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E240DB" w:rsidP="7B613745" w:rsidRDefault="7FE240DB" w14:paraId="2E86E689" w14:textId="42B31C84">
      <w:pPr>
        <w:pStyle w:val="Normal"/>
        <w:tabs>
          <w:tab w:val="left" w:leader="none" w:pos="851"/>
        </w:tabs>
        <w:spacing w:after="20" w:afterAutospacing="off"/>
        <w:ind w:firstLine="567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B613745" w:rsidR="7FE240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Лабораторная работа № 2</w:t>
      </w:r>
    </w:p>
    <w:p w:rsidR="7FE240DB" w:rsidP="7B613745" w:rsidRDefault="7FE240DB" w14:paraId="7AB560DB" w14:textId="42C1CC02">
      <w:pPr>
        <w:pStyle w:val="Normal"/>
        <w:tabs>
          <w:tab w:val="left" w:leader="none" w:pos="851"/>
        </w:tabs>
        <w:spacing w:after="20" w:afterAutospacing="off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7FE240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Тема</w:t>
      </w:r>
      <w:r w:rsidRPr="7B613745" w:rsidR="7FE240D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"Создание таблиц базы данных"</w:t>
      </w:r>
    </w:p>
    <w:p w:rsidR="7FE240DB" w:rsidP="7B613745" w:rsidRDefault="7FE240DB" w14:paraId="2AB09C32" w14:textId="5561DF40">
      <w:pPr>
        <w:pStyle w:val="Normal"/>
        <w:tabs>
          <w:tab w:val="left" w:leader="none" w:pos="851"/>
        </w:tabs>
        <w:spacing w:after="20" w:afterAutospacing="off"/>
        <w:ind w:firstLine="567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B613745" w:rsidR="7FE240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7FE240DB" w:rsidP="7B613745" w:rsidRDefault="7FE240DB" w14:paraId="759BB074" w14:textId="1F8074FC">
      <w:pPr>
        <w:pStyle w:val="Normal"/>
        <w:tabs>
          <w:tab w:val="left" w:leader="none" w:pos="851"/>
        </w:tabs>
        <w:spacing w:after="20" w:afterAutospacing="off"/>
        <w:ind w:firstLine="567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7FE240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  <w:r w:rsidRPr="7B613745" w:rsidR="7FE240D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усвоить способы создания таблиц, пользовательских типов данных, умолчаний, ограничений и индексов базы данных средствами СУБД MS SQL Server 2012. </w:t>
      </w:r>
    </w:p>
    <w:p w:rsidR="7B613745" w:rsidP="7B613745" w:rsidRDefault="7B613745" w14:paraId="014270B3" w14:textId="00DB4C12">
      <w:pPr>
        <w:pStyle w:val="Normal"/>
        <w:tabs>
          <w:tab w:val="left" w:leader="none" w:pos="851"/>
        </w:tabs>
        <w:spacing w:after="20" w:afterAutospacing="off"/>
        <w:ind w:firstLine="567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815EA23" w:rsidP="7B613745" w:rsidRDefault="4815EA23" w14:paraId="46D379D1" w14:textId="39CCC17F">
      <w:pPr>
        <w:pStyle w:val="ListParagraph"/>
        <w:numPr>
          <w:ilvl w:val="0"/>
          <w:numId w:val="1"/>
        </w:numPr>
        <w:spacing w:after="2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B613745" w:rsidR="4815EA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Содержание отчета (в электронном виде):</w:t>
      </w:r>
    </w:p>
    <w:p w:rsidR="4815EA23" w:rsidP="7B613745" w:rsidRDefault="4815EA23" w14:paraId="72BC05F9" w14:textId="40BC4B2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4815EA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Название и цель работы</w:t>
      </w:r>
    </w:p>
    <w:p w:rsidR="4815EA23" w:rsidP="7B613745" w:rsidRDefault="4815EA23" w14:paraId="28F18F28" w14:textId="369BC1B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4815EA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Индивидуальное задание</w:t>
      </w:r>
    </w:p>
    <w:p w:rsidR="4815EA23" w:rsidP="7B613745" w:rsidRDefault="4815EA23" w14:paraId="4B8222F4" w14:textId="7AFFA6A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4815EA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Скрипты на создание пользовательского типа данных, таблиц БД, индексов в соответствии с индивидуальным заданием</w:t>
      </w:r>
    </w:p>
    <w:p w:rsidR="4815EA23" w:rsidP="7B613745" w:rsidRDefault="4815EA23" w14:paraId="278AD56A" w14:textId="6B37E54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4815EA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Ответы на контрольные вопросы</w:t>
      </w:r>
    </w:p>
    <w:p w:rsidR="7B613745" w:rsidP="7B613745" w:rsidRDefault="7B613745" w14:paraId="559F00A2" w14:textId="3B7CA1B5">
      <w:pPr>
        <w:pStyle w:val="Normal"/>
        <w:spacing w:after="2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B613745" w14:paraId="5807D612" wp14:textId="26A49AB4">
      <w:pPr>
        <w:pStyle w:val="Normal"/>
        <w:tabs>
          <w:tab w:val="left" w:leader="none" w:pos="851"/>
        </w:tabs>
        <w:spacing w:after="20" w:afterAutospacing="off"/>
        <w:ind w:firstLine="567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B613745" w:rsidR="370AD6A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613745" w:rsidR="423385E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Индивидуальное задание</w:t>
      </w:r>
    </w:p>
    <w:p xmlns:wp14="http://schemas.microsoft.com/office/word/2010/wordml" w:rsidP="7B613745" w14:paraId="41D359DF" wp14:textId="45B80395">
      <w:pPr>
        <w:pStyle w:val="ListParagraph"/>
        <w:numPr>
          <w:ilvl w:val="0"/>
          <w:numId w:val="12"/>
        </w:numPr>
        <w:spacing w:after="20" w:afterAutospacing="off"/>
        <w:rPr>
          <w:noProof w:val="0"/>
          <w:sz w:val="28"/>
          <w:szCs w:val="28"/>
          <w:lang w:val="ru-RU"/>
        </w:rPr>
      </w:pPr>
      <w:r w:rsidRPr="7B613745" w:rsidR="423385E1">
        <w:rPr>
          <w:noProof w:val="0"/>
          <w:sz w:val="28"/>
          <w:szCs w:val="28"/>
          <w:lang w:val="ru-RU"/>
        </w:rPr>
        <w:t>Создать пользовательский тип данных</w:t>
      </w:r>
    </w:p>
    <w:p xmlns:wp14="http://schemas.microsoft.com/office/word/2010/wordml" w:rsidP="7B613745" w14:paraId="3CD9C2CC" wp14:textId="156DF295">
      <w:pPr>
        <w:pStyle w:val="ListParagraph"/>
        <w:numPr>
          <w:ilvl w:val="0"/>
          <w:numId w:val="12"/>
        </w:numPr>
        <w:spacing w:after="20" w:afterAutospacing="off"/>
        <w:rPr>
          <w:noProof w:val="0"/>
          <w:sz w:val="28"/>
          <w:szCs w:val="28"/>
          <w:lang w:val="ru-RU"/>
        </w:rPr>
      </w:pPr>
      <w:r w:rsidRPr="7B613745" w:rsidR="423385E1">
        <w:rPr>
          <w:noProof w:val="0"/>
          <w:sz w:val="28"/>
          <w:szCs w:val="28"/>
          <w:lang w:val="ru-RU"/>
        </w:rPr>
        <w:t xml:space="preserve">Определить таблицы базы </w:t>
      </w:r>
      <w:proofErr w:type="gramStart"/>
      <w:r w:rsidRPr="7B613745" w:rsidR="423385E1">
        <w:rPr>
          <w:noProof w:val="0"/>
          <w:sz w:val="28"/>
          <w:szCs w:val="28"/>
          <w:lang w:val="ru-RU"/>
        </w:rPr>
        <w:t>данных  в</w:t>
      </w:r>
      <w:proofErr w:type="gramEnd"/>
      <w:r w:rsidRPr="7B613745" w:rsidR="423385E1">
        <w:rPr>
          <w:noProof w:val="0"/>
          <w:sz w:val="28"/>
          <w:szCs w:val="28"/>
          <w:lang w:val="ru-RU"/>
        </w:rPr>
        <w:t xml:space="preserve"> соответствии с требованиями индивидуального варианта задания на разработку курсового проекта (при создании таблиц определите в них первичные и внешние ключи и при необходимости используйте значения по умолчанию, ограничения и правила и созданный вами в п. 1 пользовательский тип данных).  </w:t>
      </w:r>
      <w:r w:rsidRPr="7B613745" w:rsidR="423385E1">
        <w:rPr>
          <w:b w:val="1"/>
          <w:bCs w:val="1"/>
          <w:i w:val="1"/>
          <w:iCs w:val="1"/>
          <w:noProof w:val="0"/>
          <w:sz w:val="28"/>
          <w:szCs w:val="28"/>
          <w:lang w:val="ru-RU"/>
        </w:rPr>
        <w:t>Ввод данных в таблицы не осуществлять</w:t>
      </w:r>
      <w:r w:rsidRPr="7B613745" w:rsidR="423385E1">
        <w:rPr>
          <w:noProof w:val="0"/>
          <w:sz w:val="28"/>
          <w:szCs w:val="28"/>
          <w:lang w:val="ru-RU"/>
        </w:rPr>
        <w:t>!</w:t>
      </w:r>
    </w:p>
    <w:p xmlns:wp14="http://schemas.microsoft.com/office/word/2010/wordml" w:rsidP="7B613745" w14:paraId="0B44B8DF" wp14:textId="70E770A5">
      <w:pPr>
        <w:pStyle w:val="ListParagraph"/>
        <w:numPr>
          <w:ilvl w:val="0"/>
          <w:numId w:val="12"/>
        </w:numPr>
        <w:spacing w:after="20" w:afterAutospacing="off"/>
        <w:rPr>
          <w:noProof w:val="0"/>
          <w:sz w:val="28"/>
          <w:szCs w:val="28"/>
          <w:lang w:val="ru-RU"/>
        </w:rPr>
      </w:pPr>
      <w:r w:rsidRPr="7B613745" w:rsidR="423385E1">
        <w:rPr>
          <w:noProof w:val="0"/>
          <w:sz w:val="28"/>
          <w:szCs w:val="28"/>
          <w:lang w:val="ru-RU"/>
        </w:rPr>
        <w:t>Создать индексы для таблиц базы данных</w:t>
      </w:r>
    </w:p>
    <w:p xmlns:wp14="http://schemas.microsoft.com/office/word/2010/wordml" w:rsidP="7B613745" w14:paraId="789B715B" wp14:textId="64AC9604">
      <w:pPr>
        <w:pStyle w:val="Normal"/>
        <w:spacing w:after="20" w:afterAutospacing="off"/>
        <w:rPr>
          <w:noProof w:val="0"/>
          <w:sz w:val="28"/>
          <w:szCs w:val="28"/>
          <w:lang w:val="ru-RU"/>
        </w:rPr>
      </w:pPr>
    </w:p>
    <w:p xmlns:wp14="http://schemas.microsoft.com/office/word/2010/wordml" w:rsidP="7B613745" w14:paraId="673E6764" wp14:textId="172368A0">
      <w:pPr>
        <w:pStyle w:val="Normal"/>
        <w:spacing w:after="20" w:afterAutospacing="off"/>
      </w:pPr>
      <w:r w:rsidR="53E1E305">
        <w:drawing>
          <wp:inline xmlns:wp14="http://schemas.microsoft.com/office/word/2010/wordprocessingDrawing" wp14:editId="31967459" wp14:anchorId="4F5F3B11">
            <wp:extent cx="4682293" cy="3201217"/>
            <wp:effectExtent l="0" t="0" r="0" b="0"/>
            <wp:docPr id="1837956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0473a8388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2500" b="30370"/>
                    <a:stretch>
                      <a:fillRect/>
                    </a:stretch>
                  </pic:blipFill>
                  <pic:spPr>
                    <a:xfrm>
                      <a:off x="0" y="0"/>
                      <a:ext cx="4682293" cy="32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613745" w14:paraId="48CEB469" wp14:textId="6A26870F">
      <w:pPr>
        <w:pStyle w:val="Normal"/>
        <w:spacing w:after="20" w:afterAutospacing="off"/>
      </w:pPr>
      <w:r w:rsidR="054CBC57">
        <w:rPr/>
        <w:t>CREATE INDEX IND1_PEOPLE</w:t>
      </w:r>
    </w:p>
    <w:p xmlns:wp14="http://schemas.microsoft.com/office/word/2010/wordml" w:rsidP="7B613745" w14:paraId="599048E4" wp14:textId="7E0F4132">
      <w:pPr>
        <w:pStyle w:val="Normal"/>
        <w:spacing w:after="20" w:afterAutospacing="off"/>
      </w:pPr>
      <w:r w:rsidR="054CBC57">
        <w:rPr/>
        <w:t>ON Customers(Age)</w:t>
      </w:r>
    </w:p>
    <w:p xmlns:wp14="http://schemas.microsoft.com/office/word/2010/wordml" w:rsidP="7B613745" w14:paraId="09F9FFCC" wp14:textId="0FB3C6E0">
      <w:pPr>
        <w:pStyle w:val="Normal"/>
        <w:spacing w:after="20" w:afterAutospacing="off"/>
      </w:pPr>
      <w:r w:rsidR="32C77686">
        <w:drawing>
          <wp:inline xmlns:wp14="http://schemas.microsoft.com/office/word/2010/wordprocessingDrawing" wp14:editId="2723317C" wp14:anchorId="72A5F91E">
            <wp:extent cx="4352328" cy="3443224"/>
            <wp:effectExtent l="0" t="0" r="0" b="0"/>
            <wp:docPr id="1908227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0f1da47ee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0000" b="15925"/>
                    <a:stretch>
                      <a:fillRect/>
                    </a:stretch>
                  </pic:blipFill>
                  <pic:spPr>
                    <a:xfrm>
                      <a:off x="0" y="0"/>
                      <a:ext cx="4352328" cy="34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613745" w14:paraId="6051D92C" wp14:textId="73BE7A86">
      <w:pPr>
        <w:pStyle w:val="Normal"/>
        <w:spacing w:after="20" w:afterAutospacing="off"/>
      </w:pPr>
    </w:p>
    <w:p xmlns:wp14="http://schemas.microsoft.com/office/word/2010/wordml" w:rsidP="7B613745" w14:paraId="1CC79005" wp14:textId="27EFD348">
      <w:pPr>
        <w:pStyle w:val="Normal"/>
        <w:tabs>
          <w:tab w:val="left" w:leader="none" w:pos="851"/>
        </w:tabs>
        <w:rPr>
          <w:noProof w:val="0"/>
          <w:lang w:val="ru-RU"/>
        </w:rPr>
      </w:pPr>
    </w:p>
    <w:p xmlns:wp14="http://schemas.microsoft.com/office/word/2010/wordml" w:rsidP="7B613745" w14:paraId="793B1CF9" wp14:textId="75B54D19">
      <w:pPr>
        <w:ind w:firstLine="0"/>
        <w:rPr>
          <w:rFonts w:ascii="Times New Roman" w:hAnsi="Times New Roman" w:eastAsia="Times New Roman" w:cs="Times New Roman"/>
          <w:noProof w:val="0"/>
          <w:color w:val="008080"/>
          <w:sz w:val="28"/>
          <w:szCs w:val="28"/>
          <w:lang w:val="en-US"/>
        </w:rPr>
      </w:pPr>
    </w:p>
    <w:p xmlns:wp14="http://schemas.microsoft.com/office/word/2010/wordml" w:rsidP="2667218C" w14:paraId="50DA6BF3" wp14:textId="6781A01C">
      <w:pPr>
        <w:tabs>
          <w:tab w:val="left" w:leader="none" w:pos="851"/>
        </w:tabs>
        <w:spacing w:after="20" w:afterAutospacing="off"/>
        <w:ind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370AD6A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667218C" w14:paraId="31C79683" wp14:textId="1AF9ADDE">
      <w:pPr>
        <w:tabs>
          <w:tab w:val="left" w:leader="none" w:pos="851"/>
        </w:tabs>
        <w:spacing w:after="20" w:afterAutospacing="off"/>
        <w:ind w:firstLine="567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B613745" w:rsidR="370AD6A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Контрольные вопросы</w:t>
      </w:r>
    </w:p>
    <w:p xmlns:wp14="http://schemas.microsoft.com/office/word/2010/wordml" w:rsidP="7B613745" w14:paraId="23DA8151" wp14:textId="2AFDD81E">
      <w:pPr>
        <w:pStyle w:val="ListParagraph"/>
        <w:numPr>
          <w:ilvl w:val="0"/>
          <w:numId w:val="13"/>
        </w:numPr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27EC8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Перечень поддерживаемых типов данных?</w:t>
      </w:r>
    </w:p>
    <w:tbl>
      <w:tblPr>
        <w:tblStyle w:val="TableNormal"/>
        <w:tblW w:w="0" w:type="auto"/>
        <w:tblInd w:w="105" w:type="dxa"/>
        <w:tblLayout w:type="fixed"/>
        <w:tblLook w:val="06A0" w:firstRow="1" w:lastRow="0" w:firstColumn="1" w:lastColumn="0" w:noHBand="1" w:noVBand="1"/>
      </w:tblPr>
      <w:tblGrid>
        <w:gridCol w:w="1505"/>
        <w:gridCol w:w="5875"/>
        <w:gridCol w:w="1635"/>
      </w:tblGrid>
      <w:tr w:rsidR="7B613745" w:rsidTr="7B613745" w14:paraId="6EE2A890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7B613745" w:rsidP="7B613745" w:rsidRDefault="7B613745" w14:paraId="27A34E56" w14:textId="06B10988">
            <w:pPr>
              <w:tabs>
                <w:tab w:val="left" w:leader="none" w:pos="851"/>
              </w:tabs>
              <w:jc w:val="center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7B613745" w:rsidP="7B613745" w:rsidRDefault="7B613745" w14:paraId="34619E33" w14:textId="76375CF0">
            <w:pPr>
              <w:tabs>
                <w:tab w:val="left" w:leader="none" w:pos="851"/>
              </w:tabs>
              <w:jc w:val="center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7B613745" w:rsidP="7B613745" w:rsidRDefault="7B613745" w14:paraId="2E879CCF" w14:textId="543FE602">
            <w:pPr>
              <w:tabs>
                <w:tab w:val="left" w:leader="none" w:pos="851"/>
              </w:tabs>
              <w:jc w:val="center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Сколько места занимает</w:t>
            </w:r>
          </w:p>
        </w:tc>
      </w:tr>
      <w:tr w:rsidR="7B613745" w:rsidTr="7B613745" w14:paraId="5C25FF7E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16A8C11D" w14:textId="081D2A48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bit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8E70FBA" w14:textId="0AB6D432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Целый тип данных, которые могут иметь значения 1, 0 или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val="en-US"/>
              </w:rPr>
              <w:t>NULL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</w:rPr>
              <w:t xml:space="preserve">.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Колонки типа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val="en-US"/>
              </w:rPr>
              <w:t xml:space="preserve">bit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не могут иметь индексов. </w:t>
            </w:r>
          </w:p>
          <w:p w:rsidR="7B613745" w:rsidP="7B613745" w:rsidRDefault="7B613745" w14:paraId="11F2F1CB" w14:textId="6F74964F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Логический тип данных. Множество допустимых операций </w:t>
            </w:r>
            <w:r w:rsidRPr="7B613745" w:rsidR="7B613745">
              <w:rPr>
                <w:rFonts w:ascii="Times New Roman" w:hAnsi="Times New Roman" w:eastAsia="Times New Roman" w:cs="Times New Roman"/>
                <w:sz w:val="22"/>
                <w:szCs w:val="22"/>
              </w:rPr>
              <w:t>–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это три логические побитовые операции: отрицание (~), дизъюнкция (|) и конъюнкция (&amp;). Никакие арифметические операции для этого типа данных невозможны.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10DD3E28" w14:textId="6E1F64FE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1 байт для таблиц с 8-битными колонками</w:t>
            </w:r>
          </w:p>
        </w:tc>
      </w:tr>
      <w:tr w:rsidR="7B613745" w:rsidTr="7B613745" w14:paraId="484816F5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1B5B7735" w14:textId="41854CEE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23F352E" w14:textId="67D20F09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Целочисленные данные в диапазоне от 0 до 255.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A88EED2" w14:textId="75FA772D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 байт</w:t>
            </w:r>
          </w:p>
        </w:tc>
      </w:tr>
      <w:tr w:rsidR="7B613745" w:rsidTr="7B613745" w14:paraId="1F38C017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6711A14A" w14:textId="4751770B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B6FE0AD" w14:textId="5886DB9D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Целочисленные данные от -2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15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(-32768) до 2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15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-1 (32767)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2D540E0" w14:textId="3426E5B5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 xml:space="preserve">2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байта</w:t>
            </w:r>
          </w:p>
        </w:tc>
      </w:tr>
      <w:tr w:rsidR="7B613745" w:rsidTr="7B613745" w14:paraId="13E5698A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74CC8874" w14:textId="2E6DDFDC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integer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или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int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40F771EC" w14:textId="203195E1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Целочисленные данные от -2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31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(-2 147 483 648) до 2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 xml:space="preserve">31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-1 (2 147 483 647)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D5C4B0E" w14:textId="1F08D631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4 байта</w:t>
            </w:r>
          </w:p>
        </w:tc>
      </w:tr>
      <w:tr w:rsidR="7B613745" w:rsidTr="7B613745" w14:paraId="6D62C8C3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FBD673E" w14:textId="2E34A7B6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66E21CDE" w14:textId="748721A9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Восьмибайтное целое число от –2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</w:rPr>
              <w:t>63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(–9 223 372 036 854 775 808)</w:t>
            </w:r>
          </w:p>
          <w:p w:rsidR="7B613745" w:rsidP="7B613745" w:rsidRDefault="7B613745" w14:paraId="0475A8DC" w14:textId="7949DF8C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до 2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</w:rPr>
              <w:t>63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-1 (9 223 372 036 854 775 807) 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0CCBB25" w14:textId="42DE5C67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8 байт</w:t>
            </w:r>
          </w:p>
        </w:tc>
      </w:tr>
      <w:tr w:rsidR="7B613745" w:rsidTr="7B613745" w14:paraId="5265F05A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ADEEC9A" w14:textId="1CEE1116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decimal (n[, m])</w:t>
            </w:r>
          </w:p>
          <w:p w:rsidR="7B613745" w:rsidP="7B613745" w:rsidRDefault="7B613745" w14:paraId="113D1086" w14:textId="48007996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или</w:t>
            </w:r>
          </w:p>
          <w:p w:rsidR="7B613745" w:rsidP="7B613745" w:rsidRDefault="7B613745" w14:paraId="67E9CC46" w14:textId="56EB9FDF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numeric (n[, m])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94B79CC" w14:textId="306DBEEE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Числа фиксированной точности и фиксированного масштаба. (Тип данных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numeric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является синонимом типа данных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  <w:lang w:val="en-US"/>
              </w:rPr>
              <w:t>decimal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.)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При задании этого типа данных можно указать точность (параметр n)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–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общее количество десятичных цифр, включающее количество знаков целой и дробной части,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–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и масштаб (параметр m)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–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количество дробных цифр после десятичной точки. Можно вообще не указывать ни точности, ни масштаба, тогда им присваивается значение по умолчанию. Можно указать точность, не указывая масштаба, масштабу в этом случае также присваивается значение по умолчанию. </w:t>
            </w:r>
          </w:p>
          <w:p w:rsidR="7B613745" w:rsidP="7B613745" w:rsidRDefault="7B613745" w14:paraId="41688F5F" w14:textId="16D5A2DB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Точность может быть указана в диапазоне от 1 до 38. Если точность явно не задана, то по умолчанию устанавливается значение 18. </w:t>
            </w:r>
          </w:p>
          <w:p w:rsidR="7B613745" w:rsidP="7B613745" w:rsidRDefault="7B613745" w14:paraId="3E6D63D4" w14:textId="7EDAEE75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Масштаб может принимать значение в диапазоне от 0 до установленного (явно или неявно) значения точности. По умолчанию ему присваивается значение 0. </w:t>
            </w:r>
          </w:p>
          <w:p w:rsidR="7B613745" w:rsidP="7B613745" w:rsidRDefault="7B613745" w14:paraId="631B1A33" w14:textId="618C6228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Максимальный диапазон от –10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38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+1 до 10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38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-1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AE7C970" w14:textId="3E0513A0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от 5 до 17 байт,</w:t>
            </w:r>
          </w:p>
          <w:p w:rsidR="7B613745" w:rsidP="7B613745" w:rsidRDefault="7B613745" w14:paraId="05489065" w14:textId="3EF8FA53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в зависимости</w:t>
            </w:r>
          </w:p>
          <w:p w:rsidR="7B613745" w:rsidP="7B613745" w:rsidRDefault="7B613745" w14:paraId="07353C07" w14:textId="095046CA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от точности</w:t>
            </w:r>
          </w:p>
        </w:tc>
      </w:tr>
      <w:tr w:rsidR="7B613745" w:rsidTr="7B613745" w14:paraId="34B5D317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35F772B" w14:textId="4DF8326F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smallmoney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B1AE8A5" w14:textId="19784957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Данные для денежных величин от -214 748.3648 до 2 14 748.3647 (922 337 203 685 477.5807), с точностью до одной десятитысячной доли от денежной единицы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BACBA61" w14:textId="5CC35912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4 байта</w:t>
            </w:r>
          </w:p>
        </w:tc>
      </w:tr>
      <w:tr w:rsidR="7B613745" w:rsidTr="7B613745" w14:paraId="1A071AFA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158E2421" w14:textId="0B8DB718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money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4A64E40D" w14:textId="30DC7359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Данные для денежных величин от -2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63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(-922 337 203 685 477.5808)    до 2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63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-1 (922 337 203 685 477.5807), с точностью до одной десятитысячной доли от денежной единицы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B5A97C2" w14:textId="1089AA47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8 байт</w:t>
            </w:r>
          </w:p>
          <w:p w:rsidR="7B613745" w:rsidP="7B613745" w:rsidRDefault="7B613745" w14:paraId="71FCBB05" w14:textId="7D47872E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7B613745" w:rsidTr="7B613745" w14:paraId="19694F70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107C6487" w14:textId="2C319310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float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(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n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7AA6FFA3" w14:textId="533EA04E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Числовые данные с плавающей точностью, которые могут находиться в диапазоне от -1.79x10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+308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до 1.79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xl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0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+308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. Параметр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n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определяет количество битов, применяемых для хранения мантиссы числа с плавающей точкой и может иметь значение от 1 до 53. Если </w:t>
            </w:r>
          </w:p>
          <w:p w:rsidR="7B613745" w:rsidP="7B613745" w:rsidRDefault="7B613745" w14:paraId="27F23B9A" w14:textId="160620DA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значение не указано, то принимается 53. </w:t>
            </w:r>
          </w:p>
          <w:p w:rsidR="7B613745" w:rsidP="7B613745" w:rsidRDefault="7B613745" w14:paraId="2BF41650" w14:textId="13A6FD59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Если значение задано в диапазоне от 1 до 24, то для хранения числа отводится 4 байта. Количество значащих цифр будет 7. </w:t>
            </w:r>
          </w:p>
          <w:p w:rsidR="7B613745" w:rsidP="7B613745" w:rsidRDefault="7B613745" w14:paraId="27F9B8DF" w14:textId="0C4DF81F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При задании диапазона от 25 до 53 числу отводится 8 байтов. Количество значащих цифр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–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15.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F2A1619" w14:textId="6E7D3D36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от 4 до 8 байт,</w:t>
            </w:r>
          </w:p>
          <w:p w:rsidR="7B613745" w:rsidP="7B613745" w:rsidRDefault="7B613745" w14:paraId="733126A0" w14:textId="4177FB57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в зависимости</w:t>
            </w:r>
          </w:p>
          <w:p w:rsidR="7B613745" w:rsidP="7B613745" w:rsidRDefault="7B613745" w14:paraId="1BAD796B" w14:textId="01EB4D6A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от точности</w:t>
            </w:r>
          </w:p>
        </w:tc>
      </w:tr>
      <w:tr w:rsidR="7B613745" w:rsidTr="7B613745" w14:paraId="0D534F1D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1D04324F" w14:textId="15CD3265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real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653BB4E" w14:textId="51C7DE1B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Числовые данные с плавающей точностью, которые могут находиться в диапазоне от -3.40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x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10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+38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до 3.40х10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+38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. Синонимом для типа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  <w:lang w:val="en-US"/>
              </w:rPr>
              <w:t xml:space="preserve">real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является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  <w:lang w:val="en-US"/>
              </w:rPr>
              <w:t>float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(24)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184F5C1" w14:textId="67FFC776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 xml:space="preserve">4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байта</w:t>
            </w:r>
          </w:p>
        </w:tc>
      </w:tr>
      <w:tr w:rsidR="7B613745" w:rsidTr="7B613745" w14:paraId="126D520D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5B33458" w14:textId="4D3173E8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char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(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n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99252FF" w14:textId="41C8D06B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Символьные данные (не в кодировке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Unicode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) фиксированной длины, имеющие длину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val="en-US"/>
              </w:rPr>
              <w:t xml:space="preserve">n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символов, где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val="en-US"/>
              </w:rPr>
              <w:t xml:space="preserve">n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может принимать значение от 1 до 8000. 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44984D27" w14:textId="549E1163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val="en-US"/>
              </w:rPr>
              <w:t>n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байт (каждый символ занимает один байт.)</w:t>
            </w:r>
          </w:p>
        </w:tc>
      </w:tr>
      <w:tr w:rsidR="7B613745" w:rsidTr="7B613745" w14:paraId="3F95D941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6A572BF" w14:textId="1CEB6693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varchar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(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n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78D217A7" w14:textId="63992E58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Данные переменной длины не в кодировке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Unicode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, длиной в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п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символов, где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п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может принимать значение от 1 до 8000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770F27E" w14:textId="03B880BE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Факт. длина введенных данных</w:t>
            </w:r>
          </w:p>
        </w:tc>
      </w:tr>
      <w:tr w:rsidR="7B613745" w:rsidTr="7B613745" w14:paraId="7904DAAA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8110113" w14:textId="11D94427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7F8F589" w14:textId="51624811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Применяется для символьных данных переменной длины не в кодировке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Unicode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, длиной более 8000 байт. Это - указатель на местоположение данных, которые хранятся отдельно от данных таблицы. Данный тип в ближайшее время будет удален из системы.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77B727D" w14:textId="280A2F35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16 байт для указателя</w:t>
            </w:r>
          </w:p>
        </w:tc>
      </w:tr>
      <w:tr w:rsidR="7B613745" w:rsidTr="7B613745" w14:paraId="122218AA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7C85B98D" w14:textId="79964D6C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nchar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(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n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DFFEEEE" w14:textId="79802BA1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Символьные данные в кодировке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Unicode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фиксированной длины, имеющие длину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п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символов, где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п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может принимать значение от 1 до 4000. Кодировка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Unicode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применяют по 2 байта на один символ данных и поддерживает все символы, имеющиеся в мире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6E988DB" w14:textId="1429502D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2 байта помно-жить на кол-во введенных символов</w:t>
            </w:r>
          </w:p>
        </w:tc>
      </w:tr>
      <w:tr w:rsidR="7B613745" w:rsidTr="7B613745" w14:paraId="47E92E5A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4C35F5E1" w14:textId="527A5EE3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BDFC351" w14:textId="33D7FEF2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Данные в кодировке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Unicode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переменной длины, длиной до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  <w:lang w:val="en-US"/>
              </w:rPr>
              <w:t>n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символов, где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  <w:lang w:val="en-US"/>
              </w:rPr>
              <w:t>n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может принимать значение от 1 до 4000. Помните, что для одного символа в кодировке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Unicode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потребуется 2 байта; кодировка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Unicode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поддерживает все символы, имеющиеся в мире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6F480265" w14:textId="0699CF9A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2 байта помножить на количество введенных символов</w:t>
            </w:r>
          </w:p>
        </w:tc>
      </w:tr>
      <w:tr w:rsidR="7B613745" w:rsidTr="7B613745" w14:paraId="4F507935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334FD7E" w14:textId="64A9324B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ntext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79E08B47" w14:textId="1424CE3C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Данные в кодировке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Unicode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переменной длины, максимальной длиной до 2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30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-1 (1 073 741 823) символов. Элемент данных, хранящийся в колонке типа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  <w:lang w:val="en-US"/>
              </w:rPr>
              <w:t>ntext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является указателем на местоположение самих данных. Эти данные хранятся отдельно от данных в таблицах. Данный тип в ближайшее время будет удален из системы.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4350AE82" w14:textId="32A8DEE5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16 байт на указатель и по 2 байта  на каждый из символов,</w:t>
            </w:r>
          </w:p>
          <w:p w:rsidR="7B613745" w:rsidP="7B613745" w:rsidRDefault="7B613745" w14:paraId="0D8FA729" w14:textId="275C59D4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введенных данных</w:t>
            </w:r>
          </w:p>
        </w:tc>
      </w:tr>
      <w:tr w:rsidR="7B613745" w:rsidTr="7B613745" w14:paraId="0F3A280F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4BAC46BB" w14:textId="4CBE720A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F7109E1" w14:textId="64922CD6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Объединяет дату и время. Дата от 1 января 1753 года до 31 декабря 9999 года. Время в диапазоне от 00:00:00 до 23:59:59.997, с точностью 3.33 миллисекунды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4F01775" w14:textId="1C9A93A3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8 байт</w:t>
            </w:r>
          </w:p>
        </w:tc>
      </w:tr>
      <w:tr w:rsidR="7B613745" w:rsidTr="7B613745" w14:paraId="508BA922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BB9E7AE" w14:textId="66A152EE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smalldatetime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1F130E17" w14:textId="0859DD0F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Объединяет дату и время. Дата от 1 января 1900 года до 6 июня </w:t>
            </w:r>
          </w:p>
          <w:p w:rsidR="7B613745" w:rsidP="7B613745" w:rsidRDefault="7B613745" w14:paraId="653DE2EE" w14:textId="6A903B63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2079 года. Время в диапазоне от 00:00:00 до 23:59:59, с точностью до одной минуты (точность меньше, чем у типа данных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  <w:lang w:val="en-US"/>
              </w:rPr>
              <w:t>datatime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).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13C0AE27" w14:textId="1F4AAF3F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4 байта</w:t>
            </w:r>
          </w:p>
        </w:tc>
      </w:tr>
      <w:tr w:rsidR="7B613745" w:rsidTr="7B613745" w14:paraId="7A45804B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5EB1548" w14:textId="31CCEA4E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73E73FEF" w14:textId="2931C7CC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Дата от 1 января 0001 года до 31 декабря 9999 года. Формат отображения: гггг-мм-дд, имеет 10 символов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68B76DF" w14:textId="3ECAA5AD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3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байта</w:t>
            </w:r>
          </w:p>
        </w:tc>
      </w:tr>
      <w:tr w:rsidR="7B613745" w:rsidTr="7B613745" w14:paraId="115CFE78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6D36D942" w14:textId="55B43AD3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11192AEC" w14:textId="640EB512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Время с высокой точностью. От 00:00:00.0000000 до 23:59:99.9999999. </w:t>
            </w:r>
          </w:p>
          <w:p w:rsidR="7B613745" w:rsidP="7B613745" w:rsidRDefault="7B613745" w14:paraId="6C09ECDB" w14:textId="04021DA8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TIME[(&lt;масштаб&gt;)] Здесь масштаб </w:t>
            </w:r>
            <w:r w:rsidRPr="7B613745" w:rsidR="7B613745">
              <w:rPr>
                <w:rFonts w:ascii="Times New Roman" w:hAnsi="Times New Roman" w:eastAsia="Times New Roman" w:cs="Times New Roman"/>
                <w:sz w:val="22"/>
                <w:szCs w:val="22"/>
              </w:rPr>
              <w:t>–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число от 0 до 7. Масштаб задает количество дробных знаков секунд или, как сказано в документации, количество сотен наносекунд. Если масштаб не указан, то предполагается 7.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BAC690B" w14:textId="181CEA42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3, 4 или 5 байтов</w:t>
            </w:r>
          </w:p>
        </w:tc>
      </w:tr>
      <w:tr w:rsidR="7B613745" w:rsidTr="7B613745" w14:paraId="373FD5B8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479509D4" w14:textId="198797EC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datetimeoffset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(&lt;точность&gt;, &lt;масштаб&gt;)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4E996FF0" w14:textId="60003C13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Дата от 1 января 0001 года до 31 декабря 9999 года. Время от 00:00:00.0000000 до 23:59:99.9999999. Учитывает часовой пояс. &lt;точность&gt; </w:t>
            </w:r>
            <w:r w:rsidRPr="7B613745" w:rsidR="7B613745">
              <w:rPr>
                <w:rFonts w:ascii="Times New Roman" w:hAnsi="Times New Roman" w:eastAsia="Times New Roman" w:cs="Times New Roman"/>
                <w:sz w:val="22"/>
                <w:szCs w:val="22"/>
              </w:rPr>
              <w:t>–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целое число от 26 до 34. Задает общее количество знаков; &lt;масштаб&gt; </w:t>
            </w:r>
            <w:r w:rsidRPr="7B613745" w:rsidR="7B613745">
              <w:rPr>
                <w:rFonts w:ascii="Times New Roman" w:hAnsi="Times New Roman" w:eastAsia="Times New Roman" w:cs="Times New Roman"/>
                <w:sz w:val="22"/>
                <w:szCs w:val="22"/>
              </w:rPr>
              <w:t>–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число от 0 до 7. Задает количество дробных знаков секунд. Если точность и масштаб не указаны, то предполагается (34, 7). Помимо даты и времени этот тип данных также содержит величину смещения часового пояса </w:t>
            </w:r>
            <w:r w:rsidRPr="7B613745" w:rsidR="7B613745">
              <w:rPr>
                <w:rFonts w:ascii="Times New Roman" w:hAnsi="Times New Roman" w:eastAsia="Times New Roman" w:cs="Times New Roman"/>
                <w:sz w:val="22"/>
                <w:szCs w:val="22"/>
              </w:rPr>
              <w:t>–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от -14:00 до +14:00.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188D1B22" w14:textId="11551DA3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8, 9, 10 байт</w:t>
            </w:r>
          </w:p>
        </w:tc>
      </w:tr>
      <w:tr w:rsidR="7B613745" w:rsidTr="7B613745" w14:paraId="576562E2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4545DB8" w14:textId="6E88CF3B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datetime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B3EE638" w14:textId="4096ACD1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aps w:val="1"/>
                <w:sz w:val="20"/>
                <w:szCs w:val="20"/>
              </w:rPr>
              <w:t>я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вляется расширенным вариантом типа данных DATETIME. Дата от 1 января 0001 года до 31 декабря 9999 года. Время от 00:00:00.0000000 до 23:59:99.9999999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1F242FE9" w14:textId="15B94A25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6, 7, 8 байт</w:t>
            </w:r>
          </w:p>
        </w:tc>
      </w:tr>
      <w:tr w:rsidR="7B613745" w:rsidTr="7B613745" w14:paraId="2AD91795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6D1F9DC8" w14:textId="6CBCA610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binary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[(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n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)]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85943DC" w14:textId="5166D2D2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Двоичные данные фиксированной длины, состоящие из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val="en-US"/>
              </w:rPr>
              <w:t xml:space="preserve">n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байтов, где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val="en-US"/>
              </w:rPr>
              <w:t xml:space="preserve">n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может принимать значение от 1 до 8000. Тип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val="en-US"/>
              </w:rPr>
              <w:t xml:space="preserve">binary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следует применять, когда предполагается, что элементы данных, хранимые в колонке, будут иметь примерно одинаковый размер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47046D9A" w14:textId="08A76269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sz w:val="20"/>
                <w:szCs w:val="20"/>
                <w:lang w:val="en-US"/>
              </w:rPr>
              <w:t>n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+4 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байта</w:t>
            </w:r>
          </w:p>
        </w:tc>
      </w:tr>
      <w:tr w:rsidR="7B613745" w:rsidTr="7B613745" w14:paraId="5555EB52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EB22112" w14:textId="1B2E5E77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varbinary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12B4B010" w14:textId="3DB1F224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Двоичные данные переменной длины, состоящие из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п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байтов, где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п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может принимать значение от 1 до 8000. Применяйте тип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varbinary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, если предполагаете, что элементы данных, хранимые в колонке, будут сильно отличаться по своим размера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78AC5F3F" w14:textId="3F0502F8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Фактическая</w:t>
            </w:r>
          </w:p>
          <w:p w:rsidR="7B613745" w:rsidP="7B613745" w:rsidRDefault="7B613745" w14:paraId="07EED4A9" w14:textId="1E11E516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длина введенных данных плюс 4 байта</w:t>
            </w:r>
          </w:p>
        </w:tc>
      </w:tr>
      <w:tr w:rsidR="7B613745" w:rsidTr="7B613745" w14:paraId="3FB80B80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483A265" w14:textId="2843FD30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B13AC55" w14:textId="395B9670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Применяется для двоичных данных переменной длины, большей, чем 8000 байт (максимально до 2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vertAlign w:val="superscript"/>
              </w:rPr>
              <w:t>31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-1 байт). Элемент данных, хранящийся в колонке типа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  <w:lang w:val="en-US"/>
              </w:rPr>
              <w:t>image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является указателем на местоположение данных типа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  <w:lang w:val="en-US"/>
              </w:rPr>
              <w:t>image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.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Эти данные хранятся отдельно от данных в таблицах. Тип данных </w:t>
            </w:r>
            <w:r w:rsidRPr="7B613745" w:rsidR="7B6137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0"/>
                <w:szCs w:val="20"/>
                <w:lang w:val="en-US"/>
              </w:rPr>
              <w:t>image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будет удален из системы в какой-нибудь из следующих версий. Вместо него следует использовать тип данных 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varbinary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(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max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).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93D849E" w14:textId="1FABD2EF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16 байт для указателя</w:t>
            </w:r>
          </w:p>
        </w:tc>
      </w:tr>
      <w:tr w:rsidR="7B613745" w:rsidTr="7B613745" w14:paraId="2395B693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833A935" w14:textId="71FD6AEE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geometry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68896998" w14:textId="056AB780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Этот тип данных представляет геометрические объекты на двумерной плоской поверхности. Характеристиками объекта являются его координаты в плоской системе координат, уровень, мера и идентификатор пространственной ссылки (SRID, Spatial Reference Identifier).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1650361" w14:textId="082036EF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7B613745" w:rsidTr="7B613745" w14:paraId="31040D5A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615BA1F4" w14:textId="193BC5B6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geography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7D9ACDE0" w14:textId="4B16775A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Тип данных geography позволяет описывать объекты на земной поверхности.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03E5547" w14:textId="7B86E8FD">
            <w:pPr>
              <w:tabs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7B613745" w:rsidTr="7B613745" w14:paraId="300A8D45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2921A42" w14:textId="3D73DD4E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sql_variant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6F63AF25" w14:textId="7B0F5304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Является типом данных, который может хранить данные различных типов. Это могут быть целочисленные, строковые типы данных, пространственные, тип данных XML. В столбце таблицы или в переменной с этим типом данных помимо самих данных хранятся также и метаданные </w:t>
            </w:r>
            <w:r w:rsidRPr="7B613745" w:rsidR="7B613745">
              <w:rPr>
                <w:rFonts w:ascii="Times New Roman" w:hAnsi="Times New Roman" w:eastAsia="Times New Roman" w:cs="Times New Roman"/>
                <w:sz w:val="22"/>
                <w:szCs w:val="22"/>
              </w:rPr>
              <w:t>–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данные, описывающие характеристики хранимых данных.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EC32B9A" w14:textId="345FE077">
            <w:pPr>
              <w:tabs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7B613745" w:rsidTr="7B613745" w14:paraId="544EF5AA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44CA46B8" w14:textId="24450FC7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hierarchyid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64EEA36B" w14:textId="0E7C6178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используется для представления иерархических данных, т. е. для представления данных в иерархической, древовидной структуре. Здесь можно описывать иерархические отношения между данными в виде отношения родитель-потомок. Иерархия является весьма естественным способом организации данных, описывающих структуру различных предметных областей человеческой деятельности.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249338F" w14:textId="4FA38226">
            <w:pPr>
              <w:tabs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7B613745" w:rsidTr="7B613745" w14:paraId="3971A8BA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67F36117" w14:textId="501546EA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uniqueidentifier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F5A5846" w14:textId="48D306F3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Хранит 16-байтной двоичное значение, являющееся глобальным уникальным идентификатором (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US"/>
              </w:rPr>
              <w:t>GUID</w:t>
            </w: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)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47B65E12" w14:textId="0FD4D8CE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16 байт</w:t>
            </w:r>
          </w:p>
        </w:tc>
      </w:tr>
      <w:tr w:rsidR="7B613745" w:rsidTr="7B613745" w14:paraId="286E498B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6F28CCC" w14:textId="46F54AC7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cursor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240604E" w14:textId="2719F3B4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Тип данных CURSOR хранит указатель на набор данных </w:t>
            </w:r>
            <w:r w:rsidRPr="7B613745" w:rsidR="7B613745">
              <w:rPr>
                <w:rFonts w:ascii="Times New Roman" w:hAnsi="Times New Roman" w:eastAsia="Times New Roman" w:cs="Times New Roman"/>
                <w:sz w:val="22"/>
                <w:szCs w:val="22"/>
              </w:rPr>
              <w:t>–</w:t>
            </w: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т. е. на множество строк, полученных из таблицы (таблиц) базы данных в результате выполнения запросак базе данных. Этот тип данных нельзя использовать при описании столбцов таблиц. Интересно, что само слово "cursor", по крайней мере в этом контексте, было образовано из выражения CURrent Set Of Records (текущий набор записей). </w:t>
            </w:r>
          </w:p>
          <w:p w:rsidR="7B613745" w:rsidP="7B613745" w:rsidRDefault="7B613745" w14:paraId="68587F16" w14:textId="237C2D1F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Не следует путать этот термин с тем курсором, который связан с текущим положением указателя мыши на экране или с текущим символом в текстовом окне.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5F91D29" w14:textId="23B0AE87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7B613745" w:rsidTr="7B613745" w14:paraId="435A0DA5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4EC87DB5" w14:textId="2741A555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table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6038757" w14:textId="01320962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Тип данных TABLE позволяет временно хранить в табличном виде результаты обработки данных. Эти данные впоследствии могут быть прочитаны с целью дальнейшей обработки. Тип данных TABLE может быть использован в хранимых процедурах, в функциях и в обычных пакетах (скриптах). Его нельзя использовать при описании столбцов таблиц.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66E249AA" w14:textId="79271836">
            <w:pPr>
              <w:tabs>
                <w:tab w:val="left" w:leader="none" w:pos="851"/>
              </w:tabs>
            </w:pPr>
            <w:r w:rsidRPr="7B613745" w:rsidR="7B6137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Зависит от определения таблицы</w:t>
            </w:r>
          </w:p>
        </w:tc>
      </w:tr>
      <w:tr w:rsidR="7B613745" w:rsidTr="7B613745" w14:paraId="76E27F3B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2B9E3FA6" w14:textId="62BCE151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xml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02C5DA13" w14:textId="67043265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Тип данных XML используется для хранения данных в формате XML. Данные в этом элементе должны быть корректными данными формата XML. Этот тип данных появился в SQL Server версии 2005.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57972CF5" w14:textId="66B9F86F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7B613745" w:rsidTr="7B613745" w14:paraId="7B58DA9D">
        <w:tc>
          <w:tcPr>
            <w:tcW w:w="15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4BB1E66" w14:textId="3DF211B5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timestamp</w:t>
            </w:r>
          </w:p>
        </w:tc>
        <w:tc>
          <w:tcPr>
            <w:tcW w:w="5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60157C3" w14:textId="5217F9BC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Колонка с типом timestamp («метка времени») автоматически обновляется всякий раз при вставке или при изменении строки. Каждая таблица может иметь только одну колонку типа timestamp</w:t>
            </w:r>
          </w:p>
        </w:tc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613745" w:rsidP="7B613745" w:rsidRDefault="7B613745" w14:paraId="34F93728" w14:textId="1F8A7148">
            <w:pPr>
              <w:tabs>
                <w:tab w:val="left" w:leader="none" w:pos="0"/>
                <w:tab w:val="left" w:leader="none" w:pos="0"/>
                <w:tab w:val="left" w:leader="none" w:pos="851"/>
              </w:tabs>
              <w:jc w:val="both"/>
            </w:pPr>
            <w:r w:rsidRPr="7B613745" w:rsidR="7B613745">
              <w:rPr>
                <w:rFonts w:ascii="Times New Roman" w:hAnsi="Times New Roman" w:eastAsia="Times New Roman" w:cs="Times New Roman"/>
                <w:sz w:val="20"/>
                <w:szCs w:val="20"/>
              </w:rPr>
              <w:t>8 байт</w:t>
            </w:r>
          </w:p>
        </w:tc>
      </w:tr>
    </w:tbl>
    <w:p xmlns:wp14="http://schemas.microsoft.com/office/word/2010/wordml" w:rsidP="7B613745" w14:paraId="1FD9E262" wp14:textId="6EF35B45">
      <w:pPr>
        <w:pStyle w:val="Normal"/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B613745" w14:paraId="1A92E846" wp14:textId="11EB2FA7">
      <w:pPr>
        <w:pStyle w:val="ListParagraph"/>
        <w:numPr>
          <w:ilvl w:val="0"/>
          <w:numId w:val="13"/>
        </w:numPr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27EC8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Пользовательский тип данных. Назначение и способы создания?</w:t>
      </w:r>
    </w:p>
    <w:p xmlns:wp14="http://schemas.microsoft.com/office/word/2010/wordml" w:rsidP="7B613745" w14:paraId="06A5347B" wp14:textId="30F37B39">
      <w:pPr>
        <w:pStyle w:val="Normal"/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1657C4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Первый </w:t>
      </w:r>
      <w:r w:rsidRPr="7B613745" w:rsidR="1657C4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способ</w:t>
      </w:r>
      <w:r w:rsidRPr="7B613745" w:rsidR="1657C4E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создания пользовательского типа данных в Management Studio в окне «Обозреватель объектов» щелкните правой кнопкой мыши по элементу «Определяемые пользователем типы данных» (который находится в папке «Программирование» | «Типы») и в контекстном меню выберите элемент «Создать определяемый пользователем тип данных…». Появится диалоговое окно.</w:t>
      </w:r>
    </w:p>
    <w:p xmlns:wp14="http://schemas.microsoft.com/office/word/2010/wordml" w:rsidP="7B613745" w14:paraId="22B2AE4C" wp14:textId="6AA773F2">
      <w:pPr>
        <w:pStyle w:val="Normal"/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06D4628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Второй способ</w:t>
      </w:r>
    </w:p>
    <w:p xmlns:wp14="http://schemas.microsoft.com/office/word/2010/wordml" w:rsidP="7B613745" w14:paraId="04034685" wp14:textId="2855E7AE">
      <w:pPr>
        <w:tabs>
          <w:tab w:val="left" w:leader="none" w:pos="851"/>
        </w:tabs>
        <w:spacing w:after="20" w:afterAutospacing="off"/>
        <w:ind w:firstLine="567"/>
        <w:rPr>
          <w:rFonts w:ascii="Courier New" w:hAnsi="Courier New" w:eastAsia="Courier New" w:cs="Courier New"/>
          <w:noProof w:val="0"/>
          <w:sz w:val="28"/>
          <w:szCs w:val="28"/>
          <w:lang w:val="ru-RU"/>
        </w:rPr>
      </w:pPr>
      <w:r w:rsidRPr="7B613745" w:rsidR="06D4628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ru-RU"/>
        </w:rPr>
        <w:t>USE</w:t>
      </w:r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 xml:space="preserve"> </w:t>
      </w:r>
      <w:proofErr w:type="spellStart"/>
      <w:r w:rsidRPr="7B613745" w:rsidR="06D46286">
        <w:rPr>
          <w:rFonts w:ascii="Courier New" w:hAnsi="Courier New" w:eastAsia="Courier New" w:cs="Courier New"/>
          <w:noProof w:val="0"/>
          <w:color w:val="008080"/>
          <w:sz w:val="28"/>
          <w:szCs w:val="28"/>
          <w:lang w:val="ru-RU"/>
        </w:rPr>
        <w:t>model</w:t>
      </w:r>
      <w:proofErr w:type="spellEnd"/>
      <w:r w:rsidRPr="7B613745" w:rsidR="06D4628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ru-RU"/>
        </w:rPr>
        <w:t>;</w:t>
      </w:r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7B613745" w14:paraId="19BBB586" wp14:textId="6514D920">
      <w:pPr>
        <w:tabs>
          <w:tab w:val="left" w:leader="none" w:pos="851"/>
        </w:tabs>
        <w:spacing w:after="20" w:afterAutospacing="off"/>
        <w:ind w:firstLine="567"/>
        <w:rPr>
          <w:rFonts w:ascii="Courier New" w:hAnsi="Courier New" w:eastAsia="Courier New" w:cs="Courier New"/>
          <w:noProof w:val="0"/>
          <w:sz w:val="28"/>
          <w:szCs w:val="28"/>
          <w:lang w:val="ru-RU"/>
        </w:rPr>
      </w:pPr>
      <w:r w:rsidRPr="7B613745" w:rsidR="06D4628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ru-RU"/>
        </w:rPr>
        <w:t>GO</w:t>
      </w:r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7B613745" w14:paraId="1D5A2B39" wp14:textId="3D1A7CCA">
      <w:pPr>
        <w:tabs>
          <w:tab w:val="left" w:leader="none" w:pos="851"/>
        </w:tabs>
        <w:spacing w:after="20" w:afterAutospacing="off"/>
        <w:ind w:firstLine="567"/>
        <w:rPr>
          <w:rFonts w:ascii="Courier New" w:hAnsi="Courier New" w:eastAsia="Courier New" w:cs="Courier New"/>
          <w:noProof w:val="0"/>
          <w:color w:val="008000"/>
          <w:sz w:val="28"/>
          <w:szCs w:val="28"/>
          <w:lang w:val="ru-RU"/>
        </w:rPr>
      </w:pPr>
      <w:r w:rsidRPr="7B613745" w:rsidR="06D46286">
        <w:rPr>
          <w:rFonts w:ascii="Courier New" w:hAnsi="Courier New" w:eastAsia="Courier New" w:cs="Courier New"/>
          <w:noProof w:val="0"/>
          <w:color w:val="008000"/>
          <w:sz w:val="28"/>
          <w:szCs w:val="28"/>
          <w:lang w:val="ru-RU"/>
        </w:rPr>
        <w:t>-- Создание пользовательского типа данных</w:t>
      </w:r>
    </w:p>
    <w:p xmlns:wp14="http://schemas.microsoft.com/office/word/2010/wordml" w:rsidP="7B613745" w14:paraId="2850633B" wp14:textId="0B458C12">
      <w:pPr>
        <w:tabs>
          <w:tab w:val="left" w:leader="none" w:pos="851"/>
        </w:tabs>
        <w:spacing w:after="20" w:afterAutospacing="off"/>
        <w:ind w:firstLine="567"/>
        <w:rPr>
          <w:rFonts w:ascii="Courier New" w:hAnsi="Courier New" w:eastAsia="Courier New" w:cs="Courier New"/>
          <w:noProof w:val="0"/>
          <w:sz w:val="28"/>
          <w:szCs w:val="28"/>
          <w:lang w:val="en-US"/>
        </w:rPr>
      </w:pPr>
      <w:r w:rsidRPr="7B613745" w:rsidR="06D4628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en-US"/>
        </w:rPr>
        <w:t>CREATE</w:t>
      </w:r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06D4628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en-US"/>
        </w:rPr>
        <w:t>TYPE</w:t>
      </w:r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06D46286">
        <w:rPr>
          <w:rFonts w:ascii="Courier New" w:hAnsi="Courier New" w:eastAsia="Courier New" w:cs="Courier New"/>
          <w:noProof w:val="0"/>
          <w:color w:val="008080"/>
          <w:sz w:val="28"/>
          <w:szCs w:val="28"/>
          <w:lang w:val="en-US"/>
        </w:rPr>
        <w:t>D_INT</w:t>
      </w:r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    </w:t>
      </w:r>
      <w:r w:rsidRPr="7B613745" w:rsidR="06D4628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en-US"/>
        </w:rPr>
        <w:t>FROM</w:t>
      </w:r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06D4628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en-US"/>
        </w:rPr>
        <w:t>INT</w:t>
      </w:r>
      <w:r w:rsidRPr="7B613745" w:rsidR="06D4628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;</w:t>
      </w:r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B613745" w14:paraId="551E3EE4" wp14:textId="2541D6BB">
      <w:pPr>
        <w:tabs>
          <w:tab w:val="left" w:leader="none" w:pos="851"/>
        </w:tabs>
        <w:spacing w:after="20" w:afterAutospacing="off"/>
        <w:ind w:firstLine="567"/>
        <w:rPr>
          <w:rFonts w:ascii="Courier New" w:hAnsi="Courier New" w:eastAsia="Courier New" w:cs="Courier New"/>
          <w:noProof w:val="0"/>
          <w:sz w:val="28"/>
          <w:szCs w:val="28"/>
          <w:lang w:val="en-US"/>
        </w:rPr>
      </w:pPr>
      <w:r w:rsidRPr="7B613745" w:rsidR="06D4628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en-US"/>
        </w:rPr>
        <w:t>CREATE</w:t>
      </w:r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06D4628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en-US"/>
        </w:rPr>
        <w:t>TYPE</w:t>
      </w:r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06D46286">
        <w:rPr>
          <w:rFonts w:ascii="Courier New" w:hAnsi="Courier New" w:eastAsia="Courier New" w:cs="Courier New"/>
          <w:noProof w:val="0"/>
          <w:color w:val="008080"/>
          <w:sz w:val="28"/>
          <w:szCs w:val="28"/>
          <w:lang w:val="en-US"/>
        </w:rPr>
        <w:t>D_CHAR</w:t>
      </w:r>
      <w:proofErr w:type="gramStart"/>
      <w:r w:rsidRPr="7B613745" w:rsidR="06D46286">
        <w:rPr>
          <w:rFonts w:ascii="Courier New" w:hAnsi="Courier New" w:eastAsia="Courier New" w:cs="Courier New"/>
          <w:noProof w:val="0"/>
          <w:color w:val="008080"/>
          <w:sz w:val="28"/>
          <w:szCs w:val="28"/>
          <w:lang w:val="en-US"/>
        </w:rPr>
        <w:t>30</w:t>
      </w:r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 </w:t>
      </w:r>
      <w:r w:rsidRPr="7B613745" w:rsidR="06D4628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en-US"/>
        </w:rPr>
        <w:t>FROM</w:t>
      </w:r>
      <w:proofErr w:type="gramEnd"/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proofErr w:type="gramStart"/>
      <w:r w:rsidRPr="7B613745" w:rsidR="06D4628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en-US"/>
        </w:rPr>
        <w:t>VARCHAR</w:t>
      </w:r>
      <w:r w:rsidRPr="7B613745" w:rsidR="06D4628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(</w:t>
      </w:r>
      <w:proofErr w:type="gramEnd"/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30</w:t>
      </w:r>
      <w:r w:rsidRPr="7B613745" w:rsidR="06D4628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);</w:t>
      </w:r>
      <w:r w:rsidRPr="7B613745" w:rsidR="06D4628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B613745" w14:paraId="51551699" wp14:textId="16EC6A75">
      <w:pPr>
        <w:tabs>
          <w:tab w:val="left" w:leader="none" w:pos="851"/>
        </w:tabs>
        <w:spacing w:after="20" w:afterAutospacing="off"/>
        <w:ind w:firstLine="567"/>
        <w:jc w:val="both"/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ru-RU"/>
        </w:rPr>
      </w:pPr>
      <w:r w:rsidRPr="7B613745" w:rsidR="06D4628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ru-RU"/>
        </w:rPr>
        <w:t>GO</w:t>
      </w:r>
    </w:p>
    <w:p xmlns:wp14="http://schemas.microsoft.com/office/word/2010/wordml" w:rsidP="7B613745" w14:paraId="640FB653" wp14:textId="7DCA869E">
      <w:pPr>
        <w:pStyle w:val="Normal"/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B613745" w14:paraId="4AA52806" wp14:textId="183EB322">
      <w:pPr>
        <w:pStyle w:val="ListParagraph"/>
        <w:numPr>
          <w:ilvl w:val="0"/>
          <w:numId w:val="13"/>
        </w:numPr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27EC8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Перечень поддерживаемых умолчаний, ограничений, правил?</w:t>
      </w:r>
    </w:p>
    <w:p xmlns:wp14="http://schemas.microsoft.com/office/word/2010/wordml" w:rsidP="7B613745" w14:paraId="27E1488A" wp14:textId="08C9D111">
      <w:pPr>
        <w:pStyle w:val="Normal"/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35DA6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Типы ограничений SQL</w:t>
      </w:r>
    </w:p>
    <w:p xmlns:wp14="http://schemas.microsoft.com/office/word/2010/wordml" w:rsidP="7B613745" w14:paraId="479BDFA4" wp14:textId="1B423EAA">
      <w:pPr>
        <w:pStyle w:val="Normal"/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35DA6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NOT NULL Constraint.</w:t>
      </w:r>
    </w:p>
    <w:p xmlns:wp14="http://schemas.microsoft.com/office/word/2010/wordml" w:rsidP="2667218C" w14:paraId="1236305A" wp14:textId="2153A7C6">
      <w:pPr>
        <w:pStyle w:val="Normal"/>
        <w:spacing w:after="20" w:afterAutospacing="off"/>
      </w:pPr>
      <w:r w:rsidRPr="7B613745" w:rsidR="35DA6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UNIQUE Constraint.</w:t>
      </w:r>
    </w:p>
    <w:p xmlns:wp14="http://schemas.microsoft.com/office/word/2010/wordml" w:rsidP="2667218C" w14:paraId="5A44AC6F" wp14:textId="1C6579FB">
      <w:pPr>
        <w:pStyle w:val="Normal"/>
        <w:spacing w:after="20" w:afterAutospacing="off"/>
      </w:pPr>
      <w:r w:rsidRPr="7B613745" w:rsidR="35DA6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DEFAULT Constraint.</w:t>
      </w:r>
    </w:p>
    <w:p xmlns:wp14="http://schemas.microsoft.com/office/word/2010/wordml" w:rsidP="2667218C" w14:paraId="1E54BE8F" wp14:textId="0A890045">
      <w:pPr>
        <w:pStyle w:val="Normal"/>
        <w:spacing w:after="20" w:afterAutospacing="off"/>
      </w:pPr>
      <w:r w:rsidRPr="7B613745" w:rsidR="35DA6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CHECK Constraint.</w:t>
      </w:r>
    </w:p>
    <w:p xmlns:wp14="http://schemas.microsoft.com/office/word/2010/wordml" w:rsidP="2667218C" w14:paraId="3EE09964" wp14:textId="01D716E1">
      <w:pPr>
        <w:pStyle w:val="Normal"/>
        <w:spacing w:after="20" w:afterAutospacing="off"/>
      </w:pPr>
      <w:r w:rsidRPr="7B613745" w:rsidR="35DA6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PRIMARY KEY Constraint.</w:t>
      </w:r>
    </w:p>
    <w:p xmlns:wp14="http://schemas.microsoft.com/office/word/2010/wordml" w:rsidP="2667218C" w14:paraId="4E16699B" wp14:textId="6A02C163">
      <w:pPr>
        <w:pStyle w:val="Normal"/>
        <w:spacing w:after="20" w:afterAutospacing="off"/>
      </w:pPr>
      <w:r w:rsidRPr="7B613745" w:rsidR="35DA681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FOREIGN KEY Constraint.</w:t>
      </w:r>
    </w:p>
    <w:p xmlns:wp14="http://schemas.microsoft.com/office/word/2010/wordml" w:rsidP="7B613745" w14:paraId="6F8E4854" wp14:textId="4442116F">
      <w:pPr>
        <w:pStyle w:val="ListParagraph"/>
        <w:numPr>
          <w:ilvl w:val="0"/>
          <w:numId w:val="13"/>
        </w:numPr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27EC8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Способы создания ограничений?</w:t>
      </w:r>
    </w:p>
    <w:p xmlns:wp14="http://schemas.microsoft.com/office/word/2010/wordml" w:rsidP="7B613745" w14:paraId="6220D26B" wp14:textId="619ADC36">
      <w:pPr>
        <w:spacing w:after="20" w:afterAutospacing="off"/>
        <w:ind w:firstLine="567"/>
        <w:rPr>
          <w:rFonts w:ascii="Courier New" w:hAnsi="Courier New" w:eastAsia="Courier New" w:cs="Courier New"/>
          <w:noProof w:val="0"/>
          <w:color w:val="008080"/>
          <w:sz w:val="28"/>
          <w:szCs w:val="28"/>
          <w:lang w:val="en-US"/>
        </w:rPr>
      </w:pPr>
      <w:r w:rsidRPr="7B613745" w:rsidR="61EF211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en-US"/>
        </w:rPr>
        <w:t>CREATE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en-US"/>
        </w:rPr>
        <w:t>TABLE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proofErr w:type="spellStart"/>
      <w:r w:rsidRPr="7B613745" w:rsidR="61EF2116">
        <w:rPr>
          <w:rFonts w:ascii="Courier New" w:hAnsi="Courier New" w:eastAsia="Courier New" w:cs="Courier New"/>
          <w:noProof w:val="0"/>
          <w:color w:val="008080"/>
          <w:sz w:val="28"/>
          <w:szCs w:val="28"/>
          <w:lang w:val="en-US"/>
        </w:rPr>
        <w:t>Product_Info</w:t>
      </w:r>
      <w:proofErr w:type="spellEnd"/>
    </w:p>
    <w:p xmlns:wp14="http://schemas.microsoft.com/office/word/2010/wordml" w:rsidP="7B613745" w14:paraId="2AD494F6" wp14:textId="6F04A5EF">
      <w:pPr>
        <w:spacing w:after="20" w:afterAutospacing="off"/>
        <w:ind w:firstLine="567"/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(</w:t>
      </w:r>
      <w:proofErr w:type="spellStart"/>
      <w:r w:rsidRPr="7B613745" w:rsidR="61EF2116">
        <w:rPr>
          <w:rFonts w:ascii="Courier New" w:hAnsi="Courier New" w:eastAsia="Courier New" w:cs="Courier New"/>
          <w:noProof w:val="0"/>
          <w:color w:val="008080"/>
          <w:sz w:val="28"/>
          <w:szCs w:val="28"/>
          <w:lang w:val="en-US"/>
        </w:rPr>
        <w:t>Product_ID</w:t>
      </w:r>
      <w:proofErr w:type="spellEnd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>
        <w:tab/>
      </w:r>
      <w:proofErr w:type="spellStart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smallint</w:t>
      </w:r>
      <w:proofErr w:type="spellEnd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en-US"/>
        </w:rPr>
        <w:t xml:space="preserve">IDENTITY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(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1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,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1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)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NOT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NULL,</w:t>
      </w:r>
    </w:p>
    <w:p xmlns:wp14="http://schemas.microsoft.com/office/word/2010/wordml" w:rsidP="7B613745" w14:paraId="0C1B51A9" wp14:textId="3EAF4122">
      <w:pPr>
        <w:spacing w:after="20" w:afterAutospacing="off"/>
        <w:ind w:firstLine="567"/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proofErr w:type="spellStart"/>
      <w:r w:rsidRPr="7B613745" w:rsidR="61EF2116">
        <w:rPr>
          <w:rFonts w:ascii="Courier New" w:hAnsi="Courier New" w:eastAsia="Courier New" w:cs="Courier New"/>
          <w:noProof w:val="0"/>
          <w:color w:val="008080"/>
          <w:sz w:val="28"/>
          <w:szCs w:val="28"/>
          <w:lang w:val="en-US"/>
        </w:rPr>
        <w:t>Product_Name</w:t>
      </w:r>
      <w:proofErr w:type="spellEnd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>
        <w:tab/>
      </w:r>
      <w:proofErr w:type="gramStart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char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(</w:t>
      </w:r>
      <w:proofErr w:type="gramEnd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20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)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NOT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NULL,</w:t>
      </w:r>
    </w:p>
    <w:p xmlns:wp14="http://schemas.microsoft.com/office/word/2010/wordml" w:rsidP="7B613745" w14:paraId="3BF87C30" wp14:textId="79D5950F">
      <w:pPr>
        <w:spacing w:after="20" w:afterAutospacing="off"/>
        <w:ind w:firstLine="567"/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0000FF"/>
          <w:sz w:val="28"/>
          <w:szCs w:val="28"/>
          <w:lang w:val="en-US"/>
        </w:rPr>
        <w:t>Description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>
        <w:tab/>
      </w:r>
      <w:proofErr w:type="gramStart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char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(</w:t>
      </w:r>
      <w:proofErr w:type="gramEnd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30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)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NULL,</w:t>
      </w:r>
    </w:p>
    <w:p xmlns:wp14="http://schemas.microsoft.com/office/word/2010/wordml" w:rsidP="7B613745" w14:paraId="4DAD148A" wp14:textId="7B51E699">
      <w:pPr>
        <w:spacing w:after="20" w:afterAutospacing="off"/>
        <w:ind w:firstLine="567"/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008080"/>
          <w:sz w:val="28"/>
          <w:szCs w:val="28"/>
          <w:lang w:val="en-US"/>
        </w:rPr>
        <w:t>Price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>
        <w:tab/>
      </w:r>
      <w:proofErr w:type="spellStart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smallmoney</w:t>
      </w:r>
      <w:proofErr w:type="spellEnd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NOT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NULL,</w:t>
      </w:r>
    </w:p>
    <w:p xmlns:wp14="http://schemas.microsoft.com/office/word/2010/wordml" w:rsidP="7B613745" w14:paraId="79FF17E5" wp14:textId="4F571291">
      <w:pPr>
        <w:spacing w:after="20" w:afterAutospacing="off"/>
        <w:ind w:firstLine="567"/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proofErr w:type="spellStart"/>
      <w:r w:rsidRPr="7B613745" w:rsidR="61EF2116">
        <w:rPr>
          <w:rFonts w:ascii="Courier New" w:hAnsi="Courier New" w:eastAsia="Courier New" w:cs="Courier New"/>
          <w:noProof w:val="0"/>
          <w:color w:val="008080"/>
          <w:sz w:val="28"/>
          <w:szCs w:val="28"/>
          <w:lang w:val="en-US"/>
        </w:rPr>
        <w:t>Brand_ID</w:t>
      </w:r>
      <w:proofErr w:type="spellEnd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proofErr w:type="spellStart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smallint</w:t>
      </w:r>
      <w:proofErr w:type="spellEnd"/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NOT</w:t>
      </w:r>
      <w:r w:rsidRPr="7B613745" w:rsidR="61EF211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8"/>
          <w:szCs w:val="28"/>
          <w:lang w:val="en-US"/>
        </w:rPr>
        <w:t>NULL,</w:t>
      </w:r>
    </w:p>
    <w:p xmlns:wp14="http://schemas.microsoft.com/office/word/2010/wordml" w:rsidP="7B613745" w14:paraId="708B2769" wp14:textId="14C26200">
      <w:pPr>
        <w:spacing w:after="20" w:afterAutospacing="off"/>
        <w:ind w:firstLine="567"/>
      </w:pPr>
      <w:r w:rsidRPr="7B613745" w:rsidR="61EF211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CONSTRAINT</w:t>
      </w:r>
      <w:r w:rsidRPr="7B613745" w:rsidR="61EF211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CK_Price</w:t>
      </w:r>
      <w:r w:rsidRPr="7B613745" w:rsidR="61EF211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CHECK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(</w:t>
      </w:r>
      <w:r w:rsidRPr="7B613745" w:rsidR="61EF2116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price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&gt;=</w:t>
      </w:r>
      <w:r w:rsidRPr="7B613745" w:rsidR="61EF211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1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AND</w:t>
      </w:r>
      <w:r w:rsidRPr="7B613745" w:rsidR="61EF211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008080"/>
          <w:sz w:val="20"/>
          <w:szCs w:val="20"/>
          <w:lang w:val="en-US"/>
        </w:rPr>
        <w:t>price</w:t>
      </w:r>
      <w:r w:rsidRPr="7B613745" w:rsidR="61EF211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&lt;=</w:t>
      </w:r>
      <w:r w:rsidRPr="7B613745" w:rsidR="61EF211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50000</w:t>
      </w:r>
      <w:r w:rsidRPr="7B613745" w:rsidR="61EF2116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))</w:t>
      </w:r>
    </w:p>
    <w:p xmlns:wp14="http://schemas.microsoft.com/office/word/2010/wordml" w:rsidP="7B613745" w14:paraId="11C5A4FF" wp14:textId="21F96D49">
      <w:pPr>
        <w:pStyle w:val="Normal"/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7B613745" w14:paraId="0BCB7C2E" wp14:textId="3E292951">
      <w:pPr>
        <w:pStyle w:val="ListParagraph"/>
        <w:numPr>
          <w:ilvl w:val="0"/>
          <w:numId w:val="13"/>
        </w:numPr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27EC8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Назначение и классификация индексов?</w:t>
      </w:r>
    </w:p>
    <w:p xmlns:wp14="http://schemas.microsoft.com/office/word/2010/wordml" w:rsidP="2667218C" w14:paraId="653DC78A" wp14:textId="6C9A1598">
      <w:pPr>
        <w:pStyle w:val="Normal"/>
        <w:spacing w:after="20" w:afterAutospacing="off"/>
      </w:pPr>
      <w:r w:rsidRPr="7B613745" w:rsidR="06AAAC2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Индексы в SQL — это отдельные таблицы поиска, которые используются поисковиком набора данных в Интернете для ускорения восстановления общей информации. Использование индекса в SQL заключается в быстром обнаружении данных в таблице набора данных без просмотра каждой ее строки.</w:t>
      </w:r>
    </w:p>
    <w:p xmlns:wp14="http://schemas.microsoft.com/office/word/2010/wordml" w:rsidP="2667218C" w14:paraId="494CA41E" wp14:textId="45BD1E69">
      <w:pPr>
        <w:pStyle w:val="Normal"/>
        <w:spacing w:after="20" w:afterAutospacing="off"/>
      </w:pPr>
      <w:r w:rsidRPr="7B613745" w:rsidR="06AAAC2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Индексы используются для быстрого поиска данных без необходимости искать каждую строку в таблице базы данных при каждом доступе к таблице базы данных. Индексы могут быть созданы с использованием одного или нескольких столбцов таблицы базы данных, обеспечивая основу как для быстрого случайного поиска, так и для эффективного доступа к упорядоченным записям.</w:t>
      </w:r>
    </w:p>
    <w:p xmlns:wp14="http://schemas.microsoft.com/office/word/2010/wordml" w:rsidP="7B613745" w14:paraId="4D121B21" wp14:textId="6FE9DAB2">
      <w:pPr>
        <w:pStyle w:val="Normal"/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6C63B5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Индексы на основе выражений эффективно оценивают запросы с индексированным выражением.</w:t>
      </w:r>
    </w:p>
    <w:p xmlns:wp14="http://schemas.microsoft.com/office/word/2010/wordml" w:rsidP="2667218C" w14:paraId="1E8C4841" wp14:textId="50FDBBE0">
      <w:pPr>
        <w:pStyle w:val="Normal"/>
        <w:spacing w:after="20" w:afterAutospacing="off"/>
      </w:pPr>
      <w:r w:rsidRPr="7B613745" w:rsidR="6C63B5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Уникальные и неуникальные индексы. ...</w:t>
      </w:r>
    </w:p>
    <w:p xmlns:wp14="http://schemas.microsoft.com/office/word/2010/wordml" w:rsidP="2667218C" w14:paraId="71792767" wp14:textId="6A1D7D59">
      <w:pPr>
        <w:pStyle w:val="Normal"/>
        <w:spacing w:after="20" w:afterAutospacing="off"/>
      </w:pPr>
      <w:r w:rsidRPr="7B613745" w:rsidR="6C63B5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Кластеризованные и некластеризованные индексы. ...</w:t>
      </w:r>
    </w:p>
    <w:p xmlns:wp14="http://schemas.microsoft.com/office/word/2010/wordml" w:rsidP="2667218C" w14:paraId="7E32264A" wp14:textId="16007EAE">
      <w:pPr>
        <w:pStyle w:val="Normal"/>
        <w:spacing w:after="20" w:afterAutospacing="off"/>
      </w:pPr>
      <w:r w:rsidRPr="7B613745" w:rsidR="6C63B5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Разделенные и неразделенные индексы. ...</w:t>
      </w:r>
    </w:p>
    <w:p xmlns:wp14="http://schemas.microsoft.com/office/word/2010/wordml" w:rsidP="2667218C" w14:paraId="4F7BE027" wp14:textId="581DE81D">
      <w:pPr>
        <w:pStyle w:val="Normal"/>
        <w:spacing w:after="20" w:afterAutospacing="off"/>
      </w:pPr>
      <w:r w:rsidRPr="7B613745" w:rsidR="6C63B5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Двунаправленные индексы. ...</w:t>
      </w:r>
    </w:p>
    <w:p xmlns:wp14="http://schemas.microsoft.com/office/word/2010/wordml" w:rsidP="2667218C" w14:paraId="5F983AFC" wp14:textId="09E5BCB9">
      <w:pPr>
        <w:pStyle w:val="Normal"/>
        <w:spacing w:after="20" w:afterAutospacing="off"/>
      </w:pPr>
      <w:r w:rsidRPr="7B613745" w:rsidR="6C63B5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Индексы на основе выражений.</w:t>
      </w:r>
    </w:p>
    <w:p xmlns:wp14="http://schemas.microsoft.com/office/word/2010/wordml" w:rsidP="7B613745" w14:paraId="365BE415" wp14:textId="3EDEAB40">
      <w:pPr>
        <w:pStyle w:val="Normal"/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7B613745" w:rsidR="6C63B5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Кластеризованный</w:t>
      </w:r>
      <w:proofErr w:type="spellEnd"/>
      <w:r w:rsidRPr="7B613745" w:rsidR="6C63B5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индекс — это тип индекса, в котором записи таблицы физически переупорядочены в соответствии с индексом. </w:t>
      </w:r>
      <w:proofErr w:type="spellStart"/>
      <w:r w:rsidRPr="7B613745" w:rsidR="6C63B5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Некластеризованный</w:t>
      </w:r>
      <w:proofErr w:type="spellEnd"/>
      <w:r w:rsidRPr="7B613745" w:rsidR="6C63B5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индекс — это особый тип индекса, в котором логический порядок индекса не соответствует физическому хранящемуся порядку строк на диске.</w:t>
      </w:r>
      <w:r w:rsidRPr="7B613745" w:rsidR="310C46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Кластерные индексы сортируют и сохраняют строки данных в таблице или представлении на основе значений их ключей. Это столбцы, включенные в определение индекса. Для каждой таблицы может быть только один кластеризованный индекс, потому что сами строки данных могут храниться только в одном порядке.</w:t>
      </w:r>
    </w:p>
    <w:p xmlns:wp14="http://schemas.microsoft.com/office/word/2010/wordml" w:rsidP="7B613745" w14:paraId="224A534C" wp14:textId="51F16F36">
      <w:pPr>
        <w:pStyle w:val="ListParagraph"/>
        <w:numPr>
          <w:ilvl w:val="0"/>
          <w:numId w:val="13"/>
        </w:numPr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27EC8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Способы создания индексов?</w:t>
      </w:r>
    </w:p>
    <w:p xmlns:wp14="http://schemas.microsoft.com/office/word/2010/wordml" w:rsidP="7B613745" w14:paraId="3349A04B" wp14:textId="5F914A5B">
      <w:pPr>
        <w:pStyle w:val="Normal"/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568BE"/>
          <w:sz w:val="28"/>
          <w:szCs w:val="28"/>
          <w:lang w:val="ru-RU"/>
        </w:rPr>
        <w:t>create</w:t>
      </w:r>
      <w:proofErr w:type="spellEnd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ru-RU"/>
        </w:rPr>
        <w:t xml:space="preserve"> </w:t>
      </w:r>
      <w:proofErr w:type="spellStart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568BE"/>
          <w:sz w:val="28"/>
          <w:szCs w:val="28"/>
          <w:lang w:val="ru-RU"/>
        </w:rPr>
        <w:t>index</w:t>
      </w:r>
      <w:proofErr w:type="spellEnd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ru-RU"/>
        </w:rPr>
        <w:t xml:space="preserve"> </w:t>
      </w:r>
      <w:proofErr w:type="spellStart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ru-RU"/>
        </w:rPr>
        <w:t>index_name</w:t>
      </w:r>
      <w:proofErr w:type="spellEnd"/>
      <w:r>
        <w:br/>
      </w:r>
      <w:proofErr w:type="spellStart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ru-RU"/>
        </w:rPr>
        <w:t>on</w:t>
      </w:r>
      <w:proofErr w:type="spellEnd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ru-RU"/>
        </w:rPr>
        <w:t xml:space="preserve"> </w:t>
      </w:r>
      <w:proofErr w:type="spellStart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ru-RU"/>
        </w:rPr>
        <w:t>table_name</w:t>
      </w:r>
      <w:proofErr w:type="spellEnd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ru-RU"/>
        </w:rPr>
        <w:t>(column1, column</w:t>
      </w:r>
      <w:proofErr w:type="gramStart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ru-RU"/>
        </w:rPr>
        <w:t>2,</w:t>
      </w:r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ru-RU"/>
        </w:rPr>
        <w:t xml:space="preserve"> ..</w:t>
      </w:r>
      <w:proofErr w:type="gramEnd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ru-RU"/>
        </w:rPr>
        <w:t xml:space="preserve">, </w:t>
      </w:r>
      <w:proofErr w:type="spellStart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ru-RU"/>
        </w:rPr>
        <w:t>columnN</w:t>
      </w:r>
      <w:proofErr w:type="spellEnd"/>
      <w:r w:rsidRPr="7B613745" w:rsidR="358A1C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ru-RU"/>
        </w:rPr>
        <w:t>);</w:t>
      </w:r>
    </w:p>
    <w:p xmlns:wp14="http://schemas.microsoft.com/office/word/2010/wordml" w:rsidP="7B613745" w14:paraId="51E7ED18" wp14:textId="20D37BBE">
      <w:pPr>
        <w:pStyle w:val="ListParagraph"/>
        <w:numPr>
          <w:ilvl w:val="0"/>
          <w:numId w:val="13"/>
        </w:numPr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27EC8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Что представляют собой </w:t>
      </w:r>
      <w:r w:rsidRPr="7B613745" w:rsidR="27EC8ED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Null</w:t>
      </w:r>
      <w:r w:rsidRPr="7B613745" w:rsidR="27EC8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-значение?</w:t>
      </w:r>
    </w:p>
    <w:p xmlns:wp14="http://schemas.microsoft.com/office/word/2010/wordml" w:rsidP="7B613745" w14:paraId="709AE0CC" wp14:textId="38FD5933">
      <w:pPr>
        <w:pStyle w:val="Normal"/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0C17E7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>NULL соответствует понятию «пустое поле», то есть «поле, не содержащее никакого значения».</w:t>
      </w:r>
    </w:p>
    <w:p xmlns:wp14="http://schemas.microsoft.com/office/word/2010/wordml" w:rsidP="7B613745" w14:paraId="213AE311" wp14:textId="29F10977">
      <w:pPr>
        <w:pStyle w:val="ListParagraph"/>
        <w:numPr>
          <w:ilvl w:val="0"/>
          <w:numId w:val="13"/>
        </w:numPr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27EC8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Типы целостности данных?</w:t>
      </w:r>
    </w:p>
    <w:p xmlns:wp14="http://schemas.microsoft.com/office/word/2010/wordml" w:rsidP="7B613745" w14:paraId="065E5272" wp14:textId="40604B43">
      <w:pPr>
        <w:pStyle w:val="Normal"/>
        <w:spacing w:after="2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613745" w:rsidR="14DC8F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Каждый тип целостности данных – </w:t>
      </w:r>
      <w:r w:rsidRPr="7B613745" w:rsidR="14DC8F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>доменный, табличный и ссылочный</w:t>
      </w:r>
      <w:r w:rsidRPr="7B613745" w:rsidR="14DC8F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 обеспечиваются отдельным типом ограничений. Ограничения обеспечивают правильность данных введенных в поле, и какие отношения обеспечиваются между таблицами.</w:t>
      </w:r>
    </w:p>
    <w:p xmlns:wp14="http://schemas.microsoft.com/office/word/2010/wordml" w:rsidP="7B613745" w14:paraId="501817AE" wp14:textId="3CEB3C42">
      <w:pPr>
        <w:pStyle w:val="Normal"/>
        <w:spacing w:after="20" w:afterAutospacing="off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a0288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0fb55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caf2e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ba1c7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1a46b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bc0cf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c51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8838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597a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7ff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db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b63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d62a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58e6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4D294"/>
    <w:rsid w:val="02B18C4B"/>
    <w:rsid w:val="054CBC57"/>
    <w:rsid w:val="05895096"/>
    <w:rsid w:val="06259614"/>
    <w:rsid w:val="06AAAC2B"/>
    <w:rsid w:val="06D46286"/>
    <w:rsid w:val="06F464CF"/>
    <w:rsid w:val="077EF4BD"/>
    <w:rsid w:val="09892322"/>
    <w:rsid w:val="0C17E7FD"/>
    <w:rsid w:val="0C30AEE8"/>
    <w:rsid w:val="0FFEBC08"/>
    <w:rsid w:val="132ADA69"/>
    <w:rsid w:val="13F4C0E4"/>
    <w:rsid w:val="14DC8F13"/>
    <w:rsid w:val="1657C4EB"/>
    <w:rsid w:val="17F33371"/>
    <w:rsid w:val="1DB18244"/>
    <w:rsid w:val="22BE01BC"/>
    <w:rsid w:val="2459D21D"/>
    <w:rsid w:val="25DCDEC8"/>
    <w:rsid w:val="2667218C"/>
    <w:rsid w:val="27EC8EDE"/>
    <w:rsid w:val="289163DC"/>
    <w:rsid w:val="310C46B6"/>
    <w:rsid w:val="31AA16C5"/>
    <w:rsid w:val="31B2AA66"/>
    <w:rsid w:val="32A8C4A1"/>
    <w:rsid w:val="32C77686"/>
    <w:rsid w:val="358A1C7A"/>
    <w:rsid w:val="35DA6811"/>
    <w:rsid w:val="370AD6A7"/>
    <w:rsid w:val="37F76957"/>
    <w:rsid w:val="385896C2"/>
    <w:rsid w:val="387C0875"/>
    <w:rsid w:val="3AB46DFE"/>
    <w:rsid w:val="3F964847"/>
    <w:rsid w:val="423385E1"/>
    <w:rsid w:val="43ABBB89"/>
    <w:rsid w:val="479ED09A"/>
    <w:rsid w:val="4815EA23"/>
    <w:rsid w:val="485FFA6A"/>
    <w:rsid w:val="4E93443C"/>
    <w:rsid w:val="5115288E"/>
    <w:rsid w:val="513DE250"/>
    <w:rsid w:val="52EBFA59"/>
    <w:rsid w:val="53E1E305"/>
    <w:rsid w:val="5BEACF31"/>
    <w:rsid w:val="5FC825A5"/>
    <w:rsid w:val="607598EE"/>
    <w:rsid w:val="60C1129C"/>
    <w:rsid w:val="61EF2116"/>
    <w:rsid w:val="625CE2FD"/>
    <w:rsid w:val="628B8707"/>
    <w:rsid w:val="62FED4E0"/>
    <w:rsid w:val="657CDFC5"/>
    <w:rsid w:val="68752872"/>
    <w:rsid w:val="6AB4D294"/>
    <w:rsid w:val="6B09E6C5"/>
    <w:rsid w:val="6C4D0114"/>
    <w:rsid w:val="6C63B527"/>
    <w:rsid w:val="6D9D9D66"/>
    <w:rsid w:val="6E4940AA"/>
    <w:rsid w:val="715FFFEC"/>
    <w:rsid w:val="716B36B5"/>
    <w:rsid w:val="72FBD04D"/>
    <w:rsid w:val="754D5B8C"/>
    <w:rsid w:val="75B8719F"/>
    <w:rsid w:val="778FB650"/>
    <w:rsid w:val="7A5ED4C4"/>
    <w:rsid w:val="7A77FD21"/>
    <w:rsid w:val="7B613745"/>
    <w:rsid w:val="7C37ADF7"/>
    <w:rsid w:val="7DB7AC83"/>
    <w:rsid w:val="7FE2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D294"/>
  <w15:chartTrackingRefBased/>
  <w15:docId w15:val="{A158B642-2634-4B93-BC2C-D0017AA27B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e40da3dea94ac6" /><Relationship Type="http://schemas.openxmlformats.org/officeDocument/2006/relationships/image" Target="/media/image3.png" Id="Rc8c0473a83884b1c" /><Relationship Type="http://schemas.openxmlformats.org/officeDocument/2006/relationships/image" Target="/media/image4.png" Id="R76c0f1da47ee49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2022-10-03T17:00:46.9214809Z</dcterms:created>
  <dcterms:modified xsi:type="dcterms:W3CDTF">2022-10-10T23:04:36.5417598Z</dcterms:modified>
  <dc:creator>Аружан Мубаракова</dc:creator>
  <lastModifiedBy>Аружан Мубаракова</lastModifiedBy>
</coreProperties>
</file>