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667218C" w14:paraId="7D388312" wp14:textId="0940D5B6">
      <w:pPr>
        <w:tabs>
          <w:tab w:val="left" w:leader="none" w:pos="851"/>
        </w:tabs>
        <w:spacing w:after="20" w:afterAutospacing="off"/>
        <w:ind w:firstLine="567"/>
        <w:jc w:val="center"/>
        <w:rPr>
          <w:rFonts w:ascii="Times New Roman" w:hAnsi="Times New Roman" w:eastAsia="Times New Roman" w:cs="Times New Roman"/>
          <w:b w:val="1"/>
          <w:bCs w:val="1"/>
          <w:noProof w:val="0"/>
          <w:sz w:val="28"/>
          <w:szCs w:val="28"/>
          <w:lang w:val="ru-RU"/>
        </w:rPr>
      </w:pPr>
      <w:r w:rsidRPr="2667218C" w:rsidR="37F76957">
        <w:rPr>
          <w:rFonts w:ascii="Times New Roman" w:hAnsi="Times New Roman" w:eastAsia="Times New Roman" w:cs="Times New Roman"/>
          <w:b w:val="1"/>
          <w:bCs w:val="1"/>
          <w:noProof w:val="0"/>
          <w:sz w:val="28"/>
          <w:szCs w:val="28"/>
          <w:lang w:val="ru-RU"/>
        </w:rPr>
        <w:t>Лабораторная работа № 1</w:t>
      </w:r>
    </w:p>
    <w:p xmlns:wp14="http://schemas.microsoft.com/office/word/2010/wordml" w:rsidP="2667218C" w14:paraId="0C90DFDB" wp14:textId="3572971D">
      <w:pPr>
        <w:tabs>
          <w:tab w:val="left" w:leader="none" w:pos="851"/>
        </w:tabs>
        <w:spacing w:after="20" w:afterAutospacing="off"/>
        <w:ind w:firstLine="567"/>
        <w:jc w:val="center"/>
        <w:rPr>
          <w:rFonts w:ascii="Times New Roman" w:hAnsi="Times New Roman" w:eastAsia="Times New Roman" w:cs="Times New Roman"/>
          <w:noProof w:val="0"/>
          <w:sz w:val="28"/>
          <w:szCs w:val="28"/>
          <w:lang w:val="ru-RU"/>
        </w:rPr>
      </w:pPr>
      <w:r w:rsidRPr="2667218C" w:rsidR="37F76957">
        <w:rPr>
          <w:rFonts w:ascii="Times New Roman" w:hAnsi="Times New Roman" w:eastAsia="Times New Roman" w:cs="Times New Roman"/>
          <w:noProof w:val="0"/>
          <w:sz w:val="28"/>
          <w:szCs w:val="28"/>
          <w:lang w:val="ru-RU"/>
        </w:rPr>
        <w:t xml:space="preserve"> </w:t>
      </w:r>
    </w:p>
    <w:p xmlns:wp14="http://schemas.microsoft.com/office/word/2010/wordml" w:rsidP="2667218C" w14:paraId="3CDF1AE8" wp14:textId="498825F1">
      <w:pPr>
        <w:tabs>
          <w:tab w:val="left" w:leader="none" w:pos="851"/>
        </w:tabs>
        <w:spacing w:after="20" w:afterAutospacing="off"/>
        <w:ind w:firstLine="567"/>
        <w:jc w:val="center"/>
        <w:rPr>
          <w:rFonts w:ascii="Times New Roman" w:hAnsi="Times New Roman" w:eastAsia="Times New Roman" w:cs="Times New Roman"/>
          <w:b w:val="1"/>
          <w:bCs w:val="1"/>
          <w:noProof w:val="0"/>
          <w:sz w:val="28"/>
          <w:szCs w:val="28"/>
          <w:lang w:val="ru-RU"/>
        </w:rPr>
      </w:pPr>
      <w:r w:rsidRPr="2667218C" w:rsidR="37F76957">
        <w:rPr>
          <w:rFonts w:ascii="Times New Roman" w:hAnsi="Times New Roman" w:eastAsia="Times New Roman" w:cs="Times New Roman"/>
          <w:noProof w:val="0"/>
          <w:sz w:val="28"/>
          <w:szCs w:val="28"/>
          <w:lang w:val="ru-RU"/>
        </w:rPr>
        <w:t xml:space="preserve">Тема: </w:t>
      </w:r>
      <w:r w:rsidRPr="2667218C" w:rsidR="37F76957">
        <w:rPr>
          <w:rFonts w:ascii="Times New Roman" w:hAnsi="Times New Roman" w:eastAsia="Times New Roman" w:cs="Times New Roman"/>
          <w:b w:val="1"/>
          <w:bCs w:val="1"/>
          <w:noProof w:val="0"/>
          <w:sz w:val="28"/>
          <w:szCs w:val="28"/>
          <w:lang w:val="ru-RU"/>
        </w:rPr>
        <w:t xml:space="preserve">"Создание базы данных средствами MS SQL </w:t>
      </w:r>
      <w:r w:rsidRPr="2667218C" w:rsidR="37F76957">
        <w:rPr>
          <w:rFonts w:ascii="Times New Roman" w:hAnsi="Times New Roman" w:eastAsia="Times New Roman" w:cs="Times New Roman"/>
          <w:b w:val="1"/>
          <w:bCs w:val="1"/>
          <w:noProof w:val="0"/>
          <w:sz w:val="28"/>
          <w:szCs w:val="28"/>
          <w:lang w:val="en-US"/>
        </w:rPr>
        <w:t xml:space="preserve">Server </w:t>
      </w:r>
      <w:r w:rsidRPr="2667218C" w:rsidR="37F76957">
        <w:rPr>
          <w:rFonts w:ascii="Times New Roman" w:hAnsi="Times New Roman" w:eastAsia="Times New Roman" w:cs="Times New Roman"/>
          <w:b w:val="1"/>
          <w:bCs w:val="1"/>
          <w:noProof w:val="0"/>
          <w:sz w:val="28"/>
          <w:szCs w:val="28"/>
          <w:lang w:val="ru-RU"/>
        </w:rPr>
        <w:t>2012"</w:t>
      </w:r>
      <w:r w:rsidRPr="2667218C" w:rsidR="778FB650">
        <w:rPr>
          <w:rFonts w:ascii="Times New Roman" w:hAnsi="Times New Roman" w:eastAsia="Times New Roman" w:cs="Times New Roman"/>
          <w:b w:val="1"/>
          <w:bCs w:val="1"/>
          <w:noProof w:val="0"/>
          <w:sz w:val="28"/>
          <w:szCs w:val="28"/>
          <w:lang w:val="ru-RU"/>
        </w:rPr>
        <w:t>.</w:t>
      </w:r>
    </w:p>
    <w:p xmlns:wp14="http://schemas.microsoft.com/office/word/2010/wordml" w:rsidP="2667218C" w14:paraId="0812F141" wp14:textId="5AA22B6C">
      <w:pPr>
        <w:tabs>
          <w:tab w:val="left" w:leader="none" w:pos="851"/>
        </w:tabs>
        <w:spacing w:after="20" w:afterAutospacing="off"/>
        <w:ind w:firstLine="567"/>
        <w:jc w:val="center"/>
        <w:rPr>
          <w:rFonts w:ascii="Times New Roman" w:hAnsi="Times New Roman" w:eastAsia="Times New Roman" w:cs="Times New Roman"/>
          <w:noProof w:val="0"/>
          <w:sz w:val="28"/>
          <w:szCs w:val="28"/>
          <w:lang w:val="ru-RU"/>
        </w:rPr>
      </w:pPr>
      <w:r w:rsidRPr="2667218C" w:rsidR="37F76957">
        <w:rPr>
          <w:rFonts w:ascii="Times New Roman" w:hAnsi="Times New Roman" w:eastAsia="Times New Roman" w:cs="Times New Roman"/>
          <w:b w:val="1"/>
          <w:bCs w:val="1"/>
          <w:noProof w:val="0"/>
          <w:sz w:val="28"/>
          <w:szCs w:val="28"/>
          <w:lang w:val="ru-RU"/>
        </w:rPr>
        <w:t xml:space="preserve">Цель </w:t>
      </w:r>
      <w:proofErr w:type="gramStart"/>
      <w:r w:rsidRPr="2667218C" w:rsidR="37F76957">
        <w:rPr>
          <w:rFonts w:ascii="Times New Roman" w:hAnsi="Times New Roman" w:eastAsia="Times New Roman" w:cs="Times New Roman"/>
          <w:b w:val="1"/>
          <w:bCs w:val="1"/>
          <w:noProof w:val="0"/>
          <w:sz w:val="28"/>
          <w:szCs w:val="28"/>
          <w:lang w:val="ru-RU"/>
        </w:rPr>
        <w:t xml:space="preserve">работы:  </w:t>
      </w:r>
      <w:r w:rsidRPr="2667218C" w:rsidR="37F76957">
        <w:rPr>
          <w:rFonts w:ascii="Times New Roman" w:hAnsi="Times New Roman" w:eastAsia="Times New Roman" w:cs="Times New Roman"/>
          <w:noProof w:val="0"/>
          <w:sz w:val="28"/>
          <w:szCs w:val="28"/>
          <w:lang w:val="ru-RU"/>
        </w:rPr>
        <w:t>приобрести</w:t>
      </w:r>
      <w:proofErr w:type="gramEnd"/>
      <w:r w:rsidRPr="2667218C" w:rsidR="37F76957">
        <w:rPr>
          <w:rFonts w:ascii="Times New Roman" w:hAnsi="Times New Roman" w:eastAsia="Times New Roman" w:cs="Times New Roman"/>
          <w:noProof w:val="0"/>
          <w:sz w:val="28"/>
          <w:szCs w:val="28"/>
          <w:lang w:val="ru-RU"/>
        </w:rPr>
        <w:t xml:space="preserve"> практические навыки работы в среде разработки баз данных MS SQL </w:t>
      </w:r>
      <w:r w:rsidRPr="2667218C" w:rsidR="37F76957">
        <w:rPr>
          <w:rFonts w:ascii="Times New Roman" w:hAnsi="Times New Roman" w:eastAsia="Times New Roman" w:cs="Times New Roman"/>
          <w:noProof w:val="0"/>
          <w:sz w:val="28"/>
          <w:szCs w:val="28"/>
          <w:lang w:val="en-US"/>
        </w:rPr>
        <w:t>Server</w:t>
      </w:r>
      <w:r w:rsidRPr="2667218C" w:rsidR="37F76957">
        <w:rPr>
          <w:rFonts w:ascii="Times New Roman" w:hAnsi="Times New Roman" w:eastAsia="Times New Roman" w:cs="Times New Roman"/>
          <w:noProof w:val="0"/>
          <w:sz w:val="28"/>
          <w:szCs w:val="28"/>
          <w:lang w:val="ru-RU"/>
        </w:rPr>
        <w:t xml:space="preserve"> 2012 и усвоить способы создания, просмотра, удаления баз данных.</w:t>
      </w:r>
    </w:p>
    <w:p xmlns:wp14="http://schemas.microsoft.com/office/word/2010/wordml" w:rsidP="2667218C" w14:paraId="3676995C" wp14:textId="33DF3DB9">
      <w:pPr>
        <w:pStyle w:val="Normal"/>
        <w:tabs>
          <w:tab w:val="left" w:leader="none" w:pos="851"/>
        </w:tabs>
        <w:spacing w:after="20" w:afterAutospacing="off"/>
        <w:ind w:firstLine="0"/>
        <w:jc w:val="both"/>
        <w:rPr>
          <w:rFonts w:ascii="Times New Roman" w:hAnsi="Times New Roman" w:eastAsia="Times New Roman" w:cs="Times New Roman"/>
          <w:b w:val="1"/>
          <w:bCs w:val="1"/>
          <w:noProof w:val="0"/>
          <w:sz w:val="28"/>
          <w:szCs w:val="28"/>
          <w:lang w:val="ru-RU"/>
        </w:rPr>
      </w:pPr>
    </w:p>
    <w:p xmlns:wp14="http://schemas.microsoft.com/office/word/2010/wordml" w:rsidP="2667218C" w14:paraId="0FA73F89" wp14:textId="7DCD6D36">
      <w:pPr>
        <w:pStyle w:val="Normal"/>
        <w:tabs>
          <w:tab w:val="left" w:leader="none" w:pos="851"/>
        </w:tabs>
        <w:spacing w:after="20" w:afterAutospacing="off"/>
        <w:ind w:firstLine="0"/>
        <w:jc w:val="both"/>
        <w:rPr>
          <w:rFonts w:ascii="Times New Roman" w:hAnsi="Times New Roman" w:eastAsia="Times New Roman" w:cs="Times New Roman"/>
          <w:b w:val="1"/>
          <w:bCs w:val="1"/>
          <w:noProof w:val="0"/>
          <w:sz w:val="28"/>
          <w:szCs w:val="28"/>
          <w:lang w:val="ru-RU"/>
        </w:rPr>
      </w:pPr>
      <w:r w:rsidRPr="2667218C" w:rsidR="370AD6A7">
        <w:rPr>
          <w:rFonts w:ascii="Times New Roman" w:hAnsi="Times New Roman" w:eastAsia="Times New Roman" w:cs="Times New Roman"/>
          <w:b w:val="1"/>
          <w:bCs w:val="1"/>
          <w:noProof w:val="0"/>
          <w:sz w:val="28"/>
          <w:szCs w:val="28"/>
          <w:lang w:val="ru-RU"/>
        </w:rPr>
        <w:t>Содержание отчета (в электронном виде):</w:t>
      </w:r>
    </w:p>
    <w:p xmlns:wp14="http://schemas.microsoft.com/office/word/2010/wordml" w:rsidP="2667218C" w14:paraId="60EF9A21" wp14:textId="503AA43C">
      <w:pPr>
        <w:pStyle w:val="ListParagraph"/>
        <w:numPr>
          <w:ilvl w:val="0"/>
          <w:numId w:val="1"/>
        </w:numPr>
        <w:spacing w:after="20" w:afterAutospacing="off"/>
        <w:rPr>
          <w:rFonts w:ascii="Times New Roman" w:hAnsi="Times New Roman" w:eastAsia="Times New Roman" w:cs="Times New Roman"/>
          <w:noProof w:val="0"/>
          <w:sz w:val="28"/>
          <w:szCs w:val="28"/>
          <w:lang w:val="ru-RU"/>
        </w:rPr>
      </w:pPr>
      <w:r w:rsidRPr="2667218C" w:rsidR="485FFA6A">
        <w:rPr>
          <w:rFonts w:ascii="Times New Roman" w:hAnsi="Times New Roman" w:eastAsia="Times New Roman" w:cs="Times New Roman"/>
          <w:noProof w:val="0"/>
          <w:sz w:val="28"/>
          <w:szCs w:val="28"/>
          <w:lang w:val="ru-RU"/>
        </w:rPr>
        <w:t xml:space="preserve">Название и цель работы </w:t>
      </w:r>
    </w:p>
    <w:p xmlns:wp14="http://schemas.microsoft.com/office/word/2010/wordml" w:rsidP="2667218C" w14:paraId="611ECD84" wp14:textId="2BBF7451">
      <w:pPr>
        <w:pStyle w:val="ListParagraph"/>
        <w:numPr>
          <w:ilvl w:val="0"/>
          <w:numId w:val="1"/>
        </w:numPr>
        <w:rPr>
          <w:rFonts w:ascii="Times New Roman" w:hAnsi="Times New Roman" w:eastAsia="Times New Roman" w:cs="Times New Roman"/>
          <w:noProof w:val="0"/>
          <w:sz w:val="28"/>
          <w:szCs w:val="28"/>
          <w:lang w:val="ru-RU"/>
        </w:rPr>
      </w:pPr>
      <w:r w:rsidRPr="2667218C" w:rsidR="485FFA6A">
        <w:rPr>
          <w:rFonts w:ascii="Times New Roman" w:hAnsi="Times New Roman" w:eastAsia="Times New Roman" w:cs="Times New Roman"/>
          <w:sz w:val="28"/>
          <w:szCs w:val="28"/>
        </w:rPr>
        <w:t xml:space="preserve">Индивидуальное задание </w:t>
      </w:r>
    </w:p>
    <w:p xmlns:wp14="http://schemas.microsoft.com/office/word/2010/wordml" w:rsidP="2667218C" w14:paraId="4CFFCFB1" wp14:textId="62CB4BBA">
      <w:pPr>
        <w:pStyle w:val="ListParagraph"/>
        <w:numPr>
          <w:ilvl w:val="0"/>
          <w:numId w:val="1"/>
        </w:numPr>
        <w:rPr>
          <w:rFonts w:ascii="Times New Roman" w:hAnsi="Times New Roman" w:eastAsia="Times New Roman" w:cs="Times New Roman"/>
          <w:noProof w:val="0"/>
          <w:sz w:val="28"/>
          <w:szCs w:val="28"/>
          <w:lang w:val="ru-RU"/>
        </w:rPr>
      </w:pPr>
      <w:r w:rsidRPr="2667218C" w:rsidR="370AD6A7">
        <w:rPr>
          <w:rFonts w:ascii="Times New Roman" w:hAnsi="Times New Roman" w:eastAsia="Times New Roman" w:cs="Times New Roman"/>
          <w:noProof w:val="0"/>
          <w:sz w:val="28"/>
          <w:szCs w:val="28"/>
          <w:lang w:val="ru-RU"/>
        </w:rPr>
        <w:t>Скрипт на создание БД</w:t>
      </w:r>
    </w:p>
    <w:p xmlns:wp14="http://schemas.microsoft.com/office/word/2010/wordml" w:rsidP="2667218C" w14:paraId="4BEB4419" wp14:textId="67008A46">
      <w:pPr>
        <w:pStyle w:val="ListParagraph"/>
        <w:numPr>
          <w:ilvl w:val="0"/>
          <w:numId w:val="1"/>
        </w:numPr>
        <w:spacing w:after="20" w:afterAutospacing="off"/>
        <w:rPr>
          <w:rFonts w:ascii="Times New Roman" w:hAnsi="Times New Roman" w:eastAsia="Times New Roman" w:cs="Times New Roman"/>
          <w:noProof w:val="0"/>
          <w:sz w:val="28"/>
          <w:szCs w:val="28"/>
          <w:lang w:val="ru-RU"/>
        </w:rPr>
      </w:pPr>
      <w:r w:rsidRPr="2667218C" w:rsidR="370AD6A7">
        <w:rPr>
          <w:rFonts w:ascii="Times New Roman" w:hAnsi="Times New Roman" w:eastAsia="Times New Roman" w:cs="Times New Roman"/>
          <w:noProof w:val="0"/>
          <w:sz w:val="28"/>
          <w:szCs w:val="28"/>
          <w:lang w:val="ru-RU"/>
        </w:rPr>
        <w:t>Результаты выполнения индивидуального задания</w:t>
      </w:r>
    </w:p>
    <w:p xmlns:wp14="http://schemas.microsoft.com/office/word/2010/wordml" w:rsidP="2667218C" w14:paraId="6D1A933E" wp14:textId="3A82974E">
      <w:pPr>
        <w:pStyle w:val="ListParagraph"/>
        <w:numPr>
          <w:ilvl w:val="0"/>
          <w:numId w:val="1"/>
        </w:numPr>
        <w:spacing w:after="20" w:afterAutospacing="off"/>
        <w:rPr>
          <w:rFonts w:ascii="Times New Roman" w:hAnsi="Times New Roman" w:eastAsia="Times New Roman" w:cs="Times New Roman"/>
          <w:noProof w:val="0"/>
          <w:sz w:val="28"/>
          <w:szCs w:val="28"/>
          <w:lang w:val="ru-RU"/>
        </w:rPr>
      </w:pPr>
      <w:r w:rsidRPr="2667218C" w:rsidR="370AD6A7">
        <w:rPr>
          <w:rFonts w:ascii="Times New Roman" w:hAnsi="Times New Roman" w:eastAsia="Times New Roman" w:cs="Times New Roman"/>
          <w:noProof w:val="0"/>
          <w:sz w:val="28"/>
          <w:szCs w:val="28"/>
          <w:lang w:val="ru-RU"/>
        </w:rPr>
        <w:t>Ответы на контрольные вопросы</w:t>
      </w:r>
    </w:p>
    <w:p xmlns:wp14="http://schemas.microsoft.com/office/word/2010/wordml" w:rsidP="2667218C" w14:paraId="1CC79005" wp14:textId="369B23BC">
      <w:pPr>
        <w:pStyle w:val="Heading6"/>
        <w:tabs>
          <w:tab w:val="left" w:leader="none" w:pos="851"/>
        </w:tabs>
        <w:spacing w:after="20" w:afterAutospacing="off"/>
        <w:rPr>
          <w:rFonts w:ascii="Times New Roman" w:hAnsi="Times New Roman" w:eastAsia="Times New Roman" w:cs="Times New Roman"/>
          <w:noProof w:val="0"/>
          <w:sz w:val="28"/>
          <w:szCs w:val="28"/>
          <w:lang w:val="ru-RU"/>
        </w:rPr>
      </w:pPr>
      <w:r w:rsidRPr="2667218C" w:rsidR="370AD6A7">
        <w:rPr>
          <w:rFonts w:ascii="Times New Roman" w:hAnsi="Times New Roman" w:eastAsia="Times New Roman" w:cs="Times New Roman"/>
          <w:noProof w:val="0"/>
          <w:sz w:val="28"/>
          <w:szCs w:val="28"/>
          <w:lang w:val="ru-RU"/>
        </w:rPr>
        <w:t xml:space="preserve"> </w:t>
      </w:r>
    </w:p>
    <w:p xmlns:wp14="http://schemas.microsoft.com/office/word/2010/wordml" w:rsidP="2667218C" w14:paraId="2E41D790" wp14:textId="08316723">
      <w:pPr>
        <w:pStyle w:val="Heading6"/>
        <w:tabs>
          <w:tab w:val="left" w:leader="none" w:pos="851"/>
        </w:tabs>
        <w:spacing w:after="20" w:afterAutospacing="off"/>
        <w:rPr>
          <w:rFonts w:ascii="Times New Roman" w:hAnsi="Times New Roman" w:eastAsia="Times New Roman" w:cs="Times New Roman"/>
          <w:b w:val="1"/>
          <w:bCs w:val="1"/>
          <w:noProof w:val="0"/>
          <w:sz w:val="28"/>
          <w:szCs w:val="28"/>
          <w:lang w:val="ru-RU"/>
        </w:rPr>
      </w:pPr>
      <w:r w:rsidRPr="2667218C" w:rsidR="370AD6A7">
        <w:rPr>
          <w:rFonts w:ascii="Times New Roman" w:hAnsi="Times New Roman" w:eastAsia="Times New Roman" w:cs="Times New Roman"/>
          <w:b w:val="1"/>
          <w:bCs w:val="1"/>
          <w:noProof w:val="0"/>
          <w:sz w:val="28"/>
          <w:szCs w:val="28"/>
          <w:lang w:val="ru-RU"/>
        </w:rPr>
        <w:t>Индивидуальное задание</w:t>
      </w:r>
    </w:p>
    <w:p xmlns:wp14="http://schemas.microsoft.com/office/word/2010/wordml" w:rsidP="2667218C" w14:paraId="5C76C462" wp14:textId="2C37E6D9">
      <w:pPr>
        <w:pStyle w:val="ListParagraph"/>
        <w:numPr>
          <w:ilvl w:val="0"/>
          <w:numId w:val="2"/>
        </w:numPr>
        <w:spacing w:after="20" w:afterAutospacing="off"/>
        <w:rPr>
          <w:rFonts w:ascii="Times New Roman" w:hAnsi="Times New Roman" w:eastAsia="Times New Roman" w:cs="Times New Roman"/>
          <w:noProof w:val="0"/>
          <w:sz w:val="28"/>
          <w:szCs w:val="28"/>
          <w:lang w:val="ru-RU"/>
        </w:rPr>
      </w:pPr>
      <w:r w:rsidRPr="2667218C" w:rsidR="370AD6A7">
        <w:rPr>
          <w:rFonts w:ascii="Times New Roman" w:hAnsi="Times New Roman" w:eastAsia="Times New Roman" w:cs="Times New Roman"/>
          <w:noProof w:val="0"/>
          <w:sz w:val="28"/>
          <w:szCs w:val="28"/>
          <w:lang w:val="ru-RU"/>
        </w:rPr>
        <w:t xml:space="preserve">Создать базу </w:t>
      </w:r>
      <w:proofErr w:type="gramStart"/>
      <w:r w:rsidRPr="2667218C" w:rsidR="370AD6A7">
        <w:rPr>
          <w:rFonts w:ascii="Times New Roman" w:hAnsi="Times New Roman" w:eastAsia="Times New Roman" w:cs="Times New Roman"/>
          <w:noProof w:val="0"/>
          <w:sz w:val="28"/>
          <w:szCs w:val="28"/>
          <w:lang w:val="ru-RU"/>
        </w:rPr>
        <w:t>данных  с</w:t>
      </w:r>
      <w:proofErr w:type="gramEnd"/>
      <w:r w:rsidRPr="2667218C" w:rsidR="370AD6A7">
        <w:rPr>
          <w:rFonts w:ascii="Times New Roman" w:hAnsi="Times New Roman" w:eastAsia="Times New Roman" w:cs="Times New Roman"/>
          <w:noProof w:val="0"/>
          <w:sz w:val="28"/>
          <w:szCs w:val="28"/>
          <w:lang w:val="ru-RU"/>
        </w:rPr>
        <w:t xml:space="preserve"> именем </w:t>
      </w:r>
      <w:proofErr w:type="spellStart"/>
      <w:r w:rsidRPr="2667218C" w:rsidR="370AD6A7">
        <w:rPr>
          <w:rFonts w:ascii="Times New Roman" w:hAnsi="Times New Roman" w:eastAsia="Times New Roman" w:cs="Times New Roman"/>
          <w:noProof w:val="0"/>
          <w:sz w:val="28"/>
          <w:szCs w:val="28"/>
          <w:lang w:val="ru-RU"/>
        </w:rPr>
        <w:t>Stud</w:t>
      </w:r>
      <w:proofErr w:type="spellEnd"/>
      <w:r w:rsidRPr="2667218C" w:rsidR="370AD6A7">
        <w:rPr>
          <w:rFonts w:ascii="Times New Roman" w:hAnsi="Times New Roman" w:eastAsia="Times New Roman" w:cs="Times New Roman"/>
          <w:noProof w:val="0"/>
          <w:sz w:val="28"/>
          <w:szCs w:val="28"/>
          <w:lang w:val="ru-RU"/>
        </w:rPr>
        <w:t>_&lt;</w:t>
      </w:r>
      <w:proofErr w:type="spellStart"/>
      <w:r w:rsidRPr="2667218C" w:rsidR="370AD6A7">
        <w:rPr>
          <w:rFonts w:ascii="Times New Roman" w:hAnsi="Times New Roman" w:eastAsia="Times New Roman" w:cs="Times New Roman"/>
          <w:i w:val="1"/>
          <w:iCs w:val="1"/>
          <w:noProof w:val="0"/>
          <w:sz w:val="28"/>
          <w:szCs w:val="28"/>
          <w:lang w:val="ru-RU"/>
        </w:rPr>
        <w:t>фио_студента</w:t>
      </w:r>
      <w:proofErr w:type="spellEnd"/>
      <w:r w:rsidRPr="2667218C" w:rsidR="370AD6A7">
        <w:rPr>
          <w:rFonts w:ascii="Times New Roman" w:hAnsi="Times New Roman" w:eastAsia="Times New Roman" w:cs="Times New Roman"/>
          <w:noProof w:val="0"/>
          <w:sz w:val="28"/>
          <w:szCs w:val="28"/>
          <w:lang w:val="ru-RU"/>
        </w:rPr>
        <w:t>&gt; средствами СУБД MS SQL Server 2012.</w:t>
      </w:r>
    </w:p>
    <w:p xmlns:wp14="http://schemas.microsoft.com/office/word/2010/wordml" w:rsidP="2667218C" w14:paraId="686D391E" wp14:textId="1B7A2793">
      <w:pPr>
        <w:pStyle w:val="ListParagraph"/>
        <w:numPr>
          <w:ilvl w:val="0"/>
          <w:numId w:val="2"/>
        </w:numPr>
        <w:spacing w:after="20" w:afterAutospacing="off"/>
        <w:rPr>
          <w:rFonts w:ascii="Times New Roman" w:hAnsi="Times New Roman" w:eastAsia="Times New Roman" w:cs="Times New Roman"/>
          <w:noProof w:val="0"/>
          <w:sz w:val="28"/>
          <w:szCs w:val="28"/>
          <w:lang w:val="ru-RU"/>
        </w:rPr>
      </w:pPr>
      <w:r w:rsidRPr="2667218C" w:rsidR="370AD6A7">
        <w:rPr>
          <w:rFonts w:ascii="Times New Roman" w:hAnsi="Times New Roman" w:eastAsia="Times New Roman" w:cs="Times New Roman"/>
          <w:noProof w:val="0"/>
          <w:sz w:val="28"/>
          <w:szCs w:val="28"/>
          <w:lang w:val="ru-RU"/>
        </w:rPr>
        <w:t xml:space="preserve">Определить структуру SQL Server: перечень узлов и компонентов каждого узла инструментальными средствами MS SQL Server 2012. </w:t>
      </w:r>
    </w:p>
    <w:p xmlns:wp14="http://schemas.microsoft.com/office/word/2010/wordml" w:rsidP="2667218C" w14:paraId="082C6286" wp14:textId="2DEEFD71">
      <w:pPr>
        <w:pStyle w:val="ListParagraph"/>
        <w:numPr>
          <w:ilvl w:val="0"/>
          <w:numId w:val="2"/>
        </w:numPr>
        <w:spacing w:after="20" w:afterAutospacing="off"/>
        <w:rPr>
          <w:rFonts w:ascii="Times New Roman" w:hAnsi="Times New Roman" w:eastAsia="Times New Roman" w:cs="Times New Roman"/>
          <w:noProof w:val="0"/>
          <w:sz w:val="28"/>
          <w:szCs w:val="28"/>
          <w:lang w:val="ru-RU"/>
        </w:rPr>
      </w:pPr>
      <w:r w:rsidRPr="2667218C" w:rsidR="370AD6A7">
        <w:rPr>
          <w:rFonts w:ascii="Times New Roman" w:hAnsi="Times New Roman" w:eastAsia="Times New Roman" w:cs="Times New Roman"/>
          <w:noProof w:val="0"/>
          <w:sz w:val="28"/>
          <w:szCs w:val="28"/>
          <w:lang w:val="ru-RU"/>
        </w:rPr>
        <w:t>Определите перечень компонентов, и их назначение в закладке Параметры раздела меню Сервис.</w:t>
      </w:r>
    </w:p>
    <w:p xmlns:wp14="http://schemas.microsoft.com/office/word/2010/wordml" w:rsidP="2667218C" w14:paraId="4CFD6CBD" wp14:textId="70DD7860">
      <w:pPr>
        <w:pStyle w:val="ListParagraph"/>
        <w:numPr>
          <w:ilvl w:val="0"/>
          <w:numId w:val="2"/>
        </w:numPr>
        <w:spacing w:after="20" w:afterAutospacing="off"/>
        <w:rPr>
          <w:rFonts w:ascii="Times New Roman" w:hAnsi="Times New Roman" w:eastAsia="Times New Roman" w:cs="Times New Roman"/>
          <w:noProof w:val="0"/>
          <w:sz w:val="28"/>
          <w:szCs w:val="28"/>
          <w:lang w:val="ru-RU"/>
        </w:rPr>
      </w:pPr>
      <w:r w:rsidRPr="2667218C" w:rsidR="370AD6A7">
        <w:rPr>
          <w:rFonts w:ascii="Times New Roman" w:hAnsi="Times New Roman" w:eastAsia="Times New Roman" w:cs="Times New Roman"/>
          <w:noProof w:val="0"/>
          <w:sz w:val="28"/>
          <w:szCs w:val="28"/>
          <w:lang w:val="ru-RU"/>
        </w:rPr>
        <w:t xml:space="preserve">Отключить и созданную вами БД и скопировать ее на резервный носитель </w:t>
      </w:r>
    </w:p>
    <w:p xmlns:wp14="http://schemas.microsoft.com/office/word/2010/wordml" w:rsidP="2667218C" w14:paraId="793B1CF9" wp14:textId="00AB088C">
      <w:pPr>
        <w:ind w:firstLine="567"/>
        <w:rPr>
          <w:rFonts w:ascii="Times New Roman" w:hAnsi="Times New Roman" w:eastAsia="Times New Roman" w:cs="Times New Roman"/>
          <w:sz w:val="28"/>
          <w:szCs w:val="28"/>
        </w:rPr>
      </w:pPr>
      <w:r w:rsidRPr="077EF4BD" w:rsidR="6C4D0114">
        <w:rPr>
          <w:rFonts w:ascii="Times New Roman" w:hAnsi="Times New Roman" w:eastAsia="Times New Roman" w:cs="Times New Roman"/>
          <w:noProof w:val="0"/>
          <w:color w:val="0000FF"/>
          <w:sz w:val="28"/>
          <w:szCs w:val="28"/>
          <w:lang w:val="en-US"/>
        </w:rPr>
        <w:t>CREATE</w:t>
      </w:r>
      <w:r w:rsidRPr="077EF4BD" w:rsidR="6C4D0114">
        <w:rPr>
          <w:rFonts w:ascii="Times New Roman" w:hAnsi="Times New Roman" w:eastAsia="Times New Roman" w:cs="Times New Roman"/>
          <w:noProof w:val="0"/>
          <w:sz w:val="28"/>
          <w:szCs w:val="28"/>
          <w:lang w:val="en-US"/>
        </w:rPr>
        <w:t xml:space="preserve"> </w:t>
      </w:r>
      <w:r w:rsidRPr="077EF4BD" w:rsidR="6C4D0114">
        <w:rPr>
          <w:rFonts w:ascii="Times New Roman" w:hAnsi="Times New Roman" w:eastAsia="Times New Roman" w:cs="Times New Roman"/>
          <w:noProof w:val="0"/>
          <w:color w:val="0000FF"/>
          <w:sz w:val="28"/>
          <w:szCs w:val="28"/>
          <w:lang w:val="en-US"/>
        </w:rPr>
        <w:t>DATABASE</w:t>
      </w:r>
      <w:r w:rsidRPr="077EF4BD" w:rsidR="6C4D0114">
        <w:rPr>
          <w:rFonts w:ascii="Times New Roman" w:hAnsi="Times New Roman" w:eastAsia="Times New Roman" w:cs="Times New Roman"/>
          <w:noProof w:val="0"/>
          <w:sz w:val="28"/>
          <w:szCs w:val="28"/>
          <w:lang w:val="en-US"/>
        </w:rPr>
        <w:t xml:space="preserve">  </w:t>
      </w:r>
      <w:r w:rsidRPr="077EF4BD" w:rsidR="6C4D0114">
        <w:rPr>
          <w:rFonts w:ascii="Times New Roman" w:hAnsi="Times New Roman" w:eastAsia="Times New Roman" w:cs="Times New Roman"/>
          <w:noProof w:val="0"/>
          <w:color w:val="008080"/>
          <w:sz w:val="28"/>
          <w:szCs w:val="28"/>
          <w:lang w:val="en-US"/>
        </w:rPr>
        <w:t>Mubarakova</w:t>
      </w:r>
      <w:r w:rsidR="31B2AA66">
        <w:drawing>
          <wp:inline xmlns:wp14="http://schemas.microsoft.com/office/word/2010/wordprocessingDrawing" wp14:editId="077EF4BD" wp14:anchorId="4B8B85C4">
            <wp:extent cx="4171950" cy="2084173"/>
            <wp:effectExtent l="0" t="0" r="0" b="0"/>
            <wp:docPr id="2033946111" name="" title=""/>
            <wp:cNvGraphicFramePr>
              <a:graphicFrameLocks noChangeAspect="1"/>
            </wp:cNvGraphicFramePr>
            <a:graphic>
              <a:graphicData uri="http://schemas.openxmlformats.org/drawingml/2006/picture">
                <pic:pic>
                  <pic:nvPicPr>
                    <pic:cNvPr id="0" name=""/>
                    <pic:cNvPicPr/>
                  </pic:nvPicPr>
                  <pic:blipFill>
                    <a:blip r:embed="R3a001aef72f44f53">
                      <a:extLst xmlns:a="http://schemas.openxmlformats.org/drawingml/2006/main">
                        <a:ext xmlns:a="http://schemas.openxmlformats.org/drawingml/2006/main" uri="{28A0092B-C50C-407E-A947-70E740481C1C}">
                          <a14:useLocalDpi xmlns:a14="http://schemas.microsoft.com/office/drawing/2010/main" val="0"/>
                        </a:ext>
                      </a:extLst>
                    </a:blip>
                    <a:srcRect l="0" t="1851" r="8750" b="17407"/>
                    <a:stretch>
                      <a:fillRect/>
                    </a:stretch>
                  </pic:blipFill>
                  <pic:spPr>
                    <a:xfrm rot="0" flipH="0" flipV="0">
                      <a:off x="0" y="0"/>
                      <a:ext cx="4171950" cy="2084173"/>
                    </a:xfrm>
                    <a:prstGeom prst="rect">
                      <a:avLst/>
                    </a:prstGeom>
                  </pic:spPr>
                </pic:pic>
              </a:graphicData>
            </a:graphic>
          </wp:inline>
        </w:drawing>
      </w:r>
    </w:p>
    <w:p xmlns:wp14="http://schemas.microsoft.com/office/word/2010/wordml" w:rsidP="2667218C" w14:paraId="50DA6BF3" wp14:textId="6781A01C">
      <w:pPr>
        <w:tabs>
          <w:tab w:val="left" w:leader="none" w:pos="851"/>
        </w:tabs>
        <w:spacing w:after="20" w:afterAutospacing="off"/>
        <w:ind w:firstLine="567"/>
        <w:jc w:val="both"/>
        <w:rPr>
          <w:rFonts w:ascii="Times New Roman" w:hAnsi="Times New Roman" w:eastAsia="Times New Roman" w:cs="Times New Roman"/>
          <w:noProof w:val="0"/>
          <w:sz w:val="28"/>
          <w:szCs w:val="28"/>
          <w:lang w:val="ru-RU"/>
        </w:rPr>
      </w:pPr>
      <w:r w:rsidRPr="2667218C" w:rsidR="370AD6A7">
        <w:rPr>
          <w:rFonts w:ascii="Times New Roman" w:hAnsi="Times New Roman" w:eastAsia="Times New Roman" w:cs="Times New Roman"/>
          <w:noProof w:val="0"/>
          <w:sz w:val="28"/>
          <w:szCs w:val="28"/>
          <w:lang w:val="ru-RU"/>
        </w:rPr>
        <w:t xml:space="preserve"> </w:t>
      </w:r>
    </w:p>
    <w:p xmlns:wp14="http://schemas.microsoft.com/office/word/2010/wordml" w:rsidP="2667218C" w14:paraId="31C79683" wp14:textId="1AF9ADDE">
      <w:pPr>
        <w:tabs>
          <w:tab w:val="left" w:leader="none" w:pos="851"/>
        </w:tabs>
        <w:spacing w:after="20" w:afterAutospacing="off"/>
        <w:ind w:firstLine="567"/>
        <w:jc w:val="both"/>
        <w:rPr>
          <w:rFonts w:ascii="Times New Roman" w:hAnsi="Times New Roman" w:eastAsia="Times New Roman" w:cs="Times New Roman"/>
          <w:b w:val="1"/>
          <w:bCs w:val="1"/>
          <w:noProof w:val="0"/>
          <w:sz w:val="28"/>
          <w:szCs w:val="28"/>
          <w:lang w:val="ru-RU"/>
        </w:rPr>
      </w:pPr>
      <w:r w:rsidRPr="2667218C" w:rsidR="370AD6A7">
        <w:rPr>
          <w:rFonts w:ascii="Times New Roman" w:hAnsi="Times New Roman" w:eastAsia="Times New Roman" w:cs="Times New Roman"/>
          <w:b w:val="1"/>
          <w:bCs w:val="1"/>
          <w:noProof w:val="0"/>
          <w:sz w:val="28"/>
          <w:szCs w:val="28"/>
          <w:lang w:val="ru-RU"/>
        </w:rPr>
        <w:t>Контрольные вопросы</w:t>
      </w:r>
    </w:p>
    <w:p xmlns:wp14="http://schemas.microsoft.com/office/word/2010/wordml" w:rsidP="2667218C" w14:paraId="6549A204" wp14:textId="2B2A69B5">
      <w:pPr>
        <w:pStyle w:val="ListParagraph"/>
        <w:numPr>
          <w:ilvl w:val="0"/>
          <w:numId w:val="3"/>
        </w:numPr>
        <w:spacing w:after="20" w:afterAutospacing="off"/>
        <w:rPr>
          <w:rFonts w:ascii="Times New Roman" w:hAnsi="Times New Roman" w:eastAsia="Times New Roman" w:cs="Times New Roman"/>
          <w:noProof w:val="0"/>
          <w:sz w:val="28"/>
          <w:szCs w:val="28"/>
          <w:lang w:val="ru-RU"/>
        </w:rPr>
      </w:pPr>
      <w:r w:rsidRPr="2667218C" w:rsidR="370AD6A7">
        <w:rPr>
          <w:rFonts w:ascii="Times New Roman" w:hAnsi="Times New Roman" w:eastAsia="Times New Roman" w:cs="Times New Roman"/>
          <w:noProof w:val="0"/>
          <w:sz w:val="28"/>
          <w:szCs w:val="28"/>
          <w:lang w:val="ru-RU"/>
        </w:rPr>
        <w:t>Характеристика версий СУБД MS SQL Server 2012</w:t>
      </w:r>
    </w:p>
    <w:p xmlns:wp14="http://schemas.microsoft.com/office/word/2010/wordml" w:rsidP="2667218C" w14:paraId="33A4C8BE" wp14:textId="421A2F9E">
      <w:pPr>
        <w:tabs>
          <w:tab w:val="left" w:leader="none" w:pos="851"/>
        </w:tabs>
        <w:spacing w:after="20" w:afterAutospacing="off"/>
        <w:ind w:firstLine="567"/>
        <w:jc w:val="both"/>
        <w:rPr>
          <w:rFonts w:ascii="Times New Roman" w:hAnsi="Times New Roman" w:eastAsia="Times New Roman" w:cs="Times New Roman"/>
          <w:b w:val="1"/>
          <w:bCs w:val="1"/>
          <w:i w:val="1"/>
          <w:iCs w:val="1"/>
          <w:noProof w:val="0"/>
          <w:sz w:val="28"/>
          <w:szCs w:val="28"/>
          <w:lang w:val="ru-RU"/>
        </w:rPr>
      </w:pPr>
      <w:r w:rsidRPr="2667218C" w:rsidR="657CDFC5">
        <w:rPr>
          <w:rFonts w:ascii="Times New Roman" w:hAnsi="Times New Roman" w:eastAsia="Times New Roman" w:cs="Times New Roman"/>
          <w:b w:val="1"/>
          <w:bCs w:val="1"/>
          <w:i w:val="1"/>
          <w:iCs w:val="1"/>
          <w:noProof w:val="0"/>
          <w:sz w:val="28"/>
          <w:szCs w:val="28"/>
          <w:lang w:val="ru-RU"/>
        </w:rPr>
        <w:t xml:space="preserve">Версии MS SQL </w:t>
      </w:r>
      <w:r w:rsidRPr="2667218C" w:rsidR="657CDFC5">
        <w:rPr>
          <w:rFonts w:ascii="Times New Roman" w:hAnsi="Times New Roman" w:eastAsia="Times New Roman" w:cs="Times New Roman"/>
          <w:b w:val="1"/>
          <w:bCs w:val="1"/>
          <w:i w:val="1"/>
          <w:iCs w:val="1"/>
          <w:noProof w:val="0"/>
          <w:sz w:val="28"/>
          <w:szCs w:val="28"/>
          <w:lang w:val="en-US"/>
        </w:rPr>
        <w:t>Server</w:t>
      </w:r>
      <w:r w:rsidRPr="2667218C" w:rsidR="657CDFC5">
        <w:rPr>
          <w:rFonts w:ascii="Times New Roman" w:hAnsi="Times New Roman" w:eastAsia="Times New Roman" w:cs="Times New Roman"/>
          <w:b w:val="1"/>
          <w:bCs w:val="1"/>
          <w:i w:val="1"/>
          <w:iCs w:val="1"/>
          <w:noProof w:val="0"/>
          <w:sz w:val="28"/>
          <w:szCs w:val="28"/>
          <w:lang w:val="ru-RU"/>
        </w:rPr>
        <w:t xml:space="preserve"> 2012 </w:t>
      </w:r>
    </w:p>
    <w:p xmlns:wp14="http://schemas.microsoft.com/office/word/2010/wordml" w:rsidP="2667218C" w14:paraId="67958794" wp14:textId="0C852861">
      <w:pPr>
        <w:tabs>
          <w:tab w:val="left" w:leader="none" w:pos="851"/>
        </w:tabs>
        <w:spacing w:after="20" w:afterAutospacing="off"/>
        <w:ind w:firstLine="567"/>
        <w:jc w:val="both"/>
        <w:rPr>
          <w:rFonts w:ascii="Times New Roman" w:hAnsi="Times New Roman" w:eastAsia="Times New Roman" w:cs="Times New Roman"/>
          <w:noProof w:val="0"/>
          <w:sz w:val="28"/>
          <w:szCs w:val="28"/>
          <w:lang w:val="ru-RU"/>
        </w:rPr>
      </w:pPr>
      <w:r w:rsidRPr="2667218C" w:rsidR="657CDFC5">
        <w:rPr>
          <w:rFonts w:ascii="Times New Roman" w:hAnsi="Times New Roman" w:eastAsia="Times New Roman" w:cs="Times New Roman"/>
          <w:noProof w:val="0"/>
          <w:sz w:val="28"/>
          <w:szCs w:val="28"/>
          <w:lang w:val="ru-RU"/>
        </w:rPr>
        <w:t xml:space="preserve">Существуют следующие основные версии (точнее реализации) MS SQL </w:t>
      </w:r>
      <w:r w:rsidRPr="2667218C" w:rsidR="657CDFC5">
        <w:rPr>
          <w:rFonts w:ascii="Times New Roman" w:hAnsi="Times New Roman" w:eastAsia="Times New Roman" w:cs="Times New Roman"/>
          <w:noProof w:val="0"/>
          <w:sz w:val="28"/>
          <w:szCs w:val="28"/>
          <w:lang w:val="en-US"/>
        </w:rPr>
        <w:t xml:space="preserve">Server </w:t>
      </w:r>
      <w:r w:rsidRPr="2667218C" w:rsidR="657CDFC5">
        <w:rPr>
          <w:rFonts w:ascii="Times New Roman" w:hAnsi="Times New Roman" w:eastAsia="Times New Roman" w:cs="Times New Roman"/>
          <w:noProof w:val="0"/>
          <w:sz w:val="28"/>
          <w:szCs w:val="28"/>
          <w:lang w:val="ru-RU"/>
        </w:rPr>
        <w:t>2012:</w:t>
      </w:r>
    </w:p>
    <w:p xmlns:wp14="http://schemas.microsoft.com/office/word/2010/wordml" w:rsidP="2667218C" w14:paraId="07AB5FFE" wp14:textId="662BFDCE">
      <w:pPr>
        <w:pStyle w:val="ListParagraph"/>
        <w:numPr>
          <w:ilvl w:val="0"/>
          <w:numId w:val="4"/>
        </w:numPr>
        <w:spacing w:after="20" w:afterAutospacing="off"/>
        <w:rPr>
          <w:rFonts w:ascii="Times New Roman" w:hAnsi="Times New Roman" w:eastAsia="Times New Roman" w:cs="Times New Roman"/>
          <w:noProof w:val="0"/>
          <w:sz w:val="28"/>
          <w:szCs w:val="28"/>
          <w:lang w:val="ru-RU"/>
        </w:rPr>
      </w:pPr>
      <w:r w:rsidRPr="2667218C" w:rsidR="657CDFC5">
        <w:rPr>
          <w:rFonts w:ascii="Times New Roman" w:hAnsi="Times New Roman" w:eastAsia="Times New Roman" w:cs="Times New Roman"/>
          <w:noProof w:val="0"/>
          <w:sz w:val="28"/>
          <w:szCs w:val="28"/>
          <w:lang w:val="en-US"/>
        </w:rPr>
        <w:t>Enterprise Edition</w:t>
      </w:r>
      <w:r w:rsidRPr="2667218C" w:rsidR="657CDFC5">
        <w:rPr>
          <w:rFonts w:ascii="Times New Roman" w:hAnsi="Times New Roman" w:eastAsia="Times New Roman" w:cs="Times New Roman"/>
          <w:noProof w:val="0"/>
          <w:sz w:val="28"/>
          <w:szCs w:val="28"/>
          <w:lang w:val="ru-RU"/>
        </w:rPr>
        <w:t xml:space="preserve"> (64-разрядная и 32-разрядная версия). Наиболее полноценная версия SQL </w:t>
      </w:r>
      <w:r w:rsidRPr="2667218C" w:rsidR="657CDFC5">
        <w:rPr>
          <w:rFonts w:ascii="Times New Roman" w:hAnsi="Times New Roman" w:eastAsia="Times New Roman" w:cs="Times New Roman"/>
          <w:noProof w:val="0"/>
          <w:sz w:val="28"/>
          <w:szCs w:val="28"/>
          <w:lang w:val="en-US"/>
        </w:rPr>
        <w:t>Server</w:t>
      </w:r>
      <w:r w:rsidRPr="2667218C" w:rsidR="657CDFC5">
        <w:rPr>
          <w:rFonts w:ascii="Times New Roman" w:hAnsi="Times New Roman" w:eastAsia="Times New Roman" w:cs="Times New Roman"/>
          <w:noProof w:val="0"/>
          <w:sz w:val="28"/>
          <w:szCs w:val="28"/>
          <w:lang w:val="ru-RU"/>
        </w:rPr>
        <w:t xml:space="preserve"> 2012. Поддерживаются все возможности SQL </w:t>
      </w:r>
      <w:r w:rsidRPr="2667218C" w:rsidR="657CDFC5">
        <w:rPr>
          <w:rFonts w:ascii="Times New Roman" w:hAnsi="Times New Roman" w:eastAsia="Times New Roman" w:cs="Times New Roman"/>
          <w:noProof w:val="0"/>
          <w:sz w:val="28"/>
          <w:szCs w:val="28"/>
          <w:lang w:val="en-US"/>
        </w:rPr>
        <w:t>Server</w:t>
      </w:r>
      <w:r w:rsidRPr="2667218C" w:rsidR="657CDFC5">
        <w:rPr>
          <w:rFonts w:ascii="Times New Roman" w:hAnsi="Times New Roman" w:eastAsia="Times New Roman" w:cs="Times New Roman"/>
          <w:noProof w:val="0"/>
          <w:sz w:val="28"/>
          <w:szCs w:val="28"/>
          <w:lang w:val="ru-RU"/>
        </w:rPr>
        <w:t xml:space="preserve"> 2012, обеспечивающие полный набор возможностей ЦОД с исключительно высокой производительностью, неограниченными возможностями виртуализации и исчерпывающими средствами бизнес-аналитики, что позволяет добиться высокого уровня обслуживания важнейших рабочих нагрузок и предоставить конечным пользователям доступ к анализу данных. Устанавливается только на серверную платформу Windows (Windows Server 2008/2012). </w:t>
      </w:r>
    </w:p>
    <w:p xmlns:wp14="http://schemas.microsoft.com/office/word/2010/wordml" w:rsidP="2667218C" w14:paraId="5EC14992" wp14:textId="4B256DFB">
      <w:pPr>
        <w:pStyle w:val="ListParagraph"/>
        <w:numPr>
          <w:ilvl w:val="0"/>
          <w:numId w:val="4"/>
        </w:numPr>
        <w:spacing w:after="20" w:afterAutospacing="off"/>
        <w:rPr>
          <w:rFonts w:ascii="Times New Roman" w:hAnsi="Times New Roman" w:eastAsia="Times New Roman" w:cs="Times New Roman"/>
          <w:noProof w:val="0"/>
          <w:sz w:val="28"/>
          <w:szCs w:val="28"/>
          <w:lang w:val="ru-RU"/>
        </w:rPr>
      </w:pPr>
      <w:r w:rsidRPr="2667218C" w:rsidR="657CDFC5">
        <w:rPr>
          <w:rFonts w:ascii="Times New Roman" w:hAnsi="Times New Roman" w:eastAsia="Times New Roman" w:cs="Times New Roman"/>
          <w:noProof w:val="0"/>
          <w:sz w:val="28"/>
          <w:szCs w:val="28"/>
          <w:lang w:val="ru-RU"/>
        </w:rPr>
        <w:t xml:space="preserve">Business </w:t>
      </w:r>
      <w:proofErr w:type="gramStart"/>
      <w:r w:rsidRPr="2667218C" w:rsidR="657CDFC5">
        <w:rPr>
          <w:rFonts w:ascii="Times New Roman" w:hAnsi="Times New Roman" w:eastAsia="Times New Roman" w:cs="Times New Roman"/>
          <w:noProof w:val="0"/>
          <w:sz w:val="28"/>
          <w:szCs w:val="28"/>
          <w:lang w:val="ru-RU"/>
        </w:rPr>
        <w:t>Intelligence  (</w:t>
      </w:r>
      <w:proofErr w:type="gramEnd"/>
      <w:r w:rsidRPr="2667218C" w:rsidR="657CDFC5">
        <w:rPr>
          <w:rFonts w:ascii="Times New Roman" w:hAnsi="Times New Roman" w:eastAsia="Times New Roman" w:cs="Times New Roman"/>
          <w:noProof w:val="0"/>
          <w:sz w:val="28"/>
          <w:szCs w:val="28"/>
          <w:lang w:val="ru-RU"/>
        </w:rPr>
        <w:t xml:space="preserve">64-разрядная версия и 32-разрядная версия). Данный выпуск представляет собой комплексную платформу, которая дает организациям возможность строить и развертывать надежные, масштабируемые и управляемые решения бизнес-аналитики.  В него включены функции просмотра и представления данных в браузере, мощные возможности комбинирования данных и расширенное управление интеграцией. </w:t>
      </w:r>
    </w:p>
    <w:p xmlns:wp14="http://schemas.microsoft.com/office/word/2010/wordml" w:rsidP="2667218C" w14:paraId="6C99AA14" wp14:textId="561E6129">
      <w:pPr>
        <w:pStyle w:val="ListParagraph"/>
        <w:numPr>
          <w:ilvl w:val="0"/>
          <w:numId w:val="4"/>
        </w:numPr>
        <w:spacing w:after="20" w:afterAutospacing="off"/>
        <w:rPr>
          <w:rFonts w:ascii="Times New Roman" w:hAnsi="Times New Roman" w:eastAsia="Times New Roman" w:cs="Times New Roman"/>
          <w:noProof w:val="0"/>
          <w:sz w:val="28"/>
          <w:szCs w:val="28"/>
          <w:lang w:val="ru-RU"/>
        </w:rPr>
      </w:pPr>
      <w:r w:rsidRPr="2667218C" w:rsidR="657CDFC5">
        <w:rPr>
          <w:rFonts w:ascii="Times New Roman" w:hAnsi="Times New Roman" w:eastAsia="Times New Roman" w:cs="Times New Roman"/>
          <w:noProof w:val="0"/>
          <w:sz w:val="28"/>
          <w:szCs w:val="28"/>
          <w:lang w:val="ru-RU"/>
        </w:rPr>
        <w:t xml:space="preserve">Standard </w:t>
      </w:r>
      <w:proofErr w:type="gramStart"/>
      <w:r w:rsidRPr="2667218C" w:rsidR="657CDFC5">
        <w:rPr>
          <w:rFonts w:ascii="Times New Roman" w:hAnsi="Times New Roman" w:eastAsia="Times New Roman" w:cs="Times New Roman"/>
          <w:noProof w:val="0"/>
          <w:sz w:val="28"/>
          <w:szCs w:val="28"/>
          <w:lang w:val="ru-RU"/>
        </w:rPr>
        <w:t>Edition  (</w:t>
      </w:r>
      <w:proofErr w:type="gramEnd"/>
      <w:r w:rsidRPr="2667218C" w:rsidR="657CDFC5">
        <w:rPr>
          <w:rFonts w:ascii="Times New Roman" w:hAnsi="Times New Roman" w:eastAsia="Times New Roman" w:cs="Times New Roman"/>
          <w:noProof w:val="0"/>
          <w:sz w:val="28"/>
          <w:szCs w:val="28"/>
          <w:lang w:val="ru-RU"/>
        </w:rPr>
        <w:t xml:space="preserve">64-разрядная и 32-разрядная версия). Выпуск SQL Server 2012 Standard обеспечивает основные функции управления данными и предоставляет базу данных бизнес-аналитики для приложений, работающих в отделах и небольших организациях. Поддерживаются распространенные средства разработки в локальных системах и вычислительных облаках, что делает возможным эффективное управление базами данных с минимальными затратами ИТ-ресурсов.  При необходимости ее можно обновить до Enterprise Edition. Эта редакция может работать не более чем с 4 процессорами </w:t>
      </w:r>
    </w:p>
    <w:p xmlns:wp14="http://schemas.microsoft.com/office/word/2010/wordml" w:rsidP="2667218C" w14:paraId="65367AB9" wp14:textId="0891D291">
      <w:pPr>
        <w:pStyle w:val="ListParagraph"/>
        <w:numPr>
          <w:ilvl w:val="0"/>
          <w:numId w:val="4"/>
        </w:numPr>
        <w:spacing w:after="20" w:afterAutospacing="off"/>
        <w:rPr>
          <w:rFonts w:ascii="Times New Roman" w:hAnsi="Times New Roman" w:eastAsia="Times New Roman" w:cs="Times New Roman"/>
          <w:noProof w:val="0"/>
          <w:sz w:val="28"/>
          <w:szCs w:val="28"/>
          <w:lang w:val="ru-RU"/>
        </w:rPr>
      </w:pPr>
      <w:r w:rsidRPr="2667218C" w:rsidR="657CDFC5">
        <w:rPr>
          <w:rFonts w:ascii="Times New Roman" w:hAnsi="Times New Roman" w:eastAsia="Times New Roman" w:cs="Times New Roman"/>
          <w:noProof w:val="0"/>
          <w:sz w:val="28"/>
          <w:szCs w:val="28"/>
          <w:lang w:val="ru-RU"/>
        </w:rPr>
        <w:t xml:space="preserve">Web Edition (64-разрядная и 32-разрядная версия). Выпуск SQL Server 2012 Web Edition – это вариант с низкой совокупной стоимостью владения, предназначенный для размещения веб-сайтов и дополнительных веб-услуг, который по доступной цене обеспечивает масштабируемость и функции управления для небольших и крупномасштабных веб-проектов.  Может быть </w:t>
      </w:r>
      <w:proofErr w:type="gramStart"/>
      <w:r w:rsidRPr="2667218C" w:rsidR="657CDFC5">
        <w:rPr>
          <w:rFonts w:ascii="Times New Roman" w:hAnsi="Times New Roman" w:eastAsia="Times New Roman" w:cs="Times New Roman"/>
          <w:noProof w:val="0"/>
          <w:sz w:val="28"/>
          <w:szCs w:val="28"/>
          <w:lang w:val="ru-RU"/>
        </w:rPr>
        <w:t>обновлена  до</w:t>
      </w:r>
      <w:proofErr w:type="gramEnd"/>
      <w:r w:rsidRPr="2667218C" w:rsidR="657CDFC5">
        <w:rPr>
          <w:rFonts w:ascii="Times New Roman" w:hAnsi="Times New Roman" w:eastAsia="Times New Roman" w:cs="Times New Roman"/>
          <w:noProof w:val="0"/>
          <w:sz w:val="28"/>
          <w:szCs w:val="28"/>
          <w:lang w:val="ru-RU"/>
        </w:rPr>
        <w:t xml:space="preserve"> Enterprise Edition.  </w:t>
      </w:r>
    </w:p>
    <w:p xmlns:wp14="http://schemas.microsoft.com/office/word/2010/wordml" w:rsidP="2667218C" w14:paraId="668DBBC5" wp14:textId="6696BCED">
      <w:pPr>
        <w:pStyle w:val="ListParagraph"/>
        <w:numPr>
          <w:ilvl w:val="0"/>
          <w:numId w:val="4"/>
        </w:numPr>
        <w:spacing w:after="20" w:afterAutospacing="off"/>
        <w:rPr>
          <w:rFonts w:ascii="Times New Roman" w:hAnsi="Times New Roman" w:eastAsia="Times New Roman" w:cs="Times New Roman"/>
          <w:noProof w:val="0"/>
          <w:sz w:val="28"/>
          <w:szCs w:val="28"/>
          <w:lang w:val="ru-RU"/>
        </w:rPr>
      </w:pPr>
      <w:r w:rsidRPr="2667218C" w:rsidR="657CDFC5">
        <w:rPr>
          <w:rFonts w:ascii="Times New Roman" w:hAnsi="Times New Roman" w:eastAsia="Times New Roman" w:cs="Times New Roman"/>
          <w:noProof w:val="0"/>
          <w:sz w:val="28"/>
          <w:szCs w:val="28"/>
          <w:lang w:val="ru-RU"/>
        </w:rPr>
        <w:t xml:space="preserve">Developer </w:t>
      </w:r>
      <w:proofErr w:type="gramStart"/>
      <w:r w:rsidRPr="2667218C" w:rsidR="657CDFC5">
        <w:rPr>
          <w:rFonts w:ascii="Times New Roman" w:hAnsi="Times New Roman" w:eastAsia="Times New Roman" w:cs="Times New Roman"/>
          <w:noProof w:val="0"/>
          <w:sz w:val="28"/>
          <w:szCs w:val="28"/>
          <w:lang w:val="ru-RU"/>
        </w:rPr>
        <w:t>Edition  (</w:t>
      </w:r>
      <w:proofErr w:type="gramEnd"/>
      <w:r w:rsidRPr="2667218C" w:rsidR="657CDFC5">
        <w:rPr>
          <w:rFonts w:ascii="Times New Roman" w:hAnsi="Times New Roman" w:eastAsia="Times New Roman" w:cs="Times New Roman"/>
          <w:noProof w:val="0"/>
          <w:sz w:val="28"/>
          <w:szCs w:val="28"/>
          <w:lang w:val="ru-RU"/>
        </w:rPr>
        <w:t xml:space="preserve">64-разрядная и 32-разрядная версия). Выпуск SQL Server 2012 Developer Edition позволяет разработчикам создавать приложения любого типа на базе SQL Server.  Он включает все функциональные возможности выпуска Enterprise Edition, однако лицензируется как система для разработки и тестирования, а не для применения в качестве рабочего сервера.  Выпуск SQL Server Developer Edition является идеальным выбором для тех, кто создает и тестирует приложения.  </w:t>
      </w:r>
    </w:p>
    <w:p xmlns:wp14="http://schemas.microsoft.com/office/word/2010/wordml" w:rsidP="2667218C" w14:paraId="06ECFD88" wp14:textId="1A71E2B4">
      <w:pPr>
        <w:pStyle w:val="ListParagraph"/>
        <w:numPr>
          <w:ilvl w:val="0"/>
          <w:numId w:val="4"/>
        </w:numPr>
        <w:spacing w:after="20" w:afterAutospacing="off"/>
        <w:rPr>
          <w:rFonts w:ascii="Times New Roman" w:hAnsi="Times New Roman" w:eastAsia="Times New Roman" w:cs="Times New Roman"/>
          <w:noProof w:val="0"/>
          <w:sz w:val="28"/>
          <w:szCs w:val="28"/>
          <w:lang w:val="ru-RU"/>
        </w:rPr>
      </w:pPr>
      <w:proofErr w:type="gramStart"/>
      <w:r w:rsidRPr="2667218C" w:rsidR="657CDFC5">
        <w:rPr>
          <w:rFonts w:ascii="Times New Roman" w:hAnsi="Times New Roman" w:eastAsia="Times New Roman" w:cs="Times New Roman"/>
          <w:noProof w:val="0"/>
          <w:sz w:val="28"/>
          <w:szCs w:val="28"/>
          <w:lang w:val="ru-RU"/>
        </w:rPr>
        <w:t>Express  Edition</w:t>
      </w:r>
      <w:proofErr w:type="gramEnd"/>
      <w:r w:rsidRPr="2667218C" w:rsidR="657CDFC5">
        <w:rPr>
          <w:rFonts w:ascii="Times New Roman" w:hAnsi="Times New Roman" w:eastAsia="Times New Roman" w:cs="Times New Roman"/>
          <w:noProof w:val="0"/>
          <w:sz w:val="28"/>
          <w:szCs w:val="28"/>
          <w:lang w:val="ru-RU"/>
        </w:rPr>
        <w:t xml:space="preserve">  (64-разрядная и 32-разрядная версия). Выпуск SQL Server 2012 Express является бесплатной базой данных начального уровня и идеально подходит для обучения, а также для создания управляемых данными приложений, работающих </w:t>
      </w:r>
      <w:proofErr w:type="gramStart"/>
      <w:r w:rsidRPr="2667218C" w:rsidR="657CDFC5">
        <w:rPr>
          <w:rFonts w:ascii="Times New Roman" w:hAnsi="Times New Roman" w:eastAsia="Times New Roman" w:cs="Times New Roman"/>
          <w:noProof w:val="0"/>
          <w:sz w:val="28"/>
          <w:szCs w:val="28"/>
          <w:lang w:val="ru-RU"/>
        </w:rPr>
        <w:t>на  рабочих</w:t>
      </w:r>
      <w:proofErr w:type="gramEnd"/>
      <w:r w:rsidRPr="2667218C" w:rsidR="657CDFC5">
        <w:rPr>
          <w:rFonts w:ascii="Times New Roman" w:hAnsi="Times New Roman" w:eastAsia="Times New Roman" w:cs="Times New Roman"/>
          <w:noProof w:val="0"/>
          <w:sz w:val="28"/>
          <w:szCs w:val="28"/>
          <w:lang w:val="ru-RU"/>
        </w:rPr>
        <w:t xml:space="preserve"> станциях и небольших серверах.  Этот выпуск – лучший выбор для независимых поставщиков программного обеспечения, непрофессиональных разработчиков и любителей, создающих клиентские приложения. Если необходимы дополнительные функции базы данных, выпуск SQL Server Express можно легко обновить до версий SQL Server более высокого класса.</w:t>
      </w:r>
    </w:p>
    <w:p xmlns:wp14="http://schemas.microsoft.com/office/word/2010/wordml" w:rsidP="2667218C" w14:paraId="5C0A8F8C" wp14:textId="35853B77">
      <w:pPr>
        <w:pStyle w:val="Normal"/>
        <w:spacing w:after="20" w:afterAutospacing="off"/>
        <w:ind w:left="0"/>
        <w:rPr>
          <w:rFonts w:ascii="Times New Roman" w:hAnsi="Times New Roman" w:eastAsia="Times New Roman" w:cs="Times New Roman"/>
          <w:noProof w:val="0"/>
          <w:sz w:val="28"/>
          <w:szCs w:val="28"/>
          <w:lang w:val="ru-RU"/>
        </w:rPr>
      </w:pPr>
    </w:p>
    <w:p xmlns:wp14="http://schemas.microsoft.com/office/word/2010/wordml" w:rsidP="2667218C" w14:paraId="7AE5CEAC" wp14:textId="2E08ACE8">
      <w:pPr>
        <w:pStyle w:val="ListParagraph"/>
        <w:numPr>
          <w:ilvl w:val="0"/>
          <w:numId w:val="3"/>
        </w:numPr>
        <w:spacing w:after="20" w:afterAutospacing="off"/>
        <w:rPr>
          <w:rFonts w:ascii="Times New Roman" w:hAnsi="Times New Roman" w:eastAsia="Times New Roman" w:cs="Times New Roman"/>
          <w:noProof w:val="0"/>
          <w:sz w:val="28"/>
          <w:szCs w:val="28"/>
          <w:lang w:val="en-US"/>
        </w:rPr>
      </w:pPr>
      <w:r w:rsidRPr="2667218C" w:rsidR="370AD6A7">
        <w:rPr>
          <w:rFonts w:ascii="Times New Roman" w:hAnsi="Times New Roman" w:eastAsia="Times New Roman" w:cs="Times New Roman"/>
          <w:noProof w:val="0"/>
          <w:sz w:val="28"/>
          <w:szCs w:val="28"/>
          <w:lang w:val="ru-RU"/>
        </w:rPr>
        <w:t>Характеристики утилиты</w:t>
      </w:r>
      <w:r w:rsidRPr="2667218C" w:rsidR="370AD6A7">
        <w:rPr>
          <w:rFonts w:ascii="Times New Roman" w:hAnsi="Times New Roman" w:eastAsia="Times New Roman" w:cs="Times New Roman"/>
          <w:noProof w:val="0"/>
          <w:sz w:val="28"/>
          <w:szCs w:val="28"/>
          <w:lang w:val="en-US"/>
        </w:rPr>
        <w:t xml:space="preserve"> SQL Server Management Studio</w:t>
      </w:r>
    </w:p>
    <w:p xmlns:wp14="http://schemas.microsoft.com/office/word/2010/wordml" w:rsidP="2667218C" w14:paraId="0B8FA196" wp14:textId="75284476">
      <w:pPr>
        <w:pStyle w:val="Normal"/>
        <w:spacing w:after="20" w:afterAutospacing="off"/>
        <w:ind w:left="0"/>
        <w:rPr>
          <w:rFonts w:ascii="Times New Roman" w:hAnsi="Times New Roman" w:eastAsia="Times New Roman" w:cs="Times New Roman"/>
          <w:noProof w:val="0"/>
          <w:sz w:val="28"/>
          <w:szCs w:val="28"/>
          <w:lang w:val="en-US"/>
        </w:rPr>
      </w:pPr>
      <w:r w:rsidRPr="2667218C" w:rsidR="06259614">
        <w:rPr>
          <w:rFonts w:ascii="Times New Roman" w:hAnsi="Times New Roman" w:eastAsia="Times New Roman" w:cs="Times New Roman"/>
          <w:noProof w:val="0"/>
          <w:sz w:val="28"/>
          <w:szCs w:val="28"/>
          <w:lang w:val="en-US"/>
        </w:rPr>
        <w:t xml:space="preserve">. </w:t>
      </w:r>
      <w:proofErr w:type="spellStart"/>
      <w:r w:rsidRPr="2667218C" w:rsidR="06259614">
        <w:rPr>
          <w:rFonts w:ascii="Times New Roman" w:hAnsi="Times New Roman" w:eastAsia="Times New Roman" w:cs="Times New Roman"/>
          <w:noProof w:val="0"/>
          <w:sz w:val="28"/>
          <w:szCs w:val="28"/>
          <w:lang w:val="en-US"/>
        </w:rPr>
        <w:t>Утилита</w:t>
      </w:r>
      <w:proofErr w:type="spellEnd"/>
      <w:r w:rsidRPr="2667218C" w:rsidR="06259614">
        <w:rPr>
          <w:rFonts w:ascii="Times New Roman" w:hAnsi="Times New Roman" w:eastAsia="Times New Roman" w:cs="Times New Roman"/>
          <w:noProof w:val="0"/>
          <w:sz w:val="28"/>
          <w:szCs w:val="28"/>
          <w:lang w:val="en-US"/>
        </w:rPr>
        <w:t xml:space="preserve"> </w:t>
      </w:r>
      <w:proofErr w:type="spellStart"/>
      <w:r w:rsidRPr="2667218C" w:rsidR="06259614">
        <w:rPr>
          <w:rFonts w:ascii="Times New Roman" w:hAnsi="Times New Roman" w:eastAsia="Times New Roman" w:cs="Times New Roman"/>
          <w:noProof w:val="0"/>
          <w:sz w:val="28"/>
          <w:szCs w:val="28"/>
          <w:lang w:val="en-US"/>
        </w:rPr>
        <w:t>включает</w:t>
      </w:r>
      <w:proofErr w:type="spellEnd"/>
      <w:r w:rsidRPr="2667218C" w:rsidR="06259614">
        <w:rPr>
          <w:rFonts w:ascii="Times New Roman" w:hAnsi="Times New Roman" w:eastAsia="Times New Roman" w:cs="Times New Roman"/>
          <w:noProof w:val="0"/>
          <w:sz w:val="28"/>
          <w:szCs w:val="28"/>
          <w:lang w:val="en-US"/>
        </w:rPr>
        <w:t xml:space="preserve"> </w:t>
      </w:r>
      <w:proofErr w:type="spellStart"/>
      <w:r w:rsidRPr="2667218C" w:rsidR="06259614">
        <w:rPr>
          <w:rFonts w:ascii="Times New Roman" w:hAnsi="Times New Roman" w:eastAsia="Times New Roman" w:cs="Times New Roman"/>
          <w:noProof w:val="0"/>
          <w:sz w:val="28"/>
          <w:szCs w:val="28"/>
          <w:lang w:val="en-US"/>
        </w:rPr>
        <w:t>скриптовый</w:t>
      </w:r>
      <w:proofErr w:type="spellEnd"/>
      <w:r w:rsidRPr="2667218C" w:rsidR="06259614">
        <w:rPr>
          <w:rFonts w:ascii="Times New Roman" w:hAnsi="Times New Roman" w:eastAsia="Times New Roman" w:cs="Times New Roman"/>
          <w:noProof w:val="0"/>
          <w:sz w:val="28"/>
          <w:szCs w:val="28"/>
          <w:lang w:val="en-US"/>
        </w:rPr>
        <w:t xml:space="preserve"> </w:t>
      </w:r>
      <w:proofErr w:type="spellStart"/>
      <w:r w:rsidRPr="2667218C" w:rsidR="06259614">
        <w:rPr>
          <w:rFonts w:ascii="Times New Roman" w:hAnsi="Times New Roman" w:eastAsia="Times New Roman" w:cs="Times New Roman"/>
          <w:noProof w:val="0"/>
          <w:sz w:val="28"/>
          <w:szCs w:val="28"/>
          <w:lang w:val="en-US"/>
        </w:rPr>
        <w:t>редактор</w:t>
      </w:r>
      <w:proofErr w:type="spellEnd"/>
      <w:r w:rsidRPr="2667218C" w:rsidR="06259614">
        <w:rPr>
          <w:rFonts w:ascii="Times New Roman" w:hAnsi="Times New Roman" w:eastAsia="Times New Roman" w:cs="Times New Roman"/>
          <w:noProof w:val="0"/>
          <w:sz w:val="28"/>
          <w:szCs w:val="28"/>
          <w:lang w:val="en-US"/>
        </w:rPr>
        <w:t xml:space="preserve"> и </w:t>
      </w:r>
      <w:proofErr w:type="spellStart"/>
      <w:r w:rsidRPr="2667218C" w:rsidR="06259614">
        <w:rPr>
          <w:rFonts w:ascii="Times New Roman" w:hAnsi="Times New Roman" w:eastAsia="Times New Roman" w:cs="Times New Roman"/>
          <w:noProof w:val="0"/>
          <w:sz w:val="28"/>
          <w:szCs w:val="28"/>
          <w:lang w:val="en-US"/>
        </w:rPr>
        <w:t>графическую</w:t>
      </w:r>
      <w:proofErr w:type="spellEnd"/>
      <w:r w:rsidRPr="2667218C" w:rsidR="06259614">
        <w:rPr>
          <w:rFonts w:ascii="Times New Roman" w:hAnsi="Times New Roman" w:eastAsia="Times New Roman" w:cs="Times New Roman"/>
          <w:noProof w:val="0"/>
          <w:sz w:val="28"/>
          <w:szCs w:val="28"/>
          <w:lang w:val="en-US"/>
        </w:rPr>
        <w:t xml:space="preserve"> </w:t>
      </w:r>
      <w:proofErr w:type="spellStart"/>
      <w:r w:rsidRPr="2667218C" w:rsidR="06259614">
        <w:rPr>
          <w:rFonts w:ascii="Times New Roman" w:hAnsi="Times New Roman" w:eastAsia="Times New Roman" w:cs="Times New Roman"/>
          <w:noProof w:val="0"/>
          <w:sz w:val="28"/>
          <w:szCs w:val="28"/>
          <w:lang w:val="en-US"/>
        </w:rPr>
        <w:t>программу</w:t>
      </w:r>
      <w:proofErr w:type="spellEnd"/>
      <w:r w:rsidRPr="2667218C" w:rsidR="06259614">
        <w:rPr>
          <w:rFonts w:ascii="Times New Roman" w:hAnsi="Times New Roman" w:eastAsia="Times New Roman" w:cs="Times New Roman"/>
          <w:noProof w:val="0"/>
          <w:sz w:val="28"/>
          <w:szCs w:val="28"/>
          <w:lang w:val="en-US"/>
        </w:rPr>
        <w:t xml:space="preserve">, </w:t>
      </w:r>
      <w:proofErr w:type="spellStart"/>
      <w:r w:rsidRPr="2667218C" w:rsidR="06259614">
        <w:rPr>
          <w:rFonts w:ascii="Times New Roman" w:hAnsi="Times New Roman" w:eastAsia="Times New Roman" w:cs="Times New Roman"/>
          <w:noProof w:val="0"/>
          <w:sz w:val="28"/>
          <w:szCs w:val="28"/>
          <w:lang w:val="en-US"/>
        </w:rPr>
        <w:t>которая</w:t>
      </w:r>
      <w:proofErr w:type="spellEnd"/>
      <w:r w:rsidRPr="2667218C" w:rsidR="06259614">
        <w:rPr>
          <w:rFonts w:ascii="Times New Roman" w:hAnsi="Times New Roman" w:eastAsia="Times New Roman" w:cs="Times New Roman"/>
          <w:noProof w:val="0"/>
          <w:sz w:val="28"/>
          <w:szCs w:val="28"/>
          <w:lang w:val="en-US"/>
        </w:rPr>
        <w:t xml:space="preserve"> </w:t>
      </w:r>
      <w:proofErr w:type="spellStart"/>
      <w:r w:rsidRPr="2667218C" w:rsidR="06259614">
        <w:rPr>
          <w:rFonts w:ascii="Times New Roman" w:hAnsi="Times New Roman" w:eastAsia="Times New Roman" w:cs="Times New Roman"/>
          <w:noProof w:val="0"/>
          <w:sz w:val="28"/>
          <w:szCs w:val="28"/>
          <w:lang w:val="en-US"/>
        </w:rPr>
        <w:t>работает</w:t>
      </w:r>
      <w:proofErr w:type="spellEnd"/>
      <w:r w:rsidRPr="2667218C" w:rsidR="06259614">
        <w:rPr>
          <w:rFonts w:ascii="Times New Roman" w:hAnsi="Times New Roman" w:eastAsia="Times New Roman" w:cs="Times New Roman"/>
          <w:noProof w:val="0"/>
          <w:sz w:val="28"/>
          <w:szCs w:val="28"/>
          <w:lang w:val="en-US"/>
        </w:rPr>
        <w:t xml:space="preserve"> с </w:t>
      </w:r>
      <w:proofErr w:type="spellStart"/>
      <w:r w:rsidRPr="2667218C" w:rsidR="06259614">
        <w:rPr>
          <w:rFonts w:ascii="Times New Roman" w:hAnsi="Times New Roman" w:eastAsia="Times New Roman" w:cs="Times New Roman"/>
          <w:noProof w:val="0"/>
          <w:sz w:val="28"/>
          <w:szCs w:val="28"/>
          <w:lang w:val="en-US"/>
        </w:rPr>
        <w:t>объектами</w:t>
      </w:r>
      <w:proofErr w:type="spellEnd"/>
      <w:r w:rsidRPr="2667218C" w:rsidR="06259614">
        <w:rPr>
          <w:rFonts w:ascii="Times New Roman" w:hAnsi="Times New Roman" w:eastAsia="Times New Roman" w:cs="Times New Roman"/>
          <w:noProof w:val="0"/>
          <w:sz w:val="28"/>
          <w:szCs w:val="28"/>
          <w:lang w:val="en-US"/>
        </w:rPr>
        <w:t xml:space="preserve"> и </w:t>
      </w:r>
      <w:proofErr w:type="spellStart"/>
      <w:r w:rsidRPr="2667218C" w:rsidR="06259614">
        <w:rPr>
          <w:rFonts w:ascii="Times New Roman" w:hAnsi="Times New Roman" w:eastAsia="Times New Roman" w:cs="Times New Roman"/>
          <w:noProof w:val="0"/>
          <w:sz w:val="28"/>
          <w:szCs w:val="28"/>
          <w:lang w:val="en-US"/>
        </w:rPr>
        <w:t>настройками</w:t>
      </w:r>
      <w:proofErr w:type="spellEnd"/>
      <w:r w:rsidRPr="2667218C" w:rsidR="06259614">
        <w:rPr>
          <w:rFonts w:ascii="Times New Roman" w:hAnsi="Times New Roman" w:eastAsia="Times New Roman" w:cs="Times New Roman"/>
          <w:noProof w:val="0"/>
          <w:sz w:val="28"/>
          <w:szCs w:val="28"/>
          <w:lang w:val="en-US"/>
        </w:rPr>
        <w:t xml:space="preserve"> </w:t>
      </w:r>
      <w:proofErr w:type="spellStart"/>
      <w:r w:rsidRPr="2667218C" w:rsidR="06259614">
        <w:rPr>
          <w:rFonts w:ascii="Times New Roman" w:hAnsi="Times New Roman" w:eastAsia="Times New Roman" w:cs="Times New Roman"/>
          <w:noProof w:val="0"/>
          <w:sz w:val="28"/>
          <w:szCs w:val="28"/>
          <w:lang w:val="en-US"/>
        </w:rPr>
        <w:t>сервера</w:t>
      </w:r>
      <w:proofErr w:type="spellEnd"/>
      <w:r w:rsidRPr="2667218C" w:rsidR="06259614">
        <w:rPr>
          <w:rFonts w:ascii="Times New Roman" w:hAnsi="Times New Roman" w:eastAsia="Times New Roman" w:cs="Times New Roman"/>
          <w:noProof w:val="0"/>
          <w:sz w:val="28"/>
          <w:szCs w:val="28"/>
          <w:lang w:val="en-US"/>
        </w:rPr>
        <w:t xml:space="preserve">. </w:t>
      </w:r>
      <w:proofErr w:type="spellStart"/>
      <w:r w:rsidRPr="2667218C" w:rsidR="06259614">
        <w:rPr>
          <w:rFonts w:ascii="Times New Roman" w:hAnsi="Times New Roman" w:eastAsia="Times New Roman" w:cs="Times New Roman"/>
          <w:noProof w:val="0"/>
          <w:sz w:val="28"/>
          <w:szCs w:val="28"/>
          <w:lang w:val="en-US"/>
        </w:rPr>
        <w:t>Чтобы</w:t>
      </w:r>
      <w:proofErr w:type="spellEnd"/>
      <w:r w:rsidRPr="2667218C" w:rsidR="06259614">
        <w:rPr>
          <w:rFonts w:ascii="Times New Roman" w:hAnsi="Times New Roman" w:eastAsia="Times New Roman" w:cs="Times New Roman"/>
          <w:noProof w:val="0"/>
          <w:sz w:val="28"/>
          <w:szCs w:val="28"/>
          <w:lang w:val="en-US"/>
        </w:rPr>
        <w:t xml:space="preserve"> </w:t>
      </w:r>
      <w:proofErr w:type="spellStart"/>
      <w:r w:rsidRPr="2667218C" w:rsidR="06259614">
        <w:rPr>
          <w:rFonts w:ascii="Times New Roman" w:hAnsi="Times New Roman" w:eastAsia="Times New Roman" w:cs="Times New Roman"/>
          <w:noProof w:val="0"/>
          <w:sz w:val="28"/>
          <w:szCs w:val="28"/>
          <w:lang w:val="en-US"/>
        </w:rPr>
        <w:t>вызвать</w:t>
      </w:r>
      <w:proofErr w:type="spellEnd"/>
      <w:r w:rsidRPr="2667218C" w:rsidR="06259614">
        <w:rPr>
          <w:rFonts w:ascii="Times New Roman" w:hAnsi="Times New Roman" w:eastAsia="Times New Roman" w:cs="Times New Roman"/>
          <w:noProof w:val="0"/>
          <w:sz w:val="28"/>
          <w:szCs w:val="28"/>
          <w:lang w:val="en-US"/>
        </w:rPr>
        <w:t xml:space="preserve"> </w:t>
      </w:r>
      <w:proofErr w:type="spellStart"/>
      <w:r w:rsidRPr="2667218C" w:rsidR="06259614">
        <w:rPr>
          <w:rFonts w:ascii="Times New Roman" w:hAnsi="Times New Roman" w:eastAsia="Times New Roman" w:cs="Times New Roman"/>
          <w:noProof w:val="0"/>
          <w:sz w:val="28"/>
          <w:szCs w:val="28"/>
          <w:lang w:val="en-US"/>
        </w:rPr>
        <w:t>на</w:t>
      </w:r>
      <w:proofErr w:type="spellEnd"/>
      <w:r w:rsidRPr="2667218C" w:rsidR="06259614">
        <w:rPr>
          <w:rFonts w:ascii="Times New Roman" w:hAnsi="Times New Roman" w:eastAsia="Times New Roman" w:cs="Times New Roman"/>
          <w:noProof w:val="0"/>
          <w:sz w:val="28"/>
          <w:szCs w:val="28"/>
          <w:lang w:val="en-US"/>
        </w:rPr>
        <w:t xml:space="preserve"> </w:t>
      </w:r>
      <w:proofErr w:type="spellStart"/>
      <w:r w:rsidRPr="2667218C" w:rsidR="06259614">
        <w:rPr>
          <w:rFonts w:ascii="Times New Roman" w:hAnsi="Times New Roman" w:eastAsia="Times New Roman" w:cs="Times New Roman"/>
          <w:noProof w:val="0"/>
          <w:sz w:val="28"/>
          <w:szCs w:val="28"/>
          <w:lang w:val="en-US"/>
        </w:rPr>
        <w:t>выполнение</w:t>
      </w:r>
      <w:proofErr w:type="spellEnd"/>
      <w:r w:rsidRPr="2667218C" w:rsidR="06259614">
        <w:rPr>
          <w:rFonts w:ascii="Times New Roman" w:hAnsi="Times New Roman" w:eastAsia="Times New Roman" w:cs="Times New Roman"/>
          <w:noProof w:val="0"/>
          <w:sz w:val="28"/>
          <w:szCs w:val="28"/>
          <w:lang w:val="en-US"/>
        </w:rPr>
        <w:t xml:space="preserve"> </w:t>
      </w:r>
      <w:proofErr w:type="spellStart"/>
      <w:r w:rsidRPr="2667218C" w:rsidR="06259614">
        <w:rPr>
          <w:rFonts w:ascii="Times New Roman" w:hAnsi="Times New Roman" w:eastAsia="Times New Roman" w:cs="Times New Roman"/>
          <w:noProof w:val="0"/>
          <w:sz w:val="28"/>
          <w:szCs w:val="28"/>
          <w:lang w:val="en-US"/>
        </w:rPr>
        <w:t>эту</w:t>
      </w:r>
      <w:proofErr w:type="spellEnd"/>
      <w:r w:rsidRPr="2667218C" w:rsidR="06259614">
        <w:rPr>
          <w:rFonts w:ascii="Times New Roman" w:hAnsi="Times New Roman" w:eastAsia="Times New Roman" w:cs="Times New Roman"/>
          <w:noProof w:val="0"/>
          <w:sz w:val="28"/>
          <w:szCs w:val="28"/>
          <w:lang w:val="en-US"/>
        </w:rPr>
        <w:t xml:space="preserve"> </w:t>
      </w:r>
      <w:proofErr w:type="spellStart"/>
      <w:r w:rsidRPr="2667218C" w:rsidR="06259614">
        <w:rPr>
          <w:rFonts w:ascii="Times New Roman" w:hAnsi="Times New Roman" w:eastAsia="Times New Roman" w:cs="Times New Roman"/>
          <w:noProof w:val="0"/>
          <w:sz w:val="28"/>
          <w:szCs w:val="28"/>
          <w:lang w:val="en-US"/>
        </w:rPr>
        <w:t>программу</w:t>
      </w:r>
      <w:proofErr w:type="spellEnd"/>
      <w:r w:rsidRPr="2667218C" w:rsidR="06259614">
        <w:rPr>
          <w:rFonts w:ascii="Times New Roman" w:hAnsi="Times New Roman" w:eastAsia="Times New Roman" w:cs="Times New Roman"/>
          <w:noProof w:val="0"/>
          <w:sz w:val="28"/>
          <w:szCs w:val="28"/>
          <w:lang w:val="en-US"/>
        </w:rPr>
        <w:t xml:space="preserve">, </w:t>
      </w:r>
      <w:proofErr w:type="spellStart"/>
      <w:r w:rsidRPr="2667218C" w:rsidR="06259614">
        <w:rPr>
          <w:rFonts w:ascii="Times New Roman" w:hAnsi="Times New Roman" w:eastAsia="Times New Roman" w:cs="Times New Roman"/>
          <w:noProof w:val="0"/>
          <w:sz w:val="28"/>
          <w:szCs w:val="28"/>
          <w:lang w:val="en-US"/>
        </w:rPr>
        <w:t>щелкните</w:t>
      </w:r>
      <w:proofErr w:type="spellEnd"/>
      <w:r w:rsidRPr="2667218C" w:rsidR="06259614">
        <w:rPr>
          <w:rFonts w:ascii="Times New Roman" w:hAnsi="Times New Roman" w:eastAsia="Times New Roman" w:cs="Times New Roman"/>
          <w:noProof w:val="0"/>
          <w:sz w:val="28"/>
          <w:szCs w:val="28"/>
          <w:lang w:val="en-US"/>
        </w:rPr>
        <w:t xml:space="preserve"> </w:t>
      </w:r>
      <w:proofErr w:type="spellStart"/>
      <w:r w:rsidRPr="2667218C" w:rsidR="06259614">
        <w:rPr>
          <w:rFonts w:ascii="Times New Roman" w:hAnsi="Times New Roman" w:eastAsia="Times New Roman" w:cs="Times New Roman"/>
          <w:noProof w:val="0"/>
          <w:sz w:val="28"/>
          <w:szCs w:val="28"/>
          <w:lang w:val="en-US"/>
        </w:rPr>
        <w:t>по</w:t>
      </w:r>
      <w:proofErr w:type="spellEnd"/>
      <w:r w:rsidRPr="2667218C" w:rsidR="06259614">
        <w:rPr>
          <w:rFonts w:ascii="Times New Roman" w:hAnsi="Times New Roman" w:eastAsia="Times New Roman" w:cs="Times New Roman"/>
          <w:noProof w:val="0"/>
          <w:sz w:val="28"/>
          <w:szCs w:val="28"/>
          <w:lang w:val="en-US"/>
        </w:rPr>
        <w:t xml:space="preserve"> </w:t>
      </w:r>
      <w:proofErr w:type="spellStart"/>
      <w:r w:rsidRPr="2667218C" w:rsidR="06259614">
        <w:rPr>
          <w:rFonts w:ascii="Times New Roman" w:hAnsi="Times New Roman" w:eastAsia="Times New Roman" w:cs="Times New Roman"/>
          <w:noProof w:val="0"/>
          <w:sz w:val="28"/>
          <w:szCs w:val="28"/>
          <w:lang w:val="en-US"/>
        </w:rPr>
        <w:t>кнопке</w:t>
      </w:r>
      <w:proofErr w:type="spellEnd"/>
      <w:r w:rsidRPr="2667218C" w:rsidR="06259614">
        <w:rPr>
          <w:rFonts w:ascii="Times New Roman" w:hAnsi="Times New Roman" w:eastAsia="Times New Roman" w:cs="Times New Roman"/>
          <w:noProof w:val="0"/>
          <w:sz w:val="28"/>
          <w:szCs w:val="28"/>
          <w:lang w:val="en-US"/>
        </w:rPr>
        <w:t xml:space="preserve"> </w:t>
      </w:r>
      <w:proofErr w:type="spellStart"/>
      <w:r w:rsidRPr="2667218C" w:rsidR="06259614">
        <w:rPr>
          <w:rFonts w:ascii="Times New Roman" w:hAnsi="Times New Roman" w:eastAsia="Times New Roman" w:cs="Times New Roman"/>
          <w:noProof w:val="0"/>
          <w:sz w:val="28"/>
          <w:szCs w:val="28"/>
          <w:lang w:val="en-US"/>
        </w:rPr>
        <w:t>Пуск</w:t>
      </w:r>
      <w:proofErr w:type="spellEnd"/>
      <w:r w:rsidRPr="2667218C" w:rsidR="06259614">
        <w:rPr>
          <w:rFonts w:ascii="Times New Roman" w:hAnsi="Times New Roman" w:eastAsia="Times New Roman" w:cs="Times New Roman"/>
          <w:noProof w:val="0"/>
          <w:sz w:val="28"/>
          <w:szCs w:val="28"/>
          <w:lang w:val="en-US"/>
        </w:rPr>
        <w:t xml:space="preserve">, </w:t>
      </w:r>
      <w:proofErr w:type="spellStart"/>
      <w:r w:rsidRPr="2667218C" w:rsidR="06259614">
        <w:rPr>
          <w:rFonts w:ascii="Times New Roman" w:hAnsi="Times New Roman" w:eastAsia="Times New Roman" w:cs="Times New Roman"/>
          <w:noProof w:val="0"/>
          <w:sz w:val="28"/>
          <w:szCs w:val="28"/>
          <w:lang w:val="en-US"/>
        </w:rPr>
        <w:t>выберите</w:t>
      </w:r>
      <w:proofErr w:type="spellEnd"/>
      <w:r w:rsidRPr="2667218C" w:rsidR="06259614">
        <w:rPr>
          <w:rFonts w:ascii="Times New Roman" w:hAnsi="Times New Roman" w:eastAsia="Times New Roman" w:cs="Times New Roman"/>
          <w:noProof w:val="0"/>
          <w:sz w:val="28"/>
          <w:szCs w:val="28"/>
          <w:lang w:val="en-US"/>
        </w:rPr>
        <w:t xml:space="preserve"> </w:t>
      </w:r>
      <w:proofErr w:type="spellStart"/>
      <w:r w:rsidRPr="2667218C" w:rsidR="06259614">
        <w:rPr>
          <w:rFonts w:ascii="Times New Roman" w:hAnsi="Times New Roman" w:eastAsia="Times New Roman" w:cs="Times New Roman"/>
          <w:noProof w:val="0"/>
          <w:sz w:val="28"/>
          <w:szCs w:val="28"/>
          <w:lang w:val="en-US"/>
        </w:rPr>
        <w:t>Все</w:t>
      </w:r>
      <w:proofErr w:type="spellEnd"/>
      <w:r w:rsidRPr="2667218C" w:rsidR="06259614">
        <w:rPr>
          <w:rFonts w:ascii="Times New Roman" w:hAnsi="Times New Roman" w:eastAsia="Times New Roman" w:cs="Times New Roman"/>
          <w:noProof w:val="0"/>
          <w:sz w:val="28"/>
          <w:szCs w:val="28"/>
          <w:lang w:val="en-US"/>
        </w:rPr>
        <w:t xml:space="preserve"> </w:t>
      </w:r>
      <w:proofErr w:type="spellStart"/>
      <w:r w:rsidRPr="2667218C" w:rsidR="06259614">
        <w:rPr>
          <w:rFonts w:ascii="Times New Roman" w:hAnsi="Times New Roman" w:eastAsia="Times New Roman" w:cs="Times New Roman"/>
          <w:noProof w:val="0"/>
          <w:sz w:val="28"/>
          <w:szCs w:val="28"/>
          <w:lang w:val="en-US"/>
        </w:rPr>
        <w:t>программы</w:t>
      </w:r>
      <w:proofErr w:type="spellEnd"/>
      <w:r w:rsidRPr="2667218C" w:rsidR="06259614">
        <w:rPr>
          <w:rFonts w:ascii="Times New Roman" w:hAnsi="Times New Roman" w:eastAsia="Times New Roman" w:cs="Times New Roman"/>
          <w:noProof w:val="0"/>
          <w:sz w:val="28"/>
          <w:szCs w:val="28"/>
          <w:lang w:val="en-US"/>
        </w:rPr>
        <w:t xml:space="preserve"> | Microsoft SQL Server 2012 | SQL Server Management Studio. </w:t>
      </w:r>
      <w:proofErr w:type="spellStart"/>
      <w:r w:rsidRPr="2667218C" w:rsidR="06259614">
        <w:rPr>
          <w:rFonts w:ascii="Times New Roman" w:hAnsi="Times New Roman" w:eastAsia="Times New Roman" w:cs="Times New Roman"/>
          <w:noProof w:val="0"/>
          <w:sz w:val="28"/>
          <w:szCs w:val="28"/>
          <w:lang w:val="en-US"/>
        </w:rPr>
        <w:t>Когда</w:t>
      </w:r>
      <w:proofErr w:type="spellEnd"/>
      <w:r w:rsidRPr="2667218C" w:rsidR="06259614">
        <w:rPr>
          <w:rFonts w:ascii="Times New Roman" w:hAnsi="Times New Roman" w:eastAsia="Times New Roman" w:cs="Times New Roman"/>
          <w:noProof w:val="0"/>
          <w:sz w:val="28"/>
          <w:szCs w:val="28"/>
          <w:lang w:val="en-US"/>
        </w:rPr>
        <w:t xml:space="preserve"> </w:t>
      </w:r>
      <w:proofErr w:type="spellStart"/>
      <w:r w:rsidRPr="2667218C" w:rsidR="06259614">
        <w:rPr>
          <w:rFonts w:ascii="Times New Roman" w:hAnsi="Times New Roman" w:eastAsia="Times New Roman" w:cs="Times New Roman"/>
          <w:noProof w:val="0"/>
          <w:sz w:val="28"/>
          <w:szCs w:val="28"/>
          <w:lang w:val="en-US"/>
        </w:rPr>
        <w:t>откроется</w:t>
      </w:r>
      <w:proofErr w:type="spellEnd"/>
      <w:r w:rsidRPr="2667218C" w:rsidR="06259614">
        <w:rPr>
          <w:rFonts w:ascii="Times New Roman" w:hAnsi="Times New Roman" w:eastAsia="Times New Roman" w:cs="Times New Roman"/>
          <w:noProof w:val="0"/>
          <w:sz w:val="28"/>
          <w:szCs w:val="28"/>
          <w:lang w:val="en-US"/>
        </w:rPr>
        <w:t xml:space="preserve"> </w:t>
      </w:r>
      <w:proofErr w:type="spellStart"/>
      <w:r w:rsidRPr="2667218C" w:rsidR="06259614">
        <w:rPr>
          <w:rFonts w:ascii="Times New Roman" w:hAnsi="Times New Roman" w:eastAsia="Times New Roman" w:cs="Times New Roman"/>
          <w:noProof w:val="0"/>
          <w:sz w:val="28"/>
          <w:szCs w:val="28"/>
          <w:lang w:val="en-US"/>
        </w:rPr>
        <w:t>окно</w:t>
      </w:r>
      <w:proofErr w:type="spellEnd"/>
      <w:r w:rsidRPr="2667218C" w:rsidR="06259614">
        <w:rPr>
          <w:rFonts w:ascii="Times New Roman" w:hAnsi="Times New Roman" w:eastAsia="Times New Roman" w:cs="Times New Roman"/>
          <w:noProof w:val="0"/>
          <w:sz w:val="28"/>
          <w:szCs w:val="28"/>
          <w:lang w:val="en-US"/>
        </w:rPr>
        <w:t xml:space="preserve"> </w:t>
      </w:r>
      <w:proofErr w:type="spellStart"/>
      <w:r w:rsidRPr="2667218C" w:rsidR="06259614">
        <w:rPr>
          <w:rFonts w:ascii="Times New Roman" w:hAnsi="Times New Roman" w:eastAsia="Times New Roman" w:cs="Times New Roman"/>
          <w:noProof w:val="0"/>
          <w:sz w:val="28"/>
          <w:szCs w:val="28"/>
          <w:lang w:val="en-US"/>
        </w:rPr>
        <w:t>программы</w:t>
      </w:r>
      <w:proofErr w:type="spellEnd"/>
      <w:r w:rsidRPr="2667218C" w:rsidR="06259614">
        <w:rPr>
          <w:rFonts w:ascii="Times New Roman" w:hAnsi="Times New Roman" w:eastAsia="Times New Roman" w:cs="Times New Roman"/>
          <w:noProof w:val="0"/>
          <w:sz w:val="28"/>
          <w:szCs w:val="28"/>
          <w:lang w:val="en-US"/>
        </w:rPr>
        <w:t xml:space="preserve">, </w:t>
      </w:r>
      <w:proofErr w:type="spellStart"/>
      <w:r w:rsidRPr="2667218C" w:rsidR="06259614">
        <w:rPr>
          <w:rFonts w:ascii="Times New Roman" w:hAnsi="Times New Roman" w:eastAsia="Times New Roman" w:cs="Times New Roman"/>
          <w:noProof w:val="0"/>
          <w:sz w:val="28"/>
          <w:szCs w:val="28"/>
          <w:lang w:val="en-US"/>
        </w:rPr>
        <w:t>вас</w:t>
      </w:r>
      <w:proofErr w:type="spellEnd"/>
      <w:r w:rsidRPr="2667218C" w:rsidR="06259614">
        <w:rPr>
          <w:rFonts w:ascii="Times New Roman" w:hAnsi="Times New Roman" w:eastAsia="Times New Roman" w:cs="Times New Roman"/>
          <w:noProof w:val="0"/>
          <w:sz w:val="28"/>
          <w:szCs w:val="28"/>
          <w:lang w:val="en-US"/>
        </w:rPr>
        <w:t xml:space="preserve"> </w:t>
      </w:r>
      <w:proofErr w:type="spellStart"/>
      <w:r w:rsidRPr="2667218C" w:rsidR="06259614">
        <w:rPr>
          <w:rFonts w:ascii="Times New Roman" w:hAnsi="Times New Roman" w:eastAsia="Times New Roman" w:cs="Times New Roman"/>
          <w:noProof w:val="0"/>
          <w:sz w:val="28"/>
          <w:szCs w:val="28"/>
          <w:lang w:val="en-US"/>
        </w:rPr>
        <w:t>попросят</w:t>
      </w:r>
      <w:proofErr w:type="spellEnd"/>
      <w:r w:rsidRPr="2667218C" w:rsidR="06259614">
        <w:rPr>
          <w:rFonts w:ascii="Times New Roman" w:hAnsi="Times New Roman" w:eastAsia="Times New Roman" w:cs="Times New Roman"/>
          <w:noProof w:val="0"/>
          <w:sz w:val="28"/>
          <w:szCs w:val="28"/>
          <w:lang w:val="en-US"/>
        </w:rPr>
        <w:t xml:space="preserve"> </w:t>
      </w:r>
      <w:proofErr w:type="spellStart"/>
      <w:r w:rsidRPr="2667218C" w:rsidR="06259614">
        <w:rPr>
          <w:rFonts w:ascii="Times New Roman" w:hAnsi="Times New Roman" w:eastAsia="Times New Roman" w:cs="Times New Roman"/>
          <w:noProof w:val="0"/>
          <w:sz w:val="28"/>
          <w:szCs w:val="28"/>
          <w:lang w:val="en-US"/>
        </w:rPr>
        <w:t>подключиться</w:t>
      </w:r>
      <w:proofErr w:type="spellEnd"/>
      <w:r w:rsidRPr="2667218C" w:rsidR="06259614">
        <w:rPr>
          <w:rFonts w:ascii="Times New Roman" w:hAnsi="Times New Roman" w:eastAsia="Times New Roman" w:cs="Times New Roman"/>
          <w:noProof w:val="0"/>
          <w:sz w:val="28"/>
          <w:szCs w:val="28"/>
          <w:lang w:val="en-US"/>
        </w:rPr>
        <w:t xml:space="preserve"> к </w:t>
      </w:r>
      <w:proofErr w:type="spellStart"/>
      <w:r w:rsidRPr="2667218C" w:rsidR="06259614">
        <w:rPr>
          <w:rFonts w:ascii="Times New Roman" w:hAnsi="Times New Roman" w:eastAsia="Times New Roman" w:cs="Times New Roman"/>
          <w:noProof w:val="0"/>
          <w:sz w:val="28"/>
          <w:szCs w:val="28"/>
          <w:lang w:val="en-US"/>
        </w:rPr>
        <w:t>какому</w:t>
      </w:r>
      <w:proofErr w:type="spellEnd"/>
      <w:r w:rsidRPr="2667218C" w:rsidR="06259614">
        <w:rPr>
          <w:rFonts w:ascii="Times New Roman" w:hAnsi="Times New Roman" w:eastAsia="Times New Roman" w:cs="Times New Roman"/>
          <w:noProof w:val="0"/>
          <w:sz w:val="28"/>
          <w:szCs w:val="28"/>
          <w:lang w:val="en-US"/>
        </w:rPr>
        <w:t xml:space="preserve"> </w:t>
      </w:r>
      <w:proofErr w:type="spellStart"/>
      <w:r w:rsidRPr="2667218C" w:rsidR="06259614">
        <w:rPr>
          <w:rFonts w:ascii="Times New Roman" w:hAnsi="Times New Roman" w:eastAsia="Times New Roman" w:cs="Times New Roman"/>
          <w:noProof w:val="0"/>
          <w:sz w:val="28"/>
          <w:szCs w:val="28"/>
          <w:lang w:val="en-US"/>
        </w:rPr>
        <w:t>либо</w:t>
      </w:r>
      <w:proofErr w:type="spellEnd"/>
      <w:r w:rsidRPr="2667218C" w:rsidR="06259614">
        <w:rPr>
          <w:rFonts w:ascii="Times New Roman" w:hAnsi="Times New Roman" w:eastAsia="Times New Roman" w:cs="Times New Roman"/>
          <w:noProof w:val="0"/>
          <w:sz w:val="28"/>
          <w:szCs w:val="28"/>
          <w:lang w:val="en-US"/>
        </w:rPr>
        <w:t xml:space="preserve"> </w:t>
      </w:r>
      <w:proofErr w:type="spellStart"/>
      <w:r w:rsidRPr="2667218C" w:rsidR="06259614">
        <w:rPr>
          <w:rFonts w:ascii="Times New Roman" w:hAnsi="Times New Roman" w:eastAsia="Times New Roman" w:cs="Times New Roman"/>
          <w:noProof w:val="0"/>
          <w:sz w:val="28"/>
          <w:szCs w:val="28"/>
          <w:lang w:val="en-US"/>
        </w:rPr>
        <w:t>серверу</w:t>
      </w:r>
      <w:proofErr w:type="spellEnd"/>
      <w:r w:rsidRPr="2667218C" w:rsidR="06259614">
        <w:rPr>
          <w:rFonts w:ascii="Times New Roman" w:hAnsi="Times New Roman" w:eastAsia="Times New Roman" w:cs="Times New Roman"/>
          <w:noProof w:val="0"/>
          <w:sz w:val="28"/>
          <w:szCs w:val="28"/>
          <w:lang w:val="en-US"/>
        </w:rPr>
        <w:t xml:space="preserve"> </w:t>
      </w:r>
      <w:proofErr w:type="spellStart"/>
      <w:r w:rsidRPr="2667218C" w:rsidR="06259614">
        <w:rPr>
          <w:rFonts w:ascii="Times New Roman" w:hAnsi="Times New Roman" w:eastAsia="Times New Roman" w:cs="Times New Roman"/>
          <w:noProof w:val="0"/>
          <w:sz w:val="28"/>
          <w:szCs w:val="28"/>
          <w:lang w:val="en-US"/>
        </w:rPr>
        <w:t>баз</w:t>
      </w:r>
      <w:proofErr w:type="spellEnd"/>
      <w:r w:rsidRPr="2667218C" w:rsidR="06259614">
        <w:rPr>
          <w:rFonts w:ascii="Times New Roman" w:hAnsi="Times New Roman" w:eastAsia="Times New Roman" w:cs="Times New Roman"/>
          <w:noProof w:val="0"/>
          <w:sz w:val="28"/>
          <w:szCs w:val="28"/>
          <w:lang w:val="en-US"/>
        </w:rPr>
        <w:t xml:space="preserve"> </w:t>
      </w:r>
      <w:proofErr w:type="spellStart"/>
      <w:r w:rsidRPr="2667218C" w:rsidR="06259614">
        <w:rPr>
          <w:rFonts w:ascii="Times New Roman" w:hAnsi="Times New Roman" w:eastAsia="Times New Roman" w:cs="Times New Roman"/>
          <w:noProof w:val="0"/>
          <w:sz w:val="28"/>
          <w:szCs w:val="28"/>
          <w:lang w:val="en-US"/>
        </w:rPr>
        <w:t>данных</w:t>
      </w:r>
      <w:proofErr w:type="spellEnd"/>
      <w:r w:rsidRPr="2667218C" w:rsidR="06259614">
        <w:rPr>
          <w:rFonts w:ascii="Times New Roman" w:hAnsi="Times New Roman" w:eastAsia="Times New Roman" w:cs="Times New Roman"/>
          <w:noProof w:val="0"/>
          <w:sz w:val="28"/>
          <w:szCs w:val="28"/>
          <w:lang w:val="en-US"/>
        </w:rPr>
        <w:t xml:space="preserve"> SQL Server.</w:t>
      </w:r>
    </w:p>
    <w:p xmlns:wp14="http://schemas.microsoft.com/office/word/2010/wordml" w:rsidP="2667218C" w14:paraId="1CD6DE3F" wp14:textId="6132119C">
      <w:pPr>
        <w:pStyle w:val="ListParagraph"/>
        <w:numPr>
          <w:ilvl w:val="0"/>
          <w:numId w:val="3"/>
        </w:numPr>
        <w:spacing w:after="20" w:afterAutospacing="off"/>
        <w:rPr>
          <w:rFonts w:ascii="Times New Roman" w:hAnsi="Times New Roman" w:eastAsia="Times New Roman" w:cs="Times New Roman"/>
          <w:noProof w:val="0"/>
          <w:sz w:val="28"/>
          <w:szCs w:val="28"/>
          <w:lang w:val="ru-RU"/>
        </w:rPr>
      </w:pPr>
      <w:r w:rsidRPr="2667218C" w:rsidR="370AD6A7">
        <w:rPr>
          <w:rFonts w:ascii="Times New Roman" w:hAnsi="Times New Roman" w:eastAsia="Times New Roman" w:cs="Times New Roman"/>
          <w:noProof w:val="0"/>
          <w:sz w:val="28"/>
          <w:szCs w:val="28"/>
          <w:lang w:val="ru-RU"/>
        </w:rPr>
        <w:t>Что представляет собой БД SQL Server 2012</w:t>
      </w:r>
    </w:p>
    <w:p xmlns:wp14="http://schemas.microsoft.com/office/word/2010/wordml" w:rsidP="2667218C" w14:paraId="254B30A1" wp14:textId="61A6B5AE">
      <w:pPr>
        <w:spacing w:after="20" w:afterAutospacing="off"/>
        <w:ind w:firstLine="567"/>
        <w:jc w:val="both"/>
        <w:rPr>
          <w:rFonts w:ascii="Times New Roman" w:hAnsi="Times New Roman" w:eastAsia="Times New Roman" w:cs="Times New Roman"/>
          <w:noProof w:val="0"/>
          <w:sz w:val="28"/>
          <w:szCs w:val="28"/>
          <w:lang w:val="ru-RU"/>
        </w:rPr>
      </w:pPr>
      <w:r w:rsidRPr="2667218C" w:rsidR="513DE250">
        <w:rPr>
          <w:rFonts w:ascii="Times New Roman" w:hAnsi="Times New Roman" w:eastAsia="Times New Roman" w:cs="Times New Roman"/>
          <w:noProof w:val="0"/>
          <w:sz w:val="28"/>
          <w:szCs w:val="28"/>
          <w:lang w:val="ru-RU"/>
        </w:rPr>
        <w:t xml:space="preserve">Любая база данных в SQL Server состоит, как минимум, из двух файлов операционной системы – файла (или нескольких файлов) данных и файла (нескольких файлов) журнала транзакций. Файлы данных могут объединяться в файловые группы, что облегчает их администрирование, помогает в размещении данных и повышает производительность. В любой базе данных всегда присутствует первичная файловая группа PRIMARY. Если не создано никакой вторичной файловой группы, то все файлы данных принадлежат первичной группе. В некоторых случаях имеет смысл объединять отдельные файлы в файловые группы с целью повышения производительности системы. В файловые группы могут объединяться только файлы данных, но не файлы журнала транзакций. </w:t>
      </w:r>
    </w:p>
    <w:p xmlns:wp14="http://schemas.microsoft.com/office/word/2010/wordml" w:rsidP="2667218C" w14:paraId="292FAB67" wp14:textId="767C3E51">
      <w:pPr>
        <w:spacing w:after="20" w:afterAutospacing="off"/>
        <w:ind w:firstLine="567"/>
        <w:jc w:val="both"/>
        <w:rPr>
          <w:rFonts w:ascii="Times New Roman" w:hAnsi="Times New Roman" w:eastAsia="Times New Roman" w:cs="Times New Roman"/>
          <w:noProof w:val="0"/>
          <w:sz w:val="28"/>
          <w:szCs w:val="28"/>
          <w:lang w:val="ru-RU"/>
        </w:rPr>
      </w:pPr>
      <w:r w:rsidRPr="2667218C" w:rsidR="513DE250">
        <w:rPr>
          <w:rFonts w:ascii="Times New Roman" w:hAnsi="Times New Roman" w:eastAsia="Times New Roman" w:cs="Times New Roman"/>
          <w:noProof w:val="0"/>
          <w:sz w:val="28"/>
          <w:szCs w:val="28"/>
          <w:lang w:val="ru-RU"/>
        </w:rPr>
        <w:t xml:space="preserve"> Файлы данных служат для хранения данных и объектов, таких как таблицы, индексы, представления, триггеры и хранимые процедуры. Имеются два типа файлов данных: первичные и вторичные. Файлы журналов служат только для хранения информации из журналов транзакций. Место на диске, отводимое для файлов журналов </w:t>
      </w:r>
      <w:proofErr w:type="gramStart"/>
      <w:r w:rsidRPr="2667218C" w:rsidR="513DE250">
        <w:rPr>
          <w:rFonts w:ascii="Times New Roman" w:hAnsi="Times New Roman" w:eastAsia="Times New Roman" w:cs="Times New Roman"/>
          <w:noProof w:val="0"/>
          <w:sz w:val="28"/>
          <w:szCs w:val="28"/>
          <w:lang w:val="ru-RU"/>
        </w:rPr>
        <w:t>всегда</w:t>
      </w:r>
      <w:proofErr w:type="gramEnd"/>
      <w:r w:rsidRPr="2667218C" w:rsidR="513DE250">
        <w:rPr>
          <w:rFonts w:ascii="Times New Roman" w:hAnsi="Times New Roman" w:eastAsia="Times New Roman" w:cs="Times New Roman"/>
          <w:noProof w:val="0"/>
          <w:sz w:val="28"/>
          <w:szCs w:val="28"/>
          <w:lang w:val="ru-RU"/>
        </w:rPr>
        <w:t xml:space="preserve"> должно администрироваться отдельно от места, отводимого для данных, и никогда не должно быть частью файла данных.</w:t>
      </w:r>
    </w:p>
    <w:p xmlns:wp14="http://schemas.microsoft.com/office/word/2010/wordml" w:rsidP="2667218C" w14:paraId="0CF103A6" wp14:textId="4CC93F46">
      <w:pPr>
        <w:tabs>
          <w:tab w:val="left" w:leader="none" w:pos="851"/>
        </w:tabs>
        <w:spacing w:after="20" w:afterAutospacing="off"/>
        <w:ind w:firstLine="567"/>
        <w:jc w:val="both"/>
        <w:rPr>
          <w:rFonts w:ascii="Times New Roman" w:hAnsi="Times New Roman" w:eastAsia="Times New Roman" w:cs="Times New Roman"/>
          <w:noProof w:val="0"/>
          <w:sz w:val="28"/>
          <w:szCs w:val="28"/>
          <w:lang w:val="ru-RU"/>
        </w:rPr>
      </w:pPr>
      <w:r w:rsidRPr="2667218C" w:rsidR="513DE250">
        <w:rPr>
          <w:rFonts w:ascii="Times New Roman" w:hAnsi="Times New Roman" w:eastAsia="Times New Roman" w:cs="Times New Roman"/>
          <w:noProof w:val="0"/>
          <w:sz w:val="28"/>
          <w:szCs w:val="28"/>
          <w:lang w:val="ru-RU"/>
        </w:rPr>
        <w:t>Каждая база данных должна создаваться хотя бы с одним файлов данных и с одним файлом журнала; файлы не могут быть использованы более чем в одной базе данных – т.е., базы данных не могут разделять файлы (или использовать их совместно).</w:t>
      </w:r>
    </w:p>
    <w:p xmlns:wp14="http://schemas.microsoft.com/office/word/2010/wordml" w:rsidP="2667218C" w14:paraId="19D7F827" wp14:textId="25F34CFC">
      <w:pPr>
        <w:tabs>
          <w:tab w:val="left" w:leader="none" w:pos="851"/>
        </w:tabs>
        <w:spacing w:after="20" w:afterAutospacing="off"/>
        <w:ind w:firstLine="567"/>
        <w:jc w:val="both"/>
        <w:rPr>
          <w:rFonts w:ascii="Times New Roman" w:hAnsi="Times New Roman" w:eastAsia="Times New Roman" w:cs="Times New Roman"/>
          <w:noProof w:val="0"/>
          <w:sz w:val="28"/>
          <w:szCs w:val="28"/>
          <w:lang w:val="ru-RU"/>
        </w:rPr>
      </w:pPr>
      <w:r w:rsidRPr="2667218C" w:rsidR="513DE250">
        <w:rPr>
          <w:rFonts w:ascii="Times New Roman" w:hAnsi="Times New Roman" w:eastAsia="Times New Roman" w:cs="Times New Roman"/>
          <w:noProof w:val="0"/>
          <w:sz w:val="28"/>
          <w:szCs w:val="28"/>
          <w:lang w:val="ru-RU"/>
        </w:rPr>
        <w:t xml:space="preserve">База данных может содержать не более 32 767 файлов для хранения данных. Первый или единственный файл данных называется первичным файлом. Первичные файлы данных содержат всю информацию для запуска базы данных и ее системных таблиц и объектов. Они указывают на другие файлы, созданные в базе данных. Они могут также содержать таблицы и объекты, задаваемые пользователем, хотя это и необязательно. Каждая база данных может иметь только один первичный файл. Начальный размер первичного файла не может быть меньше, чем 3 </w:t>
      </w:r>
      <w:proofErr w:type="spellStart"/>
      <w:r w:rsidRPr="2667218C" w:rsidR="513DE250">
        <w:rPr>
          <w:rFonts w:ascii="Times New Roman" w:hAnsi="Times New Roman" w:eastAsia="Times New Roman" w:cs="Times New Roman"/>
          <w:noProof w:val="0"/>
          <w:sz w:val="28"/>
          <w:szCs w:val="28"/>
          <w:lang w:val="ru-RU"/>
        </w:rPr>
        <w:t>Мбайта</w:t>
      </w:r>
      <w:proofErr w:type="spellEnd"/>
      <w:r w:rsidRPr="2667218C" w:rsidR="513DE250">
        <w:rPr>
          <w:rFonts w:ascii="Times New Roman" w:hAnsi="Times New Roman" w:eastAsia="Times New Roman" w:cs="Times New Roman"/>
          <w:noProof w:val="0"/>
          <w:sz w:val="28"/>
          <w:szCs w:val="28"/>
          <w:lang w:val="ru-RU"/>
        </w:rPr>
        <w:t xml:space="preserve">. Для этих файлов рекомендуется применять </w:t>
      </w:r>
      <w:proofErr w:type="gramStart"/>
      <w:r w:rsidRPr="2667218C" w:rsidR="513DE250">
        <w:rPr>
          <w:rFonts w:ascii="Times New Roman" w:hAnsi="Times New Roman" w:eastAsia="Times New Roman" w:cs="Times New Roman"/>
          <w:noProof w:val="0"/>
          <w:sz w:val="28"/>
          <w:szCs w:val="28"/>
          <w:lang w:val="ru-RU"/>
        </w:rPr>
        <w:t>расширение .</w:t>
      </w:r>
      <w:proofErr w:type="gramEnd"/>
      <w:proofErr w:type="spellStart"/>
      <w:r w:rsidRPr="2667218C" w:rsidR="513DE250">
        <w:rPr>
          <w:rFonts w:ascii="Times New Roman" w:hAnsi="Times New Roman" w:eastAsia="Times New Roman" w:cs="Times New Roman"/>
          <w:noProof w:val="0"/>
          <w:sz w:val="28"/>
          <w:szCs w:val="28"/>
          <w:lang w:val="en-US"/>
        </w:rPr>
        <w:t>mdf</w:t>
      </w:r>
      <w:proofErr w:type="spellEnd"/>
      <w:r w:rsidRPr="2667218C" w:rsidR="513DE250">
        <w:rPr>
          <w:rFonts w:ascii="Times New Roman" w:hAnsi="Times New Roman" w:eastAsia="Times New Roman" w:cs="Times New Roman"/>
          <w:noProof w:val="0"/>
          <w:sz w:val="28"/>
          <w:szCs w:val="28"/>
          <w:lang w:val="ru-RU"/>
        </w:rPr>
        <w:t>.</w:t>
      </w:r>
    </w:p>
    <w:p xmlns:wp14="http://schemas.microsoft.com/office/word/2010/wordml" w:rsidP="2667218C" w14:paraId="67C03353" wp14:textId="763DB581">
      <w:pPr>
        <w:spacing w:after="20" w:afterAutospacing="off"/>
        <w:ind w:firstLine="567"/>
        <w:jc w:val="both"/>
        <w:rPr>
          <w:rFonts w:ascii="Times New Roman" w:hAnsi="Times New Roman" w:eastAsia="Times New Roman" w:cs="Times New Roman"/>
          <w:noProof w:val="0"/>
          <w:sz w:val="28"/>
          <w:szCs w:val="28"/>
          <w:lang w:val="ru-RU"/>
        </w:rPr>
      </w:pPr>
      <w:r w:rsidRPr="2667218C" w:rsidR="513DE250">
        <w:rPr>
          <w:rFonts w:ascii="Times New Roman" w:hAnsi="Times New Roman" w:eastAsia="Times New Roman" w:cs="Times New Roman"/>
          <w:noProof w:val="0"/>
          <w:sz w:val="28"/>
          <w:szCs w:val="28"/>
          <w:lang w:val="ru-RU"/>
        </w:rPr>
        <w:t xml:space="preserve">При желании вы можете использовать вторичные файлы для хранения данных. Во вторичных файлах хранятся только пользовательские данные. Вторичные файлы данных не являются обязательными. Они могут хранить данные и объекты, которые отсутствуют в первичном файле. База данных может вообще не иметь ни одного вторичного файла (если все ее данные хранятся в первичном файле). Можно иметь ноль, один или несколько вторичных файлов. Для некоторых баз данных требуется иметь несколько вторичных файлов, чтобы размещать данные по нескольким отдельным дискам. Для этих файлов рекомендуется применять </w:t>
      </w:r>
      <w:proofErr w:type="gramStart"/>
      <w:r w:rsidRPr="2667218C" w:rsidR="513DE250">
        <w:rPr>
          <w:rFonts w:ascii="Times New Roman" w:hAnsi="Times New Roman" w:eastAsia="Times New Roman" w:cs="Times New Roman"/>
          <w:noProof w:val="0"/>
          <w:sz w:val="28"/>
          <w:szCs w:val="28"/>
          <w:lang w:val="ru-RU"/>
        </w:rPr>
        <w:t>расширение .</w:t>
      </w:r>
      <w:proofErr w:type="gramEnd"/>
      <w:proofErr w:type="spellStart"/>
      <w:r w:rsidRPr="2667218C" w:rsidR="513DE250">
        <w:rPr>
          <w:rFonts w:ascii="Times New Roman" w:hAnsi="Times New Roman" w:eastAsia="Times New Roman" w:cs="Times New Roman"/>
          <w:noProof w:val="0"/>
          <w:sz w:val="28"/>
          <w:szCs w:val="28"/>
          <w:lang w:val="en-US"/>
        </w:rPr>
        <w:t>ndf</w:t>
      </w:r>
      <w:proofErr w:type="spellEnd"/>
      <w:r w:rsidRPr="2667218C" w:rsidR="513DE250">
        <w:rPr>
          <w:rFonts w:ascii="Times New Roman" w:hAnsi="Times New Roman" w:eastAsia="Times New Roman" w:cs="Times New Roman"/>
          <w:noProof w:val="0"/>
          <w:sz w:val="28"/>
          <w:szCs w:val="28"/>
          <w:lang w:val="ru-RU"/>
        </w:rPr>
        <w:t>.</w:t>
      </w:r>
    </w:p>
    <w:p xmlns:wp14="http://schemas.microsoft.com/office/word/2010/wordml" w:rsidP="2667218C" w14:paraId="1499F608" wp14:textId="12AFFD38">
      <w:pPr>
        <w:tabs>
          <w:tab w:val="left" w:leader="none" w:pos="851"/>
        </w:tabs>
        <w:spacing w:after="20" w:afterAutospacing="off"/>
        <w:ind w:firstLine="567"/>
        <w:jc w:val="both"/>
        <w:rPr>
          <w:rFonts w:ascii="Times New Roman" w:hAnsi="Times New Roman" w:eastAsia="Times New Roman" w:cs="Times New Roman"/>
          <w:noProof w:val="0"/>
          <w:sz w:val="28"/>
          <w:szCs w:val="28"/>
          <w:lang w:val="ru-RU"/>
        </w:rPr>
      </w:pPr>
      <w:r w:rsidRPr="2667218C" w:rsidR="513DE250">
        <w:rPr>
          <w:rFonts w:ascii="Times New Roman" w:hAnsi="Times New Roman" w:eastAsia="Times New Roman" w:cs="Times New Roman"/>
          <w:noProof w:val="0"/>
          <w:sz w:val="28"/>
          <w:szCs w:val="28"/>
          <w:lang w:val="ru-RU"/>
        </w:rPr>
        <w:t xml:space="preserve">Все файлы данных имеют страничную организацию. Размер страницы в SQL Server имеет значение 8 Кбайт и не может быть изменен. </w:t>
      </w:r>
    </w:p>
    <w:p xmlns:wp14="http://schemas.microsoft.com/office/word/2010/wordml" w:rsidP="2667218C" w14:paraId="640FBB34" wp14:textId="3EAB88B4">
      <w:pPr>
        <w:tabs>
          <w:tab w:val="left" w:leader="none" w:pos="851"/>
        </w:tabs>
        <w:spacing w:after="20" w:afterAutospacing="off"/>
        <w:ind w:firstLine="567"/>
        <w:jc w:val="both"/>
        <w:rPr>
          <w:rFonts w:ascii="Times New Roman" w:hAnsi="Times New Roman" w:eastAsia="Times New Roman" w:cs="Times New Roman"/>
          <w:noProof w:val="0"/>
          <w:sz w:val="28"/>
          <w:szCs w:val="28"/>
          <w:lang w:val="ru-RU"/>
        </w:rPr>
      </w:pPr>
      <w:r w:rsidRPr="2667218C" w:rsidR="513DE250">
        <w:rPr>
          <w:rFonts w:ascii="Times New Roman" w:hAnsi="Times New Roman" w:eastAsia="Times New Roman" w:cs="Times New Roman"/>
          <w:noProof w:val="0"/>
          <w:sz w:val="28"/>
          <w:szCs w:val="28"/>
          <w:lang w:val="ru-RU"/>
        </w:rPr>
        <w:t xml:space="preserve">Каждая база данных должна меть хотя бы один файл журнала, а может иметь несколько файлов журналов. В журнале хранятся все изменения базы данных, выполненные в контексте каждой транзакции. Прежде чем записать выполненные пользователем изменения в файл данных, система вначале осуществляет необходимые записи в журнал транзакций. Журнал используется для выполнения операций подтверждения (COMMIT) или отката (ROLLBACK) транзакций, а также для целей восстановления базы данных на любой заданный момент времени или в случае ее разрушения. Размер файла журнала транзакций не может быть задан менее чем 512 Кбайт. Для этих файлов рекомендуется применять </w:t>
      </w:r>
      <w:proofErr w:type="gramStart"/>
      <w:r w:rsidRPr="2667218C" w:rsidR="513DE250">
        <w:rPr>
          <w:rFonts w:ascii="Times New Roman" w:hAnsi="Times New Roman" w:eastAsia="Times New Roman" w:cs="Times New Roman"/>
          <w:noProof w:val="0"/>
          <w:sz w:val="28"/>
          <w:szCs w:val="28"/>
          <w:lang w:val="ru-RU"/>
        </w:rPr>
        <w:t>расширение .</w:t>
      </w:r>
      <w:proofErr w:type="gramEnd"/>
      <w:proofErr w:type="spellStart"/>
      <w:r w:rsidRPr="2667218C" w:rsidR="513DE250">
        <w:rPr>
          <w:rFonts w:ascii="Times New Roman" w:hAnsi="Times New Roman" w:eastAsia="Times New Roman" w:cs="Times New Roman"/>
          <w:noProof w:val="0"/>
          <w:sz w:val="28"/>
          <w:szCs w:val="28"/>
          <w:lang w:val="en-US"/>
        </w:rPr>
        <w:t>ldf</w:t>
      </w:r>
      <w:proofErr w:type="spellEnd"/>
      <w:r w:rsidRPr="2667218C" w:rsidR="513DE250">
        <w:rPr>
          <w:rFonts w:ascii="Times New Roman" w:hAnsi="Times New Roman" w:eastAsia="Times New Roman" w:cs="Times New Roman"/>
          <w:noProof w:val="0"/>
          <w:sz w:val="28"/>
          <w:szCs w:val="28"/>
          <w:lang w:val="ru-RU"/>
        </w:rPr>
        <w:t>.</w:t>
      </w:r>
    </w:p>
    <w:p xmlns:wp14="http://schemas.microsoft.com/office/word/2010/wordml" w:rsidP="2667218C" w14:paraId="5D471047" wp14:textId="0343F71F">
      <w:pPr>
        <w:tabs>
          <w:tab w:val="left" w:leader="none" w:pos="851"/>
        </w:tabs>
        <w:spacing w:after="20" w:afterAutospacing="off"/>
        <w:ind w:firstLine="567"/>
        <w:jc w:val="both"/>
        <w:rPr>
          <w:rFonts w:ascii="Times New Roman" w:hAnsi="Times New Roman" w:eastAsia="Times New Roman" w:cs="Times New Roman"/>
          <w:noProof w:val="0"/>
          <w:sz w:val="28"/>
          <w:szCs w:val="28"/>
          <w:lang w:val="ru-RU"/>
        </w:rPr>
      </w:pPr>
      <w:r w:rsidRPr="2667218C" w:rsidR="513DE250">
        <w:rPr>
          <w:rFonts w:ascii="Times New Roman" w:hAnsi="Times New Roman" w:eastAsia="Times New Roman" w:cs="Times New Roman"/>
          <w:noProof w:val="0"/>
          <w:sz w:val="28"/>
          <w:szCs w:val="28"/>
          <w:lang w:val="ru-RU"/>
        </w:rPr>
        <w:t xml:space="preserve">Для одного экземпляра сервера базы данных может существовать до 32 </w:t>
      </w:r>
      <w:proofErr w:type="gramStart"/>
      <w:r w:rsidRPr="2667218C" w:rsidR="513DE250">
        <w:rPr>
          <w:rFonts w:ascii="Times New Roman" w:hAnsi="Times New Roman" w:eastAsia="Times New Roman" w:cs="Times New Roman"/>
          <w:noProof w:val="0"/>
          <w:sz w:val="28"/>
          <w:szCs w:val="28"/>
          <w:lang w:val="ru-RU"/>
        </w:rPr>
        <w:t>767  баз</w:t>
      </w:r>
      <w:proofErr w:type="gramEnd"/>
      <w:r w:rsidRPr="2667218C" w:rsidR="513DE250">
        <w:rPr>
          <w:rFonts w:ascii="Times New Roman" w:hAnsi="Times New Roman" w:eastAsia="Times New Roman" w:cs="Times New Roman"/>
          <w:noProof w:val="0"/>
          <w:sz w:val="28"/>
          <w:szCs w:val="28"/>
          <w:lang w:val="ru-RU"/>
        </w:rPr>
        <w:t xml:space="preserve"> данных. Каждая база данных может содержать не более 32 767 файлов и не более 32 767 файловых групп. Вряд ли вам когда-либо потребуется такое количество баз данных в одном экземпляре сервера и такое количество файлов в базе данных.</w:t>
      </w:r>
    </w:p>
    <w:p xmlns:wp14="http://schemas.microsoft.com/office/word/2010/wordml" w:rsidP="2667218C" w14:paraId="68ECCEB2" wp14:textId="0403F95D">
      <w:pPr>
        <w:spacing w:after="20" w:afterAutospacing="off"/>
        <w:ind w:firstLine="567"/>
        <w:jc w:val="both"/>
        <w:rPr>
          <w:rFonts w:ascii="Times New Roman" w:hAnsi="Times New Roman" w:eastAsia="Times New Roman" w:cs="Times New Roman"/>
          <w:noProof w:val="0"/>
          <w:sz w:val="28"/>
          <w:szCs w:val="28"/>
          <w:lang w:val="ru-RU"/>
        </w:rPr>
      </w:pPr>
      <w:r w:rsidRPr="2667218C" w:rsidR="513DE250">
        <w:rPr>
          <w:rFonts w:ascii="Times New Roman" w:hAnsi="Times New Roman" w:eastAsia="Times New Roman" w:cs="Times New Roman"/>
          <w:noProof w:val="0"/>
          <w:sz w:val="28"/>
          <w:szCs w:val="28"/>
          <w:lang w:val="ru-RU"/>
        </w:rPr>
        <w:t xml:space="preserve">База данных </w:t>
      </w:r>
      <w:r w:rsidRPr="2667218C" w:rsidR="513DE250">
        <w:rPr>
          <w:rFonts w:ascii="Times New Roman" w:hAnsi="Times New Roman" w:eastAsia="Times New Roman" w:cs="Times New Roman"/>
          <w:noProof w:val="0"/>
          <w:sz w:val="28"/>
          <w:szCs w:val="28"/>
          <w:lang w:val="en-US"/>
        </w:rPr>
        <w:t>SQL Server</w:t>
      </w:r>
      <w:r w:rsidRPr="2667218C" w:rsidR="513DE250">
        <w:rPr>
          <w:rFonts w:ascii="Times New Roman" w:hAnsi="Times New Roman" w:eastAsia="Times New Roman" w:cs="Times New Roman"/>
          <w:noProof w:val="0"/>
          <w:sz w:val="28"/>
          <w:szCs w:val="28"/>
          <w:lang w:val="ru-RU"/>
        </w:rPr>
        <w:t xml:space="preserve"> – это контейнер объектов, предназначенных для хранения, </w:t>
      </w:r>
      <w:proofErr w:type="gramStart"/>
      <w:r w:rsidRPr="2667218C" w:rsidR="513DE250">
        <w:rPr>
          <w:rFonts w:ascii="Times New Roman" w:hAnsi="Times New Roman" w:eastAsia="Times New Roman" w:cs="Times New Roman"/>
          <w:noProof w:val="0"/>
          <w:sz w:val="28"/>
          <w:szCs w:val="28"/>
          <w:lang w:val="ru-RU"/>
        </w:rPr>
        <w:t>записи  и</w:t>
      </w:r>
      <w:proofErr w:type="gramEnd"/>
      <w:r w:rsidRPr="2667218C" w:rsidR="513DE250">
        <w:rPr>
          <w:rFonts w:ascii="Times New Roman" w:hAnsi="Times New Roman" w:eastAsia="Times New Roman" w:cs="Times New Roman"/>
          <w:noProof w:val="0"/>
          <w:sz w:val="28"/>
          <w:szCs w:val="28"/>
          <w:lang w:val="ru-RU"/>
        </w:rPr>
        <w:t xml:space="preserve"> извлечения данных в безопасном режиме – содержит следующие компоненты:</w:t>
      </w:r>
    </w:p>
    <w:p xmlns:wp14="http://schemas.microsoft.com/office/word/2010/wordml" w:rsidP="2667218C" w14:paraId="63BFB31D" wp14:textId="21EEC169">
      <w:pPr>
        <w:pStyle w:val="ListParagraph"/>
        <w:numPr>
          <w:ilvl w:val="0"/>
          <w:numId w:val="5"/>
        </w:numPr>
        <w:spacing w:after="20" w:afterAutospacing="off"/>
        <w:rPr>
          <w:rFonts w:ascii="Times New Roman" w:hAnsi="Times New Roman" w:eastAsia="Times New Roman" w:cs="Times New Roman"/>
          <w:noProof w:val="0"/>
          <w:sz w:val="28"/>
          <w:szCs w:val="28"/>
          <w:lang w:val="ru-RU"/>
        </w:rPr>
      </w:pPr>
      <w:r w:rsidRPr="2667218C" w:rsidR="513DE250">
        <w:rPr>
          <w:rFonts w:ascii="Times New Roman" w:hAnsi="Times New Roman" w:eastAsia="Times New Roman" w:cs="Times New Roman"/>
          <w:noProof w:val="0"/>
          <w:sz w:val="28"/>
          <w:szCs w:val="28"/>
          <w:lang w:val="ru-RU"/>
        </w:rPr>
        <w:t>Таблицы. Это объекты, внутри которых хранятся данные БД. Информация хранится в таблицах в форме строк и столбцов. Столбцы таблицы определяют простейшие элементы информации, определяют назначение и тип данных, которые в нем хранятся и объем элемента этих данных. Таблица должна состоять минимум из одного столбца. Строка образуется одним элементом информации от каждого столбца. Таблица может содержат любое число строк – оно ограничивается местом свободного пространства на диске. Строка определяет блок информации, состоящий из элементов, хранящихся в столбцах. Другое название строки – запись.</w:t>
      </w:r>
    </w:p>
    <w:p xmlns:wp14="http://schemas.microsoft.com/office/word/2010/wordml" w:rsidP="2667218C" w14:paraId="6A886F03" wp14:textId="10539EEC">
      <w:pPr>
        <w:pStyle w:val="ListParagraph"/>
        <w:numPr>
          <w:ilvl w:val="0"/>
          <w:numId w:val="5"/>
        </w:numPr>
        <w:spacing w:after="20" w:afterAutospacing="off"/>
        <w:rPr>
          <w:rFonts w:ascii="Times New Roman" w:hAnsi="Times New Roman" w:eastAsia="Times New Roman" w:cs="Times New Roman"/>
          <w:noProof w:val="0"/>
          <w:sz w:val="28"/>
          <w:szCs w:val="28"/>
          <w:lang w:val="ru-RU"/>
        </w:rPr>
      </w:pPr>
      <w:r w:rsidRPr="2667218C" w:rsidR="513DE250">
        <w:rPr>
          <w:rFonts w:ascii="Times New Roman" w:hAnsi="Times New Roman" w:eastAsia="Times New Roman" w:cs="Times New Roman"/>
          <w:noProof w:val="0"/>
          <w:sz w:val="28"/>
          <w:szCs w:val="28"/>
          <w:lang w:val="ru-RU"/>
        </w:rPr>
        <w:t xml:space="preserve">Хранимые процедуры. Программный код, состоящий из одного или нескольких операторов </w:t>
      </w:r>
      <w:r w:rsidRPr="2667218C" w:rsidR="513DE250">
        <w:rPr>
          <w:rFonts w:ascii="Times New Roman" w:hAnsi="Times New Roman" w:eastAsia="Times New Roman" w:cs="Times New Roman"/>
          <w:noProof w:val="0"/>
          <w:sz w:val="28"/>
          <w:szCs w:val="28"/>
          <w:lang w:val="en-US"/>
        </w:rPr>
        <w:t>T</w:t>
      </w:r>
      <w:r w:rsidRPr="2667218C" w:rsidR="513DE250">
        <w:rPr>
          <w:rFonts w:ascii="Times New Roman" w:hAnsi="Times New Roman" w:eastAsia="Times New Roman" w:cs="Times New Roman"/>
          <w:noProof w:val="0"/>
          <w:sz w:val="28"/>
          <w:szCs w:val="28"/>
          <w:lang w:val="ru-RU"/>
        </w:rPr>
        <w:t>-</w:t>
      </w:r>
      <w:r w:rsidRPr="2667218C" w:rsidR="513DE250">
        <w:rPr>
          <w:rFonts w:ascii="Times New Roman" w:hAnsi="Times New Roman" w:eastAsia="Times New Roman" w:cs="Times New Roman"/>
          <w:noProof w:val="0"/>
          <w:sz w:val="28"/>
          <w:szCs w:val="28"/>
          <w:lang w:val="en-US"/>
        </w:rPr>
        <w:t>SQL</w:t>
      </w:r>
      <w:r w:rsidRPr="2667218C" w:rsidR="513DE250">
        <w:rPr>
          <w:rFonts w:ascii="Times New Roman" w:hAnsi="Times New Roman" w:eastAsia="Times New Roman" w:cs="Times New Roman"/>
          <w:noProof w:val="0"/>
          <w:sz w:val="28"/>
          <w:szCs w:val="28"/>
          <w:lang w:val="ru-RU"/>
        </w:rPr>
        <w:t>, которые уже откомпилированы, хранится в БД и может быть запущена в любой момент.</w:t>
      </w:r>
    </w:p>
    <w:p xmlns:wp14="http://schemas.microsoft.com/office/word/2010/wordml" w:rsidP="2667218C" w14:paraId="1104DAB1" wp14:textId="73CAFD55">
      <w:pPr>
        <w:pStyle w:val="ListParagraph"/>
        <w:numPr>
          <w:ilvl w:val="0"/>
          <w:numId w:val="5"/>
        </w:numPr>
        <w:spacing w:after="20" w:afterAutospacing="off"/>
        <w:rPr>
          <w:rFonts w:ascii="Times New Roman" w:hAnsi="Times New Roman" w:eastAsia="Times New Roman" w:cs="Times New Roman"/>
          <w:noProof w:val="0"/>
          <w:sz w:val="28"/>
          <w:szCs w:val="28"/>
          <w:lang w:val="ru-RU"/>
        </w:rPr>
      </w:pPr>
      <w:r w:rsidRPr="2667218C" w:rsidR="513DE250">
        <w:rPr>
          <w:rFonts w:ascii="Times New Roman" w:hAnsi="Times New Roman" w:eastAsia="Times New Roman" w:cs="Times New Roman"/>
          <w:noProof w:val="0"/>
          <w:sz w:val="28"/>
          <w:szCs w:val="28"/>
          <w:lang w:val="ru-RU"/>
        </w:rPr>
        <w:t>Индексы можно рассматривать как некие списки с информацией о расположении и упорядочении данных. Используются для ускорения извлечения данных из таблиц БД.</w:t>
      </w:r>
    </w:p>
    <w:p xmlns:wp14="http://schemas.microsoft.com/office/word/2010/wordml" w:rsidP="2667218C" w14:paraId="131EB9F6" wp14:textId="2D092BBD">
      <w:pPr>
        <w:pStyle w:val="ListParagraph"/>
        <w:numPr>
          <w:ilvl w:val="0"/>
          <w:numId w:val="5"/>
        </w:numPr>
        <w:spacing w:after="20" w:afterAutospacing="off"/>
        <w:rPr>
          <w:rFonts w:ascii="Times New Roman" w:hAnsi="Times New Roman" w:eastAsia="Times New Roman" w:cs="Times New Roman"/>
          <w:noProof w:val="0"/>
          <w:sz w:val="28"/>
          <w:szCs w:val="28"/>
          <w:lang w:val="ru-RU"/>
        </w:rPr>
      </w:pPr>
      <w:r w:rsidRPr="2667218C" w:rsidR="513DE250">
        <w:rPr>
          <w:rFonts w:ascii="Times New Roman" w:hAnsi="Times New Roman" w:eastAsia="Times New Roman" w:cs="Times New Roman"/>
          <w:noProof w:val="0"/>
          <w:sz w:val="28"/>
          <w:szCs w:val="28"/>
          <w:lang w:val="ru-RU"/>
        </w:rPr>
        <w:t>Представления. Особый способ просмотра данных, хранящихся в БД.</w:t>
      </w:r>
    </w:p>
    <w:p xmlns:wp14="http://schemas.microsoft.com/office/word/2010/wordml" w:rsidP="2667218C" w14:paraId="5FA89E8E" wp14:textId="11976784">
      <w:pPr>
        <w:tabs>
          <w:tab w:val="left" w:leader="none" w:pos="851"/>
        </w:tabs>
        <w:spacing w:after="20" w:afterAutospacing="off"/>
        <w:ind w:firstLine="567"/>
        <w:jc w:val="both"/>
        <w:rPr>
          <w:rFonts w:ascii="Times New Roman" w:hAnsi="Times New Roman" w:eastAsia="Times New Roman" w:cs="Times New Roman"/>
          <w:noProof w:val="0"/>
          <w:color w:val="31849B"/>
          <w:sz w:val="28"/>
          <w:szCs w:val="28"/>
          <w:lang w:val="ru-RU"/>
        </w:rPr>
      </w:pPr>
      <w:r w:rsidRPr="2667218C" w:rsidR="513DE250">
        <w:rPr>
          <w:rFonts w:ascii="Times New Roman" w:hAnsi="Times New Roman" w:eastAsia="Times New Roman" w:cs="Times New Roman"/>
          <w:noProof w:val="0"/>
          <w:color w:val="31849B"/>
          <w:sz w:val="28"/>
          <w:szCs w:val="28"/>
          <w:lang w:val="ru-RU"/>
        </w:rPr>
        <w:t xml:space="preserve"> </w:t>
      </w:r>
    </w:p>
    <w:p xmlns:wp14="http://schemas.microsoft.com/office/word/2010/wordml" w:rsidP="2667218C" w14:paraId="41015B1B" wp14:textId="47667CA7">
      <w:pPr>
        <w:tabs>
          <w:tab w:val="left" w:leader="none" w:pos="851"/>
        </w:tabs>
        <w:spacing w:after="20" w:afterAutospacing="off"/>
        <w:ind w:firstLine="567"/>
        <w:jc w:val="both"/>
        <w:rPr>
          <w:rFonts w:ascii="Times New Roman" w:hAnsi="Times New Roman" w:eastAsia="Times New Roman" w:cs="Times New Roman"/>
          <w:noProof w:val="0"/>
          <w:sz w:val="28"/>
          <w:szCs w:val="28"/>
          <w:lang w:val="ru-RU"/>
        </w:rPr>
      </w:pPr>
      <w:r w:rsidRPr="2667218C" w:rsidR="513DE250">
        <w:rPr>
          <w:rFonts w:ascii="Times New Roman" w:hAnsi="Times New Roman" w:eastAsia="Times New Roman" w:cs="Times New Roman"/>
          <w:noProof w:val="0"/>
          <w:sz w:val="28"/>
          <w:szCs w:val="28"/>
          <w:lang w:val="ru-RU"/>
        </w:rPr>
        <w:t xml:space="preserve">В SQL Server существует два вида баз данных – </w:t>
      </w:r>
      <w:r w:rsidRPr="2667218C" w:rsidR="513DE250">
        <w:rPr>
          <w:rFonts w:ascii="Times New Roman" w:hAnsi="Times New Roman" w:eastAsia="Times New Roman" w:cs="Times New Roman"/>
          <w:i w:val="1"/>
          <w:iCs w:val="1"/>
          <w:noProof w:val="0"/>
          <w:sz w:val="28"/>
          <w:szCs w:val="28"/>
          <w:lang w:val="ru-RU"/>
        </w:rPr>
        <w:t>системные базы данных</w:t>
      </w:r>
      <w:r w:rsidRPr="2667218C" w:rsidR="513DE250">
        <w:rPr>
          <w:rFonts w:ascii="Times New Roman" w:hAnsi="Times New Roman" w:eastAsia="Times New Roman" w:cs="Times New Roman"/>
          <w:noProof w:val="0"/>
          <w:sz w:val="28"/>
          <w:szCs w:val="28"/>
          <w:lang w:val="ru-RU"/>
        </w:rPr>
        <w:t xml:space="preserve"> и </w:t>
      </w:r>
      <w:r w:rsidRPr="2667218C" w:rsidR="513DE250">
        <w:rPr>
          <w:rFonts w:ascii="Times New Roman" w:hAnsi="Times New Roman" w:eastAsia="Times New Roman" w:cs="Times New Roman"/>
          <w:i w:val="1"/>
          <w:iCs w:val="1"/>
          <w:noProof w:val="0"/>
          <w:sz w:val="28"/>
          <w:szCs w:val="28"/>
          <w:lang w:val="ru-RU"/>
        </w:rPr>
        <w:t>пользовательские базы данных</w:t>
      </w:r>
      <w:r w:rsidRPr="2667218C" w:rsidR="513DE250">
        <w:rPr>
          <w:rFonts w:ascii="Times New Roman" w:hAnsi="Times New Roman" w:eastAsia="Times New Roman" w:cs="Times New Roman"/>
          <w:noProof w:val="0"/>
          <w:sz w:val="28"/>
          <w:szCs w:val="28"/>
          <w:lang w:val="ru-RU"/>
        </w:rPr>
        <w:t>.</w:t>
      </w:r>
    </w:p>
    <w:p xmlns:wp14="http://schemas.microsoft.com/office/word/2010/wordml" w:rsidP="2667218C" w14:paraId="3EB3A243" wp14:textId="354CF97D">
      <w:pPr>
        <w:tabs>
          <w:tab w:val="left" w:leader="none" w:pos="851"/>
        </w:tabs>
        <w:spacing w:after="20" w:afterAutospacing="off"/>
        <w:ind w:firstLine="567"/>
        <w:jc w:val="both"/>
        <w:rPr>
          <w:rFonts w:ascii="Times New Roman" w:hAnsi="Times New Roman" w:eastAsia="Times New Roman" w:cs="Times New Roman"/>
          <w:noProof w:val="0"/>
          <w:sz w:val="28"/>
          <w:szCs w:val="28"/>
          <w:lang w:val="ru-RU"/>
        </w:rPr>
      </w:pPr>
      <w:r w:rsidRPr="2667218C" w:rsidR="513DE250">
        <w:rPr>
          <w:rFonts w:ascii="Times New Roman" w:hAnsi="Times New Roman" w:eastAsia="Times New Roman" w:cs="Times New Roman"/>
          <w:i w:val="1"/>
          <w:iCs w:val="1"/>
          <w:noProof w:val="0"/>
          <w:sz w:val="28"/>
          <w:szCs w:val="28"/>
          <w:lang w:val="ru-RU"/>
        </w:rPr>
        <w:t>Системные базы данных</w:t>
      </w:r>
      <w:r w:rsidRPr="2667218C" w:rsidR="513DE250">
        <w:rPr>
          <w:rFonts w:ascii="Times New Roman" w:hAnsi="Times New Roman" w:eastAsia="Times New Roman" w:cs="Times New Roman"/>
          <w:noProof w:val="0"/>
          <w:sz w:val="28"/>
          <w:szCs w:val="28"/>
          <w:lang w:val="ru-RU"/>
        </w:rPr>
        <w:t xml:space="preserve"> создаются автоматически при инсталляции SQL Server и изменяются, как правило, системой. Системные базы данных содержат сведения, необходимые для работы SQL Server. </w:t>
      </w:r>
    </w:p>
    <w:p xmlns:wp14="http://schemas.microsoft.com/office/word/2010/wordml" w:rsidP="2667218C" w14:paraId="427A6970" wp14:textId="10471A43">
      <w:pPr>
        <w:tabs>
          <w:tab w:val="left" w:leader="none" w:pos="851"/>
        </w:tabs>
        <w:spacing w:after="20" w:afterAutospacing="off"/>
        <w:ind w:firstLine="567"/>
        <w:jc w:val="both"/>
        <w:rPr>
          <w:rFonts w:ascii="Times New Roman" w:hAnsi="Times New Roman" w:eastAsia="Times New Roman" w:cs="Times New Roman"/>
          <w:noProof w:val="0"/>
          <w:sz w:val="28"/>
          <w:szCs w:val="28"/>
          <w:lang w:val="ru-RU"/>
        </w:rPr>
      </w:pPr>
      <w:r w:rsidRPr="2667218C" w:rsidR="513DE250">
        <w:rPr>
          <w:rFonts w:ascii="Times New Roman" w:hAnsi="Times New Roman" w:eastAsia="Times New Roman" w:cs="Times New Roman"/>
          <w:noProof w:val="0"/>
          <w:sz w:val="28"/>
          <w:szCs w:val="28"/>
          <w:lang w:val="ru-RU"/>
        </w:rPr>
        <w:t xml:space="preserve">Системными базами данных являются: </w:t>
      </w:r>
    </w:p>
    <w:p xmlns:wp14="http://schemas.microsoft.com/office/word/2010/wordml" w:rsidP="2667218C" w14:paraId="1146FA0D" wp14:textId="6DB5CEC9">
      <w:pPr>
        <w:pStyle w:val="ListParagraph"/>
        <w:numPr>
          <w:ilvl w:val="0"/>
          <w:numId w:val="6"/>
        </w:numPr>
        <w:spacing w:after="20" w:afterAutospacing="off"/>
        <w:rPr>
          <w:rFonts w:ascii="Times New Roman" w:hAnsi="Times New Roman" w:eastAsia="Times New Roman" w:cs="Times New Roman"/>
          <w:noProof w:val="0"/>
          <w:sz w:val="28"/>
          <w:szCs w:val="28"/>
          <w:lang w:val="ru-RU"/>
        </w:rPr>
      </w:pPr>
      <w:proofErr w:type="spellStart"/>
      <w:r w:rsidRPr="2667218C" w:rsidR="513DE250">
        <w:rPr>
          <w:rFonts w:ascii="Times New Roman" w:hAnsi="Times New Roman" w:eastAsia="Times New Roman" w:cs="Times New Roman"/>
          <w:noProof w:val="0"/>
          <w:sz w:val="28"/>
          <w:szCs w:val="28"/>
          <w:lang w:val="ru-RU"/>
        </w:rPr>
        <w:t>master</w:t>
      </w:r>
      <w:proofErr w:type="spellEnd"/>
      <w:r w:rsidRPr="2667218C" w:rsidR="513DE250">
        <w:rPr>
          <w:rFonts w:ascii="Times New Roman" w:hAnsi="Times New Roman" w:eastAsia="Times New Roman" w:cs="Times New Roman"/>
          <w:noProof w:val="0"/>
          <w:sz w:val="28"/>
          <w:szCs w:val="28"/>
          <w:lang w:val="ru-RU"/>
        </w:rPr>
        <w:t xml:space="preserve">; </w:t>
      </w:r>
    </w:p>
    <w:p xmlns:wp14="http://schemas.microsoft.com/office/word/2010/wordml" w:rsidP="2667218C" w14:paraId="6FCBD84F" wp14:textId="36DC4CAB">
      <w:pPr>
        <w:pStyle w:val="ListParagraph"/>
        <w:numPr>
          <w:ilvl w:val="0"/>
          <w:numId w:val="6"/>
        </w:numPr>
        <w:spacing w:after="20" w:afterAutospacing="off"/>
        <w:rPr>
          <w:rFonts w:ascii="Times New Roman" w:hAnsi="Times New Roman" w:eastAsia="Times New Roman" w:cs="Times New Roman"/>
          <w:noProof w:val="0"/>
          <w:sz w:val="28"/>
          <w:szCs w:val="28"/>
          <w:lang w:val="ru-RU"/>
        </w:rPr>
      </w:pPr>
      <w:proofErr w:type="spellStart"/>
      <w:r w:rsidRPr="2667218C" w:rsidR="513DE250">
        <w:rPr>
          <w:rFonts w:ascii="Times New Roman" w:hAnsi="Times New Roman" w:eastAsia="Times New Roman" w:cs="Times New Roman"/>
          <w:noProof w:val="0"/>
          <w:sz w:val="28"/>
          <w:szCs w:val="28"/>
          <w:lang w:val="ru-RU"/>
        </w:rPr>
        <w:t>model</w:t>
      </w:r>
      <w:proofErr w:type="spellEnd"/>
      <w:r w:rsidRPr="2667218C" w:rsidR="513DE250">
        <w:rPr>
          <w:rFonts w:ascii="Times New Roman" w:hAnsi="Times New Roman" w:eastAsia="Times New Roman" w:cs="Times New Roman"/>
          <w:noProof w:val="0"/>
          <w:sz w:val="28"/>
          <w:szCs w:val="28"/>
          <w:lang w:val="ru-RU"/>
        </w:rPr>
        <w:t xml:space="preserve">; </w:t>
      </w:r>
    </w:p>
    <w:p xmlns:wp14="http://schemas.microsoft.com/office/word/2010/wordml" w:rsidP="2667218C" w14:paraId="3225E7FD" wp14:textId="4E44BA3F">
      <w:pPr>
        <w:pStyle w:val="ListParagraph"/>
        <w:numPr>
          <w:ilvl w:val="0"/>
          <w:numId w:val="6"/>
        </w:numPr>
        <w:spacing w:after="20" w:afterAutospacing="off"/>
        <w:rPr>
          <w:rFonts w:ascii="Times New Roman" w:hAnsi="Times New Roman" w:eastAsia="Times New Roman" w:cs="Times New Roman"/>
          <w:noProof w:val="0"/>
          <w:sz w:val="28"/>
          <w:szCs w:val="28"/>
          <w:lang w:val="ru-RU"/>
        </w:rPr>
      </w:pPr>
      <w:proofErr w:type="spellStart"/>
      <w:r w:rsidRPr="2667218C" w:rsidR="513DE250">
        <w:rPr>
          <w:rFonts w:ascii="Times New Roman" w:hAnsi="Times New Roman" w:eastAsia="Times New Roman" w:cs="Times New Roman"/>
          <w:noProof w:val="0"/>
          <w:sz w:val="28"/>
          <w:szCs w:val="28"/>
          <w:lang w:val="ru-RU"/>
        </w:rPr>
        <w:t>msdb</w:t>
      </w:r>
      <w:proofErr w:type="spellEnd"/>
      <w:r w:rsidRPr="2667218C" w:rsidR="513DE250">
        <w:rPr>
          <w:rFonts w:ascii="Times New Roman" w:hAnsi="Times New Roman" w:eastAsia="Times New Roman" w:cs="Times New Roman"/>
          <w:noProof w:val="0"/>
          <w:sz w:val="28"/>
          <w:szCs w:val="28"/>
          <w:lang w:val="ru-RU"/>
        </w:rPr>
        <w:t xml:space="preserve">; </w:t>
      </w:r>
    </w:p>
    <w:p xmlns:wp14="http://schemas.microsoft.com/office/word/2010/wordml" w:rsidP="2667218C" w14:paraId="560770F2" wp14:textId="00432FF2">
      <w:pPr>
        <w:pStyle w:val="ListParagraph"/>
        <w:numPr>
          <w:ilvl w:val="0"/>
          <w:numId w:val="6"/>
        </w:numPr>
        <w:spacing w:after="20" w:afterAutospacing="off"/>
        <w:rPr>
          <w:rFonts w:ascii="Times New Roman" w:hAnsi="Times New Roman" w:eastAsia="Times New Roman" w:cs="Times New Roman"/>
          <w:noProof w:val="0"/>
          <w:sz w:val="28"/>
          <w:szCs w:val="28"/>
          <w:lang w:val="en-US"/>
        </w:rPr>
      </w:pPr>
      <w:proofErr w:type="spellStart"/>
      <w:r w:rsidRPr="2667218C" w:rsidR="513DE250">
        <w:rPr>
          <w:rFonts w:ascii="Times New Roman" w:hAnsi="Times New Roman" w:eastAsia="Times New Roman" w:cs="Times New Roman"/>
          <w:noProof w:val="0"/>
          <w:sz w:val="28"/>
          <w:szCs w:val="28"/>
          <w:lang w:val="ru-RU"/>
        </w:rPr>
        <w:t>tempdb</w:t>
      </w:r>
      <w:proofErr w:type="spellEnd"/>
      <w:r w:rsidRPr="2667218C" w:rsidR="513DE250">
        <w:rPr>
          <w:rFonts w:ascii="Times New Roman" w:hAnsi="Times New Roman" w:eastAsia="Times New Roman" w:cs="Times New Roman"/>
          <w:noProof w:val="0"/>
          <w:sz w:val="28"/>
          <w:szCs w:val="28"/>
          <w:lang w:val="en-US"/>
        </w:rPr>
        <w:t>;</w:t>
      </w:r>
    </w:p>
    <w:p xmlns:wp14="http://schemas.microsoft.com/office/word/2010/wordml" w:rsidP="2667218C" w14:paraId="0812AD6F" wp14:textId="2B673D59">
      <w:pPr>
        <w:pStyle w:val="ListParagraph"/>
        <w:numPr>
          <w:ilvl w:val="0"/>
          <w:numId w:val="6"/>
        </w:numPr>
        <w:spacing w:after="20" w:afterAutospacing="off"/>
        <w:rPr>
          <w:rFonts w:ascii="Times New Roman" w:hAnsi="Times New Roman" w:eastAsia="Times New Roman" w:cs="Times New Roman"/>
          <w:noProof w:val="0"/>
          <w:sz w:val="28"/>
          <w:szCs w:val="28"/>
          <w:lang w:val="ru-RU"/>
        </w:rPr>
      </w:pPr>
      <w:proofErr w:type="spellStart"/>
      <w:r w:rsidRPr="2667218C" w:rsidR="513DE250">
        <w:rPr>
          <w:rFonts w:ascii="Times New Roman" w:hAnsi="Times New Roman" w:eastAsia="Times New Roman" w:cs="Times New Roman"/>
          <w:noProof w:val="0"/>
          <w:sz w:val="28"/>
          <w:szCs w:val="28"/>
          <w:lang w:val="ru-RU"/>
        </w:rPr>
        <w:t>resource</w:t>
      </w:r>
      <w:proofErr w:type="spellEnd"/>
      <w:r w:rsidRPr="2667218C" w:rsidR="513DE250">
        <w:rPr>
          <w:rFonts w:ascii="Times New Roman" w:hAnsi="Times New Roman" w:eastAsia="Times New Roman" w:cs="Times New Roman"/>
          <w:noProof w:val="0"/>
          <w:sz w:val="28"/>
          <w:szCs w:val="28"/>
          <w:lang w:val="ru-RU"/>
        </w:rPr>
        <w:t xml:space="preserve">. </w:t>
      </w:r>
    </w:p>
    <w:p xmlns:wp14="http://schemas.microsoft.com/office/word/2010/wordml" w:rsidP="2667218C" w14:paraId="6C7FF52F" wp14:textId="2990A5E1">
      <w:pPr>
        <w:tabs>
          <w:tab w:val="left" w:leader="none" w:pos="851"/>
        </w:tabs>
        <w:spacing w:after="20" w:afterAutospacing="off"/>
        <w:ind w:firstLine="567"/>
        <w:jc w:val="both"/>
        <w:rPr>
          <w:rFonts w:ascii="Times New Roman" w:hAnsi="Times New Roman" w:eastAsia="Times New Roman" w:cs="Times New Roman"/>
          <w:noProof w:val="0"/>
          <w:sz w:val="28"/>
          <w:szCs w:val="28"/>
          <w:lang w:val="ru-RU"/>
        </w:rPr>
      </w:pPr>
      <w:r w:rsidRPr="2667218C" w:rsidR="513DE250">
        <w:rPr>
          <w:rFonts w:ascii="Times New Roman" w:hAnsi="Times New Roman" w:eastAsia="Times New Roman" w:cs="Times New Roman"/>
          <w:i w:val="1"/>
          <w:iCs w:val="1"/>
          <w:noProof w:val="0"/>
          <w:sz w:val="28"/>
          <w:szCs w:val="28"/>
          <w:lang w:val="ru-RU"/>
        </w:rPr>
        <w:t xml:space="preserve">База данных </w:t>
      </w:r>
      <w:proofErr w:type="spellStart"/>
      <w:r w:rsidRPr="2667218C" w:rsidR="513DE250">
        <w:rPr>
          <w:rFonts w:ascii="Times New Roman" w:hAnsi="Times New Roman" w:eastAsia="Times New Roman" w:cs="Times New Roman"/>
          <w:i w:val="1"/>
          <w:iCs w:val="1"/>
          <w:noProof w:val="0"/>
          <w:sz w:val="28"/>
          <w:szCs w:val="28"/>
          <w:lang w:val="ru-RU"/>
        </w:rPr>
        <w:t>master</w:t>
      </w:r>
      <w:proofErr w:type="spellEnd"/>
      <w:r w:rsidRPr="2667218C" w:rsidR="513DE250">
        <w:rPr>
          <w:rFonts w:ascii="Times New Roman" w:hAnsi="Times New Roman" w:eastAsia="Times New Roman" w:cs="Times New Roman"/>
          <w:noProof w:val="0"/>
          <w:sz w:val="28"/>
          <w:szCs w:val="28"/>
          <w:lang w:val="ru-RU"/>
        </w:rPr>
        <w:t xml:space="preserve"> является, пожалуй, наиболее важной системной базой данных в SQL Server. Она содержит все данные, необходимые для работы с СУБД. Она также содержит данные о конфигурации сервера базы данных, сведения обо всех пользовательских базах данных, созданных в экземпляре сервера: характеристики баз данных, характеристики и размещение файлов каждой базы данных. Настоятельно рекомендуется выполнять ее резервное копирование при создании, изменении или удалении любой базы данных пользователя. SQL Server не сможет выполняться, если база данных </w:t>
      </w:r>
      <w:proofErr w:type="spellStart"/>
      <w:r w:rsidRPr="2667218C" w:rsidR="513DE250">
        <w:rPr>
          <w:rFonts w:ascii="Times New Roman" w:hAnsi="Times New Roman" w:eastAsia="Times New Roman" w:cs="Times New Roman"/>
          <w:noProof w:val="0"/>
          <w:sz w:val="28"/>
          <w:szCs w:val="28"/>
          <w:lang w:val="ru-RU"/>
        </w:rPr>
        <w:t>master</w:t>
      </w:r>
      <w:proofErr w:type="spellEnd"/>
      <w:r w:rsidRPr="2667218C" w:rsidR="513DE250">
        <w:rPr>
          <w:rFonts w:ascii="Times New Roman" w:hAnsi="Times New Roman" w:eastAsia="Times New Roman" w:cs="Times New Roman"/>
          <w:noProof w:val="0"/>
          <w:sz w:val="28"/>
          <w:szCs w:val="28"/>
          <w:lang w:val="ru-RU"/>
        </w:rPr>
        <w:t xml:space="preserve"> недоступна. </w:t>
      </w:r>
    </w:p>
    <w:p xmlns:wp14="http://schemas.microsoft.com/office/word/2010/wordml" w:rsidP="2667218C" w14:paraId="122DA7B8" wp14:textId="6698CA04">
      <w:pPr>
        <w:tabs>
          <w:tab w:val="left" w:leader="none" w:pos="851"/>
        </w:tabs>
        <w:spacing w:after="20" w:afterAutospacing="off"/>
        <w:ind w:firstLine="567"/>
        <w:jc w:val="both"/>
        <w:rPr>
          <w:rFonts w:ascii="Times New Roman" w:hAnsi="Times New Roman" w:eastAsia="Times New Roman" w:cs="Times New Roman"/>
          <w:noProof w:val="0"/>
          <w:sz w:val="28"/>
          <w:szCs w:val="28"/>
          <w:lang w:val="ru-RU"/>
        </w:rPr>
      </w:pPr>
      <w:r w:rsidRPr="2667218C" w:rsidR="513DE250">
        <w:rPr>
          <w:rFonts w:ascii="Times New Roman" w:hAnsi="Times New Roman" w:eastAsia="Times New Roman" w:cs="Times New Roman"/>
          <w:i w:val="1"/>
          <w:iCs w:val="1"/>
          <w:noProof w:val="0"/>
          <w:sz w:val="28"/>
          <w:szCs w:val="28"/>
          <w:lang w:val="ru-RU"/>
        </w:rPr>
        <w:t xml:space="preserve">База данных </w:t>
      </w:r>
      <w:proofErr w:type="spellStart"/>
      <w:r w:rsidRPr="2667218C" w:rsidR="513DE250">
        <w:rPr>
          <w:rFonts w:ascii="Times New Roman" w:hAnsi="Times New Roman" w:eastAsia="Times New Roman" w:cs="Times New Roman"/>
          <w:i w:val="1"/>
          <w:iCs w:val="1"/>
          <w:noProof w:val="0"/>
          <w:sz w:val="28"/>
          <w:szCs w:val="28"/>
          <w:lang w:val="ru-RU"/>
        </w:rPr>
        <w:t>model</w:t>
      </w:r>
      <w:proofErr w:type="spellEnd"/>
      <w:r w:rsidRPr="2667218C" w:rsidR="513DE250">
        <w:rPr>
          <w:rFonts w:ascii="Times New Roman" w:hAnsi="Times New Roman" w:eastAsia="Times New Roman" w:cs="Times New Roman"/>
          <w:i w:val="1"/>
          <w:iCs w:val="1"/>
          <w:noProof w:val="0"/>
          <w:sz w:val="28"/>
          <w:szCs w:val="28"/>
          <w:lang w:val="ru-RU"/>
        </w:rPr>
        <w:t xml:space="preserve">. </w:t>
      </w:r>
      <w:r w:rsidRPr="2667218C" w:rsidR="513DE250">
        <w:rPr>
          <w:rFonts w:ascii="Times New Roman" w:hAnsi="Times New Roman" w:eastAsia="Times New Roman" w:cs="Times New Roman"/>
          <w:noProof w:val="0"/>
          <w:sz w:val="28"/>
          <w:szCs w:val="28"/>
          <w:lang w:val="ru-RU"/>
        </w:rPr>
        <w:t xml:space="preserve">Основным назначением базы данных </w:t>
      </w:r>
      <w:proofErr w:type="spellStart"/>
      <w:r w:rsidRPr="2667218C" w:rsidR="513DE250">
        <w:rPr>
          <w:rFonts w:ascii="Times New Roman" w:hAnsi="Times New Roman" w:eastAsia="Times New Roman" w:cs="Times New Roman"/>
          <w:noProof w:val="0"/>
          <w:sz w:val="28"/>
          <w:szCs w:val="28"/>
          <w:lang w:val="ru-RU"/>
        </w:rPr>
        <w:t>model</w:t>
      </w:r>
      <w:proofErr w:type="spellEnd"/>
      <w:r w:rsidRPr="2667218C" w:rsidR="513DE250">
        <w:rPr>
          <w:rFonts w:ascii="Times New Roman" w:hAnsi="Times New Roman" w:eastAsia="Times New Roman" w:cs="Times New Roman"/>
          <w:noProof w:val="0"/>
          <w:sz w:val="28"/>
          <w:szCs w:val="28"/>
          <w:lang w:val="ru-RU"/>
        </w:rPr>
        <w:t xml:space="preserve"> является хранение шаблонов для всех вновь создаваемых пользователем баз данных. При создании новой пользовательской базы данных в нее из базы данных </w:t>
      </w:r>
      <w:proofErr w:type="spellStart"/>
      <w:r w:rsidRPr="2667218C" w:rsidR="513DE250">
        <w:rPr>
          <w:rFonts w:ascii="Times New Roman" w:hAnsi="Times New Roman" w:eastAsia="Times New Roman" w:cs="Times New Roman"/>
          <w:noProof w:val="0"/>
          <w:sz w:val="28"/>
          <w:szCs w:val="28"/>
          <w:lang w:val="ru-RU"/>
        </w:rPr>
        <w:t>model</w:t>
      </w:r>
      <w:proofErr w:type="spellEnd"/>
      <w:r w:rsidRPr="2667218C" w:rsidR="513DE250">
        <w:rPr>
          <w:rFonts w:ascii="Times New Roman" w:hAnsi="Times New Roman" w:eastAsia="Times New Roman" w:cs="Times New Roman"/>
          <w:noProof w:val="0"/>
          <w:sz w:val="28"/>
          <w:szCs w:val="28"/>
          <w:lang w:val="ru-RU"/>
        </w:rPr>
        <w:t xml:space="preserve"> копируются типы данных. Создаваемым базам данных присваиваются значения по умолчанию многочисленных характеристик, которые также выбираются из базы данных </w:t>
      </w:r>
      <w:proofErr w:type="spellStart"/>
      <w:r w:rsidRPr="2667218C" w:rsidR="513DE250">
        <w:rPr>
          <w:rFonts w:ascii="Times New Roman" w:hAnsi="Times New Roman" w:eastAsia="Times New Roman" w:cs="Times New Roman"/>
          <w:noProof w:val="0"/>
          <w:sz w:val="28"/>
          <w:szCs w:val="28"/>
          <w:lang w:val="ru-RU"/>
        </w:rPr>
        <w:t>model</w:t>
      </w:r>
      <w:proofErr w:type="spellEnd"/>
      <w:r w:rsidRPr="2667218C" w:rsidR="513DE250">
        <w:rPr>
          <w:rFonts w:ascii="Times New Roman" w:hAnsi="Times New Roman" w:eastAsia="Times New Roman" w:cs="Times New Roman"/>
          <w:noProof w:val="0"/>
          <w:sz w:val="28"/>
          <w:szCs w:val="28"/>
          <w:lang w:val="ru-RU"/>
        </w:rPr>
        <w:t xml:space="preserve">. Если вы добавите новые объекты в базу данных </w:t>
      </w:r>
      <w:proofErr w:type="spellStart"/>
      <w:r w:rsidRPr="2667218C" w:rsidR="513DE250">
        <w:rPr>
          <w:rFonts w:ascii="Times New Roman" w:hAnsi="Times New Roman" w:eastAsia="Times New Roman" w:cs="Times New Roman"/>
          <w:noProof w:val="0"/>
          <w:sz w:val="28"/>
          <w:szCs w:val="28"/>
          <w:lang w:val="ru-RU"/>
        </w:rPr>
        <w:t>model</w:t>
      </w:r>
      <w:proofErr w:type="spellEnd"/>
      <w:r w:rsidRPr="2667218C" w:rsidR="513DE250">
        <w:rPr>
          <w:rFonts w:ascii="Times New Roman" w:hAnsi="Times New Roman" w:eastAsia="Times New Roman" w:cs="Times New Roman"/>
          <w:noProof w:val="0"/>
          <w:sz w:val="28"/>
          <w:szCs w:val="28"/>
          <w:lang w:val="ru-RU"/>
        </w:rPr>
        <w:t xml:space="preserve">, то эти объекты будут копироваться во все вновь создаваемые пользовательские базы данных текущего экземпляра сервера. </w:t>
      </w:r>
    </w:p>
    <w:p xmlns:wp14="http://schemas.microsoft.com/office/word/2010/wordml" w:rsidP="2667218C" w14:paraId="4A98BFBC" wp14:textId="54A960D1">
      <w:pPr>
        <w:tabs>
          <w:tab w:val="left" w:leader="none" w:pos="851"/>
        </w:tabs>
        <w:spacing w:after="20" w:afterAutospacing="off"/>
        <w:ind w:firstLine="567"/>
        <w:jc w:val="both"/>
        <w:rPr>
          <w:rFonts w:ascii="Times New Roman" w:hAnsi="Times New Roman" w:eastAsia="Times New Roman" w:cs="Times New Roman"/>
          <w:noProof w:val="0"/>
          <w:sz w:val="28"/>
          <w:szCs w:val="28"/>
          <w:lang w:val="ru-RU"/>
        </w:rPr>
      </w:pPr>
      <w:r w:rsidRPr="2667218C" w:rsidR="513DE250">
        <w:rPr>
          <w:rFonts w:ascii="Times New Roman" w:hAnsi="Times New Roman" w:eastAsia="Times New Roman" w:cs="Times New Roman"/>
          <w:i w:val="1"/>
          <w:iCs w:val="1"/>
          <w:noProof w:val="0"/>
          <w:sz w:val="28"/>
          <w:szCs w:val="28"/>
          <w:lang w:val="ru-RU"/>
        </w:rPr>
        <w:t xml:space="preserve">База данных </w:t>
      </w:r>
      <w:proofErr w:type="spellStart"/>
      <w:r w:rsidRPr="2667218C" w:rsidR="513DE250">
        <w:rPr>
          <w:rFonts w:ascii="Times New Roman" w:hAnsi="Times New Roman" w:eastAsia="Times New Roman" w:cs="Times New Roman"/>
          <w:i w:val="1"/>
          <w:iCs w:val="1"/>
          <w:noProof w:val="0"/>
          <w:sz w:val="28"/>
          <w:szCs w:val="28"/>
          <w:lang w:val="ru-RU"/>
        </w:rPr>
        <w:t>msdb</w:t>
      </w:r>
      <w:proofErr w:type="spellEnd"/>
      <w:r w:rsidRPr="2667218C" w:rsidR="513DE250">
        <w:rPr>
          <w:rFonts w:ascii="Times New Roman" w:hAnsi="Times New Roman" w:eastAsia="Times New Roman" w:cs="Times New Roman"/>
          <w:i w:val="1"/>
          <w:iCs w:val="1"/>
          <w:noProof w:val="0"/>
          <w:sz w:val="28"/>
          <w:szCs w:val="28"/>
          <w:lang w:val="ru-RU"/>
        </w:rPr>
        <w:t xml:space="preserve">. </w:t>
      </w:r>
      <w:r w:rsidRPr="2667218C" w:rsidR="513DE250">
        <w:rPr>
          <w:rFonts w:ascii="Times New Roman" w:hAnsi="Times New Roman" w:eastAsia="Times New Roman" w:cs="Times New Roman"/>
          <w:noProof w:val="0"/>
          <w:sz w:val="28"/>
          <w:szCs w:val="28"/>
          <w:lang w:val="ru-RU"/>
        </w:rPr>
        <w:t>В SQL Server существуют средства создания расписаний (</w:t>
      </w:r>
      <w:proofErr w:type="spellStart"/>
      <w:r w:rsidRPr="2667218C" w:rsidR="513DE250">
        <w:rPr>
          <w:rFonts w:ascii="Times New Roman" w:hAnsi="Times New Roman" w:eastAsia="Times New Roman" w:cs="Times New Roman"/>
          <w:noProof w:val="0"/>
          <w:sz w:val="28"/>
          <w:szCs w:val="28"/>
          <w:lang w:val="ru-RU"/>
        </w:rPr>
        <w:t>schedule</w:t>
      </w:r>
      <w:proofErr w:type="spellEnd"/>
      <w:r w:rsidRPr="2667218C" w:rsidR="513DE250">
        <w:rPr>
          <w:rFonts w:ascii="Times New Roman" w:hAnsi="Times New Roman" w:eastAsia="Times New Roman" w:cs="Times New Roman"/>
          <w:noProof w:val="0"/>
          <w:sz w:val="28"/>
          <w:szCs w:val="28"/>
          <w:lang w:val="ru-RU"/>
        </w:rPr>
        <w:t>) для автоматического выполнения заданий, ведения истории их выполнения и для выдачи предупреждающих сообщений (</w:t>
      </w:r>
      <w:proofErr w:type="spellStart"/>
      <w:r w:rsidRPr="2667218C" w:rsidR="513DE250">
        <w:rPr>
          <w:rFonts w:ascii="Times New Roman" w:hAnsi="Times New Roman" w:eastAsia="Times New Roman" w:cs="Times New Roman"/>
          <w:noProof w:val="0"/>
          <w:sz w:val="28"/>
          <w:szCs w:val="28"/>
          <w:lang w:val="ru-RU"/>
        </w:rPr>
        <w:t>alert</w:t>
      </w:r>
      <w:proofErr w:type="spellEnd"/>
      <w:r w:rsidRPr="2667218C" w:rsidR="513DE250">
        <w:rPr>
          <w:rFonts w:ascii="Times New Roman" w:hAnsi="Times New Roman" w:eastAsia="Times New Roman" w:cs="Times New Roman"/>
          <w:noProof w:val="0"/>
          <w:sz w:val="28"/>
          <w:szCs w:val="28"/>
          <w:lang w:val="ru-RU"/>
        </w:rPr>
        <w:t xml:space="preserve">). Все это хранится в базе данных </w:t>
      </w:r>
      <w:proofErr w:type="spellStart"/>
      <w:r w:rsidRPr="2667218C" w:rsidR="513DE250">
        <w:rPr>
          <w:rFonts w:ascii="Times New Roman" w:hAnsi="Times New Roman" w:eastAsia="Times New Roman" w:cs="Times New Roman"/>
          <w:noProof w:val="0"/>
          <w:sz w:val="28"/>
          <w:szCs w:val="28"/>
          <w:lang w:val="ru-RU"/>
        </w:rPr>
        <w:t>msdb</w:t>
      </w:r>
      <w:proofErr w:type="spellEnd"/>
      <w:r w:rsidRPr="2667218C" w:rsidR="513DE250">
        <w:rPr>
          <w:rFonts w:ascii="Times New Roman" w:hAnsi="Times New Roman" w:eastAsia="Times New Roman" w:cs="Times New Roman"/>
          <w:noProof w:val="0"/>
          <w:sz w:val="28"/>
          <w:szCs w:val="28"/>
          <w:lang w:val="ru-RU"/>
        </w:rPr>
        <w:t xml:space="preserve">. Используется в основном компонентом SQL Server Agent. В этой базе данных также хранится история создания резервных копий, SSIS-пакеты, сведения о </w:t>
      </w:r>
      <w:proofErr w:type="spellStart"/>
      <w:r w:rsidRPr="2667218C" w:rsidR="513DE250">
        <w:rPr>
          <w:rFonts w:ascii="Times New Roman" w:hAnsi="Times New Roman" w:eastAsia="Times New Roman" w:cs="Times New Roman"/>
          <w:noProof w:val="0"/>
          <w:sz w:val="28"/>
          <w:szCs w:val="28"/>
          <w:lang w:val="ru-RU"/>
        </w:rPr>
        <w:t>репликациях</w:t>
      </w:r>
      <w:proofErr w:type="spellEnd"/>
      <w:r w:rsidRPr="2667218C" w:rsidR="513DE250">
        <w:rPr>
          <w:rFonts w:ascii="Times New Roman" w:hAnsi="Times New Roman" w:eastAsia="Times New Roman" w:cs="Times New Roman"/>
          <w:noProof w:val="0"/>
          <w:sz w:val="28"/>
          <w:szCs w:val="28"/>
          <w:lang w:val="ru-RU"/>
        </w:rPr>
        <w:t xml:space="preserve">. Используется компонентами Service </w:t>
      </w:r>
      <w:proofErr w:type="spellStart"/>
      <w:r w:rsidRPr="2667218C" w:rsidR="513DE250">
        <w:rPr>
          <w:rFonts w:ascii="Times New Roman" w:hAnsi="Times New Roman" w:eastAsia="Times New Roman" w:cs="Times New Roman"/>
          <w:noProof w:val="0"/>
          <w:sz w:val="28"/>
          <w:szCs w:val="28"/>
          <w:lang w:val="ru-RU"/>
        </w:rPr>
        <w:t>Broker</w:t>
      </w:r>
      <w:proofErr w:type="spellEnd"/>
      <w:r w:rsidRPr="2667218C" w:rsidR="513DE250">
        <w:rPr>
          <w:rFonts w:ascii="Times New Roman" w:hAnsi="Times New Roman" w:eastAsia="Times New Roman" w:cs="Times New Roman"/>
          <w:noProof w:val="0"/>
          <w:sz w:val="28"/>
          <w:szCs w:val="28"/>
          <w:lang w:val="ru-RU"/>
        </w:rPr>
        <w:t xml:space="preserve"> и </w:t>
      </w:r>
      <w:proofErr w:type="spellStart"/>
      <w:r w:rsidRPr="2667218C" w:rsidR="513DE250">
        <w:rPr>
          <w:rFonts w:ascii="Times New Roman" w:hAnsi="Times New Roman" w:eastAsia="Times New Roman" w:cs="Times New Roman"/>
          <w:noProof w:val="0"/>
          <w:sz w:val="28"/>
          <w:szCs w:val="28"/>
          <w:lang w:val="ru-RU"/>
        </w:rPr>
        <w:t>database</w:t>
      </w:r>
      <w:proofErr w:type="spellEnd"/>
      <w:r w:rsidRPr="2667218C" w:rsidR="513DE250">
        <w:rPr>
          <w:rFonts w:ascii="Times New Roman" w:hAnsi="Times New Roman" w:eastAsia="Times New Roman" w:cs="Times New Roman"/>
          <w:noProof w:val="0"/>
          <w:sz w:val="28"/>
          <w:szCs w:val="28"/>
          <w:lang w:val="ru-RU"/>
        </w:rPr>
        <w:t xml:space="preserve"> </w:t>
      </w:r>
      <w:proofErr w:type="spellStart"/>
      <w:r w:rsidRPr="2667218C" w:rsidR="513DE250">
        <w:rPr>
          <w:rFonts w:ascii="Times New Roman" w:hAnsi="Times New Roman" w:eastAsia="Times New Roman" w:cs="Times New Roman"/>
          <w:noProof w:val="0"/>
          <w:sz w:val="28"/>
          <w:szCs w:val="28"/>
          <w:lang w:val="ru-RU"/>
        </w:rPr>
        <w:t>mail</w:t>
      </w:r>
      <w:proofErr w:type="spellEnd"/>
      <w:r w:rsidRPr="2667218C" w:rsidR="513DE250">
        <w:rPr>
          <w:rFonts w:ascii="Times New Roman" w:hAnsi="Times New Roman" w:eastAsia="Times New Roman" w:cs="Times New Roman"/>
          <w:noProof w:val="0"/>
          <w:sz w:val="28"/>
          <w:szCs w:val="28"/>
          <w:lang w:val="ru-RU"/>
        </w:rPr>
        <w:t xml:space="preserve">. </w:t>
      </w:r>
    </w:p>
    <w:p xmlns:wp14="http://schemas.microsoft.com/office/word/2010/wordml" w:rsidP="2667218C" w14:paraId="66A82651" wp14:textId="3C8B770A">
      <w:pPr>
        <w:tabs>
          <w:tab w:val="left" w:leader="none" w:pos="851"/>
        </w:tabs>
        <w:spacing w:after="20" w:afterAutospacing="off"/>
        <w:ind w:firstLine="567"/>
        <w:jc w:val="both"/>
        <w:rPr>
          <w:rFonts w:ascii="Times New Roman" w:hAnsi="Times New Roman" w:eastAsia="Times New Roman" w:cs="Times New Roman"/>
          <w:noProof w:val="0"/>
          <w:sz w:val="28"/>
          <w:szCs w:val="28"/>
          <w:lang w:val="ru-RU"/>
        </w:rPr>
      </w:pPr>
      <w:r w:rsidRPr="2667218C" w:rsidR="513DE250">
        <w:rPr>
          <w:rFonts w:ascii="Times New Roman" w:hAnsi="Times New Roman" w:eastAsia="Times New Roman" w:cs="Times New Roman"/>
          <w:i w:val="1"/>
          <w:iCs w:val="1"/>
          <w:noProof w:val="0"/>
          <w:sz w:val="28"/>
          <w:szCs w:val="28"/>
          <w:lang w:val="ru-RU"/>
        </w:rPr>
        <w:t xml:space="preserve">База данных </w:t>
      </w:r>
      <w:proofErr w:type="spellStart"/>
      <w:r w:rsidRPr="2667218C" w:rsidR="513DE250">
        <w:rPr>
          <w:rFonts w:ascii="Times New Roman" w:hAnsi="Times New Roman" w:eastAsia="Times New Roman" w:cs="Times New Roman"/>
          <w:i w:val="1"/>
          <w:iCs w:val="1"/>
          <w:noProof w:val="0"/>
          <w:sz w:val="28"/>
          <w:szCs w:val="28"/>
          <w:lang w:val="ru-RU"/>
        </w:rPr>
        <w:t>tempdb</w:t>
      </w:r>
      <w:proofErr w:type="spellEnd"/>
      <w:r w:rsidRPr="2667218C" w:rsidR="513DE250">
        <w:rPr>
          <w:rFonts w:ascii="Times New Roman" w:hAnsi="Times New Roman" w:eastAsia="Times New Roman" w:cs="Times New Roman"/>
          <w:i w:val="1"/>
          <w:iCs w:val="1"/>
          <w:noProof w:val="0"/>
          <w:sz w:val="28"/>
          <w:szCs w:val="28"/>
          <w:lang w:val="ru-RU"/>
        </w:rPr>
        <w:t xml:space="preserve">. </w:t>
      </w:r>
      <w:r w:rsidRPr="2667218C" w:rsidR="513DE250">
        <w:rPr>
          <w:rFonts w:ascii="Times New Roman" w:hAnsi="Times New Roman" w:eastAsia="Times New Roman" w:cs="Times New Roman"/>
          <w:noProof w:val="0"/>
          <w:sz w:val="28"/>
          <w:szCs w:val="28"/>
          <w:lang w:val="ru-RU"/>
        </w:rPr>
        <w:t xml:space="preserve">В системной базе данных  </w:t>
      </w:r>
      <w:proofErr w:type="spellStart"/>
      <w:r w:rsidRPr="2667218C" w:rsidR="513DE250">
        <w:rPr>
          <w:rFonts w:ascii="Times New Roman" w:hAnsi="Times New Roman" w:eastAsia="Times New Roman" w:cs="Times New Roman"/>
          <w:noProof w:val="0"/>
          <w:sz w:val="28"/>
          <w:szCs w:val="28"/>
          <w:lang w:val="ru-RU"/>
        </w:rPr>
        <w:t>tempdb</w:t>
      </w:r>
      <w:proofErr w:type="spellEnd"/>
      <w:r w:rsidRPr="2667218C" w:rsidR="513DE250">
        <w:rPr>
          <w:rFonts w:ascii="Times New Roman" w:hAnsi="Times New Roman" w:eastAsia="Times New Roman" w:cs="Times New Roman"/>
          <w:noProof w:val="0"/>
          <w:sz w:val="28"/>
          <w:szCs w:val="28"/>
          <w:lang w:val="ru-RU"/>
        </w:rPr>
        <w:t xml:space="preserve"> хранятся временные объекты, создаваемые пользователями (в первую очередь это временные таблицы, которые существуют только на время выполнения соответствующей программы пользователя, где они были созданы), это внутренние объекты, создаваемые сервером базы данных при выполнении запросов, а также ряд других объектов. Во многих случаях использование базы данных </w:t>
      </w:r>
      <w:proofErr w:type="spellStart"/>
      <w:r w:rsidRPr="2667218C" w:rsidR="513DE250">
        <w:rPr>
          <w:rFonts w:ascii="Times New Roman" w:hAnsi="Times New Roman" w:eastAsia="Times New Roman" w:cs="Times New Roman"/>
          <w:noProof w:val="0"/>
          <w:sz w:val="28"/>
          <w:szCs w:val="28"/>
          <w:lang w:val="ru-RU"/>
        </w:rPr>
        <w:t>tempdb</w:t>
      </w:r>
      <w:proofErr w:type="spellEnd"/>
      <w:r w:rsidRPr="2667218C" w:rsidR="513DE250">
        <w:rPr>
          <w:rFonts w:ascii="Times New Roman" w:hAnsi="Times New Roman" w:eastAsia="Times New Roman" w:cs="Times New Roman"/>
          <w:noProof w:val="0"/>
          <w:sz w:val="28"/>
          <w:szCs w:val="28"/>
          <w:lang w:val="ru-RU"/>
        </w:rPr>
        <w:t xml:space="preserve"> позволяет повысить производительность системы при выполнении различных операций с базами данных. </w:t>
      </w:r>
    </w:p>
    <w:p xmlns:wp14="http://schemas.microsoft.com/office/word/2010/wordml" w:rsidP="2667218C" w14:paraId="42BD903E" wp14:textId="363E1DAE">
      <w:pPr>
        <w:tabs>
          <w:tab w:val="left" w:leader="none" w:pos="851"/>
        </w:tabs>
        <w:spacing w:after="20" w:afterAutospacing="off"/>
        <w:ind w:firstLine="567"/>
        <w:jc w:val="both"/>
        <w:rPr>
          <w:rFonts w:ascii="Times New Roman" w:hAnsi="Times New Roman" w:eastAsia="Times New Roman" w:cs="Times New Roman"/>
          <w:noProof w:val="0"/>
          <w:sz w:val="28"/>
          <w:szCs w:val="28"/>
          <w:lang w:val="ru-RU"/>
        </w:rPr>
      </w:pPr>
      <w:r w:rsidRPr="2667218C" w:rsidR="513DE250">
        <w:rPr>
          <w:rFonts w:ascii="Times New Roman" w:hAnsi="Times New Roman" w:eastAsia="Times New Roman" w:cs="Times New Roman"/>
          <w:i w:val="1"/>
          <w:iCs w:val="1"/>
          <w:noProof w:val="0"/>
          <w:sz w:val="28"/>
          <w:szCs w:val="28"/>
          <w:lang w:val="ru-RU"/>
        </w:rPr>
        <w:t xml:space="preserve">База данных </w:t>
      </w:r>
      <w:proofErr w:type="spellStart"/>
      <w:r w:rsidRPr="2667218C" w:rsidR="513DE250">
        <w:rPr>
          <w:rFonts w:ascii="Times New Roman" w:hAnsi="Times New Roman" w:eastAsia="Times New Roman" w:cs="Times New Roman"/>
          <w:i w:val="1"/>
          <w:iCs w:val="1"/>
          <w:noProof w:val="0"/>
          <w:sz w:val="28"/>
          <w:szCs w:val="28"/>
          <w:lang w:val="ru-RU"/>
        </w:rPr>
        <w:t>resource</w:t>
      </w:r>
      <w:proofErr w:type="spellEnd"/>
      <w:r w:rsidRPr="2667218C" w:rsidR="513DE250">
        <w:rPr>
          <w:rFonts w:ascii="Times New Roman" w:hAnsi="Times New Roman" w:eastAsia="Times New Roman" w:cs="Times New Roman"/>
          <w:i w:val="1"/>
          <w:iCs w:val="1"/>
          <w:noProof w:val="0"/>
          <w:sz w:val="28"/>
          <w:szCs w:val="28"/>
          <w:lang w:val="ru-RU"/>
        </w:rPr>
        <w:t xml:space="preserve">. </w:t>
      </w:r>
      <w:r w:rsidRPr="2667218C" w:rsidR="513DE250">
        <w:rPr>
          <w:rFonts w:ascii="Times New Roman" w:hAnsi="Times New Roman" w:eastAsia="Times New Roman" w:cs="Times New Roman"/>
          <w:noProof w:val="0"/>
          <w:sz w:val="28"/>
          <w:szCs w:val="28"/>
          <w:lang w:val="ru-RU"/>
        </w:rPr>
        <w:t xml:space="preserve">В SQL Server существует и такой невидимый обычными средствами объект, как скрытая база данных  </w:t>
      </w:r>
      <w:proofErr w:type="spellStart"/>
      <w:r w:rsidRPr="2667218C" w:rsidR="513DE250">
        <w:rPr>
          <w:rFonts w:ascii="Times New Roman" w:hAnsi="Times New Roman" w:eastAsia="Times New Roman" w:cs="Times New Roman"/>
          <w:noProof w:val="0"/>
          <w:sz w:val="28"/>
          <w:szCs w:val="28"/>
          <w:lang w:val="ru-RU"/>
        </w:rPr>
        <w:t>resource</w:t>
      </w:r>
      <w:proofErr w:type="spellEnd"/>
      <w:r w:rsidRPr="2667218C" w:rsidR="513DE250">
        <w:rPr>
          <w:rFonts w:ascii="Times New Roman" w:hAnsi="Times New Roman" w:eastAsia="Times New Roman" w:cs="Times New Roman"/>
          <w:noProof w:val="0"/>
          <w:sz w:val="28"/>
          <w:szCs w:val="28"/>
          <w:lang w:val="ru-RU"/>
        </w:rPr>
        <w:t xml:space="preserve">. </w:t>
      </w:r>
      <w:proofErr w:type="gramStart"/>
      <w:r w:rsidRPr="2667218C" w:rsidR="513DE250">
        <w:rPr>
          <w:rFonts w:ascii="Times New Roman" w:hAnsi="Times New Roman" w:eastAsia="Times New Roman" w:cs="Times New Roman"/>
          <w:noProof w:val="0"/>
          <w:sz w:val="28"/>
          <w:szCs w:val="28"/>
          <w:lang w:val="ru-RU"/>
        </w:rPr>
        <w:t>Эта  база</w:t>
      </w:r>
      <w:proofErr w:type="gramEnd"/>
      <w:r w:rsidRPr="2667218C" w:rsidR="513DE250">
        <w:rPr>
          <w:rFonts w:ascii="Times New Roman" w:hAnsi="Times New Roman" w:eastAsia="Times New Roman" w:cs="Times New Roman"/>
          <w:noProof w:val="0"/>
          <w:sz w:val="28"/>
          <w:szCs w:val="28"/>
          <w:lang w:val="ru-RU"/>
        </w:rPr>
        <w:t xml:space="preserve">  </w:t>
      </w:r>
      <w:proofErr w:type="gramStart"/>
      <w:r w:rsidRPr="2667218C" w:rsidR="513DE250">
        <w:rPr>
          <w:rFonts w:ascii="Times New Roman" w:hAnsi="Times New Roman" w:eastAsia="Times New Roman" w:cs="Times New Roman"/>
          <w:noProof w:val="0"/>
          <w:sz w:val="28"/>
          <w:szCs w:val="28"/>
          <w:lang w:val="ru-RU"/>
        </w:rPr>
        <w:t>данных  в</w:t>
      </w:r>
      <w:proofErr w:type="gramEnd"/>
      <w:r w:rsidRPr="2667218C" w:rsidR="513DE250">
        <w:rPr>
          <w:rFonts w:ascii="Times New Roman" w:hAnsi="Times New Roman" w:eastAsia="Times New Roman" w:cs="Times New Roman"/>
          <w:noProof w:val="0"/>
          <w:sz w:val="28"/>
          <w:szCs w:val="28"/>
          <w:lang w:val="ru-RU"/>
        </w:rPr>
        <w:t xml:space="preserve">  схеме  </w:t>
      </w:r>
      <w:proofErr w:type="spellStart"/>
      <w:r w:rsidRPr="2667218C" w:rsidR="513DE250">
        <w:rPr>
          <w:rFonts w:ascii="Times New Roman" w:hAnsi="Times New Roman" w:eastAsia="Times New Roman" w:cs="Times New Roman"/>
          <w:noProof w:val="0"/>
          <w:sz w:val="28"/>
          <w:szCs w:val="28"/>
          <w:lang w:val="ru-RU"/>
        </w:rPr>
        <w:t>sys</w:t>
      </w:r>
      <w:proofErr w:type="spellEnd"/>
      <w:r w:rsidRPr="2667218C" w:rsidR="513DE250">
        <w:rPr>
          <w:rFonts w:ascii="Times New Roman" w:hAnsi="Times New Roman" w:eastAsia="Times New Roman" w:cs="Times New Roman"/>
          <w:noProof w:val="0"/>
          <w:sz w:val="28"/>
          <w:szCs w:val="28"/>
          <w:lang w:val="ru-RU"/>
        </w:rPr>
        <w:t xml:space="preserve">  </w:t>
      </w:r>
      <w:proofErr w:type="gramStart"/>
      <w:r w:rsidRPr="2667218C" w:rsidR="513DE250">
        <w:rPr>
          <w:rFonts w:ascii="Times New Roman" w:hAnsi="Times New Roman" w:eastAsia="Times New Roman" w:cs="Times New Roman"/>
          <w:noProof w:val="0"/>
          <w:sz w:val="28"/>
          <w:szCs w:val="28"/>
          <w:lang w:val="ru-RU"/>
        </w:rPr>
        <w:t>содержит  системные</w:t>
      </w:r>
      <w:proofErr w:type="gramEnd"/>
      <w:r w:rsidRPr="2667218C" w:rsidR="513DE250">
        <w:rPr>
          <w:rFonts w:ascii="Times New Roman" w:hAnsi="Times New Roman" w:eastAsia="Times New Roman" w:cs="Times New Roman"/>
          <w:noProof w:val="0"/>
          <w:sz w:val="28"/>
          <w:szCs w:val="28"/>
          <w:lang w:val="ru-RU"/>
        </w:rPr>
        <w:t xml:space="preserve"> объекты SQL Server (системные хранимые процедуры, представления, функции), которые доступны из любой пользовательской и системной базы данных. Использование ресурсной БД </w:t>
      </w:r>
      <w:proofErr w:type="gramStart"/>
      <w:r w:rsidRPr="2667218C" w:rsidR="513DE250">
        <w:rPr>
          <w:rFonts w:ascii="Times New Roman" w:hAnsi="Times New Roman" w:eastAsia="Times New Roman" w:cs="Times New Roman"/>
          <w:noProof w:val="0"/>
          <w:sz w:val="28"/>
          <w:szCs w:val="28"/>
          <w:lang w:val="ru-RU"/>
        </w:rPr>
        <w:t>облегчает  внесение</w:t>
      </w:r>
      <w:proofErr w:type="gramEnd"/>
      <w:r w:rsidRPr="2667218C" w:rsidR="513DE250">
        <w:rPr>
          <w:rFonts w:ascii="Times New Roman" w:hAnsi="Times New Roman" w:eastAsia="Times New Roman" w:cs="Times New Roman"/>
          <w:noProof w:val="0"/>
          <w:sz w:val="28"/>
          <w:szCs w:val="28"/>
          <w:lang w:val="ru-RU"/>
        </w:rPr>
        <w:t xml:space="preserve"> изменений при установке пакетов исправлений и иных обновлений за счет простой замены на новую версию базы данных. </w:t>
      </w:r>
    </w:p>
    <w:p xmlns:wp14="http://schemas.microsoft.com/office/word/2010/wordml" w:rsidP="2667218C" w14:paraId="68243238" wp14:textId="2BF8ABC2">
      <w:pPr>
        <w:tabs>
          <w:tab w:val="left" w:leader="none" w:pos="851"/>
        </w:tabs>
        <w:spacing w:after="20" w:afterAutospacing="off"/>
        <w:ind w:firstLine="567"/>
        <w:jc w:val="both"/>
        <w:rPr>
          <w:rFonts w:ascii="Times New Roman" w:hAnsi="Times New Roman" w:eastAsia="Times New Roman" w:cs="Times New Roman"/>
          <w:noProof w:val="0"/>
          <w:sz w:val="28"/>
          <w:szCs w:val="28"/>
          <w:lang w:val="ru-RU"/>
        </w:rPr>
      </w:pPr>
      <w:r w:rsidRPr="2667218C" w:rsidR="513DE250">
        <w:rPr>
          <w:rFonts w:ascii="Times New Roman" w:hAnsi="Times New Roman" w:eastAsia="Times New Roman" w:cs="Times New Roman"/>
          <w:i w:val="1"/>
          <w:iCs w:val="1"/>
          <w:noProof w:val="0"/>
          <w:sz w:val="28"/>
          <w:szCs w:val="28"/>
          <w:lang w:val="ru-RU"/>
        </w:rPr>
        <w:t>Пользовательские базы данных</w:t>
      </w:r>
      <w:r w:rsidRPr="2667218C" w:rsidR="513DE250">
        <w:rPr>
          <w:rFonts w:ascii="Times New Roman" w:hAnsi="Times New Roman" w:eastAsia="Times New Roman" w:cs="Times New Roman"/>
          <w:noProof w:val="0"/>
          <w:sz w:val="28"/>
          <w:szCs w:val="28"/>
          <w:lang w:val="ru-RU"/>
        </w:rPr>
        <w:t xml:space="preserve"> создаются, изменяются и удаляются пользователем. В такие пользовательские базы данных вы помещаете все те данные, которые необходимы вам (вашему заказчику) для решения задач конкретной предметной области. </w:t>
      </w:r>
    </w:p>
    <w:p xmlns:wp14="http://schemas.microsoft.com/office/word/2010/wordml" w:rsidP="2667218C" w14:paraId="4ADE41A6" wp14:textId="5F99923A">
      <w:pPr>
        <w:tabs>
          <w:tab w:val="left" w:leader="none" w:pos="851"/>
        </w:tabs>
        <w:spacing w:after="20" w:afterAutospacing="off"/>
        <w:ind w:firstLine="567"/>
        <w:jc w:val="both"/>
        <w:rPr>
          <w:rFonts w:ascii="Times New Roman" w:hAnsi="Times New Roman" w:eastAsia="Times New Roman" w:cs="Times New Roman"/>
          <w:noProof w:val="0"/>
          <w:sz w:val="28"/>
          <w:szCs w:val="28"/>
          <w:lang w:val="ru-RU"/>
        </w:rPr>
      </w:pPr>
      <w:r w:rsidRPr="2667218C" w:rsidR="513DE250">
        <w:rPr>
          <w:rFonts w:ascii="Times New Roman" w:hAnsi="Times New Roman" w:eastAsia="Times New Roman" w:cs="Times New Roman"/>
          <w:noProof w:val="0"/>
          <w:sz w:val="28"/>
          <w:szCs w:val="28"/>
          <w:lang w:val="ru-RU"/>
        </w:rPr>
        <w:t xml:space="preserve">В созданной пользователем базе данных хранится множество объектов. Главным объектом являются, разумеется, таблицы, в которые вы помещаете все данные, необходимые для решения задач конкретной предметной области. Кроме таблиц база данных хранит пользовательские типы данных, триггеры, хранимые процедуры, индексы и др. База данных содержит как сами данные, хранящиеся в таблицах, так и метаданные, описывающие эти данные. Хранение в базе данных и метаданных является важнейшим принципом, применяемым во всех базах данных. Это позволяет уменьшить зависимость программ от структуры базы данных. </w:t>
      </w:r>
    </w:p>
    <w:p xmlns:wp14="http://schemas.microsoft.com/office/word/2010/wordml" w:rsidP="2667218C" w14:paraId="0610D73D" wp14:textId="36FAC1C6">
      <w:pPr>
        <w:pStyle w:val="Normal"/>
        <w:spacing w:after="20" w:afterAutospacing="off"/>
        <w:ind w:left="0"/>
        <w:rPr>
          <w:rFonts w:ascii="Times New Roman" w:hAnsi="Times New Roman" w:eastAsia="Times New Roman" w:cs="Times New Roman"/>
          <w:noProof w:val="0"/>
          <w:sz w:val="28"/>
          <w:szCs w:val="28"/>
          <w:lang w:val="ru-RU"/>
        </w:rPr>
      </w:pPr>
      <w:r w:rsidRPr="2667218C" w:rsidR="513DE250">
        <w:rPr>
          <w:rFonts w:ascii="Times New Roman" w:hAnsi="Times New Roman" w:eastAsia="Times New Roman" w:cs="Times New Roman"/>
          <w:noProof w:val="0"/>
          <w:sz w:val="28"/>
          <w:szCs w:val="28"/>
          <w:lang w:val="ru-RU"/>
        </w:rPr>
        <w:t>Помимо пользовательских объектов в базе данных хранятся системные объекты – системные таблицы, системные представления, системные хранимые процедуры, системные функции, системные типы данных, а также пользователи, роли, схемы.</w:t>
      </w:r>
    </w:p>
    <w:p xmlns:wp14="http://schemas.microsoft.com/office/word/2010/wordml" w:rsidP="2667218C" w14:paraId="120AC25C" wp14:textId="34C79111">
      <w:pPr>
        <w:pStyle w:val="ListParagraph"/>
        <w:numPr>
          <w:ilvl w:val="0"/>
          <w:numId w:val="3"/>
        </w:numPr>
        <w:spacing w:after="20" w:afterAutospacing="off"/>
        <w:rPr>
          <w:rFonts w:ascii="Times New Roman" w:hAnsi="Times New Roman" w:eastAsia="Times New Roman" w:cs="Times New Roman"/>
          <w:noProof w:val="0"/>
          <w:sz w:val="28"/>
          <w:szCs w:val="28"/>
          <w:lang w:val="ru-RU"/>
        </w:rPr>
      </w:pPr>
      <w:r w:rsidRPr="2667218C" w:rsidR="370AD6A7">
        <w:rPr>
          <w:rFonts w:ascii="Times New Roman" w:hAnsi="Times New Roman" w:eastAsia="Times New Roman" w:cs="Times New Roman"/>
          <w:noProof w:val="0"/>
          <w:sz w:val="28"/>
          <w:szCs w:val="28"/>
          <w:lang w:val="ru-RU"/>
        </w:rPr>
        <w:t>Объекты базы данных SQL Server 2012</w:t>
      </w:r>
    </w:p>
    <w:p xmlns:wp14="http://schemas.microsoft.com/office/word/2010/wordml" w:rsidP="2667218C" w14:paraId="780E9279" wp14:textId="6808D272">
      <w:pPr>
        <w:pStyle w:val="Normal"/>
        <w:spacing w:after="20" w:afterAutospacing="off"/>
        <w:rPr>
          <w:rFonts w:ascii="Times New Roman" w:hAnsi="Times New Roman" w:eastAsia="Times New Roman" w:cs="Times New Roman"/>
          <w:noProof w:val="0"/>
          <w:sz w:val="28"/>
          <w:szCs w:val="28"/>
          <w:lang w:val="ru-RU"/>
        </w:rPr>
      </w:pPr>
      <w:r w:rsidRPr="2667218C" w:rsidR="02B18C4B">
        <w:rPr>
          <w:rFonts w:ascii="Times New Roman" w:hAnsi="Times New Roman" w:eastAsia="Times New Roman" w:cs="Times New Roman"/>
          <w:b w:val="0"/>
          <w:bCs w:val="0"/>
          <w:i w:val="0"/>
          <w:iCs w:val="0"/>
          <w:caps w:val="0"/>
          <w:smallCaps w:val="0"/>
          <w:noProof w:val="0"/>
          <w:color w:val="202124"/>
          <w:sz w:val="28"/>
          <w:szCs w:val="28"/>
          <w:lang w:val="ru-RU"/>
        </w:rPr>
        <w:t xml:space="preserve">База данных состоит из различных объектов, таких как таблицы, виды, домены, сохраненные процедуры, триггеры. Объекты базы данных </w:t>
      </w:r>
      <w:r w:rsidRPr="2667218C" w:rsidR="02B18C4B">
        <w:rPr>
          <w:rFonts w:ascii="Times New Roman" w:hAnsi="Times New Roman" w:eastAsia="Times New Roman" w:cs="Times New Roman"/>
          <w:b w:val="1"/>
          <w:bCs w:val="1"/>
          <w:i w:val="0"/>
          <w:iCs w:val="0"/>
          <w:caps w:val="0"/>
          <w:smallCaps w:val="0"/>
          <w:noProof w:val="0"/>
          <w:color w:val="202124"/>
          <w:sz w:val="28"/>
          <w:szCs w:val="28"/>
          <w:lang w:val="ru-RU"/>
        </w:rPr>
        <w:t>содержат всю информацию о ее структуре и данных</w:t>
      </w:r>
      <w:r w:rsidRPr="2667218C" w:rsidR="02B18C4B">
        <w:rPr>
          <w:rFonts w:ascii="Times New Roman" w:hAnsi="Times New Roman" w:eastAsia="Times New Roman" w:cs="Times New Roman"/>
          <w:b w:val="0"/>
          <w:bCs w:val="0"/>
          <w:i w:val="0"/>
          <w:iCs w:val="0"/>
          <w:caps w:val="0"/>
          <w:smallCaps w:val="0"/>
          <w:noProof w:val="0"/>
          <w:color w:val="202124"/>
          <w:sz w:val="28"/>
          <w:szCs w:val="28"/>
          <w:lang w:val="ru-RU"/>
        </w:rPr>
        <w:t>. Объекты базы данных так же упоминаются, как метаданные.</w:t>
      </w:r>
      <w:r w:rsidRPr="2667218C" w:rsidR="02B18C4B">
        <w:rPr>
          <w:rFonts w:ascii="Times New Roman" w:hAnsi="Times New Roman" w:eastAsia="Times New Roman" w:cs="Times New Roman"/>
          <w:b w:val="0"/>
          <w:bCs w:val="0"/>
          <w:i w:val="0"/>
          <w:iCs w:val="0"/>
          <w:caps w:val="0"/>
          <w:smallCaps w:val="0"/>
          <w:noProof w:val="0"/>
          <w:color w:val="202124"/>
          <w:sz w:val="28"/>
          <w:szCs w:val="28"/>
          <w:lang w:val="ru-RU"/>
        </w:rPr>
        <w:t xml:space="preserve"> Какие объекты базы данных вы знаете?</w:t>
      </w:r>
    </w:p>
    <w:p xmlns:wp14="http://schemas.microsoft.com/office/word/2010/wordml" w:rsidP="2667218C" w14:paraId="468F24E9" wp14:textId="4665AC57">
      <w:pPr>
        <w:spacing w:after="20" w:afterAutospacing="off"/>
        <w:rPr>
          <w:rFonts w:ascii="Times New Roman" w:hAnsi="Times New Roman" w:eastAsia="Times New Roman" w:cs="Times New Roman"/>
          <w:b w:val="1"/>
          <w:bCs w:val="1"/>
          <w:i w:val="0"/>
          <w:iCs w:val="0"/>
          <w:caps w:val="0"/>
          <w:smallCaps w:val="0"/>
          <w:noProof w:val="0"/>
          <w:color w:val="202124"/>
          <w:sz w:val="28"/>
          <w:szCs w:val="28"/>
          <w:lang w:val="ru-RU"/>
        </w:rPr>
      </w:pPr>
      <w:r w:rsidRPr="2667218C" w:rsidR="02B18C4B">
        <w:rPr>
          <w:rFonts w:ascii="Times New Roman" w:hAnsi="Times New Roman" w:eastAsia="Times New Roman" w:cs="Times New Roman"/>
          <w:b w:val="1"/>
          <w:bCs w:val="1"/>
          <w:i w:val="0"/>
          <w:iCs w:val="0"/>
          <w:caps w:val="0"/>
          <w:smallCaps w:val="0"/>
          <w:noProof w:val="0"/>
          <w:color w:val="202124"/>
          <w:sz w:val="28"/>
          <w:szCs w:val="28"/>
          <w:lang w:val="ru-RU"/>
        </w:rPr>
        <w:t>Элементы базы данных Access</w:t>
      </w:r>
    </w:p>
    <w:p xmlns:wp14="http://schemas.microsoft.com/office/word/2010/wordml" w:rsidP="2667218C" w14:paraId="302B54D6" wp14:textId="4D9CC015">
      <w:pPr>
        <w:pStyle w:val="ListParagraph"/>
        <w:numPr>
          <w:ilvl w:val="0"/>
          <w:numId w:val="4"/>
        </w:numPr>
        <w:spacing w:after="20" w:afterAutospacing="off"/>
        <w:rPr>
          <w:rFonts w:ascii="Times New Roman" w:hAnsi="Times New Roman" w:eastAsia="Times New Roman" w:cs="Times New Roman"/>
          <w:b w:val="0"/>
          <w:bCs w:val="0"/>
          <w:i w:val="0"/>
          <w:iCs w:val="0"/>
          <w:caps w:val="0"/>
          <w:smallCaps w:val="0"/>
          <w:noProof w:val="0"/>
          <w:color w:val="202124"/>
          <w:sz w:val="28"/>
          <w:szCs w:val="28"/>
          <w:lang w:val="ru-RU"/>
        </w:rPr>
      </w:pPr>
      <w:r w:rsidRPr="2667218C" w:rsidR="02B18C4B">
        <w:rPr>
          <w:rFonts w:ascii="Times New Roman" w:hAnsi="Times New Roman" w:eastAsia="Times New Roman" w:cs="Times New Roman"/>
          <w:b w:val="0"/>
          <w:bCs w:val="0"/>
          <w:i w:val="0"/>
          <w:iCs w:val="0"/>
          <w:caps w:val="0"/>
          <w:smallCaps w:val="0"/>
          <w:noProof w:val="0"/>
          <w:color w:val="202124"/>
          <w:sz w:val="28"/>
          <w:szCs w:val="28"/>
          <w:lang w:val="ru-RU"/>
        </w:rPr>
        <w:t>Таблицы</w:t>
      </w:r>
    </w:p>
    <w:p xmlns:wp14="http://schemas.microsoft.com/office/word/2010/wordml" w:rsidP="2667218C" w14:paraId="20586C8C" wp14:textId="687D6D5B">
      <w:pPr>
        <w:pStyle w:val="ListParagraph"/>
        <w:numPr>
          <w:ilvl w:val="0"/>
          <w:numId w:val="4"/>
        </w:numPr>
        <w:spacing w:after="20" w:afterAutospacing="off"/>
        <w:rPr>
          <w:rFonts w:ascii="Times New Roman" w:hAnsi="Times New Roman" w:eastAsia="Times New Roman" w:cs="Times New Roman"/>
          <w:b w:val="0"/>
          <w:bCs w:val="0"/>
          <w:i w:val="0"/>
          <w:iCs w:val="0"/>
          <w:caps w:val="0"/>
          <w:smallCaps w:val="0"/>
          <w:noProof w:val="0"/>
          <w:color w:val="202124"/>
          <w:sz w:val="28"/>
          <w:szCs w:val="28"/>
          <w:lang w:val="ru-RU"/>
        </w:rPr>
      </w:pPr>
      <w:r w:rsidRPr="2667218C" w:rsidR="02B18C4B">
        <w:rPr>
          <w:rFonts w:ascii="Times New Roman" w:hAnsi="Times New Roman" w:eastAsia="Times New Roman" w:cs="Times New Roman"/>
          <w:b w:val="0"/>
          <w:bCs w:val="0"/>
          <w:i w:val="0"/>
          <w:iCs w:val="0"/>
          <w:caps w:val="0"/>
          <w:smallCaps w:val="0"/>
          <w:noProof w:val="0"/>
          <w:color w:val="202124"/>
          <w:sz w:val="28"/>
          <w:szCs w:val="28"/>
          <w:lang w:val="ru-RU"/>
        </w:rPr>
        <w:t>Формы</w:t>
      </w:r>
    </w:p>
    <w:p xmlns:wp14="http://schemas.microsoft.com/office/word/2010/wordml" w:rsidP="2667218C" w14:paraId="2FC110EE" wp14:textId="2B990B63">
      <w:pPr>
        <w:pStyle w:val="ListParagraph"/>
        <w:numPr>
          <w:ilvl w:val="0"/>
          <w:numId w:val="4"/>
        </w:numPr>
        <w:spacing w:after="20" w:afterAutospacing="off"/>
        <w:rPr>
          <w:rFonts w:ascii="Times New Roman" w:hAnsi="Times New Roman" w:eastAsia="Times New Roman" w:cs="Times New Roman"/>
          <w:b w:val="0"/>
          <w:bCs w:val="0"/>
          <w:i w:val="0"/>
          <w:iCs w:val="0"/>
          <w:caps w:val="0"/>
          <w:smallCaps w:val="0"/>
          <w:noProof w:val="0"/>
          <w:color w:val="202124"/>
          <w:sz w:val="28"/>
          <w:szCs w:val="28"/>
          <w:lang w:val="ru-RU"/>
        </w:rPr>
      </w:pPr>
      <w:r w:rsidRPr="2667218C" w:rsidR="02B18C4B">
        <w:rPr>
          <w:rFonts w:ascii="Times New Roman" w:hAnsi="Times New Roman" w:eastAsia="Times New Roman" w:cs="Times New Roman"/>
          <w:b w:val="0"/>
          <w:bCs w:val="0"/>
          <w:i w:val="0"/>
          <w:iCs w:val="0"/>
          <w:caps w:val="0"/>
          <w:smallCaps w:val="0"/>
          <w:noProof w:val="0"/>
          <w:color w:val="202124"/>
          <w:sz w:val="28"/>
          <w:szCs w:val="28"/>
          <w:lang w:val="ru-RU"/>
        </w:rPr>
        <w:t>Отчеты</w:t>
      </w:r>
    </w:p>
    <w:p xmlns:wp14="http://schemas.microsoft.com/office/word/2010/wordml" w:rsidP="2667218C" w14:paraId="32E7BB94" wp14:textId="2DCA32FA">
      <w:pPr>
        <w:pStyle w:val="ListParagraph"/>
        <w:numPr>
          <w:ilvl w:val="0"/>
          <w:numId w:val="4"/>
        </w:numPr>
        <w:spacing w:after="20" w:afterAutospacing="off"/>
        <w:rPr>
          <w:rFonts w:ascii="Times New Roman" w:hAnsi="Times New Roman" w:eastAsia="Times New Roman" w:cs="Times New Roman"/>
          <w:b w:val="0"/>
          <w:bCs w:val="0"/>
          <w:i w:val="0"/>
          <w:iCs w:val="0"/>
          <w:caps w:val="0"/>
          <w:smallCaps w:val="0"/>
          <w:noProof w:val="0"/>
          <w:color w:val="202124"/>
          <w:sz w:val="28"/>
          <w:szCs w:val="28"/>
          <w:lang w:val="ru-RU"/>
        </w:rPr>
      </w:pPr>
      <w:r w:rsidRPr="2667218C" w:rsidR="02B18C4B">
        <w:rPr>
          <w:rFonts w:ascii="Times New Roman" w:hAnsi="Times New Roman" w:eastAsia="Times New Roman" w:cs="Times New Roman"/>
          <w:b w:val="0"/>
          <w:bCs w:val="0"/>
          <w:i w:val="0"/>
          <w:iCs w:val="0"/>
          <w:caps w:val="0"/>
          <w:smallCaps w:val="0"/>
          <w:noProof w:val="0"/>
          <w:color w:val="202124"/>
          <w:sz w:val="28"/>
          <w:szCs w:val="28"/>
          <w:lang w:val="ru-RU"/>
        </w:rPr>
        <w:t>Запросы</w:t>
      </w:r>
    </w:p>
    <w:p xmlns:wp14="http://schemas.microsoft.com/office/word/2010/wordml" w:rsidP="2667218C" w14:paraId="42A333A9" wp14:textId="06433211">
      <w:pPr>
        <w:pStyle w:val="ListParagraph"/>
        <w:numPr>
          <w:ilvl w:val="0"/>
          <w:numId w:val="4"/>
        </w:numPr>
        <w:spacing w:after="20" w:afterAutospacing="off"/>
        <w:rPr>
          <w:rFonts w:ascii="Times New Roman" w:hAnsi="Times New Roman" w:eastAsia="Times New Roman" w:cs="Times New Roman"/>
          <w:b w:val="0"/>
          <w:bCs w:val="0"/>
          <w:i w:val="0"/>
          <w:iCs w:val="0"/>
          <w:caps w:val="0"/>
          <w:smallCaps w:val="0"/>
          <w:noProof w:val="0"/>
          <w:color w:val="202124"/>
          <w:sz w:val="28"/>
          <w:szCs w:val="28"/>
          <w:lang w:val="ru-RU"/>
        </w:rPr>
      </w:pPr>
      <w:r w:rsidRPr="2667218C" w:rsidR="02B18C4B">
        <w:rPr>
          <w:rFonts w:ascii="Times New Roman" w:hAnsi="Times New Roman" w:eastAsia="Times New Roman" w:cs="Times New Roman"/>
          <w:b w:val="0"/>
          <w:bCs w:val="0"/>
          <w:i w:val="0"/>
          <w:iCs w:val="0"/>
          <w:caps w:val="0"/>
          <w:smallCaps w:val="0"/>
          <w:noProof w:val="0"/>
          <w:color w:val="202124"/>
          <w:sz w:val="28"/>
          <w:szCs w:val="28"/>
          <w:lang w:val="ru-RU"/>
        </w:rPr>
        <w:t>Макросы</w:t>
      </w:r>
    </w:p>
    <w:p xmlns:wp14="http://schemas.microsoft.com/office/word/2010/wordml" w:rsidP="2667218C" w14:paraId="62978979" wp14:textId="6AC02689">
      <w:pPr>
        <w:pStyle w:val="ListParagraph"/>
        <w:numPr>
          <w:ilvl w:val="0"/>
          <w:numId w:val="4"/>
        </w:numPr>
        <w:spacing w:after="20" w:afterAutospacing="off"/>
        <w:rPr>
          <w:rFonts w:ascii="Times New Roman" w:hAnsi="Times New Roman" w:eastAsia="Times New Roman" w:cs="Times New Roman"/>
          <w:b w:val="0"/>
          <w:bCs w:val="0"/>
          <w:i w:val="0"/>
          <w:iCs w:val="0"/>
          <w:caps w:val="0"/>
          <w:smallCaps w:val="0"/>
          <w:noProof w:val="0"/>
          <w:color w:val="202124"/>
          <w:sz w:val="28"/>
          <w:szCs w:val="28"/>
          <w:lang w:val="ru-RU"/>
        </w:rPr>
      </w:pPr>
      <w:r w:rsidRPr="2667218C" w:rsidR="02B18C4B">
        <w:rPr>
          <w:rFonts w:ascii="Times New Roman" w:hAnsi="Times New Roman" w:eastAsia="Times New Roman" w:cs="Times New Roman"/>
          <w:b w:val="0"/>
          <w:bCs w:val="0"/>
          <w:i w:val="0"/>
          <w:iCs w:val="0"/>
          <w:caps w:val="0"/>
          <w:smallCaps w:val="0"/>
          <w:noProof w:val="0"/>
          <w:color w:val="202124"/>
          <w:sz w:val="28"/>
          <w:szCs w:val="28"/>
          <w:lang w:val="ru-RU"/>
        </w:rPr>
        <w:t>Модули</w:t>
      </w:r>
    </w:p>
    <w:p xmlns:wp14="http://schemas.microsoft.com/office/word/2010/wordml" w:rsidP="2667218C" w14:paraId="3AE7F18F" wp14:textId="2C1162B4">
      <w:pPr>
        <w:spacing w:after="20" w:afterAutospacing="off"/>
        <w:rPr>
          <w:rFonts w:ascii="Times New Roman" w:hAnsi="Times New Roman" w:eastAsia="Times New Roman" w:cs="Times New Roman"/>
          <w:b w:val="0"/>
          <w:bCs w:val="0"/>
          <w:i w:val="0"/>
          <w:iCs w:val="0"/>
          <w:caps w:val="0"/>
          <w:smallCaps w:val="0"/>
          <w:noProof w:val="0"/>
          <w:color w:val="202124"/>
          <w:sz w:val="28"/>
          <w:szCs w:val="28"/>
          <w:lang w:val="ru-RU"/>
        </w:rPr>
      </w:pPr>
      <w:r w:rsidRPr="2667218C" w:rsidR="02B18C4B">
        <w:rPr>
          <w:rFonts w:ascii="Times New Roman" w:hAnsi="Times New Roman" w:eastAsia="Times New Roman" w:cs="Times New Roman"/>
          <w:b w:val="0"/>
          <w:bCs w:val="0"/>
          <w:i w:val="0"/>
          <w:iCs w:val="0"/>
          <w:caps w:val="0"/>
          <w:smallCaps w:val="0"/>
          <w:noProof w:val="0"/>
          <w:color w:val="202124"/>
          <w:sz w:val="28"/>
          <w:szCs w:val="28"/>
          <w:lang w:val="ru-RU"/>
        </w:rPr>
        <w:t>Что такое объект в базе данных?</w:t>
      </w:r>
    </w:p>
    <w:p xmlns:wp14="http://schemas.microsoft.com/office/word/2010/wordml" w:rsidP="2667218C" w14:paraId="61854708" wp14:textId="0A39531D">
      <w:pPr>
        <w:spacing w:after="20" w:afterAutospacing="off" w:line="360" w:lineRule="exact"/>
        <w:rPr>
          <w:rFonts w:ascii="Times New Roman" w:hAnsi="Times New Roman" w:eastAsia="Times New Roman" w:cs="Times New Roman"/>
          <w:b w:val="0"/>
          <w:bCs w:val="0"/>
          <w:i w:val="0"/>
          <w:iCs w:val="0"/>
          <w:caps w:val="0"/>
          <w:smallCaps w:val="0"/>
          <w:noProof w:val="0"/>
          <w:color w:val="202124"/>
          <w:sz w:val="28"/>
          <w:szCs w:val="28"/>
          <w:lang w:val="ru"/>
        </w:rPr>
      </w:pPr>
      <w:r w:rsidRPr="2667218C" w:rsidR="02B18C4B">
        <w:rPr>
          <w:rFonts w:ascii="Times New Roman" w:hAnsi="Times New Roman" w:eastAsia="Times New Roman" w:cs="Times New Roman"/>
          <w:b w:val="1"/>
          <w:bCs w:val="1"/>
          <w:i w:val="0"/>
          <w:iCs w:val="0"/>
          <w:caps w:val="0"/>
          <w:smallCaps w:val="0"/>
          <w:noProof w:val="0"/>
          <w:color w:val="202124"/>
          <w:sz w:val="28"/>
          <w:szCs w:val="28"/>
          <w:lang w:val="ru"/>
        </w:rPr>
        <w:t>Объект базы данных</w:t>
      </w:r>
      <w:r>
        <w:br/>
      </w:r>
      <w:r>
        <w:br/>
      </w:r>
      <w:r w:rsidRPr="2667218C" w:rsidR="02B18C4B">
        <w:rPr>
          <w:rFonts w:ascii="Times New Roman" w:hAnsi="Times New Roman" w:eastAsia="Times New Roman" w:cs="Times New Roman"/>
          <w:b w:val="1"/>
          <w:bCs w:val="1"/>
          <w:i w:val="0"/>
          <w:iCs w:val="0"/>
          <w:caps w:val="0"/>
          <w:smallCaps w:val="0"/>
          <w:noProof w:val="0"/>
          <w:color w:val="202124"/>
          <w:sz w:val="28"/>
          <w:szCs w:val="28"/>
          <w:lang w:val="ru"/>
        </w:rPr>
        <w:t>Одна из логических единиц хранения информации в базе данных</w:t>
      </w:r>
      <w:r w:rsidRPr="2667218C" w:rsidR="02B18C4B">
        <w:rPr>
          <w:rFonts w:ascii="Times New Roman" w:hAnsi="Times New Roman" w:eastAsia="Times New Roman" w:cs="Times New Roman"/>
          <w:b w:val="0"/>
          <w:bCs w:val="0"/>
          <w:i w:val="0"/>
          <w:iCs w:val="0"/>
          <w:caps w:val="0"/>
          <w:smallCaps w:val="0"/>
          <w:noProof w:val="0"/>
          <w:color w:val="202124"/>
          <w:sz w:val="28"/>
          <w:szCs w:val="28"/>
          <w:lang w:val="ru"/>
        </w:rPr>
        <w:t>. Используется для сущностей, которые присутствуют в реальной жизни, как некоторый предмет, существо или понятие, а не как совокупность каких-либо значений. Например, Организация или Сотрудник.</w:t>
      </w:r>
    </w:p>
    <w:p xmlns:wp14="http://schemas.microsoft.com/office/word/2010/wordml" w:rsidP="2667218C" w14:paraId="0CA7177C" wp14:textId="084D30FC">
      <w:pPr>
        <w:spacing w:after="20" w:afterAutospacing="off"/>
        <w:rPr>
          <w:rFonts w:ascii="Times New Roman" w:hAnsi="Times New Roman" w:eastAsia="Times New Roman" w:cs="Times New Roman"/>
          <w:b w:val="0"/>
          <w:bCs w:val="0"/>
          <w:i w:val="0"/>
          <w:iCs w:val="0"/>
          <w:caps w:val="0"/>
          <w:smallCaps w:val="0"/>
          <w:noProof w:val="0"/>
          <w:color w:val="202124"/>
          <w:sz w:val="28"/>
          <w:szCs w:val="28"/>
          <w:lang w:val="ru-RU"/>
        </w:rPr>
      </w:pPr>
      <w:r w:rsidRPr="2667218C" w:rsidR="02B18C4B">
        <w:rPr>
          <w:rFonts w:ascii="Times New Roman" w:hAnsi="Times New Roman" w:eastAsia="Times New Roman" w:cs="Times New Roman"/>
          <w:b w:val="0"/>
          <w:bCs w:val="0"/>
          <w:i w:val="0"/>
          <w:iCs w:val="0"/>
          <w:caps w:val="0"/>
          <w:smallCaps w:val="0"/>
          <w:noProof w:val="0"/>
          <w:color w:val="202124"/>
          <w:sz w:val="28"/>
          <w:szCs w:val="28"/>
          <w:lang w:val="ru-RU"/>
        </w:rPr>
        <w:t>Что является базовым объектом базы данных?</w:t>
      </w:r>
    </w:p>
    <w:p xmlns:wp14="http://schemas.microsoft.com/office/word/2010/wordml" w:rsidP="2667218C" w14:paraId="48CA9A30" wp14:textId="7AA16C2D">
      <w:pPr>
        <w:spacing w:after="20" w:afterAutospacing="off" w:line="360" w:lineRule="exact"/>
        <w:rPr>
          <w:rFonts w:ascii="Times New Roman" w:hAnsi="Times New Roman" w:eastAsia="Times New Roman" w:cs="Times New Roman"/>
          <w:b w:val="0"/>
          <w:bCs w:val="0"/>
          <w:i w:val="0"/>
          <w:iCs w:val="0"/>
          <w:caps w:val="0"/>
          <w:smallCaps w:val="0"/>
          <w:noProof w:val="0"/>
          <w:color w:val="202124"/>
          <w:sz w:val="28"/>
          <w:szCs w:val="28"/>
          <w:lang w:val="ru"/>
        </w:rPr>
      </w:pPr>
      <w:r w:rsidRPr="2667218C" w:rsidR="02B18C4B">
        <w:rPr>
          <w:rFonts w:ascii="Times New Roman" w:hAnsi="Times New Roman" w:eastAsia="Times New Roman" w:cs="Times New Roman"/>
          <w:b w:val="1"/>
          <w:bCs w:val="1"/>
          <w:i w:val="0"/>
          <w:iCs w:val="0"/>
          <w:caps w:val="0"/>
          <w:smallCaps w:val="0"/>
          <w:noProof w:val="0"/>
          <w:color w:val="202124"/>
          <w:sz w:val="28"/>
          <w:szCs w:val="28"/>
          <w:lang w:val="ru"/>
        </w:rPr>
        <w:t>Объектами баз данных</w:t>
      </w:r>
      <w:r w:rsidRPr="2667218C" w:rsidR="02B18C4B">
        <w:rPr>
          <w:rFonts w:ascii="Times New Roman" w:hAnsi="Times New Roman" w:eastAsia="Times New Roman" w:cs="Times New Roman"/>
          <w:b w:val="0"/>
          <w:bCs w:val="0"/>
          <w:i w:val="0"/>
          <w:iCs w:val="0"/>
          <w:caps w:val="0"/>
          <w:smallCaps w:val="0"/>
          <w:noProof w:val="0"/>
          <w:color w:val="202124"/>
          <w:sz w:val="28"/>
          <w:szCs w:val="28"/>
          <w:lang w:val="ru"/>
        </w:rPr>
        <w:t xml:space="preserve"> (</w:t>
      </w:r>
      <w:r w:rsidRPr="2667218C" w:rsidR="02B18C4B">
        <w:rPr>
          <w:rFonts w:ascii="Times New Roman" w:hAnsi="Times New Roman" w:eastAsia="Times New Roman" w:cs="Times New Roman"/>
          <w:b w:val="1"/>
          <w:bCs w:val="1"/>
          <w:i w:val="0"/>
          <w:iCs w:val="0"/>
          <w:caps w:val="0"/>
          <w:smallCaps w:val="0"/>
          <w:noProof w:val="0"/>
          <w:color w:val="202124"/>
          <w:sz w:val="28"/>
          <w:szCs w:val="28"/>
          <w:lang w:val="ru"/>
        </w:rPr>
        <w:t>БД</w:t>
      </w:r>
      <w:r w:rsidRPr="2667218C" w:rsidR="02B18C4B">
        <w:rPr>
          <w:rFonts w:ascii="Times New Roman" w:hAnsi="Times New Roman" w:eastAsia="Times New Roman" w:cs="Times New Roman"/>
          <w:b w:val="0"/>
          <w:bCs w:val="0"/>
          <w:i w:val="0"/>
          <w:iCs w:val="0"/>
          <w:caps w:val="0"/>
          <w:smallCaps w:val="0"/>
          <w:noProof w:val="0"/>
          <w:color w:val="202124"/>
          <w:sz w:val="28"/>
          <w:szCs w:val="28"/>
          <w:lang w:val="ru"/>
        </w:rPr>
        <w:t>) называют их структурные составляющие, такие как таблицы, отчеты, триггеры, ограничения и т. п. Они выполняют различные функции по хранению и обработке информации.</w:t>
      </w:r>
    </w:p>
    <w:p xmlns:wp14="http://schemas.microsoft.com/office/word/2010/wordml" w:rsidP="2667218C" w14:paraId="588F6825" wp14:textId="4894402D">
      <w:pPr>
        <w:pStyle w:val="Normal"/>
        <w:spacing w:after="20" w:afterAutospacing="off"/>
        <w:ind w:left="0"/>
        <w:rPr>
          <w:rFonts w:ascii="Times New Roman" w:hAnsi="Times New Roman" w:eastAsia="Times New Roman" w:cs="Times New Roman"/>
          <w:b w:val="0"/>
          <w:bCs w:val="0"/>
          <w:i w:val="0"/>
          <w:iCs w:val="0"/>
          <w:caps w:val="0"/>
          <w:smallCaps w:val="0"/>
          <w:noProof w:val="0"/>
          <w:color w:val="202124"/>
          <w:sz w:val="28"/>
          <w:szCs w:val="28"/>
          <w:lang w:val="ru-RU"/>
        </w:rPr>
      </w:pPr>
    </w:p>
    <w:p xmlns:wp14="http://schemas.microsoft.com/office/word/2010/wordml" w:rsidP="2667218C" w14:paraId="04B2B48A" wp14:textId="43AEB059">
      <w:pPr>
        <w:pStyle w:val="ListParagraph"/>
        <w:numPr>
          <w:ilvl w:val="0"/>
          <w:numId w:val="3"/>
        </w:numPr>
        <w:spacing w:after="20" w:afterAutospacing="off"/>
        <w:rPr>
          <w:rFonts w:ascii="Times New Roman" w:hAnsi="Times New Roman" w:eastAsia="Times New Roman" w:cs="Times New Roman"/>
          <w:noProof w:val="0"/>
          <w:sz w:val="28"/>
          <w:szCs w:val="28"/>
          <w:lang w:val="ru-RU"/>
        </w:rPr>
      </w:pPr>
      <w:r w:rsidRPr="2667218C" w:rsidR="370AD6A7">
        <w:rPr>
          <w:rFonts w:ascii="Times New Roman" w:hAnsi="Times New Roman" w:eastAsia="Times New Roman" w:cs="Times New Roman"/>
          <w:noProof w:val="0"/>
          <w:sz w:val="28"/>
          <w:szCs w:val="28"/>
          <w:lang w:val="ru-RU"/>
        </w:rPr>
        <w:t>Способы создания баз данных в СУБД MS SQL Server 2012</w:t>
      </w:r>
    </w:p>
    <w:p xmlns:wp14="http://schemas.microsoft.com/office/word/2010/wordml" w:rsidP="2667218C" w14:paraId="6E3F4609" wp14:textId="6CB77DD2">
      <w:pPr>
        <w:pStyle w:val="Heading4"/>
        <w:tabs>
          <w:tab w:val="left" w:leader="none" w:pos="851"/>
        </w:tabs>
        <w:spacing w:after="20" w:afterAutospacing="off"/>
        <w:rPr>
          <w:rFonts w:ascii="Times New Roman" w:hAnsi="Times New Roman" w:eastAsia="Times New Roman" w:cs="Times New Roman"/>
          <w:i w:val="1"/>
          <w:iCs w:val="1"/>
          <w:noProof w:val="0"/>
          <w:sz w:val="28"/>
          <w:szCs w:val="28"/>
          <w:lang w:val="ru-RU"/>
        </w:rPr>
      </w:pPr>
      <w:r w:rsidRPr="2667218C" w:rsidR="628B8707">
        <w:rPr>
          <w:rFonts w:ascii="Times New Roman" w:hAnsi="Times New Roman" w:eastAsia="Times New Roman" w:cs="Times New Roman"/>
          <w:i w:val="1"/>
          <w:iCs w:val="1"/>
          <w:noProof w:val="0"/>
          <w:sz w:val="28"/>
          <w:szCs w:val="28"/>
          <w:lang w:val="ru-RU"/>
        </w:rPr>
        <w:t>Создание пользовательской базы данных</w:t>
      </w:r>
    </w:p>
    <w:p xmlns:wp14="http://schemas.microsoft.com/office/word/2010/wordml" w:rsidP="2667218C" w14:paraId="65E74B0A" wp14:textId="72D91ABD">
      <w:pPr>
        <w:tabs>
          <w:tab w:val="left" w:leader="none" w:pos="851"/>
        </w:tabs>
        <w:spacing w:after="20" w:afterAutospacing="off"/>
        <w:ind w:firstLine="567"/>
        <w:jc w:val="both"/>
        <w:rPr>
          <w:rFonts w:ascii="Times New Roman" w:hAnsi="Times New Roman" w:eastAsia="Times New Roman" w:cs="Times New Roman"/>
          <w:noProof w:val="0"/>
          <w:sz w:val="28"/>
          <w:szCs w:val="28"/>
          <w:lang w:val="ru-RU"/>
        </w:rPr>
      </w:pPr>
      <w:r w:rsidRPr="2667218C" w:rsidR="628B8707">
        <w:rPr>
          <w:rFonts w:ascii="Times New Roman" w:hAnsi="Times New Roman" w:eastAsia="Times New Roman" w:cs="Times New Roman"/>
          <w:noProof w:val="0"/>
          <w:sz w:val="28"/>
          <w:szCs w:val="28"/>
          <w:lang w:val="ru-RU"/>
        </w:rPr>
        <w:t>Существует два способа создания пользовательских баз данных:</w:t>
      </w:r>
    </w:p>
    <w:p xmlns:wp14="http://schemas.microsoft.com/office/word/2010/wordml" w:rsidP="2667218C" w14:paraId="5E6A308B" wp14:textId="7AD5BFD6">
      <w:pPr>
        <w:tabs>
          <w:tab w:val="left" w:leader="none" w:pos="851"/>
        </w:tabs>
        <w:spacing w:after="20" w:afterAutospacing="off"/>
        <w:ind w:firstLine="567"/>
        <w:jc w:val="both"/>
        <w:rPr>
          <w:rFonts w:ascii="Times New Roman" w:hAnsi="Times New Roman" w:eastAsia="Times New Roman" w:cs="Times New Roman"/>
          <w:noProof w:val="0"/>
          <w:sz w:val="28"/>
          <w:szCs w:val="28"/>
          <w:lang w:val="ru-RU"/>
        </w:rPr>
      </w:pPr>
      <w:r w:rsidRPr="2667218C" w:rsidR="628B8707">
        <w:rPr>
          <w:rFonts w:ascii="Times New Roman" w:hAnsi="Times New Roman" w:eastAsia="Times New Roman" w:cs="Times New Roman"/>
          <w:noProof w:val="0"/>
          <w:sz w:val="28"/>
          <w:szCs w:val="28"/>
          <w:lang w:val="ru-RU"/>
        </w:rPr>
        <w:t>•</w:t>
      </w:r>
      <w:r>
        <w:tab/>
      </w:r>
      <w:r w:rsidRPr="2667218C" w:rsidR="628B8707">
        <w:rPr>
          <w:rFonts w:ascii="Times New Roman" w:hAnsi="Times New Roman" w:eastAsia="Times New Roman" w:cs="Times New Roman"/>
          <w:noProof w:val="0"/>
          <w:sz w:val="28"/>
          <w:szCs w:val="28"/>
          <w:lang w:val="ru-RU"/>
        </w:rPr>
        <w:t>с помощью диалоговых средств Management Studio</w:t>
      </w:r>
    </w:p>
    <w:p xmlns:wp14="http://schemas.microsoft.com/office/word/2010/wordml" w:rsidP="2667218C" w14:paraId="653C7ABA" wp14:textId="386AD156">
      <w:pPr>
        <w:tabs>
          <w:tab w:val="left" w:leader="none" w:pos="851"/>
        </w:tabs>
        <w:spacing w:after="20" w:afterAutospacing="off"/>
        <w:ind w:firstLine="567"/>
        <w:jc w:val="both"/>
        <w:rPr>
          <w:rFonts w:ascii="Times New Roman" w:hAnsi="Times New Roman" w:eastAsia="Times New Roman" w:cs="Times New Roman"/>
          <w:noProof w:val="0"/>
          <w:sz w:val="28"/>
          <w:szCs w:val="28"/>
          <w:lang w:val="ru-RU"/>
        </w:rPr>
      </w:pPr>
      <w:r w:rsidRPr="2667218C" w:rsidR="628B8707">
        <w:rPr>
          <w:rFonts w:ascii="Times New Roman" w:hAnsi="Times New Roman" w:eastAsia="Times New Roman" w:cs="Times New Roman"/>
          <w:noProof w:val="0"/>
          <w:sz w:val="28"/>
          <w:szCs w:val="28"/>
          <w:lang w:val="ru-RU"/>
        </w:rPr>
        <w:t>•</w:t>
      </w:r>
      <w:r>
        <w:tab/>
      </w:r>
      <w:r w:rsidRPr="2667218C" w:rsidR="628B8707">
        <w:rPr>
          <w:rFonts w:ascii="Times New Roman" w:hAnsi="Times New Roman" w:eastAsia="Times New Roman" w:cs="Times New Roman"/>
          <w:noProof w:val="0"/>
          <w:sz w:val="28"/>
          <w:szCs w:val="28"/>
          <w:lang w:val="ru-RU"/>
        </w:rPr>
        <w:t xml:space="preserve">посредством операторов языка </w:t>
      </w:r>
      <w:proofErr w:type="spellStart"/>
      <w:r w:rsidRPr="2667218C" w:rsidR="628B8707">
        <w:rPr>
          <w:rFonts w:ascii="Times New Roman" w:hAnsi="Times New Roman" w:eastAsia="Times New Roman" w:cs="Times New Roman"/>
          <w:noProof w:val="0"/>
          <w:sz w:val="28"/>
          <w:szCs w:val="28"/>
          <w:lang w:val="ru-RU"/>
        </w:rPr>
        <w:t>Transact</w:t>
      </w:r>
      <w:proofErr w:type="spellEnd"/>
      <w:r w:rsidRPr="2667218C" w:rsidR="628B8707">
        <w:rPr>
          <w:rFonts w:ascii="Times New Roman" w:hAnsi="Times New Roman" w:eastAsia="Times New Roman" w:cs="Times New Roman"/>
          <w:noProof w:val="0"/>
          <w:sz w:val="28"/>
          <w:szCs w:val="28"/>
          <w:lang w:val="ru-RU"/>
        </w:rPr>
        <w:t>-SQL</w:t>
      </w:r>
    </w:p>
    <w:p xmlns:wp14="http://schemas.microsoft.com/office/word/2010/wordml" w:rsidP="2667218C" w14:paraId="3DF00E5D" wp14:textId="4879CA17">
      <w:pPr>
        <w:tabs>
          <w:tab w:val="left" w:leader="none" w:pos="851"/>
        </w:tabs>
        <w:spacing w:after="20" w:afterAutospacing="off"/>
        <w:ind w:firstLine="567"/>
        <w:jc w:val="both"/>
        <w:rPr>
          <w:rFonts w:ascii="Times New Roman" w:hAnsi="Times New Roman" w:eastAsia="Times New Roman" w:cs="Times New Roman"/>
          <w:noProof w:val="0"/>
          <w:sz w:val="28"/>
          <w:szCs w:val="28"/>
          <w:u w:val="single"/>
          <w:lang w:val="ru-RU"/>
        </w:rPr>
      </w:pPr>
      <w:r w:rsidRPr="2667218C" w:rsidR="628B8707">
        <w:rPr>
          <w:rFonts w:ascii="Times New Roman" w:hAnsi="Times New Roman" w:eastAsia="Times New Roman" w:cs="Times New Roman"/>
          <w:noProof w:val="0"/>
          <w:sz w:val="28"/>
          <w:szCs w:val="28"/>
          <w:u w:val="single"/>
          <w:lang w:val="ru-RU"/>
        </w:rPr>
        <w:t>Применение диалоговых средств Management Studio</w:t>
      </w:r>
    </w:p>
    <w:p xmlns:wp14="http://schemas.microsoft.com/office/word/2010/wordml" w:rsidP="2667218C" w14:paraId="7DCCDA9E" wp14:textId="585A9514">
      <w:pPr>
        <w:tabs>
          <w:tab w:val="left" w:leader="none" w:pos="851"/>
        </w:tabs>
        <w:spacing w:after="20" w:afterAutospacing="off"/>
        <w:ind w:firstLine="567"/>
        <w:jc w:val="both"/>
        <w:rPr>
          <w:rFonts w:ascii="Times New Roman" w:hAnsi="Times New Roman" w:eastAsia="Times New Roman" w:cs="Times New Roman"/>
          <w:noProof w:val="0"/>
          <w:sz w:val="28"/>
          <w:szCs w:val="28"/>
          <w:lang w:val="ru-RU"/>
        </w:rPr>
      </w:pPr>
      <w:r w:rsidRPr="2667218C" w:rsidR="628B8707">
        <w:rPr>
          <w:rFonts w:ascii="Times New Roman" w:hAnsi="Times New Roman" w:eastAsia="Times New Roman" w:cs="Times New Roman"/>
          <w:noProof w:val="0"/>
          <w:sz w:val="28"/>
          <w:szCs w:val="28"/>
          <w:lang w:val="ru-RU"/>
        </w:rPr>
        <w:t xml:space="preserve">Использование данной утилиты является самым простым способом создания базы данных. Создадим базу данных </w:t>
      </w:r>
      <w:proofErr w:type="spellStart"/>
      <w:r w:rsidRPr="2667218C" w:rsidR="628B8707">
        <w:rPr>
          <w:rFonts w:ascii="Times New Roman" w:hAnsi="Times New Roman" w:eastAsia="Times New Roman" w:cs="Times New Roman"/>
          <w:noProof w:val="0"/>
          <w:sz w:val="28"/>
          <w:szCs w:val="28"/>
          <w:lang w:val="ru-RU"/>
        </w:rPr>
        <w:t>BestDB</w:t>
      </w:r>
      <w:proofErr w:type="spellEnd"/>
      <w:r w:rsidRPr="2667218C" w:rsidR="628B8707">
        <w:rPr>
          <w:rFonts w:ascii="Times New Roman" w:hAnsi="Times New Roman" w:eastAsia="Times New Roman" w:cs="Times New Roman"/>
          <w:noProof w:val="0"/>
          <w:sz w:val="28"/>
          <w:szCs w:val="28"/>
          <w:lang w:val="ru-RU"/>
        </w:rPr>
        <w:t>.</w:t>
      </w:r>
    </w:p>
    <w:p xmlns:wp14="http://schemas.microsoft.com/office/word/2010/wordml" w:rsidP="2667218C" w14:paraId="749EF220" wp14:textId="7FD6770F">
      <w:pPr>
        <w:pStyle w:val="ListParagraph"/>
        <w:numPr>
          <w:ilvl w:val="0"/>
          <w:numId w:val="7"/>
        </w:numPr>
        <w:spacing w:after="20" w:afterAutospacing="off"/>
        <w:rPr>
          <w:rFonts w:ascii="Times New Roman" w:hAnsi="Times New Roman" w:eastAsia="Times New Roman" w:cs="Times New Roman"/>
          <w:noProof w:val="0"/>
          <w:sz w:val="28"/>
          <w:szCs w:val="28"/>
          <w:lang w:val="ru-RU"/>
        </w:rPr>
      </w:pPr>
      <w:r w:rsidRPr="2667218C" w:rsidR="628B8707">
        <w:rPr>
          <w:rFonts w:ascii="Times New Roman" w:hAnsi="Times New Roman" w:eastAsia="Times New Roman" w:cs="Times New Roman"/>
          <w:noProof w:val="0"/>
          <w:sz w:val="28"/>
          <w:szCs w:val="28"/>
          <w:lang w:val="ru-RU"/>
        </w:rPr>
        <w:t>В окне «Обозреватель объектов» найдите и раскройте папку «Базы данных». Щелкните на ней правой кнопкой мыши и выберите команду «Создать базу данных…».</w:t>
      </w:r>
    </w:p>
    <w:p xmlns:wp14="http://schemas.microsoft.com/office/word/2010/wordml" w:rsidP="2667218C" w14:paraId="25A71170" wp14:textId="4A21DCA1">
      <w:pPr>
        <w:pStyle w:val="ListParagraph"/>
        <w:numPr>
          <w:ilvl w:val="0"/>
          <w:numId w:val="7"/>
        </w:numPr>
        <w:spacing w:after="20" w:afterAutospacing="off"/>
        <w:rPr>
          <w:rFonts w:ascii="Times New Roman" w:hAnsi="Times New Roman" w:eastAsia="Times New Roman" w:cs="Times New Roman"/>
          <w:noProof w:val="0"/>
          <w:sz w:val="28"/>
          <w:szCs w:val="28"/>
          <w:lang w:val="ru-RU"/>
        </w:rPr>
      </w:pPr>
      <w:r w:rsidRPr="2667218C" w:rsidR="628B8707">
        <w:rPr>
          <w:rFonts w:ascii="Times New Roman" w:hAnsi="Times New Roman" w:eastAsia="Times New Roman" w:cs="Times New Roman"/>
          <w:noProof w:val="0"/>
          <w:sz w:val="28"/>
          <w:szCs w:val="28"/>
          <w:lang w:val="ru-RU"/>
        </w:rPr>
        <w:t>В открывшемся диалоговом окне «Создание базы данных» на странице «Общие» введите следующую информацию:</w:t>
      </w:r>
    </w:p>
    <w:p xmlns:wp14="http://schemas.microsoft.com/office/word/2010/wordml" w:rsidP="2667218C" w14:paraId="42793D74" wp14:textId="6CF6CAAE">
      <w:pPr>
        <w:pStyle w:val="ListParagraph"/>
        <w:numPr>
          <w:ilvl w:val="0"/>
          <w:numId w:val="8"/>
        </w:numPr>
        <w:spacing w:after="20" w:afterAutospacing="off"/>
        <w:rPr>
          <w:rFonts w:ascii="Times New Roman" w:hAnsi="Times New Roman" w:eastAsia="Times New Roman" w:cs="Times New Roman"/>
          <w:noProof w:val="0"/>
          <w:sz w:val="28"/>
          <w:szCs w:val="28"/>
          <w:lang w:val="ru-RU"/>
        </w:rPr>
      </w:pPr>
      <w:r w:rsidRPr="2667218C" w:rsidR="628B8707">
        <w:rPr>
          <w:rFonts w:ascii="Times New Roman" w:hAnsi="Times New Roman" w:eastAsia="Times New Roman" w:cs="Times New Roman"/>
          <w:noProof w:val="0"/>
          <w:sz w:val="28"/>
          <w:szCs w:val="28"/>
          <w:lang w:val="ru-RU"/>
        </w:rPr>
        <w:t xml:space="preserve">Имя базы данных: </w:t>
      </w:r>
      <w:proofErr w:type="spellStart"/>
      <w:r w:rsidRPr="2667218C" w:rsidR="628B8707">
        <w:rPr>
          <w:rFonts w:ascii="Times New Roman" w:hAnsi="Times New Roman" w:eastAsia="Times New Roman" w:cs="Times New Roman"/>
          <w:noProof w:val="0"/>
          <w:sz w:val="28"/>
          <w:szCs w:val="28"/>
          <w:lang w:val="ru-RU"/>
        </w:rPr>
        <w:t>BestDB</w:t>
      </w:r>
      <w:proofErr w:type="spellEnd"/>
    </w:p>
    <w:p xmlns:wp14="http://schemas.microsoft.com/office/word/2010/wordml" w:rsidP="2667218C" w14:paraId="122FC19D" wp14:textId="5BFCCE0F">
      <w:pPr>
        <w:pStyle w:val="ListParagraph"/>
        <w:numPr>
          <w:ilvl w:val="0"/>
          <w:numId w:val="8"/>
        </w:numPr>
        <w:spacing w:after="20" w:afterAutospacing="off"/>
        <w:rPr>
          <w:rFonts w:ascii="Times New Roman" w:hAnsi="Times New Roman" w:eastAsia="Times New Roman" w:cs="Times New Roman"/>
          <w:noProof w:val="0"/>
          <w:sz w:val="28"/>
          <w:szCs w:val="28"/>
          <w:lang w:val="ru-RU"/>
        </w:rPr>
      </w:pPr>
      <w:r w:rsidRPr="2667218C" w:rsidR="628B8707">
        <w:rPr>
          <w:rFonts w:ascii="Times New Roman" w:hAnsi="Times New Roman" w:eastAsia="Times New Roman" w:cs="Times New Roman"/>
          <w:noProof w:val="0"/>
          <w:sz w:val="28"/>
          <w:szCs w:val="28"/>
          <w:lang w:val="ru-RU"/>
        </w:rPr>
        <w:t xml:space="preserve">Владелец: </w:t>
      </w:r>
      <w:proofErr w:type="spellStart"/>
      <w:r w:rsidRPr="2667218C" w:rsidR="628B8707">
        <w:rPr>
          <w:rFonts w:ascii="Times New Roman" w:hAnsi="Times New Roman" w:eastAsia="Times New Roman" w:cs="Times New Roman"/>
          <w:noProof w:val="0"/>
          <w:sz w:val="28"/>
          <w:szCs w:val="28"/>
          <w:lang w:val="ru-RU"/>
        </w:rPr>
        <w:t>sa</w:t>
      </w:r>
      <w:proofErr w:type="spellEnd"/>
    </w:p>
    <w:p xmlns:wp14="http://schemas.microsoft.com/office/word/2010/wordml" w:rsidP="2667218C" w14:paraId="1F471E1D" wp14:textId="39931566">
      <w:pPr>
        <w:tabs>
          <w:tab w:val="left" w:leader="none" w:pos="851"/>
        </w:tabs>
        <w:spacing w:after="20" w:afterAutospacing="off"/>
        <w:ind w:firstLine="567"/>
        <w:jc w:val="both"/>
        <w:rPr>
          <w:rFonts w:ascii="Times New Roman" w:hAnsi="Times New Roman" w:eastAsia="Times New Roman" w:cs="Times New Roman"/>
          <w:noProof w:val="0"/>
          <w:sz w:val="28"/>
          <w:szCs w:val="28"/>
          <w:lang w:val="ru-RU"/>
        </w:rPr>
      </w:pPr>
      <w:r w:rsidRPr="2667218C" w:rsidR="628B8707">
        <w:rPr>
          <w:rFonts w:ascii="Times New Roman" w:hAnsi="Times New Roman" w:eastAsia="Times New Roman" w:cs="Times New Roman"/>
          <w:noProof w:val="0"/>
          <w:sz w:val="28"/>
          <w:szCs w:val="28"/>
          <w:lang w:val="ru-RU"/>
        </w:rPr>
        <w:t>В таблице «Файлы базы данных» измените путь к файлам данных и журнала на ваш каталог.</w:t>
      </w:r>
    </w:p>
    <w:p xmlns:wp14="http://schemas.microsoft.com/office/word/2010/wordml" w:rsidP="2667218C" w14:paraId="15523652" wp14:textId="2D918AE9">
      <w:pPr>
        <w:tabs>
          <w:tab w:val="left" w:leader="none" w:pos="851"/>
        </w:tabs>
        <w:spacing w:after="20" w:afterAutospacing="off"/>
        <w:ind w:firstLine="567"/>
        <w:jc w:val="both"/>
        <w:rPr>
          <w:rFonts w:ascii="Times New Roman" w:hAnsi="Times New Roman" w:eastAsia="Times New Roman" w:cs="Times New Roman"/>
          <w:noProof w:val="0"/>
          <w:sz w:val="28"/>
          <w:szCs w:val="28"/>
          <w:lang w:val="ru-RU"/>
        </w:rPr>
      </w:pPr>
      <w:r w:rsidRPr="2667218C" w:rsidR="628B8707">
        <w:rPr>
          <w:rFonts w:ascii="Times New Roman" w:hAnsi="Times New Roman" w:eastAsia="Times New Roman" w:cs="Times New Roman"/>
          <w:noProof w:val="0"/>
          <w:sz w:val="28"/>
          <w:szCs w:val="28"/>
          <w:lang w:val="ru-RU"/>
        </w:rPr>
        <w:t>Для всех остальных параметров оставьте значения по умолчанию.</w:t>
      </w:r>
    </w:p>
    <w:p xmlns:wp14="http://schemas.microsoft.com/office/word/2010/wordml" w:rsidP="2667218C" w14:paraId="419EC173" wp14:textId="4494118C">
      <w:pPr>
        <w:pStyle w:val="Normal"/>
        <w:tabs>
          <w:tab w:val="left" w:leader="none" w:pos="851"/>
        </w:tabs>
        <w:spacing w:after="20" w:afterAutospacing="off"/>
        <w:ind w:firstLine="567"/>
        <w:jc w:val="both"/>
        <w:rPr>
          <w:rFonts w:ascii="Times New Roman" w:hAnsi="Times New Roman" w:eastAsia="Times New Roman" w:cs="Times New Roman"/>
          <w:sz w:val="28"/>
          <w:szCs w:val="28"/>
        </w:rPr>
      </w:pPr>
      <w:r w:rsidRPr="2667218C" w:rsidR="628B8707">
        <w:rPr>
          <w:rFonts w:ascii="Times New Roman" w:hAnsi="Times New Roman" w:eastAsia="Times New Roman" w:cs="Times New Roman"/>
          <w:noProof w:val="0"/>
          <w:sz w:val="28"/>
          <w:szCs w:val="28"/>
          <w:lang w:val="ru-RU"/>
        </w:rPr>
        <w:t xml:space="preserve"> </w:t>
      </w:r>
      <w:r w:rsidR="628B8707">
        <w:drawing>
          <wp:inline xmlns:wp14="http://schemas.microsoft.com/office/word/2010/wordprocessingDrawing" wp14:editId="7775BCC4" wp14:anchorId="57C3A900">
            <wp:extent cx="4572000" cy="3086100"/>
            <wp:effectExtent l="0" t="0" r="0" b="0"/>
            <wp:docPr id="1686923831" name="" title=""/>
            <wp:cNvGraphicFramePr>
              <a:graphicFrameLocks noChangeAspect="1"/>
            </wp:cNvGraphicFramePr>
            <a:graphic>
              <a:graphicData uri="http://schemas.openxmlformats.org/drawingml/2006/picture">
                <pic:pic>
                  <pic:nvPicPr>
                    <pic:cNvPr id="0" name=""/>
                    <pic:cNvPicPr/>
                  </pic:nvPicPr>
                  <pic:blipFill>
                    <a:blip r:embed="R0ccffaedffe7491a">
                      <a:extLst>
                        <a:ext xmlns:a="http://schemas.openxmlformats.org/drawingml/2006/main" uri="{28A0092B-C50C-407E-A947-70E740481C1C}">
                          <a14:useLocalDpi val="0"/>
                        </a:ext>
                      </a:extLst>
                    </a:blip>
                    <a:stretch>
                      <a:fillRect/>
                    </a:stretch>
                  </pic:blipFill>
                  <pic:spPr>
                    <a:xfrm>
                      <a:off x="0" y="0"/>
                      <a:ext cx="4572000" cy="3086100"/>
                    </a:xfrm>
                    <a:prstGeom prst="rect">
                      <a:avLst/>
                    </a:prstGeom>
                  </pic:spPr>
                </pic:pic>
              </a:graphicData>
            </a:graphic>
          </wp:inline>
        </w:drawing>
      </w:r>
    </w:p>
    <w:p xmlns:wp14="http://schemas.microsoft.com/office/word/2010/wordml" w:rsidP="2667218C" w14:paraId="4546D533" wp14:textId="156DEF94">
      <w:pPr>
        <w:tabs>
          <w:tab w:val="left" w:leader="none" w:pos="851"/>
        </w:tabs>
        <w:spacing w:after="20" w:afterAutospacing="off"/>
        <w:ind w:firstLine="567"/>
        <w:jc w:val="center"/>
        <w:rPr>
          <w:rFonts w:ascii="Times New Roman" w:hAnsi="Times New Roman" w:eastAsia="Times New Roman" w:cs="Times New Roman"/>
          <w:sz w:val="28"/>
          <w:szCs w:val="28"/>
        </w:rPr>
      </w:pPr>
    </w:p>
    <w:p xmlns:wp14="http://schemas.microsoft.com/office/word/2010/wordml" w:rsidP="2667218C" w14:paraId="2AD29BC8" wp14:textId="4237B48A">
      <w:pPr>
        <w:tabs>
          <w:tab w:val="left" w:leader="none" w:pos="851"/>
        </w:tabs>
        <w:spacing w:after="20" w:afterAutospacing="off"/>
        <w:ind w:firstLine="567"/>
        <w:jc w:val="both"/>
        <w:rPr>
          <w:rFonts w:ascii="Times New Roman" w:hAnsi="Times New Roman" w:eastAsia="Times New Roman" w:cs="Times New Roman"/>
          <w:noProof w:val="0"/>
          <w:sz w:val="28"/>
          <w:szCs w:val="28"/>
          <w:lang w:val="ru-RU"/>
        </w:rPr>
      </w:pPr>
      <w:r w:rsidRPr="2667218C" w:rsidR="628B8707">
        <w:rPr>
          <w:rFonts w:ascii="Times New Roman" w:hAnsi="Times New Roman" w:eastAsia="Times New Roman" w:cs="Times New Roman"/>
          <w:noProof w:val="0"/>
          <w:sz w:val="28"/>
          <w:szCs w:val="28"/>
          <w:lang w:val="ru-RU"/>
        </w:rPr>
        <w:t xml:space="preserve"> </w:t>
      </w:r>
    </w:p>
    <w:p xmlns:wp14="http://schemas.microsoft.com/office/word/2010/wordml" w:rsidP="2667218C" w14:paraId="0A66382F" wp14:textId="496D37EE">
      <w:pPr>
        <w:pStyle w:val="ListParagraph"/>
        <w:numPr>
          <w:ilvl w:val="0"/>
          <w:numId w:val="7"/>
        </w:numPr>
        <w:spacing w:after="20" w:afterAutospacing="off"/>
        <w:rPr>
          <w:rFonts w:ascii="Times New Roman" w:hAnsi="Times New Roman" w:eastAsia="Times New Roman" w:cs="Times New Roman"/>
          <w:noProof w:val="0"/>
          <w:sz w:val="28"/>
          <w:szCs w:val="28"/>
          <w:lang w:val="ru-RU"/>
        </w:rPr>
      </w:pPr>
      <w:r w:rsidRPr="2667218C" w:rsidR="628B8707">
        <w:rPr>
          <w:rFonts w:ascii="Times New Roman" w:hAnsi="Times New Roman" w:eastAsia="Times New Roman" w:cs="Times New Roman"/>
          <w:noProof w:val="0"/>
          <w:sz w:val="28"/>
          <w:szCs w:val="28"/>
          <w:lang w:val="ru-RU"/>
        </w:rPr>
        <w:t>Для создания базы данных щелкните «OK». Вы должны увидеть свою новую базу данных в окне «Обозреватель объектов».</w:t>
      </w:r>
    </w:p>
    <w:p xmlns:wp14="http://schemas.microsoft.com/office/word/2010/wordml" w:rsidP="2667218C" w14:paraId="0C96ADCD" wp14:textId="673DC5A8">
      <w:pPr>
        <w:pStyle w:val="Normal"/>
        <w:spacing w:after="20" w:afterAutospacing="off"/>
        <w:ind w:left="0"/>
        <w:rPr>
          <w:rFonts w:ascii="Times New Roman" w:hAnsi="Times New Roman" w:eastAsia="Times New Roman" w:cs="Times New Roman"/>
          <w:noProof w:val="0"/>
          <w:sz w:val="28"/>
          <w:szCs w:val="28"/>
          <w:lang w:val="ru-RU"/>
        </w:rPr>
      </w:pPr>
    </w:p>
    <w:p xmlns:wp14="http://schemas.microsoft.com/office/word/2010/wordml" w:rsidP="2667218C" w14:paraId="0122339D" wp14:textId="5FAA25C5">
      <w:pPr>
        <w:tabs>
          <w:tab w:val="left" w:leader="none" w:pos="851"/>
        </w:tabs>
        <w:spacing w:after="20" w:afterAutospacing="off"/>
        <w:ind w:firstLine="567"/>
        <w:jc w:val="both"/>
        <w:rPr>
          <w:rFonts w:ascii="Times New Roman" w:hAnsi="Times New Roman" w:eastAsia="Times New Roman" w:cs="Times New Roman"/>
          <w:noProof w:val="0"/>
          <w:sz w:val="28"/>
          <w:szCs w:val="28"/>
          <w:u w:val="single"/>
          <w:lang w:val="ru-RU"/>
        </w:rPr>
      </w:pPr>
      <w:r w:rsidRPr="2667218C" w:rsidR="628B8707">
        <w:rPr>
          <w:rFonts w:ascii="Times New Roman" w:hAnsi="Times New Roman" w:eastAsia="Times New Roman" w:cs="Times New Roman"/>
          <w:noProof w:val="0"/>
          <w:sz w:val="28"/>
          <w:szCs w:val="28"/>
          <w:u w:val="single"/>
          <w:lang w:val="ru-RU"/>
        </w:rPr>
        <w:t xml:space="preserve">Применение операторов </w:t>
      </w:r>
      <w:proofErr w:type="spellStart"/>
      <w:r w:rsidRPr="2667218C" w:rsidR="628B8707">
        <w:rPr>
          <w:rFonts w:ascii="Times New Roman" w:hAnsi="Times New Roman" w:eastAsia="Times New Roman" w:cs="Times New Roman"/>
          <w:noProof w:val="0"/>
          <w:sz w:val="28"/>
          <w:szCs w:val="28"/>
          <w:u w:val="single"/>
          <w:lang w:val="ru-RU"/>
        </w:rPr>
        <w:t>Transact</w:t>
      </w:r>
      <w:proofErr w:type="spellEnd"/>
      <w:r w:rsidRPr="2667218C" w:rsidR="628B8707">
        <w:rPr>
          <w:rFonts w:ascii="Times New Roman" w:hAnsi="Times New Roman" w:eastAsia="Times New Roman" w:cs="Times New Roman"/>
          <w:noProof w:val="0"/>
          <w:sz w:val="28"/>
          <w:szCs w:val="28"/>
          <w:u w:val="single"/>
          <w:lang w:val="ru-RU"/>
        </w:rPr>
        <w:t>-SQL</w:t>
      </w:r>
    </w:p>
    <w:p xmlns:wp14="http://schemas.microsoft.com/office/word/2010/wordml" w:rsidP="2667218C" w14:paraId="0B0D742F" wp14:textId="5770C95D">
      <w:pPr>
        <w:tabs>
          <w:tab w:val="left" w:leader="none" w:pos="851"/>
        </w:tabs>
        <w:spacing w:after="20" w:afterAutospacing="off"/>
        <w:ind w:firstLine="567"/>
        <w:jc w:val="both"/>
        <w:rPr>
          <w:rFonts w:ascii="Times New Roman" w:hAnsi="Times New Roman" w:eastAsia="Times New Roman" w:cs="Times New Roman"/>
          <w:noProof w:val="0"/>
          <w:sz w:val="28"/>
          <w:szCs w:val="28"/>
          <w:lang w:val="ru-RU"/>
        </w:rPr>
      </w:pPr>
      <w:r w:rsidRPr="2667218C" w:rsidR="628B8707">
        <w:rPr>
          <w:rFonts w:ascii="Times New Roman" w:hAnsi="Times New Roman" w:eastAsia="Times New Roman" w:cs="Times New Roman"/>
          <w:noProof w:val="0"/>
          <w:sz w:val="28"/>
          <w:szCs w:val="28"/>
          <w:lang w:val="ru-RU"/>
        </w:rPr>
        <w:t>Для создания новой базы данных используется оператор CREATE DATABASE. Данная инструкция может включать в себя множество опций, определяющих различные параметры новой базы данных.</w:t>
      </w:r>
    </w:p>
    <w:p xmlns:wp14="http://schemas.microsoft.com/office/word/2010/wordml" w:rsidP="2667218C" w14:paraId="56268E2B" wp14:textId="5F4297F3">
      <w:pPr>
        <w:tabs>
          <w:tab w:val="left" w:leader="none" w:pos="851"/>
        </w:tabs>
        <w:spacing w:after="20" w:afterAutospacing="off"/>
        <w:ind w:firstLine="567"/>
        <w:jc w:val="both"/>
        <w:rPr>
          <w:rFonts w:ascii="Times New Roman" w:hAnsi="Times New Roman" w:eastAsia="Times New Roman" w:cs="Times New Roman"/>
          <w:noProof w:val="0"/>
          <w:sz w:val="28"/>
          <w:szCs w:val="28"/>
          <w:lang w:val="ru-RU"/>
        </w:rPr>
      </w:pPr>
      <w:r w:rsidRPr="2667218C" w:rsidR="628B8707">
        <w:rPr>
          <w:rFonts w:ascii="Times New Roman" w:hAnsi="Times New Roman" w:eastAsia="Times New Roman" w:cs="Times New Roman"/>
          <w:noProof w:val="0"/>
          <w:sz w:val="28"/>
          <w:szCs w:val="28"/>
          <w:lang w:val="ru-RU"/>
        </w:rPr>
        <w:t xml:space="preserve">Чтобы создать базу данных с помощью операторов </w:t>
      </w:r>
      <w:proofErr w:type="spellStart"/>
      <w:r w:rsidRPr="2667218C" w:rsidR="628B8707">
        <w:rPr>
          <w:rFonts w:ascii="Times New Roman" w:hAnsi="Times New Roman" w:eastAsia="Times New Roman" w:cs="Times New Roman"/>
          <w:noProof w:val="0"/>
          <w:sz w:val="28"/>
          <w:szCs w:val="28"/>
          <w:lang w:val="ru-RU"/>
        </w:rPr>
        <w:t>Transact</w:t>
      </w:r>
      <w:proofErr w:type="spellEnd"/>
      <w:r w:rsidRPr="2667218C" w:rsidR="628B8707">
        <w:rPr>
          <w:rFonts w:ascii="Times New Roman" w:hAnsi="Times New Roman" w:eastAsia="Times New Roman" w:cs="Times New Roman"/>
          <w:noProof w:val="0"/>
          <w:sz w:val="28"/>
          <w:szCs w:val="28"/>
          <w:lang w:val="ru-RU"/>
        </w:rPr>
        <w:t>-SQL выполните следующие шаги:</w:t>
      </w:r>
    </w:p>
    <w:p xmlns:wp14="http://schemas.microsoft.com/office/word/2010/wordml" w:rsidP="2667218C" w14:paraId="0747C5BB" wp14:textId="6372A779">
      <w:pPr>
        <w:pStyle w:val="ListParagraph"/>
        <w:numPr>
          <w:ilvl w:val="0"/>
          <w:numId w:val="9"/>
        </w:numPr>
        <w:spacing w:after="20" w:afterAutospacing="off"/>
        <w:rPr>
          <w:rFonts w:ascii="Times New Roman" w:hAnsi="Times New Roman" w:eastAsia="Times New Roman" w:cs="Times New Roman"/>
          <w:noProof w:val="0"/>
          <w:sz w:val="28"/>
          <w:szCs w:val="28"/>
          <w:lang w:val="ru-RU"/>
        </w:rPr>
      </w:pPr>
      <w:r w:rsidRPr="2667218C" w:rsidR="628B8707">
        <w:rPr>
          <w:rFonts w:ascii="Times New Roman" w:hAnsi="Times New Roman" w:eastAsia="Times New Roman" w:cs="Times New Roman"/>
          <w:noProof w:val="0"/>
          <w:sz w:val="28"/>
          <w:szCs w:val="28"/>
          <w:lang w:val="ru-RU"/>
        </w:rPr>
        <w:t xml:space="preserve">В окне «Обозреватель объектов» найдите и раскройте папку «Базы данных». В папке «Базы данных» найдите и раскройте папку «Системные базы данных», здесь щелкните правой кнопкой мыши на базе данных </w:t>
      </w:r>
      <w:r w:rsidRPr="2667218C" w:rsidR="628B8707">
        <w:rPr>
          <w:rFonts w:ascii="Times New Roman" w:hAnsi="Times New Roman" w:eastAsia="Times New Roman" w:cs="Times New Roman"/>
          <w:noProof w:val="0"/>
          <w:sz w:val="28"/>
          <w:szCs w:val="28"/>
          <w:lang w:val="en-US"/>
        </w:rPr>
        <w:t>master</w:t>
      </w:r>
      <w:r w:rsidRPr="2667218C" w:rsidR="628B8707">
        <w:rPr>
          <w:rFonts w:ascii="Times New Roman" w:hAnsi="Times New Roman" w:eastAsia="Times New Roman" w:cs="Times New Roman"/>
          <w:noProof w:val="0"/>
          <w:sz w:val="28"/>
          <w:szCs w:val="28"/>
          <w:lang w:val="ru-RU"/>
        </w:rPr>
        <w:t xml:space="preserve"> (или на любой другой базе) и выберите команду «Создать запрос» или щелкните соответствующую кнопку на панели </w:t>
      </w:r>
      <w:proofErr w:type="gramStart"/>
      <w:r w:rsidRPr="2667218C" w:rsidR="628B8707">
        <w:rPr>
          <w:rFonts w:ascii="Times New Roman" w:hAnsi="Times New Roman" w:eastAsia="Times New Roman" w:cs="Times New Roman"/>
          <w:noProof w:val="0"/>
          <w:sz w:val="28"/>
          <w:szCs w:val="28"/>
          <w:lang w:val="ru-RU"/>
        </w:rPr>
        <w:t>инструментов .</w:t>
      </w:r>
      <w:proofErr w:type="gramEnd"/>
    </w:p>
    <w:p xmlns:wp14="http://schemas.microsoft.com/office/word/2010/wordml" w:rsidP="2667218C" w14:paraId="57152CD1" wp14:textId="6866C7E8">
      <w:pPr>
        <w:pStyle w:val="ListParagraph"/>
        <w:numPr>
          <w:ilvl w:val="0"/>
          <w:numId w:val="9"/>
        </w:numPr>
        <w:spacing w:after="20" w:afterAutospacing="off"/>
        <w:rPr>
          <w:rFonts w:ascii="Times New Roman" w:hAnsi="Times New Roman" w:eastAsia="Times New Roman" w:cs="Times New Roman"/>
          <w:noProof w:val="0"/>
          <w:sz w:val="28"/>
          <w:szCs w:val="28"/>
          <w:lang w:val="ru-RU"/>
        </w:rPr>
      </w:pPr>
      <w:r w:rsidRPr="2667218C" w:rsidR="628B8707">
        <w:rPr>
          <w:rFonts w:ascii="Times New Roman" w:hAnsi="Times New Roman" w:eastAsia="Times New Roman" w:cs="Times New Roman"/>
          <w:noProof w:val="0"/>
          <w:sz w:val="28"/>
          <w:szCs w:val="28"/>
          <w:lang w:val="ru-RU"/>
        </w:rPr>
        <w:t xml:space="preserve">В открывшемся окне редактора SQL наберите приведенный ниже текст. </w:t>
      </w:r>
    </w:p>
    <w:p xmlns:wp14="http://schemas.microsoft.com/office/word/2010/wordml" w:rsidP="2667218C" w14:paraId="4B99575C" wp14:textId="249A031A">
      <w:pPr>
        <w:tabs>
          <w:tab w:val="left" w:leader="none" w:pos="851"/>
        </w:tabs>
        <w:spacing w:after="20" w:afterAutospacing="off"/>
        <w:ind w:firstLine="567"/>
        <w:jc w:val="both"/>
        <w:rPr>
          <w:rFonts w:ascii="Times New Roman" w:hAnsi="Times New Roman" w:eastAsia="Times New Roman" w:cs="Times New Roman"/>
          <w:noProof w:val="0"/>
          <w:sz w:val="28"/>
          <w:szCs w:val="28"/>
          <w:lang w:val="ru-RU"/>
        </w:rPr>
      </w:pPr>
      <w:r w:rsidRPr="2667218C" w:rsidR="628B8707">
        <w:rPr>
          <w:rFonts w:ascii="Times New Roman" w:hAnsi="Times New Roman" w:eastAsia="Times New Roman" w:cs="Times New Roman"/>
          <w:noProof w:val="0"/>
          <w:sz w:val="28"/>
          <w:szCs w:val="28"/>
          <w:lang w:val="ru-RU"/>
        </w:rPr>
        <w:t xml:space="preserve">В тексте дан пример создания базы данных с именем </w:t>
      </w:r>
      <w:proofErr w:type="spellStart"/>
      <w:r w:rsidRPr="2667218C" w:rsidR="628B8707">
        <w:rPr>
          <w:rFonts w:ascii="Times New Roman" w:hAnsi="Times New Roman" w:eastAsia="Times New Roman" w:cs="Times New Roman"/>
          <w:noProof w:val="0"/>
          <w:sz w:val="28"/>
          <w:szCs w:val="28"/>
          <w:lang w:val="ru-RU"/>
        </w:rPr>
        <w:t>MyDB</w:t>
      </w:r>
      <w:proofErr w:type="spellEnd"/>
      <w:r w:rsidRPr="2667218C" w:rsidR="628B8707">
        <w:rPr>
          <w:rFonts w:ascii="Times New Roman" w:hAnsi="Times New Roman" w:eastAsia="Times New Roman" w:cs="Times New Roman"/>
          <w:noProof w:val="0"/>
          <w:sz w:val="28"/>
          <w:szCs w:val="28"/>
          <w:lang w:val="ru-RU"/>
        </w:rPr>
        <w:t>, содержащей: первичный файл данных (</w:t>
      </w:r>
      <w:r w:rsidRPr="2667218C" w:rsidR="628B8707">
        <w:rPr>
          <w:rFonts w:ascii="Times New Roman" w:hAnsi="Times New Roman" w:eastAsia="Times New Roman" w:cs="Times New Roman"/>
          <w:noProof w:val="0"/>
          <w:sz w:val="28"/>
          <w:szCs w:val="28"/>
          <w:lang w:val="en-US"/>
        </w:rPr>
        <w:t>m</w:t>
      </w:r>
      <w:r w:rsidRPr="2667218C" w:rsidR="628B8707">
        <w:rPr>
          <w:rFonts w:ascii="Times New Roman" w:hAnsi="Times New Roman" w:eastAsia="Times New Roman" w:cs="Times New Roman"/>
          <w:noProof w:val="0"/>
          <w:sz w:val="28"/>
          <w:szCs w:val="28"/>
          <w:lang w:val="ru-RU"/>
        </w:rPr>
        <w:t>y</w:t>
      </w:r>
      <w:proofErr w:type="spellStart"/>
      <w:r w:rsidRPr="2667218C" w:rsidR="628B8707">
        <w:rPr>
          <w:rFonts w:ascii="Times New Roman" w:hAnsi="Times New Roman" w:eastAsia="Times New Roman" w:cs="Times New Roman"/>
          <w:noProof w:val="0"/>
          <w:sz w:val="28"/>
          <w:szCs w:val="28"/>
          <w:lang w:val="en-US"/>
        </w:rPr>
        <w:t>db</w:t>
      </w:r>
      <w:proofErr w:type="spellEnd"/>
      <w:r w:rsidRPr="2667218C" w:rsidR="628B8707">
        <w:rPr>
          <w:rFonts w:ascii="Times New Roman" w:hAnsi="Times New Roman" w:eastAsia="Times New Roman" w:cs="Times New Roman"/>
          <w:noProof w:val="0"/>
          <w:sz w:val="28"/>
          <w:szCs w:val="28"/>
          <w:lang w:val="ru-RU"/>
        </w:rPr>
        <w:t>_</w:t>
      </w:r>
      <w:proofErr w:type="spellStart"/>
      <w:r w:rsidRPr="2667218C" w:rsidR="628B8707">
        <w:rPr>
          <w:rFonts w:ascii="Times New Roman" w:hAnsi="Times New Roman" w:eastAsia="Times New Roman" w:cs="Times New Roman"/>
          <w:noProof w:val="0"/>
          <w:sz w:val="28"/>
          <w:szCs w:val="28"/>
          <w:lang w:val="ru-RU"/>
        </w:rPr>
        <w:t>root</w:t>
      </w:r>
      <w:proofErr w:type="spellEnd"/>
      <w:r w:rsidRPr="2667218C" w:rsidR="628B8707">
        <w:rPr>
          <w:rFonts w:ascii="Times New Roman" w:hAnsi="Times New Roman" w:eastAsia="Times New Roman" w:cs="Times New Roman"/>
          <w:noProof w:val="0"/>
          <w:sz w:val="28"/>
          <w:szCs w:val="28"/>
          <w:lang w:val="ru-RU"/>
        </w:rPr>
        <w:t>); один вторичный файл данных (</w:t>
      </w:r>
      <w:r w:rsidRPr="2667218C" w:rsidR="628B8707">
        <w:rPr>
          <w:rFonts w:ascii="Times New Roman" w:hAnsi="Times New Roman" w:eastAsia="Times New Roman" w:cs="Times New Roman"/>
          <w:noProof w:val="0"/>
          <w:sz w:val="28"/>
          <w:szCs w:val="28"/>
          <w:lang w:val="en-US"/>
        </w:rPr>
        <w:t>m</w:t>
      </w:r>
      <w:r w:rsidRPr="2667218C" w:rsidR="628B8707">
        <w:rPr>
          <w:rFonts w:ascii="Times New Roman" w:hAnsi="Times New Roman" w:eastAsia="Times New Roman" w:cs="Times New Roman"/>
          <w:noProof w:val="0"/>
          <w:sz w:val="28"/>
          <w:szCs w:val="28"/>
          <w:lang w:val="ru-RU"/>
        </w:rPr>
        <w:t>y</w:t>
      </w:r>
      <w:proofErr w:type="spellStart"/>
      <w:r w:rsidRPr="2667218C" w:rsidR="628B8707">
        <w:rPr>
          <w:rFonts w:ascii="Times New Roman" w:hAnsi="Times New Roman" w:eastAsia="Times New Roman" w:cs="Times New Roman"/>
          <w:noProof w:val="0"/>
          <w:sz w:val="28"/>
          <w:szCs w:val="28"/>
          <w:lang w:val="en-US"/>
        </w:rPr>
        <w:t>db</w:t>
      </w:r>
      <w:proofErr w:type="spellEnd"/>
      <w:r w:rsidRPr="2667218C" w:rsidR="628B8707">
        <w:rPr>
          <w:rFonts w:ascii="Times New Roman" w:hAnsi="Times New Roman" w:eastAsia="Times New Roman" w:cs="Times New Roman"/>
          <w:noProof w:val="0"/>
          <w:sz w:val="28"/>
          <w:szCs w:val="28"/>
          <w:lang w:val="ru-RU"/>
        </w:rPr>
        <w:t>_data1), который по умолчанию останется в первичной группе файлов и один файл журнала транзакций (</w:t>
      </w:r>
      <w:r w:rsidRPr="2667218C" w:rsidR="628B8707">
        <w:rPr>
          <w:rFonts w:ascii="Times New Roman" w:hAnsi="Times New Roman" w:eastAsia="Times New Roman" w:cs="Times New Roman"/>
          <w:noProof w:val="0"/>
          <w:sz w:val="28"/>
          <w:szCs w:val="28"/>
          <w:lang w:val="en-US"/>
        </w:rPr>
        <w:t>l</w:t>
      </w:r>
      <w:r w:rsidRPr="2667218C" w:rsidR="628B8707">
        <w:rPr>
          <w:rFonts w:ascii="Times New Roman" w:hAnsi="Times New Roman" w:eastAsia="Times New Roman" w:cs="Times New Roman"/>
          <w:noProof w:val="0"/>
          <w:sz w:val="28"/>
          <w:szCs w:val="28"/>
          <w:lang w:val="ru-RU"/>
        </w:rPr>
        <w:t>og_data1).</w:t>
      </w:r>
    </w:p>
    <w:p xmlns:wp14="http://schemas.microsoft.com/office/word/2010/wordml" w:rsidP="2667218C" w14:paraId="510BB9F7" wp14:textId="64DEB82E">
      <w:pPr>
        <w:tabs>
          <w:tab w:val="left" w:leader="none" w:pos="851"/>
        </w:tabs>
        <w:spacing w:after="20" w:afterAutospacing="off"/>
        <w:ind w:firstLine="567"/>
        <w:jc w:val="both"/>
        <w:rPr>
          <w:rFonts w:ascii="Times New Roman" w:hAnsi="Times New Roman" w:eastAsia="Times New Roman" w:cs="Times New Roman"/>
          <w:noProof w:val="0"/>
          <w:sz w:val="28"/>
          <w:szCs w:val="28"/>
          <w:lang w:val="ru-RU"/>
        </w:rPr>
      </w:pPr>
      <w:r w:rsidRPr="2667218C" w:rsidR="628B8707">
        <w:rPr>
          <w:rFonts w:ascii="Times New Roman" w:hAnsi="Times New Roman" w:eastAsia="Times New Roman" w:cs="Times New Roman"/>
          <w:noProof w:val="0"/>
          <w:sz w:val="28"/>
          <w:szCs w:val="28"/>
          <w:lang w:val="ru-RU"/>
        </w:rPr>
        <w:t xml:space="preserve"> </w:t>
      </w:r>
    </w:p>
    <w:p xmlns:wp14="http://schemas.microsoft.com/office/word/2010/wordml" w:rsidP="2667218C" w14:paraId="381A0007" wp14:textId="6AD55B80">
      <w:pPr>
        <w:spacing w:after="20" w:afterAutospacing="off"/>
        <w:ind w:firstLine="567"/>
        <w:rPr>
          <w:rFonts w:ascii="Times New Roman" w:hAnsi="Times New Roman" w:eastAsia="Times New Roman" w:cs="Times New Roman"/>
          <w:noProof w:val="0"/>
          <w:color w:val="008080"/>
          <w:sz w:val="28"/>
          <w:szCs w:val="28"/>
          <w:lang w:val="en-US"/>
        </w:rPr>
      </w:pPr>
      <w:r w:rsidRPr="2667218C" w:rsidR="628B8707">
        <w:rPr>
          <w:rFonts w:ascii="Times New Roman" w:hAnsi="Times New Roman" w:eastAsia="Times New Roman" w:cs="Times New Roman"/>
          <w:noProof w:val="0"/>
          <w:color w:val="0000FF"/>
          <w:sz w:val="28"/>
          <w:szCs w:val="28"/>
          <w:lang w:val="en-US"/>
        </w:rPr>
        <w:t>CREATE</w:t>
      </w:r>
      <w:r w:rsidRPr="2667218C" w:rsidR="628B8707">
        <w:rPr>
          <w:rFonts w:ascii="Times New Roman" w:hAnsi="Times New Roman" w:eastAsia="Times New Roman" w:cs="Times New Roman"/>
          <w:noProof w:val="0"/>
          <w:sz w:val="28"/>
          <w:szCs w:val="28"/>
          <w:lang w:val="en-US"/>
        </w:rPr>
        <w:t xml:space="preserve"> </w:t>
      </w:r>
      <w:r w:rsidRPr="2667218C" w:rsidR="628B8707">
        <w:rPr>
          <w:rFonts w:ascii="Times New Roman" w:hAnsi="Times New Roman" w:eastAsia="Times New Roman" w:cs="Times New Roman"/>
          <w:noProof w:val="0"/>
          <w:color w:val="0000FF"/>
          <w:sz w:val="28"/>
          <w:szCs w:val="28"/>
          <w:lang w:val="en-US"/>
        </w:rPr>
        <w:t>DATABASE</w:t>
      </w:r>
      <w:r w:rsidRPr="2667218C" w:rsidR="628B8707">
        <w:rPr>
          <w:rFonts w:ascii="Times New Roman" w:hAnsi="Times New Roman" w:eastAsia="Times New Roman" w:cs="Times New Roman"/>
          <w:noProof w:val="0"/>
          <w:sz w:val="28"/>
          <w:szCs w:val="28"/>
          <w:lang w:val="en-US"/>
        </w:rPr>
        <w:t xml:space="preserve">  </w:t>
      </w:r>
      <w:proofErr w:type="spellStart"/>
      <w:r w:rsidRPr="2667218C" w:rsidR="628B8707">
        <w:rPr>
          <w:rFonts w:ascii="Times New Roman" w:hAnsi="Times New Roman" w:eastAsia="Times New Roman" w:cs="Times New Roman"/>
          <w:noProof w:val="0"/>
          <w:color w:val="008080"/>
          <w:sz w:val="28"/>
          <w:szCs w:val="28"/>
          <w:lang w:val="en-US"/>
        </w:rPr>
        <w:t>MyDB</w:t>
      </w:r>
      <w:proofErr w:type="spellEnd"/>
    </w:p>
    <w:p xmlns:wp14="http://schemas.microsoft.com/office/word/2010/wordml" w:rsidP="2667218C" w14:paraId="00DD5B7E" wp14:textId="28137D0E">
      <w:pPr>
        <w:spacing w:after="20" w:afterAutospacing="off"/>
        <w:ind w:firstLine="567"/>
        <w:rPr>
          <w:rFonts w:ascii="Times New Roman" w:hAnsi="Times New Roman" w:eastAsia="Times New Roman" w:cs="Times New Roman"/>
          <w:noProof w:val="0"/>
          <w:sz w:val="28"/>
          <w:szCs w:val="28"/>
          <w:lang w:val="en-US"/>
        </w:rPr>
      </w:pPr>
      <w:r w:rsidRPr="2667218C" w:rsidR="628B8707">
        <w:rPr>
          <w:rFonts w:ascii="Times New Roman" w:hAnsi="Times New Roman" w:eastAsia="Times New Roman" w:cs="Times New Roman"/>
          <w:noProof w:val="0"/>
          <w:color w:val="0000FF"/>
          <w:sz w:val="28"/>
          <w:szCs w:val="28"/>
          <w:lang w:val="en-US"/>
        </w:rPr>
        <w:t>ON</w:t>
      </w:r>
      <w:r w:rsidRPr="2667218C" w:rsidR="628B8707">
        <w:rPr>
          <w:rFonts w:ascii="Times New Roman" w:hAnsi="Times New Roman" w:eastAsia="Times New Roman" w:cs="Times New Roman"/>
          <w:noProof w:val="0"/>
          <w:sz w:val="28"/>
          <w:szCs w:val="28"/>
          <w:lang w:val="en-US"/>
        </w:rPr>
        <w:t xml:space="preserve"> </w:t>
      </w:r>
    </w:p>
    <w:p xmlns:wp14="http://schemas.microsoft.com/office/word/2010/wordml" w:rsidP="2667218C" w14:paraId="6AAE6BDB" wp14:textId="49DA8FD4">
      <w:pPr>
        <w:spacing w:after="20" w:afterAutospacing="off"/>
        <w:ind w:firstLine="567"/>
        <w:rPr>
          <w:rFonts w:ascii="Times New Roman" w:hAnsi="Times New Roman" w:eastAsia="Times New Roman" w:cs="Times New Roman"/>
          <w:noProof w:val="0"/>
          <w:color w:val="008000"/>
          <w:sz w:val="28"/>
          <w:szCs w:val="28"/>
          <w:lang w:val="ru-RU"/>
        </w:rPr>
      </w:pPr>
      <w:r w:rsidRPr="2667218C" w:rsidR="628B8707">
        <w:rPr>
          <w:rFonts w:ascii="Times New Roman" w:hAnsi="Times New Roman" w:eastAsia="Times New Roman" w:cs="Times New Roman"/>
          <w:noProof w:val="0"/>
          <w:color w:val="808080" w:themeColor="background1" w:themeTint="FF" w:themeShade="80"/>
          <w:sz w:val="28"/>
          <w:szCs w:val="28"/>
          <w:lang w:val="en-US"/>
        </w:rPr>
        <w:t>(</w:t>
      </w:r>
      <w:r w:rsidRPr="2667218C" w:rsidR="628B8707">
        <w:rPr>
          <w:rFonts w:ascii="Times New Roman" w:hAnsi="Times New Roman" w:eastAsia="Times New Roman" w:cs="Times New Roman"/>
          <w:noProof w:val="0"/>
          <w:color w:val="008080"/>
          <w:sz w:val="28"/>
          <w:szCs w:val="28"/>
          <w:lang w:val="en-US"/>
        </w:rPr>
        <w:t>NAME</w:t>
      </w:r>
      <w:r w:rsidRPr="2667218C" w:rsidR="628B8707">
        <w:rPr>
          <w:rFonts w:ascii="Times New Roman" w:hAnsi="Times New Roman" w:eastAsia="Times New Roman" w:cs="Times New Roman"/>
          <w:noProof w:val="0"/>
          <w:color w:val="808080" w:themeColor="background1" w:themeTint="FF" w:themeShade="80"/>
          <w:sz w:val="28"/>
          <w:szCs w:val="28"/>
          <w:lang w:val="en-US"/>
        </w:rPr>
        <w:t>=</w:t>
      </w:r>
      <w:r w:rsidRPr="2667218C" w:rsidR="628B8707">
        <w:rPr>
          <w:rFonts w:ascii="Times New Roman" w:hAnsi="Times New Roman" w:eastAsia="Times New Roman" w:cs="Times New Roman"/>
          <w:noProof w:val="0"/>
          <w:color w:val="008080"/>
          <w:sz w:val="28"/>
          <w:szCs w:val="28"/>
          <w:lang w:val="en-US"/>
        </w:rPr>
        <w:t>"</w:t>
      </w:r>
      <w:proofErr w:type="spellStart"/>
      <w:r w:rsidRPr="2667218C" w:rsidR="628B8707">
        <w:rPr>
          <w:rFonts w:ascii="Times New Roman" w:hAnsi="Times New Roman" w:eastAsia="Times New Roman" w:cs="Times New Roman"/>
          <w:noProof w:val="0"/>
          <w:color w:val="008080"/>
          <w:sz w:val="28"/>
          <w:szCs w:val="28"/>
          <w:lang w:val="en-US"/>
        </w:rPr>
        <w:t>MyDBroot</w:t>
      </w:r>
      <w:proofErr w:type="spellEnd"/>
      <w:r w:rsidRPr="2667218C" w:rsidR="628B8707">
        <w:rPr>
          <w:rFonts w:ascii="Times New Roman" w:hAnsi="Times New Roman" w:eastAsia="Times New Roman" w:cs="Times New Roman"/>
          <w:noProof w:val="0"/>
          <w:color w:val="008080"/>
          <w:sz w:val="28"/>
          <w:szCs w:val="28"/>
          <w:lang w:val="en-US"/>
        </w:rPr>
        <w:t>"</w:t>
      </w:r>
      <w:r w:rsidRPr="2667218C" w:rsidR="628B8707">
        <w:rPr>
          <w:rFonts w:ascii="Times New Roman" w:hAnsi="Times New Roman" w:eastAsia="Times New Roman" w:cs="Times New Roman"/>
          <w:noProof w:val="0"/>
          <w:color w:val="808080" w:themeColor="background1" w:themeTint="FF" w:themeShade="80"/>
          <w:sz w:val="28"/>
          <w:szCs w:val="28"/>
          <w:lang w:val="en-US"/>
        </w:rPr>
        <w:t>,</w:t>
      </w:r>
      <w:r w:rsidRPr="2667218C" w:rsidR="628B8707">
        <w:rPr>
          <w:rFonts w:ascii="Times New Roman" w:hAnsi="Times New Roman" w:eastAsia="Times New Roman" w:cs="Times New Roman"/>
          <w:noProof w:val="0"/>
          <w:sz w:val="28"/>
          <w:szCs w:val="28"/>
          <w:lang w:val="en-US"/>
        </w:rPr>
        <w:t xml:space="preserve">              </w:t>
      </w:r>
      <w:r w:rsidRPr="2667218C" w:rsidR="628B8707">
        <w:rPr>
          <w:rFonts w:ascii="Times New Roman" w:hAnsi="Times New Roman" w:eastAsia="Times New Roman" w:cs="Times New Roman"/>
          <w:noProof w:val="0"/>
          <w:color w:val="008000"/>
          <w:sz w:val="28"/>
          <w:szCs w:val="28"/>
          <w:lang w:val="en-US"/>
        </w:rPr>
        <w:t xml:space="preserve">-- </w:t>
      </w:r>
      <w:r w:rsidRPr="2667218C" w:rsidR="628B8707">
        <w:rPr>
          <w:rFonts w:ascii="Times New Roman" w:hAnsi="Times New Roman" w:eastAsia="Times New Roman" w:cs="Times New Roman"/>
          <w:noProof w:val="0"/>
          <w:color w:val="008000"/>
          <w:sz w:val="28"/>
          <w:szCs w:val="28"/>
          <w:lang w:val="ru-RU"/>
        </w:rPr>
        <w:t xml:space="preserve">Первичный файл данных </w:t>
      </w:r>
    </w:p>
    <w:p xmlns:wp14="http://schemas.microsoft.com/office/word/2010/wordml" w:rsidP="2667218C" w14:paraId="7CD90161" wp14:textId="7EB41FDF">
      <w:pPr>
        <w:spacing w:after="20" w:afterAutospacing="off"/>
        <w:ind w:firstLine="567"/>
        <w:rPr>
          <w:rFonts w:ascii="Times New Roman" w:hAnsi="Times New Roman" w:eastAsia="Times New Roman" w:cs="Times New Roman"/>
          <w:noProof w:val="0"/>
          <w:color w:val="808080" w:themeColor="background1" w:themeTint="FF" w:themeShade="80"/>
          <w:sz w:val="28"/>
          <w:szCs w:val="28"/>
          <w:lang w:val="en-US"/>
        </w:rPr>
      </w:pPr>
      <w:r w:rsidRPr="2667218C" w:rsidR="628B8707">
        <w:rPr>
          <w:rFonts w:ascii="Times New Roman" w:hAnsi="Times New Roman" w:eastAsia="Times New Roman" w:cs="Times New Roman"/>
          <w:noProof w:val="0"/>
          <w:color w:val="0000FF"/>
          <w:sz w:val="28"/>
          <w:szCs w:val="28"/>
          <w:lang w:val="en-US"/>
        </w:rPr>
        <w:t>FILENAME</w:t>
      </w:r>
      <w:r w:rsidRPr="2667218C" w:rsidR="628B8707">
        <w:rPr>
          <w:rFonts w:ascii="Times New Roman" w:hAnsi="Times New Roman" w:eastAsia="Times New Roman" w:cs="Times New Roman"/>
          <w:noProof w:val="0"/>
          <w:color w:val="808080" w:themeColor="background1" w:themeTint="FF" w:themeShade="80"/>
          <w:sz w:val="28"/>
          <w:szCs w:val="28"/>
          <w:lang w:val="en-US"/>
        </w:rPr>
        <w:t>=</w:t>
      </w:r>
      <w:r w:rsidRPr="2667218C" w:rsidR="628B8707">
        <w:rPr>
          <w:rFonts w:ascii="Times New Roman" w:hAnsi="Times New Roman" w:eastAsia="Times New Roman" w:cs="Times New Roman"/>
          <w:noProof w:val="0"/>
          <w:color w:val="008080"/>
          <w:sz w:val="28"/>
          <w:szCs w:val="28"/>
          <w:lang w:val="en-US"/>
        </w:rPr>
        <w:t>"D:\</w:t>
      </w:r>
      <w:r w:rsidRPr="2667218C" w:rsidR="628B8707">
        <w:rPr>
          <w:rFonts w:ascii="Times New Roman" w:hAnsi="Times New Roman" w:eastAsia="Times New Roman" w:cs="Times New Roman"/>
          <w:noProof w:val="0"/>
          <w:color w:val="008080"/>
          <w:sz w:val="28"/>
          <w:szCs w:val="28"/>
          <w:lang w:val="ru-RU"/>
        </w:rPr>
        <w:t>Базы данных</w:t>
      </w:r>
      <w:r w:rsidRPr="2667218C" w:rsidR="628B8707">
        <w:rPr>
          <w:rFonts w:ascii="Times New Roman" w:hAnsi="Times New Roman" w:eastAsia="Times New Roman" w:cs="Times New Roman"/>
          <w:noProof w:val="0"/>
          <w:color w:val="008080"/>
          <w:sz w:val="28"/>
          <w:szCs w:val="28"/>
          <w:lang w:val="en-US"/>
        </w:rPr>
        <w:t>\</w:t>
      </w:r>
      <w:proofErr w:type="spellStart"/>
      <w:r w:rsidRPr="2667218C" w:rsidR="628B8707">
        <w:rPr>
          <w:rFonts w:ascii="Times New Roman" w:hAnsi="Times New Roman" w:eastAsia="Times New Roman" w:cs="Times New Roman"/>
          <w:noProof w:val="0"/>
          <w:color w:val="008080"/>
          <w:sz w:val="28"/>
          <w:szCs w:val="28"/>
          <w:lang w:val="en-US"/>
        </w:rPr>
        <w:t>mydb_root.mdf</w:t>
      </w:r>
      <w:proofErr w:type="spellEnd"/>
      <w:r w:rsidRPr="2667218C" w:rsidR="628B8707">
        <w:rPr>
          <w:rFonts w:ascii="Times New Roman" w:hAnsi="Times New Roman" w:eastAsia="Times New Roman" w:cs="Times New Roman"/>
          <w:noProof w:val="0"/>
          <w:color w:val="008080"/>
          <w:sz w:val="28"/>
          <w:szCs w:val="28"/>
          <w:lang w:val="en-US"/>
        </w:rPr>
        <w:t>"</w:t>
      </w:r>
      <w:r w:rsidRPr="2667218C" w:rsidR="628B8707">
        <w:rPr>
          <w:rFonts w:ascii="Times New Roman" w:hAnsi="Times New Roman" w:eastAsia="Times New Roman" w:cs="Times New Roman"/>
          <w:noProof w:val="0"/>
          <w:color w:val="808080" w:themeColor="background1" w:themeTint="FF" w:themeShade="80"/>
          <w:sz w:val="28"/>
          <w:szCs w:val="28"/>
          <w:lang w:val="en-US"/>
        </w:rPr>
        <w:t>,</w:t>
      </w:r>
    </w:p>
    <w:p xmlns:wp14="http://schemas.microsoft.com/office/word/2010/wordml" w:rsidP="2667218C" w14:paraId="1D7DC186" wp14:textId="75D7CE9B">
      <w:pPr>
        <w:spacing w:after="20" w:afterAutospacing="off"/>
        <w:ind w:firstLine="567"/>
        <w:rPr>
          <w:rFonts w:ascii="Times New Roman" w:hAnsi="Times New Roman" w:eastAsia="Times New Roman" w:cs="Times New Roman"/>
          <w:noProof w:val="0"/>
          <w:color w:val="808080" w:themeColor="background1" w:themeTint="FF" w:themeShade="80"/>
          <w:sz w:val="28"/>
          <w:szCs w:val="28"/>
          <w:lang w:val="en-US"/>
        </w:rPr>
      </w:pPr>
      <w:r w:rsidRPr="2667218C" w:rsidR="628B8707">
        <w:rPr>
          <w:rFonts w:ascii="Times New Roman" w:hAnsi="Times New Roman" w:eastAsia="Times New Roman" w:cs="Times New Roman"/>
          <w:noProof w:val="0"/>
          <w:color w:val="008080"/>
          <w:sz w:val="28"/>
          <w:szCs w:val="28"/>
          <w:lang w:val="en-US"/>
        </w:rPr>
        <w:t>SIZE</w:t>
      </w:r>
      <w:r w:rsidRPr="2667218C" w:rsidR="628B8707">
        <w:rPr>
          <w:rFonts w:ascii="Times New Roman" w:hAnsi="Times New Roman" w:eastAsia="Times New Roman" w:cs="Times New Roman"/>
          <w:noProof w:val="0"/>
          <w:color w:val="808080" w:themeColor="background1" w:themeTint="FF" w:themeShade="80"/>
          <w:sz w:val="28"/>
          <w:szCs w:val="28"/>
          <w:lang w:val="en-US"/>
        </w:rPr>
        <w:t>=</w:t>
      </w:r>
      <w:r w:rsidRPr="2667218C" w:rsidR="628B8707">
        <w:rPr>
          <w:rFonts w:ascii="Times New Roman" w:hAnsi="Times New Roman" w:eastAsia="Times New Roman" w:cs="Times New Roman"/>
          <w:noProof w:val="0"/>
          <w:sz w:val="28"/>
          <w:szCs w:val="28"/>
          <w:lang w:val="en-US"/>
        </w:rPr>
        <w:t>5</w:t>
      </w:r>
      <w:r w:rsidRPr="2667218C" w:rsidR="628B8707">
        <w:rPr>
          <w:rFonts w:ascii="Times New Roman" w:hAnsi="Times New Roman" w:eastAsia="Times New Roman" w:cs="Times New Roman"/>
          <w:noProof w:val="0"/>
          <w:color w:val="008080"/>
          <w:sz w:val="28"/>
          <w:szCs w:val="28"/>
          <w:lang w:val="en-US"/>
        </w:rPr>
        <w:t>MB</w:t>
      </w:r>
      <w:r w:rsidRPr="2667218C" w:rsidR="628B8707">
        <w:rPr>
          <w:rFonts w:ascii="Times New Roman" w:hAnsi="Times New Roman" w:eastAsia="Times New Roman" w:cs="Times New Roman"/>
          <w:noProof w:val="0"/>
          <w:color w:val="808080" w:themeColor="background1" w:themeTint="FF" w:themeShade="80"/>
          <w:sz w:val="28"/>
          <w:szCs w:val="28"/>
          <w:lang w:val="en-US"/>
        </w:rPr>
        <w:t>,</w:t>
      </w:r>
    </w:p>
    <w:p xmlns:wp14="http://schemas.microsoft.com/office/word/2010/wordml" w:rsidP="2667218C" w14:paraId="712CFB5F" wp14:textId="225B011F">
      <w:pPr>
        <w:spacing w:after="20" w:afterAutospacing="off"/>
        <w:ind w:firstLine="567"/>
        <w:rPr>
          <w:rFonts w:ascii="Times New Roman" w:hAnsi="Times New Roman" w:eastAsia="Times New Roman" w:cs="Times New Roman"/>
          <w:noProof w:val="0"/>
          <w:color w:val="808080" w:themeColor="background1" w:themeTint="FF" w:themeShade="80"/>
          <w:sz w:val="28"/>
          <w:szCs w:val="28"/>
          <w:lang w:val="en-US"/>
        </w:rPr>
      </w:pPr>
      <w:r w:rsidRPr="2667218C" w:rsidR="628B8707">
        <w:rPr>
          <w:rFonts w:ascii="Times New Roman" w:hAnsi="Times New Roman" w:eastAsia="Times New Roman" w:cs="Times New Roman"/>
          <w:noProof w:val="0"/>
          <w:color w:val="008080"/>
          <w:sz w:val="28"/>
          <w:szCs w:val="28"/>
          <w:lang w:val="en-US"/>
        </w:rPr>
        <w:t>MAXSIZE</w:t>
      </w:r>
      <w:r w:rsidRPr="2667218C" w:rsidR="628B8707">
        <w:rPr>
          <w:rFonts w:ascii="Times New Roman" w:hAnsi="Times New Roman" w:eastAsia="Times New Roman" w:cs="Times New Roman"/>
          <w:noProof w:val="0"/>
          <w:color w:val="808080" w:themeColor="background1" w:themeTint="FF" w:themeShade="80"/>
          <w:sz w:val="28"/>
          <w:szCs w:val="28"/>
          <w:lang w:val="en-US"/>
        </w:rPr>
        <w:t>=</w:t>
      </w:r>
      <w:r w:rsidRPr="2667218C" w:rsidR="628B8707">
        <w:rPr>
          <w:rFonts w:ascii="Times New Roman" w:hAnsi="Times New Roman" w:eastAsia="Times New Roman" w:cs="Times New Roman"/>
          <w:noProof w:val="0"/>
          <w:sz w:val="28"/>
          <w:szCs w:val="28"/>
          <w:lang w:val="en-US"/>
        </w:rPr>
        <w:t>9</w:t>
      </w:r>
      <w:r w:rsidRPr="2667218C" w:rsidR="628B8707">
        <w:rPr>
          <w:rFonts w:ascii="Times New Roman" w:hAnsi="Times New Roman" w:eastAsia="Times New Roman" w:cs="Times New Roman"/>
          <w:noProof w:val="0"/>
          <w:color w:val="008080"/>
          <w:sz w:val="28"/>
          <w:szCs w:val="28"/>
          <w:lang w:val="en-US"/>
        </w:rPr>
        <w:t>MB</w:t>
      </w:r>
      <w:r w:rsidRPr="2667218C" w:rsidR="628B8707">
        <w:rPr>
          <w:rFonts w:ascii="Times New Roman" w:hAnsi="Times New Roman" w:eastAsia="Times New Roman" w:cs="Times New Roman"/>
          <w:noProof w:val="0"/>
          <w:color w:val="808080" w:themeColor="background1" w:themeTint="FF" w:themeShade="80"/>
          <w:sz w:val="28"/>
          <w:szCs w:val="28"/>
          <w:lang w:val="en-US"/>
        </w:rPr>
        <w:t>,</w:t>
      </w:r>
    </w:p>
    <w:p xmlns:wp14="http://schemas.microsoft.com/office/word/2010/wordml" w:rsidP="2667218C" w14:paraId="69D059FE" wp14:textId="669B04B6">
      <w:pPr>
        <w:spacing w:after="20" w:afterAutospacing="off"/>
        <w:ind w:firstLine="567"/>
        <w:rPr>
          <w:rFonts w:ascii="Times New Roman" w:hAnsi="Times New Roman" w:eastAsia="Times New Roman" w:cs="Times New Roman"/>
          <w:noProof w:val="0"/>
          <w:color w:val="808080" w:themeColor="background1" w:themeTint="FF" w:themeShade="80"/>
          <w:sz w:val="28"/>
          <w:szCs w:val="28"/>
          <w:lang w:val="en-US"/>
        </w:rPr>
      </w:pPr>
      <w:r w:rsidRPr="2667218C" w:rsidR="628B8707">
        <w:rPr>
          <w:rFonts w:ascii="Times New Roman" w:hAnsi="Times New Roman" w:eastAsia="Times New Roman" w:cs="Times New Roman"/>
          <w:noProof w:val="0"/>
          <w:color w:val="008080"/>
          <w:sz w:val="28"/>
          <w:szCs w:val="28"/>
          <w:lang w:val="en-US"/>
        </w:rPr>
        <w:t>FILEGROWTH</w:t>
      </w:r>
      <w:r w:rsidRPr="2667218C" w:rsidR="628B8707">
        <w:rPr>
          <w:rFonts w:ascii="Times New Roman" w:hAnsi="Times New Roman" w:eastAsia="Times New Roman" w:cs="Times New Roman"/>
          <w:noProof w:val="0"/>
          <w:color w:val="808080" w:themeColor="background1" w:themeTint="FF" w:themeShade="80"/>
          <w:sz w:val="28"/>
          <w:szCs w:val="28"/>
          <w:lang w:val="en-US"/>
        </w:rPr>
        <w:t>=</w:t>
      </w:r>
      <w:r w:rsidRPr="2667218C" w:rsidR="628B8707">
        <w:rPr>
          <w:rFonts w:ascii="Times New Roman" w:hAnsi="Times New Roman" w:eastAsia="Times New Roman" w:cs="Times New Roman"/>
          <w:noProof w:val="0"/>
          <w:sz w:val="28"/>
          <w:szCs w:val="28"/>
          <w:lang w:val="en-US"/>
        </w:rPr>
        <w:t>100</w:t>
      </w:r>
      <w:r w:rsidRPr="2667218C" w:rsidR="628B8707">
        <w:rPr>
          <w:rFonts w:ascii="Times New Roman" w:hAnsi="Times New Roman" w:eastAsia="Times New Roman" w:cs="Times New Roman"/>
          <w:noProof w:val="0"/>
          <w:color w:val="008080"/>
          <w:sz w:val="28"/>
          <w:szCs w:val="28"/>
          <w:lang w:val="en-US"/>
        </w:rPr>
        <w:t>KB</w:t>
      </w:r>
      <w:r w:rsidRPr="2667218C" w:rsidR="628B8707">
        <w:rPr>
          <w:rFonts w:ascii="Times New Roman" w:hAnsi="Times New Roman" w:eastAsia="Times New Roman" w:cs="Times New Roman"/>
          <w:noProof w:val="0"/>
          <w:color w:val="808080" w:themeColor="background1" w:themeTint="FF" w:themeShade="80"/>
          <w:sz w:val="28"/>
          <w:szCs w:val="28"/>
          <w:lang w:val="en-US"/>
        </w:rPr>
        <w:t>)</w:t>
      </w:r>
    </w:p>
    <w:p xmlns:wp14="http://schemas.microsoft.com/office/word/2010/wordml" w:rsidP="2667218C" w14:paraId="72155B83" wp14:textId="55B0A5CA">
      <w:pPr>
        <w:spacing w:after="20" w:afterAutospacing="off"/>
        <w:ind w:firstLine="567"/>
        <w:rPr>
          <w:rFonts w:ascii="Times New Roman" w:hAnsi="Times New Roman" w:eastAsia="Times New Roman" w:cs="Times New Roman"/>
          <w:noProof w:val="0"/>
          <w:color w:val="0000FF"/>
          <w:sz w:val="28"/>
          <w:szCs w:val="28"/>
          <w:lang w:val="en-US"/>
        </w:rPr>
      </w:pPr>
      <w:r w:rsidRPr="2667218C" w:rsidR="628B8707">
        <w:rPr>
          <w:rFonts w:ascii="Times New Roman" w:hAnsi="Times New Roman" w:eastAsia="Times New Roman" w:cs="Times New Roman"/>
          <w:noProof w:val="0"/>
          <w:color w:val="FF00FF"/>
          <w:sz w:val="28"/>
          <w:szCs w:val="28"/>
          <w:lang w:val="en-US"/>
        </w:rPr>
        <w:t>LOG</w:t>
      </w:r>
      <w:r w:rsidRPr="2667218C" w:rsidR="628B8707">
        <w:rPr>
          <w:rFonts w:ascii="Times New Roman" w:hAnsi="Times New Roman" w:eastAsia="Times New Roman" w:cs="Times New Roman"/>
          <w:noProof w:val="0"/>
          <w:sz w:val="28"/>
          <w:szCs w:val="28"/>
          <w:lang w:val="en-US"/>
        </w:rPr>
        <w:t xml:space="preserve"> </w:t>
      </w:r>
      <w:r w:rsidRPr="2667218C" w:rsidR="628B8707">
        <w:rPr>
          <w:rFonts w:ascii="Times New Roman" w:hAnsi="Times New Roman" w:eastAsia="Times New Roman" w:cs="Times New Roman"/>
          <w:noProof w:val="0"/>
          <w:color w:val="0000FF"/>
          <w:sz w:val="28"/>
          <w:szCs w:val="28"/>
          <w:lang w:val="en-US"/>
        </w:rPr>
        <w:t>ON</w:t>
      </w:r>
    </w:p>
    <w:p xmlns:wp14="http://schemas.microsoft.com/office/word/2010/wordml" w:rsidP="2667218C" w14:paraId="32C1F2A9" wp14:textId="57461A15">
      <w:pPr>
        <w:spacing w:after="20" w:afterAutospacing="off"/>
        <w:ind w:firstLine="567"/>
        <w:rPr>
          <w:rFonts w:ascii="Times New Roman" w:hAnsi="Times New Roman" w:eastAsia="Times New Roman" w:cs="Times New Roman"/>
          <w:noProof w:val="0"/>
          <w:color w:val="008000"/>
          <w:sz w:val="28"/>
          <w:szCs w:val="28"/>
          <w:lang w:val="ru-RU"/>
        </w:rPr>
      </w:pPr>
      <w:r w:rsidRPr="2667218C" w:rsidR="628B8707">
        <w:rPr>
          <w:rFonts w:ascii="Times New Roman" w:hAnsi="Times New Roman" w:eastAsia="Times New Roman" w:cs="Times New Roman"/>
          <w:noProof w:val="0"/>
          <w:color w:val="808080" w:themeColor="background1" w:themeTint="FF" w:themeShade="80"/>
          <w:sz w:val="28"/>
          <w:szCs w:val="28"/>
          <w:lang w:val="en-US"/>
        </w:rPr>
        <w:t>(</w:t>
      </w:r>
      <w:r w:rsidRPr="2667218C" w:rsidR="628B8707">
        <w:rPr>
          <w:rFonts w:ascii="Times New Roman" w:hAnsi="Times New Roman" w:eastAsia="Times New Roman" w:cs="Times New Roman"/>
          <w:noProof w:val="0"/>
          <w:color w:val="008080"/>
          <w:sz w:val="28"/>
          <w:szCs w:val="28"/>
          <w:lang w:val="en-US"/>
        </w:rPr>
        <w:t>NAME</w:t>
      </w:r>
      <w:r w:rsidRPr="2667218C" w:rsidR="628B8707">
        <w:rPr>
          <w:rFonts w:ascii="Times New Roman" w:hAnsi="Times New Roman" w:eastAsia="Times New Roman" w:cs="Times New Roman"/>
          <w:noProof w:val="0"/>
          <w:color w:val="808080" w:themeColor="background1" w:themeTint="FF" w:themeShade="80"/>
          <w:sz w:val="28"/>
          <w:szCs w:val="28"/>
          <w:lang w:val="en-US"/>
        </w:rPr>
        <w:t>=</w:t>
      </w:r>
      <w:r w:rsidRPr="2667218C" w:rsidR="628B8707">
        <w:rPr>
          <w:rFonts w:ascii="Times New Roman" w:hAnsi="Times New Roman" w:eastAsia="Times New Roman" w:cs="Times New Roman"/>
          <w:noProof w:val="0"/>
          <w:color w:val="008080"/>
          <w:sz w:val="28"/>
          <w:szCs w:val="28"/>
          <w:lang w:val="en-US"/>
        </w:rPr>
        <w:t>"Logdata1</w:t>
      </w:r>
      <w:proofErr w:type="gramStart"/>
      <w:r w:rsidRPr="2667218C" w:rsidR="628B8707">
        <w:rPr>
          <w:rFonts w:ascii="Times New Roman" w:hAnsi="Times New Roman" w:eastAsia="Times New Roman" w:cs="Times New Roman"/>
          <w:noProof w:val="0"/>
          <w:color w:val="008080"/>
          <w:sz w:val="28"/>
          <w:szCs w:val="28"/>
          <w:lang w:val="en-US"/>
        </w:rPr>
        <w:t>"</w:t>
      </w:r>
      <w:r w:rsidRPr="2667218C" w:rsidR="628B8707">
        <w:rPr>
          <w:rFonts w:ascii="Times New Roman" w:hAnsi="Times New Roman" w:eastAsia="Times New Roman" w:cs="Times New Roman"/>
          <w:noProof w:val="0"/>
          <w:color w:val="808080" w:themeColor="background1" w:themeTint="FF" w:themeShade="80"/>
          <w:sz w:val="28"/>
          <w:szCs w:val="28"/>
          <w:lang w:val="en-US"/>
        </w:rPr>
        <w:t>,</w:t>
      </w:r>
      <w:r w:rsidRPr="2667218C" w:rsidR="628B8707">
        <w:rPr>
          <w:rFonts w:ascii="Times New Roman" w:hAnsi="Times New Roman" w:eastAsia="Times New Roman" w:cs="Times New Roman"/>
          <w:noProof w:val="0"/>
          <w:sz w:val="28"/>
          <w:szCs w:val="28"/>
          <w:lang w:val="en-US"/>
        </w:rPr>
        <w:t xml:space="preserve">   </w:t>
      </w:r>
      <w:proofErr w:type="gramEnd"/>
      <w:r w:rsidRPr="2667218C" w:rsidR="628B8707">
        <w:rPr>
          <w:rFonts w:ascii="Times New Roman" w:hAnsi="Times New Roman" w:eastAsia="Times New Roman" w:cs="Times New Roman"/>
          <w:noProof w:val="0"/>
          <w:sz w:val="28"/>
          <w:szCs w:val="28"/>
          <w:lang w:val="en-US"/>
        </w:rPr>
        <w:t xml:space="preserve">           </w:t>
      </w:r>
      <w:r w:rsidRPr="2667218C" w:rsidR="628B8707">
        <w:rPr>
          <w:rFonts w:ascii="Times New Roman" w:hAnsi="Times New Roman" w:eastAsia="Times New Roman" w:cs="Times New Roman"/>
          <w:noProof w:val="0"/>
          <w:color w:val="008000"/>
          <w:sz w:val="28"/>
          <w:szCs w:val="28"/>
          <w:lang w:val="en-US"/>
        </w:rPr>
        <w:t xml:space="preserve">-- </w:t>
      </w:r>
      <w:r w:rsidRPr="2667218C" w:rsidR="628B8707">
        <w:rPr>
          <w:rFonts w:ascii="Times New Roman" w:hAnsi="Times New Roman" w:eastAsia="Times New Roman" w:cs="Times New Roman"/>
          <w:noProof w:val="0"/>
          <w:color w:val="008000"/>
          <w:sz w:val="28"/>
          <w:szCs w:val="28"/>
          <w:lang w:val="ru-RU"/>
        </w:rPr>
        <w:t xml:space="preserve">Файл журнала транзакций </w:t>
      </w:r>
    </w:p>
    <w:p xmlns:wp14="http://schemas.microsoft.com/office/word/2010/wordml" w:rsidP="2667218C" w14:paraId="388D6114" wp14:textId="62FECB3B">
      <w:pPr>
        <w:spacing w:after="20" w:afterAutospacing="off"/>
        <w:ind w:firstLine="567"/>
        <w:rPr>
          <w:rFonts w:ascii="Times New Roman" w:hAnsi="Times New Roman" w:eastAsia="Times New Roman" w:cs="Times New Roman"/>
          <w:noProof w:val="0"/>
          <w:color w:val="808080" w:themeColor="background1" w:themeTint="FF" w:themeShade="80"/>
          <w:sz w:val="28"/>
          <w:szCs w:val="28"/>
          <w:lang w:val="en-US"/>
        </w:rPr>
      </w:pPr>
      <w:r w:rsidRPr="2667218C" w:rsidR="628B8707">
        <w:rPr>
          <w:rFonts w:ascii="Times New Roman" w:hAnsi="Times New Roman" w:eastAsia="Times New Roman" w:cs="Times New Roman"/>
          <w:noProof w:val="0"/>
          <w:color w:val="0000FF"/>
          <w:sz w:val="28"/>
          <w:szCs w:val="28"/>
          <w:lang w:val="en-US"/>
        </w:rPr>
        <w:t>FILENAME</w:t>
      </w:r>
      <w:r w:rsidRPr="2667218C" w:rsidR="628B8707">
        <w:rPr>
          <w:rFonts w:ascii="Times New Roman" w:hAnsi="Times New Roman" w:eastAsia="Times New Roman" w:cs="Times New Roman"/>
          <w:noProof w:val="0"/>
          <w:color w:val="808080" w:themeColor="background1" w:themeTint="FF" w:themeShade="80"/>
          <w:sz w:val="28"/>
          <w:szCs w:val="28"/>
          <w:lang w:val="en-US"/>
        </w:rPr>
        <w:t>=</w:t>
      </w:r>
      <w:r w:rsidRPr="2667218C" w:rsidR="628B8707">
        <w:rPr>
          <w:rFonts w:ascii="Times New Roman" w:hAnsi="Times New Roman" w:eastAsia="Times New Roman" w:cs="Times New Roman"/>
          <w:noProof w:val="0"/>
          <w:color w:val="008080"/>
          <w:sz w:val="28"/>
          <w:szCs w:val="28"/>
          <w:lang w:val="en-US"/>
        </w:rPr>
        <w:t>"D:\</w:t>
      </w:r>
      <w:r w:rsidRPr="2667218C" w:rsidR="628B8707">
        <w:rPr>
          <w:rFonts w:ascii="Times New Roman" w:hAnsi="Times New Roman" w:eastAsia="Times New Roman" w:cs="Times New Roman"/>
          <w:noProof w:val="0"/>
          <w:color w:val="008080"/>
          <w:sz w:val="28"/>
          <w:szCs w:val="28"/>
          <w:lang w:val="ru-RU"/>
        </w:rPr>
        <w:t>Базы данных</w:t>
      </w:r>
      <w:r w:rsidRPr="2667218C" w:rsidR="628B8707">
        <w:rPr>
          <w:rFonts w:ascii="Times New Roman" w:hAnsi="Times New Roman" w:eastAsia="Times New Roman" w:cs="Times New Roman"/>
          <w:noProof w:val="0"/>
          <w:color w:val="008080"/>
          <w:sz w:val="28"/>
          <w:szCs w:val="28"/>
          <w:lang w:val="en-US"/>
        </w:rPr>
        <w:t>\log_data1.ldf"</w:t>
      </w:r>
      <w:r w:rsidRPr="2667218C" w:rsidR="628B8707">
        <w:rPr>
          <w:rFonts w:ascii="Times New Roman" w:hAnsi="Times New Roman" w:eastAsia="Times New Roman" w:cs="Times New Roman"/>
          <w:noProof w:val="0"/>
          <w:color w:val="808080" w:themeColor="background1" w:themeTint="FF" w:themeShade="80"/>
          <w:sz w:val="28"/>
          <w:szCs w:val="28"/>
          <w:lang w:val="en-US"/>
        </w:rPr>
        <w:t>,</w:t>
      </w:r>
    </w:p>
    <w:p xmlns:wp14="http://schemas.microsoft.com/office/word/2010/wordml" w:rsidP="2667218C" w14:paraId="0E9FD4AF" wp14:textId="4F733223">
      <w:pPr>
        <w:spacing w:after="20" w:afterAutospacing="off"/>
        <w:ind w:firstLine="567"/>
        <w:rPr>
          <w:rFonts w:ascii="Times New Roman" w:hAnsi="Times New Roman" w:eastAsia="Times New Roman" w:cs="Times New Roman"/>
          <w:noProof w:val="0"/>
          <w:color w:val="808080" w:themeColor="background1" w:themeTint="FF" w:themeShade="80"/>
          <w:sz w:val="28"/>
          <w:szCs w:val="28"/>
          <w:lang w:val="en-US"/>
        </w:rPr>
      </w:pPr>
      <w:r w:rsidRPr="2667218C" w:rsidR="628B8707">
        <w:rPr>
          <w:rFonts w:ascii="Times New Roman" w:hAnsi="Times New Roman" w:eastAsia="Times New Roman" w:cs="Times New Roman"/>
          <w:noProof w:val="0"/>
          <w:color w:val="008080"/>
          <w:sz w:val="28"/>
          <w:szCs w:val="28"/>
          <w:lang w:val="en-US"/>
        </w:rPr>
        <w:t>SIZE</w:t>
      </w:r>
      <w:r w:rsidRPr="2667218C" w:rsidR="628B8707">
        <w:rPr>
          <w:rFonts w:ascii="Times New Roman" w:hAnsi="Times New Roman" w:eastAsia="Times New Roman" w:cs="Times New Roman"/>
          <w:noProof w:val="0"/>
          <w:color w:val="808080" w:themeColor="background1" w:themeTint="FF" w:themeShade="80"/>
          <w:sz w:val="28"/>
          <w:szCs w:val="28"/>
          <w:lang w:val="en-US"/>
        </w:rPr>
        <w:t>=</w:t>
      </w:r>
      <w:r w:rsidRPr="2667218C" w:rsidR="628B8707">
        <w:rPr>
          <w:rFonts w:ascii="Times New Roman" w:hAnsi="Times New Roman" w:eastAsia="Times New Roman" w:cs="Times New Roman"/>
          <w:noProof w:val="0"/>
          <w:sz w:val="28"/>
          <w:szCs w:val="28"/>
          <w:lang w:val="en-US"/>
        </w:rPr>
        <w:t>1</w:t>
      </w:r>
      <w:r w:rsidRPr="2667218C" w:rsidR="628B8707">
        <w:rPr>
          <w:rFonts w:ascii="Times New Roman" w:hAnsi="Times New Roman" w:eastAsia="Times New Roman" w:cs="Times New Roman"/>
          <w:noProof w:val="0"/>
          <w:color w:val="008080"/>
          <w:sz w:val="28"/>
          <w:szCs w:val="28"/>
          <w:lang w:val="en-US"/>
        </w:rPr>
        <w:t>MB</w:t>
      </w:r>
      <w:r w:rsidRPr="2667218C" w:rsidR="628B8707">
        <w:rPr>
          <w:rFonts w:ascii="Times New Roman" w:hAnsi="Times New Roman" w:eastAsia="Times New Roman" w:cs="Times New Roman"/>
          <w:noProof w:val="0"/>
          <w:color w:val="808080" w:themeColor="background1" w:themeTint="FF" w:themeShade="80"/>
          <w:sz w:val="28"/>
          <w:szCs w:val="28"/>
          <w:lang w:val="en-US"/>
        </w:rPr>
        <w:t>,</w:t>
      </w:r>
    </w:p>
    <w:p xmlns:wp14="http://schemas.microsoft.com/office/word/2010/wordml" w:rsidP="2667218C" w14:paraId="4BC18493" wp14:textId="057A94A6">
      <w:pPr>
        <w:spacing w:after="20" w:afterAutospacing="off"/>
        <w:ind w:firstLine="567"/>
        <w:rPr>
          <w:rFonts w:ascii="Times New Roman" w:hAnsi="Times New Roman" w:eastAsia="Times New Roman" w:cs="Times New Roman"/>
          <w:noProof w:val="0"/>
          <w:color w:val="808080" w:themeColor="background1" w:themeTint="FF" w:themeShade="80"/>
          <w:sz w:val="28"/>
          <w:szCs w:val="28"/>
          <w:lang w:val="en-US"/>
        </w:rPr>
      </w:pPr>
      <w:r w:rsidRPr="2667218C" w:rsidR="628B8707">
        <w:rPr>
          <w:rFonts w:ascii="Times New Roman" w:hAnsi="Times New Roman" w:eastAsia="Times New Roman" w:cs="Times New Roman"/>
          <w:noProof w:val="0"/>
          <w:color w:val="008080"/>
          <w:sz w:val="28"/>
          <w:szCs w:val="28"/>
          <w:lang w:val="en-US"/>
        </w:rPr>
        <w:t>MAXSIZE</w:t>
      </w:r>
      <w:r w:rsidRPr="2667218C" w:rsidR="628B8707">
        <w:rPr>
          <w:rFonts w:ascii="Times New Roman" w:hAnsi="Times New Roman" w:eastAsia="Times New Roman" w:cs="Times New Roman"/>
          <w:noProof w:val="0"/>
          <w:color w:val="808080" w:themeColor="background1" w:themeTint="FF" w:themeShade="80"/>
          <w:sz w:val="28"/>
          <w:szCs w:val="28"/>
          <w:lang w:val="en-US"/>
        </w:rPr>
        <w:t>=</w:t>
      </w:r>
      <w:r w:rsidRPr="2667218C" w:rsidR="628B8707">
        <w:rPr>
          <w:rFonts w:ascii="Times New Roman" w:hAnsi="Times New Roman" w:eastAsia="Times New Roman" w:cs="Times New Roman"/>
          <w:noProof w:val="0"/>
          <w:sz w:val="28"/>
          <w:szCs w:val="28"/>
          <w:lang w:val="en-US"/>
        </w:rPr>
        <w:t>10</w:t>
      </w:r>
      <w:r w:rsidRPr="2667218C" w:rsidR="628B8707">
        <w:rPr>
          <w:rFonts w:ascii="Times New Roman" w:hAnsi="Times New Roman" w:eastAsia="Times New Roman" w:cs="Times New Roman"/>
          <w:noProof w:val="0"/>
          <w:color w:val="008080"/>
          <w:sz w:val="28"/>
          <w:szCs w:val="28"/>
          <w:lang w:val="en-US"/>
        </w:rPr>
        <w:t>MB</w:t>
      </w:r>
      <w:r w:rsidRPr="2667218C" w:rsidR="628B8707">
        <w:rPr>
          <w:rFonts w:ascii="Times New Roman" w:hAnsi="Times New Roman" w:eastAsia="Times New Roman" w:cs="Times New Roman"/>
          <w:noProof w:val="0"/>
          <w:color w:val="808080" w:themeColor="background1" w:themeTint="FF" w:themeShade="80"/>
          <w:sz w:val="28"/>
          <w:szCs w:val="28"/>
          <w:lang w:val="en-US"/>
        </w:rPr>
        <w:t>,</w:t>
      </w:r>
    </w:p>
    <w:p xmlns:wp14="http://schemas.microsoft.com/office/word/2010/wordml" w:rsidP="2667218C" w14:paraId="5BDA63D7" wp14:textId="0FFAC8B1">
      <w:pPr>
        <w:spacing w:after="20" w:afterAutospacing="off"/>
        <w:ind w:firstLine="567"/>
        <w:rPr>
          <w:rFonts w:ascii="Times New Roman" w:hAnsi="Times New Roman" w:eastAsia="Times New Roman" w:cs="Times New Roman"/>
          <w:noProof w:val="0"/>
          <w:color w:val="808080" w:themeColor="background1" w:themeTint="FF" w:themeShade="80"/>
          <w:sz w:val="28"/>
          <w:szCs w:val="28"/>
          <w:lang w:val="en-US"/>
        </w:rPr>
      </w:pPr>
      <w:r w:rsidRPr="2667218C" w:rsidR="628B8707">
        <w:rPr>
          <w:rFonts w:ascii="Times New Roman" w:hAnsi="Times New Roman" w:eastAsia="Times New Roman" w:cs="Times New Roman"/>
          <w:noProof w:val="0"/>
          <w:color w:val="008080"/>
          <w:sz w:val="28"/>
          <w:szCs w:val="28"/>
          <w:lang w:val="en-US"/>
        </w:rPr>
        <w:t>FILEGROWTH</w:t>
      </w:r>
      <w:r w:rsidRPr="2667218C" w:rsidR="628B8707">
        <w:rPr>
          <w:rFonts w:ascii="Times New Roman" w:hAnsi="Times New Roman" w:eastAsia="Times New Roman" w:cs="Times New Roman"/>
          <w:noProof w:val="0"/>
          <w:color w:val="808080" w:themeColor="background1" w:themeTint="FF" w:themeShade="80"/>
          <w:sz w:val="28"/>
          <w:szCs w:val="28"/>
          <w:lang w:val="en-US"/>
        </w:rPr>
        <w:t>=</w:t>
      </w:r>
      <w:r w:rsidRPr="2667218C" w:rsidR="628B8707">
        <w:rPr>
          <w:rFonts w:ascii="Times New Roman" w:hAnsi="Times New Roman" w:eastAsia="Times New Roman" w:cs="Times New Roman"/>
          <w:noProof w:val="0"/>
          <w:sz w:val="28"/>
          <w:szCs w:val="28"/>
          <w:lang w:val="en-US"/>
        </w:rPr>
        <w:t>100</w:t>
      </w:r>
      <w:r w:rsidRPr="2667218C" w:rsidR="628B8707">
        <w:rPr>
          <w:rFonts w:ascii="Times New Roman" w:hAnsi="Times New Roman" w:eastAsia="Times New Roman" w:cs="Times New Roman"/>
          <w:noProof w:val="0"/>
          <w:color w:val="008080"/>
          <w:sz w:val="28"/>
          <w:szCs w:val="28"/>
          <w:lang w:val="en-US"/>
        </w:rPr>
        <w:t>KB</w:t>
      </w:r>
      <w:r w:rsidRPr="2667218C" w:rsidR="628B8707">
        <w:rPr>
          <w:rFonts w:ascii="Times New Roman" w:hAnsi="Times New Roman" w:eastAsia="Times New Roman" w:cs="Times New Roman"/>
          <w:noProof w:val="0"/>
          <w:color w:val="808080" w:themeColor="background1" w:themeTint="FF" w:themeShade="80"/>
          <w:sz w:val="28"/>
          <w:szCs w:val="28"/>
          <w:lang w:val="en-US"/>
        </w:rPr>
        <w:t>)</w:t>
      </w:r>
    </w:p>
    <w:p xmlns:wp14="http://schemas.microsoft.com/office/word/2010/wordml" w:rsidP="2667218C" w14:paraId="78AF5ACC" wp14:textId="50E090FC">
      <w:pPr>
        <w:pStyle w:val="ListParagraph"/>
        <w:numPr>
          <w:ilvl w:val="0"/>
          <w:numId w:val="10"/>
        </w:numPr>
        <w:spacing w:after="20" w:afterAutospacing="off"/>
        <w:rPr>
          <w:rFonts w:ascii="Times New Roman" w:hAnsi="Times New Roman" w:eastAsia="Times New Roman" w:cs="Times New Roman"/>
          <w:noProof w:val="0"/>
          <w:sz w:val="28"/>
          <w:szCs w:val="28"/>
          <w:lang w:val="ru-RU"/>
        </w:rPr>
      </w:pPr>
      <w:r w:rsidRPr="2667218C" w:rsidR="628B8707">
        <w:rPr>
          <w:rFonts w:ascii="Times New Roman" w:hAnsi="Times New Roman" w:eastAsia="Times New Roman" w:cs="Times New Roman"/>
          <w:noProof w:val="0"/>
          <w:sz w:val="28"/>
          <w:szCs w:val="28"/>
          <w:lang w:val="en-US"/>
        </w:rPr>
        <w:t xml:space="preserve"> </w:t>
      </w:r>
      <w:r w:rsidRPr="2667218C" w:rsidR="628B8707">
        <w:rPr>
          <w:rFonts w:ascii="Times New Roman" w:hAnsi="Times New Roman" w:eastAsia="Times New Roman" w:cs="Times New Roman"/>
          <w:noProof w:val="0"/>
          <w:sz w:val="28"/>
          <w:szCs w:val="28"/>
          <w:lang w:val="ru-RU"/>
        </w:rPr>
        <w:t xml:space="preserve">Для запуска запроса на выполнение щелкните </w:t>
      </w:r>
      <w:proofErr w:type="gramStart"/>
      <w:r w:rsidRPr="2667218C" w:rsidR="628B8707">
        <w:rPr>
          <w:rFonts w:ascii="Times New Roman" w:hAnsi="Times New Roman" w:eastAsia="Times New Roman" w:cs="Times New Roman"/>
          <w:noProof w:val="0"/>
          <w:sz w:val="28"/>
          <w:szCs w:val="28"/>
          <w:lang w:val="ru-RU"/>
        </w:rPr>
        <w:t>кнопку  на</w:t>
      </w:r>
      <w:proofErr w:type="gramEnd"/>
      <w:r w:rsidRPr="2667218C" w:rsidR="628B8707">
        <w:rPr>
          <w:rFonts w:ascii="Times New Roman" w:hAnsi="Times New Roman" w:eastAsia="Times New Roman" w:cs="Times New Roman"/>
          <w:noProof w:val="0"/>
          <w:sz w:val="28"/>
          <w:szCs w:val="28"/>
          <w:lang w:val="ru-RU"/>
        </w:rPr>
        <w:t xml:space="preserve"> панели инструментов или нажмите клавишу F5 (или Ctrl-E).</w:t>
      </w:r>
    </w:p>
    <w:p xmlns:wp14="http://schemas.microsoft.com/office/word/2010/wordml" w:rsidP="2667218C" w14:paraId="3C1E1E61" wp14:textId="186D44B4">
      <w:pPr>
        <w:pStyle w:val="ListParagraph"/>
        <w:numPr>
          <w:ilvl w:val="0"/>
          <w:numId w:val="10"/>
        </w:numPr>
        <w:spacing w:after="20" w:afterAutospacing="off"/>
        <w:rPr>
          <w:rFonts w:ascii="Times New Roman" w:hAnsi="Times New Roman" w:eastAsia="Times New Roman" w:cs="Times New Roman"/>
          <w:noProof w:val="0"/>
          <w:sz w:val="28"/>
          <w:szCs w:val="28"/>
          <w:lang w:val="ru-RU"/>
        </w:rPr>
      </w:pPr>
      <w:r w:rsidRPr="2667218C" w:rsidR="628B8707">
        <w:rPr>
          <w:rFonts w:ascii="Times New Roman" w:hAnsi="Times New Roman" w:eastAsia="Times New Roman" w:cs="Times New Roman"/>
          <w:noProof w:val="0"/>
          <w:sz w:val="28"/>
          <w:szCs w:val="28"/>
          <w:lang w:val="ru-RU"/>
        </w:rPr>
        <w:t>Обновите содержимое дерева обозревателя объектов командой «</w:t>
      </w:r>
      <w:proofErr w:type="gramStart"/>
      <w:r w:rsidRPr="2667218C" w:rsidR="628B8707">
        <w:rPr>
          <w:rFonts w:ascii="Times New Roman" w:hAnsi="Times New Roman" w:eastAsia="Times New Roman" w:cs="Times New Roman"/>
          <w:noProof w:val="0"/>
          <w:sz w:val="28"/>
          <w:szCs w:val="28"/>
          <w:lang w:val="ru-RU"/>
        </w:rPr>
        <w:t>Обновить»  из</w:t>
      </w:r>
      <w:proofErr w:type="gramEnd"/>
      <w:r w:rsidRPr="2667218C" w:rsidR="628B8707">
        <w:rPr>
          <w:rFonts w:ascii="Times New Roman" w:hAnsi="Times New Roman" w:eastAsia="Times New Roman" w:cs="Times New Roman"/>
          <w:noProof w:val="0"/>
          <w:sz w:val="28"/>
          <w:szCs w:val="28"/>
          <w:lang w:val="ru-RU"/>
        </w:rPr>
        <w:t xml:space="preserve"> контекстного меню узла «Базы данных» (или </w:t>
      </w:r>
      <w:proofErr w:type="gramStart"/>
      <w:r w:rsidRPr="2667218C" w:rsidR="628B8707">
        <w:rPr>
          <w:rFonts w:ascii="Times New Roman" w:hAnsi="Times New Roman" w:eastAsia="Times New Roman" w:cs="Times New Roman"/>
          <w:noProof w:val="0"/>
          <w:sz w:val="28"/>
          <w:szCs w:val="28"/>
          <w:lang w:val="ru-RU"/>
        </w:rPr>
        <w:t>нажмите  при</w:t>
      </w:r>
      <w:proofErr w:type="gramEnd"/>
      <w:r w:rsidRPr="2667218C" w:rsidR="628B8707">
        <w:rPr>
          <w:rFonts w:ascii="Times New Roman" w:hAnsi="Times New Roman" w:eastAsia="Times New Roman" w:cs="Times New Roman"/>
          <w:noProof w:val="0"/>
          <w:sz w:val="28"/>
          <w:szCs w:val="28"/>
          <w:lang w:val="ru-RU"/>
        </w:rPr>
        <w:t xml:space="preserve"> этом выбрав папку «Базы данных»). База данных </w:t>
      </w:r>
      <w:proofErr w:type="spellStart"/>
      <w:r w:rsidRPr="2667218C" w:rsidR="628B8707">
        <w:rPr>
          <w:rFonts w:ascii="Times New Roman" w:hAnsi="Times New Roman" w:eastAsia="Times New Roman" w:cs="Times New Roman"/>
          <w:noProof w:val="0"/>
          <w:sz w:val="28"/>
          <w:szCs w:val="28"/>
          <w:lang w:val="en-US"/>
        </w:rPr>
        <w:t>MyDB</w:t>
      </w:r>
      <w:proofErr w:type="spellEnd"/>
      <w:r w:rsidRPr="2667218C" w:rsidR="628B8707">
        <w:rPr>
          <w:rFonts w:ascii="Times New Roman" w:hAnsi="Times New Roman" w:eastAsia="Times New Roman" w:cs="Times New Roman"/>
          <w:noProof w:val="0"/>
          <w:sz w:val="28"/>
          <w:szCs w:val="28"/>
          <w:lang w:val="ru-RU"/>
        </w:rPr>
        <w:t xml:space="preserve"> должна появиться в списке доступных.</w:t>
      </w:r>
    </w:p>
    <w:p xmlns:wp14="http://schemas.microsoft.com/office/word/2010/wordml" w:rsidP="2667218C" w14:paraId="501817AE" wp14:textId="0A2F5CD4">
      <w:pPr>
        <w:pStyle w:val="Normal"/>
        <w:spacing w:after="20" w:afterAutospacing="off"/>
        <w:rPr>
          <w:rFonts w:ascii="Times New Roman" w:hAnsi="Times New Roman" w:eastAsia="Times New Roman" w:cs="Times New Roman"/>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41a46b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bc0cf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0c513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d8838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597a6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a7ff5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1dbfaa"/>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cb63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ed62a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758e6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B4D294"/>
    <w:rsid w:val="02B18C4B"/>
    <w:rsid w:val="06259614"/>
    <w:rsid w:val="077EF4BD"/>
    <w:rsid w:val="0FFEBC08"/>
    <w:rsid w:val="13F4C0E4"/>
    <w:rsid w:val="2667218C"/>
    <w:rsid w:val="289163DC"/>
    <w:rsid w:val="31B2AA66"/>
    <w:rsid w:val="32A8C4A1"/>
    <w:rsid w:val="370AD6A7"/>
    <w:rsid w:val="37F76957"/>
    <w:rsid w:val="385896C2"/>
    <w:rsid w:val="387C0875"/>
    <w:rsid w:val="3AB46DFE"/>
    <w:rsid w:val="3F964847"/>
    <w:rsid w:val="485FFA6A"/>
    <w:rsid w:val="513DE250"/>
    <w:rsid w:val="52EBFA59"/>
    <w:rsid w:val="5BEACF31"/>
    <w:rsid w:val="607598EE"/>
    <w:rsid w:val="628B8707"/>
    <w:rsid w:val="657CDFC5"/>
    <w:rsid w:val="6AB4D294"/>
    <w:rsid w:val="6C4D0114"/>
    <w:rsid w:val="6E4940AA"/>
    <w:rsid w:val="716B36B5"/>
    <w:rsid w:val="754D5B8C"/>
    <w:rsid w:val="75B8719F"/>
    <w:rsid w:val="778FB650"/>
    <w:rsid w:val="7C37ADF7"/>
    <w:rsid w:val="7DB7AC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D294"/>
  <w15:chartTrackingRefBased/>
  <w15:docId w15:val="{A158B642-2634-4B93-BC2C-D0017AA27B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6Char" w:customStyle="1" mc:Ignorable="w14">
    <w:name xmlns:w="http://schemas.openxmlformats.org/wordprocessingml/2006/main" w:val="Heading 6 Char"/>
    <w:basedOn xmlns:w="http://schemas.openxmlformats.org/wordprocessingml/2006/main" w:val="DefaultParagraphFont"/>
    <w:link xmlns:w="http://schemas.openxmlformats.org/wordprocessingml/2006/main" w:val="Heading6"/>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rPr>
  </w:style>
  <w:style xmlns:w14="http://schemas.microsoft.com/office/word/2010/wordml" xmlns:mc="http://schemas.openxmlformats.org/markup-compatibility/2006" xmlns:w="http://schemas.openxmlformats.org/wordprocessingml/2006/main" w:type="paragraph" w:styleId="Heading6" mc:Ignorable="w14">
    <w:name xmlns:w="http://schemas.openxmlformats.org/wordprocessingml/2006/main" w:val="heading 6"/>
    <w:basedOn xmlns:w="http://schemas.openxmlformats.org/wordprocessingml/2006/main" w:val="Normal"/>
    <w:next xmlns:w="http://schemas.openxmlformats.org/wordprocessingml/2006/main" w:val="Normal"/>
    <w:link xmlns:w="http://schemas.openxmlformats.org/wordprocessingml/2006/main" w:val="Heading6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5"/>
    </w:pPr>
    <w:rPr xmlns:w="http://schemas.openxmlformats.org/wordprocessingml/2006/main">
      <w:rFonts w:asciiTheme="majorHAnsi" w:hAnsiTheme="majorHAnsi" w:eastAsiaTheme="majorEastAsia" w:cstheme="majorBidi"/>
      <w:color w:val="1F4D78" w:themeColor="accent1" w:themeShade="7F"/>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0ccffaedffe7491a" /><Relationship Type="http://schemas.openxmlformats.org/officeDocument/2006/relationships/numbering" Target="numbering.xml" Id="R99e40da3dea94ac6" /><Relationship Type="http://schemas.openxmlformats.org/officeDocument/2006/relationships/image" Target="/media/image3.png" Id="R3a001aef72f44f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2022-10-03T17:00:46.9214809Z</dcterms:created>
  <dcterms:modified xsi:type="dcterms:W3CDTF">2022-10-10T22:12:13.6308843Z</dcterms:modified>
  <dc:creator>Аружан Мубаракова</dc:creator>
  <lastModifiedBy>Аружан Мубаракова</lastModifiedBy>
</coreProperties>
</file>