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0" w:type="auto"/>
        <w:tblInd w:w="-998" w:type="dxa"/>
        <w:tblLook w:val="04A0" w:firstRow="1" w:lastRow="0" w:firstColumn="1" w:lastColumn="0" w:noHBand="0" w:noVBand="1"/>
      </w:tblPr>
      <w:tblGrid>
        <w:gridCol w:w="10163"/>
      </w:tblGrid>
      <w:tr w:rsidR="00473B55" w14:paraId="50844F66" w14:textId="77777777" w:rsidTr="00857E92">
        <w:trPr>
          <w:trHeight w:val="15683"/>
        </w:trPr>
        <w:tc>
          <w:tcPr>
            <w:tcW w:w="10163" w:type="dxa"/>
          </w:tcPr>
          <w:p w14:paraId="5ACB2D56" w14:textId="77777777" w:rsidR="00473B55" w:rsidRDefault="00473B55" w:rsidP="00857E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97175B" w14:textId="77777777" w:rsidR="00473B55" w:rsidRDefault="00473B55" w:rsidP="00857E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67D31B" w14:textId="77777777" w:rsidR="00473B55" w:rsidRDefault="00473B55" w:rsidP="00857E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1A6C82" w14:textId="77777777" w:rsidR="00473B55" w:rsidRPr="00C20E39" w:rsidRDefault="00473B55" w:rsidP="00857E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E39">
              <w:rPr>
                <w:rFonts w:ascii="Times New Roman" w:hAnsi="Times New Roman" w:cs="Times New Roman"/>
                <w:sz w:val="28"/>
                <w:szCs w:val="28"/>
              </w:rPr>
              <w:t>Карагандинский технический университет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имени Абылкаса Сагинова</w:t>
            </w:r>
          </w:p>
          <w:p w14:paraId="04C16576" w14:textId="77777777" w:rsidR="00473B55" w:rsidRPr="00C20E39" w:rsidRDefault="00473B55" w:rsidP="00857E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5E161E" w14:textId="77777777" w:rsidR="00473B55" w:rsidRPr="00C20E39" w:rsidRDefault="00473B55" w:rsidP="00857E92">
            <w:pPr>
              <w:pStyle w:val="a4"/>
              <w:jc w:val="right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  <w:t>Кафедра</w:t>
            </w:r>
            <w:r w:rsidRPr="00C20E39"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  <w:t xml:space="preserve"> ИВС</w:t>
            </w:r>
          </w:p>
          <w:p w14:paraId="568343DB" w14:textId="77777777" w:rsidR="00473B55" w:rsidRDefault="00473B55" w:rsidP="00857E92">
            <w:pPr>
              <w:pStyle w:val="a4"/>
              <w:jc w:val="both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 w14:paraId="04CF02ED" w14:textId="77777777" w:rsidR="00473B55" w:rsidRDefault="00473B55" w:rsidP="00857E92">
            <w:pPr>
              <w:pStyle w:val="a4"/>
              <w:jc w:val="both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 w14:paraId="14AFF3D3" w14:textId="77777777" w:rsidR="00473B55" w:rsidRPr="00C20E39" w:rsidRDefault="00473B55" w:rsidP="00857E92">
            <w:pPr>
              <w:pStyle w:val="a4"/>
              <w:jc w:val="both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 w14:paraId="3D29A232" w14:textId="77777777" w:rsidR="00473B55" w:rsidRDefault="00473B55" w:rsidP="00857E92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</w:pPr>
          </w:p>
          <w:p w14:paraId="01402904" w14:textId="77777777" w:rsidR="00473B55" w:rsidRDefault="00473B55" w:rsidP="00857E92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</w:pPr>
          </w:p>
          <w:p w14:paraId="1572318F" w14:textId="77777777" w:rsidR="00473B55" w:rsidRDefault="00473B55" w:rsidP="00857E92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  <w:t>Лабораторная работа №3</w:t>
            </w:r>
            <w:r w:rsidRPr="004E20A6"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  <w:t xml:space="preserve">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  <w:t xml:space="preserve">      </w:t>
            </w:r>
          </w:p>
          <w:p w14:paraId="58E3E9C8" w14:textId="77777777" w:rsidR="00473B55" w:rsidRPr="004E20A6" w:rsidRDefault="00473B55" w:rsidP="00857E92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 w14:paraId="3A8C70CA" w14:textId="77777777" w:rsidR="00473B55" w:rsidRPr="00C92C7A" w:rsidRDefault="00473B55" w:rsidP="00857E92">
            <w:pPr>
              <w:pBdr>
                <w:bottom w:val="single" w:sz="4" w:space="1" w:color="auto"/>
              </w:pBd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</w:t>
            </w:r>
            <w:r>
              <w:rPr>
                <w:sz w:val="28"/>
                <w:szCs w:val="28"/>
              </w:rPr>
              <w:t>"Системы управления базами данных"</w:t>
            </w:r>
          </w:p>
          <w:p w14:paraId="38CFD059" w14:textId="77777777" w:rsidR="00473B55" w:rsidRPr="00C20E39" w:rsidRDefault="00473B55" w:rsidP="00857E92">
            <w:pPr>
              <w:tabs>
                <w:tab w:val="left" w:pos="3975"/>
              </w:tabs>
              <w:spacing w:line="240" w:lineRule="atLeast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>(наименование дисциплины)</w:t>
            </w:r>
          </w:p>
          <w:p w14:paraId="1778AD71" w14:textId="77777777" w:rsidR="00473B55" w:rsidRPr="00065453" w:rsidRDefault="00473B55" w:rsidP="00857E92">
            <w:pPr>
              <w:tabs>
                <w:tab w:val="left" w:pos="4860"/>
              </w:tabs>
              <w:jc w:val="center"/>
              <w:rPr>
                <w:rFonts w:ascii="Times New Roman" w:hAnsi="Times New Roman" w:cs="Times New Roman"/>
                <w:bCs/>
                <w:sz w:val="36"/>
                <w:szCs w:val="36"/>
                <w:u w:val="single"/>
                <w:lang w:val="kk-KZ"/>
              </w:rPr>
            </w:pPr>
            <w:r w:rsidRPr="0006545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Тема: </w:t>
            </w:r>
            <w:r w:rsidRPr="00065453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eastAsia="ko-KR"/>
              </w:rPr>
              <w:t xml:space="preserve">Создание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eastAsia="ko-KR"/>
              </w:rPr>
              <w:t>отношений и диаграммы базы данных. Ввод данных.</w:t>
            </w:r>
          </w:p>
          <w:p w14:paraId="0BA289FE" w14:textId="77777777" w:rsidR="00473B55" w:rsidRDefault="00473B55" w:rsidP="00857E92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  <w:p w14:paraId="759482C1" w14:textId="77777777" w:rsidR="00473B55" w:rsidRDefault="00473B55" w:rsidP="00857E92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C20E39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                                                                 </w:t>
            </w:r>
          </w:p>
          <w:p w14:paraId="5D6909C4" w14:textId="77777777" w:rsidR="00473B55" w:rsidRPr="00C20E39" w:rsidRDefault="00473B55" w:rsidP="00857E92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C20E39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                                                                   Преподаватель</w:t>
            </w:r>
            <w:r w:rsidRPr="00C20E39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:</w:t>
            </w:r>
          </w:p>
          <w:p w14:paraId="21A89486" w14:textId="77777777" w:rsidR="00473B55" w:rsidRPr="006A6EE5" w:rsidRDefault="00473B55" w:rsidP="00857E92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kk-KZ"/>
              </w:rPr>
            </w:pPr>
            <w:r w:rsidRPr="00C20E3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6A6EE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Н</w:t>
            </w:r>
            <w:r w:rsidRPr="006A6EE5">
              <w:rPr>
                <w:rFonts w:ascii="Times New Roman" w:hAnsi="Times New Roman" w:cs="Times New Roman"/>
                <w:sz w:val="28"/>
                <w:szCs w:val="28"/>
                <w:u w:val="single"/>
                <w:lang w:val="kk-KZ"/>
              </w:rPr>
              <w:t>уртай М.Д.</w:t>
            </w:r>
          </w:p>
          <w:p w14:paraId="5B5696DE" w14:textId="77777777" w:rsidR="00473B55" w:rsidRDefault="00473B55" w:rsidP="00857E92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ab/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>(фамилия, инициалы)</w:t>
            </w:r>
          </w:p>
          <w:p w14:paraId="23E6B9B6" w14:textId="77777777" w:rsidR="00473B55" w:rsidRPr="00300A16" w:rsidRDefault="00473B55" w:rsidP="00857E92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14:paraId="656F46A5" w14:textId="77777777" w:rsidR="00473B55" w:rsidRPr="00C20E39" w:rsidRDefault="00473B55" w:rsidP="00857E92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20E39">
              <w:rPr>
                <w:rFonts w:ascii="Times New Roman" w:hAnsi="Times New Roman" w:cs="Times New Roman"/>
                <w:sz w:val="28"/>
                <w:szCs w:val="28"/>
              </w:rPr>
              <w:t>_________________________</w:t>
            </w:r>
          </w:p>
          <w:p w14:paraId="78F60560" w14:textId="77777777" w:rsidR="00473B55" w:rsidRPr="00C20E39" w:rsidRDefault="00473B55" w:rsidP="00857E92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                                               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  </w:t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(подпись)            (дата)</w:t>
            </w:r>
          </w:p>
          <w:p w14:paraId="11392120" w14:textId="77777777" w:rsidR="00473B55" w:rsidRPr="00C20E39" w:rsidRDefault="00473B55" w:rsidP="00857E92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57B875CE" w14:textId="77777777" w:rsidR="00473B55" w:rsidRPr="00C20E39" w:rsidRDefault="00473B55" w:rsidP="00857E92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Pr="00C20E39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Выполнил:</w:t>
            </w:r>
          </w:p>
          <w:p w14:paraId="5A8C4DFB" w14:textId="0709697A" w:rsidR="00473B55" w:rsidRPr="00C20E39" w:rsidRDefault="00473B55" w:rsidP="00857E92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</w:t>
            </w:r>
            <w:r w:rsidRPr="004E20A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ст.гр. ITM-20-1</w:t>
            </w:r>
            <w:r w:rsidRPr="004E20A6">
              <w:rPr>
                <w:sz w:val="28"/>
                <w:szCs w:val="28"/>
                <w:u w:val="single"/>
              </w:rPr>
              <w:t xml:space="preserve"> </w:t>
            </w:r>
            <w:r w:rsidRPr="004E20A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</w:t>
            </w:r>
            <w:r w:rsidR="00C4643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Щербаков И.С.</w:t>
            </w:r>
          </w:p>
          <w:p w14:paraId="53987079" w14:textId="77777777" w:rsidR="00473B55" w:rsidRDefault="00473B55" w:rsidP="00857E92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  <w:t xml:space="preserve">        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  <w:t xml:space="preserve">          </w:t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>(фамилия, инициалы)</w:t>
            </w:r>
          </w:p>
          <w:p w14:paraId="1A1FA714" w14:textId="77777777" w:rsidR="00473B55" w:rsidRDefault="00473B55" w:rsidP="00857E92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4B596AEE" w14:textId="77777777" w:rsidR="00473B55" w:rsidRPr="00C20E39" w:rsidRDefault="00473B55" w:rsidP="00857E92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  <w:r w:rsidRPr="00C20E39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</w:p>
          <w:p w14:paraId="4067FCEF" w14:textId="77777777" w:rsidR="00473B55" w:rsidRDefault="00473B55" w:rsidP="00857E92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  <w:t xml:space="preserve"> </w:t>
            </w:r>
            <w:r w:rsidRPr="00C00521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подпись)</w:t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</w:t>
            </w:r>
            <w:r w:rsidRPr="00C0052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дата</w:t>
            </w:r>
            <w:r w:rsidRPr="00C00521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                   </w:t>
            </w:r>
          </w:p>
          <w:p w14:paraId="705F39CF" w14:textId="77777777" w:rsidR="00473B55" w:rsidRDefault="00473B55" w:rsidP="00857E92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1039A400" w14:textId="77777777" w:rsidR="00473B55" w:rsidRDefault="00473B55" w:rsidP="00857E92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0E5559C3" w14:textId="77777777" w:rsidR="00473B55" w:rsidRDefault="00473B55" w:rsidP="00857E92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7B61456F" w14:textId="77777777" w:rsidR="00473B55" w:rsidRPr="004E20A6" w:rsidRDefault="00473B55" w:rsidP="00857E92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5DB1AAFC" w14:textId="77777777" w:rsidR="00473B55" w:rsidRDefault="00473B55" w:rsidP="00857E92">
            <w:pPr>
              <w:pStyle w:val="a4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 w14:paraId="03F96289" w14:textId="77777777" w:rsidR="00473B55" w:rsidRDefault="00473B55" w:rsidP="00857E92">
            <w:pPr>
              <w:pStyle w:val="a4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 w14:paraId="1145E535" w14:textId="77777777" w:rsidR="00473B55" w:rsidRDefault="00473B55" w:rsidP="00857E92">
            <w:pPr>
              <w:pStyle w:val="a4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 w14:paraId="4176E803" w14:textId="77777777" w:rsidR="00473B55" w:rsidRDefault="00473B55" w:rsidP="00857E92">
            <w:pPr>
              <w:pStyle w:val="a4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 w14:paraId="09AF990E" w14:textId="77777777" w:rsidR="00473B55" w:rsidRPr="00C53F11" w:rsidRDefault="00473B55" w:rsidP="00857E92">
            <w:pPr>
              <w:pStyle w:val="a4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  <w:r w:rsidRPr="00C20E39"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  <w:t>Караганда 2022</w:t>
            </w:r>
          </w:p>
          <w:p w14:paraId="308F5905" w14:textId="77777777" w:rsidR="00473B55" w:rsidRDefault="00473B55" w:rsidP="00857E92">
            <w:pPr>
              <w:pStyle w:val="a3"/>
              <w:ind w:left="0"/>
              <w:rPr>
                <w:rFonts w:ascii="Tahoma" w:hAnsi="Tahoma" w:cs="Tahoma"/>
                <w:color w:val="505050"/>
                <w:sz w:val="30"/>
                <w:szCs w:val="30"/>
                <w:shd w:val="clear" w:color="auto" w:fill="FFFFFF"/>
              </w:rPr>
            </w:pPr>
          </w:p>
          <w:p w14:paraId="0656F1BB" w14:textId="77777777" w:rsidR="00473B55" w:rsidRDefault="00473B55" w:rsidP="00857E92">
            <w:pPr>
              <w:pStyle w:val="a3"/>
              <w:ind w:left="0"/>
              <w:rPr>
                <w:rFonts w:ascii="Tahoma" w:hAnsi="Tahoma" w:cs="Tahoma"/>
                <w:color w:val="505050"/>
                <w:sz w:val="30"/>
                <w:szCs w:val="30"/>
                <w:shd w:val="clear" w:color="auto" w:fill="FFFFFF"/>
              </w:rPr>
            </w:pPr>
          </w:p>
        </w:tc>
      </w:tr>
    </w:tbl>
    <w:p w14:paraId="7EE6EC4B" w14:textId="77777777" w:rsidR="00473B55" w:rsidRPr="006A6EE5" w:rsidRDefault="00473B55" w:rsidP="00473B55">
      <w:pPr>
        <w:tabs>
          <w:tab w:val="left" w:pos="851"/>
        </w:tabs>
        <w:rPr>
          <w:rFonts w:ascii="Tahoma" w:hAnsi="Tahoma" w:cs="Tahoma"/>
          <w:color w:val="505050"/>
          <w:sz w:val="30"/>
          <w:szCs w:val="30"/>
          <w:shd w:val="clear" w:color="auto" w:fill="FFFFFF"/>
        </w:rPr>
      </w:pPr>
    </w:p>
    <w:p w14:paraId="7C03FD31" w14:textId="77777777" w:rsidR="00A0632F" w:rsidRDefault="00473B55" w:rsidP="0059676E">
      <w:pPr>
        <w:ind w:firstLine="567"/>
        <w:jc w:val="both"/>
        <w:rPr>
          <w:lang w:eastAsia="ko-KR"/>
        </w:rPr>
      </w:pPr>
      <w:r w:rsidRPr="0085270C">
        <w:rPr>
          <w:b/>
          <w:lang w:eastAsia="ko-KR"/>
        </w:rPr>
        <w:t>Цель работы:</w:t>
      </w:r>
      <w:r>
        <w:rPr>
          <w:b/>
          <w:lang w:eastAsia="ko-KR"/>
        </w:rPr>
        <w:t xml:space="preserve"> </w:t>
      </w:r>
      <w:r w:rsidRPr="00625A93">
        <w:rPr>
          <w:lang w:val="kk-KZ" w:eastAsia="ko-KR"/>
        </w:rPr>
        <w:t>о</w:t>
      </w:r>
      <w:r w:rsidRPr="0085270C">
        <w:rPr>
          <w:lang w:eastAsia="ko-KR"/>
        </w:rPr>
        <w:t xml:space="preserve">своить способы создания отношений и </w:t>
      </w:r>
      <w:r>
        <w:rPr>
          <w:lang w:eastAsia="ko-KR"/>
        </w:rPr>
        <w:t>диаграммы</w:t>
      </w:r>
      <w:r w:rsidRPr="0085270C">
        <w:rPr>
          <w:lang w:eastAsia="ko-KR"/>
        </w:rPr>
        <w:t xml:space="preserve"> отношений базы данных средствами СУБД </w:t>
      </w:r>
      <w:r w:rsidRPr="0085270C">
        <w:rPr>
          <w:lang w:val="en-US" w:eastAsia="ko-KR"/>
        </w:rPr>
        <w:t>MS</w:t>
      </w:r>
      <w:r w:rsidRPr="0085270C">
        <w:rPr>
          <w:lang w:eastAsia="ko-KR"/>
        </w:rPr>
        <w:t xml:space="preserve"> </w:t>
      </w:r>
      <w:r w:rsidRPr="0085270C">
        <w:rPr>
          <w:lang w:val="en-US" w:eastAsia="ko-KR"/>
        </w:rPr>
        <w:t>SQL</w:t>
      </w:r>
      <w:r w:rsidRPr="0085270C">
        <w:rPr>
          <w:lang w:eastAsia="ko-KR"/>
        </w:rPr>
        <w:t xml:space="preserve"> </w:t>
      </w:r>
      <w:r w:rsidRPr="0085270C">
        <w:rPr>
          <w:lang w:val="en-US" w:eastAsia="ko-KR"/>
        </w:rPr>
        <w:t>Server</w:t>
      </w:r>
      <w:r w:rsidRPr="0085270C">
        <w:rPr>
          <w:lang w:eastAsia="ko-KR"/>
        </w:rPr>
        <w:t xml:space="preserve"> 2012</w:t>
      </w:r>
      <w:r w:rsidRPr="00415CCA">
        <w:rPr>
          <w:lang w:eastAsia="ko-KR"/>
        </w:rPr>
        <w:t>.</w:t>
      </w:r>
    </w:p>
    <w:p w14:paraId="40153C0F" w14:textId="77777777" w:rsidR="00473B55" w:rsidRPr="0085270C" w:rsidRDefault="00473B55" w:rsidP="00473B55">
      <w:pPr>
        <w:ind w:firstLine="540"/>
        <w:jc w:val="both"/>
        <w:rPr>
          <w:b/>
          <w:lang w:eastAsia="ko-KR"/>
        </w:rPr>
      </w:pPr>
      <w:r w:rsidRPr="0085270C">
        <w:rPr>
          <w:b/>
          <w:lang w:eastAsia="ko-KR"/>
        </w:rPr>
        <w:t>Индивидуальные задания</w:t>
      </w:r>
    </w:p>
    <w:p w14:paraId="09ADDDA6" w14:textId="77777777"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Краткое описание</w:t>
      </w:r>
    </w:p>
    <w:p w14:paraId="6E1CE6BE" w14:textId="77777777"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Организация “Presentation</w:t>
      </w:r>
    </w:p>
    <w:p w14:paraId="65CD0520" w14:textId="77777777"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For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you” профессионально занимается подготовкой и проведением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презентаций для фирм. В фирме за последние несколько кварталов сильно увеличился объем заказов. В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результате постоянно стали наблюдаться ситуации, когда презентации задерживались из-за нехватки каких-либо ресурсов (аудиторий, проекторов, досок).В фирме были проведены исследования и было установлено, что ситуация сильно улучшится, если у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фирмы появится электронная система распределения ресурсов, а не бумажная как это было раньше.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Полная постановка задачи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. </w:t>
      </w: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Предполагается, что система будет функционировать на сервере, к ней будут подключаться клиенты для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резервирования ресурсов на определенное время.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Объекты системы: сервер, ресурс, расписание использования ресурса, пользователь, администратор,</w:t>
      </w:r>
    </w:p>
    <w:p w14:paraId="054A9171" w14:textId="77777777" w:rsid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менеджер ресурсов, клиент</w:t>
      </w:r>
    </w:p>
    <w:p w14:paraId="18BA5659" w14:textId="77777777"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.Сервер: Обладает следующей функциональностью:</w:t>
      </w:r>
    </w:p>
    <w:p w14:paraId="3F8F53F2" w14:textId="77777777"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ym w:font="Symbol" w:char="F0B7"/>
      </w: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Хранит информацию обо всех ресурсах и пользователях.</w:t>
      </w:r>
    </w:p>
    <w:p w14:paraId="78944CEB" w14:textId="77777777"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ym w:font="Symbol" w:char="F0B7"/>
      </w: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Позволяет управлять пользовательскими записями:</w:t>
      </w:r>
    </w:p>
    <w:p w14:paraId="6C57C3B0" w14:textId="77777777"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oДобавлять.</w:t>
      </w:r>
    </w:p>
    <w:p w14:paraId="7DFB1B90" w14:textId="77777777"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oУдалять.</w:t>
      </w:r>
    </w:p>
    <w:p w14:paraId="255D616B" w14:textId="77777777"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oНазначать уровень доступа.</w:t>
      </w:r>
    </w:p>
    <w:p w14:paraId="0A6F1453" w14:textId="77777777"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ym w:font="Symbol" w:char="F0B7"/>
      </w: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Разделяет уровень доступа для различных пользователей на основе ролевых кластеров:</w:t>
      </w:r>
    </w:p>
    <w:p w14:paraId="626B6E72" w14:textId="77777777"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oАдминистратор.</w:t>
      </w:r>
    </w:p>
    <w:p w14:paraId="4E78F164" w14:textId="77777777"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oМенеджер.</w:t>
      </w:r>
    </w:p>
    <w:p w14:paraId="10D16B56" w14:textId="77777777"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oПользователь.</w:t>
      </w:r>
    </w:p>
    <w:p w14:paraId="4D0F8C32" w14:textId="77777777"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ym w:font="Symbol" w:char="F0B7"/>
      </w: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Выдает информацию о ресурсах в соответствии с уровнем доступа.</w:t>
      </w:r>
    </w:p>
    <w:p w14:paraId="68823EB7" w14:textId="77777777"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Ресурс: название, серийный номер (номер аудитории, номер доски), расписание использования</w:t>
      </w:r>
    </w:p>
    <w:p w14:paraId="67ACE98A" w14:textId="77777777"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ресурса.</w:t>
      </w:r>
    </w:p>
    <w:p w14:paraId="6F884505" w14:textId="77777777"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Расписание использования ресурсов: порождается для каждого ресурса. Включается записи о</w:t>
      </w:r>
    </w:p>
    <w:p w14:paraId="59CCD49D" w14:textId="77777777"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времени занятости и цели использования.</w:t>
      </w:r>
    </w:p>
    <w:p w14:paraId="2205785C" w14:textId="77777777"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Пользователь: ФИО, логин, пароль, информация о дополнительных ролях. Дополнительных</w:t>
      </w:r>
    </w:p>
    <w:p w14:paraId="46E7156C" w14:textId="77777777"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ролей две:</w:t>
      </w:r>
    </w:p>
    <w:p w14:paraId="2A2DAC53" w14:textId="77777777"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ym w:font="Symbol" w:char="F0B7"/>
      </w: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Администратор.</w:t>
      </w:r>
    </w:p>
    <w:p w14:paraId="3538A8B2" w14:textId="77777777"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ym w:font="Symbol" w:char="F0B7"/>
      </w: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Менеджер ресурсов.</w:t>
      </w:r>
    </w:p>
    <w:p w14:paraId="59AC8583" w14:textId="77777777"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У пользователя должны быть следующие функции:</w:t>
      </w:r>
    </w:p>
    <w:p w14:paraId="4A8ACC0E" w14:textId="77777777"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ym w:font="Symbol" w:char="F0B7"/>
      </w: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Запрос на занятие ресурса на определенное время с указанной целью.</w:t>
      </w:r>
    </w:p>
    <w:p w14:paraId="49C30A47" w14:textId="77777777"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ym w:font="Symbol" w:char="F0B7"/>
      </w: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Различные виды просмотров занятости ресурсов.</w:t>
      </w:r>
    </w:p>
    <w:p w14:paraId="5A6E33C9" w14:textId="77777777"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oКонкретного ресурса.</w:t>
      </w:r>
    </w:p>
    <w:p w14:paraId="50C598BC" w14:textId="77777777"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oГруппы ресурсов.</w:t>
      </w:r>
    </w:p>
    <w:p w14:paraId="478141A8" w14:textId="77777777"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Администратор:</w:t>
      </w:r>
    </w:p>
    <w:p w14:paraId="44C0B04F" w14:textId="77777777"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Выполняет функции менеджера пользователей. Не может управлять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ресурсами.</w:t>
      </w:r>
    </w:p>
    <w:p w14:paraId="2F389E38" w14:textId="77777777"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Менеджер ресурсов: Основные функции:</w:t>
      </w:r>
    </w:p>
    <w:p w14:paraId="2A1A83D1" w14:textId="77777777"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ym w:font="Symbol" w:char="F0B7"/>
      </w: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Добавление и удаление ресурсов.</w:t>
      </w:r>
    </w:p>
    <w:p w14:paraId="563FA89D" w14:textId="77777777"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ym w:font="Symbol" w:char="F0B7"/>
      </w: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Подтверждение или отклонение запросов на занятие ресурсов.</w:t>
      </w:r>
    </w:p>
    <w:p w14:paraId="63347802" w14:textId="77777777" w:rsidR="0059676E" w:rsidRPr="0059676E" w:rsidRDefault="0059676E" w:rsidP="0059676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9676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Клиент: Должен быть реализован в виде web-сайта и Windows приложения.</w:t>
      </w:r>
    </w:p>
    <w:p w14:paraId="6EECD0EC" w14:textId="77777777" w:rsidR="0059676E" w:rsidRDefault="0059676E" w:rsidP="0059676E">
      <w:pPr>
        <w:tabs>
          <w:tab w:val="left" w:pos="1134"/>
        </w:tabs>
        <w:spacing w:after="0" w:line="240" w:lineRule="auto"/>
        <w:jc w:val="both"/>
      </w:pPr>
    </w:p>
    <w:p w14:paraId="0E17D2AB" w14:textId="77777777" w:rsidR="0059676E" w:rsidRDefault="0059676E" w:rsidP="0059676E">
      <w:pPr>
        <w:tabs>
          <w:tab w:val="left" w:pos="1134"/>
        </w:tabs>
        <w:spacing w:after="0" w:line="240" w:lineRule="auto"/>
        <w:jc w:val="both"/>
      </w:pPr>
    </w:p>
    <w:p w14:paraId="42F99102" w14:textId="77777777" w:rsidR="0059676E" w:rsidRDefault="0059676E" w:rsidP="0059676E">
      <w:pPr>
        <w:tabs>
          <w:tab w:val="left" w:pos="1134"/>
        </w:tabs>
        <w:spacing w:after="0" w:line="240" w:lineRule="auto"/>
        <w:jc w:val="both"/>
      </w:pPr>
    </w:p>
    <w:p w14:paraId="7B3CDDFA" w14:textId="77777777" w:rsidR="0059676E" w:rsidRDefault="0059676E" w:rsidP="0059676E">
      <w:pPr>
        <w:tabs>
          <w:tab w:val="left" w:pos="1134"/>
        </w:tabs>
        <w:spacing w:after="0" w:line="240" w:lineRule="auto"/>
        <w:jc w:val="both"/>
      </w:pPr>
    </w:p>
    <w:p w14:paraId="691CC15F" w14:textId="77777777" w:rsidR="0059676E" w:rsidRPr="00C46430" w:rsidRDefault="0059676E" w:rsidP="0059676E">
      <w:pPr>
        <w:tabs>
          <w:tab w:val="left" w:pos="1134"/>
        </w:tabs>
        <w:spacing w:after="0" w:line="240" w:lineRule="auto"/>
        <w:jc w:val="both"/>
        <w:rPr>
          <w:b/>
          <w:lang w:val="en-US"/>
        </w:rPr>
      </w:pPr>
      <w:r w:rsidRPr="0059676E">
        <w:rPr>
          <w:b/>
        </w:rPr>
        <w:lastRenderedPageBreak/>
        <w:t>Листинг</w:t>
      </w:r>
      <w:r w:rsidRPr="00C46430">
        <w:rPr>
          <w:b/>
          <w:lang w:val="en-US"/>
        </w:rPr>
        <w:t xml:space="preserve"> </w:t>
      </w:r>
      <w:r w:rsidRPr="0059676E">
        <w:rPr>
          <w:b/>
        </w:rPr>
        <w:t>кода</w:t>
      </w:r>
    </w:p>
    <w:p w14:paraId="0F33359A" w14:textId="77777777" w:rsidR="0059676E" w:rsidRPr="00C46430" w:rsidRDefault="0059676E" w:rsidP="0059676E">
      <w:pPr>
        <w:tabs>
          <w:tab w:val="left" w:pos="1134"/>
        </w:tabs>
        <w:spacing w:after="0" w:line="240" w:lineRule="auto"/>
        <w:jc w:val="both"/>
        <w:rPr>
          <w:lang w:val="en-US"/>
        </w:rPr>
      </w:pPr>
    </w:p>
    <w:p w14:paraId="4FFD2F8D" w14:textId="77777777" w:rsidR="00C46430" w:rsidRDefault="00C46430" w:rsidP="00C4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FF"/>
          <w:sz w:val="19"/>
          <w:szCs w:val="19"/>
          <w:lang w:val="ru-KZ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StudScherbakov</w:t>
      </w:r>
    </w:p>
    <w:p w14:paraId="3F1608BE" w14:textId="77777777" w:rsidR="00C46430" w:rsidRDefault="00C46430" w:rsidP="00C4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--DROP TABLE UsersRoles</w:t>
      </w:r>
    </w:p>
    <w:p w14:paraId="4B5A36AB" w14:textId="77777777" w:rsidR="00C46430" w:rsidRDefault="00C46430" w:rsidP="00C4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--GO</w:t>
      </w:r>
    </w:p>
    <w:p w14:paraId="5EF00933" w14:textId="77777777" w:rsidR="00C46430" w:rsidRDefault="00C46430" w:rsidP="00C4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FF"/>
          <w:sz w:val="19"/>
          <w:szCs w:val="19"/>
          <w:lang w:val="ru-KZ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UsersRoles</w:t>
      </w:r>
    </w:p>
    <w:p w14:paraId="399DC384" w14:textId="77777777" w:rsidR="00C46430" w:rsidRDefault="00C46430" w:rsidP="00C4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808080"/>
          <w:sz w:val="19"/>
          <w:szCs w:val="19"/>
          <w:lang w:val="ru-KZ"/>
        </w:rPr>
        <w:t>(</w:t>
      </w:r>
    </w:p>
    <w:p w14:paraId="74627E8F" w14:textId="77777777" w:rsidR="00C46430" w:rsidRDefault="00C46430" w:rsidP="00C4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ab/>
        <w:t xml:space="preserve">RolesId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,</w:t>
      </w:r>
    </w:p>
    <w:p w14:paraId="019E2B77" w14:textId="77777777" w:rsidR="00C46430" w:rsidRDefault="00C46430" w:rsidP="00C4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ab/>
        <w:t xml:space="preserve">UsersId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,</w:t>
      </w:r>
    </w:p>
    <w:p w14:paraId="2BF61CEB" w14:textId="77777777" w:rsidR="00C46430" w:rsidRDefault="00C46430" w:rsidP="00C4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ab/>
        <w:t xml:space="preserve">RoleId2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,</w:t>
      </w:r>
    </w:p>
    <w:p w14:paraId="1BC02F0D" w14:textId="77777777" w:rsidR="00C46430" w:rsidRDefault="00C46430" w:rsidP="00C4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00FF"/>
          <w:sz w:val="19"/>
          <w:szCs w:val="19"/>
          <w:lang w:val="ru-KZ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RolesId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Roles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),</w:t>
      </w:r>
    </w:p>
    <w:p w14:paraId="36D9D63C" w14:textId="77777777" w:rsidR="00C46430" w:rsidRDefault="00C46430" w:rsidP="00C4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00"/>
          <w:sz w:val="19"/>
          <w:szCs w:val="19"/>
          <w:lang w:val="ru-KZ"/>
        </w:rPr>
        <w:tab/>
      </w:r>
      <w:r>
        <w:rPr>
          <w:rFonts w:ascii="Consolas" w:hAnsi="Consolas" w:cs="Consolas"/>
          <w:color w:val="0000FF"/>
          <w:sz w:val="19"/>
          <w:szCs w:val="19"/>
          <w:lang w:val="ru-KZ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UsersId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),</w:t>
      </w:r>
    </w:p>
    <w:p w14:paraId="5DFC8915" w14:textId="77777777" w:rsidR="00C46430" w:rsidRDefault="00C46430" w:rsidP="00C4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808080"/>
          <w:sz w:val="19"/>
          <w:szCs w:val="19"/>
          <w:lang w:val="ru-KZ"/>
        </w:rPr>
        <w:t>)</w:t>
      </w:r>
    </w:p>
    <w:p w14:paraId="3C23E583" w14:textId="77777777" w:rsidR="00C46430" w:rsidRDefault="00C46430" w:rsidP="00C46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Z"/>
        </w:rPr>
      </w:pPr>
      <w:r>
        <w:rPr>
          <w:rFonts w:ascii="Consolas" w:hAnsi="Consolas" w:cs="Consolas"/>
          <w:color w:val="0000FF"/>
          <w:sz w:val="19"/>
          <w:szCs w:val="19"/>
          <w:lang w:val="ru-KZ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KZ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KZ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KZ"/>
        </w:rPr>
        <w:t xml:space="preserve"> UsersRoles </w:t>
      </w:r>
    </w:p>
    <w:p w14:paraId="5EDBD1E9" w14:textId="4828A83C" w:rsidR="00473B55" w:rsidRDefault="00C46430" w:rsidP="00C46430">
      <w:pPr>
        <w:rPr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ru-KZ"/>
        </w:rPr>
        <w:t>--select u.Id  from Users u inner join Roles r on r.Id=u.Id</w:t>
      </w:r>
    </w:p>
    <w:p w14:paraId="3210D141" w14:textId="77777777" w:rsidR="0059676E" w:rsidRPr="00C46430" w:rsidRDefault="0059676E" w:rsidP="00473B55">
      <w:pPr>
        <w:rPr>
          <w:b/>
          <w:lang w:val="en-US"/>
        </w:rPr>
      </w:pPr>
    </w:p>
    <w:p w14:paraId="0911DC06" w14:textId="77777777" w:rsidR="00473B55" w:rsidRPr="00AC0ED1" w:rsidRDefault="00473B55" w:rsidP="00C46430">
      <w:pPr>
        <w:pStyle w:val="a7"/>
        <w:jc w:val="both"/>
        <w:rPr>
          <w:rFonts w:ascii="Times New Roman" w:hAnsi="Times New Roman"/>
          <w:b/>
          <w:sz w:val="24"/>
          <w:szCs w:val="24"/>
        </w:rPr>
      </w:pPr>
      <w:r w:rsidRPr="00AC0ED1">
        <w:rPr>
          <w:rFonts w:ascii="Times New Roman" w:hAnsi="Times New Roman"/>
          <w:b/>
          <w:sz w:val="24"/>
          <w:szCs w:val="24"/>
        </w:rPr>
        <w:t>Контрольные вопросы</w:t>
      </w:r>
    </w:p>
    <w:p w14:paraId="0D328DE7" w14:textId="77777777" w:rsidR="00473B55" w:rsidRDefault="00473B55" w:rsidP="00473B55">
      <w:pPr>
        <w:pStyle w:val="a7"/>
        <w:numPr>
          <w:ilvl w:val="0"/>
          <w:numId w:val="3"/>
        </w:numPr>
        <w:tabs>
          <w:tab w:val="left" w:pos="1134"/>
        </w:tabs>
        <w:ind w:firstLine="540"/>
        <w:jc w:val="both"/>
        <w:rPr>
          <w:rFonts w:ascii="Times New Roman" w:hAnsi="Times New Roman"/>
          <w:sz w:val="24"/>
          <w:szCs w:val="24"/>
        </w:rPr>
      </w:pPr>
      <w:r w:rsidRPr="00AC0ED1">
        <w:rPr>
          <w:rFonts w:ascii="Times New Roman" w:hAnsi="Times New Roman"/>
          <w:sz w:val="24"/>
          <w:szCs w:val="24"/>
        </w:rPr>
        <w:t>Назначение механизма отношений. Виды отношений?</w:t>
      </w:r>
    </w:p>
    <w:p w14:paraId="677A817A" w14:textId="77777777" w:rsidR="0059676E" w:rsidRPr="0059676E" w:rsidRDefault="0059676E" w:rsidP="0059676E">
      <w:pPr>
        <w:spacing w:after="0" w:line="240" w:lineRule="auto"/>
        <w:ind w:left="192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676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Связи делятся на:</w:t>
      </w:r>
    </w:p>
    <w:p w14:paraId="61C605C0" w14:textId="77777777" w:rsidR="0059676E" w:rsidRPr="0059676E" w:rsidRDefault="0059676E" w:rsidP="0059676E">
      <w:pPr>
        <w:numPr>
          <w:ilvl w:val="0"/>
          <w:numId w:val="4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59676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Многие ко многим.</w:t>
      </w:r>
    </w:p>
    <w:p w14:paraId="04D78E31" w14:textId="77777777" w:rsidR="0059676E" w:rsidRPr="0059676E" w:rsidRDefault="0059676E" w:rsidP="0059676E">
      <w:pPr>
        <w:numPr>
          <w:ilvl w:val="0"/>
          <w:numId w:val="4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Один ко многим.</w:t>
      </w:r>
    </w:p>
    <w:p w14:paraId="5C768F71" w14:textId="77777777" w:rsidR="0059676E" w:rsidRPr="0059676E" w:rsidRDefault="0059676E" w:rsidP="0059676E">
      <w:pPr>
        <w:numPr>
          <w:ilvl w:val="1"/>
          <w:numId w:val="4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59676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 обязательной связью;</w:t>
      </w:r>
    </w:p>
    <w:p w14:paraId="4B69D13E" w14:textId="77777777" w:rsidR="0059676E" w:rsidRPr="0059676E" w:rsidRDefault="0059676E" w:rsidP="0059676E">
      <w:pPr>
        <w:numPr>
          <w:ilvl w:val="1"/>
          <w:numId w:val="4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59676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 необязательной связью;</w:t>
      </w:r>
    </w:p>
    <w:p w14:paraId="358D26A5" w14:textId="77777777" w:rsidR="0059676E" w:rsidRPr="0059676E" w:rsidRDefault="0059676E" w:rsidP="0059676E">
      <w:pPr>
        <w:numPr>
          <w:ilvl w:val="0"/>
          <w:numId w:val="4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Один к одному.</w:t>
      </w:r>
    </w:p>
    <w:p w14:paraId="031049BC" w14:textId="77777777" w:rsidR="0059676E" w:rsidRPr="0059676E" w:rsidRDefault="0059676E" w:rsidP="0059676E">
      <w:pPr>
        <w:numPr>
          <w:ilvl w:val="1"/>
          <w:numId w:val="4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59676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 обязательной связью;</w:t>
      </w:r>
    </w:p>
    <w:p w14:paraId="22E950D8" w14:textId="77777777" w:rsidR="0059676E" w:rsidRPr="0059676E" w:rsidRDefault="0059676E" w:rsidP="0059676E">
      <w:pPr>
        <w:numPr>
          <w:ilvl w:val="1"/>
          <w:numId w:val="4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59676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 необязательной связью;</w:t>
      </w:r>
    </w:p>
    <w:p w14:paraId="6BCF3401" w14:textId="77777777" w:rsidR="0059676E" w:rsidRPr="00AC0ED1" w:rsidRDefault="0059676E" w:rsidP="0059676E">
      <w:pPr>
        <w:pStyle w:val="a7"/>
        <w:tabs>
          <w:tab w:val="left" w:pos="1134"/>
        </w:tabs>
        <w:ind w:left="900"/>
        <w:jc w:val="both"/>
        <w:rPr>
          <w:rFonts w:ascii="Times New Roman" w:hAnsi="Times New Roman"/>
          <w:sz w:val="24"/>
          <w:szCs w:val="24"/>
        </w:rPr>
      </w:pPr>
    </w:p>
    <w:p w14:paraId="070AEA6D" w14:textId="77777777" w:rsidR="00473B55" w:rsidRDefault="00473B55" w:rsidP="00473B55">
      <w:pPr>
        <w:pStyle w:val="a7"/>
        <w:numPr>
          <w:ilvl w:val="0"/>
          <w:numId w:val="3"/>
        </w:numPr>
        <w:tabs>
          <w:tab w:val="left" w:pos="1134"/>
        </w:tabs>
        <w:ind w:firstLine="540"/>
        <w:jc w:val="both"/>
        <w:rPr>
          <w:rFonts w:ascii="Times New Roman" w:hAnsi="Times New Roman"/>
          <w:sz w:val="24"/>
          <w:szCs w:val="24"/>
        </w:rPr>
      </w:pPr>
      <w:r w:rsidRPr="00AC0ED1">
        <w:rPr>
          <w:rFonts w:ascii="Times New Roman" w:hAnsi="Times New Roman"/>
          <w:sz w:val="24"/>
          <w:szCs w:val="24"/>
        </w:rPr>
        <w:t>Способы создания отношений</w:t>
      </w:r>
    </w:p>
    <w:p w14:paraId="48D005FA" w14:textId="77777777" w:rsidR="0059676E" w:rsidRDefault="0059676E" w:rsidP="0059676E">
      <w:pPr>
        <w:pStyle w:val="a7"/>
        <w:tabs>
          <w:tab w:val="left" w:pos="1134"/>
        </w:tabs>
        <w:ind w:left="9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этого существуют методы:</w:t>
      </w:r>
    </w:p>
    <w:p w14:paraId="6F82325E" w14:textId="77777777" w:rsidR="0059676E" w:rsidRPr="0059676E" w:rsidRDefault="0059676E" w:rsidP="0059676E">
      <w:pPr>
        <w:pStyle w:val="a7"/>
        <w:tabs>
          <w:tab w:val="left" w:pos="1134"/>
        </w:tabs>
        <w:ind w:left="9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INNER JOIN</w:t>
      </w:r>
    </w:p>
    <w:p w14:paraId="70D32539" w14:textId="77777777" w:rsidR="0059676E" w:rsidRDefault="0059676E" w:rsidP="0059676E">
      <w:pPr>
        <w:pStyle w:val="a7"/>
        <w:tabs>
          <w:tab w:val="left" w:pos="1134"/>
        </w:tabs>
        <w:ind w:left="9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LEFT</w:t>
      </w:r>
      <w:r w:rsidRPr="0059676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JOIN</w:t>
      </w:r>
    </w:p>
    <w:p w14:paraId="6F47FD41" w14:textId="77777777" w:rsidR="0059676E" w:rsidRDefault="0059676E" w:rsidP="0059676E">
      <w:pPr>
        <w:pStyle w:val="a7"/>
        <w:tabs>
          <w:tab w:val="left" w:pos="1134"/>
        </w:tabs>
        <w:ind w:left="90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RIGHT JOIN</w:t>
      </w:r>
    </w:p>
    <w:p w14:paraId="37CBA910" w14:textId="77777777" w:rsidR="0059676E" w:rsidRPr="0059676E" w:rsidRDefault="0059676E" w:rsidP="0059676E">
      <w:pPr>
        <w:pStyle w:val="a7"/>
        <w:tabs>
          <w:tab w:val="left" w:pos="1134"/>
        </w:tabs>
        <w:ind w:left="90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FULL OUTER JOIN</w:t>
      </w:r>
    </w:p>
    <w:p w14:paraId="1B21ADCC" w14:textId="77777777" w:rsidR="00473B55" w:rsidRDefault="00473B55" w:rsidP="00473B55">
      <w:pPr>
        <w:pStyle w:val="a7"/>
        <w:numPr>
          <w:ilvl w:val="0"/>
          <w:numId w:val="3"/>
        </w:numPr>
        <w:tabs>
          <w:tab w:val="left" w:pos="1134"/>
        </w:tabs>
        <w:ind w:firstLine="540"/>
        <w:jc w:val="both"/>
        <w:rPr>
          <w:rFonts w:ascii="Times New Roman" w:hAnsi="Times New Roman"/>
          <w:sz w:val="24"/>
          <w:szCs w:val="24"/>
        </w:rPr>
      </w:pPr>
      <w:r w:rsidRPr="00AC0ED1">
        <w:rPr>
          <w:rFonts w:ascii="Times New Roman" w:hAnsi="Times New Roman"/>
          <w:sz w:val="24"/>
          <w:szCs w:val="24"/>
        </w:rPr>
        <w:t>Ссылочная целостность данных. Способы ее поддержания?</w:t>
      </w:r>
    </w:p>
    <w:p w14:paraId="76151C8F" w14:textId="77777777" w:rsidR="0059676E" w:rsidRPr="00AC0ED1" w:rsidRDefault="0059676E" w:rsidP="0059676E">
      <w:pPr>
        <w:pStyle w:val="a7"/>
        <w:tabs>
          <w:tab w:val="left" w:pos="1134"/>
        </w:tabs>
        <w:ind w:left="900"/>
        <w:jc w:val="both"/>
        <w:rPr>
          <w:rFonts w:ascii="Times New Roman" w:hAnsi="Times New Roman"/>
          <w:sz w:val="24"/>
          <w:szCs w:val="24"/>
        </w:rPr>
      </w:pPr>
      <w:r>
        <w:rPr>
          <w:rFonts w:ascii="YS Text" w:hAnsi="YS Text"/>
          <w:color w:val="333333"/>
          <w:shd w:val="clear" w:color="auto" w:fill="FFFFFF"/>
        </w:rPr>
        <w:t>Ссылочная целостность—это </w:t>
      </w:r>
      <w:r>
        <w:rPr>
          <w:rFonts w:ascii="YS Text" w:hAnsi="YS Text"/>
          <w:b/>
          <w:bCs/>
          <w:color w:val="333333"/>
          <w:shd w:val="clear" w:color="auto" w:fill="FFFFFF"/>
        </w:rPr>
        <w:t>состояние реляционной базы данных в которой записи не могут ссылаться на несуществующие записи в этой базе данных</w:t>
      </w:r>
      <w:r>
        <w:rPr>
          <w:rFonts w:ascii="YS Text" w:hAnsi="YS Text"/>
          <w:color w:val="333333"/>
          <w:shd w:val="clear" w:color="auto" w:fill="FFFFFF"/>
        </w:rPr>
        <w:t>. FOREIGN KEY—особый вид ограничения (constraint) MySQL, которое позволяет предотвратить нарушение ссылочной целостности при удалении/изменении информации в таблицах предках. Поддержка FOREIGN KEY поддерживается только для таблиц типа InnoDB.</w:t>
      </w:r>
    </w:p>
    <w:p w14:paraId="22F595A8" w14:textId="77777777" w:rsidR="00473B55" w:rsidRDefault="00473B55" w:rsidP="00473B55">
      <w:pPr>
        <w:pStyle w:val="a7"/>
        <w:numPr>
          <w:ilvl w:val="0"/>
          <w:numId w:val="3"/>
        </w:numPr>
        <w:tabs>
          <w:tab w:val="left" w:pos="1134"/>
        </w:tabs>
        <w:ind w:firstLine="540"/>
        <w:jc w:val="both"/>
        <w:rPr>
          <w:rFonts w:ascii="Times New Roman" w:hAnsi="Times New Roman"/>
          <w:sz w:val="24"/>
          <w:szCs w:val="24"/>
        </w:rPr>
      </w:pPr>
      <w:r w:rsidRPr="00AC0ED1">
        <w:rPr>
          <w:rFonts w:ascii="Times New Roman" w:hAnsi="Times New Roman"/>
          <w:sz w:val="24"/>
          <w:szCs w:val="24"/>
        </w:rPr>
        <w:t>Способы отображения зависимостей между таблицами БД</w:t>
      </w:r>
    </w:p>
    <w:p w14:paraId="427B23AD" w14:textId="77777777" w:rsidR="0059676E" w:rsidRPr="0059676E" w:rsidRDefault="0059676E" w:rsidP="0059676E">
      <w:pPr>
        <w:pStyle w:val="a7"/>
        <w:tabs>
          <w:tab w:val="left" w:pos="1134"/>
        </w:tabs>
        <w:ind w:left="9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 помощи диаграмм или особых запросов методом </w:t>
      </w:r>
      <w:r>
        <w:rPr>
          <w:rFonts w:ascii="Times New Roman" w:hAnsi="Times New Roman"/>
          <w:sz w:val="24"/>
          <w:szCs w:val="24"/>
          <w:lang w:val="en-US"/>
        </w:rPr>
        <w:t>SELECT</w:t>
      </w:r>
    </w:p>
    <w:p w14:paraId="09146EEE" w14:textId="77777777" w:rsidR="0059676E" w:rsidRDefault="0059676E" w:rsidP="0059676E">
      <w:pPr>
        <w:pStyle w:val="a7"/>
        <w:tabs>
          <w:tab w:val="left" w:pos="1134"/>
        </w:tabs>
        <w:ind w:left="900"/>
        <w:jc w:val="both"/>
        <w:rPr>
          <w:rFonts w:ascii="Times New Roman" w:hAnsi="Times New Roman"/>
          <w:sz w:val="24"/>
          <w:szCs w:val="24"/>
        </w:rPr>
      </w:pPr>
    </w:p>
    <w:p w14:paraId="6FF05415" w14:textId="77777777" w:rsidR="00473B55" w:rsidRDefault="00473B55" w:rsidP="00473B55">
      <w:pPr>
        <w:pStyle w:val="a7"/>
        <w:numPr>
          <w:ilvl w:val="0"/>
          <w:numId w:val="3"/>
        </w:numPr>
        <w:tabs>
          <w:tab w:val="left" w:pos="1134"/>
        </w:tabs>
        <w:ind w:firstLine="540"/>
        <w:jc w:val="both"/>
        <w:rPr>
          <w:rFonts w:ascii="Times New Roman" w:hAnsi="Times New Roman"/>
          <w:sz w:val="24"/>
          <w:szCs w:val="24"/>
        </w:rPr>
      </w:pPr>
      <w:r w:rsidRPr="00AC0ED1">
        <w:rPr>
          <w:rFonts w:ascii="Times New Roman" w:hAnsi="Times New Roman"/>
          <w:sz w:val="24"/>
          <w:szCs w:val="24"/>
        </w:rPr>
        <w:t>Способы ввода данных в таблицы. Ограничения целостности при вводе данных</w:t>
      </w:r>
    </w:p>
    <w:p w14:paraId="71D6AF99" w14:textId="77777777" w:rsidR="0059676E" w:rsidRPr="0059676E" w:rsidRDefault="0059676E" w:rsidP="0059676E">
      <w:pPr>
        <w:pStyle w:val="a7"/>
        <w:tabs>
          <w:tab w:val="left" w:pos="1134"/>
        </w:tabs>
        <w:ind w:left="9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Ввод данных в таблицу осуществляется при помощи команды </w:t>
      </w:r>
      <w:r>
        <w:rPr>
          <w:rFonts w:ascii="Times New Roman" w:hAnsi="Times New Roman"/>
          <w:sz w:val="24"/>
          <w:szCs w:val="24"/>
          <w:lang w:val="en-US"/>
        </w:rPr>
        <w:t>INSERT</w:t>
      </w:r>
      <w:r w:rsidRPr="0059676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INTO</w:t>
      </w:r>
    </w:p>
    <w:p w14:paraId="541B7817" w14:textId="77777777" w:rsidR="00473B55" w:rsidRDefault="00473B55" w:rsidP="00473B55">
      <w:pPr>
        <w:pStyle w:val="a7"/>
        <w:numPr>
          <w:ilvl w:val="0"/>
          <w:numId w:val="3"/>
        </w:numPr>
        <w:tabs>
          <w:tab w:val="left" w:pos="1134"/>
        </w:tabs>
        <w:ind w:firstLine="540"/>
        <w:jc w:val="both"/>
        <w:rPr>
          <w:rFonts w:ascii="Times New Roman" w:hAnsi="Times New Roman"/>
          <w:sz w:val="24"/>
          <w:szCs w:val="24"/>
        </w:rPr>
      </w:pPr>
      <w:r w:rsidRPr="00AC0ED1">
        <w:rPr>
          <w:rFonts w:ascii="Times New Roman" w:hAnsi="Times New Roman"/>
          <w:sz w:val="24"/>
          <w:szCs w:val="24"/>
        </w:rPr>
        <w:t>Удаление данных, удаление таблиц</w:t>
      </w:r>
    </w:p>
    <w:p w14:paraId="3CDAFFC5" w14:textId="77777777" w:rsidR="00473B55" w:rsidRDefault="00D64F77" w:rsidP="00D64F77">
      <w:pPr>
        <w:pStyle w:val="a7"/>
        <w:tabs>
          <w:tab w:val="left" w:pos="1134"/>
        </w:tabs>
        <w:ind w:left="9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удаления таблицы применяют команду </w:t>
      </w:r>
      <w:r>
        <w:rPr>
          <w:rFonts w:ascii="Times New Roman" w:hAnsi="Times New Roman"/>
          <w:sz w:val="24"/>
          <w:szCs w:val="24"/>
          <w:lang w:val="en-US"/>
        </w:rPr>
        <w:t>DROP</w:t>
      </w:r>
      <w:r w:rsidRPr="00D64F7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TABLE</w:t>
      </w:r>
      <w:r w:rsidRPr="00D64F77">
        <w:rPr>
          <w:rFonts w:ascii="Times New Roman" w:hAnsi="Times New Roman"/>
          <w:sz w:val="24"/>
          <w:szCs w:val="24"/>
        </w:rPr>
        <w:t xml:space="preserve"> &lt;</w:t>
      </w:r>
      <w:r>
        <w:rPr>
          <w:rFonts w:ascii="Times New Roman" w:hAnsi="Times New Roman"/>
          <w:sz w:val="24"/>
          <w:szCs w:val="24"/>
          <w:lang w:val="en-US"/>
        </w:rPr>
        <w:t>table</w:t>
      </w:r>
      <w:r w:rsidRPr="00D64F7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name</w:t>
      </w:r>
      <w:r w:rsidRPr="00D64F77">
        <w:rPr>
          <w:rFonts w:ascii="Times New Roman" w:hAnsi="Times New Roman"/>
          <w:sz w:val="24"/>
          <w:szCs w:val="24"/>
        </w:rPr>
        <w:t>&gt;</w:t>
      </w:r>
    </w:p>
    <w:p w14:paraId="3892F43F" w14:textId="77777777" w:rsidR="00D64F77" w:rsidRPr="00D64F77" w:rsidRDefault="00D64F77" w:rsidP="00D64F77">
      <w:pPr>
        <w:pStyle w:val="a7"/>
        <w:tabs>
          <w:tab w:val="left" w:pos="1134"/>
        </w:tabs>
        <w:ind w:left="9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удаления данных из таблиц </w:t>
      </w:r>
      <w:r>
        <w:rPr>
          <w:rFonts w:ascii="Times New Roman" w:hAnsi="Times New Roman"/>
          <w:sz w:val="24"/>
          <w:szCs w:val="24"/>
          <w:lang w:val="en-US"/>
        </w:rPr>
        <w:t>DELETE</w:t>
      </w:r>
      <w:r w:rsidRPr="00D64F7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FROM</w:t>
      </w:r>
      <w:r w:rsidRPr="00D64F77">
        <w:rPr>
          <w:rFonts w:ascii="Times New Roman" w:hAnsi="Times New Roman"/>
          <w:sz w:val="24"/>
          <w:szCs w:val="24"/>
        </w:rPr>
        <w:t xml:space="preserve"> &lt;</w:t>
      </w:r>
      <w:r>
        <w:rPr>
          <w:rFonts w:ascii="Times New Roman" w:hAnsi="Times New Roman"/>
          <w:sz w:val="24"/>
          <w:szCs w:val="24"/>
          <w:lang w:val="en-US"/>
        </w:rPr>
        <w:t>table</w:t>
      </w:r>
      <w:r w:rsidRPr="00D64F7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name</w:t>
      </w:r>
      <w:r w:rsidRPr="00D64F77">
        <w:rPr>
          <w:rFonts w:ascii="Times New Roman" w:hAnsi="Times New Roman"/>
          <w:sz w:val="24"/>
          <w:szCs w:val="24"/>
        </w:rPr>
        <w:t xml:space="preserve">&gt; </w:t>
      </w:r>
      <w:r>
        <w:rPr>
          <w:rFonts w:ascii="Times New Roman" w:hAnsi="Times New Roman"/>
          <w:sz w:val="24"/>
          <w:szCs w:val="24"/>
          <w:lang w:val="en-US"/>
        </w:rPr>
        <w:t>WHERE</w:t>
      </w:r>
      <w:r w:rsidRPr="00D64F77">
        <w:rPr>
          <w:rFonts w:ascii="Times New Roman" w:hAnsi="Times New Roman"/>
          <w:sz w:val="24"/>
          <w:szCs w:val="24"/>
        </w:rPr>
        <w:t xml:space="preserve"> &lt;</w:t>
      </w:r>
      <w:r>
        <w:rPr>
          <w:rFonts w:ascii="Times New Roman" w:hAnsi="Times New Roman"/>
          <w:sz w:val="24"/>
          <w:szCs w:val="24"/>
        </w:rPr>
        <w:t>условие</w:t>
      </w:r>
      <w:r w:rsidRPr="00D64F77">
        <w:rPr>
          <w:rFonts w:ascii="Times New Roman" w:hAnsi="Times New Roman"/>
          <w:sz w:val="24"/>
          <w:szCs w:val="24"/>
        </w:rPr>
        <w:t>&gt;</w:t>
      </w:r>
    </w:p>
    <w:sectPr w:rsidR="00D64F77" w:rsidRPr="00D64F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965F6"/>
    <w:multiLevelType w:val="multilevel"/>
    <w:tmpl w:val="CB449564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decimal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decimal"/>
      <w:lvlText w:val="%6."/>
      <w:lvlJc w:val="left"/>
      <w:pPr>
        <w:tabs>
          <w:tab w:val="num" w:pos="4860"/>
        </w:tabs>
        <w:ind w:left="4860" w:hanging="36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decimal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decimal"/>
      <w:lvlText w:val="%9."/>
      <w:lvlJc w:val="left"/>
      <w:pPr>
        <w:tabs>
          <w:tab w:val="num" w:pos="7020"/>
        </w:tabs>
        <w:ind w:left="7020" w:hanging="360"/>
      </w:pPr>
    </w:lvl>
  </w:abstractNum>
  <w:abstractNum w:abstractNumId="1" w15:restartNumberingAfterBreak="0">
    <w:nsid w:val="187440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B4631C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D452211"/>
    <w:multiLevelType w:val="hybridMultilevel"/>
    <w:tmpl w:val="58286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938638">
    <w:abstractNumId w:val="3"/>
  </w:num>
  <w:num w:numId="2" w16cid:durableId="1836022218">
    <w:abstractNumId w:val="1"/>
  </w:num>
  <w:num w:numId="3" w16cid:durableId="847446513">
    <w:abstractNumId w:val="2"/>
  </w:num>
  <w:num w:numId="4" w16cid:durableId="1916738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57E"/>
    <w:rsid w:val="00473B55"/>
    <w:rsid w:val="0059676E"/>
    <w:rsid w:val="00A0632F"/>
    <w:rsid w:val="00A2157E"/>
    <w:rsid w:val="00C46430"/>
    <w:rsid w:val="00D6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E514F"/>
  <w15:chartTrackingRefBased/>
  <w15:docId w15:val="{B0E5F5D9-17F1-4939-BE2D-24450DBB7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B55"/>
    <w:pPr>
      <w:ind w:left="720"/>
      <w:contextualSpacing/>
    </w:pPr>
  </w:style>
  <w:style w:type="paragraph" w:customStyle="1" w:styleId="a4">
    <w:name w:val="Для всего"/>
    <w:basedOn w:val="a"/>
    <w:link w:val="a5"/>
    <w:qFormat/>
    <w:rsid w:val="00473B55"/>
    <w:rPr>
      <w:sz w:val="28"/>
    </w:rPr>
  </w:style>
  <w:style w:type="character" w:customStyle="1" w:styleId="a5">
    <w:name w:val="Для всего Знак"/>
    <w:basedOn w:val="a0"/>
    <w:link w:val="a4"/>
    <w:rsid w:val="00473B55"/>
    <w:rPr>
      <w:sz w:val="28"/>
    </w:rPr>
  </w:style>
  <w:style w:type="table" w:styleId="a6">
    <w:name w:val="Table Grid"/>
    <w:basedOn w:val="a1"/>
    <w:uiPriority w:val="39"/>
    <w:rsid w:val="00473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Plain Text"/>
    <w:basedOn w:val="a"/>
    <w:link w:val="a8"/>
    <w:semiHidden/>
    <w:rsid w:val="00473B55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semiHidden/>
    <w:rsid w:val="00473B55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1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Щербаков Илларион</cp:lastModifiedBy>
  <cp:revision>4</cp:revision>
  <dcterms:created xsi:type="dcterms:W3CDTF">2022-10-03T14:42:00Z</dcterms:created>
  <dcterms:modified xsi:type="dcterms:W3CDTF">2022-10-18T07:40:00Z</dcterms:modified>
</cp:coreProperties>
</file>