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8C" w:rsidRPr="009273F5" w:rsidRDefault="00D3728C" w:rsidP="00D3728C">
      <w:pPr>
        <w:keepNext/>
        <w:keepLines/>
        <w:spacing w:before="260" w:after="260" w:line="416" w:lineRule="auto"/>
        <w:ind w:left="567" w:hanging="567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9273F5">
        <w:rPr>
          <w:rFonts w:ascii="Arial" w:eastAsia="黑体" w:hAnsi="Arial" w:hint="eastAsia"/>
          <w:b/>
          <w:bCs/>
          <w:sz w:val="32"/>
          <w:szCs w:val="32"/>
        </w:rPr>
        <w:t>案例</w:t>
      </w:r>
      <w:r w:rsidR="00E84787">
        <w:rPr>
          <w:rFonts w:ascii="Arial" w:eastAsia="黑体" w:hAnsi="Arial" w:hint="eastAsia"/>
          <w:b/>
          <w:bCs/>
          <w:sz w:val="32"/>
          <w:szCs w:val="32"/>
        </w:rPr>
        <w:t>1</w:t>
      </w:r>
      <w:r w:rsidRPr="009273F5">
        <w:rPr>
          <w:rFonts w:ascii="Arial" w:eastAsia="黑体" w:hAnsi="Arial" w:hint="eastAsia"/>
          <w:b/>
          <w:bCs/>
          <w:sz w:val="32"/>
          <w:szCs w:val="32"/>
        </w:rPr>
        <w:t xml:space="preserve">  for</w:t>
      </w:r>
      <w:r w:rsidRPr="009273F5">
        <w:rPr>
          <w:rFonts w:ascii="Arial" w:eastAsia="黑体" w:hAnsi="Arial" w:hint="eastAsia"/>
          <w:b/>
          <w:bCs/>
          <w:sz w:val="32"/>
          <w:szCs w:val="32"/>
        </w:rPr>
        <w:t>循环嵌套</w:t>
      </w:r>
    </w:p>
    <w:p w:rsidR="00D3728C" w:rsidRPr="009273F5" w:rsidRDefault="00D3728C" w:rsidP="00D3728C">
      <w:pPr>
        <w:keepNext/>
        <w:keepLines/>
        <w:spacing w:before="260" w:after="260" w:line="415" w:lineRule="auto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一、案例描述</w:t>
      </w:r>
    </w:p>
    <w:p w:rsidR="00D3728C" w:rsidRPr="00A07D3A" w:rsidRDefault="00D3728C" w:rsidP="00D3728C">
      <w:pPr>
        <w:pStyle w:val="Java"/>
        <w:numPr>
          <w:ilvl w:val="0"/>
          <w:numId w:val="7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A07D3A">
        <w:rPr>
          <w:rStyle w:val="31Char"/>
          <w:rFonts w:ascii="宋体" w:hAnsi="宋体" w:hint="eastAsia"/>
          <w:sz w:val="24"/>
          <w:szCs w:val="24"/>
        </w:rPr>
        <w:t>考核知识点</w:t>
      </w:r>
    </w:p>
    <w:p w:rsidR="00D3728C" w:rsidRPr="009273F5" w:rsidRDefault="00D3728C" w:rsidP="00D3728C">
      <w:pPr>
        <w:ind w:firstLineChars="400" w:firstLine="840"/>
        <w:rPr>
          <w:rFonts w:ascii="Arial" w:eastAsia="楷体_GB2312" w:hAnsi="Arial" w:cs="宋体"/>
          <w:sz w:val="32"/>
          <w:szCs w:val="20"/>
        </w:rPr>
      </w:pPr>
      <w:r>
        <w:rPr>
          <w:rFonts w:cs="宋体" w:hint="eastAsia"/>
          <w:szCs w:val="20"/>
        </w:rPr>
        <w:t>编号：</w:t>
      </w:r>
      <w:r w:rsidRPr="009273F5">
        <w:rPr>
          <w:rFonts w:cs="宋体"/>
          <w:szCs w:val="20"/>
        </w:rPr>
        <w:t>001020</w:t>
      </w:r>
      <w:r>
        <w:rPr>
          <w:rFonts w:cs="宋体" w:hint="eastAsia"/>
          <w:szCs w:val="20"/>
        </w:rPr>
        <w:t>18</w:t>
      </w:r>
    </w:p>
    <w:p w:rsidR="00D3728C" w:rsidRPr="009273F5" w:rsidRDefault="00D3728C" w:rsidP="00D3728C">
      <w:pPr>
        <w:ind w:firstLineChars="400" w:firstLine="840"/>
        <w:rPr>
          <w:rFonts w:ascii="Arial" w:eastAsia="楷体_GB2312" w:hAnsi="Arial" w:cs="宋体"/>
          <w:sz w:val="32"/>
          <w:szCs w:val="20"/>
        </w:rPr>
      </w:pPr>
      <w:r>
        <w:rPr>
          <w:rFonts w:cs="宋体" w:hint="eastAsia"/>
          <w:szCs w:val="20"/>
        </w:rPr>
        <w:t>名称：</w:t>
      </w:r>
      <w:r w:rsidRPr="009273F5">
        <w:rPr>
          <w:rFonts w:cs="宋体" w:hint="eastAsia"/>
          <w:szCs w:val="20"/>
        </w:rPr>
        <w:t>循环嵌套</w:t>
      </w:r>
      <w:r w:rsidRPr="009273F5">
        <w:rPr>
          <w:rFonts w:cs="宋体" w:hint="eastAsia"/>
          <w:szCs w:val="20"/>
        </w:rPr>
        <w:t xml:space="preserve"> </w:t>
      </w:r>
    </w:p>
    <w:p w:rsidR="00D3728C" w:rsidRPr="00A07D3A" w:rsidRDefault="00D3728C" w:rsidP="00D3728C">
      <w:pPr>
        <w:pStyle w:val="Java"/>
        <w:numPr>
          <w:ilvl w:val="0"/>
          <w:numId w:val="7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A07D3A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D3728C" w:rsidRPr="009273F5" w:rsidRDefault="00D3728C" w:rsidP="00D3728C">
      <w:pPr>
        <w:numPr>
          <w:ilvl w:val="0"/>
          <w:numId w:val="2"/>
        </w:numPr>
        <w:ind w:left="851" w:firstLine="11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掌握循环嵌套的使用和执行顺序</w:t>
      </w:r>
    </w:p>
    <w:p w:rsidR="00D3728C" w:rsidRPr="00F63CAD" w:rsidRDefault="00D3728C" w:rsidP="00D3728C">
      <w:pPr>
        <w:pStyle w:val="Java"/>
        <w:numPr>
          <w:ilvl w:val="0"/>
          <w:numId w:val="7"/>
        </w:numPr>
        <w:ind w:firstLineChars="0"/>
        <w:rPr>
          <w:rStyle w:val="31Char"/>
          <w:rFonts w:ascii="宋体" w:hAnsi="宋体"/>
          <w:bCs w:val="0"/>
          <w:sz w:val="24"/>
          <w:szCs w:val="24"/>
        </w:rPr>
      </w:pPr>
      <w:r w:rsidRPr="00F63CAD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D3728C" w:rsidRPr="009273F5" w:rsidRDefault="00D3728C" w:rsidP="00D3728C">
      <w:pPr>
        <w:ind w:leftChars="203" w:left="898" w:hangingChars="196" w:hanging="472"/>
        <w:rPr>
          <w:rFonts w:cs="宋体"/>
          <w:szCs w:val="20"/>
        </w:rPr>
      </w:pPr>
      <w:r w:rsidRPr="009273F5">
        <w:rPr>
          <w:rFonts w:ascii="宋体" w:eastAsia="楷体_GB2312" w:hAnsi="宋体" w:cs="宋体" w:hint="eastAsia"/>
          <w:b/>
          <w:bCs/>
          <w:sz w:val="24"/>
        </w:rPr>
        <w:t xml:space="preserve">       </w:t>
      </w:r>
      <w:r w:rsidRPr="009273F5">
        <w:rPr>
          <w:rFonts w:cs="宋体" w:hint="eastAsia"/>
          <w:szCs w:val="20"/>
        </w:rPr>
        <w:t>在编程过程中，经常需要双重循环或多重循环，这就需要循环语句的嵌套。最常见的循环嵌套就是在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循环中嵌套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循环。为了让初学者熟悉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循环嵌套的使用，本案例将演示</w:t>
      </w:r>
      <w:r>
        <w:rPr>
          <w:rFonts w:cs="宋体" w:hint="eastAsia"/>
          <w:szCs w:val="20"/>
        </w:rPr>
        <w:t>如何</w:t>
      </w:r>
      <w:r w:rsidRPr="009273F5">
        <w:rPr>
          <w:rFonts w:cs="宋体" w:hint="eastAsia"/>
          <w:szCs w:val="20"/>
        </w:rPr>
        <w:t>用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循环嵌套打印由“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”组成的直角三角形。具体要求如下：</w:t>
      </w:r>
    </w:p>
    <w:p w:rsidR="00D3728C" w:rsidRPr="009273F5" w:rsidRDefault="00D3728C" w:rsidP="00D3728C">
      <w:pPr>
        <w:numPr>
          <w:ilvl w:val="0"/>
          <w:numId w:val="3"/>
        </w:numPr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第一个三角形为倒直角三角形，共</w:t>
      </w:r>
      <w:r w:rsidRPr="009273F5">
        <w:rPr>
          <w:rFonts w:cs="宋体" w:hint="eastAsia"/>
          <w:szCs w:val="20"/>
        </w:rPr>
        <w:t>5</w:t>
      </w:r>
      <w:r>
        <w:rPr>
          <w:rFonts w:cs="宋体" w:hint="eastAsia"/>
          <w:szCs w:val="20"/>
        </w:rPr>
        <w:t>行，第一行</w:t>
      </w:r>
      <w:r w:rsidRPr="009273F5">
        <w:rPr>
          <w:rFonts w:cs="宋体" w:hint="eastAsia"/>
          <w:szCs w:val="20"/>
        </w:rPr>
        <w:t>5</w:t>
      </w:r>
      <w:r w:rsidRPr="009273F5">
        <w:rPr>
          <w:rFonts w:cs="宋体" w:hint="eastAsia"/>
          <w:szCs w:val="20"/>
        </w:rPr>
        <w:t>个</w:t>
      </w:r>
      <w:r w:rsidRPr="009273F5">
        <w:rPr>
          <w:rFonts w:cs="宋体" w:hint="eastAsia"/>
          <w:szCs w:val="20"/>
        </w:rPr>
        <w:t xml:space="preserve"> </w:t>
      </w:r>
      <w:r w:rsidRPr="009273F5">
        <w:rPr>
          <w:rFonts w:cs="宋体" w:hint="eastAsia"/>
          <w:szCs w:val="20"/>
        </w:rPr>
        <w:t>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”，一行减少一个，第</w:t>
      </w:r>
      <w:r w:rsidRPr="009273F5">
        <w:rPr>
          <w:rFonts w:cs="宋体" w:hint="eastAsia"/>
          <w:szCs w:val="20"/>
        </w:rPr>
        <w:t>5</w:t>
      </w:r>
      <w:r>
        <w:rPr>
          <w:rFonts w:cs="宋体" w:hint="eastAsia"/>
          <w:szCs w:val="20"/>
        </w:rPr>
        <w:t>行</w:t>
      </w:r>
      <w:r w:rsidRPr="009273F5">
        <w:rPr>
          <w:rFonts w:cs="宋体" w:hint="eastAsia"/>
          <w:szCs w:val="20"/>
        </w:rPr>
        <w:t>一个“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</w:t>
      </w:r>
      <w:r w:rsidRPr="009273F5">
        <w:rPr>
          <w:rFonts w:cs="宋体" w:hint="eastAsia"/>
          <w:szCs w:val="20"/>
        </w:rPr>
        <w:t xml:space="preserve">   </w:t>
      </w:r>
    </w:p>
    <w:p w:rsidR="00D3728C" w:rsidRPr="009273F5" w:rsidRDefault="00D3728C" w:rsidP="00D3728C">
      <w:pPr>
        <w:numPr>
          <w:ilvl w:val="0"/>
          <w:numId w:val="3"/>
        </w:numPr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将倒直角三角形上下翻转为正直角三角形，第一行</w:t>
      </w:r>
      <w:r w:rsidRPr="009273F5">
        <w:rPr>
          <w:rFonts w:cs="宋体" w:hint="eastAsia"/>
          <w:szCs w:val="20"/>
        </w:rPr>
        <w:t>1</w:t>
      </w:r>
      <w:proofErr w:type="gramStart"/>
      <w:r w:rsidRPr="009273F5">
        <w:rPr>
          <w:rFonts w:cs="宋体" w:hint="eastAsia"/>
          <w:szCs w:val="20"/>
        </w:rPr>
        <w:t>一个</w:t>
      </w:r>
      <w:proofErr w:type="gramEnd"/>
      <w:r w:rsidRPr="009273F5">
        <w:rPr>
          <w:rFonts w:cs="宋体" w:hint="eastAsia"/>
          <w:szCs w:val="20"/>
        </w:rPr>
        <w:t>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”，第</w:t>
      </w:r>
      <w:r w:rsidRPr="009273F5">
        <w:rPr>
          <w:rFonts w:cs="宋体" w:hint="eastAsia"/>
          <w:szCs w:val="20"/>
        </w:rPr>
        <w:t>5</w:t>
      </w:r>
      <w:r w:rsidRPr="009273F5">
        <w:rPr>
          <w:rFonts w:cs="宋体" w:hint="eastAsia"/>
          <w:szCs w:val="20"/>
        </w:rPr>
        <w:t>行</w:t>
      </w:r>
      <w:r w:rsidRPr="009273F5">
        <w:rPr>
          <w:rFonts w:cs="宋体" w:hint="eastAsia"/>
          <w:szCs w:val="20"/>
        </w:rPr>
        <w:t>5</w:t>
      </w:r>
      <w:r w:rsidRPr="009273F5">
        <w:rPr>
          <w:rFonts w:cs="宋体" w:hint="eastAsia"/>
          <w:szCs w:val="20"/>
        </w:rPr>
        <w:t>个“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</w:t>
      </w:r>
    </w:p>
    <w:p w:rsidR="00D3728C" w:rsidRPr="00F63CAD" w:rsidRDefault="00D3728C" w:rsidP="00D3728C">
      <w:pPr>
        <w:pStyle w:val="Java"/>
        <w:numPr>
          <w:ilvl w:val="0"/>
          <w:numId w:val="7"/>
        </w:numPr>
        <w:ind w:firstLineChars="0"/>
        <w:rPr>
          <w:rStyle w:val="31Char"/>
          <w:rFonts w:ascii="宋体" w:hAnsi="宋体"/>
          <w:bCs w:val="0"/>
          <w:sz w:val="24"/>
          <w:szCs w:val="24"/>
        </w:rPr>
      </w:pPr>
      <w:r w:rsidRPr="00F63CAD">
        <w:rPr>
          <w:rStyle w:val="31Char"/>
          <w:rFonts w:ascii="宋体" w:hAnsi="宋体" w:hint="eastAsia"/>
          <w:sz w:val="24"/>
          <w:szCs w:val="24"/>
        </w:rPr>
        <w:t>设计思路（实现原理）</w:t>
      </w:r>
    </w:p>
    <w:p w:rsidR="00D3728C" w:rsidRPr="009273F5" w:rsidRDefault="00D3728C" w:rsidP="00D3728C">
      <w:pPr>
        <w:numPr>
          <w:ilvl w:val="0"/>
          <w:numId w:val="4"/>
        </w:numPr>
        <w:rPr>
          <w:rFonts w:cs="宋体"/>
          <w:szCs w:val="20"/>
        </w:rPr>
      </w:pPr>
      <w:r w:rsidRPr="009273F5">
        <w:rPr>
          <w:rFonts w:cs="宋体" w:hint="eastAsia"/>
          <w:bCs/>
          <w:szCs w:val="20"/>
        </w:rPr>
        <w:t>分析第一个三角形的打印，外层</w:t>
      </w:r>
      <w:r w:rsidRPr="009273F5">
        <w:rPr>
          <w:rFonts w:cs="宋体" w:hint="eastAsia"/>
          <w:bCs/>
          <w:szCs w:val="20"/>
        </w:rPr>
        <w:t>for</w:t>
      </w:r>
      <w:r w:rsidRPr="009273F5">
        <w:rPr>
          <w:rFonts w:cs="宋体" w:hint="eastAsia"/>
          <w:bCs/>
          <w:szCs w:val="20"/>
        </w:rPr>
        <w:t>循环控制行数，</w:t>
      </w:r>
      <w:r w:rsidRPr="009273F5">
        <w:rPr>
          <w:rFonts w:cs="宋体" w:hint="eastAsia"/>
          <w:szCs w:val="20"/>
        </w:rPr>
        <w:t>初始化表达式从</w:t>
      </w:r>
      <w:r w:rsidRPr="009273F5">
        <w:rPr>
          <w:rFonts w:cs="宋体" w:hint="eastAsia"/>
          <w:szCs w:val="20"/>
        </w:rPr>
        <w:t>0</w:t>
      </w:r>
      <w:r w:rsidRPr="009273F5">
        <w:rPr>
          <w:rFonts w:cs="宋体" w:hint="eastAsia"/>
          <w:szCs w:val="20"/>
        </w:rPr>
        <w:t>开始，循环条件为小于</w:t>
      </w:r>
      <w:r w:rsidRPr="009273F5">
        <w:rPr>
          <w:rFonts w:cs="宋体" w:hint="eastAsia"/>
          <w:szCs w:val="20"/>
        </w:rPr>
        <w:t>5</w:t>
      </w:r>
      <w:r w:rsidRPr="009273F5">
        <w:rPr>
          <w:rFonts w:cs="宋体" w:hint="eastAsia"/>
          <w:szCs w:val="20"/>
        </w:rPr>
        <w:t>；</w:t>
      </w:r>
      <w:r w:rsidRPr="009273F5">
        <w:rPr>
          <w:rFonts w:cs="宋体" w:hint="eastAsia"/>
          <w:bCs/>
          <w:szCs w:val="20"/>
        </w:rPr>
        <w:t>第一行是</w:t>
      </w:r>
      <w:r w:rsidRPr="009273F5">
        <w:rPr>
          <w:rFonts w:cs="宋体" w:hint="eastAsia"/>
          <w:bCs/>
          <w:szCs w:val="20"/>
        </w:rPr>
        <w:t>5</w:t>
      </w:r>
      <w:r w:rsidRPr="009273F5">
        <w:rPr>
          <w:rFonts w:cs="宋体" w:hint="eastAsia"/>
          <w:bCs/>
          <w:szCs w:val="20"/>
        </w:rPr>
        <w:t>个</w:t>
      </w:r>
      <w:r w:rsidRPr="009273F5">
        <w:rPr>
          <w:rFonts w:cs="宋体" w:hint="eastAsia"/>
          <w:szCs w:val="20"/>
        </w:rPr>
        <w:t>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”所以应该内层循环打印</w:t>
      </w:r>
      <w:r w:rsidRPr="009273F5">
        <w:rPr>
          <w:rFonts w:cs="宋体" w:hint="eastAsia"/>
          <w:szCs w:val="20"/>
        </w:rPr>
        <w:t>5</w:t>
      </w:r>
      <w:r w:rsidRPr="009273F5">
        <w:rPr>
          <w:rFonts w:cs="宋体" w:hint="eastAsia"/>
          <w:szCs w:val="20"/>
        </w:rPr>
        <w:t>次，初始化表达式从</w:t>
      </w:r>
      <w:r w:rsidRPr="009273F5">
        <w:rPr>
          <w:rFonts w:cs="宋体" w:hint="eastAsia"/>
          <w:szCs w:val="20"/>
        </w:rPr>
        <w:t>0</w:t>
      </w:r>
      <w:r w:rsidRPr="009273F5">
        <w:rPr>
          <w:rFonts w:cs="宋体" w:hint="eastAsia"/>
          <w:szCs w:val="20"/>
        </w:rPr>
        <w:t>开始，循环条件为小于</w:t>
      </w:r>
      <w:r w:rsidRPr="009273F5">
        <w:rPr>
          <w:rFonts w:cs="宋体" w:hint="eastAsia"/>
          <w:szCs w:val="20"/>
        </w:rPr>
        <w:t>5</w:t>
      </w:r>
      <w:r w:rsidRPr="009273F5">
        <w:rPr>
          <w:rFonts w:cs="宋体" w:hint="eastAsia"/>
          <w:szCs w:val="20"/>
        </w:rPr>
        <w:t>。同理，内层的循环初始化和条件如下所示：</w:t>
      </w:r>
    </w:p>
    <w:p w:rsidR="00D3728C" w:rsidRPr="009273F5" w:rsidRDefault="00D3728C" w:rsidP="00D3728C">
      <w:pPr>
        <w:ind w:firstLineChars="200" w:firstLine="420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 xml:space="preserve">          </w:t>
      </w:r>
      <w:r w:rsidRPr="009273F5">
        <w:rPr>
          <w:rFonts w:cs="宋体"/>
          <w:szCs w:val="20"/>
        </w:rPr>
        <w:t>0 1 2 3 4</w:t>
      </w:r>
    </w:p>
    <w:p w:rsidR="00D3728C" w:rsidRPr="009273F5" w:rsidRDefault="00D3728C" w:rsidP="00D3728C">
      <w:pPr>
        <w:ind w:firstLineChars="200" w:firstLine="420"/>
        <w:rPr>
          <w:rFonts w:cs="宋体"/>
          <w:szCs w:val="20"/>
        </w:rPr>
      </w:pPr>
      <w:r w:rsidRPr="009273F5">
        <w:rPr>
          <w:rFonts w:cs="宋体"/>
          <w:szCs w:val="20"/>
        </w:rPr>
        <w:tab/>
      </w:r>
      <w:r w:rsidRPr="009273F5">
        <w:rPr>
          <w:rFonts w:cs="宋体"/>
          <w:szCs w:val="20"/>
        </w:rPr>
        <w:tab/>
        <w:t xml:space="preserve">  1 2 3 4</w:t>
      </w:r>
    </w:p>
    <w:p w:rsidR="00D3728C" w:rsidRPr="009273F5" w:rsidRDefault="00D3728C" w:rsidP="00D3728C">
      <w:pPr>
        <w:ind w:firstLineChars="200" w:firstLine="420"/>
        <w:rPr>
          <w:rFonts w:cs="宋体"/>
          <w:szCs w:val="20"/>
        </w:rPr>
      </w:pPr>
      <w:r w:rsidRPr="009273F5">
        <w:rPr>
          <w:rFonts w:cs="宋体"/>
          <w:szCs w:val="20"/>
        </w:rPr>
        <w:tab/>
      </w:r>
      <w:r w:rsidRPr="009273F5">
        <w:rPr>
          <w:rFonts w:cs="宋体"/>
          <w:szCs w:val="20"/>
        </w:rPr>
        <w:tab/>
        <w:t xml:space="preserve">  2 3 4</w:t>
      </w:r>
    </w:p>
    <w:p w:rsidR="00D3728C" w:rsidRPr="009273F5" w:rsidRDefault="00D3728C" w:rsidP="00D3728C">
      <w:pPr>
        <w:ind w:firstLineChars="200" w:firstLine="420"/>
        <w:rPr>
          <w:rFonts w:cs="宋体"/>
          <w:szCs w:val="20"/>
        </w:rPr>
      </w:pPr>
      <w:r w:rsidRPr="009273F5">
        <w:rPr>
          <w:rFonts w:cs="宋体"/>
          <w:szCs w:val="20"/>
        </w:rPr>
        <w:tab/>
      </w:r>
      <w:r w:rsidRPr="009273F5">
        <w:rPr>
          <w:rFonts w:cs="宋体"/>
          <w:szCs w:val="20"/>
        </w:rPr>
        <w:tab/>
        <w:t xml:space="preserve">  3 4</w:t>
      </w:r>
    </w:p>
    <w:p w:rsidR="00D3728C" w:rsidRPr="009273F5" w:rsidRDefault="00D3728C" w:rsidP="00D3728C">
      <w:pPr>
        <w:ind w:firstLine="420"/>
        <w:rPr>
          <w:rFonts w:cs="宋体"/>
          <w:szCs w:val="20"/>
        </w:rPr>
      </w:pPr>
      <w:r w:rsidRPr="009273F5">
        <w:rPr>
          <w:rFonts w:cs="宋体"/>
          <w:szCs w:val="20"/>
        </w:rPr>
        <w:tab/>
      </w:r>
      <w:r w:rsidRPr="009273F5">
        <w:rPr>
          <w:rFonts w:cs="宋体"/>
          <w:szCs w:val="20"/>
        </w:rPr>
        <w:tab/>
        <w:t xml:space="preserve">  4</w:t>
      </w:r>
    </w:p>
    <w:p w:rsidR="00D3728C" w:rsidRPr="009273F5" w:rsidRDefault="00D3728C" w:rsidP="00D3728C">
      <w:pPr>
        <w:ind w:firstLine="420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 xml:space="preserve">        </w:t>
      </w:r>
      <w:r w:rsidRPr="009273F5">
        <w:rPr>
          <w:rFonts w:cs="宋体" w:hint="eastAsia"/>
          <w:szCs w:val="20"/>
        </w:rPr>
        <w:t>由此可见内层循环的初始化表达式</w:t>
      </w:r>
      <w:r w:rsidRPr="009273F5">
        <w:rPr>
          <w:rFonts w:cs="宋体" w:hint="eastAsia"/>
          <w:szCs w:val="20"/>
        </w:rPr>
        <w:t xml:space="preserve">y </w:t>
      </w:r>
      <w:r w:rsidRPr="009273F5">
        <w:rPr>
          <w:rFonts w:cs="宋体" w:hint="eastAsia"/>
          <w:szCs w:val="20"/>
        </w:rPr>
        <w:t>与外层的</w:t>
      </w:r>
      <w:r w:rsidRPr="009273F5">
        <w:rPr>
          <w:rFonts w:cs="宋体" w:hint="eastAsia"/>
          <w:szCs w:val="20"/>
        </w:rPr>
        <w:t>x</w:t>
      </w:r>
      <w:r w:rsidRPr="009273F5">
        <w:rPr>
          <w:rFonts w:cs="宋体" w:hint="eastAsia"/>
          <w:szCs w:val="20"/>
        </w:rPr>
        <w:t>是相等的，循环条件都是小于</w:t>
      </w:r>
      <w:r w:rsidRPr="009273F5">
        <w:rPr>
          <w:rFonts w:cs="宋体" w:hint="eastAsia"/>
          <w:szCs w:val="20"/>
        </w:rPr>
        <w:t>5</w:t>
      </w:r>
      <w:r w:rsidRPr="009273F5">
        <w:rPr>
          <w:rFonts w:cs="宋体" w:hint="eastAsia"/>
          <w:szCs w:val="20"/>
        </w:rPr>
        <w:t>。</w:t>
      </w:r>
    </w:p>
    <w:p w:rsidR="00D3728C" w:rsidRPr="009273F5" w:rsidRDefault="00D3728C" w:rsidP="00D3728C">
      <w:pPr>
        <w:numPr>
          <w:ilvl w:val="0"/>
          <w:numId w:val="4"/>
        </w:numPr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分析第二个三角形的打印，第一行</w:t>
      </w:r>
      <w:r w:rsidRPr="009273F5">
        <w:rPr>
          <w:rFonts w:cs="宋体" w:hint="eastAsia"/>
          <w:szCs w:val="20"/>
        </w:rPr>
        <w:t>1</w:t>
      </w:r>
      <w:r w:rsidRPr="009273F5">
        <w:rPr>
          <w:rFonts w:cs="宋体" w:hint="eastAsia"/>
          <w:szCs w:val="20"/>
        </w:rPr>
        <w:t>个“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”，第二行</w:t>
      </w:r>
      <w:r w:rsidRPr="009273F5">
        <w:rPr>
          <w:rFonts w:cs="宋体" w:hint="eastAsia"/>
          <w:szCs w:val="20"/>
        </w:rPr>
        <w:t>2</w:t>
      </w:r>
      <w:r w:rsidRPr="009273F5">
        <w:rPr>
          <w:rFonts w:cs="宋体" w:hint="eastAsia"/>
          <w:szCs w:val="20"/>
        </w:rPr>
        <w:t>个“</w:t>
      </w:r>
      <w:r w:rsidRPr="009273F5">
        <w:rPr>
          <w:rFonts w:cs="宋体" w:hint="eastAsia"/>
          <w:szCs w:val="20"/>
        </w:rPr>
        <w:t>*</w:t>
      </w:r>
      <w:r w:rsidRPr="009273F5">
        <w:rPr>
          <w:rFonts w:cs="宋体" w:hint="eastAsia"/>
          <w:szCs w:val="20"/>
        </w:rPr>
        <w:t>”</w:t>
      </w:r>
      <w:r w:rsidRPr="009273F5">
        <w:rPr>
          <w:rFonts w:cs="宋体" w:hint="eastAsia"/>
          <w:szCs w:val="20"/>
        </w:rPr>
        <w:t>...</w:t>
      </w:r>
      <w:r w:rsidRPr="009273F5">
        <w:rPr>
          <w:rFonts w:cs="宋体" w:hint="eastAsia"/>
          <w:szCs w:val="20"/>
        </w:rPr>
        <w:t>由此可见，内层循环的循环次数与行数是相等的，所以内层循环的</w:t>
      </w:r>
      <w:r>
        <w:rPr>
          <w:rFonts w:cs="宋体" w:hint="eastAsia"/>
          <w:szCs w:val="20"/>
        </w:rPr>
        <w:t>y</w:t>
      </w:r>
      <w:r w:rsidRPr="009273F5">
        <w:rPr>
          <w:rFonts w:cs="宋体" w:hint="eastAsia"/>
          <w:szCs w:val="20"/>
        </w:rPr>
        <w:t>小于或等于外层的</w:t>
      </w:r>
      <w:r w:rsidRPr="009273F5">
        <w:rPr>
          <w:rFonts w:cs="宋体" w:hint="eastAsia"/>
          <w:szCs w:val="20"/>
        </w:rPr>
        <w:t>x</w:t>
      </w:r>
      <w:r w:rsidRPr="009273F5">
        <w:rPr>
          <w:rFonts w:cs="宋体" w:hint="eastAsia"/>
          <w:szCs w:val="20"/>
        </w:rPr>
        <w:t>。</w:t>
      </w:r>
    </w:p>
    <w:p w:rsidR="00D3728C" w:rsidRPr="009273F5" w:rsidRDefault="00D3728C" w:rsidP="00D3728C">
      <w:pPr>
        <w:ind w:left="928"/>
        <w:rPr>
          <w:rFonts w:cs="宋体"/>
          <w:szCs w:val="20"/>
        </w:rPr>
      </w:pPr>
    </w:p>
    <w:p w:rsidR="00D3728C" w:rsidRPr="009273F5" w:rsidRDefault="00D3728C" w:rsidP="00D3728C">
      <w:pPr>
        <w:keepNext/>
        <w:keepLines/>
        <w:spacing w:before="260" w:after="260" w:line="415" w:lineRule="auto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二、案例实现</w:t>
      </w:r>
    </w:p>
    <w:p w:rsidR="00D3728C" w:rsidRPr="009273F5" w:rsidRDefault="00D3728C" w:rsidP="00D3728C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定义</w:t>
      </w:r>
      <w:r w:rsidRPr="009273F5">
        <w:rPr>
          <w:rFonts w:hint="eastAsia"/>
          <w:szCs w:val="21"/>
        </w:rPr>
        <w:t>Example1</w:t>
      </w:r>
      <w:r>
        <w:rPr>
          <w:rFonts w:hint="eastAsia"/>
          <w:szCs w:val="21"/>
        </w:rPr>
        <w:t>5</w:t>
      </w:r>
      <w:r w:rsidRPr="009273F5">
        <w:rPr>
          <w:rFonts w:hint="eastAsia"/>
          <w:szCs w:val="21"/>
        </w:rPr>
        <w:t>类，代码如下所示</w:t>
      </w:r>
      <w:r w:rsidRPr="009273F5">
        <w:rPr>
          <w:rFonts w:hint="eastAsia"/>
          <w:szCs w:val="21"/>
        </w:rPr>
        <w:t>: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class</w:t>
      </w:r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 Example1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5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>{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public</w:t>
      </w:r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 static void main(String[] </w:t>
      </w:r>
      <w:proofErr w:type="spellStart"/>
      <w:r w:rsidRPr="009273F5">
        <w:rPr>
          <w:rFonts w:ascii="Courier New" w:hAnsi="Courier New"/>
          <w:sz w:val="18"/>
          <w:szCs w:val="18"/>
          <w:shd w:val="clear" w:color="auto" w:fill="E0E0E0"/>
        </w:rPr>
        <w:t>args</w:t>
      </w:r>
      <w:proofErr w:type="spellEnd"/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) 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{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for(</w:t>
      </w:r>
      <w:proofErr w:type="spellStart"/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>int</w:t>
      </w:r>
      <w:proofErr w:type="spellEnd"/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 x = 0 ; x &lt; 5 ; x++)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{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</w:t>
      </w:r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for(</w:t>
      </w:r>
      <w:proofErr w:type="spellStart"/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>int</w:t>
      </w:r>
      <w:proofErr w:type="spellEnd"/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 y = x; y &lt; 5 ; y++)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{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  </w:t>
      </w:r>
      <w:proofErr w:type="spellStart"/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System.out.print</w:t>
      </w:r>
      <w:proofErr w:type="spellEnd"/>
      <w:r w:rsidRPr="009273F5">
        <w:rPr>
          <w:rFonts w:ascii="Courier New" w:hAnsi="Courier New"/>
          <w:sz w:val="18"/>
          <w:szCs w:val="18"/>
          <w:shd w:val="clear" w:color="auto" w:fill="E0E0E0"/>
        </w:rPr>
        <w:t>(</w:t>
      </w:r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"*"); 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} 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proofErr w:type="spellStart"/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System.out.println</w:t>
      </w:r>
      <w:proofErr w:type="spellEnd"/>
      <w:r w:rsidRPr="009273F5">
        <w:rPr>
          <w:rFonts w:ascii="Courier New" w:hAnsi="Courier New"/>
          <w:sz w:val="18"/>
          <w:szCs w:val="18"/>
          <w:shd w:val="clear" w:color="auto" w:fill="E0E0E0"/>
        </w:rPr>
        <w:t>(</w:t>
      </w:r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>);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       </w:t>
      </w:r>
      <w:proofErr w:type="spellStart"/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System.out.println</w:t>
      </w:r>
      <w:proofErr w:type="spellEnd"/>
      <w:r w:rsidRPr="009273F5">
        <w:rPr>
          <w:rFonts w:ascii="Courier New" w:hAnsi="Courier New"/>
          <w:sz w:val="18"/>
          <w:szCs w:val="18"/>
          <w:shd w:val="clear" w:color="auto" w:fill="E0E0E0"/>
        </w:rPr>
        <w:t>(</w:t>
      </w:r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>"--------------------------");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for(</w:t>
      </w:r>
      <w:proofErr w:type="spellStart"/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>int</w:t>
      </w:r>
      <w:proofErr w:type="spellEnd"/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 x = 0 ; x &lt; 5 ; x++)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{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</w:t>
      </w:r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for(</w:t>
      </w:r>
      <w:proofErr w:type="spellStart"/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>int</w:t>
      </w:r>
      <w:proofErr w:type="spellEnd"/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 y = 0; y &lt;= x ; y++)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{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  </w:t>
      </w:r>
      <w:proofErr w:type="spellStart"/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System.out.print</w:t>
      </w:r>
      <w:proofErr w:type="spellEnd"/>
      <w:r w:rsidRPr="009273F5">
        <w:rPr>
          <w:rFonts w:ascii="Courier New" w:hAnsi="Courier New"/>
          <w:sz w:val="18"/>
          <w:szCs w:val="18"/>
          <w:shd w:val="clear" w:color="auto" w:fill="E0E0E0"/>
        </w:rPr>
        <w:t>(</w:t>
      </w:r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"*"); 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} 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proofErr w:type="spellStart"/>
      <w:proofErr w:type="gramStart"/>
      <w:r w:rsidRPr="009273F5">
        <w:rPr>
          <w:rFonts w:ascii="Courier New" w:hAnsi="Courier New"/>
          <w:sz w:val="18"/>
          <w:szCs w:val="18"/>
          <w:shd w:val="clear" w:color="auto" w:fill="E0E0E0"/>
        </w:rPr>
        <w:t>System.out.println</w:t>
      </w:r>
      <w:proofErr w:type="spellEnd"/>
      <w:r w:rsidRPr="009273F5">
        <w:rPr>
          <w:rFonts w:ascii="Courier New" w:hAnsi="Courier New"/>
          <w:sz w:val="18"/>
          <w:szCs w:val="18"/>
          <w:shd w:val="clear" w:color="auto" w:fill="E0E0E0"/>
        </w:rPr>
        <w:t>(</w:t>
      </w:r>
      <w:proofErr w:type="gramEnd"/>
      <w:r w:rsidRPr="009273F5">
        <w:rPr>
          <w:rFonts w:ascii="Courier New" w:hAnsi="Courier New"/>
          <w:sz w:val="18"/>
          <w:szCs w:val="18"/>
          <w:shd w:val="clear" w:color="auto" w:fill="E0E0E0"/>
        </w:rPr>
        <w:t>);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D3728C" w:rsidRPr="009273F5" w:rsidRDefault="00D3728C" w:rsidP="00D3728C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D3728C" w:rsidRPr="009273F5" w:rsidRDefault="00D3728C" w:rsidP="00D3728C">
      <w:pPr>
        <w:ind w:firstLine="420"/>
        <w:rPr>
          <w:szCs w:val="21"/>
        </w:rPr>
      </w:pP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2-18</w:t>
      </w:r>
      <w:r>
        <w:rPr>
          <w:rFonts w:hint="eastAsia"/>
          <w:szCs w:val="21"/>
        </w:rPr>
        <w:t>所示。</w:t>
      </w:r>
    </w:p>
    <w:p w:rsidR="00D3728C" w:rsidRDefault="00D3728C" w:rsidP="00D3728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100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8C" w:rsidRPr="009273F5" w:rsidRDefault="00D3728C" w:rsidP="00D3728C">
      <w:pPr>
        <w:pStyle w:val="4-1"/>
      </w:pPr>
      <w:r>
        <w:rPr>
          <w:rFonts w:hint="eastAsia"/>
        </w:rPr>
        <w:t>运行结果</w:t>
      </w:r>
    </w:p>
    <w:p w:rsidR="00D3728C" w:rsidRPr="009273F5" w:rsidRDefault="00D3728C" w:rsidP="00D3728C">
      <w:pPr>
        <w:keepNext/>
        <w:keepLines/>
        <w:spacing w:before="260" w:after="260" w:line="415" w:lineRule="auto"/>
        <w:ind w:left="709" w:hanging="709"/>
        <w:outlineLvl w:val="2"/>
        <w:rPr>
          <w:rFonts w:eastAsia="黑体"/>
          <w:b/>
          <w:bCs/>
          <w:sz w:val="28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三、案例总结</w:t>
      </w:r>
    </w:p>
    <w:p w:rsidR="00D3728C" w:rsidRPr="009273F5" w:rsidRDefault="00D3728C" w:rsidP="00D3728C">
      <w:pPr>
        <w:ind w:firstLine="420"/>
      </w:pPr>
      <w:r w:rsidRPr="009273F5">
        <w:rPr>
          <w:rFonts w:hint="eastAsia"/>
        </w:rPr>
        <w:t>由于嵌套循环程序比较复杂，下面分步骤</w:t>
      </w:r>
      <w:r>
        <w:rPr>
          <w:rFonts w:hint="eastAsia"/>
        </w:rPr>
        <w:t>进行讲解</w:t>
      </w:r>
      <w:r w:rsidRPr="009273F5">
        <w:rPr>
          <w:rFonts w:hint="eastAsia"/>
        </w:rPr>
        <w:t>，具体如下：</w:t>
      </w:r>
    </w:p>
    <w:p w:rsidR="00D3728C" w:rsidRPr="009273F5" w:rsidRDefault="00D3728C" w:rsidP="00D3728C">
      <w:pPr>
        <w:ind w:firstLine="420"/>
      </w:pPr>
      <w:r w:rsidRPr="009273F5">
        <w:rPr>
          <w:rFonts w:hint="eastAsia"/>
        </w:rPr>
        <w:t>第一个三角形：</w:t>
      </w:r>
    </w:p>
    <w:p w:rsidR="00D3728C" w:rsidRPr="009273F5" w:rsidRDefault="00D3728C" w:rsidP="00D3728C">
      <w:pPr>
        <w:numPr>
          <w:ilvl w:val="0"/>
          <w:numId w:val="5"/>
        </w:numPr>
      </w:pPr>
      <w:r w:rsidRPr="009273F5">
        <w:rPr>
          <w:rFonts w:hint="eastAsia"/>
        </w:rPr>
        <w:t>当</w:t>
      </w:r>
      <w:r w:rsidRPr="009273F5">
        <w:rPr>
          <w:rFonts w:hint="eastAsia"/>
        </w:rPr>
        <w:t>x=0</w:t>
      </w:r>
      <w:r w:rsidRPr="009273F5">
        <w:rPr>
          <w:rFonts w:hint="eastAsia"/>
        </w:rPr>
        <w:t>时，</w:t>
      </w:r>
      <w:r w:rsidRPr="009273F5">
        <w:rPr>
          <w:rFonts w:hint="eastAsia"/>
        </w:rPr>
        <w:t>y=0</w:t>
      </w:r>
      <w:r w:rsidRPr="009273F5">
        <w:rPr>
          <w:rFonts w:hint="eastAsia"/>
        </w:rPr>
        <w:t>且</w:t>
      </w:r>
      <w:r w:rsidRPr="009273F5">
        <w:rPr>
          <w:rFonts w:hint="eastAsia"/>
        </w:rPr>
        <w:t>y&lt;5</w:t>
      </w:r>
      <w:r w:rsidRPr="009273F5">
        <w:rPr>
          <w:rFonts w:hint="eastAsia"/>
        </w:rPr>
        <w:t>，循环</w:t>
      </w:r>
      <w:r w:rsidRPr="009273F5">
        <w:rPr>
          <w:rFonts w:hint="eastAsia"/>
        </w:rPr>
        <w:t>5</w:t>
      </w:r>
      <w:r w:rsidRPr="009273F5">
        <w:rPr>
          <w:rFonts w:hint="eastAsia"/>
        </w:rPr>
        <w:t>次，完成后返回到外层循环进行换行。</w:t>
      </w:r>
    </w:p>
    <w:p w:rsidR="00D3728C" w:rsidRPr="009273F5" w:rsidRDefault="00D3728C" w:rsidP="00D3728C">
      <w:pPr>
        <w:numPr>
          <w:ilvl w:val="0"/>
          <w:numId w:val="5"/>
        </w:numPr>
      </w:pPr>
      <w:r w:rsidRPr="009273F5">
        <w:rPr>
          <w:rFonts w:hint="eastAsia"/>
        </w:rPr>
        <w:t>当</w:t>
      </w:r>
      <w:r w:rsidRPr="009273F5">
        <w:rPr>
          <w:rFonts w:hint="eastAsia"/>
        </w:rPr>
        <w:t>x=1</w:t>
      </w:r>
      <w:r w:rsidRPr="009273F5">
        <w:rPr>
          <w:rFonts w:hint="eastAsia"/>
        </w:rPr>
        <w:t>时，</w:t>
      </w:r>
      <w:r w:rsidRPr="009273F5">
        <w:rPr>
          <w:rFonts w:hint="eastAsia"/>
        </w:rPr>
        <w:t>y=1</w:t>
      </w:r>
      <w:r w:rsidRPr="009273F5">
        <w:rPr>
          <w:rFonts w:hint="eastAsia"/>
        </w:rPr>
        <w:t>且</w:t>
      </w:r>
      <w:r w:rsidRPr="009273F5">
        <w:rPr>
          <w:rFonts w:hint="eastAsia"/>
        </w:rPr>
        <w:t>y&lt;5</w:t>
      </w:r>
      <w:r w:rsidRPr="009273F5">
        <w:rPr>
          <w:rFonts w:hint="eastAsia"/>
        </w:rPr>
        <w:t>，循环</w:t>
      </w:r>
      <w:r w:rsidRPr="009273F5">
        <w:rPr>
          <w:rFonts w:hint="eastAsia"/>
        </w:rPr>
        <w:t>4</w:t>
      </w:r>
      <w:r w:rsidRPr="009273F5">
        <w:rPr>
          <w:rFonts w:hint="eastAsia"/>
        </w:rPr>
        <w:t>次，完成后返回到外层循环换行。</w:t>
      </w:r>
    </w:p>
    <w:p w:rsidR="00D3728C" w:rsidRPr="009273F5" w:rsidRDefault="00D3728C" w:rsidP="00D3728C">
      <w:pPr>
        <w:numPr>
          <w:ilvl w:val="0"/>
          <w:numId w:val="5"/>
        </w:numPr>
      </w:pPr>
      <w:r w:rsidRPr="009273F5">
        <w:rPr>
          <w:rFonts w:hint="eastAsia"/>
        </w:rPr>
        <w:t>当</w:t>
      </w:r>
      <w:r w:rsidRPr="009273F5">
        <w:rPr>
          <w:rFonts w:hint="eastAsia"/>
        </w:rPr>
        <w:t>x=2</w:t>
      </w:r>
      <w:r w:rsidRPr="009273F5">
        <w:rPr>
          <w:rFonts w:hint="eastAsia"/>
        </w:rPr>
        <w:t>时，</w:t>
      </w:r>
      <w:r w:rsidRPr="009273F5">
        <w:rPr>
          <w:rFonts w:hint="eastAsia"/>
        </w:rPr>
        <w:t>y=2</w:t>
      </w:r>
      <w:r w:rsidRPr="009273F5">
        <w:rPr>
          <w:rFonts w:hint="eastAsia"/>
        </w:rPr>
        <w:t>，循环</w:t>
      </w:r>
      <w:r w:rsidRPr="009273F5">
        <w:rPr>
          <w:rFonts w:hint="eastAsia"/>
        </w:rPr>
        <w:t>3</w:t>
      </w:r>
      <w:r w:rsidRPr="009273F5">
        <w:rPr>
          <w:rFonts w:hint="eastAsia"/>
        </w:rPr>
        <w:t>次，完成后返回到外层循环换行。</w:t>
      </w:r>
    </w:p>
    <w:p w:rsidR="00D3728C" w:rsidRPr="009273F5" w:rsidRDefault="00D3728C" w:rsidP="00D3728C">
      <w:pPr>
        <w:numPr>
          <w:ilvl w:val="0"/>
          <w:numId w:val="5"/>
        </w:numPr>
      </w:pPr>
      <w:r w:rsidRPr="009273F5">
        <w:rPr>
          <w:rFonts w:hint="eastAsia"/>
        </w:rPr>
        <w:t>当</w:t>
      </w:r>
      <w:r w:rsidRPr="009273F5">
        <w:rPr>
          <w:rFonts w:hint="eastAsia"/>
        </w:rPr>
        <w:t>x=3</w:t>
      </w:r>
      <w:r w:rsidRPr="009273F5">
        <w:rPr>
          <w:rFonts w:hint="eastAsia"/>
        </w:rPr>
        <w:t>时，</w:t>
      </w:r>
      <w:r w:rsidRPr="009273F5">
        <w:rPr>
          <w:rFonts w:hint="eastAsia"/>
        </w:rPr>
        <w:t>y=3</w:t>
      </w:r>
      <w:r w:rsidRPr="009273F5">
        <w:rPr>
          <w:rFonts w:hint="eastAsia"/>
        </w:rPr>
        <w:t>，循环</w:t>
      </w:r>
      <w:r w:rsidRPr="009273F5">
        <w:rPr>
          <w:rFonts w:hint="eastAsia"/>
        </w:rPr>
        <w:t>2</w:t>
      </w:r>
      <w:r w:rsidRPr="009273F5">
        <w:rPr>
          <w:rFonts w:hint="eastAsia"/>
        </w:rPr>
        <w:t>次，完成后返回到外层循环换行。</w:t>
      </w:r>
    </w:p>
    <w:p w:rsidR="00D3728C" w:rsidRPr="009273F5" w:rsidRDefault="00D3728C" w:rsidP="00D3728C">
      <w:pPr>
        <w:numPr>
          <w:ilvl w:val="0"/>
          <w:numId w:val="5"/>
        </w:numPr>
      </w:pPr>
      <w:r w:rsidRPr="009273F5">
        <w:rPr>
          <w:rFonts w:hint="eastAsia"/>
        </w:rPr>
        <w:t>当</w:t>
      </w:r>
      <w:r w:rsidRPr="009273F5">
        <w:rPr>
          <w:rFonts w:hint="eastAsia"/>
        </w:rPr>
        <w:t>x=4</w:t>
      </w:r>
      <w:r w:rsidRPr="009273F5">
        <w:rPr>
          <w:rFonts w:hint="eastAsia"/>
        </w:rPr>
        <w:t>时，</w:t>
      </w:r>
      <w:r w:rsidRPr="009273F5">
        <w:rPr>
          <w:rFonts w:hint="eastAsia"/>
        </w:rPr>
        <w:t>y=4</w:t>
      </w:r>
      <w:r w:rsidRPr="009273F5">
        <w:rPr>
          <w:rFonts w:hint="eastAsia"/>
        </w:rPr>
        <w:t>，循环</w:t>
      </w:r>
      <w:r w:rsidRPr="009273F5">
        <w:rPr>
          <w:rFonts w:hint="eastAsia"/>
        </w:rPr>
        <w:t>1</w:t>
      </w:r>
      <w:r w:rsidRPr="009273F5">
        <w:rPr>
          <w:rFonts w:hint="eastAsia"/>
        </w:rPr>
        <w:t>次，完成后返回到外层循环换行。由于</w:t>
      </w:r>
      <w:r w:rsidRPr="009273F5">
        <w:rPr>
          <w:rFonts w:hint="eastAsia"/>
        </w:rPr>
        <w:t>x&lt;5</w:t>
      </w:r>
      <w:r w:rsidRPr="009273F5">
        <w:rPr>
          <w:rFonts w:hint="eastAsia"/>
        </w:rPr>
        <w:t>所以循环终止，打印结束。</w:t>
      </w:r>
    </w:p>
    <w:p w:rsidR="00D3728C" w:rsidRPr="009273F5" w:rsidRDefault="00D3728C" w:rsidP="00D3728C">
      <w:pPr>
        <w:ind w:left="420"/>
      </w:pPr>
      <w:r w:rsidRPr="009273F5">
        <w:rPr>
          <w:rFonts w:hint="eastAsia"/>
        </w:rPr>
        <w:t>第二个三角形：</w:t>
      </w:r>
    </w:p>
    <w:p w:rsidR="00D3728C" w:rsidRPr="009273F5" w:rsidRDefault="00D3728C" w:rsidP="00D3728C">
      <w:pPr>
        <w:numPr>
          <w:ilvl w:val="0"/>
          <w:numId w:val="6"/>
        </w:numPr>
      </w:pPr>
      <w:r w:rsidRPr="009273F5">
        <w:rPr>
          <w:rFonts w:hint="eastAsia"/>
        </w:rPr>
        <w:t>当</w:t>
      </w:r>
      <w:r w:rsidRPr="009273F5">
        <w:rPr>
          <w:rFonts w:hint="eastAsia"/>
        </w:rPr>
        <w:t>x=0</w:t>
      </w:r>
      <w:r w:rsidRPr="009273F5">
        <w:rPr>
          <w:rFonts w:hint="eastAsia"/>
        </w:rPr>
        <w:t>时，</w:t>
      </w:r>
      <w:r w:rsidRPr="009273F5">
        <w:rPr>
          <w:rFonts w:hint="eastAsia"/>
        </w:rPr>
        <w:t>y=0</w:t>
      </w:r>
      <w:r w:rsidRPr="009273F5">
        <w:rPr>
          <w:rFonts w:hint="eastAsia"/>
        </w:rPr>
        <w:t>且</w:t>
      </w:r>
      <w:r w:rsidRPr="009273F5">
        <w:rPr>
          <w:rFonts w:hint="eastAsia"/>
        </w:rPr>
        <w:t>y&lt;=0</w:t>
      </w:r>
      <w:r w:rsidRPr="009273F5">
        <w:rPr>
          <w:rFonts w:hint="eastAsia"/>
        </w:rPr>
        <w:t>，循环</w:t>
      </w:r>
      <w:r w:rsidRPr="009273F5">
        <w:rPr>
          <w:rFonts w:hint="eastAsia"/>
        </w:rPr>
        <w:t>1</w:t>
      </w:r>
      <w:r w:rsidRPr="009273F5">
        <w:rPr>
          <w:rFonts w:hint="eastAsia"/>
        </w:rPr>
        <w:t>次，完成后返回到外层循环进行换行。</w:t>
      </w:r>
    </w:p>
    <w:p w:rsidR="00D3728C" w:rsidRPr="009273F5" w:rsidRDefault="00D3728C" w:rsidP="00D3728C">
      <w:pPr>
        <w:numPr>
          <w:ilvl w:val="0"/>
          <w:numId w:val="6"/>
        </w:numPr>
      </w:pPr>
      <w:r w:rsidRPr="009273F5">
        <w:rPr>
          <w:rFonts w:hint="eastAsia"/>
        </w:rPr>
        <w:t>当</w:t>
      </w:r>
      <w:r w:rsidRPr="009273F5">
        <w:rPr>
          <w:rFonts w:hint="eastAsia"/>
        </w:rPr>
        <w:t>x=1</w:t>
      </w:r>
      <w:r w:rsidRPr="009273F5">
        <w:rPr>
          <w:rFonts w:hint="eastAsia"/>
        </w:rPr>
        <w:t>时，</w:t>
      </w:r>
      <w:r w:rsidRPr="009273F5">
        <w:rPr>
          <w:rFonts w:hint="eastAsia"/>
        </w:rPr>
        <w:t>y=0</w:t>
      </w:r>
      <w:r w:rsidRPr="009273F5">
        <w:rPr>
          <w:rFonts w:hint="eastAsia"/>
        </w:rPr>
        <w:t>且</w:t>
      </w:r>
      <w:r w:rsidRPr="009273F5">
        <w:rPr>
          <w:rFonts w:hint="eastAsia"/>
        </w:rPr>
        <w:t>y&lt;=1</w:t>
      </w:r>
      <w:r w:rsidRPr="009273F5">
        <w:rPr>
          <w:rFonts w:hint="eastAsia"/>
        </w:rPr>
        <w:t>，循环</w:t>
      </w:r>
      <w:r w:rsidRPr="009273F5">
        <w:rPr>
          <w:rFonts w:hint="eastAsia"/>
        </w:rPr>
        <w:t>2</w:t>
      </w:r>
      <w:r w:rsidRPr="009273F5">
        <w:rPr>
          <w:rFonts w:hint="eastAsia"/>
        </w:rPr>
        <w:t>次，完成后返回到外层循环进行换行。</w:t>
      </w:r>
    </w:p>
    <w:p w:rsidR="00D3728C" w:rsidRPr="009273F5" w:rsidRDefault="00D3728C" w:rsidP="00D3728C">
      <w:pPr>
        <w:numPr>
          <w:ilvl w:val="0"/>
          <w:numId w:val="6"/>
        </w:numPr>
      </w:pPr>
      <w:r w:rsidRPr="009273F5">
        <w:rPr>
          <w:rFonts w:hint="eastAsia"/>
        </w:rPr>
        <w:lastRenderedPageBreak/>
        <w:t>当</w:t>
      </w:r>
      <w:r w:rsidRPr="009273F5">
        <w:rPr>
          <w:rFonts w:hint="eastAsia"/>
        </w:rPr>
        <w:t>x=2</w:t>
      </w:r>
      <w:r w:rsidRPr="009273F5">
        <w:rPr>
          <w:rFonts w:hint="eastAsia"/>
        </w:rPr>
        <w:t>时，</w:t>
      </w:r>
      <w:r w:rsidRPr="009273F5">
        <w:rPr>
          <w:rFonts w:hint="eastAsia"/>
        </w:rPr>
        <w:t>y=0</w:t>
      </w:r>
      <w:r w:rsidRPr="009273F5">
        <w:rPr>
          <w:rFonts w:hint="eastAsia"/>
        </w:rPr>
        <w:t>且</w:t>
      </w:r>
      <w:r w:rsidRPr="009273F5">
        <w:rPr>
          <w:rFonts w:hint="eastAsia"/>
        </w:rPr>
        <w:t>y&lt;=2</w:t>
      </w:r>
      <w:r w:rsidRPr="009273F5">
        <w:rPr>
          <w:rFonts w:hint="eastAsia"/>
        </w:rPr>
        <w:t>，循环</w:t>
      </w:r>
      <w:r w:rsidRPr="009273F5">
        <w:rPr>
          <w:rFonts w:hint="eastAsia"/>
        </w:rPr>
        <w:t>3</w:t>
      </w:r>
      <w:r w:rsidRPr="009273F5">
        <w:rPr>
          <w:rFonts w:hint="eastAsia"/>
        </w:rPr>
        <w:t>次，完成后返回到外层循环进行换行。</w:t>
      </w:r>
    </w:p>
    <w:p w:rsidR="00D3728C" w:rsidRPr="009273F5" w:rsidRDefault="00D3728C" w:rsidP="00D3728C">
      <w:pPr>
        <w:numPr>
          <w:ilvl w:val="0"/>
          <w:numId w:val="6"/>
        </w:numPr>
      </w:pPr>
      <w:r w:rsidRPr="009273F5">
        <w:rPr>
          <w:rFonts w:hint="eastAsia"/>
        </w:rPr>
        <w:t>当</w:t>
      </w:r>
      <w:r w:rsidRPr="009273F5">
        <w:rPr>
          <w:rFonts w:hint="eastAsia"/>
        </w:rPr>
        <w:t>x=3</w:t>
      </w:r>
      <w:r w:rsidRPr="009273F5">
        <w:rPr>
          <w:rFonts w:hint="eastAsia"/>
        </w:rPr>
        <w:t>时，</w:t>
      </w:r>
      <w:r w:rsidRPr="009273F5">
        <w:rPr>
          <w:rFonts w:hint="eastAsia"/>
        </w:rPr>
        <w:t>y=0</w:t>
      </w:r>
      <w:r w:rsidRPr="009273F5">
        <w:rPr>
          <w:rFonts w:hint="eastAsia"/>
        </w:rPr>
        <w:t>且</w:t>
      </w:r>
      <w:r w:rsidRPr="009273F5">
        <w:rPr>
          <w:rFonts w:hint="eastAsia"/>
        </w:rPr>
        <w:t>y&lt;=3</w:t>
      </w:r>
      <w:r w:rsidRPr="009273F5">
        <w:rPr>
          <w:rFonts w:hint="eastAsia"/>
        </w:rPr>
        <w:t>，循环</w:t>
      </w:r>
      <w:r w:rsidRPr="009273F5">
        <w:rPr>
          <w:rFonts w:hint="eastAsia"/>
        </w:rPr>
        <w:t>4</w:t>
      </w:r>
      <w:r w:rsidRPr="009273F5">
        <w:rPr>
          <w:rFonts w:hint="eastAsia"/>
        </w:rPr>
        <w:t>次，完成后返回到外层循环进行换行。</w:t>
      </w:r>
    </w:p>
    <w:p w:rsidR="00D3728C" w:rsidRPr="009273F5" w:rsidRDefault="00D3728C" w:rsidP="00D3728C">
      <w:pPr>
        <w:numPr>
          <w:ilvl w:val="0"/>
          <w:numId w:val="6"/>
        </w:numPr>
      </w:pPr>
      <w:r w:rsidRPr="009273F5">
        <w:rPr>
          <w:rFonts w:hint="eastAsia"/>
        </w:rPr>
        <w:t>当</w:t>
      </w:r>
      <w:r w:rsidRPr="009273F5">
        <w:rPr>
          <w:rFonts w:hint="eastAsia"/>
        </w:rPr>
        <w:t>x=4</w:t>
      </w:r>
      <w:r w:rsidRPr="009273F5">
        <w:rPr>
          <w:rFonts w:hint="eastAsia"/>
        </w:rPr>
        <w:t>时，</w:t>
      </w:r>
      <w:r w:rsidRPr="009273F5">
        <w:rPr>
          <w:rFonts w:hint="eastAsia"/>
        </w:rPr>
        <w:t>y=0</w:t>
      </w:r>
      <w:r w:rsidRPr="009273F5">
        <w:rPr>
          <w:rFonts w:hint="eastAsia"/>
        </w:rPr>
        <w:t>且</w:t>
      </w:r>
      <w:r w:rsidRPr="009273F5">
        <w:rPr>
          <w:rFonts w:hint="eastAsia"/>
        </w:rPr>
        <w:t>y&lt;=4</w:t>
      </w:r>
      <w:r w:rsidRPr="009273F5">
        <w:rPr>
          <w:rFonts w:hint="eastAsia"/>
        </w:rPr>
        <w:t>，循环</w:t>
      </w:r>
      <w:r w:rsidRPr="009273F5">
        <w:rPr>
          <w:rFonts w:hint="eastAsia"/>
        </w:rPr>
        <w:t>5</w:t>
      </w:r>
      <w:r w:rsidRPr="009273F5">
        <w:rPr>
          <w:rFonts w:hint="eastAsia"/>
        </w:rPr>
        <w:t>次，完成后返回到外层循环进行换行。由于</w:t>
      </w:r>
      <w:r w:rsidRPr="009273F5">
        <w:rPr>
          <w:rFonts w:hint="eastAsia"/>
        </w:rPr>
        <w:t>x&lt;5</w:t>
      </w:r>
      <w:r w:rsidRPr="009273F5">
        <w:rPr>
          <w:rFonts w:hint="eastAsia"/>
        </w:rPr>
        <w:t>所以循环终止，打印结束。</w:t>
      </w:r>
    </w:p>
    <w:p w:rsidR="002B094E" w:rsidRDefault="002A6BAA"/>
    <w:p w:rsidR="002A6145" w:rsidRDefault="002A6145"/>
    <w:p w:rsidR="002A6145" w:rsidRDefault="002A6145" w:rsidP="006F2D96">
      <w:pPr>
        <w:pStyle w:val="2"/>
        <w:numPr>
          <w:ilvl w:val="0"/>
          <w:numId w:val="0"/>
        </w:numPr>
        <w:ind w:left="567" w:hanging="567"/>
      </w:pPr>
      <w:r w:rsidRPr="000028E3">
        <w:rPr>
          <w:rFonts w:hint="eastAsia"/>
        </w:rPr>
        <w:t>案例</w:t>
      </w:r>
      <w:r w:rsidR="00E84787">
        <w:rPr>
          <w:rFonts w:hint="eastAsia"/>
        </w:rPr>
        <w:t>2</w:t>
      </w:r>
      <w:r>
        <w:rPr>
          <w:rFonts w:hint="eastAsia"/>
        </w:rPr>
        <w:t xml:space="preserve">  </w:t>
      </w:r>
      <w:r w:rsidR="009E732D">
        <w:rPr>
          <w:rFonts w:hint="eastAsia"/>
        </w:rPr>
        <w:t>面向对象</w:t>
      </w:r>
    </w:p>
    <w:p w:rsidR="009E732D" w:rsidRDefault="009E732D" w:rsidP="009E732D">
      <w:r>
        <w:rPr>
          <w:rFonts w:hint="eastAsia"/>
        </w:rPr>
        <w:t xml:space="preserve">1. </w:t>
      </w:r>
      <w:r>
        <w:rPr>
          <w:rFonts w:hint="eastAsia"/>
        </w:rPr>
        <w:t>定义一个抽象的</w:t>
      </w:r>
      <w:r>
        <w:rPr>
          <w:rFonts w:hint="eastAsia"/>
        </w:rPr>
        <w:t>"Role"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，成员变量有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 xml:space="preserve"> age</w:t>
      </w:r>
      <w:r>
        <w:rPr>
          <w:rFonts w:hint="eastAsia"/>
        </w:rPr>
        <w:t>，</w:t>
      </w:r>
      <w:r>
        <w:rPr>
          <w:rFonts w:hint="eastAsia"/>
        </w:rPr>
        <w:t xml:space="preserve"> gender</w:t>
      </w:r>
      <w:r>
        <w:rPr>
          <w:rFonts w:hint="eastAsia"/>
        </w:rPr>
        <w:t>等变量，要求尽可能隐藏所有变量</w:t>
      </w:r>
      <w:r>
        <w:rPr>
          <w:rFonts w:hint="eastAsia"/>
        </w:rPr>
        <w:t>(</w:t>
      </w:r>
      <w:r>
        <w:rPr>
          <w:rFonts w:hint="eastAsia"/>
        </w:rPr>
        <w:t>能够私有就私有</w:t>
      </w:r>
      <w:r>
        <w:rPr>
          <w:rFonts w:hint="eastAsia"/>
        </w:rPr>
        <w:t>,</w:t>
      </w:r>
      <w:r>
        <w:rPr>
          <w:rFonts w:hint="eastAsia"/>
        </w:rPr>
        <w:t>能够保护就不要公有</w:t>
      </w:r>
      <w:r>
        <w:rPr>
          <w:rFonts w:hint="eastAsia"/>
        </w:rPr>
        <w:t xml:space="preserve">) 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方法对各变量进行读写。具有一个抽象的</w:t>
      </w:r>
      <w:r>
        <w:rPr>
          <w:rFonts w:hint="eastAsia"/>
        </w:rPr>
        <w:t>play()</w:t>
      </w: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该方法不返回任何值</w:t>
      </w:r>
      <w:r>
        <w:rPr>
          <w:rFonts w:hint="eastAsia"/>
        </w:rPr>
        <w:t xml:space="preserve"> </w:t>
      </w:r>
      <w:r>
        <w:rPr>
          <w:rFonts w:hint="eastAsia"/>
        </w:rPr>
        <w:t>，同时定义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方法和一个有参构造方法，有参构造方法中要体现出</w:t>
      </w:r>
      <w:r>
        <w:rPr>
          <w:rFonts w:hint="eastAsia"/>
        </w:rPr>
        <w:t>this</w:t>
      </w:r>
      <w:r>
        <w:rPr>
          <w:rFonts w:hint="eastAsia"/>
        </w:rPr>
        <w:t>用法。</w:t>
      </w:r>
      <w:r>
        <w:rPr>
          <w:rFonts w:hint="eastAsia"/>
        </w:rPr>
        <w:t xml:space="preserve"> </w:t>
      </w:r>
    </w:p>
    <w:p w:rsidR="009E732D" w:rsidRDefault="009E732D" w:rsidP="009E732D">
      <w:r>
        <w:rPr>
          <w:rFonts w:hint="eastAsia"/>
        </w:rPr>
        <w:t xml:space="preserve">2. </w:t>
      </w:r>
      <w:r>
        <w:rPr>
          <w:rFonts w:hint="eastAsia"/>
        </w:rPr>
        <w:t>从</w:t>
      </w:r>
      <w:r>
        <w:rPr>
          <w:rFonts w:hint="eastAsia"/>
        </w:rPr>
        <w:t>Role</w:t>
      </w:r>
      <w:r>
        <w:rPr>
          <w:rFonts w:hint="eastAsia"/>
        </w:rPr>
        <w:t>类派生出一个</w:t>
      </w:r>
      <w:r>
        <w:rPr>
          <w:rFonts w:hint="eastAsia"/>
        </w:rPr>
        <w:t>"Employee"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该类具有</w:t>
      </w:r>
      <w:r>
        <w:rPr>
          <w:rFonts w:hint="eastAsia"/>
        </w:rPr>
        <w:t>Role</w:t>
      </w:r>
      <w:r>
        <w:rPr>
          <w:rFonts w:hint="eastAsia"/>
        </w:rPr>
        <w:t>类的所有成员，</w:t>
      </w:r>
      <w:r>
        <w:rPr>
          <w:rFonts w:hint="eastAsia"/>
        </w:rPr>
        <w:t xml:space="preserve"> </w:t>
      </w:r>
      <w:r>
        <w:rPr>
          <w:rFonts w:hint="eastAsia"/>
        </w:rPr>
        <w:t>构造方法除外，</w:t>
      </w:r>
      <w:r>
        <w:rPr>
          <w:rFonts w:hint="eastAsia"/>
        </w:rPr>
        <w:t xml:space="preserve"> </w:t>
      </w:r>
      <w:r>
        <w:rPr>
          <w:rFonts w:hint="eastAsia"/>
        </w:rPr>
        <w:t>并增加一个</w:t>
      </w:r>
      <w:r>
        <w:rPr>
          <w:rFonts w:hint="eastAsia"/>
        </w:rPr>
        <w:t xml:space="preserve"> salary</w:t>
      </w: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和一个</w:t>
      </w:r>
      <w:r>
        <w:rPr>
          <w:rFonts w:hint="eastAsia"/>
        </w:rPr>
        <w:t>id</w:t>
      </w:r>
      <w:r>
        <w:rPr>
          <w:rFonts w:hint="eastAsia"/>
        </w:rPr>
        <w:t>成员变量。同样提供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方法和一个有参构造方法，有参构造方法中要体现出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的用法</w:t>
      </w:r>
      <w:r>
        <w:rPr>
          <w:rFonts w:hint="eastAsia"/>
        </w:rPr>
        <w:t xml:space="preserve"> </w:t>
      </w:r>
      <w:r>
        <w:rPr>
          <w:rFonts w:hint="eastAsia"/>
        </w:rPr>
        <w:t>。要求重写</w:t>
      </w:r>
      <w:r>
        <w:rPr>
          <w:rFonts w:hint="eastAsia"/>
        </w:rPr>
        <w:t>play()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，并提供一个</w:t>
      </w:r>
      <w:r>
        <w:rPr>
          <w:rFonts w:hint="eastAsia"/>
        </w:rPr>
        <w:t>final sing()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9E732D" w:rsidRDefault="009E732D" w:rsidP="009E732D">
      <w:r>
        <w:rPr>
          <w:rFonts w:hint="eastAsia"/>
        </w:rPr>
        <w:t xml:space="preserve">3. </w:t>
      </w:r>
      <w:r>
        <w:rPr>
          <w:rFonts w:hint="eastAsia"/>
        </w:rPr>
        <w:t>创建一个测试类</w:t>
      </w:r>
      <w:r>
        <w:rPr>
          <w:rFonts w:hint="eastAsia"/>
        </w:rPr>
        <w:t>Test</w:t>
      </w:r>
      <w:r>
        <w:rPr>
          <w:rFonts w:hint="eastAsia"/>
        </w:rPr>
        <w:t>，在</w:t>
      </w:r>
      <w:r>
        <w:rPr>
          <w:rFonts w:hint="eastAsia"/>
        </w:rPr>
        <w:t>main()</w:t>
      </w:r>
      <w:r>
        <w:rPr>
          <w:rFonts w:hint="eastAsia"/>
        </w:rPr>
        <w:t>方法中创建</w:t>
      </w:r>
      <w:r>
        <w:rPr>
          <w:rFonts w:hint="eastAsia"/>
        </w:rPr>
        <w:t>Employee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并测试该对象的方法。</w:t>
      </w:r>
    </w:p>
    <w:p w:rsidR="004F400E" w:rsidRDefault="00B63F8D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示例代码：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abstract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Role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>{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B63F8D">
        <w:rPr>
          <w:rFonts w:ascii="Consolas" w:hAnsi="Consolas" w:cs="Consolas"/>
          <w:color w:val="0000C0"/>
          <w:kern w:val="0"/>
          <w:szCs w:val="21"/>
        </w:rPr>
        <w:t>name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color w:val="0000C0"/>
          <w:kern w:val="0"/>
          <w:szCs w:val="21"/>
        </w:rPr>
        <w:t>age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B63F8D">
        <w:rPr>
          <w:rFonts w:ascii="Consolas" w:hAnsi="Consolas" w:cs="Consolas"/>
          <w:color w:val="0000C0"/>
          <w:kern w:val="0"/>
          <w:szCs w:val="21"/>
        </w:rPr>
        <w:t>sex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Role(){}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Role(String </w:t>
      </w:r>
      <w:proofErr w:type="spellStart"/>
      <w:r w:rsidRPr="00B63F8D">
        <w:rPr>
          <w:rFonts w:ascii="Consolas" w:hAnsi="Consolas" w:cs="Consolas"/>
          <w:color w:val="6A3E3E"/>
          <w:kern w:val="0"/>
          <w:szCs w:val="21"/>
        </w:rPr>
        <w:t>name</w:t>
      </w:r>
      <w:r w:rsidRPr="00B63F8D">
        <w:rPr>
          <w:rFonts w:ascii="Consolas" w:hAnsi="Consolas" w:cs="Consolas"/>
          <w:color w:val="000000"/>
          <w:kern w:val="0"/>
          <w:szCs w:val="21"/>
        </w:rPr>
        <w:t>,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3F8D">
        <w:rPr>
          <w:rFonts w:ascii="Consolas" w:hAnsi="Consolas" w:cs="Consolas"/>
          <w:color w:val="6A3E3E"/>
          <w:kern w:val="0"/>
          <w:szCs w:val="21"/>
        </w:rPr>
        <w:t>age</w:t>
      </w:r>
      <w:r w:rsidRPr="00B63F8D">
        <w:rPr>
          <w:rFonts w:ascii="Consolas" w:hAnsi="Consolas" w:cs="Consolas"/>
          <w:color w:val="000000"/>
          <w:kern w:val="0"/>
          <w:szCs w:val="21"/>
        </w:rPr>
        <w:t>,String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color w:val="6A3E3E"/>
          <w:kern w:val="0"/>
          <w:szCs w:val="21"/>
        </w:rPr>
        <w:t>sex</w:t>
      </w:r>
      <w:r w:rsidRPr="00B63F8D">
        <w:rPr>
          <w:rFonts w:ascii="Consolas" w:hAnsi="Consolas" w:cs="Consolas"/>
          <w:color w:val="000000"/>
          <w:kern w:val="0"/>
          <w:szCs w:val="21"/>
        </w:rPr>
        <w:t>)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name</w:t>
      </w:r>
      <w:r w:rsidRPr="00B63F8D">
        <w:rPr>
          <w:rFonts w:ascii="Consolas" w:hAnsi="Consolas" w:cs="Consolas"/>
          <w:color w:val="000000"/>
          <w:kern w:val="0"/>
          <w:szCs w:val="21"/>
        </w:rPr>
        <w:t>=</w:t>
      </w:r>
      <w:r w:rsidRPr="00B63F8D">
        <w:rPr>
          <w:rFonts w:ascii="Consolas" w:hAnsi="Consolas" w:cs="Consolas"/>
          <w:color w:val="6A3E3E"/>
          <w:kern w:val="0"/>
          <w:szCs w:val="21"/>
        </w:rPr>
        <w:t>name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age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=</w:t>
      </w:r>
      <w:r w:rsidRPr="00B63F8D">
        <w:rPr>
          <w:rFonts w:ascii="Consolas" w:hAnsi="Consolas" w:cs="Consolas"/>
          <w:color w:val="6A3E3E"/>
          <w:kern w:val="0"/>
          <w:szCs w:val="21"/>
        </w:rPr>
        <w:t>age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sex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=</w:t>
      </w:r>
      <w:r w:rsidRPr="00B63F8D">
        <w:rPr>
          <w:rFonts w:ascii="Consolas" w:hAnsi="Consolas" w:cs="Consolas"/>
          <w:color w:val="6A3E3E"/>
          <w:kern w:val="0"/>
          <w:szCs w:val="21"/>
        </w:rPr>
        <w:t>sex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abstract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play();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>}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Employee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Role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>{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color w:val="0000C0"/>
          <w:kern w:val="0"/>
          <w:szCs w:val="21"/>
          <w:highlight w:val="yellow"/>
        </w:rPr>
        <w:t>id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color w:val="0000C0"/>
          <w:kern w:val="0"/>
          <w:szCs w:val="21"/>
        </w:rPr>
        <w:t>salary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Employee(){}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Employee(String </w:t>
      </w:r>
      <w:proofErr w:type="spellStart"/>
      <w:r w:rsidRPr="00B63F8D">
        <w:rPr>
          <w:rFonts w:ascii="Consolas" w:hAnsi="Consolas" w:cs="Consolas"/>
          <w:color w:val="6A3E3E"/>
          <w:kern w:val="0"/>
          <w:szCs w:val="21"/>
        </w:rPr>
        <w:t>name</w:t>
      </w:r>
      <w:r w:rsidRPr="00B63F8D">
        <w:rPr>
          <w:rFonts w:ascii="Consolas" w:hAnsi="Consolas" w:cs="Consolas"/>
          <w:color w:val="000000"/>
          <w:kern w:val="0"/>
          <w:szCs w:val="21"/>
        </w:rPr>
        <w:t>,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3F8D">
        <w:rPr>
          <w:rFonts w:ascii="Consolas" w:hAnsi="Consolas" w:cs="Consolas"/>
          <w:color w:val="6A3E3E"/>
          <w:kern w:val="0"/>
          <w:szCs w:val="21"/>
        </w:rPr>
        <w:t>age</w:t>
      </w:r>
      <w:r w:rsidRPr="00B63F8D">
        <w:rPr>
          <w:rFonts w:ascii="Consolas" w:hAnsi="Consolas" w:cs="Consolas"/>
          <w:color w:val="000000"/>
          <w:kern w:val="0"/>
          <w:szCs w:val="21"/>
        </w:rPr>
        <w:t>,String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3F8D">
        <w:rPr>
          <w:rFonts w:ascii="Consolas" w:hAnsi="Consolas" w:cs="Consolas"/>
          <w:color w:val="6A3E3E"/>
          <w:kern w:val="0"/>
          <w:szCs w:val="21"/>
        </w:rPr>
        <w:t>sex</w:t>
      </w:r>
      <w:r w:rsidRPr="00B63F8D">
        <w:rPr>
          <w:rFonts w:ascii="Consolas" w:hAnsi="Consolas" w:cs="Consolas"/>
          <w:color w:val="000000"/>
          <w:kern w:val="0"/>
          <w:szCs w:val="21"/>
        </w:rPr>
        <w:t>,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3F8D">
        <w:rPr>
          <w:rFonts w:ascii="Consolas" w:hAnsi="Consolas" w:cs="Consolas"/>
          <w:color w:val="6A3E3E"/>
          <w:kern w:val="0"/>
          <w:szCs w:val="21"/>
        </w:rPr>
        <w:t>id</w:t>
      </w:r>
      <w:r w:rsidRPr="00B63F8D">
        <w:rPr>
          <w:rFonts w:ascii="Consolas" w:hAnsi="Consolas" w:cs="Consolas"/>
          <w:color w:val="000000"/>
          <w:kern w:val="0"/>
          <w:szCs w:val="21"/>
        </w:rPr>
        <w:t>,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color w:val="6A3E3E"/>
          <w:kern w:val="0"/>
          <w:szCs w:val="21"/>
        </w:rPr>
        <w:t>salary</w:t>
      </w:r>
      <w:r w:rsidRPr="00B63F8D">
        <w:rPr>
          <w:rFonts w:ascii="Consolas" w:hAnsi="Consolas" w:cs="Consolas"/>
          <w:color w:val="000000"/>
          <w:kern w:val="0"/>
          <w:szCs w:val="21"/>
        </w:rPr>
        <w:t>)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B63F8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3F8D">
        <w:rPr>
          <w:rFonts w:ascii="Consolas" w:hAnsi="Consolas" w:cs="Consolas"/>
          <w:color w:val="6A3E3E"/>
          <w:kern w:val="0"/>
          <w:szCs w:val="21"/>
        </w:rPr>
        <w:t>name</w:t>
      </w:r>
      <w:r w:rsidRPr="00B63F8D">
        <w:rPr>
          <w:rFonts w:ascii="Consolas" w:hAnsi="Consolas" w:cs="Consolas"/>
          <w:color w:val="000000"/>
          <w:kern w:val="0"/>
          <w:szCs w:val="21"/>
        </w:rPr>
        <w:t>,</w:t>
      </w:r>
      <w:r w:rsidRPr="00B63F8D">
        <w:rPr>
          <w:rFonts w:ascii="Consolas" w:hAnsi="Consolas" w:cs="Consolas"/>
          <w:color w:val="6A3E3E"/>
          <w:kern w:val="0"/>
          <w:szCs w:val="21"/>
        </w:rPr>
        <w:t>age</w:t>
      </w:r>
      <w:r w:rsidRPr="00B63F8D">
        <w:rPr>
          <w:rFonts w:ascii="Consolas" w:hAnsi="Consolas" w:cs="Consolas"/>
          <w:color w:val="000000"/>
          <w:kern w:val="0"/>
          <w:szCs w:val="21"/>
        </w:rPr>
        <w:t>,</w:t>
      </w:r>
      <w:r w:rsidRPr="00B63F8D">
        <w:rPr>
          <w:rFonts w:ascii="Consolas" w:hAnsi="Consolas" w:cs="Consolas"/>
          <w:color w:val="6A3E3E"/>
          <w:kern w:val="0"/>
          <w:szCs w:val="21"/>
        </w:rPr>
        <w:t>sex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  <w:highlight w:val="yellow"/>
        </w:rPr>
        <w:t>id</w:t>
      </w:r>
      <w:r w:rsidRPr="00B63F8D">
        <w:rPr>
          <w:rFonts w:ascii="Consolas" w:hAnsi="Consolas" w:cs="Consolas"/>
          <w:color w:val="000000"/>
          <w:kern w:val="0"/>
          <w:szCs w:val="21"/>
        </w:rPr>
        <w:t>=</w:t>
      </w:r>
      <w:r w:rsidRPr="00B63F8D">
        <w:rPr>
          <w:rFonts w:ascii="Consolas" w:hAnsi="Consolas" w:cs="Consolas"/>
          <w:color w:val="6A3E3E"/>
          <w:kern w:val="0"/>
          <w:szCs w:val="21"/>
        </w:rPr>
        <w:t>id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salary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=</w:t>
      </w:r>
      <w:r w:rsidRPr="00B63F8D">
        <w:rPr>
          <w:rFonts w:ascii="Consolas" w:hAnsi="Consolas" w:cs="Consolas"/>
          <w:color w:val="6A3E3E"/>
          <w:kern w:val="0"/>
          <w:szCs w:val="21"/>
        </w:rPr>
        <w:t>salary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play()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63F8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3F8D">
        <w:rPr>
          <w:rFonts w:ascii="Consolas" w:hAnsi="Consolas" w:cs="Consolas"/>
          <w:color w:val="000000"/>
          <w:kern w:val="0"/>
          <w:szCs w:val="21"/>
        </w:rPr>
        <w:t>System.</w:t>
      </w:r>
      <w:r w:rsidRPr="00B63F8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3F8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3F8D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63F8D">
        <w:rPr>
          <w:rFonts w:ascii="Consolas" w:hAnsi="Consolas" w:cs="Consolas"/>
          <w:color w:val="2A00FF"/>
          <w:kern w:val="0"/>
          <w:szCs w:val="21"/>
        </w:rPr>
        <w:t>i</w:t>
      </w:r>
      <w:proofErr w:type="spellEnd"/>
      <w:r w:rsidRPr="00B63F8D">
        <w:rPr>
          <w:rFonts w:ascii="Consolas" w:hAnsi="Consolas" w:cs="Consolas"/>
          <w:color w:val="2A00FF"/>
          <w:kern w:val="0"/>
          <w:szCs w:val="21"/>
        </w:rPr>
        <w:t xml:space="preserve"> can </w:t>
      </w:r>
      <w:proofErr w:type="spellStart"/>
      <w:r w:rsidRPr="00B63F8D">
        <w:rPr>
          <w:rFonts w:ascii="Consolas" w:hAnsi="Consolas" w:cs="Consolas"/>
          <w:color w:val="2A00FF"/>
          <w:kern w:val="0"/>
          <w:szCs w:val="21"/>
        </w:rPr>
        <w:t>paly</w:t>
      </w:r>
      <w:proofErr w:type="spellEnd"/>
      <w:r w:rsidRPr="00B63F8D">
        <w:rPr>
          <w:rFonts w:ascii="Consolas" w:hAnsi="Consolas" w:cs="Consolas"/>
          <w:color w:val="2A00FF"/>
          <w:kern w:val="0"/>
          <w:szCs w:val="21"/>
        </w:rPr>
        <w:t>"</w:t>
      </w:r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sing()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63F8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3F8D">
        <w:rPr>
          <w:rFonts w:ascii="Consolas" w:hAnsi="Consolas" w:cs="Consolas"/>
          <w:color w:val="000000"/>
          <w:kern w:val="0"/>
          <w:szCs w:val="21"/>
        </w:rPr>
        <w:t>System.</w:t>
      </w:r>
      <w:r w:rsidRPr="00B63F8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3F8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3F8D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63F8D">
        <w:rPr>
          <w:rFonts w:ascii="Consolas" w:hAnsi="Consolas" w:cs="Consolas"/>
          <w:color w:val="2A00FF"/>
          <w:kern w:val="0"/>
          <w:szCs w:val="21"/>
        </w:rPr>
        <w:t>i</w:t>
      </w:r>
      <w:proofErr w:type="spellEnd"/>
      <w:r w:rsidRPr="00B63F8D">
        <w:rPr>
          <w:rFonts w:ascii="Consolas" w:hAnsi="Consolas" w:cs="Consolas"/>
          <w:color w:val="2A00FF"/>
          <w:kern w:val="0"/>
          <w:szCs w:val="21"/>
        </w:rPr>
        <w:t xml:space="preserve"> can sing"</w:t>
      </w:r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>}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B63F8D">
        <w:rPr>
          <w:rFonts w:ascii="Consolas" w:hAnsi="Consolas" w:cs="Consolas"/>
          <w:color w:val="6A3E3E"/>
          <w:kern w:val="0"/>
          <w:szCs w:val="21"/>
        </w:rPr>
        <w:t>dsa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)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Employee </w:t>
      </w:r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=</w:t>
      </w:r>
      <w:r w:rsidRPr="00B63F8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3F8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B63F8D">
        <w:rPr>
          <w:rFonts w:ascii="Consolas" w:hAnsi="Consolas" w:cs="Consolas"/>
          <w:color w:val="000000"/>
          <w:kern w:val="0"/>
          <w:szCs w:val="21"/>
        </w:rPr>
        <w:t>Employee(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  <w:highlight w:val="yellow"/>
        </w:rPr>
        <w:t>id</w:t>
      </w:r>
      <w:r w:rsidRPr="00B63F8D">
        <w:rPr>
          <w:rFonts w:ascii="Consolas" w:hAnsi="Consolas" w:cs="Consolas"/>
          <w:color w:val="000000"/>
          <w:kern w:val="0"/>
          <w:szCs w:val="21"/>
        </w:rPr>
        <w:t>=1201012204;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salary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=15000;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name</w:t>
      </w:r>
      <w:r w:rsidRPr="00B63F8D">
        <w:rPr>
          <w:rFonts w:ascii="Consolas" w:hAnsi="Consolas" w:cs="Consolas"/>
          <w:color w:val="000000"/>
          <w:kern w:val="0"/>
          <w:szCs w:val="21"/>
        </w:rPr>
        <w:t>=</w:t>
      </w:r>
      <w:r w:rsidRPr="00B63F8D">
        <w:rPr>
          <w:rFonts w:ascii="Consolas" w:hAnsi="Consolas" w:cs="Consolas"/>
          <w:color w:val="2A00FF"/>
          <w:kern w:val="0"/>
          <w:szCs w:val="21"/>
        </w:rPr>
        <w:t xml:space="preserve">"you </w:t>
      </w:r>
      <w:proofErr w:type="spellStart"/>
      <w:r w:rsidRPr="00B63F8D">
        <w:rPr>
          <w:rFonts w:ascii="Consolas" w:hAnsi="Consolas" w:cs="Consolas"/>
          <w:color w:val="2A00FF"/>
          <w:kern w:val="0"/>
          <w:szCs w:val="21"/>
        </w:rPr>
        <w:t>xiao</w:t>
      </w:r>
      <w:proofErr w:type="spellEnd"/>
      <w:r w:rsidRPr="00B63F8D">
        <w:rPr>
          <w:rFonts w:ascii="Consolas" w:hAnsi="Consolas" w:cs="Consolas"/>
          <w:color w:val="2A00FF"/>
          <w:kern w:val="0"/>
          <w:szCs w:val="21"/>
        </w:rPr>
        <w:t>"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age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=20;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sex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=</w:t>
      </w:r>
      <w:r w:rsidRPr="00B63F8D">
        <w:rPr>
          <w:rFonts w:ascii="Consolas" w:hAnsi="Consolas" w:cs="Consolas"/>
          <w:color w:val="2A00FF"/>
          <w:kern w:val="0"/>
          <w:szCs w:val="21"/>
        </w:rPr>
        <w:t>"Man"</w:t>
      </w:r>
      <w:r w:rsidRPr="00B63F8D">
        <w:rPr>
          <w:rFonts w:ascii="Consolas" w:hAnsi="Consolas" w:cs="Consolas"/>
          <w:color w:val="000000"/>
          <w:kern w:val="0"/>
          <w:szCs w:val="21"/>
        </w:rPr>
        <w:t>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.play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.sing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B63F8D">
        <w:rPr>
          <w:rFonts w:ascii="Consolas" w:hAnsi="Consolas" w:cs="Consolas"/>
          <w:color w:val="000000"/>
          <w:kern w:val="0"/>
          <w:szCs w:val="21"/>
        </w:rPr>
        <w:t>System.</w:t>
      </w:r>
      <w:r w:rsidRPr="00B63F8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3F8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  <w:highlight w:val="lightGray"/>
        </w:rPr>
        <w:t>id</w:t>
      </w:r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B63F8D">
        <w:rPr>
          <w:rFonts w:ascii="Consolas" w:hAnsi="Consolas" w:cs="Consolas"/>
          <w:color w:val="000000"/>
          <w:kern w:val="0"/>
          <w:szCs w:val="21"/>
        </w:rPr>
        <w:t>System.</w:t>
      </w:r>
      <w:r w:rsidRPr="00B63F8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3F8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salary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B63F8D">
        <w:rPr>
          <w:rFonts w:ascii="Consolas" w:hAnsi="Consolas" w:cs="Consolas"/>
          <w:color w:val="000000"/>
          <w:kern w:val="0"/>
          <w:szCs w:val="21"/>
        </w:rPr>
        <w:t>System.</w:t>
      </w:r>
      <w:r w:rsidRPr="00B63F8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3F8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name</w:t>
      </w:r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B63F8D">
        <w:rPr>
          <w:rFonts w:ascii="Consolas" w:hAnsi="Consolas" w:cs="Consolas"/>
          <w:color w:val="000000"/>
          <w:kern w:val="0"/>
          <w:szCs w:val="21"/>
        </w:rPr>
        <w:t>System.</w:t>
      </w:r>
      <w:r w:rsidRPr="00B63F8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3F8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age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B63F8D">
        <w:rPr>
          <w:rFonts w:ascii="Consolas" w:hAnsi="Consolas" w:cs="Consolas"/>
          <w:color w:val="000000"/>
          <w:kern w:val="0"/>
          <w:szCs w:val="21"/>
        </w:rPr>
        <w:t>System.</w:t>
      </w:r>
      <w:r w:rsidRPr="00B63F8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3F8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3F8D">
        <w:rPr>
          <w:rFonts w:ascii="Consolas" w:hAnsi="Consolas" w:cs="Consolas"/>
          <w:color w:val="6A3E3E"/>
          <w:kern w:val="0"/>
          <w:szCs w:val="21"/>
        </w:rPr>
        <w:t>e</w:t>
      </w:r>
      <w:r w:rsidRPr="00B63F8D">
        <w:rPr>
          <w:rFonts w:ascii="Consolas" w:hAnsi="Consolas" w:cs="Consolas"/>
          <w:color w:val="000000"/>
          <w:kern w:val="0"/>
          <w:szCs w:val="21"/>
        </w:rPr>
        <w:t>.</w:t>
      </w:r>
      <w:r w:rsidRPr="00B63F8D">
        <w:rPr>
          <w:rFonts w:ascii="Consolas" w:hAnsi="Consolas" w:cs="Consolas"/>
          <w:color w:val="0000C0"/>
          <w:kern w:val="0"/>
          <w:szCs w:val="21"/>
        </w:rPr>
        <w:t>sex</w:t>
      </w:r>
      <w:proofErr w:type="spellEnd"/>
      <w:r w:rsidRPr="00B63F8D">
        <w:rPr>
          <w:rFonts w:ascii="Consolas" w:hAnsi="Consolas" w:cs="Consolas"/>
          <w:color w:val="000000"/>
          <w:kern w:val="0"/>
          <w:szCs w:val="21"/>
        </w:rPr>
        <w:t>);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ab/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F400E" w:rsidRPr="00B63F8D" w:rsidRDefault="004F400E" w:rsidP="004F40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3F8D">
        <w:rPr>
          <w:rFonts w:ascii="Consolas" w:hAnsi="Consolas" w:cs="Consolas"/>
          <w:color w:val="000000"/>
          <w:kern w:val="0"/>
          <w:szCs w:val="21"/>
        </w:rPr>
        <w:t>}</w:t>
      </w:r>
    </w:p>
    <w:p w:rsidR="002A6145" w:rsidRDefault="002A6145" w:rsidP="002A6145">
      <w:pPr>
        <w:ind w:firstLine="420"/>
        <w:rPr>
          <w:shd w:val="clear" w:color="auto" w:fill="FFFFFF"/>
        </w:rPr>
      </w:pPr>
    </w:p>
    <w:p w:rsidR="00641772" w:rsidRPr="00B63F8D" w:rsidRDefault="00641772"/>
    <w:p w:rsidR="00D64E97" w:rsidRDefault="00D64E97" w:rsidP="00D64E97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3  </w:t>
      </w:r>
      <w:r w:rsidRPr="00A8636C">
        <w:rPr>
          <w:rFonts w:hint="eastAsia"/>
        </w:rPr>
        <w:t>自定义缓冲区</w:t>
      </w:r>
      <w:r>
        <w:rPr>
          <w:rFonts w:hint="eastAsia"/>
        </w:rPr>
        <w:t>拷贝大文件</w:t>
      </w:r>
    </w:p>
    <w:p w:rsidR="00D64E97" w:rsidRPr="00F15C03" w:rsidRDefault="00D64E97" w:rsidP="00D64E97">
      <w:pPr>
        <w:pStyle w:val="3"/>
        <w:numPr>
          <w:ilvl w:val="0"/>
          <w:numId w:val="0"/>
        </w:numPr>
        <w:ind w:left="709" w:hanging="709"/>
      </w:pPr>
      <w:r w:rsidRPr="002E58D4">
        <w:rPr>
          <w:rFonts w:hint="eastAsia"/>
        </w:rPr>
        <w:t>一、案例描述</w:t>
      </w:r>
      <w:r>
        <w:rPr>
          <w:rFonts w:hint="eastAsia"/>
        </w:rPr>
        <w:t xml:space="preserve"> </w:t>
      </w:r>
    </w:p>
    <w:p w:rsidR="00D64E97" w:rsidRPr="009D5582" w:rsidRDefault="00D64E97" w:rsidP="00D64E97">
      <w:pPr>
        <w:pStyle w:val="Java"/>
        <w:numPr>
          <w:ilvl w:val="0"/>
          <w:numId w:val="17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考核知识点</w:t>
      </w:r>
      <w:bookmarkStart w:id="0" w:name="_GoBack"/>
      <w:bookmarkEnd w:id="0"/>
    </w:p>
    <w:p w:rsidR="00D64E97" w:rsidRDefault="00D64E97" w:rsidP="00D64E97">
      <w:pPr>
        <w:pStyle w:val="Java"/>
        <w:ind w:firstLineChars="393" w:firstLine="865"/>
        <w:rPr>
          <w:rFonts w:ascii="宋体" w:hAnsi="宋体"/>
          <w:color w:val="000000"/>
          <w:kern w:val="0"/>
          <w:sz w:val="22"/>
          <w:szCs w:val="22"/>
        </w:rPr>
      </w:pPr>
      <w:r>
        <w:rPr>
          <w:rFonts w:ascii="宋体" w:hAnsi="宋体" w:hint="eastAsia"/>
          <w:color w:val="000000"/>
          <w:kern w:val="0"/>
          <w:sz w:val="22"/>
          <w:szCs w:val="22"/>
        </w:rPr>
        <w:t>编 号：</w:t>
      </w:r>
      <w:r w:rsidRPr="007517D4">
        <w:rPr>
          <w:rFonts w:ascii="宋体" w:hAnsi="宋体"/>
          <w:color w:val="000000"/>
          <w:kern w:val="0"/>
          <w:sz w:val="22"/>
          <w:szCs w:val="22"/>
        </w:rPr>
        <w:t>00108005</w:t>
      </w:r>
    </w:p>
    <w:p w:rsidR="00D64E97" w:rsidRPr="0092123B" w:rsidRDefault="00D64E97" w:rsidP="00D64E97">
      <w:pPr>
        <w:pStyle w:val="Java"/>
        <w:ind w:firstLineChars="393" w:firstLine="865"/>
        <w:rPr>
          <w:rFonts w:ascii="宋体" w:hAnsi="宋体"/>
          <w:color w:val="000000"/>
          <w:kern w:val="0"/>
          <w:sz w:val="22"/>
          <w:szCs w:val="22"/>
        </w:rPr>
      </w:pPr>
      <w:r>
        <w:rPr>
          <w:rFonts w:ascii="宋体" w:hAnsi="宋体" w:hint="eastAsia"/>
          <w:color w:val="000000"/>
          <w:kern w:val="0"/>
          <w:sz w:val="22"/>
          <w:szCs w:val="22"/>
        </w:rPr>
        <w:t xml:space="preserve">名 称: </w:t>
      </w:r>
      <w:r w:rsidRPr="003552DC">
        <w:rPr>
          <w:rFonts w:hint="eastAsia"/>
        </w:rPr>
        <w:t>字节流的缓冲区</w:t>
      </w:r>
    </w:p>
    <w:p w:rsidR="00D64E97" w:rsidRPr="009D5582" w:rsidRDefault="00D64E97" w:rsidP="00D64E97">
      <w:pPr>
        <w:pStyle w:val="Java"/>
        <w:numPr>
          <w:ilvl w:val="0"/>
          <w:numId w:val="17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D64E97" w:rsidRDefault="00D64E97" w:rsidP="00D64E97">
      <w:pPr>
        <w:pStyle w:val="Java"/>
        <w:numPr>
          <w:ilvl w:val="0"/>
          <w:numId w:val="2"/>
        </w:numPr>
        <w:ind w:left="851" w:firstLineChars="0" w:firstLine="11"/>
      </w:pPr>
      <w:r>
        <w:rPr>
          <w:rFonts w:hint="eastAsia"/>
        </w:rPr>
        <w:t>掌握如何自定义缓冲区</w:t>
      </w:r>
    </w:p>
    <w:p w:rsidR="00D64E97" w:rsidRDefault="00D64E97" w:rsidP="00D64E97">
      <w:pPr>
        <w:pStyle w:val="Java"/>
        <w:numPr>
          <w:ilvl w:val="0"/>
          <w:numId w:val="2"/>
        </w:numPr>
        <w:ind w:left="851" w:firstLineChars="0" w:firstLine="11"/>
      </w:pPr>
      <w:r w:rsidRPr="00AC77D1">
        <w:rPr>
          <w:rFonts w:hint="eastAsia"/>
        </w:rPr>
        <w:t>掌握</w:t>
      </w:r>
      <w:r>
        <w:rPr>
          <w:rFonts w:hint="eastAsia"/>
        </w:rPr>
        <w:t>如何使用</w:t>
      </w:r>
      <w:r w:rsidRPr="00A8636C">
        <w:rPr>
          <w:rFonts w:hint="eastAsia"/>
        </w:rPr>
        <w:t>自定义缓冲区读</w:t>
      </w:r>
      <w:r>
        <w:rPr>
          <w:rFonts w:hint="eastAsia"/>
        </w:rPr>
        <w:t>、</w:t>
      </w:r>
      <w:r w:rsidRPr="00A8636C">
        <w:rPr>
          <w:rFonts w:hint="eastAsia"/>
        </w:rPr>
        <w:t>写文件</w:t>
      </w:r>
    </w:p>
    <w:p w:rsidR="00D64E97" w:rsidRDefault="00D64E97" w:rsidP="00D64E97">
      <w:pPr>
        <w:pStyle w:val="Java"/>
        <w:numPr>
          <w:ilvl w:val="0"/>
          <w:numId w:val="2"/>
        </w:numPr>
        <w:ind w:left="851" w:firstLineChars="0" w:firstLine="11"/>
      </w:pPr>
      <w:r>
        <w:rPr>
          <w:rFonts w:hint="eastAsia"/>
        </w:rPr>
        <w:t>了解自定义缓冲区读写的优点</w:t>
      </w:r>
    </w:p>
    <w:p w:rsidR="00D64E97" w:rsidRPr="009D5582" w:rsidRDefault="00D64E97" w:rsidP="00D64E97">
      <w:pPr>
        <w:pStyle w:val="Java"/>
        <w:numPr>
          <w:ilvl w:val="0"/>
          <w:numId w:val="17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D64E97" w:rsidRPr="00E54F46" w:rsidRDefault="00D64E97" w:rsidP="00D64E97">
      <w:pPr>
        <w:ind w:leftChars="400" w:left="840" w:firstLineChars="200" w:firstLine="420"/>
      </w:pPr>
      <w:r>
        <w:rPr>
          <w:rFonts w:hint="eastAsia"/>
        </w:rPr>
        <w:t>操作文件时</w:t>
      </w:r>
      <w:r w:rsidRPr="005626EA">
        <w:rPr>
          <w:rFonts w:hint="eastAsia"/>
        </w:rPr>
        <w:t>一个</w:t>
      </w:r>
      <w:r>
        <w:rPr>
          <w:rFonts w:hint="eastAsia"/>
        </w:rPr>
        <w:t>个</w:t>
      </w:r>
      <w:r w:rsidRPr="005626EA">
        <w:rPr>
          <w:rFonts w:hint="eastAsia"/>
        </w:rPr>
        <w:t>字节的读写</w:t>
      </w:r>
      <w:r>
        <w:rPr>
          <w:rFonts w:hint="eastAsia"/>
        </w:rPr>
        <w:t>，</w:t>
      </w:r>
      <w:r w:rsidRPr="005626EA">
        <w:rPr>
          <w:rFonts w:hint="eastAsia"/>
        </w:rPr>
        <w:t>效率非常</w:t>
      </w:r>
      <w:r>
        <w:rPr>
          <w:rFonts w:hint="eastAsia"/>
        </w:rPr>
        <w:t>低，为了提高效率可以自定义一个字节数组作为缓冲区。为了让初学者掌握如何使用自定义缓冲区读写文件，案例中将演示使用字节流的自定义缓冲区拷贝“</w:t>
      </w:r>
      <w:r>
        <w:rPr>
          <w:rFonts w:hint="eastAsia"/>
        </w:rPr>
        <w:t>IO</w:t>
      </w:r>
      <w:r>
        <w:rPr>
          <w:rFonts w:hint="eastAsia"/>
        </w:rPr>
        <w:t>流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”文件到其它目录来学习。</w:t>
      </w:r>
    </w:p>
    <w:p w:rsidR="00D64E97" w:rsidRPr="00A7792A" w:rsidRDefault="00D64E97" w:rsidP="00D64E97">
      <w:pPr>
        <w:numPr>
          <w:ilvl w:val="0"/>
          <w:numId w:val="17"/>
        </w:numPr>
        <w:rPr>
          <w:rStyle w:val="4Char"/>
          <w:rFonts w:ascii="宋体" w:hAnsi="宋体"/>
          <w:sz w:val="24"/>
        </w:rPr>
      </w:pPr>
      <w:r w:rsidRPr="00A7792A">
        <w:rPr>
          <w:rStyle w:val="4Char"/>
          <w:rFonts w:ascii="宋体" w:hAnsi="宋体" w:hint="eastAsia"/>
          <w:sz w:val="24"/>
        </w:rPr>
        <w:t>设计思路（实现原理）</w:t>
      </w:r>
    </w:p>
    <w:p w:rsidR="00D64E97" w:rsidRDefault="00D64E97" w:rsidP="00D64E97">
      <w:pPr>
        <w:numPr>
          <w:ilvl w:val="0"/>
          <w:numId w:val="18"/>
        </w:numPr>
        <w:rPr>
          <w:bCs/>
        </w:rPr>
      </w:pPr>
      <w:r w:rsidRPr="005120D8">
        <w:rPr>
          <w:rFonts w:hint="eastAsia"/>
        </w:rPr>
        <w:t>在当前目录下创建</w:t>
      </w:r>
      <w:r w:rsidRPr="005120D8">
        <w:rPr>
          <w:rFonts w:hint="eastAsia"/>
        </w:rPr>
        <w:t>source</w:t>
      </w:r>
      <w:r w:rsidRPr="005120D8">
        <w:rPr>
          <w:rFonts w:hint="eastAsia"/>
        </w:rPr>
        <w:t>和</w:t>
      </w:r>
      <w:r w:rsidRPr="005120D8">
        <w:rPr>
          <w:rFonts w:hint="eastAsia"/>
        </w:rPr>
        <w:t>target</w:t>
      </w:r>
      <w:r w:rsidRPr="005120D8">
        <w:rPr>
          <w:rFonts w:hint="eastAsia"/>
        </w:rPr>
        <w:t>文件夹，</w:t>
      </w:r>
      <w:r>
        <w:rPr>
          <w:rFonts w:hint="eastAsia"/>
        </w:rPr>
        <w:t>并在</w:t>
      </w:r>
      <w:r w:rsidRPr="005120D8">
        <w:rPr>
          <w:rFonts w:hint="eastAsia"/>
        </w:rPr>
        <w:t>source</w:t>
      </w:r>
      <w:r w:rsidRPr="005120D8">
        <w:rPr>
          <w:rFonts w:hint="eastAsia"/>
        </w:rPr>
        <w:t>文件夹中存放一个</w:t>
      </w:r>
      <w:r>
        <w:rPr>
          <w:rFonts w:hint="eastAsia"/>
        </w:rPr>
        <w:t>“</w:t>
      </w:r>
      <w:r w:rsidRPr="007E19D6">
        <w:t>IO</w:t>
      </w:r>
      <w:r w:rsidRPr="007E19D6">
        <w:t>流</w:t>
      </w:r>
      <w:r w:rsidRPr="007E19D6">
        <w:t>.</w:t>
      </w:r>
      <w:proofErr w:type="spellStart"/>
      <w:r w:rsidRPr="007E19D6">
        <w:t>avi</w:t>
      </w:r>
      <w:proofErr w:type="spellEnd"/>
      <w:r>
        <w:rPr>
          <w:rFonts w:hint="eastAsia"/>
        </w:rPr>
        <w:t>”</w:t>
      </w:r>
      <w:r w:rsidRPr="005120D8">
        <w:rPr>
          <w:rFonts w:hint="eastAsia"/>
        </w:rPr>
        <w:t>文件</w:t>
      </w:r>
      <w:r>
        <w:rPr>
          <w:rFonts w:hint="eastAsia"/>
        </w:rPr>
        <w:t>。</w:t>
      </w:r>
    </w:p>
    <w:p w:rsidR="00D64E97" w:rsidRDefault="00D64E97" w:rsidP="00D64E97">
      <w:pPr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编写</w:t>
      </w:r>
      <w:r>
        <w:rPr>
          <w:rFonts w:hint="eastAsia"/>
          <w:bCs/>
        </w:rPr>
        <w:t>Example03</w:t>
      </w:r>
      <w:r>
        <w:rPr>
          <w:rFonts w:hint="eastAsia"/>
          <w:bCs/>
        </w:rPr>
        <w:t>类。</w:t>
      </w:r>
    </w:p>
    <w:p w:rsidR="00D64E97" w:rsidRPr="00A7792A" w:rsidRDefault="00D64E97" w:rsidP="00D64E97">
      <w:pPr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在</w:t>
      </w:r>
      <w:r>
        <w:rPr>
          <w:rFonts w:hint="eastAsia"/>
          <w:bCs/>
        </w:rPr>
        <w:t>main()</w:t>
      </w:r>
      <w:r>
        <w:rPr>
          <w:rFonts w:hint="eastAsia"/>
          <w:bCs/>
        </w:rPr>
        <w:t>方法中，分别</w:t>
      </w:r>
      <w:r w:rsidRPr="007E19D6">
        <w:t>创建文件字符输出流和文件字符输入流对象</w:t>
      </w:r>
      <w:r w:rsidRPr="00A7792A">
        <w:rPr>
          <w:rFonts w:hint="eastAsia"/>
          <w:bCs/>
        </w:rPr>
        <w:t>，并</w:t>
      </w:r>
      <w:r>
        <w:rPr>
          <w:rFonts w:hint="eastAsia"/>
          <w:bCs/>
        </w:rPr>
        <w:t>指定文件拷贝的源及目标路径</w:t>
      </w:r>
      <w:r w:rsidRPr="00A7792A">
        <w:rPr>
          <w:rFonts w:hint="eastAsia"/>
          <w:bCs/>
        </w:rPr>
        <w:t>。</w:t>
      </w:r>
    </w:p>
    <w:p w:rsidR="00D64E97" w:rsidRPr="000D7DC6" w:rsidRDefault="00D64E97" w:rsidP="00D64E97">
      <w:pPr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自定义一个</w:t>
      </w:r>
      <w:r>
        <w:rPr>
          <w:rFonts w:hint="eastAsia"/>
          <w:bCs/>
        </w:rPr>
        <w:t>1024</w:t>
      </w:r>
      <w:r>
        <w:rPr>
          <w:rFonts w:hint="eastAsia"/>
          <w:bCs/>
        </w:rPr>
        <w:t>长度的字节数组作为缓冲区，然后通过输入流将源文件数据读取到缓冲区中，输出流再将缓冲区中数据写入到目标文件中，循环往复直到文件拷贝结束，并计算拷贝文件总耗时。</w:t>
      </w:r>
    </w:p>
    <w:p w:rsidR="00D64E97" w:rsidRPr="00E70DFF" w:rsidRDefault="00D64E97" w:rsidP="00D64E97">
      <w:pPr>
        <w:numPr>
          <w:ilvl w:val="0"/>
          <w:numId w:val="18"/>
        </w:numPr>
        <w:rPr>
          <w:bCs/>
        </w:rPr>
      </w:pPr>
      <w:r w:rsidRPr="0035516E">
        <w:rPr>
          <w:rFonts w:hint="eastAsia"/>
          <w:bCs/>
        </w:rPr>
        <w:t>使用</w:t>
      </w:r>
      <w:r w:rsidRPr="0035516E">
        <w:rPr>
          <w:rFonts w:hint="eastAsia"/>
          <w:bCs/>
        </w:rPr>
        <w:t>close()</w:t>
      </w:r>
      <w:r w:rsidRPr="0035516E">
        <w:rPr>
          <w:rFonts w:hint="eastAsia"/>
          <w:bCs/>
        </w:rPr>
        <w:t>方法，关闭流资源。</w:t>
      </w:r>
    </w:p>
    <w:p w:rsidR="00D64E97" w:rsidRPr="00A73166" w:rsidRDefault="00D64E97" w:rsidP="00D64E97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FF0ADA">
        <w:rPr>
          <w:rFonts w:hint="eastAsia"/>
          <w:sz w:val="32"/>
        </w:rPr>
        <w:t>二、案例实现</w:t>
      </w:r>
    </w:p>
    <w:p w:rsidR="00D64E97" w:rsidRDefault="00D64E97" w:rsidP="00D64E97">
      <w:pPr>
        <w:pStyle w:val="a6"/>
      </w:pPr>
      <w:proofErr w:type="gramStart"/>
      <w:r>
        <w:t>import</w:t>
      </w:r>
      <w:proofErr w:type="gramEnd"/>
      <w:r>
        <w:t xml:space="preserve"> java.io.</w:t>
      </w:r>
      <w:r>
        <w:rPr>
          <w:rFonts w:hint="eastAsia"/>
        </w:rPr>
        <w:t>*</w:t>
      </w:r>
      <w:r>
        <w:t>;</w:t>
      </w:r>
    </w:p>
    <w:p w:rsidR="00D64E97" w:rsidRDefault="00D64E97" w:rsidP="00D64E97">
      <w:pPr>
        <w:pStyle w:val="a6"/>
      </w:pPr>
      <w:proofErr w:type="gramStart"/>
      <w:r>
        <w:t>public</w:t>
      </w:r>
      <w:proofErr w:type="gramEnd"/>
      <w:r>
        <w:t xml:space="preserve"> class Example03 {</w:t>
      </w:r>
    </w:p>
    <w:p w:rsidR="00D64E97" w:rsidRDefault="00D64E97" w:rsidP="00D64E97">
      <w:pPr>
        <w:pStyle w:val="a6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64E97" w:rsidRDefault="00D64E97" w:rsidP="00D64E97">
      <w:pPr>
        <w:pStyle w:val="a6"/>
      </w:pP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null;</w:t>
      </w:r>
    </w:p>
    <w:p w:rsidR="00D64E97" w:rsidRDefault="00D64E97" w:rsidP="00D64E97">
      <w:pPr>
        <w:pStyle w:val="a6"/>
      </w:pP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proofErr w:type="gramStart"/>
      <w:r>
        <w:t>fos</w:t>
      </w:r>
      <w:proofErr w:type="spellEnd"/>
      <w:proofErr w:type="gramEnd"/>
      <w:r>
        <w:t xml:space="preserve"> = null;</w:t>
      </w:r>
    </w:p>
    <w:p w:rsidR="00D64E97" w:rsidRDefault="00D64E97" w:rsidP="00D64E97">
      <w:pPr>
        <w:pStyle w:val="a6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创建文件字符输出流和文件字符输入流对象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("source\\IO</w:t>
      </w:r>
      <w:r>
        <w:rPr>
          <w:rFonts w:hint="eastAsia"/>
        </w:rPr>
        <w:t>流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");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("target\\IO</w:t>
      </w:r>
      <w:r>
        <w:rPr>
          <w:rFonts w:hint="eastAsia"/>
        </w:rPr>
        <w:t>流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");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创建字节数组，用于缓存读取的字节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bys</w:t>
      </w:r>
      <w:proofErr w:type="spellEnd"/>
      <w:r>
        <w:t xml:space="preserve"> = new byte[1024];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获取拷贝文件前的系统时间</w:t>
      </w:r>
    </w:p>
    <w:p w:rsidR="00D64E97" w:rsidRDefault="00D64E97" w:rsidP="00D64E97">
      <w:pPr>
        <w:pStyle w:val="a6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读取到文件结束时，返回</w:t>
      </w:r>
      <w:r>
        <w:rPr>
          <w:rFonts w:hint="eastAsia"/>
        </w:rPr>
        <w:t>-1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fis.read</w:t>
      </w:r>
      <w:proofErr w:type="spellEnd"/>
      <w:r>
        <w:t>(</w:t>
      </w:r>
      <w:proofErr w:type="spellStart"/>
      <w:r>
        <w:t>bys</w:t>
      </w:r>
      <w:proofErr w:type="spellEnd"/>
      <w:r>
        <w:t>)) != -1) {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将缓冲区中的数据写入文件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bys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);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  <w:t>}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long overtime = 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获取拷贝文件结束的系统时间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拷贝文件消耗的时间为：</w:t>
      </w:r>
      <w:r>
        <w:rPr>
          <w:rFonts w:hint="eastAsia"/>
        </w:rPr>
        <w:t xml:space="preserve">" + (overtime - 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) + "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")</w:t>
      </w:r>
      <w:proofErr w:type="gramEnd"/>
      <w:r>
        <w:rPr>
          <w:rFonts w:hint="eastAsia"/>
        </w:rPr>
        <w:t>;</w:t>
      </w:r>
    </w:p>
    <w:p w:rsidR="00D64E97" w:rsidRDefault="00D64E97" w:rsidP="00D64E97">
      <w:pPr>
        <w:pStyle w:val="a6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拷贝文件失败！</w:t>
      </w:r>
      <w:r>
        <w:rPr>
          <w:rFonts w:hint="eastAsia"/>
        </w:rPr>
        <w:t>");</w:t>
      </w:r>
    </w:p>
    <w:p w:rsidR="00D64E97" w:rsidRDefault="00D64E97" w:rsidP="00D64E97">
      <w:pPr>
        <w:pStyle w:val="a6"/>
      </w:pPr>
      <w:r>
        <w:tab/>
      </w:r>
      <w:r>
        <w:tab/>
        <w:t>} finally {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关闭流资源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>);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输入流关闭失败！</w:t>
      </w:r>
      <w:r>
        <w:rPr>
          <w:rFonts w:hint="eastAsia"/>
        </w:rPr>
        <w:t>");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  <w:t>}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关闭流资源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64E97" w:rsidRDefault="00D64E97" w:rsidP="00D64E9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输出流关闭失败！</w:t>
      </w:r>
      <w:r>
        <w:rPr>
          <w:rFonts w:hint="eastAsia"/>
        </w:rPr>
        <w:t>");</w:t>
      </w:r>
    </w:p>
    <w:p w:rsidR="00D64E97" w:rsidRDefault="00D64E97" w:rsidP="00D64E97">
      <w:pPr>
        <w:pStyle w:val="a6"/>
      </w:pPr>
      <w:r>
        <w:tab/>
      </w:r>
      <w:r>
        <w:tab/>
      </w:r>
      <w:r>
        <w:tab/>
        <w:t>}</w:t>
      </w:r>
    </w:p>
    <w:p w:rsidR="00D64E97" w:rsidRDefault="00D64E97" w:rsidP="00D64E97">
      <w:pPr>
        <w:pStyle w:val="a6"/>
      </w:pPr>
      <w:r>
        <w:tab/>
      </w:r>
      <w:r>
        <w:tab/>
        <w:t>}</w:t>
      </w:r>
    </w:p>
    <w:p w:rsidR="00D64E97" w:rsidRDefault="00D64E97" w:rsidP="00D64E97">
      <w:pPr>
        <w:pStyle w:val="a6"/>
      </w:pPr>
      <w:r>
        <w:tab/>
        <w:t>}</w:t>
      </w:r>
    </w:p>
    <w:p w:rsidR="00D64E97" w:rsidRPr="007E19D6" w:rsidRDefault="00D64E97" w:rsidP="00D64E97">
      <w:pPr>
        <w:pStyle w:val="a6"/>
      </w:pPr>
      <w:r>
        <w:t>}</w:t>
      </w:r>
    </w:p>
    <w:p w:rsidR="00D64E97" w:rsidRDefault="00D64E97" w:rsidP="00D64E97">
      <w:pPr>
        <w:ind w:firstLine="420"/>
        <w:rPr>
          <w:szCs w:val="21"/>
        </w:rPr>
      </w:pPr>
      <w:r>
        <w:rPr>
          <w:rFonts w:hint="eastAsia"/>
        </w:rPr>
        <w:t>程序运行结束后，打开</w:t>
      </w:r>
      <w:r>
        <w:rPr>
          <w:rFonts w:hint="eastAsia"/>
        </w:rPr>
        <w:t>target</w:t>
      </w:r>
      <w:r>
        <w:rPr>
          <w:rFonts w:hint="eastAsia"/>
        </w:rPr>
        <w:t>文件夹，发现</w:t>
      </w:r>
      <w:r>
        <w:rPr>
          <w:rFonts w:hint="eastAsia"/>
        </w:rPr>
        <w:t>source</w:t>
      </w:r>
      <w:r>
        <w:rPr>
          <w:rFonts w:hint="eastAsia"/>
        </w:rPr>
        <w:t>文件夹中的“</w:t>
      </w:r>
      <w:r w:rsidRPr="007E19D6">
        <w:t>IO</w:t>
      </w:r>
      <w:r w:rsidRPr="007E19D6">
        <w:t>流</w:t>
      </w:r>
      <w:r w:rsidRPr="007E19D6">
        <w:t>.</w:t>
      </w:r>
      <w:proofErr w:type="spellStart"/>
      <w:r w:rsidRPr="007E19D6">
        <w:t>avi</w:t>
      </w:r>
      <w:proofErr w:type="spellEnd"/>
      <w:r>
        <w:rPr>
          <w:rFonts w:hint="eastAsia"/>
        </w:rPr>
        <w:t>”文件被成功拷贝到了</w:t>
      </w:r>
      <w:r>
        <w:rPr>
          <w:rFonts w:hint="eastAsia"/>
        </w:rPr>
        <w:t>target</w:t>
      </w:r>
      <w:r>
        <w:rPr>
          <w:rFonts w:hint="eastAsia"/>
        </w:rPr>
        <w:t>文件夹，如图</w:t>
      </w:r>
      <w:r>
        <w:rPr>
          <w:rFonts w:hint="eastAsia"/>
        </w:rPr>
        <w:t>8-4</w:t>
      </w:r>
      <w:r>
        <w:rPr>
          <w:rFonts w:hint="eastAsia"/>
        </w:rPr>
        <w:t>所示。</w:t>
      </w:r>
    </w:p>
    <w:p w:rsidR="00D64E97" w:rsidRDefault="00D64E97" w:rsidP="00D64E97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80945" cy="16541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2480945" cy="16541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97" w:rsidRDefault="00D64E97" w:rsidP="00D64E97">
      <w:pPr>
        <w:pStyle w:val="30"/>
        <w:numPr>
          <w:ilvl w:val="0"/>
          <w:numId w:val="19"/>
        </w:numPr>
        <w:rPr>
          <w:noProof/>
        </w:rPr>
      </w:pPr>
      <w:r>
        <w:rPr>
          <w:rFonts w:hint="eastAsia"/>
          <w:noProof/>
        </w:rPr>
        <w:t>拷贝结果</w:t>
      </w:r>
    </w:p>
    <w:p w:rsidR="00D64E97" w:rsidRDefault="00D64E97" w:rsidP="00D64E97">
      <w:pPr>
        <w:ind w:firstLine="420"/>
      </w:pPr>
      <w:r>
        <w:rPr>
          <w:rFonts w:hint="eastAsia"/>
          <w:noProof/>
        </w:rPr>
        <w:t>程序运行结束后</w:t>
      </w:r>
      <w:r>
        <w:rPr>
          <w:rFonts w:hint="eastAsia"/>
        </w:rPr>
        <w:t>，会在命令行窗口输出拷贝文件所消耗的时间，如图</w:t>
      </w:r>
      <w:r>
        <w:rPr>
          <w:rFonts w:hint="eastAsia"/>
        </w:rPr>
        <w:t>8-5</w:t>
      </w:r>
      <w:r>
        <w:rPr>
          <w:rFonts w:hint="eastAsia"/>
        </w:rPr>
        <w:t>所示：</w:t>
      </w:r>
    </w:p>
    <w:p w:rsidR="00D64E97" w:rsidRDefault="00D64E97" w:rsidP="00D64E97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08730" cy="54038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97" w:rsidRDefault="00D64E97" w:rsidP="00D64E97">
      <w:pPr>
        <w:pStyle w:val="30"/>
        <w:numPr>
          <w:ilvl w:val="0"/>
          <w:numId w:val="19"/>
        </w:numPr>
        <w:rPr>
          <w:noProof/>
        </w:rPr>
      </w:pPr>
      <w:r>
        <w:rPr>
          <w:rFonts w:hint="eastAsia"/>
          <w:noProof/>
        </w:rPr>
        <w:t>运行结果</w:t>
      </w:r>
    </w:p>
    <w:p w:rsidR="00D64E97" w:rsidRPr="0084713D" w:rsidRDefault="00D64E97" w:rsidP="00D64E97">
      <w:pPr>
        <w:ind w:firstLine="420"/>
        <w:rPr>
          <w:szCs w:val="21"/>
        </w:rPr>
      </w:pPr>
      <w:r>
        <w:rPr>
          <w:rFonts w:hint="eastAsia"/>
          <w:noProof/>
        </w:rPr>
        <w:t>从运行结果可以看出，使用自定义缓冲区拷贝大文件成功，而且耗时较短。</w:t>
      </w:r>
    </w:p>
    <w:p w:rsidR="00D64E97" w:rsidRPr="0024773D" w:rsidRDefault="00D64E97" w:rsidP="00D64E97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FF0ADA">
        <w:rPr>
          <w:rFonts w:hint="eastAsia"/>
          <w:sz w:val="32"/>
        </w:rPr>
        <w:t>三、案例总结</w:t>
      </w:r>
    </w:p>
    <w:p w:rsidR="00D64E97" w:rsidRDefault="00D64E97" w:rsidP="00D64E97">
      <w:pPr>
        <w:ind w:firstLine="420"/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</w:rPr>
        <w:t>由于计算机性能等各方面原因，会导致每次拷贝文件所消耗的时间未必相同。</w:t>
      </w:r>
    </w:p>
    <w:p w:rsidR="00D64E97" w:rsidRDefault="00D64E97" w:rsidP="00D64E9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、在指定文件路径时使用了“</w:t>
      </w:r>
      <w:r>
        <w:rPr>
          <w:rFonts w:hint="eastAsia"/>
        </w:rPr>
        <w:t>\\</w:t>
      </w:r>
      <w:r>
        <w:rPr>
          <w:rFonts w:hint="eastAsia"/>
        </w:rPr>
        <w:t>”，这是因为在</w:t>
      </w:r>
      <w:r>
        <w:rPr>
          <w:rFonts w:hint="eastAsia"/>
        </w:rPr>
        <w:t>Windows</w:t>
      </w:r>
      <w:r>
        <w:rPr>
          <w:rFonts w:hint="eastAsia"/>
        </w:rPr>
        <w:t>目录路径基础上使用了转义符“</w:t>
      </w:r>
      <w:r>
        <w:rPr>
          <w:rFonts w:hint="eastAsia"/>
        </w:rPr>
        <w:t>\</w:t>
      </w:r>
      <w:r>
        <w:rPr>
          <w:rFonts w:hint="eastAsia"/>
        </w:rPr>
        <w:t>”。</w:t>
      </w:r>
    </w:p>
    <w:p w:rsidR="00D64E97" w:rsidRDefault="00D64E97" w:rsidP="00D64E97">
      <w:pPr>
        <w:ind w:firstLine="420"/>
        <w:rPr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、为了保证</w:t>
      </w:r>
      <w:r>
        <w:rPr>
          <w:rFonts w:hint="eastAsia"/>
        </w:rPr>
        <w:t>IO</w:t>
      </w:r>
      <w:r>
        <w:rPr>
          <w:rFonts w:hint="eastAsia"/>
        </w:rPr>
        <w:t>流的</w:t>
      </w:r>
      <w:r>
        <w:rPr>
          <w:rFonts w:hint="eastAsia"/>
        </w:rPr>
        <w:t>close()</w:t>
      </w:r>
      <w:r>
        <w:rPr>
          <w:rFonts w:hint="eastAsia"/>
        </w:rPr>
        <w:t>方法必须执行，通常将关闭流的操作写在</w:t>
      </w:r>
      <w:r>
        <w:rPr>
          <w:rFonts w:hint="eastAsia"/>
        </w:rPr>
        <w:t>finally</w:t>
      </w:r>
      <w:r>
        <w:rPr>
          <w:rFonts w:hint="eastAsia"/>
        </w:rPr>
        <w:t>代码块中。</w:t>
      </w:r>
    </w:p>
    <w:p w:rsidR="00D64E97" w:rsidRPr="00892188" w:rsidRDefault="00D64E97" w:rsidP="00D64E97">
      <w:pPr>
        <w:ind w:firstLine="420"/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、思考一下：</w:t>
      </w:r>
      <w:r>
        <w:rPr>
          <w:rFonts w:hint="eastAsia"/>
        </w:rPr>
        <w:t>使用自定义缓冲区拷贝文件时效率高耗时短，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Example03</w:t>
      </w:r>
      <w:r>
        <w:rPr>
          <w:rFonts w:hint="eastAsia"/>
        </w:rPr>
        <w:t>类，在不使用缓冲区的情况下拷贝文件，打印所消耗的时间，并与使用缓冲区所耗时间比较。代码如下：</w:t>
      </w:r>
    </w:p>
    <w:p w:rsidR="00D64E97" w:rsidRPr="00834165" w:rsidRDefault="00D64E97" w:rsidP="00D64E97">
      <w:pPr>
        <w:pStyle w:val="a6"/>
      </w:pPr>
      <w:proofErr w:type="gramStart"/>
      <w:r w:rsidRPr="00834165">
        <w:t>import</w:t>
      </w:r>
      <w:proofErr w:type="gramEnd"/>
      <w:r w:rsidRPr="00834165">
        <w:t xml:space="preserve"> </w:t>
      </w:r>
      <w:proofErr w:type="spellStart"/>
      <w:r w:rsidRPr="00834165">
        <w:t>java.io.FileInputStream</w:t>
      </w:r>
      <w:proofErr w:type="spellEnd"/>
      <w:r w:rsidRPr="00834165">
        <w:t>;</w:t>
      </w:r>
    </w:p>
    <w:p w:rsidR="00D64E97" w:rsidRPr="00834165" w:rsidRDefault="00D64E97" w:rsidP="00D64E97">
      <w:pPr>
        <w:pStyle w:val="a6"/>
      </w:pPr>
      <w:proofErr w:type="gramStart"/>
      <w:r w:rsidRPr="00834165">
        <w:t>import</w:t>
      </w:r>
      <w:proofErr w:type="gramEnd"/>
      <w:r w:rsidRPr="00834165">
        <w:t xml:space="preserve"> </w:t>
      </w:r>
      <w:proofErr w:type="spellStart"/>
      <w:r w:rsidRPr="00834165">
        <w:t>java.io.FileOutputStream</w:t>
      </w:r>
      <w:proofErr w:type="spellEnd"/>
      <w:r w:rsidRPr="00834165">
        <w:t>;</w:t>
      </w:r>
    </w:p>
    <w:p w:rsidR="00D64E97" w:rsidRPr="00834165" w:rsidRDefault="00D64E97" w:rsidP="00D64E97">
      <w:pPr>
        <w:pStyle w:val="a6"/>
      </w:pPr>
      <w:proofErr w:type="gramStart"/>
      <w:r w:rsidRPr="00834165">
        <w:t>import</w:t>
      </w:r>
      <w:proofErr w:type="gramEnd"/>
      <w:r w:rsidRPr="00834165">
        <w:t xml:space="preserve"> </w:t>
      </w:r>
      <w:proofErr w:type="spellStart"/>
      <w:r w:rsidRPr="00834165">
        <w:t>java.io.IOException</w:t>
      </w:r>
      <w:proofErr w:type="spellEnd"/>
      <w:r w:rsidRPr="00834165">
        <w:t>;</w:t>
      </w:r>
    </w:p>
    <w:p w:rsidR="00D64E97" w:rsidRPr="00834165" w:rsidRDefault="00D64E97" w:rsidP="00D64E97">
      <w:pPr>
        <w:pStyle w:val="a6"/>
      </w:pPr>
      <w:proofErr w:type="gramStart"/>
      <w:r w:rsidRPr="00834165">
        <w:t>public</w:t>
      </w:r>
      <w:proofErr w:type="gramEnd"/>
      <w:r w:rsidRPr="00834165">
        <w:t xml:space="preserve"> class Example03 {</w:t>
      </w:r>
    </w:p>
    <w:p w:rsidR="00D64E97" w:rsidRPr="00834165" w:rsidRDefault="00D64E97" w:rsidP="00D64E97">
      <w:pPr>
        <w:pStyle w:val="a6"/>
      </w:pPr>
      <w:r w:rsidRPr="00834165">
        <w:tab/>
      </w:r>
      <w:proofErr w:type="gramStart"/>
      <w:r w:rsidRPr="00834165">
        <w:t>public</w:t>
      </w:r>
      <w:proofErr w:type="gramEnd"/>
      <w:r w:rsidRPr="00834165">
        <w:t xml:space="preserve"> static void main(String[] </w:t>
      </w:r>
      <w:proofErr w:type="spellStart"/>
      <w:r w:rsidRPr="00834165">
        <w:t>args</w:t>
      </w:r>
      <w:proofErr w:type="spellEnd"/>
      <w:r w:rsidRPr="00834165">
        <w:t>) {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proofErr w:type="spellStart"/>
      <w:r w:rsidRPr="00834165">
        <w:t>FileInputStream</w:t>
      </w:r>
      <w:proofErr w:type="spellEnd"/>
      <w:r w:rsidRPr="00834165">
        <w:t xml:space="preserve"> </w:t>
      </w:r>
      <w:proofErr w:type="spellStart"/>
      <w:r w:rsidRPr="00834165">
        <w:t>fis</w:t>
      </w:r>
      <w:proofErr w:type="spellEnd"/>
      <w:r w:rsidRPr="00834165">
        <w:t xml:space="preserve"> = null;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proofErr w:type="spellStart"/>
      <w:r w:rsidRPr="00834165">
        <w:t>FileOutputStream</w:t>
      </w:r>
      <w:proofErr w:type="spellEnd"/>
      <w:r w:rsidRPr="00834165">
        <w:t xml:space="preserve"> </w:t>
      </w:r>
      <w:proofErr w:type="spellStart"/>
      <w:proofErr w:type="gramStart"/>
      <w:r w:rsidRPr="00834165">
        <w:t>fos</w:t>
      </w:r>
      <w:proofErr w:type="spellEnd"/>
      <w:proofErr w:type="gramEnd"/>
      <w:r w:rsidRPr="00834165">
        <w:t xml:space="preserve"> = null;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proofErr w:type="gramStart"/>
      <w:r w:rsidRPr="00834165">
        <w:t>try</w:t>
      </w:r>
      <w:proofErr w:type="gramEnd"/>
      <w:r w:rsidRPr="00834165">
        <w:t xml:space="preserve"> {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 xml:space="preserve">// </w:t>
      </w:r>
      <w:r w:rsidRPr="00834165">
        <w:t>创建文件字符输出流和文件字符输入流对象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proofErr w:type="spellStart"/>
      <w:r w:rsidRPr="00834165">
        <w:t>fis</w:t>
      </w:r>
      <w:proofErr w:type="spellEnd"/>
      <w:r w:rsidRPr="00834165">
        <w:t xml:space="preserve"> = new </w:t>
      </w:r>
      <w:proofErr w:type="spellStart"/>
      <w:r w:rsidRPr="00834165">
        <w:t>FileInputStream</w:t>
      </w:r>
      <w:proofErr w:type="spellEnd"/>
      <w:r w:rsidRPr="00834165">
        <w:t>("source\\IO</w:t>
      </w:r>
      <w:r w:rsidRPr="00834165">
        <w:t>流</w:t>
      </w:r>
      <w:r w:rsidRPr="00834165">
        <w:t>.</w:t>
      </w:r>
      <w:proofErr w:type="spellStart"/>
      <w:r w:rsidRPr="00834165">
        <w:t>avi</w:t>
      </w:r>
      <w:proofErr w:type="spellEnd"/>
      <w:r w:rsidRPr="00834165">
        <w:t>");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proofErr w:type="spellStart"/>
      <w:r w:rsidRPr="00834165">
        <w:t>fos</w:t>
      </w:r>
      <w:proofErr w:type="spellEnd"/>
      <w:r w:rsidRPr="00834165">
        <w:t xml:space="preserve"> = new </w:t>
      </w:r>
      <w:proofErr w:type="spellStart"/>
      <w:r w:rsidRPr="00834165">
        <w:t>FileOutputStream</w:t>
      </w:r>
      <w:proofErr w:type="spellEnd"/>
      <w:r w:rsidRPr="00834165">
        <w:t>("target\\IO</w:t>
      </w:r>
      <w:r w:rsidRPr="00834165">
        <w:t>流</w:t>
      </w:r>
      <w:r w:rsidRPr="00834165">
        <w:t>.</w:t>
      </w:r>
      <w:proofErr w:type="spellStart"/>
      <w:r w:rsidRPr="00834165">
        <w:t>avi</w:t>
      </w:r>
      <w:proofErr w:type="spellEnd"/>
      <w:r w:rsidRPr="00834165">
        <w:t>");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 xml:space="preserve">// </w:t>
      </w:r>
      <w:r w:rsidRPr="00834165">
        <w:t>创建字节数组，用于缓存读取的字节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proofErr w:type="spellStart"/>
      <w:proofErr w:type="gramStart"/>
      <w:r w:rsidRPr="00834165">
        <w:t>int</w:t>
      </w:r>
      <w:proofErr w:type="spellEnd"/>
      <w:proofErr w:type="gramEnd"/>
      <w:r w:rsidRPr="00834165">
        <w:t xml:space="preserve"> </w:t>
      </w:r>
      <w:proofErr w:type="spellStart"/>
      <w:r w:rsidRPr="00834165">
        <w:t>len</w:t>
      </w:r>
      <w:proofErr w:type="spellEnd"/>
      <w:r w:rsidRPr="00834165">
        <w:t xml:space="preserve"> = 0;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 xml:space="preserve">long </w:t>
      </w:r>
      <w:proofErr w:type="spellStart"/>
      <w:r w:rsidRPr="00834165">
        <w:t>starttime</w:t>
      </w:r>
      <w:proofErr w:type="spellEnd"/>
      <w:r w:rsidRPr="00834165">
        <w:t xml:space="preserve"> = </w:t>
      </w:r>
      <w:proofErr w:type="spellStart"/>
      <w:r w:rsidRPr="00834165">
        <w:t>System.currentTimeMillis</w:t>
      </w:r>
      <w:proofErr w:type="spellEnd"/>
      <w:r w:rsidRPr="00834165">
        <w:t xml:space="preserve">();// </w:t>
      </w:r>
      <w:r w:rsidRPr="00834165">
        <w:t>获取拷贝文件前的系统时间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 xml:space="preserve">// </w:t>
      </w:r>
      <w:r w:rsidRPr="00834165">
        <w:t>读取到文件结束时，返回</w:t>
      </w:r>
      <w:r w:rsidRPr="00834165">
        <w:t>-1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proofErr w:type="gramStart"/>
      <w:r w:rsidRPr="00834165">
        <w:t>while</w:t>
      </w:r>
      <w:proofErr w:type="gramEnd"/>
      <w:r w:rsidRPr="00834165">
        <w:t xml:space="preserve"> ((</w:t>
      </w:r>
      <w:proofErr w:type="spellStart"/>
      <w:r w:rsidRPr="00834165">
        <w:t>len</w:t>
      </w:r>
      <w:proofErr w:type="spellEnd"/>
      <w:r w:rsidRPr="00834165">
        <w:t xml:space="preserve"> = </w:t>
      </w:r>
      <w:proofErr w:type="spellStart"/>
      <w:r w:rsidRPr="00834165">
        <w:t>fis.read</w:t>
      </w:r>
      <w:proofErr w:type="spellEnd"/>
      <w:r w:rsidRPr="00834165">
        <w:t>()) != -1) {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r w:rsidRPr="00834165">
        <w:tab/>
        <w:t xml:space="preserve">// </w:t>
      </w:r>
      <w:r w:rsidRPr="00834165">
        <w:t>将缓冲区中的数据写入文件</w:t>
      </w:r>
    </w:p>
    <w:p w:rsidR="00D64E97" w:rsidRPr="00834165" w:rsidRDefault="00D64E97" w:rsidP="00D64E97">
      <w:pPr>
        <w:pStyle w:val="a6"/>
      </w:pPr>
      <w:r w:rsidRPr="00834165">
        <w:lastRenderedPageBreak/>
        <w:tab/>
      </w:r>
      <w:r w:rsidRPr="00834165">
        <w:tab/>
      </w:r>
      <w:r w:rsidRPr="00834165">
        <w:tab/>
      </w:r>
      <w:r w:rsidRPr="00834165">
        <w:tab/>
      </w:r>
      <w:proofErr w:type="spellStart"/>
      <w:proofErr w:type="gramStart"/>
      <w:r w:rsidRPr="00834165">
        <w:t>fos.write</w:t>
      </w:r>
      <w:proofErr w:type="spellEnd"/>
      <w:r w:rsidRPr="00834165">
        <w:t>(</w:t>
      </w:r>
      <w:proofErr w:type="spellStart"/>
      <w:proofErr w:type="gramEnd"/>
      <w:r w:rsidRPr="00834165">
        <w:t>len</w:t>
      </w:r>
      <w:proofErr w:type="spellEnd"/>
      <w:r w:rsidRPr="00834165">
        <w:t>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>}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 xml:space="preserve">long overtime = </w:t>
      </w:r>
      <w:proofErr w:type="spellStart"/>
      <w:r w:rsidRPr="00834165">
        <w:t>System.currentTimeMillis</w:t>
      </w:r>
      <w:proofErr w:type="spellEnd"/>
      <w:r w:rsidRPr="00834165">
        <w:t xml:space="preserve">();// </w:t>
      </w:r>
      <w:r w:rsidRPr="00834165">
        <w:t>获取拷贝文件结束的系统时间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proofErr w:type="spellStart"/>
      <w:r w:rsidRPr="00834165">
        <w:t>System.out.println</w:t>
      </w:r>
      <w:proofErr w:type="spellEnd"/>
      <w:r w:rsidRPr="00834165">
        <w:t>("</w:t>
      </w:r>
      <w:r w:rsidRPr="00834165">
        <w:t>拷贝文件消耗的时间为：</w:t>
      </w:r>
      <w:r w:rsidRPr="00834165">
        <w:t xml:space="preserve">" + (overtime - </w:t>
      </w:r>
      <w:proofErr w:type="spellStart"/>
      <w:r w:rsidRPr="00834165">
        <w:t>starttime</w:t>
      </w:r>
      <w:proofErr w:type="spellEnd"/>
      <w:r w:rsidRPr="00834165">
        <w:t>) + "</w:t>
      </w:r>
      <w:proofErr w:type="gramStart"/>
      <w:r w:rsidRPr="00834165">
        <w:t>毫秒</w:t>
      </w:r>
      <w:r w:rsidRPr="00834165">
        <w:t>")</w:t>
      </w:r>
      <w:proofErr w:type="gramEnd"/>
      <w:r w:rsidRPr="00834165">
        <w:t>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  <w:t>} catch (</w:t>
      </w:r>
      <w:proofErr w:type="spellStart"/>
      <w:r w:rsidRPr="00834165">
        <w:t>IOException</w:t>
      </w:r>
      <w:proofErr w:type="spellEnd"/>
      <w:r w:rsidRPr="00834165">
        <w:t xml:space="preserve"> e) {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proofErr w:type="spellStart"/>
      <w:proofErr w:type="gramStart"/>
      <w:r w:rsidRPr="00834165">
        <w:t>e.printStackTrace</w:t>
      </w:r>
      <w:proofErr w:type="spellEnd"/>
      <w:r w:rsidRPr="00834165">
        <w:t>(</w:t>
      </w:r>
      <w:proofErr w:type="gramEnd"/>
      <w:r w:rsidRPr="00834165">
        <w:t>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 xml:space="preserve">throw new </w:t>
      </w:r>
      <w:proofErr w:type="spellStart"/>
      <w:r w:rsidRPr="00834165">
        <w:t>RuntimeException</w:t>
      </w:r>
      <w:proofErr w:type="spellEnd"/>
      <w:r w:rsidRPr="00834165">
        <w:t>("</w:t>
      </w:r>
      <w:r w:rsidRPr="00834165">
        <w:t>拷贝文件失败！</w:t>
      </w:r>
      <w:r w:rsidRPr="00834165">
        <w:t>");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  <w:t>} finally {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proofErr w:type="gramStart"/>
      <w:r w:rsidRPr="00834165">
        <w:t>try</w:t>
      </w:r>
      <w:proofErr w:type="gramEnd"/>
      <w:r w:rsidRPr="00834165">
        <w:t xml:space="preserve"> {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r w:rsidRPr="00834165">
        <w:tab/>
        <w:t xml:space="preserve">// </w:t>
      </w:r>
      <w:r w:rsidRPr="00834165">
        <w:t>关闭流资源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r w:rsidRPr="00834165">
        <w:tab/>
      </w:r>
      <w:proofErr w:type="spellStart"/>
      <w:proofErr w:type="gramStart"/>
      <w:r w:rsidRPr="00834165">
        <w:t>fis.close</w:t>
      </w:r>
      <w:proofErr w:type="spellEnd"/>
      <w:r w:rsidRPr="00834165">
        <w:t>(</w:t>
      </w:r>
      <w:proofErr w:type="gramEnd"/>
      <w:r w:rsidRPr="00834165">
        <w:t>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>} catch (</w:t>
      </w:r>
      <w:proofErr w:type="spellStart"/>
      <w:r w:rsidRPr="00834165">
        <w:t>IOException</w:t>
      </w:r>
      <w:proofErr w:type="spellEnd"/>
      <w:r w:rsidRPr="00834165">
        <w:t xml:space="preserve"> e) {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r w:rsidRPr="00834165">
        <w:tab/>
      </w:r>
      <w:proofErr w:type="spellStart"/>
      <w:proofErr w:type="gramStart"/>
      <w:r w:rsidRPr="00834165">
        <w:t>e.printStackTrace</w:t>
      </w:r>
      <w:proofErr w:type="spellEnd"/>
      <w:r w:rsidRPr="00834165">
        <w:t>(</w:t>
      </w:r>
      <w:proofErr w:type="gramEnd"/>
      <w:r w:rsidRPr="00834165">
        <w:t>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r w:rsidRPr="00834165">
        <w:tab/>
        <w:t xml:space="preserve">throw new </w:t>
      </w:r>
      <w:proofErr w:type="spellStart"/>
      <w:r w:rsidRPr="00834165">
        <w:t>RuntimeException</w:t>
      </w:r>
      <w:proofErr w:type="spellEnd"/>
      <w:r w:rsidRPr="00834165">
        <w:t>("</w:t>
      </w:r>
      <w:r w:rsidRPr="00834165">
        <w:t>输入流关闭失败！</w:t>
      </w:r>
      <w:r w:rsidRPr="00834165">
        <w:t>");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>}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proofErr w:type="gramStart"/>
      <w:r w:rsidRPr="00834165">
        <w:t>try</w:t>
      </w:r>
      <w:proofErr w:type="gramEnd"/>
      <w:r w:rsidRPr="00834165">
        <w:t xml:space="preserve"> {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r w:rsidRPr="00834165">
        <w:tab/>
        <w:t xml:space="preserve">// </w:t>
      </w:r>
      <w:r w:rsidRPr="00834165">
        <w:t>关闭流资源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r w:rsidRPr="00834165">
        <w:tab/>
      </w:r>
      <w:proofErr w:type="spellStart"/>
      <w:proofErr w:type="gramStart"/>
      <w:r w:rsidRPr="00834165">
        <w:t>fos.close</w:t>
      </w:r>
      <w:proofErr w:type="spellEnd"/>
      <w:r w:rsidRPr="00834165">
        <w:t>(</w:t>
      </w:r>
      <w:proofErr w:type="gramEnd"/>
      <w:r w:rsidRPr="00834165">
        <w:t>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>} catch (</w:t>
      </w:r>
      <w:proofErr w:type="spellStart"/>
      <w:r w:rsidRPr="00834165">
        <w:t>IOException</w:t>
      </w:r>
      <w:proofErr w:type="spellEnd"/>
      <w:r w:rsidRPr="00834165">
        <w:t xml:space="preserve"> e) {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r w:rsidRPr="00834165">
        <w:tab/>
      </w:r>
      <w:proofErr w:type="spellStart"/>
      <w:proofErr w:type="gramStart"/>
      <w:r w:rsidRPr="00834165">
        <w:t>e.printStackTrace</w:t>
      </w:r>
      <w:proofErr w:type="spellEnd"/>
      <w:r w:rsidRPr="00834165">
        <w:t>(</w:t>
      </w:r>
      <w:proofErr w:type="gramEnd"/>
      <w:r w:rsidRPr="00834165">
        <w:t>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</w:r>
      <w:r w:rsidRPr="00834165">
        <w:tab/>
        <w:t xml:space="preserve">throw new </w:t>
      </w:r>
      <w:proofErr w:type="spellStart"/>
      <w:r w:rsidRPr="00834165">
        <w:t>RuntimeException</w:t>
      </w:r>
      <w:proofErr w:type="spellEnd"/>
      <w:r w:rsidRPr="00834165">
        <w:t>("</w:t>
      </w:r>
      <w:r w:rsidRPr="00834165">
        <w:t>输出流关闭失败！</w:t>
      </w:r>
      <w:r w:rsidRPr="00834165">
        <w:t>");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</w:r>
      <w:r w:rsidRPr="00834165">
        <w:tab/>
        <w:t>}</w:t>
      </w:r>
    </w:p>
    <w:p w:rsidR="00D64E97" w:rsidRPr="00834165" w:rsidRDefault="00D64E97" w:rsidP="00D64E97">
      <w:pPr>
        <w:pStyle w:val="a6"/>
      </w:pPr>
      <w:r w:rsidRPr="00834165">
        <w:tab/>
      </w:r>
      <w:r w:rsidRPr="00834165">
        <w:tab/>
        <w:t>}</w:t>
      </w:r>
    </w:p>
    <w:p w:rsidR="00D64E97" w:rsidRPr="00834165" w:rsidRDefault="00D64E97" w:rsidP="00D64E97">
      <w:pPr>
        <w:pStyle w:val="a6"/>
      </w:pPr>
      <w:r w:rsidRPr="00834165">
        <w:tab/>
        <w:t>}</w:t>
      </w:r>
    </w:p>
    <w:p w:rsidR="00D64E97" w:rsidRDefault="00D64E97" w:rsidP="00D64E97">
      <w:pPr>
        <w:pStyle w:val="a6"/>
      </w:pPr>
      <w:r w:rsidRPr="00834165">
        <w:t>}</w:t>
      </w:r>
    </w:p>
    <w:p w:rsidR="00641772" w:rsidRDefault="00641772" w:rsidP="00641772"/>
    <w:p w:rsidR="00641772" w:rsidRPr="00641772" w:rsidRDefault="00641772"/>
    <w:sectPr w:rsidR="00641772" w:rsidRPr="0064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BAA" w:rsidRDefault="002A6BAA" w:rsidP="00D3728C">
      <w:r>
        <w:separator/>
      </w:r>
    </w:p>
  </w:endnote>
  <w:endnote w:type="continuationSeparator" w:id="0">
    <w:p w:rsidR="002A6BAA" w:rsidRDefault="002A6BAA" w:rsidP="00D3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BAA" w:rsidRDefault="002A6BAA" w:rsidP="00D3728C">
      <w:r>
        <w:separator/>
      </w:r>
    </w:p>
  </w:footnote>
  <w:footnote w:type="continuationSeparator" w:id="0">
    <w:p w:rsidR="002A6BAA" w:rsidRDefault="002A6BAA" w:rsidP="00D3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7F5"/>
    <w:multiLevelType w:val="hybridMultilevel"/>
    <w:tmpl w:val="18BEB23E"/>
    <w:lvl w:ilvl="0" w:tplc="E9F053CC">
      <w:start w:val="1"/>
      <w:numFmt w:val="decimal"/>
      <w:lvlText w:val="%1）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8" w:hanging="420"/>
      </w:pPr>
    </w:lvl>
    <w:lvl w:ilvl="2" w:tplc="0409001B" w:tentative="1">
      <w:start w:val="1"/>
      <w:numFmt w:val="lowerRoman"/>
      <w:lvlText w:val="%3."/>
      <w:lvlJc w:val="right"/>
      <w:pPr>
        <w:ind w:left="2188" w:hanging="420"/>
      </w:pPr>
    </w:lvl>
    <w:lvl w:ilvl="3" w:tplc="0409000F" w:tentative="1">
      <w:start w:val="1"/>
      <w:numFmt w:val="decimal"/>
      <w:lvlText w:val="%4."/>
      <w:lvlJc w:val="left"/>
      <w:pPr>
        <w:ind w:left="2608" w:hanging="420"/>
      </w:pPr>
    </w:lvl>
    <w:lvl w:ilvl="4" w:tplc="04090019" w:tentative="1">
      <w:start w:val="1"/>
      <w:numFmt w:val="lowerLetter"/>
      <w:lvlText w:val="%5)"/>
      <w:lvlJc w:val="left"/>
      <w:pPr>
        <w:ind w:left="3028" w:hanging="420"/>
      </w:pPr>
    </w:lvl>
    <w:lvl w:ilvl="5" w:tplc="0409001B" w:tentative="1">
      <w:start w:val="1"/>
      <w:numFmt w:val="lowerRoman"/>
      <w:lvlText w:val="%6."/>
      <w:lvlJc w:val="right"/>
      <w:pPr>
        <w:ind w:left="3448" w:hanging="420"/>
      </w:pPr>
    </w:lvl>
    <w:lvl w:ilvl="6" w:tplc="0409000F" w:tentative="1">
      <w:start w:val="1"/>
      <w:numFmt w:val="decimal"/>
      <w:lvlText w:val="%7."/>
      <w:lvlJc w:val="left"/>
      <w:pPr>
        <w:ind w:left="3868" w:hanging="420"/>
      </w:pPr>
    </w:lvl>
    <w:lvl w:ilvl="7" w:tplc="04090019" w:tentative="1">
      <w:start w:val="1"/>
      <w:numFmt w:val="lowerLetter"/>
      <w:lvlText w:val="%8)"/>
      <w:lvlJc w:val="left"/>
      <w:pPr>
        <w:ind w:left="4288" w:hanging="420"/>
      </w:pPr>
    </w:lvl>
    <w:lvl w:ilvl="8" w:tplc="0409001B" w:tentative="1">
      <w:start w:val="1"/>
      <w:numFmt w:val="lowerRoman"/>
      <w:lvlText w:val="%9."/>
      <w:lvlJc w:val="right"/>
      <w:pPr>
        <w:ind w:left="4708" w:hanging="420"/>
      </w:pPr>
    </w:lvl>
  </w:abstractNum>
  <w:abstractNum w:abstractNumId="1">
    <w:nsid w:val="27BB5B88"/>
    <w:multiLevelType w:val="multilevel"/>
    <w:tmpl w:val="F10286C4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0225432"/>
    <w:multiLevelType w:val="hybridMultilevel"/>
    <w:tmpl w:val="71AC7236"/>
    <w:lvl w:ilvl="0" w:tplc="E7F0A808">
      <w:start w:val="1"/>
      <w:numFmt w:val="decimal"/>
      <w:pStyle w:val="20"/>
      <w:lvlText w:val="案例6-%1"/>
      <w:lvlJc w:val="left"/>
      <w:pPr>
        <w:ind w:left="2547" w:hanging="420"/>
      </w:pPr>
      <w:rPr>
        <w:rFonts w:hint="eastAsia"/>
        <w:lang w:val="en-US"/>
      </w:rPr>
    </w:lvl>
    <w:lvl w:ilvl="1" w:tplc="7366839A">
      <w:start w:val="1"/>
      <w:numFmt w:val="decimal"/>
      <w:lvlText w:val="%2、"/>
      <w:lvlJc w:val="left"/>
      <w:pPr>
        <w:ind w:left="16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357D4AC0"/>
    <w:multiLevelType w:val="hybridMultilevel"/>
    <w:tmpl w:val="4C8CFFA0"/>
    <w:lvl w:ilvl="0" w:tplc="04090011">
      <w:start w:val="1"/>
      <w:numFmt w:val="decimal"/>
      <w:lvlText w:val="%1)"/>
      <w:lvlJc w:val="left"/>
      <w:pPr>
        <w:ind w:left="1206" w:hanging="420"/>
      </w:p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4">
    <w:nsid w:val="393E3C54"/>
    <w:multiLevelType w:val="hybridMultilevel"/>
    <w:tmpl w:val="D0E6A0DC"/>
    <w:lvl w:ilvl="0" w:tplc="4630068C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312CAEC0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935CCA64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A8C578A"/>
    <w:multiLevelType w:val="hybridMultilevel"/>
    <w:tmpl w:val="A2D42FE2"/>
    <w:lvl w:ilvl="0" w:tplc="7FD474D8">
      <w:start w:val="1"/>
      <w:numFmt w:val="decimal"/>
      <w:pStyle w:val="5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74017A"/>
    <w:multiLevelType w:val="hybridMultilevel"/>
    <w:tmpl w:val="9B0457D2"/>
    <w:lvl w:ilvl="0" w:tplc="317CBE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DD60D6D"/>
    <w:multiLevelType w:val="hybridMultilevel"/>
    <w:tmpl w:val="1EC6EC2E"/>
    <w:lvl w:ilvl="0" w:tplc="52842042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3F097E62"/>
    <w:multiLevelType w:val="hybridMultilevel"/>
    <w:tmpl w:val="A78E9140"/>
    <w:lvl w:ilvl="0" w:tplc="28303834">
      <w:start w:val="1"/>
      <w:numFmt w:val="decimal"/>
      <w:lvlText w:val="%1)"/>
      <w:lvlJc w:val="left"/>
      <w:pPr>
        <w:ind w:left="1146" w:hanging="360"/>
      </w:pPr>
      <w:rPr>
        <w:rFonts w:ascii="Times New Roman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9">
    <w:nsid w:val="42D35C78"/>
    <w:multiLevelType w:val="hybridMultilevel"/>
    <w:tmpl w:val="B0F2E9D8"/>
    <w:lvl w:ilvl="0" w:tplc="98D231F0">
      <w:start w:val="1"/>
      <w:numFmt w:val="decimal"/>
      <w:pStyle w:val="30"/>
      <w:lvlText w:val="图4-%1"/>
      <w:lvlJc w:val="left"/>
      <w:pPr>
        <w:ind w:left="98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53006E2"/>
    <w:multiLevelType w:val="hybridMultilevel"/>
    <w:tmpl w:val="117032EC"/>
    <w:lvl w:ilvl="0" w:tplc="9448F3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64C5B6F"/>
    <w:multiLevelType w:val="hybridMultilevel"/>
    <w:tmpl w:val="E4821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990236C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6047501E"/>
    <w:multiLevelType w:val="hybridMultilevel"/>
    <w:tmpl w:val="CE8C5F18"/>
    <w:lvl w:ilvl="0" w:tplc="59FCA1E8">
      <w:start w:val="1"/>
      <w:numFmt w:val="decimal"/>
      <w:pStyle w:val="4-1"/>
      <w:lvlText w:val="图2-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6A0B761F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6B057522"/>
    <w:multiLevelType w:val="hybridMultilevel"/>
    <w:tmpl w:val="040C7FBE"/>
    <w:lvl w:ilvl="0" w:tplc="F7228EBA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C2D3C0E"/>
    <w:multiLevelType w:val="hybridMultilevel"/>
    <w:tmpl w:val="54B8911A"/>
    <w:lvl w:ilvl="0" w:tplc="C09824D2">
      <w:start w:val="1"/>
      <w:numFmt w:val="decimal"/>
      <w:lvlText w:val="图8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78D72651"/>
    <w:multiLevelType w:val="hybridMultilevel"/>
    <w:tmpl w:val="51A45482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18">
    <w:nsid w:val="799634D4"/>
    <w:multiLevelType w:val="hybridMultilevel"/>
    <w:tmpl w:val="8FB82FF0"/>
    <w:lvl w:ilvl="0" w:tplc="A0DA49F2">
      <w:start w:val="1"/>
      <w:numFmt w:val="decimal"/>
      <w:lvlText w:val="图6-%1"/>
      <w:lvlJc w:val="left"/>
      <w:pPr>
        <w:ind w:left="420" w:hanging="420"/>
      </w:pPr>
      <w:rPr>
        <w:rFonts w:hint="eastAsia"/>
      </w:rPr>
    </w:lvl>
    <w:lvl w:ilvl="1" w:tplc="75A6CBF4">
      <w:start w:val="3"/>
      <w:numFmt w:val="japaneseCounting"/>
      <w:lvlText w:val="%2、"/>
      <w:lvlJc w:val="left"/>
      <w:pPr>
        <w:ind w:left="1095" w:hanging="6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0"/>
  </w:num>
  <w:num w:numId="5">
    <w:abstractNumId w:val="10"/>
  </w:num>
  <w:num w:numId="6">
    <w:abstractNumId w:val="6"/>
  </w:num>
  <w:num w:numId="7">
    <w:abstractNumId w:val="7"/>
  </w:num>
  <w:num w:numId="8">
    <w:abstractNumId w:val="13"/>
  </w:num>
  <w:num w:numId="9">
    <w:abstractNumId w:val="4"/>
  </w:num>
  <w:num w:numId="10">
    <w:abstractNumId w:val="9"/>
  </w:num>
  <w:num w:numId="11">
    <w:abstractNumId w:val="15"/>
  </w:num>
  <w:num w:numId="12">
    <w:abstractNumId w:val="5"/>
  </w:num>
  <w:num w:numId="13">
    <w:abstractNumId w:val="18"/>
  </w:num>
  <w:num w:numId="14">
    <w:abstractNumId w:val="2"/>
  </w:num>
  <w:num w:numId="15">
    <w:abstractNumId w:val="14"/>
  </w:num>
  <w:num w:numId="16">
    <w:abstractNumId w:val="3"/>
  </w:num>
  <w:num w:numId="17">
    <w:abstractNumId w:val="12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92"/>
    <w:rsid w:val="000B05EF"/>
    <w:rsid w:val="002A6145"/>
    <w:rsid w:val="002A6BAA"/>
    <w:rsid w:val="002C1BEF"/>
    <w:rsid w:val="004F400E"/>
    <w:rsid w:val="005B1AFF"/>
    <w:rsid w:val="00641772"/>
    <w:rsid w:val="006F2D96"/>
    <w:rsid w:val="008301A3"/>
    <w:rsid w:val="009A1992"/>
    <w:rsid w:val="009E732D"/>
    <w:rsid w:val="00B63F8D"/>
    <w:rsid w:val="00D053BD"/>
    <w:rsid w:val="00D3728C"/>
    <w:rsid w:val="00D64E97"/>
    <w:rsid w:val="00E663B9"/>
    <w:rsid w:val="00E84787"/>
    <w:rsid w:val="00EC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28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D372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D3728C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72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basedOn w:val="a0"/>
    <w:link w:val="2"/>
    <w:uiPriority w:val="9"/>
    <w:rsid w:val="00D3728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3.2 小节 Char"/>
    <w:basedOn w:val="a0"/>
    <w:link w:val="3"/>
    <w:uiPriority w:val="9"/>
    <w:rsid w:val="00D3728C"/>
    <w:rPr>
      <w:rFonts w:ascii="Times New Roman" w:eastAsia="黑体" w:hAnsi="Times New Roman" w:cs="Times New Roman"/>
      <w:b/>
      <w:bCs/>
      <w:sz w:val="28"/>
      <w:szCs w:val="32"/>
    </w:rPr>
  </w:style>
  <w:style w:type="paragraph" w:customStyle="1" w:styleId="31">
    <w:name w:val="3.1 节"/>
    <w:basedOn w:val="2"/>
    <w:link w:val="31Char"/>
    <w:rsid w:val="00D3728C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Java">
    <w:name w:val="Java 正文"/>
    <w:basedOn w:val="a"/>
    <w:link w:val="JavaChar"/>
    <w:rsid w:val="00D3728C"/>
    <w:pPr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JavaChar">
    <w:name w:val="Java 正文 Char"/>
    <w:link w:val="Java"/>
    <w:rsid w:val="00D3728C"/>
    <w:rPr>
      <w:rFonts w:ascii="Times New Roman" w:eastAsia="宋体" w:hAnsi="Times New Roman" w:cs="宋体"/>
      <w:szCs w:val="20"/>
    </w:rPr>
  </w:style>
  <w:style w:type="paragraph" w:customStyle="1" w:styleId="4-1">
    <w:name w:val="4-1图标号样式"/>
    <w:basedOn w:val="a"/>
    <w:rsid w:val="00D3728C"/>
    <w:pPr>
      <w:numPr>
        <w:numId w:val="8"/>
      </w:numPr>
      <w:jc w:val="center"/>
    </w:pPr>
    <w:rPr>
      <w:rFonts w:ascii="Times New Roman" w:eastAsia="宋体" w:hAnsi="Times New Roman" w:cs="宋体"/>
      <w:szCs w:val="20"/>
    </w:rPr>
  </w:style>
  <w:style w:type="character" w:customStyle="1" w:styleId="31Char">
    <w:name w:val="3.1 节 Char"/>
    <w:link w:val="31"/>
    <w:rsid w:val="00D3728C"/>
    <w:rPr>
      <w:rFonts w:ascii="Arial" w:eastAsia="楷体_GB2312" w:hAnsi="Arial" w:cs="宋体"/>
      <w:b/>
      <w:bCs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372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728C"/>
    <w:rPr>
      <w:sz w:val="18"/>
      <w:szCs w:val="18"/>
    </w:rPr>
  </w:style>
  <w:style w:type="paragraph" w:customStyle="1" w:styleId="a6">
    <w:name w:val="例程代码（无行号）"/>
    <w:basedOn w:val="a"/>
    <w:rsid w:val="002A6145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n-n">
    <w:name w:val="例程n-n"/>
    <w:basedOn w:val="a"/>
    <w:rsid w:val="002A6145"/>
    <w:pPr>
      <w:numPr>
        <w:ilvl w:val="1"/>
        <w:numId w:val="9"/>
      </w:num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30">
    <w:name w:val="第3章  图片样式"/>
    <w:basedOn w:val="a"/>
    <w:qFormat/>
    <w:rsid w:val="002A6145"/>
    <w:pPr>
      <w:numPr>
        <w:numId w:val="10"/>
      </w:numPr>
      <w:jc w:val="center"/>
    </w:pPr>
    <w:rPr>
      <w:rFonts w:ascii="Times New Roman" w:eastAsia="宋体" w:hAnsi="Times New Roman" w:cs="宋体"/>
      <w:szCs w:val="20"/>
    </w:rPr>
  </w:style>
  <w:style w:type="paragraph" w:styleId="a7">
    <w:name w:val="Body Text"/>
    <w:basedOn w:val="a"/>
    <w:link w:val="Char2"/>
    <w:rsid w:val="00641772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 Char"/>
    <w:basedOn w:val="a0"/>
    <w:link w:val="a7"/>
    <w:rsid w:val="00641772"/>
    <w:rPr>
      <w:rFonts w:ascii="Times New Roman" w:eastAsia="宋体" w:hAnsi="Times New Roman" w:cs="Times New Roman"/>
      <w:szCs w:val="24"/>
    </w:rPr>
  </w:style>
  <w:style w:type="paragraph" w:customStyle="1" w:styleId="5">
    <w:name w:val="第5章 图"/>
    <w:basedOn w:val="a"/>
    <w:qFormat/>
    <w:rsid w:val="00641772"/>
    <w:pPr>
      <w:numPr>
        <w:numId w:val="12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6">
    <w:name w:val="第6章  图"/>
    <w:basedOn w:val="a"/>
    <w:qFormat/>
    <w:rsid w:val="00641772"/>
    <w:pPr>
      <w:jc w:val="center"/>
    </w:pPr>
    <w:rPr>
      <w:rFonts w:ascii="Times New Roman" w:eastAsia="宋体" w:hAnsi="Times New Roman" w:cs="宋体"/>
      <w:szCs w:val="20"/>
    </w:rPr>
  </w:style>
  <w:style w:type="paragraph" w:customStyle="1" w:styleId="20">
    <w:name w:val="样式2"/>
    <w:basedOn w:val="2"/>
    <w:qFormat/>
    <w:rsid w:val="00641772"/>
    <w:pPr>
      <w:numPr>
        <w:ilvl w:val="0"/>
        <w:numId w:val="14"/>
      </w:numPr>
      <w:ind w:left="420"/>
    </w:pPr>
  </w:style>
  <w:style w:type="paragraph" w:customStyle="1" w:styleId="a8">
    <w:name w:val="练习目标"/>
    <w:basedOn w:val="a"/>
    <w:qFormat/>
    <w:rsid w:val="00641772"/>
    <w:pPr>
      <w:ind w:left="851" w:firstLine="11"/>
    </w:pPr>
    <w:rPr>
      <w:rFonts w:ascii="Times New Roman" w:eastAsia="宋体" w:hAnsi="Times New Roman" w:cs="Times New Roman"/>
      <w:szCs w:val="24"/>
    </w:rPr>
  </w:style>
  <w:style w:type="paragraph" w:customStyle="1" w:styleId="4">
    <w:name w:val="4级标题"/>
    <w:basedOn w:val="2"/>
    <w:link w:val="4Char"/>
    <w:rsid w:val="00641772"/>
    <w:pPr>
      <w:numPr>
        <w:ilvl w:val="0"/>
        <w:numId w:val="0"/>
      </w:numPr>
      <w:spacing w:line="415" w:lineRule="auto"/>
      <w:ind w:left="420" w:hanging="420"/>
      <w:jc w:val="center"/>
    </w:pPr>
    <w:rPr>
      <w:rFonts w:eastAsia="楷体_GB2312" w:cs="宋体"/>
      <w:szCs w:val="20"/>
    </w:rPr>
  </w:style>
  <w:style w:type="character" w:customStyle="1" w:styleId="4Char">
    <w:name w:val="4级标题 Char"/>
    <w:link w:val="4"/>
    <w:rsid w:val="00641772"/>
    <w:rPr>
      <w:rFonts w:ascii="Arial" w:eastAsia="楷体_GB2312" w:hAnsi="Arial" w:cs="宋体"/>
      <w:b/>
      <w:bCs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28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D372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D3728C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72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basedOn w:val="a0"/>
    <w:link w:val="2"/>
    <w:uiPriority w:val="9"/>
    <w:rsid w:val="00D3728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3.2 小节 Char"/>
    <w:basedOn w:val="a0"/>
    <w:link w:val="3"/>
    <w:uiPriority w:val="9"/>
    <w:rsid w:val="00D3728C"/>
    <w:rPr>
      <w:rFonts w:ascii="Times New Roman" w:eastAsia="黑体" w:hAnsi="Times New Roman" w:cs="Times New Roman"/>
      <w:b/>
      <w:bCs/>
      <w:sz w:val="28"/>
      <w:szCs w:val="32"/>
    </w:rPr>
  </w:style>
  <w:style w:type="paragraph" w:customStyle="1" w:styleId="31">
    <w:name w:val="3.1 节"/>
    <w:basedOn w:val="2"/>
    <w:link w:val="31Char"/>
    <w:rsid w:val="00D3728C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Java">
    <w:name w:val="Java 正文"/>
    <w:basedOn w:val="a"/>
    <w:link w:val="JavaChar"/>
    <w:rsid w:val="00D3728C"/>
    <w:pPr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JavaChar">
    <w:name w:val="Java 正文 Char"/>
    <w:link w:val="Java"/>
    <w:rsid w:val="00D3728C"/>
    <w:rPr>
      <w:rFonts w:ascii="Times New Roman" w:eastAsia="宋体" w:hAnsi="Times New Roman" w:cs="宋体"/>
      <w:szCs w:val="20"/>
    </w:rPr>
  </w:style>
  <w:style w:type="paragraph" w:customStyle="1" w:styleId="4-1">
    <w:name w:val="4-1图标号样式"/>
    <w:basedOn w:val="a"/>
    <w:rsid w:val="00D3728C"/>
    <w:pPr>
      <w:numPr>
        <w:numId w:val="8"/>
      </w:numPr>
      <w:jc w:val="center"/>
    </w:pPr>
    <w:rPr>
      <w:rFonts w:ascii="Times New Roman" w:eastAsia="宋体" w:hAnsi="Times New Roman" w:cs="宋体"/>
      <w:szCs w:val="20"/>
    </w:rPr>
  </w:style>
  <w:style w:type="character" w:customStyle="1" w:styleId="31Char">
    <w:name w:val="3.1 节 Char"/>
    <w:link w:val="31"/>
    <w:rsid w:val="00D3728C"/>
    <w:rPr>
      <w:rFonts w:ascii="Arial" w:eastAsia="楷体_GB2312" w:hAnsi="Arial" w:cs="宋体"/>
      <w:b/>
      <w:bCs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372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728C"/>
    <w:rPr>
      <w:sz w:val="18"/>
      <w:szCs w:val="18"/>
    </w:rPr>
  </w:style>
  <w:style w:type="paragraph" w:customStyle="1" w:styleId="a6">
    <w:name w:val="例程代码（无行号）"/>
    <w:basedOn w:val="a"/>
    <w:rsid w:val="002A6145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n-n">
    <w:name w:val="例程n-n"/>
    <w:basedOn w:val="a"/>
    <w:rsid w:val="002A6145"/>
    <w:pPr>
      <w:numPr>
        <w:ilvl w:val="1"/>
        <w:numId w:val="9"/>
      </w:num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30">
    <w:name w:val="第3章  图片样式"/>
    <w:basedOn w:val="a"/>
    <w:qFormat/>
    <w:rsid w:val="002A6145"/>
    <w:pPr>
      <w:numPr>
        <w:numId w:val="10"/>
      </w:numPr>
      <w:jc w:val="center"/>
    </w:pPr>
    <w:rPr>
      <w:rFonts w:ascii="Times New Roman" w:eastAsia="宋体" w:hAnsi="Times New Roman" w:cs="宋体"/>
      <w:szCs w:val="20"/>
    </w:rPr>
  </w:style>
  <w:style w:type="paragraph" w:styleId="a7">
    <w:name w:val="Body Text"/>
    <w:basedOn w:val="a"/>
    <w:link w:val="Char2"/>
    <w:rsid w:val="00641772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 Char"/>
    <w:basedOn w:val="a0"/>
    <w:link w:val="a7"/>
    <w:rsid w:val="00641772"/>
    <w:rPr>
      <w:rFonts w:ascii="Times New Roman" w:eastAsia="宋体" w:hAnsi="Times New Roman" w:cs="Times New Roman"/>
      <w:szCs w:val="24"/>
    </w:rPr>
  </w:style>
  <w:style w:type="paragraph" w:customStyle="1" w:styleId="5">
    <w:name w:val="第5章 图"/>
    <w:basedOn w:val="a"/>
    <w:qFormat/>
    <w:rsid w:val="00641772"/>
    <w:pPr>
      <w:numPr>
        <w:numId w:val="12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6">
    <w:name w:val="第6章  图"/>
    <w:basedOn w:val="a"/>
    <w:qFormat/>
    <w:rsid w:val="00641772"/>
    <w:pPr>
      <w:jc w:val="center"/>
    </w:pPr>
    <w:rPr>
      <w:rFonts w:ascii="Times New Roman" w:eastAsia="宋体" w:hAnsi="Times New Roman" w:cs="宋体"/>
      <w:szCs w:val="20"/>
    </w:rPr>
  </w:style>
  <w:style w:type="paragraph" w:customStyle="1" w:styleId="20">
    <w:name w:val="样式2"/>
    <w:basedOn w:val="2"/>
    <w:qFormat/>
    <w:rsid w:val="00641772"/>
    <w:pPr>
      <w:numPr>
        <w:ilvl w:val="0"/>
        <w:numId w:val="14"/>
      </w:numPr>
      <w:ind w:left="420"/>
    </w:pPr>
  </w:style>
  <w:style w:type="paragraph" w:customStyle="1" w:styleId="a8">
    <w:name w:val="练习目标"/>
    <w:basedOn w:val="a"/>
    <w:qFormat/>
    <w:rsid w:val="00641772"/>
    <w:pPr>
      <w:ind w:left="851" w:firstLine="11"/>
    </w:pPr>
    <w:rPr>
      <w:rFonts w:ascii="Times New Roman" w:eastAsia="宋体" w:hAnsi="Times New Roman" w:cs="Times New Roman"/>
      <w:szCs w:val="24"/>
    </w:rPr>
  </w:style>
  <w:style w:type="paragraph" w:customStyle="1" w:styleId="4">
    <w:name w:val="4级标题"/>
    <w:basedOn w:val="2"/>
    <w:link w:val="4Char"/>
    <w:rsid w:val="00641772"/>
    <w:pPr>
      <w:numPr>
        <w:ilvl w:val="0"/>
        <w:numId w:val="0"/>
      </w:numPr>
      <w:spacing w:line="415" w:lineRule="auto"/>
      <w:ind w:left="420" w:hanging="420"/>
      <w:jc w:val="center"/>
    </w:pPr>
    <w:rPr>
      <w:rFonts w:eastAsia="楷体_GB2312" w:cs="宋体"/>
      <w:szCs w:val="20"/>
    </w:rPr>
  </w:style>
  <w:style w:type="character" w:customStyle="1" w:styleId="4Char">
    <w:name w:val="4级标题 Char"/>
    <w:link w:val="4"/>
    <w:rsid w:val="00641772"/>
    <w:rPr>
      <w:rFonts w:ascii="Arial" w:eastAsia="楷体_GB2312" w:hAnsi="Arial" w:cs="宋体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27D46-45A4-46B9-9DF8-74581784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892</Words>
  <Characters>5085</Characters>
  <Application>Microsoft Office Word</Application>
  <DocSecurity>0</DocSecurity>
  <Lines>42</Lines>
  <Paragraphs>11</Paragraphs>
  <ScaleCrop>false</ScaleCrop>
  <Company>China</Company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2019-11-19T08:16:00Z</dcterms:created>
  <dcterms:modified xsi:type="dcterms:W3CDTF">2019-11-21T09:13:00Z</dcterms:modified>
</cp:coreProperties>
</file>