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C85A" w14:textId="181E4247" w:rsidR="009F37FE" w:rsidRPr="000106F5" w:rsidRDefault="007D4324" w:rsidP="009F37FE">
      <w:pPr>
        <w:spacing w:after="150" w:line="300" w:lineRule="atLeast"/>
        <w:rPr>
          <w:rFonts w:ascii="Times New Roman" w:eastAsia="Times New Roman" w:hAnsi="Times New Roman" w:cs="Times New Roman"/>
          <w:sz w:val="24"/>
          <w:szCs w:val="24"/>
        </w:rPr>
      </w:pPr>
      <w:r w:rsidRPr="000106F5">
        <w:rPr>
          <w:noProof/>
          <w:sz w:val="24"/>
          <w:szCs w:val="24"/>
        </w:rPr>
        <w:drawing>
          <wp:inline distT="0" distB="0" distL="0" distR="0" wp14:anchorId="5BE1601A" wp14:editId="756F66B0">
            <wp:extent cx="5943600" cy="3286125"/>
            <wp:effectExtent l="0" t="0" r="0" b="0"/>
            <wp:docPr id="1254721467" name="Picture 1" descr="A diagram of 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21467" name="Picture 1" descr="A diagram of a diagram of a server&#10;&#10;Description automatically generated"/>
                    <pic:cNvPicPr/>
                  </pic:nvPicPr>
                  <pic:blipFill>
                    <a:blip r:embed="rId5"/>
                    <a:stretch>
                      <a:fillRect/>
                    </a:stretch>
                  </pic:blipFill>
                  <pic:spPr>
                    <a:xfrm>
                      <a:off x="0" y="0"/>
                      <a:ext cx="5943600" cy="3286125"/>
                    </a:xfrm>
                    <a:prstGeom prst="rect">
                      <a:avLst/>
                    </a:prstGeom>
                  </pic:spPr>
                </pic:pic>
              </a:graphicData>
            </a:graphic>
          </wp:inline>
        </w:drawing>
      </w:r>
    </w:p>
    <w:p w14:paraId="7CA8CA96" w14:textId="3EFCF736" w:rsidR="009F37FE" w:rsidRPr="000106F5" w:rsidRDefault="009F0DE5" w:rsidP="009F37FE">
      <w:p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b/>
          <w:bCs/>
          <w:sz w:val="24"/>
          <w:szCs w:val="24"/>
        </w:rPr>
        <w:t>Databricks</w:t>
      </w:r>
      <w:r w:rsidR="00004CD6" w:rsidRPr="000106F5">
        <w:rPr>
          <w:rFonts w:ascii="Times New Roman" w:eastAsia="Times New Roman" w:hAnsi="Times New Roman" w:cs="Times New Roman"/>
          <w:b/>
          <w:bCs/>
          <w:sz w:val="24"/>
          <w:szCs w:val="24"/>
        </w:rPr>
        <w:t xml:space="preserve"> - </w:t>
      </w:r>
      <w:proofErr w:type="spellStart"/>
      <w:r w:rsidR="00004CD6" w:rsidRPr="000106F5">
        <w:rPr>
          <w:rFonts w:ascii="Times New Roman" w:eastAsia="Times New Roman" w:hAnsi="Times New Roman" w:cs="Times New Roman"/>
          <w:b/>
          <w:bCs/>
          <w:sz w:val="24"/>
          <w:szCs w:val="24"/>
        </w:rPr>
        <w:t>PySpark</w:t>
      </w:r>
      <w:proofErr w:type="spellEnd"/>
      <w:r w:rsidRPr="000106F5">
        <w:rPr>
          <w:rFonts w:ascii="Times New Roman" w:eastAsia="Times New Roman" w:hAnsi="Times New Roman" w:cs="Times New Roman"/>
          <w:b/>
          <w:bCs/>
          <w:sz w:val="24"/>
          <w:szCs w:val="24"/>
        </w:rPr>
        <w:t>:</w:t>
      </w:r>
      <w:r w:rsidR="004445BC" w:rsidRPr="000106F5">
        <w:rPr>
          <w:rFonts w:ascii="Times New Roman" w:eastAsia="Times New Roman" w:hAnsi="Times New Roman" w:cs="Times New Roman"/>
          <w:b/>
          <w:bCs/>
          <w:sz w:val="24"/>
          <w:szCs w:val="24"/>
        </w:rPr>
        <w:t xml:space="preserve"> </w:t>
      </w:r>
      <w:r w:rsidR="004445BC" w:rsidRPr="000106F5">
        <w:rPr>
          <w:rFonts w:ascii="Times New Roman" w:eastAsia="Times New Roman" w:hAnsi="Times New Roman" w:cs="Times New Roman"/>
          <w:sz w:val="24"/>
          <w:szCs w:val="24"/>
        </w:rPr>
        <w:t>Databricks provides an optimized platform for running Apache Spark workloads</w:t>
      </w:r>
      <w:r w:rsidR="00E44C4A" w:rsidRPr="000106F5">
        <w:rPr>
          <w:rFonts w:ascii="Times New Roman" w:eastAsia="Times New Roman" w:hAnsi="Times New Roman" w:cs="Times New Roman"/>
          <w:sz w:val="24"/>
          <w:szCs w:val="24"/>
        </w:rPr>
        <w:t>;</w:t>
      </w:r>
      <w:r w:rsidR="004445BC" w:rsidRPr="000106F5">
        <w:rPr>
          <w:rFonts w:ascii="Times New Roman" w:eastAsia="Times New Roman" w:hAnsi="Times New Roman" w:cs="Times New Roman"/>
          <w:sz w:val="24"/>
          <w:szCs w:val="24"/>
        </w:rPr>
        <w:t xml:space="preserve"> the ETL logic was implemented for finance and non-finance consumers to transfer huge volumes of data from HANA DB to S3 Locations.</w:t>
      </w:r>
    </w:p>
    <w:p w14:paraId="0B31506F" w14:textId="6EF32663" w:rsidR="00E44C4A" w:rsidRPr="000106F5" w:rsidRDefault="00E44C4A" w:rsidP="009F37FE">
      <w:pPr>
        <w:spacing w:after="150" w:line="300" w:lineRule="atLeast"/>
        <w:rPr>
          <w:rFonts w:ascii="Times New Roman" w:eastAsia="Times New Roman" w:hAnsi="Times New Roman" w:cs="Times New Roman"/>
          <w:b/>
          <w:bCs/>
          <w:sz w:val="24"/>
          <w:szCs w:val="24"/>
        </w:rPr>
      </w:pPr>
      <w:r w:rsidRPr="000106F5">
        <w:rPr>
          <w:rFonts w:ascii="Times New Roman" w:eastAsia="Times New Roman" w:hAnsi="Times New Roman" w:cs="Times New Roman"/>
          <w:sz w:val="24"/>
          <w:szCs w:val="24"/>
        </w:rPr>
        <w:t xml:space="preserve">Here’s a summary of </w:t>
      </w:r>
      <w:r w:rsidR="004C5952" w:rsidRPr="000106F5">
        <w:rPr>
          <w:rFonts w:ascii="Times New Roman" w:eastAsia="Times New Roman" w:hAnsi="Times New Roman" w:cs="Times New Roman"/>
          <w:sz w:val="24"/>
          <w:szCs w:val="24"/>
        </w:rPr>
        <w:t xml:space="preserve">my </w:t>
      </w:r>
      <w:r w:rsidR="000106F5" w:rsidRPr="000106F5">
        <w:rPr>
          <w:rFonts w:ascii="Times New Roman" w:eastAsia="Times New Roman" w:hAnsi="Times New Roman" w:cs="Times New Roman"/>
          <w:sz w:val="24"/>
          <w:szCs w:val="24"/>
        </w:rPr>
        <w:t>experience in Data Engineering:</w:t>
      </w:r>
    </w:p>
    <w:p w14:paraId="4B83BACD" w14:textId="012116E5" w:rsidR="004C5952" w:rsidRPr="000106F5" w:rsidRDefault="004C5952"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 xml:space="preserve">Connection to Cerberus and </w:t>
      </w:r>
      <w:r w:rsidR="00822C0A" w:rsidRPr="000106F5">
        <w:rPr>
          <w:rFonts w:ascii="Times New Roman" w:eastAsia="Times New Roman" w:hAnsi="Times New Roman" w:cs="Times New Roman"/>
          <w:sz w:val="24"/>
          <w:szCs w:val="24"/>
        </w:rPr>
        <w:t>management to credentials</w:t>
      </w:r>
      <w:r w:rsidRPr="000106F5">
        <w:rPr>
          <w:rFonts w:ascii="Times New Roman" w:eastAsia="Times New Roman" w:hAnsi="Times New Roman" w:cs="Times New Roman"/>
          <w:sz w:val="24"/>
          <w:szCs w:val="24"/>
        </w:rPr>
        <w:t xml:space="preserve"> to HANA DB as Databricks secrets with appropriate user management</w:t>
      </w:r>
      <w:r w:rsidR="00822C0A" w:rsidRPr="000106F5">
        <w:rPr>
          <w:rFonts w:ascii="Times New Roman" w:eastAsia="Times New Roman" w:hAnsi="Times New Roman" w:cs="Times New Roman"/>
          <w:sz w:val="24"/>
          <w:szCs w:val="24"/>
        </w:rPr>
        <w:t xml:space="preserve">. </w:t>
      </w:r>
    </w:p>
    <w:p w14:paraId="47D14675" w14:textId="03F080F2" w:rsidR="00ED6616" w:rsidRPr="000106F5" w:rsidRDefault="004C5952" w:rsidP="00ED6616">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 xml:space="preserve">Designed and implemented </w:t>
      </w:r>
      <w:proofErr w:type="spellStart"/>
      <w:r w:rsidR="00ED6616" w:rsidRPr="000106F5">
        <w:rPr>
          <w:rFonts w:ascii="Times New Roman" w:eastAsia="Times New Roman" w:hAnsi="Times New Roman" w:cs="Times New Roman"/>
          <w:sz w:val="24"/>
          <w:szCs w:val="24"/>
        </w:rPr>
        <w:t>Pyspark</w:t>
      </w:r>
      <w:proofErr w:type="spellEnd"/>
      <w:r w:rsidR="00ED6616" w:rsidRPr="000106F5">
        <w:rPr>
          <w:rFonts w:ascii="Times New Roman" w:eastAsia="Times New Roman" w:hAnsi="Times New Roman" w:cs="Times New Roman"/>
          <w:sz w:val="24"/>
          <w:szCs w:val="24"/>
        </w:rPr>
        <w:t xml:space="preserve"> ETL logic: </w:t>
      </w:r>
      <w:r w:rsidR="00E44C4A" w:rsidRPr="000106F5">
        <w:rPr>
          <w:rFonts w:ascii="Times New Roman" w:eastAsia="Times New Roman" w:hAnsi="Times New Roman" w:cs="Times New Roman"/>
          <w:sz w:val="24"/>
          <w:szCs w:val="24"/>
        </w:rPr>
        <w:t>C</w:t>
      </w:r>
      <w:r w:rsidR="00ED6616" w:rsidRPr="000106F5">
        <w:rPr>
          <w:rFonts w:ascii="Times New Roman" w:eastAsia="Times New Roman" w:hAnsi="Times New Roman" w:cs="Times New Roman"/>
          <w:sz w:val="24"/>
          <w:szCs w:val="24"/>
        </w:rPr>
        <w:t>onnect</w:t>
      </w:r>
      <w:r w:rsidRPr="000106F5">
        <w:rPr>
          <w:rFonts w:ascii="Times New Roman" w:eastAsia="Times New Roman" w:hAnsi="Times New Roman" w:cs="Times New Roman"/>
          <w:sz w:val="24"/>
          <w:szCs w:val="24"/>
        </w:rPr>
        <w:t>ion</w:t>
      </w:r>
      <w:r w:rsidR="00ED6616" w:rsidRPr="000106F5">
        <w:rPr>
          <w:rFonts w:ascii="Times New Roman" w:eastAsia="Times New Roman" w:hAnsi="Times New Roman" w:cs="Times New Roman"/>
          <w:sz w:val="24"/>
          <w:szCs w:val="24"/>
        </w:rPr>
        <w:t xml:space="preserve"> to </w:t>
      </w:r>
      <w:proofErr w:type="spellStart"/>
      <w:r w:rsidR="00ED6616" w:rsidRPr="000106F5">
        <w:rPr>
          <w:rFonts w:ascii="Times New Roman" w:eastAsia="Times New Roman" w:hAnsi="Times New Roman" w:cs="Times New Roman"/>
          <w:sz w:val="24"/>
          <w:szCs w:val="24"/>
        </w:rPr>
        <w:t>HanaDB</w:t>
      </w:r>
      <w:proofErr w:type="spellEnd"/>
      <w:r w:rsidR="00ED6616" w:rsidRPr="000106F5">
        <w:rPr>
          <w:rFonts w:ascii="Times New Roman" w:eastAsia="Times New Roman" w:hAnsi="Times New Roman" w:cs="Times New Roman"/>
          <w:sz w:val="24"/>
          <w:szCs w:val="24"/>
        </w:rPr>
        <w:t xml:space="preserve"> and </w:t>
      </w:r>
      <w:r w:rsidRPr="000106F5">
        <w:rPr>
          <w:rFonts w:ascii="Times New Roman" w:eastAsia="Times New Roman" w:hAnsi="Times New Roman" w:cs="Times New Roman"/>
          <w:sz w:val="24"/>
          <w:szCs w:val="24"/>
        </w:rPr>
        <w:t xml:space="preserve">data </w:t>
      </w:r>
      <w:r w:rsidR="00ED6616" w:rsidRPr="000106F5">
        <w:rPr>
          <w:rFonts w:ascii="Times New Roman" w:eastAsia="Times New Roman" w:hAnsi="Times New Roman" w:cs="Times New Roman"/>
          <w:sz w:val="24"/>
          <w:szCs w:val="24"/>
        </w:rPr>
        <w:t>retriev</w:t>
      </w:r>
      <w:r w:rsidRPr="000106F5">
        <w:rPr>
          <w:rFonts w:ascii="Times New Roman" w:eastAsia="Times New Roman" w:hAnsi="Times New Roman" w:cs="Times New Roman"/>
          <w:sz w:val="24"/>
          <w:szCs w:val="24"/>
        </w:rPr>
        <w:t>al</w:t>
      </w:r>
      <w:r w:rsidR="00ED6616" w:rsidRPr="000106F5">
        <w:rPr>
          <w:rFonts w:ascii="Times New Roman" w:eastAsia="Times New Roman" w:hAnsi="Times New Roman" w:cs="Times New Roman"/>
          <w:sz w:val="24"/>
          <w:szCs w:val="24"/>
        </w:rPr>
        <w:t xml:space="preserve"> </w:t>
      </w:r>
      <w:r w:rsidRPr="000106F5">
        <w:rPr>
          <w:rFonts w:ascii="Times New Roman" w:eastAsia="Times New Roman" w:hAnsi="Times New Roman" w:cs="Times New Roman"/>
          <w:sz w:val="24"/>
          <w:szCs w:val="24"/>
        </w:rPr>
        <w:t xml:space="preserve">through SQL </w:t>
      </w:r>
      <w:r w:rsidR="00ED6616" w:rsidRPr="000106F5">
        <w:rPr>
          <w:rFonts w:ascii="Times New Roman" w:eastAsia="Times New Roman" w:hAnsi="Times New Roman" w:cs="Times New Roman"/>
          <w:sz w:val="24"/>
          <w:szCs w:val="24"/>
        </w:rPr>
        <w:t>join queries from different tables and writ</w:t>
      </w:r>
      <w:r w:rsidRPr="000106F5">
        <w:rPr>
          <w:rFonts w:ascii="Times New Roman" w:eastAsia="Times New Roman" w:hAnsi="Times New Roman" w:cs="Times New Roman"/>
          <w:sz w:val="24"/>
          <w:szCs w:val="24"/>
        </w:rPr>
        <w:t>ing</w:t>
      </w:r>
      <w:r w:rsidR="00ED6616" w:rsidRPr="000106F5">
        <w:rPr>
          <w:rFonts w:ascii="Times New Roman" w:eastAsia="Times New Roman" w:hAnsi="Times New Roman" w:cs="Times New Roman"/>
          <w:sz w:val="24"/>
          <w:szCs w:val="24"/>
        </w:rPr>
        <w:t xml:space="preserve"> to </w:t>
      </w:r>
      <w:r w:rsidR="00E44C4A" w:rsidRPr="000106F5">
        <w:rPr>
          <w:rFonts w:ascii="Times New Roman" w:eastAsia="Times New Roman" w:hAnsi="Times New Roman" w:cs="Times New Roman"/>
          <w:sz w:val="24"/>
          <w:szCs w:val="24"/>
        </w:rPr>
        <w:t>S</w:t>
      </w:r>
      <w:r w:rsidR="00ED6616" w:rsidRPr="000106F5">
        <w:rPr>
          <w:rFonts w:ascii="Times New Roman" w:eastAsia="Times New Roman" w:hAnsi="Times New Roman" w:cs="Times New Roman"/>
          <w:sz w:val="24"/>
          <w:szCs w:val="24"/>
        </w:rPr>
        <w:t xml:space="preserve">3 bucket </w:t>
      </w:r>
      <w:r w:rsidR="00E44C4A" w:rsidRPr="000106F5">
        <w:rPr>
          <w:rFonts w:ascii="Times New Roman" w:eastAsia="Times New Roman" w:hAnsi="Times New Roman" w:cs="Times New Roman"/>
          <w:sz w:val="24"/>
          <w:szCs w:val="24"/>
        </w:rPr>
        <w:t>in</w:t>
      </w:r>
      <w:r w:rsidR="00ED6616" w:rsidRPr="000106F5">
        <w:rPr>
          <w:rFonts w:ascii="Times New Roman" w:eastAsia="Times New Roman" w:hAnsi="Times New Roman" w:cs="Times New Roman"/>
          <w:sz w:val="24"/>
          <w:szCs w:val="24"/>
        </w:rPr>
        <w:t xml:space="preserve"> delta format </w:t>
      </w:r>
      <w:r w:rsidR="00E44C4A" w:rsidRPr="000106F5">
        <w:rPr>
          <w:rFonts w:ascii="Times New Roman" w:eastAsia="Times New Roman" w:hAnsi="Times New Roman" w:cs="Times New Roman"/>
          <w:sz w:val="24"/>
          <w:szCs w:val="24"/>
        </w:rPr>
        <w:t>using</w:t>
      </w:r>
      <w:r w:rsidR="00ED6616" w:rsidRPr="000106F5">
        <w:rPr>
          <w:rFonts w:ascii="Times New Roman" w:eastAsia="Times New Roman" w:hAnsi="Times New Roman" w:cs="Times New Roman"/>
          <w:sz w:val="24"/>
          <w:szCs w:val="24"/>
        </w:rPr>
        <w:t xml:space="preserve"> parameters passed from Airflow </w:t>
      </w:r>
      <w:proofErr w:type="spellStart"/>
      <w:r w:rsidR="00ED6616" w:rsidRPr="000106F5">
        <w:rPr>
          <w:rFonts w:ascii="Times New Roman" w:eastAsia="Times New Roman" w:hAnsi="Times New Roman" w:cs="Times New Roman"/>
          <w:sz w:val="24"/>
          <w:szCs w:val="24"/>
        </w:rPr>
        <w:t>dags</w:t>
      </w:r>
      <w:proofErr w:type="spellEnd"/>
      <w:r w:rsidR="00ED6616" w:rsidRPr="000106F5">
        <w:rPr>
          <w:rFonts w:ascii="Times New Roman" w:eastAsia="Times New Roman" w:hAnsi="Times New Roman" w:cs="Times New Roman"/>
          <w:sz w:val="24"/>
          <w:szCs w:val="24"/>
        </w:rPr>
        <w:t xml:space="preserve"> and workflows. </w:t>
      </w:r>
    </w:p>
    <w:p w14:paraId="620E8FCC" w14:textId="6AA16611" w:rsidR="009F0DE5" w:rsidRPr="000106F5" w:rsidRDefault="00ED6616"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I</w:t>
      </w:r>
      <w:r w:rsidR="0049385D" w:rsidRPr="000106F5">
        <w:rPr>
          <w:rFonts w:ascii="Times New Roman" w:eastAsia="Times New Roman" w:hAnsi="Times New Roman" w:cs="Times New Roman"/>
          <w:sz w:val="24"/>
          <w:szCs w:val="24"/>
        </w:rPr>
        <w:t>mplement</w:t>
      </w:r>
      <w:r w:rsidRPr="000106F5">
        <w:rPr>
          <w:rFonts w:ascii="Times New Roman" w:eastAsia="Times New Roman" w:hAnsi="Times New Roman" w:cs="Times New Roman"/>
          <w:sz w:val="24"/>
          <w:szCs w:val="24"/>
        </w:rPr>
        <w:t>ed</w:t>
      </w:r>
      <w:r w:rsidR="0049385D" w:rsidRPr="000106F5">
        <w:rPr>
          <w:rFonts w:ascii="Times New Roman" w:eastAsia="Times New Roman" w:hAnsi="Times New Roman" w:cs="Times New Roman"/>
          <w:sz w:val="24"/>
          <w:szCs w:val="24"/>
        </w:rPr>
        <w:t xml:space="preserve"> data models that facilitate efficient data storage, data validation, retrieval, and analysis.</w:t>
      </w:r>
    </w:p>
    <w:p w14:paraId="16EC48CE" w14:textId="1D0D6FA1" w:rsidR="009F0DE5" w:rsidRPr="000106F5" w:rsidRDefault="009F0DE5"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Optimiz</w:t>
      </w:r>
      <w:r w:rsidR="00E44C4A" w:rsidRPr="000106F5">
        <w:rPr>
          <w:rFonts w:ascii="Times New Roman" w:eastAsia="Times New Roman" w:hAnsi="Times New Roman" w:cs="Times New Roman"/>
          <w:sz w:val="24"/>
          <w:szCs w:val="24"/>
        </w:rPr>
        <w:t>ed</w:t>
      </w:r>
      <w:r w:rsidRPr="000106F5">
        <w:rPr>
          <w:rFonts w:ascii="Times New Roman" w:eastAsia="Times New Roman" w:hAnsi="Times New Roman" w:cs="Times New Roman"/>
          <w:sz w:val="24"/>
          <w:szCs w:val="24"/>
        </w:rPr>
        <w:t xml:space="preserve"> </w:t>
      </w:r>
      <w:r w:rsidR="00E44C4A" w:rsidRPr="000106F5">
        <w:rPr>
          <w:rFonts w:ascii="Times New Roman" w:eastAsia="Times New Roman" w:hAnsi="Times New Roman" w:cs="Times New Roman"/>
          <w:sz w:val="24"/>
          <w:szCs w:val="24"/>
        </w:rPr>
        <w:t>D</w:t>
      </w:r>
      <w:r w:rsidRPr="000106F5">
        <w:rPr>
          <w:rFonts w:ascii="Times New Roman" w:eastAsia="Times New Roman" w:hAnsi="Times New Roman" w:cs="Times New Roman"/>
          <w:sz w:val="24"/>
          <w:szCs w:val="24"/>
        </w:rPr>
        <w:t xml:space="preserve">atabricks cluster and </w:t>
      </w:r>
      <w:r w:rsidR="00E44C4A" w:rsidRPr="000106F5">
        <w:rPr>
          <w:rFonts w:ascii="Times New Roman" w:eastAsia="Times New Roman" w:hAnsi="Times New Roman" w:cs="Times New Roman"/>
          <w:sz w:val="24"/>
          <w:szCs w:val="24"/>
        </w:rPr>
        <w:t>JDBC</w:t>
      </w:r>
      <w:r w:rsidRPr="000106F5">
        <w:rPr>
          <w:rFonts w:ascii="Times New Roman" w:eastAsia="Times New Roman" w:hAnsi="Times New Roman" w:cs="Times New Roman"/>
          <w:sz w:val="24"/>
          <w:szCs w:val="24"/>
        </w:rPr>
        <w:t xml:space="preserve"> partitioning to write over 20 </w:t>
      </w:r>
      <w:r w:rsidR="00E44C4A" w:rsidRPr="000106F5">
        <w:rPr>
          <w:rFonts w:ascii="Times New Roman" w:eastAsia="Times New Roman" w:hAnsi="Times New Roman" w:cs="Times New Roman"/>
          <w:sz w:val="24"/>
          <w:szCs w:val="24"/>
        </w:rPr>
        <w:t>m</w:t>
      </w:r>
      <w:r w:rsidRPr="000106F5">
        <w:rPr>
          <w:rFonts w:ascii="Times New Roman" w:eastAsia="Times New Roman" w:hAnsi="Times New Roman" w:cs="Times New Roman"/>
          <w:sz w:val="24"/>
          <w:szCs w:val="24"/>
        </w:rPr>
        <w:t xml:space="preserve">illion records </w:t>
      </w:r>
      <w:r w:rsidR="00E44C4A" w:rsidRPr="000106F5">
        <w:rPr>
          <w:rFonts w:ascii="Times New Roman" w:eastAsia="Times New Roman" w:hAnsi="Times New Roman" w:cs="Times New Roman"/>
          <w:sz w:val="24"/>
          <w:szCs w:val="24"/>
        </w:rPr>
        <w:t>in under</w:t>
      </w:r>
      <w:r w:rsidRPr="000106F5">
        <w:rPr>
          <w:rFonts w:ascii="Times New Roman" w:eastAsia="Times New Roman" w:hAnsi="Times New Roman" w:cs="Times New Roman"/>
          <w:sz w:val="24"/>
          <w:szCs w:val="24"/>
        </w:rPr>
        <w:t xml:space="preserve"> 30 mins.</w:t>
      </w:r>
    </w:p>
    <w:p w14:paraId="21DD1A10" w14:textId="2E3DA337" w:rsidR="009F0DE5" w:rsidRPr="000106F5" w:rsidRDefault="00E44C4A"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Implemented a</w:t>
      </w:r>
      <w:r w:rsidR="009F0DE5" w:rsidRPr="000106F5">
        <w:rPr>
          <w:rFonts w:ascii="Times New Roman" w:eastAsia="Times New Roman" w:hAnsi="Times New Roman" w:cs="Times New Roman"/>
          <w:sz w:val="24"/>
          <w:szCs w:val="24"/>
        </w:rPr>
        <w:t xml:space="preserve">lert mechanisms </w:t>
      </w:r>
      <w:r w:rsidRPr="000106F5">
        <w:rPr>
          <w:rFonts w:ascii="Times New Roman" w:eastAsia="Times New Roman" w:hAnsi="Times New Roman" w:cs="Times New Roman"/>
          <w:sz w:val="24"/>
          <w:szCs w:val="24"/>
        </w:rPr>
        <w:t xml:space="preserve">to detect </w:t>
      </w:r>
      <w:r w:rsidR="009F0DE5" w:rsidRPr="000106F5">
        <w:rPr>
          <w:rFonts w:ascii="Times New Roman" w:eastAsia="Times New Roman" w:hAnsi="Times New Roman" w:cs="Times New Roman"/>
          <w:sz w:val="24"/>
          <w:szCs w:val="24"/>
        </w:rPr>
        <w:t>failure</w:t>
      </w:r>
      <w:r w:rsidRPr="000106F5">
        <w:rPr>
          <w:rFonts w:ascii="Times New Roman" w:eastAsia="Times New Roman" w:hAnsi="Times New Roman" w:cs="Times New Roman"/>
          <w:sz w:val="24"/>
          <w:szCs w:val="24"/>
        </w:rPr>
        <w:t xml:space="preserve"> </w:t>
      </w:r>
      <w:r w:rsidR="009F0DE5" w:rsidRPr="000106F5">
        <w:rPr>
          <w:rFonts w:ascii="Times New Roman" w:eastAsia="Times New Roman" w:hAnsi="Times New Roman" w:cs="Times New Roman"/>
          <w:sz w:val="24"/>
          <w:szCs w:val="24"/>
        </w:rPr>
        <w:t>(Email, Slack, ServiceNow Tickets)</w:t>
      </w:r>
      <w:r w:rsidRPr="000106F5">
        <w:rPr>
          <w:rFonts w:ascii="Times New Roman" w:eastAsia="Times New Roman" w:hAnsi="Times New Roman" w:cs="Times New Roman"/>
          <w:sz w:val="24"/>
          <w:szCs w:val="24"/>
        </w:rPr>
        <w:t xml:space="preserve"> and duration threshold to handle long duration jobs</w:t>
      </w:r>
      <w:r w:rsidR="009F0DE5" w:rsidRPr="000106F5">
        <w:rPr>
          <w:rFonts w:ascii="Times New Roman" w:eastAsia="Times New Roman" w:hAnsi="Times New Roman" w:cs="Times New Roman"/>
          <w:sz w:val="24"/>
          <w:szCs w:val="24"/>
        </w:rPr>
        <w:t>.</w:t>
      </w:r>
    </w:p>
    <w:p w14:paraId="259222AF" w14:textId="06F13358" w:rsidR="009F0DE5" w:rsidRPr="000106F5" w:rsidRDefault="004C5952"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Created d</w:t>
      </w:r>
      <w:r w:rsidR="009F0DE5" w:rsidRPr="000106F5">
        <w:rPr>
          <w:rFonts w:ascii="Times New Roman" w:eastAsia="Times New Roman" w:hAnsi="Times New Roman" w:cs="Times New Roman"/>
          <w:sz w:val="24"/>
          <w:szCs w:val="24"/>
        </w:rPr>
        <w:t>ashboard on Unity Catalog</w:t>
      </w:r>
      <w:r w:rsidR="00E44C4A" w:rsidRPr="000106F5">
        <w:rPr>
          <w:rFonts w:ascii="Times New Roman" w:eastAsia="Times New Roman" w:hAnsi="Times New Roman" w:cs="Times New Roman"/>
          <w:sz w:val="24"/>
          <w:szCs w:val="24"/>
        </w:rPr>
        <w:t xml:space="preserve"> </w:t>
      </w:r>
      <w:r w:rsidR="009F0DE5" w:rsidRPr="000106F5">
        <w:rPr>
          <w:rFonts w:ascii="Times New Roman" w:eastAsia="Times New Roman" w:hAnsi="Times New Roman" w:cs="Times New Roman"/>
          <w:sz w:val="24"/>
          <w:szCs w:val="24"/>
        </w:rPr>
        <w:t xml:space="preserve">(bronze layer) on the </w:t>
      </w:r>
      <w:r w:rsidR="00E44C4A" w:rsidRPr="000106F5">
        <w:rPr>
          <w:rFonts w:ascii="Times New Roman" w:eastAsia="Times New Roman" w:hAnsi="Times New Roman" w:cs="Times New Roman"/>
          <w:sz w:val="24"/>
          <w:szCs w:val="24"/>
        </w:rPr>
        <w:t xml:space="preserve">hourly </w:t>
      </w:r>
      <w:r w:rsidR="009F0DE5" w:rsidRPr="000106F5">
        <w:rPr>
          <w:rFonts w:ascii="Times New Roman" w:eastAsia="Times New Roman" w:hAnsi="Times New Roman" w:cs="Times New Roman"/>
          <w:sz w:val="24"/>
          <w:szCs w:val="24"/>
        </w:rPr>
        <w:t>data that gets egressed</w:t>
      </w:r>
      <w:r w:rsidR="00E44C4A" w:rsidRPr="000106F5">
        <w:rPr>
          <w:rFonts w:ascii="Times New Roman" w:eastAsia="Times New Roman" w:hAnsi="Times New Roman" w:cs="Times New Roman"/>
          <w:sz w:val="24"/>
          <w:szCs w:val="24"/>
        </w:rPr>
        <w:t xml:space="preserve"> </w:t>
      </w:r>
      <w:r w:rsidR="00862E25" w:rsidRPr="000106F5">
        <w:rPr>
          <w:rFonts w:ascii="Times New Roman" w:eastAsia="Times New Roman" w:hAnsi="Times New Roman" w:cs="Times New Roman"/>
          <w:sz w:val="24"/>
          <w:szCs w:val="24"/>
        </w:rPr>
        <w:t xml:space="preserve">for tables created in QA and </w:t>
      </w:r>
      <w:r w:rsidR="00E44C4A" w:rsidRPr="000106F5">
        <w:rPr>
          <w:rFonts w:ascii="Times New Roman" w:eastAsia="Times New Roman" w:hAnsi="Times New Roman" w:cs="Times New Roman"/>
          <w:sz w:val="24"/>
          <w:szCs w:val="24"/>
        </w:rPr>
        <w:t>p</w:t>
      </w:r>
      <w:r w:rsidR="00862E25" w:rsidRPr="000106F5">
        <w:rPr>
          <w:rFonts w:ascii="Times New Roman" w:eastAsia="Times New Roman" w:hAnsi="Times New Roman" w:cs="Times New Roman"/>
          <w:sz w:val="24"/>
          <w:szCs w:val="24"/>
        </w:rPr>
        <w:t>rod</w:t>
      </w:r>
      <w:r w:rsidR="00E44C4A" w:rsidRPr="000106F5">
        <w:rPr>
          <w:rFonts w:ascii="Times New Roman" w:eastAsia="Times New Roman" w:hAnsi="Times New Roman" w:cs="Times New Roman"/>
          <w:sz w:val="24"/>
          <w:szCs w:val="24"/>
        </w:rPr>
        <w:t>uction</w:t>
      </w:r>
      <w:r w:rsidR="00862E25" w:rsidRPr="000106F5">
        <w:rPr>
          <w:rFonts w:ascii="Times New Roman" w:eastAsia="Times New Roman" w:hAnsi="Times New Roman" w:cs="Times New Roman"/>
          <w:sz w:val="24"/>
          <w:szCs w:val="24"/>
        </w:rPr>
        <w:t xml:space="preserve"> environment</w:t>
      </w:r>
      <w:r w:rsidR="009F0DE5" w:rsidRPr="000106F5">
        <w:rPr>
          <w:rFonts w:ascii="Times New Roman" w:eastAsia="Times New Roman" w:hAnsi="Times New Roman" w:cs="Times New Roman"/>
          <w:sz w:val="24"/>
          <w:szCs w:val="24"/>
        </w:rPr>
        <w:t xml:space="preserve">. This dashboard helps the downstream team to </w:t>
      </w:r>
      <w:r w:rsidR="00862E25" w:rsidRPr="000106F5">
        <w:rPr>
          <w:rFonts w:ascii="Times New Roman" w:eastAsia="Times New Roman" w:hAnsi="Times New Roman" w:cs="Times New Roman"/>
          <w:sz w:val="24"/>
          <w:szCs w:val="24"/>
        </w:rPr>
        <w:t>validate</w:t>
      </w:r>
      <w:r w:rsidR="009F0DE5" w:rsidRPr="000106F5">
        <w:rPr>
          <w:rFonts w:ascii="Times New Roman" w:eastAsia="Times New Roman" w:hAnsi="Times New Roman" w:cs="Times New Roman"/>
          <w:sz w:val="24"/>
          <w:szCs w:val="24"/>
        </w:rPr>
        <w:t xml:space="preserve"> the </w:t>
      </w:r>
      <w:r w:rsidR="00E44C4A" w:rsidRPr="000106F5">
        <w:rPr>
          <w:rFonts w:ascii="Times New Roman" w:eastAsia="Times New Roman" w:hAnsi="Times New Roman" w:cs="Times New Roman"/>
          <w:sz w:val="24"/>
          <w:szCs w:val="24"/>
        </w:rPr>
        <w:t>received data</w:t>
      </w:r>
      <w:r w:rsidR="009F0DE5" w:rsidRPr="000106F5">
        <w:rPr>
          <w:rFonts w:ascii="Times New Roman" w:eastAsia="Times New Roman" w:hAnsi="Times New Roman" w:cs="Times New Roman"/>
          <w:sz w:val="24"/>
          <w:szCs w:val="24"/>
        </w:rPr>
        <w:t>.</w:t>
      </w:r>
    </w:p>
    <w:p w14:paraId="791DDCB9" w14:textId="577EAAF7" w:rsidR="009F0DE5" w:rsidRPr="000106F5" w:rsidRDefault="00862E25"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Created more than 50 workflows and managed the optimization on cluster management by choosing the right run version, worker type, and spark configuration.</w:t>
      </w:r>
    </w:p>
    <w:p w14:paraId="6DEF8220" w14:textId="4529F617" w:rsidR="00862E25" w:rsidRPr="000106F5" w:rsidRDefault="00862E25"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Explored and implemented delta live pipelines to simplify the development, management, and reliability of data processing workflows, to efficiently process and analyze data in real-time.</w:t>
      </w:r>
    </w:p>
    <w:p w14:paraId="2BE6C836" w14:textId="31DEE220" w:rsidR="00862E25" w:rsidRPr="000106F5" w:rsidRDefault="00862E25"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lastRenderedPageBreak/>
        <w:t>Shared the delta table programmatically with the right access to the consumers from different regions and different projects.</w:t>
      </w:r>
    </w:p>
    <w:p w14:paraId="5E9D6F68" w14:textId="223CAFC0" w:rsidR="00862E25" w:rsidRPr="000106F5" w:rsidRDefault="00004CD6" w:rsidP="009F0DE5">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Train</w:t>
      </w:r>
      <w:r w:rsidR="00E44C4A" w:rsidRPr="000106F5">
        <w:rPr>
          <w:rFonts w:ascii="Times New Roman" w:eastAsia="Times New Roman" w:hAnsi="Times New Roman" w:cs="Times New Roman"/>
          <w:sz w:val="24"/>
          <w:szCs w:val="24"/>
        </w:rPr>
        <w:t>ed</w:t>
      </w:r>
      <w:r w:rsidRPr="000106F5">
        <w:rPr>
          <w:rFonts w:ascii="Times New Roman" w:eastAsia="Times New Roman" w:hAnsi="Times New Roman" w:cs="Times New Roman"/>
          <w:sz w:val="24"/>
          <w:szCs w:val="24"/>
        </w:rPr>
        <w:t xml:space="preserve"> and mentor</w:t>
      </w:r>
      <w:r w:rsidR="00E44C4A" w:rsidRPr="000106F5">
        <w:rPr>
          <w:rFonts w:ascii="Times New Roman" w:eastAsia="Times New Roman" w:hAnsi="Times New Roman" w:cs="Times New Roman"/>
          <w:sz w:val="24"/>
          <w:szCs w:val="24"/>
        </w:rPr>
        <w:t>ed</w:t>
      </w:r>
      <w:r w:rsidRPr="000106F5">
        <w:rPr>
          <w:rFonts w:ascii="Times New Roman" w:eastAsia="Times New Roman" w:hAnsi="Times New Roman" w:cs="Times New Roman"/>
          <w:sz w:val="24"/>
          <w:szCs w:val="24"/>
        </w:rPr>
        <w:t xml:space="preserve"> the entire team about the ETL development using Databricks as I was </w:t>
      </w:r>
      <w:r w:rsidR="00E44C4A" w:rsidRPr="000106F5">
        <w:rPr>
          <w:rFonts w:ascii="Times New Roman" w:eastAsia="Times New Roman" w:hAnsi="Times New Roman" w:cs="Times New Roman"/>
          <w:sz w:val="24"/>
          <w:szCs w:val="24"/>
        </w:rPr>
        <w:t>a</w:t>
      </w:r>
      <w:r w:rsidRPr="000106F5">
        <w:rPr>
          <w:rFonts w:ascii="Times New Roman" w:eastAsia="Times New Roman" w:hAnsi="Times New Roman" w:cs="Times New Roman"/>
          <w:sz w:val="24"/>
          <w:szCs w:val="24"/>
        </w:rPr>
        <w:t xml:space="preserve"> pioneer in implementing this data egress concept in Nike for SAP HANA domain.</w:t>
      </w:r>
    </w:p>
    <w:p w14:paraId="44C3AD57" w14:textId="2BDE904F" w:rsidR="00ED6616" w:rsidRPr="000106F5" w:rsidRDefault="00ED6616" w:rsidP="00ED6616">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Developed automation scripts, Git</w:t>
      </w:r>
      <w:r w:rsidR="00E44C4A" w:rsidRPr="000106F5">
        <w:rPr>
          <w:rFonts w:ascii="Times New Roman" w:eastAsia="Times New Roman" w:hAnsi="Times New Roman" w:cs="Times New Roman"/>
          <w:sz w:val="24"/>
          <w:szCs w:val="24"/>
        </w:rPr>
        <w:t>H</w:t>
      </w:r>
      <w:r w:rsidRPr="000106F5">
        <w:rPr>
          <w:rFonts w:ascii="Times New Roman" w:eastAsia="Times New Roman" w:hAnsi="Times New Roman" w:cs="Times New Roman"/>
          <w:sz w:val="24"/>
          <w:szCs w:val="24"/>
        </w:rPr>
        <w:t xml:space="preserve">ub code management, recon solution, switching environments within </w:t>
      </w:r>
      <w:r w:rsidR="00E44C4A" w:rsidRPr="000106F5">
        <w:rPr>
          <w:rFonts w:ascii="Times New Roman" w:eastAsia="Times New Roman" w:hAnsi="Times New Roman" w:cs="Times New Roman"/>
          <w:sz w:val="24"/>
          <w:szCs w:val="24"/>
        </w:rPr>
        <w:t>G</w:t>
      </w:r>
      <w:r w:rsidRPr="000106F5">
        <w:rPr>
          <w:rFonts w:ascii="Times New Roman" w:eastAsia="Times New Roman" w:hAnsi="Times New Roman" w:cs="Times New Roman"/>
          <w:sz w:val="24"/>
          <w:szCs w:val="24"/>
        </w:rPr>
        <w:t>it</w:t>
      </w:r>
      <w:r w:rsidR="00E44C4A" w:rsidRPr="000106F5">
        <w:rPr>
          <w:rFonts w:ascii="Times New Roman" w:eastAsia="Times New Roman" w:hAnsi="Times New Roman" w:cs="Times New Roman"/>
          <w:sz w:val="24"/>
          <w:szCs w:val="24"/>
        </w:rPr>
        <w:t>H</w:t>
      </w:r>
      <w:r w:rsidRPr="000106F5">
        <w:rPr>
          <w:rFonts w:ascii="Times New Roman" w:eastAsia="Times New Roman" w:hAnsi="Times New Roman" w:cs="Times New Roman"/>
          <w:sz w:val="24"/>
          <w:szCs w:val="24"/>
        </w:rPr>
        <w:t xml:space="preserve">ub and </w:t>
      </w:r>
      <w:r w:rsidR="00E44C4A" w:rsidRPr="000106F5">
        <w:rPr>
          <w:rFonts w:ascii="Times New Roman" w:eastAsia="Times New Roman" w:hAnsi="Times New Roman" w:cs="Times New Roman"/>
          <w:sz w:val="24"/>
          <w:szCs w:val="24"/>
        </w:rPr>
        <w:t>D</w:t>
      </w:r>
      <w:r w:rsidRPr="000106F5">
        <w:rPr>
          <w:rFonts w:ascii="Times New Roman" w:eastAsia="Times New Roman" w:hAnsi="Times New Roman" w:cs="Times New Roman"/>
          <w:sz w:val="24"/>
          <w:szCs w:val="24"/>
        </w:rPr>
        <w:t xml:space="preserve">atabrick workflows, scheduling jobs, </w:t>
      </w:r>
      <w:r w:rsidR="00E44C4A" w:rsidRPr="000106F5">
        <w:rPr>
          <w:rFonts w:ascii="Times New Roman" w:eastAsia="Times New Roman" w:hAnsi="Times New Roman" w:cs="Times New Roman"/>
          <w:sz w:val="24"/>
          <w:szCs w:val="24"/>
        </w:rPr>
        <w:t xml:space="preserve">and </w:t>
      </w:r>
      <w:r w:rsidRPr="000106F5">
        <w:rPr>
          <w:rFonts w:ascii="Times New Roman" w:eastAsia="Times New Roman" w:hAnsi="Times New Roman" w:cs="Times New Roman"/>
          <w:sz w:val="24"/>
          <w:szCs w:val="24"/>
        </w:rPr>
        <w:t>to ensure data pipelines run smoothly and efficiently.</w:t>
      </w:r>
    </w:p>
    <w:p w14:paraId="21DDCD75" w14:textId="77777777" w:rsidR="00ED6616" w:rsidRPr="000106F5" w:rsidRDefault="00ED6616" w:rsidP="00ED6616">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 xml:space="preserve">Collaborated with various teams, including data scientists, analysts, and business stakeholders, to understand their data requirements, updated the log retention over 300 days, enabled change data feed and share the required recon stats to ensure that data was not missed before or after the egress. </w:t>
      </w:r>
    </w:p>
    <w:p w14:paraId="562C84F0" w14:textId="6ECC439E" w:rsidR="00ED6616" w:rsidRPr="000106F5" w:rsidRDefault="00ED6616" w:rsidP="00ED6616">
      <w:pPr>
        <w:pStyle w:val="ListParagraph"/>
        <w:numPr>
          <w:ilvl w:val="0"/>
          <w:numId w:val="3"/>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 xml:space="preserve">Supported </w:t>
      </w:r>
      <w:r w:rsidR="00E44C4A" w:rsidRPr="000106F5">
        <w:rPr>
          <w:rFonts w:ascii="Times New Roman" w:eastAsia="Times New Roman" w:hAnsi="Times New Roman" w:cs="Times New Roman"/>
          <w:sz w:val="24"/>
          <w:szCs w:val="24"/>
        </w:rPr>
        <w:t>round the clock during p</w:t>
      </w:r>
      <w:r w:rsidRPr="000106F5">
        <w:rPr>
          <w:rFonts w:ascii="Times New Roman" w:eastAsia="Times New Roman" w:hAnsi="Times New Roman" w:cs="Times New Roman"/>
          <w:sz w:val="24"/>
          <w:szCs w:val="24"/>
        </w:rPr>
        <w:t>roduction go-live and ensured transparency in communicating delays or issues.</w:t>
      </w:r>
    </w:p>
    <w:p w14:paraId="2E9719A7" w14:textId="392CFBB2" w:rsidR="009F37FE" w:rsidRPr="000106F5" w:rsidRDefault="00004CD6" w:rsidP="009F37FE">
      <w:pPr>
        <w:spacing w:after="150" w:line="300" w:lineRule="atLeast"/>
        <w:rPr>
          <w:rFonts w:ascii="Times New Roman" w:eastAsia="Times New Roman" w:hAnsi="Times New Roman" w:cs="Times New Roman"/>
          <w:b/>
          <w:bCs/>
          <w:sz w:val="24"/>
          <w:szCs w:val="24"/>
        </w:rPr>
      </w:pPr>
      <w:r w:rsidRPr="000106F5">
        <w:rPr>
          <w:rFonts w:ascii="Times New Roman" w:eastAsia="Times New Roman" w:hAnsi="Times New Roman" w:cs="Times New Roman"/>
          <w:b/>
          <w:bCs/>
          <w:sz w:val="24"/>
          <w:szCs w:val="24"/>
        </w:rPr>
        <w:t>Autosys:</w:t>
      </w:r>
    </w:p>
    <w:p w14:paraId="34B24B07" w14:textId="2D2B3140" w:rsidR="00004CD6" w:rsidRPr="000106F5" w:rsidRDefault="00004CD6" w:rsidP="00004CD6">
      <w:pPr>
        <w:pStyle w:val="ListParagraph"/>
        <w:numPr>
          <w:ilvl w:val="0"/>
          <w:numId w:val="4"/>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 xml:space="preserve">Created jobs by working with cross-functional team and convinced the management to implement Databricks plugin to trigger </w:t>
      </w:r>
      <w:r w:rsidR="00E44C4A" w:rsidRPr="000106F5">
        <w:rPr>
          <w:rFonts w:ascii="Times New Roman" w:eastAsia="Times New Roman" w:hAnsi="Times New Roman" w:cs="Times New Roman"/>
          <w:sz w:val="24"/>
          <w:szCs w:val="24"/>
        </w:rPr>
        <w:t>D</w:t>
      </w:r>
      <w:r w:rsidRPr="000106F5">
        <w:rPr>
          <w:rFonts w:ascii="Times New Roman" w:eastAsia="Times New Roman" w:hAnsi="Times New Roman" w:cs="Times New Roman"/>
          <w:sz w:val="24"/>
          <w:szCs w:val="24"/>
        </w:rPr>
        <w:t>atabricks workflow directly from Autosys.</w:t>
      </w:r>
    </w:p>
    <w:p w14:paraId="17C71885" w14:textId="282AE7E0" w:rsidR="00004CD6" w:rsidRPr="000106F5" w:rsidRDefault="00F911DC" w:rsidP="00004CD6">
      <w:pPr>
        <w:pStyle w:val="ListParagraph"/>
        <w:numPr>
          <w:ilvl w:val="0"/>
          <w:numId w:val="4"/>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Orchest</w:t>
      </w:r>
      <w:r w:rsidR="00E44C4A" w:rsidRPr="000106F5">
        <w:rPr>
          <w:rFonts w:ascii="Times New Roman" w:eastAsia="Times New Roman" w:hAnsi="Times New Roman" w:cs="Times New Roman"/>
          <w:sz w:val="24"/>
          <w:szCs w:val="24"/>
        </w:rPr>
        <w:t>ration</w:t>
      </w:r>
      <w:r w:rsidRPr="000106F5">
        <w:rPr>
          <w:rFonts w:ascii="Times New Roman" w:eastAsia="Times New Roman" w:hAnsi="Times New Roman" w:cs="Times New Roman"/>
          <w:sz w:val="24"/>
          <w:szCs w:val="24"/>
        </w:rPr>
        <w:t xml:space="preserve"> implemented by Creating jobs in Autosys to trigger the </w:t>
      </w:r>
      <w:proofErr w:type="spellStart"/>
      <w:r w:rsidRPr="000106F5">
        <w:rPr>
          <w:rFonts w:ascii="Times New Roman" w:eastAsia="Times New Roman" w:hAnsi="Times New Roman" w:cs="Times New Roman"/>
          <w:sz w:val="24"/>
          <w:szCs w:val="24"/>
        </w:rPr>
        <w:t>dags</w:t>
      </w:r>
      <w:proofErr w:type="spellEnd"/>
      <w:r w:rsidRPr="000106F5">
        <w:rPr>
          <w:rFonts w:ascii="Times New Roman" w:eastAsia="Times New Roman" w:hAnsi="Times New Roman" w:cs="Times New Roman"/>
          <w:sz w:val="24"/>
          <w:szCs w:val="24"/>
        </w:rPr>
        <w:t xml:space="preserve"> in Airflow which in turn trigger the </w:t>
      </w:r>
      <w:r w:rsidR="00E44C4A" w:rsidRPr="000106F5">
        <w:rPr>
          <w:rFonts w:ascii="Times New Roman" w:eastAsia="Times New Roman" w:hAnsi="Times New Roman" w:cs="Times New Roman"/>
          <w:sz w:val="24"/>
          <w:szCs w:val="24"/>
        </w:rPr>
        <w:t>D</w:t>
      </w:r>
      <w:r w:rsidRPr="000106F5">
        <w:rPr>
          <w:rFonts w:ascii="Times New Roman" w:eastAsia="Times New Roman" w:hAnsi="Times New Roman" w:cs="Times New Roman"/>
          <w:sz w:val="24"/>
          <w:szCs w:val="24"/>
        </w:rPr>
        <w:t>atabricks workflow.</w:t>
      </w:r>
    </w:p>
    <w:p w14:paraId="19D2AF71" w14:textId="6CF04BD3" w:rsidR="00F911DC" w:rsidRPr="000106F5" w:rsidRDefault="00F911DC" w:rsidP="00F911DC">
      <w:pPr>
        <w:spacing w:after="150" w:line="300" w:lineRule="atLeast"/>
        <w:rPr>
          <w:rFonts w:ascii="Times New Roman" w:eastAsia="Times New Roman" w:hAnsi="Times New Roman" w:cs="Times New Roman"/>
          <w:b/>
          <w:bCs/>
          <w:sz w:val="24"/>
          <w:szCs w:val="24"/>
        </w:rPr>
      </w:pPr>
      <w:r w:rsidRPr="000106F5">
        <w:rPr>
          <w:rFonts w:ascii="Times New Roman" w:eastAsia="Times New Roman" w:hAnsi="Times New Roman" w:cs="Times New Roman"/>
          <w:b/>
          <w:bCs/>
          <w:sz w:val="24"/>
          <w:szCs w:val="24"/>
        </w:rPr>
        <w:t>Airflow:</w:t>
      </w:r>
    </w:p>
    <w:p w14:paraId="65B864B9" w14:textId="4E634E5E" w:rsidR="00F911DC" w:rsidRPr="000106F5" w:rsidRDefault="00F911DC" w:rsidP="00E44C4A">
      <w:pPr>
        <w:pStyle w:val="ListParagraph"/>
        <w:numPr>
          <w:ilvl w:val="0"/>
          <w:numId w:val="6"/>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 xml:space="preserve">Created </w:t>
      </w:r>
      <w:proofErr w:type="spellStart"/>
      <w:r w:rsidRPr="000106F5">
        <w:rPr>
          <w:rFonts w:ascii="Times New Roman" w:eastAsia="Times New Roman" w:hAnsi="Times New Roman" w:cs="Times New Roman"/>
          <w:sz w:val="24"/>
          <w:szCs w:val="24"/>
        </w:rPr>
        <w:t>dags</w:t>
      </w:r>
      <w:proofErr w:type="spellEnd"/>
      <w:r w:rsidRPr="000106F5">
        <w:rPr>
          <w:rFonts w:ascii="Times New Roman" w:eastAsia="Times New Roman" w:hAnsi="Times New Roman" w:cs="Times New Roman"/>
          <w:sz w:val="24"/>
          <w:szCs w:val="24"/>
        </w:rPr>
        <w:t xml:space="preserve"> to trigger the </w:t>
      </w:r>
      <w:r w:rsidR="00E44C4A" w:rsidRPr="000106F5">
        <w:rPr>
          <w:rFonts w:ascii="Times New Roman" w:eastAsia="Times New Roman" w:hAnsi="Times New Roman" w:cs="Times New Roman"/>
          <w:sz w:val="24"/>
          <w:szCs w:val="24"/>
        </w:rPr>
        <w:t>D</w:t>
      </w:r>
      <w:r w:rsidRPr="000106F5">
        <w:rPr>
          <w:rFonts w:ascii="Times New Roman" w:eastAsia="Times New Roman" w:hAnsi="Times New Roman" w:cs="Times New Roman"/>
          <w:sz w:val="24"/>
          <w:szCs w:val="24"/>
        </w:rPr>
        <w:t>atabricks workflow. The scheduling was implemented in Autosys which is dependent on the BW job completion.</w:t>
      </w:r>
      <w:r w:rsidR="00E44C4A" w:rsidRPr="000106F5">
        <w:rPr>
          <w:rFonts w:ascii="Times New Roman" w:eastAsia="Times New Roman" w:hAnsi="Times New Roman" w:cs="Times New Roman"/>
          <w:sz w:val="24"/>
          <w:szCs w:val="24"/>
        </w:rPr>
        <w:t xml:space="preserve"> </w:t>
      </w:r>
      <w:r w:rsidRPr="000106F5">
        <w:rPr>
          <w:rFonts w:ascii="Times New Roman" w:eastAsia="Times New Roman" w:hAnsi="Times New Roman" w:cs="Times New Roman"/>
          <w:sz w:val="24"/>
          <w:szCs w:val="24"/>
        </w:rPr>
        <w:t xml:space="preserve">The run time was sent as a parameter to </w:t>
      </w:r>
      <w:r w:rsidR="00E44C4A" w:rsidRPr="000106F5">
        <w:rPr>
          <w:rFonts w:ascii="Times New Roman" w:eastAsia="Times New Roman" w:hAnsi="Times New Roman" w:cs="Times New Roman"/>
          <w:sz w:val="24"/>
          <w:szCs w:val="24"/>
        </w:rPr>
        <w:t>D</w:t>
      </w:r>
      <w:r w:rsidRPr="000106F5">
        <w:rPr>
          <w:rFonts w:ascii="Times New Roman" w:eastAsia="Times New Roman" w:hAnsi="Times New Roman" w:cs="Times New Roman"/>
          <w:sz w:val="24"/>
          <w:szCs w:val="24"/>
        </w:rPr>
        <w:t>atabricks workflow from Airflow.</w:t>
      </w:r>
    </w:p>
    <w:p w14:paraId="77D51783" w14:textId="59AD9043" w:rsidR="00F911DC" w:rsidRPr="000106F5" w:rsidRDefault="00F911DC" w:rsidP="00F911DC">
      <w:pPr>
        <w:pStyle w:val="ListParagraph"/>
        <w:numPr>
          <w:ilvl w:val="0"/>
          <w:numId w:val="6"/>
        </w:numPr>
        <w:spacing w:after="150" w:line="300" w:lineRule="atLeast"/>
        <w:rPr>
          <w:rFonts w:ascii="Times New Roman" w:eastAsia="Times New Roman" w:hAnsi="Times New Roman" w:cs="Times New Roman"/>
          <w:sz w:val="24"/>
          <w:szCs w:val="24"/>
        </w:rPr>
      </w:pPr>
      <w:r w:rsidRPr="000106F5">
        <w:rPr>
          <w:rFonts w:ascii="Times New Roman" w:eastAsia="Times New Roman" w:hAnsi="Times New Roman" w:cs="Times New Roman"/>
          <w:sz w:val="24"/>
          <w:szCs w:val="24"/>
        </w:rPr>
        <w:t xml:space="preserve">Worked with the airflow team to implement </w:t>
      </w:r>
      <w:r w:rsidR="0049385D" w:rsidRPr="000106F5">
        <w:rPr>
          <w:rFonts w:ascii="Times New Roman" w:eastAsia="Times New Roman" w:hAnsi="Times New Roman" w:cs="Times New Roman"/>
          <w:sz w:val="24"/>
          <w:szCs w:val="24"/>
        </w:rPr>
        <w:t>effective</w:t>
      </w:r>
      <w:r w:rsidRPr="000106F5">
        <w:rPr>
          <w:rFonts w:ascii="Times New Roman" w:eastAsia="Times New Roman" w:hAnsi="Times New Roman" w:cs="Times New Roman"/>
          <w:sz w:val="24"/>
          <w:szCs w:val="24"/>
        </w:rPr>
        <w:t xml:space="preserve"> cluster configurations for better performance of the </w:t>
      </w:r>
      <w:proofErr w:type="spellStart"/>
      <w:r w:rsidRPr="000106F5">
        <w:rPr>
          <w:rFonts w:ascii="Times New Roman" w:eastAsia="Times New Roman" w:hAnsi="Times New Roman" w:cs="Times New Roman"/>
          <w:sz w:val="24"/>
          <w:szCs w:val="24"/>
        </w:rPr>
        <w:t>dags</w:t>
      </w:r>
      <w:proofErr w:type="spellEnd"/>
      <w:r w:rsidRPr="000106F5">
        <w:rPr>
          <w:rFonts w:ascii="Times New Roman" w:eastAsia="Times New Roman" w:hAnsi="Times New Roman" w:cs="Times New Roman"/>
          <w:sz w:val="24"/>
          <w:szCs w:val="24"/>
        </w:rPr>
        <w:t xml:space="preserve"> and addressed the issues </w:t>
      </w:r>
      <w:r w:rsidR="0049385D" w:rsidRPr="000106F5">
        <w:rPr>
          <w:rFonts w:ascii="Times New Roman" w:eastAsia="Times New Roman" w:hAnsi="Times New Roman" w:cs="Times New Roman"/>
          <w:sz w:val="24"/>
          <w:szCs w:val="24"/>
        </w:rPr>
        <w:t>with root cause analysis.</w:t>
      </w:r>
    </w:p>
    <w:p w14:paraId="567E6322" w14:textId="77777777" w:rsidR="009F37FE" w:rsidRPr="000106F5" w:rsidRDefault="009F37FE" w:rsidP="009F37FE">
      <w:pPr>
        <w:spacing w:after="150" w:line="300" w:lineRule="atLeast"/>
        <w:rPr>
          <w:rFonts w:ascii="Times New Roman" w:eastAsia="Times New Roman" w:hAnsi="Times New Roman" w:cs="Times New Roman"/>
          <w:sz w:val="24"/>
          <w:szCs w:val="24"/>
        </w:rPr>
      </w:pPr>
    </w:p>
    <w:p w14:paraId="16E17792" w14:textId="77777777" w:rsidR="009F37FE" w:rsidRPr="000106F5" w:rsidRDefault="009F37FE" w:rsidP="009F37FE">
      <w:pPr>
        <w:spacing w:after="150" w:line="300" w:lineRule="atLeast"/>
        <w:rPr>
          <w:rFonts w:ascii="Times New Roman" w:eastAsia="Times New Roman" w:hAnsi="Times New Roman" w:cs="Times New Roman"/>
          <w:sz w:val="24"/>
          <w:szCs w:val="24"/>
        </w:rPr>
      </w:pPr>
    </w:p>
    <w:p w14:paraId="60BD88C3" w14:textId="77777777" w:rsidR="00FD5C4B" w:rsidRPr="000106F5" w:rsidRDefault="00FD5C4B">
      <w:pPr>
        <w:rPr>
          <w:sz w:val="24"/>
          <w:szCs w:val="24"/>
        </w:rPr>
      </w:pPr>
    </w:p>
    <w:sectPr w:rsidR="00FD5C4B" w:rsidRPr="0001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8CC"/>
    <w:multiLevelType w:val="multilevel"/>
    <w:tmpl w:val="13D425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D8A638D"/>
    <w:multiLevelType w:val="hybridMultilevel"/>
    <w:tmpl w:val="B0AE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65028"/>
    <w:multiLevelType w:val="hybridMultilevel"/>
    <w:tmpl w:val="65F03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C2D27"/>
    <w:multiLevelType w:val="hybridMultilevel"/>
    <w:tmpl w:val="FE3CD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B6F6B"/>
    <w:multiLevelType w:val="hybridMultilevel"/>
    <w:tmpl w:val="FFA62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64525"/>
    <w:multiLevelType w:val="multilevel"/>
    <w:tmpl w:val="A59E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117345">
    <w:abstractNumId w:val="0"/>
  </w:num>
  <w:num w:numId="2" w16cid:durableId="1832914480">
    <w:abstractNumId w:val="5"/>
  </w:num>
  <w:num w:numId="3" w16cid:durableId="1846556402">
    <w:abstractNumId w:val="2"/>
  </w:num>
  <w:num w:numId="4" w16cid:durableId="923958003">
    <w:abstractNumId w:val="3"/>
  </w:num>
  <w:num w:numId="5" w16cid:durableId="1464083444">
    <w:abstractNumId w:val="4"/>
  </w:num>
  <w:num w:numId="6" w16cid:durableId="1033573382">
    <w:abstractNumId w:val="1"/>
  </w:num>
  <w:num w:numId="7" w16cid:durableId="944071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50BB"/>
    <w:rsid w:val="00004CD6"/>
    <w:rsid w:val="000106F5"/>
    <w:rsid w:val="00055C36"/>
    <w:rsid w:val="002250BB"/>
    <w:rsid w:val="00425229"/>
    <w:rsid w:val="004445BC"/>
    <w:rsid w:val="0049385D"/>
    <w:rsid w:val="004C5952"/>
    <w:rsid w:val="007D4324"/>
    <w:rsid w:val="00822C0A"/>
    <w:rsid w:val="00847AD4"/>
    <w:rsid w:val="00862E25"/>
    <w:rsid w:val="009E0764"/>
    <w:rsid w:val="009F0DE5"/>
    <w:rsid w:val="009F37FE"/>
    <w:rsid w:val="00B45A6F"/>
    <w:rsid w:val="00E44C4A"/>
    <w:rsid w:val="00ED6616"/>
    <w:rsid w:val="00F911DC"/>
    <w:rsid w:val="00FD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D569"/>
  <w15:chartTrackingRefBased/>
  <w15:docId w15:val="{BB7283C4-E88A-41A6-A13B-8F97E819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0BB"/>
    <w:rPr>
      <w:rFonts w:eastAsiaTheme="majorEastAsia" w:cstheme="majorBidi"/>
      <w:color w:val="272727" w:themeColor="text1" w:themeTint="D8"/>
    </w:rPr>
  </w:style>
  <w:style w:type="paragraph" w:styleId="Title">
    <w:name w:val="Title"/>
    <w:basedOn w:val="Normal"/>
    <w:next w:val="Normal"/>
    <w:link w:val="TitleChar"/>
    <w:uiPriority w:val="10"/>
    <w:qFormat/>
    <w:rsid w:val="00225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0BB"/>
    <w:pPr>
      <w:spacing w:before="160"/>
      <w:jc w:val="center"/>
    </w:pPr>
    <w:rPr>
      <w:i/>
      <w:iCs/>
      <w:color w:val="404040" w:themeColor="text1" w:themeTint="BF"/>
    </w:rPr>
  </w:style>
  <w:style w:type="character" w:customStyle="1" w:styleId="QuoteChar">
    <w:name w:val="Quote Char"/>
    <w:basedOn w:val="DefaultParagraphFont"/>
    <w:link w:val="Quote"/>
    <w:uiPriority w:val="29"/>
    <w:rsid w:val="002250BB"/>
    <w:rPr>
      <w:i/>
      <w:iCs/>
      <w:color w:val="404040" w:themeColor="text1" w:themeTint="BF"/>
    </w:rPr>
  </w:style>
  <w:style w:type="paragraph" w:styleId="ListParagraph">
    <w:name w:val="List Paragraph"/>
    <w:basedOn w:val="Normal"/>
    <w:uiPriority w:val="34"/>
    <w:qFormat/>
    <w:rsid w:val="002250BB"/>
    <w:pPr>
      <w:ind w:left="720"/>
      <w:contextualSpacing/>
    </w:pPr>
  </w:style>
  <w:style w:type="character" w:styleId="IntenseEmphasis">
    <w:name w:val="Intense Emphasis"/>
    <w:basedOn w:val="DefaultParagraphFont"/>
    <w:uiPriority w:val="21"/>
    <w:qFormat/>
    <w:rsid w:val="002250BB"/>
    <w:rPr>
      <w:i/>
      <w:iCs/>
      <w:color w:val="0F4761" w:themeColor="accent1" w:themeShade="BF"/>
    </w:rPr>
  </w:style>
  <w:style w:type="paragraph" w:styleId="IntenseQuote">
    <w:name w:val="Intense Quote"/>
    <w:basedOn w:val="Normal"/>
    <w:next w:val="Normal"/>
    <w:link w:val="IntenseQuoteChar"/>
    <w:uiPriority w:val="30"/>
    <w:qFormat/>
    <w:rsid w:val="00225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0BB"/>
    <w:rPr>
      <w:i/>
      <w:iCs/>
      <w:color w:val="0F4761" w:themeColor="accent1" w:themeShade="BF"/>
    </w:rPr>
  </w:style>
  <w:style w:type="character" w:styleId="IntenseReference">
    <w:name w:val="Intense Reference"/>
    <w:basedOn w:val="DefaultParagraphFont"/>
    <w:uiPriority w:val="32"/>
    <w:qFormat/>
    <w:rsid w:val="002250BB"/>
    <w:rPr>
      <w:b/>
      <w:bCs/>
      <w:smallCaps/>
      <w:color w:val="0F4761" w:themeColor="accent1" w:themeShade="BF"/>
      <w:spacing w:val="5"/>
    </w:rPr>
  </w:style>
  <w:style w:type="paragraph" w:styleId="NormalWeb">
    <w:name w:val="Normal (Web)"/>
    <w:basedOn w:val="Normal"/>
    <w:uiPriority w:val="99"/>
    <w:semiHidden/>
    <w:unhideWhenUsed/>
    <w:rsid w:val="00225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bois-light-typography">
    <w:name w:val="du-bois-light-typography"/>
    <w:basedOn w:val="DefaultParagraphFont"/>
    <w:rsid w:val="0022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0797">
      <w:bodyDiv w:val="1"/>
      <w:marLeft w:val="0"/>
      <w:marRight w:val="0"/>
      <w:marTop w:val="0"/>
      <w:marBottom w:val="0"/>
      <w:divBdr>
        <w:top w:val="none" w:sz="0" w:space="0" w:color="auto"/>
        <w:left w:val="none" w:sz="0" w:space="0" w:color="auto"/>
        <w:bottom w:val="none" w:sz="0" w:space="0" w:color="auto"/>
        <w:right w:val="none" w:sz="0" w:space="0" w:color="auto"/>
      </w:divBdr>
    </w:div>
    <w:div w:id="475800870">
      <w:bodyDiv w:val="1"/>
      <w:marLeft w:val="0"/>
      <w:marRight w:val="0"/>
      <w:marTop w:val="0"/>
      <w:marBottom w:val="0"/>
      <w:divBdr>
        <w:top w:val="none" w:sz="0" w:space="0" w:color="auto"/>
        <w:left w:val="none" w:sz="0" w:space="0" w:color="auto"/>
        <w:bottom w:val="none" w:sz="0" w:space="0" w:color="auto"/>
        <w:right w:val="none" w:sz="0" w:space="0" w:color="auto"/>
      </w:divBdr>
    </w:div>
    <w:div w:id="954408897">
      <w:bodyDiv w:val="1"/>
      <w:marLeft w:val="0"/>
      <w:marRight w:val="0"/>
      <w:marTop w:val="0"/>
      <w:marBottom w:val="0"/>
      <w:divBdr>
        <w:top w:val="none" w:sz="0" w:space="0" w:color="auto"/>
        <w:left w:val="none" w:sz="0" w:space="0" w:color="auto"/>
        <w:bottom w:val="none" w:sz="0" w:space="0" w:color="auto"/>
        <w:right w:val="none" w:sz="0" w:space="0" w:color="auto"/>
      </w:divBdr>
    </w:div>
    <w:div w:id="1414352034">
      <w:bodyDiv w:val="1"/>
      <w:marLeft w:val="0"/>
      <w:marRight w:val="0"/>
      <w:marTop w:val="0"/>
      <w:marBottom w:val="0"/>
      <w:divBdr>
        <w:top w:val="none" w:sz="0" w:space="0" w:color="auto"/>
        <w:left w:val="none" w:sz="0" w:space="0" w:color="auto"/>
        <w:bottom w:val="none" w:sz="0" w:space="0" w:color="auto"/>
        <w:right w:val="none" w:sz="0" w:space="0" w:color="auto"/>
      </w:divBdr>
      <w:divsChild>
        <w:div w:id="1311835022">
          <w:marLeft w:val="0"/>
          <w:marRight w:val="0"/>
          <w:marTop w:val="0"/>
          <w:marBottom w:val="0"/>
          <w:divBdr>
            <w:top w:val="none" w:sz="0" w:space="0" w:color="auto"/>
            <w:left w:val="none" w:sz="0" w:space="0" w:color="auto"/>
            <w:bottom w:val="none" w:sz="0" w:space="0" w:color="auto"/>
            <w:right w:val="none" w:sz="0" w:space="0" w:color="auto"/>
          </w:divBdr>
          <w:divsChild>
            <w:div w:id="824322769">
              <w:marLeft w:val="0"/>
              <w:marRight w:val="0"/>
              <w:marTop w:val="0"/>
              <w:marBottom w:val="0"/>
              <w:divBdr>
                <w:top w:val="none" w:sz="0" w:space="0" w:color="auto"/>
                <w:left w:val="none" w:sz="0" w:space="0" w:color="auto"/>
                <w:bottom w:val="none" w:sz="0" w:space="0" w:color="auto"/>
                <w:right w:val="none" w:sz="0" w:space="0" w:color="auto"/>
              </w:divBdr>
              <w:divsChild>
                <w:div w:id="57291671">
                  <w:marLeft w:val="0"/>
                  <w:marRight w:val="0"/>
                  <w:marTop w:val="0"/>
                  <w:marBottom w:val="0"/>
                  <w:divBdr>
                    <w:top w:val="none" w:sz="0" w:space="0" w:color="auto"/>
                    <w:left w:val="none" w:sz="0" w:space="0" w:color="auto"/>
                    <w:bottom w:val="none" w:sz="0" w:space="0" w:color="auto"/>
                    <w:right w:val="none" w:sz="0" w:space="0" w:color="auto"/>
                  </w:divBdr>
                  <w:divsChild>
                    <w:div w:id="5977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998">
              <w:marLeft w:val="0"/>
              <w:marRight w:val="0"/>
              <w:marTop w:val="0"/>
              <w:marBottom w:val="0"/>
              <w:divBdr>
                <w:top w:val="none" w:sz="0" w:space="0" w:color="auto"/>
                <w:left w:val="none" w:sz="0" w:space="0" w:color="auto"/>
                <w:bottom w:val="none" w:sz="0" w:space="0" w:color="auto"/>
                <w:right w:val="none" w:sz="0" w:space="0" w:color="auto"/>
              </w:divBdr>
              <w:divsChild>
                <w:div w:id="1376200581">
                  <w:marLeft w:val="0"/>
                  <w:marRight w:val="0"/>
                  <w:marTop w:val="0"/>
                  <w:marBottom w:val="0"/>
                  <w:divBdr>
                    <w:top w:val="none" w:sz="0" w:space="0" w:color="auto"/>
                    <w:left w:val="none" w:sz="0" w:space="0" w:color="auto"/>
                    <w:bottom w:val="none" w:sz="0" w:space="0" w:color="auto"/>
                    <w:right w:val="none" w:sz="0" w:space="0" w:color="auto"/>
                  </w:divBdr>
                  <w:divsChild>
                    <w:div w:id="936063059">
                      <w:marLeft w:val="0"/>
                      <w:marRight w:val="0"/>
                      <w:marTop w:val="0"/>
                      <w:marBottom w:val="0"/>
                      <w:divBdr>
                        <w:top w:val="none" w:sz="0" w:space="0" w:color="auto"/>
                        <w:left w:val="none" w:sz="0" w:space="0" w:color="auto"/>
                        <w:bottom w:val="none" w:sz="0" w:space="0" w:color="auto"/>
                        <w:right w:val="none" w:sz="0" w:space="0" w:color="auto"/>
                      </w:divBdr>
                      <w:divsChild>
                        <w:div w:id="1774665747">
                          <w:marLeft w:val="0"/>
                          <w:marRight w:val="0"/>
                          <w:marTop w:val="0"/>
                          <w:marBottom w:val="0"/>
                          <w:divBdr>
                            <w:top w:val="none" w:sz="0" w:space="0" w:color="auto"/>
                            <w:left w:val="none" w:sz="0" w:space="0" w:color="auto"/>
                            <w:bottom w:val="none" w:sz="0" w:space="0" w:color="auto"/>
                            <w:right w:val="none" w:sz="0" w:space="0" w:color="auto"/>
                          </w:divBdr>
                          <w:divsChild>
                            <w:div w:id="5360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050">
                      <w:marLeft w:val="0"/>
                      <w:marRight w:val="0"/>
                      <w:marTop w:val="0"/>
                      <w:marBottom w:val="0"/>
                      <w:divBdr>
                        <w:top w:val="none" w:sz="0" w:space="0" w:color="auto"/>
                        <w:left w:val="none" w:sz="0" w:space="0" w:color="auto"/>
                        <w:bottom w:val="none" w:sz="0" w:space="0" w:color="auto"/>
                        <w:right w:val="none" w:sz="0" w:space="0" w:color="auto"/>
                      </w:divBdr>
                      <w:divsChild>
                        <w:div w:id="17395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5101">
              <w:marLeft w:val="0"/>
              <w:marRight w:val="0"/>
              <w:marTop w:val="0"/>
              <w:marBottom w:val="0"/>
              <w:divBdr>
                <w:top w:val="none" w:sz="0" w:space="0" w:color="auto"/>
                <w:left w:val="none" w:sz="0" w:space="0" w:color="auto"/>
                <w:bottom w:val="none" w:sz="0" w:space="0" w:color="auto"/>
                <w:right w:val="none" w:sz="0" w:space="0" w:color="auto"/>
              </w:divBdr>
              <w:divsChild>
                <w:div w:id="1466242234">
                  <w:marLeft w:val="0"/>
                  <w:marRight w:val="0"/>
                  <w:marTop w:val="0"/>
                  <w:marBottom w:val="0"/>
                  <w:divBdr>
                    <w:top w:val="none" w:sz="0" w:space="0" w:color="auto"/>
                    <w:left w:val="none" w:sz="0" w:space="0" w:color="auto"/>
                    <w:bottom w:val="none" w:sz="0" w:space="0" w:color="auto"/>
                    <w:right w:val="none" w:sz="0" w:space="0" w:color="auto"/>
                  </w:divBdr>
                  <w:divsChild>
                    <w:div w:id="2136824261">
                      <w:marLeft w:val="0"/>
                      <w:marRight w:val="0"/>
                      <w:marTop w:val="0"/>
                      <w:marBottom w:val="0"/>
                      <w:divBdr>
                        <w:top w:val="none" w:sz="0" w:space="0" w:color="auto"/>
                        <w:left w:val="none" w:sz="0" w:space="0" w:color="auto"/>
                        <w:bottom w:val="none" w:sz="0" w:space="0" w:color="auto"/>
                        <w:right w:val="none" w:sz="0" w:space="0" w:color="auto"/>
                      </w:divBdr>
                      <w:divsChild>
                        <w:div w:id="1332442781">
                          <w:marLeft w:val="0"/>
                          <w:marRight w:val="0"/>
                          <w:marTop w:val="0"/>
                          <w:marBottom w:val="0"/>
                          <w:divBdr>
                            <w:top w:val="none" w:sz="0" w:space="0" w:color="auto"/>
                            <w:left w:val="none" w:sz="0" w:space="0" w:color="auto"/>
                            <w:bottom w:val="none" w:sz="0" w:space="0" w:color="auto"/>
                            <w:right w:val="none" w:sz="0" w:space="0" w:color="auto"/>
                          </w:divBdr>
                        </w:div>
                      </w:divsChild>
                    </w:div>
                    <w:div w:id="775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971">
              <w:marLeft w:val="0"/>
              <w:marRight w:val="0"/>
              <w:marTop w:val="0"/>
              <w:marBottom w:val="0"/>
              <w:divBdr>
                <w:top w:val="none" w:sz="0" w:space="0" w:color="auto"/>
                <w:left w:val="none" w:sz="0" w:space="0" w:color="auto"/>
                <w:bottom w:val="none" w:sz="0" w:space="0" w:color="auto"/>
                <w:right w:val="none" w:sz="0" w:space="0" w:color="auto"/>
              </w:divBdr>
              <w:divsChild>
                <w:div w:id="2061048627">
                  <w:marLeft w:val="0"/>
                  <w:marRight w:val="0"/>
                  <w:marTop w:val="0"/>
                  <w:marBottom w:val="0"/>
                  <w:divBdr>
                    <w:top w:val="none" w:sz="0" w:space="0" w:color="auto"/>
                    <w:left w:val="none" w:sz="0" w:space="0" w:color="auto"/>
                    <w:bottom w:val="none" w:sz="0" w:space="0" w:color="auto"/>
                    <w:right w:val="none" w:sz="0" w:space="0" w:color="auto"/>
                  </w:divBdr>
                  <w:divsChild>
                    <w:div w:id="471337278">
                      <w:marLeft w:val="0"/>
                      <w:marRight w:val="0"/>
                      <w:marTop w:val="0"/>
                      <w:marBottom w:val="0"/>
                      <w:divBdr>
                        <w:top w:val="none" w:sz="0" w:space="0" w:color="auto"/>
                        <w:left w:val="none" w:sz="0" w:space="0" w:color="auto"/>
                        <w:bottom w:val="none" w:sz="0" w:space="0" w:color="auto"/>
                        <w:right w:val="none" w:sz="0" w:space="0" w:color="auto"/>
                      </w:divBdr>
                      <w:divsChild>
                        <w:div w:id="1366709958">
                          <w:marLeft w:val="0"/>
                          <w:marRight w:val="0"/>
                          <w:marTop w:val="0"/>
                          <w:marBottom w:val="0"/>
                          <w:divBdr>
                            <w:top w:val="none" w:sz="0" w:space="0" w:color="auto"/>
                            <w:left w:val="none" w:sz="0" w:space="0" w:color="auto"/>
                            <w:bottom w:val="none" w:sz="0" w:space="0" w:color="auto"/>
                            <w:right w:val="none" w:sz="0" w:space="0" w:color="auto"/>
                          </w:divBdr>
                          <w:divsChild>
                            <w:div w:id="1724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5413">
                      <w:marLeft w:val="0"/>
                      <w:marRight w:val="0"/>
                      <w:marTop w:val="0"/>
                      <w:marBottom w:val="0"/>
                      <w:divBdr>
                        <w:top w:val="none" w:sz="0" w:space="0" w:color="auto"/>
                        <w:left w:val="none" w:sz="0" w:space="0" w:color="auto"/>
                        <w:bottom w:val="none" w:sz="0" w:space="0" w:color="auto"/>
                        <w:right w:val="none" w:sz="0" w:space="0" w:color="auto"/>
                      </w:divBdr>
                      <w:divsChild>
                        <w:div w:id="4939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56749">
          <w:marLeft w:val="0"/>
          <w:marRight w:val="0"/>
          <w:marTop w:val="0"/>
          <w:marBottom w:val="180"/>
          <w:divBdr>
            <w:top w:val="none" w:sz="0" w:space="0" w:color="auto"/>
            <w:left w:val="none" w:sz="0" w:space="0" w:color="auto"/>
            <w:bottom w:val="none" w:sz="0" w:space="0" w:color="auto"/>
            <w:right w:val="none" w:sz="0" w:space="0" w:color="auto"/>
          </w:divBdr>
          <w:divsChild>
            <w:div w:id="17945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Sriranjini (ETW - FLEX)</dc:creator>
  <cp:keywords/>
  <dc:description/>
  <cp:lastModifiedBy>Sriranjini Sridhar</cp:lastModifiedBy>
  <cp:revision>7</cp:revision>
  <dcterms:created xsi:type="dcterms:W3CDTF">2024-05-16T18:34:00Z</dcterms:created>
  <dcterms:modified xsi:type="dcterms:W3CDTF">2024-05-20T05:20:00Z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1290542339</vt:i4>
  </property>
  <property fmtid="{D5CDD505-2E9C-101B-9397-08002B2CF9AE}" pid="3" name="_NewReviewCycle">
    <vt:lpwstr/>
  </property>
  <property fmtid="{D5CDD505-2E9C-101B-9397-08002B2CF9AE}" pid="4" name="_EmailSubject">
    <vt:lpwstr>ETL Logic Flow Diagram</vt:lpwstr>
  </property>
  <property fmtid="{D5CDD505-2E9C-101B-9397-08002B2CF9AE}" pid="5" name="_AuthorEmail">
    <vt:lpwstr>Sriranjini.Sridhar@nike.com</vt:lpwstr>
  </property>
  <property fmtid="{D5CDD505-2E9C-101B-9397-08002B2CF9AE}" pid="6" name="_AuthorEmailDisplayName">
    <vt:lpwstr>Sridhar, Sriranjini (ETW - FLEX)</vt:lpwstr>
  </property>
  <property fmtid="{D5CDD505-2E9C-101B-9397-08002B2CF9AE}" pid="7" name="_ReviewingToolsShownOnce">
    <vt:lpwstr/>
  </property>
  <property fmtid="{D5CDD505-2E9C-101B-9397-08002B2CF9AE}" pid="8" name="MSIP_Label_a15a25aa-e944-415d-b7a7-40f6b9180b6b_Enabled">
    <vt:lpwstr>true</vt:lpwstr>
  </property>
  <property fmtid="{D5CDD505-2E9C-101B-9397-08002B2CF9AE}" pid="9" name="MSIP_Label_a15a25aa-e944-415d-b7a7-40f6b9180b6b_SetDate">
    <vt:lpwstr>2024-05-20T05:02:18Z</vt:lpwstr>
  </property>
  <property fmtid="{D5CDD505-2E9C-101B-9397-08002B2CF9AE}" pid="10" name="MSIP_Label_a15a25aa-e944-415d-b7a7-40f6b9180b6b_Method">
    <vt:lpwstr>Standard</vt:lpwstr>
  </property>
  <property fmtid="{D5CDD505-2E9C-101B-9397-08002B2CF9AE}" pid="11" name="MSIP_Label_a15a25aa-e944-415d-b7a7-40f6b9180b6b_Name">
    <vt:lpwstr>a15a25aa-e944-415d-b7a7-40f6b9180b6b</vt:lpwstr>
  </property>
  <property fmtid="{D5CDD505-2E9C-101B-9397-08002B2CF9AE}" pid="12" name="MSIP_Label_a15a25aa-e944-415d-b7a7-40f6b9180b6b_SiteId">
    <vt:lpwstr>eeb8d0e8-3544-41d3-aac6-934c309faf5a</vt:lpwstr>
  </property>
  <property fmtid="{D5CDD505-2E9C-101B-9397-08002B2CF9AE}" pid="13" name="MSIP_Label_a15a25aa-e944-415d-b7a7-40f6b9180b6b_ActionId">
    <vt:lpwstr>6f191409-a3a7-4159-8842-01eb6796cfce</vt:lpwstr>
  </property>
  <property fmtid="{D5CDD505-2E9C-101B-9397-08002B2CF9AE}" pid="14" name="MSIP_Label_a15a25aa-e944-415d-b7a7-40f6b9180b6b_ContentBits">
    <vt:lpwstr>0</vt:lpwstr>
  </property>
</Properties>
</file>