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4BF" w:rsidTr="006714BF">
        <w:tc>
          <w:tcPr>
            <w:tcW w:w="9062" w:type="dxa"/>
          </w:tcPr>
          <w:p w:rsidR="006714BF" w:rsidRPr="009440D2" w:rsidRDefault="006714BF" w:rsidP="006714BF">
            <w:pPr>
              <w:rPr>
                <w:rFonts w:ascii="Uni Sans Heavy CAPS" w:hAnsi="Uni Sans Heavy CAPS"/>
                <w:b/>
                <w:sz w:val="30"/>
              </w:rPr>
            </w:pPr>
            <w:r w:rsidRPr="009440D2">
              <w:rPr>
                <w:rFonts w:ascii="Uni Sans Heavy CAPS" w:hAnsi="Uni Sans Heavy CAPS"/>
                <w:b/>
                <w:sz w:val="30"/>
              </w:rPr>
              <w:t>Die Rollen eines Users bearbeiten</w:t>
            </w:r>
          </w:p>
          <w:p w:rsidR="006714BF" w:rsidRDefault="006714BF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6714BF" w:rsidRDefault="006714BF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„User verwalten“ unter „Verwaltung“</w:t>
            </w:r>
          </w:p>
          <w:p w:rsidR="006714BF" w:rsidRDefault="006714BF" w:rsidP="006714BF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DC564B4" wp14:editId="38B521C3">
                  <wp:extent cx="4322361" cy="3390900"/>
                  <wp:effectExtent l="0" t="0" r="254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nmenu - Kopi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26" cy="340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4BF" w:rsidRPr="005045C4" w:rsidRDefault="006714BF" w:rsidP="006714BF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</w:p>
          <w:p w:rsidR="006714BF" w:rsidRDefault="006714BF"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829"/>
    <w:multiLevelType w:val="hybridMultilevel"/>
    <w:tmpl w:val="EC760C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BF"/>
    <w:rsid w:val="00094A4D"/>
    <w:rsid w:val="0067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39F15-0DFF-40F3-A4DE-5C20B1A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14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2019-01-24T10:02:00Z</dcterms:created>
  <dcterms:modified xsi:type="dcterms:W3CDTF">2019-01-24T10:03:00Z</dcterms:modified>
</cp:coreProperties>
</file>