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78443" w14:textId="7BB45B3B" w:rsidR="00F17E4A" w:rsidRDefault="00F42A19" w:rsidP="00F42A19">
      <w:pPr>
        <w:jc w:val="center"/>
        <w:rPr>
          <w:rFonts w:ascii="Segoe UI" w:hAnsi="Segoe UI" w:cs="Segoe UI"/>
          <w:color w:val="8EAADB" w:themeColor="accent1" w:themeTint="99"/>
          <w:sz w:val="48"/>
          <w:szCs w:val="48"/>
          <w:u w:val="single"/>
          <w:lang w:val="en-GB"/>
        </w:rPr>
      </w:pPr>
      <w:r w:rsidRPr="00F42A19">
        <w:rPr>
          <w:rFonts w:ascii="Segoe UI" w:hAnsi="Segoe UI" w:cs="Segoe UI"/>
          <w:color w:val="8EAADB" w:themeColor="accent1" w:themeTint="99"/>
          <w:sz w:val="48"/>
          <w:szCs w:val="48"/>
          <w:u w:val="single"/>
          <w:lang w:val="en-GB"/>
        </w:rPr>
        <w:t xml:space="preserve">Lab </w:t>
      </w:r>
      <w:r>
        <w:rPr>
          <w:rFonts w:ascii="Segoe UI" w:hAnsi="Segoe UI" w:cs="Segoe UI"/>
          <w:color w:val="8EAADB" w:themeColor="accent1" w:themeTint="99"/>
          <w:sz w:val="48"/>
          <w:szCs w:val="48"/>
          <w:u w:val="single"/>
          <w:lang w:val="en-GB"/>
        </w:rPr>
        <w:t>–</w:t>
      </w:r>
      <w:r w:rsidRPr="00F42A19">
        <w:rPr>
          <w:rFonts w:ascii="Segoe UI" w:hAnsi="Segoe UI" w:cs="Segoe UI"/>
          <w:color w:val="8EAADB" w:themeColor="accent1" w:themeTint="99"/>
          <w:sz w:val="48"/>
          <w:szCs w:val="48"/>
          <w:u w:val="single"/>
          <w:lang w:val="en-GB"/>
        </w:rPr>
        <w:t xml:space="preserve"> Plotly</w:t>
      </w:r>
    </w:p>
    <w:p w14:paraId="0C887D0D" w14:textId="511CCF42" w:rsidR="00F42A19" w:rsidRDefault="00F42A19" w:rsidP="00F42A19">
      <w:pPr>
        <w:rPr>
          <w:lang w:val="en-GB"/>
        </w:rPr>
      </w:pPr>
    </w:p>
    <w:p w14:paraId="5947F54F" w14:textId="41A1F97D" w:rsidR="00F42A19" w:rsidRPr="001F67B3" w:rsidRDefault="00F42A19" w:rsidP="00F42A19">
      <w:pPr>
        <w:rPr>
          <w:rFonts w:ascii="Segoe UI" w:hAnsi="Segoe UI" w:cs="Segoe UI"/>
          <w:sz w:val="28"/>
          <w:szCs w:val="28"/>
          <w:lang w:val="en-GB"/>
        </w:rPr>
      </w:pPr>
      <w:r w:rsidRPr="001F67B3">
        <w:rPr>
          <w:rFonts w:ascii="Segoe UI" w:hAnsi="Segoe UI" w:cs="Segoe UI"/>
          <w:sz w:val="28"/>
          <w:szCs w:val="28"/>
          <w:lang w:val="en-GB"/>
        </w:rPr>
        <w:t xml:space="preserve">Please complete the plotly tutorial located at the Kaggle website </w:t>
      </w:r>
      <w:hyperlink r:id="rId4" w:history="1">
        <w:r w:rsidRPr="001F67B3">
          <w:rPr>
            <w:rStyle w:val="Hyperlink"/>
            <w:rFonts w:ascii="Segoe UI" w:hAnsi="Segoe UI" w:cs="Segoe UI"/>
            <w:sz w:val="28"/>
            <w:szCs w:val="28"/>
            <w:lang w:val="en-GB"/>
          </w:rPr>
          <w:t>here</w:t>
        </w:r>
      </w:hyperlink>
      <w:r w:rsidRPr="001F67B3">
        <w:rPr>
          <w:rFonts w:ascii="Segoe UI" w:hAnsi="Segoe UI" w:cs="Segoe UI"/>
          <w:sz w:val="28"/>
          <w:szCs w:val="28"/>
          <w:lang w:val="en-GB"/>
        </w:rPr>
        <w:t xml:space="preserve">. You can skip </w:t>
      </w:r>
      <w:r w:rsidR="001F67B3" w:rsidRPr="001F67B3">
        <w:rPr>
          <w:rFonts w:ascii="Segoe UI" w:hAnsi="Segoe UI" w:cs="Segoe UI"/>
          <w:sz w:val="28"/>
          <w:szCs w:val="28"/>
          <w:lang w:val="en-GB"/>
        </w:rPr>
        <w:t>over</w:t>
      </w:r>
      <w:r w:rsidRPr="001F67B3">
        <w:rPr>
          <w:rFonts w:ascii="Segoe UI" w:hAnsi="Segoe UI" w:cs="Segoe UI"/>
          <w:sz w:val="28"/>
          <w:szCs w:val="28"/>
          <w:lang w:val="en-GB"/>
        </w:rPr>
        <w:t xml:space="preserve"> the geo-political map plots section for this tutorial. The solutions have also been provided in the cells.</w:t>
      </w:r>
      <w:r w:rsidR="00D24DBA" w:rsidRPr="001F67B3">
        <w:rPr>
          <w:rFonts w:ascii="Segoe UI" w:hAnsi="Segoe UI" w:cs="Segoe UI"/>
          <w:sz w:val="28"/>
          <w:szCs w:val="28"/>
          <w:lang w:val="en-GB"/>
        </w:rPr>
        <w:t xml:space="preserve"> </w:t>
      </w:r>
    </w:p>
    <w:p w14:paraId="5F5C5EB8" w14:textId="1A49EFC1" w:rsidR="00D24DBA" w:rsidRPr="001F67B3" w:rsidRDefault="00D24DBA" w:rsidP="00F42A19">
      <w:pPr>
        <w:rPr>
          <w:rFonts w:ascii="Segoe UI" w:hAnsi="Segoe UI" w:cs="Segoe UI"/>
          <w:sz w:val="28"/>
          <w:szCs w:val="28"/>
          <w:lang w:val="en-GB"/>
        </w:rPr>
      </w:pPr>
      <w:r w:rsidRPr="001F67B3">
        <w:rPr>
          <w:rFonts w:ascii="Segoe UI" w:hAnsi="Segoe UI" w:cs="Segoe UI"/>
          <w:sz w:val="28"/>
          <w:szCs w:val="28"/>
          <w:lang w:val="en-GB"/>
        </w:rPr>
        <w:t xml:space="preserve">The data file for this tutorial </w:t>
      </w:r>
      <w:r w:rsidRPr="001F67B3">
        <w:rPr>
          <w:rFonts w:ascii="Segoe UI" w:hAnsi="Segoe UI" w:cs="Segoe UI"/>
          <w:sz w:val="28"/>
          <w:szCs w:val="28"/>
          <w:lang w:val="en-GB"/>
        </w:rPr>
        <w:t>(movies.csv)</w:t>
      </w:r>
      <w:r w:rsidRPr="001F67B3">
        <w:rPr>
          <w:rFonts w:ascii="Segoe UI" w:hAnsi="Segoe UI" w:cs="Segoe UI"/>
          <w:sz w:val="28"/>
          <w:szCs w:val="28"/>
          <w:lang w:val="en-GB"/>
        </w:rPr>
        <w:t xml:space="preserve"> is uploaded on Moodle</w:t>
      </w:r>
      <w:r w:rsidR="001F67B3" w:rsidRPr="001F67B3">
        <w:rPr>
          <w:rFonts w:ascii="Segoe UI" w:hAnsi="Segoe UI" w:cs="Segoe UI"/>
          <w:sz w:val="28"/>
          <w:szCs w:val="28"/>
          <w:lang w:val="en-GB"/>
        </w:rPr>
        <w:t>. Download it to your local directory and read it using pandas library read_</w:t>
      </w:r>
      <w:proofErr w:type="gramStart"/>
      <w:r w:rsidR="001F67B3" w:rsidRPr="001F67B3">
        <w:rPr>
          <w:rFonts w:ascii="Segoe UI" w:hAnsi="Segoe UI" w:cs="Segoe UI"/>
          <w:sz w:val="28"/>
          <w:szCs w:val="28"/>
          <w:lang w:val="en-GB"/>
        </w:rPr>
        <w:t>csv(</w:t>
      </w:r>
      <w:proofErr w:type="gramEnd"/>
      <w:r w:rsidR="001F67B3" w:rsidRPr="001F67B3">
        <w:rPr>
          <w:rFonts w:ascii="Segoe UI" w:hAnsi="Segoe UI" w:cs="Segoe UI"/>
          <w:sz w:val="28"/>
          <w:szCs w:val="28"/>
          <w:lang w:val="en-GB"/>
        </w:rPr>
        <w:t>) function to get started with the project.</w:t>
      </w:r>
    </w:p>
    <w:sectPr w:rsidR="00D24DBA" w:rsidRPr="001F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79"/>
    <w:rsid w:val="001F67B3"/>
    <w:rsid w:val="003646DA"/>
    <w:rsid w:val="008038C2"/>
    <w:rsid w:val="00C80C79"/>
    <w:rsid w:val="00D24DBA"/>
    <w:rsid w:val="00F17E4A"/>
    <w:rsid w:val="00F4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857F"/>
  <w15:chartTrackingRefBased/>
  <w15:docId w15:val="{F47C08BE-C2D9-4A34-BD2F-4B80809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saileshpraveen/practice-exercises-on-plotly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ECF269-C12B-4EDB-B431-3569411D8C25}"/>
</file>

<file path=customXml/itemProps2.xml><?xml version="1.0" encoding="utf-8"?>
<ds:datastoreItem xmlns:ds="http://schemas.openxmlformats.org/officeDocument/2006/customXml" ds:itemID="{59867CAD-4F68-42C7-AEA6-ADC902FB9ED4}"/>
</file>

<file path=customXml/itemProps3.xml><?xml version="1.0" encoding="utf-8"?>
<ds:datastoreItem xmlns:ds="http://schemas.openxmlformats.org/officeDocument/2006/customXml" ds:itemID="{5B0AE1B8-E30D-4707-9C2A-9E5E7C62E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2</cp:revision>
  <dcterms:created xsi:type="dcterms:W3CDTF">2022-11-28T12:03:00Z</dcterms:created>
  <dcterms:modified xsi:type="dcterms:W3CDTF">2022-11-28T12:24:00Z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</Properties>
</file>