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69BE" w:rsidRDefault="00C169BE" w:rsidP="00C169BE">
      <w:pPr>
        <w:spacing w:after="180" w:line="240" w:lineRule="auto"/>
        <w:outlineLvl w:val="2"/>
        <w:rPr>
          <w:rFonts w:ascii="Times New Roman" w:eastAsia="Times New Roman" w:hAnsi="Times New Roman" w:cs="Times New Roman"/>
          <w:color w:val="333333"/>
          <w:sz w:val="27"/>
          <w:szCs w:val="27"/>
          <w:lang w:val="es-ES"/>
        </w:rPr>
      </w:pPr>
      <w:bookmarkStart w:id="0" w:name="_GoBack"/>
      <w:bookmarkEnd w:id="0"/>
    </w:p>
    <w:p w:rsidR="00C169BE" w:rsidRPr="00C169BE" w:rsidRDefault="00C169BE" w:rsidP="00C169BE">
      <w:pPr>
        <w:spacing w:after="180" w:line="240" w:lineRule="auto"/>
        <w:outlineLvl w:val="2"/>
        <w:rPr>
          <w:rFonts w:ascii="Times New Roman" w:eastAsia="Times New Roman" w:hAnsi="Times New Roman" w:cs="Times New Roman"/>
          <w:color w:val="333333"/>
          <w:sz w:val="27"/>
          <w:szCs w:val="27"/>
          <w:lang w:val="es-ES"/>
        </w:rPr>
      </w:pPr>
      <w:r>
        <w:rPr>
          <w:rFonts w:ascii="Times New Roman" w:eastAsia="Times New Roman" w:hAnsi="Times New Roman" w:cs="Times New Roman"/>
          <w:color w:val="333333"/>
          <w:sz w:val="27"/>
          <w:szCs w:val="27"/>
          <w:lang w:val="es-ES"/>
        </w:rPr>
        <w:t xml:space="preserve">Ejercicio </w:t>
      </w:r>
      <w:r w:rsidR="00447F01">
        <w:rPr>
          <w:rFonts w:ascii="Times New Roman" w:eastAsia="Times New Roman" w:hAnsi="Times New Roman" w:cs="Times New Roman"/>
          <w:color w:val="333333"/>
          <w:sz w:val="27"/>
          <w:szCs w:val="27"/>
          <w:lang w:val="es-ES"/>
        </w:rPr>
        <w:t>Números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7"/>
          <w:szCs w:val="27"/>
          <w:lang w:val="es-ES"/>
        </w:rPr>
        <w:t>Seudoaleatorios</w:t>
      </w:r>
      <w:proofErr w:type="spellEnd"/>
      <w:r>
        <w:rPr>
          <w:rFonts w:ascii="Times New Roman" w:eastAsia="Times New Roman" w:hAnsi="Times New Roman" w:cs="Times New Roman"/>
          <w:color w:val="333333"/>
          <w:sz w:val="27"/>
          <w:szCs w:val="27"/>
          <w:lang w:val="es-ES"/>
        </w:rPr>
        <w:t xml:space="preserve"> 750098M</w:t>
      </w:r>
    </w:p>
    <w:p w:rsidR="00C169BE" w:rsidRPr="00C169BE" w:rsidRDefault="00C169BE" w:rsidP="00C169BE">
      <w:pPr>
        <w:spacing w:after="3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C169BE">
        <w:rPr>
          <w:rFonts w:ascii="Times New Roman" w:eastAsia="Times New Roman" w:hAnsi="Times New Roman" w:cs="Times New Roman"/>
          <w:noProof/>
          <w:color w:val="222222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2A61947" wp14:editId="39245E7C">
            <wp:simplePos x="0" y="0"/>
            <wp:positionH relativeFrom="column">
              <wp:posOffset>3882390</wp:posOffset>
            </wp:positionH>
            <wp:positionV relativeFrom="paragraph">
              <wp:posOffset>179705</wp:posOffset>
            </wp:positionV>
            <wp:extent cx="1657350" cy="1828800"/>
            <wp:effectExtent l="0" t="0" r="0" b="0"/>
            <wp:wrapSquare wrapText="bothSides"/>
            <wp:docPr id="1" name="Imagen 1" descr="dardostab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rdostabla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Tema 3</w:t>
      </w:r>
      <w:r w:rsidRPr="00C169BE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 </w:t>
      </w:r>
      <w:r w:rsidRPr="00C169BE">
        <w:rPr>
          <w:rFonts w:ascii="Times New Roman" w:eastAsia="Times New Roman" w:hAnsi="Times New Roman" w:cs="Times New Roman"/>
          <w:sz w:val="24"/>
          <w:szCs w:val="24"/>
          <w:lang w:val="es-ES"/>
        </w:rPr>
        <w:t>“Tiro al blanco” es un juego que consiste en lanzar dardos a un objetivo circular.</w:t>
      </w:r>
    </w:p>
    <w:p w:rsidR="00C169BE" w:rsidRPr="00C169BE" w:rsidRDefault="00C169BE" w:rsidP="00C169BE">
      <w:pPr>
        <w:spacing w:after="3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C169BE">
        <w:rPr>
          <w:rFonts w:ascii="Times New Roman" w:eastAsia="Times New Roman" w:hAnsi="Times New Roman" w:cs="Times New Roman"/>
          <w:sz w:val="24"/>
          <w:szCs w:val="24"/>
          <w:lang w:val="es-ES"/>
        </w:rPr>
        <w:t>El premio que gana el jugador, depende de la ubicación en la cual cae el dardo y su valor se reparte en dólares ($30, $40 o $50), tal como se muestra en la figura:</w:t>
      </w:r>
    </w:p>
    <w:p w:rsidR="00C169BE" w:rsidRPr="00C169BE" w:rsidRDefault="00C169BE" w:rsidP="00C169BE">
      <w:pPr>
        <w:spacing w:after="3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C169BE">
        <w:rPr>
          <w:rFonts w:ascii="Times New Roman" w:eastAsia="Times New Roman" w:hAnsi="Times New Roman" w:cs="Times New Roman"/>
          <w:sz w:val="24"/>
          <w:szCs w:val="24"/>
          <w:lang w:val="es-ES"/>
        </w:rPr>
        <w:t>Existen 3 círculos concéntricos (que tienen el mismo centro) y las longitudes de los radios del primero, segundo y tercer círculos son 10cm, 40cm y 80cm, respectivamente.</w:t>
      </w:r>
    </w:p>
    <w:p w:rsidR="00C169BE" w:rsidRPr="00C169BE" w:rsidRDefault="00C169BE" w:rsidP="00C169BE">
      <w:pPr>
        <w:spacing w:after="3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C169BE">
        <w:rPr>
          <w:rFonts w:ascii="Times New Roman" w:eastAsia="Times New Roman" w:hAnsi="Times New Roman" w:cs="Times New Roman"/>
          <w:sz w:val="24"/>
          <w:szCs w:val="24"/>
          <w:lang w:val="es-ES"/>
        </w:rPr>
        <w:t>Suponga que los 3 círculos están inscritos en un cuadrado de longitud de lado 160cm.</w:t>
      </w:r>
    </w:p>
    <w:p w:rsidR="00C169BE" w:rsidRPr="00C169BE" w:rsidRDefault="00C169BE" w:rsidP="00C169BE">
      <w:pPr>
        <w:spacing w:after="3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C169BE">
        <w:rPr>
          <w:rFonts w:ascii="Times New Roman" w:eastAsia="Times New Roman" w:hAnsi="Times New Roman" w:cs="Times New Roman"/>
          <w:sz w:val="24"/>
          <w:szCs w:val="24"/>
          <w:lang w:val="es-ES"/>
        </w:rPr>
        <w:t>Escriba un algoritmo que permita simular </w:t>
      </w:r>
      <w:r w:rsidRPr="00C169BE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n</w:t>
      </w:r>
      <w:r w:rsidRPr="00C169BE">
        <w:rPr>
          <w:rFonts w:ascii="Times New Roman" w:eastAsia="Times New Roman" w:hAnsi="Times New Roman" w:cs="Times New Roman"/>
          <w:sz w:val="24"/>
          <w:szCs w:val="24"/>
          <w:lang w:val="es-ES"/>
        </w:rPr>
        <w:t> lanzamientos aleatorios de dardos, asignando de forma aleatoria pares ordenados (x, y) en el cuadrado descrito.</w:t>
      </w:r>
    </w:p>
    <w:p w:rsidR="00C169BE" w:rsidRPr="00C169BE" w:rsidRDefault="00C169BE" w:rsidP="00C169BE">
      <w:pPr>
        <w:spacing w:after="3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C169BE">
        <w:rPr>
          <w:rFonts w:ascii="Times New Roman" w:eastAsia="Times New Roman" w:hAnsi="Times New Roman" w:cs="Times New Roman"/>
          <w:sz w:val="24"/>
          <w:szCs w:val="24"/>
          <w:lang w:val="es-ES"/>
        </w:rPr>
        <w:t>En cada lanzamiento se debe verificar si el dardo se ubica al interior de alguno de los círculos descritos y asignar el respectivo premio.</w:t>
      </w:r>
    </w:p>
    <w:p w:rsidR="00C169BE" w:rsidRPr="00C169BE" w:rsidRDefault="00C169BE" w:rsidP="00C169BE">
      <w:pPr>
        <w:spacing w:after="3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C169BE">
        <w:rPr>
          <w:rFonts w:ascii="Times New Roman" w:eastAsia="Times New Roman" w:hAnsi="Times New Roman" w:cs="Times New Roman"/>
          <w:sz w:val="24"/>
          <w:szCs w:val="24"/>
          <w:lang w:val="es-ES"/>
        </w:rPr>
        <w:t>Al final, muestre el premio total en dólares que obtuvo el jugador.</w:t>
      </w:r>
    </w:p>
    <w:p w:rsidR="00C169BE" w:rsidRPr="00C169BE" w:rsidRDefault="00C169BE" w:rsidP="00C169BE">
      <w:pPr>
        <w:spacing w:after="3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C169BE">
        <w:rPr>
          <w:rFonts w:ascii="Times New Roman" w:eastAsia="Times New Roman" w:hAnsi="Times New Roman" w:cs="Times New Roman"/>
          <w:i/>
          <w:iCs/>
          <w:sz w:val="24"/>
          <w:szCs w:val="24"/>
          <w:lang w:val="es-ES"/>
        </w:rPr>
        <w:t>Nota: La distancia entre dos puntos en el plano P1(x</w:t>
      </w:r>
      <w:r w:rsidRPr="00C169BE">
        <w:rPr>
          <w:rFonts w:ascii="Times New Roman" w:eastAsia="Times New Roman" w:hAnsi="Times New Roman" w:cs="Times New Roman"/>
          <w:i/>
          <w:iCs/>
          <w:sz w:val="18"/>
          <w:szCs w:val="18"/>
          <w:vertAlign w:val="subscript"/>
          <w:lang w:val="es-ES"/>
        </w:rPr>
        <w:t>1</w:t>
      </w:r>
      <w:r w:rsidRPr="00C169BE">
        <w:rPr>
          <w:rFonts w:ascii="Times New Roman" w:eastAsia="Times New Roman" w:hAnsi="Times New Roman" w:cs="Times New Roman"/>
          <w:i/>
          <w:iCs/>
          <w:sz w:val="24"/>
          <w:szCs w:val="24"/>
          <w:lang w:val="es-ES"/>
        </w:rPr>
        <w:t>, y</w:t>
      </w:r>
      <w:r w:rsidRPr="00C169BE">
        <w:rPr>
          <w:rFonts w:ascii="Times New Roman" w:eastAsia="Times New Roman" w:hAnsi="Times New Roman" w:cs="Times New Roman"/>
          <w:i/>
          <w:iCs/>
          <w:sz w:val="18"/>
          <w:szCs w:val="18"/>
          <w:vertAlign w:val="subscript"/>
          <w:lang w:val="es-ES"/>
        </w:rPr>
        <w:t>1</w:t>
      </w:r>
      <w:r w:rsidRPr="00C169BE">
        <w:rPr>
          <w:rFonts w:ascii="Times New Roman" w:eastAsia="Times New Roman" w:hAnsi="Times New Roman" w:cs="Times New Roman"/>
          <w:i/>
          <w:iCs/>
          <w:sz w:val="24"/>
          <w:szCs w:val="24"/>
          <w:lang w:val="es-ES"/>
        </w:rPr>
        <w:t>) y P2(x</w:t>
      </w:r>
      <w:r w:rsidRPr="00C169BE">
        <w:rPr>
          <w:rFonts w:ascii="Times New Roman" w:eastAsia="Times New Roman" w:hAnsi="Times New Roman" w:cs="Times New Roman"/>
          <w:i/>
          <w:iCs/>
          <w:sz w:val="18"/>
          <w:szCs w:val="18"/>
          <w:vertAlign w:val="subscript"/>
          <w:lang w:val="es-ES"/>
        </w:rPr>
        <w:t>2</w:t>
      </w:r>
      <w:r w:rsidRPr="00C169BE">
        <w:rPr>
          <w:rFonts w:ascii="Times New Roman" w:eastAsia="Times New Roman" w:hAnsi="Times New Roman" w:cs="Times New Roman"/>
          <w:i/>
          <w:iCs/>
          <w:sz w:val="24"/>
          <w:szCs w:val="24"/>
          <w:lang w:val="es-ES"/>
        </w:rPr>
        <w:t>, y</w:t>
      </w:r>
      <w:r w:rsidRPr="00C169BE">
        <w:rPr>
          <w:rFonts w:ascii="Times New Roman" w:eastAsia="Times New Roman" w:hAnsi="Times New Roman" w:cs="Times New Roman"/>
          <w:i/>
          <w:iCs/>
          <w:sz w:val="18"/>
          <w:szCs w:val="18"/>
          <w:vertAlign w:val="subscript"/>
          <w:lang w:val="es-ES"/>
        </w:rPr>
        <w:t>2</w:t>
      </w:r>
      <w:r w:rsidRPr="00C169BE">
        <w:rPr>
          <w:rFonts w:ascii="Times New Roman" w:eastAsia="Times New Roman" w:hAnsi="Times New Roman" w:cs="Times New Roman"/>
          <w:i/>
          <w:iCs/>
          <w:sz w:val="24"/>
          <w:szCs w:val="24"/>
          <w:lang w:val="es-ES"/>
        </w:rPr>
        <w:t>), viene dada por la siguiente expresión matemática:</w:t>
      </w:r>
    </w:p>
    <w:p w:rsidR="002E479D" w:rsidRPr="00C169BE" w:rsidRDefault="00C169BE" w:rsidP="00C169BE">
      <w:pPr>
        <w:jc w:val="both"/>
        <w:rPr>
          <w:lang w:val="es-ES"/>
        </w:rPr>
      </w:pPr>
      <w:r>
        <w:rPr>
          <w:rFonts w:ascii="Times New Roman" w:eastAsia="Times New Roman" w:hAnsi="Times New Roman" w:cs="Times New Roman"/>
          <w:noProof/>
          <w:sz w:val="29"/>
          <w:szCs w:val="29"/>
          <w:bdr w:val="none" w:sz="0" w:space="0" w:color="auto" w:frame="1"/>
        </w:rPr>
        <w:drawing>
          <wp:inline distT="0" distB="0" distL="0" distR="0">
            <wp:extent cx="3238500" cy="3429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E479D" w:rsidRPr="00C169BE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075E" w:rsidRDefault="003B075E" w:rsidP="00C169BE">
      <w:pPr>
        <w:spacing w:after="0" w:line="240" w:lineRule="auto"/>
      </w:pPr>
      <w:r>
        <w:separator/>
      </w:r>
    </w:p>
  </w:endnote>
  <w:endnote w:type="continuationSeparator" w:id="0">
    <w:p w:rsidR="003B075E" w:rsidRDefault="003B075E" w:rsidP="00C169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075E" w:rsidRDefault="003B075E" w:rsidP="00C169BE">
      <w:pPr>
        <w:spacing w:after="0" w:line="240" w:lineRule="auto"/>
      </w:pPr>
      <w:r>
        <w:separator/>
      </w:r>
    </w:p>
  </w:footnote>
  <w:footnote w:type="continuationSeparator" w:id="0">
    <w:p w:rsidR="003B075E" w:rsidRDefault="003B075E" w:rsidP="00C169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69BE" w:rsidRDefault="00C169BE" w:rsidP="00447F01">
    <w:pPr>
      <w:pStyle w:val="Encabezado"/>
      <w:rPr>
        <w:color w:val="FF0000"/>
        <w:spacing w:val="1"/>
        <w:sz w:val="18"/>
        <w:lang w:val="es-ES"/>
      </w:rPr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-3810</wp:posOffset>
          </wp:positionH>
          <wp:positionV relativeFrom="paragraph">
            <wp:posOffset>-363855</wp:posOffset>
          </wp:positionV>
          <wp:extent cx="1143000" cy="1002983"/>
          <wp:effectExtent l="0" t="0" r="0" b="6985"/>
          <wp:wrapSquare wrapText="bothSides"/>
          <wp:docPr id="3" name="Imagen 3" descr="Circular de Secretaría General - Invitación a participar de la consulta  profesoral y estudiantil - Universidad del Valle / Cali, Colomb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ircular de Secretaría General - Invitación a participar de la consulta  profesoral y estudiantil - Universidad del Valle / Cali, Colombia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10029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ptab w:relativeTo="margin" w:alignment="center" w:leader="none"/>
    </w:r>
    <w:r w:rsidRPr="00C169BE">
      <w:rPr>
        <w:b/>
        <w:color w:val="FF0000"/>
        <w:lang w:val="es-ES"/>
      </w:rPr>
      <w:t>Uni</w:t>
    </w:r>
    <w:r w:rsidRPr="00C169BE">
      <w:rPr>
        <w:color w:val="FF0000"/>
        <w:lang w:val="es-ES"/>
      </w:rPr>
      <w:t>versidad del Valle</w:t>
    </w:r>
    <w:r w:rsidRPr="00C169BE">
      <w:rPr>
        <w:color w:val="FF0000"/>
        <w:lang w:val="es-ES"/>
      </w:rPr>
      <w:t xml:space="preserve"> </w:t>
    </w:r>
    <w:r w:rsidRPr="00C169BE">
      <w:rPr>
        <w:color w:val="FF0000"/>
        <w:spacing w:val="1"/>
        <w:sz w:val="18"/>
        <w:lang w:val="es-ES"/>
      </w:rPr>
      <w:t xml:space="preserve"> </w:t>
    </w:r>
    <w:r w:rsidR="00447F01">
      <w:ptab w:relativeTo="margin" w:alignment="right" w:leader="none"/>
    </w:r>
    <w:r w:rsidR="00447F01" w:rsidRPr="00C169BE">
      <w:rPr>
        <w:sz w:val="18"/>
        <w:lang w:val="es-ES"/>
      </w:rPr>
      <w:t>Simulación Computacional</w:t>
    </w:r>
  </w:p>
  <w:p w:rsidR="00C169BE" w:rsidRDefault="00C169BE" w:rsidP="00C169BE">
    <w:pPr>
      <w:pStyle w:val="Encabezado"/>
      <w:rPr>
        <w:color w:val="974705"/>
        <w:spacing w:val="-45"/>
        <w:sz w:val="18"/>
        <w:lang w:val="es-ES"/>
      </w:rPr>
    </w:pPr>
    <w:r>
      <w:rPr>
        <w:color w:val="FF0000"/>
        <w:sz w:val="18"/>
        <w:lang w:val="es-ES"/>
      </w:rPr>
      <w:tab/>
    </w:r>
    <w:r w:rsidRPr="00C169BE">
      <w:rPr>
        <w:color w:val="FF0000"/>
        <w:sz w:val="18"/>
        <w:lang w:val="es-ES"/>
      </w:rPr>
      <w:t xml:space="preserve">Facultad de Ciencias </w:t>
    </w:r>
    <w:proofErr w:type="gramStart"/>
    <w:r w:rsidRPr="00C169BE">
      <w:rPr>
        <w:color w:val="FF0000"/>
        <w:sz w:val="18"/>
        <w:lang w:val="es-ES"/>
      </w:rPr>
      <w:t>Básicas</w:t>
    </w:r>
    <w:r w:rsidRPr="00C169BE">
      <w:rPr>
        <w:color w:val="FF0000"/>
        <w:sz w:val="18"/>
        <w:lang w:val="es-ES"/>
      </w:rPr>
      <w:t xml:space="preserve"> </w:t>
    </w:r>
    <w:r w:rsidRPr="00C169BE">
      <w:rPr>
        <w:color w:val="974705"/>
        <w:spacing w:val="-45"/>
        <w:sz w:val="18"/>
        <w:lang w:val="es-ES"/>
      </w:rPr>
      <w:t xml:space="preserve"> </w:t>
    </w:r>
    <w:r w:rsidR="00447F01">
      <w:rPr>
        <w:color w:val="974705"/>
        <w:spacing w:val="-45"/>
        <w:sz w:val="18"/>
        <w:lang w:val="es-ES"/>
      </w:rPr>
      <w:tab/>
    </w:r>
    <w:proofErr w:type="gramEnd"/>
    <w:r w:rsidR="00447F01" w:rsidRPr="00C169BE">
      <w:rPr>
        <w:sz w:val="18"/>
        <w:lang w:val="es-ES"/>
      </w:rPr>
      <w:t>750098M</w:t>
    </w:r>
  </w:p>
  <w:p w:rsidR="00447F01" w:rsidRPr="00447F01" w:rsidRDefault="00C169BE" w:rsidP="00447F01">
    <w:pPr>
      <w:pStyle w:val="Encabezado"/>
      <w:rPr>
        <w:lang w:val="es-ES"/>
      </w:rPr>
    </w:pPr>
    <w:r>
      <w:rPr>
        <w:color w:val="974705"/>
        <w:sz w:val="18"/>
        <w:lang w:val="es-ES"/>
      </w:rPr>
      <w:tab/>
    </w:r>
    <w:r w:rsidRPr="00C169BE">
      <w:rPr>
        <w:color w:val="974705"/>
        <w:sz w:val="18"/>
        <w:lang w:val="es-ES"/>
      </w:rPr>
      <w:t>Ingeniería de</w:t>
    </w:r>
    <w:r w:rsidR="00447F01">
      <w:rPr>
        <w:color w:val="974705"/>
        <w:sz w:val="18"/>
        <w:lang w:val="es-ES"/>
      </w:rPr>
      <w:t xml:space="preserve"> Sistemas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9BE"/>
    <w:rsid w:val="00283767"/>
    <w:rsid w:val="003B075E"/>
    <w:rsid w:val="00447F01"/>
    <w:rsid w:val="00943B3B"/>
    <w:rsid w:val="00C169BE"/>
    <w:rsid w:val="00FF0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F113F1"/>
  <w15:chartTrackingRefBased/>
  <w15:docId w15:val="{D5C68515-056F-4D3F-B44E-9665F8DA2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C169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C169B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169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C169BE"/>
    <w:rPr>
      <w:b/>
      <w:bCs/>
    </w:rPr>
  </w:style>
  <w:style w:type="character" w:customStyle="1" w:styleId="katex-mathml">
    <w:name w:val="katex-mathml"/>
    <w:basedOn w:val="Fuentedeprrafopredeter"/>
    <w:rsid w:val="00C169BE"/>
  </w:style>
  <w:style w:type="character" w:customStyle="1" w:styleId="mord">
    <w:name w:val="mord"/>
    <w:basedOn w:val="Fuentedeprrafopredeter"/>
    <w:rsid w:val="00C169BE"/>
  </w:style>
  <w:style w:type="character" w:customStyle="1" w:styleId="mopen">
    <w:name w:val="mopen"/>
    <w:basedOn w:val="Fuentedeprrafopredeter"/>
    <w:rsid w:val="00C169BE"/>
  </w:style>
  <w:style w:type="character" w:customStyle="1" w:styleId="vlist-s">
    <w:name w:val="vlist-s"/>
    <w:basedOn w:val="Fuentedeprrafopredeter"/>
    <w:rsid w:val="00C169BE"/>
  </w:style>
  <w:style w:type="character" w:customStyle="1" w:styleId="mpunct">
    <w:name w:val="mpunct"/>
    <w:basedOn w:val="Fuentedeprrafopredeter"/>
    <w:rsid w:val="00C169BE"/>
  </w:style>
  <w:style w:type="character" w:customStyle="1" w:styleId="mclose">
    <w:name w:val="mclose"/>
    <w:basedOn w:val="Fuentedeprrafopredeter"/>
    <w:rsid w:val="00C169BE"/>
  </w:style>
  <w:style w:type="character" w:customStyle="1" w:styleId="mrel">
    <w:name w:val="mrel"/>
    <w:basedOn w:val="Fuentedeprrafopredeter"/>
    <w:rsid w:val="00C169BE"/>
  </w:style>
  <w:style w:type="character" w:customStyle="1" w:styleId="mbin">
    <w:name w:val="mbin"/>
    <w:basedOn w:val="Fuentedeprrafopredeter"/>
    <w:rsid w:val="00C169BE"/>
  </w:style>
  <w:style w:type="paragraph" w:styleId="Encabezado">
    <w:name w:val="header"/>
    <w:basedOn w:val="Normal"/>
    <w:link w:val="EncabezadoCar"/>
    <w:uiPriority w:val="99"/>
    <w:unhideWhenUsed/>
    <w:rsid w:val="00C169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169BE"/>
  </w:style>
  <w:style w:type="paragraph" w:styleId="Piedepgina">
    <w:name w:val="footer"/>
    <w:basedOn w:val="Normal"/>
    <w:link w:val="PiedepginaCar"/>
    <w:uiPriority w:val="99"/>
    <w:unhideWhenUsed/>
    <w:rsid w:val="00C169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169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54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espol.edu.ec/ccpg1001/files/2015/03/dardostabla.gif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roldan piedrahita</dc:creator>
  <cp:keywords/>
  <dc:description/>
  <cp:lastModifiedBy>william roldan piedrahita</cp:lastModifiedBy>
  <cp:revision>2</cp:revision>
  <dcterms:created xsi:type="dcterms:W3CDTF">2024-09-18T11:47:00Z</dcterms:created>
  <dcterms:modified xsi:type="dcterms:W3CDTF">2024-09-18T12:01:00Z</dcterms:modified>
</cp:coreProperties>
</file>