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B6" w:rsidRDefault="00CD03B6" w:rsidP="00CD03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D03B6">
        <w:rPr>
          <w:lang w:val="es-ES"/>
        </w:rPr>
        <w:t xml:space="preserve">Los estudiantes de 1º y 2º de Bachillerato de un centro escolar se distribuyen por curso y sexo como se indica en la tabla, aunque hay números desconocidos: a) Completa los números que faltan. </w:t>
      </w:r>
    </w:p>
    <w:p w:rsidR="007E0BF8" w:rsidRDefault="00CD03B6" w:rsidP="00CD03B6">
      <w:pPr>
        <w:pStyle w:val="Prrafodelista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D355D" wp14:editId="00B4E696">
            <wp:simplePos x="0" y="0"/>
            <wp:positionH relativeFrom="column">
              <wp:posOffset>3099964</wp:posOffset>
            </wp:positionH>
            <wp:positionV relativeFrom="paragraph">
              <wp:posOffset>235033</wp:posOffset>
            </wp:positionV>
            <wp:extent cx="2487930" cy="87439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3B6">
        <w:rPr>
          <w:lang w:val="es-ES"/>
        </w:rPr>
        <w:t>b) Se elige un estudiante al azar y se consideran los siguientes sucesos: A = “sea una chica”; B = “sea de 1º”; C = “sea una chica de 2º”; D = “sea un chico de 1º” F = “sea de 1º si se sabe que es un chico”; G = “sea un chico si se sabe que es de 1º” Calcula la probabilidad de cada uno de los sucesos anteriores.</w:t>
      </w:r>
    </w:p>
    <w:p w:rsidR="00CD03B6" w:rsidRDefault="001D7BB1" w:rsidP="00CD03B6">
      <w:pPr>
        <w:pStyle w:val="Prrafodelista"/>
        <w:jc w:val="both"/>
        <w:rPr>
          <w:lang w:val="es-ES"/>
        </w:rPr>
      </w:pPr>
      <w:r>
        <w:rPr>
          <w:lang w:val="es-ES"/>
        </w:rPr>
        <w:t>(valor pregunta20%)</w:t>
      </w:r>
    </w:p>
    <w:p w:rsidR="001D7BB1" w:rsidRDefault="001D7BB1" w:rsidP="00CD03B6">
      <w:pPr>
        <w:pStyle w:val="Prrafodelista"/>
        <w:jc w:val="both"/>
        <w:rPr>
          <w:lang w:val="es-ES"/>
        </w:rPr>
      </w:pPr>
    </w:p>
    <w:p w:rsidR="000B0DD3" w:rsidRDefault="0017708C" w:rsidP="0017708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Tengo un</w:t>
      </w:r>
      <w:r w:rsidRPr="0017708C">
        <w:rPr>
          <w:lang w:val="es-ES"/>
        </w:rPr>
        <w:t xml:space="preserve"> carro de compras llena de bananas y sandias, de las cuales hay 20 bananas y 10 sandias. ¿Qué fruta es más probable que saque al azar del carro de compras?</w:t>
      </w:r>
    </w:p>
    <w:p w:rsidR="001D7BB1" w:rsidRDefault="001D7BB1" w:rsidP="001D7BB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(valor </w:t>
      </w:r>
      <w:r>
        <w:rPr>
          <w:lang w:val="es-ES"/>
        </w:rPr>
        <w:t xml:space="preserve">pregunta </w:t>
      </w:r>
      <w:r>
        <w:rPr>
          <w:lang w:val="es-ES"/>
        </w:rPr>
        <w:t>20%)</w:t>
      </w:r>
    </w:p>
    <w:p w:rsidR="0017708C" w:rsidRPr="0017708C" w:rsidRDefault="0017708C" w:rsidP="0017708C">
      <w:pPr>
        <w:pStyle w:val="Prrafodelista"/>
        <w:jc w:val="both"/>
        <w:rPr>
          <w:lang w:val="es-ES"/>
        </w:rPr>
      </w:pPr>
    </w:p>
    <w:p w:rsidR="000B0DD3" w:rsidRDefault="000B0DD3" w:rsidP="000B0DD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B0DD3">
        <w:rPr>
          <w:lang w:val="es-ES"/>
        </w:rPr>
        <w:t xml:space="preserve">Sean los sucesos A, B y C tales que P(A) </w:t>
      </w:r>
      <w:r>
        <w:sym w:font="Symbol" w:char="F03D"/>
      </w:r>
      <w:r w:rsidRPr="000B0DD3">
        <w:rPr>
          <w:lang w:val="es-ES"/>
        </w:rPr>
        <w:t xml:space="preserve">0,2  P(B) </w:t>
      </w:r>
      <w:r>
        <w:sym w:font="Symbol" w:char="F03D"/>
      </w:r>
      <w:r w:rsidRPr="000B0DD3">
        <w:rPr>
          <w:lang w:val="es-ES"/>
        </w:rPr>
        <w:t xml:space="preserve">0,4  P(C) </w:t>
      </w:r>
      <w:r>
        <w:sym w:font="Symbol" w:char="F03D"/>
      </w:r>
      <w:r w:rsidRPr="000B0DD3">
        <w:rPr>
          <w:lang w:val="es-ES"/>
        </w:rPr>
        <w:t xml:space="preserve"> 0,3  P(A</w:t>
      </w:r>
      <w:r>
        <w:sym w:font="Symbol" w:char="F0C7"/>
      </w:r>
      <w:r w:rsidRPr="000B0DD3">
        <w:rPr>
          <w:lang w:val="es-ES"/>
        </w:rPr>
        <w:t xml:space="preserve"> B) </w:t>
      </w:r>
      <w:r>
        <w:sym w:font="Symbol" w:char="F03D"/>
      </w:r>
      <w:r w:rsidRPr="000B0DD3">
        <w:rPr>
          <w:lang w:val="es-ES"/>
        </w:rPr>
        <w:t xml:space="preserve">  0,1  y (A</w:t>
      </w:r>
      <w:r>
        <w:sym w:font="Symbol" w:char="F0C8"/>
      </w:r>
      <w:r w:rsidRPr="000B0DD3">
        <w:rPr>
          <w:lang w:val="es-ES"/>
        </w:rPr>
        <w:t xml:space="preserve"> B) </w:t>
      </w:r>
      <w:r>
        <w:sym w:font="Symbol" w:char="F0C7"/>
      </w:r>
      <w:r w:rsidRPr="000B0DD3">
        <w:rPr>
          <w:lang w:val="es-ES"/>
        </w:rPr>
        <w:t xml:space="preserve">C   </w:t>
      </w:r>
      <w:r>
        <w:sym w:font="Symbol" w:char="F03D"/>
      </w:r>
      <w:r>
        <w:sym w:font="Symbol" w:char="F066"/>
      </w:r>
      <w:r w:rsidRPr="000B0DD3">
        <w:rPr>
          <w:lang w:val="es-ES"/>
        </w:rPr>
        <w:t xml:space="preserve">. Calcular las siguientes probabilidades: </w:t>
      </w:r>
      <w:r w:rsidR="00DF174C">
        <w:rPr>
          <w:lang w:val="es-ES"/>
        </w:rPr>
        <w:t xml:space="preserve"> </w:t>
      </w:r>
      <w:proofErr w:type="gramStart"/>
      <w:r w:rsidR="00DF174C">
        <w:rPr>
          <w:lang w:val="es-ES"/>
        </w:rPr>
        <w:t xml:space="preserve">   (</w:t>
      </w:r>
      <w:proofErr w:type="gramEnd"/>
      <w:r w:rsidR="00F42A0C">
        <w:rPr>
          <w:lang w:val="es-ES"/>
        </w:rPr>
        <w:t xml:space="preserve"> D</w:t>
      </w:r>
      <w:r w:rsidR="00DF174C">
        <w:rPr>
          <w:lang w:val="es-ES"/>
        </w:rPr>
        <w:t xml:space="preserve">ebe Graficar Diagrama de </w:t>
      </w:r>
      <w:proofErr w:type="spellStart"/>
      <w:r w:rsidR="00DF174C">
        <w:rPr>
          <w:lang w:val="es-ES"/>
        </w:rPr>
        <w:t>Venn</w:t>
      </w:r>
      <w:proofErr w:type="spellEnd"/>
      <w:r w:rsidR="00DF174C">
        <w:rPr>
          <w:lang w:val="es-ES"/>
        </w:rPr>
        <w:t xml:space="preserve">) </w:t>
      </w:r>
    </w:p>
    <w:p w:rsidR="000B0DD3" w:rsidRPr="000B0DD3" w:rsidRDefault="000B0DD3" w:rsidP="000B0DD3">
      <w:pPr>
        <w:pStyle w:val="Prrafodelista"/>
        <w:rPr>
          <w:lang w:val="es-ES"/>
        </w:rPr>
      </w:pP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1) Solamente ocurre A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2) Ocurren los tres sucesos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3) Ocurre A y B, pero no C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4) Por lo menos ocurren dos sucesos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5) Ocurren dos sucesos y no más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6) No ocurren más de dos sucesos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 xml:space="preserve">7) Ocurre por lo menos un suceso </w:t>
      </w:r>
    </w:p>
    <w:p w:rsidR="000B0DD3" w:rsidRDefault="000B0DD3" w:rsidP="000B0DD3">
      <w:pPr>
        <w:pStyle w:val="Prrafodelista"/>
        <w:jc w:val="both"/>
        <w:rPr>
          <w:lang w:val="es-ES"/>
        </w:rPr>
      </w:pPr>
      <w:r w:rsidRPr="000B0DD3">
        <w:rPr>
          <w:lang w:val="es-ES"/>
        </w:rPr>
        <w:t>8) No ocurre ningún suceso</w:t>
      </w:r>
    </w:p>
    <w:p w:rsidR="001D7BB1" w:rsidRDefault="001D7BB1" w:rsidP="001D7BB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(valor </w:t>
      </w:r>
      <w:r>
        <w:rPr>
          <w:lang w:val="es-ES"/>
        </w:rPr>
        <w:t xml:space="preserve">pregunta </w:t>
      </w:r>
      <w:r>
        <w:rPr>
          <w:lang w:val="es-ES"/>
        </w:rPr>
        <w:t>20%)</w:t>
      </w:r>
    </w:p>
    <w:p w:rsidR="00DF174C" w:rsidRDefault="00DF174C" w:rsidP="000B0DD3">
      <w:pPr>
        <w:pStyle w:val="Prrafodelista"/>
        <w:jc w:val="both"/>
        <w:rPr>
          <w:lang w:val="es-ES"/>
        </w:rPr>
      </w:pPr>
    </w:p>
    <w:p w:rsidR="00DF174C" w:rsidRDefault="00DF174C" w:rsidP="000B0DD3">
      <w:pPr>
        <w:pStyle w:val="Prrafodelista"/>
        <w:jc w:val="both"/>
        <w:rPr>
          <w:lang w:val="es-ES"/>
        </w:rPr>
      </w:pPr>
    </w:p>
    <w:p w:rsidR="00DF174C" w:rsidRDefault="001D7BB1" w:rsidP="00DF174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Solicite este punto cuando termine esta parte del examen que tiene un valor del 40%</w:t>
      </w:r>
    </w:p>
    <w:p w:rsidR="00DF174C" w:rsidRPr="000B0DD3" w:rsidRDefault="00DF174C" w:rsidP="000B0DD3">
      <w:pPr>
        <w:pStyle w:val="Prrafodelista"/>
        <w:jc w:val="both"/>
        <w:rPr>
          <w:lang w:val="es-ES"/>
        </w:rPr>
      </w:pPr>
    </w:p>
    <w:p w:rsidR="000B0DD3" w:rsidRDefault="000B0DD3" w:rsidP="000B0DD3">
      <w:pPr>
        <w:jc w:val="both"/>
        <w:rPr>
          <w:lang w:val="es-ES"/>
        </w:rPr>
      </w:pPr>
    </w:p>
    <w:p w:rsidR="000B0DD3" w:rsidRDefault="000B0DD3" w:rsidP="000B0DD3">
      <w:pPr>
        <w:jc w:val="both"/>
        <w:rPr>
          <w:lang w:val="es-ES"/>
        </w:rPr>
      </w:pPr>
    </w:p>
    <w:p w:rsidR="000B0DD3" w:rsidRDefault="001D7BB1" w:rsidP="000B0DD3">
      <w:pPr>
        <w:jc w:val="both"/>
        <w:rPr>
          <w:lang w:val="es-ES"/>
        </w:rPr>
      </w:pPr>
      <w:proofErr w:type="spellStart"/>
      <w:r>
        <w:rPr>
          <w:lang w:val="es-ES"/>
        </w:rPr>
        <w:t>Atte</w:t>
      </w:r>
      <w:proofErr w:type="spellEnd"/>
    </w:p>
    <w:p w:rsidR="001D7BB1" w:rsidRDefault="001D7BB1" w:rsidP="000B0DD3">
      <w:pPr>
        <w:jc w:val="both"/>
        <w:rPr>
          <w:lang w:val="es-ES"/>
        </w:rPr>
      </w:pPr>
      <w:r>
        <w:rPr>
          <w:lang w:val="es-ES"/>
        </w:rPr>
        <w:t>William Roldan</w:t>
      </w:r>
    </w:p>
    <w:p w:rsidR="001D7BB1" w:rsidRDefault="001D7BB1" w:rsidP="000B0DD3">
      <w:pPr>
        <w:jc w:val="both"/>
        <w:rPr>
          <w:lang w:val="es-ES"/>
        </w:rPr>
      </w:pPr>
      <w:r>
        <w:rPr>
          <w:lang w:val="es-ES"/>
        </w:rPr>
        <w:t xml:space="preserve">Docente </w:t>
      </w:r>
      <w:proofErr w:type="spellStart"/>
      <w:r>
        <w:rPr>
          <w:lang w:val="es-ES"/>
        </w:rPr>
        <w:t>Univalle</w:t>
      </w:r>
      <w:proofErr w:type="spellEnd"/>
    </w:p>
    <w:p w:rsidR="001D7BB1" w:rsidRDefault="001D7BB1" w:rsidP="000B0DD3">
      <w:pPr>
        <w:jc w:val="both"/>
        <w:rPr>
          <w:lang w:val="es-ES"/>
        </w:rPr>
      </w:pPr>
      <w:bookmarkStart w:id="0" w:name="_GoBack"/>
      <w:bookmarkEnd w:id="0"/>
    </w:p>
    <w:p w:rsidR="000B0DD3" w:rsidRDefault="000B0DD3" w:rsidP="000B0DD3">
      <w:pPr>
        <w:jc w:val="both"/>
        <w:rPr>
          <w:lang w:val="es-ES"/>
        </w:rPr>
      </w:pPr>
    </w:p>
    <w:p w:rsidR="000B0DD3" w:rsidRPr="000B0DD3" w:rsidRDefault="000B0DD3" w:rsidP="000B0DD3">
      <w:pPr>
        <w:jc w:val="both"/>
        <w:rPr>
          <w:lang w:val="es-ES"/>
        </w:rPr>
      </w:pPr>
    </w:p>
    <w:sectPr w:rsidR="000B0DD3" w:rsidRPr="000B0D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2E3" w:rsidRDefault="00F502E3" w:rsidP="001D7BB1">
      <w:pPr>
        <w:spacing w:after="0" w:line="240" w:lineRule="auto"/>
      </w:pPr>
      <w:r>
        <w:separator/>
      </w:r>
    </w:p>
  </w:endnote>
  <w:endnote w:type="continuationSeparator" w:id="0">
    <w:p w:rsidR="00F502E3" w:rsidRDefault="00F502E3" w:rsidP="001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2E3" w:rsidRDefault="00F502E3" w:rsidP="001D7BB1">
      <w:pPr>
        <w:spacing w:after="0" w:line="240" w:lineRule="auto"/>
      </w:pPr>
      <w:r>
        <w:separator/>
      </w:r>
    </w:p>
  </w:footnote>
  <w:footnote w:type="continuationSeparator" w:id="0">
    <w:p w:rsidR="00F502E3" w:rsidRDefault="00F502E3" w:rsidP="001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B1" w:rsidRPr="001D7BB1" w:rsidRDefault="001D7BB1">
    <w:pPr>
      <w:pStyle w:val="Encabezado"/>
      <w:rPr>
        <w:lang w:val="es-ES"/>
      </w:rPr>
    </w:pPr>
    <w:r w:rsidRPr="001D7BB1">
      <w:rPr>
        <w:lang w:val="es-ES"/>
      </w:rPr>
      <w:t>SIMULACION COMPUTACIONAL</w:t>
    </w:r>
    <w:r>
      <w:ptab w:relativeTo="margin" w:alignment="center" w:leader="none"/>
    </w:r>
    <w:r w:rsidRPr="001D7BB1">
      <w:rPr>
        <w:lang w:val="es-ES"/>
      </w:rPr>
      <w:t>UNIVERSIDAD DEL VALLE</w:t>
    </w:r>
    <w:r>
      <w:ptab w:relativeTo="margin" w:alignment="right" w:leader="none"/>
    </w:r>
    <w:r>
      <w:t>3/04/24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3424C"/>
    <w:multiLevelType w:val="hybridMultilevel"/>
    <w:tmpl w:val="F25A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6"/>
    <w:rsid w:val="000B0DD3"/>
    <w:rsid w:val="000F411E"/>
    <w:rsid w:val="0017708C"/>
    <w:rsid w:val="001D7BB1"/>
    <w:rsid w:val="007E0BF8"/>
    <w:rsid w:val="00CD03B6"/>
    <w:rsid w:val="00D62949"/>
    <w:rsid w:val="00DF174C"/>
    <w:rsid w:val="00F42A0C"/>
    <w:rsid w:val="00F5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4072"/>
  <w15:chartTrackingRefBased/>
  <w15:docId w15:val="{C55EB051-DAF4-4D86-A3BD-2BB49CB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BB1"/>
  </w:style>
  <w:style w:type="paragraph" w:styleId="Piedepgina">
    <w:name w:val="footer"/>
    <w:basedOn w:val="Normal"/>
    <w:link w:val="PiedepginaCar"/>
    <w:uiPriority w:val="99"/>
    <w:unhideWhenUsed/>
    <w:rsid w:val="001D7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roldan piedrahita</dc:creator>
  <cp:keywords/>
  <dc:description/>
  <cp:lastModifiedBy>william roldan piedrahita</cp:lastModifiedBy>
  <cp:revision>6</cp:revision>
  <dcterms:created xsi:type="dcterms:W3CDTF">2024-03-25T14:46:00Z</dcterms:created>
  <dcterms:modified xsi:type="dcterms:W3CDTF">2024-04-03T12:53:00Z</dcterms:modified>
</cp:coreProperties>
</file>