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68"/>
        <w:gridCol w:w="1352"/>
        <w:gridCol w:w="4197"/>
        <w:gridCol w:w="3542"/>
      </w:tblGrid>
      <w:tr>
        <w:trPr>
          <w:trHeight w:val="420" w:hRule="atLeast"/>
        </w:trPr>
        <w:tc>
          <w:tcPr>
            <w:tcW w:w="568"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5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68"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52"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68" w:type="dxa"/>
            <w:tcBorders>
              <w:left w:val="single" w:sz="4" w:space="0" w:color="000000"/>
              <w:bottom w:val="single" w:sz="4" w:space="0" w:color="000000"/>
            </w:tcBorders>
          </w:tcPr>
          <w:p>
            <w:pPr>
              <w:pStyle w:val="Normal"/>
              <w:spacing w:before="0" w:after="15"/>
              <w:ind w:hanging="0"/>
              <w:jc w:val="center"/>
              <w:rPr/>
            </w:pPr>
            <w:r>
              <w:rPr>
                <w:sz w:val="22"/>
              </w:rPr>
              <w:t>1</w:t>
            </w:r>
          </w:p>
        </w:tc>
        <w:tc>
          <w:tcPr>
            <w:tcW w:w="1352" w:type="dxa"/>
            <w:tcBorders>
              <w:left w:val="single" w:sz="4" w:space="0" w:color="000000"/>
              <w:bottom w:val="single" w:sz="4" w:space="0" w:color="000000"/>
            </w:tcBorders>
          </w:tcPr>
          <w:p>
            <w:pPr>
              <w:pStyle w:val="Normal"/>
              <w:spacing w:before="0" w:after="15"/>
              <w:ind w:hanging="0"/>
              <w:jc w:val="center"/>
              <w:rPr/>
            </w:pPr>
            <w:r>
              <w:rPr>
                <w:sz w:val="22"/>
              </w:rPr>
              <w:t>-</w:t>
            </w:r>
          </w:p>
        </w:tc>
        <w:tc>
          <w:tcPr>
            <w:tcW w:w="4197" w:type="dxa"/>
            <w:tcBorders>
              <w:left w:val="single" w:sz="4" w:space="0" w:color="000000"/>
              <w:bottom w:val="single" w:sz="4" w:space="0" w:color="000000"/>
            </w:tcBorders>
          </w:tcPr>
          <w:p>
            <w:pPr>
              <w:pStyle w:val="Normal"/>
              <w:spacing w:before="0" w:after="15"/>
              <w:ind w:hanging="0"/>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ind w:hanging="0"/>
              <w:jc w:val="center"/>
              <w:rPr/>
            </w:pPr>
            <w:r>
              <w:rPr>
                <w:sz w:val="22"/>
              </w:rPr>
              <w:t>-</w:t>
            </w:r>
          </w:p>
        </w:tc>
      </w:tr>
      <w:tr>
        <w:trPr>
          <w:trHeight w:val="700" w:hRule="atLeast"/>
        </w:trPr>
        <w:tc>
          <w:tcPr>
            <w:tcW w:w="1920"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ИТОГО</w:t>
            </w:r>
          </w:p>
        </w:tc>
        <w:tc>
          <w:tcPr>
            <w:tcW w:w="4197"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val="04a0" w:noHBand="0" w:noVBand="1" w:firstColumn="1" w:lastRow="0" w:lastColumn="0" w:firstRow="1"/>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hanging="0" w:right="225"/>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hanging="0" w:left="228"/>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hanging="0" w:left="228"/>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hanging="0" w:left="621"/>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hanging="0" w:right="244"/>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hanging="0" w:right="252"/>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Номер счета: @&lt;PAYMENT_ACCOUNT&gt;@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hanging="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Arial" w:hAnsi="Arial" w:eastAsia="Arial" w:cs="Arial"/>
      <w:color w:val="767171"/>
      <w:sz w:val="20"/>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3">
    <w:name w:val="Указатель"/>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4"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4"/>
    <w:pPr/>
    <w:rPr/>
  </w:style>
  <w:style w:type="paragraph" w:styleId="Footer">
    <w:name w:val="Footer"/>
    <w:basedOn w:val="Style14"/>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LibreOffice/7.6.1.2$Linux_X86_64 LibreOffice_project/60$Build-2</Application>
  <AppVersion>15.0000</AppVersion>
  <Pages>6</Pages>
  <Words>1510</Words>
  <Characters>10513</Characters>
  <CharactersWithSpaces>11964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2023-11-12T18:19:18Z</dcterms:modified>
  <cp:revision>21</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