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25704B"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sz w:val="36"/>
        </w:rPr>
        <w:t>Software Project Management Plan</w:t>
      </w:r>
    </w:p>
    <w:p w14:paraId="7651D65E" w14:textId="77777777" w:rsidR="00936295" w:rsidRPr="009B6A8B" w:rsidRDefault="00DE5671" w:rsidP="00CB1593">
      <w:pPr>
        <w:jc w:val="center"/>
        <w:rPr>
          <w:rFonts w:ascii="Times New Roman" w:hAnsi="Times New Roman" w:cs="Times New Roman"/>
        </w:rPr>
      </w:pPr>
      <w:proofErr w:type="gramStart"/>
      <w:r w:rsidRPr="009B6A8B">
        <w:rPr>
          <w:rFonts w:ascii="Times New Roman" w:eastAsia="Times New Roman" w:hAnsi="Times New Roman" w:cs="Times New Roman"/>
          <w:b/>
          <w:sz w:val="36"/>
        </w:rPr>
        <w:t>for</w:t>
      </w:r>
      <w:proofErr w:type="gramEnd"/>
    </w:p>
    <w:p w14:paraId="3C99CE48"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i/>
          <w:sz w:val="36"/>
        </w:rPr>
        <w:t>Air Traffic Controller LCMS</w:t>
      </w:r>
    </w:p>
    <w:p w14:paraId="738B7CFD"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i/>
          <w:sz w:val="28"/>
        </w:rPr>
        <w:t xml:space="preserve">&lt;Greg Friedman, Mark </w:t>
      </w:r>
      <w:proofErr w:type="spellStart"/>
      <w:r w:rsidRPr="009B6A8B">
        <w:rPr>
          <w:rFonts w:ascii="Times New Roman" w:eastAsia="Times New Roman" w:hAnsi="Times New Roman" w:cs="Times New Roman"/>
          <w:b/>
          <w:i/>
          <w:sz w:val="28"/>
        </w:rPr>
        <w:t>Holson</w:t>
      </w:r>
      <w:proofErr w:type="spellEnd"/>
      <w:r w:rsidRPr="009B6A8B">
        <w:rPr>
          <w:rFonts w:ascii="Times New Roman" w:eastAsia="Times New Roman" w:hAnsi="Times New Roman" w:cs="Times New Roman"/>
          <w:b/>
          <w:i/>
          <w:sz w:val="28"/>
        </w:rPr>
        <w:t>, Brennan McPherson, and Howard Wheeler&gt;</w:t>
      </w:r>
    </w:p>
    <w:p w14:paraId="4946F823" w14:textId="77777777" w:rsidR="00E8323F" w:rsidRPr="009B6A8B" w:rsidRDefault="00E8323F" w:rsidP="00CB1593">
      <w:pPr>
        <w:jc w:val="center"/>
        <w:rPr>
          <w:rFonts w:ascii="Times New Roman" w:eastAsia="Times New Roman" w:hAnsi="Times New Roman" w:cs="Times New Roman"/>
          <w:sz w:val="18"/>
          <w:szCs w:val="18"/>
        </w:rPr>
      </w:pPr>
      <w:r w:rsidRPr="009B6A8B">
        <w:rPr>
          <w:rFonts w:ascii="Times New Roman" w:eastAsia="Times New Roman" w:hAnsi="Times New Roman" w:cs="Times New Roman"/>
          <w:sz w:val="18"/>
          <w:szCs w:val="18"/>
        </w:rPr>
        <w:t>Template derived from IEEE Standard 1058-1998</w:t>
      </w:r>
    </w:p>
    <w:p w14:paraId="42AA24DD" w14:textId="77777777" w:rsidR="00E8323F" w:rsidRPr="009B6A8B" w:rsidRDefault="00E8323F" w:rsidP="00CB1593">
      <w:pPr>
        <w:jc w:val="center"/>
        <w:rPr>
          <w:rFonts w:ascii="Times New Roman" w:hAnsi="Times New Roman" w:cs="Times New Roman"/>
          <w:sz w:val="18"/>
          <w:szCs w:val="18"/>
        </w:rPr>
      </w:pPr>
    </w:p>
    <w:tbl>
      <w:tblPr>
        <w:tblStyle w:val="a"/>
        <w:tblW w:w="9348" w:type="dxa"/>
        <w:tblBorders>
          <w:top w:val="nil"/>
          <w:left w:val="nil"/>
          <w:bottom w:val="nil"/>
          <w:right w:val="nil"/>
          <w:insideH w:val="nil"/>
          <w:insideV w:val="nil"/>
        </w:tblBorders>
        <w:tblLayout w:type="fixed"/>
        <w:tblLook w:val="0600" w:firstRow="0" w:lastRow="0" w:firstColumn="0" w:lastColumn="0" w:noHBand="1" w:noVBand="1"/>
      </w:tblPr>
      <w:tblGrid>
        <w:gridCol w:w="1260"/>
        <w:gridCol w:w="1215"/>
        <w:gridCol w:w="3277"/>
        <w:gridCol w:w="3596"/>
      </w:tblGrid>
      <w:tr w:rsidR="00936295" w:rsidRPr="009B6A8B" w14:paraId="00C66B11" w14:textId="77777777">
        <w:tc>
          <w:tcPr>
            <w:tcW w:w="1260" w:type="dxa"/>
            <w:tcMar>
              <w:top w:w="100" w:type="dxa"/>
              <w:left w:w="100" w:type="dxa"/>
              <w:bottom w:w="100" w:type="dxa"/>
              <w:right w:w="100" w:type="dxa"/>
            </w:tcMar>
          </w:tcPr>
          <w:p w14:paraId="14551D70"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b/>
                <w:sz w:val="24"/>
              </w:rPr>
              <w:t>Version</w:t>
            </w:r>
          </w:p>
        </w:tc>
        <w:tc>
          <w:tcPr>
            <w:tcW w:w="1215" w:type="dxa"/>
            <w:tcMar>
              <w:top w:w="100" w:type="dxa"/>
              <w:left w:w="100" w:type="dxa"/>
              <w:bottom w:w="100" w:type="dxa"/>
              <w:right w:w="100" w:type="dxa"/>
            </w:tcMar>
          </w:tcPr>
          <w:p w14:paraId="2056FB6D"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Release Date</w:t>
            </w:r>
          </w:p>
        </w:tc>
        <w:tc>
          <w:tcPr>
            <w:tcW w:w="3277" w:type="dxa"/>
            <w:tcMar>
              <w:top w:w="100" w:type="dxa"/>
              <w:left w:w="100" w:type="dxa"/>
              <w:bottom w:w="100" w:type="dxa"/>
              <w:right w:w="100" w:type="dxa"/>
            </w:tcMar>
          </w:tcPr>
          <w:p w14:paraId="43F83EBE"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Responsible Party</w:t>
            </w:r>
          </w:p>
        </w:tc>
        <w:tc>
          <w:tcPr>
            <w:tcW w:w="3596" w:type="dxa"/>
            <w:tcMar>
              <w:top w:w="100" w:type="dxa"/>
              <w:left w:w="100" w:type="dxa"/>
              <w:bottom w:w="100" w:type="dxa"/>
              <w:right w:w="100" w:type="dxa"/>
            </w:tcMar>
          </w:tcPr>
          <w:p w14:paraId="258BD711"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Major Changes</w:t>
            </w:r>
          </w:p>
        </w:tc>
      </w:tr>
      <w:tr w:rsidR="00936295" w:rsidRPr="009B6A8B" w14:paraId="1BA30B65" w14:textId="77777777">
        <w:tc>
          <w:tcPr>
            <w:tcW w:w="1260" w:type="dxa"/>
            <w:tcMar>
              <w:top w:w="100" w:type="dxa"/>
              <w:left w:w="100" w:type="dxa"/>
              <w:bottom w:w="100" w:type="dxa"/>
              <w:right w:w="100" w:type="dxa"/>
            </w:tcMar>
          </w:tcPr>
          <w:p w14:paraId="57060E04"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0.1</w:t>
            </w:r>
          </w:p>
        </w:tc>
        <w:tc>
          <w:tcPr>
            <w:tcW w:w="1215" w:type="dxa"/>
            <w:tcMar>
              <w:top w:w="100" w:type="dxa"/>
              <w:left w:w="100" w:type="dxa"/>
              <w:bottom w:w="100" w:type="dxa"/>
              <w:right w:w="100" w:type="dxa"/>
            </w:tcMar>
          </w:tcPr>
          <w:p w14:paraId="1E549B0E"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3/6/2015</w:t>
            </w:r>
          </w:p>
        </w:tc>
        <w:tc>
          <w:tcPr>
            <w:tcW w:w="3277" w:type="dxa"/>
            <w:tcMar>
              <w:top w:w="100" w:type="dxa"/>
              <w:left w:w="100" w:type="dxa"/>
              <w:bottom w:w="100" w:type="dxa"/>
              <w:right w:w="100" w:type="dxa"/>
            </w:tcMar>
          </w:tcPr>
          <w:p w14:paraId="2ECD20BC"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Team 1</w:t>
            </w:r>
          </w:p>
        </w:tc>
        <w:tc>
          <w:tcPr>
            <w:tcW w:w="3596" w:type="dxa"/>
            <w:tcMar>
              <w:top w:w="100" w:type="dxa"/>
              <w:left w:w="100" w:type="dxa"/>
              <w:bottom w:w="100" w:type="dxa"/>
              <w:right w:w="100" w:type="dxa"/>
            </w:tcMar>
          </w:tcPr>
          <w:p w14:paraId="0E6D8C10"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Initial Document Release for Comment</w:t>
            </w:r>
          </w:p>
        </w:tc>
      </w:tr>
      <w:tr w:rsidR="00936295" w:rsidRPr="009B6A8B" w14:paraId="0F7E7BEA" w14:textId="77777777">
        <w:tc>
          <w:tcPr>
            <w:tcW w:w="1260" w:type="dxa"/>
            <w:tcMar>
              <w:top w:w="100" w:type="dxa"/>
              <w:left w:w="100" w:type="dxa"/>
              <w:bottom w:w="100" w:type="dxa"/>
              <w:right w:w="100" w:type="dxa"/>
            </w:tcMar>
          </w:tcPr>
          <w:p w14:paraId="58F8E367"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0.2</w:t>
            </w:r>
          </w:p>
        </w:tc>
        <w:tc>
          <w:tcPr>
            <w:tcW w:w="1215" w:type="dxa"/>
            <w:tcMar>
              <w:top w:w="100" w:type="dxa"/>
              <w:left w:w="100" w:type="dxa"/>
              <w:bottom w:w="100" w:type="dxa"/>
              <w:right w:w="100" w:type="dxa"/>
            </w:tcMar>
          </w:tcPr>
          <w:p w14:paraId="5F38CBB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4/2/2015</w:t>
            </w:r>
          </w:p>
        </w:tc>
        <w:tc>
          <w:tcPr>
            <w:tcW w:w="3277" w:type="dxa"/>
            <w:tcMar>
              <w:top w:w="100" w:type="dxa"/>
              <w:left w:w="100" w:type="dxa"/>
              <w:bottom w:w="100" w:type="dxa"/>
              <w:right w:w="100" w:type="dxa"/>
            </w:tcMar>
          </w:tcPr>
          <w:p w14:paraId="20EC41DD"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Team 1</w:t>
            </w:r>
          </w:p>
        </w:tc>
        <w:tc>
          <w:tcPr>
            <w:tcW w:w="3596" w:type="dxa"/>
            <w:tcMar>
              <w:top w:w="100" w:type="dxa"/>
              <w:left w:w="100" w:type="dxa"/>
              <w:bottom w:w="100" w:type="dxa"/>
              <w:right w:w="100" w:type="dxa"/>
            </w:tcMar>
          </w:tcPr>
          <w:p w14:paraId="22A783F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Updated Document with further details</w:t>
            </w:r>
          </w:p>
        </w:tc>
      </w:tr>
      <w:tr w:rsidR="00936295" w:rsidRPr="009B6A8B" w14:paraId="1ADD2D4D" w14:textId="77777777">
        <w:tc>
          <w:tcPr>
            <w:tcW w:w="1260" w:type="dxa"/>
            <w:tcMar>
              <w:top w:w="100" w:type="dxa"/>
              <w:left w:w="100" w:type="dxa"/>
              <w:bottom w:w="100" w:type="dxa"/>
              <w:right w:w="100" w:type="dxa"/>
            </w:tcMar>
          </w:tcPr>
          <w:p w14:paraId="02648A0B" w14:textId="2B8BE9E6"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r w:rsidR="00FA35A5">
              <w:rPr>
                <w:rFonts w:ascii="Times New Roman" w:eastAsia="Times New Roman" w:hAnsi="Times New Roman" w:cs="Times New Roman"/>
                <w:sz w:val="24"/>
              </w:rPr>
              <w:t>0.3</w:t>
            </w:r>
          </w:p>
        </w:tc>
        <w:tc>
          <w:tcPr>
            <w:tcW w:w="1215" w:type="dxa"/>
            <w:tcMar>
              <w:top w:w="100" w:type="dxa"/>
              <w:left w:w="100" w:type="dxa"/>
              <w:bottom w:w="100" w:type="dxa"/>
              <w:right w:w="100" w:type="dxa"/>
            </w:tcMar>
          </w:tcPr>
          <w:p w14:paraId="661066CA" w14:textId="3198D846" w:rsidR="00936295" w:rsidRPr="009B6A8B" w:rsidRDefault="00FA35A5" w:rsidP="00CB1593">
            <w:pPr>
              <w:widowControl w:val="0"/>
              <w:rPr>
                <w:rFonts w:ascii="Times New Roman" w:hAnsi="Times New Roman" w:cs="Times New Roman"/>
              </w:rPr>
            </w:pPr>
            <w:r>
              <w:rPr>
                <w:rFonts w:ascii="Times New Roman" w:eastAsia="Times New Roman" w:hAnsi="Times New Roman" w:cs="Times New Roman"/>
                <w:sz w:val="24"/>
              </w:rPr>
              <w:t>5/8/2015</w:t>
            </w:r>
            <w:r w:rsidR="00DE5671"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1E444654" w14:textId="4FADC65A" w:rsidR="00936295" w:rsidRPr="009B6A8B" w:rsidRDefault="00FA35A5" w:rsidP="00CB1593">
            <w:pPr>
              <w:widowControl w:val="0"/>
              <w:rPr>
                <w:rFonts w:ascii="Times New Roman" w:hAnsi="Times New Roman" w:cs="Times New Roman"/>
              </w:rPr>
            </w:pPr>
            <w:r>
              <w:rPr>
                <w:rFonts w:ascii="Times New Roman" w:eastAsia="Times New Roman" w:hAnsi="Times New Roman" w:cs="Times New Roman"/>
                <w:sz w:val="24"/>
              </w:rPr>
              <w:t>Team 1</w:t>
            </w:r>
            <w:r w:rsidR="00DE5671"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3C4AC10F" w14:textId="589F4B20" w:rsidR="00936295" w:rsidRPr="009B6A8B" w:rsidRDefault="00FA35A5" w:rsidP="00CB1593">
            <w:pPr>
              <w:widowControl w:val="0"/>
              <w:rPr>
                <w:rFonts w:ascii="Times New Roman" w:hAnsi="Times New Roman" w:cs="Times New Roman"/>
              </w:rPr>
            </w:pPr>
            <w:r>
              <w:rPr>
                <w:rFonts w:ascii="Times New Roman" w:eastAsia="Times New Roman" w:hAnsi="Times New Roman" w:cs="Times New Roman"/>
                <w:sz w:val="24"/>
              </w:rPr>
              <w:t>Updated schedule with further details</w:t>
            </w:r>
            <w:r w:rsidR="00DE5671" w:rsidRPr="009B6A8B">
              <w:rPr>
                <w:rFonts w:ascii="Times New Roman" w:eastAsia="Times New Roman" w:hAnsi="Times New Roman" w:cs="Times New Roman"/>
                <w:sz w:val="24"/>
              </w:rPr>
              <w:t xml:space="preserve"> </w:t>
            </w:r>
          </w:p>
        </w:tc>
      </w:tr>
      <w:tr w:rsidR="00936295" w:rsidRPr="009B6A8B" w14:paraId="70623E33" w14:textId="77777777">
        <w:tc>
          <w:tcPr>
            <w:tcW w:w="1260" w:type="dxa"/>
            <w:tcMar>
              <w:top w:w="100" w:type="dxa"/>
              <w:left w:w="100" w:type="dxa"/>
              <w:bottom w:w="100" w:type="dxa"/>
              <w:right w:w="100" w:type="dxa"/>
            </w:tcMar>
          </w:tcPr>
          <w:p w14:paraId="321F9613"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14:paraId="00CD2C1A"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5A2182B6"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52A072D5"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14:paraId="697BB18A" w14:textId="77777777">
        <w:tc>
          <w:tcPr>
            <w:tcW w:w="1260" w:type="dxa"/>
            <w:tcMar>
              <w:top w:w="100" w:type="dxa"/>
              <w:left w:w="100" w:type="dxa"/>
              <w:bottom w:w="100" w:type="dxa"/>
              <w:right w:w="100" w:type="dxa"/>
            </w:tcMar>
          </w:tcPr>
          <w:p w14:paraId="03F92F2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14:paraId="0992B221"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5BC84FFD"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2EB17900"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14:paraId="09D225A2" w14:textId="77777777">
        <w:tc>
          <w:tcPr>
            <w:tcW w:w="1260" w:type="dxa"/>
            <w:tcMar>
              <w:top w:w="100" w:type="dxa"/>
              <w:left w:w="100" w:type="dxa"/>
              <w:bottom w:w="100" w:type="dxa"/>
              <w:right w:w="100" w:type="dxa"/>
            </w:tcMar>
          </w:tcPr>
          <w:p w14:paraId="4956F25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14:paraId="279BF36F"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24D6BE85"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5D57BBF2"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bl>
    <w:p w14:paraId="5DFA6ED9" w14:textId="77777777" w:rsidR="00936295" w:rsidRPr="009B6A8B" w:rsidRDefault="00936295" w:rsidP="00CB1593">
      <w:pPr>
        <w:spacing w:line="392" w:lineRule="auto"/>
        <w:rPr>
          <w:rFonts w:ascii="Times New Roman" w:hAnsi="Times New Roman" w:cs="Times New Roman"/>
        </w:rPr>
      </w:pPr>
    </w:p>
    <w:p w14:paraId="6B7B611B" w14:textId="77777777"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14:paraId="774946AF"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lastRenderedPageBreak/>
        <w:t>1.  Introduction</w:t>
      </w:r>
    </w:p>
    <w:p w14:paraId="5129ADC5"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1.1</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Project Overview</w:t>
      </w:r>
    </w:p>
    <w:p w14:paraId="46FC44B2"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In the FAA project, a system has to be put in place to modernize the training of air traffic controllers. The system will comprise of two state of the art training modules. Managers will be able to create “smart” lesson plans that are based upon </w:t>
      </w:r>
      <w:proofErr w:type="gramStart"/>
      <w:r w:rsidRPr="009B6A8B">
        <w:rPr>
          <w:rFonts w:ascii="Times New Roman" w:eastAsia="Times New Roman" w:hAnsi="Times New Roman" w:cs="Times New Roman"/>
        </w:rPr>
        <w:t>trainees</w:t>
      </w:r>
      <w:proofErr w:type="gramEnd"/>
      <w:r w:rsidRPr="009B6A8B">
        <w:rPr>
          <w:rFonts w:ascii="Times New Roman" w:eastAsia="Times New Roman" w:hAnsi="Times New Roman" w:cs="Times New Roman"/>
        </w:rPr>
        <w:t xml:space="preserve"> performance on quizzes and simulators.</w:t>
      </w:r>
    </w:p>
    <w:p w14:paraId="56E42A3E" w14:textId="77777777" w:rsidR="00936295" w:rsidRPr="009B6A8B" w:rsidRDefault="00936295" w:rsidP="00CB1593">
      <w:pPr>
        <w:spacing w:line="283" w:lineRule="auto"/>
        <w:jc w:val="both"/>
        <w:rPr>
          <w:rFonts w:ascii="Times New Roman" w:hAnsi="Times New Roman" w:cs="Times New Roman"/>
        </w:rPr>
      </w:pPr>
    </w:p>
    <w:p w14:paraId="0A35749A"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1.2</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Project Deliverables</w:t>
      </w:r>
    </w:p>
    <w:p w14:paraId="3FC6F6E3" w14:textId="77777777" w:rsidR="00936295" w:rsidRPr="009B6A8B" w:rsidRDefault="00936295" w:rsidP="00CB1593">
      <w:pPr>
        <w:spacing w:line="283" w:lineRule="auto"/>
        <w:jc w:val="both"/>
        <w:rPr>
          <w:rFonts w:ascii="Times New Roman" w:hAnsi="Times New Roman" w:cs="Times New Roman"/>
        </w:rPr>
      </w:pPr>
    </w:p>
    <w:tbl>
      <w:tblPr>
        <w:tblStyle w:val="a0"/>
        <w:tblW w:w="3510" w:type="dxa"/>
        <w:tblInd w:w="2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tblGrid>
      <w:tr w:rsidR="00936295" w:rsidRPr="009B6A8B" w14:paraId="6E7B69F1" w14:textId="77777777">
        <w:tc>
          <w:tcPr>
            <w:tcW w:w="3510" w:type="dxa"/>
            <w:tcMar>
              <w:top w:w="100" w:type="dxa"/>
              <w:left w:w="100" w:type="dxa"/>
              <w:bottom w:w="100" w:type="dxa"/>
              <w:right w:w="100" w:type="dxa"/>
            </w:tcMar>
          </w:tcPr>
          <w:p w14:paraId="4EFA2C1E"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User Requirements Document</w:t>
            </w:r>
          </w:p>
        </w:tc>
      </w:tr>
      <w:tr w:rsidR="00936295" w:rsidRPr="009B6A8B" w14:paraId="7413AD66" w14:textId="77777777">
        <w:tc>
          <w:tcPr>
            <w:tcW w:w="3510" w:type="dxa"/>
            <w:tcMar>
              <w:top w:w="100" w:type="dxa"/>
              <w:left w:w="100" w:type="dxa"/>
              <w:bottom w:w="100" w:type="dxa"/>
              <w:right w:w="100" w:type="dxa"/>
            </w:tcMar>
          </w:tcPr>
          <w:p w14:paraId="0F9C23BC"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Use Cases Document</w:t>
            </w:r>
          </w:p>
        </w:tc>
      </w:tr>
      <w:tr w:rsidR="00936295" w:rsidRPr="009B6A8B" w14:paraId="62510750" w14:textId="77777777">
        <w:tc>
          <w:tcPr>
            <w:tcW w:w="3510" w:type="dxa"/>
            <w:tcMar>
              <w:top w:w="100" w:type="dxa"/>
              <w:left w:w="100" w:type="dxa"/>
              <w:bottom w:w="100" w:type="dxa"/>
              <w:right w:w="100" w:type="dxa"/>
            </w:tcMar>
          </w:tcPr>
          <w:p w14:paraId="31F0148C"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Class Diagrams</w:t>
            </w:r>
          </w:p>
        </w:tc>
      </w:tr>
      <w:tr w:rsidR="00936295" w:rsidRPr="009B6A8B" w14:paraId="637A21C8" w14:textId="77777777">
        <w:tc>
          <w:tcPr>
            <w:tcW w:w="3510" w:type="dxa"/>
            <w:tcMar>
              <w:top w:w="100" w:type="dxa"/>
              <w:left w:w="100" w:type="dxa"/>
              <w:bottom w:w="100" w:type="dxa"/>
              <w:right w:w="100" w:type="dxa"/>
            </w:tcMar>
          </w:tcPr>
          <w:p w14:paraId="59927AB4"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Sequence Diagrams</w:t>
            </w:r>
          </w:p>
        </w:tc>
      </w:tr>
      <w:tr w:rsidR="00936295" w:rsidRPr="009B6A8B" w14:paraId="3B96503A" w14:textId="77777777">
        <w:tc>
          <w:tcPr>
            <w:tcW w:w="3510" w:type="dxa"/>
            <w:tcMar>
              <w:top w:w="100" w:type="dxa"/>
              <w:left w:w="100" w:type="dxa"/>
              <w:bottom w:w="100" w:type="dxa"/>
              <w:right w:w="100" w:type="dxa"/>
            </w:tcMar>
          </w:tcPr>
          <w:p w14:paraId="5F6EE00E"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Risks &amp; Mitigation Document</w:t>
            </w:r>
          </w:p>
        </w:tc>
      </w:tr>
      <w:tr w:rsidR="00936295" w:rsidRPr="009B6A8B" w14:paraId="1800BDE5" w14:textId="77777777">
        <w:tc>
          <w:tcPr>
            <w:tcW w:w="3510" w:type="dxa"/>
            <w:tcMar>
              <w:top w:w="100" w:type="dxa"/>
              <w:left w:w="100" w:type="dxa"/>
              <w:bottom w:w="100" w:type="dxa"/>
              <w:right w:w="100" w:type="dxa"/>
            </w:tcMar>
          </w:tcPr>
          <w:p w14:paraId="1090A46E"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Software Project Management Plan</w:t>
            </w:r>
          </w:p>
        </w:tc>
      </w:tr>
      <w:tr w:rsidR="00936295" w:rsidRPr="009B6A8B" w14:paraId="5EED13E7" w14:textId="77777777">
        <w:tc>
          <w:tcPr>
            <w:tcW w:w="3510" w:type="dxa"/>
            <w:tcMar>
              <w:top w:w="100" w:type="dxa"/>
              <w:left w:w="100" w:type="dxa"/>
              <w:bottom w:w="100" w:type="dxa"/>
              <w:right w:w="100" w:type="dxa"/>
            </w:tcMar>
          </w:tcPr>
          <w:p w14:paraId="6F81BAED"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Software Process Selection Document</w:t>
            </w:r>
          </w:p>
        </w:tc>
      </w:tr>
      <w:tr w:rsidR="00936295" w:rsidRPr="009B6A8B" w14:paraId="431A8BB3" w14:textId="77777777">
        <w:tc>
          <w:tcPr>
            <w:tcW w:w="3510" w:type="dxa"/>
            <w:tcMar>
              <w:top w:w="100" w:type="dxa"/>
              <w:left w:w="100" w:type="dxa"/>
              <w:bottom w:w="100" w:type="dxa"/>
              <w:right w:w="100" w:type="dxa"/>
            </w:tcMar>
          </w:tcPr>
          <w:p w14:paraId="48215DDC"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Design</w:t>
            </w:r>
          </w:p>
        </w:tc>
      </w:tr>
      <w:tr w:rsidR="00936295" w:rsidRPr="009B6A8B" w14:paraId="5B2DE2F4" w14:textId="77777777">
        <w:tc>
          <w:tcPr>
            <w:tcW w:w="3510" w:type="dxa"/>
            <w:tcMar>
              <w:top w:w="100" w:type="dxa"/>
              <w:left w:w="100" w:type="dxa"/>
              <w:bottom w:w="100" w:type="dxa"/>
              <w:right w:w="100" w:type="dxa"/>
            </w:tcMar>
          </w:tcPr>
          <w:p w14:paraId="6C6E3681"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Source Code</w:t>
            </w:r>
          </w:p>
        </w:tc>
      </w:tr>
    </w:tbl>
    <w:p w14:paraId="0A68A0A8" w14:textId="77777777" w:rsidR="00936295" w:rsidRPr="009B6A8B" w:rsidRDefault="00936295" w:rsidP="00CB1593">
      <w:pPr>
        <w:spacing w:line="283" w:lineRule="auto"/>
        <w:jc w:val="both"/>
        <w:rPr>
          <w:rFonts w:ascii="Times New Roman" w:hAnsi="Times New Roman" w:cs="Times New Roman"/>
        </w:rPr>
      </w:pPr>
    </w:p>
    <w:p w14:paraId="6AE803BA" w14:textId="77777777"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1.3 - </w:t>
      </w:r>
      <w:r w:rsidR="00DE5671" w:rsidRPr="009B6A8B">
        <w:rPr>
          <w:rFonts w:ascii="Times New Roman" w:eastAsia="Times New Roman" w:hAnsi="Times New Roman" w:cs="Times New Roman"/>
          <w:sz w:val="30"/>
          <w:szCs w:val="30"/>
        </w:rPr>
        <w:t>Evolution of the SPMP</w:t>
      </w:r>
    </w:p>
    <w:p w14:paraId="61E3E756"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This document is subject to multiple changes and edits as the project continues. When circumstances cause changes in the constraints, requirements, or planning, then these new additions will lead to a SPMP with an updated version number. If these changes cause a change in a milestone, then they will be discussed with the Senior Management prior to incorporating them into the document. Weekly meetings will ensure that all project members are up to date with all changes and how they affect the SPMP. The Management Plan will be stored in our </w:t>
      </w:r>
      <w:proofErr w:type="spellStart"/>
      <w:r w:rsidRPr="009B6A8B">
        <w:rPr>
          <w:rFonts w:ascii="Times New Roman" w:eastAsia="Times New Roman" w:hAnsi="Times New Roman" w:cs="Times New Roman"/>
        </w:rPr>
        <w:t>GitHub</w:t>
      </w:r>
      <w:proofErr w:type="spellEnd"/>
      <w:r w:rsidRPr="009B6A8B">
        <w:rPr>
          <w:rFonts w:ascii="Times New Roman" w:eastAsia="Times New Roman" w:hAnsi="Times New Roman" w:cs="Times New Roman"/>
        </w:rPr>
        <w:t xml:space="preserve"> repository to manage different versions of the document. </w:t>
      </w:r>
    </w:p>
    <w:p w14:paraId="7F2EB650" w14:textId="77777777" w:rsidR="00936295" w:rsidRPr="009B6A8B" w:rsidRDefault="00936295" w:rsidP="00CB1593">
      <w:pPr>
        <w:spacing w:line="283" w:lineRule="auto"/>
        <w:jc w:val="both"/>
        <w:rPr>
          <w:rFonts w:ascii="Times New Roman" w:hAnsi="Times New Roman" w:cs="Times New Roman"/>
        </w:rPr>
      </w:pPr>
    </w:p>
    <w:p w14:paraId="3E1526BB"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1.4</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Definitions and Acronyms</w:t>
      </w:r>
    </w:p>
    <w:p w14:paraId="4C7B9D96" w14:textId="77777777" w:rsidR="00936295" w:rsidRPr="009B6A8B" w:rsidRDefault="00936295" w:rsidP="00CB1593">
      <w:pPr>
        <w:spacing w:line="283" w:lineRule="auto"/>
        <w:jc w:val="both"/>
        <w:rPr>
          <w:rFonts w:ascii="Times New Roman" w:hAnsi="Times New Roman" w:cs="Times New Roman"/>
        </w:rPr>
      </w:pPr>
    </w:p>
    <w:p w14:paraId="3D597289"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LCMS: </w:t>
      </w:r>
      <w:r w:rsidRPr="009B6A8B">
        <w:rPr>
          <w:rFonts w:ascii="Times New Roman" w:eastAsia="Times New Roman" w:hAnsi="Times New Roman" w:cs="Times New Roman"/>
        </w:rPr>
        <w:tab/>
        <w:t>Learning Content Management System</w:t>
      </w:r>
    </w:p>
    <w:p w14:paraId="2B8BD2F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SPMP: </w:t>
      </w:r>
      <w:r w:rsidRPr="009B6A8B">
        <w:rPr>
          <w:rFonts w:ascii="Times New Roman" w:eastAsia="Times New Roman" w:hAnsi="Times New Roman" w:cs="Times New Roman"/>
        </w:rPr>
        <w:tab/>
        <w:t>Software Project Management Plan</w:t>
      </w:r>
    </w:p>
    <w:p w14:paraId="2E28A4AC" w14:textId="77777777" w:rsidR="00936295" w:rsidRPr="009B6A8B" w:rsidRDefault="00936295" w:rsidP="00CB1593">
      <w:pPr>
        <w:spacing w:line="392" w:lineRule="auto"/>
        <w:rPr>
          <w:rFonts w:ascii="Times New Roman" w:hAnsi="Times New Roman" w:cs="Times New Roman"/>
        </w:rPr>
      </w:pPr>
    </w:p>
    <w:p w14:paraId="68421FA4" w14:textId="77777777"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b/>
          <w:sz w:val="36"/>
          <w:szCs w:val="36"/>
        </w:rPr>
        <w:lastRenderedPageBreak/>
        <w:t>2.  Project Organization</w:t>
      </w:r>
    </w:p>
    <w:p w14:paraId="4BC4C985" w14:textId="77777777" w:rsidR="00936295" w:rsidRPr="009B6A8B" w:rsidRDefault="009B6A8B" w:rsidP="00CB1593">
      <w:pPr>
        <w:spacing w:line="370" w:lineRule="auto"/>
        <w:rPr>
          <w:rFonts w:ascii="Times New Roman" w:hAnsi="Times New Roman" w:cs="Times New Roman"/>
        </w:rPr>
      </w:pPr>
      <w:r w:rsidRPr="009B6A8B">
        <w:rPr>
          <w:rFonts w:ascii="Times New Roman" w:eastAsia="Times New Roman" w:hAnsi="Times New Roman" w:cs="Times New Roman"/>
          <w:sz w:val="30"/>
          <w:szCs w:val="30"/>
        </w:rPr>
        <w:t xml:space="preserve">2.1 - </w:t>
      </w:r>
      <w:r w:rsidR="00DE5671" w:rsidRPr="009B6A8B">
        <w:rPr>
          <w:rFonts w:ascii="Times New Roman" w:eastAsia="Times New Roman" w:hAnsi="Times New Roman" w:cs="Times New Roman"/>
          <w:sz w:val="30"/>
          <w:szCs w:val="30"/>
        </w:rPr>
        <w:t>Use-Cases</w:t>
      </w:r>
    </w:p>
    <w:p w14:paraId="5773BF38"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User tries to log in, but forgets password and needs to generate a new one</w:t>
      </w:r>
    </w:p>
    <w:p w14:paraId="0E7BA143"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adds a new simulation to the program and views reports for a specific Employee</w:t>
      </w:r>
    </w:p>
    <w:p w14:paraId="37E6399E"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adds a list of new training goals</w:t>
      </w:r>
    </w:p>
    <w:p w14:paraId="163D37AB"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hires a new Employee and adds the Employee to the system</w:t>
      </w:r>
    </w:p>
    <w:p w14:paraId="458D69B9"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Employee takes a simulation test, views the score report of the simulation, and then quits the program</w:t>
      </w:r>
    </w:p>
    <w:p w14:paraId="5D1DA670"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Auditor views a score report for a specific Employee and then checks the total time spent training by that Employee.</w:t>
      </w:r>
    </w:p>
    <w:p w14:paraId="5586F46C" w14:textId="77777777" w:rsidR="00936295" w:rsidRPr="009B6A8B" w:rsidRDefault="00DE5671" w:rsidP="00CB1593">
      <w:pPr>
        <w:numPr>
          <w:ilvl w:val="0"/>
          <w:numId w:val="4"/>
        </w:numPr>
        <w:spacing w:line="283"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Administrator adds new Training managers to the system. Administrator then removes a Training Manager from the system.</w:t>
      </w:r>
    </w:p>
    <w:p w14:paraId="355BB5FE" w14:textId="77777777" w:rsidR="00936295" w:rsidRPr="009B6A8B" w:rsidRDefault="00936295" w:rsidP="00CB1593">
      <w:pPr>
        <w:spacing w:line="283" w:lineRule="auto"/>
        <w:jc w:val="both"/>
        <w:rPr>
          <w:rFonts w:ascii="Times New Roman" w:hAnsi="Times New Roman" w:cs="Times New Roman"/>
        </w:rPr>
      </w:pPr>
    </w:p>
    <w:p w14:paraId="1A619430" w14:textId="77777777"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2.2 - </w:t>
      </w:r>
      <w:r w:rsidR="00DE5671" w:rsidRPr="009B6A8B">
        <w:rPr>
          <w:rFonts w:ascii="Times New Roman" w:eastAsia="Times New Roman" w:hAnsi="Times New Roman" w:cs="Times New Roman"/>
          <w:sz w:val="30"/>
          <w:szCs w:val="30"/>
        </w:rPr>
        <w:t>Organizational Structure</w:t>
      </w:r>
    </w:p>
    <w:p w14:paraId="2C7EB0C8" w14:textId="77777777" w:rsidR="00936295" w:rsidRPr="009B6A8B" w:rsidRDefault="009B6A8B" w:rsidP="00CB1593">
      <w:pPr>
        <w:spacing w:line="283" w:lineRule="auto"/>
        <w:jc w:val="both"/>
        <w:rPr>
          <w:rFonts w:ascii="Times New Roman" w:hAnsi="Times New Roman" w:cs="Times New Roman"/>
        </w:rPr>
      </w:pPr>
      <w:r w:rsidRPr="009B6A8B">
        <w:rPr>
          <w:rFonts w:ascii="Times New Roman" w:hAnsi="Times New Roman" w:cs="Times New Roman"/>
          <w:noProof/>
        </w:rPr>
        <w:drawing>
          <wp:anchor distT="0" distB="0" distL="114300" distR="114300" simplePos="0" relativeHeight="251659776" behindDoc="1" locked="0" layoutInCell="1" allowOverlap="1" wp14:anchorId="5F6D7D06" wp14:editId="066238FB">
            <wp:simplePos x="0" y="0"/>
            <wp:positionH relativeFrom="column">
              <wp:posOffset>969479</wp:posOffset>
            </wp:positionH>
            <wp:positionV relativeFrom="paragraph">
              <wp:posOffset>189230</wp:posOffset>
            </wp:positionV>
            <wp:extent cx="3690620" cy="2602865"/>
            <wp:effectExtent l="0" t="0" r="5080" b="6985"/>
            <wp:wrapTopAndBottom/>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90620" cy="2602865"/>
                    </a:xfrm>
                    <a:prstGeom prst="rect">
                      <a:avLst/>
                    </a:prstGeom>
                    <a:ln/>
                  </pic:spPr>
                </pic:pic>
              </a:graphicData>
            </a:graphic>
          </wp:anchor>
        </w:drawing>
      </w:r>
    </w:p>
    <w:p w14:paraId="1350BD1A" w14:textId="77777777" w:rsidR="00936295" w:rsidRPr="009B6A8B" w:rsidRDefault="00936295" w:rsidP="00CB1593">
      <w:pPr>
        <w:spacing w:line="283" w:lineRule="auto"/>
        <w:jc w:val="both"/>
        <w:rPr>
          <w:rFonts w:ascii="Times New Roman" w:hAnsi="Times New Roman" w:cs="Times New Roman"/>
        </w:rPr>
      </w:pPr>
    </w:p>
    <w:p w14:paraId="1B735D1F" w14:textId="77777777"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2.3 - </w:t>
      </w:r>
      <w:r w:rsidR="00DE5671" w:rsidRPr="009B6A8B">
        <w:rPr>
          <w:rFonts w:ascii="Times New Roman" w:eastAsia="Times New Roman" w:hAnsi="Times New Roman" w:cs="Times New Roman"/>
          <w:sz w:val="30"/>
          <w:szCs w:val="30"/>
        </w:rPr>
        <w:t>Organizational Interfaces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745"/>
        <w:gridCol w:w="2682"/>
        <w:gridCol w:w="2933"/>
      </w:tblGrid>
      <w:tr w:rsidR="00936295" w:rsidRPr="009B6A8B" w14:paraId="22847751" w14:textId="77777777" w:rsidTr="009B6A8B">
        <w:tc>
          <w:tcPr>
            <w:tcW w:w="3745" w:type="dxa"/>
            <w:tcMar>
              <w:top w:w="100" w:type="dxa"/>
              <w:left w:w="100" w:type="dxa"/>
              <w:bottom w:w="100" w:type="dxa"/>
              <w:right w:w="100" w:type="dxa"/>
            </w:tcMar>
          </w:tcPr>
          <w:p w14:paraId="33C83D76"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Organization</w:t>
            </w:r>
          </w:p>
        </w:tc>
        <w:tc>
          <w:tcPr>
            <w:tcW w:w="2682" w:type="dxa"/>
            <w:tcMar>
              <w:top w:w="100" w:type="dxa"/>
              <w:left w:w="100" w:type="dxa"/>
              <w:bottom w:w="100" w:type="dxa"/>
              <w:right w:w="100" w:type="dxa"/>
            </w:tcMar>
          </w:tcPr>
          <w:p w14:paraId="23EAB17C"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Liaison</w:t>
            </w:r>
          </w:p>
        </w:tc>
        <w:tc>
          <w:tcPr>
            <w:tcW w:w="2933" w:type="dxa"/>
            <w:tcMar>
              <w:top w:w="100" w:type="dxa"/>
              <w:left w:w="100" w:type="dxa"/>
              <w:bottom w:w="100" w:type="dxa"/>
              <w:right w:w="100" w:type="dxa"/>
            </w:tcMar>
          </w:tcPr>
          <w:p w14:paraId="7DA79ECF"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Contact Information</w:t>
            </w:r>
          </w:p>
        </w:tc>
      </w:tr>
      <w:tr w:rsidR="00936295" w:rsidRPr="009B6A8B" w14:paraId="0284D2DE" w14:textId="77777777" w:rsidTr="009B6A8B">
        <w:tc>
          <w:tcPr>
            <w:tcW w:w="3745" w:type="dxa"/>
            <w:tcMar>
              <w:top w:w="100" w:type="dxa"/>
              <w:left w:w="100" w:type="dxa"/>
              <w:bottom w:w="100" w:type="dxa"/>
              <w:right w:w="100" w:type="dxa"/>
            </w:tcMar>
          </w:tcPr>
          <w:p w14:paraId="4EE22BAD"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Customer: FAA</w:t>
            </w:r>
          </w:p>
        </w:tc>
        <w:tc>
          <w:tcPr>
            <w:tcW w:w="2682" w:type="dxa"/>
            <w:tcMar>
              <w:top w:w="100" w:type="dxa"/>
              <w:left w:w="100" w:type="dxa"/>
              <w:bottom w:w="100" w:type="dxa"/>
              <w:right w:w="100" w:type="dxa"/>
            </w:tcMar>
          </w:tcPr>
          <w:p w14:paraId="55B2701A"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Professor Broadwater</w:t>
            </w:r>
          </w:p>
        </w:tc>
        <w:tc>
          <w:tcPr>
            <w:tcW w:w="2933" w:type="dxa"/>
            <w:tcMar>
              <w:top w:w="100" w:type="dxa"/>
              <w:left w:w="100" w:type="dxa"/>
              <w:bottom w:w="100" w:type="dxa"/>
              <w:right w:w="100" w:type="dxa"/>
            </w:tcMar>
          </w:tcPr>
          <w:p w14:paraId="398370A2"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rbroadwater@towson.edu</w:t>
            </w:r>
          </w:p>
        </w:tc>
      </w:tr>
    </w:tbl>
    <w:p w14:paraId="3C9A4439" w14:textId="77777777" w:rsidR="00936295" w:rsidRPr="009B6A8B" w:rsidRDefault="00936295" w:rsidP="00CB1593">
      <w:pPr>
        <w:spacing w:line="283" w:lineRule="auto"/>
        <w:jc w:val="both"/>
        <w:rPr>
          <w:rFonts w:ascii="Times New Roman" w:hAnsi="Times New Roman" w:cs="Times New Roman"/>
        </w:rPr>
      </w:pPr>
    </w:p>
    <w:p w14:paraId="053813AF" w14:textId="77777777" w:rsidR="00936295" w:rsidRPr="009B6A8B" w:rsidRDefault="00936295" w:rsidP="00CB1593">
      <w:pPr>
        <w:spacing w:line="370" w:lineRule="auto"/>
        <w:rPr>
          <w:rFonts w:ascii="Times New Roman" w:hAnsi="Times New Roman" w:cs="Times New Roman"/>
        </w:rPr>
      </w:pPr>
    </w:p>
    <w:p w14:paraId="5357C3F1"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lastRenderedPageBreak/>
        <w:t xml:space="preserve">2.4 </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Project Responsibilities</w:t>
      </w:r>
    </w:p>
    <w:p w14:paraId="6904C433" w14:textId="77777777" w:rsidR="00936295" w:rsidRPr="009B6A8B" w:rsidRDefault="00936295" w:rsidP="00CB1593">
      <w:pPr>
        <w:spacing w:line="283" w:lineRule="auto"/>
        <w:jc w:val="both"/>
        <w:rPr>
          <w:rFonts w:ascii="Times New Roman" w:hAnsi="Times New Roman" w:cs="Times New Roman"/>
        </w:rPr>
      </w:pPr>
    </w:p>
    <w:tbl>
      <w:tblPr>
        <w:tblStyle w:val="a2"/>
        <w:tblW w:w="9245" w:type="dxa"/>
        <w:tblBorders>
          <w:top w:val="nil"/>
          <w:left w:val="nil"/>
          <w:bottom w:val="nil"/>
          <w:right w:val="nil"/>
          <w:insideH w:val="nil"/>
          <w:insideV w:val="nil"/>
        </w:tblBorders>
        <w:tblLayout w:type="fixed"/>
        <w:tblLook w:val="0600" w:firstRow="0" w:lastRow="0" w:firstColumn="0" w:lastColumn="0" w:noHBand="1" w:noVBand="1"/>
      </w:tblPr>
      <w:tblGrid>
        <w:gridCol w:w="3095"/>
        <w:gridCol w:w="3660"/>
        <w:gridCol w:w="2490"/>
      </w:tblGrid>
      <w:tr w:rsidR="00936295" w:rsidRPr="009B6A8B" w14:paraId="255B8007" w14:textId="77777777">
        <w:tc>
          <w:tcPr>
            <w:tcW w:w="3095" w:type="dxa"/>
            <w:tcMar>
              <w:top w:w="100" w:type="dxa"/>
              <w:left w:w="100" w:type="dxa"/>
              <w:bottom w:w="100" w:type="dxa"/>
              <w:right w:w="100" w:type="dxa"/>
            </w:tcMar>
          </w:tcPr>
          <w:p w14:paraId="76E7B596"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u w:val="single"/>
              </w:rPr>
              <w:t>Role</w:t>
            </w:r>
          </w:p>
        </w:tc>
        <w:tc>
          <w:tcPr>
            <w:tcW w:w="3660" w:type="dxa"/>
            <w:tcMar>
              <w:top w:w="100" w:type="dxa"/>
              <w:left w:w="100" w:type="dxa"/>
              <w:bottom w:w="100" w:type="dxa"/>
              <w:right w:w="100" w:type="dxa"/>
            </w:tcMar>
          </w:tcPr>
          <w:p w14:paraId="322E2C43"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u w:val="single"/>
              </w:rPr>
              <w:t>Description</w:t>
            </w:r>
          </w:p>
        </w:tc>
        <w:tc>
          <w:tcPr>
            <w:tcW w:w="2490" w:type="dxa"/>
            <w:tcMar>
              <w:top w:w="100" w:type="dxa"/>
              <w:left w:w="100" w:type="dxa"/>
              <w:bottom w:w="100" w:type="dxa"/>
              <w:right w:w="100" w:type="dxa"/>
            </w:tcMar>
          </w:tcPr>
          <w:p w14:paraId="3064C80E"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b/>
                <w:sz w:val="24"/>
                <w:u w:val="single"/>
              </w:rPr>
              <w:t>Person</w:t>
            </w:r>
          </w:p>
        </w:tc>
      </w:tr>
      <w:tr w:rsidR="00936295" w:rsidRPr="009B6A8B" w14:paraId="3C051FB8" w14:textId="77777777">
        <w:tc>
          <w:tcPr>
            <w:tcW w:w="3095" w:type="dxa"/>
            <w:tcMar>
              <w:top w:w="100" w:type="dxa"/>
              <w:left w:w="100" w:type="dxa"/>
              <w:bottom w:w="100" w:type="dxa"/>
              <w:right w:w="100" w:type="dxa"/>
            </w:tcMar>
          </w:tcPr>
          <w:p w14:paraId="424B5633"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Project Manager</w:t>
            </w:r>
          </w:p>
        </w:tc>
        <w:tc>
          <w:tcPr>
            <w:tcW w:w="3660" w:type="dxa"/>
            <w:tcMar>
              <w:top w:w="100" w:type="dxa"/>
              <w:left w:w="100" w:type="dxa"/>
              <w:bottom w:w="100" w:type="dxa"/>
              <w:right w:w="100" w:type="dxa"/>
            </w:tcMar>
          </w:tcPr>
          <w:p w14:paraId="5F36AB35"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Leads project team; responsible for project deliverables</w:t>
            </w:r>
          </w:p>
        </w:tc>
        <w:tc>
          <w:tcPr>
            <w:tcW w:w="2490" w:type="dxa"/>
            <w:tcMar>
              <w:top w:w="100" w:type="dxa"/>
              <w:left w:w="100" w:type="dxa"/>
              <w:bottom w:w="100" w:type="dxa"/>
              <w:right w:w="100" w:type="dxa"/>
            </w:tcMar>
          </w:tcPr>
          <w:p w14:paraId="4F52F16F"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Greg Friedman</w:t>
            </w:r>
          </w:p>
        </w:tc>
      </w:tr>
      <w:tr w:rsidR="00936295" w:rsidRPr="009B6A8B" w14:paraId="1C7DEA22" w14:textId="77777777">
        <w:tc>
          <w:tcPr>
            <w:tcW w:w="3095" w:type="dxa"/>
            <w:tcMar>
              <w:top w:w="100" w:type="dxa"/>
              <w:left w:w="100" w:type="dxa"/>
              <w:bottom w:w="100" w:type="dxa"/>
              <w:right w:w="100" w:type="dxa"/>
            </w:tcMar>
          </w:tcPr>
          <w:p w14:paraId="2B9E9B01"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Technical Team Leader</w:t>
            </w:r>
          </w:p>
        </w:tc>
        <w:tc>
          <w:tcPr>
            <w:tcW w:w="3660" w:type="dxa"/>
            <w:tcMar>
              <w:top w:w="100" w:type="dxa"/>
              <w:left w:w="100" w:type="dxa"/>
              <w:bottom w:w="100" w:type="dxa"/>
              <w:right w:w="100" w:type="dxa"/>
            </w:tcMar>
          </w:tcPr>
          <w:p w14:paraId="7EAD41F0" w14:textId="77777777" w:rsidR="00936295" w:rsidRPr="009B6A8B" w:rsidRDefault="00DE5671" w:rsidP="00CB1593">
            <w:pPr>
              <w:spacing w:line="260" w:lineRule="auto"/>
              <w:ind w:right="165"/>
              <w:rPr>
                <w:rFonts w:ascii="Times New Roman" w:hAnsi="Times New Roman" w:cs="Times New Roman"/>
              </w:rPr>
            </w:pPr>
            <w:r w:rsidRPr="009B6A8B">
              <w:rPr>
                <w:rFonts w:ascii="Times New Roman" w:eastAsia="Times New Roman" w:hAnsi="Times New Roman" w:cs="Times New Roman"/>
              </w:rPr>
              <w:t>Leads testing and debugging process</w:t>
            </w:r>
            <w:proofErr w:type="gramStart"/>
            <w:r w:rsidRPr="009B6A8B">
              <w:rPr>
                <w:rFonts w:ascii="Times New Roman" w:eastAsia="Times New Roman" w:hAnsi="Times New Roman" w:cs="Times New Roman"/>
              </w:rPr>
              <w:t>;</w:t>
            </w:r>
            <w:proofErr w:type="gramEnd"/>
            <w:r w:rsidRPr="009B6A8B">
              <w:rPr>
                <w:rFonts w:ascii="Times New Roman" w:eastAsia="Times New Roman" w:hAnsi="Times New Roman" w:cs="Times New Roman"/>
              </w:rPr>
              <w:t xml:space="preserve"> in charge of finding up-to-date technologies.</w:t>
            </w:r>
          </w:p>
        </w:tc>
        <w:tc>
          <w:tcPr>
            <w:tcW w:w="2490" w:type="dxa"/>
            <w:tcMar>
              <w:top w:w="100" w:type="dxa"/>
              <w:left w:w="100" w:type="dxa"/>
              <w:bottom w:w="100" w:type="dxa"/>
              <w:right w:w="100" w:type="dxa"/>
            </w:tcMar>
          </w:tcPr>
          <w:p w14:paraId="57C78674"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Brennan McPherson</w:t>
            </w:r>
          </w:p>
        </w:tc>
      </w:tr>
      <w:tr w:rsidR="00936295" w:rsidRPr="009B6A8B" w14:paraId="5E66005B" w14:textId="77777777">
        <w:tc>
          <w:tcPr>
            <w:tcW w:w="3095" w:type="dxa"/>
            <w:tcMar>
              <w:top w:w="100" w:type="dxa"/>
              <w:left w:w="100" w:type="dxa"/>
              <w:bottom w:w="100" w:type="dxa"/>
              <w:right w:w="100" w:type="dxa"/>
            </w:tcMar>
          </w:tcPr>
          <w:p w14:paraId="258BD399"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Front-end programmer</w:t>
            </w:r>
          </w:p>
        </w:tc>
        <w:tc>
          <w:tcPr>
            <w:tcW w:w="3660" w:type="dxa"/>
            <w:tcMar>
              <w:top w:w="100" w:type="dxa"/>
              <w:left w:w="100" w:type="dxa"/>
              <w:bottom w:w="100" w:type="dxa"/>
              <w:right w:w="100" w:type="dxa"/>
            </w:tcMar>
          </w:tcPr>
          <w:p w14:paraId="004165BC"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Designs and manages front-end GUI and simulator</w:t>
            </w:r>
          </w:p>
        </w:tc>
        <w:tc>
          <w:tcPr>
            <w:tcW w:w="2490" w:type="dxa"/>
            <w:tcMar>
              <w:top w:w="100" w:type="dxa"/>
              <w:left w:w="100" w:type="dxa"/>
              <w:bottom w:w="100" w:type="dxa"/>
              <w:right w:w="100" w:type="dxa"/>
            </w:tcMar>
          </w:tcPr>
          <w:p w14:paraId="67E885E8"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Mark </w:t>
            </w:r>
            <w:proofErr w:type="spellStart"/>
            <w:r w:rsidRPr="009B6A8B">
              <w:rPr>
                <w:rFonts w:ascii="Times New Roman" w:eastAsia="Times New Roman" w:hAnsi="Times New Roman" w:cs="Times New Roman"/>
                <w:sz w:val="24"/>
              </w:rPr>
              <w:t>Holson</w:t>
            </w:r>
            <w:proofErr w:type="spellEnd"/>
          </w:p>
        </w:tc>
      </w:tr>
      <w:tr w:rsidR="00936295" w:rsidRPr="009B6A8B" w14:paraId="7DDFA5CE" w14:textId="77777777">
        <w:tc>
          <w:tcPr>
            <w:tcW w:w="3095" w:type="dxa"/>
            <w:tcMar>
              <w:top w:w="100" w:type="dxa"/>
              <w:left w:w="100" w:type="dxa"/>
              <w:bottom w:w="100" w:type="dxa"/>
              <w:right w:w="100" w:type="dxa"/>
            </w:tcMar>
          </w:tcPr>
          <w:p w14:paraId="0A287A94"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Back-end programmer</w:t>
            </w:r>
          </w:p>
        </w:tc>
        <w:tc>
          <w:tcPr>
            <w:tcW w:w="3660" w:type="dxa"/>
            <w:tcMar>
              <w:top w:w="100" w:type="dxa"/>
              <w:left w:w="100" w:type="dxa"/>
              <w:bottom w:w="100" w:type="dxa"/>
              <w:right w:w="100" w:type="dxa"/>
            </w:tcMar>
          </w:tcPr>
          <w:p w14:paraId="4DF3393C"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Writes program logic and manages database</w:t>
            </w:r>
          </w:p>
        </w:tc>
        <w:tc>
          <w:tcPr>
            <w:tcW w:w="2490" w:type="dxa"/>
            <w:tcMar>
              <w:top w:w="100" w:type="dxa"/>
              <w:left w:w="100" w:type="dxa"/>
              <w:bottom w:w="100" w:type="dxa"/>
              <w:right w:w="100" w:type="dxa"/>
            </w:tcMar>
          </w:tcPr>
          <w:p w14:paraId="06E798DA"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Howard Wheeler</w:t>
            </w:r>
          </w:p>
        </w:tc>
      </w:tr>
    </w:tbl>
    <w:p w14:paraId="07E8BC09" w14:textId="77777777" w:rsidR="00936295" w:rsidRPr="009B6A8B" w:rsidRDefault="00936295" w:rsidP="00CB1593">
      <w:pPr>
        <w:spacing w:line="283" w:lineRule="auto"/>
        <w:jc w:val="both"/>
        <w:rPr>
          <w:rFonts w:ascii="Times New Roman" w:hAnsi="Times New Roman" w:cs="Times New Roman"/>
        </w:rPr>
      </w:pPr>
    </w:p>
    <w:p w14:paraId="068263D7" w14:textId="77777777" w:rsidR="00936295" w:rsidRPr="009B6A8B" w:rsidRDefault="00936295" w:rsidP="00CB1593">
      <w:pPr>
        <w:spacing w:line="392" w:lineRule="auto"/>
        <w:rPr>
          <w:rFonts w:ascii="Times New Roman" w:hAnsi="Times New Roman" w:cs="Times New Roman"/>
        </w:rPr>
      </w:pPr>
    </w:p>
    <w:p w14:paraId="533CD5EB" w14:textId="77777777"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14:paraId="5FE775A8"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lastRenderedPageBreak/>
        <w:t>3.  Managerial Process</w:t>
      </w:r>
    </w:p>
    <w:p w14:paraId="4D998D57"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3.1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Management Objectives and Priorities</w:t>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63"/>
        <w:gridCol w:w="1879"/>
        <w:gridCol w:w="1995"/>
        <w:gridCol w:w="1923"/>
      </w:tblGrid>
      <w:tr w:rsidR="00936295" w:rsidRPr="009B6A8B" w14:paraId="120196A1" w14:textId="77777777">
        <w:tc>
          <w:tcPr>
            <w:tcW w:w="3563" w:type="dxa"/>
            <w:tcMar>
              <w:top w:w="100" w:type="dxa"/>
              <w:left w:w="100" w:type="dxa"/>
              <w:bottom w:w="100" w:type="dxa"/>
              <w:right w:w="100" w:type="dxa"/>
            </w:tcMar>
          </w:tcPr>
          <w:p w14:paraId="16D01E3F"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Project Dimension</w:t>
            </w:r>
          </w:p>
        </w:tc>
        <w:tc>
          <w:tcPr>
            <w:tcW w:w="1878" w:type="dxa"/>
            <w:tcMar>
              <w:top w:w="100" w:type="dxa"/>
              <w:left w:w="100" w:type="dxa"/>
              <w:bottom w:w="100" w:type="dxa"/>
              <w:right w:w="100" w:type="dxa"/>
            </w:tcMar>
          </w:tcPr>
          <w:p w14:paraId="49250FFB"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Fixed</w:t>
            </w:r>
          </w:p>
        </w:tc>
        <w:tc>
          <w:tcPr>
            <w:tcW w:w="1994" w:type="dxa"/>
            <w:tcMar>
              <w:top w:w="100" w:type="dxa"/>
              <w:left w:w="100" w:type="dxa"/>
              <w:bottom w:w="100" w:type="dxa"/>
              <w:right w:w="100" w:type="dxa"/>
            </w:tcMar>
          </w:tcPr>
          <w:p w14:paraId="2DE2F9C2"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Constrained</w:t>
            </w:r>
          </w:p>
        </w:tc>
        <w:tc>
          <w:tcPr>
            <w:tcW w:w="1922" w:type="dxa"/>
            <w:tcMar>
              <w:top w:w="100" w:type="dxa"/>
              <w:left w:w="100" w:type="dxa"/>
              <w:bottom w:w="100" w:type="dxa"/>
              <w:right w:w="100" w:type="dxa"/>
            </w:tcMar>
          </w:tcPr>
          <w:p w14:paraId="77945EB1"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Flexible</w:t>
            </w:r>
          </w:p>
        </w:tc>
      </w:tr>
      <w:tr w:rsidR="00936295" w:rsidRPr="009B6A8B" w14:paraId="3641EB1F" w14:textId="77777777">
        <w:tc>
          <w:tcPr>
            <w:tcW w:w="3563" w:type="dxa"/>
            <w:tcMar>
              <w:top w:w="100" w:type="dxa"/>
              <w:left w:w="100" w:type="dxa"/>
              <w:bottom w:w="100" w:type="dxa"/>
              <w:right w:w="100" w:type="dxa"/>
            </w:tcMar>
          </w:tcPr>
          <w:p w14:paraId="61FC485F"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Cost</w:t>
            </w:r>
          </w:p>
        </w:tc>
        <w:tc>
          <w:tcPr>
            <w:tcW w:w="1878" w:type="dxa"/>
            <w:tcMar>
              <w:top w:w="100" w:type="dxa"/>
              <w:left w:w="100" w:type="dxa"/>
              <w:bottom w:w="100" w:type="dxa"/>
              <w:right w:w="100" w:type="dxa"/>
            </w:tcMar>
          </w:tcPr>
          <w:p w14:paraId="267152F5"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94" w:type="dxa"/>
            <w:tcMar>
              <w:top w:w="100" w:type="dxa"/>
              <w:left w:w="100" w:type="dxa"/>
              <w:bottom w:w="100" w:type="dxa"/>
              <w:right w:w="100" w:type="dxa"/>
            </w:tcMar>
          </w:tcPr>
          <w:p w14:paraId="648850CD" w14:textId="77777777" w:rsidR="00936295" w:rsidRPr="009B6A8B" w:rsidRDefault="00936295" w:rsidP="00CB1593">
            <w:pPr>
              <w:jc w:val="center"/>
              <w:rPr>
                <w:rFonts w:ascii="Times New Roman" w:hAnsi="Times New Roman" w:cs="Times New Roman"/>
              </w:rPr>
            </w:pPr>
          </w:p>
        </w:tc>
        <w:tc>
          <w:tcPr>
            <w:tcW w:w="1922" w:type="dxa"/>
            <w:tcMar>
              <w:top w:w="100" w:type="dxa"/>
              <w:left w:w="100" w:type="dxa"/>
              <w:bottom w:w="100" w:type="dxa"/>
              <w:right w:w="100" w:type="dxa"/>
            </w:tcMar>
          </w:tcPr>
          <w:p w14:paraId="5C90B378"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sz w:val="24"/>
              </w:rPr>
              <w:t>X</w:t>
            </w:r>
          </w:p>
        </w:tc>
      </w:tr>
      <w:tr w:rsidR="00936295" w:rsidRPr="009B6A8B" w14:paraId="66F3C56D" w14:textId="77777777">
        <w:tc>
          <w:tcPr>
            <w:tcW w:w="3563" w:type="dxa"/>
            <w:tcMar>
              <w:top w:w="100" w:type="dxa"/>
              <w:left w:w="100" w:type="dxa"/>
              <w:bottom w:w="100" w:type="dxa"/>
              <w:right w:w="100" w:type="dxa"/>
            </w:tcMar>
          </w:tcPr>
          <w:p w14:paraId="19E5C6A7"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Schedule</w:t>
            </w:r>
          </w:p>
        </w:tc>
        <w:tc>
          <w:tcPr>
            <w:tcW w:w="1878" w:type="dxa"/>
            <w:tcMar>
              <w:top w:w="100" w:type="dxa"/>
              <w:left w:w="100" w:type="dxa"/>
              <w:bottom w:w="100" w:type="dxa"/>
              <w:right w:w="100" w:type="dxa"/>
            </w:tcMar>
          </w:tcPr>
          <w:p w14:paraId="1F02A599"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sz w:val="24"/>
              </w:rPr>
              <w:t>X</w:t>
            </w:r>
          </w:p>
        </w:tc>
        <w:tc>
          <w:tcPr>
            <w:tcW w:w="1994" w:type="dxa"/>
            <w:tcMar>
              <w:top w:w="100" w:type="dxa"/>
              <w:left w:w="100" w:type="dxa"/>
              <w:bottom w:w="100" w:type="dxa"/>
              <w:right w:w="100" w:type="dxa"/>
            </w:tcMar>
          </w:tcPr>
          <w:p w14:paraId="4397A983"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22" w:type="dxa"/>
            <w:tcMar>
              <w:top w:w="100" w:type="dxa"/>
              <w:left w:w="100" w:type="dxa"/>
              <w:bottom w:w="100" w:type="dxa"/>
              <w:right w:w="100" w:type="dxa"/>
            </w:tcMar>
          </w:tcPr>
          <w:p w14:paraId="2C4ED2A5"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14:paraId="601C3691" w14:textId="77777777">
        <w:tc>
          <w:tcPr>
            <w:tcW w:w="3563" w:type="dxa"/>
            <w:tcMar>
              <w:top w:w="100" w:type="dxa"/>
              <w:left w:w="100" w:type="dxa"/>
              <w:bottom w:w="100" w:type="dxa"/>
              <w:right w:w="100" w:type="dxa"/>
            </w:tcMar>
          </w:tcPr>
          <w:p w14:paraId="30E9DD5C"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Scope (functionality)</w:t>
            </w:r>
          </w:p>
        </w:tc>
        <w:tc>
          <w:tcPr>
            <w:tcW w:w="1878" w:type="dxa"/>
            <w:tcMar>
              <w:top w:w="100" w:type="dxa"/>
              <w:left w:w="100" w:type="dxa"/>
              <w:bottom w:w="100" w:type="dxa"/>
              <w:right w:w="100" w:type="dxa"/>
            </w:tcMar>
          </w:tcPr>
          <w:p w14:paraId="16DDE871"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94" w:type="dxa"/>
            <w:tcMar>
              <w:top w:w="100" w:type="dxa"/>
              <w:left w:w="100" w:type="dxa"/>
              <w:bottom w:w="100" w:type="dxa"/>
              <w:right w:w="100" w:type="dxa"/>
            </w:tcMar>
          </w:tcPr>
          <w:p w14:paraId="5A2AFE9B" w14:textId="77777777" w:rsidR="00936295" w:rsidRPr="009B6A8B" w:rsidRDefault="00DE5671" w:rsidP="00CB1593">
            <w:pPr>
              <w:widowControl w:val="0"/>
              <w:jc w:val="center"/>
              <w:rPr>
                <w:rFonts w:ascii="Times New Roman" w:hAnsi="Times New Roman" w:cs="Times New Roman"/>
              </w:rPr>
            </w:pPr>
            <w:r w:rsidRPr="009B6A8B">
              <w:rPr>
                <w:rFonts w:ascii="Times New Roman" w:eastAsia="Times New Roman" w:hAnsi="Times New Roman" w:cs="Times New Roman"/>
                <w:sz w:val="24"/>
              </w:rPr>
              <w:t xml:space="preserve"> X</w:t>
            </w:r>
          </w:p>
        </w:tc>
        <w:tc>
          <w:tcPr>
            <w:tcW w:w="1922" w:type="dxa"/>
            <w:tcMar>
              <w:top w:w="100" w:type="dxa"/>
              <w:left w:w="100" w:type="dxa"/>
              <w:bottom w:w="100" w:type="dxa"/>
              <w:right w:w="100" w:type="dxa"/>
            </w:tcMar>
          </w:tcPr>
          <w:p w14:paraId="3E766C0E" w14:textId="77777777" w:rsidR="00936295" w:rsidRPr="009B6A8B" w:rsidRDefault="00936295" w:rsidP="00CB1593">
            <w:pPr>
              <w:jc w:val="center"/>
              <w:rPr>
                <w:rFonts w:ascii="Times New Roman" w:hAnsi="Times New Roman" w:cs="Times New Roman"/>
              </w:rPr>
            </w:pPr>
          </w:p>
        </w:tc>
      </w:tr>
    </w:tbl>
    <w:p w14:paraId="35663E9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Table F-3: Flexibility Matrix</w:t>
      </w:r>
    </w:p>
    <w:p w14:paraId="2E7B8ECE" w14:textId="77777777" w:rsidR="00936295" w:rsidRPr="009B6A8B" w:rsidRDefault="00936295" w:rsidP="00CB1593">
      <w:pPr>
        <w:spacing w:line="283" w:lineRule="auto"/>
        <w:jc w:val="both"/>
        <w:rPr>
          <w:rFonts w:ascii="Times New Roman" w:hAnsi="Times New Roman" w:cs="Times New Roman"/>
        </w:rPr>
      </w:pPr>
    </w:p>
    <w:p w14:paraId="552242E9"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3.2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Assumptions, Dependencies, and Constraints</w:t>
      </w:r>
    </w:p>
    <w:p w14:paraId="1E6DC8D3"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Due to the deadline of May 2015, the project team is under a fixed schedule. This being the only fixed project dimension, it holds the highest priority. The user requirements detailed out the functionalities of the project, each of which will be assigned a priority. In case of a rapidly approaching deadline, certain functionalities can be omitted that are less important. </w:t>
      </w:r>
    </w:p>
    <w:p w14:paraId="74BE1ADE" w14:textId="77777777" w:rsidR="00936295" w:rsidRPr="009B6A8B" w:rsidRDefault="00936295" w:rsidP="00CB1593">
      <w:pPr>
        <w:spacing w:line="283" w:lineRule="auto"/>
        <w:jc w:val="both"/>
        <w:rPr>
          <w:rFonts w:ascii="Times New Roman" w:hAnsi="Times New Roman" w:cs="Times New Roman"/>
        </w:rPr>
      </w:pPr>
    </w:p>
    <w:p w14:paraId="3C19BD25"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3.3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Risk Management</w:t>
      </w:r>
    </w:p>
    <w:p w14:paraId="427A101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The four categories of risk </w:t>
      </w:r>
      <w:proofErr w:type="gramStart"/>
      <w:r w:rsidRPr="009B6A8B">
        <w:rPr>
          <w:rFonts w:ascii="Times New Roman" w:eastAsia="Times New Roman" w:hAnsi="Times New Roman" w:cs="Times New Roman"/>
        </w:rPr>
        <w:t>that are</w:t>
      </w:r>
      <w:proofErr w:type="gramEnd"/>
      <w:r w:rsidRPr="009B6A8B">
        <w:rPr>
          <w:rFonts w:ascii="Times New Roman" w:eastAsia="Times New Roman" w:hAnsi="Times New Roman" w:cs="Times New Roman"/>
        </w:rPr>
        <w:t xml:space="preserve"> relevant to this project:</w:t>
      </w:r>
    </w:p>
    <w:p w14:paraId="5FC7AEB9"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work</w:t>
      </w:r>
    </w:p>
    <w:p w14:paraId="0A86D8C9"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management</w:t>
      </w:r>
    </w:p>
    <w:p w14:paraId="723747DF"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resources</w:t>
      </w:r>
    </w:p>
    <w:p w14:paraId="4DCD2056"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customer</w:t>
      </w:r>
    </w:p>
    <w:p w14:paraId="515E537D" w14:textId="77777777" w:rsidR="00936295" w:rsidRPr="009B6A8B" w:rsidRDefault="00936295" w:rsidP="00CB1593">
      <w:pPr>
        <w:spacing w:line="283" w:lineRule="auto"/>
        <w:jc w:val="both"/>
        <w:rPr>
          <w:rFonts w:ascii="Times New Roman" w:hAnsi="Times New Roman" w:cs="Times New Roman"/>
        </w:rPr>
      </w:pPr>
    </w:p>
    <w:p w14:paraId="2AB5D0DB"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For each category, we will detail possible risks for the project and steps for prevention.</w:t>
      </w:r>
    </w:p>
    <w:p w14:paraId="1C1A315C" w14:textId="77777777" w:rsidR="00936295" w:rsidRPr="009B6A8B" w:rsidRDefault="00936295" w:rsidP="00CB1593">
      <w:pPr>
        <w:spacing w:line="283" w:lineRule="auto"/>
        <w:jc w:val="both"/>
        <w:rPr>
          <w:rFonts w:ascii="Times New Roman" w:hAnsi="Times New Roman" w:cs="Times New Roman"/>
        </w:rPr>
      </w:pPr>
    </w:p>
    <w:p w14:paraId="5A86109C" w14:textId="354FCC23" w:rsidR="009B6A8B" w:rsidRPr="009B6A8B" w:rsidRDefault="00DE5671" w:rsidP="00CB1593">
      <w:pPr>
        <w:spacing w:line="283" w:lineRule="auto"/>
        <w:rPr>
          <w:rFonts w:ascii="Times New Roman" w:eastAsia="Times New Roman" w:hAnsi="Times New Roman" w:cs="Times New Roman"/>
          <w:sz w:val="30"/>
          <w:szCs w:val="30"/>
        </w:rPr>
      </w:pPr>
      <w:r w:rsidRPr="009B6A8B">
        <w:rPr>
          <w:rFonts w:ascii="Times New Roman" w:eastAsia="Times New Roman" w:hAnsi="Times New Roman" w:cs="Times New Roman"/>
          <w:sz w:val="30"/>
          <w:szCs w:val="30"/>
        </w:rPr>
        <w:t>3.3.1</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Risks with respect to the work</w:t>
      </w:r>
    </w:p>
    <w:p w14:paraId="6438196B"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 xml:space="preserve">Miscommunication </w:t>
      </w:r>
    </w:p>
    <w:p w14:paraId="57341B86"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Prevention: Weekly meetings should be used to go over all current projects thoroughly in detail. Meeting minutes are kept so team members know who is working on what section. In case of a miscommunication arising, all members know who to go to with questions or concerns. </w:t>
      </w:r>
    </w:p>
    <w:p w14:paraId="0510D4FA"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Time shortage</w:t>
      </w:r>
    </w:p>
    <w:p w14:paraId="71C72082"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Prevention: Because the deadline is fixed, dealing with a time shortage puts pressure on all members of the team. To avoid issues, user requirements are ranked based upon priority. With clearance from the client and management, requirements with low priority are put aside.</w:t>
      </w:r>
    </w:p>
    <w:p w14:paraId="7F370313"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Errors in design</w:t>
      </w:r>
    </w:p>
    <w:p w14:paraId="7C7DE6CF"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Prevention: Proper planning and understanding of design process. Approach design in incremental steps.</w:t>
      </w:r>
    </w:p>
    <w:p w14:paraId="050C9D98"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Absent team members</w:t>
      </w:r>
    </w:p>
    <w:p w14:paraId="50069693" w14:textId="42479C6A" w:rsidR="00936295" w:rsidRDefault="00DE5671" w:rsidP="00CB1593">
      <w:pPr>
        <w:spacing w:line="283" w:lineRule="auto"/>
        <w:jc w:val="both"/>
        <w:rPr>
          <w:rFonts w:ascii="Times New Roman" w:eastAsia="Times New Roman" w:hAnsi="Times New Roman" w:cs="Times New Roman"/>
        </w:rPr>
      </w:pPr>
      <w:r w:rsidRPr="009B6A8B">
        <w:rPr>
          <w:rFonts w:ascii="Times New Roman" w:eastAsia="Times New Roman" w:hAnsi="Times New Roman" w:cs="Times New Roman"/>
        </w:rPr>
        <w:lastRenderedPageBreak/>
        <w:t>Prevention: Keeping everyone informed and up-to-date on what is happening with the project.</w:t>
      </w:r>
      <w:r w:rsidR="004E5769">
        <w:rPr>
          <w:rFonts w:ascii="Times New Roman" w:eastAsia="Times New Roman" w:hAnsi="Times New Roman" w:cs="Times New Roman"/>
        </w:rPr>
        <w:t xml:space="preserve"> Team members who miss work should get a detailed overview of what was changed since they were last working.</w:t>
      </w:r>
    </w:p>
    <w:p w14:paraId="32214B04" w14:textId="77777777" w:rsidR="004E5769" w:rsidRDefault="004E5769" w:rsidP="00CB1593">
      <w:pPr>
        <w:spacing w:line="283" w:lineRule="auto"/>
        <w:jc w:val="both"/>
        <w:rPr>
          <w:rFonts w:ascii="Times New Roman" w:eastAsia="Times New Roman" w:hAnsi="Times New Roman" w:cs="Times New Roman"/>
        </w:rPr>
      </w:pPr>
    </w:p>
    <w:p w14:paraId="036520B1" w14:textId="2D732499" w:rsidR="004E5769" w:rsidRPr="004E5769" w:rsidRDefault="004E5769" w:rsidP="00CB1593">
      <w:pPr>
        <w:spacing w:line="283" w:lineRule="auto"/>
        <w:jc w:val="both"/>
        <w:rPr>
          <w:rFonts w:ascii="Times New Roman" w:eastAsia="Times New Roman" w:hAnsi="Times New Roman" w:cs="Times New Roman"/>
          <w:sz w:val="30"/>
          <w:szCs w:val="30"/>
        </w:rPr>
      </w:pPr>
      <w:r w:rsidRPr="004E5769">
        <w:rPr>
          <w:rFonts w:ascii="Times New Roman" w:eastAsia="Times New Roman" w:hAnsi="Times New Roman" w:cs="Times New Roman"/>
          <w:sz w:val="30"/>
          <w:szCs w:val="30"/>
        </w:rPr>
        <w:t>3.3.2- Risks with respect to the management</w:t>
      </w:r>
    </w:p>
    <w:p w14:paraId="0600C7C3" w14:textId="29C32E6D" w:rsidR="004E5769" w:rsidRPr="004E5769" w:rsidRDefault="004E5769" w:rsidP="004E5769">
      <w:pPr>
        <w:pStyle w:val="ListParagraph"/>
        <w:numPr>
          <w:ilvl w:val="3"/>
          <w:numId w:val="7"/>
        </w:numPr>
        <w:spacing w:line="283" w:lineRule="auto"/>
        <w:ind w:left="0" w:firstLine="0"/>
        <w:jc w:val="both"/>
        <w:rPr>
          <w:rFonts w:ascii="Times New Roman" w:eastAsia="Times New Roman" w:hAnsi="Times New Roman" w:cs="Times New Roman"/>
          <w:b/>
        </w:rPr>
      </w:pPr>
      <w:r w:rsidRPr="004E5769">
        <w:rPr>
          <w:rFonts w:ascii="Times New Roman" w:eastAsia="Times New Roman" w:hAnsi="Times New Roman" w:cs="Times New Roman"/>
          <w:b/>
        </w:rPr>
        <w:t>Unobtainable goals</w:t>
      </w:r>
    </w:p>
    <w:p w14:paraId="3FD8E510" w14:textId="1C1355D3" w:rsidR="004E5769" w:rsidRDefault="004E5769" w:rsidP="004E5769">
      <w:pPr>
        <w:pStyle w:val="ListParagraph"/>
        <w:spacing w:line="283" w:lineRule="auto"/>
        <w:ind w:left="0"/>
        <w:jc w:val="both"/>
        <w:rPr>
          <w:rFonts w:ascii="Times New Roman" w:eastAsia="Times New Roman" w:hAnsi="Times New Roman" w:cs="Times New Roman"/>
        </w:rPr>
      </w:pPr>
      <w:r>
        <w:rPr>
          <w:rFonts w:ascii="Times New Roman" w:eastAsia="Times New Roman" w:hAnsi="Times New Roman" w:cs="Times New Roman"/>
        </w:rPr>
        <w:t xml:space="preserve">Prevention: When manager sets a new goal for the team, they must all discuss if it is an achievable goal. If the manager is asking too much, then the team should explain why it will be a problem and discuss how to adapt the change to be more manageable. </w:t>
      </w:r>
    </w:p>
    <w:p w14:paraId="74E1F8D1" w14:textId="77777777" w:rsidR="004E5769" w:rsidRDefault="004E5769" w:rsidP="004E5769">
      <w:pPr>
        <w:pStyle w:val="ListParagraph"/>
        <w:spacing w:line="283" w:lineRule="auto"/>
        <w:ind w:left="0"/>
        <w:jc w:val="both"/>
        <w:rPr>
          <w:rFonts w:ascii="Times New Roman" w:eastAsia="Times New Roman" w:hAnsi="Times New Roman" w:cs="Times New Roman"/>
        </w:rPr>
      </w:pPr>
    </w:p>
    <w:p w14:paraId="2CD048B5" w14:textId="14E22F4C" w:rsidR="004E5769" w:rsidRPr="004E5769" w:rsidRDefault="004E5769" w:rsidP="004E5769">
      <w:pPr>
        <w:pStyle w:val="ListParagraph"/>
        <w:spacing w:line="283" w:lineRule="auto"/>
        <w:ind w:left="0"/>
        <w:jc w:val="both"/>
        <w:rPr>
          <w:rFonts w:ascii="Times New Roman" w:eastAsia="Times New Roman" w:hAnsi="Times New Roman" w:cs="Times New Roman"/>
          <w:sz w:val="30"/>
          <w:szCs w:val="30"/>
        </w:rPr>
      </w:pPr>
      <w:r w:rsidRPr="004E5769">
        <w:rPr>
          <w:rFonts w:ascii="Times New Roman" w:eastAsia="Times New Roman" w:hAnsi="Times New Roman" w:cs="Times New Roman"/>
          <w:sz w:val="30"/>
          <w:szCs w:val="30"/>
        </w:rPr>
        <w:t>3.3.3- Risks with respect to resources</w:t>
      </w:r>
    </w:p>
    <w:p w14:paraId="4D82256A" w14:textId="5420CB9C" w:rsidR="004E5769" w:rsidRDefault="004E5769" w:rsidP="004E5769">
      <w:pPr>
        <w:pStyle w:val="ListParagraph"/>
        <w:spacing w:line="283" w:lineRule="auto"/>
        <w:ind w:left="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r>
      <w:r w:rsidRPr="004E5769">
        <w:rPr>
          <w:rFonts w:ascii="Times New Roman" w:eastAsia="Times New Roman" w:hAnsi="Times New Roman" w:cs="Times New Roman"/>
          <w:b/>
        </w:rPr>
        <w:t>Lack of resources</w:t>
      </w:r>
    </w:p>
    <w:p w14:paraId="7C729DE8" w14:textId="1B7ED213" w:rsidR="004E5769" w:rsidRDefault="004E5769" w:rsidP="004E5769">
      <w:pPr>
        <w:pStyle w:val="ListParagraph"/>
        <w:spacing w:line="283" w:lineRule="auto"/>
        <w:ind w:left="0"/>
        <w:jc w:val="both"/>
        <w:rPr>
          <w:rFonts w:ascii="Times New Roman" w:eastAsia="Times New Roman" w:hAnsi="Times New Roman" w:cs="Times New Roman"/>
        </w:rPr>
      </w:pPr>
      <w:r>
        <w:rPr>
          <w:rFonts w:ascii="Times New Roman" w:eastAsia="Times New Roman" w:hAnsi="Times New Roman" w:cs="Times New Roman"/>
        </w:rPr>
        <w:t xml:space="preserve">Prevention: Resources such as time, money, people, or other possible </w:t>
      </w:r>
      <w:proofErr w:type="gramStart"/>
      <w:r>
        <w:rPr>
          <w:rFonts w:ascii="Times New Roman" w:eastAsia="Times New Roman" w:hAnsi="Times New Roman" w:cs="Times New Roman"/>
        </w:rPr>
        <w:t>resources begins</w:t>
      </w:r>
      <w:proofErr w:type="gramEnd"/>
      <w:r>
        <w:rPr>
          <w:rFonts w:ascii="Times New Roman" w:eastAsia="Times New Roman" w:hAnsi="Times New Roman" w:cs="Times New Roman"/>
        </w:rPr>
        <w:t xml:space="preserve"> to decline, then necessary precautions must be made. If time is a problem then the priority requirements should be dealt with first. If it is a lack of workers, then the team should focus on priority requirements to ensure those are finished for the client before continuing onto lesser priority requirements. If it is money that is a problem, then the client should be notified that current funding is inadequate and more funds are necessary to proceed.</w:t>
      </w:r>
    </w:p>
    <w:p w14:paraId="1BAEC9C2" w14:textId="24655611" w:rsidR="004E5769" w:rsidRDefault="004E5769" w:rsidP="004E5769">
      <w:pPr>
        <w:pStyle w:val="ListParagraph"/>
        <w:spacing w:line="283" w:lineRule="auto"/>
        <w:ind w:left="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sidRPr="004E5769">
        <w:rPr>
          <w:rFonts w:ascii="Times New Roman" w:eastAsia="Times New Roman" w:hAnsi="Times New Roman" w:cs="Times New Roman"/>
          <w:b/>
        </w:rPr>
        <w:t>Technological issues</w:t>
      </w:r>
    </w:p>
    <w:p w14:paraId="6B4DD806" w14:textId="59538EBF" w:rsidR="004E5769" w:rsidRDefault="004E5769" w:rsidP="004E5769">
      <w:pPr>
        <w:pStyle w:val="ListParagraph"/>
        <w:spacing w:line="283" w:lineRule="auto"/>
        <w:ind w:left="0"/>
        <w:jc w:val="both"/>
        <w:rPr>
          <w:rFonts w:ascii="Times New Roman" w:eastAsia="Times New Roman" w:hAnsi="Times New Roman" w:cs="Times New Roman"/>
        </w:rPr>
      </w:pPr>
      <w:r>
        <w:rPr>
          <w:rFonts w:ascii="Times New Roman" w:eastAsia="Times New Roman" w:hAnsi="Times New Roman" w:cs="Times New Roman"/>
        </w:rPr>
        <w:t xml:space="preserve">Prevention: All computers and other necessary resources should be well </w:t>
      </w:r>
      <w:proofErr w:type="spellStart"/>
      <w:r>
        <w:rPr>
          <w:rFonts w:ascii="Times New Roman" w:eastAsia="Times New Roman" w:hAnsi="Times New Roman" w:cs="Times New Roman"/>
        </w:rPr>
        <w:t>upkept</w:t>
      </w:r>
      <w:proofErr w:type="spellEnd"/>
      <w:r>
        <w:rPr>
          <w:rFonts w:ascii="Times New Roman" w:eastAsia="Times New Roman" w:hAnsi="Times New Roman" w:cs="Times New Roman"/>
        </w:rPr>
        <w:t xml:space="preserve"> and maintained regularly to avoid crashes or physical damage. If computers fail anyways, then personal computers may need to be put to use in order to finish on time.</w:t>
      </w:r>
    </w:p>
    <w:p w14:paraId="75980ED9" w14:textId="77777777" w:rsidR="004E5769" w:rsidRDefault="004E5769" w:rsidP="004E5769">
      <w:pPr>
        <w:pStyle w:val="ListParagraph"/>
        <w:spacing w:line="283" w:lineRule="auto"/>
        <w:ind w:left="0"/>
        <w:jc w:val="both"/>
        <w:rPr>
          <w:rFonts w:ascii="Times New Roman" w:eastAsia="Times New Roman" w:hAnsi="Times New Roman" w:cs="Times New Roman"/>
        </w:rPr>
      </w:pPr>
    </w:p>
    <w:p w14:paraId="27CB74BF" w14:textId="78609CFA" w:rsidR="00936295" w:rsidRPr="004E5769" w:rsidRDefault="004E5769" w:rsidP="004E5769">
      <w:pPr>
        <w:pStyle w:val="ListParagraph"/>
        <w:spacing w:line="283" w:lineRule="auto"/>
        <w:ind w:left="0"/>
        <w:jc w:val="both"/>
        <w:rPr>
          <w:rFonts w:ascii="Times New Roman" w:eastAsia="Times New Roman" w:hAnsi="Times New Roman" w:cs="Times New Roman"/>
          <w:sz w:val="30"/>
          <w:szCs w:val="30"/>
        </w:rPr>
      </w:pPr>
      <w:r w:rsidRPr="004E5769">
        <w:rPr>
          <w:rFonts w:ascii="Times New Roman" w:eastAsia="Times New Roman" w:hAnsi="Times New Roman" w:cs="Times New Roman"/>
          <w:sz w:val="30"/>
          <w:szCs w:val="30"/>
        </w:rPr>
        <w:t>3.3.4- Risks with respect to the customer</w:t>
      </w:r>
    </w:p>
    <w:p w14:paraId="1309A760" w14:textId="01F38B12" w:rsidR="004E5769" w:rsidRPr="004E5769" w:rsidRDefault="004E5769" w:rsidP="00CB1593">
      <w:pPr>
        <w:spacing w:line="283" w:lineRule="auto"/>
        <w:jc w:val="both"/>
        <w:rPr>
          <w:rFonts w:ascii="Times New Roman" w:hAnsi="Times New Roman" w:cs="Times New Roman"/>
          <w:b/>
        </w:rPr>
      </w:pPr>
      <w:r w:rsidRPr="004E5769">
        <w:rPr>
          <w:rFonts w:ascii="Times New Roman" w:hAnsi="Times New Roman" w:cs="Times New Roman"/>
          <w:b/>
        </w:rPr>
        <w:t>1.</w:t>
      </w:r>
      <w:r w:rsidRPr="004E5769">
        <w:rPr>
          <w:rFonts w:ascii="Times New Roman" w:hAnsi="Times New Roman" w:cs="Times New Roman"/>
          <w:b/>
        </w:rPr>
        <w:tab/>
        <w:t>Changes to requirements</w:t>
      </w:r>
    </w:p>
    <w:p w14:paraId="24343575" w14:textId="792AE131" w:rsidR="004E5769" w:rsidRDefault="004E5769" w:rsidP="00CB1593">
      <w:pPr>
        <w:spacing w:line="283" w:lineRule="auto"/>
        <w:jc w:val="both"/>
        <w:rPr>
          <w:rFonts w:ascii="Times New Roman" w:hAnsi="Times New Roman" w:cs="Times New Roman"/>
        </w:rPr>
      </w:pPr>
      <w:r>
        <w:rPr>
          <w:rFonts w:ascii="Times New Roman" w:hAnsi="Times New Roman" w:cs="Times New Roman"/>
        </w:rPr>
        <w:t xml:space="preserve">Prevention: Maintain that the original requirements were agreed upon and paid for. If the client needs or wants to add more requirements, then new terms must be signed off on. Certain items must be discussed, such as the price and delivery date due to the requirement changes.  </w:t>
      </w:r>
    </w:p>
    <w:p w14:paraId="1E8DED07" w14:textId="7EE90AE8" w:rsidR="004E5769" w:rsidRPr="004E5769" w:rsidRDefault="004E5769" w:rsidP="00CB1593">
      <w:pPr>
        <w:spacing w:line="283" w:lineRule="auto"/>
        <w:jc w:val="both"/>
        <w:rPr>
          <w:rFonts w:ascii="Times New Roman" w:hAnsi="Times New Roman" w:cs="Times New Roman"/>
          <w:b/>
        </w:rPr>
      </w:pPr>
      <w:r w:rsidRPr="004E5769">
        <w:rPr>
          <w:rFonts w:ascii="Times New Roman" w:hAnsi="Times New Roman" w:cs="Times New Roman"/>
          <w:b/>
        </w:rPr>
        <w:t>2.</w:t>
      </w:r>
      <w:r w:rsidRPr="004E5769">
        <w:rPr>
          <w:rFonts w:ascii="Times New Roman" w:hAnsi="Times New Roman" w:cs="Times New Roman"/>
          <w:b/>
        </w:rPr>
        <w:tab/>
        <w:t>Lack of funding</w:t>
      </w:r>
    </w:p>
    <w:p w14:paraId="10B806C9" w14:textId="1EBD1783" w:rsidR="004E5769" w:rsidRDefault="004E5769" w:rsidP="00CB1593">
      <w:pPr>
        <w:spacing w:line="283" w:lineRule="auto"/>
        <w:jc w:val="both"/>
        <w:rPr>
          <w:rFonts w:ascii="Times New Roman" w:hAnsi="Times New Roman" w:cs="Times New Roman"/>
        </w:rPr>
      </w:pPr>
      <w:r>
        <w:rPr>
          <w:rFonts w:ascii="Times New Roman" w:hAnsi="Times New Roman" w:cs="Times New Roman"/>
        </w:rPr>
        <w:t xml:space="preserve">Prevention: Do a financial check on the client to ensure that they will be able to fund the project to completion. If funding ends mid project, then work should stop until the client can pay for the services. </w:t>
      </w:r>
    </w:p>
    <w:p w14:paraId="10FB4819" w14:textId="77777777" w:rsidR="004E5769" w:rsidRDefault="004E5769" w:rsidP="00CB1593">
      <w:pPr>
        <w:spacing w:line="283" w:lineRule="auto"/>
        <w:jc w:val="both"/>
        <w:rPr>
          <w:rFonts w:ascii="Times New Roman" w:hAnsi="Times New Roman" w:cs="Times New Roman"/>
        </w:rPr>
      </w:pPr>
    </w:p>
    <w:p w14:paraId="573BC20C" w14:textId="77777777" w:rsidR="004E5769" w:rsidRDefault="004E5769" w:rsidP="00CB1593">
      <w:pPr>
        <w:spacing w:line="283" w:lineRule="auto"/>
        <w:jc w:val="both"/>
        <w:rPr>
          <w:rFonts w:ascii="Times New Roman" w:hAnsi="Times New Roman" w:cs="Times New Roman"/>
        </w:rPr>
      </w:pPr>
    </w:p>
    <w:p w14:paraId="2A902ED0" w14:textId="77777777" w:rsidR="004E5769" w:rsidRPr="009B6A8B" w:rsidRDefault="004E5769" w:rsidP="00CB1593">
      <w:pPr>
        <w:spacing w:line="283" w:lineRule="auto"/>
        <w:jc w:val="both"/>
        <w:rPr>
          <w:rFonts w:ascii="Times New Roman" w:hAnsi="Times New Roman" w:cs="Times New Roman"/>
        </w:rPr>
      </w:pPr>
    </w:p>
    <w:p w14:paraId="434A9A14"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3.4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Monitoring and Controlling Mechanisms</w:t>
      </w:r>
    </w:p>
    <w:p w14:paraId="2005D12D"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The project team will have group meetings every week on Thursday’s at 7pm. Meetings are held to review and refine the work from the week before, plan for the next week in regards to deadlines of deliverables, and the progress towards each milestone.</w:t>
      </w:r>
    </w:p>
    <w:p w14:paraId="1A367202" w14:textId="77777777" w:rsidR="00936295" w:rsidRPr="009B6A8B" w:rsidRDefault="00936295" w:rsidP="00CB1593">
      <w:pPr>
        <w:spacing w:line="283" w:lineRule="auto"/>
        <w:jc w:val="both"/>
        <w:rPr>
          <w:rFonts w:ascii="Times New Roman" w:hAnsi="Times New Roman" w:cs="Times New Roman"/>
        </w:rPr>
      </w:pPr>
    </w:p>
    <w:p w14:paraId="35C07538" w14:textId="77777777" w:rsidR="00936295" w:rsidRPr="009B6A8B" w:rsidRDefault="00E8323F"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3.5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Staffing Approach</w:t>
      </w:r>
    </w:p>
    <w:p w14:paraId="2B8B21A2" w14:textId="3D7A1649" w:rsidR="00936295" w:rsidRPr="009B6A8B" w:rsidRDefault="00DE5671" w:rsidP="005C4322">
      <w:pPr>
        <w:spacing w:line="392" w:lineRule="auto"/>
        <w:rPr>
          <w:rFonts w:ascii="Times New Roman" w:hAnsi="Times New Roman" w:cs="Times New Roman"/>
        </w:rPr>
      </w:pPr>
      <w:r w:rsidRPr="009B6A8B">
        <w:rPr>
          <w:rFonts w:ascii="Times New Roman" w:eastAsia="Times New Roman" w:hAnsi="Times New Roman" w:cs="Times New Roman"/>
        </w:rPr>
        <w:lastRenderedPageBreak/>
        <w:t>We will need at least two programmers, one that will focus on front-end (GUI</w:t>
      </w:r>
      <w:r w:rsidR="009B6A8B">
        <w:rPr>
          <w:rFonts w:ascii="Times New Roman" w:eastAsia="Times New Roman" w:hAnsi="Times New Roman" w:cs="Times New Roman"/>
        </w:rPr>
        <w:t>) and one</w:t>
      </w:r>
      <w:r w:rsidRPr="009B6A8B">
        <w:rPr>
          <w:rFonts w:ascii="Times New Roman" w:eastAsia="Times New Roman" w:hAnsi="Times New Roman" w:cs="Times New Roman"/>
        </w:rPr>
        <w:t xml:space="preserve"> that will focus on back-end (logic). We already have the team set, so we do not need to recruit anyone else. Programming team will need to learn how to integrate the flight simulator into the GUI as well as the programming logic.</w:t>
      </w:r>
      <w:bookmarkStart w:id="0" w:name="_GoBack"/>
      <w:bookmarkEnd w:id="0"/>
    </w:p>
    <w:p w14:paraId="1395FC6D" w14:textId="77777777" w:rsidR="00936295" w:rsidRPr="009B6A8B" w:rsidRDefault="00936295" w:rsidP="00CB1593">
      <w:pPr>
        <w:spacing w:line="392" w:lineRule="auto"/>
        <w:rPr>
          <w:rFonts w:ascii="Times New Roman" w:hAnsi="Times New Roman" w:cs="Times New Roman"/>
        </w:rPr>
      </w:pPr>
    </w:p>
    <w:p w14:paraId="7C019A64" w14:textId="77777777" w:rsidR="00936295" w:rsidRPr="009B6A8B" w:rsidRDefault="00936295" w:rsidP="00CB1593">
      <w:pPr>
        <w:spacing w:line="392" w:lineRule="auto"/>
        <w:rPr>
          <w:rFonts w:ascii="Times New Roman" w:hAnsi="Times New Roman" w:cs="Times New Roman"/>
        </w:rPr>
      </w:pPr>
    </w:p>
    <w:p w14:paraId="648CE264"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t>4.  Technical Process</w:t>
      </w:r>
    </w:p>
    <w:p w14:paraId="0BD5FE1B"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4.1 </w:t>
      </w:r>
      <w:r w:rsid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Methods, Tools, and Techniques</w:t>
      </w:r>
    </w:p>
    <w:p w14:paraId="2B821B3D"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 xml:space="preserve">This project will be designed in Java. As an air traffic control simulator, we are going to use </w:t>
      </w:r>
      <w:proofErr w:type="gramStart"/>
      <w:r w:rsidRPr="009B6A8B">
        <w:rPr>
          <w:rFonts w:ascii="Times New Roman" w:eastAsia="Times New Roman" w:hAnsi="Times New Roman" w:cs="Times New Roman"/>
        </w:rPr>
        <w:t>an open</w:t>
      </w:r>
      <w:proofErr w:type="gramEnd"/>
      <w:r w:rsidRPr="009B6A8B">
        <w:rPr>
          <w:rFonts w:ascii="Times New Roman" w:eastAsia="Times New Roman" w:hAnsi="Times New Roman" w:cs="Times New Roman"/>
        </w:rPr>
        <w:t xml:space="preserve"> source software called </w:t>
      </w:r>
      <w:proofErr w:type="spellStart"/>
      <w:r w:rsidRPr="009B6A8B">
        <w:rPr>
          <w:rFonts w:ascii="Times New Roman" w:eastAsia="Times New Roman" w:hAnsi="Times New Roman" w:cs="Times New Roman"/>
        </w:rPr>
        <w:t>jATC</w:t>
      </w:r>
      <w:proofErr w:type="spellEnd"/>
      <w:r w:rsidRPr="009B6A8B">
        <w:rPr>
          <w:rFonts w:ascii="Times New Roman" w:eastAsia="Times New Roman" w:hAnsi="Times New Roman" w:cs="Times New Roman"/>
        </w:rPr>
        <w:t>. (</w:t>
      </w:r>
      <w:proofErr w:type="gramStart"/>
      <w:r w:rsidRPr="009B6A8B">
        <w:rPr>
          <w:rFonts w:ascii="Times New Roman" w:eastAsia="Times New Roman" w:hAnsi="Times New Roman" w:cs="Times New Roman"/>
        </w:rPr>
        <w:t>found</w:t>
      </w:r>
      <w:proofErr w:type="gramEnd"/>
      <w:r w:rsidRPr="009B6A8B">
        <w:rPr>
          <w:rFonts w:ascii="Times New Roman" w:eastAsia="Times New Roman" w:hAnsi="Times New Roman" w:cs="Times New Roman"/>
        </w:rPr>
        <w:t xml:space="preserve"> here: </w:t>
      </w:r>
      <w:hyperlink r:id="rId10">
        <w:r w:rsidRPr="009B6A8B">
          <w:rPr>
            <w:rFonts w:ascii="Times New Roman" w:eastAsia="Times New Roman" w:hAnsi="Times New Roman" w:cs="Times New Roman"/>
            <w:u w:val="single"/>
          </w:rPr>
          <w:t>http://sourceforge.net/projects/jatc/</w:t>
        </w:r>
      </w:hyperlink>
      <w:r w:rsidRPr="009B6A8B">
        <w:rPr>
          <w:rFonts w:ascii="Times New Roman" w:eastAsia="Times New Roman" w:hAnsi="Times New Roman" w:cs="Times New Roman"/>
        </w:rPr>
        <w:t xml:space="preserve">) It will allow us to modify difficulties and other functionalities of the simulator. To keep track of version control, we will be using </w:t>
      </w:r>
      <w:proofErr w:type="spellStart"/>
      <w:r w:rsidRPr="009B6A8B">
        <w:rPr>
          <w:rFonts w:ascii="Times New Roman" w:eastAsia="Times New Roman" w:hAnsi="Times New Roman" w:cs="Times New Roman"/>
        </w:rPr>
        <w:t>GitHub</w:t>
      </w:r>
      <w:proofErr w:type="spellEnd"/>
      <w:r w:rsidRPr="009B6A8B">
        <w:rPr>
          <w:rFonts w:ascii="Times New Roman" w:eastAsia="Times New Roman" w:hAnsi="Times New Roman" w:cs="Times New Roman"/>
        </w:rPr>
        <w:t xml:space="preserve">. The project repository can be found at: </w:t>
      </w:r>
      <w:hyperlink r:id="rId11">
        <w:r w:rsidRPr="009B6A8B">
          <w:rPr>
            <w:rFonts w:ascii="Times New Roman" w:eastAsia="Times New Roman" w:hAnsi="Times New Roman" w:cs="Times New Roman"/>
            <w:u w:val="single"/>
          </w:rPr>
          <w:t>https://github.com/Lifeboat13/Software-Engineering-Team-1</w:t>
        </w:r>
      </w:hyperlink>
      <w:r w:rsidRPr="009B6A8B">
        <w:rPr>
          <w:rFonts w:ascii="Times New Roman" w:eastAsia="Times New Roman" w:hAnsi="Times New Roman" w:cs="Times New Roman"/>
        </w:rPr>
        <w:t xml:space="preserve">. For development methodology, we will be taking an </w:t>
      </w:r>
      <w:proofErr w:type="gramStart"/>
      <w:r w:rsidRPr="009B6A8B">
        <w:rPr>
          <w:rFonts w:ascii="Times New Roman" w:eastAsia="Times New Roman" w:hAnsi="Times New Roman" w:cs="Times New Roman"/>
        </w:rPr>
        <w:t>Agile</w:t>
      </w:r>
      <w:proofErr w:type="gramEnd"/>
      <w:r w:rsidRPr="009B6A8B">
        <w:rPr>
          <w:rFonts w:ascii="Times New Roman" w:eastAsia="Times New Roman" w:hAnsi="Times New Roman" w:cs="Times New Roman"/>
        </w:rPr>
        <w:t xml:space="preserve"> approach, allowing for significant change in project requirements, which was suggested by the customer. </w:t>
      </w:r>
    </w:p>
    <w:p w14:paraId="395BCD4D" w14:textId="77777777" w:rsidR="00936295" w:rsidRPr="009B6A8B" w:rsidRDefault="00936295" w:rsidP="00CB1593">
      <w:pPr>
        <w:spacing w:line="283" w:lineRule="auto"/>
        <w:rPr>
          <w:rFonts w:ascii="Times New Roman" w:hAnsi="Times New Roman" w:cs="Times New Roman"/>
        </w:rPr>
      </w:pPr>
    </w:p>
    <w:p w14:paraId="11DFCA28" w14:textId="77777777" w:rsidR="00CB1593" w:rsidRDefault="00DE5671" w:rsidP="00CB1593">
      <w:pPr>
        <w:spacing w:line="283" w:lineRule="auto"/>
        <w:jc w:val="both"/>
        <w:rPr>
          <w:rFonts w:ascii="Times New Roman" w:eastAsia="Times New Roman" w:hAnsi="Times New Roman" w:cs="Times New Roman"/>
          <w:sz w:val="30"/>
          <w:szCs w:val="30"/>
        </w:rPr>
      </w:pPr>
      <w:r w:rsidRPr="009B6A8B">
        <w:rPr>
          <w:rFonts w:ascii="Times New Roman" w:eastAsia="Times New Roman" w:hAnsi="Times New Roman" w:cs="Times New Roman"/>
          <w:sz w:val="30"/>
          <w:szCs w:val="30"/>
        </w:rPr>
        <w:t xml:space="preserve">4.2 </w:t>
      </w:r>
      <w:r w:rsid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sidR="00CB1593" w:rsidRPr="00CB1593">
        <w:rPr>
          <w:rFonts w:ascii="Times New Roman" w:eastAsia="Times New Roman" w:hAnsi="Times New Roman" w:cs="Times New Roman"/>
          <w:sz w:val="30"/>
          <w:szCs w:val="30"/>
        </w:rPr>
        <w:t xml:space="preserve">Naming Conventions </w:t>
      </w:r>
    </w:p>
    <w:p w14:paraId="515B2970" w14:textId="77777777" w:rsidR="00CB1593" w:rsidRPr="00CB1593" w:rsidRDefault="00CB1593" w:rsidP="00CB1593">
      <w:pPr>
        <w:spacing w:line="283" w:lineRule="auto"/>
        <w:jc w:val="both"/>
        <w:rPr>
          <w:rFonts w:ascii="Times New Roman" w:hAnsi="Times New Roman" w:cs="Times New Roman"/>
          <w:sz w:val="30"/>
          <w:szCs w:val="30"/>
        </w:rPr>
      </w:pPr>
    </w:p>
    <w:p w14:paraId="31517D6A"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Table taken from: http://en.wikipedia.org/wiki/Naming_convention_%28programming%29#Java</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36295" w:rsidRPr="009B6A8B" w14:paraId="0EF9B21A" w14:textId="77777777">
        <w:tc>
          <w:tcPr>
            <w:tcW w:w="3120" w:type="dxa"/>
            <w:tcMar>
              <w:top w:w="100" w:type="dxa"/>
              <w:left w:w="100" w:type="dxa"/>
              <w:bottom w:w="100" w:type="dxa"/>
              <w:right w:w="100" w:type="dxa"/>
            </w:tcMar>
          </w:tcPr>
          <w:p w14:paraId="1E45092D"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Identifier Type</w:t>
            </w:r>
          </w:p>
        </w:tc>
        <w:tc>
          <w:tcPr>
            <w:tcW w:w="3120" w:type="dxa"/>
            <w:tcMar>
              <w:top w:w="100" w:type="dxa"/>
              <w:left w:w="100" w:type="dxa"/>
              <w:bottom w:w="100" w:type="dxa"/>
              <w:right w:w="100" w:type="dxa"/>
            </w:tcMar>
          </w:tcPr>
          <w:p w14:paraId="597DC9A1"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Rules for Naming</w:t>
            </w:r>
          </w:p>
        </w:tc>
        <w:tc>
          <w:tcPr>
            <w:tcW w:w="3120" w:type="dxa"/>
            <w:tcMar>
              <w:top w:w="100" w:type="dxa"/>
              <w:left w:w="100" w:type="dxa"/>
              <w:bottom w:w="100" w:type="dxa"/>
              <w:right w:w="100" w:type="dxa"/>
            </w:tcMar>
          </w:tcPr>
          <w:p w14:paraId="49AD0DDD"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Example</w:t>
            </w:r>
          </w:p>
        </w:tc>
      </w:tr>
      <w:tr w:rsidR="00936295" w:rsidRPr="009B6A8B" w14:paraId="47CD1661" w14:textId="77777777">
        <w:tc>
          <w:tcPr>
            <w:tcW w:w="3120" w:type="dxa"/>
            <w:tcMar>
              <w:top w:w="100" w:type="dxa"/>
              <w:left w:w="100" w:type="dxa"/>
              <w:bottom w:w="100" w:type="dxa"/>
              <w:right w:w="100" w:type="dxa"/>
            </w:tcMar>
          </w:tcPr>
          <w:p w14:paraId="1C32489E"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Classes</w:t>
            </w:r>
          </w:p>
        </w:tc>
        <w:tc>
          <w:tcPr>
            <w:tcW w:w="3120" w:type="dxa"/>
            <w:tcMar>
              <w:top w:w="100" w:type="dxa"/>
              <w:left w:w="100" w:type="dxa"/>
              <w:bottom w:w="100" w:type="dxa"/>
              <w:right w:w="100" w:type="dxa"/>
            </w:tcMar>
          </w:tcPr>
          <w:p w14:paraId="50189F94"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 xml:space="preserve">Class names should be nouns in </w:t>
            </w:r>
            <w:proofErr w:type="spellStart"/>
            <w:r w:rsidRPr="009B6A8B">
              <w:rPr>
                <w:rFonts w:ascii="Times New Roman" w:eastAsia="Times New Roman" w:hAnsi="Times New Roman" w:cs="Times New Roman"/>
              </w:rPr>
              <w:t>UpperCamelCase</w:t>
            </w:r>
            <w:proofErr w:type="spellEnd"/>
            <w:r w:rsidRPr="009B6A8B">
              <w:rPr>
                <w:rFonts w:ascii="Times New Roman" w:eastAsia="Times New Roman" w:hAnsi="Times New Roman" w:cs="Times New Roman"/>
              </w:rPr>
              <w:t xml:space="preserve">, with the first letter of every word </w:t>
            </w:r>
            <w:proofErr w:type="spellStart"/>
            <w:r w:rsidRPr="009B6A8B">
              <w:rPr>
                <w:rFonts w:ascii="Times New Roman" w:eastAsia="Times New Roman" w:hAnsi="Times New Roman" w:cs="Times New Roman"/>
              </w:rPr>
              <w:t>capitalised</w:t>
            </w:r>
            <w:proofErr w:type="spellEnd"/>
            <w:r w:rsidRPr="009B6A8B">
              <w:rPr>
                <w:rFonts w:ascii="Times New Roman" w:eastAsia="Times New Roman" w:hAnsi="Times New Roman" w:cs="Times New Roman"/>
              </w:rPr>
              <w:t>. Use whole words — avoid acronyms and abbreviations (unless the abbreviation is much more widely used than the long form, such as URL or HTML).</w:t>
            </w:r>
          </w:p>
        </w:tc>
        <w:tc>
          <w:tcPr>
            <w:tcW w:w="3120" w:type="dxa"/>
            <w:tcMar>
              <w:top w:w="100" w:type="dxa"/>
              <w:left w:w="100" w:type="dxa"/>
              <w:bottom w:w="100" w:type="dxa"/>
              <w:right w:w="100" w:type="dxa"/>
            </w:tcMar>
          </w:tcPr>
          <w:p w14:paraId="5BAEC3DC" w14:textId="77777777" w:rsidR="00936295" w:rsidRPr="009B6A8B" w:rsidRDefault="00DE5671" w:rsidP="00CB1593">
            <w:pPr>
              <w:widowControl w:val="0"/>
              <w:numPr>
                <w:ilvl w:val="0"/>
                <w:numId w:val="3"/>
              </w:numPr>
              <w:spacing w:line="240" w:lineRule="auto"/>
              <w:ind w:left="0" w:firstLine="0"/>
              <w:contextualSpacing/>
              <w:rPr>
                <w:rFonts w:ascii="Times New Roman" w:eastAsia="Times New Roman" w:hAnsi="Times New Roman" w:cs="Times New Roman"/>
              </w:rPr>
            </w:pPr>
            <w:proofErr w:type="gramStart"/>
            <w:r w:rsidRPr="009B6A8B">
              <w:rPr>
                <w:rFonts w:ascii="Times New Roman" w:eastAsia="Times New Roman" w:hAnsi="Times New Roman" w:cs="Times New Roman"/>
              </w:rPr>
              <w:t>class</w:t>
            </w:r>
            <w:proofErr w:type="gramEnd"/>
            <w:r w:rsidRPr="009B6A8B">
              <w:rPr>
                <w:rFonts w:ascii="Times New Roman" w:eastAsia="Times New Roman" w:hAnsi="Times New Roman" w:cs="Times New Roman"/>
              </w:rPr>
              <w:t xml:space="preserve"> Raster;</w:t>
            </w:r>
          </w:p>
          <w:p w14:paraId="5A9CB99E" w14:textId="77777777" w:rsidR="00936295" w:rsidRPr="009B6A8B" w:rsidRDefault="00DE5671" w:rsidP="00CB1593">
            <w:pPr>
              <w:widowControl w:val="0"/>
              <w:numPr>
                <w:ilvl w:val="0"/>
                <w:numId w:val="3"/>
              </w:numPr>
              <w:spacing w:line="240" w:lineRule="auto"/>
              <w:ind w:left="0" w:firstLine="0"/>
              <w:contextualSpacing/>
              <w:rPr>
                <w:rFonts w:ascii="Times New Roman" w:eastAsia="Times New Roman" w:hAnsi="Times New Roman" w:cs="Times New Roman"/>
              </w:rPr>
            </w:pPr>
            <w:proofErr w:type="gramStart"/>
            <w:r w:rsidRPr="009B6A8B">
              <w:rPr>
                <w:rFonts w:ascii="Times New Roman" w:eastAsia="Times New Roman" w:hAnsi="Times New Roman" w:cs="Times New Roman"/>
              </w:rPr>
              <w:t>class</w:t>
            </w:r>
            <w:proofErr w:type="gramEnd"/>
            <w:r w:rsidRPr="009B6A8B">
              <w:rPr>
                <w:rFonts w:ascii="Times New Roman" w:eastAsia="Times New Roman" w:hAnsi="Times New Roman" w:cs="Times New Roman"/>
              </w:rPr>
              <w:t xml:space="preserve"> </w:t>
            </w:r>
            <w:proofErr w:type="spellStart"/>
            <w:r w:rsidRPr="009B6A8B">
              <w:rPr>
                <w:rFonts w:ascii="Times New Roman" w:eastAsia="Times New Roman" w:hAnsi="Times New Roman" w:cs="Times New Roman"/>
              </w:rPr>
              <w:t>ImageSprite</w:t>
            </w:r>
            <w:proofErr w:type="spellEnd"/>
            <w:r w:rsidRPr="009B6A8B">
              <w:rPr>
                <w:rFonts w:ascii="Times New Roman" w:eastAsia="Times New Roman" w:hAnsi="Times New Roman" w:cs="Times New Roman"/>
              </w:rPr>
              <w:t>;</w:t>
            </w:r>
          </w:p>
          <w:p w14:paraId="4989D56A" w14:textId="77777777" w:rsidR="00936295" w:rsidRPr="009B6A8B" w:rsidRDefault="00936295" w:rsidP="00CB1593">
            <w:pPr>
              <w:widowControl w:val="0"/>
              <w:spacing w:line="240" w:lineRule="auto"/>
              <w:rPr>
                <w:rFonts w:ascii="Times New Roman" w:hAnsi="Times New Roman" w:cs="Times New Roman"/>
              </w:rPr>
            </w:pPr>
          </w:p>
        </w:tc>
      </w:tr>
      <w:tr w:rsidR="00936295" w:rsidRPr="009B6A8B" w14:paraId="32A03ADC" w14:textId="77777777">
        <w:tc>
          <w:tcPr>
            <w:tcW w:w="3120" w:type="dxa"/>
            <w:tcMar>
              <w:top w:w="100" w:type="dxa"/>
              <w:left w:w="100" w:type="dxa"/>
              <w:bottom w:w="100" w:type="dxa"/>
              <w:right w:w="100" w:type="dxa"/>
            </w:tcMar>
          </w:tcPr>
          <w:p w14:paraId="21E05D09"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Methods</w:t>
            </w:r>
          </w:p>
        </w:tc>
        <w:tc>
          <w:tcPr>
            <w:tcW w:w="3120" w:type="dxa"/>
            <w:tcMar>
              <w:top w:w="100" w:type="dxa"/>
              <w:left w:w="100" w:type="dxa"/>
              <w:bottom w:w="100" w:type="dxa"/>
              <w:right w:w="100" w:type="dxa"/>
            </w:tcMar>
          </w:tcPr>
          <w:p w14:paraId="375DD4EC"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 xml:space="preserve">Methods should be verbs in </w:t>
            </w:r>
            <w:proofErr w:type="spellStart"/>
            <w:r w:rsidRPr="009B6A8B">
              <w:rPr>
                <w:rFonts w:ascii="Times New Roman" w:eastAsia="Times New Roman" w:hAnsi="Times New Roman" w:cs="Times New Roman"/>
              </w:rPr>
              <w:t>lowerCamelCase</w:t>
            </w:r>
            <w:proofErr w:type="spellEnd"/>
            <w:r w:rsidRPr="009B6A8B">
              <w:rPr>
                <w:rFonts w:ascii="Times New Roman" w:eastAsia="Times New Roman" w:hAnsi="Times New Roman" w:cs="Times New Roman"/>
              </w:rPr>
              <w:t xml:space="preserve"> or a multi-word name that begins with a verb in lowercase; that is, with the first letter lowercase and the first letters of subsequent words in uppercase.</w:t>
            </w:r>
          </w:p>
        </w:tc>
        <w:tc>
          <w:tcPr>
            <w:tcW w:w="3120" w:type="dxa"/>
            <w:tcMar>
              <w:top w:w="100" w:type="dxa"/>
              <w:left w:w="100" w:type="dxa"/>
              <w:bottom w:w="100" w:type="dxa"/>
              <w:right w:w="100" w:type="dxa"/>
            </w:tcMar>
          </w:tcPr>
          <w:p w14:paraId="25BE337C" w14:textId="77777777"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proofErr w:type="gramStart"/>
            <w:r w:rsidRPr="009B6A8B">
              <w:rPr>
                <w:rFonts w:ascii="Times New Roman" w:eastAsia="Times New Roman" w:hAnsi="Times New Roman" w:cs="Times New Roman"/>
              </w:rPr>
              <w:t>run</w:t>
            </w:r>
            <w:proofErr w:type="gramEnd"/>
            <w:r w:rsidRPr="009B6A8B">
              <w:rPr>
                <w:rFonts w:ascii="Times New Roman" w:eastAsia="Times New Roman" w:hAnsi="Times New Roman" w:cs="Times New Roman"/>
              </w:rPr>
              <w:t>();</w:t>
            </w:r>
          </w:p>
          <w:p w14:paraId="0CC9D60B" w14:textId="77777777"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proofErr w:type="spellStart"/>
            <w:proofErr w:type="gramStart"/>
            <w:r w:rsidRPr="009B6A8B">
              <w:rPr>
                <w:rFonts w:ascii="Times New Roman" w:eastAsia="Times New Roman" w:hAnsi="Times New Roman" w:cs="Times New Roman"/>
              </w:rPr>
              <w:t>runFast</w:t>
            </w:r>
            <w:proofErr w:type="spellEnd"/>
            <w:proofErr w:type="gramEnd"/>
            <w:r w:rsidRPr="009B6A8B">
              <w:rPr>
                <w:rFonts w:ascii="Times New Roman" w:eastAsia="Times New Roman" w:hAnsi="Times New Roman" w:cs="Times New Roman"/>
              </w:rPr>
              <w:t>();</w:t>
            </w:r>
          </w:p>
          <w:p w14:paraId="36252E1A" w14:textId="77777777"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proofErr w:type="spellStart"/>
            <w:proofErr w:type="gramStart"/>
            <w:r w:rsidRPr="009B6A8B">
              <w:rPr>
                <w:rFonts w:ascii="Times New Roman" w:eastAsia="Times New Roman" w:hAnsi="Times New Roman" w:cs="Times New Roman"/>
              </w:rPr>
              <w:t>getBackground</w:t>
            </w:r>
            <w:proofErr w:type="spellEnd"/>
            <w:proofErr w:type="gramEnd"/>
            <w:r w:rsidRPr="009B6A8B">
              <w:rPr>
                <w:rFonts w:ascii="Times New Roman" w:eastAsia="Times New Roman" w:hAnsi="Times New Roman" w:cs="Times New Roman"/>
              </w:rPr>
              <w:t>();</w:t>
            </w:r>
          </w:p>
          <w:p w14:paraId="4B666792" w14:textId="77777777" w:rsidR="00936295" w:rsidRPr="009B6A8B" w:rsidRDefault="00936295" w:rsidP="00CB1593">
            <w:pPr>
              <w:widowControl w:val="0"/>
              <w:spacing w:line="240" w:lineRule="auto"/>
              <w:rPr>
                <w:rFonts w:ascii="Times New Roman" w:hAnsi="Times New Roman" w:cs="Times New Roman"/>
              </w:rPr>
            </w:pPr>
          </w:p>
        </w:tc>
      </w:tr>
      <w:tr w:rsidR="00936295" w:rsidRPr="009B6A8B" w14:paraId="57A110BA" w14:textId="77777777">
        <w:tc>
          <w:tcPr>
            <w:tcW w:w="3120" w:type="dxa"/>
            <w:tcMar>
              <w:top w:w="100" w:type="dxa"/>
              <w:left w:w="100" w:type="dxa"/>
              <w:bottom w:w="100" w:type="dxa"/>
              <w:right w:w="100" w:type="dxa"/>
            </w:tcMar>
          </w:tcPr>
          <w:p w14:paraId="47FED633"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Variables</w:t>
            </w:r>
          </w:p>
        </w:tc>
        <w:tc>
          <w:tcPr>
            <w:tcW w:w="3120" w:type="dxa"/>
            <w:tcMar>
              <w:top w:w="100" w:type="dxa"/>
              <w:left w:w="100" w:type="dxa"/>
              <w:bottom w:w="100" w:type="dxa"/>
              <w:right w:w="100" w:type="dxa"/>
            </w:tcMar>
          </w:tcPr>
          <w:p w14:paraId="166C38EC"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 xml:space="preserve">Local variables, instance variables, and class variables are also written in </w:t>
            </w:r>
            <w:proofErr w:type="spellStart"/>
            <w:r w:rsidRPr="009B6A8B">
              <w:rPr>
                <w:rFonts w:ascii="Times New Roman" w:eastAsia="Times New Roman" w:hAnsi="Times New Roman" w:cs="Times New Roman"/>
              </w:rPr>
              <w:t>lowerCamelCase</w:t>
            </w:r>
            <w:proofErr w:type="spellEnd"/>
            <w:r w:rsidRPr="009B6A8B">
              <w:rPr>
                <w:rFonts w:ascii="Times New Roman" w:eastAsia="Times New Roman" w:hAnsi="Times New Roman" w:cs="Times New Roman"/>
              </w:rPr>
              <w:t xml:space="preserve">. Variable names should not start </w:t>
            </w:r>
            <w:r w:rsidRPr="009B6A8B">
              <w:rPr>
                <w:rFonts w:ascii="Times New Roman" w:eastAsia="Times New Roman" w:hAnsi="Times New Roman" w:cs="Times New Roman"/>
              </w:rPr>
              <w:lastRenderedPageBreak/>
              <w:t>with underscore (_) or dollar sign ($) characters, even though both are allowed. This is in contrast to other coding conventions that state that underscores should be used to prefix all instance variables.</w:t>
            </w:r>
          </w:p>
          <w:p w14:paraId="50D079C5"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 xml:space="preserve">Variable names should be short yet meaningful. The choice of a variable name should be mnemonic — that is, designed to indicate to the casual observer the intent of its use. One-character variable names should be avoided except for temporary "throwaway" variables. Common names for temporary variables are </w:t>
            </w:r>
            <w:proofErr w:type="spellStart"/>
            <w:proofErr w:type="gramStart"/>
            <w:r w:rsidRPr="009B6A8B">
              <w:rPr>
                <w:rFonts w:ascii="Times New Roman" w:eastAsia="Times New Roman" w:hAnsi="Times New Roman" w:cs="Times New Roman"/>
              </w:rPr>
              <w:t>i</w:t>
            </w:r>
            <w:proofErr w:type="spellEnd"/>
            <w:r w:rsidRPr="009B6A8B">
              <w:rPr>
                <w:rFonts w:ascii="Times New Roman" w:eastAsia="Times New Roman" w:hAnsi="Times New Roman" w:cs="Times New Roman"/>
              </w:rPr>
              <w:t>, j, k, m, and n for integers; c, d,</w:t>
            </w:r>
            <w:proofErr w:type="gramEnd"/>
            <w:r w:rsidRPr="009B6A8B">
              <w:rPr>
                <w:rFonts w:ascii="Times New Roman" w:eastAsia="Times New Roman" w:hAnsi="Times New Roman" w:cs="Times New Roman"/>
              </w:rPr>
              <w:t xml:space="preserve"> and e for characters.</w:t>
            </w:r>
          </w:p>
          <w:p w14:paraId="68DC51B5" w14:textId="77777777" w:rsidR="00936295" w:rsidRPr="009B6A8B" w:rsidRDefault="00936295" w:rsidP="00CB1593">
            <w:pPr>
              <w:widowControl w:val="0"/>
              <w:spacing w:line="240" w:lineRule="auto"/>
              <w:rPr>
                <w:rFonts w:ascii="Times New Roman" w:hAnsi="Times New Roman" w:cs="Times New Roman"/>
              </w:rPr>
            </w:pPr>
          </w:p>
        </w:tc>
        <w:tc>
          <w:tcPr>
            <w:tcW w:w="3120" w:type="dxa"/>
            <w:tcMar>
              <w:top w:w="100" w:type="dxa"/>
              <w:left w:w="100" w:type="dxa"/>
              <w:bottom w:w="100" w:type="dxa"/>
              <w:right w:w="100" w:type="dxa"/>
            </w:tcMar>
          </w:tcPr>
          <w:p w14:paraId="6737701B" w14:textId="77777777"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proofErr w:type="spellStart"/>
            <w:proofErr w:type="gramStart"/>
            <w:r w:rsidRPr="009B6A8B">
              <w:rPr>
                <w:rFonts w:ascii="Times New Roman" w:eastAsia="Times New Roman" w:hAnsi="Times New Roman" w:cs="Times New Roman"/>
              </w:rPr>
              <w:lastRenderedPageBreak/>
              <w:t>int</w:t>
            </w:r>
            <w:proofErr w:type="spellEnd"/>
            <w:proofErr w:type="gramEnd"/>
            <w:r w:rsidRPr="009B6A8B">
              <w:rPr>
                <w:rFonts w:ascii="Times New Roman" w:eastAsia="Times New Roman" w:hAnsi="Times New Roman" w:cs="Times New Roman"/>
              </w:rPr>
              <w:t xml:space="preserve"> </w:t>
            </w:r>
            <w:proofErr w:type="spellStart"/>
            <w:r w:rsidRPr="009B6A8B">
              <w:rPr>
                <w:rFonts w:ascii="Times New Roman" w:eastAsia="Times New Roman" w:hAnsi="Times New Roman" w:cs="Times New Roman"/>
              </w:rPr>
              <w:t>i</w:t>
            </w:r>
            <w:proofErr w:type="spellEnd"/>
            <w:r w:rsidRPr="009B6A8B">
              <w:rPr>
                <w:rFonts w:ascii="Times New Roman" w:eastAsia="Times New Roman" w:hAnsi="Times New Roman" w:cs="Times New Roman"/>
              </w:rPr>
              <w:t>;</w:t>
            </w:r>
          </w:p>
          <w:p w14:paraId="54D4B677" w14:textId="77777777"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proofErr w:type="gramStart"/>
            <w:r w:rsidRPr="009B6A8B">
              <w:rPr>
                <w:rFonts w:ascii="Times New Roman" w:eastAsia="Times New Roman" w:hAnsi="Times New Roman" w:cs="Times New Roman"/>
              </w:rPr>
              <w:t>char</w:t>
            </w:r>
            <w:proofErr w:type="gramEnd"/>
            <w:r w:rsidRPr="009B6A8B">
              <w:rPr>
                <w:rFonts w:ascii="Times New Roman" w:eastAsia="Times New Roman" w:hAnsi="Times New Roman" w:cs="Times New Roman"/>
              </w:rPr>
              <w:t xml:space="preserve"> c;</w:t>
            </w:r>
          </w:p>
          <w:p w14:paraId="7F68DA54" w14:textId="77777777"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proofErr w:type="gramStart"/>
            <w:r w:rsidRPr="009B6A8B">
              <w:rPr>
                <w:rFonts w:ascii="Times New Roman" w:eastAsia="Times New Roman" w:hAnsi="Times New Roman" w:cs="Times New Roman"/>
              </w:rPr>
              <w:t>float</w:t>
            </w:r>
            <w:proofErr w:type="gramEnd"/>
            <w:r w:rsidRPr="009B6A8B">
              <w:rPr>
                <w:rFonts w:ascii="Times New Roman" w:eastAsia="Times New Roman" w:hAnsi="Times New Roman" w:cs="Times New Roman"/>
              </w:rPr>
              <w:t xml:space="preserve"> </w:t>
            </w:r>
            <w:proofErr w:type="spellStart"/>
            <w:r w:rsidRPr="009B6A8B">
              <w:rPr>
                <w:rFonts w:ascii="Times New Roman" w:eastAsia="Times New Roman" w:hAnsi="Times New Roman" w:cs="Times New Roman"/>
              </w:rPr>
              <w:t>myWidth</w:t>
            </w:r>
            <w:proofErr w:type="spellEnd"/>
            <w:r w:rsidRPr="009B6A8B">
              <w:rPr>
                <w:rFonts w:ascii="Times New Roman" w:eastAsia="Times New Roman" w:hAnsi="Times New Roman" w:cs="Times New Roman"/>
              </w:rPr>
              <w:t>;</w:t>
            </w:r>
          </w:p>
          <w:p w14:paraId="748CC651" w14:textId="77777777" w:rsidR="00936295" w:rsidRPr="009B6A8B" w:rsidRDefault="00936295" w:rsidP="00CB1593">
            <w:pPr>
              <w:widowControl w:val="0"/>
              <w:spacing w:line="240" w:lineRule="auto"/>
              <w:rPr>
                <w:rFonts w:ascii="Times New Roman" w:hAnsi="Times New Roman" w:cs="Times New Roman"/>
              </w:rPr>
            </w:pPr>
          </w:p>
        </w:tc>
      </w:tr>
      <w:tr w:rsidR="00936295" w:rsidRPr="009B6A8B" w14:paraId="44AF378C" w14:textId="77777777">
        <w:tc>
          <w:tcPr>
            <w:tcW w:w="3120" w:type="dxa"/>
            <w:tcMar>
              <w:top w:w="100" w:type="dxa"/>
              <w:left w:w="100" w:type="dxa"/>
              <w:bottom w:w="100" w:type="dxa"/>
              <w:right w:w="100" w:type="dxa"/>
            </w:tcMar>
          </w:tcPr>
          <w:p w14:paraId="590BA0C9"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lastRenderedPageBreak/>
              <w:t>Constants</w:t>
            </w:r>
          </w:p>
        </w:tc>
        <w:tc>
          <w:tcPr>
            <w:tcW w:w="3120" w:type="dxa"/>
            <w:tcMar>
              <w:top w:w="100" w:type="dxa"/>
              <w:left w:w="100" w:type="dxa"/>
              <w:bottom w:w="100" w:type="dxa"/>
              <w:right w:w="100" w:type="dxa"/>
            </w:tcMar>
          </w:tcPr>
          <w:p w14:paraId="2E242A78"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Constants should be written in uppercase characters separated by underscores. Constant names may also contain digits if appropriate, but not as the first character.</w:t>
            </w:r>
          </w:p>
        </w:tc>
        <w:tc>
          <w:tcPr>
            <w:tcW w:w="3120" w:type="dxa"/>
            <w:tcMar>
              <w:top w:w="100" w:type="dxa"/>
              <w:left w:w="100" w:type="dxa"/>
              <w:bottom w:w="100" w:type="dxa"/>
              <w:right w:w="100" w:type="dxa"/>
            </w:tcMar>
          </w:tcPr>
          <w:p w14:paraId="3C7E0334" w14:textId="77777777" w:rsidR="00936295" w:rsidRPr="009B6A8B" w:rsidRDefault="00DE5671" w:rsidP="00CB1593">
            <w:pPr>
              <w:widowControl w:val="0"/>
              <w:numPr>
                <w:ilvl w:val="0"/>
                <w:numId w:val="5"/>
              </w:numPr>
              <w:spacing w:line="240" w:lineRule="auto"/>
              <w:ind w:left="0" w:firstLine="0"/>
              <w:contextualSpacing/>
              <w:rPr>
                <w:rFonts w:ascii="Times New Roman" w:eastAsia="Times New Roman" w:hAnsi="Times New Roman" w:cs="Times New Roman"/>
              </w:rPr>
            </w:pPr>
            <w:proofErr w:type="gramStart"/>
            <w:r w:rsidRPr="009B6A8B">
              <w:rPr>
                <w:rFonts w:ascii="Times New Roman" w:eastAsia="Times New Roman" w:hAnsi="Times New Roman" w:cs="Times New Roman"/>
              </w:rPr>
              <w:t>static</w:t>
            </w:r>
            <w:proofErr w:type="gramEnd"/>
            <w:r w:rsidRPr="009B6A8B">
              <w:rPr>
                <w:rFonts w:ascii="Times New Roman" w:eastAsia="Times New Roman" w:hAnsi="Times New Roman" w:cs="Times New Roman"/>
              </w:rPr>
              <w:t xml:space="preserve"> final </w:t>
            </w:r>
            <w:proofErr w:type="spellStart"/>
            <w:r w:rsidRPr="009B6A8B">
              <w:rPr>
                <w:rFonts w:ascii="Times New Roman" w:eastAsia="Times New Roman" w:hAnsi="Times New Roman" w:cs="Times New Roman"/>
              </w:rPr>
              <w:t>int</w:t>
            </w:r>
            <w:proofErr w:type="spellEnd"/>
            <w:r w:rsidRPr="009B6A8B">
              <w:rPr>
                <w:rFonts w:ascii="Times New Roman" w:eastAsia="Times New Roman" w:hAnsi="Times New Roman" w:cs="Times New Roman"/>
              </w:rPr>
              <w:t xml:space="preserve"> MAX_PARTICIPANTS = 10;</w:t>
            </w:r>
          </w:p>
          <w:p w14:paraId="494DB1EA" w14:textId="77777777" w:rsidR="00936295" w:rsidRPr="009B6A8B" w:rsidRDefault="00936295" w:rsidP="00CB1593">
            <w:pPr>
              <w:widowControl w:val="0"/>
              <w:spacing w:line="240" w:lineRule="auto"/>
              <w:rPr>
                <w:rFonts w:ascii="Times New Roman" w:hAnsi="Times New Roman" w:cs="Times New Roman"/>
              </w:rPr>
            </w:pPr>
          </w:p>
        </w:tc>
      </w:tr>
    </w:tbl>
    <w:p w14:paraId="10F2D206" w14:textId="77777777" w:rsidR="00936295" w:rsidRPr="009B6A8B" w:rsidRDefault="00936295" w:rsidP="00CB1593">
      <w:pPr>
        <w:spacing w:line="283" w:lineRule="auto"/>
        <w:jc w:val="both"/>
        <w:rPr>
          <w:rFonts w:ascii="Times New Roman" w:hAnsi="Times New Roman" w:cs="Times New Roman"/>
        </w:rPr>
      </w:pPr>
    </w:p>
    <w:p w14:paraId="4E6FF3B1" w14:textId="77777777" w:rsidR="00936295" w:rsidRPr="009B6A8B" w:rsidRDefault="00936295" w:rsidP="00CB1593">
      <w:pPr>
        <w:spacing w:line="283" w:lineRule="auto"/>
        <w:jc w:val="both"/>
        <w:rPr>
          <w:rFonts w:ascii="Times New Roman" w:hAnsi="Times New Roman" w:cs="Times New Roman"/>
        </w:rPr>
      </w:pPr>
    </w:p>
    <w:p w14:paraId="37E49A07" w14:textId="77777777" w:rsidR="00936295" w:rsidRPr="009B6A8B" w:rsidRDefault="00936295" w:rsidP="00CB1593">
      <w:pPr>
        <w:spacing w:line="283" w:lineRule="auto"/>
        <w:jc w:val="both"/>
        <w:rPr>
          <w:rFonts w:ascii="Times New Roman" w:hAnsi="Times New Roman" w:cs="Times New Roman"/>
        </w:rPr>
      </w:pPr>
    </w:p>
    <w:p w14:paraId="57F5D861" w14:textId="77777777" w:rsidR="00936295" w:rsidRPr="009B6A8B" w:rsidRDefault="00936295" w:rsidP="00CB1593">
      <w:pPr>
        <w:spacing w:line="283" w:lineRule="auto"/>
        <w:jc w:val="both"/>
        <w:rPr>
          <w:rFonts w:ascii="Times New Roman" w:hAnsi="Times New Roman" w:cs="Times New Roman"/>
        </w:rPr>
      </w:pPr>
    </w:p>
    <w:p w14:paraId="0D7AF947" w14:textId="77777777" w:rsidR="00936295" w:rsidRPr="009B6A8B" w:rsidRDefault="00936295" w:rsidP="00CB1593">
      <w:pPr>
        <w:spacing w:line="283" w:lineRule="auto"/>
        <w:jc w:val="both"/>
        <w:rPr>
          <w:rFonts w:ascii="Times New Roman" w:hAnsi="Times New Roman" w:cs="Times New Roman"/>
        </w:rPr>
      </w:pPr>
    </w:p>
    <w:p w14:paraId="41B9CBD2"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4.2.1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Software Requirements Specification (SRS)</w:t>
      </w:r>
    </w:p>
    <w:p w14:paraId="0FCD058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14:paraId="475964B5" w14:textId="77777777" w:rsidR="00936295" w:rsidRPr="009B6A8B" w:rsidRDefault="00936295" w:rsidP="00CB1593">
      <w:pPr>
        <w:spacing w:line="283" w:lineRule="auto"/>
        <w:jc w:val="both"/>
        <w:rPr>
          <w:rFonts w:ascii="Times New Roman" w:hAnsi="Times New Roman" w:cs="Times New Roman"/>
        </w:rPr>
      </w:pPr>
    </w:p>
    <w:p w14:paraId="4B793FBB" w14:textId="77777777" w:rsidR="00936295" w:rsidRPr="009B6A8B" w:rsidRDefault="00936295" w:rsidP="00CB1593">
      <w:pPr>
        <w:spacing w:line="283" w:lineRule="auto"/>
        <w:jc w:val="both"/>
        <w:rPr>
          <w:rFonts w:ascii="Times New Roman" w:hAnsi="Times New Roman" w:cs="Times New Roman"/>
        </w:rPr>
      </w:pPr>
    </w:p>
    <w:p w14:paraId="058EC9D2" w14:textId="77777777" w:rsidR="00936295" w:rsidRPr="009B6A8B" w:rsidRDefault="00DE5671" w:rsidP="00CB1593">
      <w:pPr>
        <w:spacing w:line="370" w:lineRule="auto"/>
        <w:rPr>
          <w:rFonts w:ascii="Times New Roman" w:hAnsi="Times New Roman" w:cs="Times New Roman"/>
        </w:rPr>
      </w:pPr>
      <w:r w:rsidRPr="009B6A8B">
        <w:rPr>
          <w:rFonts w:ascii="Times New Roman" w:eastAsia="Times New Roman" w:hAnsi="Times New Roman" w:cs="Times New Roman"/>
          <w:sz w:val="30"/>
          <w:szCs w:val="30"/>
        </w:rPr>
        <w:t xml:space="preserve">4.2.2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sidR="00CB1593">
        <w:rPr>
          <w:rFonts w:ascii="Times New Roman" w:eastAsia="Times New Roman" w:hAnsi="Times New Roman" w:cs="Times New Roman"/>
          <w:sz w:val="30"/>
          <w:szCs w:val="30"/>
        </w:rPr>
        <w:t>Functional Requirements</w:t>
      </w:r>
    </w:p>
    <w:p w14:paraId="51E12B72"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Administrators, Training Managers, Employees, and Auditors must be able to login to the program</w:t>
      </w:r>
    </w:p>
    <w:p w14:paraId="464C8A0F"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store user information including: Username, Password, First Name, Last Name, Employee ID (EID) and Department of Employment.</w:t>
      </w:r>
    </w:p>
    <w:p w14:paraId="01592C88"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lastRenderedPageBreak/>
        <w:t>Software must store lessons and simulation tests based on specific Air Traffic Control information.</w:t>
      </w:r>
    </w:p>
    <w:p w14:paraId="550E1108"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allow Employees to select “lesson goals” based off of lessons stored in the program.</w:t>
      </w:r>
    </w:p>
    <w:p w14:paraId="17B03F85"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From those “lesson goals,” software will compile numerous lessons and exercises related to the chosen lesson goals to create a unique “Lesson Plan” for the employee to study.</w:t>
      </w:r>
    </w:p>
    <w:p w14:paraId="5F818790"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launch an Air Traffic Control simulation for the employee to take and score the employee based on performance as well as elapsed time of the simulation.</w:t>
      </w:r>
    </w:p>
    <w:p w14:paraId="073A8CA3"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store passed lesson scores and a total elapsed time of training for every employee.</w:t>
      </w:r>
    </w:p>
    <w:p w14:paraId="6C31FD36"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allow Employees to view their scores for each simulation test taken.</w:t>
      </w:r>
    </w:p>
    <w:p w14:paraId="54CC0311"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also allow Training Managers to view scores of every employee in their department.</w:t>
      </w:r>
    </w:p>
    <w:p w14:paraId="319E8628"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 xml:space="preserve">Software shall allow Auditors with valid “EID” to view times of </w:t>
      </w:r>
      <w:proofErr w:type="gramStart"/>
      <w:r w:rsidRPr="009B6A8B">
        <w:rPr>
          <w:rFonts w:ascii="Times New Roman" w:hAnsi="Times New Roman" w:cs="Times New Roman"/>
        </w:rPr>
        <w:t>employees</w:t>
      </w:r>
      <w:proofErr w:type="gramEnd"/>
      <w:r w:rsidRPr="009B6A8B">
        <w:rPr>
          <w:rFonts w:ascii="Times New Roman" w:hAnsi="Times New Roman" w:cs="Times New Roman"/>
        </w:rPr>
        <w:t xml:space="preserve"> simulation trials for legal reasons.</w:t>
      </w:r>
    </w:p>
    <w:p w14:paraId="298D8459" w14:textId="77777777" w:rsidR="00CB1593" w:rsidRDefault="00CB1593" w:rsidP="00CB1593">
      <w:pPr>
        <w:spacing w:line="283" w:lineRule="auto"/>
        <w:jc w:val="both"/>
        <w:rPr>
          <w:rFonts w:ascii="Times New Roman" w:hAnsi="Times New Roman" w:cs="Times New Roman"/>
        </w:rPr>
      </w:pPr>
    </w:p>
    <w:p w14:paraId="351B1FAD" w14:textId="77777777" w:rsidR="00CB1593" w:rsidRPr="009B6A8B" w:rsidRDefault="00CB1593"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4.2.3 </w:t>
      </w:r>
      <w:r>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Non-Functional Requirements</w:t>
      </w:r>
    </w:p>
    <w:p w14:paraId="6C9B056A" w14:textId="77777777"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be fully documented</w:t>
      </w:r>
    </w:p>
    <w:p w14:paraId="122B9DFC" w14:textId="77777777"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be privately accessed in house or via secure remote connection</w:t>
      </w:r>
    </w:p>
    <w:p w14:paraId="2E58845F" w14:textId="77777777"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have an intuitive GUI with easy to follow instructions</w:t>
      </w:r>
    </w:p>
    <w:p w14:paraId="14DAF05B" w14:textId="77777777" w:rsidR="00CB1593" w:rsidRPr="009B6A8B" w:rsidRDefault="00CB1593" w:rsidP="00CB1593">
      <w:pPr>
        <w:numPr>
          <w:ilvl w:val="0"/>
          <w:numId w:val="6"/>
        </w:numPr>
        <w:spacing w:line="283" w:lineRule="auto"/>
        <w:ind w:left="0" w:firstLine="0"/>
        <w:contextualSpacing/>
        <w:jc w:val="both"/>
        <w:rPr>
          <w:rFonts w:ascii="Times New Roman" w:hAnsi="Times New Roman" w:cs="Times New Roman"/>
        </w:rPr>
      </w:pPr>
      <w:r w:rsidRPr="009B6A8B">
        <w:rPr>
          <w:rFonts w:ascii="Times New Roman" w:hAnsi="Times New Roman" w:cs="Times New Roman"/>
        </w:rPr>
        <w:t>Software must be able to be maintained and kept up to date</w:t>
      </w:r>
    </w:p>
    <w:p w14:paraId="2E437D3F" w14:textId="77777777" w:rsidR="00CB1593" w:rsidRDefault="00CB1593" w:rsidP="00CB1593">
      <w:pPr>
        <w:spacing w:line="283" w:lineRule="auto"/>
        <w:jc w:val="both"/>
        <w:rPr>
          <w:rFonts w:ascii="Times New Roman" w:hAnsi="Times New Roman" w:cs="Times New Roman"/>
        </w:rPr>
      </w:pPr>
    </w:p>
    <w:p w14:paraId="6E28977A" w14:textId="77777777" w:rsidR="00CB1593" w:rsidRPr="009B6A8B" w:rsidRDefault="00CB1593" w:rsidP="00CB1593">
      <w:pPr>
        <w:spacing w:line="283" w:lineRule="auto"/>
        <w:jc w:val="both"/>
        <w:rPr>
          <w:rFonts w:ascii="Times New Roman" w:hAnsi="Times New Roman" w:cs="Times New Roman"/>
        </w:rPr>
      </w:pPr>
    </w:p>
    <w:p w14:paraId="26480900"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4.2.</w:t>
      </w:r>
      <w:r w:rsidR="00CB1593">
        <w:rPr>
          <w:rFonts w:ascii="Times New Roman" w:eastAsia="Times New Roman" w:hAnsi="Times New Roman" w:cs="Times New Roman"/>
          <w:sz w:val="30"/>
          <w:szCs w:val="30"/>
        </w:rPr>
        <w:t>4</w:t>
      </w:r>
      <w:r w:rsidRPr="009B6A8B">
        <w:rPr>
          <w:rFonts w:ascii="Times New Roman" w:eastAsia="Times New Roman" w:hAnsi="Times New Roman" w:cs="Times New Roman"/>
          <w:sz w:val="30"/>
          <w:szCs w:val="30"/>
        </w:rPr>
        <w:t xml:space="preserve">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Software Test Plan</w:t>
      </w:r>
    </w:p>
    <w:p w14:paraId="348E0B35" w14:textId="77777777" w:rsidR="00936295" w:rsidRPr="009B6A8B" w:rsidRDefault="00936295" w:rsidP="00CB1593">
      <w:pPr>
        <w:spacing w:line="283" w:lineRule="auto"/>
        <w:jc w:val="both"/>
        <w:rPr>
          <w:rFonts w:ascii="Times New Roman" w:hAnsi="Times New Roman" w:cs="Times New Roman"/>
        </w:rPr>
      </w:pPr>
    </w:p>
    <w:p w14:paraId="4850D1A9"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We will use unit testing throughout the software and ensure that every commit to the repository passes all unit tests. </w:t>
      </w:r>
    </w:p>
    <w:p w14:paraId="5F881F54" w14:textId="77777777" w:rsidR="00CB1593" w:rsidRPr="009B6A8B" w:rsidRDefault="00CB1593" w:rsidP="00CB1593">
      <w:pPr>
        <w:spacing w:line="283" w:lineRule="auto"/>
        <w:jc w:val="both"/>
        <w:rPr>
          <w:rFonts w:ascii="Times New Roman" w:hAnsi="Times New Roman" w:cs="Times New Roman"/>
        </w:rPr>
      </w:pPr>
    </w:p>
    <w:p w14:paraId="0426B8AE"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4.3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User Documentation</w:t>
      </w:r>
    </w:p>
    <w:p w14:paraId="5C87928C"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The LCMS will provide online documentation and manuals how to use the system. In addition, the code will be well commented and documented for future updates. </w:t>
      </w:r>
    </w:p>
    <w:p w14:paraId="580DEC8F" w14:textId="77777777" w:rsidR="00936295" w:rsidRPr="009B6A8B" w:rsidRDefault="00936295" w:rsidP="00CB1593">
      <w:pPr>
        <w:spacing w:line="283" w:lineRule="auto"/>
        <w:jc w:val="both"/>
        <w:rPr>
          <w:rFonts w:ascii="Times New Roman" w:hAnsi="Times New Roman" w:cs="Times New Roman"/>
        </w:rPr>
      </w:pPr>
    </w:p>
    <w:p w14:paraId="293912C7" w14:textId="77777777" w:rsidR="00936295" w:rsidRPr="009B6A8B" w:rsidRDefault="00936295" w:rsidP="00CB1593">
      <w:pPr>
        <w:spacing w:line="392" w:lineRule="auto"/>
        <w:rPr>
          <w:rFonts w:ascii="Times New Roman" w:hAnsi="Times New Roman" w:cs="Times New Roman"/>
        </w:rPr>
      </w:pPr>
    </w:p>
    <w:p w14:paraId="0D921431" w14:textId="77777777"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14:paraId="381D629C" w14:textId="77777777" w:rsidR="00936295" w:rsidRPr="009B6A8B" w:rsidRDefault="00936295" w:rsidP="00CB1593">
      <w:pPr>
        <w:spacing w:line="392" w:lineRule="auto"/>
        <w:rPr>
          <w:rFonts w:ascii="Times New Roman" w:hAnsi="Times New Roman" w:cs="Times New Roman"/>
        </w:rPr>
      </w:pPr>
    </w:p>
    <w:p w14:paraId="5A5CC719"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t>5.  Work Packages, Schedule, and Budget</w:t>
      </w:r>
    </w:p>
    <w:p w14:paraId="344EEE69" w14:textId="77777777" w:rsidR="00936295" w:rsidRPr="009B6A8B" w:rsidRDefault="00936295" w:rsidP="00CB1593">
      <w:pPr>
        <w:spacing w:line="283" w:lineRule="auto"/>
        <w:jc w:val="both"/>
        <w:rPr>
          <w:rFonts w:ascii="Times New Roman" w:hAnsi="Times New Roman" w:cs="Times New Roman"/>
        </w:rPr>
      </w:pPr>
    </w:p>
    <w:p w14:paraId="531D144D"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5.1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Work Packages</w:t>
      </w:r>
    </w:p>
    <w:p w14:paraId="1DA0A5DE"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Setup the data structures required</w:t>
      </w:r>
    </w:p>
    <w:p w14:paraId="3707EB99"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the database</w:t>
      </w:r>
    </w:p>
    <w:p w14:paraId="45E61E07"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functionality according to use-cases</w:t>
      </w:r>
    </w:p>
    <w:p w14:paraId="281ADD6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GUI and tie together functionality (no simulator)</w:t>
      </w:r>
    </w:p>
    <w:p w14:paraId="29AC1FEB"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Create/modify simulator to our needs and integrate</w:t>
      </w:r>
    </w:p>
    <w:p w14:paraId="4B514500" w14:textId="77777777" w:rsidR="00936295" w:rsidRPr="009B6A8B" w:rsidRDefault="00936295" w:rsidP="00CB1593">
      <w:pPr>
        <w:spacing w:line="283" w:lineRule="auto"/>
        <w:jc w:val="both"/>
        <w:rPr>
          <w:rFonts w:ascii="Times New Roman" w:hAnsi="Times New Roman" w:cs="Times New Roman"/>
        </w:rPr>
      </w:pPr>
    </w:p>
    <w:p w14:paraId="07D0E78C"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5.2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Schedule</w:t>
      </w:r>
    </w:p>
    <w:p w14:paraId="744F9177" w14:textId="77777777" w:rsidR="00936295" w:rsidRDefault="00DE5671" w:rsidP="00CB1593">
      <w:pPr>
        <w:spacing w:line="283" w:lineRule="auto"/>
        <w:jc w:val="both"/>
        <w:rPr>
          <w:rFonts w:ascii="Times New Roman" w:eastAsia="Times New Roman" w:hAnsi="Times New Roman" w:cs="Times New Roman"/>
        </w:rPr>
      </w:pPr>
      <w:r w:rsidRPr="009B6A8B">
        <w:rPr>
          <w:rFonts w:ascii="Times New Roman" w:eastAsia="Times New Roman" w:hAnsi="Times New Roman" w:cs="Times New Roman"/>
        </w:rPr>
        <w:t>Provide the schedule for the various project functions, activities, and tasks, taking into account the precedence relations and the required milestone dates.  Schedules may be expressed in absolute calendar time or in increments relative to a key project milestone.</w:t>
      </w:r>
    </w:p>
    <w:p w14:paraId="2B8C777F" w14:textId="77777777" w:rsidR="006F08A6" w:rsidRDefault="006F08A6" w:rsidP="00CB1593">
      <w:pPr>
        <w:spacing w:line="283"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512060" w14:paraId="5F76F0A6" w14:textId="77777777" w:rsidTr="00512060">
        <w:tc>
          <w:tcPr>
            <w:tcW w:w="3192" w:type="dxa"/>
          </w:tcPr>
          <w:p w14:paraId="46D100F4" w14:textId="77777777" w:rsidR="00512060" w:rsidRDefault="00512060" w:rsidP="00CB1593">
            <w:pPr>
              <w:spacing w:line="283" w:lineRule="auto"/>
              <w:jc w:val="both"/>
              <w:rPr>
                <w:rFonts w:ascii="Times New Roman" w:hAnsi="Times New Roman" w:cs="Times New Roman"/>
              </w:rPr>
            </w:pPr>
            <w:r>
              <w:rPr>
                <w:rFonts w:ascii="Times New Roman" w:hAnsi="Times New Roman" w:cs="Times New Roman"/>
              </w:rPr>
              <w:t>Item</w:t>
            </w:r>
          </w:p>
        </w:tc>
        <w:tc>
          <w:tcPr>
            <w:tcW w:w="3192" w:type="dxa"/>
          </w:tcPr>
          <w:p w14:paraId="5B1E64DC" w14:textId="77777777" w:rsidR="00512060" w:rsidRDefault="00512060" w:rsidP="00CB1593">
            <w:pPr>
              <w:spacing w:line="283" w:lineRule="auto"/>
              <w:jc w:val="both"/>
              <w:rPr>
                <w:rFonts w:ascii="Times New Roman" w:hAnsi="Times New Roman" w:cs="Times New Roman"/>
              </w:rPr>
            </w:pPr>
            <w:r>
              <w:rPr>
                <w:rFonts w:ascii="Times New Roman" w:hAnsi="Times New Roman" w:cs="Times New Roman"/>
              </w:rPr>
              <w:t>Due Date</w:t>
            </w:r>
          </w:p>
        </w:tc>
        <w:tc>
          <w:tcPr>
            <w:tcW w:w="3192" w:type="dxa"/>
          </w:tcPr>
          <w:p w14:paraId="38102C0E" w14:textId="77777777" w:rsidR="00811301" w:rsidRDefault="00512060" w:rsidP="00CB1593">
            <w:pPr>
              <w:spacing w:line="283" w:lineRule="auto"/>
              <w:jc w:val="both"/>
              <w:rPr>
                <w:rFonts w:ascii="Times New Roman" w:hAnsi="Times New Roman" w:cs="Times New Roman"/>
              </w:rPr>
            </w:pPr>
            <w:r>
              <w:rPr>
                <w:rFonts w:ascii="Times New Roman" w:hAnsi="Times New Roman" w:cs="Times New Roman"/>
              </w:rPr>
              <w:t>Submission Date</w:t>
            </w:r>
          </w:p>
        </w:tc>
      </w:tr>
      <w:tr w:rsidR="00512060" w14:paraId="0F2212AD" w14:textId="77777777" w:rsidTr="00512060">
        <w:tc>
          <w:tcPr>
            <w:tcW w:w="3192" w:type="dxa"/>
          </w:tcPr>
          <w:p w14:paraId="70FAE8CB"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Requirement &amp; Use Case Doc.</w:t>
            </w:r>
          </w:p>
        </w:tc>
        <w:tc>
          <w:tcPr>
            <w:tcW w:w="3192" w:type="dxa"/>
          </w:tcPr>
          <w:p w14:paraId="64C1A170"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Fed 17</w:t>
            </w:r>
          </w:p>
        </w:tc>
        <w:tc>
          <w:tcPr>
            <w:tcW w:w="3192" w:type="dxa"/>
          </w:tcPr>
          <w:p w14:paraId="735B42E4"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17, in Repo Apr 1</w:t>
            </w:r>
          </w:p>
        </w:tc>
      </w:tr>
      <w:tr w:rsidR="00512060" w14:paraId="4BC5453B" w14:textId="77777777" w:rsidTr="00512060">
        <w:tc>
          <w:tcPr>
            <w:tcW w:w="3192" w:type="dxa"/>
          </w:tcPr>
          <w:p w14:paraId="2933356A" w14:textId="77777777" w:rsidR="00811301" w:rsidRDefault="00811301" w:rsidP="00CB1593">
            <w:pPr>
              <w:spacing w:line="283" w:lineRule="auto"/>
              <w:jc w:val="both"/>
              <w:rPr>
                <w:rFonts w:ascii="Times New Roman" w:hAnsi="Times New Roman" w:cs="Times New Roman"/>
              </w:rPr>
            </w:pPr>
            <w:r>
              <w:rPr>
                <w:rFonts w:ascii="Times New Roman" w:hAnsi="Times New Roman" w:cs="Times New Roman"/>
              </w:rPr>
              <w:t>High Level Architecture</w:t>
            </w:r>
          </w:p>
        </w:tc>
        <w:tc>
          <w:tcPr>
            <w:tcW w:w="3192" w:type="dxa"/>
          </w:tcPr>
          <w:p w14:paraId="2C94F0AF"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c>
          <w:tcPr>
            <w:tcW w:w="3192" w:type="dxa"/>
          </w:tcPr>
          <w:p w14:paraId="68E246DC"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30, in Repo May 7</w:t>
            </w:r>
          </w:p>
        </w:tc>
      </w:tr>
      <w:tr w:rsidR="00512060" w14:paraId="5EC23BD5" w14:textId="77777777" w:rsidTr="00512060">
        <w:tc>
          <w:tcPr>
            <w:tcW w:w="3192" w:type="dxa"/>
          </w:tcPr>
          <w:p w14:paraId="69FDC412"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Object Classes</w:t>
            </w:r>
          </w:p>
        </w:tc>
        <w:tc>
          <w:tcPr>
            <w:tcW w:w="3192" w:type="dxa"/>
          </w:tcPr>
          <w:p w14:paraId="4757C5FF"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c>
          <w:tcPr>
            <w:tcW w:w="3192" w:type="dxa"/>
          </w:tcPr>
          <w:p w14:paraId="0D53B137"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30, in Repo May 7</w:t>
            </w:r>
          </w:p>
        </w:tc>
      </w:tr>
      <w:tr w:rsidR="00512060" w14:paraId="3D2CED61" w14:textId="77777777" w:rsidTr="00512060">
        <w:tc>
          <w:tcPr>
            <w:tcW w:w="3192" w:type="dxa"/>
          </w:tcPr>
          <w:p w14:paraId="5C7E44B3"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Sequence Diagram</w:t>
            </w:r>
          </w:p>
        </w:tc>
        <w:tc>
          <w:tcPr>
            <w:tcW w:w="3192" w:type="dxa"/>
          </w:tcPr>
          <w:p w14:paraId="731E7D90"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c>
          <w:tcPr>
            <w:tcW w:w="3192" w:type="dxa"/>
          </w:tcPr>
          <w:p w14:paraId="73C3E4C9"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30, in Repo May 7</w:t>
            </w:r>
          </w:p>
        </w:tc>
      </w:tr>
      <w:tr w:rsidR="00512060" w14:paraId="01CD80A8" w14:textId="77777777" w:rsidTr="00512060">
        <w:tc>
          <w:tcPr>
            <w:tcW w:w="3192" w:type="dxa"/>
          </w:tcPr>
          <w:p w14:paraId="7F9B6D8A"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Repository Setup</w:t>
            </w:r>
          </w:p>
        </w:tc>
        <w:tc>
          <w:tcPr>
            <w:tcW w:w="3192" w:type="dxa"/>
          </w:tcPr>
          <w:p w14:paraId="08C63608"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March 6</w:t>
            </w:r>
          </w:p>
        </w:tc>
        <w:tc>
          <w:tcPr>
            <w:tcW w:w="3192" w:type="dxa"/>
          </w:tcPr>
          <w:p w14:paraId="37137DCA"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r>
      <w:tr w:rsidR="00512060" w14:paraId="2C8CF443" w14:textId="77777777" w:rsidTr="00512060">
        <w:tc>
          <w:tcPr>
            <w:tcW w:w="3192" w:type="dxa"/>
          </w:tcPr>
          <w:p w14:paraId="43CD7171"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Software Management Plan</w:t>
            </w:r>
          </w:p>
        </w:tc>
        <w:tc>
          <w:tcPr>
            <w:tcW w:w="3192" w:type="dxa"/>
          </w:tcPr>
          <w:p w14:paraId="3B85CFAC"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March 6</w:t>
            </w:r>
          </w:p>
        </w:tc>
        <w:tc>
          <w:tcPr>
            <w:tcW w:w="3192" w:type="dxa"/>
          </w:tcPr>
          <w:p w14:paraId="177CDF3D" w14:textId="77777777" w:rsidR="00512060" w:rsidRDefault="00477065" w:rsidP="00CB1593">
            <w:pPr>
              <w:spacing w:line="283" w:lineRule="auto"/>
              <w:jc w:val="both"/>
              <w:rPr>
                <w:rFonts w:ascii="Times New Roman" w:hAnsi="Times New Roman" w:cs="Times New Roman"/>
              </w:rPr>
            </w:pPr>
            <w:r>
              <w:rPr>
                <w:rFonts w:ascii="Times New Roman" w:hAnsi="Times New Roman" w:cs="Times New Roman"/>
              </w:rPr>
              <w:t>March 6, in Repo April 2</w:t>
            </w:r>
          </w:p>
        </w:tc>
      </w:tr>
      <w:tr w:rsidR="00512060" w14:paraId="740A1B1E" w14:textId="77777777" w:rsidTr="00FE2E22">
        <w:trPr>
          <w:trHeight w:val="314"/>
        </w:trPr>
        <w:tc>
          <w:tcPr>
            <w:tcW w:w="3192" w:type="dxa"/>
          </w:tcPr>
          <w:p w14:paraId="368384A8"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Presentation to client</w:t>
            </w:r>
          </w:p>
        </w:tc>
        <w:tc>
          <w:tcPr>
            <w:tcW w:w="3192" w:type="dxa"/>
          </w:tcPr>
          <w:p w14:paraId="6E850475" w14:textId="77777777" w:rsidR="00512060" w:rsidRDefault="00FE2E22" w:rsidP="00CB1593">
            <w:pPr>
              <w:spacing w:line="283" w:lineRule="auto"/>
              <w:jc w:val="both"/>
              <w:rPr>
                <w:rFonts w:ascii="Times New Roman" w:hAnsi="Times New Roman" w:cs="Times New Roman"/>
              </w:rPr>
            </w:pPr>
            <w:r>
              <w:rPr>
                <w:rFonts w:ascii="Times New Roman" w:hAnsi="Times New Roman" w:cs="Times New Roman"/>
              </w:rPr>
              <w:t>March 26</w:t>
            </w:r>
          </w:p>
        </w:tc>
        <w:tc>
          <w:tcPr>
            <w:tcW w:w="3192" w:type="dxa"/>
          </w:tcPr>
          <w:p w14:paraId="0008FE22" w14:textId="77777777" w:rsidR="00512060" w:rsidRDefault="00FE2E22" w:rsidP="00CB1593">
            <w:pPr>
              <w:spacing w:line="283" w:lineRule="auto"/>
              <w:jc w:val="both"/>
              <w:rPr>
                <w:rFonts w:ascii="Times New Roman" w:hAnsi="Times New Roman" w:cs="Times New Roman"/>
              </w:rPr>
            </w:pPr>
            <w:r>
              <w:rPr>
                <w:rFonts w:ascii="Times New Roman" w:hAnsi="Times New Roman" w:cs="Times New Roman"/>
              </w:rPr>
              <w:t>March 26</w:t>
            </w:r>
          </w:p>
        </w:tc>
      </w:tr>
      <w:tr w:rsidR="00FE2E22" w14:paraId="66BD9669" w14:textId="77777777" w:rsidTr="00FE2E22">
        <w:tc>
          <w:tcPr>
            <w:tcW w:w="3192" w:type="dxa"/>
          </w:tcPr>
          <w:p w14:paraId="42BF33A7"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Technical Review</w:t>
            </w:r>
          </w:p>
        </w:tc>
        <w:tc>
          <w:tcPr>
            <w:tcW w:w="3192" w:type="dxa"/>
          </w:tcPr>
          <w:p w14:paraId="3C2D688E"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April 30</w:t>
            </w:r>
          </w:p>
        </w:tc>
        <w:tc>
          <w:tcPr>
            <w:tcW w:w="3192" w:type="dxa"/>
          </w:tcPr>
          <w:p w14:paraId="3510F617"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April 29, in Repo May 7</w:t>
            </w:r>
          </w:p>
        </w:tc>
      </w:tr>
      <w:tr w:rsidR="00FE2E22" w14:paraId="0A08461B" w14:textId="77777777" w:rsidTr="00FE2E22">
        <w:tc>
          <w:tcPr>
            <w:tcW w:w="3192" w:type="dxa"/>
          </w:tcPr>
          <w:p w14:paraId="124033FB"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Unit Tests</w:t>
            </w:r>
          </w:p>
        </w:tc>
        <w:tc>
          <w:tcPr>
            <w:tcW w:w="3192" w:type="dxa"/>
          </w:tcPr>
          <w:p w14:paraId="4416E4FF"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c>
          <w:tcPr>
            <w:tcW w:w="3192" w:type="dxa"/>
          </w:tcPr>
          <w:p w14:paraId="3D5BE90C"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6</w:t>
            </w:r>
          </w:p>
        </w:tc>
      </w:tr>
      <w:tr w:rsidR="00FE2E22" w14:paraId="2C84E31D" w14:textId="77777777" w:rsidTr="00FE2E22">
        <w:tc>
          <w:tcPr>
            <w:tcW w:w="3192" w:type="dxa"/>
          </w:tcPr>
          <w:p w14:paraId="7A763DFD"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Integration Tests</w:t>
            </w:r>
          </w:p>
        </w:tc>
        <w:tc>
          <w:tcPr>
            <w:tcW w:w="3192" w:type="dxa"/>
          </w:tcPr>
          <w:p w14:paraId="25351E5B"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c>
          <w:tcPr>
            <w:tcW w:w="3192" w:type="dxa"/>
          </w:tcPr>
          <w:p w14:paraId="01DA3DE3"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6</w:t>
            </w:r>
          </w:p>
        </w:tc>
      </w:tr>
      <w:tr w:rsidR="00FE2E22" w14:paraId="1C9A5821" w14:textId="77777777" w:rsidTr="00FE2E22">
        <w:tc>
          <w:tcPr>
            <w:tcW w:w="3192" w:type="dxa"/>
          </w:tcPr>
          <w:p w14:paraId="0109AB7B"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System Test Plan</w:t>
            </w:r>
          </w:p>
        </w:tc>
        <w:tc>
          <w:tcPr>
            <w:tcW w:w="3192" w:type="dxa"/>
          </w:tcPr>
          <w:p w14:paraId="6B042CED"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c>
          <w:tcPr>
            <w:tcW w:w="3192" w:type="dxa"/>
          </w:tcPr>
          <w:p w14:paraId="1A3C767D"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r>
      <w:tr w:rsidR="00FE2E22" w14:paraId="475A9A5F" w14:textId="77777777" w:rsidTr="00FE2E22">
        <w:tc>
          <w:tcPr>
            <w:tcW w:w="3192" w:type="dxa"/>
          </w:tcPr>
          <w:p w14:paraId="68339EBC"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Deployment Plan</w:t>
            </w:r>
          </w:p>
        </w:tc>
        <w:tc>
          <w:tcPr>
            <w:tcW w:w="3192" w:type="dxa"/>
          </w:tcPr>
          <w:p w14:paraId="1F5D8DB5"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 xml:space="preserve">May 7 </w:t>
            </w:r>
          </w:p>
        </w:tc>
        <w:tc>
          <w:tcPr>
            <w:tcW w:w="3192" w:type="dxa"/>
          </w:tcPr>
          <w:p w14:paraId="63121272"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r>
      <w:tr w:rsidR="00FE2E22" w14:paraId="1A512CBC" w14:textId="77777777" w:rsidTr="00FE2E22">
        <w:tc>
          <w:tcPr>
            <w:tcW w:w="3192" w:type="dxa"/>
          </w:tcPr>
          <w:p w14:paraId="79E10B1F"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Present Product to Client</w:t>
            </w:r>
          </w:p>
        </w:tc>
        <w:tc>
          <w:tcPr>
            <w:tcW w:w="3192" w:type="dxa"/>
          </w:tcPr>
          <w:p w14:paraId="49749195"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14</w:t>
            </w:r>
          </w:p>
        </w:tc>
        <w:tc>
          <w:tcPr>
            <w:tcW w:w="3192" w:type="dxa"/>
          </w:tcPr>
          <w:p w14:paraId="1801DB92"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Estimated date May 13</w:t>
            </w:r>
          </w:p>
        </w:tc>
      </w:tr>
    </w:tbl>
    <w:p w14:paraId="372DE0B8" w14:textId="77777777" w:rsidR="006F08A6" w:rsidRPr="009B6A8B" w:rsidRDefault="006F08A6" w:rsidP="00CB1593">
      <w:pPr>
        <w:spacing w:line="283" w:lineRule="auto"/>
        <w:jc w:val="both"/>
        <w:rPr>
          <w:rFonts w:ascii="Times New Roman" w:hAnsi="Times New Roman" w:cs="Times New Roman"/>
        </w:rPr>
      </w:pPr>
    </w:p>
    <w:p w14:paraId="7612C410" w14:textId="77777777" w:rsidR="00936295" w:rsidRPr="009B6A8B" w:rsidRDefault="00936295" w:rsidP="00CB1593">
      <w:pPr>
        <w:spacing w:line="392" w:lineRule="auto"/>
        <w:rPr>
          <w:rFonts w:ascii="Times New Roman" w:hAnsi="Times New Roman" w:cs="Times New Roman"/>
        </w:rPr>
      </w:pPr>
    </w:p>
    <w:p w14:paraId="48F8961E" w14:textId="77777777" w:rsidR="00936295" w:rsidRPr="009B6A8B" w:rsidRDefault="00DE5671" w:rsidP="00CB1593">
      <w:pPr>
        <w:spacing w:line="392"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5.3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Budget</w:t>
      </w:r>
    </w:p>
    <w:p w14:paraId="03A3E3EE" w14:textId="77777777"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sz w:val="24"/>
        </w:rPr>
        <w:t xml:space="preserve">There is not </w:t>
      </w:r>
      <w:r w:rsidR="00CB1593">
        <w:rPr>
          <w:rFonts w:ascii="Times New Roman" w:eastAsia="Times New Roman" w:hAnsi="Times New Roman" w:cs="Times New Roman"/>
          <w:sz w:val="24"/>
        </w:rPr>
        <w:t xml:space="preserve">a </w:t>
      </w:r>
      <w:r w:rsidRPr="009B6A8B">
        <w:rPr>
          <w:rFonts w:ascii="Times New Roman" w:eastAsia="Times New Roman" w:hAnsi="Times New Roman" w:cs="Times New Roman"/>
          <w:sz w:val="24"/>
        </w:rPr>
        <w:t>budget specified for this project. Any costs will be discussed with the customer and then the SPMP will be updated.</w:t>
      </w:r>
    </w:p>
    <w:p w14:paraId="416BCB92" w14:textId="77777777" w:rsidR="00936295" w:rsidRPr="009B6A8B" w:rsidRDefault="00936295" w:rsidP="00CB1593">
      <w:pPr>
        <w:rPr>
          <w:rFonts w:ascii="Times New Roman" w:hAnsi="Times New Roman" w:cs="Times New Roman"/>
        </w:rPr>
      </w:pPr>
    </w:p>
    <w:sectPr w:rsidR="00936295" w:rsidRPr="009B6A8B">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11FE" w14:textId="77777777" w:rsidR="00477065" w:rsidRDefault="00477065" w:rsidP="00E8323F">
      <w:pPr>
        <w:spacing w:line="240" w:lineRule="auto"/>
      </w:pPr>
      <w:r>
        <w:separator/>
      </w:r>
    </w:p>
  </w:endnote>
  <w:endnote w:type="continuationSeparator" w:id="0">
    <w:p w14:paraId="55162F38" w14:textId="77777777" w:rsidR="00477065" w:rsidRDefault="00477065" w:rsidP="00E8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0BAF2" w14:textId="77777777" w:rsidR="00477065" w:rsidRDefault="00477065" w:rsidP="00E8323F">
      <w:pPr>
        <w:spacing w:line="240" w:lineRule="auto"/>
      </w:pPr>
      <w:r>
        <w:separator/>
      </w:r>
    </w:p>
  </w:footnote>
  <w:footnote w:type="continuationSeparator" w:id="0">
    <w:p w14:paraId="6FC1ABE3" w14:textId="77777777" w:rsidR="00477065" w:rsidRDefault="00477065" w:rsidP="00E832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431206"/>
      <w:docPartObj>
        <w:docPartGallery w:val="Page Numbers (Top of Page)"/>
        <w:docPartUnique/>
      </w:docPartObj>
    </w:sdtPr>
    <w:sdtEndPr>
      <w:rPr>
        <w:noProof/>
      </w:rPr>
    </w:sdtEndPr>
    <w:sdtContent>
      <w:p w14:paraId="5D4A99A3" w14:textId="77777777" w:rsidR="00477065" w:rsidRDefault="00477065">
        <w:pPr>
          <w:pStyle w:val="Header"/>
          <w:jc w:val="right"/>
        </w:pPr>
        <w:r>
          <w:fldChar w:fldCharType="begin"/>
        </w:r>
        <w:r>
          <w:instrText xml:space="preserve"> PAGE   \* MERGEFORMAT </w:instrText>
        </w:r>
        <w:r>
          <w:fldChar w:fldCharType="separate"/>
        </w:r>
        <w:r w:rsidR="005C4322">
          <w:rPr>
            <w:noProof/>
          </w:rPr>
          <w:t>3</w:t>
        </w:r>
        <w:r>
          <w:rPr>
            <w:noProof/>
          </w:rPr>
          <w:fldChar w:fldCharType="end"/>
        </w:r>
      </w:p>
    </w:sdtContent>
  </w:sdt>
  <w:p w14:paraId="11F4DD1B" w14:textId="77777777" w:rsidR="00477065" w:rsidRDefault="004770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28D2"/>
    <w:multiLevelType w:val="multilevel"/>
    <w:tmpl w:val="878A3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171D9D"/>
    <w:multiLevelType w:val="multilevel"/>
    <w:tmpl w:val="87E003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A64847"/>
    <w:multiLevelType w:val="multilevel"/>
    <w:tmpl w:val="0E0C2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8BA7A0C"/>
    <w:multiLevelType w:val="multilevel"/>
    <w:tmpl w:val="E0745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C21918"/>
    <w:multiLevelType w:val="multilevel"/>
    <w:tmpl w:val="C644A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EB3463"/>
    <w:multiLevelType w:val="multilevel"/>
    <w:tmpl w:val="DB7A6D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462C17"/>
    <w:multiLevelType w:val="multilevel"/>
    <w:tmpl w:val="59CC6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1913EEB"/>
    <w:multiLevelType w:val="multilevel"/>
    <w:tmpl w:val="1F1A91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7BD6B30"/>
    <w:multiLevelType w:val="multilevel"/>
    <w:tmpl w:val="A12A5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6295"/>
    <w:rsid w:val="00477065"/>
    <w:rsid w:val="004E5769"/>
    <w:rsid w:val="00512060"/>
    <w:rsid w:val="005C4322"/>
    <w:rsid w:val="006A267F"/>
    <w:rsid w:val="006F08A6"/>
    <w:rsid w:val="00811301"/>
    <w:rsid w:val="00936295"/>
    <w:rsid w:val="009B6A8B"/>
    <w:rsid w:val="00CB1593"/>
    <w:rsid w:val="00DE5671"/>
    <w:rsid w:val="00E8323F"/>
    <w:rsid w:val="00FA35A5"/>
    <w:rsid w:val="00FE2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54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8323F"/>
    <w:pPr>
      <w:tabs>
        <w:tab w:val="center" w:pos="4680"/>
        <w:tab w:val="right" w:pos="9360"/>
      </w:tabs>
      <w:spacing w:line="240" w:lineRule="auto"/>
    </w:pPr>
  </w:style>
  <w:style w:type="character" w:customStyle="1" w:styleId="HeaderChar">
    <w:name w:val="Header Char"/>
    <w:basedOn w:val="DefaultParagraphFont"/>
    <w:link w:val="Header"/>
    <w:uiPriority w:val="99"/>
    <w:rsid w:val="00E8323F"/>
  </w:style>
  <w:style w:type="paragraph" w:styleId="Footer">
    <w:name w:val="footer"/>
    <w:basedOn w:val="Normal"/>
    <w:link w:val="FooterChar"/>
    <w:uiPriority w:val="99"/>
    <w:unhideWhenUsed/>
    <w:rsid w:val="00E8323F"/>
    <w:pPr>
      <w:tabs>
        <w:tab w:val="center" w:pos="4680"/>
        <w:tab w:val="right" w:pos="9360"/>
      </w:tabs>
      <w:spacing w:line="240" w:lineRule="auto"/>
    </w:pPr>
  </w:style>
  <w:style w:type="character" w:customStyle="1" w:styleId="FooterChar">
    <w:name w:val="Footer Char"/>
    <w:basedOn w:val="DefaultParagraphFont"/>
    <w:link w:val="Footer"/>
    <w:uiPriority w:val="99"/>
    <w:rsid w:val="00E8323F"/>
  </w:style>
  <w:style w:type="paragraph" w:styleId="TOCHeading">
    <w:name w:val="TOC Heading"/>
    <w:basedOn w:val="Heading1"/>
    <w:next w:val="Normal"/>
    <w:uiPriority w:val="39"/>
    <w:unhideWhenUsed/>
    <w:qFormat/>
    <w:rsid w:val="00E8323F"/>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E8323F"/>
    <w:pPr>
      <w:spacing w:after="100" w:line="259" w:lineRule="auto"/>
      <w:ind w:left="220"/>
    </w:pPr>
    <w:rPr>
      <w:rFonts w:asciiTheme="minorHAnsi" w:eastAsiaTheme="minorEastAsia" w:hAnsiTheme="minorHAnsi" w:cs="Times New Roman"/>
      <w:color w:val="auto"/>
      <w:szCs w:val="22"/>
    </w:rPr>
  </w:style>
  <w:style w:type="paragraph" w:styleId="TOC1">
    <w:name w:val="toc 1"/>
    <w:basedOn w:val="Normal"/>
    <w:next w:val="Normal"/>
    <w:autoRedefine/>
    <w:uiPriority w:val="39"/>
    <w:unhideWhenUsed/>
    <w:rsid w:val="00E8323F"/>
    <w:pPr>
      <w:spacing w:after="100" w:line="259" w:lineRule="auto"/>
    </w:pPr>
    <w:rPr>
      <w:rFonts w:asciiTheme="minorHAnsi" w:eastAsiaTheme="minorEastAsia" w:hAnsiTheme="minorHAnsi" w:cs="Times New Roman"/>
      <w:color w:val="auto"/>
      <w:szCs w:val="22"/>
    </w:rPr>
  </w:style>
  <w:style w:type="paragraph" w:styleId="TOC3">
    <w:name w:val="toc 3"/>
    <w:basedOn w:val="Normal"/>
    <w:next w:val="Normal"/>
    <w:autoRedefine/>
    <w:uiPriority w:val="39"/>
    <w:unhideWhenUsed/>
    <w:rsid w:val="00E8323F"/>
    <w:pPr>
      <w:spacing w:after="100" w:line="259" w:lineRule="auto"/>
      <w:ind w:left="440"/>
    </w:pPr>
    <w:rPr>
      <w:rFonts w:asciiTheme="minorHAnsi" w:eastAsiaTheme="minorEastAsia" w:hAnsiTheme="minorHAnsi" w:cs="Times New Roman"/>
      <w:color w:val="auto"/>
      <w:szCs w:val="22"/>
    </w:rPr>
  </w:style>
  <w:style w:type="table" w:styleId="TableGrid">
    <w:name w:val="Table Grid"/>
    <w:basedOn w:val="TableNormal"/>
    <w:uiPriority w:val="39"/>
    <w:rsid w:val="005120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57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8323F"/>
    <w:pPr>
      <w:tabs>
        <w:tab w:val="center" w:pos="4680"/>
        <w:tab w:val="right" w:pos="9360"/>
      </w:tabs>
      <w:spacing w:line="240" w:lineRule="auto"/>
    </w:pPr>
  </w:style>
  <w:style w:type="character" w:customStyle="1" w:styleId="HeaderChar">
    <w:name w:val="Header Char"/>
    <w:basedOn w:val="DefaultParagraphFont"/>
    <w:link w:val="Header"/>
    <w:uiPriority w:val="99"/>
    <w:rsid w:val="00E8323F"/>
  </w:style>
  <w:style w:type="paragraph" w:styleId="Footer">
    <w:name w:val="footer"/>
    <w:basedOn w:val="Normal"/>
    <w:link w:val="FooterChar"/>
    <w:uiPriority w:val="99"/>
    <w:unhideWhenUsed/>
    <w:rsid w:val="00E8323F"/>
    <w:pPr>
      <w:tabs>
        <w:tab w:val="center" w:pos="4680"/>
        <w:tab w:val="right" w:pos="9360"/>
      </w:tabs>
      <w:spacing w:line="240" w:lineRule="auto"/>
    </w:pPr>
  </w:style>
  <w:style w:type="character" w:customStyle="1" w:styleId="FooterChar">
    <w:name w:val="Footer Char"/>
    <w:basedOn w:val="DefaultParagraphFont"/>
    <w:link w:val="Footer"/>
    <w:uiPriority w:val="99"/>
    <w:rsid w:val="00E8323F"/>
  </w:style>
  <w:style w:type="paragraph" w:styleId="TOCHeading">
    <w:name w:val="TOC Heading"/>
    <w:basedOn w:val="Heading1"/>
    <w:next w:val="Normal"/>
    <w:uiPriority w:val="39"/>
    <w:unhideWhenUsed/>
    <w:qFormat/>
    <w:rsid w:val="00E8323F"/>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E8323F"/>
    <w:pPr>
      <w:spacing w:after="100" w:line="259" w:lineRule="auto"/>
      <w:ind w:left="220"/>
    </w:pPr>
    <w:rPr>
      <w:rFonts w:asciiTheme="minorHAnsi" w:eastAsiaTheme="minorEastAsia" w:hAnsiTheme="minorHAnsi" w:cs="Times New Roman"/>
      <w:color w:val="auto"/>
      <w:szCs w:val="22"/>
    </w:rPr>
  </w:style>
  <w:style w:type="paragraph" w:styleId="TOC1">
    <w:name w:val="toc 1"/>
    <w:basedOn w:val="Normal"/>
    <w:next w:val="Normal"/>
    <w:autoRedefine/>
    <w:uiPriority w:val="39"/>
    <w:unhideWhenUsed/>
    <w:rsid w:val="00E8323F"/>
    <w:pPr>
      <w:spacing w:after="100" w:line="259" w:lineRule="auto"/>
    </w:pPr>
    <w:rPr>
      <w:rFonts w:asciiTheme="minorHAnsi" w:eastAsiaTheme="minorEastAsia" w:hAnsiTheme="minorHAnsi" w:cs="Times New Roman"/>
      <w:color w:val="auto"/>
      <w:szCs w:val="22"/>
    </w:rPr>
  </w:style>
  <w:style w:type="paragraph" w:styleId="TOC3">
    <w:name w:val="toc 3"/>
    <w:basedOn w:val="Normal"/>
    <w:next w:val="Normal"/>
    <w:autoRedefine/>
    <w:uiPriority w:val="39"/>
    <w:unhideWhenUsed/>
    <w:rsid w:val="00E8323F"/>
    <w:pPr>
      <w:spacing w:after="100" w:line="259" w:lineRule="auto"/>
      <w:ind w:left="440"/>
    </w:pPr>
    <w:rPr>
      <w:rFonts w:asciiTheme="minorHAnsi" w:eastAsiaTheme="minorEastAsia" w:hAnsiTheme="minorHAnsi" w:cs="Times New Roman"/>
      <w:color w:val="auto"/>
      <w:szCs w:val="22"/>
    </w:rPr>
  </w:style>
  <w:style w:type="table" w:styleId="TableGrid">
    <w:name w:val="Table Grid"/>
    <w:basedOn w:val="TableNormal"/>
    <w:uiPriority w:val="39"/>
    <w:rsid w:val="005120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feboat13/Software-Engineering-Team-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urceforge.net/projects/ja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37116-CE18-6C41-B996-C29C0053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1987</Words>
  <Characters>11332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Brennan Mcpherson</cp:lastModifiedBy>
  <cp:revision>7</cp:revision>
  <dcterms:created xsi:type="dcterms:W3CDTF">2015-04-03T01:52:00Z</dcterms:created>
  <dcterms:modified xsi:type="dcterms:W3CDTF">2015-05-12T17:20:00Z</dcterms:modified>
</cp:coreProperties>
</file>