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A6A1" w14:textId="77777777" w:rsidR="00A63DB8" w:rsidRDefault="00000000">
      <w:pPr>
        <w:pStyle w:val="Title"/>
      </w:pPr>
      <w:r>
        <w:t>RFC: Shared Chunk Cache Design</w:t>
      </w:r>
    </w:p>
    <w:p w14:paraId="71E26074" w14:textId="77777777" w:rsidR="00A63DB8" w:rsidRDefault="00000000">
      <w:pPr>
        <w:pStyle w:val="Author"/>
      </w:pPr>
      <w:r>
        <w:rPr>
          <w:bCs w:val="0"/>
        </w:rPr>
        <w:t>Clay Carper</w:t>
      </w:r>
      <w:r>
        <w:t xml:space="preserve"> </w:t>
      </w:r>
      <w:hyperlink r:id="rId8">
        <w:r>
          <w:rPr>
            <w:rStyle w:val="Hyperlink"/>
          </w:rPr>
          <w:t>clay.carper</w:t>
        </w:r>
      </w:hyperlink>
      <w:hyperlink r:id="rId9">
        <w:r>
          <w:rPr>
            <w:rStyle w:val="Hyperlink"/>
          </w:rPr>
          <w:t>@lifeboat.llc</w:t>
        </w:r>
      </w:hyperlink>
      <w:r>
        <w:t xml:space="preserve"> </w:t>
      </w:r>
    </w:p>
    <w:p w14:paraId="149B269F" w14:textId="77777777" w:rsidR="00A63DB8" w:rsidRDefault="00000000">
      <w:pPr>
        <w:pStyle w:val="Author"/>
      </w:pPr>
      <w:r>
        <w:t xml:space="preserve">John Mainzer </w:t>
      </w:r>
      <w:hyperlink r:id="rId10">
        <w:r>
          <w:rPr>
            <w:rStyle w:val="Hyperlink"/>
          </w:rPr>
          <w:t>john.mainzer</w:t>
        </w:r>
      </w:hyperlink>
      <w:hyperlink r:id="rId11">
        <w:r>
          <w:rPr>
            <w:rStyle w:val="Hyperlink"/>
          </w:rPr>
          <w:t>@lifeboat.llc</w:t>
        </w:r>
      </w:hyperlink>
      <w:r>
        <w:t xml:space="preserve"> </w:t>
      </w:r>
    </w:p>
    <w:p w14:paraId="1F256B92" w14:textId="77777777" w:rsidR="00A63DB8" w:rsidRDefault="00A63DB8">
      <w:pPr>
        <w:pStyle w:val="Author"/>
      </w:pPr>
    </w:p>
    <w:p w14:paraId="799C704A" w14:textId="77777777" w:rsidR="00A63DB8" w:rsidRDefault="00A63DB8">
      <w:pPr>
        <w:pStyle w:val="Author"/>
      </w:pPr>
    </w:p>
    <w:p w14:paraId="018CC631" w14:textId="5CD577B4" w:rsidR="00A63DB8" w:rsidRDefault="00000000">
      <w:pPr>
        <w:pStyle w:val="Abstract"/>
      </w:pPr>
      <w:r>
        <w:t>This document outlines the design of the Shared Chunk Cache (SCC). Initially, SCC will support I/O operations for structured chunks—a newly introduced HDF5 storage paradigm for sparse and variable-length data. In the future, it may replace the current chunk cache implementation, extending its functionality to support dense chunks as well.</w:t>
      </w:r>
      <w:r w:rsidR="00924C99">
        <w:t xml:space="preserve"> The cache is also designed to enable muti-threaded access in the future.</w:t>
      </w:r>
    </w:p>
    <w:p w14:paraId="28FE78F1" w14:textId="7E53C862" w:rsidR="00924C99" w:rsidRDefault="00924C99">
      <w:pPr>
        <w:pStyle w:val="Abstract"/>
      </w:pPr>
      <w:r>
        <w:t xml:space="preserve">Current document is work in progress and will be updated as we proceed with the </w:t>
      </w:r>
      <w:r w:rsidR="006D3F43">
        <w:t>V</w:t>
      </w:r>
      <w:r>
        <w:t>ersion 1 implementation as described in the document.</w:t>
      </w:r>
    </w:p>
    <w:p w14:paraId="757B3ECA" w14:textId="77777777" w:rsidR="00924C99" w:rsidRDefault="00924C99">
      <w:pPr>
        <w:pStyle w:val="Abstract"/>
      </w:pPr>
    </w:p>
    <w:p w14:paraId="48780455" w14:textId="77777777" w:rsidR="00A63DB8" w:rsidRDefault="00A63DB8">
      <w:pPr>
        <w:pStyle w:val="Abstract"/>
      </w:pPr>
    </w:p>
    <w:p w14:paraId="3F4B01FD" w14:textId="77777777" w:rsidR="00A63DB8" w:rsidRDefault="00A63DB8"/>
    <w:p w14:paraId="3B98259F" w14:textId="77777777" w:rsidR="00A63DB8" w:rsidRDefault="00A63DB8"/>
    <w:p w14:paraId="56E80F04" w14:textId="77777777" w:rsidR="00A63DB8" w:rsidRDefault="00A63DB8"/>
    <w:p w14:paraId="1F94E685" w14:textId="77777777" w:rsidR="00A63DB8" w:rsidRDefault="00A63DB8"/>
    <w:p w14:paraId="2E5C3C88" w14:textId="77777777" w:rsidR="00A63DB8" w:rsidRDefault="00A63DB8"/>
    <w:p w14:paraId="238AFA6F" w14:textId="77777777" w:rsidR="00A63DB8" w:rsidRDefault="00A63DB8"/>
    <w:p w14:paraId="25B643AD" w14:textId="77777777" w:rsidR="00A63DB8" w:rsidRDefault="00A63DB8"/>
    <w:p w14:paraId="5C4F0509" w14:textId="77777777" w:rsidR="00A63DB8" w:rsidRDefault="00000000">
      <w:r>
        <w:br w:type="page"/>
      </w:r>
    </w:p>
    <w:p w14:paraId="5E810528" w14:textId="77777777" w:rsidR="00A63DB8" w:rsidRDefault="00A63DB8"/>
    <w:p w14:paraId="1D46C9CE" w14:textId="35DFCAED" w:rsidR="00924C99" w:rsidRDefault="00924C99">
      <w:pPr>
        <w:pStyle w:val="TOC1"/>
        <w:tabs>
          <w:tab w:val="left" w:pos="480"/>
          <w:tab w:val="right" w:leader="dot" w:pos="9926"/>
        </w:tabs>
        <w:rPr>
          <w:rFonts w:eastAsiaTheme="minorEastAsia"/>
          <w:noProof/>
          <w:kern w:val="2"/>
          <w:szCs w:val="24"/>
          <w14:ligatures w14:val="standardContextual"/>
        </w:rPr>
      </w:pPr>
      <w:r>
        <w:fldChar w:fldCharType="begin"/>
      </w:r>
      <w:r>
        <w:instrText xml:space="preserve"> TOC \o "1-3" \h \z \u </w:instrText>
      </w:r>
      <w:r>
        <w:fldChar w:fldCharType="separate"/>
      </w:r>
      <w:hyperlink w:anchor="_Toc207355109" w:history="1">
        <w:r w:rsidRPr="004E6F90">
          <w:rPr>
            <w:rStyle w:val="Hyperlink"/>
            <w:noProof/>
          </w:rPr>
          <w:t>1</w:t>
        </w:r>
        <w:r>
          <w:rPr>
            <w:rFonts w:eastAsiaTheme="minorEastAsia"/>
            <w:noProof/>
            <w:kern w:val="2"/>
            <w:szCs w:val="24"/>
            <w14:ligatures w14:val="standardContextual"/>
          </w:rPr>
          <w:tab/>
        </w:r>
        <w:r w:rsidRPr="004E6F90">
          <w:rPr>
            <w:rStyle w:val="Hyperlink"/>
            <w:noProof/>
          </w:rPr>
          <w:t>Introduction</w:t>
        </w:r>
        <w:r>
          <w:rPr>
            <w:noProof/>
            <w:webHidden/>
          </w:rPr>
          <w:tab/>
        </w:r>
        <w:r>
          <w:rPr>
            <w:noProof/>
            <w:webHidden/>
          </w:rPr>
          <w:fldChar w:fldCharType="begin"/>
        </w:r>
        <w:r>
          <w:rPr>
            <w:noProof/>
            <w:webHidden/>
          </w:rPr>
          <w:instrText xml:space="preserve"> PAGEREF _Toc207355109 \h </w:instrText>
        </w:r>
        <w:r>
          <w:rPr>
            <w:noProof/>
            <w:webHidden/>
          </w:rPr>
        </w:r>
        <w:r>
          <w:rPr>
            <w:noProof/>
            <w:webHidden/>
          </w:rPr>
          <w:fldChar w:fldCharType="separate"/>
        </w:r>
        <w:r>
          <w:rPr>
            <w:noProof/>
            <w:webHidden/>
          </w:rPr>
          <w:t>3</w:t>
        </w:r>
        <w:r>
          <w:rPr>
            <w:noProof/>
            <w:webHidden/>
          </w:rPr>
          <w:fldChar w:fldCharType="end"/>
        </w:r>
      </w:hyperlink>
    </w:p>
    <w:p w14:paraId="3FB8B55C" w14:textId="62F27CAB"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10" w:history="1">
        <w:r w:rsidRPr="004E6F90">
          <w:rPr>
            <w:rStyle w:val="Hyperlink"/>
            <w:noProof/>
          </w:rPr>
          <w:t>2</w:t>
        </w:r>
        <w:r>
          <w:rPr>
            <w:rFonts w:eastAsiaTheme="minorEastAsia"/>
            <w:noProof/>
            <w:kern w:val="2"/>
            <w:szCs w:val="24"/>
            <w14:ligatures w14:val="standardContextual"/>
          </w:rPr>
          <w:tab/>
        </w:r>
        <w:r w:rsidRPr="004E6F90">
          <w:rPr>
            <w:rStyle w:val="Hyperlink"/>
            <w:noProof/>
          </w:rPr>
          <w:t>Overview of Structures</w:t>
        </w:r>
        <w:r>
          <w:rPr>
            <w:noProof/>
            <w:webHidden/>
          </w:rPr>
          <w:tab/>
        </w:r>
        <w:r>
          <w:rPr>
            <w:noProof/>
            <w:webHidden/>
          </w:rPr>
          <w:fldChar w:fldCharType="begin"/>
        </w:r>
        <w:r>
          <w:rPr>
            <w:noProof/>
            <w:webHidden/>
          </w:rPr>
          <w:instrText xml:space="preserve"> PAGEREF _Toc207355110 \h </w:instrText>
        </w:r>
        <w:r>
          <w:rPr>
            <w:noProof/>
            <w:webHidden/>
          </w:rPr>
        </w:r>
        <w:r>
          <w:rPr>
            <w:noProof/>
            <w:webHidden/>
          </w:rPr>
          <w:fldChar w:fldCharType="separate"/>
        </w:r>
        <w:r>
          <w:rPr>
            <w:noProof/>
            <w:webHidden/>
          </w:rPr>
          <w:t>3</w:t>
        </w:r>
        <w:r>
          <w:rPr>
            <w:noProof/>
            <w:webHidden/>
          </w:rPr>
          <w:fldChar w:fldCharType="end"/>
        </w:r>
      </w:hyperlink>
    </w:p>
    <w:p w14:paraId="2C1255E0" w14:textId="6D8BC0ED"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1" w:history="1">
        <w:r w:rsidRPr="004E6F90">
          <w:rPr>
            <w:rStyle w:val="Hyperlink"/>
            <w:noProof/>
          </w:rPr>
          <w:t>2.1.</w:t>
        </w:r>
        <w:r>
          <w:rPr>
            <w:rFonts w:eastAsiaTheme="minorEastAsia"/>
            <w:noProof/>
            <w:kern w:val="2"/>
            <w:szCs w:val="24"/>
            <w14:ligatures w14:val="standardContextual"/>
          </w:rPr>
          <w:tab/>
        </w:r>
        <w:r w:rsidRPr="004E6F90">
          <w:rPr>
            <w:rStyle w:val="Hyperlink"/>
            <w:rFonts w:ascii="Courier New" w:hAnsi="Courier New" w:cs="Courier New"/>
            <w:noProof/>
          </w:rPr>
          <w:t>H5SC_chunk_key_t</w:t>
        </w:r>
        <w:r w:rsidRPr="004E6F90">
          <w:rPr>
            <w:rStyle w:val="Hyperlink"/>
            <w:noProof/>
          </w:rPr>
          <w:t xml:space="preserve"> – Chunk Indexing</w:t>
        </w:r>
        <w:r>
          <w:rPr>
            <w:noProof/>
            <w:webHidden/>
          </w:rPr>
          <w:tab/>
        </w:r>
        <w:r>
          <w:rPr>
            <w:noProof/>
            <w:webHidden/>
          </w:rPr>
          <w:fldChar w:fldCharType="begin"/>
        </w:r>
        <w:r>
          <w:rPr>
            <w:noProof/>
            <w:webHidden/>
          </w:rPr>
          <w:instrText xml:space="preserve"> PAGEREF _Toc207355111 \h </w:instrText>
        </w:r>
        <w:r>
          <w:rPr>
            <w:noProof/>
            <w:webHidden/>
          </w:rPr>
        </w:r>
        <w:r>
          <w:rPr>
            <w:noProof/>
            <w:webHidden/>
          </w:rPr>
          <w:fldChar w:fldCharType="separate"/>
        </w:r>
        <w:r>
          <w:rPr>
            <w:noProof/>
            <w:webHidden/>
          </w:rPr>
          <w:t>5</w:t>
        </w:r>
        <w:r>
          <w:rPr>
            <w:noProof/>
            <w:webHidden/>
          </w:rPr>
          <w:fldChar w:fldCharType="end"/>
        </w:r>
      </w:hyperlink>
    </w:p>
    <w:p w14:paraId="567548D7" w14:textId="1C4BEC6F"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2" w:history="1">
        <w:r w:rsidRPr="004E6F90">
          <w:rPr>
            <w:rStyle w:val="Hyperlink"/>
            <w:noProof/>
          </w:rPr>
          <w:t>2.2.</w:t>
        </w:r>
        <w:r>
          <w:rPr>
            <w:rFonts w:eastAsiaTheme="minorEastAsia"/>
            <w:noProof/>
            <w:kern w:val="2"/>
            <w:szCs w:val="24"/>
            <w14:ligatures w14:val="standardContextual"/>
          </w:rPr>
          <w:tab/>
        </w:r>
        <w:r w:rsidRPr="004E6F90">
          <w:rPr>
            <w:rStyle w:val="Hyperlink"/>
            <w:rFonts w:ascii="Courier New" w:hAnsi="Courier New"/>
            <w:noProof/>
          </w:rPr>
          <w:t>H5SC_chunk_t</w:t>
        </w:r>
        <w:r w:rsidRPr="004E6F90">
          <w:rPr>
            <w:rStyle w:val="Hyperlink"/>
            <w:noProof/>
          </w:rPr>
          <w:t xml:space="preserve"> – Individual Cache Entry Structure</w:t>
        </w:r>
        <w:r>
          <w:rPr>
            <w:noProof/>
            <w:webHidden/>
          </w:rPr>
          <w:tab/>
        </w:r>
        <w:r>
          <w:rPr>
            <w:noProof/>
            <w:webHidden/>
          </w:rPr>
          <w:fldChar w:fldCharType="begin"/>
        </w:r>
        <w:r>
          <w:rPr>
            <w:noProof/>
            <w:webHidden/>
          </w:rPr>
          <w:instrText xml:space="preserve"> PAGEREF _Toc207355112 \h </w:instrText>
        </w:r>
        <w:r>
          <w:rPr>
            <w:noProof/>
            <w:webHidden/>
          </w:rPr>
        </w:r>
        <w:r>
          <w:rPr>
            <w:noProof/>
            <w:webHidden/>
          </w:rPr>
          <w:fldChar w:fldCharType="separate"/>
        </w:r>
        <w:r>
          <w:rPr>
            <w:noProof/>
            <w:webHidden/>
          </w:rPr>
          <w:t>5</w:t>
        </w:r>
        <w:r>
          <w:rPr>
            <w:noProof/>
            <w:webHidden/>
          </w:rPr>
          <w:fldChar w:fldCharType="end"/>
        </w:r>
      </w:hyperlink>
    </w:p>
    <w:p w14:paraId="6C785178" w14:textId="286395FB"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3" w:history="1">
        <w:r w:rsidRPr="004E6F90">
          <w:rPr>
            <w:rStyle w:val="Hyperlink"/>
            <w:noProof/>
          </w:rPr>
          <w:t>2.3.</w:t>
        </w:r>
        <w:r>
          <w:rPr>
            <w:rFonts w:eastAsiaTheme="minorEastAsia"/>
            <w:noProof/>
            <w:kern w:val="2"/>
            <w:szCs w:val="24"/>
            <w14:ligatures w14:val="standardContextual"/>
          </w:rPr>
          <w:tab/>
        </w:r>
        <w:r w:rsidRPr="004E6F90">
          <w:rPr>
            <w:rStyle w:val="Hyperlink"/>
            <w:rFonts w:ascii="Courier New" w:hAnsi="Courier New" w:cs="Courier New"/>
            <w:noProof/>
          </w:rPr>
          <w:t>H5SC_dset_header_t</w:t>
        </w:r>
        <w:r w:rsidRPr="004E6F90">
          <w:rPr>
            <w:rStyle w:val="Hyperlink"/>
            <w:noProof/>
          </w:rPr>
          <w:t xml:space="preserve"> – Dataset-Based Chunk Tracking</w:t>
        </w:r>
        <w:r>
          <w:rPr>
            <w:noProof/>
            <w:webHidden/>
          </w:rPr>
          <w:tab/>
        </w:r>
        <w:r>
          <w:rPr>
            <w:noProof/>
            <w:webHidden/>
          </w:rPr>
          <w:fldChar w:fldCharType="begin"/>
        </w:r>
        <w:r>
          <w:rPr>
            <w:noProof/>
            <w:webHidden/>
          </w:rPr>
          <w:instrText xml:space="preserve"> PAGEREF _Toc207355113 \h </w:instrText>
        </w:r>
        <w:r>
          <w:rPr>
            <w:noProof/>
            <w:webHidden/>
          </w:rPr>
        </w:r>
        <w:r>
          <w:rPr>
            <w:noProof/>
            <w:webHidden/>
          </w:rPr>
          <w:fldChar w:fldCharType="separate"/>
        </w:r>
        <w:r>
          <w:rPr>
            <w:noProof/>
            <w:webHidden/>
          </w:rPr>
          <w:t>7</w:t>
        </w:r>
        <w:r>
          <w:rPr>
            <w:noProof/>
            <w:webHidden/>
          </w:rPr>
          <w:fldChar w:fldCharType="end"/>
        </w:r>
      </w:hyperlink>
    </w:p>
    <w:p w14:paraId="5EDA61FA" w14:textId="605D8E6D"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4" w:history="1">
        <w:r w:rsidRPr="004E6F90">
          <w:rPr>
            <w:rStyle w:val="Hyperlink"/>
            <w:noProof/>
          </w:rPr>
          <w:t>2.4.</w:t>
        </w:r>
        <w:r>
          <w:rPr>
            <w:rFonts w:eastAsiaTheme="minorEastAsia"/>
            <w:noProof/>
            <w:kern w:val="2"/>
            <w:szCs w:val="24"/>
            <w14:ligatures w14:val="standardContextual"/>
          </w:rPr>
          <w:tab/>
        </w:r>
        <w:r w:rsidRPr="004E6F90">
          <w:rPr>
            <w:rStyle w:val="Hyperlink"/>
            <w:rFonts w:ascii="Courier New" w:hAnsi="Courier New" w:cs="Courier New"/>
            <w:noProof/>
          </w:rPr>
          <w:t>H5SC_t</w:t>
        </w:r>
        <w:r w:rsidRPr="004E6F90">
          <w:rPr>
            <w:rStyle w:val="Hyperlink"/>
            <w:noProof/>
          </w:rPr>
          <w:t xml:space="preserve"> – Per-File Global Cache Management</w:t>
        </w:r>
        <w:r>
          <w:rPr>
            <w:noProof/>
            <w:webHidden/>
          </w:rPr>
          <w:tab/>
        </w:r>
        <w:r>
          <w:rPr>
            <w:noProof/>
            <w:webHidden/>
          </w:rPr>
          <w:fldChar w:fldCharType="begin"/>
        </w:r>
        <w:r>
          <w:rPr>
            <w:noProof/>
            <w:webHidden/>
          </w:rPr>
          <w:instrText xml:space="preserve"> PAGEREF _Toc207355114 \h </w:instrText>
        </w:r>
        <w:r>
          <w:rPr>
            <w:noProof/>
            <w:webHidden/>
          </w:rPr>
        </w:r>
        <w:r>
          <w:rPr>
            <w:noProof/>
            <w:webHidden/>
          </w:rPr>
          <w:fldChar w:fldCharType="separate"/>
        </w:r>
        <w:r>
          <w:rPr>
            <w:noProof/>
            <w:webHidden/>
          </w:rPr>
          <w:t>9</w:t>
        </w:r>
        <w:r>
          <w:rPr>
            <w:noProof/>
            <w:webHidden/>
          </w:rPr>
          <w:fldChar w:fldCharType="end"/>
        </w:r>
      </w:hyperlink>
    </w:p>
    <w:p w14:paraId="7AED978C" w14:textId="7B9F55F2"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15" w:history="1">
        <w:r w:rsidRPr="004E6F90">
          <w:rPr>
            <w:rStyle w:val="Hyperlink"/>
            <w:noProof/>
          </w:rPr>
          <w:t>3</w:t>
        </w:r>
        <w:r>
          <w:rPr>
            <w:rFonts w:eastAsiaTheme="minorEastAsia"/>
            <w:noProof/>
            <w:kern w:val="2"/>
            <w:szCs w:val="24"/>
            <w14:ligatures w14:val="standardContextual"/>
          </w:rPr>
          <w:tab/>
        </w:r>
        <w:r w:rsidRPr="004E6F90">
          <w:rPr>
            <w:rStyle w:val="Hyperlink"/>
            <w:noProof/>
          </w:rPr>
          <w:t>Theory of Operations</w:t>
        </w:r>
        <w:r>
          <w:rPr>
            <w:noProof/>
            <w:webHidden/>
          </w:rPr>
          <w:tab/>
        </w:r>
        <w:r>
          <w:rPr>
            <w:noProof/>
            <w:webHidden/>
          </w:rPr>
          <w:fldChar w:fldCharType="begin"/>
        </w:r>
        <w:r>
          <w:rPr>
            <w:noProof/>
            <w:webHidden/>
          </w:rPr>
          <w:instrText xml:space="preserve"> PAGEREF _Toc207355115 \h </w:instrText>
        </w:r>
        <w:r>
          <w:rPr>
            <w:noProof/>
            <w:webHidden/>
          </w:rPr>
        </w:r>
        <w:r>
          <w:rPr>
            <w:noProof/>
            <w:webHidden/>
          </w:rPr>
          <w:fldChar w:fldCharType="separate"/>
        </w:r>
        <w:r>
          <w:rPr>
            <w:noProof/>
            <w:webHidden/>
          </w:rPr>
          <w:t>10</w:t>
        </w:r>
        <w:r>
          <w:rPr>
            <w:noProof/>
            <w:webHidden/>
          </w:rPr>
          <w:fldChar w:fldCharType="end"/>
        </w:r>
      </w:hyperlink>
    </w:p>
    <w:p w14:paraId="07DBCD00" w14:textId="66BF08EA"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6" w:history="1">
        <w:r w:rsidRPr="004E6F90">
          <w:rPr>
            <w:rStyle w:val="Hyperlink"/>
            <w:noProof/>
          </w:rPr>
          <w:t>3.1.</w:t>
        </w:r>
        <w:r>
          <w:rPr>
            <w:rFonts w:eastAsiaTheme="minorEastAsia"/>
            <w:noProof/>
            <w:kern w:val="2"/>
            <w:szCs w:val="24"/>
            <w14:ligatures w14:val="standardContextual"/>
          </w:rPr>
          <w:tab/>
        </w:r>
        <w:r w:rsidRPr="004E6F90">
          <w:rPr>
            <w:rStyle w:val="Hyperlink"/>
            <w:noProof/>
          </w:rPr>
          <w:t>File Open</w:t>
        </w:r>
        <w:r>
          <w:rPr>
            <w:noProof/>
            <w:webHidden/>
          </w:rPr>
          <w:tab/>
        </w:r>
        <w:r>
          <w:rPr>
            <w:noProof/>
            <w:webHidden/>
          </w:rPr>
          <w:fldChar w:fldCharType="begin"/>
        </w:r>
        <w:r>
          <w:rPr>
            <w:noProof/>
            <w:webHidden/>
          </w:rPr>
          <w:instrText xml:space="preserve"> PAGEREF _Toc207355116 \h </w:instrText>
        </w:r>
        <w:r>
          <w:rPr>
            <w:noProof/>
            <w:webHidden/>
          </w:rPr>
        </w:r>
        <w:r>
          <w:rPr>
            <w:noProof/>
            <w:webHidden/>
          </w:rPr>
          <w:fldChar w:fldCharType="separate"/>
        </w:r>
        <w:r>
          <w:rPr>
            <w:noProof/>
            <w:webHidden/>
          </w:rPr>
          <w:t>10</w:t>
        </w:r>
        <w:r>
          <w:rPr>
            <w:noProof/>
            <w:webHidden/>
          </w:rPr>
          <w:fldChar w:fldCharType="end"/>
        </w:r>
      </w:hyperlink>
    </w:p>
    <w:p w14:paraId="16542523" w14:textId="48A3590F"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7" w:history="1">
        <w:r w:rsidRPr="004E6F90">
          <w:rPr>
            <w:rStyle w:val="Hyperlink"/>
            <w:noProof/>
          </w:rPr>
          <w:t>3.2.</w:t>
        </w:r>
        <w:r>
          <w:rPr>
            <w:rFonts w:eastAsiaTheme="minorEastAsia"/>
            <w:noProof/>
            <w:kern w:val="2"/>
            <w:szCs w:val="24"/>
            <w14:ligatures w14:val="standardContextual"/>
          </w:rPr>
          <w:tab/>
        </w:r>
        <w:r w:rsidRPr="004E6F90">
          <w:rPr>
            <w:rStyle w:val="Hyperlink"/>
            <w:noProof/>
          </w:rPr>
          <w:t>Dataset Open</w:t>
        </w:r>
        <w:r>
          <w:rPr>
            <w:noProof/>
            <w:webHidden/>
          </w:rPr>
          <w:tab/>
        </w:r>
        <w:r>
          <w:rPr>
            <w:noProof/>
            <w:webHidden/>
          </w:rPr>
          <w:fldChar w:fldCharType="begin"/>
        </w:r>
        <w:r>
          <w:rPr>
            <w:noProof/>
            <w:webHidden/>
          </w:rPr>
          <w:instrText xml:space="preserve"> PAGEREF _Toc207355117 \h </w:instrText>
        </w:r>
        <w:r>
          <w:rPr>
            <w:noProof/>
            <w:webHidden/>
          </w:rPr>
        </w:r>
        <w:r>
          <w:rPr>
            <w:noProof/>
            <w:webHidden/>
          </w:rPr>
          <w:fldChar w:fldCharType="separate"/>
        </w:r>
        <w:r>
          <w:rPr>
            <w:noProof/>
            <w:webHidden/>
          </w:rPr>
          <w:t>10</w:t>
        </w:r>
        <w:r>
          <w:rPr>
            <w:noProof/>
            <w:webHidden/>
          </w:rPr>
          <w:fldChar w:fldCharType="end"/>
        </w:r>
      </w:hyperlink>
    </w:p>
    <w:p w14:paraId="352162AB" w14:textId="368A6FAF"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8" w:history="1">
        <w:r w:rsidRPr="004E6F90">
          <w:rPr>
            <w:rStyle w:val="Hyperlink"/>
            <w:noProof/>
          </w:rPr>
          <w:t>3.3.</w:t>
        </w:r>
        <w:r>
          <w:rPr>
            <w:rFonts w:eastAsiaTheme="minorEastAsia"/>
            <w:noProof/>
            <w:kern w:val="2"/>
            <w:szCs w:val="24"/>
            <w14:ligatures w14:val="standardContextual"/>
          </w:rPr>
          <w:tab/>
        </w:r>
        <w:r w:rsidRPr="004E6F90">
          <w:rPr>
            <w:rStyle w:val="Hyperlink"/>
            <w:noProof/>
          </w:rPr>
          <w:t>Dataset Flush</w:t>
        </w:r>
        <w:r>
          <w:rPr>
            <w:noProof/>
            <w:webHidden/>
          </w:rPr>
          <w:tab/>
        </w:r>
        <w:r>
          <w:rPr>
            <w:noProof/>
            <w:webHidden/>
          </w:rPr>
          <w:fldChar w:fldCharType="begin"/>
        </w:r>
        <w:r>
          <w:rPr>
            <w:noProof/>
            <w:webHidden/>
          </w:rPr>
          <w:instrText xml:space="preserve"> PAGEREF _Toc207355118 \h </w:instrText>
        </w:r>
        <w:r>
          <w:rPr>
            <w:noProof/>
            <w:webHidden/>
          </w:rPr>
        </w:r>
        <w:r>
          <w:rPr>
            <w:noProof/>
            <w:webHidden/>
          </w:rPr>
          <w:fldChar w:fldCharType="separate"/>
        </w:r>
        <w:r>
          <w:rPr>
            <w:noProof/>
            <w:webHidden/>
          </w:rPr>
          <w:t>10</w:t>
        </w:r>
        <w:r>
          <w:rPr>
            <w:noProof/>
            <w:webHidden/>
          </w:rPr>
          <w:fldChar w:fldCharType="end"/>
        </w:r>
      </w:hyperlink>
    </w:p>
    <w:p w14:paraId="5CD30160" w14:textId="1AAB3A5E"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19" w:history="1">
        <w:r w:rsidRPr="004E6F90">
          <w:rPr>
            <w:rStyle w:val="Hyperlink"/>
            <w:noProof/>
          </w:rPr>
          <w:t>3.4.</w:t>
        </w:r>
        <w:r>
          <w:rPr>
            <w:rFonts w:eastAsiaTheme="minorEastAsia"/>
            <w:noProof/>
            <w:kern w:val="2"/>
            <w:szCs w:val="24"/>
            <w14:ligatures w14:val="standardContextual"/>
          </w:rPr>
          <w:tab/>
        </w:r>
        <w:r w:rsidRPr="004E6F90">
          <w:rPr>
            <w:rStyle w:val="Hyperlink"/>
            <w:noProof/>
          </w:rPr>
          <w:t>Dataset Change Extent</w:t>
        </w:r>
        <w:r>
          <w:rPr>
            <w:noProof/>
            <w:webHidden/>
          </w:rPr>
          <w:tab/>
        </w:r>
        <w:r>
          <w:rPr>
            <w:noProof/>
            <w:webHidden/>
          </w:rPr>
          <w:fldChar w:fldCharType="begin"/>
        </w:r>
        <w:r>
          <w:rPr>
            <w:noProof/>
            <w:webHidden/>
          </w:rPr>
          <w:instrText xml:space="preserve"> PAGEREF _Toc207355119 \h </w:instrText>
        </w:r>
        <w:r>
          <w:rPr>
            <w:noProof/>
            <w:webHidden/>
          </w:rPr>
        </w:r>
        <w:r>
          <w:rPr>
            <w:noProof/>
            <w:webHidden/>
          </w:rPr>
          <w:fldChar w:fldCharType="separate"/>
        </w:r>
        <w:r>
          <w:rPr>
            <w:noProof/>
            <w:webHidden/>
          </w:rPr>
          <w:t>11</w:t>
        </w:r>
        <w:r>
          <w:rPr>
            <w:noProof/>
            <w:webHidden/>
          </w:rPr>
          <w:fldChar w:fldCharType="end"/>
        </w:r>
      </w:hyperlink>
    </w:p>
    <w:p w14:paraId="25E8B61D" w14:textId="0E6B55A1"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0" w:history="1">
        <w:r w:rsidRPr="004E6F90">
          <w:rPr>
            <w:rStyle w:val="Hyperlink"/>
            <w:noProof/>
          </w:rPr>
          <w:t>3.5.</w:t>
        </w:r>
        <w:r>
          <w:rPr>
            <w:rFonts w:eastAsiaTheme="minorEastAsia"/>
            <w:noProof/>
            <w:kern w:val="2"/>
            <w:szCs w:val="24"/>
            <w14:ligatures w14:val="standardContextual"/>
          </w:rPr>
          <w:tab/>
        </w:r>
        <w:r w:rsidRPr="004E6F90">
          <w:rPr>
            <w:rStyle w:val="Hyperlink"/>
            <w:noProof/>
          </w:rPr>
          <w:t>Dataset Close</w:t>
        </w:r>
        <w:r>
          <w:rPr>
            <w:noProof/>
            <w:webHidden/>
          </w:rPr>
          <w:tab/>
        </w:r>
        <w:r>
          <w:rPr>
            <w:noProof/>
            <w:webHidden/>
          </w:rPr>
          <w:fldChar w:fldCharType="begin"/>
        </w:r>
        <w:r>
          <w:rPr>
            <w:noProof/>
            <w:webHidden/>
          </w:rPr>
          <w:instrText xml:space="preserve"> PAGEREF _Toc207355120 \h </w:instrText>
        </w:r>
        <w:r>
          <w:rPr>
            <w:noProof/>
            <w:webHidden/>
          </w:rPr>
        </w:r>
        <w:r>
          <w:rPr>
            <w:noProof/>
            <w:webHidden/>
          </w:rPr>
          <w:fldChar w:fldCharType="separate"/>
        </w:r>
        <w:r>
          <w:rPr>
            <w:noProof/>
            <w:webHidden/>
          </w:rPr>
          <w:t>11</w:t>
        </w:r>
        <w:r>
          <w:rPr>
            <w:noProof/>
            <w:webHidden/>
          </w:rPr>
          <w:fldChar w:fldCharType="end"/>
        </w:r>
      </w:hyperlink>
    </w:p>
    <w:p w14:paraId="6B9F4223" w14:textId="68250DD5"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1" w:history="1">
        <w:r w:rsidRPr="004E6F90">
          <w:rPr>
            <w:rStyle w:val="Hyperlink"/>
            <w:noProof/>
          </w:rPr>
          <w:t>3.6.</w:t>
        </w:r>
        <w:r>
          <w:rPr>
            <w:rFonts w:eastAsiaTheme="minorEastAsia"/>
            <w:noProof/>
            <w:kern w:val="2"/>
            <w:szCs w:val="24"/>
            <w14:ligatures w14:val="standardContextual"/>
          </w:rPr>
          <w:tab/>
        </w:r>
        <w:r w:rsidRPr="004E6F90">
          <w:rPr>
            <w:rStyle w:val="Hyperlink"/>
            <w:noProof/>
          </w:rPr>
          <w:t>Writing Data Through the SCC</w:t>
        </w:r>
        <w:r>
          <w:rPr>
            <w:noProof/>
            <w:webHidden/>
          </w:rPr>
          <w:tab/>
        </w:r>
        <w:r>
          <w:rPr>
            <w:noProof/>
            <w:webHidden/>
          </w:rPr>
          <w:fldChar w:fldCharType="begin"/>
        </w:r>
        <w:r>
          <w:rPr>
            <w:noProof/>
            <w:webHidden/>
          </w:rPr>
          <w:instrText xml:space="preserve"> PAGEREF _Toc207355121 \h </w:instrText>
        </w:r>
        <w:r>
          <w:rPr>
            <w:noProof/>
            <w:webHidden/>
          </w:rPr>
        </w:r>
        <w:r>
          <w:rPr>
            <w:noProof/>
            <w:webHidden/>
          </w:rPr>
          <w:fldChar w:fldCharType="separate"/>
        </w:r>
        <w:r>
          <w:rPr>
            <w:noProof/>
            <w:webHidden/>
          </w:rPr>
          <w:t>11</w:t>
        </w:r>
        <w:r>
          <w:rPr>
            <w:noProof/>
            <w:webHidden/>
          </w:rPr>
          <w:fldChar w:fldCharType="end"/>
        </w:r>
      </w:hyperlink>
    </w:p>
    <w:p w14:paraId="57B91D1E" w14:textId="77CD3C62"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2" w:history="1">
        <w:r w:rsidRPr="004E6F90">
          <w:rPr>
            <w:rStyle w:val="Hyperlink"/>
            <w:noProof/>
          </w:rPr>
          <w:t>3.7.</w:t>
        </w:r>
        <w:r>
          <w:rPr>
            <w:rFonts w:eastAsiaTheme="minorEastAsia"/>
            <w:noProof/>
            <w:kern w:val="2"/>
            <w:szCs w:val="24"/>
            <w14:ligatures w14:val="standardContextual"/>
          </w:rPr>
          <w:tab/>
        </w:r>
        <w:r w:rsidRPr="004E6F90">
          <w:rPr>
            <w:rStyle w:val="Hyperlink"/>
            <w:noProof/>
          </w:rPr>
          <w:t>Reading Data Through the SCC</w:t>
        </w:r>
        <w:r>
          <w:rPr>
            <w:noProof/>
            <w:webHidden/>
          </w:rPr>
          <w:tab/>
        </w:r>
        <w:r>
          <w:rPr>
            <w:noProof/>
            <w:webHidden/>
          </w:rPr>
          <w:fldChar w:fldCharType="begin"/>
        </w:r>
        <w:r>
          <w:rPr>
            <w:noProof/>
            <w:webHidden/>
          </w:rPr>
          <w:instrText xml:space="preserve"> PAGEREF _Toc207355122 \h </w:instrText>
        </w:r>
        <w:r>
          <w:rPr>
            <w:noProof/>
            <w:webHidden/>
          </w:rPr>
        </w:r>
        <w:r>
          <w:rPr>
            <w:noProof/>
            <w:webHidden/>
          </w:rPr>
          <w:fldChar w:fldCharType="separate"/>
        </w:r>
        <w:r>
          <w:rPr>
            <w:noProof/>
            <w:webHidden/>
          </w:rPr>
          <w:t>12</w:t>
        </w:r>
        <w:r>
          <w:rPr>
            <w:noProof/>
            <w:webHidden/>
          </w:rPr>
          <w:fldChar w:fldCharType="end"/>
        </w:r>
      </w:hyperlink>
    </w:p>
    <w:p w14:paraId="739EF105" w14:textId="6A6D9687"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3" w:history="1">
        <w:r w:rsidRPr="004E6F90">
          <w:rPr>
            <w:rStyle w:val="Hyperlink"/>
            <w:noProof/>
          </w:rPr>
          <w:t>3.8.</w:t>
        </w:r>
        <w:r>
          <w:rPr>
            <w:rFonts w:eastAsiaTheme="minorEastAsia"/>
            <w:noProof/>
            <w:kern w:val="2"/>
            <w:szCs w:val="24"/>
            <w14:ligatures w14:val="standardContextual"/>
          </w:rPr>
          <w:tab/>
        </w:r>
        <w:r w:rsidRPr="004E6F90">
          <w:rPr>
            <w:rStyle w:val="Hyperlink"/>
            <w:noProof/>
          </w:rPr>
          <w:t>Flush the Cache</w:t>
        </w:r>
        <w:r>
          <w:rPr>
            <w:noProof/>
            <w:webHidden/>
          </w:rPr>
          <w:tab/>
        </w:r>
        <w:r>
          <w:rPr>
            <w:noProof/>
            <w:webHidden/>
          </w:rPr>
          <w:fldChar w:fldCharType="begin"/>
        </w:r>
        <w:r>
          <w:rPr>
            <w:noProof/>
            <w:webHidden/>
          </w:rPr>
          <w:instrText xml:space="preserve"> PAGEREF _Toc207355123 \h </w:instrText>
        </w:r>
        <w:r>
          <w:rPr>
            <w:noProof/>
            <w:webHidden/>
          </w:rPr>
        </w:r>
        <w:r>
          <w:rPr>
            <w:noProof/>
            <w:webHidden/>
          </w:rPr>
          <w:fldChar w:fldCharType="separate"/>
        </w:r>
        <w:r>
          <w:rPr>
            <w:noProof/>
            <w:webHidden/>
          </w:rPr>
          <w:t>13</w:t>
        </w:r>
        <w:r>
          <w:rPr>
            <w:noProof/>
            <w:webHidden/>
          </w:rPr>
          <w:fldChar w:fldCharType="end"/>
        </w:r>
      </w:hyperlink>
    </w:p>
    <w:p w14:paraId="339146F3" w14:textId="44B0EEB5"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4" w:history="1">
        <w:r w:rsidRPr="004E6F90">
          <w:rPr>
            <w:rStyle w:val="Hyperlink"/>
            <w:noProof/>
          </w:rPr>
          <w:t>3.9.</w:t>
        </w:r>
        <w:r>
          <w:rPr>
            <w:rFonts w:eastAsiaTheme="minorEastAsia"/>
            <w:noProof/>
            <w:kern w:val="2"/>
            <w:szCs w:val="24"/>
            <w14:ligatures w14:val="standardContextual"/>
          </w:rPr>
          <w:tab/>
        </w:r>
        <w:r w:rsidRPr="004E6F90">
          <w:rPr>
            <w:rStyle w:val="Hyperlink"/>
            <w:noProof/>
          </w:rPr>
          <w:t>File Close</w:t>
        </w:r>
        <w:r>
          <w:rPr>
            <w:noProof/>
            <w:webHidden/>
          </w:rPr>
          <w:tab/>
        </w:r>
        <w:r>
          <w:rPr>
            <w:noProof/>
            <w:webHidden/>
          </w:rPr>
          <w:fldChar w:fldCharType="begin"/>
        </w:r>
        <w:r>
          <w:rPr>
            <w:noProof/>
            <w:webHidden/>
          </w:rPr>
          <w:instrText xml:space="preserve"> PAGEREF _Toc207355124 \h </w:instrText>
        </w:r>
        <w:r>
          <w:rPr>
            <w:noProof/>
            <w:webHidden/>
          </w:rPr>
        </w:r>
        <w:r>
          <w:rPr>
            <w:noProof/>
            <w:webHidden/>
          </w:rPr>
          <w:fldChar w:fldCharType="separate"/>
        </w:r>
        <w:r>
          <w:rPr>
            <w:noProof/>
            <w:webHidden/>
          </w:rPr>
          <w:t>13</w:t>
        </w:r>
        <w:r>
          <w:rPr>
            <w:noProof/>
            <w:webHidden/>
          </w:rPr>
          <w:fldChar w:fldCharType="end"/>
        </w:r>
      </w:hyperlink>
    </w:p>
    <w:p w14:paraId="675BB4F6" w14:textId="097EFD8A"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25" w:history="1">
        <w:r w:rsidRPr="004E6F90">
          <w:rPr>
            <w:rStyle w:val="Hyperlink"/>
            <w:noProof/>
          </w:rPr>
          <w:t>4</w:t>
        </w:r>
        <w:r>
          <w:rPr>
            <w:rFonts w:eastAsiaTheme="minorEastAsia"/>
            <w:noProof/>
            <w:kern w:val="2"/>
            <w:szCs w:val="24"/>
            <w14:ligatures w14:val="standardContextual"/>
          </w:rPr>
          <w:tab/>
        </w:r>
        <w:r w:rsidRPr="004E6F90">
          <w:rPr>
            <w:rStyle w:val="Hyperlink"/>
            <w:noProof/>
          </w:rPr>
          <w:t>Detailed Component Discussions</w:t>
        </w:r>
        <w:r>
          <w:rPr>
            <w:noProof/>
            <w:webHidden/>
          </w:rPr>
          <w:tab/>
        </w:r>
        <w:r>
          <w:rPr>
            <w:noProof/>
            <w:webHidden/>
          </w:rPr>
          <w:fldChar w:fldCharType="begin"/>
        </w:r>
        <w:r>
          <w:rPr>
            <w:noProof/>
            <w:webHidden/>
          </w:rPr>
          <w:instrText xml:space="preserve"> PAGEREF _Toc207355125 \h </w:instrText>
        </w:r>
        <w:r>
          <w:rPr>
            <w:noProof/>
            <w:webHidden/>
          </w:rPr>
        </w:r>
        <w:r>
          <w:rPr>
            <w:noProof/>
            <w:webHidden/>
          </w:rPr>
          <w:fldChar w:fldCharType="separate"/>
        </w:r>
        <w:r>
          <w:rPr>
            <w:noProof/>
            <w:webHidden/>
          </w:rPr>
          <w:t>13</w:t>
        </w:r>
        <w:r>
          <w:rPr>
            <w:noProof/>
            <w:webHidden/>
          </w:rPr>
          <w:fldChar w:fldCharType="end"/>
        </w:r>
      </w:hyperlink>
    </w:p>
    <w:p w14:paraId="443A35A8" w14:textId="6386F013"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6" w:history="1">
        <w:r w:rsidRPr="004E6F90">
          <w:rPr>
            <w:rStyle w:val="Hyperlink"/>
            <w:noProof/>
          </w:rPr>
          <w:t>4.1.</w:t>
        </w:r>
        <w:r>
          <w:rPr>
            <w:rFonts w:eastAsiaTheme="minorEastAsia"/>
            <w:noProof/>
            <w:kern w:val="2"/>
            <w:szCs w:val="24"/>
            <w14:ligatures w14:val="standardContextual"/>
          </w:rPr>
          <w:tab/>
        </w:r>
        <w:r w:rsidRPr="004E6F90">
          <w:rPr>
            <w:rStyle w:val="Hyperlink"/>
            <w:noProof/>
          </w:rPr>
          <w:t>Chunk Tracking Through the Hash Table</w:t>
        </w:r>
        <w:r>
          <w:rPr>
            <w:noProof/>
            <w:webHidden/>
          </w:rPr>
          <w:tab/>
        </w:r>
        <w:r>
          <w:rPr>
            <w:noProof/>
            <w:webHidden/>
          </w:rPr>
          <w:fldChar w:fldCharType="begin"/>
        </w:r>
        <w:r>
          <w:rPr>
            <w:noProof/>
            <w:webHidden/>
          </w:rPr>
          <w:instrText xml:space="preserve"> PAGEREF _Toc207355126 \h </w:instrText>
        </w:r>
        <w:r>
          <w:rPr>
            <w:noProof/>
            <w:webHidden/>
          </w:rPr>
        </w:r>
        <w:r>
          <w:rPr>
            <w:noProof/>
            <w:webHidden/>
          </w:rPr>
          <w:fldChar w:fldCharType="separate"/>
        </w:r>
        <w:r>
          <w:rPr>
            <w:noProof/>
            <w:webHidden/>
          </w:rPr>
          <w:t>14</w:t>
        </w:r>
        <w:r>
          <w:rPr>
            <w:noProof/>
            <w:webHidden/>
          </w:rPr>
          <w:fldChar w:fldCharType="end"/>
        </w:r>
      </w:hyperlink>
    </w:p>
    <w:p w14:paraId="08294447" w14:textId="1AF7E757"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7" w:history="1">
        <w:r w:rsidRPr="004E6F90">
          <w:rPr>
            <w:rStyle w:val="Hyperlink"/>
            <w:noProof/>
          </w:rPr>
          <w:t>4.2.</w:t>
        </w:r>
        <w:r>
          <w:rPr>
            <w:rFonts w:eastAsiaTheme="minorEastAsia"/>
            <w:noProof/>
            <w:kern w:val="2"/>
            <w:szCs w:val="24"/>
            <w14:ligatures w14:val="standardContextual"/>
          </w:rPr>
          <w:tab/>
        </w:r>
        <w:r w:rsidRPr="004E6F90">
          <w:rPr>
            <w:rStyle w:val="Hyperlink"/>
            <w:noProof/>
          </w:rPr>
          <w:t>Eviction</w:t>
        </w:r>
        <w:r>
          <w:rPr>
            <w:noProof/>
            <w:webHidden/>
          </w:rPr>
          <w:tab/>
        </w:r>
        <w:r>
          <w:rPr>
            <w:noProof/>
            <w:webHidden/>
          </w:rPr>
          <w:fldChar w:fldCharType="begin"/>
        </w:r>
        <w:r>
          <w:rPr>
            <w:noProof/>
            <w:webHidden/>
          </w:rPr>
          <w:instrText xml:space="preserve"> PAGEREF _Toc207355127 \h </w:instrText>
        </w:r>
        <w:r>
          <w:rPr>
            <w:noProof/>
            <w:webHidden/>
          </w:rPr>
        </w:r>
        <w:r>
          <w:rPr>
            <w:noProof/>
            <w:webHidden/>
          </w:rPr>
          <w:fldChar w:fldCharType="separate"/>
        </w:r>
        <w:r>
          <w:rPr>
            <w:noProof/>
            <w:webHidden/>
          </w:rPr>
          <w:t>14</w:t>
        </w:r>
        <w:r>
          <w:rPr>
            <w:noProof/>
            <w:webHidden/>
          </w:rPr>
          <w:fldChar w:fldCharType="end"/>
        </w:r>
      </w:hyperlink>
    </w:p>
    <w:p w14:paraId="322D0DE4" w14:textId="541F3757" w:rsidR="00924C99" w:rsidRDefault="00924C99">
      <w:pPr>
        <w:pStyle w:val="TOC3"/>
        <w:tabs>
          <w:tab w:val="left" w:pos="1206"/>
          <w:tab w:val="right" w:leader="dot" w:pos="9926"/>
        </w:tabs>
        <w:rPr>
          <w:rFonts w:eastAsiaTheme="minorEastAsia"/>
          <w:noProof/>
          <w:kern w:val="2"/>
          <w:szCs w:val="24"/>
          <w14:ligatures w14:val="standardContextual"/>
        </w:rPr>
      </w:pPr>
      <w:hyperlink w:anchor="_Toc207355128" w:history="1">
        <w:r w:rsidRPr="004E6F90">
          <w:rPr>
            <w:rStyle w:val="Hyperlink"/>
            <w:noProof/>
          </w:rPr>
          <w:t>4.2.1</w:t>
        </w:r>
        <w:r>
          <w:rPr>
            <w:rFonts w:eastAsiaTheme="minorEastAsia"/>
            <w:noProof/>
            <w:kern w:val="2"/>
            <w:szCs w:val="24"/>
            <w14:ligatures w14:val="standardContextual"/>
          </w:rPr>
          <w:tab/>
        </w:r>
        <w:r w:rsidRPr="004E6F90">
          <w:rPr>
            <w:rStyle w:val="Hyperlink"/>
            <w:noProof/>
          </w:rPr>
          <w:t>Additional Eviction Strategies</w:t>
        </w:r>
        <w:r>
          <w:rPr>
            <w:noProof/>
            <w:webHidden/>
          </w:rPr>
          <w:tab/>
        </w:r>
        <w:r>
          <w:rPr>
            <w:noProof/>
            <w:webHidden/>
          </w:rPr>
          <w:fldChar w:fldCharType="begin"/>
        </w:r>
        <w:r>
          <w:rPr>
            <w:noProof/>
            <w:webHidden/>
          </w:rPr>
          <w:instrText xml:space="preserve"> PAGEREF _Toc207355128 \h </w:instrText>
        </w:r>
        <w:r>
          <w:rPr>
            <w:noProof/>
            <w:webHidden/>
          </w:rPr>
        </w:r>
        <w:r>
          <w:rPr>
            <w:noProof/>
            <w:webHidden/>
          </w:rPr>
          <w:fldChar w:fldCharType="separate"/>
        </w:r>
        <w:r>
          <w:rPr>
            <w:noProof/>
            <w:webHidden/>
          </w:rPr>
          <w:t>15</w:t>
        </w:r>
        <w:r>
          <w:rPr>
            <w:noProof/>
            <w:webHidden/>
          </w:rPr>
          <w:fldChar w:fldCharType="end"/>
        </w:r>
      </w:hyperlink>
    </w:p>
    <w:p w14:paraId="057AC337" w14:textId="6B26BAAA"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29" w:history="1">
        <w:r w:rsidRPr="004E6F90">
          <w:rPr>
            <w:rStyle w:val="Hyperlink"/>
            <w:noProof/>
          </w:rPr>
          <w:t>4.3.</w:t>
        </w:r>
        <w:r>
          <w:rPr>
            <w:rFonts w:eastAsiaTheme="minorEastAsia"/>
            <w:noProof/>
            <w:kern w:val="2"/>
            <w:szCs w:val="24"/>
            <w14:ligatures w14:val="standardContextual"/>
          </w:rPr>
          <w:tab/>
        </w:r>
        <w:r w:rsidRPr="004E6F90">
          <w:rPr>
            <w:rStyle w:val="Hyperlink"/>
            <w:noProof/>
          </w:rPr>
          <w:t>Public Configuration Structure</w:t>
        </w:r>
        <w:r>
          <w:rPr>
            <w:noProof/>
            <w:webHidden/>
          </w:rPr>
          <w:tab/>
        </w:r>
        <w:r>
          <w:rPr>
            <w:noProof/>
            <w:webHidden/>
          </w:rPr>
          <w:fldChar w:fldCharType="begin"/>
        </w:r>
        <w:r>
          <w:rPr>
            <w:noProof/>
            <w:webHidden/>
          </w:rPr>
          <w:instrText xml:space="preserve"> PAGEREF _Toc207355129 \h </w:instrText>
        </w:r>
        <w:r>
          <w:rPr>
            <w:noProof/>
            <w:webHidden/>
          </w:rPr>
        </w:r>
        <w:r>
          <w:rPr>
            <w:noProof/>
            <w:webHidden/>
          </w:rPr>
          <w:fldChar w:fldCharType="separate"/>
        </w:r>
        <w:r>
          <w:rPr>
            <w:noProof/>
            <w:webHidden/>
          </w:rPr>
          <w:t>15</w:t>
        </w:r>
        <w:r>
          <w:rPr>
            <w:noProof/>
            <w:webHidden/>
          </w:rPr>
          <w:fldChar w:fldCharType="end"/>
        </w:r>
      </w:hyperlink>
    </w:p>
    <w:p w14:paraId="519FD139" w14:textId="28A5BE8A"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30" w:history="1">
        <w:r w:rsidRPr="004E6F90">
          <w:rPr>
            <w:rStyle w:val="Hyperlink"/>
            <w:noProof/>
          </w:rPr>
          <w:t>4.4.</w:t>
        </w:r>
        <w:r>
          <w:rPr>
            <w:rFonts w:eastAsiaTheme="minorEastAsia"/>
            <w:noProof/>
            <w:kern w:val="2"/>
            <w:szCs w:val="24"/>
            <w14:ligatures w14:val="standardContextual"/>
          </w:rPr>
          <w:tab/>
        </w:r>
        <w:r w:rsidRPr="004E6F90">
          <w:rPr>
            <w:rStyle w:val="Hyperlink"/>
            <w:noProof/>
          </w:rPr>
          <w:t>Version 0 Implementation</w:t>
        </w:r>
        <w:r>
          <w:rPr>
            <w:noProof/>
            <w:webHidden/>
          </w:rPr>
          <w:tab/>
        </w:r>
        <w:r>
          <w:rPr>
            <w:noProof/>
            <w:webHidden/>
          </w:rPr>
          <w:fldChar w:fldCharType="begin"/>
        </w:r>
        <w:r>
          <w:rPr>
            <w:noProof/>
            <w:webHidden/>
          </w:rPr>
          <w:instrText xml:space="preserve"> PAGEREF _Toc207355130 \h </w:instrText>
        </w:r>
        <w:r>
          <w:rPr>
            <w:noProof/>
            <w:webHidden/>
          </w:rPr>
        </w:r>
        <w:r>
          <w:rPr>
            <w:noProof/>
            <w:webHidden/>
          </w:rPr>
          <w:fldChar w:fldCharType="separate"/>
        </w:r>
        <w:r>
          <w:rPr>
            <w:noProof/>
            <w:webHidden/>
          </w:rPr>
          <w:t>15</w:t>
        </w:r>
        <w:r>
          <w:rPr>
            <w:noProof/>
            <w:webHidden/>
          </w:rPr>
          <w:fldChar w:fldCharType="end"/>
        </w:r>
      </w:hyperlink>
    </w:p>
    <w:p w14:paraId="7B2A530B" w14:textId="75A22B5D"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31" w:history="1">
        <w:r w:rsidRPr="004E6F90">
          <w:rPr>
            <w:rStyle w:val="Hyperlink"/>
            <w:noProof/>
          </w:rPr>
          <w:t>4.5.</w:t>
        </w:r>
        <w:r>
          <w:rPr>
            <w:rFonts w:eastAsiaTheme="minorEastAsia"/>
            <w:noProof/>
            <w:kern w:val="2"/>
            <w:szCs w:val="24"/>
            <w14:ligatures w14:val="standardContextual"/>
          </w:rPr>
          <w:tab/>
        </w:r>
        <w:r w:rsidRPr="004E6F90">
          <w:rPr>
            <w:rStyle w:val="Hyperlink"/>
            <w:noProof/>
          </w:rPr>
          <w:t>Version 1 Implementation</w:t>
        </w:r>
        <w:r>
          <w:rPr>
            <w:noProof/>
            <w:webHidden/>
          </w:rPr>
          <w:tab/>
        </w:r>
        <w:r>
          <w:rPr>
            <w:noProof/>
            <w:webHidden/>
          </w:rPr>
          <w:fldChar w:fldCharType="begin"/>
        </w:r>
        <w:r>
          <w:rPr>
            <w:noProof/>
            <w:webHidden/>
          </w:rPr>
          <w:instrText xml:space="preserve"> PAGEREF _Toc207355131 \h </w:instrText>
        </w:r>
        <w:r>
          <w:rPr>
            <w:noProof/>
            <w:webHidden/>
          </w:rPr>
        </w:r>
        <w:r>
          <w:rPr>
            <w:noProof/>
            <w:webHidden/>
          </w:rPr>
          <w:fldChar w:fldCharType="separate"/>
        </w:r>
        <w:r>
          <w:rPr>
            <w:noProof/>
            <w:webHidden/>
          </w:rPr>
          <w:t>16</w:t>
        </w:r>
        <w:r>
          <w:rPr>
            <w:noProof/>
            <w:webHidden/>
          </w:rPr>
          <w:fldChar w:fldCharType="end"/>
        </w:r>
      </w:hyperlink>
    </w:p>
    <w:p w14:paraId="21C0B6F2" w14:textId="1EDE8DC8"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32" w:history="1">
        <w:r w:rsidRPr="004E6F90">
          <w:rPr>
            <w:rStyle w:val="Hyperlink"/>
            <w:noProof/>
          </w:rPr>
          <w:t>5</w:t>
        </w:r>
        <w:r>
          <w:rPr>
            <w:rFonts w:eastAsiaTheme="minorEastAsia"/>
            <w:noProof/>
            <w:kern w:val="2"/>
            <w:szCs w:val="24"/>
            <w14:ligatures w14:val="standardContextual"/>
          </w:rPr>
          <w:tab/>
        </w:r>
        <w:r w:rsidRPr="004E6F90">
          <w:rPr>
            <w:rStyle w:val="Hyperlink"/>
            <w:noProof/>
          </w:rPr>
          <w:t>Multi-threaded support</w:t>
        </w:r>
        <w:r>
          <w:rPr>
            <w:noProof/>
            <w:webHidden/>
          </w:rPr>
          <w:tab/>
        </w:r>
        <w:r>
          <w:rPr>
            <w:noProof/>
            <w:webHidden/>
          </w:rPr>
          <w:fldChar w:fldCharType="begin"/>
        </w:r>
        <w:r>
          <w:rPr>
            <w:noProof/>
            <w:webHidden/>
          </w:rPr>
          <w:instrText xml:space="preserve"> PAGEREF _Toc207355132 \h </w:instrText>
        </w:r>
        <w:r>
          <w:rPr>
            <w:noProof/>
            <w:webHidden/>
          </w:rPr>
        </w:r>
        <w:r>
          <w:rPr>
            <w:noProof/>
            <w:webHidden/>
          </w:rPr>
          <w:fldChar w:fldCharType="separate"/>
        </w:r>
        <w:r>
          <w:rPr>
            <w:noProof/>
            <w:webHidden/>
          </w:rPr>
          <w:t>16</w:t>
        </w:r>
        <w:r>
          <w:rPr>
            <w:noProof/>
            <w:webHidden/>
          </w:rPr>
          <w:fldChar w:fldCharType="end"/>
        </w:r>
      </w:hyperlink>
    </w:p>
    <w:p w14:paraId="7937359B" w14:textId="0CA27E85"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33" w:history="1">
        <w:r w:rsidRPr="004E6F90">
          <w:rPr>
            <w:rStyle w:val="Hyperlink"/>
            <w:noProof/>
          </w:rPr>
          <w:t>5.1.</w:t>
        </w:r>
        <w:r>
          <w:rPr>
            <w:rFonts w:eastAsiaTheme="minorEastAsia"/>
            <w:noProof/>
            <w:kern w:val="2"/>
            <w:szCs w:val="24"/>
            <w14:ligatures w14:val="standardContextual"/>
          </w:rPr>
          <w:tab/>
        </w:r>
        <w:r w:rsidRPr="004E6F90">
          <w:rPr>
            <w:rStyle w:val="Hyperlink"/>
            <w:noProof/>
          </w:rPr>
          <w:t>Multi-threaded operations in SCC</w:t>
        </w:r>
        <w:r>
          <w:rPr>
            <w:noProof/>
            <w:webHidden/>
          </w:rPr>
          <w:tab/>
        </w:r>
        <w:r>
          <w:rPr>
            <w:noProof/>
            <w:webHidden/>
          </w:rPr>
          <w:fldChar w:fldCharType="begin"/>
        </w:r>
        <w:r>
          <w:rPr>
            <w:noProof/>
            <w:webHidden/>
          </w:rPr>
          <w:instrText xml:space="preserve"> PAGEREF _Toc207355133 \h </w:instrText>
        </w:r>
        <w:r>
          <w:rPr>
            <w:noProof/>
            <w:webHidden/>
          </w:rPr>
        </w:r>
        <w:r>
          <w:rPr>
            <w:noProof/>
            <w:webHidden/>
          </w:rPr>
          <w:fldChar w:fldCharType="separate"/>
        </w:r>
        <w:r>
          <w:rPr>
            <w:noProof/>
            <w:webHidden/>
          </w:rPr>
          <w:t>16</w:t>
        </w:r>
        <w:r>
          <w:rPr>
            <w:noProof/>
            <w:webHidden/>
          </w:rPr>
          <w:fldChar w:fldCharType="end"/>
        </w:r>
      </w:hyperlink>
    </w:p>
    <w:p w14:paraId="56107764" w14:textId="31E2CFCA" w:rsidR="00924C99" w:rsidRDefault="00924C99">
      <w:pPr>
        <w:pStyle w:val="TOC2"/>
        <w:tabs>
          <w:tab w:val="left" w:pos="844"/>
          <w:tab w:val="right" w:leader="dot" w:pos="9926"/>
        </w:tabs>
        <w:rPr>
          <w:rFonts w:eastAsiaTheme="minorEastAsia"/>
          <w:noProof/>
          <w:kern w:val="2"/>
          <w:szCs w:val="24"/>
          <w14:ligatures w14:val="standardContextual"/>
        </w:rPr>
      </w:pPr>
      <w:hyperlink w:anchor="_Toc207355134" w:history="1">
        <w:r w:rsidRPr="004E6F90">
          <w:rPr>
            <w:rStyle w:val="Hyperlink"/>
            <w:noProof/>
          </w:rPr>
          <w:t>5.2.</w:t>
        </w:r>
        <w:r>
          <w:rPr>
            <w:rFonts w:eastAsiaTheme="minorEastAsia"/>
            <w:noProof/>
            <w:kern w:val="2"/>
            <w:szCs w:val="24"/>
            <w14:ligatures w14:val="standardContextual"/>
          </w:rPr>
          <w:tab/>
        </w:r>
        <w:r w:rsidRPr="004E6F90">
          <w:rPr>
            <w:rStyle w:val="Hyperlink"/>
            <w:noProof/>
          </w:rPr>
          <w:t>Additional code for supporting multi-thread operations in SCC</w:t>
        </w:r>
        <w:r>
          <w:rPr>
            <w:noProof/>
            <w:webHidden/>
          </w:rPr>
          <w:tab/>
        </w:r>
        <w:r>
          <w:rPr>
            <w:noProof/>
            <w:webHidden/>
          </w:rPr>
          <w:fldChar w:fldCharType="begin"/>
        </w:r>
        <w:r>
          <w:rPr>
            <w:noProof/>
            <w:webHidden/>
          </w:rPr>
          <w:instrText xml:space="preserve"> PAGEREF _Toc207355134 \h </w:instrText>
        </w:r>
        <w:r>
          <w:rPr>
            <w:noProof/>
            <w:webHidden/>
          </w:rPr>
        </w:r>
        <w:r>
          <w:rPr>
            <w:noProof/>
            <w:webHidden/>
          </w:rPr>
          <w:fldChar w:fldCharType="separate"/>
        </w:r>
        <w:r>
          <w:rPr>
            <w:noProof/>
            <w:webHidden/>
          </w:rPr>
          <w:t>17</w:t>
        </w:r>
        <w:r>
          <w:rPr>
            <w:noProof/>
            <w:webHidden/>
          </w:rPr>
          <w:fldChar w:fldCharType="end"/>
        </w:r>
      </w:hyperlink>
    </w:p>
    <w:p w14:paraId="50C10960" w14:textId="6FE4FF01"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35" w:history="1">
        <w:r w:rsidRPr="004E6F90">
          <w:rPr>
            <w:rStyle w:val="Hyperlink"/>
            <w:noProof/>
          </w:rPr>
          <w:t>6</w:t>
        </w:r>
        <w:r>
          <w:rPr>
            <w:rFonts w:eastAsiaTheme="minorEastAsia"/>
            <w:noProof/>
            <w:kern w:val="2"/>
            <w:szCs w:val="24"/>
            <w14:ligatures w14:val="standardContextual"/>
          </w:rPr>
          <w:tab/>
        </w:r>
        <w:r w:rsidRPr="004E6F90">
          <w:rPr>
            <w:rStyle w:val="Hyperlink"/>
            <w:noProof/>
          </w:rPr>
          <w:t>Acknowledgement</w:t>
        </w:r>
        <w:r>
          <w:rPr>
            <w:noProof/>
            <w:webHidden/>
          </w:rPr>
          <w:tab/>
        </w:r>
        <w:r>
          <w:rPr>
            <w:noProof/>
            <w:webHidden/>
          </w:rPr>
          <w:fldChar w:fldCharType="begin"/>
        </w:r>
        <w:r>
          <w:rPr>
            <w:noProof/>
            <w:webHidden/>
          </w:rPr>
          <w:instrText xml:space="preserve"> PAGEREF _Toc207355135 \h </w:instrText>
        </w:r>
        <w:r>
          <w:rPr>
            <w:noProof/>
            <w:webHidden/>
          </w:rPr>
        </w:r>
        <w:r>
          <w:rPr>
            <w:noProof/>
            <w:webHidden/>
          </w:rPr>
          <w:fldChar w:fldCharType="separate"/>
        </w:r>
        <w:r>
          <w:rPr>
            <w:noProof/>
            <w:webHidden/>
          </w:rPr>
          <w:t>17</w:t>
        </w:r>
        <w:r>
          <w:rPr>
            <w:noProof/>
            <w:webHidden/>
          </w:rPr>
          <w:fldChar w:fldCharType="end"/>
        </w:r>
      </w:hyperlink>
    </w:p>
    <w:p w14:paraId="18917DBF" w14:textId="0DD63A46" w:rsidR="00924C99" w:rsidRDefault="00924C99">
      <w:pPr>
        <w:pStyle w:val="TOC1"/>
        <w:tabs>
          <w:tab w:val="left" w:pos="480"/>
          <w:tab w:val="right" w:leader="dot" w:pos="9926"/>
        </w:tabs>
        <w:rPr>
          <w:rFonts w:eastAsiaTheme="minorEastAsia"/>
          <w:noProof/>
          <w:kern w:val="2"/>
          <w:szCs w:val="24"/>
          <w14:ligatures w14:val="standardContextual"/>
        </w:rPr>
      </w:pPr>
      <w:hyperlink w:anchor="_Toc207355136" w:history="1">
        <w:r w:rsidRPr="004E6F90">
          <w:rPr>
            <w:rStyle w:val="Hyperlink"/>
            <w:noProof/>
          </w:rPr>
          <w:t>7</w:t>
        </w:r>
        <w:r>
          <w:rPr>
            <w:rFonts w:eastAsiaTheme="minorEastAsia"/>
            <w:noProof/>
            <w:kern w:val="2"/>
            <w:szCs w:val="24"/>
            <w14:ligatures w14:val="standardContextual"/>
          </w:rPr>
          <w:tab/>
        </w:r>
        <w:r w:rsidRPr="004E6F90">
          <w:rPr>
            <w:rStyle w:val="Hyperlink"/>
            <w:noProof/>
          </w:rPr>
          <w:t>References</w:t>
        </w:r>
        <w:r>
          <w:rPr>
            <w:noProof/>
            <w:webHidden/>
          </w:rPr>
          <w:tab/>
        </w:r>
        <w:r>
          <w:rPr>
            <w:noProof/>
            <w:webHidden/>
          </w:rPr>
          <w:fldChar w:fldCharType="begin"/>
        </w:r>
        <w:r>
          <w:rPr>
            <w:noProof/>
            <w:webHidden/>
          </w:rPr>
          <w:instrText xml:space="preserve"> PAGEREF _Toc207355136 \h </w:instrText>
        </w:r>
        <w:r>
          <w:rPr>
            <w:noProof/>
            <w:webHidden/>
          </w:rPr>
        </w:r>
        <w:r>
          <w:rPr>
            <w:noProof/>
            <w:webHidden/>
          </w:rPr>
          <w:fldChar w:fldCharType="separate"/>
        </w:r>
        <w:r>
          <w:rPr>
            <w:noProof/>
            <w:webHidden/>
          </w:rPr>
          <w:t>18</w:t>
        </w:r>
        <w:r>
          <w:rPr>
            <w:noProof/>
            <w:webHidden/>
          </w:rPr>
          <w:fldChar w:fldCharType="end"/>
        </w:r>
      </w:hyperlink>
    </w:p>
    <w:p w14:paraId="73187C91" w14:textId="2091C202" w:rsidR="00A63DB8" w:rsidRDefault="00924C99">
      <w:r>
        <w:fldChar w:fldCharType="end"/>
      </w:r>
      <w:r w:rsidR="00000000">
        <w:br w:type="page"/>
      </w:r>
    </w:p>
    <w:p w14:paraId="0D6FAADC" w14:textId="77777777" w:rsidR="00A63DB8" w:rsidRDefault="00000000">
      <w:pPr>
        <w:pStyle w:val="Heading1"/>
        <w:spacing w:before="0"/>
      </w:pPr>
      <w:bookmarkStart w:id="0" w:name="_Toc207355109"/>
      <w:r>
        <w:lastRenderedPageBreak/>
        <w:t>Introduction</w:t>
      </w:r>
      <w:bookmarkEnd w:id="0"/>
      <w:r>
        <w:t xml:space="preserve">    </w:t>
      </w:r>
    </w:p>
    <w:p w14:paraId="0FFA67DB" w14:textId="77777777" w:rsidR="00A63DB8" w:rsidRDefault="00000000">
      <w:pPr>
        <w:spacing w:before="240" w:after="240"/>
        <w:rPr>
          <w:rFonts w:eastAsia="Times New Roman" w:cstheme="minorHAnsi"/>
          <w:szCs w:val="24"/>
        </w:rPr>
      </w:pPr>
      <w:bookmarkStart w:id="1" w:name="_Hlk177978618"/>
      <w:r>
        <w:rPr>
          <w:rFonts w:eastAsia="Times New Roman" w:cstheme="minorHAnsi"/>
          <w:szCs w:val="24"/>
        </w:rPr>
        <w:t>T</w:t>
      </w:r>
      <w:bookmarkEnd w:id="1"/>
      <w:r>
        <w:rPr>
          <w:rFonts w:eastAsia="Times New Roman" w:cstheme="minorHAnsi"/>
          <w:szCs w:val="24"/>
        </w:rPr>
        <w:t>his document outlines the design for the Shared Chunk Cache (SCC). The new cache not only provides support for structured chunks, a new data storage introduced to HDF5, but serves as an opportunity to address additional requirements [</w:t>
      </w:r>
      <w:r>
        <w:rPr>
          <w:rFonts w:eastAsia="Times New Roman" w:cs="Calibri"/>
          <w:szCs w:val="24"/>
        </w:rPr>
        <w:fldChar w:fldCharType="begin"/>
      </w:r>
      <w:r>
        <w:rPr>
          <w:rFonts w:eastAsia="Times New Roman" w:cs="Calibri"/>
          <w:szCs w:val="24"/>
        </w:rPr>
        <w:instrText xml:space="preserve"> REF _Ref207117334 \r \r \h </w:instrText>
      </w:r>
      <w:r>
        <w:rPr>
          <w:rFonts w:eastAsia="Times New Roman" w:cs="Calibri"/>
          <w:szCs w:val="24"/>
        </w:rPr>
      </w:r>
      <w:r>
        <w:rPr>
          <w:rFonts w:eastAsia="Times New Roman" w:cs="Calibri"/>
          <w:szCs w:val="24"/>
        </w:rPr>
        <w:fldChar w:fldCharType="separate"/>
      </w:r>
      <w:r>
        <w:rPr>
          <w:rFonts w:eastAsia="Times New Roman" w:cs="Calibri"/>
          <w:szCs w:val="24"/>
        </w:rPr>
        <w:t>1</w:t>
      </w:r>
      <w:r>
        <w:rPr>
          <w:rFonts w:eastAsia="Times New Roman" w:cs="Calibri"/>
          <w:szCs w:val="24"/>
        </w:rPr>
        <w:fldChar w:fldCharType="end"/>
      </w:r>
      <w:r>
        <w:rPr>
          <w:rFonts w:eastAsia="Times New Roman" w:cstheme="minorHAnsi"/>
          <w:szCs w:val="24"/>
        </w:rPr>
        <w:t>] and known limitations of the existing chunk cache. For example, a single cache will be utilized across all datasets in a single HDF5 file, enabling the SCC to utilize a minimalistic hash table, while also utilizing portions of memory that would have otherwise been inaccessible due to the nature of the previously utilized cache-per-dataset approach. The remainder of this document will focus on the design of the SCC, including the proposed structures, how they satisfy the design requirements, and how various procedures will utilize these components.</w:t>
      </w:r>
    </w:p>
    <w:p w14:paraId="146EFD4D" w14:textId="77777777" w:rsidR="00A63DB8" w:rsidRDefault="00000000">
      <w:pPr>
        <w:pStyle w:val="Heading1"/>
      </w:pPr>
      <w:bookmarkStart w:id="2" w:name="_Toc207355110"/>
      <w:r>
        <w:t>Overview of Structures</w:t>
      </w:r>
      <w:bookmarkEnd w:id="2"/>
    </w:p>
    <w:p w14:paraId="00F8240E" w14:textId="77777777" w:rsidR="00A63DB8" w:rsidRDefault="00000000">
      <w:pPr>
        <w:spacing w:before="240" w:after="240"/>
        <w:rPr>
          <w:rFonts w:eastAsia="Times New Roman" w:cstheme="minorHAnsi"/>
          <w:szCs w:val="24"/>
        </w:rPr>
      </w:pPr>
      <w:r>
        <w:rPr>
          <w:rFonts w:eastAsia="Times New Roman" w:cstheme="minorHAnsi"/>
          <w:szCs w:val="24"/>
        </w:rPr>
        <w:t xml:space="preserve">To support and inform the underlying design decisions, this document will first focus on the underlying data structures which have been developed for the initial single-thread-enabled version of the SCC. Additionally, considerations for future multi-thread support outlined in section </w:t>
      </w:r>
      <w:r>
        <w:rPr>
          <w:rFonts w:eastAsia="Times New Roman" w:cs="Calibri"/>
          <w:szCs w:val="24"/>
        </w:rPr>
        <w:fldChar w:fldCharType="begin"/>
      </w:r>
      <w:r>
        <w:rPr>
          <w:rFonts w:eastAsia="Times New Roman" w:cs="Calibri"/>
          <w:szCs w:val="24"/>
        </w:rPr>
        <w:instrText xml:space="preserve"> REF _Ref207117523 \r \r \h </w:instrText>
      </w:r>
      <w:r>
        <w:rPr>
          <w:rFonts w:eastAsia="Times New Roman" w:cs="Calibri"/>
          <w:szCs w:val="24"/>
        </w:rPr>
      </w:r>
      <w:r>
        <w:rPr>
          <w:rFonts w:eastAsia="Times New Roman" w:cs="Calibri"/>
          <w:szCs w:val="24"/>
        </w:rPr>
        <w:fldChar w:fldCharType="separate"/>
      </w:r>
      <w:r>
        <w:rPr>
          <w:rFonts w:eastAsia="Times New Roman" w:cs="Calibri"/>
          <w:szCs w:val="24"/>
        </w:rPr>
        <w:t>5</w:t>
      </w:r>
      <w:r>
        <w:rPr>
          <w:rFonts w:eastAsia="Times New Roman" w:cs="Calibri"/>
          <w:szCs w:val="24"/>
        </w:rPr>
        <w:fldChar w:fldCharType="end"/>
      </w:r>
      <w:r>
        <w:rPr>
          <w:rFonts w:eastAsia="Times New Roman" w:cstheme="minorHAnsi"/>
          <w:szCs w:val="24"/>
        </w:rPr>
        <w:t xml:space="preserve"> have been influential in this development. Further, the diagram below provides an illustration of the structures discussed in this document.</w:t>
      </w:r>
    </w:p>
    <w:p w14:paraId="4A8BDF96" w14:textId="77777777" w:rsidR="00A63DB8" w:rsidRDefault="00000000">
      <w:pPr>
        <w:spacing w:before="240" w:after="240"/>
        <w:rPr>
          <w:rFonts w:eastAsia="Times New Roman" w:cstheme="minorHAnsi"/>
          <w:szCs w:val="24"/>
        </w:rPr>
      </w:pPr>
      <w:r>
        <w:rPr>
          <w:rFonts w:eastAsia="Times New Roman" w:cstheme="minorHAnsi"/>
          <w:noProof/>
          <w:szCs w:val="24"/>
        </w:rPr>
        <w:lastRenderedPageBreak/>
        <w:drawing>
          <wp:anchor distT="0" distB="0" distL="0" distR="0" simplePos="0" relativeHeight="20" behindDoc="0" locked="0" layoutInCell="0" allowOverlap="1" wp14:anchorId="4F9FE2F0" wp14:editId="43D2004E">
            <wp:simplePos x="0" y="0"/>
            <wp:positionH relativeFrom="column">
              <wp:posOffset>-380365</wp:posOffset>
            </wp:positionH>
            <wp:positionV relativeFrom="paragraph">
              <wp:posOffset>73660</wp:posOffset>
            </wp:positionV>
            <wp:extent cx="7070725" cy="8172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7070725" cy="8172450"/>
                    </a:xfrm>
                    <a:prstGeom prst="rect">
                      <a:avLst/>
                    </a:prstGeom>
                    <a:noFill/>
                  </pic:spPr>
                </pic:pic>
              </a:graphicData>
            </a:graphic>
          </wp:anchor>
        </w:drawing>
      </w:r>
    </w:p>
    <w:p w14:paraId="730D67AA" w14:textId="77777777" w:rsidR="00A63DB8" w:rsidRDefault="00A63DB8">
      <w:pPr>
        <w:pStyle w:val="Heading2"/>
        <w:numPr>
          <w:ilvl w:val="0"/>
          <w:numId w:val="0"/>
        </w:numPr>
        <w:ind w:left="576"/>
      </w:pPr>
    </w:p>
    <w:p w14:paraId="644ED8D2" w14:textId="77777777" w:rsidR="00A63DB8" w:rsidRDefault="00000000">
      <w:pPr>
        <w:pStyle w:val="Heading2"/>
      </w:pPr>
      <w:bookmarkStart w:id="3" w:name="_Toc207355111"/>
      <w:r>
        <w:rPr>
          <w:rFonts w:ascii="Courier New" w:hAnsi="Courier New" w:cs="Courier New"/>
          <w:sz w:val="26"/>
          <w:szCs w:val="26"/>
        </w:rPr>
        <w:t>H5SC_chunk_key_t</w:t>
      </w:r>
      <w:r>
        <w:t xml:space="preserve"> – Chunk Indexing</w:t>
      </w:r>
      <w:bookmarkEnd w:id="3"/>
    </w:p>
    <w:p w14:paraId="3FE0D811" w14:textId="77777777" w:rsidR="00A63DB8" w:rsidRDefault="00000000">
      <w:pPr>
        <w:spacing w:after="0"/>
        <w:rPr>
          <w:rFonts w:ascii="Courier New" w:hAnsi="Courier New"/>
        </w:rPr>
      </w:pPr>
      <w:r>
        <w:rPr>
          <w:rFonts w:ascii="Courier New" w:eastAsia="Times New Roman" w:hAnsi="Courier New" w:cstheme="minorHAnsi"/>
          <w:sz w:val="20"/>
          <w:szCs w:val="20"/>
        </w:rPr>
        <w:t>/******************************************************************************</w:t>
      </w:r>
    </w:p>
    <w:p w14:paraId="2FCDCD9B" w14:textId="77777777" w:rsidR="00A63DB8" w:rsidRDefault="00000000">
      <w:pPr>
        <w:spacing w:after="0"/>
        <w:rPr>
          <w:rFonts w:ascii="Courier New" w:hAnsi="Courier New"/>
        </w:rPr>
      </w:pPr>
      <w:r>
        <w:rPr>
          <w:rFonts w:ascii="Courier New" w:eastAsia="Times New Roman" w:hAnsi="Courier New" w:cstheme="minorHAnsi"/>
          <w:sz w:val="20"/>
          <w:szCs w:val="20"/>
        </w:rPr>
        <w:t> *</w:t>
      </w:r>
    </w:p>
    <w:p w14:paraId="05558D74" w14:textId="77777777" w:rsidR="00A63DB8" w:rsidRDefault="00000000">
      <w:pPr>
        <w:spacing w:after="0"/>
        <w:rPr>
          <w:rFonts w:ascii="Courier New" w:hAnsi="Courier New"/>
        </w:rPr>
      </w:pPr>
      <w:r>
        <w:rPr>
          <w:rFonts w:ascii="Courier New" w:eastAsia="Times New Roman" w:hAnsi="Courier New" w:cstheme="minorHAnsi"/>
          <w:sz w:val="20"/>
          <w:szCs w:val="20"/>
        </w:rPr>
        <w:t> * Structure: H5SC_chunk_key_t</w:t>
      </w:r>
    </w:p>
    <w:p w14:paraId="3E203BF6" w14:textId="77777777" w:rsidR="00A63DB8" w:rsidRDefault="00000000">
      <w:pPr>
        <w:spacing w:after="0"/>
        <w:rPr>
          <w:rFonts w:ascii="Courier New" w:hAnsi="Courier New"/>
        </w:rPr>
      </w:pPr>
      <w:r>
        <w:rPr>
          <w:rFonts w:ascii="Courier New" w:eastAsia="Times New Roman" w:hAnsi="Courier New" w:cstheme="minorHAnsi"/>
          <w:sz w:val="20"/>
          <w:szCs w:val="20"/>
        </w:rPr>
        <w:t> *</w:t>
      </w:r>
    </w:p>
    <w:p w14:paraId="75A91545" w14:textId="77777777" w:rsidR="00A63DB8" w:rsidRDefault="00000000">
      <w:pPr>
        <w:spacing w:after="0"/>
        <w:rPr>
          <w:rFonts w:ascii="Courier New" w:hAnsi="Courier New"/>
        </w:rPr>
      </w:pPr>
      <w:r>
        <w:rPr>
          <w:rFonts w:ascii="Courier New" w:eastAsia="Times New Roman" w:hAnsi="Courier New" w:cstheme="minorHAnsi"/>
          <w:sz w:val="20"/>
          <w:szCs w:val="20"/>
        </w:rPr>
        <w:t> * Info</w:t>
      </w:r>
    </w:p>
    <w:p w14:paraId="72A1EE27" w14:textId="77777777" w:rsidR="00A63DB8" w:rsidRDefault="00000000">
      <w:pPr>
        <w:spacing w:after="0"/>
        <w:rPr>
          <w:rFonts w:ascii="Courier New" w:hAnsi="Courier New"/>
        </w:rPr>
      </w:pPr>
      <w:r>
        <w:rPr>
          <w:rFonts w:ascii="Courier New" w:eastAsia="Times New Roman" w:hAnsi="Courier New" w:cstheme="minorHAnsi"/>
          <w:sz w:val="20"/>
          <w:szCs w:val="20"/>
        </w:rPr>
        <w:t xml:space="preserve"> *</w:t>
      </w:r>
    </w:p>
    <w:p w14:paraId="493A3232"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   The structured stores a unique 128-bit key for a chunk. The key is derived</w:t>
      </w:r>
    </w:p>
    <w:p w14:paraId="58A494E2" w14:textId="77777777"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   </w:t>
      </w:r>
      <w:proofErr w:type="gramStart"/>
      <w:r>
        <w:rPr>
          <w:rFonts w:ascii="Courier New" w:eastAsia="Times New Roman" w:hAnsi="Courier New" w:cstheme="minorHAnsi"/>
          <w:sz w:val="20"/>
          <w:szCs w:val="20"/>
        </w:rPr>
        <w:t>from</w:t>
      </w:r>
      <w:proofErr w:type="gramEnd"/>
      <w:r>
        <w:rPr>
          <w:rFonts w:ascii="Courier New" w:eastAsia="Times New Roman" w:hAnsi="Courier New" w:cstheme="minorHAnsi"/>
          <w:sz w:val="20"/>
          <w:szCs w:val="20"/>
        </w:rPr>
        <w:t xml:space="preserve"> the dataset’s object header address in the file</w:t>
      </w:r>
      <w:r>
        <w:rPr>
          <w:rFonts w:ascii="Courier New" w:hAnsi="Courier New"/>
          <w:sz w:val="20"/>
          <w:szCs w:val="20"/>
        </w:rPr>
        <w:t xml:space="preserve"> and the chunk’s serialized</w:t>
      </w:r>
    </w:p>
    <w:p w14:paraId="3CF09172" w14:textId="77777777" w:rsidR="00A63DB8" w:rsidRDefault="00000000">
      <w:pPr>
        <w:spacing w:after="0"/>
        <w:rPr>
          <w:rFonts w:ascii="Courier New" w:hAnsi="Courier New"/>
          <w:sz w:val="20"/>
          <w:szCs w:val="20"/>
        </w:rPr>
      </w:pPr>
      <w:r>
        <w:rPr>
          <w:rFonts w:ascii="Courier New" w:hAnsi="Courier New"/>
          <w:sz w:val="20"/>
          <w:szCs w:val="20"/>
        </w:rPr>
        <w:t xml:space="preserve"> *   </w:t>
      </w:r>
      <w:proofErr w:type="gramStart"/>
      <w:r>
        <w:rPr>
          <w:rFonts w:ascii="Courier New" w:hAnsi="Courier New"/>
          <w:sz w:val="20"/>
          <w:szCs w:val="20"/>
        </w:rPr>
        <w:t>logical</w:t>
      </w:r>
      <w:proofErr w:type="gramEnd"/>
      <w:r>
        <w:rPr>
          <w:rFonts w:ascii="Courier New" w:hAnsi="Courier New"/>
          <w:sz w:val="20"/>
          <w:szCs w:val="20"/>
        </w:rPr>
        <w:t xml:space="preserve"> coordinates</w:t>
      </w:r>
      <w:r>
        <w:rPr>
          <w:rFonts w:ascii="Courier New" w:eastAsia="Times New Roman" w:hAnsi="Courier New" w:cstheme="minorHAnsi"/>
          <w:sz w:val="20"/>
          <w:szCs w:val="20"/>
        </w:rPr>
        <w:t xml:space="preserve"> using an LSB-first bit interleaving schema. </w:t>
      </w:r>
    </w:p>
    <w:p w14:paraId="7408991A"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08E680B8" w14:textId="77777777" w:rsidR="00A63DB8" w:rsidRDefault="00000000">
      <w:pPr>
        <w:spacing w:after="0"/>
        <w:rPr>
          <w:rFonts w:ascii="Courier New" w:hAnsi="Courier New"/>
        </w:rPr>
      </w:pPr>
      <w:r>
        <w:rPr>
          <w:rFonts w:ascii="Courier New" w:eastAsia="Times New Roman" w:hAnsi="Courier New" w:cstheme="minorHAnsi"/>
          <w:sz w:val="20"/>
          <w:szCs w:val="20"/>
        </w:rPr>
        <w:t> * Fields</w:t>
      </w:r>
    </w:p>
    <w:p w14:paraId="0DE4D981" w14:textId="77777777" w:rsidR="00A63DB8" w:rsidRDefault="00000000">
      <w:pPr>
        <w:spacing w:after="0"/>
        <w:rPr>
          <w:rFonts w:ascii="Courier New" w:hAnsi="Courier New"/>
        </w:rPr>
      </w:pPr>
      <w:r>
        <w:rPr>
          <w:rFonts w:ascii="Courier New" w:eastAsia="Times New Roman" w:hAnsi="Courier New" w:cstheme="minorHAnsi"/>
          <w:sz w:val="20"/>
          <w:szCs w:val="20"/>
        </w:rPr>
        <w:t xml:space="preserve"> *</w:t>
      </w:r>
    </w:p>
    <w:p w14:paraId="1F78E85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 xml:space="preserve">uint64_t </w:t>
      </w:r>
      <w:proofErr w:type="spellStart"/>
      <w:r>
        <w:rPr>
          <w:rFonts w:ascii="Courier New" w:eastAsia="Times New Roman" w:hAnsi="Courier New" w:cstheme="minorHAnsi"/>
          <w:sz w:val="20"/>
          <w:szCs w:val="20"/>
        </w:rPr>
        <w:t>low_</w:t>
      </w:r>
      <w:proofErr w:type="gramStart"/>
      <w:r>
        <w:rPr>
          <w:rFonts w:ascii="Courier New" w:eastAsia="Times New Roman" w:hAnsi="Courier New" w:cstheme="minorHAnsi"/>
          <w:sz w:val="20"/>
          <w:szCs w:val="20"/>
        </w:rPr>
        <w:t>half</w:t>
      </w:r>
      <w:proofErr w:type="spellEnd"/>
      <w:r>
        <w:rPr>
          <w:rFonts w:ascii="Courier New" w:eastAsia="Times New Roman" w:hAnsi="Courier New" w:cstheme="minorHAnsi"/>
          <w:sz w:val="20"/>
          <w:szCs w:val="20"/>
        </w:rPr>
        <w:t xml:space="preserve">  –</w:t>
      </w:r>
      <w:proofErr w:type="gramEnd"/>
      <w:r>
        <w:rPr>
          <w:rFonts w:ascii="Courier New" w:eastAsia="Times New Roman" w:hAnsi="Courier New" w:cstheme="minorHAnsi"/>
          <w:sz w:val="20"/>
          <w:szCs w:val="20"/>
        </w:rPr>
        <w:t xml:space="preserve"> The bottom 64-bits of the 128-bit integer key.</w:t>
      </w:r>
    </w:p>
    <w:p w14:paraId="7C76B143"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707B5F1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 xml:space="preserve">uint64_t </w:t>
      </w:r>
      <w:proofErr w:type="spellStart"/>
      <w:r>
        <w:rPr>
          <w:rFonts w:ascii="Courier New" w:eastAsia="Times New Roman" w:hAnsi="Courier New" w:cstheme="minorHAnsi"/>
          <w:sz w:val="20"/>
          <w:szCs w:val="20"/>
        </w:rPr>
        <w:t>high_half</w:t>
      </w:r>
      <w:proofErr w:type="spellEnd"/>
      <w:r>
        <w:rPr>
          <w:rFonts w:ascii="Courier New" w:eastAsia="Times New Roman" w:hAnsi="Courier New" w:cstheme="minorHAnsi"/>
          <w:sz w:val="20"/>
          <w:szCs w:val="20"/>
        </w:rPr>
        <w:t xml:space="preserve"> – The top 64-bits of the 128-bit integer key.</w:t>
      </w:r>
    </w:p>
    <w:p w14:paraId="47FC941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3FCAAF0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Example: Assume 64-bit dataset object header address = 6</w:t>
      </w:r>
      <w:r>
        <w:rPr>
          <w:rFonts w:ascii="Courier New" w:eastAsia="Times New Roman" w:hAnsi="Courier New" w:cstheme="minorHAnsi"/>
          <w:sz w:val="20"/>
          <w:szCs w:val="20"/>
          <w:vertAlign w:val="subscript"/>
        </w:rPr>
        <w:t>10</w:t>
      </w:r>
      <w:r>
        <w:rPr>
          <w:rFonts w:ascii="Courier New" w:eastAsia="Times New Roman" w:hAnsi="Courier New" w:cstheme="minorHAnsi"/>
          <w:sz w:val="20"/>
          <w:szCs w:val="20"/>
        </w:rPr>
        <w:t xml:space="preserve"> or …0110</w:t>
      </w:r>
      <w:r>
        <w:rPr>
          <w:rFonts w:ascii="Courier New" w:eastAsia="Times New Roman" w:hAnsi="Courier New" w:cstheme="minorHAnsi"/>
          <w:sz w:val="20"/>
          <w:szCs w:val="20"/>
          <w:vertAlign w:val="subscript"/>
        </w:rPr>
        <w:t>2</w:t>
      </w:r>
      <w:r>
        <w:rPr>
          <w:rFonts w:ascii="Courier New" w:eastAsia="Times New Roman" w:hAnsi="Courier New" w:cstheme="minorHAnsi"/>
          <w:sz w:val="20"/>
          <w:szCs w:val="20"/>
        </w:rPr>
        <w:t xml:space="preserve">, </w:t>
      </w:r>
    </w:p>
    <w:p w14:paraId="5DAA0DAA"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proofErr w:type="gramStart"/>
      <w:r>
        <w:rPr>
          <w:rFonts w:ascii="Courier New" w:eastAsia="Times New Roman" w:hAnsi="Courier New" w:cstheme="minorHAnsi"/>
          <w:sz w:val="20"/>
          <w:szCs w:val="20"/>
        </w:rPr>
        <w:t>and</w:t>
      </w:r>
      <w:proofErr w:type="gramEnd"/>
      <w:r>
        <w:rPr>
          <w:rFonts w:ascii="Courier New" w:eastAsia="Times New Roman" w:hAnsi="Courier New" w:cstheme="minorHAnsi"/>
          <w:sz w:val="20"/>
          <w:szCs w:val="20"/>
        </w:rPr>
        <w:t xml:space="preserve"> 64-bit chunk logical coordinate = 5</w:t>
      </w:r>
      <w:r>
        <w:rPr>
          <w:rFonts w:ascii="Courier New" w:eastAsia="Times New Roman" w:hAnsi="Courier New" w:cstheme="minorHAnsi"/>
          <w:sz w:val="20"/>
          <w:szCs w:val="20"/>
          <w:vertAlign w:val="subscript"/>
        </w:rPr>
        <w:t>10</w:t>
      </w:r>
      <w:r>
        <w:rPr>
          <w:rFonts w:ascii="Courier New" w:eastAsia="Times New Roman" w:hAnsi="Courier New" w:cstheme="minorHAnsi"/>
          <w:sz w:val="20"/>
          <w:szCs w:val="20"/>
        </w:rPr>
        <w:t xml:space="preserve"> or …0101</w:t>
      </w:r>
      <w:r>
        <w:rPr>
          <w:rFonts w:ascii="Courier New" w:eastAsia="Times New Roman" w:hAnsi="Courier New" w:cstheme="minorHAnsi"/>
          <w:sz w:val="20"/>
          <w:szCs w:val="20"/>
          <w:vertAlign w:val="subscript"/>
        </w:rPr>
        <w:t>2</w:t>
      </w:r>
      <w:r>
        <w:rPr>
          <w:rFonts w:ascii="Courier New" w:eastAsia="Times New Roman" w:hAnsi="Courier New" w:cstheme="minorHAnsi"/>
          <w:sz w:val="20"/>
          <w:szCs w:val="20"/>
        </w:rPr>
        <w:t xml:space="preserve">. </w:t>
      </w:r>
    </w:p>
    <w:p w14:paraId="5FDB1656"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LSB-first bit interleaving yields to 0,1,1,0,1,1 → 01101100…</w:t>
      </w:r>
      <w:r>
        <w:rPr>
          <w:rFonts w:ascii="Courier New" w:eastAsia="Times New Roman" w:hAnsi="Courier New" w:cstheme="minorHAnsi"/>
          <w:sz w:val="20"/>
          <w:szCs w:val="20"/>
          <w:vertAlign w:val="subscript"/>
        </w:rPr>
        <w:t>2</w:t>
      </w:r>
    </w:p>
    <w:p w14:paraId="72F4CA70"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 xml:space="preserve">   </w:t>
      </w:r>
      <w:proofErr w:type="gramStart"/>
      <w:r>
        <w:rPr>
          <w:rFonts w:ascii="Courier New" w:eastAsia="Times New Roman" w:hAnsi="Courier New" w:cstheme="minorHAnsi"/>
          <w:sz w:val="20"/>
          <w:szCs w:val="20"/>
        </w:rPr>
        <w:t>with</w:t>
      </w:r>
      <w:proofErr w:type="gramEnd"/>
      <w:r>
        <w:rPr>
          <w:rFonts w:ascii="Courier New" w:eastAsia="Times New Roman" w:hAnsi="Courier New" w:cstheme="minorHAnsi"/>
          <w:sz w:val="20"/>
          <w:szCs w:val="20"/>
        </w:rPr>
        <w:t xml:space="preserve"> remaining zeros omitted for clarity. The result of </w:t>
      </w:r>
    </w:p>
    <w:p w14:paraId="34072BCA"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proofErr w:type="gramStart"/>
      <w:r>
        <w:rPr>
          <w:rFonts w:ascii="Courier New" w:eastAsia="Times New Roman" w:hAnsi="Courier New" w:cstheme="minorHAnsi"/>
          <w:sz w:val="20"/>
          <w:szCs w:val="20"/>
        </w:rPr>
        <w:t>the</w:t>
      </w:r>
      <w:proofErr w:type="gramEnd"/>
      <w:r>
        <w:rPr>
          <w:rFonts w:ascii="Courier New" w:eastAsia="Times New Roman" w:hAnsi="Courier New" w:cstheme="minorHAnsi"/>
          <w:sz w:val="20"/>
          <w:szCs w:val="20"/>
        </w:rPr>
        <w:t xml:space="preserve"> operation is stored in the two 64-bit integer fields</w:t>
      </w:r>
    </w:p>
    <w:p w14:paraId="198B6473" w14:textId="37B12653"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proofErr w:type="spellStart"/>
      <w:proofErr w:type="gramStart"/>
      <w:r>
        <w:rPr>
          <w:rFonts w:ascii="Courier New" w:eastAsia="Times New Roman" w:hAnsi="Courier New" w:cstheme="minorHAnsi"/>
          <w:sz w:val="20"/>
          <w:szCs w:val="20"/>
        </w:rPr>
        <w:t>high</w:t>
      </w:r>
      <w:proofErr w:type="gramEnd"/>
      <w:r>
        <w:rPr>
          <w:rFonts w:ascii="Courier New" w:eastAsia="Times New Roman" w:hAnsi="Courier New" w:cstheme="minorHAnsi"/>
          <w:sz w:val="20"/>
          <w:szCs w:val="20"/>
        </w:rPr>
        <w:t>_half</w:t>
      </w:r>
      <w:proofErr w:type="spellEnd"/>
      <w:r>
        <w:rPr>
          <w:rFonts w:ascii="Courier New" w:eastAsia="Times New Roman" w:hAnsi="Courier New" w:cstheme="minorHAnsi"/>
          <w:sz w:val="20"/>
          <w:szCs w:val="20"/>
        </w:rPr>
        <w:t xml:space="preserve"> = 01101100…</w:t>
      </w:r>
      <w:r>
        <w:rPr>
          <w:rFonts w:ascii="Courier New" w:eastAsia="Times New Roman" w:hAnsi="Courier New" w:cstheme="minorHAnsi"/>
          <w:sz w:val="20"/>
          <w:szCs w:val="20"/>
          <w:vertAlign w:val="subscript"/>
        </w:rPr>
        <w:t>2</w:t>
      </w:r>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low_half</w:t>
      </w:r>
      <w:proofErr w:type="spellEnd"/>
      <w:r>
        <w:rPr>
          <w:rFonts w:ascii="Courier New" w:eastAsia="Times New Roman" w:hAnsi="Courier New" w:cstheme="minorHAnsi"/>
          <w:sz w:val="20"/>
          <w:szCs w:val="20"/>
        </w:rPr>
        <w:t xml:space="preserve"> = 00000000…</w:t>
      </w:r>
      <w:r>
        <w:rPr>
          <w:rFonts w:ascii="Courier New" w:eastAsia="Times New Roman" w:hAnsi="Courier New" w:cstheme="minorHAnsi"/>
          <w:sz w:val="20"/>
          <w:szCs w:val="20"/>
          <w:vertAlign w:val="subscript"/>
        </w:rPr>
        <w:t>2</w:t>
      </w:r>
      <w:r>
        <w:rPr>
          <w:rFonts w:ascii="Courier New" w:eastAsia="Times New Roman" w:hAnsi="Courier New" w:cstheme="minorHAnsi"/>
          <w:sz w:val="20"/>
          <w:szCs w:val="20"/>
        </w:rPr>
        <w:t>;</w:t>
      </w:r>
    </w:p>
    <w:p w14:paraId="13995E61" w14:textId="77777777" w:rsidR="00A63DB8" w:rsidRDefault="00000000">
      <w:pPr>
        <w:spacing w:after="0"/>
        <w:rPr>
          <w:rFonts w:ascii="Courier New" w:hAnsi="Courier New"/>
        </w:rPr>
      </w:pPr>
      <w:r>
        <w:rPr>
          <w:rFonts w:ascii="Courier New" w:eastAsia="Times New Roman" w:hAnsi="Courier New" w:cstheme="minorHAnsi"/>
          <w:sz w:val="20"/>
          <w:szCs w:val="20"/>
        </w:rPr>
        <w:t> *</w:t>
      </w:r>
    </w:p>
    <w:p w14:paraId="7DC67777" w14:textId="77777777" w:rsidR="00A63DB8" w:rsidRDefault="00000000">
      <w:pPr>
        <w:spacing w:after="0"/>
        <w:rPr>
          <w:rFonts w:ascii="Courier New" w:hAnsi="Courier New"/>
        </w:rPr>
      </w:pPr>
      <w:r>
        <w:rPr>
          <w:rFonts w:ascii="Courier New" w:eastAsia="Times New Roman" w:hAnsi="Courier New" w:cstheme="minorHAnsi"/>
          <w:sz w:val="20"/>
          <w:szCs w:val="20"/>
        </w:rPr>
        <w:t> ******************************************************************************/</w:t>
      </w:r>
    </w:p>
    <w:p w14:paraId="41E21454" w14:textId="77777777" w:rsidR="00A63DB8" w:rsidRDefault="00A63DB8">
      <w:pPr>
        <w:spacing w:after="0"/>
        <w:rPr>
          <w:rFonts w:ascii="Courier New" w:eastAsia="Times New Roman" w:hAnsi="Courier New" w:cstheme="minorHAnsi"/>
          <w:sz w:val="20"/>
          <w:szCs w:val="20"/>
        </w:rPr>
      </w:pPr>
    </w:p>
    <w:p w14:paraId="1932BD59" w14:textId="77777777" w:rsidR="00A63DB8" w:rsidRDefault="00000000">
      <w:pPr>
        <w:spacing w:after="0"/>
        <w:rPr>
          <w:rFonts w:ascii="Courier New" w:hAnsi="Courier New"/>
        </w:rPr>
      </w:pPr>
      <w:r>
        <w:rPr>
          <w:rFonts w:ascii="Courier New" w:eastAsia="Times New Roman" w:hAnsi="Courier New" w:cstheme="minorHAnsi"/>
          <w:sz w:val="20"/>
          <w:szCs w:val="20"/>
        </w:rPr>
        <w:t>typedef struct H5SC_chunk_key_t {</w:t>
      </w:r>
    </w:p>
    <w:p w14:paraId="4A96C936" w14:textId="77777777" w:rsidR="00A63DB8" w:rsidRDefault="00000000">
      <w:pPr>
        <w:spacing w:after="0"/>
        <w:rPr>
          <w:rFonts w:ascii="Courier New" w:hAnsi="Courier New"/>
        </w:rPr>
      </w:pPr>
      <w:r>
        <w:rPr>
          <w:rFonts w:ascii="Courier New" w:eastAsia="Times New Roman" w:hAnsi="Courier New" w:cstheme="minorHAnsi"/>
          <w:sz w:val="20"/>
          <w:szCs w:val="20"/>
        </w:rPr>
        <w:t xml:space="preserve">    uint64_t </w:t>
      </w:r>
      <w:proofErr w:type="spellStart"/>
      <w:r>
        <w:rPr>
          <w:rFonts w:ascii="Courier New" w:eastAsia="Times New Roman" w:hAnsi="Courier New" w:cstheme="minorHAnsi"/>
          <w:sz w:val="20"/>
          <w:szCs w:val="20"/>
        </w:rPr>
        <w:t>high_half</w:t>
      </w:r>
      <w:proofErr w:type="spellEnd"/>
      <w:r>
        <w:rPr>
          <w:rFonts w:ascii="Courier New" w:eastAsia="Times New Roman" w:hAnsi="Courier New" w:cstheme="minorHAnsi"/>
          <w:sz w:val="20"/>
          <w:szCs w:val="20"/>
        </w:rPr>
        <w:t>;</w:t>
      </w:r>
    </w:p>
    <w:p w14:paraId="15B1FA35" w14:textId="77777777" w:rsidR="00A63DB8" w:rsidRDefault="00000000">
      <w:pPr>
        <w:spacing w:after="0"/>
        <w:rPr>
          <w:rFonts w:ascii="Courier New" w:hAnsi="Courier New"/>
        </w:rPr>
      </w:pPr>
      <w:r>
        <w:rPr>
          <w:rFonts w:ascii="Courier New" w:eastAsia="Times New Roman" w:hAnsi="Courier New" w:cstheme="minorHAnsi"/>
          <w:sz w:val="20"/>
          <w:szCs w:val="20"/>
        </w:rPr>
        <w:t xml:space="preserve">    uint64_t </w:t>
      </w:r>
      <w:proofErr w:type="spellStart"/>
      <w:r>
        <w:rPr>
          <w:rFonts w:ascii="Courier New" w:eastAsia="Times New Roman" w:hAnsi="Courier New" w:cstheme="minorHAnsi"/>
          <w:sz w:val="20"/>
          <w:szCs w:val="20"/>
        </w:rPr>
        <w:t>low_half</w:t>
      </w:r>
      <w:proofErr w:type="spellEnd"/>
      <w:r>
        <w:rPr>
          <w:rFonts w:ascii="Courier New" w:eastAsia="Times New Roman" w:hAnsi="Courier New" w:cstheme="minorHAnsi"/>
          <w:sz w:val="20"/>
          <w:szCs w:val="20"/>
        </w:rPr>
        <w:t>;</w:t>
      </w:r>
    </w:p>
    <w:p w14:paraId="67D871B5" w14:textId="77777777" w:rsidR="00A63DB8" w:rsidRDefault="00000000">
      <w:pPr>
        <w:spacing w:after="0"/>
        <w:rPr>
          <w:rFonts w:ascii="Courier New" w:hAnsi="Courier New"/>
        </w:rPr>
      </w:pPr>
      <w:r>
        <w:rPr>
          <w:rFonts w:ascii="Courier New" w:eastAsia="Times New Roman" w:hAnsi="Courier New" w:cstheme="minorHAnsi"/>
          <w:sz w:val="20"/>
          <w:szCs w:val="20"/>
        </w:rPr>
        <w:t>} H5SC_chunk_key_t;</w:t>
      </w:r>
    </w:p>
    <w:p w14:paraId="758F1E44" w14:textId="77777777" w:rsidR="00A63DB8" w:rsidRDefault="00A63DB8">
      <w:pPr>
        <w:jc w:val="left"/>
        <w:rPr>
          <w:rFonts w:eastAsia="Times New Roman" w:cstheme="minorHAnsi"/>
          <w:szCs w:val="24"/>
        </w:rPr>
      </w:pPr>
    </w:p>
    <w:p w14:paraId="0E891E07" w14:textId="77777777" w:rsidR="00A63DB8" w:rsidRDefault="00000000">
      <w:pPr>
        <w:jc w:val="left"/>
        <w:rPr>
          <w:rFonts w:eastAsia="Times New Roman" w:cstheme="minorHAnsi"/>
          <w:szCs w:val="24"/>
        </w:rPr>
      </w:pPr>
      <w:r>
        <w:rPr>
          <w:rFonts w:eastAsia="Times New Roman" w:cstheme="minorHAnsi"/>
          <w:szCs w:val="24"/>
        </w:rPr>
        <w:t>Design Notes</w:t>
      </w:r>
    </w:p>
    <w:p w14:paraId="3D51A7AB" w14:textId="77777777" w:rsidR="00A63DB8" w:rsidRDefault="00000000">
      <w:pPr>
        <w:jc w:val="left"/>
        <w:rPr>
          <w:rFonts w:eastAsia="Times New Roman" w:cstheme="minorHAnsi"/>
          <w:szCs w:val="24"/>
        </w:rPr>
      </w:pPr>
      <w:r>
        <w:rPr>
          <w:rFonts w:eastAsia="Times New Roman" w:cstheme="minorHAnsi"/>
          <w:szCs w:val="24"/>
        </w:rPr>
        <w:t>This section is reserved and will be updated as we proceed with implementation.</w:t>
      </w:r>
    </w:p>
    <w:p w14:paraId="009A1CA6" w14:textId="77777777" w:rsidR="00A63DB8" w:rsidRDefault="00000000">
      <w:pPr>
        <w:pStyle w:val="Heading2"/>
      </w:pPr>
      <w:bookmarkStart w:id="4" w:name="_Toc207355112"/>
      <w:r>
        <w:rPr>
          <w:rFonts w:ascii="Courier New" w:hAnsi="Courier New"/>
          <w:sz w:val="26"/>
          <w:szCs w:val="26"/>
        </w:rPr>
        <w:t>H5SC_chunk_t</w:t>
      </w:r>
      <w:r>
        <w:t xml:space="preserve"> – Individual Cache Entry Structure</w:t>
      </w:r>
      <w:bookmarkEnd w:id="4"/>
    </w:p>
    <w:p w14:paraId="3349B16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w:t>
      </w:r>
    </w:p>
    <w:p w14:paraId="2D274629"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w:t>
      </w:r>
    </w:p>
    <w:p w14:paraId="56BB696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 Structure: H5SC_chunk_t</w:t>
      </w:r>
    </w:p>
    <w:p w14:paraId="6EC74FB9"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w:t>
      </w:r>
    </w:p>
    <w:p w14:paraId="6F4A506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 Info</w:t>
      </w:r>
    </w:p>
    <w:p w14:paraId="10FABA4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7DC85D2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t xml:space="preserve">The structure represents an individual chunk entry in SCC; it is an entry </w:t>
      </w:r>
    </w:p>
    <w:p w14:paraId="0AAA7F9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proofErr w:type="gramStart"/>
      <w:r w:rsidRPr="00D827EB">
        <w:rPr>
          <w:rFonts w:ascii="Courier New" w:eastAsia="Times New Roman" w:hAnsi="Courier New" w:cstheme="minorHAnsi"/>
          <w:sz w:val="20"/>
          <w:szCs w:val="20"/>
        </w:rPr>
        <w:t>in</w:t>
      </w:r>
      <w:proofErr w:type="gramEnd"/>
      <w:r w:rsidRPr="00D827EB">
        <w:rPr>
          <w:rFonts w:ascii="Courier New" w:eastAsia="Times New Roman" w:hAnsi="Courier New" w:cstheme="minorHAnsi"/>
          <w:sz w:val="20"/>
          <w:szCs w:val="20"/>
        </w:rPr>
        <w:t xml:space="preserve"> the chunk hash table.</w:t>
      </w:r>
    </w:p>
    <w:p w14:paraId="49ED258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7F704F01" w14:textId="68F38C4A"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Pr>
          <w:rFonts w:ascii="Courier New" w:eastAsia="Times New Roman" w:hAnsi="Courier New" w:cstheme="minorHAnsi"/>
          <w:sz w:val="20"/>
          <w:szCs w:val="20"/>
        </w:rPr>
        <w:tab/>
      </w:r>
      <w:r w:rsidRPr="00D827EB">
        <w:rPr>
          <w:rFonts w:ascii="Courier New" w:eastAsia="Times New Roman" w:hAnsi="Courier New" w:cstheme="minorHAnsi"/>
          <w:sz w:val="20"/>
          <w:szCs w:val="20"/>
        </w:rPr>
        <w:t xml:space="preserve">The structure stores the chunk </w:t>
      </w:r>
      <w:r w:rsidRPr="00D827EB">
        <w:rPr>
          <w:rFonts w:ascii="Courier New" w:hAnsi="Courier New"/>
          <w:sz w:val="20"/>
          <w:szCs w:val="20"/>
        </w:rPr>
        <w:t xml:space="preserve">key, pointers to in-memory </w:t>
      </w:r>
      <w:r w:rsidRPr="00D827EB">
        <w:rPr>
          <w:rFonts w:ascii="Courier New" w:eastAsia="Times New Roman" w:hAnsi="Courier New" w:cstheme="minorHAnsi"/>
          <w:sz w:val="20"/>
          <w:szCs w:val="20"/>
        </w:rPr>
        <w:t>and on disk chunk</w:t>
      </w:r>
    </w:p>
    <w:p w14:paraId="0E6674DE" w14:textId="6EB95FEC"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w:t>
      </w:r>
      <w:proofErr w:type="gramEnd"/>
      <w:r w:rsidRPr="00D827EB">
        <w:rPr>
          <w:rFonts w:ascii="Courier New" w:eastAsia="Times New Roman" w:hAnsi="Courier New" w:cstheme="minorHAnsi"/>
          <w:sz w:val="20"/>
          <w:szCs w:val="20"/>
        </w:rPr>
        <w:t>,</w:t>
      </w: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 xml:space="preserve">chunk size, state flags, </w:t>
      </w:r>
      <w:r w:rsidRPr="00D827EB">
        <w:rPr>
          <w:rFonts w:ascii="Courier New" w:hAnsi="Courier New"/>
          <w:sz w:val="20"/>
          <w:szCs w:val="20"/>
        </w:rPr>
        <w:t xml:space="preserve">and pointers necessary to track the chunk as a </w:t>
      </w:r>
    </w:p>
    <w:p w14:paraId="4AE09259" w14:textId="5211AD75"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member</w:t>
      </w:r>
      <w:proofErr w:type="gramEnd"/>
      <w:r w:rsidRPr="00D827EB">
        <w:rPr>
          <w:rFonts w:ascii="Courier New" w:eastAsia="Times New Roman" w:hAnsi="Courier New" w:cstheme="minorHAnsi"/>
          <w:sz w:val="20"/>
          <w:szCs w:val="20"/>
        </w:rPr>
        <w:t xml:space="preserve"> of the </w:t>
      </w:r>
      <w:r w:rsidRPr="00D827EB">
        <w:rPr>
          <w:rFonts w:ascii="Courier New" w:hAnsi="Courier New"/>
          <w:sz w:val="20"/>
          <w:szCs w:val="20"/>
        </w:rPr>
        <w:t>associated dataset’s chunk LRU list. A hash handle is also</w:t>
      </w:r>
      <w:r>
        <w:rPr>
          <w:rFonts w:ascii="Courier New" w:eastAsia="Times New Roman" w:hAnsi="Courier New" w:cstheme="minorHAnsi"/>
          <w:sz w:val="20"/>
          <w:szCs w:val="20"/>
        </w:rPr>
        <w:t xml:space="preserve"> </w:t>
      </w:r>
    </w:p>
    <w:p w14:paraId="7DBF40FD" w14:textId="098576E9" w:rsidR="00A63DB8" w:rsidRDefault="00000000">
      <w:pPr>
        <w:spacing w:after="0"/>
        <w:rPr>
          <w:rFonts w:ascii="Courier New" w:hAnsi="Courier New"/>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included</w:t>
      </w:r>
      <w:proofErr w:type="gramEnd"/>
      <w:r w:rsidRPr="00D827EB">
        <w:rPr>
          <w:rFonts w:ascii="Courier New" w:eastAsia="Times New Roman" w:hAnsi="Courier New" w:cstheme="minorHAnsi"/>
          <w:sz w:val="20"/>
          <w:szCs w:val="20"/>
        </w:rPr>
        <w:t xml:space="preserve"> to make </w:t>
      </w:r>
      <w:r w:rsidRPr="00D827EB">
        <w:rPr>
          <w:rFonts w:ascii="Courier New" w:hAnsi="Courier New"/>
          <w:sz w:val="20"/>
          <w:szCs w:val="20"/>
        </w:rPr>
        <w:t xml:space="preserve">the structure </w:t>
      </w:r>
      <w:proofErr w:type="spellStart"/>
      <w:r w:rsidRPr="00D827EB">
        <w:rPr>
          <w:rFonts w:ascii="Courier New" w:hAnsi="Courier New"/>
          <w:sz w:val="20"/>
          <w:szCs w:val="20"/>
        </w:rPr>
        <w:t>hashable</w:t>
      </w:r>
      <w:proofErr w:type="spellEnd"/>
      <w:r w:rsidRPr="00D827EB">
        <w:rPr>
          <w:rFonts w:ascii="Courier New" w:hAnsi="Courier New"/>
          <w:sz w:val="20"/>
          <w:szCs w:val="20"/>
        </w:rPr>
        <w:t xml:space="preserve">. </w:t>
      </w:r>
    </w:p>
    <w:p w14:paraId="2D2D332E"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3A113C8F"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 Fields</w:t>
      </w:r>
    </w:p>
    <w:p w14:paraId="424D136A"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21EE9EB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t xml:space="preserve">H5SC_chunk_key_t </w:t>
      </w:r>
      <w:proofErr w:type="spellStart"/>
      <w:r w:rsidRPr="00D827EB">
        <w:rPr>
          <w:rFonts w:ascii="Courier New" w:eastAsia="Times New Roman" w:hAnsi="Courier New" w:cstheme="minorHAnsi"/>
          <w:sz w:val="20"/>
          <w:szCs w:val="20"/>
        </w:rPr>
        <w:t>data_key</w:t>
      </w:r>
      <w:proofErr w:type="spellEnd"/>
      <w:r w:rsidRPr="00D827EB">
        <w:rPr>
          <w:rFonts w:ascii="Courier New" w:eastAsia="Times New Roman" w:hAnsi="Courier New" w:cstheme="minorHAnsi"/>
          <w:sz w:val="20"/>
          <w:szCs w:val="20"/>
        </w:rPr>
        <w:t xml:space="preserve"> – The unique key associated with the cached</w:t>
      </w:r>
    </w:p>
    <w:p w14:paraId="5A4B270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lastRenderedPageBreak/>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chunk</w:t>
      </w:r>
      <w:proofErr w:type="gramEnd"/>
      <w:r w:rsidRPr="00D827EB">
        <w:rPr>
          <w:rFonts w:ascii="Courier New" w:eastAsia="Times New Roman" w:hAnsi="Courier New" w:cstheme="minorHAnsi"/>
          <w:sz w:val="20"/>
          <w:szCs w:val="20"/>
        </w:rPr>
        <w:t>. It is primarily used for chunk lookups through the chunk-</w:t>
      </w:r>
    </w:p>
    <w:p w14:paraId="1024DD89"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focused</w:t>
      </w:r>
      <w:proofErr w:type="gramEnd"/>
      <w:r w:rsidRPr="00D827EB">
        <w:rPr>
          <w:rFonts w:ascii="Courier New" w:eastAsia="Times New Roman" w:hAnsi="Courier New" w:cstheme="minorHAnsi"/>
          <w:sz w:val="20"/>
          <w:szCs w:val="20"/>
        </w:rPr>
        <w:t xml:space="preserve"> hash table and operations that require internal chunk index </w:t>
      </w:r>
    </w:p>
    <w:p w14:paraId="715387C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updates</w:t>
      </w:r>
      <w:proofErr w:type="gramEnd"/>
      <w:r w:rsidRPr="00D827EB">
        <w:rPr>
          <w:rFonts w:ascii="Courier New" w:eastAsia="Times New Roman" w:hAnsi="Courier New" w:cstheme="minorHAnsi"/>
          <w:sz w:val="20"/>
          <w:szCs w:val="20"/>
        </w:rPr>
        <w:t>.</w:t>
      </w:r>
    </w:p>
    <w:p w14:paraId="2C8C507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1DF85647"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void *</w:t>
      </w:r>
      <w:proofErr w:type="spellStart"/>
      <w:r w:rsidRPr="00D827EB">
        <w:rPr>
          <w:rFonts w:ascii="Courier New" w:eastAsia="Times New Roman" w:hAnsi="Courier New" w:cstheme="minorHAnsi"/>
          <w:sz w:val="20"/>
          <w:szCs w:val="20"/>
        </w:rPr>
        <w:t>cached_chunk_buf_ptr</w:t>
      </w:r>
      <w:proofErr w:type="spellEnd"/>
      <w:r w:rsidRPr="00D827EB">
        <w:rPr>
          <w:rFonts w:ascii="Courier New" w:eastAsia="Times New Roman" w:hAnsi="Courier New" w:cstheme="minorHAnsi"/>
          <w:sz w:val="20"/>
          <w:szCs w:val="20"/>
        </w:rPr>
        <w:t xml:space="preserve"> – The pointer to the decoded, in-memory, chunk</w:t>
      </w:r>
    </w:p>
    <w:p w14:paraId="5B12A23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w:t>
      </w:r>
      <w:proofErr w:type="gramEnd"/>
      <w:r w:rsidRPr="00D827EB">
        <w:rPr>
          <w:rFonts w:ascii="Courier New" w:eastAsia="Times New Roman" w:hAnsi="Courier New" w:cstheme="minorHAnsi"/>
          <w:sz w:val="20"/>
          <w:szCs w:val="20"/>
        </w:rPr>
        <w:t xml:space="preserve"> buffer. This field is Null if no in-cache buffer is available.</w:t>
      </w:r>
    </w:p>
    <w:p w14:paraId="74E6935D"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4CB0402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void *</w:t>
      </w:r>
      <w:proofErr w:type="spellStart"/>
      <w:r w:rsidRPr="00D827EB">
        <w:rPr>
          <w:rFonts w:ascii="Courier New" w:eastAsia="Times New Roman" w:hAnsi="Courier New" w:cstheme="minorHAnsi"/>
          <w:sz w:val="20"/>
          <w:szCs w:val="20"/>
        </w:rPr>
        <w:t>disk_chunk_buf_ptr</w:t>
      </w:r>
      <w:proofErr w:type="spellEnd"/>
      <w:r w:rsidRPr="00D827EB">
        <w:rPr>
          <w:rFonts w:ascii="Courier New" w:eastAsia="Times New Roman" w:hAnsi="Courier New" w:cstheme="minorHAnsi"/>
          <w:sz w:val="20"/>
          <w:szCs w:val="20"/>
        </w:rPr>
        <w:t xml:space="preserve"> – The pointer to the encoded, on disk chunk data</w:t>
      </w:r>
    </w:p>
    <w:p w14:paraId="20994107"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buffer</w:t>
      </w:r>
      <w:proofErr w:type="gramEnd"/>
      <w:r w:rsidRPr="00D827EB">
        <w:rPr>
          <w:rFonts w:ascii="Courier New" w:eastAsia="Times New Roman" w:hAnsi="Courier New" w:cstheme="minorHAnsi"/>
          <w:sz w:val="20"/>
          <w:szCs w:val="20"/>
        </w:rPr>
        <w:t>. This field is Null when the chunk is newly created or if there</w:t>
      </w:r>
    </w:p>
    <w:p w14:paraId="326079DE"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is</w:t>
      </w:r>
      <w:proofErr w:type="gramEnd"/>
      <w:r w:rsidRPr="00D827EB">
        <w:rPr>
          <w:rFonts w:ascii="Courier New" w:eastAsia="Times New Roman" w:hAnsi="Courier New" w:cstheme="minorHAnsi"/>
          <w:sz w:val="20"/>
          <w:szCs w:val="20"/>
        </w:rPr>
        <w:t xml:space="preserve"> no on disk data associated with this chunk.</w:t>
      </w:r>
    </w:p>
    <w:p w14:paraId="3A3008B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5FCA86B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cached_chunk_size</w:t>
      </w:r>
      <w:proofErr w:type="spellEnd"/>
      <w:r w:rsidRPr="00D827EB">
        <w:rPr>
          <w:rFonts w:ascii="Courier New" w:eastAsia="Times New Roman" w:hAnsi="Courier New" w:cstheme="minorHAnsi"/>
          <w:sz w:val="20"/>
          <w:szCs w:val="20"/>
        </w:rPr>
        <w:t xml:space="preserve"> – The size of the in-memory data buffer after</w:t>
      </w:r>
    </w:p>
    <w:p w14:paraId="779E92C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decoding</w:t>
      </w:r>
      <w:proofErr w:type="gramEnd"/>
      <w:r w:rsidRPr="00D827EB">
        <w:rPr>
          <w:rFonts w:ascii="Courier New" w:eastAsia="Times New Roman" w:hAnsi="Courier New" w:cstheme="minorHAnsi"/>
          <w:sz w:val="20"/>
          <w:szCs w:val="20"/>
        </w:rPr>
        <w:t xml:space="preserve"> the chunk and the application of any required filters. This </w:t>
      </w:r>
    </w:p>
    <w:p w14:paraId="197127D9"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field</w:t>
      </w:r>
      <w:proofErr w:type="gramEnd"/>
      <w:r w:rsidRPr="00D827EB">
        <w:rPr>
          <w:rFonts w:ascii="Courier New" w:eastAsia="Times New Roman" w:hAnsi="Courier New" w:cstheme="minorHAnsi"/>
          <w:sz w:val="20"/>
          <w:szCs w:val="20"/>
        </w:rPr>
        <w:t xml:space="preserve"> is updated when the in-memory data is altered. The default </w:t>
      </w:r>
    </w:p>
    <w:p w14:paraId="25125D9D"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value</w:t>
      </w:r>
      <w:proofErr w:type="gramEnd"/>
      <w:r w:rsidRPr="00D827EB">
        <w:rPr>
          <w:rFonts w:ascii="Courier New" w:eastAsia="Times New Roman" w:hAnsi="Courier New" w:cstheme="minorHAnsi"/>
          <w:sz w:val="20"/>
          <w:szCs w:val="20"/>
        </w:rPr>
        <w:t xml:space="preserve"> is set to 0.</w:t>
      </w:r>
    </w:p>
    <w:p w14:paraId="4C9E293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6A9F693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disk_chunk_size</w:t>
      </w:r>
      <w:proofErr w:type="spellEnd"/>
      <w:r w:rsidRPr="00D827EB">
        <w:rPr>
          <w:rFonts w:ascii="Courier New" w:eastAsia="Times New Roman" w:hAnsi="Courier New" w:cstheme="minorHAnsi"/>
          <w:sz w:val="20"/>
          <w:szCs w:val="20"/>
        </w:rPr>
        <w:t xml:space="preserve"> – The size of the </w:t>
      </w:r>
      <w:proofErr w:type="gramStart"/>
      <w:r w:rsidRPr="00D827EB">
        <w:rPr>
          <w:rFonts w:ascii="Courier New" w:eastAsia="Times New Roman" w:hAnsi="Courier New" w:cstheme="minorHAnsi"/>
          <w:sz w:val="20"/>
          <w:szCs w:val="20"/>
        </w:rPr>
        <w:t>on disk</w:t>
      </w:r>
      <w:proofErr w:type="gramEnd"/>
      <w:r w:rsidRPr="00D827EB">
        <w:rPr>
          <w:rFonts w:ascii="Courier New" w:eastAsia="Times New Roman" w:hAnsi="Courier New" w:cstheme="minorHAnsi"/>
          <w:sz w:val="20"/>
          <w:szCs w:val="20"/>
        </w:rPr>
        <w:t xml:space="preserve"> data buffer prior to</w:t>
      </w:r>
    </w:p>
    <w:p w14:paraId="009414BD"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applying</w:t>
      </w:r>
      <w:proofErr w:type="gramEnd"/>
      <w:r w:rsidRPr="00D827EB">
        <w:rPr>
          <w:rFonts w:ascii="Courier New" w:eastAsia="Times New Roman" w:hAnsi="Courier New" w:cstheme="minorHAnsi"/>
          <w:sz w:val="20"/>
          <w:szCs w:val="20"/>
        </w:rPr>
        <w:t xml:space="preserve"> filters or decoding. It is obtained using the </w:t>
      </w:r>
    </w:p>
    <w:p w14:paraId="4BEC3B2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H5D__struct_chunk_lookup callback. The default value is set to 0.</w:t>
      </w:r>
    </w:p>
    <w:p w14:paraId="40A60C41"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3D30EAB0"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chunk_counter</w:t>
      </w:r>
      <w:proofErr w:type="spellEnd"/>
      <w:r w:rsidRPr="00D827EB">
        <w:rPr>
          <w:rFonts w:ascii="Courier New" w:eastAsia="Times New Roman" w:hAnsi="Courier New" w:cstheme="minorHAnsi"/>
          <w:sz w:val="20"/>
          <w:szCs w:val="20"/>
        </w:rPr>
        <w:t xml:space="preserve"> – A priority counter primarily used with eviction</w:t>
      </w:r>
    </w:p>
    <w:p w14:paraId="18A829F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policies</w:t>
      </w:r>
      <w:proofErr w:type="gramEnd"/>
      <w:r w:rsidRPr="00D827EB">
        <w:rPr>
          <w:rFonts w:ascii="Courier New" w:eastAsia="Times New Roman" w:hAnsi="Courier New" w:cstheme="minorHAnsi"/>
          <w:sz w:val="20"/>
          <w:szCs w:val="20"/>
        </w:rPr>
        <w:t xml:space="preserve">. It is set to 0 by default. In the future, it may be used to </w:t>
      </w:r>
    </w:p>
    <w:p w14:paraId="065DF1C0"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identify</w:t>
      </w:r>
      <w:proofErr w:type="gramEnd"/>
      <w:r w:rsidRPr="00D827EB">
        <w:rPr>
          <w:rFonts w:ascii="Courier New" w:eastAsia="Times New Roman" w:hAnsi="Courier New" w:cstheme="minorHAnsi"/>
          <w:sz w:val="20"/>
          <w:szCs w:val="20"/>
        </w:rPr>
        <w:t xml:space="preserve"> eviction candidates based on access history or other encoded </w:t>
      </w:r>
    </w:p>
    <w:p w14:paraId="5D0FF52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states</w:t>
      </w:r>
      <w:proofErr w:type="gramEnd"/>
      <w:r w:rsidRPr="00D827EB">
        <w:rPr>
          <w:rFonts w:ascii="Courier New" w:eastAsia="Times New Roman" w:hAnsi="Courier New" w:cstheme="minorHAnsi"/>
          <w:sz w:val="20"/>
          <w:szCs w:val="20"/>
        </w:rPr>
        <w:t xml:space="preserve">. For example, during eviction candidate selection, if the </w:t>
      </w:r>
    </w:p>
    <w:p w14:paraId="483C4E3A"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partial</w:t>
      </w:r>
      <w:proofErr w:type="gramEnd"/>
      <w:r w:rsidRPr="00D827EB">
        <w:rPr>
          <w:rFonts w:ascii="Courier New" w:eastAsia="Times New Roman" w:hAnsi="Courier New" w:cstheme="minorHAnsi"/>
          <w:sz w:val="20"/>
          <w:szCs w:val="20"/>
        </w:rPr>
        <w:t>_io</w:t>
      </w:r>
      <w:proofErr w:type="spellEnd"/>
      <w:r w:rsidRPr="00D827EB">
        <w:rPr>
          <w:rFonts w:ascii="Courier New" w:eastAsia="Times New Roman" w:hAnsi="Courier New" w:cstheme="minorHAnsi"/>
          <w:sz w:val="20"/>
          <w:szCs w:val="20"/>
        </w:rPr>
        <w:t xml:space="preserve"> flag is set to True, this counter would be incremented to a </w:t>
      </w:r>
    </w:p>
    <w:p w14:paraId="4C91F357"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value</w:t>
      </w:r>
      <w:proofErr w:type="gramEnd"/>
      <w:r w:rsidRPr="00D827EB">
        <w:rPr>
          <w:rFonts w:ascii="Courier New" w:eastAsia="Times New Roman" w:hAnsi="Courier New" w:cstheme="minorHAnsi"/>
          <w:sz w:val="20"/>
          <w:szCs w:val="20"/>
        </w:rPr>
        <w:t xml:space="preserve"> of 1 to indicate that it has been flagged for a second pass </w:t>
      </w:r>
    </w:p>
    <w:p w14:paraId="16313C81"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through</w:t>
      </w:r>
      <w:proofErr w:type="gramEnd"/>
      <w:r w:rsidRPr="00D827EB">
        <w:rPr>
          <w:rFonts w:ascii="Courier New" w:eastAsia="Times New Roman" w:hAnsi="Courier New" w:cstheme="minorHAnsi"/>
          <w:sz w:val="20"/>
          <w:szCs w:val="20"/>
        </w:rPr>
        <w:t xml:space="preserve"> the LRU list.</w:t>
      </w:r>
    </w:p>
    <w:p w14:paraId="79EAE9EA"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441CBA08"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bool</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dirty_flag</w:t>
      </w:r>
      <w:proofErr w:type="spellEnd"/>
      <w:r w:rsidRPr="00D827EB">
        <w:rPr>
          <w:rFonts w:ascii="Courier New" w:eastAsia="Times New Roman" w:hAnsi="Courier New" w:cstheme="minorHAnsi"/>
          <w:sz w:val="20"/>
          <w:szCs w:val="20"/>
        </w:rPr>
        <w:t xml:space="preserve"> – A flag to indicate when an in-memory chunk buffer has been</w:t>
      </w:r>
    </w:p>
    <w:p w14:paraId="1D19A0B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modified</w:t>
      </w:r>
      <w:proofErr w:type="gramEnd"/>
      <w:r w:rsidRPr="00D827EB">
        <w:rPr>
          <w:rFonts w:ascii="Courier New" w:eastAsia="Times New Roman" w:hAnsi="Courier New" w:cstheme="minorHAnsi"/>
          <w:sz w:val="20"/>
          <w:szCs w:val="20"/>
        </w:rPr>
        <w:t xml:space="preserve">. A value of True indicates a chunk buffer is dirty. This flag </w:t>
      </w:r>
    </w:p>
    <w:p w14:paraId="7B3693B1"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is</w:t>
      </w:r>
      <w:proofErr w:type="gramEnd"/>
      <w:r w:rsidRPr="00D827EB">
        <w:rPr>
          <w:rFonts w:ascii="Courier New" w:eastAsia="Times New Roman" w:hAnsi="Courier New" w:cstheme="minorHAnsi"/>
          <w:sz w:val="20"/>
          <w:szCs w:val="20"/>
        </w:rPr>
        <w:t xml:space="preserve"> set when a chunk is created/modified/resized. Set to False by </w:t>
      </w:r>
    </w:p>
    <w:p w14:paraId="77CCF4FE"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default</w:t>
      </w:r>
      <w:proofErr w:type="gramEnd"/>
      <w:r w:rsidRPr="00D827EB">
        <w:rPr>
          <w:rFonts w:ascii="Courier New" w:eastAsia="Times New Roman" w:hAnsi="Courier New" w:cstheme="minorHAnsi"/>
          <w:sz w:val="20"/>
          <w:szCs w:val="20"/>
        </w:rPr>
        <w:t xml:space="preserve">. </w:t>
      </w:r>
    </w:p>
    <w:p w14:paraId="0CDFB2AE"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
    <w:p w14:paraId="7CD6812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bool</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partial_io</w:t>
      </w:r>
      <w:proofErr w:type="spellEnd"/>
      <w:r w:rsidRPr="00D827EB">
        <w:rPr>
          <w:rFonts w:ascii="Courier New" w:eastAsia="Times New Roman" w:hAnsi="Courier New" w:cstheme="minorHAnsi"/>
          <w:sz w:val="20"/>
          <w:szCs w:val="20"/>
        </w:rPr>
        <w:t xml:space="preserve"> – A flag to indicate if a partial read or write operation</w:t>
      </w:r>
    </w:p>
    <w:p w14:paraId="4C264528"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has</w:t>
      </w:r>
      <w:proofErr w:type="gramEnd"/>
      <w:r w:rsidRPr="00D827EB">
        <w:rPr>
          <w:rFonts w:ascii="Courier New" w:eastAsia="Times New Roman" w:hAnsi="Courier New" w:cstheme="minorHAnsi"/>
          <w:sz w:val="20"/>
          <w:szCs w:val="20"/>
        </w:rPr>
        <w:t xml:space="preserve"> been done on this chunk (i.e., the intersection of the selection </w:t>
      </w:r>
    </w:p>
    <w:p w14:paraId="7337F701"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describing</w:t>
      </w:r>
      <w:proofErr w:type="gramEnd"/>
      <w:r w:rsidRPr="00D827EB">
        <w:rPr>
          <w:rFonts w:ascii="Courier New" w:eastAsia="Times New Roman" w:hAnsi="Courier New" w:cstheme="minorHAnsi"/>
          <w:sz w:val="20"/>
          <w:szCs w:val="20"/>
        </w:rPr>
        <w:t xml:space="preserve"> this chunk and the selection on the dataset resulted in </w:t>
      </w:r>
    </w:p>
    <w:p w14:paraId="450BDBA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less</w:t>
      </w:r>
      <w:proofErr w:type="gramEnd"/>
      <w:r w:rsidRPr="00D827EB">
        <w:rPr>
          <w:rFonts w:ascii="Courier New" w:eastAsia="Times New Roman" w:hAnsi="Courier New" w:cstheme="minorHAnsi"/>
          <w:sz w:val="20"/>
          <w:szCs w:val="20"/>
        </w:rPr>
        <w:t xml:space="preserve"> than the whole chunk being selected). It is used to track I/O </w:t>
      </w:r>
    </w:p>
    <w:p w14:paraId="72F63390"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states</w:t>
      </w:r>
      <w:proofErr w:type="gramEnd"/>
      <w:r w:rsidRPr="00D827EB">
        <w:rPr>
          <w:rFonts w:ascii="Courier New" w:eastAsia="Times New Roman" w:hAnsi="Courier New" w:cstheme="minorHAnsi"/>
          <w:sz w:val="20"/>
          <w:szCs w:val="20"/>
        </w:rPr>
        <w:t xml:space="preserve"> and inform eviction policies. This field is set to false by </w:t>
      </w:r>
    </w:p>
    <w:p w14:paraId="6A25075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default</w:t>
      </w:r>
      <w:proofErr w:type="gramEnd"/>
      <w:r w:rsidRPr="00D827EB">
        <w:rPr>
          <w:rFonts w:ascii="Courier New" w:eastAsia="Times New Roman" w:hAnsi="Courier New" w:cstheme="minorHAnsi"/>
          <w:sz w:val="20"/>
          <w:szCs w:val="20"/>
        </w:rPr>
        <w:t>.</w:t>
      </w:r>
    </w:p>
    <w:p w14:paraId="29982B6A"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4DC656ED"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struct</w:t>
      </w:r>
      <w:proofErr w:type="gramEnd"/>
      <w:r w:rsidRPr="00D827EB">
        <w:rPr>
          <w:rFonts w:ascii="Courier New" w:eastAsia="Times New Roman" w:hAnsi="Courier New" w:cstheme="minorHAnsi"/>
          <w:sz w:val="20"/>
          <w:szCs w:val="20"/>
        </w:rPr>
        <w:t xml:space="preserve"> H5SC_chunk_t *</w:t>
      </w:r>
      <w:proofErr w:type="spellStart"/>
      <w:r w:rsidRPr="00D827EB">
        <w:rPr>
          <w:rFonts w:ascii="Courier New" w:eastAsia="Times New Roman" w:hAnsi="Courier New" w:cstheme="minorHAnsi"/>
          <w:sz w:val="20"/>
          <w:szCs w:val="20"/>
        </w:rPr>
        <w:t>prev_ptr</w:t>
      </w:r>
      <w:proofErr w:type="spellEnd"/>
      <w:r w:rsidRPr="00D827EB">
        <w:rPr>
          <w:rFonts w:ascii="Courier New" w:eastAsia="Times New Roman" w:hAnsi="Courier New" w:cstheme="minorHAnsi"/>
          <w:sz w:val="20"/>
          <w:szCs w:val="20"/>
        </w:rPr>
        <w:t xml:space="preserve"> – The pointer to the previous node in the</w:t>
      </w:r>
    </w:p>
    <w:p w14:paraId="4D019EA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dataset’s LRU list. It is Null if this chunk is at the head of the LRU</w:t>
      </w:r>
    </w:p>
    <w:p w14:paraId="522F933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list</w:t>
      </w:r>
      <w:proofErr w:type="gramEnd"/>
      <w:r w:rsidRPr="00D827EB">
        <w:rPr>
          <w:rFonts w:ascii="Courier New" w:eastAsia="Times New Roman" w:hAnsi="Courier New" w:cstheme="minorHAnsi"/>
          <w:sz w:val="20"/>
          <w:szCs w:val="20"/>
        </w:rPr>
        <w:t xml:space="preserve"> or if the LRU list has </w:t>
      </w:r>
      <w:r w:rsidRPr="00D827EB">
        <w:rPr>
          <w:rFonts w:ascii="Courier New" w:hAnsi="Courier New" w:cs="Courier New"/>
          <w:sz w:val="20"/>
          <w:szCs w:val="20"/>
        </w:rPr>
        <w:t>a single element</w:t>
      </w:r>
      <w:r>
        <w:rPr>
          <w:sz w:val="20"/>
          <w:szCs w:val="20"/>
        </w:rPr>
        <w:t>.</w:t>
      </w:r>
    </w:p>
    <w:p w14:paraId="062F1061"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56940E9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struct</w:t>
      </w:r>
      <w:proofErr w:type="gramEnd"/>
      <w:r w:rsidRPr="00D827EB">
        <w:rPr>
          <w:rFonts w:ascii="Courier New" w:eastAsia="Times New Roman" w:hAnsi="Courier New" w:cstheme="minorHAnsi"/>
          <w:sz w:val="20"/>
          <w:szCs w:val="20"/>
        </w:rPr>
        <w:t xml:space="preserve"> H5SC_chunk_t *</w:t>
      </w:r>
      <w:proofErr w:type="spellStart"/>
      <w:r w:rsidRPr="00D827EB">
        <w:rPr>
          <w:rFonts w:ascii="Courier New" w:eastAsia="Times New Roman" w:hAnsi="Courier New" w:cstheme="minorHAnsi"/>
          <w:sz w:val="20"/>
          <w:szCs w:val="20"/>
        </w:rPr>
        <w:t>next_ptr</w:t>
      </w:r>
      <w:proofErr w:type="spellEnd"/>
      <w:r w:rsidRPr="00D827EB">
        <w:rPr>
          <w:rFonts w:ascii="Courier New" w:eastAsia="Times New Roman" w:hAnsi="Courier New" w:cstheme="minorHAnsi"/>
          <w:sz w:val="20"/>
          <w:szCs w:val="20"/>
        </w:rPr>
        <w:t xml:space="preserve"> – The pointer to the next node in the</w:t>
      </w:r>
    </w:p>
    <w:p w14:paraId="090076EC"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 xml:space="preserve">dataset’s LRU list. It is Null if this chunk is at the tail of the LRU </w:t>
      </w:r>
    </w:p>
    <w:p w14:paraId="71DEFAD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list</w:t>
      </w:r>
      <w:proofErr w:type="gramEnd"/>
      <w:r w:rsidRPr="00D827EB">
        <w:rPr>
          <w:rFonts w:ascii="Courier New" w:eastAsia="Times New Roman" w:hAnsi="Courier New" w:cstheme="minorHAnsi"/>
          <w:sz w:val="20"/>
          <w:szCs w:val="20"/>
        </w:rPr>
        <w:t xml:space="preserve"> or if the LRU list has a single </w:t>
      </w:r>
      <w:r w:rsidRPr="00D827EB">
        <w:rPr>
          <w:rFonts w:ascii="Courier New" w:hAnsi="Courier New" w:cs="Courier New"/>
          <w:sz w:val="20"/>
          <w:szCs w:val="20"/>
        </w:rPr>
        <w:t>element.</w:t>
      </w:r>
    </w:p>
    <w:p w14:paraId="1249483F"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20655967"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UT_hash_handle</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hval_chunk</w:t>
      </w:r>
      <w:proofErr w:type="spellEnd"/>
      <w:r w:rsidRPr="00D827EB">
        <w:rPr>
          <w:rFonts w:ascii="Courier New" w:eastAsia="Times New Roman" w:hAnsi="Courier New" w:cstheme="minorHAnsi"/>
          <w:sz w:val="20"/>
          <w:szCs w:val="20"/>
        </w:rPr>
        <w:t xml:space="preserve"> – A hash handle is required for this structure to</w:t>
      </w:r>
    </w:p>
    <w:p w14:paraId="6B2386F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hashable</w:t>
      </w:r>
      <w:proofErr w:type="spellEnd"/>
      <w:r w:rsidRPr="00D827EB">
        <w:rPr>
          <w:rFonts w:ascii="Courier New" w:eastAsia="Times New Roman" w:hAnsi="Courier New" w:cstheme="minorHAnsi"/>
          <w:sz w:val="20"/>
          <w:szCs w:val="20"/>
        </w:rPr>
        <w:t xml:space="preserve"> by </w:t>
      </w:r>
      <w:proofErr w:type="spellStart"/>
      <w:r w:rsidRPr="00D827EB">
        <w:rPr>
          <w:rFonts w:ascii="Courier New" w:eastAsia="Times New Roman" w:hAnsi="Courier New" w:cstheme="minorHAnsi"/>
          <w:sz w:val="20"/>
          <w:szCs w:val="20"/>
        </w:rPr>
        <w:t>UTHash</w:t>
      </w:r>
      <w:proofErr w:type="spellEnd"/>
      <w:r w:rsidRPr="00D827EB">
        <w:rPr>
          <w:rFonts w:ascii="Courier New" w:eastAsia="Times New Roman" w:hAnsi="Courier New" w:cstheme="minorHAnsi"/>
          <w:sz w:val="20"/>
          <w:szCs w:val="20"/>
        </w:rPr>
        <w:t xml:space="preserve">; it is used to track this chunk in the SCC chunk </w:t>
      </w:r>
    </w:p>
    <w:p w14:paraId="4CFD23DE"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hash</w:t>
      </w:r>
      <w:proofErr w:type="gramEnd"/>
      <w:r w:rsidRPr="00D827EB">
        <w:rPr>
          <w:rFonts w:ascii="Courier New" w:eastAsia="Times New Roman" w:hAnsi="Courier New" w:cstheme="minorHAnsi"/>
          <w:sz w:val="20"/>
          <w:szCs w:val="20"/>
        </w:rPr>
        <w:t xml:space="preserve"> table. Set to Null by default.</w:t>
      </w:r>
    </w:p>
    <w:p w14:paraId="2655E4C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p>
    <w:p w14:paraId="483653B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w:t>
      </w:r>
    </w:p>
    <w:p w14:paraId="6735D6B6" w14:textId="77777777" w:rsidR="00A63DB8" w:rsidRDefault="00A63DB8">
      <w:pPr>
        <w:spacing w:after="0"/>
        <w:rPr>
          <w:rFonts w:ascii="Courier New" w:eastAsia="Times New Roman" w:hAnsi="Courier New" w:cstheme="minorHAnsi"/>
          <w:sz w:val="20"/>
          <w:szCs w:val="20"/>
        </w:rPr>
      </w:pPr>
    </w:p>
    <w:p w14:paraId="177AF869"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typedef struct H5SC_chunk_t {</w:t>
      </w:r>
    </w:p>
    <w:p w14:paraId="6398840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H5SC_chunk_key_</w:t>
      </w:r>
      <w:proofErr w:type="gramStart"/>
      <w:r w:rsidRPr="00D827EB">
        <w:rPr>
          <w:rFonts w:ascii="Courier New" w:eastAsia="Times New Roman" w:hAnsi="Courier New" w:cstheme="minorHAnsi"/>
          <w:sz w:val="20"/>
          <w:szCs w:val="20"/>
        </w:rPr>
        <w:t xml:space="preserve">t  </w:t>
      </w:r>
      <w:proofErr w:type="spellStart"/>
      <w:r w:rsidRPr="00D827EB">
        <w:rPr>
          <w:rFonts w:ascii="Courier New" w:eastAsia="Times New Roman" w:hAnsi="Courier New" w:cstheme="minorHAnsi"/>
          <w:sz w:val="20"/>
          <w:szCs w:val="20"/>
        </w:rPr>
        <w:t>data</w:t>
      </w:r>
      <w:proofErr w:type="gramEnd"/>
      <w:r w:rsidRPr="00D827EB">
        <w:rPr>
          <w:rFonts w:ascii="Courier New" w:eastAsia="Times New Roman" w:hAnsi="Courier New" w:cstheme="minorHAnsi"/>
          <w:sz w:val="20"/>
          <w:szCs w:val="20"/>
        </w:rPr>
        <w:t>_key</w:t>
      </w:r>
      <w:proofErr w:type="spellEnd"/>
      <w:r w:rsidRPr="00D827EB">
        <w:rPr>
          <w:rFonts w:ascii="Courier New" w:eastAsia="Times New Roman" w:hAnsi="Courier New" w:cstheme="minorHAnsi"/>
          <w:sz w:val="20"/>
          <w:szCs w:val="20"/>
        </w:rPr>
        <w:t>;</w:t>
      </w:r>
    </w:p>
    <w:p w14:paraId="6D0DB6A4"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void             *</w:t>
      </w:r>
      <w:proofErr w:type="spellStart"/>
      <w:r w:rsidRPr="00D827EB">
        <w:rPr>
          <w:rFonts w:ascii="Courier New" w:eastAsia="Times New Roman" w:hAnsi="Courier New" w:cstheme="minorHAnsi"/>
          <w:sz w:val="20"/>
          <w:szCs w:val="20"/>
        </w:rPr>
        <w:t>cached_chunk_buf_ptr</w:t>
      </w:r>
      <w:proofErr w:type="spellEnd"/>
      <w:r w:rsidRPr="00D827EB">
        <w:rPr>
          <w:rFonts w:ascii="Courier New" w:eastAsia="Times New Roman" w:hAnsi="Courier New" w:cstheme="minorHAnsi"/>
          <w:sz w:val="20"/>
          <w:szCs w:val="20"/>
        </w:rPr>
        <w:t>;</w:t>
      </w:r>
    </w:p>
    <w:p w14:paraId="422490F6"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void             *</w:t>
      </w:r>
      <w:proofErr w:type="spellStart"/>
      <w:r w:rsidRPr="00D827EB">
        <w:rPr>
          <w:rFonts w:ascii="Courier New" w:eastAsia="Times New Roman" w:hAnsi="Courier New" w:cstheme="minorHAnsi"/>
          <w:sz w:val="20"/>
          <w:szCs w:val="20"/>
        </w:rPr>
        <w:t>disk_chunk_buf_ptr</w:t>
      </w:r>
      <w:proofErr w:type="spellEnd"/>
      <w:r w:rsidRPr="00D827EB">
        <w:rPr>
          <w:rFonts w:ascii="Courier New" w:eastAsia="Times New Roman" w:hAnsi="Courier New" w:cstheme="minorHAnsi"/>
          <w:sz w:val="20"/>
          <w:szCs w:val="20"/>
        </w:rPr>
        <w:t>;</w:t>
      </w:r>
    </w:p>
    <w:p w14:paraId="0FDA100D"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lastRenderedPageBreak/>
        <w:tab/>
      </w:r>
      <w:proofErr w:type="spellStart"/>
      <w:r w:rsidRPr="00D827EB">
        <w:rPr>
          <w:rFonts w:ascii="Courier New" w:eastAsia="Times New Roman" w:hAnsi="Courier New" w:cstheme="minorHAnsi"/>
          <w:sz w:val="20"/>
          <w:szCs w:val="20"/>
        </w:rPr>
        <w:t>size_t</w:t>
      </w:r>
      <w:proofErr w:type="spellEnd"/>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cached_chunk_size</w:t>
      </w:r>
      <w:proofErr w:type="spellEnd"/>
      <w:r w:rsidRPr="00D827EB">
        <w:rPr>
          <w:rFonts w:ascii="Courier New" w:eastAsia="Times New Roman" w:hAnsi="Courier New" w:cstheme="minorHAnsi"/>
          <w:sz w:val="20"/>
          <w:szCs w:val="20"/>
        </w:rPr>
        <w:t>;</w:t>
      </w:r>
    </w:p>
    <w:p w14:paraId="3BA67EAA"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size_t</w:t>
      </w:r>
      <w:proofErr w:type="spellEnd"/>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disk_chunk_size</w:t>
      </w:r>
      <w:proofErr w:type="spellEnd"/>
      <w:r w:rsidRPr="00D827EB">
        <w:rPr>
          <w:rFonts w:ascii="Courier New" w:eastAsia="Times New Roman" w:hAnsi="Courier New" w:cstheme="minorHAnsi"/>
          <w:sz w:val="20"/>
          <w:szCs w:val="20"/>
        </w:rPr>
        <w:t>;</w:t>
      </w:r>
    </w:p>
    <w:p w14:paraId="7D56259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size_t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chunk_counter</w:t>
      </w:r>
      <w:proofErr w:type="spellEnd"/>
      <w:r w:rsidRPr="00D827EB">
        <w:rPr>
          <w:rFonts w:ascii="Courier New" w:eastAsia="Times New Roman" w:hAnsi="Courier New" w:cstheme="minorHAnsi"/>
          <w:sz w:val="20"/>
          <w:szCs w:val="20"/>
        </w:rPr>
        <w:t>;</w:t>
      </w:r>
    </w:p>
    <w:p w14:paraId="6CECBF8F"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 xml:space="preserve">bool            </w:t>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dirty_flag</w:t>
      </w:r>
      <w:proofErr w:type="spellEnd"/>
      <w:r w:rsidRPr="00D827EB">
        <w:rPr>
          <w:rFonts w:ascii="Courier New" w:eastAsia="Times New Roman" w:hAnsi="Courier New" w:cstheme="minorHAnsi"/>
          <w:sz w:val="20"/>
          <w:szCs w:val="20"/>
        </w:rPr>
        <w:t>;</w:t>
      </w:r>
    </w:p>
    <w:p w14:paraId="517DC982"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 xml:space="preserve">bool            </w:t>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partial_IO</w:t>
      </w:r>
      <w:proofErr w:type="spellEnd"/>
      <w:r w:rsidRPr="00D827EB">
        <w:rPr>
          <w:rFonts w:ascii="Courier New" w:eastAsia="Times New Roman" w:hAnsi="Courier New" w:cstheme="minorHAnsi"/>
          <w:sz w:val="20"/>
          <w:szCs w:val="20"/>
        </w:rPr>
        <w:t>;</w:t>
      </w:r>
    </w:p>
    <w:p w14:paraId="61A8641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prev_ptr</w:t>
      </w:r>
      <w:proofErr w:type="spellEnd"/>
      <w:r w:rsidRPr="00D827EB">
        <w:rPr>
          <w:rFonts w:ascii="Courier New" w:eastAsia="Times New Roman" w:hAnsi="Courier New" w:cstheme="minorHAnsi"/>
          <w:sz w:val="20"/>
          <w:szCs w:val="20"/>
        </w:rPr>
        <w:t>;</w:t>
      </w:r>
    </w:p>
    <w:p w14:paraId="14153E85"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next_ptr</w:t>
      </w:r>
      <w:proofErr w:type="spellEnd"/>
      <w:r w:rsidRPr="00D827EB">
        <w:rPr>
          <w:rFonts w:ascii="Courier New" w:eastAsia="Times New Roman" w:hAnsi="Courier New" w:cstheme="minorHAnsi"/>
          <w:sz w:val="20"/>
          <w:szCs w:val="20"/>
        </w:rPr>
        <w:t>;</w:t>
      </w:r>
    </w:p>
    <w:p w14:paraId="0E0C3E93"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UT_hash_</w:t>
      </w:r>
      <w:proofErr w:type="gramStart"/>
      <w:r w:rsidRPr="00D827EB">
        <w:rPr>
          <w:rFonts w:ascii="Courier New" w:eastAsia="Times New Roman" w:hAnsi="Courier New" w:cstheme="minorHAnsi"/>
          <w:sz w:val="20"/>
          <w:szCs w:val="20"/>
        </w:rPr>
        <w:t>handle</w:t>
      </w:r>
      <w:proofErr w:type="spellEnd"/>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End"/>
      <w:r w:rsidRPr="00D827EB">
        <w:rPr>
          <w:rFonts w:ascii="Courier New" w:eastAsia="Times New Roman" w:hAnsi="Courier New" w:cstheme="minorHAnsi"/>
          <w:sz w:val="20"/>
          <w:szCs w:val="20"/>
        </w:rPr>
        <w:t>hval_chunk</w:t>
      </w:r>
      <w:proofErr w:type="spellEnd"/>
      <w:r w:rsidRPr="00D827EB">
        <w:rPr>
          <w:rFonts w:ascii="Courier New" w:eastAsia="Times New Roman" w:hAnsi="Courier New" w:cstheme="minorHAnsi"/>
          <w:sz w:val="20"/>
          <w:szCs w:val="20"/>
        </w:rPr>
        <w:t>;</w:t>
      </w:r>
    </w:p>
    <w:p w14:paraId="06C9411B" w14:textId="77777777" w:rsidR="00A63DB8" w:rsidRDefault="00000000">
      <w:pPr>
        <w:spacing w:after="0"/>
        <w:rPr>
          <w:rFonts w:ascii="Courier New" w:hAnsi="Courier New"/>
        </w:rPr>
      </w:pPr>
      <w:r w:rsidRPr="00D827EB">
        <w:rPr>
          <w:rFonts w:ascii="Courier New" w:eastAsia="Times New Roman" w:hAnsi="Courier New" w:cstheme="minorHAnsi"/>
          <w:sz w:val="20"/>
          <w:szCs w:val="20"/>
        </w:rPr>
        <w:t>} H5SC_chunk_t;</w:t>
      </w:r>
    </w:p>
    <w:p w14:paraId="71D36905" w14:textId="77777777" w:rsidR="00A63DB8" w:rsidRDefault="00A63DB8">
      <w:pPr>
        <w:spacing w:after="0"/>
        <w:rPr>
          <w:rFonts w:ascii="Courier New" w:eastAsia="Times New Roman" w:hAnsi="Courier New" w:cstheme="minorHAnsi"/>
          <w:sz w:val="20"/>
          <w:szCs w:val="20"/>
        </w:rPr>
      </w:pPr>
    </w:p>
    <w:p w14:paraId="5670D834" w14:textId="77777777" w:rsidR="00A63DB8" w:rsidRDefault="00000000">
      <w:pPr>
        <w:jc w:val="left"/>
        <w:rPr>
          <w:rFonts w:eastAsia="Times New Roman" w:cstheme="minorHAnsi"/>
          <w:szCs w:val="24"/>
        </w:rPr>
      </w:pPr>
      <w:r>
        <w:rPr>
          <w:rFonts w:eastAsia="Times New Roman" w:cstheme="minorHAnsi"/>
          <w:szCs w:val="24"/>
        </w:rPr>
        <w:t>Design Notes</w:t>
      </w:r>
    </w:p>
    <w:p w14:paraId="4223389A" w14:textId="77777777" w:rsidR="00A63DB8" w:rsidRDefault="00000000">
      <w:pPr>
        <w:jc w:val="left"/>
        <w:rPr>
          <w:rFonts w:eastAsia="Times New Roman" w:cstheme="minorHAnsi"/>
          <w:szCs w:val="24"/>
        </w:rPr>
      </w:pPr>
      <w:r>
        <w:rPr>
          <w:rFonts w:eastAsia="Times New Roman" w:cstheme="minorHAnsi"/>
          <w:szCs w:val="24"/>
        </w:rPr>
        <w:t>This section is reserved and will be updated as we proceed with implementation.</w:t>
      </w:r>
    </w:p>
    <w:p w14:paraId="5C3F537F" w14:textId="77777777" w:rsidR="00A63DB8" w:rsidRDefault="00000000">
      <w:pPr>
        <w:pStyle w:val="Heading2"/>
      </w:pPr>
      <w:bookmarkStart w:id="5" w:name="_Toc207355113"/>
      <w:r>
        <w:rPr>
          <w:rFonts w:ascii="Courier New" w:hAnsi="Courier New" w:cs="Courier New"/>
          <w:sz w:val="26"/>
          <w:szCs w:val="26"/>
        </w:rPr>
        <w:t>H5SC_dset_header_t</w:t>
      </w:r>
      <w:r>
        <w:t xml:space="preserve"> – Dataset-Based Chunk Tracking</w:t>
      </w:r>
      <w:bookmarkEnd w:id="5"/>
    </w:p>
    <w:p w14:paraId="04730A0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w:t>
      </w:r>
    </w:p>
    <w:p w14:paraId="4C546EA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5E26F5A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 Structure: H5SC_dset_header_t</w:t>
      </w:r>
    </w:p>
    <w:p w14:paraId="17AA1B5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73E6FFF6"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 Info</w:t>
      </w:r>
    </w:p>
    <w:p w14:paraId="7FF6852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2F5E8AD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The header structure for a dataset with data held in the shared chunk cache.</w:t>
      </w:r>
    </w:p>
    <w:p w14:paraId="590084E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 xml:space="preserve">It tracks the dataset identity (represented by the dataset object header </w:t>
      </w:r>
    </w:p>
    <w:p w14:paraId="03F7CAB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 xml:space="preserve">address), the minimum amount of chunk data that should be maintained in this </w:t>
      </w:r>
    </w:p>
    <w:p w14:paraId="5427BF4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(in bytes), accounts for the total size of cached chunks. The</w:t>
      </w:r>
    </w:p>
    <w:p w14:paraId="71C8D74B" w14:textId="167D7CAC"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structure</w:t>
      </w:r>
      <w:proofErr w:type="gramEnd"/>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 xml:space="preserve">contains pointers to the head and tail of the LRU list for the </w:t>
      </w:r>
    </w:p>
    <w:p w14:paraId="0E865212" w14:textId="014D87DC"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cached</w:t>
      </w:r>
      <w:proofErr w:type="gramEnd"/>
      <w:r w:rsidRPr="00D827EB">
        <w:rPr>
          <w:rFonts w:ascii="Courier New" w:eastAsia="Times New Roman" w:hAnsi="Courier New" w:cstheme="minorHAnsi"/>
          <w:sz w:val="20"/>
          <w:szCs w:val="20"/>
        </w:rPr>
        <w:t xml:space="preserve"> chunks in this dataset, pointers to the next and previous datasets in </w:t>
      </w:r>
    </w:p>
    <w:p w14:paraId="7911B7E3" w14:textId="3D0C9F53"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dataset LRU list, and pointers which are necessary for eviction </w:t>
      </w:r>
    </w:p>
    <w:p w14:paraId="37C88B48"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management</w:t>
      </w:r>
      <w:proofErr w:type="gramEnd"/>
      <w:r w:rsidRPr="00D827EB">
        <w:rPr>
          <w:rFonts w:ascii="Courier New" w:eastAsia="Times New Roman" w:hAnsi="Courier New" w:cstheme="minorHAnsi"/>
          <w:sz w:val="20"/>
          <w:szCs w:val="20"/>
        </w:rPr>
        <w:t>.</w:t>
      </w:r>
    </w:p>
    <w:p w14:paraId="239420C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04B9263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Fields</w:t>
      </w:r>
    </w:p>
    <w:p w14:paraId="4DFAE15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2CA4BC80" w14:textId="77777777"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haddr</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dset_addr</w:t>
      </w:r>
      <w:proofErr w:type="spellEnd"/>
      <w:r w:rsidRPr="00D827EB">
        <w:rPr>
          <w:rFonts w:ascii="Courier New" w:eastAsia="Times New Roman" w:hAnsi="Courier New" w:cstheme="minorHAnsi"/>
          <w:sz w:val="20"/>
          <w:szCs w:val="20"/>
        </w:rPr>
        <w:t xml:space="preserve"> </w:t>
      </w:r>
      <w:proofErr w:type="gramStart"/>
      <w:r w:rsidRPr="00D827EB">
        <w:rPr>
          <w:rFonts w:ascii="Courier New" w:eastAsia="Times New Roman" w:hAnsi="Courier New" w:cstheme="minorHAnsi"/>
          <w:sz w:val="20"/>
          <w:szCs w:val="20"/>
        </w:rPr>
        <w:t>–  The</w:t>
      </w:r>
      <w:proofErr w:type="gramEnd"/>
      <w:r w:rsidRPr="00D827EB">
        <w:rPr>
          <w:rFonts w:ascii="Courier New" w:eastAsia="Times New Roman" w:hAnsi="Courier New" w:cstheme="minorHAnsi"/>
          <w:sz w:val="20"/>
          <w:szCs w:val="20"/>
        </w:rPr>
        <w:t xml:space="preserve"> 64-bit address of the object header for this</w:t>
      </w:r>
    </w:p>
    <w:p w14:paraId="46E03CD0" w14:textId="0083BB93"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00D827EB">
        <w:rPr>
          <w:rFonts w:ascii="Courier New" w:eastAsia="Times New Roman" w:hAnsi="Courier New" w:cstheme="minorHAnsi"/>
          <w:sz w:val="20"/>
          <w:szCs w:val="20"/>
        </w:rPr>
        <w:t>.</w:t>
      </w:r>
      <w:r w:rsidRPr="00D827EB">
        <w:rPr>
          <w:rFonts w:ascii="Courier New" w:hAnsi="Courier New"/>
          <w:sz w:val="20"/>
          <w:szCs w:val="20"/>
        </w:rPr>
        <w:t xml:space="preserve"> </w:t>
      </w:r>
      <w:r w:rsidRPr="00D827EB">
        <w:rPr>
          <w:rFonts w:ascii="Courier New" w:eastAsia="Times New Roman" w:hAnsi="Courier New" w:cstheme="minorHAnsi"/>
          <w:sz w:val="20"/>
          <w:szCs w:val="20"/>
        </w:rPr>
        <w:t>Th</w:t>
      </w:r>
      <w:r>
        <w:rPr>
          <w:rFonts w:ascii="Courier New" w:eastAsia="Times New Roman" w:hAnsi="Courier New" w:cstheme="minorHAnsi"/>
          <w:sz w:val="20"/>
          <w:szCs w:val="20"/>
        </w:rPr>
        <w:t>is</w:t>
      </w:r>
      <w:r w:rsidRPr="00D827EB">
        <w:rPr>
          <w:rFonts w:ascii="Courier New" w:eastAsia="Times New Roman" w:hAnsi="Courier New" w:cstheme="minorHAnsi"/>
          <w:sz w:val="20"/>
          <w:szCs w:val="20"/>
        </w:rPr>
        <w:t xml:space="preserve"> </w:t>
      </w:r>
      <w:r>
        <w:rPr>
          <w:rFonts w:ascii="Courier New" w:eastAsia="Times New Roman" w:hAnsi="Courier New" w:cstheme="minorHAnsi"/>
          <w:sz w:val="20"/>
          <w:szCs w:val="20"/>
        </w:rPr>
        <w:t>field</w:t>
      </w:r>
      <w:r w:rsidRPr="00D827EB">
        <w:rPr>
          <w:rFonts w:ascii="Courier New" w:eastAsia="Times New Roman" w:hAnsi="Courier New" w:cstheme="minorHAnsi"/>
          <w:sz w:val="20"/>
          <w:szCs w:val="20"/>
        </w:rPr>
        <w:t xml:space="preserve"> is used as the key for the dataset hash table. </w:t>
      </w:r>
    </w:p>
    <w:p w14:paraId="77C61E83" w14:textId="4D7D1C0C"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r w:rsidR="00D827EB">
        <w:rPr>
          <w:rFonts w:ascii="Courier New" w:eastAsia="Times New Roman" w:hAnsi="Courier New" w:cstheme="minorHAnsi"/>
          <w:sz w:val="20"/>
          <w:szCs w:val="20"/>
        </w:rPr>
        <w:t xml:space="preserve">It is </w:t>
      </w:r>
      <w:r w:rsidRPr="00D827EB">
        <w:rPr>
          <w:rFonts w:ascii="Courier New" w:eastAsia="Times New Roman" w:hAnsi="Courier New" w:cstheme="minorHAnsi"/>
          <w:sz w:val="20"/>
          <w:szCs w:val="20"/>
        </w:rPr>
        <w:t xml:space="preserve">set to 0 by default. </w:t>
      </w:r>
    </w:p>
    <w:p w14:paraId="55ADDCE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
    <w:p w14:paraId="0A01443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min_dset_size</w:t>
      </w:r>
      <w:proofErr w:type="spellEnd"/>
      <w:r w:rsidRPr="00D827EB">
        <w:rPr>
          <w:rFonts w:ascii="Courier New" w:eastAsia="Times New Roman" w:hAnsi="Courier New" w:cstheme="minorHAnsi"/>
          <w:sz w:val="20"/>
          <w:szCs w:val="20"/>
        </w:rPr>
        <w:t xml:space="preserve"> – </w:t>
      </w:r>
      <w:r w:rsidRPr="00D827EB">
        <w:rPr>
          <w:rFonts w:ascii="Courier New" w:hAnsi="Courier New" w:cs="Courier New"/>
          <w:sz w:val="20"/>
          <w:szCs w:val="20"/>
        </w:rPr>
        <w:t>Represents the minimum number of bytes to</w:t>
      </w:r>
    </w:p>
    <w:p w14:paraId="6DA3D7B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remain</w:t>
      </w:r>
      <w:proofErr w:type="gramEnd"/>
      <w:r w:rsidRPr="00D827EB">
        <w:rPr>
          <w:rFonts w:ascii="Courier New" w:eastAsia="Times New Roman" w:hAnsi="Courier New" w:cstheme="minorHAnsi"/>
          <w:sz w:val="20"/>
          <w:szCs w:val="20"/>
        </w:rPr>
        <w:t xml:space="preserve"> cached for this dataset under typical memory constraints. The</w:t>
      </w:r>
    </w:p>
    <w:p w14:paraId="41965A9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default</w:t>
      </w:r>
      <w:proofErr w:type="gramEnd"/>
      <w:r w:rsidRPr="00D827EB">
        <w:rPr>
          <w:rFonts w:ascii="Courier New" w:eastAsia="Times New Roman" w:hAnsi="Courier New" w:cstheme="minorHAnsi"/>
          <w:sz w:val="20"/>
          <w:szCs w:val="20"/>
        </w:rPr>
        <w:t xml:space="preserve"> size is 10 MB and is user-configurable.</w:t>
      </w:r>
    </w:p>
    <w:p w14:paraId="401F5DF4"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0E642B7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curr_dset_size</w:t>
      </w:r>
      <w:proofErr w:type="spellEnd"/>
      <w:r w:rsidRPr="00D827EB">
        <w:rPr>
          <w:rFonts w:ascii="Courier New" w:eastAsia="Times New Roman" w:hAnsi="Courier New" w:cstheme="minorHAnsi"/>
          <w:sz w:val="20"/>
          <w:szCs w:val="20"/>
        </w:rPr>
        <w:t xml:space="preserve"> – The current amount of chunk data, in bytes</w:t>
      </w:r>
    </w:p>
    <w:p w14:paraId="33E4353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associated</w:t>
      </w:r>
      <w:proofErr w:type="gramEnd"/>
      <w:r w:rsidRPr="00D827EB">
        <w:rPr>
          <w:rFonts w:ascii="Courier New" w:eastAsia="Times New Roman" w:hAnsi="Courier New" w:cstheme="minorHAnsi"/>
          <w:sz w:val="20"/>
          <w:szCs w:val="20"/>
        </w:rPr>
        <w:t xml:space="preserve"> with this dataset (i.e., is a sum of chunk sizes). This </w:t>
      </w:r>
    </w:p>
    <w:p w14:paraId="54D9852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quantity</w:t>
      </w:r>
      <w:proofErr w:type="gramEnd"/>
      <w:r w:rsidRPr="00D827EB">
        <w:rPr>
          <w:rFonts w:ascii="Courier New" w:eastAsia="Times New Roman" w:hAnsi="Courier New" w:cstheme="minorHAnsi"/>
          <w:sz w:val="20"/>
          <w:szCs w:val="20"/>
        </w:rPr>
        <w:t xml:space="preserve"> should be updated when a chunk is added, removed, or resized. </w:t>
      </w:r>
    </w:p>
    <w:p w14:paraId="37D5CF4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 xml:space="preserve">This field contributes to total cache utilization tracked in H5SC_t. </w:t>
      </w:r>
    </w:p>
    <w:p w14:paraId="207ECEA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It is set to 0 by default.</w:t>
      </w:r>
    </w:p>
    <w:p w14:paraId="3BC9FAE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4EAAAEBB"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bool</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resize_in_progress</w:t>
      </w:r>
      <w:proofErr w:type="spellEnd"/>
      <w:r w:rsidRPr="00D827EB">
        <w:rPr>
          <w:rFonts w:ascii="Courier New" w:eastAsia="Times New Roman" w:hAnsi="Courier New" w:cstheme="minorHAnsi"/>
          <w:sz w:val="20"/>
          <w:szCs w:val="20"/>
        </w:rPr>
        <w:t xml:space="preserve"> – A flag used to indicate that a resize operation is</w:t>
      </w:r>
    </w:p>
    <w:p w14:paraId="04FE14BA"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being</w:t>
      </w:r>
      <w:proofErr w:type="gramEnd"/>
      <w:r w:rsidRPr="00D827EB">
        <w:rPr>
          <w:rFonts w:ascii="Courier New" w:eastAsia="Times New Roman" w:hAnsi="Courier New" w:cstheme="minorHAnsi"/>
          <w:sz w:val="20"/>
          <w:szCs w:val="20"/>
        </w:rPr>
        <w:t xml:space="preserve"> conducted on this dataset. A value of True is set if dataset is </w:t>
      </w:r>
    </w:p>
    <w:p w14:paraId="226DE06A"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being</w:t>
      </w:r>
      <w:proofErr w:type="gramEnd"/>
      <w:r w:rsidRPr="00D827EB">
        <w:rPr>
          <w:rFonts w:ascii="Courier New" w:eastAsia="Times New Roman" w:hAnsi="Courier New" w:cstheme="minorHAnsi"/>
          <w:sz w:val="20"/>
          <w:szCs w:val="20"/>
        </w:rPr>
        <w:t xml:space="preserve"> resized. While true, any internal SCC </w:t>
      </w:r>
    </w:p>
    <w:p w14:paraId="6C4708D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procedures</w:t>
      </w:r>
      <w:proofErr w:type="gramEnd"/>
      <w:r w:rsidRPr="00D827EB">
        <w:rPr>
          <w:rFonts w:ascii="Courier New" w:eastAsia="Times New Roman" w:hAnsi="Courier New" w:cstheme="minorHAnsi"/>
          <w:sz w:val="20"/>
          <w:szCs w:val="20"/>
        </w:rPr>
        <w:t xml:space="preserve"> and any I/O requests for this dataset should be interrupted </w:t>
      </w:r>
    </w:p>
    <w:p w14:paraId="7C2BF5A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until</w:t>
      </w:r>
      <w:proofErr w:type="gramEnd"/>
      <w:r w:rsidRPr="00D827EB">
        <w:rPr>
          <w:rFonts w:ascii="Courier New" w:eastAsia="Times New Roman" w:hAnsi="Courier New" w:cstheme="minorHAnsi"/>
          <w:sz w:val="20"/>
          <w:szCs w:val="20"/>
        </w:rPr>
        <w:t xml:space="preserve"> the resize operation is completed. It is set to false by </w:t>
      </w:r>
    </w:p>
    <w:p w14:paraId="3D7AF82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default</w:t>
      </w:r>
      <w:proofErr w:type="gramEnd"/>
      <w:r w:rsidRPr="00D827EB">
        <w:rPr>
          <w:rFonts w:ascii="Courier New" w:eastAsia="Times New Roman" w:hAnsi="Courier New" w:cstheme="minorHAnsi"/>
          <w:sz w:val="20"/>
          <w:szCs w:val="20"/>
        </w:rPr>
        <w:t>.</w:t>
      </w:r>
    </w:p>
    <w:p w14:paraId="17EB059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2E43450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bool</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evict_exhausted</w:t>
      </w:r>
      <w:proofErr w:type="spellEnd"/>
      <w:r w:rsidRPr="00D827EB">
        <w:rPr>
          <w:rFonts w:ascii="Courier New" w:eastAsia="Times New Roman" w:hAnsi="Courier New" w:cstheme="minorHAnsi"/>
          <w:sz w:val="20"/>
          <w:szCs w:val="20"/>
        </w:rPr>
        <w:t xml:space="preserve"> – A flag used to indicate that this dataset has</w:t>
      </w:r>
    </w:p>
    <w:p w14:paraId="65BD0EF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nominated</w:t>
      </w:r>
      <w:proofErr w:type="gramEnd"/>
      <w:r w:rsidRPr="00D827EB">
        <w:rPr>
          <w:rFonts w:ascii="Courier New" w:eastAsia="Times New Roman" w:hAnsi="Courier New" w:cstheme="minorHAnsi"/>
          <w:sz w:val="20"/>
          <w:szCs w:val="20"/>
        </w:rPr>
        <w:t xml:space="preserve"> as many eviction candidates as it is able to and should not </w:t>
      </w:r>
    </w:p>
    <w:p w14:paraId="20F2F9C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w:t>
      </w:r>
      <w:proofErr w:type="gramEnd"/>
      <w:r w:rsidRPr="00D827EB">
        <w:rPr>
          <w:rFonts w:ascii="Courier New" w:eastAsia="Times New Roman" w:hAnsi="Courier New" w:cstheme="minorHAnsi"/>
          <w:sz w:val="20"/>
          <w:szCs w:val="20"/>
        </w:rPr>
        <w:t xml:space="preserve"> overlooked for future eviction candidate selections during this I/O </w:t>
      </w:r>
    </w:p>
    <w:p w14:paraId="246468E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cycle</w:t>
      </w:r>
      <w:proofErr w:type="gramEnd"/>
      <w:r w:rsidRPr="00D827EB">
        <w:rPr>
          <w:rFonts w:ascii="Courier New" w:eastAsia="Times New Roman" w:hAnsi="Courier New" w:cstheme="minorHAnsi"/>
          <w:sz w:val="20"/>
          <w:szCs w:val="20"/>
        </w:rPr>
        <w:t xml:space="preserve">. During eviction candidate selection, this field is set to True </w:t>
      </w:r>
    </w:p>
    <w:p w14:paraId="3B18850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lastRenderedPageBreak/>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if</w:t>
      </w:r>
      <w:proofErr w:type="gramEnd"/>
      <w:r w:rsidRPr="00D827EB">
        <w:rPr>
          <w:rFonts w:ascii="Courier New" w:eastAsia="Times New Roman" w:hAnsi="Courier New" w:cstheme="minorHAnsi"/>
          <w:sz w:val="20"/>
          <w:szCs w:val="20"/>
        </w:rPr>
        <w:t xml:space="preserve"> H5SC_chunk_t elements have been removed and the </w:t>
      </w:r>
      <w:proofErr w:type="spellStart"/>
      <w:r w:rsidRPr="00D827EB">
        <w:rPr>
          <w:rFonts w:ascii="Courier New" w:eastAsia="Times New Roman" w:hAnsi="Courier New" w:cstheme="minorHAnsi"/>
          <w:sz w:val="20"/>
          <w:szCs w:val="20"/>
        </w:rPr>
        <w:t>min_dset_size</w:t>
      </w:r>
      <w:proofErr w:type="spellEnd"/>
      <w:r w:rsidRPr="00D827EB">
        <w:rPr>
          <w:rFonts w:ascii="Courier New" w:eastAsia="Times New Roman" w:hAnsi="Courier New" w:cstheme="minorHAnsi"/>
          <w:sz w:val="20"/>
          <w:szCs w:val="20"/>
        </w:rPr>
        <w:t xml:space="preserve"> has </w:t>
      </w:r>
    </w:p>
    <w:p w14:paraId="36B4896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been</w:t>
      </w:r>
      <w:proofErr w:type="gramEnd"/>
      <w:r w:rsidRPr="00D827EB">
        <w:rPr>
          <w:rFonts w:ascii="Courier New" w:eastAsia="Times New Roman" w:hAnsi="Courier New" w:cstheme="minorHAnsi"/>
          <w:sz w:val="20"/>
          <w:szCs w:val="20"/>
        </w:rPr>
        <w:t xml:space="preserve"> reached. When this field is True, this dataset header is removed </w:t>
      </w:r>
    </w:p>
    <w:p w14:paraId="47090EA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from</w:t>
      </w:r>
      <w:proofErr w:type="gramEnd"/>
      <w:r w:rsidRPr="00D827EB">
        <w:rPr>
          <w:rFonts w:ascii="Courier New" w:eastAsia="Times New Roman" w:hAnsi="Courier New" w:cstheme="minorHAnsi"/>
          <w:sz w:val="20"/>
          <w:szCs w:val="20"/>
        </w:rPr>
        <w:t xml:space="preserve"> the dataset LRU list and is added to an exhausted dataset list </w:t>
      </w:r>
    </w:p>
    <w:p w14:paraId="41845118"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through</w:t>
      </w:r>
      <w:proofErr w:type="gramEnd"/>
      <w:r w:rsidRPr="00D827EB">
        <w:rPr>
          <w:rFonts w:ascii="Courier New" w:eastAsia="Times New Roman" w:hAnsi="Courier New" w:cstheme="minorHAnsi"/>
          <w:sz w:val="20"/>
          <w:szCs w:val="20"/>
        </w:rPr>
        <w:t xml:space="preserve"> utilizing the associated pointers (*</w:t>
      </w:r>
      <w:proofErr w:type="spellStart"/>
      <w:r w:rsidRPr="00D827EB">
        <w:rPr>
          <w:rFonts w:ascii="Courier New" w:eastAsia="Times New Roman" w:hAnsi="Courier New" w:cstheme="minorHAnsi"/>
          <w:sz w:val="20"/>
          <w:szCs w:val="20"/>
        </w:rPr>
        <w:t>next_exhausted_ptr</w:t>
      </w:r>
      <w:proofErr w:type="spellEnd"/>
      <w:r w:rsidRPr="00D827EB">
        <w:rPr>
          <w:rFonts w:ascii="Courier New" w:eastAsia="Times New Roman" w:hAnsi="Courier New" w:cstheme="minorHAnsi"/>
          <w:sz w:val="20"/>
          <w:szCs w:val="20"/>
        </w:rPr>
        <w:t xml:space="preserve"> and </w:t>
      </w:r>
    </w:p>
    <w:p w14:paraId="0C27EE8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w:t>
      </w:r>
      <w:proofErr w:type="spellStart"/>
      <w:r w:rsidRPr="00D827EB">
        <w:rPr>
          <w:rFonts w:ascii="Courier New" w:eastAsia="Times New Roman" w:hAnsi="Courier New" w:cstheme="minorHAnsi"/>
          <w:sz w:val="20"/>
          <w:szCs w:val="20"/>
        </w:rPr>
        <w:t>prev_exhausted_ptr</w:t>
      </w:r>
      <w:proofErr w:type="spellEnd"/>
      <w:r w:rsidRPr="00D827EB">
        <w:rPr>
          <w:rFonts w:ascii="Courier New" w:eastAsia="Times New Roman" w:hAnsi="Courier New" w:cstheme="minorHAnsi"/>
          <w:sz w:val="20"/>
          <w:szCs w:val="20"/>
        </w:rPr>
        <w:t>). This field is set to False by default.</w:t>
      </w:r>
    </w:p>
    <w:p w14:paraId="72F728C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0EE3614A"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lru_head_ptr</w:t>
      </w:r>
      <w:proofErr w:type="spellEnd"/>
      <w:r w:rsidRPr="00D827EB">
        <w:rPr>
          <w:rFonts w:ascii="Courier New" w:eastAsia="Times New Roman" w:hAnsi="Courier New" w:cstheme="minorHAnsi"/>
          <w:sz w:val="20"/>
          <w:szCs w:val="20"/>
        </w:rPr>
        <w:t xml:space="preserve"> – The pointer to the head of this dataset’s chunk</w:t>
      </w:r>
    </w:p>
    <w:p w14:paraId="4417FA0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 xml:space="preserve">LRU list (indicating it is the most recently used chunk). Set to </w:t>
      </w:r>
    </w:p>
    <w:p w14:paraId="66DF7D1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 xml:space="preserve">Null by default, when the chunk LRU list is empty, or when the chunk </w:t>
      </w:r>
    </w:p>
    <w:p w14:paraId="26CF9F9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LRU list contains a single element.</w:t>
      </w:r>
    </w:p>
    <w:p w14:paraId="06297C4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
    <w:p w14:paraId="0092952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lru_tail_ptr</w:t>
      </w:r>
      <w:proofErr w:type="spellEnd"/>
      <w:r w:rsidRPr="00D827EB">
        <w:rPr>
          <w:rFonts w:ascii="Courier New" w:eastAsia="Times New Roman" w:hAnsi="Courier New" w:cstheme="minorHAnsi"/>
          <w:sz w:val="20"/>
          <w:szCs w:val="20"/>
        </w:rPr>
        <w:t xml:space="preserve"> – The pointer to the tail of this dataset’s chunk</w:t>
      </w:r>
    </w:p>
    <w:p w14:paraId="6684E4BC" w14:textId="0C144610"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LRU list (indicating it is the least recently used chunk). Set to Null</w:t>
      </w:r>
    </w:p>
    <w:p w14:paraId="4B7A7975" w14:textId="286573A2"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by</w:t>
      </w:r>
      <w:proofErr w:type="gramEnd"/>
      <w:r w:rsidRPr="00D827EB">
        <w:rPr>
          <w:rFonts w:ascii="Courier New" w:eastAsia="Times New Roman" w:hAnsi="Courier New" w:cstheme="minorHAnsi"/>
          <w:sz w:val="20"/>
          <w:szCs w:val="20"/>
        </w:rPr>
        <w:t xml:space="preserve"> default, when the chunk LRU list is empty, or when the chunk </w:t>
      </w:r>
      <w:r>
        <w:rPr>
          <w:rFonts w:ascii="Courier New" w:eastAsia="Times New Roman" w:hAnsi="Courier New" w:cstheme="minorHAnsi"/>
          <w:sz w:val="20"/>
          <w:szCs w:val="20"/>
        </w:rPr>
        <w:t xml:space="preserve">LRU </w:t>
      </w:r>
    </w:p>
    <w:p w14:paraId="34924E21"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list</w:t>
      </w:r>
      <w:proofErr w:type="gramEnd"/>
      <w:r w:rsidRPr="00D827EB">
        <w:rPr>
          <w:rFonts w:ascii="Courier New" w:eastAsia="Times New Roman" w:hAnsi="Courier New" w:cstheme="minorHAnsi"/>
          <w:sz w:val="20"/>
          <w:szCs w:val="20"/>
        </w:rPr>
        <w:t xml:space="preserve"> contains a single element.</w:t>
      </w:r>
    </w:p>
    <w:p w14:paraId="6BCC0C8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0E0A386B"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next_dset_ptr</w:t>
      </w:r>
      <w:proofErr w:type="spellEnd"/>
      <w:r w:rsidRPr="00D827EB">
        <w:rPr>
          <w:rFonts w:ascii="Courier New" w:eastAsia="Times New Roman" w:hAnsi="Courier New" w:cstheme="minorHAnsi"/>
          <w:sz w:val="20"/>
          <w:szCs w:val="20"/>
        </w:rPr>
        <w:t xml:space="preserve"> – The pointer to the next dataset in the</w:t>
      </w:r>
    </w:p>
    <w:p w14:paraId="14AA8B28" w14:textId="60FE707E"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LRU list. Set to Null by default, when this header is at the</w:t>
      </w:r>
    </w:p>
    <w:p w14:paraId="6DA94BF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tail</w:t>
      </w:r>
      <w:proofErr w:type="gramEnd"/>
      <w:r w:rsidRPr="00D827EB">
        <w:rPr>
          <w:rFonts w:ascii="Courier New" w:eastAsia="Times New Roman" w:hAnsi="Courier New" w:cstheme="minorHAnsi"/>
          <w:sz w:val="20"/>
          <w:szCs w:val="20"/>
        </w:rPr>
        <w:t xml:space="preserve"> of the dataset LRU list, or when the list has a single element.</w:t>
      </w:r>
    </w:p>
    <w:p w14:paraId="12D4BCD8"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48BB89A3" w14:textId="407DC2AF"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prev_dset_ptr</w:t>
      </w:r>
      <w:proofErr w:type="spellEnd"/>
      <w:r w:rsidRPr="00D827EB">
        <w:rPr>
          <w:rFonts w:ascii="Courier New" w:eastAsia="Times New Roman" w:hAnsi="Courier New" w:cstheme="minorHAnsi"/>
          <w:sz w:val="20"/>
          <w:szCs w:val="20"/>
        </w:rPr>
        <w:t xml:space="preserve"> – The pointer to the previous dataset in</w:t>
      </w:r>
    </w:p>
    <w:p w14:paraId="5D9BFC2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dataset LRU list. Set to Null by default, when this header is at </w:t>
      </w:r>
    </w:p>
    <w:p w14:paraId="7C62A90B" w14:textId="7DC770CC"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head of the dataset LRU list, or when the list has a single </w:t>
      </w:r>
    </w:p>
    <w:p w14:paraId="6FFBFCE2"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element</w:t>
      </w:r>
      <w:proofErr w:type="gramEnd"/>
      <w:r w:rsidRPr="00D827EB">
        <w:rPr>
          <w:rFonts w:ascii="Courier New" w:eastAsia="Times New Roman" w:hAnsi="Courier New" w:cstheme="minorHAnsi"/>
          <w:sz w:val="20"/>
          <w:szCs w:val="20"/>
        </w:rPr>
        <w:t>.</w:t>
      </w:r>
    </w:p>
    <w:p w14:paraId="31216DE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6A81FDD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next_exhaustd_ptr</w:t>
      </w:r>
      <w:proofErr w:type="spellEnd"/>
      <w:r w:rsidRPr="00D827EB">
        <w:rPr>
          <w:rFonts w:ascii="Courier New" w:eastAsia="Times New Roman" w:hAnsi="Courier New" w:cstheme="minorHAnsi"/>
          <w:sz w:val="20"/>
          <w:szCs w:val="20"/>
        </w:rPr>
        <w:t>; - The pointer to the next dataset in</w:t>
      </w:r>
    </w:p>
    <w:p w14:paraId="17F554B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exhausted dataset linked list. Set to Null by default, when this </w:t>
      </w:r>
    </w:p>
    <w:p w14:paraId="39C0B2B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is at the exhausted list tail, or if the exhausted list has a </w:t>
      </w:r>
    </w:p>
    <w:p w14:paraId="30962C4B"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single</w:t>
      </w:r>
      <w:proofErr w:type="gramEnd"/>
      <w:r w:rsidRPr="00D827EB">
        <w:rPr>
          <w:rFonts w:ascii="Courier New" w:eastAsia="Times New Roman" w:hAnsi="Courier New" w:cstheme="minorHAnsi"/>
          <w:sz w:val="20"/>
          <w:szCs w:val="20"/>
        </w:rPr>
        <w:t xml:space="preserve"> element. </w:t>
      </w:r>
    </w:p>
    <w:p w14:paraId="0C2E0A1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5D46142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prev_exhausted_ptr</w:t>
      </w:r>
      <w:proofErr w:type="spellEnd"/>
      <w:r w:rsidRPr="00D827EB">
        <w:rPr>
          <w:rFonts w:ascii="Courier New" w:eastAsia="Times New Roman" w:hAnsi="Courier New" w:cstheme="minorHAnsi"/>
          <w:sz w:val="20"/>
          <w:szCs w:val="20"/>
        </w:rPr>
        <w:t>; - The pointer to the previous</w:t>
      </w:r>
    </w:p>
    <w:p w14:paraId="64812444"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in the exhausted dataset linked list. Set to Null by default, </w:t>
      </w:r>
    </w:p>
    <w:p w14:paraId="495932B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when</w:t>
      </w:r>
      <w:proofErr w:type="gramEnd"/>
      <w:r w:rsidRPr="00D827EB">
        <w:rPr>
          <w:rFonts w:ascii="Courier New" w:eastAsia="Times New Roman" w:hAnsi="Courier New" w:cstheme="minorHAnsi"/>
          <w:sz w:val="20"/>
          <w:szCs w:val="20"/>
        </w:rPr>
        <w:t xml:space="preserve"> this dataset is at the exhausted list head, or if the exhausted </w:t>
      </w:r>
    </w:p>
    <w:p w14:paraId="7DFAC96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list</w:t>
      </w:r>
      <w:proofErr w:type="gramEnd"/>
      <w:r w:rsidRPr="00D827EB">
        <w:rPr>
          <w:rFonts w:ascii="Courier New" w:eastAsia="Times New Roman" w:hAnsi="Courier New" w:cstheme="minorHAnsi"/>
          <w:sz w:val="20"/>
          <w:szCs w:val="20"/>
        </w:rPr>
        <w:t xml:space="preserve"> has a single element.</w:t>
      </w:r>
    </w:p>
    <w:p w14:paraId="190C6B9A"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0C88B2D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UT_hash_handle</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dset_hval</w:t>
      </w:r>
      <w:proofErr w:type="spellEnd"/>
      <w:r w:rsidRPr="00D827EB">
        <w:rPr>
          <w:rFonts w:ascii="Courier New" w:eastAsia="Times New Roman" w:hAnsi="Courier New" w:cstheme="minorHAnsi"/>
          <w:sz w:val="20"/>
          <w:szCs w:val="20"/>
        </w:rPr>
        <w:t xml:space="preserve"> – A hash handle is required for this structure to</w:t>
      </w:r>
    </w:p>
    <w:p w14:paraId="7342796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be</w:t>
      </w:r>
      <w:proofErr w:type="gram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hashable</w:t>
      </w:r>
      <w:proofErr w:type="spellEnd"/>
      <w:r w:rsidRPr="00D827EB">
        <w:rPr>
          <w:rFonts w:ascii="Courier New" w:eastAsia="Times New Roman" w:hAnsi="Courier New" w:cstheme="minorHAnsi"/>
          <w:sz w:val="20"/>
          <w:szCs w:val="20"/>
        </w:rPr>
        <w:t xml:space="preserve"> by </w:t>
      </w:r>
      <w:proofErr w:type="spellStart"/>
      <w:r w:rsidRPr="00D827EB">
        <w:rPr>
          <w:rFonts w:ascii="Courier New" w:eastAsia="Times New Roman" w:hAnsi="Courier New" w:cstheme="minorHAnsi"/>
          <w:sz w:val="20"/>
          <w:szCs w:val="20"/>
        </w:rPr>
        <w:t>UTHash</w:t>
      </w:r>
      <w:proofErr w:type="spellEnd"/>
      <w:r w:rsidRPr="00D827EB">
        <w:rPr>
          <w:rFonts w:ascii="Courier New" w:eastAsia="Times New Roman" w:hAnsi="Courier New" w:cstheme="minorHAnsi"/>
          <w:sz w:val="20"/>
          <w:szCs w:val="20"/>
        </w:rPr>
        <w:t>; it is used to track this dataset in the SCC</w:t>
      </w:r>
    </w:p>
    <w:p w14:paraId="58399D8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hash table. Set to Null by default.</w:t>
      </w:r>
    </w:p>
    <w:p w14:paraId="355CDD72" w14:textId="77777777" w:rsidR="00A63DB8" w:rsidRDefault="00000000">
      <w:pPr>
        <w:spacing w:after="0"/>
        <w:rPr>
          <w:rFonts w:ascii="Courier New" w:hAnsi="Courier New"/>
          <w:sz w:val="20"/>
          <w:szCs w:val="20"/>
        </w:rPr>
      </w:pPr>
      <w:r w:rsidRPr="00D827EB">
        <w:rPr>
          <w:sz w:val="20"/>
          <w:szCs w:val="20"/>
        </w:rPr>
        <w:t> *</w:t>
      </w:r>
    </w:p>
    <w:p w14:paraId="46A827F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3C132359" w14:textId="77777777" w:rsidR="00A63DB8" w:rsidRDefault="00A63DB8">
      <w:pPr>
        <w:spacing w:after="0"/>
        <w:rPr>
          <w:rFonts w:ascii="Courier New" w:eastAsia="Times New Roman" w:hAnsi="Courier New" w:cstheme="minorHAnsi"/>
          <w:sz w:val="20"/>
          <w:szCs w:val="20"/>
        </w:rPr>
      </w:pPr>
    </w:p>
    <w:p w14:paraId="453FF2A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typedef struct H5SC_dset_header_t {</w:t>
      </w:r>
    </w:p>
    <w:p w14:paraId="414C20D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haddr_t</w:t>
      </w:r>
      <w:proofErr w:type="spellEnd"/>
      <w:r w:rsidRPr="00D827EB">
        <w:rPr>
          <w:rFonts w:ascii="Courier New" w:eastAsia="Times New Roman" w:hAnsi="Courier New" w:cstheme="minorHAnsi"/>
          <w:sz w:val="20"/>
          <w:szCs w:val="20"/>
        </w:rPr>
        <w:t xml:space="preserve">       </w:t>
      </w:r>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dset</w:t>
      </w:r>
      <w:proofErr w:type="gramEnd"/>
      <w:r w:rsidRPr="00D827EB">
        <w:rPr>
          <w:rFonts w:ascii="Courier New" w:eastAsia="Times New Roman" w:hAnsi="Courier New" w:cstheme="minorHAnsi"/>
          <w:sz w:val="20"/>
          <w:szCs w:val="20"/>
        </w:rPr>
        <w:t>_addr</w:t>
      </w:r>
      <w:proofErr w:type="spellEnd"/>
      <w:r w:rsidRPr="00D827EB">
        <w:rPr>
          <w:rFonts w:ascii="Courier New" w:eastAsia="Times New Roman" w:hAnsi="Courier New" w:cstheme="minorHAnsi"/>
          <w:sz w:val="20"/>
          <w:szCs w:val="20"/>
        </w:rPr>
        <w:t>;</w:t>
      </w:r>
    </w:p>
    <w:p w14:paraId="2095D3B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size_t</w:t>
      </w:r>
      <w:proofErr w:type="spellEnd"/>
      <w:r w:rsidRPr="00D827EB">
        <w:rPr>
          <w:rFonts w:ascii="Courier New" w:eastAsia="Times New Roman" w:hAnsi="Courier New" w:cstheme="minorHAnsi"/>
          <w:sz w:val="20"/>
          <w:szCs w:val="20"/>
        </w:rPr>
        <w:t xml:space="preserve">       </w:t>
      </w:r>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curr</w:t>
      </w:r>
      <w:proofErr w:type="gramEnd"/>
      <w:r w:rsidRPr="00D827EB">
        <w:rPr>
          <w:rFonts w:ascii="Courier New" w:eastAsia="Times New Roman" w:hAnsi="Courier New" w:cstheme="minorHAnsi"/>
          <w:sz w:val="20"/>
          <w:szCs w:val="20"/>
        </w:rPr>
        <w:t>_dset_size</w:t>
      </w:r>
      <w:proofErr w:type="spellEnd"/>
      <w:r w:rsidRPr="00D827EB">
        <w:rPr>
          <w:rFonts w:ascii="Courier New" w:eastAsia="Times New Roman" w:hAnsi="Courier New" w:cstheme="minorHAnsi"/>
          <w:sz w:val="20"/>
          <w:szCs w:val="20"/>
        </w:rPr>
        <w:t>;</w:t>
      </w:r>
    </w:p>
    <w:p w14:paraId="2EE70E7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bool</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resize</w:t>
      </w:r>
      <w:proofErr w:type="gramEnd"/>
      <w:r w:rsidRPr="00D827EB">
        <w:rPr>
          <w:rFonts w:ascii="Courier New" w:eastAsia="Times New Roman" w:hAnsi="Courier New" w:cstheme="minorHAnsi"/>
          <w:sz w:val="20"/>
          <w:szCs w:val="20"/>
        </w:rPr>
        <w:t>_in_progress</w:t>
      </w:r>
      <w:proofErr w:type="spellEnd"/>
      <w:r w:rsidRPr="00D827EB">
        <w:rPr>
          <w:rFonts w:ascii="Courier New" w:eastAsia="Times New Roman" w:hAnsi="Courier New" w:cstheme="minorHAnsi"/>
          <w:sz w:val="20"/>
          <w:szCs w:val="20"/>
        </w:rPr>
        <w:t>;</w:t>
      </w:r>
    </w:p>
    <w:p w14:paraId="7123751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bool</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evict</w:t>
      </w:r>
      <w:proofErr w:type="gramEnd"/>
      <w:r w:rsidRPr="00D827EB">
        <w:rPr>
          <w:rFonts w:ascii="Courier New" w:eastAsia="Times New Roman" w:hAnsi="Courier New" w:cstheme="minorHAnsi"/>
          <w:sz w:val="20"/>
          <w:szCs w:val="20"/>
        </w:rPr>
        <w:t>_exhausted</w:t>
      </w:r>
      <w:proofErr w:type="spellEnd"/>
      <w:r w:rsidRPr="00D827EB">
        <w:rPr>
          <w:rFonts w:ascii="Courier New" w:eastAsia="Times New Roman" w:hAnsi="Courier New" w:cstheme="minorHAnsi"/>
          <w:sz w:val="20"/>
          <w:szCs w:val="20"/>
        </w:rPr>
        <w:t>;</w:t>
      </w:r>
    </w:p>
    <w:p w14:paraId="784F456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lru_head_ptr</w:t>
      </w:r>
      <w:proofErr w:type="spellEnd"/>
      <w:r w:rsidRPr="00D827EB">
        <w:rPr>
          <w:rFonts w:ascii="Courier New" w:eastAsia="Times New Roman" w:hAnsi="Courier New" w:cstheme="minorHAnsi"/>
          <w:sz w:val="20"/>
          <w:szCs w:val="20"/>
        </w:rPr>
        <w:t>;</w:t>
      </w:r>
    </w:p>
    <w:p w14:paraId="14273341" w14:textId="77777777" w:rsidR="00A63DB8" w:rsidRPr="00D827EB" w:rsidRDefault="00000000">
      <w:pPr>
        <w:spacing w:after="0"/>
        <w:rPr>
          <w:rFonts w:ascii="Courier New" w:hAnsi="Courier New"/>
          <w:sz w:val="20"/>
          <w:szCs w:val="20"/>
          <w:lang w:val="fr-FR"/>
        </w:rPr>
      </w:pP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lang w:val="fr-FR"/>
        </w:rPr>
        <w:t>H5SC_chunk_t       *</w:t>
      </w:r>
      <w:proofErr w:type="spellStart"/>
      <w:r w:rsidRPr="00D827EB">
        <w:rPr>
          <w:rFonts w:ascii="Courier New" w:eastAsia="Times New Roman" w:hAnsi="Courier New" w:cstheme="minorHAnsi"/>
          <w:sz w:val="20"/>
          <w:szCs w:val="20"/>
          <w:lang w:val="fr-FR"/>
        </w:rPr>
        <w:t>lru_tail_</w:t>
      </w:r>
      <w:proofErr w:type="gramStart"/>
      <w:r w:rsidRPr="00D827EB">
        <w:rPr>
          <w:rFonts w:ascii="Courier New" w:eastAsia="Times New Roman" w:hAnsi="Courier New" w:cstheme="minorHAnsi"/>
          <w:sz w:val="20"/>
          <w:szCs w:val="20"/>
          <w:lang w:val="fr-FR"/>
        </w:rPr>
        <w:t>ptr</w:t>
      </w:r>
      <w:proofErr w:type="spellEnd"/>
      <w:r w:rsidRPr="00D827EB">
        <w:rPr>
          <w:rFonts w:ascii="Courier New" w:eastAsia="Times New Roman" w:hAnsi="Courier New" w:cstheme="minorHAnsi"/>
          <w:sz w:val="20"/>
          <w:szCs w:val="20"/>
          <w:lang w:val="fr-FR"/>
        </w:rPr>
        <w:t>;</w:t>
      </w:r>
      <w:proofErr w:type="gramEnd"/>
    </w:p>
    <w:p w14:paraId="3EE5F13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lang w:val="fr-FR"/>
        </w:rPr>
        <w:tab/>
      </w:r>
      <w:r w:rsidRPr="00D827EB">
        <w:rPr>
          <w:rFonts w:ascii="Courier New" w:eastAsia="Times New Roman" w:hAnsi="Courier New" w:cstheme="minorHAnsi"/>
          <w:sz w:val="20"/>
          <w:szCs w:val="20"/>
        </w:rPr>
        <w:t>H5SC_dset_header_t *</w:t>
      </w:r>
      <w:proofErr w:type="spellStart"/>
      <w:r w:rsidRPr="00D827EB">
        <w:rPr>
          <w:rFonts w:ascii="Courier New" w:eastAsia="Times New Roman" w:hAnsi="Courier New" w:cstheme="minorHAnsi"/>
          <w:sz w:val="20"/>
          <w:szCs w:val="20"/>
        </w:rPr>
        <w:t>next_dset_ptr</w:t>
      </w:r>
      <w:proofErr w:type="spellEnd"/>
      <w:r w:rsidRPr="00D827EB">
        <w:rPr>
          <w:rFonts w:ascii="Courier New" w:eastAsia="Times New Roman" w:hAnsi="Courier New" w:cstheme="minorHAnsi"/>
          <w:sz w:val="20"/>
          <w:szCs w:val="20"/>
        </w:rPr>
        <w:t>;</w:t>
      </w:r>
    </w:p>
    <w:p w14:paraId="1662E7E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prev_dset_ptr</w:t>
      </w:r>
      <w:proofErr w:type="spellEnd"/>
      <w:r w:rsidRPr="00D827EB">
        <w:rPr>
          <w:rFonts w:ascii="Courier New" w:eastAsia="Times New Roman" w:hAnsi="Courier New" w:cstheme="minorHAnsi"/>
          <w:sz w:val="20"/>
          <w:szCs w:val="20"/>
        </w:rPr>
        <w:t>;</w:t>
      </w:r>
    </w:p>
    <w:p w14:paraId="6B6843F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next_exhaustd_ptr</w:t>
      </w:r>
      <w:proofErr w:type="spellEnd"/>
      <w:r w:rsidRPr="00D827EB">
        <w:rPr>
          <w:rFonts w:ascii="Courier New" w:eastAsia="Times New Roman" w:hAnsi="Courier New" w:cstheme="minorHAnsi"/>
          <w:sz w:val="20"/>
          <w:szCs w:val="20"/>
        </w:rPr>
        <w:t>;</w:t>
      </w:r>
    </w:p>
    <w:p w14:paraId="1A053966"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prev_exhausted_ptr</w:t>
      </w:r>
      <w:proofErr w:type="spellEnd"/>
      <w:r w:rsidRPr="00D827EB">
        <w:rPr>
          <w:rFonts w:ascii="Courier New" w:eastAsia="Times New Roman" w:hAnsi="Courier New" w:cstheme="minorHAnsi"/>
          <w:sz w:val="20"/>
          <w:szCs w:val="20"/>
        </w:rPr>
        <w:t>;</w:t>
      </w:r>
    </w:p>
    <w:p w14:paraId="5577B48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UT_hash_handle</w:t>
      </w:r>
      <w:proofErr w:type="spellEnd"/>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dset</w:t>
      </w:r>
      <w:proofErr w:type="gramEnd"/>
      <w:r w:rsidRPr="00D827EB">
        <w:rPr>
          <w:rFonts w:ascii="Courier New" w:eastAsia="Times New Roman" w:hAnsi="Courier New" w:cstheme="minorHAnsi"/>
          <w:sz w:val="20"/>
          <w:szCs w:val="20"/>
        </w:rPr>
        <w:t>_hval</w:t>
      </w:r>
      <w:proofErr w:type="spellEnd"/>
      <w:r w:rsidRPr="00D827EB">
        <w:rPr>
          <w:rFonts w:ascii="Courier New" w:eastAsia="Times New Roman" w:hAnsi="Courier New" w:cstheme="minorHAnsi"/>
          <w:sz w:val="20"/>
          <w:szCs w:val="20"/>
        </w:rPr>
        <w:t>;</w:t>
      </w:r>
    </w:p>
    <w:p w14:paraId="6C557AE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H5SC_dset_header_t;</w:t>
      </w:r>
    </w:p>
    <w:p w14:paraId="2658E449" w14:textId="77777777" w:rsidR="00A63DB8" w:rsidRDefault="00A63DB8"/>
    <w:p w14:paraId="3B3A7B71" w14:textId="77777777" w:rsidR="00A63DB8" w:rsidRDefault="00000000">
      <w:r>
        <w:t>Design Notes</w:t>
      </w:r>
    </w:p>
    <w:p w14:paraId="4D9E7D5C" w14:textId="77777777" w:rsidR="00A63DB8" w:rsidRDefault="00000000">
      <w:pPr>
        <w:rPr>
          <w:rFonts w:eastAsia="Times New Roman" w:cstheme="minorHAnsi"/>
          <w:szCs w:val="24"/>
        </w:rPr>
      </w:pPr>
      <w:r>
        <w:rPr>
          <w:rFonts w:eastAsia="Times New Roman" w:cstheme="minorHAnsi"/>
          <w:szCs w:val="24"/>
        </w:rPr>
        <w:lastRenderedPageBreak/>
        <w:t>This section is reserved and will be updated as we proceed with implementation.</w:t>
      </w:r>
    </w:p>
    <w:p w14:paraId="543C0E0F" w14:textId="77777777" w:rsidR="00A63DB8" w:rsidRDefault="00000000">
      <w:pPr>
        <w:pStyle w:val="Heading2"/>
      </w:pPr>
      <w:bookmarkStart w:id="6" w:name="_Toc207355114"/>
      <w:r>
        <w:rPr>
          <w:rFonts w:ascii="Courier New" w:hAnsi="Courier New" w:cs="Courier New"/>
          <w:sz w:val="26"/>
          <w:szCs w:val="26"/>
        </w:rPr>
        <w:t>H5SC_t</w:t>
      </w:r>
      <w:r>
        <w:t xml:space="preserve"> – Per-File Global Cache Management</w:t>
      </w:r>
      <w:bookmarkEnd w:id="6"/>
    </w:p>
    <w:p w14:paraId="1EF434E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w:t>
      </w:r>
    </w:p>
    <w:p w14:paraId="199E91D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734E55C6"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 Structure: H5SC_t</w:t>
      </w:r>
    </w:p>
    <w:p w14:paraId="1F3D774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1414C8D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 Info</w:t>
      </w:r>
    </w:p>
    <w:p w14:paraId="7C6A8E5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1EE47BF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t>The primary structure used for shared chunk cache management. Provides</w:t>
      </w:r>
    </w:p>
    <w:p w14:paraId="3E73DDF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fields</w:t>
      </w:r>
      <w:proofErr w:type="gramEnd"/>
      <w:r w:rsidRPr="00D827EB">
        <w:rPr>
          <w:rFonts w:ascii="Courier New" w:eastAsia="Times New Roman" w:hAnsi="Courier New" w:cstheme="minorHAnsi"/>
          <w:sz w:val="20"/>
          <w:szCs w:val="20"/>
        </w:rPr>
        <w:t xml:space="preserve"> for maintaining access to the head and tail of the dataset LRU </w:t>
      </w:r>
    </w:p>
    <w:p w14:paraId="7E17FC0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list</w:t>
      </w:r>
      <w:proofErr w:type="gramEnd"/>
      <w:r w:rsidRPr="00D827EB">
        <w:rPr>
          <w:rFonts w:ascii="Courier New" w:eastAsia="Times New Roman" w:hAnsi="Courier New" w:cstheme="minorHAnsi"/>
          <w:sz w:val="20"/>
          <w:szCs w:val="20"/>
        </w:rPr>
        <w:t>, tracking the active and quiescent cache memory usage, and</w:t>
      </w:r>
      <w:r w:rsidRPr="00D827EB">
        <w:rPr>
          <w:rFonts w:ascii="Courier New" w:hAnsi="Courier New"/>
          <w:sz w:val="20"/>
          <w:szCs w:val="20"/>
        </w:rPr>
        <w:t xml:space="preserve"> </w:t>
      </w:r>
      <w:r w:rsidRPr="00D827EB">
        <w:rPr>
          <w:rFonts w:ascii="Courier New" w:hAnsi="Courier New" w:cs="Courier New"/>
          <w:sz w:val="20"/>
          <w:szCs w:val="20"/>
        </w:rPr>
        <w:t xml:space="preserve">the </w:t>
      </w:r>
    </w:p>
    <w:p w14:paraId="792CF042" w14:textId="673F4229"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pointers</w:t>
      </w:r>
      <w:proofErr w:type="gramEnd"/>
      <w:r w:rsidRPr="00D827EB">
        <w:rPr>
          <w:rFonts w:ascii="Courier New" w:eastAsia="Times New Roman" w:hAnsi="Courier New" w:cstheme="minorHAnsi"/>
          <w:sz w:val="20"/>
          <w:szCs w:val="20"/>
        </w:rPr>
        <w:t xml:space="preserve"> necessary to access the hash tables used for chunk and </w:t>
      </w:r>
    </w:p>
    <w:p w14:paraId="4C0A121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dataset</w:t>
      </w:r>
      <w:proofErr w:type="gramEnd"/>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lookups.</w:t>
      </w:r>
    </w:p>
    <w:p w14:paraId="39647E14"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5F45A5EC"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Fields</w:t>
      </w:r>
    </w:p>
    <w:p w14:paraId="0DFB34B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79220C1F"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SCC_quiescent_size</w:t>
      </w:r>
      <w:proofErr w:type="spellEnd"/>
      <w:r w:rsidRPr="00D827EB">
        <w:rPr>
          <w:rFonts w:ascii="Courier New" w:eastAsia="Times New Roman" w:hAnsi="Courier New" w:cstheme="minorHAnsi"/>
          <w:sz w:val="20"/>
          <w:szCs w:val="20"/>
        </w:rPr>
        <w:t xml:space="preserve"> – The amount of quiescent data, in bytes, present</w:t>
      </w:r>
    </w:p>
    <w:p w14:paraId="2A37F19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within</w:t>
      </w:r>
      <w:proofErr w:type="gramEnd"/>
      <w:r w:rsidRPr="00D827EB">
        <w:rPr>
          <w:rFonts w:ascii="Courier New" w:eastAsia="Times New Roman" w:hAnsi="Courier New" w:cstheme="minorHAnsi"/>
          <w:sz w:val="20"/>
          <w:szCs w:val="20"/>
        </w:rPr>
        <w:t xml:space="preserve"> the cache when there are no I/O operation being performed on</w:t>
      </w:r>
    </w:p>
    <w:p w14:paraId="3F3B9F6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cached</w:t>
      </w:r>
      <w:proofErr w:type="gramEnd"/>
      <w:r w:rsidRPr="00D827EB">
        <w:rPr>
          <w:rFonts w:ascii="Courier New" w:eastAsia="Times New Roman" w:hAnsi="Courier New" w:cstheme="minorHAnsi"/>
          <w:sz w:val="20"/>
          <w:szCs w:val="20"/>
        </w:rPr>
        <w:t xml:space="preserve"> data. This field is computed using the sum of the </w:t>
      </w:r>
    </w:p>
    <w:p w14:paraId="6D5EBD5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curr</w:t>
      </w:r>
      <w:proofErr w:type="gramEnd"/>
      <w:r w:rsidRPr="00D827EB">
        <w:rPr>
          <w:rFonts w:ascii="Courier New" w:eastAsia="Times New Roman" w:hAnsi="Courier New" w:cstheme="minorHAnsi"/>
          <w:sz w:val="20"/>
          <w:szCs w:val="20"/>
        </w:rPr>
        <w:t>_dset_size</w:t>
      </w:r>
      <w:proofErr w:type="spellEnd"/>
      <w:r w:rsidRPr="00D827EB">
        <w:rPr>
          <w:rFonts w:ascii="Courier New" w:eastAsia="Times New Roman" w:hAnsi="Courier New" w:cstheme="minorHAnsi"/>
          <w:sz w:val="20"/>
          <w:szCs w:val="20"/>
        </w:rPr>
        <w:t xml:space="preserve"> field from each dataset currently in the SCC. This</w:t>
      </w:r>
    </w:p>
    <w:p w14:paraId="5C1F033F" w14:textId="418B36D6"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field</w:t>
      </w:r>
      <w:proofErr w:type="gramEnd"/>
      <w:r w:rsidRPr="00D827EB">
        <w:rPr>
          <w:rFonts w:ascii="Courier New" w:eastAsia="Times New Roman" w:hAnsi="Courier New" w:cstheme="minorHAnsi"/>
          <w:sz w:val="20"/>
          <w:szCs w:val="20"/>
        </w:rPr>
        <w:t xml:space="preserve"> is updated whenever a chunk is added, removed, or resized while</w:t>
      </w:r>
      <w:r>
        <w:rPr>
          <w:rFonts w:ascii="Courier New" w:eastAsia="Times New Roman" w:hAnsi="Courier New" w:cstheme="minorHAnsi"/>
          <w:sz w:val="20"/>
          <w:szCs w:val="20"/>
        </w:rPr>
        <w:t xml:space="preserve"> </w:t>
      </w:r>
    </w:p>
    <w:p w14:paraId="38E1E1D4" w14:textId="0B0D9186"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present</w:t>
      </w:r>
      <w:proofErr w:type="gramEnd"/>
      <w:r w:rsidRPr="00D827EB">
        <w:rPr>
          <w:rFonts w:ascii="Courier New" w:eastAsia="Times New Roman" w:hAnsi="Courier New" w:cstheme="minorHAnsi"/>
          <w:sz w:val="20"/>
          <w:szCs w:val="20"/>
        </w:rPr>
        <w:t xml:space="preserve"> within the SCC. A value of 0 indicates the cache is empty. A</w:t>
      </w:r>
      <w:r>
        <w:rPr>
          <w:rFonts w:ascii="Courier New" w:eastAsia="Times New Roman" w:hAnsi="Courier New" w:cstheme="minorHAnsi"/>
          <w:sz w:val="20"/>
          <w:szCs w:val="20"/>
        </w:rPr>
        <w:t xml:space="preserve"> </w:t>
      </w:r>
    </w:p>
    <w:p w14:paraId="4CA14F6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value</w:t>
      </w:r>
      <w:proofErr w:type="gramEnd"/>
      <w:r w:rsidRPr="00D827EB">
        <w:rPr>
          <w:rFonts w:ascii="Courier New" w:eastAsia="Times New Roman" w:hAnsi="Courier New" w:cstheme="minorHAnsi"/>
          <w:sz w:val="20"/>
          <w:szCs w:val="20"/>
        </w:rPr>
        <w:t xml:space="preserve"> of 0 is set by default when this structure is created.</w:t>
      </w:r>
    </w:p>
    <w:p w14:paraId="637087B2" w14:textId="77777777" w:rsidR="00A63DB8" w:rsidRDefault="00000000">
      <w:pPr>
        <w:spacing w:after="0"/>
        <w:rPr>
          <w:rFonts w:ascii="Courier New" w:hAnsi="Courier New"/>
          <w:sz w:val="20"/>
          <w:szCs w:val="20"/>
        </w:rPr>
      </w:pPr>
      <w:r w:rsidRPr="00D827EB">
        <w:rPr>
          <w:rFonts w:ascii="Courier New" w:hAnsi="Courier New"/>
          <w:sz w:val="20"/>
          <w:szCs w:val="20"/>
        </w:rPr>
        <w:t xml:space="preserve"> *</w:t>
      </w:r>
    </w:p>
    <w:p w14:paraId="6F12B0F8"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proofErr w:type="spellStart"/>
      <w:proofErr w:type="gramStart"/>
      <w:r w:rsidRPr="00D827EB">
        <w:rPr>
          <w:rFonts w:ascii="Courier New" w:eastAsia="Times New Roman" w:hAnsi="Courier New" w:cstheme="minorHAnsi"/>
          <w:sz w:val="20"/>
          <w:szCs w:val="20"/>
        </w:rPr>
        <w:t>size</w:t>
      </w:r>
      <w:proofErr w:type="gramEnd"/>
      <w:r w:rsidRPr="00D827EB">
        <w:rPr>
          <w:rFonts w:ascii="Courier New" w:eastAsia="Times New Roman" w:hAnsi="Courier New" w:cstheme="minorHAnsi"/>
          <w:sz w:val="20"/>
          <w:szCs w:val="20"/>
        </w:rPr>
        <w:t>_t</w:t>
      </w:r>
      <w:proofErr w:type="spellEnd"/>
      <w:r w:rsidRPr="00D827EB">
        <w:rPr>
          <w:rFonts w:ascii="Courier New" w:eastAsia="Times New Roman" w:hAnsi="Courier New" w:cstheme="minorHAnsi"/>
          <w:sz w:val="20"/>
          <w:szCs w:val="20"/>
        </w:rPr>
        <w:t xml:space="preserve"> </w:t>
      </w:r>
      <w:proofErr w:type="spellStart"/>
      <w:r w:rsidRPr="00D827EB">
        <w:rPr>
          <w:rFonts w:ascii="Courier New" w:eastAsia="Times New Roman" w:hAnsi="Courier New" w:cstheme="minorHAnsi"/>
          <w:sz w:val="20"/>
          <w:szCs w:val="20"/>
        </w:rPr>
        <w:t>SCC_active_size</w:t>
      </w:r>
      <w:proofErr w:type="spellEnd"/>
      <w:r w:rsidRPr="00D827EB">
        <w:rPr>
          <w:rFonts w:ascii="Courier New" w:eastAsia="Times New Roman" w:hAnsi="Courier New" w:cstheme="minorHAnsi"/>
          <w:sz w:val="20"/>
          <w:szCs w:val="20"/>
        </w:rPr>
        <w:t xml:space="preserve"> – The amount of active data, in bytes, allocated to</w:t>
      </w:r>
    </w:p>
    <w:p w14:paraId="3B1C1D38"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SCC when an I/O request is being processed. This field is an </w:t>
      </w:r>
    </w:p>
    <w:p w14:paraId="4099C23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integer</w:t>
      </w:r>
      <w:proofErr w:type="gramEnd"/>
      <w:r w:rsidRPr="00D827EB">
        <w:rPr>
          <w:rFonts w:ascii="Courier New" w:eastAsia="Times New Roman" w:hAnsi="Courier New" w:cstheme="minorHAnsi"/>
          <w:sz w:val="20"/>
          <w:szCs w:val="20"/>
        </w:rPr>
        <w:t xml:space="preserve">-multiple of the current </w:t>
      </w:r>
      <w:proofErr w:type="spellStart"/>
      <w:r w:rsidRPr="00D827EB">
        <w:rPr>
          <w:rFonts w:ascii="Courier New" w:eastAsia="Times New Roman" w:hAnsi="Courier New" w:cstheme="minorHAnsi"/>
          <w:sz w:val="20"/>
          <w:szCs w:val="20"/>
        </w:rPr>
        <w:t>SCC_quiescent_size</w:t>
      </w:r>
      <w:proofErr w:type="spellEnd"/>
      <w:r w:rsidRPr="00D827EB">
        <w:rPr>
          <w:rFonts w:ascii="Courier New" w:eastAsia="Times New Roman" w:hAnsi="Courier New" w:cstheme="minorHAnsi"/>
          <w:sz w:val="20"/>
          <w:szCs w:val="20"/>
        </w:rPr>
        <w:t xml:space="preserve">. The multiplier is </w:t>
      </w:r>
    </w:p>
    <w:p w14:paraId="65BD7048"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user</w:t>
      </w:r>
      <w:proofErr w:type="gramEnd"/>
      <w:r w:rsidRPr="00D827EB">
        <w:rPr>
          <w:rFonts w:ascii="Courier New" w:eastAsia="Times New Roman" w:hAnsi="Courier New" w:cstheme="minorHAnsi"/>
          <w:sz w:val="20"/>
          <w:szCs w:val="20"/>
        </w:rPr>
        <w:t xml:space="preserve"> configurable and is set to be 2x the size of the quiescent limit </w:t>
      </w:r>
    </w:p>
    <w:p w14:paraId="2F8956F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by</w:t>
      </w:r>
      <w:proofErr w:type="gramEnd"/>
      <w:r w:rsidRPr="00D827EB">
        <w:rPr>
          <w:rFonts w:ascii="Courier New" w:eastAsia="Times New Roman" w:hAnsi="Courier New" w:cstheme="minorHAnsi"/>
          <w:sz w:val="20"/>
          <w:szCs w:val="20"/>
        </w:rPr>
        <w:t xml:space="preserve"> </w:t>
      </w:r>
      <w:proofErr w:type="gramStart"/>
      <w:r w:rsidRPr="00D827EB">
        <w:rPr>
          <w:rFonts w:ascii="Courier New" w:eastAsia="Times New Roman" w:hAnsi="Courier New" w:cstheme="minorHAnsi"/>
          <w:sz w:val="20"/>
          <w:szCs w:val="20"/>
        </w:rPr>
        <w:t>default</w:t>
      </w:r>
      <w:proofErr w:type="gramEnd"/>
      <w:r w:rsidRPr="00D827EB">
        <w:rPr>
          <w:rFonts w:ascii="Courier New" w:eastAsia="Times New Roman" w:hAnsi="Courier New" w:cstheme="minorHAnsi"/>
          <w:sz w:val="20"/>
          <w:szCs w:val="20"/>
        </w:rPr>
        <w:t xml:space="preserve"> to accommodate the application of filters or other </w:t>
      </w:r>
    </w:p>
    <w:p w14:paraId="42DB2A2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operations</w:t>
      </w:r>
      <w:proofErr w:type="gramEnd"/>
      <w:r w:rsidRPr="00D827EB">
        <w:rPr>
          <w:rFonts w:ascii="Courier New" w:eastAsia="Times New Roman" w:hAnsi="Courier New" w:cstheme="minorHAnsi"/>
          <w:sz w:val="20"/>
          <w:szCs w:val="20"/>
        </w:rPr>
        <w:t xml:space="preserve"> that often cause chunks to exceed estimated sizes. Once an </w:t>
      </w:r>
    </w:p>
    <w:p w14:paraId="6CEC4EB6"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t xml:space="preserve">I/O request is </w:t>
      </w:r>
      <w:proofErr w:type="gramStart"/>
      <w:r w:rsidRPr="00D827EB">
        <w:rPr>
          <w:rFonts w:ascii="Courier New" w:eastAsia="Times New Roman" w:hAnsi="Courier New" w:cstheme="minorHAnsi"/>
          <w:sz w:val="20"/>
          <w:szCs w:val="20"/>
        </w:rPr>
        <w:t>completed,</w:t>
      </w:r>
      <w:proofErr w:type="gramEnd"/>
      <w:r w:rsidRPr="00D827EB">
        <w:rPr>
          <w:rFonts w:ascii="Courier New" w:eastAsia="Times New Roman" w:hAnsi="Courier New" w:cstheme="minorHAnsi"/>
          <w:sz w:val="20"/>
          <w:szCs w:val="20"/>
        </w:rPr>
        <w:t xml:space="preserve"> this field is set</w:t>
      </w:r>
      <w:r w:rsidRPr="00D827EB">
        <w:rPr>
          <w:rFonts w:ascii="Courier New" w:hAnsi="Courier New"/>
          <w:sz w:val="20"/>
          <w:szCs w:val="20"/>
        </w:rPr>
        <w:t xml:space="preserve"> </w:t>
      </w:r>
      <w:r w:rsidRPr="00D827EB">
        <w:rPr>
          <w:rFonts w:ascii="Courier New" w:hAnsi="Courier New" w:cs="Courier New"/>
          <w:sz w:val="20"/>
          <w:szCs w:val="20"/>
        </w:rPr>
        <w:t>to 0.</w:t>
      </w:r>
    </w:p>
    <w:p w14:paraId="40949FB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20BF21A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dset_lru_head_ptr</w:t>
      </w:r>
      <w:proofErr w:type="spellEnd"/>
      <w:r w:rsidRPr="00D827EB">
        <w:rPr>
          <w:rFonts w:ascii="Courier New" w:eastAsia="Times New Roman" w:hAnsi="Courier New" w:cstheme="minorHAnsi"/>
          <w:sz w:val="20"/>
          <w:szCs w:val="20"/>
        </w:rPr>
        <w:t xml:space="preserve"> – The pointer to the head of the</w:t>
      </w:r>
    </w:p>
    <w:p w14:paraId="5F7A7056"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LRU list (indicating it is the most recently used dataset).</w:t>
      </w:r>
    </w:p>
    <w:p w14:paraId="3212C740" w14:textId="35E35FBF"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r w:rsidRPr="00D827EB">
        <w:rPr>
          <w:rFonts w:ascii="Courier New" w:eastAsia="Times New Roman" w:hAnsi="Courier New" w:cstheme="minorHAnsi"/>
          <w:sz w:val="20"/>
          <w:szCs w:val="20"/>
        </w:rPr>
        <w:t xml:space="preserve">Set to be Null by default, when the dataset LRU list is empty, or when </w:t>
      </w:r>
    </w:p>
    <w:p w14:paraId="6A98B334" w14:textId="2BD110C2"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w:t>
      </w:r>
      <w:r w:rsidRPr="00D827EB">
        <w:rPr>
          <w:sz w:val="20"/>
          <w:szCs w:val="20"/>
        </w:rPr>
        <w:t>dataset LRU list contains a single element.</w:t>
      </w:r>
    </w:p>
    <w:p w14:paraId="7F1FB3AB"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7E3CA8E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dset_lru_tail_ptr</w:t>
      </w:r>
      <w:proofErr w:type="spellEnd"/>
      <w:r w:rsidRPr="00D827EB">
        <w:rPr>
          <w:rFonts w:ascii="Courier New" w:eastAsia="Times New Roman" w:hAnsi="Courier New" w:cstheme="minorHAnsi"/>
          <w:sz w:val="20"/>
          <w:szCs w:val="20"/>
        </w:rPr>
        <w:t xml:space="preserve"> – The pointer to the tail of the</w:t>
      </w:r>
    </w:p>
    <w:p w14:paraId="78284A1B" w14:textId="77777777"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dataset</w:t>
      </w:r>
      <w:proofErr w:type="gramEnd"/>
      <w:r w:rsidRPr="00D827EB">
        <w:rPr>
          <w:rFonts w:ascii="Courier New" w:eastAsia="Times New Roman" w:hAnsi="Courier New" w:cstheme="minorHAnsi"/>
          <w:sz w:val="20"/>
          <w:szCs w:val="20"/>
        </w:rPr>
        <w:t xml:space="preserve"> LRU list (indicating it is the least recently used dataset).</w:t>
      </w:r>
    </w:p>
    <w:p w14:paraId="42C3CC6D" w14:textId="5DF5F346" w:rsidR="00A63DB8"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r w:rsidRPr="00D827EB">
        <w:rPr>
          <w:rFonts w:ascii="Courier New" w:eastAsia="Times New Roman" w:hAnsi="Courier New" w:cstheme="minorHAnsi"/>
          <w:sz w:val="20"/>
          <w:szCs w:val="20"/>
        </w:rPr>
        <w:t xml:space="preserve">Set to be Null by default, when the dataset LRU list is empty, or when </w:t>
      </w:r>
    </w:p>
    <w:p w14:paraId="75C407F8" w14:textId="14D5A283" w:rsidR="00A63DB8"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w:t>
      </w:r>
      <w:r w:rsidRPr="00D827EB">
        <w:rPr>
          <w:sz w:val="20"/>
          <w:szCs w:val="20"/>
        </w:rPr>
        <w:t>dataset LRU list contains a single element.</w:t>
      </w:r>
    </w:p>
    <w:p w14:paraId="7C72BA3D"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 </w:t>
      </w:r>
      <w:r w:rsidRPr="00D827EB">
        <w:rPr>
          <w:rFonts w:ascii="Courier New" w:eastAsia="Times New Roman" w:hAnsi="Courier New" w:cstheme="minorHAnsi"/>
          <w:sz w:val="20"/>
          <w:szCs w:val="20"/>
        </w:rPr>
        <w:tab/>
      </w:r>
    </w:p>
    <w:p w14:paraId="585FADD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chunk_hash_table_head_ptr</w:t>
      </w:r>
      <w:proofErr w:type="spellEnd"/>
      <w:r w:rsidRPr="00D827EB">
        <w:rPr>
          <w:rFonts w:ascii="Courier New" w:eastAsia="Times New Roman" w:hAnsi="Courier New" w:cstheme="minorHAnsi"/>
          <w:sz w:val="20"/>
          <w:szCs w:val="20"/>
        </w:rPr>
        <w:t xml:space="preserve"> – The pointer to the h</w:t>
      </w:r>
      <w:r w:rsidRPr="00D827EB">
        <w:rPr>
          <w:rFonts w:ascii="Courier New" w:hAnsi="Courier New"/>
          <w:sz w:val="20"/>
          <w:szCs w:val="20"/>
        </w:rPr>
        <w:t>ead of the SCC</w:t>
      </w:r>
    </w:p>
    <w:p w14:paraId="699C2E46" w14:textId="77777777" w:rsidR="00A63DB8" w:rsidRDefault="00000000">
      <w:pPr>
        <w:spacing w:after="0"/>
        <w:rPr>
          <w:rFonts w:ascii="Courier New" w:hAnsi="Courier New"/>
          <w:sz w:val="20"/>
          <w:szCs w:val="20"/>
        </w:rPr>
      </w:pPr>
      <w:r w:rsidRPr="00D827EB">
        <w:rPr>
          <w:rFonts w:ascii="Courier New" w:hAnsi="Courier New"/>
          <w:sz w:val="20"/>
          <w:szCs w:val="20"/>
        </w:rPr>
        <w:t xml:space="preserve"> *</w:t>
      </w:r>
      <w:r w:rsidRPr="00D827EB">
        <w:rPr>
          <w:rFonts w:ascii="Courier New" w:hAnsi="Courier New"/>
          <w:sz w:val="20"/>
          <w:szCs w:val="20"/>
        </w:rPr>
        <w:tab/>
      </w:r>
      <w:r w:rsidRPr="00D827EB">
        <w:rPr>
          <w:rFonts w:ascii="Courier New" w:hAnsi="Courier New"/>
          <w:sz w:val="20"/>
          <w:szCs w:val="20"/>
        </w:rPr>
        <w:tab/>
      </w:r>
      <w:proofErr w:type="gramStart"/>
      <w:r w:rsidRPr="00D827EB">
        <w:rPr>
          <w:rFonts w:ascii="Courier New" w:hAnsi="Courier New"/>
          <w:sz w:val="20"/>
          <w:szCs w:val="20"/>
        </w:rPr>
        <w:t>chunk</w:t>
      </w:r>
      <w:proofErr w:type="gramEnd"/>
      <w:r w:rsidRPr="00D827EB">
        <w:rPr>
          <w:rFonts w:ascii="Courier New" w:hAnsi="Courier New"/>
          <w:sz w:val="20"/>
          <w:szCs w:val="20"/>
        </w:rPr>
        <w:t xml:space="preserve"> hash table. Set to Null when the hash table is empty or by </w:t>
      </w:r>
    </w:p>
    <w:p w14:paraId="27A81D3B" w14:textId="77777777" w:rsidR="00A63DB8" w:rsidRDefault="00000000">
      <w:pPr>
        <w:spacing w:after="0"/>
        <w:rPr>
          <w:rFonts w:ascii="Courier New" w:hAnsi="Courier New"/>
          <w:sz w:val="20"/>
          <w:szCs w:val="20"/>
        </w:rPr>
      </w:pPr>
      <w:r w:rsidRPr="00D827EB">
        <w:rPr>
          <w:rFonts w:ascii="Courier New" w:hAnsi="Courier New"/>
          <w:sz w:val="20"/>
          <w:szCs w:val="20"/>
        </w:rPr>
        <w:t xml:space="preserve"> *</w:t>
      </w:r>
      <w:r w:rsidRPr="00D827EB">
        <w:rPr>
          <w:rFonts w:ascii="Courier New" w:hAnsi="Courier New"/>
          <w:sz w:val="20"/>
          <w:szCs w:val="20"/>
        </w:rPr>
        <w:tab/>
      </w:r>
      <w:r w:rsidRPr="00D827EB">
        <w:rPr>
          <w:rFonts w:ascii="Courier New" w:hAnsi="Courier New"/>
          <w:sz w:val="20"/>
          <w:szCs w:val="20"/>
        </w:rPr>
        <w:tab/>
      </w:r>
      <w:proofErr w:type="gramStart"/>
      <w:r w:rsidRPr="00D827EB">
        <w:rPr>
          <w:rFonts w:ascii="Courier New" w:hAnsi="Courier New"/>
          <w:sz w:val="20"/>
          <w:szCs w:val="20"/>
        </w:rPr>
        <w:t>default</w:t>
      </w:r>
      <w:proofErr w:type="gramEnd"/>
      <w:r w:rsidRPr="00D827EB">
        <w:rPr>
          <w:rFonts w:ascii="Courier New" w:hAnsi="Courier New"/>
          <w:sz w:val="20"/>
          <w:szCs w:val="20"/>
        </w:rPr>
        <w:t>. This pointer will only change when the first element of this</w:t>
      </w:r>
    </w:p>
    <w:p w14:paraId="77762630" w14:textId="77777777" w:rsidR="00A63DB8" w:rsidRDefault="00000000">
      <w:pPr>
        <w:spacing w:after="0"/>
        <w:rPr>
          <w:rFonts w:ascii="Courier New" w:hAnsi="Courier New"/>
          <w:sz w:val="20"/>
          <w:szCs w:val="20"/>
        </w:rPr>
      </w:pPr>
      <w:r w:rsidRPr="00D827EB">
        <w:rPr>
          <w:rFonts w:ascii="Courier New" w:hAnsi="Courier New"/>
          <w:sz w:val="20"/>
          <w:szCs w:val="20"/>
        </w:rPr>
        <w:t xml:space="preserve"> *</w:t>
      </w:r>
      <w:r w:rsidRPr="00D827EB">
        <w:rPr>
          <w:rFonts w:ascii="Courier New" w:hAnsi="Courier New"/>
          <w:sz w:val="20"/>
          <w:szCs w:val="20"/>
        </w:rPr>
        <w:tab/>
      </w:r>
      <w:r w:rsidRPr="00D827EB">
        <w:rPr>
          <w:rFonts w:ascii="Courier New" w:hAnsi="Courier New"/>
          <w:sz w:val="20"/>
          <w:szCs w:val="20"/>
        </w:rPr>
        <w:tab/>
      </w:r>
      <w:proofErr w:type="gramStart"/>
      <w:r w:rsidRPr="00D827EB">
        <w:rPr>
          <w:rFonts w:ascii="Courier New" w:hAnsi="Courier New"/>
          <w:sz w:val="20"/>
          <w:szCs w:val="20"/>
        </w:rPr>
        <w:t>hash</w:t>
      </w:r>
      <w:proofErr w:type="gramEnd"/>
      <w:r w:rsidRPr="00D827EB">
        <w:rPr>
          <w:rFonts w:ascii="Courier New" w:hAnsi="Courier New"/>
          <w:sz w:val="20"/>
          <w:szCs w:val="20"/>
        </w:rPr>
        <w:t xml:space="preserve"> table is added or removed.</w:t>
      </w:r>
    </w:p>
    <w:p w14:paraId="0AA403C4"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p>
    <w:p w14:paraId="51312123"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dset_hash_table_head_ptr</w:t>
      </w:r>
      <w:proofErr w:type="spellEnd"/>
      <w:r w:rsidRPr="00D827EB">
        <w:rPr>
          <w:rFonts w:ascii="Courier New" w:eastAsia="Times New Roman" w:hAnsi="Courier New" w:cstheme="minorHAnsi"/>
          <w:sz w:val="20"/>
          <w:szCs w:val="20"/>
        </w:rPr>
        <w:t xml:space="preserve"> – The pointer to the head of</w:t>
      </w:r>
    </w:p>
    <w:p w14:paraId="64D118A0"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the</w:t>
      </w:r>
      <w:proofErr w:type="gramEnd"/>
      <w:r w:rsidRPr="00D827EB">
        <w:rPr>
          <w:rFonts w:ascii="Courier New" w:eastAsia="Times New Roman" w:hAnsi="Courier New" w:cstheme="minorHAnsi"/>
          <w:sz w:val="20"/>
          <w:szCs w:val="20"/>
        </w:rPr>
        <w:t xml:space="preserve"> SCC dataset hash table. Set to Null when this hash table is empty </w:t>
      </w:r>
    </w:p>
    <w:p w14:paraId="44AA94F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or</w:t>
      </w:r>
      <w:proofErr w:type="gramEnd"/>
      <w:r w:rsidRPr="00D827EB">
        <w:rPr>
          <w:rFonts w:ascii="Courier New" w:eastAsia="Times New Roman" w:hAnsi="Courier New" w:cstheme="minorHAnsi"/>
          <w:sz w:val="20"/>
          <w:szCs w:val="20"/>
        </w:rPr>
        <w:t xml:space="preserve"> by default. This pointer will only change when the first element of </w:t>
      </w:r>
    </w:p>
    <w:p w14:paraId="5F2144E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xml:space="preserve"> *</w:t>
      </w:r>
      <w:r w:rsidRPr="00D827EB">
        <w:rPr>
          <w:rFonts w:ascii="Courier New" w:eastAsia="Times New Roman" w:hAnsi="Courier New" w:cstheme="minorHAnsi"/>
          <w:sz w:val="20"/>
          <w:szCs w:val="20"/>
        </w:rPr>
        <w:tab/>
      </w:r>
      <w:r w:rsidRPr="00D827EB">
        <w:rPr>
          <w:rFonts w:ascii="Courier New" w:eastAsia="Times New Roman" w:hAnsi="Courier New" w:cstheme="minorHAnsi"/>
          <w:sz w:val="20"/>
          <w:szCs w:val="20"/>
        </w:rPr>
        <w:tab/>
      </w:r>
      <w:proofErr w:type="gramStart"/>
      <w:r w:rsidRPr="00D827EB">
        <w:rPr>
          <w:rFonts w:ascii="Courier New" w:eastAsia="Times New Roman" w:hAnsi="Courier New" w:cstheme="minorHAnsi"/>
          <w:sz w:val="20"/>
          <w:szCs w:val="20"/>
        </w:rPr>
        <w:t>this</w:t>
      </w:r>
      <w:proofErr w:type="gramEnd"/>
      <w:r w:rsidRPr="00D827EB">
        <w:rPr>
          <w:rFonts w:ascii="Courier New" w:eastAsia="Times New Roman" w:hAnsi="Courier New" w:cstheme="minorHAnsi"/>
          <w:sz w:val="20"/>
          <w:szCs w:val="20"/>
        </w:rPr>
        <w:t xml:space="preserve"> hash table is added or removed.</w:t>
      </w:r>
    </w:p>
    <w:p w14:paraId="1A5C6FB1" w14:textId="77777777" w:rsidR="00A63DB8" w:rsidRDefault="00000000">
      <w:pPr>
        <w:spacing w:after="0"/>
        <w:rPr>
          <w:rFonts w:ascii="Courier New" w:hAnsi="Courier New"/>
          <w:sz w:val="20"/>
          <w:szCs w:val="20"/>
        </w:rPr>
      </w:pPr>
      <w:r w:rsidRPr="00D827EB">
        <w:rPr>
          <w:rFonts w:ascii="Courier New" w:hAnsi="Courier New"/>
          <w:sz w:val="20"/>
          <w:szCs w:val="20"/>
        </w:rPr>
        <w:t xml:space="preserve"> *</w:t>
      </w:r>
      <w:r w:rsidRPr="00D827EB">
        <w:rPr>
          <w:rFonts w:ascii="Courier New" w:hAnsi="Courier New"/>
          <w:sz w:val="20"/>
          <w:szCs w:val="20"/>
        </w:rPr>
        <w:tab/>
      </w:r>
    </w:p>
    <w:p w14:paraId="673587C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w:t>
      </w:r>
    </w:p>
    <w:p w14:paraId="0BA5E8A2" w14:textId="77777777" w:rsidR="00A63DB8" w:rsidRDefault="00A63DB8">
      <w:pPr>
        <w:spacing w:after="0"/>
        <w:rPr>
          <w:rFonts w:ascii="Courier New" w:eastAsia="Times New Roman" w:hAnsi="Courier New" w:cstheme="minorHAnsi"/>
          <w:sz w:val="20"/>
          <w:szCs w:val="20"/>
        </w:rPr>
      </w:pPr>
    </w:p>
    <w:p w14:paraId="76DA497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typedef struct H5SC_t {</w:t>
      </w:r>
    </w:p>
    <w:p w14:paraId="2F4075E7"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r>
      <w:proofErr w:type="spellStart"/>
      <w:r w:rsidRPr="00D827EB">
        <w:rPr>
          <w:rFonts w:ascii="Courier New" w:eastAsia="Times New Roman" w:hAnsi="Courier New" w:cstheme="minorHAnsi"/>
          <w:sz w:val="20"/>
          <w:szCs w:val="20"/>
        </w:rPr>
        <w:t>size_t</w:t>
      </w:r>
      <w:proofErr w:type="spellEnd"/>
      <w:r w:rsidRPr="00D827EB">
        <w:rPr>
          <w:rFonts w:ascii="Courier New" w:eastAsia="Times New Roman" w:hAnsi="Courier New" w:cstheme="minorHAnsi"/>
          <w:sz w:val="20"/>
          <w:szCs w:val="20"/>
        </w:rPr>
        <w:t xml:space="preserve">      </w:t>
      </w:r>
      <w:proofErr w:type="gramStart"/>
      <w:r w:rsidRPr="00D827EB">
        <w:rPr>
          <w:rFonts w:ascii="Courier New" w:eastAsia="Times New Roman" w:hAnsi="Courier New" w:cstheme="minorHAnsi"/>
          <w:sz w:val="20"/>
          <w:szCs w:val="20"/>
        </w:rPr>
        <w:tab/>
        <w:t xml:space="preserve">  </w:t>
      </w:r>
      <w:proofErr w:type="spellStart"/>
      <w:r w:rsidRPr="00D827EB">
        <w:rPr>
          <w:rFonts w:ascii="Courier New" w:eastAsia="Times New Roman" w:hAnsi="Courier New" w:cstheme="minorHAnsi"/>
          <w:sz w:val="20"/>
          <w:szCs w:val="20"/>
        </w:rPr>
        <w:t>SCC</w:t>
      </w:r>
      <w:proofErr w:type="gramEnd"/>
      <w:r w:rsidRPr="00D827EB">
        <w:rPr>
          <w:rFonts w:ascii="Courier New" w:eastAsia="Times New Roman" w:hAnsi="Courier New" w:cstheme="minorHAnsi"/>
          <w:sz w:val="20"/>
          <w:szCs w:val="20"/>
        </w:rPr>
        <w:t>_quiescent_size</w:t>
      </w:r>
      <w:proofErr w:type="spellEnd"/>
      <w:r w:rsidRPr="00D827EB">
        <w:rPr>
          <w:rFonts w:ascii="Courier New" w:eastAsia="Times New Roman" w:hAnsi="Courier New" w:cstheme="minorHAnsi"/>
          <w:sz w:val="20"/>
          <w:szCs w:val="20"/>
        </w:rPr>
        <w:t>;</w:t>
      </w:r>
    </w:p>
    <w:p w14:paraId="56F7F084" w14:textId="77777777" w:rsidR="00A63DB8" w:rsidRDefault="00000000">
      <w:pPr>
        <w:spacing w:after="0"/>
        <w:rPr>
          <w:rFonts w:ascii="Courier New" w:hAnsi="Courier New"/>
          <w:sz w:val="20"/>
          <w:szCs w:val="20"/>
        </w:rPr>
      </w:pPr>
      <w:r w:rsidRPr="00D827EB">
        <w:rPr>
          <w:rFonts w:ascii="Courier New" w:hAnsi="Courier New"/>
          <w:sz w:val="20"/>
          <w:szCs w:val="20"/>
        </w:rPr>
        <w:lastRenderedPageBreak/>
        <w:tab/>
      </w:r>
      <w:proofErr w:type="spellStart"/>
      <w:r w:rsidRPr="00D827EB">
        <w:rPr>
          <w:rFonts w:ascii="Courier New" w:hAnsi="Courier New"/>
          <w:sz w:val="20"/>
          <w:szCs w:val="20"/>
        </w:rPr>
        <w:t>size_t</w:t>
      </w:r>
      <w:proofErr w:type="spellEnd"/>
      <w:r w:rsidRPr="00D827EB">
        <w:rPr>
          <w:rFonts w:ascii="Courier New" w:hAnsi="Courier New"/>
          <w:sz w:val="20"/>
          <w:szCs w:val="20"/>
        </w:rPr>
        <w:t xml:space="preserve">      </w:t>
      </w:r>
      <w:proofErr w:type="gramStart"/>
      <w:r w:rsidRPr="00D827EB">
        <w:rPr>
          <w:rFonts w:ascii="Courier New" w:hAnsi="Courier New"/>
          <w:sz w:val="20"/>
          <w:szCs w:val="20"/>
        </w:rPr>
        <w:tab/>
        <w:t xml:space="preserve">  </w:t>
      </w:r>
      <w:proofErr w:type="spellStart"/>
      <w:r w:rsidRPr="00D827EB">
        <w:rPr>
          <w:rFonts w:ascii="Courier New" w:hAnsi="Courier New"/>
          <w:sz w:val="20"/>
          <w:szCs w:val="20"/>
        </w:rPr>
        <w:t>SCC</w:t>
      </w:r>
      <w:proofErr w:type="gramEnd"/>
      <w:r w:rsidRPr="00D827EB">
        <w:rPr>
          <w:rFonts w:ascii="Courier New" w:hAnsi="Courier New"/>
          <w:sz w:val="20"/>
          <w:szCs w:val="20"/>
        </w:rPr>
        <w:t>_active_size</w:t>
      </w:r>
      <w:proofErr w:type="spellEnd"/>
      <w:r w:rsidRPr="00D827EB">
        <w:rPr>
          <w:rFonts w:ascii="Courier New" w:hAnsi="Courier New"/>
          <w:sz w:val="20"/>
          <w:szCs w:val="20"/>
        </w:rPr>
        <w:t>;</w:t>
      </w:r>
    </w:p>
    <w:p w14:paraId="00D2CA61"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dset_lru_head_ptr</w:t>
      </w:r>
      <w:proofErr w:type="spellEnd"/>
      <w:r w:rsidRPr="00D827EB">
        <w:rPr>
          <w:rFonts w:ascii="Courier New" w:eastAsia="Times New Roman" w:hAnsi="Courier New" w:cstheme="minorHAnsi"/>
          <w:sz w:val="20"/>
          <w:szCs w:val="20"/>
        </w:rPr>
        <w:t>;</w:t>
      </w:r>
    </w:p>
    <w:p w14:paraId="31AA9739"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dset_lru_tail_ptr</w:t>
      </w:r>
      <w:proofErr w:type="spellEnd"/>
      <w:r w:rsidRPr="00D827EB">
        <w:rPr>
          <w:rFonts w:ascii="Courier New" w:eastAsia="Times New Roman" w:hAnsi="Courier New" w:cstheme="minorHAnsi"/>
          <w:sz w:val="20"/>
          <w:szCs w:val="20"/>
        </w:rPr>
        <w:t>;</w:t>
      </w:r>
    </w:p>
    <w:p w14:paraId="78783115"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H5SC_chunk_t       *</w:t>
      </w:r>
      <w:proofErr w:type="spellStart"/>
      <w:r w:rsidRPr="00D827EB">
        <w:rPr>
          <w:rFonts w:ascii="Courier New" w:eastAsia="Times New Roman" w:hAnsi="Courier New" w:cstheme="minorHAnsi"/>
          <w:sz w:val="20"/>
          <w:szCs w:val="20"/>
        </w:rPr>
        <w:t>chunk_hash_table_head_ptr</w:t>
      </w:r>
      <w:proofErr w:type="spellEnd"/>
      <w:r w:rsidRPr="00D827EB">
        <w:rPr>
          <w:rFonts w:ascii="Courier New" w:eastAsia="Times New Roman" w:hAnsi="Courier New" w:cstheme="minorHAnsi"/>
          <w:sz w:val="20"/>
          <w:szCs w:val="20"/>
        </w:rPr>
        <w:t>;</w:t>
      </w:r>
    </w:p>
    <w:p w14:paraId="35FFF3FE"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ab/>
        <w:t>H5SC_dset_header_t *</w:t>
      </w:r>
      <w:proofErr w:type="spellStart"/>
      <w:r w:rsidRPr="00D827EB">
        <w:rPr>
          <w:rFonts w:ascii="Courier New" w:eastAsia="Times New Roman" w:hAnsi="Courier New" w:cstheme="minorHAnsi"/>
          <w:sz w:val="20"/>
          <w:szCs w:val="20"/>
        </w:rPr>
        <w:t>dset_hash_table_head_ptr</w:t>
      </w:r>
      <w:proofErr w:type="spellEnd"/>
      <w:r w:rsidRPr="00D827EB">
        <w:rPr>
          <w:rFonts w:ascii="Courier New" w:eastAsia="Times New Roman" w:hAnsi="Courier New" w:cstheme="minorHAnsi"/>
          <w:sz w:val="20"/>
          <w:szCs w:val="20"/>
        </w:rPr>
        <w:t>;</w:t>
      </w:r>
    </w:p>
    <w:p w14:paraId="37403502" w14:textId="77777777" w:rsidR="00A63DB8" w:rsidRDefault="00000000">
      <w:pPr>
        <w:spacing w:after="0"/>
        <w:rPr>
          <w:rFonts w:ascii="Courier New" w:hAnsi="Courier New"/>
          <w:sz w:val="20"/>
          <w:szCs w:val="20"/>
        </w:rPr>
      </w:pPr>
      <w:r w:rsidRPr="00D827EB">
        <w:rPr>
          <w:rFonts w:ascii="Courier New" w:eastAsia="Times New Roman" w:hAnsi="Courier New" w:cstheme="minorHAnsi"/>
          <w:sz w:val="20"/>
          <w:szCs w:val="20"/>
        </w:rPr>
        <w:t>} H5SC_t;</w:t>
      </w:r>
    </w:p>
    <w:p w14:paraId="353E707C" w14:textId="77777777" w:rsidR="00A63DB8" w:rsidRDefault="00A63DB8">
      <w:pPr>
        <w:rPr>
          <w:rFonts w:ascii="Arial" w:hAnsi="Arial"/>
        </w:rPr>
      </w:pPr>
    </w:p>
    <w:p w14:paraId="376E07F5" w14:textId="77777777" w:rsidR="00A63DB8" w:rsidRDefault="00000000">
      <w:r>
        <w:t>Design Notes</w:t>
      </w:r>
    </w:p>
    <w:p w14:paraId="133423B7" w14:textId="77777777" w:rsidR="00A63DB8" w:rsidRDefault="00000000">
      <w:r>
        <w:rPr>
          <w:rFonts w:eastAsia="Times New Roman" w:cstheme="minorHAnsi"/>
          <w:szCs w:val="24"/>
        </w:rPr>
        <w:t>This section is reserved and will be updated as we proceed with implementation.</w:t>
      </w:r>
    </w:p>
    <w:p w14:paraId="524AD190" w14:textId="77777777" w:rsidR="00A63DB8" w:rsidRDefault="00000000">
      <w:pPr>
        <w:pStyle w:val="Heading1"/>
      </w:pPr>
      <w:bookmarkStart w:id="7" w:name="_Toc207355115"/>
      <w:r>
        <w:t>Theory of Operations</w:t>
      </w:r>
      <w:bookmarkEnd w:id="7"/>
    </w:p>
    <w:p w14:paraId="1B564FFD" w14:textId="77777777" w:rsidR="00A63DB8" w:rsidRDefault="00000000">
      <w:pPr>
        <w:spacing w:before="240" w:after="240"/>
        <w:rPr>
          <w:rFonts w:eastAsia="Times New Roman" w:cstheme="minorHAnsi"/>
          <w:szCs w:val="24"/>
        </w:rPr>
      </w:pPr>
      <w:r>
        <w:rPr>
          <w:rFonts w:eastAsia="Times New Roman" w:cstheme="minorHAnsi"/>
          <w:szCs w:val="24"/>
        </w:rPr>
        <w:t xml:space="preserve">This section provides a conceptual overview of the five primary scenarios involving the cache:  </w:t>
      </w:r>
      <w:r>
        <w:t>opening a file, writing to a file, reading from a file, flushing the cache, and closing a file. Where appropriate, dataset-specific interactions will also be discussed</w:t>
      </w:r>
      <w:r>
        <w:rPr>
          <w:rFonts w:eastAsia="Times New Roman" w:cstheme="minorHAnsi"/>
          <w:szCs w:val="24"/>
        </w:rPr>
        <w:t xml:space="preserve">. </w:t>
      </w:r>
    </w:p>
    <w:p w14:paraId="59476C1C" w14:textId="77777777" w:rsidR="00A63DB8" w:rsidRDefault="00000000">
      <w:pPr>
        <w:pStyle w:val="Heading2"/>
      </w:pPr>
      <w:bookmarkStart w:id="8" w:name="_Toc207355116"/>
      <w:r>
        <w:t>File Open</w:t>
      </w:r>
      <w:bookmarkEnd w:id="8"/>
    </w:p>
    <w:p w14:paraId="240B47CA" w14:textId="77777777" w:rsidR="00A63DB8" w:rsidRDefault="00000000">
      <w:r>
        <w:t xml:space="preserve">At the time an HDF5 file is opened, </w:t>
      </w:r>
      <w:r>
        <w:rPr>
          <w:rFonts w:ascii="Courier New" w:hAnsi="Courier New"/>
          <w:sz w:val="20"/>
          <w:szCs w:val="20"/>
        </w:rPr>
        <w:t>H5SC_</w:t>
      </w:r>
      <w:proofErr w:type="gramStart"/>
      <w:r>
        <w:rPr>
          <w:rFonts w:ascii="Courier New" w:hAnsi="Courier New"/>
          <w:sz w:val="20"/>
          <w:szCs w:val="20"/>
        </w:rPr>
        <w:t>create(</w:t>
      </w:r>
      <w:proofErr w:type="gramEnd"/>
      <w:r>
        <w:rPr>
          <w:rFonts w:ascii="Courier New" w:hAnsi="Courier New"/>
          <w:sz w:val="20"/>
          <w:szCs w:val="20"/>
        </w:rPr>
        <w:t>)</w:t>
      </w:r>
      <w:r>
        <w:t xml:space="preserve"> will be called to perform the following actions:</w:t>
      </w:r>
    </w:p>
    <w:p w14:paraId="5FCDCD26" w14:textId="77777777" w:rsidR="00A63DB8" w:rsidRDefault="00000000">
      <w:pPr>
        <w:numPr>
          <w:ilvl w:val="0"/>
          <w:numId w:val="8"/>
        </w:numPr>
      </w:pPr>
      <w:r>
        <w:t>Allocate and initialize the file specific instance of H5SC_t with default configuration.</w:t>
      </w:r>
    </w:p>
    <w:p w14:paraId="7544108E" w14:textId="77777777" w:rsidR="00A63DB8" w:rsidRDefault="00000000">
      <w:pPr>
        <w:numPr>
          <w:ilvl w:val="0"/>
          <w:numId w:val="8"/>
        </w:numPr>
      </w:pPr>
      <w:r>
        <w:t xml:space="preserve">Examine the FAPL for shared chunk cache configuration.  If found, overwrite configuration fields in the instance of H5SC_t as specified. </w:t>
      </w:r>
    </w:p>
    <w:p w14:paraId="4F3C0B0D" w14:textId="77777777" w:rsidR="00A63DB8" w:rsidRDefault="00000000">
      <w:pPr>
        <w:pStyle w:val="Heading2"/>
      </w:pPr>
      <w:bookmarkStart w:id="9" w:name="_Toc207355117"/>
      <w:r>
        <w:t>Dataset Open</w:t>
      </w:r>
      <w:bookmarkEnd w:id="9"/>
    </w:p>
    <w:p w14:paraId="4D80C81D" w14:textId="77777777" w:rsidR="00A63DB8" w:rsidRDefault="00000000">
      <w:r>
        <w:t>The shared chunk cache must be informed whenever a relevant</w:t>
      </w:r>
      <w:r>
        <w:rPr>
          <w:rStyle w:val="FootnoteReference"/>
        </w:rPr>
        <w:footnoteReference w:id="1"/>
      </w:r>
      <w:r>
        <w:t xml:space="preserve"> dataset is either opened or created.  On receipt of this notification, the shared chunk cache must:</w:t>
      </w:r>
    </w:p>
    <w:p w14:paraId="68B34C15" w14:textId="77777777" w:rsidR="00A63DB8" w:rsidRDefault="00000000">
      <w:pPr>
        <w:pStyle w:val="ListParagraph"/>
        <w:numPr>
          <w:ilvl w:val="0"/>
          <w:numId w:val="12"/>
        </w:numPr>
      </w:pPr>
      <w:r>
        <w:t>Allocate and initialize an instance of H5SC_dset_header_t.</w:t>
      </w:r>
    </w:p>
    <w:p w14:paraId="417ABC49" w14:textId="77777777" w:rsidR="00A63DB8" w:rsidRDefault="00000000">
      <w:pPr>
        <w:pStyle w:val="ListParagraph"/>
        <w:numPr>
          <w:ilvl w:val="0"/>
          <w:numId w:val="12"/>
        </w:numPr>
      </w:pPr>
      <w:r>
        <w:t>Scan the dataset access property list (DAPL) for non-default dataset configuration data, and if found, copy it into the instance of H5SC_dset_header_t.</w:t>
      </w:r>
    </w:p>
    <w:p w14:paraId="1C9623A0" w14:textId="77777777" w:rsidR="00A63DB8" w:rsidRDefault="00000000">
      <w:pPr>
        <w:pStyle w:val="ListParagraph"/>
        <w:numPr>
          <w:ilvl w:val="0"/>
          <w:numId w:val="12"/>
        </w:numPr>
      </w:pPr>
      <w:r>
        <w:t xml:space="preserve">Insert the new instance of H5SC_dset_header_t into the shared chunk cache dataset hash table and dataset LRU list. </w:t>
      </w:r>
    </w:p>
    <w:p w14:paraId="46E16234" w14:textId="77777777" w:rsidR="00A63DB8" w:rsidRDefault="00000000">
      <w:pPr>
        <w:pStyle w:val="Heading2"/>
      </w:pPr>
      <w:bookmarkStart w:id="10" w:name="_Toc207355118"/>
      <w:r>
        <w:t>Dataset Flush</w:t>
      </w:r>
      <w:bookmarkEnd w:id="10"/>
    </w:p>
    <w:p w14:paraId="4F813DC1" w14:textId="77777777" w:rsidR="00A63DB8" w:rsidRDefault="00000000">
      <w:r>
        <w:t>When directed, the shared chunk cache must:</w:t>
      </w:r>
    </w:p>
    <w:p w14:paraId="2C2AFF4A" w14:textId="77777777" w:rsidR="00A63DB8" w:rsidRDefault="00000000">
      <w:pPr>
        <w:pStyle w:val="ListParagraph"/>
        <w:numPr>
          <w:ilvl w:val="0"/>
          <w:numId w:val="13"/>
        </w:numPr>
      </w:pPr>
      <w:r>
        <w:t>Find the target instance of H5SC_dset_header_t in the dataset hash table in the file specific instance of H5SC_t.</w:t>
      </w:r>
    </w:p>
    <w:p w14:paraId="08907C20" w14:textId="77777777" w:rsidR="00A63DB8" w:rsidRDefault="00000000">
      <w:pPr>
        <w:pStyle w:val="ListParagraph"/>
        <w:numPr>
          <w:ilvl w:val="0"/>
          <w:numId w:val="13"/>
        </w:numPr>
      </w:pPr>
      <w:r>
        <w:t xml:space="preserve">Scan the chunk LRU list associated with the target instance of H5SC_dset_header_t. </w:t>
      </w:r>
    </w:p>
    <w:p w14:paraId="29F67A9E" w14:textId="77777777" w:rsidR="00A63DB8" w:rsidRDefault="00000000">
      <w:pPr>
        <w:pStyle w:val="ListParagraph"/>
        <w:numPr>
          <w:ilvl w:val="0"/>
          <w:numId w:val="13"/>
        </w:numPr>
      </w:pPr>
      <w:r>
        <w:lastRenderedPageBreak/>
        <w:t>For each instance of H5SC_chunk_t on this list, determine if it is dirty, and flush it to file it if so.  Mark the instance of H5SC_chunk_t as clean when done. Note that dirty chunks are looked up on disk and if found, are inserted into the in-file index as needed.</w:t>
      </w:r>
    </w:p>
    <w:p w14:paraId="6FCAD291" w14:textId="77777777" w:rsidR="00A63DB8" w:rsidRDefault="00000000">
      <w:pPr>
        <w:pStyle w:val="ListParagraph"/>
        <w:numPr>
          <w:ilvl w:val="0"/>
          <w:numId w:val="13"/>
        </w:numPr>
      </w:pPr>
      <w:r>
        <w:t>If directed, evict all instances of H5SC_chunk_t associated with the dataset.</w:t>
      </w:r>
    </w:p>
    <w:p w14:paraId="52FCF657" w14:textId="77777777" w:rsidR="00A63DB8" w:rsidRDefault="00000000">
      <w:pPr>
        <w:pStyle w:val="Heading2"/>
      </w:pPr>
      <w:bookmarkStart w:id="11" w:name="_Toc207355119"/>
      <w:r>
        <w:t>Dataset Change Extent</w:t>
      </w:r>
      <w:bookmarkEnd w:id="11"/>
    </w:p>
    <w:p w14:paraId="4D835693" w14:textId="77777777" w:rsidR="00A63DB8" w:rsidRDefault="00000000">
      <w:pPr>
        <w:pStyle w:val="FootnoteText"/>
        <w:rPr>
          <w:sz w:val="24"/>
          <w:szCs w:val="24"/>
        </w:rPr>
      </w:pPr>
      <w:r>
        <w:rPr>
          <w:sz w:val="24"/>
          <w:szCs w:val="24"/>
        </w:rPr>
        <w:t xml:space="preserve">Note: </w:t>
      </w:r>
      <w:r>
        <w:rPr>
          <w:color w:val="000000" w:themeColor="text1"/>
          <w:sz w:val="24"/>
          <w:szCs w:val="24"/>
        </w:rPr>
        <w:t>This section will be reworked to reflect the details from the H5Dset_</w:t>
      </w:r>
      <w:proofErr w:type="gramStart"/>
      <w:r>
        <w:rPr>
          <w:color w:val="000000" w:themeColor="text1"/>
          <w:sz w:val="24"/>
          <w:szCs w:val="24"/>
        </w:rPr>
        <w:t>extent(</w:t>
      </w:r>
      <w:proofErr w:type="gramEnd"/>
      <w:r>
        <w:rPr>
          <w:color w:val="000000" w:themeColor="text1"/>
          <w:sz w:val="24"/>
          <w:szCs w:val="24"/>
        </w:rPr>
        <w:t>) section of [</w:t>
      </w:r>
      <w:r>
        <w:rPr>
          <w:color w:val="000000" w:themeColor="text1"/>
          <w:sz w:val="24"/>
          <w:szCs w:val="24"/>
        </w:rPr>
        <w:fldChar w:fldCharType="begin"/>
      </w:r>
      <w:r>
        <w:rPr>
          <w:color w:val="000000" w:themeColor="text1"/>
          <w:sz w:val="24"/>
          <w:szCs w:val="24"/>
        </w:rPr>
        <w:instrText xml:space="preserve"> REF _Ref207119336 \r \r \h </w:instrText>
      </w:r>
      <w:r>
        <w:rPr>
          <w:color w:val="000000" w:themeColor="text1"/>
          <w:sz w:val="24"/>
          <w:szCs w:val="24"/>
        </w:rPr>
      </w:r>
      <w:r>
        <w:rPr>
          <w:color w:val="000000" w:themeColor="text1"/>
          <w:sz w:val="24"/>
          <w:szCs w:val="24"/>
        </w:rPr>
        <w:fldChar w:fldCharType="separate"/>
      </w:r>
      <w:r>
        <w:rPr>
          <w:color w:val="000000" w:themeColor="text1"/>
          <w:sz w:val="24"/>
          <w:szCs w:val="24"/>
        </w:rPr>
        <w:t>2</w:t>
      </w:r>
      <w:r>
        <w:rPr>
          <w:color w:val="000000" w:themeColor="text1"/>
          <w:sz w:val="24"/>
          <w:szCs w:val="24"/>
        </w:rPr>
        <w:fldChar w:fldCharType="end"/>
      </w:r>
      <w:r>
        <w:rPr>
          <w:color w:val="000000" w:themeColor="text1"/>
          <w:sz w:val="24"/>
          <w:szCs w:val="24"/>
        </w:rPr>
        <w:t>].</w:t>
      </w:r>
    </w:p>
    <w:p w14:paraId="429D1F9E" w14:textId="77777777" w:rsidR="00A63DB8" w:rsidRDefault="00000000">
      <w:r>
        <w:t>When the extent of an open dataset is modified, and I/O to that dataset is routed through the shared chunk cache, the shared chunk cache must be notified.  On receipt of this notification, the shared chunk cache must:</w:t>
      </w:r>
    </w:p>
    <w:p w14:paraId="20D2BE8D" w14:textId="77777777" w:rsidR="00A63DB8" w:rsidRDefault="00000000">
      <w:pPr>
        <w:pStyle w:val="ListParagraph"/>
        <w:numPr>
          <w:ilvl w:val="0"/>
          <w:numId w:val="13"/>
        </w:numPr>
      </w:pPr>
      <w:r>
        <w:t>Find the target instance of H5SC_dset_header_t in the dataset hash table in the file specific instance of H5SC_t.</w:t>
      </w:r>
    </w:p>
    <w:p w14:paraId="4FE4EC02" w14:textId="77777777" w:rsidR="00A63DB8" w:rsidRDefault="00000000">
      <w:pPr>
        <w:pStyle w:val="ListParagraph"/>
        <w:numPr>
          <w:ilvl w:val="0"/>
          <w:numId w:val="13"/>
        </w:numPr>
      </w:pPr>
      <w:r>
        <w:t>Remove each instance of H5SC_chunk_t in the associated dataset LRU from the chunk shared chunk cache’s chunk hash table.</w:t>
      </w:r>
    </w:p>
    <w:p w14:paraId="1C3ED8D4" w14:textId="77777777" w:rsidR="00A63DB8" w:rsidRDefault="00000000">
      <w:pPr>
        <w:pStyle w:val="ListParagraph"/>
        <w:numPr>
          <w:ilvl w:val="0"/>
          <w:numId w:val="13"/>
        </w:numPr>
      </w:pPr>
      <w:r>
        <w:t>Once all instances of H5SC_chunk_t have been removed from the chunk hash table, recalculate each chunks ID and then re-insert it in the chunk hash table under the new ID.</w:t>
      </w:r>
    </w:p>
    <w:p w14:paraId="3210F729" w14:textId="77777777" w:rsidR="00A63DB8" w:rsidRDefault="00000000">
      <w:pPr>
        <w:pStyle w:val="Heading2"/>
      </w:pPr>
      <w:bookmarkStart w:id="12" w:name="_Toc207355120"/>
      <w:r>
        <w:t>Dataset Close</w:t>
      </w:r>
      <w:bookmarkEnd w:id="12"/>
    </w:p>
    <w:p w14:paraId="4FE6B7EF" w14:textId="77777777" w:rsidR="00A63DB8" w:rsidRDefault="00000000">
      <w:r>
        <w:t>The shared chunk cache must be informed whenever a dataset is closed.  On receipt of this notification, the shared chunk cache must:</w:t>
      </w:r>
    </w:p>
    <w:p w14:paraId="612B3612" w14:textId="77777777" w:rsidR="00A63DB8" w:rsidRDefault="00000000">
      <w:pPr>
        <w:pStyle w:val="ListParagraph"/>
        <w:numPr>
          <w:ilvl w:val="0"/>
          <w:numId w:val="12"/>
        </w:numPr>
      </w:pPr>
      <w:r>
        <w:t>Find the target instance of H5SC_dset_header_t in the dataset hash table in the file specific instance of H5SC_t.</w:t>
      </w:r>
    </w:p>
    <w:p w14:paraId="51C6401B" w14:textId="77777777" w:rsidR="00A63DB8" w:rsidRDefault="00000000">
      <w:pPr>
        <w:pStyle w:val="ListParagraph"/>
        <w:numPr>
          <w:ilvl w:val="0"/>
          <w:numId w:val="12"/>
        </w:numPr>
      </w:pPr>
      <w:r>
        <w:t>Verify that the chunk LRU associated with the target instance of H5SC_dset_header_t is empty. Otherwise, any remaining datasets should be flushed and then have any remaining H5SC_chunk_t elements evicted.</w:t>
      </w:r>
    </w:p>
    <w:p w14:paraId="3D963768" w14:textId="77777777" w:rsidR="00A63DB8" w:rsidRDefault="00000000">
      <w:pPr>
        <w:pStyle w:val="ListParagraph"/>
        <w:numPr>
          <w:ilvl w:val="0"/>
          <w:numId w:val="12"/>
        </w:numPr>
      </w:pPr>
      <w:r>
        <w:t>Unlink the target instance of H5SC_dset_header_t from the dataset hash table and dataset LRU list.</w:t>
      </w:r>
    </w:p>
    <w:p w14:paraId="46D86454" w14:textId="77777777" w:rsidR="00A63DB8" w:rsidRDefault="00000000">
      <w:pPr>
        <w:pStyle w:val="ListParagraph"/>
        <w:numPr>
          <w:ilvl w:val="0"/>
          <w:numId w:val="12"/>
        </w:numPr>
      </w:pPr>
      <w:r>
        <w:t>Free the target instance of H5SC_dset_header_t.</w:t>
      </w:r>
    </w:p>
    <w:p w14:paraId="768DB24B" w14:textId="77777777" w:rsidR="00A63DB8" w:rsidRDefault="00000000">
      <w:pPr>
        <w:pStyle w:val="Heading2"/>
      </w:pPr>
      <w:bookmarkStart w:id="13" w:name="_Toc207355121"/>
      <w:r>
        <w:t>Writing Data Through the SCC</w:t>
      </w:r>
      <w:bookmarkEnd w:id="13"/>
    </w:p>
    <w:p w14:paraId="34FDE7E6" w14:textId="77777777" w:rsidR="00A63DB8" w:rsidRDefault="00000000">
      <w:pPr>
        <w:spacing w:before="240" w:after="240"/>
        <w:rPr>
          <w:rFonts w:eastAsia="Times New Roman" w:cstheme="minorHAnsi"/>
          <w:szCs w:val="24"/>
        </w:rPr>
      </w:pPr>
      <w:r>
        <w:rPr>
          <w:rFonts w:eastAsia="Times New Roman" w:cstheme="minorHAnsi"/>
          <w:szCs w:val="24"/>
        </w:rPr>
        <w:t xml:space="preserve">When writing data through the SCC from an in-memory data buffer to an HDF5 file, </w:t>
      </w:r>
      <w:r>
        <w:rPr>
          <w:rFonts w:ascii="Courier New" w:eastAsia="Times New Roman" w:hAnsi="Courier New" w:cstheme="minorHAnsi"/>
          <w:sz w:val="20"/>
          <w:szCs w:val="20"/>
        </w:rPr>
        <w:t>H5SC_</w:t>
      </w:r>
      <w:proofErr w:type="gramStart"/>
      <w:r>
        <w:rPr>
          <w:rFonts w:ascii="Courier New" w:eastAsia="Times New Roman" w:hAnsi="Courier New" w:cstheme="minorHAnsi"/>
          <w:sz w:val="20"/>
          <w:szCs w:val="20"/>
        </w:rPr>
        <w:t>write(</w:t>
      </w:r>
      <w:proofErr w:type="gramEnd"/>
      <w:r>
        <w:rPr>
          <w:rFonts w:ascii="Courier New" w:eastAsia="Times New Roman" w:hAnsi="Courier New" w:cstheme="minorHAnsi"/>
          <w:sz w:val="20"/>
          <w:szCs w:val="20"/>
        </w:rPr>
        <w:t>)</w:t>
      </w:r>
      <w:r>
        <w:rPr>
          <w:rFonts w:eastAsia="Times New Roman" w:cstheme="minorHAnsi"/>
          <w:szCs w:val="24"/>
        </w:rPr>
        <w:t xml:space="preserve"> is used</w:t>
      </w:r>
      <w:r>
        <w:rPr>
          <w:rStyle w:val="FootnoteReference"/>
          <w:rFonts w:eastAsia="Times New Roman" w:cstheme="minorHAnsi"/>
          <w:szCs w:val="24"/>
        </w:rPr>
        <w:footnoteReference w:id="2"/>
      </w:r>
      <w:r>
        <w:rPr>
          <w:rFonts w:eastAsia="Times New Roman" w:cstheme="minorHAnsi"/>
          <w:szCs w:val="24"/>
        </w:rPr>
        <w:t>. When a dataset uses structured chunk storage, the following actions will be taken with respect to the dataset’s chunks:</w:t>
      </w:r>
    </w:p>
    <w:p w14:paraId="26AEE501" w14:textId="77777777" w:rsidR="00A63DB8" w:rsidRDefault="00000000">
      <w:pPr>
        <w:numPr>
          <w:ilvl w:val="0"/>
          <w:numId w:val="9"/>
        </w:numPr>
        <w:spacing w:before="240" w:after="240"/>
        <w:rPr>
          <w:rFonts w:eastAsia="Times New Roman" w:cstheme="minorHAnsi"/>
          <w:szCs w:val="24"/>
        </w:rPr>
      </w:pPr>
      <w:r>
        <w:rPr>
          <w:rFonts w:eastAsia="Times New Roman" w:cstheme="minorHAnsi"/>
          <w:szCs w:val="24"/>
        </w:rPr>
        <w:lastRenderedPageBreak/>
        <w:t>Convert the write request into a list of write requests on individual chunks.</w:t>
      </w:r>
    </w:p>
    <w:p w14:paraId="1E941748" w14:textId="77777777" w:rsidR="00A63DB8" w:rsidRDefault="00000000">
      <w:pPr>
        <w:numPr>
          <w:ilvl w:val="0"/>
          <w:numId w:val="9"/>
        </w:numPr>
        <w:spacing w:before="240" w:after="240"/>
        <w:rPr>
          <w:rFonts w:eastAsia="Times New Roman" w:cstheme="minorHAnsi"/>
          <w:szCs w:val="24"/>
        </w:rPr>
      </w:pPr>
      <w:r>
        <w:rPr>
          <w:rFonts w:eastAsia="Times New Roman" w:cstheme="minorHAnsi"/>
          <w:szCs w:val="24"/>
        </w:rPr>
        <w:t>Identify all chunks in this list that are currently resident in the shared chunk cache.  Perform the requested writes for these chunks in a single I/O request, decoding the chunks and applying any necessary filter(s), then move each instance of H5SC_chunk_t touched to the head of its per dataset chunk LRU, and its host instance of H5SC_dataset_header_t to the head of the dataset LRU</w:t>
      </w:r>
      <w:r>
        <w:rPr>
          <w:rStyle w:val="FootnoteReference"/>
          <w:rFonts w:eastAsia="Times New Roman" w:cstheme="minorHAnsi"/>
          <w:szCs w:val="24"/>
        </w:rPr>
        <w:footnoteReference w:id="3"/>
      </w:r>
      <w:r>
        <w:rPr>
          <w:rFonts w:eastAsia="Times New Roman" w:cstheme="minorHAnsi"/>
          <w:szCs w:val="24"/>
        </w:rPr>
        <w:t>.</w:t>
      </w:r>
    </w:p>
    <w:p w14:paraId="6F237488" w14:textId="77777777" w:rsidR="00A63DB8" w:rsidRDefault="00000000">
      <w:pPr>
        <w:numPr>
          <w:ilvl w:val="0"/>
          <w:numId w:val="9"/>
        </w:numPr>
        <w:spacing w:before="240" w:after="240"/>
        <w:rPr>
          <w:rFonts w:eastAsia="Times New Roman" w:cstheme="minorHAnsi"/>
          <w:szCs w:val="24"/>
        </w:rPr>
      </w:pPr>
      <w:r>
        <w:rPr>
          <w:rFonts w:eastAsia="Times New Roman" w:cstheme="minorHAnsi"/>
          <w:szCs w:val="24"/>
        </w:rPr>
        <w:t>Determine the amount of shared chunk cache space that can be made available for this I/O request.  This will be a combination of existing free space and evict-able chunks in the shared cache.  Call this value S.</w:t>
      </w:r>
    </w:p>
    <w:p w14:paraId="3E3A6B76" w14:textId="77777777" w:rsidR="00A63DB8" w:rsidRDefault="00000000">
      <w:pPr>
        <w:numPr>
          <w:ilvl w:val="0"/>
          <w:numId w:val="9"/>
        </w:numPr>
        <w:spacing w:before="240" w:after="240"/>
        <w:rPr>
          <w:rFonts w:eastAsia="Times New Roman" w:cstheme="minorHAnsi"/>
          <w:szCs w:val="24"/>
        </w:rPr>
      </w:pPr>
      <w:r>
        <w:rPr>
          <w:rFonts w:eastAsia="Times New Roman" w:cstheme="minorHAnsi"/>
          <w:szCs w:val="24"/>
        </w:rPr>
        <w:t>Estimate the total size of the chunks addressed by the remaining chunk write requests using their on-disk size, and divide this list into a minimal set of chunk I/O request sub-lists such that the sum of the sizes of the target chunks in each sub-list is less than S.</w:t>
      </w:r>
    </w:p>
    <w:p w14:paraId="6239507A" w14:textId="77777777" w:rsidR="00A63DB8" w:rsidRDefault="00000000">
      <w:pPr>
        <w:numPr>
          <w:ilvl w:val="0"/>
          <w:numId w:val="9"/>
        </w:numPr>
        <w:spacing w:before="240" w:after="240"/>
        <w:rPr>
          <w:rFonts w:eastAsia="Times New Roman" w:cstheme="minorHAnsi"/>
          <w:szCs w:val="24"/>
        </w:rPr>
      </w:pPr>
      <w:r>
        <w:rPr>
          <w:rFonts w:eastAsia="Times New Roman" w:cstheme="minorHAnsi"/>
          <w:szCs w:val="24"/>
        </w:rPr>
        <w:t xml:space="preserve"> For each such sub-list:</w:t>
      </w:r>
    </w:p>
    <w:p w14:paraId="4BD14484" w14:textId="77777777" w:rsidR="00A63DB8" w:rsidRDefault="00000000">
      <w:pPr>
        <w:numPr>
          <w:ilvl w:val="1"/>
          <w:numId w:val="9"/>
        </w:numPr>
        <w:spacing w:before="240" w:after="240"/>
        <w:rPr>
          <w:rFonts w:eastAsia="Times New Roman" w:cstheme="minorHAnsi"/>
          <w:szCs w:val="24"/>
        </w:rPr>
      </w:pPr>
      <w:r>
        <w:rPr>
          <w:rFonts w:eastAsia="Times New Roman" w:cstheme="minorHAnsi"/>
          <w:szCs w:val="24"/>
        </w:rPr>
        <w:t xml:space="preserve">Evict sufficient entries from the shared chunk cache to make space for the target chunks in the sub-list.  When flushing dirty entries, first construct the </w:t>
      </w:r>
      <w:proofErr w:type="gramStart"/>
      <w:r>
        <w:rPr>
          <w:rFonts w:eastAsia="Times New Roman" w:cstheme="minorHAnsi"/>
          <w:szCs w:val="24"/>
        </w:rPr>
        <w:t>on disk</w:t>
      </w:r>
      <w:proofErr w:type="gramEnd"/>
      <w:r>
        <w:rPr>
          <w:rFonts w:eastAsia="Times New Roman" w:cstheme="minorHAnsi"/>
          <w:szCs w:val="24"/>
        </w:rPr>
        <w:t xml:space="preserve"> images of the target entries, update chunk indexes as necessary for size and location changes</w:t>
      </w:r>
      <w:r>
        <w:rPr>
          <w:rStyle w:val="FootnoteReference"/>
          <w:rFonts w:eastAsia="Times New Roman" w:cstheme="minorHAnsi"/>
          <w:szCs w:val="24"/>
        </w:rPr>
        <w:footnoteReference w:id="4"/>
      </w:r>
      <w:r>
        <w:rPr>
          <w:rFonts w:eastAsia="Times New Roman" w:cstheme="minorHAnsi"/>
          <w:szCs w:val="24"/>
        </w:rPr>
        <w:t>, and then flush the dirty chunks with a single vector write call.</w:t>
      </w:r>
    </w:p>
    <w:p w14:paraId="12178B48" w14:textId="77777777" w:rsidR="00A63DB8" w:rsidRDefault="00000000">
      <w:pPr>
        <w:numPr>
          <w:ilvl w:val="1"/>
          <w:numId w:val="9"/>
        </w:numPr>
        <w:spacing w:before="240" w:after="240"/>
        <w:rPr>
          <w:rFonts w:eastAsia="Times New Roman" w:cstheme="minorHAnsi"/>
          <w:szCs w:val="24"/>
        </w:rPr>
      </w:pPr>
      <w:r>
        <w:rPr>
          <w:rFonts w:eastAsia="Times New Roman" w:cstheme="minorHAnsi"/>
          <w:szCs w:val="24"/>
        </w:rPr>
        <w:t xml:space="preserve">Create or load the target chunks.  When loading the </w:t>
      </w:r>
      <w:proofErr w:type="gramStart"/>
      <w:r>
        <w:rPr>
          <w:rFonts w:eastAsia="Times New Roman" w:cstheme="minorHAnsi"/>
          <w:szCs w:val="24"/>
        </w:rPr>
        <w:t>on disk</w:t>
      </w:r>
      <w:proofErr w:type="gramEnd"/>
      <w:r>
        <w:rPr>
          <w:rFonts w:eastAsia="Times New Roman" w:cstheme="minorHAnsi"/>
          <w:szCs w:val="24"/>
        </w:rPr>
        <w:t xml:space="preserve"> images of existing chunks, read the target on disk images with a single vector call, and then decode and apply the appropriate filter(s) to the </w:t>
      </w:r>
      <w:proofErr w:type="gramStart"/>
      <w:r>
        <w:rPr>
          <w:rFonts w:eastAsia="Times New Roman" w:cstheme="minorHAnsi"/>
          <w:szCs w:val="24"/>
        </w:rPr>
        <w:t>on disk</w:t>
      </w:r>
      <w:proofErr w:type="gramEnd"/>
      <w:r>
        <w:rPr>
          <w:rFonts w:eastAsia="Times New Roman" w:cstheme="minorHAnsi"/>
          <w:szCs w:val="24"/>
        </w:rPr>
        <w:t xml:space="preserve"> buffers.</w:t>
      </w:r>
    </w:p>
    <w:p w14:paraId="2C470015" w14:textId="77777777" w:rsidR="00A63DB8" w:rsidRDefault="00000000">
      <w:pPr>
        <w:numPr>
          <w:ilvl w:val="1"/>
          <w:numId w:val="10"/>
        </w:numPr>
        <w:spacing w:before="240" w:after="240"/>
        <w:rPr>
          <w:rFonts w:eastAsia="Times New Roman" w:cstheme="minorHAnsi"/>
          <w:szCs w:val="24"/>
        </w:rPr>
      </w:pPr>
      <w:r>
        <w:rPr>
          <w:rFonts w:eastAsia="Times New Roman" w:cstheme="minorHAnsi"/>
          <w:szCs w:val="24"/>
        </w:rPr>
        <w:t>Apply the write requests from the sub-list to the now in cache chunks, moving each instance of H5SC_chunk_t touched to the head of its per dataset LRU, and its host instance of H5SC_dataset_header_t to the head of the dataset LRU.</w:t>
      </w:r>
    </w:p>
    <w:p w14:paraId="3ADADE93" w14:textId="77777777" w:rsidR="00A63DB8" w:rsidRDefault="00000000">
      <w:pPr>
        <w:pStyle w:val="Heading2"/>
      </w:pPr>
      <w:bookmarkStart w:id="14" w:name="_Toc207355122"/>
      <w:r>
        <w:t>Reading Data Through the SCC</w:t>
      </w:r>
      <w:bookmarkEnd w:id="14"/>
    </w:p>
    <w:p w14:paraId="79998909" w14:textId="77777777" w:rsidR="00A63DB8" w:rsidRDefault="00000000">
      <w:pPr>
        <w:rPr>
          <w:rFonts w:eastAsia="Times New Roman" w:cstheme="minorHAnsi"/>
          <w:szCs w:val="24"/>
        </w:rPr>
      </w:pPr>
      <w:r>
        <w:rPr>
          <w:rFonts w:eastAsia="Times New Roman" w:cstheme="minorHAnsi"/>
          <w:szCs w:val="24"/>
        </w:rPr>
        <w:t xml:space="preserve">When reading raw data through the SCC, </w:t>
      </w:r>
      <w:r>
        <w:rPr>
          <w:rFonts w:ascii="Courier New" w:eastAsia="Times New Roman" w:hAnsi="Courier New" w:cstheme="minorHAnsi"/>
          <w:sz w:val="20"/>
          <w:szCs w:val="20"/>
        </w:rPr>
        <w:t>H5SC_</w:t>
      </w:r>
      <w:proofErr w:type="gramStart"/>
      <w:r>
        <w:rPr>
          <w:rFonts w:ascii="Courier New" w:eastAsia="Times New Roman" w:hAnsi="Courier New" w:cstheme="minorHAnsi"/>
          <w:sz w:val="20"/>
          <w:szCs w:val="20"/>
        </w:rPr>
        <w:t>read(</w:t>
      </w:r>
      <w:proofErr w:type="gramEnd"/>
      <w:r>
        <w:rPr>
          <w:rFonts w:ascii="Courier New" w:eastAsia="Times New Roman" w:hAnsi="Courier New" w:cstheme="minorHAnsi"/>
          <w:sz w:val="20"/>
          <w:szCs w:val="20"/>
        </w:rPr>
        <w:t>)</w:t>
      </w:r>
      <w:r>
        <w:rPr>
          <w:rFonts w:eastAsia="Times New Roman" w:cstheme="minorHAnsi"/>
          <w:szCs w:val="24"/>
        </w:rPr>
        <w:t xml:space="preserve"> is used. Similar to the write process, if datasets in the I/O request are supported by the SCC, they are processed in the following way</w:t>
      </w:r>
      <w:r>
        <w:rPr>
          <w:rStyle w:val="FootnoteReference"/>
          <w:rFonts w:eastAsia="Times New Roman" w:cstheme="minorHAnsi"/>
          <w:szCs w:val="24"/>
        </w:rPr>
        <w:footnoteReference w:id="5"/>
      </w:r>
      <w:r>
        <w:rPr>
          <w:rFonts w:eastAsia="Times New Roman" w:cstheme="minorHAnsi"/>
          <w:szCs w:val="24"/>
        </w:rPr>
        <w:t>:</w:t>
      </w:r>
    </w:p>
    <w:p w14:paraId="1C146FEF" w14:textId="77777777" w:rsidR="00A63DB8" w:rsidRDefault="00000000">
      <w:pPr>
        <w:numPr>
          <w:ilvl w:val="0"/>
          <w:numId w:val="10"/>
        </w:numPr>
        <w:spacing w:before="240" w:after="240"/>
        <w:rPr>
          <w:rFonts w:eastAsia="Times New Roman" w:cstheme="minorHAnsi"/>
          <w:szCs w:val="24"/>
        </w:rPr>
      </w:pPr>
      <w:r>
        <w:rPr>
          <w:rFonts w:eastAsia="Times New Roman" w:cstheme="minorHAnsi"/>
          <w:szCs w:val="24"/>
        </w:rPr>
        <w:t>Convert the read request into a list of read requests on individual chunks.</w:t>
      </w:r>
    </w:p>
    <w:p w14:paraId="5716D4AD" w14:textId="77777777" w:rsidR="00A63DB8" w:rsidRDefault="00000000">
      <w:pPr>
        <w:numPr>
          <w:ilvl w:val="0"/>
          <w:numId w:val="10"/>
        </w:numPr>
        <w:spacing w:before="240" w:after="240"/>
        <w:rPr>
          <w:rFonts w:eastAsia="Times New Roman" w:cstheme="minorHAnsi"/>
          <w:szCs w:val="24"/>
        </w:rPr>
      </w:pPr>
      <w:r>
        <w:rPr>
          <w:rFonts w:eastAsia="Times New Roman" w:cstheme="minorHAnsi"/>
          <w:szCs w:val="24"/>
        </w:rPr>
        <w:t xml:space="preserve">Identify all chunks in this list that are currently resident in the shared chunk cache.  Perform the requested reads on these chunks.  Move each instance of H5SC_chunk_t touched to the head </w:t>
      </w:r>
      <w:r>
        <w:rPr>
          <w:rFonts w:eastAsia="Times New Roman" w:cstheme="minorHAnsi"/>
          <w:szCs w:val="24"/>
        </w:rPr>
        <w:lastRenderedPageBreak/>
        <w:t>of its per dataset LRU, and its host instance of H5SC_dataset_header_t to the head of the dataset LRU.</w:t>
      </w:r>
    </w:p>
    <w:p w14:paraId="21E9DB2C" w14:textId="77777777" w:rsidR="00A63DB8" w:rsidRDefault="00000000">
      <w:pPr>
        <w:numPr>
          <w:ilvl w:val="0"/>
          <w:numId w:val="10"/>
        </w:numPr>
        <w:spacing w:before="240" w:after="240"/>
        <w:rPr>
          <w:rFonts w:eastAsia="Times New Roman" w:cstheme="minorHAnsi"/>
          <w:szCs w:val="24"/>
        </w:rPr>
      </w:pPr>
      <w:r>
        <w:rPr>
          <w:rFonts w:eastAsia="Times New Roman" w:cstheme="minorHAnsi"/>
          <w:szCs w:val="24"/>
        </w:rPr>
        <w:t>Determine the amount of space that can be made available for this I/O request.  This will be a combination of existing free space and evict-able chunks in the shared cache. Call this value S.</w:t>
      </w:r>
    </w:p>
    <w:p w14:paraId="2389F729" w14:textId="77777777" w:rsidR="00A63DB8" w:rsidRDefault="00000000">
      <w:pPr>
        <w:numPr>
          <w:ilvl w:val="0"/>
          <w:numId w:val="10"/>
        </w:numPr>
        <w:spacing w:before="240" w:after="240"/>
        <w:rPr>
          <w:rFonts w:eastAsia="Times New Roman" w:cstheme="minorHAnsi"/>
          <w:szCs w:val="24"/>
        </w:rPr>
      </w:pPr>
      <w:r>
        <w:rPr>
          <w:rFonts w:eastAsia="Times New Roman" w:cstheme="minorHAnsi"/>
          <w:szCs w:val="24"/>
        </w:rPr>
        <w:t>Estimate the total size of the chunks addressed by the remaining per chunk read requests, and divide this list into a minimal set of chunk I/O request sub-lists such that the sum of the sizes of the target chunks in each sub-list is less than S.</w:t>
      </w:r>
    </w:p>
    <w:p w14:paraId="7EDBA101" w14:textId="77777777" w:rsidR="00A63DB8" w:rsidRDefault="00000000">
      <w:pPr>
        <w:numPr>
          <w:ilvl w:val="0"/>
          <w:numId w:val="10"/>
        </w:numPr>
        <w:spacing w:before="240" w:after="240"/>
        <w:rPr>
          <w:rFonts w:eastAsia="Times New Roman" w:cstheme="minorHAnsi"/>
          <w:szCs w:val="24"/>
        </w:rPr>
      </w:pPr>
      <w:r>
        <w:rPr>
          <w:rFonts w:eastAsia="Times New Roman" w:cstheme="minorHAnsi"/>
          <w:szCs w:val="24"/>
        </w:rPr>
        <w:t xml:space="preserve"> For each such sub-list:</w:t>
      </w:r>
    </w:p>
    <w:p w14:paraId="4ABC9DA5" w14:textId="77777777" w:rsidR="00A63DB8" w:rsidRDefault="00000000">
      <w:pPr>
        <w:numPr>
          <w:ilvl w:val="1"/>
          <w:numId w:val="10"/>
        </w:numPr>
        <w:spacing w:before="240" w:after="240"/>
        <w:rPr>
          <w:rFonts w:eastAsia="Times New Roman" w:cstheme="minorHAnsi"/>
          <w:szCs w:val="24"/>
        </w:rPr>
      </w:pPr>
      <w:r>
        <w:rPr>
          <w:rFonts w:eastAsia="Times New Roman" w:cstheme="minorHAnsi"/>
          <w:szCs w:val="24"/>
        </w:rPr>
        <w:t xml:space="preserve">Evict sufficient entries from the shared chunk cache to make space for the target chunks in the sub-list. When flushing dirty entries, first look up the chunks, then, if necessary, construct the </w:t>
      </w:r>
      <w:proofErr w:type="gramStart"/>
      <w:r>
        <w:rPr>
          <w:rFonts w:eastAsia="Times New Roman" w:cstheme="minorHAnsi"/>
          <w:szCs w:val="24"/>
        </w:rPr>
        <w:t>on disk</w:t>
      </w:r>
      <w:proofErr w:type="gramEnd"/>
      <w:r>
        <w:rPr>
          <w:rFonts w:eastAsia="Times New Roman" w:cstheme="minorHAnsi"/>
          <w:szCs w:val="24"/>
        </w:rPr>
        <w:t xml:space="preserve"> images of the target entries, update chunk indexes as necessary for size and location changes, and then flush the dirty chunks with a single vector write call.</w:t>
      </w:r>
    </w:p>
    <w:p w14:paraId="40F8AD91" w14:textId="77777777" w:rsidR="00A63DB8" w:rsidRDefault="00000000">
      <w:pPr>
        <w:numPr>
          <w:ilvl w:val="1"/>
          <w:numId w:val="10"/>
        </w:numPr>
        <w:spacing w:before="240" w:after="240"/>
        <w:rPr>
          <w:rFonts w:eastAsia="Times New Roman" w:cstheme="minorHAnsi"/>
          <w:szCs w:val="24"/>
        </w:rPr>
      </w:pPr>
      <w:r>
        <w:rPr>
          <w:rFonts w:eastAsia="Times New Roman" w:cstheme="minorHAnsi"/>
          <w:szCs w:val="24"/>
        </w:rPr>
        <w:t xml:space="preserve">Load the target chunks from file.  Do this with a single vector read call, and then decode the </w:t>
      </w:r>
      <w:proofErr w:type="gramStart"/>
      <w:r>
        <w:rPr>
          <w:rFonts w:eastAsia="Times New Roman" w:cstheme="minorHAnsi"/>
          <w:szCs w:val="24"/>
        </w:rPr>
        <w:t>on disk</w:t>
      </w:r>
      <w:proofErr w:type="gramEnd"/>
      <w:r>
        <w:rPr>
          <w:rFonts w:eastAsia="Times New Roman" w:cstheme="minorHAnsi"/>
          <w:szCs w:val="24"/>
        </w:rPr>
        <w:t xml:space="preserve"> images into the in-memory format.</w:t>
      </w:r>
    </w:p>
    <w:p w14:paraId="1F27595D" w14:textId="77777777" w:rsidR="00A63DB8" w:rsidRDefault="00000000">
      <w:pPr>
        <w:numPr>
          <w:ilvl w:val="1"/>
          <w:numId w:val="10"/>
        </w:numPr>
        <w:spacing w:before="240" w:after="240"/>
        <w:rPr>
          <w:rFonts w:eastAsia="Times New Roman" w:cstheme="minorHAnsi"/>
          <w:szCs w:val="24"/>
        </w:rPr>
      </w:pPr>
      <w:r>
        <w:rPr>
          <w:rFonts w:eastAsia="Times New Roman" w:cstheme="minorHAnsi"/>
          <w:szCs w:val="24"/>
        </w:rPr>
        <w:t>Apply the read requests from the sub-list to the now in cache chunks, moving each instance of H5SC_chunk_t touched to the head of its per dataset LRU, and its host instance of H5SC_dataset_header_t to the head of the dataset LRU.</w:t>
      </w:r>
    </w:p>
    <w:p w14:paraId="439BF56A" w14:textId="77777777" w:rsidR="00A63DB8" w:rsidRDefault="00000000">
      <w:pPr>
        <w:pStyle w:val="Heading2"/>
      </w:pPr>
      <w:bookmarkStart w:id="15" w:name="_Toc207355123"/>
      <w:r>
        <w:t>Flush the Cache</w:t>
      </w:r>
      <w:bookmarkEnd w:id="15"/>
    </w:p>
    <w:p w14:paraId="5122B8ED" w14:textId="77777777" w:rsidR="00A63DB8" w:rsidRDefault="00000000">
      <w:r>
        <w:t xml:space="preserve">Should all data present in the SCC need to be flushed, </w:t>
      </w:r>
      <w:r>
        <w:rPr>
          <w:rFonts w:ascii="Courier New" w:hAnsi="Courier New"/>
          <w:sz w:val="20"/>
          <w:szCs w:val="20"/>
        </w:rPr>
        <w:t>H5SC_</w:t>
      </w:r>
      <w:proofErr w:type="gramStart"/>
      <w:r>
        <w:rPr>
          <w:rFonts w:ascii="Courier New" w:hAnsi="Courier New"/>
          <w:sz w:val="20"/>
          <w:szCs w:val="20"/>
        </w:rPr>
        <w:t>flush(</w:t>
      </w:r>
      <w:proofErr w:type="gramEnd"/>
      <w:r>
        <w:rPr>
          <w:rFonts w:ascii="Courier New" w:hAnsi="Courier New"/>
          <w:sz w:val="20"/>
          <w:szCs w:val="20"/>
        </w:rPr>
        <w:t>)</w:t>
      </w:r>
      <w:r>
        <w:t xml:space="preserve"> will be utilized. This function will flush all dirty data present in the cache and may also be used to evict members of a dataset. This process will be user-configurable, allowing for per-dataset control of how a cache-wide flush operation should function.  This operation is done on a per-dataset basis using the procedure for flushing datasets described above.</w:t>
      </w:r>
    </w:p>
    <w:p w14:paraId="3C1D38A2" w14:textId="77777777" w:rsidR="00A63DB8" w:rsidRDefault="00000000">
      <w:pPr>
        <w:pStyle w:val="Heading2"/>
      </w:pPr>
      <w:bookmarkStart w:id="16" w:name="_Toc207355124"/>
      <w:r>
        <w:t>File Close</w:t>
      </w:r>
      <w:bookmarkEnd w:id="16"/>
    </w:p>
    <w:p w14:paraId="48128534" w14:textId="77777777" w:rsidR="00A63DB8" w:rsidRDefault="00000000">
      <w:r>
        <w:t xml:space="preserve">When an HDF5 file is closed, </w:t>
      </w:r>
      <w:r>
        <w:rPr>
          <w:rFonts w:ascii="Courier New" w:hAnsi="Courier New"/>
          <w:sz w:val="20"/>
          <w:szCs w:val="20"/>
        </w:rPr>
        <w:t>H5SC_</w:t>
      </w:r>
      <w:proofErr w:type="gramStart"/>
      <w:r>
        <w:rPr>
          <w:rFonts w:ascii="Courier New" w:hAnsi="Courier New"/>
          <w:sz w:val="20"/>
          <w:szCs w:val="20"/>
        </w:rPr>
        <w:t>destroy(</w:t>
      </w:r>
      <w:proofErr w:type="gramEnd"/>
      <w:r>
        <w:rPr>
          <w:rFonts w:ascii="Courier New" w:hAnsi="Courier New"/>
          <w:sz w:val="20"/>
          <w:szCs w:val="20"/>
        </w:rPr>
        <w:t>)</w:t>
      </w:r>
      <w:r>
        <w:t xml:space="preserve"> is used to destroy the current SCC. This process does not flush chunks, and frees all data within the SCC using the following procedure:</w:t>
      </w:r>
    </w:p>
    <w:p w14:paraId="098CFA61" w14:textId="77777777" w:rsidR="00A63DB8" w:rsidRDefault="00000000">
      <w:pPr>
        <w:numPr>
          <w:ilvl w:val="0"/>
          <w:numId w:val="11"/>
        </w:numPr>
      </w:pPr>
      <w:r>
        <w:t>Verify that the shared chunk cache is empty.</w:t>
      </w:r>
    </w:p>
    <w:p w14:paraId="006E1097" w14:textId="77777777" w:rsidR="00A63DB8" w:rsidRDefault="00000000">
      <w:pPr>
        <w:numPr>
          <w:ilvl w:val="0"/>
          <w:numId w:val="11"/>
        </w:numPr>
      </w:pPr>
      <w:r>
        <w:t>Free the file’s instance of H5SC_t.</w:t>
      </w:r>
    </w:p>
    <w:p w14:paraId="197F30EC" w14:textId="77777777" w:rsidR="00A63DB8" w:rsidRDefault="00000000">
      <w:pPr>
        <w:pStyle w:val="Heading1"/>
      </w:pPr>
      <w:bookmarkStart w:id="17" w:name="_Toc207355125"/>
      <w:r>
        <w:t>Detailed Component Discussions</w:t>
      </w:r>
      <w:bookmarkEnd w:id="17"/>
      <w:r>
        <w:t xml:space="preserve"> </w:t>
      </w:r>
    </w:p>
    <w:p w14:paraId="3F848CD3" w14:textId="77777777" w:rsidR="00A63DB8" w:rsidRDefault="00000000">
      <w:pPr>
        <w:spacing w:before="240" w:after="240"/>
        <w:rPr>
          <w:rFonts w:eastAsia="Times New Roman" w:cstheme="minorHAnsi"/>
          <w:szCs w:val="24"/>
        </w:rPr>
      </w:pPr>
      <w:r>
        <w:rPr>
          <w:rFonts w:eastAsia="Times New Roman" w:cstheme="minorHAnsi"/>
          <w:szCs w:val="24"/>
        </w:rPr>
        <w:t>This section provides descriptions for the various components or operations, such as the hash table and eviction candidate selection.</w:t>
      </w:r>
    </w:p>
    <w:p w14:paraId="5B1B5DBE" w14:textId="77777777" w:rsidR="00A63DB8" w:rsidRDefault="00000000">
      <w:pPr>
        <w:pStyle w:val="Heading2"/>
      </w:pPr>
      <w:bookmarkStart w:id="18" w:name="_Toc207355126"/>
      <w:r>
        <w:lastRenderedPageBreak/>
        <w:t>Chunk Tracking Through the Hash Table</w:t>
      </w:r>
      <w:bookmarkEnd w:id="18"/>
    </w:p>
    <w:p w14:paraId="43E83783" w14:textId="77777777" w:rsidR="00A63DB8" w:rsidRDefault="00000000">
      <w:pPr>
        <w:spacing w:before="240" w:after="240"/>
        <w:rPr>
          <w:rFonts w:eastAsia="Times New Roman" w:cstheme="minorHAnsi"/>
          <w:szCs w:val="24"/>
        </w:rPr>
      </w:pPr>
      <w:r>
        <w:rPr>
          <w:rFonts w:eastAsia="Times New Roman" w:cstheme="minorHAnsi"/>
          <w:szCs w:val="24"/>
        </w:rPr>
        <w:t xml:space="preserve">To maintain consistent, constant-time lookups for chunks, a globally available hash table will be utilized through the use of </w:t>
      </w:r>
      <w:proofErr w:type="spellStart"/>
      <w:r>
        <w:rPr>
          <w:rFonts w:eastAsia="Times New Roman" w:cstheme="minorHAnsi"/>
          <w:szCs w:val="24"/>
        </w:rPr>
        <w:t>UTHash</w:t>
      </w:r>
      <w:proofErr w:type="spellEnd"/>
      <w:r>
        <w:rPr>
          <w:rFonts w:eastAsia="Times New Roman" w:cstheme="minorHAnsi"/>
          <w:szCs w:val="24"/>
        </w:rPr>
        <w:t xml:space="preserve">. The global hash table utilized by the SCC will rely on the mechanisms provided by </w:t>
      </w:r>
      <w:proofErr w:type="spellStart"/>
      <w:r>
        <w:rPr>
          <w:rFonts w:eastAsia="Times New Roman" w:cstheme="minorHAnsi"/>
          <w:szCs w:val="24"/>
        </w:rPr>
        <w:t>UTHash</w:t>
      </w:r>
      <w:proofErr w:type="spellEnd"/>
      <w:r>
        <w:rPr>
          <w:rFonts w:eastAsia="Times New Roman" w:cstheme="minorHAnsi"/>
          <w:szCs w:val="24"/>
        </w:rPr>
        <w:t xml:space="preserve">, through the inclusion of a single C header file. Continuing from existing HDF5 paradigms, </w:t>
      </w:r>
      <w:proofErr w:type="spellStart"/>
      <w:r>
        <w:rPr>
          <w:rFonts w:eastAsia="Times New Roman" w:cstheme="minorHAnsi"/>
          <w:szCs w:val="24"/>
        </w:rPr>
        <w:t>UTHash</w:t>
      </w:r>
      <w:proofErr w:type="spellEnd"/>
      <w:r>
        <w:rPr>
          <w:rFonts w:eastAsia="Times New Roman" w:cstheme="minorHAnsi"/>
          <w:szCs w:val="24"/>
        </w:rPr>
        <w:t xml:space="preserve"> utilizes the Jenkins hash function by default, while providing access to additional options should alternate be desirable. For each hash table item, the key, payload (i.e., the values), and the hash handle may be maintained in a single structure. The proposed </w:t>
      </w:r>
      <w:r>
        <w:rPr>
          <w:rFonts w:ascii="Courier New" w:eastAsia="Times New Roman" w:hAnsi="Courier New" w:cstheme="minorHAnsi"/>
          <w:sz w:val="20"/>
          <w:szCs w:val="20"/>
        </w:rPr>
        <w:t>H5SC_chunk_key_t</w:t>
      </w:r>
      <w:r>
        <w:rPr>
          <w:rFonts w:eastAsia="Times New Roman" w:cstheme="minorHAnsi"/>
          <w:szCs w:val="24"/>
        </w:rPr>
        <w:t xml:space="preserve"> is well suited to serve as a key when using </w:t>
      </w:r>
      <w:proofErr w:type="spellStart"/>
      <w:r>
        <w:rPr>
          <w:rFonts w:eastAsia="Times New Roman" w:cstheme="minorHAnsi"/>
          <w:szCs w:val="24"/>
        </w:rPr>
        <w:t>UTHash</w:t>
      </w:r>
      <w:proofErr w:type="spellEnd"/>
      <w:r>
        <w:rPr>
          <w:rFonts w:eastAsia="Times New Roman" w:cstheme="minorHAnsi"/>
          <w:szCs w:val="24"/>
        </w:rPr>
        <w:t>, and provides a unique, data-focused identification for each individual chunk</w:t>
      </w:r>
      <w:r>
        <w:rPr>
          <w:rStyle w:val="FootnoteReference"/>
          <w:rFonts w:eastAsia="Times New Roman" w:cstheme="minorHAnsi"/>
          <w:szCs w:val="24"/>
        </w:rPr>
        <w:footnoteReference w:id="6"/>
      </w:r>
      <w:r>
        <w:rPr>
          <w:rFonts w:eastAsia="Times New Roman" w:cstheme="minorHAnsi"/>
          <w:szCs w:val="24"/>
        </w:rPr>
        <w:t xml:space="preserve">. The macros for </w:t>
      </w:r>
      <w:proofErr w:type="spellStart"/>
      <w:r>
        <w:rPr>
          <w:rFonts w:eastAsia="Times New Roman" w:cstheme="minorHAnsi"/>
          <w:szCs w:val="24"/>
        </w:rPr>
        <w:t>UTHash</w:t>
      </w:r>
      <w:proofErr w:type="spellEnd"/>
      <w:r>
        <w:rPr>
          <w:rFonts w:eastAsia="Times New Roman" w:cstheme="minorHAnsi"/>
          <w:szCs w:val="24"/>
        </w:rPr>
        <w:t xml:space="preserve"> are well documented [</w:t>
      </w:r>
      <w:r>
        <w:rPr>
          <w:rFonts w:eastAsia="Times New Roman" w:cstheme="minorHAnsi"/>
          <w:szCs w:val="24"/>
        </w:rPr>
        <w:fldChar w:fldCharType="begin"/>
      </w:r>
      <w:r>
        <w:rPr>
          <w:rFonts w:eastAsia="Times New Roman" w:cs="Calibri"/>
          <w:szCs w:val="24"/>
        </w:rPr>
        <w:instrText xml:space="preserve"> REF _Ref207265223 \r \r \h </w:instrText>
      </w:r>
      <w:r>
        <w:rPr>
          <w:rFonts w:eastAsia="Times New Roman" w:cstheme="minorHAnsi"/>
          <w:szCs w:val="24"/>
        </w:rPr>
      </w:r>
      <w:r>
        <w:rPr>
          <w:rFonts w:eastAsia="Times New Roman" w:cs="Calibri"/>
          <w:szCs w:val="24"/>
        </w:rPr>
        <w:fldChar w:fldCharType="separate"/>
      </w:r>
      <w:r>
        <w:rPr>
          <w:rFonts w:eastAsia="Times New Roman" w:cs="Calibri"/>
          <w:szCs w:val="24"/>
        </w:rPr>
        <w:t>3</w:t>
      </w:r>
      <w:r>
        <w:rPr>
          <w:rFonts w:eastAsia="Times New Roman" w:cs="Calibri"/>
          <w:szCs w:val="24"/>
        </w:rPr>
        <w:fldChar w:fldCharType="end"/>
      </w:r>
      <w:r>
        <w:rPr>
          <w:rFonts w:eastAsia="Times New Roman" w:cstheme="minorHAnsi"/>
          <w:szCs w:val="24"/>
        </w:rPr>
        <w:t xml:space="preserve"> and could easily be modified if need be.</w:t>
      </w:r>
    </w:p>
    <w:p w14:paraId="23FF6849" w14:textId="77777777" w:rsidR="00A63DB8" w:rsidRDefault="00000000">
      <w:pPr>
        <w:pStyle w:val="Heading2"/>
      </w:pPr>
      <w:bookmarkStart w:id="19" w:name="_Toc207355127"/>
      <w:r>
        <w:t>Eviction</w:t>
      </w:r>
      <w:bookmarkEnd w:id="19"/>
    </w:p>
    <w:p w14:paraId="18507D15" w14:textId="77777777" w:rsidR="00A63DB8" w:rsidRDefault="00000000">
      <w:pPr>
        <w:pStyle w:val="BodyText"/>
        <w:spacing w:line="240" w:lineRule="auto"/>
        <w:rPr>
          <w:rFonts w:ascii="Calibri" w:eastAsia="Times New Roman" w:hAnsi="Calibri" w:cstheme="minorHAnsi"/>
          <w:color w:val="000000"/>
          <w:szCs w:val="24"/>
        </w:rPr>
      </w:pPr>
      <w:r>
        <w:rPr>
          <w:rFonts w:eastAsia="Times New Roman" w:cstheme="minorHAnsi"/>
          <w:color w:val="000000"/>
          <w:szCs w:val="24"/>
        </w:rPr>
        <w:t xml:space="preserve">Eviction in the SCC follows a two-stage LRU process. The dataset at the tail of the dataset LRU list (pointed to by </w:t>
      </w:r>
      <w:proofErr w:type="spellStart"/>
      <w:r>
        <w:rPr>
          <w:rFonts w:ascii="Courier New" w:eastAsia="Times New Roman" w:hAnsi="Courier New" w:cstheme="minorHAnsi"/>
          <w:color w:val="000000"/>
          <w:sz w:val="20"/>
          <w:szCs w:val="20"/>
        </w:rPr>
        <w:t>dset_ll_tail_ptr</w:t>
      </w:r>
      <w:proofErr w:type="spellEnd"/>
      <w:r>
        <w:rPr>
          <w:rFonts w:eastAsia="Times New Roman" w:cstheme="minorHAnsi"/>
          <w:color w:val="000000"/>
          <w:szCs w:val="24"/>
        </w:rPr>
        <w:t xml:space="preserve"> in </w:t>
      </w:r>
      <w:r>
        <w:rPr>
          <w:rFonts w:ascii="Courier New" w:eastAsia="Times New Roman" w:hAnsi="Courier New" w:cstheme="minorHAnsi"/>
          <w:color w:val="000000"/>
          <w:sz w:val="20"/>
          <w:szCs w:val="20"/>
        </w:rPr>
        <w:t>H5SC_t</w:t>
      </w:r>
      <w:r>
        <w:rPr>
          <w:rFonts w:eastAsia="Times New Roman" w:cstheme="minorHAnsi"/>
          <w:color w:val="000000"/>
          <w:szCs w:val="24"/>
        </w:rPr>
        <w:t>) represents the LRU dataset. Within that dataset, chunks are considered from the tail of its chunk LRU list (</w:t>
      </w:r>
      <w:proofErr w:type="spellStart"/>
      <w:r>
        <w:rPr>
          <w:rFonts w:ascii="Courier New" w:eastAsia="Times New Roman" w:hAnsi="Courier New" w:cstheme="minorHAnsi"/>
          <w:color w:val="000000"/>
          <w:sz w:val="20"/>
          <w:szCs w:val="20"/>
        </w:rPr>
        <w:t>lru_tail_ptr</w:t>
      </w:r>
      <w:proofErr w:type="spellEnd"/>
      <w:r>
        <w:rPr>
          <w:rFonts w:eastAsia="Times New Roman" w:cstheme="minorHAnsi"/>
          <w:color w:val="000000"/>
          <w:szCs w:val="24"/>
        </w:rPr>
        <w:t xml:space="preserve"> in </w:t>
      </w:r>
      <w:r>
        <w:rPr>
          <w:rFonts w:ascii="Courier New" w:eastAsia="Times New Roman" w:hAnsi="Courier New" w:cstheme="minorHAnsi"/>
          <w:color w:val="000000"/>
          <w:sz w:val="20"/>
          <w:szCs w:val="20"/>
        </w:rPr>
        <w:t>H5SC_dset_header_t</w:t>
      </w:r>
      <w:r>
        <w:rPr>
          <w:rFonts w:eastAsia="Times New Roman" w:cstheme="minorHAnsi"/>
          <w:color w:val="000000"/>
          <w:szCs w:val="24"/>
        </w:rPr>
        <w:t xml:space="preserve">), while working toward head. Eviction candidate selection is done until either the required amount of space has been freed within the SCC or the </w:t>
      </w:r>
    </w:p>
    <w:p w14:paraId="62DB49D2" w14:textId="77777777" w:rsidR="00A63DB8" w:rsidRDefault="00000000">
      <w:pPr>
        <w:pStyle w:val="BodyText"/>
        <w:spacing w:line="240" w:lineRule="auto"/>
        <w:rPr>
          <w:rFonts w:ascii="Calibri" w:eastAsia="Times New Roman" w:hAnsi="Calibri" w:cstheme="minorHAnsi"/>
          <w:color w:val="000000"/>
          <w:szCs w:val="24"/>
        </w:rPr>
      </w:pPr>
      <w:r>
        <w:rPr>
          <w:rFonts w:eastAsia="Times New Roman" w:cstheme="minorHAnsi"/>
          <w:color w:val="000000"/>
          <w:szCs w:val="24"/>
        </w:rPr>
        <w:t xml:space="preserve">The </w:t>
      </w:r>
      <w:proofErr w:type="spellStart"/>
      <w:r>
        <w:rPr>
          <w:rFonts w:ascii="Courier New" w:eastAsia="Times New Roman" w:hAnsi="Courier New" w:cstheme="minorHAnsi"/>
          <w:color w:val="000000"/>
          <w:sz w:val="20"/>
          <w:szCs w:val="20"/>
        </w:rPr>
        <w:t>partial_io</w:t>
      </w:r>
      <w:proofErr w:type="spellEnd"/>
      <w:r>
        <w:rPr>
          <w:rFonts w:eastAsia="Times New Roman" w:cstheme="minorHAnsi"/>
          <w:color w:val="000000"/>
          <w:szCs w:val="24"/>
        </w:rPr>
        <w:t xml:space="preserve"> flag provides identification of chunks that were only partially read or written</w:t>
      </w:r>
      <w:r>
        <w:rPr>
          <w:rStyle w:val="FootnoteReference"/>
          <w:rFonts w:eastAsia="Times New Roman" w:cstheme="minorHAnsi"/>
          <w:color w:val="000000"/>
          <w:szCs w:val="24"/>
        </w:rPr>
        <w:footnoteReference w:id="7"/>
      </w:r>
      <w:r>
        <w:rPr>
          <w:rFonts w:eastAsia="Times New Roman" w:cstheme="minorHAnsi"/>
          <w:color w:val="000000"/>
          <w:szCs w:val="24"/>
        </w:rPr>
        <w:t>; such chunks will be given a second pass through the cache in favor of fully read or written chunks. Eviction continues within a dataset until its reserved minimum (</w:t>
      </w:r>
      <w:proofErr w:type="spellStart"/>
      <w:r>
        <w:rPr>
          <w:rFonts w:ascii="Courier New" w:eastAsia="Times New Roman" w:hAnsi="Courier New" w:cstheme="minorHAnsi"/>
          <w:color w:val="000000"/>
          <w:sz w:val="20"/>
          <w:szCs w:val="20"/>
        </w:rPr>
        <w:t>min_dset_size</w:t>
      </w:r>
      <w:proofErr w:type="spellEnd"/>
      <w:r>
        <w:rPr>
          <w:rFonts w:eastAsia="Times New Roman" w:cstheme="minorHAnsi"/>
          <w:color w:val="000000"/>
          <w:szCs w:val="24"/>
        </w:rPr>
        <w:t xml:space="preserve">) has been reached, all chunks have been processed, or the required amount of space within the SCC has been freed. After the </w:t>
      </w:r>
      <w:proofErr w:type="spellStart"/>
      <w:r>
        <w:rPr>
          <w:rFonts w:eastAsia="Times New Roman" w:cstheme="minorHAnsi"/>
          <w:color w:val="000000"/>
          <w:szCs w:val="24"/>
        </w:rPr>
        <w:t>min_dset_size</w:t>
      </w:r>
      <w:proofErr w:type="spellEnd"/>
      <w:r>
        <w:rPr>
          <w:rFonts w:eastAsia="Times New Roman" w:cstheme="minorHAnsi"/>
          <w:color w:val="000000"/>
          <w:szCs w:val="24"/>
        </w:rPr>
        <w:t xml:space="preserve"> has been reached with a dataset, it is temporarily removed from the dataset LRU list and added to a list of datasets which have exhausted their ability to nominate further eviction candidates</w:t>
      </w:r>
      <w:r>
        <w:rPr>
          <w:rStyle w:val="FootnoteReference"/>
          <w:rFonts w:eastAsia="Times New Roman" w:cstheme="minorHAnsi"/>
          <w:color w:val="000000"/>
          <w:szCs w:val="24"/>
        </w:rPr>
        <w:footnoteReference w:id="8"/>
      </w:r>
      <w:r>
        <w:rPr>
          <w:rFonts w:eastAsia="Times New Roman" w:cstheme="minorHAnsi"/>
          <w:color w:val="000000"/>
          <w:szCs w:val="24"/>
        </w:rPr>
        <w:t>.</w:t>
      </w:r>
    </w:p>
    <w:p w14:paraId="240FE304" w14:textId="77777777" w:rsidR="00A63DB8" w:rsidRDefault="00000000">
      <w:pPr>
        <w:pStyle w:val="BodyText"/>
        <w:spacing w:line="240" w:lineRule="auto"/>
        <w:rPr>
          <w:rFonts w:ascii="Calibri" w:eastAsia="Times New Roman" w:hAnsi="Calibri" w:cstheme="minorHAnsi"/>
          <w:color w:val="000000"/>
          <w:szCs w:val="24"/>
        </w:rPr>
      </w:pPr>
      <w:r>
        <w:rPr>
          <w:rFonts w:eastAsia="Times New Roman" w:cstheme="minorHAnsi"/>
          <w:color w:val="000000"/>
          <w:szCs w:val="24"/>
        </w:rPr>
        <w:t>When a chunk is evicted, it is removed from the dataset’s LRU list, unlinked from the global hash table, and its memory freed. Size counters (</w:t>
      </w:r>
      <w:proofErr w:type="spellStart"/>
      <w:r>
        <w:rPr>
          <w:rFonts w:ascii="Courier New" w:eastAsia="Times New Roman" w:hAnsi="Courier New" w:cstheme="minorHAnsi"/>
          <w:color w:val="000000"/>
          <w:sz w:val="20"/>
          <w:szCs w:val="20"/>
        </w:rPr>
        <w:t>curr_dset_size</w:t>
      </w:r>
      <w:proofErr w:type="spellEnd"/>
      <w:r>
        <w:rPr>
          <w:rFonts w:eastAsia="Times New Roman" w:cstheme="minorHAnsi"/>
          <w:color w:val="000000"/>
          <w:szCs w:val="24"/>
        </w:rPr>
        <w:t xml:space="preserve"> for the dataset, </w:t>
      </w:r>
      <w:proofErr w:type="spellStart"/>
      <w:r>
        <w:rPr>
          <w:rFonts w:ascii="Courier New" w:eastAsia="Times New Roman" w:hAnsi="Courier New" w:cstheme="minorHAnsi"/>
          <w:color w:val="000000"/>
          <w:sz w:val="20"/>
          <w:szCs w:val="20"/>
        </w:rPr>
        <w:t>SCC_mem_usage</w:t>
      </w:r>
      <w:proofErr w:type="spellEnd"/>
      <w:r>
        <w:rPr>
          <w:rFonts w:eastAsia="Times New Roman" w:cstheme="minorHAnsi"/>
          <w:color w:val="000000"/>
          <w:szCs w:val="24"/>
        </w:rPr>
        <w:t xml:space="preserve"> for </w:t>
      </w:r>
      <w:proofErr w:type="gramStart"/>
      <w:r>
        <w:rPr>
          <w:rFonts w:eastAsia="Times New Roman" w:cstheme="minorHAnsi"/>
          <w:color w:val="000000"/>
          <w:szCs w:val="24"/>
        </w:rPr>
        <w:t>the  SCC</w:t>
      </w:r>
      <w:proofErr w:type="gramEnd"/>
      <w:r>
        <w:rPr>
          <w:rFonts w:eastAsia="Times New Roman" w:cstheme="minorHAnsi"/>
          <w:color w:val="000000"/>
          <w:szCs w:val="24"/>
        </w:rPr>
        <w:t>) are updated. If further space is required, eviction proceeds to the next dataset in global LRU order.</w:t>
      </w:r>
    </w:p>
    <w:p w14:paraId="1084CAC0" w14:textId="77777777" w:rsidR="00A63DB8" w:rsidRDefault="00000000">
      <w:pPr>
        <w:pStyle w:val="Heading3"/>
        <w:ind w:left="0" w:firstLine="0"/>
      </w:pPr>
      <w:bookmarkStart w:id="20" w:name="_Toc207355128"/>
      <w:r>
        <w:lastRenderedPageBreak/>
        <w:t>Additional Eviction Strategies</w:t>
      </w:r>
      <w:bookmarkEnd w:id="20"/>
    </w:p>
    <w:p w14:paraId="5162E75D" w14:textId="77777777" w:rsidR="00A63DB8" w:rsidRDefault="00000000">
      <w:pPr>
        <w:pStyle w:val="BodyText"/>
        <w:spacing w:line="240" w:lineRule="auto"/>
        <w:rPr>
          <w:rFonts w:eastAsia="Times New Roman" w:cstheme="minorHAnsi"/>
          <w:szCs w:val="24"/>
        </w:rPr>
      </w:pPr>
      <w:r>
        <w:rPr>
          <w:rFonts w:eastAsia="Times New Roman" w:cstheme="minorHAnsi"/>
          <w:color w:val="000000"/>
          <w:szCs w:val="24"/>
        </w:rPr>
        <w:t>The current design supports extension beyond the default two-stage LRU approach. Alternative strategies such as Least Frequently Used (LFU) or Most Recently Used (MRU) can be implemented with minimal changes:</w:t>
      </w:r>
    </w:p>
    <w:p w14:paraId="5A52BCCA" w14:textId="77777777" w:rsidR="00A63DB8" w:rsidRDefault="00000000">
      <w:pPr>
        <w:pStyle w:val="BodyText"/>
        <w:numPr>
          <w:ilvl w:val="0"/>
          <w:numId w:val="14"/>
        </w:numPr>
        <w:spacing w:line="240" w:lineRule="auto"/>
        <w:rPr>
          <w:rFonts w:eastAsia="Times New Roman" w:cstheme="minorHAnsi"/>
          <w:szCs w:val="24"/>
        </w:rPr>
      </w:pPr>
      <w:r>
        <w:rPr>
          <w:rFonts w:eastAsia="Times New Roman" w:cstheme="minorHAnsi"/>
          <w:color w:val="000000"/>
          <w:szCs w:val="24"/>
        </w:rPr>
        <w:t>Frequency-based policies can use the integer counter in each chunk (</w:t>
      </w:r>
      <w:proofErr w:type="spellStart"/>
      <w:r>
        <w:rPr>
          <w:rFonts w:ascii="Courier New" w:eastAsia="Times New Roman" w:hAnsi="Courier New" w:cstheme="minorHAnsi"/>
          <w:color w:val="000000"/>
          <w:sz w:val="20"/>
          <w:szCs w:val="20"/>
        </w:rPr>
        <w:t>chunk_counter</w:t>
      </w:r>
      <w:proofErr w:type="spellEnd"/>
      <w:r>
        <w:rPr>
          <w:rFonts w:eastAsia="Times New Roman" w:cstheme="minorHAnsi"/>
          <w:color w:val="000000"/>
          <w:szCs w:val="24"/>
        </w:rPr>
        <w:t>).</w:t>
      </w:r>
    </w:p>
    <w:p w14:paraId="332181B4" w14:textId="77777777" w:rsidR="00A63DB8" w:rsidRDefault="00000000">
      <w:pPr>
        <w:pStyle w:val="BodyText"/>
        <w:numPr>
          <w:ilvl w:val="0"/>
          <w:numId w:val="14"/>
        </w:numPr>
        <w:spacing w:line="240" w:lineRule="auto"/>
        <w:rPr>
          <w:rFonts w:eastAsia="Times New Roman" w:cstheme="minorHAnsi"/>
          <w:szCs w:val="24"/>
        </w:rPr>
      </w:pPr>
      <w:r>
        <w:rPr>
          <w:rFonts w:eastAsia="Times New Roman" w:cstheme="minorHAnsi"/>
          <w:color w:val="000000"/>
          <w:szCs w:val="24"/>
        </w:rPr>
        <w:t>Order-based policies can reuse the doubly linked lists already maintained for datasets and chunks.</w:t>
      </w:r>
    </w:p>
    <w:p w14:paraId="27799495" w14:textId="77777777" w:rsidR="00A63DB8" w:rsidRDefault="00000000">
      <w:pPr>
        <w:pStyle w:val="BodyText"/>
        <w:numPr>
          <w:ilvl w:val="0"/>
          <w:numId w:val="14"/>
        </w:numPr>
        <w:spacing w:line="240" w:lineRule="auto"/>
        <w:rPr>
          <w:rFonts w:eastAsia="Times New Roman" w:cstheme="minorHAnsi"/>
          <w:szCs w:val="24"/>
        </w:rPr>
      </w:pPr>
      <w:r>
        <w:rPr>
          <w:rFonts w:eastAsia="Times New Roman" w:cstheme="minorHAnsi"/>
          <w:color w:val="000000"/>
          <w:szCs w:val="24"/>
        </w:rPr>
        <w:t>Dataset-level configuration may eventually expose options to select or tune eviction policies.</w:t>
      </w:r>
    </w:p>
    <w:p w14:paraId="7E45E8D3" w14:textId="77777777" w:rsidR="00A63DB8" w:rsidRDefault="00000000">
      <w:pPr>
        <w:pStyle w:val="BodyText"/>
        <w:spacing w:line="240" w:lineRule="auto"/>
        <w:rPr>
          <w:rFonts w:eastAsia="Times New Roman" w:cstheme="minorHAnsi"/>
          <w:szCs w:val="24"/>
        </w:rPr>
      </w:pPr>
      <w:r>
        <w:rPr>
          <w:rFonts w:eastAsia="Times New Roman" w:cstheme="minorHAnsi"/>
          <w:color w:val="000000"/>
          <w:szCs w:val="24"/>
        </w:rPr>
        <w:t>This flexibility allows new policies to be added without significant restructuring of the SCC.</w:t>
      </w:r>
    </w:p>
    <w:p w14:paraId="5B01D88B" w14:textId="77777777" w:rsidR="00A63DB8" w:rsidRDefault="00000000">
      <w:pPr>
        <w:pStyle w:val="Heading2"/>
      </w:pPr>
      <w:bookmarkStart w:id="21" w:name="_Toc207355129"/>
      <w:r>
        <w:t>Public Configuration Structure</w:t>
      </w:r>
      <w:bookmarkEnd w:id="21"/>
    </w:p>
    <w:p w14:paraId="70DD29EE" w14:textId="77777777" w:rsidR="00A63DB8" w:rsidRDefault="00000000">
      <w:r>
        <w:t>The structure will be modeled after the H5AC_cache_config_t structure available in H5ACpublic.h. The goal of this publicly available structure is to enable users to set dataset-specific minimum retention values, eviction strategies, and global memory limits (active, quiescent, and maximum available). Default values will be included as well, serving as baseline values.</w:t>
      </w:r>
    </w:p>
    <w:p w14:paraId="6F9E7CB4" w14:textId="77777777" w:rsidR="00A63DB8" w:rsidRDefault="00000000">
      <w:pPr>
        <w:pStyle w:val="Heading2"/>
      </w:pPr>
      <w:bookmarkStart w:id="22" w:name="_Toc207355130"/>
      <w:r>
        <w:t>Version 0 Implementation</w:t>
      </w:r>
      <w:bookmarkEnd w:id="22"/>
    </w:p>
    <w:p w14:paraId="2E22FF27" w14:textId="77777777" w:rsidR="00A63DB8" w:rsidRDefault="00000000">
      <w:r>
        <w:t xml:space="preserve">The Shared Chunk Cache, Version 0 (V0), is a minimally functional representation of how structured chunk data will be processed through the cache. This initial version focuses on demonstrating the connection between the high-level API (through </w:t>
      </w:r>
      <w:r>
        <w:rPr>
          <w:rFonts w:ascii="Courier New" w:hAnsi="Courier New"/>
          <w:sz w:val="20"/>
          <w:szCs w:val="20"/>
        </w:rPr>
        <w:t>H5D__</w:t>
      </w:r>
      <w:proofErr w:type="gramStart"/>
      <w:r>
        <w:rPr>
          <w:rFonts w:ascii="Courier New" w:hAnsi="Courier New"/>
          <w:sz w:val="20"/>
          <w:szCs w:val="20"/>
        </w:rPr>
        <w:t>write(</w:t>
      </w:r>
      <w:proofErr w:type="gramEnd"/>
      <w:r>
        <w:rPr>
          <w:rFonts w:ascii="Courier New" w:hAnsi="Courier New"/>
          <w:sz w:val="20"/>
          <w:szCs w:val="20"/>
        </w:rPr>
        <w:t>)</w:t>
      </w:r>
      <w:r>
        <w:t>) and the low-level callbacks (which are invoked by the SCC). To maintain a simplistic, verifiable output, a single chunk within a single dataset was initially the sole focus of this development, with the end goal being supporting I/O on multiple chunks within a single dataset. To illustrate proper cache functionality, structured chunk-formatted data would first need to be written to a file and then read back. In V0, the cache simply acts as a pass-through for the data buffer between the high-level API and the low-level callbacks, effectively simulating the action of caching the data (i.e. in this instance is assumed that the cache can only “hold” a single chunk; any additional operations involving the cache would require eviction). This approach serves two primary purposes. First, it was necessary to test both the high-level and low-level code integration, which up to this point, had remained untested (by necessity). Second, the V0 cache would provide the developer further exposure to essential internal HDF5 components that would further inform this redesign. With these goals in mind, the V0 development initially focused on creating, writing, and reading a 1-dimensional dataset with five elements and a single chunk of the same size. For simplicity, the chunk would contain non-fill values at indexes 1, 2, and 3 to provide a quick, consistent point of reference.</w:t>
      </w:r>
    </w:p>
    <w:p w14:paraId="0FA33517" w14:textId="77777777" w:rsidR="00A63DB8" w:rsidRDefault="00000000">
      <w:r>
        <w:t xml:space="preserve">To facilitate testing the high- and low-level code integration, the write process was the first to be focused on, through the development of the </w:t>
      </w:r>
      <w:r>
        <w:rPr>
          <w:rFonts w:ascii="Courier New" w:hAnsi="Courier New"/>
          <w:sz w:val="20"/>
          <w:szCs w:val="20"/>
        </w:rPr>
        <w:t>H5SC_</w:t>
      </w:r>
      <w:proofErr w:type="gramStart"/>
      <w:r>
        <w:rPr>
          <w:rFonts w:ascii="Courier New" w:hAnsi="Courier New"/>
          <w:sz w:val="20"/>
          <w:szCs w:val="20"/>
        </w:rPr>
        <w:t>write(</w:t>
      </w:r>
      <w:proofErr w:type="gramEnd"/>
      <w:r>
        <w:rPr>
          <w:rFonts w:ascii="Courier New" w:hAnsi="Courier New"/>
          <w:sz w:val="20"/>
          <w:szCs w:val="20"/>
        </w:rPr>
        <w:t>)</w:t>
      </w:r>
      <w:r>
        <w:t xml:space="preserve"> function. Using chunk information derived from first calling </w:t>
      </w:r>
      <w:r>
        <w:rPr>
          <w:rFonts w:ascii="Courier New" w:hAnsi="Courier New"/>
          <w:sz w:val="20"/>
          <w:szCs w:val="20"/>
        </w:rPr>
        <w:t>H5SC__io_info_</w:t>
      </w:r>
      <w:proofErr w:type="gramStart"/>
      <w:r>
        <w:rPr>
          <w:rFonts w:ascii="Courier New" w:hAnsi="Courier New"/>
          <w:sz w:val="20"/>
          <w:szCs w:val="20"/>
        </w:rPr>
        <w:t>init(</w:t>
      </w:r>
      <w:proofErr w:type="gramEnd"/>
      <w:r>
        <w:rPr>
          <w:rFonts w:ascii="Courier New" w:hAnsi="Courier New"/>
          <w:sz w:val="20"/>
          <w:szCs w:val="20"/>
        </w:rPr>
        <w:t>)</w:t>
      </w:r>
      <w:r>
        <w:t xml:space="preserve">, two key tasks are done; first the caching action for a dirty chunk is emulated, followed by a simulation of the eviction process. Upon calling </w:t>
      </w:r>
      <w:r>
        <w:rPr>
          <w:rFonts w:ascii="Courier New" w:hAnsi="Courier New"/>
          <w:sz w:val="20"/>
          <w:szCs w:val="20"/>
        </w:rPr>
        <w:t>H5SC_</w:t>
      </w:r>
      <w:proofErr w:type="gramStart"/>
      <w:r>
        <w:rPr>
          <w:rFonts w:ascii="Courier New" w:hAnsi="Courier New"/>
          <w:sz w:val="20"/>
          <w:szCs w:val="20"/>
        </w:rPr>
        <w:t>write(</w:t>
      </w:r>
      <w:proofErr w:type="gramEnd"/>
      <w:r>
        <w:rPr>
          <w:rFonts w:ascii="Courier New" w:hAnsi="Courier New"/>
          <w:sz w:val="20"/>
          <w:szCs w:val="20"/>
        </w:rPr>
        <w:t>)</w:t>
      </w:r>
      <w:r>
        <w:t xml:space="preserve">, </w:t>
      </w:r>
      <w:r>
        <w:rPr>
          <w:rFonts w:ascii="Courier New" w:hAnsi="Courier New"/>
          <w:sz w:val="20"/>
          <w:szCs w:val="20"/>
        </w:rPr>
        <w:t>H5SC__io_info_</w:t>
      </w:r>
      <w:proofErr w:type="gramStart"/>
      <w:r>
        <w:rPr>
          <w:rFonts w:ascii="Courier New" w:hAnsi="Courier New"/>
          <w:sz w:val="20"/>
          <w:szCs w:val="20"/>
        </w:rPr>
        <w:t>init(</w:t>
      </w:r>
      <w:proofErr w:type="gramEnd"/>
      <w:r>
        <w:rPr>
          <w:rFonts w:ascii="Courier New" w:hAnsi="Courier New"/>
          <w:sz w:val="20"/>
          <w:szCs w:val="20"/>
        </w:rPr>
        <w:t>)</w:t>
      </w:r>
      <w:r>
        <w:t xml:space="preserve"> is called, which processes selections for each chunk in the I/O request. Once this preliminary chunk information is collected, the chunk is looked up on disk (which, by assumption, will result in a failure to find the chunk). Since the chunk is not found on disk, it should be fully </w:t>
      </w:r>
      <w:r>
        <w:lastRenderedPageBreak/>
        <w:t xml:space="preserve">overwritten, which leads to invoking the new chunk callback to initialize a new chunk. After the new chunk is created, the gather memory callback is called to collect the chunk data into a single buffer. Next, the "eviction" process begins. First, the chunk is encoded to ensure that it is transitioned from the in-memory format into the on-disk format. Then, the chunk is inserted into the file indexing using the insert callback function. Finally, the encoded chunk buffer is written to disk using the </w:t>
      </w:r>
      <w:r>
        <w:rPr>
          <w:rFonts w:ascii="Courier New" w:hAnsi="Courier New"/>
          <w:sz w:val="20"/>
          <w:szCs w:val="20"/>
        </w:rPr>
        <w:t>H5F_block_</w:t>
      </w:r>
      <w:proofErr w:type="gramStart"/>
      <w:r>
        <w:rPr>
          <w:rFonts w:ascii="Courier New" w:hAnsi="Courier New"/>
          <w:sz w:val="20"/>
          <w:szCs w:val="20"/>
        </w:rPr>
        <w:t>write(</w:t>
      </w:r>
      <w:proofErr w:type="gramEnd"/>
      <w:r>
        <w:rPr>
          <w:rFonts w:ascii="Courier New" w:hAnsi="Courier New"/>
          <w:sz w:val="20"/>
          <w:szCs w:val="20"/>
        </w:rPr>
        <w:t>)</w:t>
      </w:r>
      <w:r>
        <w:t xml:space="preserve"> function. On-disk data verification was done using the Unix octal dump (od) tool.</w:t>
      </w:r>
    </w:p>
    <w:p w14:paraId="0338767F" w14:textId="77777777" w:rsidR="00A63DB8" w:rsidRDefault="00000000">
      <w:r>
        <w:t xml:space="preserve">After the write process was debugged and verified, the next step was to read the data back into a user buffer through developing the </w:t>
      </w:r>
      <w:r>
        <w:rPr>
          <w:rFonts w:ascii="Courier New" w:hAnsi="Courier New"/>
          <w:sz w:val="20"/>
          <w:szCs w:val="20"/>
        </w:rPr>
        <w:t>H5SC_</w:t>
      </w:r>
      <w:proofErr w:type="gramStart"/>
      <w:r>
        <w:rPr>
          <w:rFonts w:ascii="Courier New" w:hAnsi="Courier New"/>
          <w:sz w:val="20"/>
          <w:szCs w:val="20"/>
        </w:rPr>
        <w:t>read(</w:t>
      </w:r>
      <w:proofErr w:type="gramEnd"/>
      <w:r>
        <w:rPr>
          <w:rFonts w:ascii="Courier New" w:hAnsi="Courier New"/>
          <w:sz w:val="20"/>
          <w:szCs w:val="20"/>
        </w:rPr>
        <w:t>)</w:t>
      </w:r>
      <w:r>
        <w:t xml:space="preserve"> function. Similar to the procedure used to write the initial chunk, </w:t>
      </w:r>
      <w:r>
        <w:rPr>
          <w:rFonts w:ascii="Courier New" w:hAnsi="Courier New"/>
          <w:sz w:val="20"/>
          <w:szCs w:val="20"/>
        </w:rPr>
        <w:t>H5SC__io_info_</w:t>
      </w:r>
      <w:proofErr w:type="gramStart"/>
      <w:r>
        <w:rPr>
          <w:rFonts w:ascii="Courier New" w:hAnsi="Courier New"/>
          <w:sz w:val="20"/>
          <w:szCs w:val="20"/>
        </w:rPr>
        <w:t>init(</w:t>
      </w:r>
      <w:proofErr w:type="gramEnd"/>
      <w:r>
        <w:rPr>
          <w:rFonts w:ascii="Courier New" w:hAnsi="Courier New"/>
          <w:sz w:val="20"/>
          <w:szCs w:val="20"/>
        </w:rPr>
        <w:t>)</w:t>
      </w:r>
      <w:r>
        <w:rPr>
          <w:rFonts w:ascii="Calibri" w:hAnsi="Calibri"/>
          <w:szCs w:val="24"/>
        </w:rPr>
        <w:t xml:space="preserve"> is used to collect necessary information about the requested chunk</w:t>
      </w:r>
      <w:r>
        <w:rPr>
          <w:rFonts w:ascii="Calibri" w:hAnsi="Calibri"/>
        </w:rPr>
        <w:t>.</w:t>
      </w:r>
      <w:r>
        <w:t xml:space="preserve"> Using this information, the chunk is looked up (and this time around, it is expected to be present). If the chunk is found on disk, the chunk read process is initiated. Using the information collected with the lookup callback, </w:t>
      </w:r>
      <w:r>
        <w:rPr>
          <w:rFonts w:ascii="Courier New" w:hAnsi="Courier New"/>
          <w:sz w:val="20"/>
          <w:szCs w:val="20"/>
        </w:rPr>
        <w:t>H5F_block_</w:t>
      </w:r>
      <w:proofErr w:type="gramStart"/>
      <w:r>
        <w:rPr>
          <w:rFonts w:ascii="Courier New" w:hAnsi="Courier New"/>
          <w:sz w:val="20"/>
          <w:szCs w:val="20"/>
        </w:rPr>
        <w:t>read(</w:t>
      </w:r>
      <w:proofErr w:type="gramEnd"/>
      <w:r>
        <w:rPr>
          <w:rFonts w:ascii="Courier New" w:hAnsi="Courier New"/>
          <w:sz w:val="20"/>
          <w:szCs w:val="20"/>
        </w:rPr>
        <w:t>)</w:t>
      </w:r>
      <w:r>
        <w:t xml:space="preserve"> is then invoked to load the on-disk formatted chunk into a buffer. This buffer is then run through the decode callback, which translates the data into the in-memory format. Finally, this buffer is scattered into the available memory using the scatter memory callback.</w:t>
      </w:r>
    </w:p>
    <w:p w14:paraId="28269006" w14:textId="77777777" w:rsidR="00A63DB8" w:rsidRDefault="00000000">
      <w:r>
        <w:t>Once this process was completed for a single chunk in a single dataset, it was then extended to support writes and reads on a single dataset with multiple chunks. During this process, the callbacks were tested further and adjusted to ensure proper functionality when an I/O request necessitates processing multiple chunks.</w:t>
      </w:r>
    </w:p>
    <w:p w14:paraId="6A6FFE43" w14:textId="77777777" w:rsidR="00A63DB8" w:rsidRDefault="00000000">
      <w:pPr>
        <w:pStyle w:val="Heading2"/>
      </w:pPr>
      <w:bookmarkStart w:id="23" w:name="_Toc207355131"/>
      <w:r>
        <w:t>Version 1 Implementation</w:t>
      </w:r>
      <w:bookmarkEnd w:id="23"/>
    </w:p>
    <w:p w14:paraId="657A3724" w14:textId="77777777" w:rsidR="00A63DB8" w:rsidRDefault="00000000">
      <w:pPr>
        <w:rPr>
          <w:rFonts w:eastAsia="Times New Roman" w:cstheme="minorHAnsi"/>
          <w:szCs w:val="24"/>
        </w:rPr>
      </w:pPr>
      <w:r>
        <w:t>Version 1 (V1) will build on the fundamental components that were developed in V0, while adding the structures outlined in this document and the basic functionality of the SCC. As this development is completed this section will be expanded.</w:t>
      </w:r>
    </w:p>
    <w:p w14:paraId="1CA24203" w14:textId="77777777" w:rsidR="00A63DB8" w:rsidRDefault="00000000">
      <w:pPr>
        <w:pStyle w:val="Heading1"/>
      </w:pPr>
      <w:bookmarkStart w:id="24" w:name="_Ref207117523"/>
      <w:bookmarkStart w:id="25" w:name="_Toc207355132"/>
      <w:r>
        <w:t>Multi-threaded support</w:t>
      </w:r>
      <w:bookmarkEnd w:id="24"/>
      <w:bookmarkEnd w:id="25"/>
    </w:p>
    <w:p w14:paraId="17CB3014" w14:textId="77777777" w:rsidR="00A63DB8" w:rsidRDefault="00000000">
      <w:pPr>
        <w:spacing w:after="0"/>
        <w:jc w:val="left"/>
        <w:rPr>
          <w:rFonts w:eastAsia="Times New Roman" w:cstheme="minorHAnsi"/>
          <w:color w:val="000000"/>
          <w:szCs w:val="24"/>
        </w:rPr>
      </w:pPr>
      <w:r>
        <w:t xml:space="preserve">This section outlines modifications to support multi-thread operations in SCC and </w:t>
      </w:r>
      <w:r>
        <w:rPr>
          <w:rFonts w:eastAsia="Times New Roman" w:cstheme="minorHAnsi"/>
          <w:color w:val="000000"/>
          <w:szCs w:val="24"/>
        </w:rPr>
        <w:t>external support code required for multi-thread operation of the shared chunk cache.</w:t>
      </w:r>
    </w:p>
    <w:p w14:paraId="69003193" w14:textId="77777777" w:rsidR="00A63DB8" w:rsidRDefault="00000000">
      <w:pPr>
        <w:pStyle w:val="Heading2"/>
      </w:pPr>
      <w:bookmarkStart w:id="26" w:name="_Toc207355133"/>
      <w:r>
        <w:t>Multi-threaded operations in SCC</w:t>
      </w:r>
      <w:bookmarkEnd w:id="26"/>
    </w:p>
    <w:p w14:paraId="477ACB17" w14:textId="77777777" w:rsidR="00A63DB8" w:rsidRDefault="00000000">
      <w:r>
        <w:t>The following tasks will be performed to support multi-threading in SCC:</w:t>
      </w:r>
    </w:p>
    <w:p w14:paraId="4CCE0068" w14:textId="77777777" w:rsidR="00A63DB8" w:rsidRDefault="00000000">
      <w:pPr>
        <w:pStyle w:val="ListParagraph"/>
        <w:numPr>
          <w:ilvl w:val="0"/>
          <w:numId w:val="16"/>
        </w:numPr>
        <w:suppressAutoHyphens w:val="0"/>
        <w:spacing w:after="0"/>
        <w:rPr>
          <w:rFonts w:eastAsia="Times New Roman" w:cstheme="minorHAnsi"/>
          <w:color w:val="000000"/>
          <w:szCs w:val="24"/>
        </w:rPr>
      </w:pPr>
      <w:r>
        <w:rPr>
          <w:rFonts w:eastAsia="Times New Roman" w:cstheme="minorHAnsi"/>
          <w:color w:val="000000"/>
          <w:szCs w:val="24"/>
        </w:rPr>
        <w:t>Switch to multi-thread safe data structures</w:t>
      </w:r>
    </w:p>
    <w:p w14:paraId="15F26176" w14:textId="77777777" w:rsidR="00A63DB8" w:rsidRDefault="00000000">
      <w:pPr>
        <w:pStyle w:val="ListParagraph"/>
        <w:numPr>
          <w:ilvl w:val="1"/>
          <w:numId w:val="16"/>
        </w:numPr>
        <w:suppressAutoHyphens w:val="0"/>
        <w:spacing w:after="0"/>
        <w:rPr>
          <w:rFonts w:eastAsia="Times New Roman" w:cstheme="minorHAnsi"/>
          <w:color w:val="000000"/>
          <w:szCs w:val="24"/>
        </w:rPr>
      </w:pPr>
      <w:r>
        <w:rPr>
          <w:rFonts w:eastAsia="Times New Roman" w:cstheme="minorHAnsi"/>
          <w:color w:val="000000"/>
          <w:szCs w:val="24"/>
        </w:rPr>
        <w:t>Use lock free hash table instead of </w:t>
      </w:r>
      <w:proofErr w:type="spellStart"/>
      <w:r>
        <w:rPr>
          <w:rFonts w:eastAsia="Times New Roman" w:cstheme="minorHAnsi"/>
          <w:color w:val="000000"/>
          <w:szCs w:val="24"/>
        </w:rPr>
        <w:t>UThash</w:t>
      </w:r>
      <w:proofErr w:type="spellEnd"/>
      <w:r>
        <w:rPr>
          <w:rFonts w:eastAsia="Times New Roman" w:cstheme="minorHAnsi"/>
          <w:color w:val="000000"/>
          <w:szCs w:val="24"/>
        </w:rPr>
        <w:t xml:space="preserve"> for the chunk and dataset hash tables,</w:t>
      </w:r>
    </w:p>
    <w:p w14:paraId="0E91B0E1" w14:textId="77777777" w:rsidR="00A63DB8" w:rsidRDefault="00000000">
      <w:pPr>
        <w:pStyle w:val="ListParagraph"/>
        <w:numPr>
          <w:ilvl w:val="1"/>
          <w:numId w:val="16"/>
        </w:numPr>
        <w:suppressAutoHyphens w:val="0"/>
        <w:spacing w:after="0"/>
        <w:rPr>
          <w:rFonts w:eastAsia="Times New Roman" w:cstheme="minorHAnsi"/>
          <w:color w:val="000000"/>
          <w:szCs w:val="24"/>
        </w:rPr>
      </w:pPr>
      <w:r>
        <w:rPr>
          <w:rFonts w:eastAsia="Times New Roman" w:cstheme="minorHAnsi"/>
          <w:color w:val="000000"/>
          <w:szCs w:val="24"/>
        </w:rPr>
        <w:t>Replace the doubly linked lists used for the per data set chunk LRUs and the dataset LRU with a lock free equivalent TBD.</w:t>
      </w:r>
    </w:p>
    <w:p w14:paraId="063B6662" w14:textId="77777777" w:rsidR="00A63DB8" w:rsidRDefault="00A63DB8">
      <w:pPr>
        <w:pStyle w:val="ListParagraph"/>
        <w:suppressAutoHyphens w:val="0"/>
        <w:spacing w:after="0"/>
        <w:ind w:left="1440"/>
        <w:rPr>
          <w:rFonts w:ascii="Arial" w:eastAsia="Times New Roman" w:hAnsi="Arial" w:cs="Arial"/>
          <w:color w:val="000000"/>
          <w:sz w:val="18"/>
          <w:szCs w:val="18"/>
        </w:rPr>
      </w:pPr>
    </w:p>
    <w:p w14:paraId="2FD36B62" w14:textId="77777777" w:rsidR="00A63DB8" w:rsidRDefault="00000000">
      <w:pPr>
        <w:pStyle w:val="ListParagraph"/>
        <w:numPr>
          <w:ilvl w:val="0"/>
          <w:numId w:val="16"/>
        </w:numPr>
        <w:suppressAutoHyphens w:val="0"/>
        <w:spacing w:after="0"/>
        <w:rPr>
          <w:rFonts w:eastAsia="Times New Roman" w:cstheme="minorHAnsi"/>
          <w:color w:val="000000"/>
          <w:szCs w:val="24"/>
        </w:rPr>
      </w:pPr>
      <w:r>
        <w:rPr>
          <w:rFonts w:eastAsia="Times New Roman" w:cstheme="minorHAnsi"/>
          <w:color w:val="000000"/>
          <w:szCs w:val="24"/>
        </w:rPr>
        <w:t>Modify existing structures to use atomic values where appropriate -- i.e. lengths of and sizes of lists, etc.  </w:t>
      </w:r>
    </w:p>
    <w:p w14:paraId="5CCB67C4" w14:textId="77777777" w:rsidR="00A63DB8" w:rsidRDefault="00A63DB8">
      <w:pPr>
        <w:suppressAutoHyphens w:val="0"/>
        <w:spacing w:after="0"/>
        <w:jc w:val="left"/>
        <w:rPr>
          <w:rFonts w:eastAsia="Times New Roman" w:cstheme="minorHAnsi"/>
          <w:color w:val="000000"/>
          <w:szCs w:val="24"/>
        </w:rPr>
      </w:pPr>
    </w:p>
    <w:p w14:paraId="0258A9E4" w14:textId="77777777" w:rsidR="00A63DB8" w:rsidRDefault="00000000">
      <w:pPr>
        <w:pStyle w:val="ListParagraph"/>
        <w:numPr>
          <w:ilvl w:val="0"/>
          <w:numId w:val="16"/>
        </w:numPr>
        <w:suppressAutoHyphens w:val="0"/>
        <w:spacing w:after="0"/>
        <w:rPr>
          <w:rFonts w:eastAsia="Times New Roman" w:cstheme="minorHAnsi"/>
          <w:color w:val="000000"/>
          <w:szCs w:val="24"/>
        </w:rPr>
      </w:pPr>
      <w:r>
        <w:rPr>
          <w:rFonts w:eastAsia="Times New Roman" w:cstheme="minorHAnsi"/>
          <w:color w:val="000000"/>
          <w:szCs w:val="24"/>
        </w:rPr>
        <w:t>Code modifications to support the above.</w:t>
      </w:r>
    </w:p>
    <w:p w14:paraId="1E7A4195" w14:textId="77777777" w:rsidR="00A63DB8" w:rsidRDefault="00A63DB8">
      <w:pPr>
        <w:suppressAutoHyphens w:val="0"/>
        <w:spacing w:after="0"/>
        <w:jc w:val="left"/>
        <w:rPr>
          <w:rFonts w:eastAsia="Times New Roman" w:cstheme="minorHAnsi"/>
          <w:color w:val="000000"/>
          <w:szCs w:val="24"/>
        </w:rPr>
      </w:pPr>
    </w:p>
    <w:p w14:paraId="5C628EA2" w14:textId="6CD721E5" w:rsidR="00A63DB8" w:rsidRPr="00D22AD0" w:rsidRDefault="00D22AD0" w:rsidP="00D22AD0">
      <w:pPr>
        <w:pStyle w:val="ListParagraph"/>
        <w:numPr>
          <w:ilvl w:val="0"/>
          <w:numId w:val="16"/>
        </w:numPr>
        <w:suppressAutoHyphens w:val="0"/>
        <w:spacing w:after="0"/>
        <w:rPr>
          <w:rFonts w:eastAsia="Times New Roman" w:cstheme="minorHAnsi"/>
          <w:color w:val="000000"/>
          <w:szCs w:val="24"/>
        </w:rPr>
      </w:pPr>
      <w:r>
        <w:t xml:space="preserve">While not immediately necessary, for efficiency, we should support concurrent decoding of chunks that have already been read from disk, and encoding of chunks that are about to be </w:t>
      </w:r>
      <w:r>
        <w:lastRenderedPageBreak/>
        <w:t>flushed and potentially evicted.</w:t>
      </w:r>
      <w:r>
        <w:t xml:space="preserve"> </w:t>
      </w:r>
      <w:r>
        <w:t>We need to implement a thread pool to support this functionality and modify the lower-level callbacks as needed to ensure thread safety.</w:t>
      </w:r>
    </w:p>
    <w:p w14:paraId="4C06BFC2" w14:textId="77777777" w:rsidR="00A63DB8" w:rsidRDefault="00000000">
      <w:pPr>
        <w:pStyle w:val="Heading2"/>
        <w:rPr>
          <w:szCs w:val="26"/>
        </w:rPr>
      </w:pPr>
      <w:bookmarkStart w:id="27" w:name="_Toc207355134"/>
      <w:r>
        <w:t>Additional code for supporting multi-thread operations in SCC</w:t>
      </w:r>
      <w:bookmarkEnd w:id="27"/>
    </w:p>
    <w:p w14:paraId="39F74653" w14:textId="77777777" w:rsidR="00A63DB8" w:rsidRDefault="00000000">
      <w:pPr>
        <w:suppressAutoHyphens w:val="0"/>
        <w:spacing w:after="0"/>
        <w:rPr>
          <w:rFonts w:eastAsia="Times New Roman" w:cstheme="minorHAnsi"/>
          <w:color w:val="000000"/>
          <w:szCs w:val="24"/>
        </w:rPr>
      </w:pPr>
      <w:r>
        <w:rPr>
          <w:rFonts w:eastAsia="Times New Roman" w:cstheme="minorHAnsi"/>
          <w:color w:val="000000"/>
          <w:szCs w:val="24"/>
        </w:rPr>
        <w:t>This sub-section outlines external support code required for multi-thread operation of the shared chunk cache.</w:t>
      </w:r>
    </w:p>
    <w:p w14:paraId="5E51B79D" w14:textId="77777777" w:rsidR="00A63DB8" w:rsidRDefault="00A63DB8">
      <w:pPr>
        <w:suppressAutoHyphens w:val="0"/>
        <w:spacing w:after="0"/>
        <w:jc w:val="left"/>
        <w:rPr>
          <w:rFonts w:eastAsia="Times New Roman" w:cstheme="minorHAnsi"/>
          <w:color w:val="000000"/>
          <w:szCs w:val="24"/>
        </w:rPr>
      </w:pPr>
    </w:p>
    <w:p w14:paraId="7FFDFD97" w14:textId="77777777" w:rsidR="00A63DB8" w:rsidRDefault="00000000">
      <w:pPr>
        <w:suppressAutoHyphens w:val="0"/>
        <w:spacing w:after="0"/>
        <w:jc w:val="left"/>
        <w:rPr>
          <w:rFonts w:eastAsia="Times New Roman" w:cstheme="minorHAnsi"/>
          <w:color w:val="000000"/>
          <w:szCs w:val="24"/>
        </w:rPr>
      </w:pPr>
      <w:r>
        <w:rPr>
          <w:rFonts w:eastAsia="Times New Roman" w:cstheme="minorHAnsi"/>
          <w:b/>
          <w:bCs/>
          <w:color w:val="000000"/>
          <w:szCs w:val="24"/>
        </w:rPr>
        <w:t>Serialization module:</w:t>
      </w:r>
      <w:r>
        <w:rPr>
          <w:rFonts w:eastAsia="Times New Roman" w:cstheme="minorHAnsi"/>
          <w:color w:val="000000"/>
          <w:szCs w:val="24"/>
        </w:rPr>
        <w:t>  When I/O requests are serviced in parallel, we must ensure that only overlapping reads are executed concurrently. Overlapping writes, and any intervening overlapping reads must be serialized.  The serialization module examines the stream of incoming I/O requests, and delays passing them to the shared chunk cache as necessary to ensure this. When changing a dataset’s extent, we drain all current I/O requests and then marks the dataset as locked until the resizing operation is completed.</w:t>
      </w:r>
    </w:p>
    <w:p w14:paraId="4DF677DA" w14:textId="77777777" w:rsidR="00A63DB8" w:rsidRDefault="00A63DB8">
      <w:pPr>
        <w:suppressAutoHyphens w:val="0"/>
        <w:spacing w:after="0"/>
        <w:jc w:val="left"/>
        <w:rPr>
          <w:rFonts w:eastAsia="Times New Roman" w:cstheme="minorHAnsi"/>
          <w:color w:val="000000"/>
          <w:szCs w:val="24"/>
        </w:rPr>
      </w:pPr>
    </w:p>
    <w:p w14:paraId="0360B28D" w14:textId="77777777" w:rsidR="00A63DB8" w:rsidRDefault="00000000">
      <w:pPr>
        <w:suppressAutoHyphens w:val="0"/>
        <w:spacing w:after="0"/>
        <w:jc w:val="left"/>
        <w:rPr>
          <w:rFonts w:eastAsia="Times New Roman" w:cstheme="minorHAnsi"/>
          <w:color w:val="000000"/>
          <w:szCs w:val="24"/>
        </w:rPr>
      </w:pPr>
      <w:r>
        <w:rPr>
          <w:rFonts w:eastAsia="Times New Roman" w:cstheme="minorHAnsi"/>
          <w:b/>
          <w:bCs/>
          <w:color w:val="000000"/>
          <w:szCs w:val="24"/>
        </w:rPr>
        <w:t>Resource allocation module:</w:t>
      </w:r>
      <w:r>
        <w:rPr>
          <w:rFonts w:eastAsia="Times New Roman" w:cstheme="minorHAnsi"/>
          <w:color w:val="000000"/>
          <w:szCs w:val="24"/>
        </w:rPr>
        <w:t>  Large I/O requests can be many times the size of the shared chunk cache. Such I/O requests will require exclusive access to the shared chunk cache if we are to avoid thrashing. More generally, we must estimate I/O request resource requirements and only allow concurrent requests into the shared chunk cache if it has sufficient resources to serve the requests without thrashing.  The resource allocation module exists to enforce this.</w:t>
      </w:r>
    </w:p>
    <w:p w14:paraId="2FAE8239" w14:textId="77777777" w:rsidR="00A63DB8" w:rsidRDefault="00A63DB8">
      <w:pPr>
        <w:suppressAutoHyphens w:val="0"/>
        <w:spacing w:after="0"/>
        <w:jc w:val="left"/>
        <w:rPr>
          <w:rFonts w:eastAsia="Times New Roman" w:cstheme="minorHAnsi"/>
          <w:color w:val="000000"/>
          <w:szCs w:val="24"/>
        </w:rPr>
      </w:pPr>
    </w:p>
    <w:p w14:paraId="54C6849F" w14:textId="77777777" w:rsidR="00A63DB8" w:rsidRDefault="00000000">
      <w:pPr>
        <w:suppressAutoHyphens w:val="0"/>
        <w:spacing w:after="0"/>
        <w:jc w:val="left"/>
        <w:rPr>
          <w:rFonts w:eastAsia="Times New Roman" w:cstheme="minorHAnsi"/>
          <w:color w:val="000000"/>
          <w:szCs w:val="24"/>
        </w:rPr>
      </w:pPr>
      <w:r>
        <w:rPr>
          <w:rFonts w:eastAsia="Times New Roman" w:cstheme="minorHAnsi"/>
          <w:b/>
          <w:bCs/>
          <w:color w:val="000000"/>
          <w:szCs w:val="24"/>
        </w:rPr>
        <w:t>Multi-thread support in the VFD layer:</w:t>
      </w:r>
      <w:r>
        <w:rPr>
          <w:rFonts w:eastAsia="Times New Roman" w:cstheme="minorHAnsi"/>
          <w:color w:val="000000"/>
          <w:szCs w:val="24"/>
        </w:rPr>
        <w:t>  Concurrent service of multiple I/O requests in the shared chunk cache requires the ability to support concurrent I/O requests in the VFD layer.</w:t>
      </w:r>
    </w:p>
    <w:p w14:paraId="5EDA9F47" w14:textId="77777777" w:rsidR="00A63DB8" w:rsidRDefault="00A63DB8">
      <w:pPr>
        <w:suppressAutoHyphens w:val="0"/>
        <w:spacing w:after="0"/>
        <w:jc w:val="left"/>
        <w:rPr>
          <w:rFonts w:eastAsia="Times New Roman" w:cstheme="minorHAnsi"/>
          <w:color w:val="000000"/>
          <w:szCs w:val="24"/>
        </w:rPr>
      </w:pPr>
    </w:p>
    <w:p w14:paraId="041D46A1" w14:textId="77777777" w:rsidR="00A63DB8" w:rsidRDefault="00000000">
      <w:pPr>
        <w:suppressAutoHyphens w:val="0"/>
        <w:spacing w:after="0"/>
        <w:jc w:val="left"/>
        <w:rPr>
          <w:rFonts w:eastAsia="Times New Roman" w:cstheme="minorHAnsi"/>
          <w:color w:val="000000"/>
          <w:szCs w:val="24"/>
        </w:rPr>
      </w:pPr>
      <w:r>
        <w:rPr>
          <w:rFonts w:eastAsia="Times New Roman" w:cstheme="minorHAnsi"/>
          <w:b/>
          <w:bCs/>
          <w:color w:val="000000"/>
          <w:szCs w:val="24"/>
        </w:rPr>
        <w:t>Other considerations:</w:t>
      </w:r>
      <w:r>
        <w:rPr>
          <w:rFonts w:eastAsia="Times New Roman" w:cstheme="minorHAnsi"/>
          <w:color w:val="000000"/>
          <w:szCs w:val="24"/>
        </w:rPr>
        <w:t xml:space="preserve"> Pending multi-thread support in the chunk indices and the metadata cache, we may need to add additional serialization to I/O requests to avoid corruption caused by interleaved modifications to the chunk indexes.  This shouldn't be an issue with concurrent reads, however, concurrent writes to the same dataset have potential issues, as do any reads of the dataset concurrent with a write.  </w:t>
      </w:r>
    </w:p>
    <w:p w14:paraId="722B4E2D" w14:textId="77777777" w:rsidR="00A63DB8" w:rsidRDefault="00A63DB8">
      <w:pPr>
        <w:suppressAutoHyphens w:val="0"/>
        <w:spacing w:after="0"/>
        <w:jc w:val="left"/>
        <w:rPr>
          <w:rFonts w:eastAsia="Times New Roman" w:cstheme="minorHAnsi"/>
          <w:color w:val="000000"/>
          <w:szCs w:val="24"/>
        </w:rPr>
      </w:pPr>
    </w:p>
    <w:p w14:paraId="0262FD54" w14:textId="77777777" w:rsidR="00A63DB8" w:rsidRDefault="00000000">
      <w:pPr>
        <w:suppressAutoHyphens w:val="0"/>
        <w:spacing w:after="0"/>
        <w:jc w:val="left"/>
        <w:rPr>
          <w:rFonts w:eastAsia="Times New Roman" w:cstheme="minorHAnsi"/>
          <w:color w:val="000000"/>
          <w:szCs w:val="24"/>
        </w:rPr>
      </w:pPr>
      <w:r>
        <w:rPr>
          <w:rFonts w:eastAsia="Times New Roman" w:cstheme="minorHAnsi"/>
          <w:color w:val="000000"/>
          <w:szCs w:val="24"/>
        </w:rPr>
        <w:t>The exact potential issues here require further investigation, and it may be that there are no issues not solved by the global mutex. </w:t>
      </w:r>
    </w:p>
    <w:p w14:paraId="2A9D1F10" w14:textId="77777777" w:rsidR="00A63DB8" w:rsidRDefault="00A63DB8">
      <w:pPr>
        <w:rPr>
          <w:rFonts w:eastAsia="Times New Roman" w:cstheme="minorHAnsi"/>
          <w:szCs w:val="24"/>
        </w:rPr>
      </w:pPr>
    </w:p>
    <w:p w14:paraId="68BD6E59" w14:textId="77777777" w:rsidR="00A63DB8" w:rsidRDefault="00000000">
      <w:pPr>
        <w:pStyle w:val="Heading1"/>
      </w:pPr>
      <w:bookmarkStart w:id="28" w:name="_Toc207355135"/>
      <w:r>
        <w:t>Acknowledgement</w:t>
      </w:r>
      <w:bookmarkEnd w:id="28"/>
    </w:p>
    <w:p w14:paraId="463F2C64" w14:textId="77777777" w:rsidR="00A63DB8" w:rsidRDefault="00000000">
      <w:r>
        <w:t>This work is supported by the U.S. Department of Energy, Office of Science under award number DE-SC0023583 for Phase II SBIR project “Supporting Sparse Data in HDF5”</w:t>
      </w:r>
    </w:p>
    <w:p w14:paraId="0096CCED" w14:textId="77777777" w:rsidR="00A63DB8" w:rsidRDefault="00000000">
      <w:pPr>
        <w:spacing w:after="0"/>
        <w:jc w:val="left"/>
        <w:rPr>
          <w:rFonts w:eastAsiaTheme="minorEastAsia"/>
          <w:b/>
          <w:bCs/>
          <w:color w:val="000000" w:themeColor="text1"/>
          <w:sz w:val="28"/>
          <w:szCs w:val="28"/>
          <w:lang w:bidi="en-US"/>
        </w:rPr>
      </w:pPr>
      <w:r>
        <w:br w:type="page"/>
      </w:r>
    </w:p>
    <w:p w14:paraId="34405659" w14:textId="77777777" w:rsidR="00A63DB8" w:rsidRDefault="00000000">
      <w:pPr>
        <w:pStyle w:val="Heading1"/>
        <w:spacing w:before="0"/>
      </w:pPr>
      <w:bookmarkStart w:id="29" w:name="_Toc207355136"/>
      <w:r>
        <w:lastRenderedPageBreak/>
        <w:t>References</w:t>
      </w:r>
      <w:bookmarkEnd w:id="29"/>
    </w:p>
    <w:p w14:paraId="233D5B4B" w14:textId="77777777" w:rsidR="00A63DB8" w:rsidRDefault="00000000">
      <w:pPr>
        <w:pStyle w:val="ListNumberReference"/>
        <w:numPr>
          <w:ilvl w:val="0"/>
          <w:numId w:val="15"/>
        </w:numPr>
        <w:rPr>
          <w:rStyle w:val="Hyperlink"/>
          <w:color w:val="000000" w:themeColor="text1"/>
          <w:u w:val="none"/>
        </w:rPr>
      </w:pPr>
      <w:bookmarkStart w:id="30" w:name="_Ref207117334"/>
      <w:r>
        <w:rPr>
          <w:color w:val="000000" w:themeColor="text1"/>
        </w:rPr>
        <w:t>John Mainzer, Elena Pourmal, “RFC: New Requirements for HDF5 Chunk Cache”, https://github.com/LifeboatLLC/SparseHDF5/blob/main/design_docs/RFC-HDF5-Chunk-Cache-Req-2023-12-18.pdf.</w:t>
      </w:r>
      <w:bookmarkEnd w:id="30"/>
      <w:r>
        <w:rPr>
          <w:color w:val="000000" w:themeColor="text1"/>
        </w:rPr>
        <w:t xml:space="preserve"> </w:t>
      </w:r>
    </w:p>
    <w:p w14:paraId="5EA3891F" w14:textId="77777777" w:rsidR="00A63DB8" w:rsidRDefault="00000000">
      <w:pPr>
        <w:pStyle w:val="ListNumberReference"/>
        <w:numPr>
          <w:ilvl w:val="0"/>
          <w:numId w:val="15"/>
        </w:numPr>
        <w:spacing w:after="0"/>
        <w:jc w:val="left"/>
        <w:rPr>
          <w:rFonts w:eastAsiaTheme="minorEastAsia"/>
          <w:b/>
          <w:bCs/>
          <w:color w:val="000000" w:themeColor="text1"/>
          <w:sz w:val="28"/>
          <w:szCs w:val="28"/>
          <w:lang w:bidi="en-US"/>
        </w:rPr>
      </w:pPr>
      <w:bookmarkStart w:id="31" w:name="_Ref207119336"/>
      <w:r>
        <w:rPr>
          <w:color w:val="000000" w:themeColor="text1"/>
        </w:rPr>
        <w:t xml:space="preserve">Neil Fortner, John Mainzer, </w:t>
      </w:r>
      <w:proofErr w:type="spellStart"/>
      <w:r>
        <w:rPr>
          <w:color w:val="000000" w:themeColor="text1"/>
        </w:rPr>
        <w:t>Vailin</w:t>
      </w:r>
      <w:proofErr w:type="spellEnd"/>
      <w:r>
        <w:rPr>
          <w:color w:val="000000" w:themeColor="text1"/>
        </w:rPr>
        <w:t xml:space="preserve"> Choi, Clay Carper, “RFC: Shared Chunk Cache Internal API”, </w:t>
      </w:r>
      <w:hyperlink r:id="rId13">
        <w:r>
          <w:rPr>
            <w:rStyle w:val="Hyperlink"/>
            <w:color w:val="000000" w:themeColor="text1"/>
          </w:rPr>
          <w:t>https://github.com/LifeboatLLC/SparseHDF5/blob/main/design_docs/Shared_Chunk_Cache_API.v11.pdf</w:t>
        </w:r>
      </w:hyperlink>
      <w:bookmarkEnd w:id="31"/>
    </w:p>
    <w:p w14:paraId="42D04D94" w14:textId="77777777" w:rsidR="00A63DB8" w:rsidRDefault="00000000">
      <w:pPr>
        <w:pStyle w:val="BodyText"/>
        <w:numPr>
          <w:ilvl w:val="0"/>
          <w:numId w:val="15"/>
        </w:numPr>
        <w:spacing w:after="0"/>
        <w:contextualSpacing/>
        <w:jc w:val="left"/>
        <w:rPr>
          <w:rFonts w:eastAsiaTheme="minorEastAsia" w:cstheme="minorHAnsi"/>
          <w:b/>
          <w:bCs/>
          <w:color w:val="000000" w:themeColor="text1"/>
          <w:sz w:val="28"/>
          <w:szCs w:val="28"/>
          <w:lang w:bidi="en-US"/>
        </w:rPr>
      </w:pPr>
      <w:bookmarkStart w:id="32" w:name="_Ref207265223"/>
      <w:r>
        <w:rPr>
          <w:rFonts w:cstheme="minorHAnsi"/>
          <w:color w:val="000000"/>
        </w:rPr>
        <w:t>Hanson, Troy. “</w:t>
      </w:r>
      <w:proofErr w:type="spellStart"/>
      <w:r>
        <w:rPr>
          <w:rFonts w:cstheme="minorHAnsi"/>
          <w:color w:val="000000"/>
        </w:rPr>
        <w:t>Uthash</w:t>
      </w:r>
      <w:proofErr w:type="spellEnd"/>
      <w:r>
        <w:rPr>
          <w:rFonts w:cstheme="minorHAnsi"/>
          <w:color w:val="000000"/>
        </w:rPr>
        <w:t>: A Hash Table for c Structures.” </w:t>
      </w:r>
      <w:r>
        <w:rPr>
          <w:rFonts w:cstheme="minorHAnsi"/>
          <w:i/>
          <w:color w:val="000000"/>
        </w:rPr>
        <w:t>Github.io</w:t>
      </w:r>
      <w:r>
        <w:rPr>
          <w:rFonts w:cstheme="minorHAnsi"/>
          <w:color w:val="000000"/>
        </w:rPr>
        <w:t>, 2012, troydhanson.github.io/</w:t>
      </w:r>
      <w:proofErr w:type="spellStart"/>
      <w:r>
        <w:rPr>
          <w:rFonts w:cstheme="minorHAnsi"/>
          <w:color w:val="000000"/>
        </w:rPr>
        <w:t>uthash</w:t>
      </w:r>
      <w:proofErr w:type="spellEnd"/>
      <w:r>
        <w:rPr>
          <w:rFonts w:cstheme="minorHAnsi"/>
          <w:color w:val="000000"/>
        </w:rPr>
        <w:t>/.</w:t>
      </w:r>
      <w:bookmarkEnd w:id="32"/>
    </w:p>
    <w:p w14:paraId="4C3D0ACB" w14:textId="77777777" w:rsidR="00A63DB8" w:rsidRDefault="00000000">
      <w:pPr>
        <w:pStyle w:val="TableCaption"/>
        <w:rPr>
          <w:sz w:val="28"/>
          <w:szCs w:val="28"/>
        </w:rPr>
      </w:pPr>
      <w:r>
        <w:rPr>
          <w:sz w:val="28"/>
          <w:szCs w:val="28"/>
        </w:rPr>
        <w:t>Revision History</w:t>
      </w:r>
    </w:p>
    <w:p w14:paraId="5CD3FA64" w14:textId="77777777" w:rsidR="00A63DB8" w:rsidRDefault="00000000">
      <w:r>
        <w:t xml:space="preserve"> </w:t>
      </w:r>
    </w:p>
    <w:tbl>
      <w:tblPr>
        <w:tblStyle w:val="TableGrid"/>
        <w:tblW w:w="10080" w:type="dxa"/>
        <w:jc w:val="center"/>
        <w:tblLayout w:type="fixed"/>
        <w:tblLook w:val="04A0" w:firstRow="1" w:lastRow="0" w:firstColumn="1" w:lastColumn="0" w:noHBand="0" w:noVBand="1"/>
      </w:tblPr>
      <w:tblGrid>
        <w:gridCol w:w="2332"/>
        <w:gridCol w:w="7748"/>
      </w:tblGrid>
      <w:tr w:rsidR="00A63DB8" w14:paraId="57B2946C" w14:textId="77777777">
        <w:trPr>
          <w:jc w:val="center"/>
        </w:trPr>
        <w:tc>
          <w:tcPr>
            <w:tcW w:w="2332" w:type="dxa"/>
          </w:tcPr>
          <w:p w14:paraId="4B39B6B4" w14:textId="77777777" w:rsidR="00A63DB8" w:rsidRDefault="00000000">
            <w:pPr>
              <w:jc w:val="left"/>
              <w:rPr>
                <w:i/>
                <w:color w:val="808080" w:themeColor="background1" w:themeShade="80"/>
              </w:rPr>
            </w:pPr>
            <w:r>
              <w:rPr>
                <w:i/>
                <w:color w:val="808080" w:themeColor="background1" w:themeShade="80"/>
              </w:rPr>
              <w:t>July 25, 2025:</w:t>
            </w:r>
          </w:p>
        </w:tc>
        <w:tc>
          <w:tcPr>
            <w:tcW w:w="7747" w:type="dxa"/>
          </w:tcPr>
          <w:p w14:paraId="0022F235" w14:textId="77777777" w:rsidR="00A63DB8" w:rsidRDefault="00000000">
            <w:pPr>
              <w:jc w:val="left"/>
              <w:rPr>
                <w:color w:val="808080" w:themeColor="background1" w:themeShade="80"/>
              </w:rPr>
            </w:pPr>
            <w:r>
              <w:rPr>
                <w:color w:val="808080" w:themeColor="background1" w:themeShade="80"/>
              </w:rPr>
              <w:t>Version 0 sent for internal review.</w:t>
            </w:r>
          </w:p>
        </w:tc>
      </w:tr>
      <w:tr w:rsidR="00A63DB8" w14:paraId="711CD3E8" w14:textId="77777777">
        <w:trPr>
          <w:jc w:val="center"/>
        </w:trPr>
        <w:tc>
          <w:tcPr>
            <w:tcW w:w="2332" w:type="dxa"/>
          </w:tcPr>
          <w:p w14:paraId="78F4E3C6" w14:textId="77777777" w:rsidR="00A63DB8" w:rsidRDefault="00000000">
            <w:pPr>
              <w:jc w:val="left"/>
              <w:rPr>
                <w:i/>
                <w:color w:val="808080" w:themeColor="background1" w:themeShade="80"/>
              </w:rPr>
            </w:pPr>
            <w:r>
              <w:rPr>
                <w:i/>
                <w:color w:val="808080" w:themeColor="background1" w:themeShade="80"/>
              </w:rPr>
              <w:t>July 31, 2025:</w:t>
            </w:r>
          </w:p>
        </w:tc>
        <w:tc>
          <w:tcPr>
            <w:tcW w:w="7747" w:type="dxa"/>
          </w:tcPr>
          <w:p w14:paraId="65D32AC6" w14:textId="77777777" w:rsidR="00A63DB8" w:rsidRDefault="00000000">
            <w:pPr>
              <w:jc w:val="left"/>
              <w:rPr>
                <w:color w:val="808080" w:themeColor="background1" w:themeShade="80"/>
              </w:rPr>
            </w:pPr>
            <w:r>
              <w:rPr>
                <w:color w:val="808080" w:themeColor="background1" w:themeShade="80"/>
              </w:rPr>
              <w:t>Version 0.1 sent for internal review.</w:t>
            </w:r>
          </w:p>
        </w:tc>
      </w:tr>
      <w:tr w:rsidR="00A63DB8" w14:paraId="0178CB60" w14:textId="77777777">
        <w:trPr>
          <w:jc w:val="center"/>
        </w:trPr>
        <w:tc>
          <w:tcPr>
            <w:tcW w:w="2332" w:type="dxa"/>
          </w:tcPr>
          <w:p w14:paraId="79FA4D49" w14:textId="77777777" w:rsidR="00A63DB8" w:rsidRDefault="00000000">
            <w:pPr>
              <w:jc w:val="left"/>
              <w:rPr>
                <w:i/>
                <w:color w:val="808080" w:themeColor="background1" w:themeShade="80"/>
              </w:rPr>
            </w:pPr>
            <w:r>
              <w:rPr>
                <w:i/>
                <w:color w:val="808080" w:themeColor="background1" w:themeShade="80"/>
              </w:rPr>
              <w:t>August 27, 2025</w:t>
            </w:r>
          </w:p>
        </w:tc>
        <w:tc>
          <w:tcPr>
            <w:tcW w:w="7747" w:type="dxa"/>
          </w:tcPr>
          <w:p w14:paraId="1273D9D7" w14:textId="340E0EE8" w:rsidR="00A63DB8" w:rsidRDefault="00000000">
            <w:pPr>
              <w:jc w:val="left"/>
              <w:rPr>
                <w:color w:val="808080" w:themeColor="background1" w:themeShade="80"/>
              </w:rPr>
            </w:pPr>
            <w:r>
              <w:rPr>
                <w:color w:val="808080" w:themeColor="background1" w:themeShade="80"/>
              </w:rPr>
              <w:t>Version 0.2-0.7 copyediting; 0.6 version added new section of multi-threaded updates.</w:t>
            </w:r>
          </w:p>
        </w:tc>
      </w:tr>
    </w:tbl>
    <w:p w14:paraId="121ED32E" w14:textId="77777777" w:rsidR="00A63DB8" w:rsidRDefault="00A63DB8"/>
    <w:p w14:paraId="4398531E" w14:textId="77777777" w:rsidR="00A63DB8" w:rsidRDefault="00A63DB8"/>
    <w:sectPr w:rsidR="00A63DB8">
      <w:headerReference w:type="even" r:id="rId14"/>
      <w:headerReference w:type="default" r:id="rId15"/>
      <w:footerReference w:type="even" r:id="rId16"/>
      <w:footerReference w:type="default" r:id="rId17"/>
      <w:headerReference w:type="first" r:id="rId18"/>
      <w:footerReference w:type="first" r:id="rId19"/>
      <w:pgSz w:w="12240" w:h="15840"/>
      <w:pgMar w:top="1152" w:right="1152" w:bottom="1440" w:left="1152" w:header="432"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D014A" w14:textId="77777777" w:rsidR="00AB337A" w:rsidRDefault="00AB337A">
      <w:pPr>
        <w:spacing w:after="0"/>
      </w:pPr>
      <w:r>
        <w:separator/>
      </w:r>
    </w:p>
  </w:endnote>
  <w:endnote w:type="continuationSeparator" w:id="0">
    <w:p w14:paraId="22B7566A" w14:textId="77777777" w:rsidR="00AB337A" w:rsidRDefault="00AB3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1"/>
    <w:family w:val="swiss"/>
    <w:pitch w:val="variable"/>
    <w:sig w:usb0="E1002EFF" w:usb1="C000605B" w:usb2="00000029" w:usb3="00000000" w:csb0="0001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5734A" w14:textId="77777777" w:rsidR="00A63DB8" w:rsidRDefault="00A63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26"/>
      <w:docPartObj>
        <w:docPartGallery w:val="Page Numbers (Top of Page)"/>
        <w:docPartUnique/>
      </w:docPartObj>
    </w:sdtPr>
    <w:sdtContent>
      <w:p w14:paraId="57E3EE06" w14:textId="77777777" w:rsidR="00A63DB8" w:rsidRDefault="00000000">
        <w:pPr>
          <w:pStyle w:val="HDFFooter"/>
          <w:jc w:val="both"/>
        </w:pPr>
        <w:r>
          <w:rPr>
            <w:rFonts w:ascii="Symbol" w:eastAsia="Symbol" w:hAnsi="Symbol" w:cs="Symbol"/>
          </w:rPr>
          <w:sym w:font="Symbol" w:char="F0E3"/>
        </w:r>
        <w:r>
          <w:t xml:space="preserve"> 2025 Lifeboat, </w:t>
        </w:r>
        <w:proofErr w:type="gramStart"/>
        <w:r>
          <w:t xml:space="preserve">LLC  </w:t>
        </w:r>
        <w:r>
          <w:tab/>
        </w:r>
        <w:proofErr w:type="gramEnd"/>
        <w:r>
          <w:tab/>
          <w:t xml:space="preserve">Page </w:t>
        </w:r>
        <w:r>
          <w:fldChar w:fldCharType="begin"/>
        </w:r>
        <w:r>
          <w:instrText xml:space="preserve"> PAGE </w:instrText>
        </w:r>
        <w:r>
          <w:fldChar w:fldCharType="separate"/>
        </w:r>
        <w:r>
          <w:t>17</w:t>
        </w:r>
        <w:r>
          <w:fldChar w:fldCharType="end"/>
        </w:r>
        <w:r>
          <w:t xml:space="preserve"> of </w:t>
        </w:r>
        <w:fldSimple w:instr=" NUMPAGES ">
          <w:r>
            <w:t>18</w:t>
          </w:r>
        </w:fldSimple>
      </w:p>
    </w:sdtContent>
  </w:sdt>
  <w:p w14:paraId="5E2F5304" w14:textId="77777777" w:rsidR="00A63DB8" w:rsidRDefault="00000000">
    <w:pPr>
      <w:pStyle w:val="HDFFooter"/>
      <w:jc w:val="center"/>
    </w:pPr>
    <w:r>
      <w:rPr>
        <w:noProof/>
      </w:rPr>
      <w:drawing>
        <wp:inline distT="0" distB="0" distL="0" distR="0" wp14:anchorId="6A62987C" wp14:editId="6380B951">
          <wp:extent cx="554990" cy="2120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554990" cy="212090"/>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84"/>
      <w:docPartObj>
        <w:docPartGallery w:val="Page Numbers (Top of Page)"/>
        <w:docPartUnique/>
      </w:docPartObj>
    </w:sdtPr>
    <w:sdtContent>
      <w:p w14:paraId="426733C9" w14:textId="77777777" w:rsidR="00A63DB8" w:rsidRDefault="00000000">
        <w:pPr>
          <w:pStyle w:val="HDFFooter"/>
          <w:jc w:val="both"/>
        </w:pPr>
        <w:r>
          <w:rPr>
            <w:rFonts w:ascii="Symbol" w:eastAsia="Symbol" w:hAnsi="Symbol" w:cs="Symbol"/>
          </w:rPr>
          <w:sym w:font="Symbol" w:char="F0E3"/>
        </w:r>
        <w:r>
          <w:t xml:space="preserve"> 2025 Lifeboat, </w:t>
        </w:r>
        <w:proofErr w:type="gramStart"/>
        <w:r>
          <w:t xml:space="preserve">LLC  </w:t>
        </w:r>
        <w:r>
          <w:tab/>
        </w:r>
        <w:proofErr w:type="gramEnd"/>
        <w:r>
          <w:tab/>
          <w:t xml:space="preserve">Page </w:t>
        </w:r>
        <w:r>
          <w:fldChar w:fldCharType="begin"/>
        </w:r>
        <w:r>
          <w:instrText xml:space="preserve"> PAGE </w:instrText>
        </w:r>
        <w:r>
          <w:fldChar w:fldCharType="separate"/>
        </w:r>
        <w:r>
          <w:t>1</w:t>
        </w:r>
        <w:r>
          <w:fldChar w:fldCharType="end"/>
        </w:r>
        <w:r>
          <w:t xml:space="preserve"> of </w:t>
        </w:r>
        <w:fldSimple w:instr=" NUMPAGES ">
          <w:r>
            <w:t>18</w:t>
          </w:r>
        </w:fldSimple>
      </w:p>
    </w:sdtContent>
  </w:sdt>
  <w:p w14:paraId="0C3A6C9B" w14:textId="77777777" w:rsidR="00A63DB8" w:rsidRDefault="00000000">
    <w:pPr>
      <w:pStyle w:val="HDFFooter"/>
      <w:jc w:val="center"/>
    </w:pPr>
    <w:r>
      <w:rPr>
        <w:noProof/>
      </w:rPr>
      <w:drawing>
        <wp:inline distT="0" distB="0" distL="0" distR="0" wp14:anchorId="5C524452" wp14:editId="5B13ED35">
          <wp:extent cx="554990" cy="21209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554990" cy="21209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E0A3B" w14:textId="77777777" w:rsidR="00AB337A" w:rsidRDefault="00AB337A">
      <w:r>
        <w:separator/>
      </w:r>
    </w:p>
  </w:footnote>
  <w:footnote w:type="continuationSeparator" w:id="0">
    <w:p w14:paraId="718B6457" w14:textId="77777777" w:rsidR="00AB337A" w:rsidRDefault="00AB337A">
      <w:r>
        <w:continuationSeparator/>
      </w:r>
    </w:p>
  </w:footnote>
  <w:footnote w:id="1">
    <w:p w14:paraId="1CF01BBF" w14:textId="77777777" w:rsidR="00A63DB8" w:rsidRDefault="00000000">
      <w:pPr>
        <w:pStyle w:val="FootnoteText"/>
      </w:pPr>
      <w:r>
        <w:rPr>
          <w:rStyle w:val="FootnoteCharacters"/>
        </w:rPr>
        <w:footnoteRef/>
      </w:r>
      <w:r>
        <w:t xml:space="preserve"> Datasets are supported if their I/O is managed by the shared chunk cache.  Initially this means only sparse datasets.  However, as the shared chunk cache is integrated into the HDF5 library, all dataset types will become relevant.</w:t>
      </w:r>
    </w:p>
  </w:footnote>
  <w:footnote w:id="2">
    <w:p w14:paraId="42651CEB" w14:textId="77777777" w:rsidR="00A63DB8" w:rsidRDefault="00000000">
      <w:pPr>
        <w:pStyle w:val="FootnoteText"/>
      </w:pPr>
      <w:r>
        <w:rPr>
          <w:rStyle w:val="FootnoteCharacters"/>
        </w:rPr>
        <w:footnoteRef/>
      </w:r>
      <w:r>
        <w:t xml:space="preserve"> At the time of writing, </w:t>
      </w:r>
      <w:r>
        <w:rPr>
          <w:rFonts w:ascii="Courier New" w:hAnsi="Courier New"/>
          <w:sz w:val="16"/>
          <w:szCs w:val="16"/>
        </w:rPr>
        <w:t>H5SC_write</w:t>
      </w:r>
      <w:r>
        <w:t xml:space="preserve"> is used to write directly to file in the Version 0 implementation of the cache, and does not convert the chunk buffer into the cache memory as outlined in this section. As a fully functional version of the SCC is implemented, this will be adjusted accordingly.</w:t>
      </w:r>
    </w:p>
  </w:footnote>
  <w:footnote w:id="3">
    <w:p w14:paraId="3C13357E" w14:textId="77777777" w:rsidR="00A63DB8" w:rsidRDefault="00000000">
      <w:pPr>
        <w:pStyle w:val="FootnoteText"/>
      </w:pPr>
      <w:r>
        <w:rPr>
          <w:rStyle w:val="FootnoteCharacters"/>
        </w:rPr>
        <w:footnoteRef/>
      </w:r>
      <w:r>
        <w:t xml:space="preserve"> When two or more datasets in a single I/O request, the order in which they are moved to the head of the dataset LRU list is arbitrary, as is the ordering when multiple chunks from a single dataset are moved to the head of the chunk LRU list.</w:t>
      </w:r>
    </w:p>
  </w:footnote>
  <w:footnote w:id="4">
    <w:p w14:paraId="47F7FF9C" w14:textId="77777777" w:rsidR="00A63DB8" w:rsidRDefault="00000000">
      <w:pPr>
        <w:pStyle w:val="FootnoteText"/>
      </w:pPr>
      <w:r>
        <w:rPr>
          <w:rStyle w:val="FootnoteCharacters"/>
        </w:rPr>
        <w:footnoteRef/>
      </w:r>
      <w:r>
        <w:t xml:space="preserve"> This process will utilize the structured chunk callbacks.</w:t>
      </w:r>
    </w:p>
  </w:footnote>
  <w:footnote w:id="5">
    <w:p w14:paraId="1015DF8A" w14:textId="77777777" w:rsidR="00A63DB8" w:rsidRDefault="00000000">
      <w:pPr>
        <w:pStyle w:val="FootnoteText"/>
      </w:pPr>
      <w:r>
        <w:rPr>
          <w:rStyle w:val="FootnoteCharacters"/>
        </w:rPr>
        <w:footnoteRef/>
      </w:r>
      <w:r>
        <w:t xml:space="preserve"> Similarly to the Write to Cache section, Read </w:t>
      </w:r>
      <w:proofErr w:type="gramStart"/>
      <w:r>
        <w:t>To</w:t>
      </w:r>
      <w:proofErr w:type="gramEnd"/>
      <w:r>
        <w:t xml:space="preserve"> Cache </w:t>
      </w:r>
      <w:proofErr w:type="gramStart"/>
      <w:r>
        <w:t>From</w:t>
      </w:r>
      <w:proofErr w:type="gramEnd"/>
      <w:r>
        <w:t xml:space="preserve"> File will utilize the callbacks from </w:t>
      </w:r>
      <w:r>
        <w:rPr>
          <w:rFonts w:ascii="Courier New" w:hAnsi="Courier New"/>
          <w:sz w:val="16"/>
          <w:szCs w:val="16"/>
        </w:rPr>
        <w:t>H5Dstruct_chunk.c</w:t>
      </w:r>
      <w:r>
        <w:t>, with the details omitted from this section for the time being.</w:t>
      </w:r>
    </w:p>
  </w:footnote>
  <w:footnote w:id="6">
    <w:p w14:paraId="322D58C5" w14:textId="77777777" w:rsidR="00A63DB8" w:rsidRDefault="00000000">
      <w:pPr>
        <w:spacing w:before="240" w:after="240"/>
        <w:ind w:left="360" w:hanging="360"/>
        <w:rPr>
          <w:sz w:val="20"/>
          <w:szCs w:val="20"/>
        </w:rPr>
      </w:pPr>
      <w:r>
        <w:rPr>
          <w:rStyle w:val="FootnoteCharacters"/>
        </w:rPr>
        <w:footnoteRef/>
      </w:r>
      <w:r>
        <w:rPr>
          <w:rFonts w:eastAsia="Times New Roman" w:cstheme="minorHAnsi"/>
          <w:sz w:val="20"/>
          <w:szCs w:val="20"/>
        </w:rPr>
        <w:t xml:space="preserve"> As a general note, </w:t>
      </w:r>
      <w:proofErr w:type="spellStart"/>
      <w:r>
        <w:rPr>
          <w:rFonts w:eastAsia="Times New Roman" w:cstheme="minorHAnsi"/>
          <w:sz w:val="20"/>
          <w:szCs w:val="20"/>
        </w:rPr>
        <w:t>UTHash</w:t>
      </w:r>
      <w:proofErr w:type="spellEnd"/>
      <w:r>
        <w:rPr>
          <w:rFonts w:eastAsia="Times New Roman" w:cstheme="minorHAnsi"/>
          <w:sz w:val="20"/>
          <w:szCs w:val="20"/>
        </w:rPr>
        <w:t xml:space="preserve"> does not automatically do any verification concerning the uniqueness of a given key. However, the </w:t>
      </w:r>
      <w:r>
        <w:rPr>
          <w:rFonts w:ascii="Courier New" w:eastAsia="Times New Roman" w:hAnsi="Courier New" w:cstheme="minorHAnsi"/>
          <w:sz w:val="16"/>
          <w:szCs w:val="16"/>
        </w:rPr>
        <w:t>HASH_FIND</w:t>
      </w:r>
      <w:r>
        <w:rPr>
          <w:rFonts w:eastAsia="Times New Roman" w:cstheme="minorHAnsi"/>
          <w:sz w:val="20"/>
          <w:szCs w:val="20"/>
        </w:rPr>
        <w:t xml:space="preserve"> macro is provided by </w:t>
      </w:r>
      <w:proofErr w:type="spellStart"/>
      <w:r>
        <w:rPr>
          <w:rFonts w:eastAsia="Times New Roman" w:cstheme="minorHAnsi"/>
          <w:sz w:val="20"/>
          <w:szCs w:val="20"/>
        </w:rPr>
        <w:t>UTHash</w:t>
      </w:r>
      <w:proofErr w:type="spellEnd"/>
      <w:r>
        <w:rPr>
          <w:rFonts w:eastAsia="Times New Roman" w:cstheme="minorHAnsi"/>
          <w:sz w:val="20"/>
          <w:szCs w:val="20"/>
        </w:rPr>
        <w:t xml:space="preserve"> to allow the user to check whether a key is present within the hash table.</w:t>
      </w:r>
    </w:p>
  </w:footnote>
  <w:footnote w:id="7">
    <w:p w14:paraId="10B35AC8" w14:textId="77777777" w:rsidR="00A63DB8" w:rsidRDefault="00000000">
      <w:pPr>
        <w:pStyle w:val="FootnoteText"/>
      </w:pPr>
      <w:r>
        <w:rPr>
          <w:rStyle w:val="FootnoteCharacters"/>
        </w:rPr>
        <w:footnoteRef/>
      </w:r>
      <w:r>
        <w:t xml:space="preserve"> A chunk is considered partially read or written when the selection describing the chunk intersecting the selection on the dataset results in the selected chunk not matching the full chunk selection. This may also occur when the chunk dimension(s) don’t evenly divide the dataset dimension(s).</w:t>
      </w:r>
    </w:p>
  </w:footnote>
  <w:footnote w:id="8">
    <w:p w14:paraId="4BAE5CA2" w14:textId="77777777" w:rsidR="00A63DB8" w:rsidRDefault="00000000">
      <w:pPr>
        <w:pStyle w:val="FootnoteText"/>
      </w:pPr>
      <w:r>
        <w:rPr>
          <w:rStyle w:val="FootnoteCharacters"/>
        </w:rPr>
        <w:footnoteRef/>
      </w:r>
      <w:r>
        <w:t xml:space="preserve"> A dataset is considered exhausted when, during eviction, the </w:t>
      </w:r>
      <w:proofErr w:type="spellStart"/>
      <w:r>
        <w:rPr>
          <w:rFonts w:ascii="Courier New" w:hAnsi="Courier New"/>
          <w:sz w:val="16"/>
          <w:szCs w:val="16"/>
        </w:rPr>
        <w:t>min_dset_size</w:t>
      </w:r>
      <w:proofErr w:type="spellEnd"/>
      <w:r>
        <w:t xml:space="preserve"> has been achieved, signifying that no additional </w:t>
      </w:r>
      <w:r>
        <w:rPr>
          <w:rFonts w:ascii="Courier New" w:hAnsi="Courier New"/>
          <w:sz w:val="16"/>
          <w:szCs w:val="16"/>
        </w:rPr>
        <w:t>H5SC_chunk_t</w:t>
      </w:r>
      <w:r>
        <w:t xml:space="preserve"> elements may be removed from this dataset. To avoid potentially repeated processing of this now exhausted dataset, it is temporarily removed from the dataset LRU list and added to a separate linked list. After the eviction process is completed, and datasets on the exhausted list are returned to the dataset LRU 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24DFD" w14:textId="77777777" w:rsidR="00A63DB8" w:rsidRDefault="00A63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E686" w14:textId="16BF086F" w:rsidR="00A63DB8" w:rsidRDefault="00000000">
    <w:pPr>
      <w:pStyle w:val="THGHeader"/>
    </w:pPr>
    <w:r>
      <w:t>August 28, 2025</w:t>
    </w:r>
    <w:r>
      <w:tab/>
    </w:r>
    <w:r>
      <w:tab/>
      <w:t>RFC Lifeboat 2025-08-</w:t>
    </w:r>
    <w:proofErr w:type="gramStart"/>
    <w:r>
      <w:t>28.v</w:t>
    </w:r>
    <w:proofErr w:type="gramEnd"/>
    <w:r>
      <w:t>0.7</w:t>
    </w:r>
  </w:p>
  <w:p w14:paraId="7DEE923F" w14:textId="77777777" w:rsidR="00A63DB8" w:rsidRDefault="00A63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7698" w14:textId="0E94F3E5" w:rsidR="00A63DB8" w:rsidRDefault="00000000">
    <w:pPr>
      <w:pStyle w:val="THGHeader"/>
    </w:pPr>
    <w:r>
      <w:t>August 28, 2025</w:t>
    </w:r>
    <w:r>
      <w:tab/>
    </w:r>
    <w:r>
      <w:tab/>
      <w:t>RFC Lifeboat 2025-08-</w:t>
    </w:r>
    <w:proofErr w:type="gramStart"/>
    <w:r>
      <w:t>28.v</w:t>
    </w:r>
    <w:proofErr w:type="gramEnd"/>
    <w: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218D"/>
    <w:multiLevelType w:val="multilevel"/>
    <w:tmpl w:val="B3068DBE"/>
    <w:lvl w:ilvl="0">
      <w:start w:val="1"/>
      <w:numFmt w:val="decimal"/>
      <w:pStyle w:val="ListNumber4"/>
      <w:lvlText w:val="%1)"/>
      <w:lvlJc w:val="left"/>
      <w:pPr>
        <w:tabs>
          <w:tab w:val="num" w:pos="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F8354E"/>
    <w:multiLevelType w:val="multilevel"/>
    <w:tmpl w:val="758049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9ED2B76"/>
    <w:multiLevelType w:val="multilevel"/>
    <w:tmpl w:val="F850A7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A5950E4"/>
    <w:multiLevelType w:val="multilevel"/>
    <w:tmpl w:val="0A84B8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A664BCC"/>
    <w:multiLevelType w:val="multilevel"/>
    <w:tmpl w:val="160C37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2CA02CDD"/>
    <w:multiLevelType w:val="multilevel"/>
    <w:tmpl w:val="BFD4BB80"/>
    <w:lvl w:ilvl="0">
      <w:start w:val="1"/>
      <w:numFmt w:val="decimal"/>
      <w:pStyle w:val="ListNumber2"/>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DD5D97"/>
    <w:multiLevelType w:val="multilevel"/>
    <w:tmpl w:val="739A5BF2"/>
    <w:lvl w:ilvl="0">
      <w:start w:val="1"/>
      <w:numFmt w:val="decimal"/>
      <w:pStyle w:val="Heading1"/>
      <w:lvlText w:val="%1"/>
      <w:lvlJc w:val="left"/>
      <w:pPr>
        <w:tabs>
          <w:tab w:val="num" w:pos="0"/>
        </w:tabs>
        <w:ind w:left="432" w:hanging="432"/>
      </w:pPr>
      <w:rPr>
        <w:sz w:val="28"/>
        <w:szCs w:val="28"/>
      </w:r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7" w15:restartNumberingAfterBreak="0">
    <w:nsid w:val="3FC238B4"/>
    <w:multiLevelType w:val="multilevel"/>
    <w:tmpl w:val="1B26F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91F7CB9"/>
    <w:multiLevelType w:val="multilevel"/>
    <w:tmpl w:val="3EFC9E46"/>
    <w:lvl w:ilvl="0">
      <w:start w:val="1"/>
      <w:numFmt w:val="decimal"/>
      <w:lvlText w:val="%1."/>
      <w:lvlJc w:val="left"/>
      <w:pPr>
        <w:tabs>
          <w:tab w:val="num" w:pos="0"/>
        </w:tabs>
        <w:ind w:left="360" w:hanging="360"/>
      </w:pPr>
      <w:rPr>
        <w:b w:val="0"/>
        <w:b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6291D7A"/>
    <w:multiLevelType w:val="multilevel"/>
    <w:tmpl w:val="EAAA36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71349F0"/>
    <w:multiLevelType w:val="multilevel"/>
    <w:tmpl w:val="A43E65E4"/>
    <w:lvl w:ilvl="0">
      <w:start w:val="1"/>
      <w:numFmt w:val="decimal"/>
      <w:pStyle w:val="ListNumber3"/>
      <w:lvlText w:val="%1)"/>
      <w:lvlJc w:val="left"/>
      <w:pPr>
        <w:tabs>
          <w:tab w:val="num" w:pos="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2436E0B"/>
    <w:multiLevelType w:val="multilevel"/>
    <w:tmpl w:val="B0D2F880"/>
    <w:lvl w:ilvl="0">
      <w:start w:val="1"/>
      <w:numFmt w:val="lowerLetter"/>
      <w:pStyle w:val="ListAlpha3"/>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738D4BCC"/>
    <w:multiLevelType w:val="multilevel"/>
    <w:tmpl w:val="25626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74D01F04"/>
    <w:multiLevelType w:val="multilevel"/>
    <w:tmpl w:val="19A082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75AE70D3"/>
    <w:multiLevelType w:val="multilevel"/>
    <w:tmpl w:val="3AD80128"/>
    <w:lvl w:ilvl="0">
      <w:start w:val="1"/>
      <w:numFmt w:val="decimal"/>
      <w:pStyle w:val="ListNumberReference"/>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7606933"/>
    <w:multiLevelType w:val="multilevel"/>
    <w:tmpl w:val="27A42596"/>
    <w:lvl w:ilvl="0">
      <w:start w:val="1"/>
      <w:numFmt w:val="decimal"/>
      <w:pStyle w:val="ListNumber5"/>
      <w:lvlText w:val="%1)"/>
      <w:lvlJc w:val="left"/>
      <w:pPr>
        <w:tabs>
          <w:tab w:val="num" w:pos="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21866129">
    <w:abstractNumId w:val="6"/>
  </w:num>
  <w:num w:numId="2" w16cid:durableId="1281761055">
    <w:abstractNumId w:val="5"/>
  </w:num>
  <w:num w:numId="3" w16cid:durableId="695735425">
    <w:abstractNumId w:val="10"/>
  </w:num>
  <w:num w:numId="4" w16cid:durableId="987199255">
    <w:abstractNumId w:val="0"/>
  </w:num>
  <w:num w:numId="5" w16cid:durableId="1504054097">
    <w:abstractNumId w:val="15"/>
  </w:num>
  <w:num w:numId="6" w16cid:durableId="898130888">
    <w:abstractNumId w:val="11"/>
  </w:num>
  <w:num w:numId="7" w16cid:durableId="875969219">
    <w:abstractNumId w:val="14"/>
  </w:num>
  <w:num w:numId="8" w16cid:durableId="1117914538">
    <w:abstractNumId w:val="2"/>
  </w:num>
  <w:num w:numId="9" w16cid:durableId="1898929766">
    <w:abstractNumId w:val="12"/>
  </w:num>
  <w:num w:numId="10" w16cid:durableId="1022197233">
    <w:abstractNumId w:val="13"/>
  </w:num>
  <w:num w:numId="11" w16cid:durableId="2125419455">
    <w:abstractNumId w:val="7"/>
  </w:num>
  <w:num w:numId="12" w16cid:durableId="1272670366">
    <w:abstractNumId w:val="9"/>
  </w:num>
  <w:num w:numId="13" w16cid:durableId="584267053">
    <w:abstractNumId w:val="1"/>
  </w:num>
  <w:num w:numId="14" w16cid:durableId="1932622449">
    <w:abstractNumId w:val="4"/>
  </w:num>
  <w:num w:numId="15" w16cid:durableId="347951251">
    <w:abstractNumId w:val="8"/>
  </w:num>
  <w:num w:numId="16" w16cid:durableId="1390763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trackRevisions/>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B8"/>
    <w:rsid w:val="001044C5"/>
    <w:rsid w:val="006D3F43"/>
    <w:rsid w:val="00924C99"/>
    <w:rsid w:val="00A63DB8"/>
    <w:rsid w:val="00AB337A"/>
    <w:rsid w:val="00B95A76"/>
    <w:rsid w:val="00D22AD0"/>
    <w:rsid w:val="00D827E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62973EE"/>
  <w15:docId w15:val="{51A7854B-10CF-EA48-AE58-65BDACD8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209"/>
    <w:pPr>
      <w:spacing w:after="120"/>
      <w:jc w:val="both"/>
    </w:pPr>
    <w:rPr>
      <w:rFonts w:asciiTheme="minorHAnsi" w:eastAsia="Calibr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5701F"/>
    <w:pPr>
      <w:keepNext/>
      <w:keepLines/>
      <w:numPr>
        <w:ilvl w:val="1"/>
        <w:numId w:val="1"/>
      </w:numPr>
      <w:spacing w:before="20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7"/>
    <w:qFormat/>
    <w:rsid w:val="007C4964"/>
    <w:rPr>
      <w:rFonts w:ascii="Consolas" w:hAnsi="Consolas"/>
      <w:sz w:val="21"/>
      <w:szCs w:val="21"/>
    </w:rPr>
  </w:style>
  <w:style w:type="character" w:customStyle="1" w:styleId="HeaderChar">
    <w:name w:val="Header Char"/>
    <w:basedOn w:val="DefaultParagraphFont"/>
    <w:link w:val="Header"/>
    <w:uiPriority w:val="99"/>
    <w:qFormat/>
    <w:rsid w:val="000A25CE"/>
  </w:style>
  <w:style w:type="character" w:customStyle="1" w:styleId="FooterChar">
    <w:name w:val="Footer Char"/>
    <w:basedOn w:val="DefaultParagraphFont"/>
    <w:link w:val="Footer"/>
    <w:uiPriority w:val="99"/>
    <w:qFormat/>
    <w:rsid w:val="00903C35"/>
    <w:rPr>
      <w:rFonts w:asciiTheme="minorHAnsi" w:hAnsiTheme="minorHAnsi"/>
      <w:sz w:val="24"/>
    </w:rPr>
  </w:style>
  <w:style w:type="character" w:customStyle="1" w:styleId="BalloonTextChar">
    <w:name w:val="Balloon Text Char"/>
    <w:basedOn w:val="DefaultParagraphFont"/>
    <w:link w:val="BalloonText"/>
    <w:uiPriority w:val="99"/>
    <w:semiHidden/>
    <w:qFormat/>
    <w:rsid w:val="000A25CE"/>
    <w:rPr>
      <w:rFonts w:ascii="Tahoma" w:hAnsi="Tahoma" w:cs="Tahoma"/>
      <w:sz w:val="16"/>
      <w:szCs w:val="16"/>
    </w:rPr>
  </w:style>
  <w:style w:type="character" w:customStyle="1" w:styleId="TitleChar">
    <w:name w:val="Title Char"/>
    <w:basedOn w:val="DefaultParagraphFont"/>
    <w:link w:val="Title"/>
    <w:uiPriority w:val="17"/>
    <w:qFormat/>
    <w:rsid w:val="00913E2A"/>
    <w:rPr>
      <w:rFonts w:asciiTheme="minorHAnsi" w:eastAsiaTheme="majorEastAsia" w:hAnsiTheme="minorHAnsi" w:cstheme="majorBidi"/>
      <w:b/>
      <w:color w:val="000000" w:themeColor="text1"/>
      <w:spacing w:val="5"/>
      <w:kern w:val="2"/>
      <w:sz w:val="36"/>
      <w:szCs w:val="52"/>
    </w:rPr>
  </w:style>
  <w:style w:type="character" w:customStyle="1" w:styleId="Heading1Char">
    <w:name w:val="Heading 1 Char"/>
    <w:basedOn w:val="DefaultParagraphFont"/>
    <w:link w:val="Heading1"/>
    <w:uiPriority w:val="2"/>
    <w:qFormat/>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qFormat/>
    <w:rsid w:val="0095701F"/>
    <w:rPr>
      <w:rFonts w:eastAsiaTheme="majorEastAsia" w:cstheme="majorBidi"/>
      <w:b/>
      <w:bCs/>
      <w:color w:val="000000" w:themeColor="text1"/>
      <w:sz w:val="28"/>
      <w:szCs w:val="28"/>
    </w:rPr>
  </w:style>
  <w:style w:type="character" w:customStyle="1" w:styleId="Heading3Char">
    <w:name w:val="Heading 3 Char"/>
    <w:basedOn w:val="DefaultParagraphFont"/>
    <w:link w:val="Heading3"/>
    <w:uiPriority w:val="2"/>
    <w:qFormat/>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qFormat/>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qFormat/>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qFormat/>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qFormat/>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qFormat/>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qFormat/>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qFormat/>
    <w:rsid w:val="00372A75"/>
    <w:rPr>
      <w:sz w:val="16"/>
      <w:szCs w:val="16"/>
    </w:rPr>
  </w:style>
  <w:style w:type="character" w:customStyle="1" w:styleId="CommentTextChar">
    <w:name w:val="Comment Text Char"/>
    <w:basedOn w:val="DefaultParagraphFont"/>
    <w:link w:val="CommentText"/>
    <w:uiPriority w:val="99"/>
    <w:semiHidden/>
    <w:qFormat/>
    <w:rsid w:val="00372A75"/>
    <w:rPr>
      <w:sz w:val="20"/>
      <w:szCs w:val="20"/>
    </w:rPr>
  </w:style>
  <w:style w:type="character" w:customStyle="1" w:styleId="CommentSubjectChar">
    <w:name w:val="Comment Subject Char"/>
    <w:basedOn w:val="CommentTextChar"/>
    <w:link w:val="CommentSubject"/>
    <w:uiPriority w:val="99"/>
    <w:semiHidden/>
    <w:qFormat/>
    <w:rsid w:val="00372A75"/>
    <w:rPr>
      <w:b/>
      <w:bCs/>
      <w:sz w:val="20"/>
      <w:szCs w:val="20"/>
    </w:rPr>
  </w:style>
  <w:style w:type="character" w:customStyle="1" w:styleId="AuthorChar">
    <w:name w:val="Author Char"/>
    <w:basedOn w:val="TitleChar"/>
    <w:link w:val="Author"/>
    <w:uiPriority w:val="18"/>
    <w:qFormat/>
    <w:rsid w:val="007A6483"/>
    <w:rPr>
      <w:rFonts w:asciiTheme="minorHAnsi" w:eastAsiaTheme="majorEastAsia" w:hAnsiTheme="minorHAnsi" w:cstheme="majorBidi"/>
      <w:b w:val="0"/>
      <w:bCs/>
      <w:color w:val="000000" w:themeColor="text1"/>
      <w:spacing w:val="5"/>
      <w:kern w:val="2"/>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character" w:customStyle="1" w:styleId="QuoteChar">
    <w:name w:val="Quote Char"/>
    <w:basedOn w:val="DefaultParagraphFont"/>
    <w:link w:val="Quote"/>
    <w:uiPriority w:val="29"/>
    <w:qFormat/>
    <w:rsid w:val="00911B70"/>
    <w:rPr>
      <w:rFonts w:asciiTheme="minorHAnsi" w:hAnsiTheme="minorHAnsi"/>
      <w:i/>
      <w:iCs/>
      <w:color w:val="000000" w:themeColor="text1"/>
      <w:sz w:val="24"/>
    </w:rPr>
  </w:style>
  <w:style w:type="character" w:customStyle="1" w:styleId="HDFFooterChar">
    <w:name w:val="HDF Footer Char"/>
    <w:basedOn w:val="FooterChar"/>
    <w:link w:val="HDFFooter"/>
    <w:uiPriority w:val="23"/>
    <w:qFormat/>
    <w:rsid w:val="001706A5"/>
    <w:rPr>
      <w:rFonts w:asciiTheme="minorHAnsi" w:hAnsiTheme="minorHAnsi"/>
      <w:sz w:val="24"/>
    </w:rPr>
  </w:style>
  <w:style w:type="character" w:customStyle="1" w:styleId="THGHeaderChar">
    <w:name w:val="THG Header Char"/>
    <w:basedOn w:val="HeaderChar"/>
    <w:link w:val="THGHeader"/>
    <w:uiPriority w:val="21"/>
    <w:qFormat/>
    <w:rsid w:val="001706A5"/>
    <w:rPr>
      <w:rFonts w:asciiTheme="minorHAnsi" w:hAnsiTheme="minorHAnsi"/>
      <w:sz w:val="24"/>
    </w:rPr>
  </w:style>
  <w:style w:type="character" w:customStyle="1" w:styleId="THGHeader2Char">
    <w:name w:val="THG Header2 Char"/>
    <w:basedOn w:val="HeaderChar"/>
    <w:link w:val="THGHeader2"/>
    <w:uiPriority w:val="22"/>
    <w:qFormat/>
    <w:rsid w:val="001706A5"/>
    <w:rPr>
      <w:rFonts w:asciiTheme="minorHAnsi" w:hAnsiTheme="minorHAnsi"/>
      <w:sz w:val="24"/>
    </w:rPr>
  </w:style>
  <w:style w:type="character" w:customStyle="1" w:styleId="UnresolvedMention1">
    <w:name w:val="Unresolved Mention1"/>
    <w:basedOn w:val="DefaultParagraphFont"/>
    <w:uiPriority w:val="99"/>
    <w:semiHidden/>
    <w:unhideWhenUsed/>
    <w:qFormat/>
    <w:rsid w:val="007A6483"/>
    <w:rPr>
      <w:color w:val="605E5C"/>
      <w:shd w:val="clear" w:color="auto" w:fill="E1DFDD"/>
    </w:rPr>
  </w:style>
  <w:style w:type="character" w:styleId="PlaceholderText">
    <w:name w:val="Placeholder Text"/>
    <w:basedOn w:val="DefaultParagraphFont"/>
    <w:qFormat/>
    <w:rsid w:val="009C6BE9"/>
    <w:rPr>
      <w:color w:val="666666"/>
    </w:rPr>
  </w:style>
  <w:style w:type="character" w:customStyle="1" w:styleId="FootnoteCharactersuser">
    <w:name w:val="Footnote Characters (user)"/>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customStyle="1" w:styleId="EndnoteCharactersuser">
    <w:name w:val="Endnote Characters (user)"/>
    <w:qFormat/>
    <w:rPr>
      <w:vertAlign w:val="superscript"/>
    </w:rPr>
  </w:style>
  <w:style w:type="character" w:styleId="EndnoteReference">
    <w:name w:val="end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ollowedHyperlink">
    <w:name w:val="FollowedHyperlink"/>
    <w:basedOn w:val="DefaultParagraphFont"/>
    <w:rsid w:val="00D33CE9"/>
    <w:rPr>
      <w:color w:val="800080" w:themeColor="followedHyperlink"/>
      <w:u w:val="single"/>
    </w:rPr>
  </w:style>
  <w:style w:type="character" w:styleId="LineNumber">
    <w:name w:val="line number"/>
  </w:style>
  <w:style w:type="character" w:customStyle="1" w:styleId="Bulletsuser">
    <w:name w:val="Bullets (user)"/>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IndexLink">
    <w:name w:val="Index Link"/>
    <w:qFormat/>
  </w:style>
  <w:style w:type="paragraph" w:customStyle="1" w:styleId="Heading">
    <w:name w:val="Heading"/>
    <w:basedOn w:val="Heading1"/>
    <w:next w:val="Normal"/>
    <w:autoRedefine/>
    <w:uiPriority w:val="2"/>
    <w:qFormat/>
    <w:rsid w:val="00BA5F30"/>
    <w:pPr>
      <w:numPr>
        <w:numId w:val="0"/>
      </w:numPr>
    </w:pPr>
    <w:rPr>
      <w:rFonts w:asciiTheme="minorHAnsi" w:eastAsiaTheme="minorHAnsi" w:hAnsiTheme="minorHAnsi" w:cstheme="minorBidi"/>
      <w:b w:val="0"/>
      <w:bCs w:val="0"/>
      <w:sz w:val="24"/>
      <w:szCs w:val="24"/>
    </w:rPr>
  </w:style>
  <w:style w:type="paragraph" w:styleId="BodyText">
    <w:name w:val="Body Text"/>
    <w:basedOn w:val="Normal"/>
    <w:pPr>
      <w:spacing w:after="140" w:line="276" w:lineRule="auto"/>
    </w:pPr>
  </w:style>
  <w:style w:type="paragraph" w:styleId="List">
    <w:name w:val="List"/>
    <w:basedOn w:val="Normal"/>
    <w:uiPriority w:val="5"/>
    <w:qFormat/>
    <w:rsid w:val="00515420"/>
    <w:pPr>
      <w:ind w:left="360" w:hanging="360"/>
      <w:contextualSpacing/>
    </w:p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Index">
    <w:name w:val="Index"/>
    <w:basedOn w:val="Normal"/>
    <w:qFormat/>
    <w:pPr>
      <w:suppressLineNumbers/>
    </w:pPr>
    <w:rPr>
      <w:rFonts w:cs="Arial Unicode MS"/>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paragraph" w:styleId="NoSpacing">
    <w:name w:val="No Spacing"/>
    <w:uiPriority w:val="24"/>
    <w:unhideWhenUsed/>
    <w:qFormat/>
    <w:rsid w:val="00633649"/>
  </w:style>
  <w:style w:type="paragraph" w:customStyle="1" w:styleId="HeaderandFooter">
    <w:name w:val="Header and Footer"/>
    <w:basedOn w:val="Normal"/>
    <w:qFormat/>
  </w:style>
  <w:style w:type="paragraph" w:styleId="Header">
    <w:name w:val="header"/>
    <w:basedOn w:val="Normal"/>
    <w:link w:val="HeaderChar"/>
    <w:uiPriority w:val="99"/>
    <w:unhideWhenUsed/>
    <w:rsid w:val="000A25CE"/>
    <w:pPr>
      <w:tabs>
        <w:tab w:val="center" w:pos="4680"/>
        <w:tab w:val="right" w:pos="9360"/>
      </w:tabs>
      <w:spacing w:after="0"/>
    </w:pPr>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paragraph" w:styleId="BalloonText">
    <w:name w:val="Balloon Text"/>
    <w:basedOn w:val="Normal"/>
    <w:link w:val="BalloonTextChar"/>
    <w:uiPriority w:val="99"/>
    <w:semiHidden/>
    <w:unhideWhenUsed/>
    <w:qFormat/>
    <w:rsid w:val="000A25CE"/>
    <w:pPr>
      <w:spacing w:after="0"/>
    </w:pPr>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
      <w:sz w:val="36"/>
      <w:szCs w:val="52"/>
    </w:rPr>
  </w:style>
  <w:style w:type="paragraph" w:styleId="CommentText">
    <w:name w:val="annotation text"/>
    <w:basedOn w:val="Normal"/>
    <w:link w:val="CommentTextChar"/>
    <w:uiPriority w:val="99"/>
    <w:semiHidden/>
    <w:unhideWhenUsed/>
    <w:rsid w:val="00372A75"/>
    <w:rPr>
      <w:sz w:val="20"/>
      <w:szCs w:val="20"/>
    </w:rPr>
  </w:style>
  <w:style w:type="paragraph" w:styleId="CommentSubject">
    <w:name w:val="annotation subject"/>
    <w:basedOn w:val="CommentText"/>
    <w:next w:val="CommentText"/>
    <w:link w:val="CommentSubjectChar"/>
    <w:uiPriority w:val="99"/>
    <w:semiHidden/>
    <w:unhideWhenUsed/>
    <w:qFormat/>
    <w:rsid w:val="00372A75"/>
    <w:rPr>
      <w:b/>
      <w:bCs/>
    </w:rPr>
  </w:style>
  <w:style w:type="paragraph" w:styleId="ListParagraph">
    <w:name w:val="List Paragraph"/>
    <w:basedOn w:val="Normal"/>
    <w:uiPriority w:val="34"/>
    <w:qFormat/>
    <w:rsid w:val="00ED4545"/>
    <w:pPr>
      <w:ind w:left="720"/>
      <w:jc w:val="left"/>
    </w:pPr>
  </w:style>
  <w:style w:type="paragraph" w:styleId="Revision">
    <w:name w:val="Revision"/>
    <w:uiPriority w:val="99"/>
    <w:semiHidden/>
    <w:qFormat/>
    <w:rsid w:val="00954D56"/>
    <w:rPr>
      <w:sz w:val="24"/>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paragraph" w:styleId="Quote">
    <w:name w:val="Quote"/>
    <w:basedOn w:val="Normal"/>
    <w:next w:val="Normal"/>
    <w:link w:val="QuoteChar"/>
    <w:uiPriority w:val="29"/>
    <w:qFormat/>
    <w:rsid w:val="00911B70"/>
    <w:rPr>
      <w:i/>
      <w:iCs/>
      <w:color w:val="000000" w:themeColor="text1"/>
    </w:r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qFormat/>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Contents">
    <w:name w:val="Table Contents"/>
    <w:basedOn w:val="Normal"/>
    <w:qFormat/>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pPr>
      <w:suppressLineNumbers/>
      <w:ind w:left="340" w:hanging="340"/>
    </w:pPr>
    <w:rPr>
      <w:sz w:val="20"/>
      <w:szCs w:val="20"/>
    </w:rPr>
  </w:style>
  <w:style w:type="paragraph" w:customStyle="1" w:styleId="Comment">
    <w:name w:val="Comment"/>
    <w:basedOn w:val="Normal"/>
    <w:qFormat/>
    <w:pPr>
      <w:spacing w:before="56" w:after="0"/>
      <w:ind w:left="57" w:right="57"/>
    </w:pPr>
    <w:rPr>
      <w:sz w:val="20"/>
      <w:szCs w:val="20"/>
    </w:rPr>
  </w:style>
  <w:style w:type="paragraph" w:customStyle="1" w:styleId="Heading10">
    <w:name w:val="Heading 10"/>
    <w:basedOn w:val="Heading"/>
    <w:next w:val="BodyText"/>
    <w:qFormat/>
    <w:pPr>
      <w:tabs>
        <w:tab w:val="left" w:pos="0"/>
      </w:tabs>
      <w:spacing w:before="60" w:after="60"/>
      <w:ind w:left="1584" w:hanging="1584"/>
      <w:outlineLvl w:val="8"/>
    </w:pPr>
    <w:rPr>
      <w:b/>
      <w:bCs/>
      <w:sz w:val="18"/>
      <w:szCs w:val="18"/>
    </w:rPr>
  </w:style>
  <w:style w:type="paragraph" w:styleId="TOC1">
    <w:name w:val="toc 1"/>
    <w:basedOn w:val="Normal"/>
    <w:next w:val="Normal"/>
    <w:autoRedefine/>
    <w:uiPriority w:val="39"/>
    <w:rsid w:val="00E14556"/>
    <w:pPr>
      <w:spacing w:after="100"/>
    </w:pPr>
  </w:style>
  <w:style w:type="paragraph" w:styleId="TOC2">
    <w:name w:val="toc 2"/>
    <w:basedOn w:val="Normal"/>
    <w:next w:val="Normal"/>
    <w:autoRedefine/>
    <w:uiPriority w:val="39"/>
    <w:rsid w:val="00E14556"/>
    <w:pPr>
      <w:spacing w:after="100"/>
      <w:ind w:left="240"/>
    </w:pPr>
  </w:style>
  <w:style w:type="paragraph" w:styleId="TOC3">
    <w:name w:val="toc 3"/>
    <w:basedOn w:val="Normal"/>
    <w:next w:val="Normal"/>
    <w:autoRedefine/>
    <w:uiPriority w:val="39"/>
    <w:rsid w:val="00E14556"/>
    <w:pPr>
      <w:spacing w:after="100"/>
      <w:ind w:left="48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y.carper@lifeboat.llc" TargetMode="External"/><Relationship Id="rId13" Type="http://schemas.openxmlformats.org/officeDocument/2006/relationships/hyperlink" Target="https://github.com/LifeboatLLC/SparseHDF5/blob/main/design_docs/Shared_Chunk_Cache_API.v11.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mainzer@lifeboat.ll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john.mainzer@lifeboat.ll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clay.carper@lifeboat.llc"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79A6B-BAE1-B94C-B2A3-8FCAB487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5569</Words>
  <Characters>31745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Microsoft Office User</dc:creator>
  <dc:description/>
  <cp:lastModifiedBy>Elena Pourmal</cp:lastModifiedBy>
  <cp:revision>5</cp:revision>
  <cp:lastPrinted>2025-08-19T14:25:00Z</cp:lastPrinted>
  <dcterms:created xsi:type="dcterms:W3CDTF">2025-08-29T15:12:00Z</dcterms:created>
  <dcterms:modified xsi:type="dcterms:W3CDTF">2025-08-29T15:29:00Z</dcterms:modified>
  <dc:language>en-US</dc:language>
</cp:coreProperties>
</file>