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D09" w:rsidRDefault="00E80B75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200" w:after="240" w:line="24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Cybersecurity Analyst Internship</w:t>
      </w:r>
    </w:p>
    <w:p w:rsidR="008B0D09" w:rsidRDefault="00536741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200" w:after="240"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b/>
          <w:sz w:val="60"/>
          <w:szCs w:val="60"/>
        </w:rPr>
        <w:t>Task Report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[</w:t>
      </w:r>
      <w:r w:rsidR="001B40D2">
        <w:rPr>
          <w:sz w:val="32"/>
          <w:szCs w:val="32"/>
        </w:rPr>
        <w:t>samfelix15@gmail.com</w:t>
      </w:r>
      <w:r>
        <w:rPr>
          <w:sz w:val="32"/>
          <w:szCs w:val="32"/>
        </w:rPr>
        <w:t>]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before="200" w:after="0" w:line="48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Task No: [</w:t>
      </w:r>
      <w:r w:rsidR="001B40D2">
        <w:rPr>
          <w:sz w:val="40"/>
          <w:szCs w:val="40"/>
        </w:rPr>
        <w:t xml:space="preserve">10 - </w:t>
      </w:r>
      <w:bookmarkStart w:id="0" w:name="_GoBack"/>
      <w:bookmarkEnd w:id="0"/>
      <w:r>
        <w:rPr>
          <w:sz w:val="40"/>
          <w:szCs w:val="40"/>
        </w:rPr>
        <w:t>]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before="200" w:after="0" w:line="60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GB" w:eastAsia="en-GB" w:bidi="ar-SA"/>
        </w:rPr>
        <w:drawing>
          <wp:inline distT="0" distB="0" distL="0" distR="0">
            <wp:extent cx="2234565" cy="2234565"/>
            <wp:effectExtent l="0" t="0" r="0" b="0"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l="1116" r="1115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2234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0D09" w:rsidRDefault="005367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Copyright © 2024 EncryptEdge Labs. All rights reserved</w:t>
      </w:r>
    </w:p>
    <w:p w:rsidR="008B0D09" w:rsidRDefault="005367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Credit: Offensive Security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before="200" w:line="192" w:lineRule="auto"/>
        <w:jc w:val="center"/>
        <w:rPr>
          <w:b/>
          <w:sz w:val="72"/>
          <w:szCs w:val="72"/>
        </w:rPr>
      </w:pPr>
      <w:r>
        <w:br w:type="page"/>
      </w: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 w:line="360" w:lineRule="auto"/>
        <w:jc w:val="both"/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Table of Contents</w:t>
      </w:r>
    </w:p>
    <w:sdt>
      <w:sdtPr>
        <w:id w:val="-1781873901"/>
        <w:docPartObj>
          <w:docPartGallery w:val="Table of Contents"/>
          <w:docPartUnique/>
        </w:docPartObj>
      </w:sdtPr>
      <w:sdtEndPr/>
      <w:sdtContent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jc w:val="both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1.0 EncryptEdge Labs Internship Task Report</w:t>
          </w:r>
          <w:r>
            <w:rPr>
              <w:rFonts w:ascii="Times New Roman" w:eastAsia="Times New Roman" w:hAnsi="Times New Roman" w:cs="Times New Roman"/>
              <w:b/>
              <w:sz w:val="26"/>
              <w:szCs w:val="26"/>
            </w:rPr>
            <w:tab/>
            <w:t>4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1.1 Introduction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4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1.2 Objective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4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1.3 Requirements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4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jc w:val="both"/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2.0 High-Level Summary</w:t>
          </w:r>
          <w:r>
            <w:rPr>
              <w:rFonts w:ascii="Times New Roman" w:eastAsia="Times New Roman" w:hAnsi="Times New Roman" w:cs="Times New Roman"/>
              <w:b/>
              <w:sz w:val="26"/>
              <w:szCs w:val="26"/>
            </w:rPr>
            <w:tab/>
            <w:t>5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2.1 Recommendations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5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2.2 Risk exposure </w:t>
          </w: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over time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5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jc w:val="both"/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3.0 Report - Methodologies</w:t>
          </w:r>
          <w:r>
            <w:rPr>
              <w:rFonts w:ascii="Times New Roman" w:eastAsia="Times New Roman" w:hAnsi="Times New Roman" w:cs="Times New Roman"/>
              <w:b/>
              <w:sz w:val="26"/>
              <w:szCs w:val="26"/>
            </w:rPr>
            <w:tab/>
            <w:t>6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3.1 Information Gathering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6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3.2 Report - Penetration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6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b/>
              <w:i/>
              <w:sz w:val="28"/>
              <w:szCs w:val="28"/>
            </w:rPr>
            <w:t>3.3 System: X.X.X.X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  <w:t>7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3.3.1 Service Enumeration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7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3.3.2 FootHold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8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3.3.3 Getting Reverse Shell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3.3.4 Getting User: local.txt 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3.3.5 Privilege Escalation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3.3.6 Getting Root: proof.txt</w:t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ab/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3.3.7 Vulnerability Fix and Severity</w:t>
          </w: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ab/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after="100" w:line="252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 xml:space="preserve">      3.3.8 Proof of Concept Code</w:t>
          </w: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ab/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before="80" w:line="240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3.4 Maintaining Access</w:t>
          </w: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ab/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before="80" w:line="240" w:lineRule="auto"/>
            <w:ind w:left="216"/>
            <w:jc w:val="both"/>
          </w:pP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>3.5 House Cleaning</w:t>
          </w:r>
          <w:r>
            <w:rPr>
              <w:rFonts w:ascii="Times New Roman" w:eastAsia="Times New Roman" w:hAnsi="Times New Roman" w:cs="Times New Roman"/>
              <w:i/>
              <w:sz w:val="26"/>
              <w:szCs w:val="26"/>
            </w:rPr>
            <w:tab/>
          </w:r>
          <w:r>
            <w:rPr>
              <w:rFonts w:ascii="Times New Roman" w:eastAsia="Times New Roman" w:hAnsi="Times New Roman" w:cs="Times New Roman"/>
              <w:sz w:val="26"/>
              <w:szCs w:val="26"/>
            </w:rPr>
            <w:t>X</w:t>
          </w:r>
        </w:p>
        <w:p w:rsidR="008B0D09" w:rsidRDefault="005367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pacing w:before="80" w:line="240" w:lineRule="auto"/>
            <w:jc w:val="both"/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4.0 Additionals Item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  <w:t>X</w:t>
          </w:r>
          <w:r>
            <w:fldChar w:fldCharType="end"/>
          </w:r>
        </w:p>
      </w:sdtContent>
    </w:sdt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 w:line="360" w:lineRule="auto"/>
        <w:jc w:val="both"/>
        <w:rPr>
          <w:rFonts w:ascii="Cambria" w:eastAsia="Cambria" w:hAnsi="Cambria" w:cs="Cambria"/>
          <w:b/>
          <w:sz w:val="32"/>
          <w:szCs w:val="32"/>
        </w:rPr>
      </w:pPr>
      <w:bookmarkStart w:id="1" w:name="_heading=h.30j0zll" w:colFirst="0" w:colLast="0"/>
      <w:bookmarkEnd w:id="1"/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1.0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EncryptEdge Labs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Internship Task Report</w:t>
      </w: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sz w:val="30"/>
          <w:szCs w:val="30"/>
        </w:rPr>
        <w:t>1.1 Introduction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[Provide an overview of the cybersecurity task, its purpose, and significance.]</w:t>
      </w: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b/>
          <w:sz w:val="30"/>
          <w:szCs w:val="30"/>
        </w:rPr>
        <w:t>1.2 Objective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[Clearly state the objective of your task.]</w:t>
      </w: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sz w:val="30"/>
          <w:szCs w:val="30"/>
        </w:rPr>
        <w:t>1.3 Requirements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Roboto" w:eastAsia="Roboto" w:hAnsi="Roboto" w:cs="Roboto"/>
        </w:rPr>
      </w:pPr>
      <w:bookmarkStart w:id="5" w:name="_heading=h.1t3h5sf" w:colFirst="0" w:colLast="0"/>
      <w:bookmarkEnd w:id="5"/>
      <w:r>
        <w:rPr>
          <w:rFonts w:ascii="Roboto" w:eastAsia="Roboto" w:hAnsi="Roboto" w:cs="Roboto"/>
          <w:sz w:val="24"/>
          <w:szCs w:val="24"/>
        </w:rPr>
        <w:t xml:space="preserve">[List the tools and resources you used. Define the scope </w:t>
      </w:r>
      <w:r>
        <w:rPr>
          <w:rFonts w:ascii="Roboto" w:eastAsia="Roboto" w:hAnsi="Roboto" w:cs="Roboto"/>
          <w:sz w:val="24"/>
          <w:szCs w:val="24"/>
        </w:rPr>
        <w:t>of your task.]</w:t>
      </w: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" w:name="_heading=h.4d34og8" w:colFirst="0" w:colLast="0"/>
      <w:bookmarkEnd w:id="6"/>
      <w:r>
        <w:br w:type="page"/>
      </w: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 w:line="360" w:lineRule="auto"/>
        <w:jc w:val="both"/>
        <w:rPr>
          <w:rFonts w:ascii="Cambria" w:eastAsia="Cambria" w:hAnsi="Cambria" w:cs="Cambria"/>
          <w:b/>
          <w:sz w:val="32"/>
          <w:szCs w:val="32"/>
        </w:rPr>
      </w:pPr>
      <w:bookmarkStart w:id="7" w:name="_heading=h.2s8eyo1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2.0 High-Level Summary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[High Level Summary]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0"/>
          <w:szCs w:val="30"/>
        </w:rPr>
      </w:pPr>
      <w:bookmarkStart w:id="8" w:name="_heading=h.17dp8vu" w:colFirst="0" w:colLast="0"/>
      <w:bookmarkEnd w:id="8"/>
      <w:r>
        <w:rPr>
          <w:rFonts w:ascii="Times New Roman" w:eastAsia="Times New Roman" w:hAnsi="Times New Roman" w:cs="Times New Roman"/>
          <w:b/>
          <w:sz w:val="30"/>
          <w:szCs w:val="30"/>
        </w:rPr>
        <w:t>2.1 Recommendations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[Provide initial recommendations based on your preliminary findings.]</w:t>
      </w: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2.2 Risk Exposure over Time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[Discuss the potential long-term risks associated with the </w:t>
      </w:r>
      <w:r>
        <w:rPr>
          <w:rFonts w:ascii="Roboto" w:eastAsia="Roboto" w:hAnsi="Roboto" w:cs="Roboto"/>
          <w:sz w:val="24"/>
          <w:szCs w:val="24"/>
        </w:rPr>
        <w:t>identified vulnerabilities if left unaddressed.]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</w:pPr>
      <w:bookmarkStart w:id="9" w:name="_heading=h.3rdcrjn" w:colFirst="0" w:colLast="0"/>
      <w:bookmarkEnd w:id="9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3.0 Methodologies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bookmarkStart w:id="10" w:name="_heading=h.26in1rg" w:colFirst="0" w:colLast="0"/>
      <w:bookmarkEnd w:id="10"/>
      <w:r>
        <w:rPr>
          <w:rFonts w:ascii="Roboto" w:eastAsia="Roboto" w:hAnsi="Roboto" w:cs="Roboto"/>
          <w:sz w:val="24"/>
          <w:szCs w:val="24"/>
        </w:rPr>
        <w:t>[Describe your adopted approach]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bookmarkStart w:id="11" w:name="_heading=h.m7nr9owwo9fk" w:colFirst="0" w:colLast="0"/>
      <w:bookmarkEnd w:id="11"/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bookmarkStart w:id="12" w:name="_heading=h.ozy9o1mrg5i3" w:colFirst="0" w:colLast="0"/>
      <w:bookmarkEnd w:id="12"/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bookmarkStart w:id="13" w:name="_heading=h.m4lku7h3tbud" w:colFirst="0" w:colLast="0"/>
      <w:bookmarkEnd w:id="13"/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bookmarkStart w:id="14" w:name="_heading=h.lnxbz9" w:colFirst="0" w:colLast="0"/>
      <w:bookmarkEnd w:id="14"/>
      <w:r>
        <w:rPr>
          <w:rFonts w:ascii="Times New Roman" w:eastAsia="Times New Roman" w:hAnsi="Times New Roman" w:cs="Times New Roman"/>
          <w:b/>
          <w:sz w:val="30"/>
          <w:szCs w:val="30"/>
        </w:rPr>
        <w:t>3.1 Information Gathering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[Detail the methods and commands used for initial network mapping and information gathering.]</w:t>
      </w: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  <w:sectPr w:rsidR="008B0D09">
          <w:headerReference w:type="default" r:id="rId9"/>
          <w:footerReference w:type="default" r:id="rId10"/>
          <w:pgSz w:w="12240" w:h="15840"/>
          <w:pgMar w:top="1080" w:right="1440" w:bottom="1080" w:left="1440" w:header="720" w:footer="720" w:gutter="0"/>
          <w:pgNumType w:start="1"/>
          <w:cols w:space="720"/>
        </w:sectPr>
      </w:pP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3.2 Report - Penetration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Roboto" w:eastAsia="Roboto" w:hAnsi="Roboto" w:cs="Roboto"/>
          <w:sz w:val="24"/>
          <w:szCs w:val="24"/>
        </w:rPr>
        <w:t>[Describe your approach to penetration testing, including tools and techniques used.]</w:t>
      </w:r>
      <w:r>
        <w:br w:type="page"/>
      </w: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5" w:name="_heading=h.35nkun2" w:colFirst="0" w:colLast="0"/>
      <w:bookmarkEnd w:id="1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3.3 System IP: [IP Address of First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System]</w:t>
      </w:r>
    </w:p>
    <w:p w:rsidR="008B0D09" w:rsidRDefault="0053674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heading=h.1ksv4uv" w:colFirst="0" w:colLast="0"/>
      <w:bookmarkEnd w:id="16"/>
      <w:r>
        <w:rPr>
          <w:rFonts w:ascii="Times New Roman" w:eastAsia="Times New Roman" w:hAnsi="Times New Roman" w:cs="Times New Roman"/>
          <w:b/>
          <w:sz w:val="28"/>
          <w:szCs w:val="28"/>
        </w:rPr>
        <w:t>3.3.1 Service Enumeration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[Detail the process and results of service enumeration for the system.]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sz w:val="24"/>
          <w:szCs w:val="24"/>
        </w:rPr>
        <w:t>Nmap Scan Results: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sz w:val="24"/>
          <w:szCs w:val="24"/>
        </w:rPr>
        <w:t>Insert the Nmap screen.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FootHold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4"/>
          <w:szCs w:val="24"/>
        </w:rPr>
        <w:t>[Explain how initial access was gained.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sz w:val="24"/>
          <w:szCs w:val="24"/>
        </w:rPr>
        <w:t>Insert the foothold part.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sz w:val="24"/>
          <w:szCs w:val="24"/>
        </w:rPr>
        <w:t>Command:</w:t>
      </w:r>
    </w:p>
    <w:tbl>
      <w:tblPr>
        <w:tblStyle w:val="a8"/>
        <w:tblW w:w="9345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8B0D09">
        <w:trPr>
          <w:trHeight w:val="33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B0D09" w:rsidRDefault="0053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8"/>
                <w:szCs w:val="28"/>
                <w:u w:val="single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Command x 1</w:t>
            </w:r>
          </w:p>
        </w:tc>
      </w:tr>
    </w:tbl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3.3.3 Getting Reverse shell: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[Describe the method used to obtain a reverse shell.]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>Insert the getting reverse shell part.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sz w:val="24"/>
          <w:szCs w:val="24"/>
        </w:rPr>
        <w:t>Command:</w:t>
      </w:r>
    </w:p>
    <w:tbl>
      <w:tblPr>
        <w:tblStyle w:val="a9"/>
        <w:tblW w:w="9345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8B0D09">
        <w:trPr>
          <w:trHeight w:val="33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B0D09" w:rsidRDefault="0053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8"/>
                <w:szCs w:val="28"/>
                <w:u w:val="single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Command x 1</w:t>
            </w:r>
          </w:p>
        </w:tc>
      </w:tr>
    </w:tbl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3.3.4 Getting User: Local.txt: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[Explain how user-level access was achieved.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 xml:space="preserve">Insert the User screen with local.txt / 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ifconfig</w:t>
      </w:r>
      <w:proofErr w:type="spellEnd"/>
      <w:r>
        <w:rPr>
          <w:rFonts w:ascii="Roboto" w:eastAsia="Roboto" w:hAnsi="Roboto" w:cs="Roboto"/>
          <w:i/>
          <w:sz w:val="24"/>
          <w:szCs w:val="24"/>
        </w:rPr>
        <w:t>/ipconfig/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ip</w:t>
      </w:r>
      <w:proofErr w:type="spellEnd"/>
      <w:r>
        <w:rPr>
          <w:rFonts w:ascii="Roboto" w:eastAsia="Roboto" w:hAnsi="Roboto" w:cs="Roboto"/>
          <w:i/>
          <w:sz w:val="24"/>
          <w:szCs w:val="24"/>
        </w:rPr>
        <w:t xml:space="preserve"> address / hostname / id/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whoami</w:t>
      </w:r>
      <w:proofErr w:type="spellEnd"/>
      <w:r>
        <w:rPr>
          <w:rFonts w:ascii="Roboto" w:eastAsia="Roboto" w:hAnsi="Roboto" w:cs="Roboto"/>
          <w:i/>
          <w:sz w:val="24"/>
          <w:szCs w:val="24"/>
        </w:rPr>
        <w:t>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Local.txt: XXXXXXXXXXXXXXXXXXXXXX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3.3.5 Privilege Escalation: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[Detail the steps taken for privilege escalation.]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>Insert the privilege escalation part.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>Command:</w:t>
      </w:r>
    </w:p>
    <w:tbl>
      <w:tblPr>
        <w:tblStyle w:val="aa"/>
        <w:tblW w:w="9345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8B0D09">
        <w:trPr>
          <w:trHeight w:val="33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B0D09" w:rsidRDefault="00536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Command x 1</w:t>
            </w:r>
          </w:p>
        </w:tc>
      </w:tr>
    </w:tbl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3.3.6 Getting Root: proof.txt: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sz w:val="21"/>
          <w:szCs w:val="21"/>
        </w:rPr>
        <w:t>[</w:t>
      </w:r>
      <w:r>
        <w:rPr>
          <w:rFonts w:ascii="Roboto" w:eastAsia="Roboto" w:hAnsi="Roboto" w:cs="Roboto"/>
          <w:sz w:val="24"/>
          <w:szCs w:val="24"/>
        </w:rPr>
        <w:t>Describe the process of obtaining root-level access.]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 xml:space="preserve">Insert the Root screen with proof.txt / 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ifconfig</w:t>
      </w:r>
      <w:proofErr w:type="spellEnd"/>
      <w:r>
        <w:rPr>
          <w:rFonts w:ascii="Roboto" w:eastAsia="Roboto" w:hAnsi="Roboto" w:cs="Roboto"/>
          <w:i/>
          <w:sz w:val="24"/>
          <w:szCs w:val="24"/>
        </w:rPr>
        <w:t>/ipconfig/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ip</w:t>
      </w:r>
      <w:proofErr w:type="spellEnd"/>
      <w:r>
        <w:rPr>
          <w:rFonts w:ascii="Roboto" w:eastAsia="Roboto" w:hAnsi="Roboto" w:cs="Roboto"/>
          <w:i/>
          <w:sz w:val="24"/>
          <w:szCs w:val="24"/>
        </w:rPr>
        <w:t xml:space="preserve"> address / hostname / id/</w:t>
      </w:r>
      <w:proofErr w:type="spellStart"/>
      <w:r>
        <w:rPr>
          <w:rFonts w:ascii="Roboto" w:eastAsia="Roboto" w:hAnsi="Roboto" w:cs="Roboto"/>
          <w:i/>
          <w:sz w:val="24"/>
          <w:szCs w:val="24"/>
        </w:rPr>
        <w:t>whoami</w:t>
      </w:r>
      <w:proofErr w:type="spellEnd"/>
      <w:r>
        <w:rPr>
          <w:rFonts w:ascii="Roboto" w:eastAsia="Roboto" w:hAnsi="Roboto" w:cs="Roboto"/>
          <w:i/>
          <w:sz w:val="24"/>
          <w:szCs w:val="24"/>
        </w:rPr>
        <w:t>.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>
        <w:rPr>
          <w:rFonts w:ascii="Roboto" w:eastAsia="Roboto" w:hAnsi="Roboto" w:cs="Roboto"/>
          <w:sz w:val="24"/>
          <w:szCs w:val="24"/>
        </w:rPr>
        <w:t>proof.txt: XXXXXXXXXXXXXXXXXXXXXX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3.3.7 Vulnerability Fix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and Severity: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i/>
        </w:rPr>
      </w:pPr>
      <w:r>
        <w:rPr>
          <w:rFonts w:ascii="Roboto" w:eastAsia="Roboto" w:hAnsi="Roboto" w:cs="Roboto"/>
          <w:sz w:val="24"/>
          <w:szCs w:val="24"/>
        </w:rPr>
        <w:t>[List the vulnerabilities found, their severity, and proposed fixes.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3.3.8 Proof of Concept Code: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[Include any code or script used during the process.]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bookmarkStart w:id="17" w:name="_heading=h.1y810tw" w:colFirst="0" w:colLast="0"/>
      <w:bookmarkEnd w:id="17"/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3.4 Maintaining Access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[Discuss methods used or proposed for maintaining access (if</w:t>
      </w:r>
      <w:r>
        <w:rPr>
          <w:rFonts w:ascii="Roboto" w:eastAsia="Roboto" w:hAnsi="Roboto" w:cs="Roboto"/>
          <w:sz w:val="24"/>
          <w:szCs w:val="24"/>
        </w:rPr>
        <w:t xml:space="preserve"> applicable).]</w:t>
      </w: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both"/>
        <w:rPr>
          <w:rFonts w:ascii="Cambria" w:eastAsia="Cambria" w:hAnsi="Cambria" w:cs="Cambria"/>
          <w:b/>
          <w:sz w:val="30"/>
          <w:szCs w:val="30"/>
        </w:rPr>
      </w:pPr>
      <w:bookmarkStart w:id="18" w:name="_heading=h.4i7ojhp" w:colFirst="0" w:colLast="0"/>
      <w:bookmarkEnd w:id="18"/>
      <w:r>
        <w:rPr>
          <w:rFonts w:ascii="Times New Roman" w:eastAsia="Times New Roman" w:hAnsi="Times New Roman" w:cs="Times New Roman"/>
          <w:b/>
          <w:sz w:val="30"/>
          <w:szCs w:val="30"/>
        </w:rPr>
        <w:t>3.5 House Cleaning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[Explain the steps taken to clean up after the penetration test.]</w:t>
      </w: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8B0D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:rsidR="008B0D09" w:rsidRDefault="005367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 w:line="360" w:lineRule="auto"/>
        <w:rPr>
          <w:rFonts w:ascii="Cambria" w:eastAsia="Cambria" w:hAnsi="Cambria" w:cs="Cambria"/>
          <w:b/>
          <w:sz w:val="32"/>
          <w:szCs w:val="32"/>
        </w:rPr>
      </w:pPr>
      <w:bookmarkStart w:id="19" w:name="_heading=h.1ci93xb" w:colFirst="0" w:colLast="0"/>
      <w:bookmarkEnd w:id="19"/>
      <w:r>
        <w:rPr>
          <w:rFonts w:ascii="Times New Roman" w:eastAsia="Times New Roman" w:hAnsi="Times New Roman" w:cs="Times New Roman"/>
          <w:b/>
          <w:sz w:val="32"/>
          <w:szCs w:val="32"/>
        </w:rPr>
        <w:t>4.0 Additional Items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Times New Roman" w:eastAsia="Times New Roman" w:hAnsi="Times New Roman" w:cs="Times New Roman"/>
        </w:rPr>
      </w:pPr>
      <w:r>
        <w:rPr>
          <w:rFonts w:ascii="Roboto" w:eastAsia="Roboto" w:hAnsi="Roboto" w:cs="Roboto"/>
          <w:sz w:val="24"/>
          <w:szCs w:val="24"/>
        </w:rPr>
        <w:t>[Include any additional findings, observations, or recommendations not covered in the previous sections.]</w:t>
      </w:r>
    </w:p>
    <w:p w:rsidR="008B0D09" w:rsidRDefault="008B0D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20" w:after="40" w:line="240" w:lineRule="auto"/>
        <w:rPr>
          <w:rFonts w:ascii="Times New Roman" w:eastAsia="Times New Roman" w:hAnsi="Times New Roman" w:cs="Times New Roman"/>
          <w:b/>
        </w:rPr>
      </w:pPr>
    </w:p>
    <w:p w:rsidR="008B0D09" w:rsidRDefault="008B0D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20" w:after="40" w:line="360" w:lineRule="auto"/>
        <w:rPr>
          <w:rFonts w:ascii="Times New Roman" w:eastAsia="Times New Roman" w:hAnsi="Times New Roman" w:cs="Times New Roman"/>
          <w:b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  <w:r>
        <w:br w:type="page"/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 Mono SemiBold" w:eastAsia="Roboto Mono SemiBold" w:hAnsi="Roboto Mono SemiBold" w:cs="Roboto Mono SemiBold"/>
          <w:shd w:val="clear" w:color="auto" w:fill="EEEEEE"/>
        </w:rPr>
      </w:pPr>
      <w:r>
        <w:rPr>
          <w:rFonts w:ascii="Roboto Mono SemiBold" w:eastAsia="Roboto Mono SemiBold" w:hAnsi="Roboto Mono SemiBold" w:cs="Roboto Mono SemiBold"/>
        </w:rPr>
        <w:t xml:space="preserve">This </w:t>
      </w:r>
      <w:r>
        <w:rPr>
          <w:rFonts w:ascii="Roboto Mono SemiBold" w:eastAsia="Roboto Mono SemiBold" w:hAnsi="Roboto Mono SemiBold" w:cs="Roboto Mono SemiBold"/>
        </w:rPr>
        <w:t>Internship Task report was developed on [Month, Day, Year]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rPr>
          <w:rFonts w:ascii="Roboto Mono SemiBold" w:eastAsia="Roboto Mono SemiBold" w:hAnsi="Roboto Mono SemiBold" w:cs="Roboto Mono SemiBold"/>
        </w:rPr>
      </w:pP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 Mono SemiBold" w:eastAsia="Roboto Mono SemiBold" w:hAnsi="Roboto Mono SemiBold" w:cs="Roboto Mono SemiBold"/>
        </w:rPr>
      </w:pPr>
      <w:r>
        <w:rPr>
          <w:rFonts w:ascii="Roboto Mono SemiBold" w:eastAsia="Roboto Mono SemiBold" w:hAnsi="Roboto Mono SemiBold" w:cs="Roboto Mono SemiBold"/>
        </w:rPr>
        <w:t>By:</w:t>
      </w:r>
    </w:p>
    <w:p w:rsidR="008B0D09" w:rsidRDefault="005367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 Mono SemiBold" w:eastAsia="Roboto Mono SemiBold" w:hAnsi="Roboto Mono SemiBold" w:cs="Roboto Mono SemiBold"/>
        </w:rPr>
      </w:pPr>
      <w:r>
        <w:rPr>
          <w:rFonts w:ascii="Roboto Mono SemiBold" w:eastAsia="Roboto Mono SemiBold" w:hAnsi="Roboto Mono SemiBold" w:cs="Roboto Mono SemiBold"/>
        </w:rPr>
        <w:t>[ student email ID ]</w:t>
      </w:r>
      <w:r>
        <w:br w:type="page"/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Arial" w:eastAsia="Arial" w:hAnsi="Arial" w:cs="Arial"/>
        </w:rPr>
      </w:pPr>
      <w:bookmarkStart w:id="20" w:name="_heading=h.gjdgxs" w:colFirst="0" w:colLast="0"/>
      <w:bookmarkEnd w:id="20"/>
      <w:r>
        <w:rPr>
          <w:rFonts w:ascii="Roboto" w:eastAsia="Roboto" w:hAnsi="Roboto" w:cs="Roboto"/>
          <w:b/>
          <w:sz w:val="28"/>
          <w:szCs w:val="28"/>
        </w:rPr>
        <w:t>Note for Interns:</w:t>
      </w:r>
      <w:r>
        <w:pict>
          <v:rect id="_x0000_i1025" style="width:0;height:1.5pt" o:hralign="center" o:hrstd="t" o:hr="t" fillcolor="#a0a0a0" stroked="f"/>
        </w:pict>
      </w:r>
    </w:p>
    <w:p w:rsidR="008B0D09" w:rsidRDefault="00536741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Replace placeholders with specific details from your task.</w:t>
      </w:r>
    </w:p>
    <w:p w:rsidR="008B0D09" w:rsidRDefault="00536741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0"/>
        <w:rPr>
          <w:rFonts w:ascii="Roboto" w:eastAsia="Roboto" w:hAnsi="Roboto" w:cs="Roboto"/>
          <w:color w:val="000000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The 3.3 section of this report is according to penetration testing, you can modify it </w:t>
      </w:r>
      <w:r>
        <w:rPr>
          <w:rFonts w:ascii="Roboto" w:eastAsia="Roboto" w:hAnsi="Roboto" w:cs="Roboto"/>
          <w:sz w:val="24"/>
          <w:szCs w:val="24"/>
        </w:rPr>
        <w:t>according to your specific task.</w:t>
      </w:r>
    </w:p>
    <w:p w:rsidR="008B0D09" w:rsidRDefault="00536741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Provide detailed explanations, command outputs, and evidence (such as screenshots and logs) in each section.</w:t>
      </w:r>
    </w:p>
    <w:p w:rsidR="008B0D09" w:rsidRDefault="00536741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Ensure clarity, accuracy, and thoroughness in your report.</w:t>
      </w:r>
    </w:p>
    <w:p w:rsidR="008B0D09" w:rsidRDefault="00536741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Adhere to ethical guidelines and maintain confidentiali</w:t>
      </w:r>
      <w:r>
        <w:rPr>
          <w:rFonts w:ascii="Roboto" w:eastAsia="Roboto" w:hAnsi="Roboto" w:cs="Roboto"/>
          <w:sz w:val="24"/>
          <w:szCs w:val="24"/>
        </w:rPr>
        <w:t>ty of sensitive information.</w:t>
      </w:r>
    </w:p>
    <w:p w:rsidR="008B0D09" w:rsidRDefault="00536741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Review and proofread your report for coherence and technical accuracy.</w:t>
      </w:r>
    </w:p>
    <w:p w:rsidR="008B0D09" w:rsidRDefault="00536741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0"/>
        <w:rPr>
          <w:rFonts w:ascii="Times New Roman" w:eastAsia="Times New Roman" w:hAnsi="Times New Roman" w:cs="Times New Roman"/>
          <w:b/>
        </w:rPr>
      </w:pPr>
      <w:r>
        <w:rPr>
          <w:rFonts w:ascii="Roboto" w:eastAsia="Roboto" w:hAnsi="Roboto" w:cs="Roboto"/>
          <w:sz w:val="24"/>
          <w:szCs w:val="24"/>
        </w:rPr>
        <w:t xml:space="preserve">This template is designed to guide you in creating a comprehensive and professional report on your cybersecurity tasks. Use it as a framework to structure </w:t>
      </w:r>
      <w:r>
        <w:rPr>
          <w:rFonts w:ascii="Roboto" w:eastAsia="Roboto" w:hAnsi="Roboto" w:cs="Roboto"/>
          <w:sz w:val="24"/>
          <w:szCs w:val="24"/>
        </w:rPr>
        <w:t>your findings, analyses, and recommendations.</w:t>
      </w:r>
    </w:p>
    <w:p w:rsidR="008B0D09" w:rsidRDefault="008B0D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 Mono SemiBold" w:eastAsia="Roboto Mono SemiBold" w:hAnsi="Roboto Mono SemiBold" w:cs="Roboto Mono SemiBold"/>
        </w:rPr>
      </w:pPr>
    </w:p>
    <w:sectPr w:rsidR="008B0D09">
      <w:type w:val="continuous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6741" w:rsidRDefault="00536741">
      <w:pPr>
        <w:spacing w:after="0" w:line="240" w:lineRule="auto"/>
      </w:pPr>
      <w:r>
        <w:separator/>
      </w:r>
    </w:p>
  </w:endnote>
  <w:endnote w:type="continuationSeparator" w:id="0">
    <w:p w:rsidR="00536741" w:rsidRDefault="00536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C71E76E-ADFF-4980-96B5-EFF59D3BCE9C}"/>
    <w:embedBold r:id="rId2" w:fontKey="{8A52A012-C40D-454C-ACCB-1CA79393E175}"/>
    <w:embedItalic r:id="rId3" w:fontKey="{13936707-DC57-4C8B-BCFD-2A7C012CC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5BD3B11-3E0D-46D9-96BC-E702F2AC04E0}"/>
    <w:embedBold r:id="rId5" w:fontKey="{5F618B0F-ED93-4EBE-B1EB-5F04B339032A}"/>
    <w:embedItalic r:id="rId6" w:fontKey="{62B699E2-010B-4958-8268-A79A7CDB8A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1F56107-83CF-43C5-B67C-9DEE8CC8529C}"/>
    <w:embedBold r:id="rId8" w:fontKey="{37663889-B2FA-48F2-A31D-981DE979BD2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Liberation Mono"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7DC9BB63-F943-44D0-9C76-C81EEA1C95B6}"/>
    <w:embedItalic r:id="rId10" w:fontKey="{D6911C51-8677-43BB-B600-204F87F8BED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110E703F-64E2-4A41-865C-E035ECEEF151}"/>
  </w:font>
  <w:font w:name="Roboto Mono SemiBold">
    <w:charset w:val="00"/>
    <w:family w:val="auto"/>
    <w:pitch w:val="default"/>
    <w:embedRegular r:id="rId12" w:fontKey="{EFD3CCCE-9B6F-4D70-8749-BAFDA4D1B5D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D09" w:rsidRDefault="00536741">
    <w:pPr>
      <w:pBdr>
        <w:top w:val="single" w:sz="4" w:space="1" w:color="D9D9D9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B40D2">
      <w:rPr>
        <w:noProof/>
        <w:color w:val="000000"/>
      </w:rPr>
      <w:t>11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808080"/>
      </w:rPr>
      <w:t>Page</w:t>
    </w:r>
  </w:p>
  <w:p w:rsidR="008B0D09" w:rsidRDefault="008B0D0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6741" w:rsidRDefault="00536741">
      <w:pPr>
        <w:spacing w:after="0" w:line="240" w:lineRule="auto"/>
      </w:pPr>
      <w:r>
        <w:separator/>
      </w:r>
    </w:p>
  </w:footnote>
  <w:footnote w:type="continuationSeparator" w:id="0">
    <w:p w:rsidR="00536741" w:rsidRDefault="00536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D09" w:rsidRDefault="005367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40"/>
        <w:tab w:val="right" w:pos="9360"/>
      </w:tabs>
      <w:rPr>
        <w:color w:val="000000"/>
      </w:rPr>
    </w:pPr>
    <w:r>
      <w:rPr>
        <w:noProof/>
        <w:color w:val="000000"/>
        <w:lang w:val="en-GB" w:eastAsia="en-GB" w:bidi="ar-SA"/>
      </w:rPr>
      <w:drawing>
        <wp:inline distT="0" distB="0" distL="0" distR="0">
          <wp:extent cx="5943600" cy="1098124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10981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5267"/>
    <w:multiLevelType w:val="multilevel"/>
    <w:tmpl w:val="FD2E580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D09"/>
    <w:rsid w:val="001B40D2"/>
    <w:rsid w:val="003C40DC"/>
    <w:rsid w:val="004D0B45"/>
    <w:rsid w:val="00536741"/>
    <w:rsid w:val="0083059B"/>
    <w:rsid w:val="008B0D09"/>
    <w:rsid w:val="00A96BB6"/>
    <w:rsid w:val="00E8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CA6F"/>
  <w15:docId w15:val="{C3B3D046-87E2-4D91-AFDE-90F8EB7A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240" w:line="360" w:lineRule="auto"/>
      <w:outlineLvl w:val="0"/>
    </w:pPr>
    <w:rPr>
      <w:rFonts w:ascii="Cambria" w:eastAsia="Cambria" w:hAnsi="Cambria" w:cs="Cambria"/>
      <w:b/>
      <w:color w:val="0F253F"/>
      <w:sz w:val="32"/>
      <w:szCs w:val="32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200" w:after="240" w:line="360" w:lineRule="auto"/>
      <w:outlineLvl w:val="1"/>
    </w:pPr>
    <w:rPr>
      <w:rFonts w:ascii="Cambria" w:eastAsia="Cambria" w:hAnsi="Cambria" w:cs="Cambria"/>
      <w:b/>
      <w:color w:val="17375E"/>
      <w:sz w:val="28"/>
      <w:szCs w:val="28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after="120" w:line="360" w:lineRule="auto"/>
      <w:ind w:left="360" w:hanging="360"/>
      <w:outlineLvl w:val="2"/>
    </w:pPr>
    <w:rPr>
      <w:rFonts w:ascii="Cambria" w:eastAsia="Cambria" w:hAnsi="Cambria" w:cs="Cambria"/>
      <w:b/>
      <w:color w:val="4F81BD"/>
      <w:sz w:val="24"/>
      <w:szCs w:val="24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spacing w:before="240" w:after="60" w:line="240" w:lineRule="auto"/>
      <w:outlineLvl w:val="3"/>
    </w:pPr>
    <w:rPr>
      <w:rFonts w:ascii="Cambria" w:eastAsia="Cambria" w:hAnsi="Cambria" w:cs="Cambria"/>
      <w:b/>
      <w:color w:val="95B3D7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LO-normal"/>
    <w:next w:val="LO-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Saltoaindice">
    <w:name w:val="Salto a indice"/>
    <w:qFormat/>
  </w:style>
  <w:style w:type="character" w:customStyle="1" w:styleId="WW8Num3z0">
    <w:name w:val="WW8Num3z0"/>
    <w:qFormat/>
    <w:rPr>
      <w:rFonts w:ascii="Symbol" w:hAnsi="Symbol" w:cs="Symbol"/>
      <w:lang w:val="en-GB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Testosorgente">
    <w:name w:val="Testo sorgente"/>
    <w:qFormat/>
    <w:rPr>
      <w:rFonts w:ascii="Liberation Mono" w:eastAsia="NSimSun" w:hAnsi="Liberation Mono" w:cs="Liberation Mono"/>
    </w:rPr>
  </w:style>
  <w:style w:type="paragraph" w:customStyle="1" w:styleId="Titolo">
    <w:name w:val="Tito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suppressAutoHyphens/>
    </w:pPr>
    <w:rPr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Intestazioneepidipagina">
    <w:name w:val="Intestazione e piè di pagina"/>
    <w:basedOn w:val="Normal"/>
    <w:qFormat/>
  </w:style>
  <w:style w:type="paragraph" w:styleId="Header">
    <w:name w:val="header"/>
    <w:basedOn w:val="Intestazioneepidipagina"/>
  </w:style>
  <w:style w:type="paragraph" w:styleId="Footer">
    <w:name w:val="footer"/>
    <w:basedOn w:val="Intestazioneepidipagina"/>
  </w:style>
  <w:style w:type="paragraph" w:styleId="TOC2">
    <w:name w:val="toc 2"/>
    <w:basedOn w:val="Normal"/>
    <w:next w:val="Normal"/>
    <w:pPr>
      <w:suppressAutoHyphens w:val="0"/>
      <w:spacing w:after="100" w:line="252" w:lineRule="auto"/>
      <w:ind w:left="220"/>
    </w:pPr>
    <w:rPr>
      <w:rFonts w:eastAsia="Times New Roman"/>
    </w:rPr>
  </w:style>
  <w:style w:type="paragraph" w:customStyle="1" w:styleId="Titolosommario">
    <w:name w:val="Titolo sommario"/>
    <w:basedOn w:val="Heading1"/>
    <w:next w:val="Normal"/>
    <w:qFormat/>
    <w:pPr>
      <w:suppressAutoHyphens w:val="0"/>
      <w:spacing w:before="240" w:after="0" w:line="252" w:lineRule="auto"/>
    </w:pPr>
    <w:rPr>
      <w:rFonts w:ascii="Calibri Light" w:eastAsia="Times New Roman" w:hAnsi="Calibri Light" w:cs="Times New Roman"/>
      <w:b w:val="0"/>
      <w:color w:val="2E74B5"/>
    </w:rPr>
  </w:style>
  <w:style w:type="paragraph" w:styleId="TOC1">
    <w:name w:val="toc 1"/>
    <w:basedOn w:val="Normal"/>
    <w:next w:val="Normal"/>
    <w:pPr>
      <w:suppressAutoHyphens w:val="0"/>
      <w:spacing w:after="100" w:line="252" w:lineRule="auto"/>
    </w:pPr>
  </w:style>
  <w:style w:type="paragraph" w:customStyle="1" w:styleId="Contenutotabella">
    <w:name w:val="Contenuto tabella"/>
    <w:basedOn w:val="Normal"/>
    <w:qFormat/>
    <w:pPr>
      <w:widowControl w:val="0"/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customStyle="1" w:styleId="Testopreformattato">
    <w:name w:val="Testo preformattato"/>
    <w:basedOn w:val="Normal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numbering" w:customStyle="1" w:styleId="WW8Num3">
    <w:name w:val="WW8Num3"/>
    <w:qFormat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rPzHbMjcRcpcMFakbOD0RKxLQ==">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 sam</dc:creator>
  <cp:lastModifiedBy>felix sam</cp:lastModifiedBy>
  <cp:revision>3</cp:revision>
  <dcterms:created xsi:type="dcterms:W3CDTF">2025-04-12T10:56:00Z</dcterms:created>
  <dcterms:modified xsi:type="dcterms:W3CDTF">2025-04-12T10:57:00Z</dcterms:modified>
</cp:coreProperties>
</file>