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A96B4B">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A96B4B">
      <w:pPr>
        <w:pBdr>
          <w:top w:val="nil"/>
          <w:left w:val="nil"/>
          <w:bottom w:val="nil"/>
          <w:right w:val="nil"/>
          <w:between w:val="nil"/>
        </w:pBdr>
        <w:spacing w:line="360" w:lineRule="auto"/>
        <w:jc w:val="center"/>
        <w:rPr>
          <w:sz w:val="32"/>
          <w:szCs w:val="32"/>
        </w:rPr>
      </w:pPr>
      <w:r>
        <w:rPr>
          <w:sz w:val="32"/>
          <w:szCs w:val="32"/>
        </w:rPr>
        <w:t>[</w:t>
      </w:r>
      <w:r w:rsidR="007B4E64">
        <w:rPr>
          <w:sz w:val="32"/>
          <w:szCs w:val="32"/>
        </w:rPr>
        <w:t>samfelix15@gmail.com</w:t>
      </w:r>
      <w:r>
        <w:rPr>
          <w:sz w:val="32"/>
          <w:szCs w:val="32"/>
        </w:rPr>
        <w:t>]</w:t>
      </w:r>
    </w:p>
    <w:p w:rsidR="008B0D09" w:rsidRDefault="00A96B4B" w:rsidP="00710FD8">
      <w:pPr>
        <w:pBdr>
          <w:top w:val="nil"/>
          <w:left w:val="nil"/>
          <w:bottom w:val="nil"/>
          <w:right w:val="nil"/>
          <w:between w:val="nil"/>
        </w:pBdr>
        <w:spacing w:before="200" w:after="0" w:line="480" w:lineRule="auto"/>
        <w:jc w:val="center"/>
        <w:rPr>
          <w:sz w:val="40"/>
          <w:szCs w:val="40"/>
        </w:rPr>
      </w:pPr>
      <w:r>
        <w:rPr>
          <w:sz w:val="40"/>
          <w:szCs w:val="40"/>
        </w:rPr>
        <w:t>Task No: [</w:t>
      </w:r>
      <w:r w:rsidR="00710FD8">
        <w:rPr>
          <w:sz w:val="40"/>
          <w:szCs w:val="40"/>
        </w:rPr>
        <w:t>15</w:t>
      </w:r>
      <w:r w:rsidR="007B4E64">
        <w:rPr>
          <w:sz w:val="40"/>
          <w:szCs w:val="40"/>
        </w:rPr>
        <w:t xml:space="preserve">- </w:t>
      </w:r>
      <w:r w:rsidR="00710FD8">
        <w:rPr>
          <w:sz w:val="40"/>
          <w:szCs w:val="40"/>
        </w:rPr>
        <w:t>Log Analysis</w:t>
      </w:r>
      <w:r>
        <w:rPr>
          <w:sz w:val="40"/>
          <w:szCs w:val="40"/>
        </w:rPr>
        <w:t>]</w:t>
      </w:r>
    </w:p>
    <w:p w:rsidR="008B0D09" w:rsidRDefault="00A96B4B">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A96B4B">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A96B4B">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A96B4B">
      <w:pPr>
        <w:pBdr>
          <w:top w:val="nil"/>
          <w:left w:val="nil"/>
          <w:bottom w:val="nil"/>
          <w:right w:val="nil"/>
          <w:between w:val="nil"/>
        </w:pBdr>
        <w:spacing w:before="200" w:line="192" w:lineRule="auto"/>
        <w:jc w:val="center"/>
        <w:rPr>
          <w:b/>
          <w:sz w:val="72"/>
          <w:szCs w:val="72"/>
        </w:rPr>
      </w:pPr>
      <w:r>
        <w:br w:type="page"/>
      </w:r>
    </w:p>
    <w:p w:rsidR="008B0D09" w:rsidRDefault="00A96B4B">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Pr="001127EF" w:rsidRDefault="00A96B4B">
          <w:pPr>
            <w:pBdr>
              <w:top w:val="nil"/>
              <w:left w:val="nil"/>
              <w:bottom w:val="nil"/>
              <w:right w:val="nil"/>
              <w:between w:val="nil"/>
            </w:pBdr>
            <w:tabs>
              <w:tab w:val="right" w:pos="9638"/>
            </w:tabs>
            <w:spacing w:after="100" w:line="252" w:lineRule="auto"/>
            <w:jc w:val="both"/>
            <w:rPr>
              <w:sz w:val="24"/>
              <w:szCs w:val="24"/>
            </w:rPr>
          </w:pPr>
          <w:r w:rsidRPr="001127EF">
            <w:rPr>
              <w:sz w:val="24"/>
              <w:szCs w:val="24"/>
            </w:rPr>
            <w:fldChar w:fldCharType="begin"/>
          </w:r>
          <w:r w:rsidRPr="001127EF">
            <w:rPr>
              <w:sz w:val="24"/>
              <w:szCs w:val="24"/>
            </w:rPr>
            <w:instrText xml:space="preserve"> TOC \h \u \z \t "Heading 1,1,Heading 2,2,Heading 3,3,Heading 4,4,Heading 5,5,Heading 6,6,"</w:instrText>
          </w:r>
          <w:r w:rsidRPr="001127EF">
            <w:rPr>
              <w:sz w:val="24"/>
              <w:szCs w:val="24"/>
            </w:rPr>
            <w:fldChar w:fldCharType="separate"/>
          </w:r>
          <w:r w:rsidRPr="001127EF">
            <w:rPr>
              <w:rFonts w:ascii="Times New Roman" w:eastAsia="Times New Roman" w:hAnsi="Times New Roman" w:cs="Times New Roman"/>
              <w:b/>
              <w:sz w:val="24"/>
              <w:szCs w:val="24"/>
            </w:rPr>
            <w:t xml:space="preserve">1.0 </w:t>
          </w:r>
          <w:proofErr w:type="spellStart"/>
          <w:r w:rsidRPr="001127EF">
            <w:rPr>
              <w:rFonts w:ascii="Times New Roman" w:eastAsia="Times New Roman" w:hAnsi="Times New Roman" w:cs="Times New Roman"/>
              <w:b/>
              <w:sz w:val="24"/>
              <w:szCs w:val="24"/>
            </w:rPr>
            <w:t>EncryptEdge</w:t>
          </w:r>
          <w:proofErr w:type="spellEnd"/>
          <w:r w:rsidRPr="001127EF">
            <w:rPr>
              <w:rFonts w:ascii="Times New Roman" w:eastAsia="Times New Roman" w:hAnsi="Times New Roman" w:cs="Times New Roman"/>
              <w:b/>
              <w:sz w:val="24"/>
              <w:szCs w:val="24"/>
            </w:rPr>
            <w:t xml:space="preserve"> Labs Internship Task Report</w:t>
          </w:r>
          <w:r w:rsidR="00532712" w:rsidRPr="001127EF">
            <w:rPr>
              <w:rFonts w:ascii="Times New Roman" w:eastAsia="Times New Roman" w:hAnsi="Times New Roman" w:cs="Times New Roman"/>
              <w:b/>
              <w:sz w:val="24"/>
              <w:szCs w:val="24"/>
            </w:rPr>
            <w:tab/>
            <w:t>2</w:t>
          </w:r>
        </w:p>
        <w:p w:rsidR="008B0D09" w:rsidRPr="001127EF" w:rsidRDefault="00A96B4B">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1.1 Introduction</w:t>
          </w:r>
          <w:r w:rsidR="00532712" w:rsidRPr="001127EF">
            <w:rPr>
              <w:rFonts w:ascii="Times New Roman" w:eastAsia="Times New Roman" w:hAnsi="Times New Roman" w:cs="Times New Roman"/>
              <w:sz w:val="24"/>
              <w:szCs w:val="24"/>
            </w:rPr>
            <w:tab/>
            <w:t>3</w:t>
          </w:r>
        </w:p>
        <w:p w:rsidR="008B0D09" w:rsidRPr="001127EF" w:rsidRDefault="00A96B4B">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1.2 Objective</w:t>
          </w:r>
          <w:r w:rsidR="00532712" w:rsidRPr="001127EF">
            <w:rPr>
              <w:rFonts w:ascii="Times New Roman" w:eastAsia="Times New Roman" w:hAnsi="Times New Roman" w:cs="Times New Roman"/>
              <w:sz w:val="24"/>
              <w:szCs w:val="24"/>
            </w:rPr>
            <w:tab/>
            <w:t>3</w:t>
          </w:r>
        </w:p>
        <w:p w:rsidR="008B0D09" w:rsidRPr="001127EF" w:rsidRDefault="00A96B4B">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1.3 Requirements</w:t>
          </w:r>
          <w:r w:rsidRPr="001127EF">
            <w:rPr>
              <w:rFonts w:ascii="Times New Roman" w:eastAsia="Times New Roman" w:hAnsi="Times New Roman" w:cs="Times New Roman"/>
              <w:sz w:val="24"/>
              <w:szCs w:val="24"/>
            </w:rPr>
            <w:tab/>
            <w:t>4</w:t>
          </w:r>
        </w:p>
        <w:p w:rsidR="008B0D09" w:rsidRPr="001127EF" w:rsidRDefault="00A96B4B">
          <w:pPr>
            <w:pBdr>
              <w:top w:val="nil"/>
              <w:left w:val="nil"/>
              <w:bottom w:val="nil"/>
              <w:right w:val="nil"/>
              <w:between w:val="nil"/>
            </w:pBdr>
            <w:tabs>
              <w:tab w:val="right" w:pos="9638"/>
            </w:tabs>
            <w:spacing w:after="100" w:line="252" w:lineRule="auto"/>
            <w:jc w:val="both"/>
            <w:rPr>
              <w:sz w:val="24"/>
              <w:szCs w:val="24"/>
            </w:rPr>
          </w:pPr>
          <w:r w:rsidRPr="001127EF">
            <w:rPr>
              <w:rFonts w:ascii="Times New Roman" w:eastAsia="Times New Roman" w:hAnsi="Times New Roman" w:cs="Times New Roman"/>
              <w:b/>
              <w:sz w:val="24"/>
              <w:szCs w:val="24"/>
            </w:rPr>
            <w:t>2.0 High-Level Summary</w:t>
          </w:r>
          <w:r w:rsidR="00532712" w:rsidRPr="001127EF">
            <w:rPr>
              <w:rFonts w:ascii="Times New Roman" w:eastAsia="Times New Roman" w:hAnsi="Times New Roman" w:cs="Times New Roman"/>
              <w:b/>
              <w:sz w:val="24"/>
              <w:szCs w:val="24"/>
            </w:rPr>
            <w:tab/>
            <w:t>7</w:t>
          </w:r>
        </w:p>
        <w:p w:rsidR="008B0D09" w:rsidRPr="001127EF" w:rsidRDefault="00A96B4B">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2.1 Recommendations</w:t>
          </w:r>
          <w:r w:rsidR="00532712" w:rsidRPr="001127EF">
            <w:rPr>
              <w:rFonts w:ascii="Times New Roman" w:eastAsia="Times New Roman" w:hAnsi="Times New Roman" w:cs="Times New Roman"/>
              <w:sz w:val="24"/>
              <w:szCs w:val="24"/>
            </w:rPr>
            <w:tab/>
            <w:t>8</w:t>
          </w:r>
        </w:p>
        <w:p w:rsidR="008B0D09" w:rsidRPr="001127EF" w:rsidRDefault="00A96B4B">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2.2 Risk exposure over time</w:t>
          </w:r>
          <w:r w:rsidR="00532712" w:rsidRPr="001127EF">
            <w:rPr>
              <w:rFonts w:ascii="Times New Roman" w:eastAsia="Times New Roman" w:hAnsi="Times New Roman" w:cs="Times New Roman"/>
              <w:sz w:val="24"/>
              <w:szCs w:val="24"/>
            </w:rPr>
            <w:tab/>
            <w:t>9</w:t>
          </w:r>
        </w:p>
        <w:p w:rsidR="008B0D09" w:rsidRPr="001127EF" w:rsidRDefault="00A96B4B">
          <w:pPr>
            <w:pBdr>
              <w:top w:val="nil"/>
              <w:left w:val="nil"/>
              <w:bottom w:val="nil"/>
              <w:right w:val="nil"/>
              <w:between w:val="nil"/>
            </w:pBdr>
            <w:tabs>
              <w:tab w:val="right" w:pos="9638"/>
            </w:tabs>
            <w:spacing w:after="100" w:line="252" w:lineRule="auto"/>
            <w:jc w:val="both"/>
            <w:rPr>
              <w:sz w:val="24"/>
              <w:szCs w:val="24"/>
            </w:rPr>
          </w:pPr>
          <w:r w:rsidRPr="001127EF">
            <w:rPr>
              <w:rFonts w:ascii="Times New Roman" w:eastAsia="Times New Roman" w:hAnsi="Times New Roman" w:cs="Times New Roman"/>
              <w:b/>
              <w:sz w:val="24"/>
              <w:szCs w:val="24"/>
            </w:rPr>
            <w:t>3.0 Report - Methodologies</w:t>
          </w:r>
          <w:r w:rsidR="00532712" w:rsidRPr="001127EF">
            <w:rPr>
              <w:rFonts w:ascii="Times New Roman" w:eastAsia="Times New Roman" w:hAnsi="Times New Roman" w:cs="Times New Roman"/>
              <w:b/>
              <w:sz w:val="24"/>
              <w:szCs w:val="24"/>
            </w:rPr>
            <w:tab/>
            <w:t>10</w:t>
          </w:r>
        </w:p>
        <w:p w:rsidR="008B0D09" w:rsidRPr="001127EF" w:rsidRDefault="00A96B4B" w:rsidP="0019503A">
          <w:pPr>
            <w:pBdr>
              <w:top w:val="nil"/>
              <w:left w:val="nil"/>
              <w:bottom w:val="nil"/>
              <w:right w:val="nil"/>
              <w:between w:val="nil"/>
            </w:pBdr>
            <w:tabs>
              <w:tab w:val="right" w:pos="9638"/>
            </w:tabs>
            <w:spacing w:after="100" w:line="252" w:lineRule="auto"/>
            <w:ind w:left="216"/>
            <w:jc w:val="both"/>
            <w:rPr>
              <w:sz w:val="24"/>
              <w:szCs w:val="24"/>
            </w:rPr>
          </w:pPr>
          <w:r w:rsidRPr="001127EF">
            <w:rPr>
              <w:rFonts w:ascii="Times New Roman" w:eastAsia="Times New Roman" w:hAnsi="Times New Roman" w:cs="Times New Roman"/>
              <w:i/>
              <w:sz w:val="24"/>
              <w:szCs w:val="24"/>
            </w:rPr>
            <w:t>3.1 Information Gathering</w:t>
          </w:r>
          <w:r w:rsidR="00532712" w:rsidRPr="001127EF">
            <w:rPr>
              <w:rFonts w:ascii="Times New Roman" w:eastAsia="Times New Roman" w:hAnsi="Times New Roman" w:cs="Times New Roman"/>
              <w:sz w:val="24"/>
              <w:szCs w:val="24"/>
            </w:rPr>
            <w:tab/>
            <w:t>11</w:t>
          </w:r>
        </w:p>
        <w:p w:rsidR="007E7302" w:rsidRPr="001127EF" w:rsidRDefault="00A96B4B">
          <w:pPr>
            <w:pBdr>
              <w:top w:val="nil"/>
              <w:left w:val="nil"/>
              <w:bottom w:val="nil"/>
              <w:right w:val="nil"/>
              <w:between w:val="nil"/>
            </w:pBdr>
            <w:tabs>
              <w:tab w:val="right" w:pos="9638"/>
            </w:tabs>
            <w:spacing w:before="80" w:line="240" w:lineRule="auto"/>
            <w:jc w:val="both"/>
            <w:rPr>
              <w:rFonts w:ascii="Times New Roman" w:eastAsia="Times New Roman" w:hAnsi="Times New Roman" w:cs="Times New Roman"/>
              <w:b/>
              <w:sz w:val="24"/>
              <w:szCs w:val="24"/>
            </w:rPr>
          </w:pPr>
          <w:r w:rsidRPr="001127EF">
            <w:rPr>
              <w:rFonts w:ascii="Times New Roman" w:eastAsia="Times New Roman" w:hAnsi="Times New Roman" w:cs="Times New Roman"/>
              <w:b/>
              <w:sz w:val="24"/>
              <w:szCs w:val="24"/>
            </w:rPr>
            <w:t xml:space="preserve">4.0 </w:t>
          </w:r>
          <w:proofErr w:type="spellStart"/>
          <w:r w:rsidRPr="001127EF">
            <w:rPr>
              <w:rFonts w:ascii="Times New Roman" w:eastAsia="Times New Roman" w:hAnsi="Times New Roman" w:cs="Times New Roman"/>
              <w:b/>
              <w:sz w:val="24"/>
              <w:szCs w:val="24"/>
            </w:rPr>
            <w:t>Additionals</w:t>
          </w:r>
          <w:proofErr w:type="spellEnd"/>
          <w:r w:rsidRPr="001127EF">
            <w:rPr>
              <w:rFonts w:ascii="Times New Roman" w:eastAsia="Times New Roman" w:hAnsi="Times New Roman" w:cs="Times New Roman"/>
              <w:b/>
              <w:sz w:val="24"/>
              <w:szCs w:val="24"/>
            </w:rPr>
            <w:t xml:space="preserve"> Item</w:t>
          </w:r>
          <w:r w:rsidRPr="001127EF">
            <w:rPr>
              <w:rFonts w:ascii="Times New Roman" w:eastAsia="Times New Roman" w:hAnsi="Times New Roman" w:cs="Times New Roman"/>
              <w:b/>
              <w:sz w:val="24"/>
              <w:szCs w:val="24"/>
            </w:rPr>
            <w:tab/>
          </w:r>
          <w:r w:rsidR="00532712" w:rsidRPr="001127EF">
            <w:rPr>
              <w:rFonts w:ascii="Times New Roman" w:eastAsia="Times New Roman" w:hAnsi="Times New Roman" w:cs="Times New Roman"/>
              <w:b/>
              <w:sz w:val="24"/>
              <w:szCs w:val="24"/>
            </w:rPr>
            <w:t>13</w:t>
          </w:r>
        </w:p>
        <w:p w:rsidR="008B0D09" w:rsidRDefault="007E7302">
          <w:pPr>
            <w:pBdr>
              <w:top w:val="nil"/>
              <w:left w:val="nil"/>
              <w:bottom w:val="nil"/>
              <w:right w:val="nil"/>
              <w:between w:val="nil"/>
            </w:pBdr>
            <w:tabs>
              <w:tab w:val="right" w:pos="9638"/>
            </w:tabs>
            <w:spacing w:before="80" w:line="240" w:lineRule="auto"/>
            <w:jc w:val="both"/>
          </w:pPr>
          <w:r w:rsidRPr="001127EF">
            <w:rPr>
              <w:rFonts w:ascii="Times New Roman" w:eastAsia="Times New Roman" w:hAnsi="Times New Roman" w:cs="Times New Roman"/>
              <w:b/>
              <w:sz w:val="24"/>
              <w:szCs w:val="24"/>
            </w:rPr>
            <w:t xml:space="preserve">4.1 </w:t>
          </w:r>
          <w:r w:rsidRPr="001127EF">
            <w:rPr>
              <w:rFonts w:ascii="Times New Roman" w:eastAsia="Times New Roman" w:hAnsi="Times New Roman" w:cs="Times New Roman"/>
              <w:i/>
              <w:sz w:val="24"/>
              <w:szCs w:val="24"/>
            </w:rPr>
            <w:t>Screenshots</w:t>
          </w:r>
          <w:r w:rsidR="00A96B4B" w:rsidRPr="001127EF">
            <w:rPr>
              <w:sz w:val="24"/>
              <w:szCs w:val="24"/>
            </w:rPr>
            <w:fldChar w:fldCharType="end"/>
          </w:r>
          <w:r w:rsidR="001127EF" w:rsidRPr="001127EF">
            <w:rPr>
              <w:sz w:val="24"/>
              <w:szCs w:val="24"/>
            </w:rPr>
            <w:t xml:space="preserve">  </w:t>
          </w:r>
          <w:r w:rsidR="001127EF">
            <w:t xml:space="preserve">                                                                                                                                                        </w:t>
          </w:r>
          <w:r w:rsidR="001127EF" w:rsidRPr="001127EF">
            <w:rPr>
              <w:rFonts w:ascii="Times New Roman" w:hAnsi="Times New Roman" w:cs="Times New Roman"/>
              <w:b/>
              <w:sz w:val="24"/>
              <w:szCs w:val="24"/>
            </w:rPr>
            <w:t>X</w:t>
          </w:r>
        </w:p>
      </w:sdtContent>
    </w:sdt>
    <w:p w:rsidR="008B0D09" w:rsidRDefault="00A96B4B">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proofErr w:type="spellStart"/>
      <w:r>
        <w:rPr>
          <w:rFonts w:ascii="Times New Roman" w:eastAsia="Times New Roman" w:hAnsi="Times New Roman" w:cs="Times New Roman"/>
          <w:b/>
          <w:sz w:val="28"/>
          <w:szCs w:val="28"/>
        </w:rPr>
        <w:t>EncryptEdge</w:t>
      </w:r>
      <w:proofErr w:type="spellEnd"/>
      <w:r>
        <w:rPr>
          <w:rFonts w:ascii="Times New Roman" w:eastAsia="Times New Roman" w:hAnsi="Times New Roman" w:cs="Times New Roman"/>
          <w:b/>
          <w:sz w:val="28"/>
          <w:szCs w:val="28"/>
        </w:rPr>
        <w:t xml:space="preserve"> Labs Internship Task Report</w:t>
      </w:r>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Pr="00EF3636" w:rsidRDefault="00EF3636">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EF3636">
        <w:rPr>
          <w:rFonts w:ascii="Bahnschrift Light SemiCondensed" w:hAnsi="Bahnschrift Light SemiCondensed" w:cs="Arial"/>
          <w:color w:val="222222"/>
          <w:sz w:val="24"/>
          <w:szCs w:val="24"/>
          <w:shd w:val="clear" w:color="auto" w:fill="FFFFFF"/>
        </w:rPr>
        <w:t>Log analysis is a critical component of cybersecurity that involves examining log data to identify potential security threats, detect anomalies, and respond to incidents. Logs are records of events that occur within an organization's systems, networks, and applications, providing valuable insights into system activity, user behavior, and potential security incidents. In this report, we will discuss the importance of log analysis in cybersecurity, types of information found in logs, and their relevance in detecting anomalies or security incidents.</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A96B4B" w:rsidP="00C84A94">
      <w:pPr>
        <w:keepNext/>
        <w:keepLines/>
        <w:pBdr>
          <w:top w:val="nil"/>
          <w:left w:val="nil"/>
          <w:bottom w:val="nil"/>
          <w:right w:val="nil"/>
          <w:between w:val="nil"/>
        </w:pBdr>
        <w:spacing w:before="200" w:after="240" w:line="360" w:lineRule="auto"/>
        <w:rPr>
          <w:rFonts w:ascii="Times New Roman" w:eastAsia="Times New Roman" w:hAnsi="Times New Roman" w:cs="Times New Roman"/>
          <w:b/>
          <w:sz w:val="30"/>
          <w:szCs w:val="30"/>
        </w:rPr>
      </w:pPr>
      <w:bookmarkStart w:id="2" w:name="_heading=h.2et92p0" w:colFirst="0" w:colLast="0"/>
      <w:bookmarkEnd w:id="2"/>
      <w:r>
        <w:rPr>
          <w:rFonts w:ascii="Times New Roman" w:eastAsia="Times New Roman" w:hAnsi="Times New Roman" w:cs="Times New Roman"/>
          <w:b/>
          <w:sz w:val="30"/>
          <w:szCs w:val="30"/>
        </w:rPr>
        <w:t>1.2 Objective</w:t>
      </w:r>
    </w:p>
    <w:p w:rsidR="00C84A94" w:rsidRPr="001F54BC" w:rsidRDefault="00C84A94" w:rsidP="00C84A94">
      <w:pPr>
        <w:keepNext/>
        <w:keepLines/>
        <w:pBdr>
          <w:top w:val="nil"/>
          <w:left w:val="nil"/>
          <w:bottom w:val="nil"/>
          <w:right w:val="nil"/>
          <w:between w:val="nil"/>
        </w:pBdr>
        <w:spacing w:before="200" w:after="240" w:line="360" w:lineRule="auto"/>
        <w:rPr>
          <w:rFonts w:ascii="Bahnschrift Light SemiCondensed" w:hAnsi="Bahnschrift Light SemiCondensed" w:cs="Arial"/>
          <w:color w:val="222222"/>
          <w:sz w:val="24"/>
          <w:szCs w:val="24"/>
          <w:shd w:val="clear" w:color="auto" w:fill="FFFFFF"/>
        </w:rPr>
      </w:pPr>
      <w:r w:rsidRPr="00660912">
        <w:rPr>
          <w:rFonts w:ascii="Bahnschrift Light SemiCondensed" w:hAnsi="Bahnschrift Light SemiCondensed" w:cs="Arial"/>
          <w:color w:val="222222"/>
          <w:sz w:val="24"/>
          <w:szCs w:val="24"/>
          <w:shd w:val="clear" w:color="auto" w:fill="FFFFFF"/>
        </w:rPr>
        <w:t>The objectives of log analysis in cybersecurity are to:</w:t>
      </w:r>
      <w:r>
        <w:rPr>
          <w:rFonts w:ascii="Arial" w:hAnsi="Arial" w:cs="Arial"/>
          <w:color w:val="222222"/>
        </w:rPr>
        <w:br/>
      </w:r>
      <w:r>
        <w:rPr>
          <w:rFonts w:ascii="Arial" w:hAnsi="Arial" w:cs="Arial"/>
          <w:color w:val="222222"/>
        </w:rPr>
        <w:br/>
      </w:r>
      <w:r w:rsidR="001F54BC" w:rsidRPr="001F54BC">
        <w:rPr>
          <w:rFonts w:ascii="Bahnschrift Light SemiCondensed" w:hAnsi="Bahnschrift Light SemiCondensed" w:cs="Arial"/>
          <w:color w:val="222222"/>
          <w:sz w:val="24"/>
          <w:szCs w:val="24"/>
          <w:shd w:val="clear" w:color="auto" w:fill="FFFFFF"/>
        </w:rPr>
        <w:t>Detect security incidents</w:t>
      </w:r>
      <w:r w:rsidRPr="001F54BC">
        <w:rPr>
          <w:rFonts w:ascii="Bahnschrift Light SemiCondensed" w:hAnsi="Bahnschrift Light SemiCondensed" w:cs="Arial"/>
          <w:color w:val="222222"/>
          <w:sz w:val="24"/>
          <w:szCs w:val="24"/>
          <w:shd w:val="clear" w:color="auto" w:fill="FFFFFF"/>
        </w:rPr>
        <w:t>: Identify potential security incidents, such as unauthorized access attempts, malware infections, or data breaches.</w:t>
      </w:r>
      <w:r w:rsidRPr="001F54BC">
        <w:rPr>
          <w:rFonts w:ascii="Bahnschrift Light SemiCondensed" w:hAnsi="Bahnschrift Light SemiCondensed" w:cs="Arial"/>
          <w:color w:val="222222"/>
          <w:sz w:val="24"/>
          <w:szCs w:val="24"/>
        </w:rPr>
        <w:br/>
      </w:r>
      <w:r w:rsidRPr="001F54BC">
        <w:rPr>
          <w:rFonts w:ascii="Bahnschrift Light SemiCondensed" w:hAnsi="Bahnschrift Light SemiCondensed" w:cs="Arial"/>
          <w:color w:val="222222"/>
          <w:sz w:val="24"/>
          <w:szCs w:val="24"/>
          <w:shd w:val="clear" w:color="auto" w:fill="FFFFFF"/>
        </w:rPr>
        <w:t>Identify anoma</w:t>
      </w:r>
      <w:r w:rsidR="001F54BC" w:rsidRPr="001F54BC">
        <w:rPr>
          <w:rFonts w:ascii="Bahnschrift Light SemiCondensed" w:hAnsi="Bahnschrift Light SemiCondensed" w:cs="Arial"/>
          <w:color w:val="222222"/>
          <w:sz w:val="24"/>
          <w:szCs w:val="24"/>
          <w:shd w:val="clear" w:color="auto" w:fill="FFFFFF"/>
        </w:rPr>
        <w:t>lies</w:t>
      </w:r>
      <w:r w:rsidRPr="001F54BC">
        <w:rPr>
          <w:rFonts w:ascii="Bahnschrift Light SemiCondensed" w:hAnsi="Bahnschrift Light SemiCondensed" w:cs="Arial"/>
          <w:color w:val="222222"/>
          <w:sz w:val="24"/>
          <w:szCs w:val="24"/>
          <w:shd w:val="clear" w:color="auto" w:fill="FFFFFF"/>
        </w:rPr>
        <w:t>: Identify unusual patterns of behavior that may indicate potential security threats.</w:t>
      </w:r>
      <w:r w:rsidRPr="001F54BC">
        <w:rPr>
          <w:rFonts w:ascii="Bahnschrift Light SemiCondensed" w:hAnsi="Bahnschrift Light SemiCondensed" w:cs="Arial"/>
          <w:color w:val="222222"/>
          <w:sz w:val="24"/>
          <w:szCs w:val="24"/>
        </w:rPr>
        <w:br/>
      </w:r>
      <w:r w:rsidR="001F54BC" w:rsidRPr="001F54BC">
        <w:rPr>
          <w:rFonts w:ascii="Bahnschrift Light SemiCondensed" w:hAnsi="Bahnschrift Light SemiCondensed" w:cs="Arial"/>
          <w:color w:val="222222"/>
          <w:sz w:val="24"/>
          <w:szCs w:val="24"/>
          <w:shd w:val="clear" w:color="auto" w:fill="FFFFFF"/>
        </w:rPr>
        <w:t>Improve incident response:</w:t>
      </w:r>
      <w:r w:rsidRPr="001F54BC">
        <w:rPr>
          <w:rFonts w:ascii="Bahnschrift Light SemiCondensed" w:hAnsi="Bahnschrift Light SemiCondensed" w:cs="Arial"/>
          <w:color w:val="222222"/>
          <w:sz w:val="24"/>
          <w:szCs w:val="24"/>
          <w:shd w:val="clear" w:color="auto" w:fill="FFFFFF"/>
        </w:rPr>
        <w:t xml:space="preserve"> Provide valuable information for incident response, such as the source of an attack and the scope of the incident.</w:t>
      </w:r>
      <w:r w:rsidRPr="001F54BC">
        <w:rPr>
          <w:rFonts w:ascii="Bahnschrift Light SemiCondensed" w:hAnsi="Bahnschrift Light SemiCondensed" w:cs="Arial"/>
          <w:color w:val="222222"/>
          <w:sz w:val="24"/>
          <w:szCs w:val="24"/>
        </w:rPr>
        <w:br/>
      </w:r>
      <w:r w:rsidRPr="001F54BC">
        <w:rPr>
          <w:rFonts w:ascii="Bahnschrift Light SemiCondensed" w:hAnsi="Bahnschrift Light SemiCondensed" w:cs="Arial"/>
          <w:color w:val="222222"/>
          <w:sz w:val="24"/>
          <w:szCs w:val="24"/>
          <w:shd w:val="clear" w:color="auto" w:fill="FFFFFF"/>
        </w:rPr>
        <w:t>Enhance security</w:t>
      </w:r>
      <w:r w:rsidR="001F54BC" w:rsidRPr="001F54BC">
        <w:rPr>
          <w:rFonts w:ascii="Bahnschrift Light SemiCondensed" w:hAnsi="Bahnschrift Light SemiCondensed" w:cs="Arial"/>
          <w:color w:val="222222"/>
          <w:sz w:val="24"/>
          <w:szCs w:val="24"/>
          <w:shd w:val="clear" w:color="auto" w:fill="FFFFFF"/>
        </w:rPr>
        <w:t xml:space="preserve"> posture</w:t>
      </w:r>
      <w:r w:rsidRPr="001F54BC">
        <w:rPr>
          <w:rFonts w:ascii="Bahnschrift Light SemiCondensed" w:hAnsi="Bahnschrift Light SemiCondensed" w:cs="Arial"/>
          <w:color w:val="222222"/>
          <w:sz w:val="24"/>
          <w:szCs w:val="24"/>
          <w:shd w:val="clear" w:color="auto" w:fill="FFFFFF"/>
        </w:rPr>
        <w:t>: Identify vulnerabilities, weaknesses, and areas for improvement to enhance the organization's security posture.</w:t>
      </w:r>
    </w:p>
    <w:p w:rsidR="001F54BC" w:rsidRPr="001F54BC" w:rsidRDefault="001F54BC" w:rsidP="00C84A94">
      <w:pPr>
        <w:keepNext/>
        <w:keepLines/>
        <w:pBdr>
          <w:top w:val="nil"/>
          <w:left w:val="nil"/>
          <w:bottom w:val="nil"/>
          <w:right w:val="nil"/>
          <w:between w:val="nil"/>
        </w:pBdr>
        <w:spacing w:before="200" w:after="240" w:line="360" w:lineRule="auto"/>
        <w:rPr>
          <w:rFonts w:ascii="Bahnschrift Light SemiCondensed" w:eastAsia="Cambria" w:hAnsi="Bahnschrift Light SemiCondensed" w:cs="Cambria"/>
          <w:b/>
          <w:sz w:val="24"/>
          <w:szCs w:val="24"/>
        </w:rPr>
      </w:pPr>
      <w:r w:rsidRPr="001F54BC">
        <w:rPr>
          <w:rFonts w:ascii="Bahnschrift Light SemiCondensed" w:hAnsi="Bahnschrift Light SemiCondensed" w:cs="Arial"/>
          <w:color w:val="222222"/>
          <w:sz w:val="24"/>
          <w:szCs w:val="24"/>
          <w:shd w:val="clear" w:color="auto" w:fill="FFFFFF"/>
        </w:rPr>
        <w:t>Based on</w:t>
      </w:r>
      <w:r w:rsidR="006B4487">
        <w:rPr>
          <w:rFonts w:ascii="Bahnschrift Light SemiCondensed" w:hAnsi="Bahnschrift Light SemiCondensed" w:cs="Arial"/>
          <w:color w:val="222222"/>
          <w:sz w:val="24"/>
          <w:szCs w:val="24"/>
          <w:shd w:val="clear" w:color="auto" w:fill="FFFFFF"/>
        </w:rPr>
        <w:t xml:space="preserve"> </w:t>
      </w:r>
      <w:r w:rsidRPr="001F54BC">
        <w:rPr>
          <w:rFonts w:ascii="Bahnschrift Light SemiCondensed" w:hAnsi="Bahnschrift Light SemiCondensed" w:cs="Arial"/>
          <w:color w:val="222222"/>
          <w:sz w:val="24"/>
          <w:szCs w:val="24"/>
          <w:shd w:val="clear" w:color="auto" w:fill="FFFFFF"/>
        </w:rPr>
        <w:t>this report</w:t>
      </w:r>
      <w:r w:rsidR="006B4487">
        <w:rPr>
          <w:rFonts w:ascii="Bahnschrift Light SemiCondensed" w:hAnsi="Bahnschrift Light SemiCondensed" w:cs="Arial"/>
          <w:color w:val="222222"/>
          <w:sz w:val="24"/>
          <w:szCs w:val="24"/>
          <w:shd w:val="clear" w:color="auto" w:fill="FFFFFF"/>
        </w:rPr>
        <w:t>,</w:t>
      </w:r>
      <w:r w:rsidRPr="001F54BC">
        <w:rPr>
          <w:rFonts w:ascii="Bahnschrift Light SemiCondensed" w:hAnsi="Bahnschrift Light SemiCondensed" w:cs="Arial"/>
          <w:color w:val="222222"/>
          <w:sz w:val="24"/>
          <w:szCs w:val="24"/>
          <w:shd w:val="clear" w:color="auto" w:fill="FFFFFF"/>
        </w:rPr>
        <w:t xml:space="preserve"> my objective is to </w:t>
      </w:r>
    </w:p>
    <w:p w:rsidR="008B0D09" w:rsidRPr="00EF3636" w:rsidRDefault="00EF3636" w:rsidP="00EF3636">
      <w:pPr>
        <w:rPr>
          <w:rFonts w:ascii="Bahnschrift Light SemiCondensed" w:hAnsi="Bahnschrift Light SemiCondensed"/>
          <w:sz w:val="24"/>
        </w:rPr>
      </w:pPr>
      <w:r w:rsidRPr="00EF3636">
        <w:rPr>
          <w:rFonts w:ascii="Bahnschrift Light SemiCondensed" w:hAnsi="Bahnschrift Light SemiCondensed"/>
          <w:sz w:val="24"/>
        </w:rPr>
        <w:t>Develop skills in analyzing log data to identify security-related patterns or suspicious activities.</w:t>
      </w:r>
    </w:p>
    <w:p w:rsidR="00EF3636" w:rsidRPr="00EF3636" w:rsidRDefault="00EF3636" w:rsidP="00EF3636">
      <w:pPr>
        <w:rPr>
          <w:rFonts w:ascii="Bahnschrift Light SemiCondensed" w:hAnsi="Bahnschrift Light SemiCondensed"/>
          <w:sz w:val="24"/>
        </w:rPr>
      </w:pPr>
      <w:r w:rsidRPr="00EF3636">
        <w:rPr>
          <w:rFonts w:ascii="Bahnschrift Light SemiCondensed" w:hAnsi="Bahnschrift Light SemiCondensed"/>
          <w:sz w:val="24"/>
        </w:rPr>
        <w:t>Learn how to detect and interpret security incidents based on log data.</w:t>
      </w:r>
    </w:p>
    <w:p w:rsidR="00EF3636" w:rsidRPr="00EF3636" w:rsidRDefault="00EF3636" w:rsidP="00EF3636">
      <w:pPr>
        <w:rPr>
          <w:rFonts w:ascii="Bahnschrift Light SemiCondensed" w:hAnsi="Bahnschrift Light SemiCondensed"/>
          <w:sz w:val="24"/>
        </w:rPr>
      </w:pPr>
      <w:r w:rsidRPr="00EF3636">
        <w:rPr>
          <w:rFonts w:ascii="Bahnschrift Light SemiCondensed" w:hAnsi="Bahnschrift Light SemiCondensed"/>
          <w:sz w:val="24"/>
        </w:rPr>
        <w:t>Develop skills in analyzing log data to identify security-related patterns or suspicious activities.</w:t>
      </w:r>
    </w:p>
    <w:p w:rsidR="00EF3636" w:rsidRPr="00660912" w:rsidRDefault="00EF3636" w:rsidP="00EF3636">
      <w:pPr>
        <w:rPr>
          <w:rFonts w:ascii="Bahnschrift Light SemiCondensed" w:hAnsi="Bahnschrift Light SemiCondensed"/>
          <w:sz w:val="24"/>
        </w:rPr>
      </w:pPr>
      <w:r w:rsidRPr="00660912">
        <w:rPr>
          <w:rFonts w:ascii="Bahnschrift Light SemiCondensed" w:hAnsi="Bahnschrift Light SemiCondensed"/>
          <w:sz w:val="24"/>
        </w:rPr>
        <w:lastRenderedPageBreak/>
        <w:t>Develop foundational skills in log analysis and management. Learn how to interpret, analyze, and derive actionable insights from logs using various tools and techniques to enhance security monitoring and incident response.</w:t>
      </w:r>
    </w:p>
    <w:p w:rsidR="008B0D09" w:rsidRPr="00660912" w:rsidRDefault="008B0D09" w:rsidP="00EF3636">
      <w:pPr>
        <w:rPr>
          <w:rFonts w:ascii="Bahnschrift Light SemiCondensed" w:hAnsi="Bahnschrift Light SemiCondensed"/>
          <w:sz w:val="24"/>
        </w:rPr>
      </w:pPr>
    </w:p>
    <w:p w:rsidR="008B0D09" w:rsidRDefault="00A96B4B" w:rsidP="00967B67">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3" w:name="_heading=h.3dy6vkm" w:colFirst="0" w:colLast="0"/>
      <w:bookmarkEnd w:id="3"/>
      <w:r>
        <w:rPr>
          <w:rFonts w:ascii="Times New Roman" w:eastAsia="Times New Roman" w:hAnsi="Times New Roman" w:cs="Times New Roman"/>
          <w:b/>
          <w:sz w:val="30"/>
          <w:szCs w:val="30"/>
        </w:rPr>
        <w:t>1.3 Requirements</w:t>
      </w:r>
    </w:p>
    <w:p w:rsidR="00DA342E" w:rsidRPr="00DA342E" w:rsidRDefault="00DA342E" w:rsidP="00967B67">
      <w:pPr>
        <w:keepNext/>
        <w:keepLines/>
        <w:pBdr>
          <w:top w:val="nil"/>
          <w:left w:val="nil"/>
          <w:bottom w:val="nil"/>
          <w:right w:val="nil"/>
          <w:between w:val="nil"/>
        </w:pBdr>
        <w:spacing w:before="480" w:after="240" w:line="360" w:lineRule="auto"/>
        <w:rPr>
          <w:rFonts w:ascii="Bahnschrift Light SemiCondensed" w:hAnsi="Bahnschrift Light SemiCondensed" w:cs="Arial"/>
          <w:color w:val="222222"/>
          <w:sz w:val="24"/>
          <w:szCs w:val="24"/>
          <w:shd w:val="clear" w:color="auto" w:fill="FFFFFF"/>
        </w:rPr>
      </w:pPr>
      <w:bookmarkStart w:id="4" w:name="_heading=h.1t3h5sf" w:colFirst="0" w:colLast="0"/>
      <w:bookmarkStart w:id="5" w:name="_heading=h.4d34og8" w:colFirst="0" w:colLast="0"/>
      <w:bookmarkEnd w:id="4"/>
      <w:bookmarkEnd w:id="5"/>
      <w:r w:rsidRPr="00DA342E">
        <w:rPr>
          <w:rFonts w:ascii="Bahnschrift Light SemiCondensed" w:hAnsi="Bahnschrift Light SemiCondensed" w:cs="Arial"/>
          <w:color w:val="222222"/>
          <w:sz w:val="24"/>
          <w:szCs w:val="24"/>
          <w:shd w:val="clear" w:color="auto" w:fill="FFFFFF"/>
        </w:rPr>
        <w:t>The requirements fo</w:t>
      </w:r>
      <w:r w:rsidRPr="00DA342E">
        <w:rPr>
          <w:rFonts w:ascii="Bahnschrift Light SemiCondensed" w:hAnsi="Bahnschrift Light SemiCondensed" w:cs="Arial"/>
          <w:color w:val="222222"/>
          <w:sz w:val="24"/>
          <w:szCs w:val="24"/>
          <w:shd w:val="clear" w:color="auto" w:fill="FFFFFF"/>
        </w:rPr>
        <w:t>r effective log analysis will include the following.</w:t>
      </w:r>
      <w:r w:rsidRPr="00DA342E">
        <w:rPr>
          <w:rFonts w:ascii="Bahnschrift Light SemiCondensed" w:hAnsi="Bahnschrift Light SemiCondensed" w:cs="Arial"/>
          <w:color w:val="222222"/>
          <w:sz w:val="24"/>
          <w:szCs w:val="24"/>
        </w:rPr>
        <w:br/>
      </w:r>
      <w:r w:rsidRPr="00DA342E">
        <w:rPr>
          <w:rFonts w:ascii="Bahnschrift Light SemiCondensed" w:hAnsi="Bahnschrift Light SemiCondensed" w:cs="Arial"/>
          <w:color w:val="222222"/>
          <w:sz w:val="24"/>
          <w:szCs w:val="24"/>
        </w:rPr>
        <w:br/>
      </w:r>
      <w:r w:rsidRPr="00967B67">
        <w:rPr>
          <w:rFonts w:ascii="Bahnschrift Light SemiCondensed" w:hAnsi="Bahnschrift Light SemiCondensed" w:cs="Arial"/>
          <w:b/>
          <w:color w:val="222222"/>
          <w:sz w:val="24"/>
          <w:szCs w:val="24"/>
          <w:shd w:val="clear" w:color="auto" w:fill="FFFFFF"/>
        </w:rPr>
        <w:t>Log collection</w:t>
      </w:r>
      <w:r w:rsidRPr="00DA342E">
        <w:rPr>
          <w:rFonts w:ascii="Bahnschrift Light SemiCondensed" w:hAnsi="Bahnschrift Light SemiCondensed" w:cs="Arial"/>
          <w:color w:val="222222"/>
          <w:sz w:val="24"/>
          <w:szCs w:val="24"/>
          <w:shd w:val="clear" w:color="auto" w:fill="FFFFFF"/>
        </w:rPr>
        <w:t>: Collecting logs from various sources, such as systems, networks, and applications.</w:t>
      </w:r>
      <w:r w:rsidRPr="00DA342E">
        <w:rPr>
          <w:rFonts w:ascii="Bahnschrift Light SemiCondensed" w:hAnsi="Bahnschrift Light SemiCondensed" w:cs="Arial"/>
          <w:color w:val="222222"/>
          <w:sz w:val="24"/>
          <w:szCs w:val="24"/>
        </w:rPr>
        <w:br/>
      </w:r>
      <w:r w:rsidRPr="00967B67">
        <w:rPr>
          <w:rFonts w:ascii="Bahnschrift Light SemiCondensed" w:hAnsi="Bahnschrift Light SemiCondensed" w:cs="Arial"/>
          <w:b/>
          <w:color w:val="222222"/>
          <w:sz w:val="24"/>
          <w:szCs w:val="24"/>
          <w:shd w:val="clear" w:color="auto" w:fill="FFFFFF"/>
        </w:rPr>
        <w:t>Log storage</w:t>
      </w:r>
      <w:r w:rsidRPr="00967B67">
        <w:rPr>
          <w:rFonts w:ascii="Bahnschrift Light SemiCondensed" w:hAnsi="Bahnschrift Light SemiCondensed" w:cs="Arial"/>
          <w:b/>
          <w:color w:val="222222"/>
          <w:sz w:val="24"/>
          <w:szCs w:val="24"/>
          <w:shd w:val="clear" w:color="auto" w:fill="FFFFFF"/>
        </w:rPr>
        <w:t>:</w:t>
      </w:r>
      <w:r w:rsidRPr="00DA342E">
        <w:rPr>
          <w:rFonts w:ascii="Bahnschrift Light SemiCondensed" w:hAnsi="Bahnschrift Light SemiCondensed" w:cs="Arial"/>
          <w:color w:val="222222"/>
          <w:sz w:val="24"/>
          <w:szCs w:val="24"/>
          <w:shd w:val="clear" w:color="auto" w:fill="FFFFFF"/>
        </w:rPr>
        <w:t xml:space="preserve"> Storing logs in a secure and centralized location.</w:t>
      </w:r>
      <w:r w:rsidRPr="00DA342E">
        <w:rPr>
          <w:rFonts w:ascii="Bahnschrift Light SemiCondensed" w:hAnsi="Bahnschrift Light SemiCondensed" w:cs="Arial"/>
          <w:color w:val="222222"/>
          <w:sz w:val="24"/>
          <w:szCs w:val="24"/>
        </w:rPr>
        <w:br/>
      </w:r>
      <w:r w:rsidRPr="00967B67">
        <w:rPr>
          <w:rFonts w:ascii="Bahnschrift Light SemiCondensed" w:hAnsi="Bahnschrift Light SemiCondensed" w:cs="Arial"/>
          <w:b/>
          <w:color w:val="222222"/>
          <w:sz w:val="24"/>
          <w:szCs w:val="24"/>
          <w:shd w:val="clear" w:color="auto" w:fill="FFFFFF"/>
        </w:rPr>
        <w:t>Log analysis tools</w:t>
      </w:r>
      <w:r w:rsidRPr="00DA342E">
        <w:rPr>
          <w:rFonts w:ascii="Bahnschrift Light SemiCondensed" w:hAnsi="Bahnschrift Light SemiCondensed" w:cs="Arial"/>
          <w:color w:val="222222"/>
          <w:sz w:val="24"/>
          <w:szCs w:val="24"/>
          <w:shd w:val="clear" w:color="auto" w:fill="FFFFFF"/>
        </w:rPr>
        <w:t>: Using log analysis tools, such as Security Information and Event Management (SIEM) systems, to analyze and visualize log data.</w:t>
      </w:r>
      <w:r w:rsidRPr="00DA342E">
        <w:rPr>
          <w:rFonts w:ascii="Bahnschrift Light SemiCondensed" w:hAnsi="Bahnschrift Light SemiCondensed" w:cs="Arial"/>
          <w:color w:val="222222"/>
          <w:sz w:val="24"/>
          <w:szCs w:val="24"/>
        </w:rPr>
        <w:br/>
      </w:r>
      <w:r w:rsidRPr="00967B67">
        <w:rPr>
          <w:rFonts w:ascii="Bahnschrift Light SemiCondensed" w:hAnsi="Bahnschrift Light SemiCondensed" w:cs="Arial"/>
          <w:b/>
          <w:color w:val="222222"/>
          <w:sz w:val="24"/>
          <w:szCs w:val="24"/>
          <w:shd w:val="clear" w:color="auto" w:fill="FFFFFF"/>
        </w:rPr>
        <w:t xml:space="preserve">Skilled </w:t>
      </w:r>
      <w:r w:rsidRPr="00967B67">
        <w:rPr>
          <w:rFonts w:ascii="Bahnschrift Light SemiCondensed" w:hAnsi="Bahnschrift Light SemiCondensed" w:cs="Arial"/>
          <w:b/>
          <w:color w:val="222222"/>
          <w:sz w:val="24"/>
          <w:szCs w:val="24"/>
          <w:shd w:val="clear" w:color="auto" w:fill="FFFFFF"/>
        </w:rPr>
        <w:t>personnel</w:t>
      </w:r>
      <w:r w:rsidRPr="00967B67">
        <w:rPr>
          <w:rFonts w:ascii="Bahnschrift Light SemiCondensed" w:hAnsi="Bahnschrift Light SemiCondensed" w:cs="Arial"/>
          <w:b/>
          <w:color w:val="222222"/>
          <w:sz w:val="24"/>
          <w:szCs w:val="24"/>
          <w:shd w:val="clear" w:color="auto" w:fill="FFFFFF"/>
        </w:rPr>
        <w:t xml:space="preserve">: </w:t>
      </w:r>
      <w:r w:rsidRPr="00DA342E">
        <w:rPr>
          <w:rFonts w:ascii="Bahnschrift Light SemiCondensed" w:hAnsi="Bahnschrift Light SemiCondensed" w:cs="Arial"/>
          <w:color w:val="222222"/>
          <w:sz w:val="24"/>
          <w:szCs w:val="24"/>
          <w:shd w:val="clear" w:color="auto" w:fill="FFFFFF"/>
        </w:rPr>
        <w:t>Having skilled personnel to analyze and interpret log data.</w:t>
      </w:r>
    </w:p>
    <w:p w:rsidR="00DA342E" w:rsidRDefault="00DA342E" w:rsidP="00967B67">
      <w:pPr>
        <w:keepNext/>
        <w:keepLines/>
        <w:pBdr>
          <w:top w:val="nil"/>
          <w:left w:val="nil"/>
          <w:bottom w:val="nil"/>
          <w:right w:val="nil"/>
          <w:between w:val="nil"/>
        </w:pBdr>
        <w:spacing w:before="480" w:after="240" w:line="360" w:lineRule="auto"/>
        <w:rPr>
          <w:rFonts w:ascii="Arial" w:hAnsi="Arial" w:cs="Arial"/>
          <w:color w:val="222222"/>
          <w:shd w:val="clear" w:color="auto" w:fill="FFFFFF"/>
        </w:rPr>
      </w:pPr>
      <w:r w:rsidRPr="00DA342E">
        <w:rPr>
          <w:rFonts w:ascii="Bahnschrift Light SemiCondensed" w:hAnsi="Bahnschrift Light SemiCondensed" w:cs="Arial"/>
          <w:color w:val="222222"/>
          <w:sz w:val="24"/>
          <w:szCs w:val="24"/>
          <w:shd w:val="clear" w:color="auto" w:fill="FFFFFF"/>
        </w:rPr>
        <w:t>In reference to my report on log analysis, I am required to,</w:t>
      </w:r>
    </w:p>
    <w:p w:rsidR="00DA342E" w:rsidRPr="00DA342E" w:rsidRDefault="00DA342E" w:rsidP="00DA342E">
      <w:pPr>
        <w:rPr>
          <w:rFonts w:ascii="Bahnschrift Light SemiCondensed" w:hAnsi="Bahnschrift Light SemiCondensed"/>
          <w:sz w:val="24"/>
          <w:szCs w:val="24"/>
        </w:rPr>
      </w:pPr>
      <w:r w:rsidRPr="00DA342E">
        <w:rPr>
          <w:rFonts w:ascii="Bahnschrift Light SemiCondensed" w:hAnsi="Bahnschrift Light SemiCondensed"/>
          <w:sz w:val="24"/>
          <w:szCs w:val="24"/>
        </w:rPr>
        <w:t>Submit a report explaining the importance of log analysis in cybersecurity. Include details on types of information found in logs and their relevance for detecting anomalies or security incidents.</w:t>
      </w:r>
    </w:p>
    <w:p w:rsidR="00DA342E" w:rsidRPr="00DA342E" w:rsidRDefault="00DA342E" w:rsidP="00DA342E">
      <w:pPr>
        <w:rPr>
          <w:rFonts w:ascii="Bahnschrift Light SemiCondensed" w:hAnsi="Bahnschrift Light SemiCondensed"/>
          <w:sz w:val="24"/>
          <w:szCs w:val="24"/>
        </w:rPr>
      </w:pPr>
      <w:r w:rsidRPr="00DA342E">
        <w:rPr>
          <w:rFonts w:ascii="Bahnschrift Light SemiCondensed" w:hAnsi="Bahnschrift Light SemiCondensed"/>
          <w:sz w:val="24"/>
          <w:szCs w:val="24"/>
        </w:rPr>
        <w:t>Submit screenshots showing the configuration of your log analysis platform and log collection setup from various sources. Include brief descriptions of each source and how logs are forwarded.</w:t>
      </w:r>
    </w:p>
    <w:p w:rsidR="00DA342E" w:rsidRPr="00DA342E" w:rsidRDefault="00DA342E" w:rsidP="00DA342E">
      <w:pPr>
        <w:rPr>
          <w:rFonts w:ascii="Bahnschrift Light SemiCondensed" w:hAnsi="Bahnschrift Light SemiCondensed"/>
          <w:sz w:val="24"/>
          <w:szCs w:val="24"/>
        </w:rPr>
      </w:pPr>
      <w:r w:rsidRPr="00DA342E">
        <w:rPr>
          <w:rFonts w:ascii="Bahnschrift Light SemiCondensed" w:hAnsi="Bahnschrift Light SemiCondensed"/>
          <w:sz w:val="24"/>
          <w:szCs w:val="24"/>
        </w:rPr>
        <w:t>Submit screenshots showing examples of your log queries and findings. Describe any patterns or security-related events identified and how these may indicate potential threats.</w:t>
      </w:r>
    </w:p>
    <w:p w:rsidR="00DA342E" w:rsidRDefault="00DA342E" w:rsidP="00DA342E">
      <w:pPr>
        <w:rPr>
          <w:rFonts w:ascii="Bahnschrift Light SemiCondensed" w:hAnsi="Bahnschrift Light SemiCondensed"/>
          <w:sz w:val="24"/>
          <w:szCs w:val="24"/>
        </w:rPr>
      </w:pPr>
      <w:r w:rsidRPr="00DA342E">
        <w:rPr>
          <w:rFonts w:ascii="Bahnschrift Light SemiCondensed" w:hAnsi="Bahnschrift Light SemiCondensed"/>
          <w:sz w:val="24"/>
          <w:szCs w:val="24"/>
        </w:rPr>
        <w:t>Submit a report detailing how you detected and correlated events to identify security incidents. Include screenshots of relevant logs and descriptions of the identified security issues.</w:t>
      </w:r>
    </w:p>
    <w:p w:rsidR="00DD37AE" w:rsidRDefault="00DD37AE" w:rsidP="00DA342E">
      <w:pPr>
        <w:rPr>
          <w:rFonts w:ascii="Bahnschrift Light SemiCondensed" w:hAnsi="Bahnschrift Light SemiCondensed"/>
          <w:sz w:val="24"/>
          <w:szCs w:val="24"/>
        </w:rPr>
      </w:pPr>
      <w:r>
        <w:rPr>
          <w:rFonts w:ascii="Bahnschrift Light SemiCondensed" w:hAnsi="Bahnschrift Light SemiCondensed"/>
          <w:sz w:val="24"/>
          <w:szCs w:val="24"/>
        </w:rPr>
        <w:t>NB: Tools used my report will include</w:t>
      </w:r>
    </w:p>
    <w:p w:rsidR="00DD37AE" w:rsidRPr="00DD37AE" w:rsidRDefault="00DD37AE" w:rsidP="00DD37AE">
      <w:pPr>
        <w:rPr>
          <w:rFonts w:ascii="Bahnschrift Light SemiCondensed" w:hAnsi="Bahnschrift Light SemiCondensed"/>
          <w:sz w:val="24"/>
          <w:szCs w:val="24"/>
        </w:rPr>
      </w:pPr>
      <w:r w:rsidRPr="00DD37AE">
        <w:rPr>
          <w:rFonts w:ascii="Bahnschrift Light SemiCondensed" w:hAnsi="Bahnschrift Light SemiCondensed"/>
          <w:sz w:val="24"/>
          <w:szCs w:val="24"/>
        </w:rPr>
        <w:t>Log Analysis Tool: ELK Stack (</w:t>
      </w:r>
      <w:proofErr w:type="spellStart"/>
      <w:r w:rsidRPr="00DD37AE">
        <w:rPr>
          <w:rFonts w:ascii="Bahnschrift Light SemiCondensed" w:hAnsi="Bahnschrift Light SemiCondensed"/>
          <w:sz w:val="24"/>
          <w:szCs w:val="24"/>
        </w:rPr>
        <w:t>Elasticsearch</w:t>
      </w:r>
      <w:proofErr w:type="spellEnd"/>
      <w:r w:rsidRPr="00DD37AE">
        <w:rPr>
          <w:rFonts w:ascii="Bahnschrift Light SemiCondensed" w:hAnsi="Bahnschrift Light SemiCondensed"/>
          <w:sz w:val="24"/>
          <w:szCs w:val="24"/>
        </w:rPr>
        <w:t xml:space="preserve">, </w:t>
      </w:r>
      <w:proofErr w:type="spellStart"/>
      <w:r w:rsidRPr="00DD37AE">
        <w:rPr>
          <w:rFonts w:ascii="Bahnschrift Light SemiCondensed" w:hAnsi="Bahnschrift Light SemiCondensed"/>
          <w:sz w:val="24"/>
          <w:szCs w:val="24"/>
        </w:rPr>
        <w:t>Logstash</w:t>
      </w:r>
      <w:proofErr w:type="spellEnd"/>
      <w:r w:rsidRPr="00DD37AE">
        <w:rPr>
          <w:rFonts w:ascii="Bahnschrift Light SemiCondensed" w:hAnsi="Bahnschrift Light SemiCondensed"/>
          <w:sz w:val="24"/>
          <w:szCs w:val="24"/>
        </w:rPr>
        <w:t xml:space="preserve">, </w:t>
      </w:r>
      <w:proofErr w:type="spellStart"/>
      <w:r w:rsidRPr="00DD37AE">
        <w:rPr>
          <w:rFonts w:ascii="Bahnschrift Light SemiCondensed" w:hAnsi="Bahnschrift Light SemiCondensed"/>
          <w:sz w:val="24"/>
          <w:szCs w:val="24"/>
        </w:rPr>
        <w:t>Kibana</w:t>
      </w:r>
      <w:proofErr w:type="spellEnd"/>
      <w:r w:rsidRPr="00DD37AE">
        <w:rPr>
          <w:rFonts w:ascii="Bahnschrift Light SemiCondensed" w:hAnsi="Bahnschrift Light SemiCondensed"/>
          <w:sz w:val="24"/>
          <w:szCs w:val="24"/>
        </w:rPr>
        <w:t xml:space="preserve">) or another tool like </w:t>
      </w:r>
      <w:proofErr w:type="spellStart"/>
      <w:r w:rsidRPr="00DD37AE">
        <w:rPr>
          <w:rFonts w:ascii="Bahnschrift Light SemiCondensed" w:hAnsi="Bahnschrift Light SemiCondensed"/>
          <w:sz w:val="24"/>
          <w:szCs w:val="24"/>
        </w:rPr>
        <w:t>Splunk</w:t>
      </w:r>
      <w:proofErr w:type="spellEnd"/>
      <w:r w:rsidRPr="00DD37AE">
        <w:rPr>
          <w:rFonts w:ascii="Bahnschrift Light SemiCondensed" w:hAnsi="Bahnschrift Light SemiCondensed"/>
          <w:sz w:val="24"/>
          <w:szCs w:val="24"/>
        </w:rPr>
        <w:t>.</w:t>
      </w:r>
    </w:p>
    <w:p w:rsidR="00DD37AE" w:rsidRDefault="00DD37AE" w:rsidP="00DD37AE">
      <w:pPr>
        <w:rPr>
          <w:rFonts w:ascii="Bahnschrift Light SemiCondensed" w:hAnsi="Bahnschrift Light SemiCondensed"/>
          <w:sz w:val="24"/>
          <w:szCs w:val="24"/>
        </w:rPr>
      </w:pPr>
      <w:r w:rsidRPr="00DD37AE">
        <w:rPr>
          <w:rFonts w:ascii="Bahnschrift Light SemiCondensed" w:hAnsi="Bahnschrift Light SemiCondensed"/>
          <w:sz w:val="24"/>
          <w:szCs w:val="24"/>
        </w:rPr>
        <w:t>Sample Log Files: Provided or sourced from available repositories.</w:t>
      </w:r>
    </w:p>
    <w:p w:rsidR="002720DB" w:rsidRDefault="002720DB" w:rsidP="00DD37AE">
      <w:pPr>
        <w:rPr>
          <w:rFonts w:ascii="Bahnschrift Light SemiCondensed" w:hAnsi="Bahnschrift Light SemiCondensed" w:cs="Arial"/>
          <w:color w:val="222222"/>
          <w:sz w:val="24"/>
          <w:szCs w:val="24"/>
          <w:shd w:val="clear" w:color="auto" w:fill="FFFFFF"/>
        </w:rPr>
      </w:pPr>
      <w:r w:rsidRPr="002720DB">
        <w:rPr>
          <w:rFonts w:ascii="Arial" w:hAnsi="Arial" w:cs="Arial"/>
          <w:b/>
          <w:color w:val="222222"/>
          <w:shd w:val="clear" w:color="auto" w:fill="FFFFFF"/>
        </w:rPr>
        <w:lastRenderedPageBreak/>
        <w:t>Types of Log Analysis</w:t>
      </w:r>
      <w:r>
        <w:rPr>
          <w:rFonts w:ascii="Arial" w:hAnsi="Arial" w:cs="Arial"/>
          <w:color w:val="222222"/>
        </w:rPr>
        <w:br/>
      </w:r>
      <w:r w:rsidRPr="001C727F">
        <w:rPr>
          <w:rFonts w:ascii="Bahnschrift Light SemiCondensed" w:hAnsi="Bahnschrift Light SemiCondensed" w:cs="Arial"/>
          <w:color w:val="222222"/>
          <w:sz w:val="24"/>
          <w:szCs w:val="24"/>
          <w:shd w:val="clear" w:color="auto" w:fill="FFFFFF"/>
        </w:rPr>
        <w:t>There are several types of log analysis, including:</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1. Security Log Analysis</w:t>
      </w:r>
      <w:r w:rsidRPr="001C727F">
        <w:rPr>
          <w:rFonts w:ascii="Bahnschrift Light SemiCondensed" w:hAnsi="Bahnschrift Light SemiCondensed" w:cs="Arial"/>
          <w:color w:val="222222"/>
          <w:sz w:val="24"/>
          <w:szCs w:val="24"/>
          <w:shd w:val="clear" w:color="auto" w:fill="FFFFFF"/>
        </w:rPr>
        <w:t>: Focuses on identifying potential security threats, such as unauthorized access attempts, malware infections, or data breaches.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2. Compliance Log Analysis</w:t>
      </w:r>
      <w:r w:rsidRPr="001C727F">
        <w:rPr>
          <w:rFonts w:ascii="Bahnschrift Light SemiCondensed" w:hAnsi="Bahnschrift Light SemiCondensed" w:cs="Arial"/>
          <w:color w:val="222222"/>
          <w:sz w:val="24"/>
          <w:szCs w:val="24"/>
          <w:shd w:val="clear" w:color="auto" w:fill="FFFFFF"/>
        </w:rPr>
        <w:t>: Focuses on ensuring compliance with regulatory requirements, such as HIPAA or PCI-DSS.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3. Operational Log Analysis</w:t>
      </w:r>
      <w:r w:rsidRPr="001C727F">
        <w:rPr>
          <w:rFonts w:ascii="Bahnschrift Light SemiCondensed" w:hAnsi="Bahnschrift Light SemiCondensed" w:cs="Arial"/>
          <w:color w:val="222222"/>
          <w:sz w:val="24"/>
          <w:szCs w:val="24"/>
          <w:shd w:val="clear" w:color="auto" w:fill="FFFFFF"/>
        </w:rPr>
        <w:t>: Focuses on identifying operational issues, such as system crashes, network outages, or application errors.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4. Forensic Log Analysis</w:t>
      </w:r>
      <w:r w:rsidRPr="001C727F">
        <w:rPr>
          <w:rFonts w:ascii="Bahnschrift Light SemiCondensed" w:hAnsi="Bahnschrift Light SemiCondensed" w:cs="Arial"/>
          <w:color w:val="222222"/>
          <w:sz w:val="24"/>
          <w:szCs w:val="24"/>
          <w:shd w:val="clear" w:color="auto" w:fill="FFFFFF"/>
        </w:rPr>
        <w:t>: Focuses on analyzing logs to investigate security incidents or other events.</w:t>
      </w:r>
    </w:p>
    <w:p w:rsidR="00206BD2" w:rsidRDefault="00206BD2" w:rsidP="00DD37AE">
      <w:pPr>
        <w:rPr>
          <w:rFonts w:ascii="Bahnschrift Light SemiCondensed" w:hAnsi="Bahnschrift Light SemiCondensed" w:cs="Arial"/>
          <w:color w:val="222222"/>
          <w:sz w:val="24"/>
          <w:szCs w:val="24"/>
          <w:shd w:val="clear" w:color="auto" w:fill="FFFFFF"/>
        </w:rPr>
      </w:pPr>
    </w:p>
    <w:p w:rsidR="00206BD2" w:rsidRPr="001C727F" w:rsidRDefault="00206BD2" w:rsidP="00DD37AE">
      <w:pPr>
        <w:rPr>
          <w:rFonts w:ascii="Bahnschrift Light SemiCondensed" w:hAnsi="Bahnschrift Light SemiCondensed" w:cs="Arial"/>
          <w:color w:val="222222"/>
          <w:sz w:val="24"/>
          <w:szCs w:val="24"/>
          <w:shd w:val="clear" w:color="auto" w:fill="FFFFFF"/>
        </w:rPr>
      </w:pPr>
    </w:p>
    <w:p w:rsidR="002720DB" w:rsidRPr="001C727F" w:rsidRDefault="002720DB" w:rsidP="00DD37AE">
      <w:pPr>
        <w:rPr>
          <w:rFonts w:ascii="Bahnschrift Light SemiCondensed" w:hAnsi="Bahnschrift Light SemiCondensed" w:cs="Arial"/>
          <w:color w:val="222222"/>
          <w:sz w:val="24"/>
          <w:szCs w:val="24"/>
          <w:shd w:val="clear" w:color="auto" w:fill="FFFFFF"/>
        </w:rPr>
      </w:pPr>
    </w:p>
    <w:p w:rsidR="00206BD2" w:rsidRDefault="00206BD2" w:rsidP="002720DB">
      <w:pPr>
        <w:rPr>
          <w:rFonts w:ascii="Bahnschrift Light SemiCondensed" w:hAnsi="Bahnschrift Light SemiCondensed" w:cs="Arial"/>
          <w:b/>
          <w:color w:val="222222"/>
          <w:sz w:val="24"/>
          <w:szCs w:val="24"/>
          <w:shd w:val="clear" w:color="auto" w:fill="FFFFFF"/>
        </w:rPr>
      </w:pPr>
    </w:p>
    <w:p w:rsidR="00206BD2" w:rsidRDefault="00206BD2" w:rsidP="002720DB">
      <w:pPr>
        <w:rPr>
          <w:rFonts w:ascii="Bahnschrift Light SemiCondensed" w:hAnsi="Bahnschrift Light SemiCondensed" w:cs="Arial"/>
          <w:b/>
          <w:color w:val="222222"/>
          <w:sz w:val="24"/>
          <w:szCs w:val="24"/>
          <w:shd w:val="clear" w:color="auto" w:fill="FFFFFF"/>
        </w:rPr>
      </w:pPr>
    </w:p>
    <w:p w:rsidR="00206BD2" w:rsidRDefault="00206BD2" w:rsidP="002720DB">
      <w:pPr>
        <w:rPr>
          <w:rFonts w:ascii="Bahnschrift Light SemiCondensed" w:hAnsi="Bahnschrift Light SemiCondensed" w:cs="Arial"/>
          <w:b/>
          <w:color w:val="222222"/>
          <w:sz w:val="24"/>
          <w:szCs w:val="24"/>
          <w:shd w:val="clear" w:color="auto" w:fill="FFFFFF"/>
        </w:rPr>
      </w:pPr>
    </w:p>
    <w:p w:rsidR="00206BD2" w:rsidRDefault="00206BD2" w:rsidP="002720DB">
      <w:pPr>
        <w:rPr>
          <w:rFonts w:ascii="Bahnschrift Light SemiCondensed" w:hAnsi="Bahnschrift Light SemiCondensed" w:cs="Arial"/>
          <w:b/>
          <w:color w:val="222222"/>
          <w:sz w:val="24"/>
          <w:szCs w:val="24"/>
          <w:shd w:val="clear" w:color="auto" w:fill="FFFFFF"/>
        </w:rPr>
      </w:pPr>
    </w:p>
    <w:p w:rsidR="00206BD2" w:rsidRDefault="002720DB"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Types of Information Found in Logs</w:t>
      </w:r>
      <w:r w:rsidRPr="001C727F">
        <w:rPr>
          <w:rFonts w:ascii="Bahnschrift Light SemiCondensed" w:hAnsi="Bahnschrift Light SemiCondensed" w:cs="Arial"/>
          <w:color w:val="222222"/>
          <w:sz w:val="24"/>
          <w:szCs w:val="24"/>
        </w:rPr>
        <w:br/>
      </w:r>
      <w:proofErr w:type="spellStart"/>
      <w:r w:rsidRPr="001C727F">
        <w:rPr>
          <w:rFonts w:ascii="Bahnschrift Light SemiCondensed" w:hAnsi="Bahnschrift Light SemiCondensed" w:cs="Arial"/>
          <w:color w:val="222222"/>
          <w:sz w:val="24"/>
          <w:szCs w:val="24"/>
          <w:shd w:val="clear" w:color="auto" w:fill="FFFFFF"/>
        </w:rPr>
        <w:t>Logs</w:t>
      </w:r>
      <w:proofErr w:type="spellEnd"/>
      <w:r w:rsidRPr="001C727F">
        <w:rPr>
          <w:rFonts w:ascii="Bahnschrift Light SemiCondensed" w:hAnsi="Bahnschrift Light SemiCondensed" w:cs="Arial"/>
          <w:color w:val="222222"/>
          <w:sz w:val="24"/>
          <w:szCs w:val="24"/>
          <w:shd w:val="clear" w:color="auto" w:fill="FFFFFF"/>
        </w:rPr>
        <w:t xml:space="preserve"> can contain a wide range of information, including:</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System events</w:t>
      </w:r>
      <w:r w:rsidRPr="001C727F">
        <w:rPr>
          <w:rFonts w:ascii="Bahnschrift Light SemiCondensed" w:hAnsi="Bahnschrift Light SemiCondensed" w:cs="Arial"/>
          <w:color w:val="222222"/>
          <w:sz w:val="24"/>
          <w:szCs w:val="24"/>
          <w:shd w:val="clear" w:color="auto" w:fill="FFFFFF"/>
        </w:rPr>
        <w:t>: Logs can record system events, such as login attempts, file access, and system changes.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Network activity</w:t>
      </w:r>
      <w:r w:rsidRPr="001C727F">
        <w:rPr>
          <w:rFonts w:ascii="Bahnschrift Light SemiCondensed" w:hAnsi="Bahnschrift Light SemiCondensed" w:cs="Arial"/>
          <w:color w:val="222222"/>
          <w:sz w:val="24"/>
          <w:szCs w:val="24"/>
          <w:shd w:val="clear" w:color="auto" w:fill="FFFFFF"/>
        </w:rPr>
        <w:t>: Logs can record network activity, such as incoming and outgoing traffic, connections, and packets.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Application events</w:t>
      </w:r>
      <w:r w:rsidRPr="001C727F">
        <w:rPr>
          <w:rFonts w:ascii="Bahnschrift Light SemiCondensed" w:hAnsi="Bahnschrift Light SemiCondensed" w:cs="Arial"/>
          <w:color w:val="222222"/>
          <w:sz w:val="24"/>
          <w:szCs w:val="24"/>
          <w:shd w:val="clear" w:color="auto" w:fill="FFFFFF"/>
        </w:rPr>
        <w:t>: Logs can record application events, such as user activity, errors, and exceptions.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User behavior</w:t>
      </w:r>
      <w:r w:rsidRPr="001C727F">
        <w:rPr>
          <w:rFonts w:ascii="Bahnschrift Light SemiCondensed" w:hAnsi="Bahnschrift Light SemiCondensed" w:cs="Arial"/>
          <w:color w:val="222222"/>
          <w:sz w:val="24"/>
          <w:szCs w:val="24"/>
          <w:shd w:val="clear" w:color="auto" w:fill="FFFFFF"/>
        </w:rPr>
        <w:t>: Logs can record user behavior, such as login attempts, search queries, and file access.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p>
    <w:p w:rsidR="00206BD2" w:rsidRDefault="00206BD2" w:rsidP="002720DB">
      <w:pPr>
        <w:rPr>
          <w:rFonts w:ascii="Bahnschrift Light SemiCondensed" w:hAnsi="Bahnschrift Light SemiCondensed" w:cs="Arial"/>
          <w:color w:val="222222"/>
          <w:sz w:val="24"/>
          <w:szCs w:val="24"/>
          <w:shd w:val="clear" w:color="auto" w:fill="FFFFFF"/>
        </w:rPr>
      </w:pPr>
    </w:p>
    <w:p w:rsidR="00206BD2" w:rsidRDefault="00206BD2" w:rsidP="002720DB">
      <w:pPr>
        <w:rPr>
          <w:rFonts w:ascii="Bahnschrift Light SemiCondensed" w:hAnsi="Bahnschrift Light SemiCondensed" w:cs="Arial"/>
          <w:color w:val="222222"/>
          <w:sz w:val="24"/>
          <w:szCs w:val="24"/>
          <w:shd w:val="clear" w:color="auto" w:fill="FFFFFF"/>
        </w:rPr>
      </w:pPr>
    </w:p>
    <w:p w:rsidR="00206BD2" w:rsidRDefault="00206BD2" w:rsidP="002720DB">
      <w:pPr>
        <w:rPr>
          <w:rFonts w:ascii="Bahnschrift Light SemiCondensed" w:hAnsi="Bahnschrift Light SemiCondensed" w:cs="Arial"/>
          <w:color w:val="222222"/>
          <w:sz w:val="24"/>
          <w:szCs w:val="24"/>
          <w:shd w:val="clear" w:color="auto" w:fill="FFFFFF"/>
        </w:rPr>
      </w:pPr>
    </w:p>
    <w:p w:rsidR="00206BD2" w:rsidRDefault="00206BD2" w:rsidP="002720DB">
      <w:pPr>
        <w:rPr>
          <w:rFonts w:ascii="Bahnschrift Light SemiCondensed" w:hAnsi="Bahnschrift Light SemiCondensed" w:cs="Arial"/>
          <w:color w:val="222222"/>
          <w:sz w:val="24"/>
          <w:szCs w:val="24"/>
          <w:shd w:val="clear" w:color="auto" w:fill="FFFFFF"/>
        </w:rPr>
      </w:pPr>
    </w:p>
    <w:p w:rsidR="00411B87" w:rsidRPr="001C727F" w:rsidRDefault="002720DB"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color w:val="222222"/>
          <w:sz w:val="24"/>
          <w:szCs w:val="24"/>
          <w:shd w:val="clear" w:color="auto" w:fill="FFFFFF"/>
        </w:rPr>
        <w:t xml:space="preserve"> </w:t>
      </w:r>
      <w:r w:rsidRPr="001C727F">
        <w:rPr>
          <w:rFonts w:ascii="Bahnschrift Light SemiCondensed" w:hAnsi="Bahnschrift Light SemiCondensed" w:cs="Arial"/>
          <w:b/>
          <w:color w:val="222222"/>
          <w:sz w:val="24"/>
          <w:szCs w:val="24"/>
          <w:shd w:val="clear" w:color="auto" w:fill="FFFFFF"/>
        </w:rPr>
        <w:t>Relevance of Logs in Detecting Anomalies or Security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Logs are relevant in detecting anomalies or security incidents because they provide a record of system activity, user behavior, and potential security threats. By analyzing logs, security teams can:</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Identify patterns of behavior</w:t>
      </w:r>
      <w:r w:rsidRPr="001C727F">
        <w:rPr>
          <w:rFonts w:ascii="Bahnschrift Light SemiCondensed" w:hAnsi="Bahnschrift Light SemiCondensed" w:cs="Arial"/>
          <w:color w:val="222222"/>
          <w:sz w:val="24"/>
          <w:szCs w:val="24"/>
          <w:shd w:val="clear" w:color="auto" w:fill="FFFFFF"/>
        </w:rPr>
        <w:t>: Logs can help identify patterns of behavior that may indicate potential security threats.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Detect anomalies</w:t>
      </w:r>
      <w:r w:rsidRPr="001C727F">
        <w:rPr>
          <w:rFonts w:ascii="Bahnschrift Light SemiCondensed" w:hAnsi="Bahnschrift Light SemiCondensed" w:cs="Arial"/>
          <w:color w:val="222222"/>
          <w:sz w:val="24"/>
          <w:szCs w:val="24"/>
          <w:shd w:val="clear" w:color="auto" w:fill="FFFFFF"/>
        </w:rPr>
        <w:t xml:space="preserve"> :Logs can help detect anomalies that may indicate potential security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Respond to incidents</w:t>
      </w:r>
      <w:r w:rsidRPr="001C727F">
        <w:rPr>
          <w:rFonts w:ascii="Bahnschrift Light SemiCondensed" w:hAnsi="Bahnschrift Light SemiCondensed" w:cs="Arial"/>
          <w:color w:val="222222"/>
          <w:sz w:val="24"/>
          <w:szCs w:val="24"/>
          <w:shd w:val="clear" w:color="auto" w:fill="FFFFFF"/>
        </w:rPr>
        <w:t xml:space="preserve"> Logs can provide valuable information for incident response, such as the source of an attack and the scope of the incident.</w:t>
      </w:r>
    </w:p>
    <w:p w:rsidR="00411B87" w:rsidRPr="001C727F" w:rsidRDefault="00411B87" w:rsidP="002720DB">
      <w:pPr>
        <w:rPr>
          <w:rFonts w:ascii="Bahnschrift Light SemiCondensed" w:hAnsi="Bahnschrift Light SemiCondensed" w:cs="Arial"/>
          <w:color w:val="222222"/>
          <w:sz w:val="24"/>
          <w:szCs w:val="24"/>
          <w:shd w:val="clear" w:color="auto" w:fill="FFFFFF"/>
        </w:rPr>
      </w:pPr>
    </w:p>
    <w:p w:rsidR="00411B87" w:rsidRPr="001C727F" w:rsidRDefault="00411B87" w:rsidP="002720DB">
      <w:pPr>
        <w:rPr>
          <w:rFonts w:ascii="Bahnschrift Light SemiCondensed" w:hAnsi="Bahnschrift Light SemiCondensed" w:cs="Arial"/>
          <w:b/>
          <w:color w:val="222222"/>
          <w:sz w:val="24"/>
          <w:szCs w:val="24"/>
          <w:shd w:val="clear" w:color="auto" w:fill="FFFFFF"/>
        </w:rPr>
      </w:pPr>
    </w:p>
    <w:p w:rsidR="00263C79" w:rsidRPr="001C727F" w:rsidRDefault="00411B87" w:rsidP="002720DB">
      <w:pPr>
        <w:rPr>
          <w:rFonts w:ascii="Bahnschrift Light SemiCondensed" w:hAnsi="Bahnschrift Light SemiCondensed" w:cs="Arial"/>
          <w:b/>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Importance of Log Analysis in Cybersecurity</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Log analysis is essential in cybersecurity because it provides a window into an organization's systems, networks, and applications, allowing security teams to:</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 xml:space="preserve"> </w:t>
      </w:r>
      <w:r w:rsidRPr="001C727F">
        <w:rPr>
          <w:rFonts w:ascii="Bahnschrift Light SemiCondensed" w:hAnsi="Bahnschrift Light SemiCondensed" w:cs="Arial"/>
          <w:b/>
          <w:color w:val="222222"/>
          <w:sz w:val="24"/>
          <w:szCs w:val="24"/>
          <w:shd w:val="clear" w:color="auto" w:fill="FFFFFF"/>
        </w:rPr>
        <w:t>Detect security incidents</w:t>
      </w:r>
      <w:r w:rsidRPr="001C727F">
        <w:rPr>
          <w:rFonts w:ascii="Bahnschrift Light SemiCondensed" w:hAnsi="Bahnschrift Light SemiCondensed" w:cs="Arial"/>
          <w:color w:val="222222"/>
          <w:sz w:val="24"/>
          <w:szCs w:val="24"/>
          <w:shd w:val="clear" w:color="auto" w:fill="FFFFFF"/>
        </w:rPr>
        <w:t>: Logs can provide evidence of security incidents, such as unauthorized access attempts, malware infections, or data breaches.</w:t>
      </w:r>
      <w:r w:rsidRPr="001C727F">
        <w:rPr>
          <w:rFonts w:ascii="Bahnschrift Light SemiCondensed" w:hAnsi="Bahnschrift Light SemiCondensed" w:cs="Arial"/>
          <w:color w:val="222222"/>
          <w:sz w:val="24"/>
          <w:szCs w:val="24"/>
        </w:rPr>
        <w:br/>
      </w:r>
    </w:p>
    <w:p w:rsidR="00263C79" w:rsidRPr="001C727F" w:rsidRDefault="00411B87" w:rsidP="002720DB">
      <w:pPr>
        <w:rPr>
          <w:rFonts w:ascii="Bahnschrift Light SemiCondensed" w:hAnsi="Bahnschrift Light SemiCondensed" w:cs="Arial"/>
          <w:b/>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Identify anomalies</w:t>
      </w:r>
      <w:r w:rsidRPr="001C727F">
        <w:rPr>
          <w:rFonts w:ascii="Bahnschrift Light SemiCondensed" w:hAnsi="Bahnschrift Light SemiCondensed" w:cs="Arial"/>
          <w:color w:val="222222"/>
          <w:sz w:val="24"/>
          <w:szCs w:val="24"/>
          <w:shd w:val="clear" w:color="auto" w:fill="FFFFFF"/>
        </w:rPr>
        <w:t>: Logs can help identify unusual patterns of behavior that may indicate potential security threats.</w:t>
      </w:r>
      <w:r w:rsidRPr="001C727F">
        <w:rPr>
          <w:rFonts w:ascii="Bahnschrift Light SemiCondensed" w:hAnsi="Bahnschrift Light SemiCondensed" w:cs="Arial"/>
          <w:color w:val="222222"/>
          <w:sz w:val="24"/>
          <w:szCs w:val="24"/>
        </w:rPr>
        <w:br/>
      </w:r>
    </w:p>
    <w:p w:rsidR="00263C79" w:rsidRPr="001C727F" w:rsidRDefault="00411B87" w:rsidP="002720DB">
      <w:pPr>
        <w:rPr>
          <w:rFonts w:ascii="Bahnschrift Light SemiCondensed" w:hAnsi="Bahnschrift Light SemiCondensed" w:cs="Arial"/>
          <w:b/>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Improve incident response</w:t>
      </w:r>
      <w:r w:rsidRPr="001C727F">
        <w:rPr>
          <w:rFonts w:ascii="Bahnschrift Light SemiCondensed" w:hAnsi="Bahnschrift Light SemiCondensed" w:cs="Arial"/>
          <w:color w:val="222222"/>
          <w:sz w:val="24"/>
          <w:szCs w:val="24"/>
          <w:shd w:val="clear" w:color="auto" w:fill="FFFFFF"/>
        </w:rPr>
        <w:t>: Logs can provide valuable information for incident response, such as the source of an attack, the scope of the incident, and the effectiveness of response efforts.</w:t>
      </w:r>
      <w:r w:rsidRPr="001C727F">
        <w:rPr>
          <w:rFonts w:ascii="Bahnschrift Light SemiCondensed" w:hAnsi="Bahnschrift Light SemiCondensed" w:cs="Arial"/>
          <w:color w:val="222222"/>
          <w:sz w:val="24"/>
          <w:szCs w:val="24"/>
        </w:rPr>
        <w:br/>
      </w:r>
    </w:p>
    <w:p w:rsidR="00411B87" w:rsidRPr="001C727F" w:rsidRDefault="00411B87"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Enhance security posture:</w:t>
      </w:r>
      <w:r w:rsidRPr="001C727F">
        <w:rPr>
          <w:rFonts w:ascii="Bahnschrift Light SemiCondensed" w:hAnsi="Bahnschrift Light SemiCondensed" w:cs="Arial"/>
          <w:color w:val="222222"/>
          <w:sz w:val="24"/>
          <w:szCs w:val="24"/>
          <w:shd w:val="clear" w:color="auto" w:fill="FFFFFF"/>
        </w:rPr>
        <w:t xml:space="preserve"> Logs can help organizations improve their security posture by identifying vulnerabilities, weaknesses, and areas for improvement.</w:t>
      </w:r>
    </w:p>
    <w:p w:rsidR="00263C79" w:rsidRPr="001C727F" w:rsidRDefault="00411B87"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lastRenderedPageBreak/>
        <w:t>Improved Security</w:t>
      </w:r>
      <w:r w:rsidRPr="001C727F">
        <w:rPr>
          <w:rFonts w:ascii="Bahnschrift Light SemiCondensed" w:hAnsi="Bahnschrift Light SemiCondensed" w:cs="Arial"/>
          <w:color w:val="222222"/>
          <w:sz w:val="24"/>
          <w:szCs w:val="24"/>
          <w:shd w:val="clear" w:color="auto" w:fill="FFFFFF"/>
        </w:rPr>
        <w:t>: Log analysis can help identify potential security threats and incidents.</w:t>
      </w:r>
      <w:r w:rsidRPr="001C727F">
        <w:rPr>
          <w:rFonts w:ascii="Bahnschrift Light SemiCondensed" w:hAnsi="Bahnschrift Light SemiCondensed" w:cs="Arial"/>
          <w:color w:val="222222"/>
          <w:sz w:val="24"/>
          <w:szCs w:val="24"/>
        </w:rPr>
        <w:br/>
      </w:r>
    </w:p>
    <w:p w:rsidR="00263C79" w:rsidRPr="001C727F" w:rsidRDefault="00411B87"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color w:val="222222"/>
          <w:sz w:val="24"/>
          <w:szCs w:val="24"/>
          <w:shd w:val="clear" w:color="auto" w:fill="FFFFFF"/>
        </w:rPr>
        <w:t>E</w:t>
      </w:r>
      <w:r w:rsidRPr="001C727F">
        <w:rPr>
          <w:rFonts w:ascii="Bahnschrift Light SemiCondensed" w:hAnsi="Bahnschrift Light SemiCondensed" w:cs="Arial"/>
          <w:b/>
          <w:color w:val="222222"/>
          <w:sz w:val="24"/>
          <w:szCs w:val="24"/>
          <w:shd w:val="clear" w:color="auto" w:fill="FFFFFF"/>
        </w:rPr>
        <w:t>nhanced Compliance</w:t>
      </w:r>
      <w:r w:rsidRPr="001C727F">
        <w:rPr>
          <w:rFonts w:ascii="Bahnschrift Light SemiCondensed" w:hAnsi="Bahnschrift Light SemiCondensed" w:cs="Arial"/>
          <w:color w:val="222222"/>
          <w:sz w:val="24"/>
          <w:szCs w:val="24"/>
          <w:shd w:val="clear" w:color="auto" w:fill="FFFFFF"/>
        </w:rPr>
        <w:t>: Log analysis can help demonstrate compliance with regulatory requirements.</w:t>
      </w:r>
      <w:r w:rsidRPr="001C727F">
        <w:rPr>
          <w:rFonts w:ascii="Bahnschrift Light SemiCondensed" w:hAnsi="Bahnschrift Light SemiCondensed" w:cs="Arial"/>
          <w:color w:val="222222"/>
          <w:sz w:val="24"/>
          <w:szCs w:val="24"/>
        </w:rPr>
        <w:br/>
      </w:r>
    </w:p>
    <w:p w:rsidR="00263C79" w:rsidRPr="001C727F" w:rsidRDefault="00411B87"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Operational Efficiency</w:t>
      </w:r>
      <w:r w:rsidRPr="001C727F">
        <w:rPr>
          <w:rFonts w:ascii="Bahnschrift Light SemiCondensed" w:hAnsi="Bahnschrift Light SemiCondensed" w:cs="Arial"/>
          <w:color w:val="222222"/>
          <w:sz w:val="24"/>
          <w:szCs w:val="24"/>
          <w:shd w:val="clear" w:color="auto" w:fill="FFFFFF"/>
        </w:rPr>
        <w:t>: Log analysis can help identify operational issues and improve system performance.</w:t>
      </w:r>
      <w:r w:rsidRPr="001C727F">
        <w:rPr>
          <w:rFonts w:ascii="Bahnschrift Light SemiCondensed" w:hAnsi="Bahnschrift Light SemiCondensed" w:cs="Arial"/>
          <w:color w:val="222222"/>
          <w:sz w:val="24"/>
          <w:szCs w:val="24"/>
        </w:rPr>
        <w:br/>
      </w:r>
    </w:p>
    <w:p w:rsidR="002720DB" w:rsidRPr="001C727F" w:rsidRDefault="00411B87" w:rsidP="002720DB">
      <w:pPr>
        <w:rPr>
          <w:rFonts w:ascii="Bahnschrift Light SemiCondensed" w:hAnsi="Bahnschrift Light SemiCondensed" w:cs="Arial"/>
          <w:color w:val="222222"/>
          <w:sz w:val="24"/>
          <w:szCs w:val="24"/>
          <w:shd w:val="clear" w:color="auto" w:fill="FFFFFF"/>
        </w:rPr>
      </w:pPr>
      <w:r w:rsidRPr="001C727F">
        <w:rPr>
          <w:rFonts w:ascii="Bahnschrift Light SemiCondensed" w:hAnsi="Bahnschrift Light SemiCondensed" w:cs="Arial"/>
          <w:b/>
          <w:color w:val="222222"/>
          <w:sz w:val="24"/>
          <w:szCs w:val="24"/>
          <w:shd w:val="clear" w:color="auto" w:fill="FFFFFF"/>
        </w:rPr>
        <w:t>Forensic Analysis</w:t>
      </w:r>
      <w:r w:rsidRPr="001C727F">
        <w:rPr>
          <w:rFonts w:ascii="Bahnschrift Light SemiCondensed" w:hAnsi="Bahnschrift Light SemiCondensed" w:cs="Arial"/>
          <w:color w:val="222222"/>
          <w:sz w:val="24"/>
          <w:szCs w:val="24"/>
          <w:shd w:val="clear" w:color="auto" w:fill="FFFFFF"/>
        </w:rPr>
        <w:t>: Log analysis can provide valuable insights into security incidents and other events.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002720DB" w:rsidRPr="001C727F">
        <w:rPr>
          <w:rFonts w:ascii="Bahnschrift Light SemiCondensed" w:hAnsi="Bahnschrift Light SemiCondensed" w:cs="Arial"/>
          <w:color w:val="222222"/>
          <w:sz w:val="24"/>
          <w:szCs w:val="24"/>
        </w:rPr>
        <w:br/>
      </w:r>
      <w:r w:rsidR="002720DB" w:rsidRPr="001C727F">
        <w:rPr>
          <w:rFonts w:ascii="Bahnschrift Light SemiCondensed" w:hAnsi="Bahnschrift Light SemiCondensed" w:cs="Arial"/>
          <w:color w:val="222222"/>
          <w:sz w:val="24"/>
          <w:szCs w:val="24"/>
        </w:rPr>
        <w:br/>
      </w:r>
    </w:p>
    <w:p w:rsidR="00F01F75" w:rsidRPr="001C727F" w:rsidRDefault="002720DB" w:rsidP="00F01F75">
      <w:pPr>
        <w:rPr>
          <w:rFonts w:ascii="Bahnschrift Light SemiCondensed" w:eastAsia="Times New Roman" w:hAnsi="Bahnschrift Light SemiCondensed" w:cs="Times New Roman"/>
          <w:b/>
          <w:sz w:val="24"/>
          <w:szCs w:val="24"/>
        </w:rPr>
      </w:pPr>
      <w:r w:rsidRPr="001C727F">
        <w:rPr>
          <w:rFonts w:ascii="Bahnschrift Light SemiCondensed" w:hAnsi="Bahnschrift Light SemiCondensed" w:cs="Arial"/>
          <w:b/>
          <w:color w:val="222222"/>
          <w:sz w:val="24"/>
          <w:szCs w:val="24"/>
          <w:shd w:val="clear" w:color="auto" w:fill="FFFFFF"/>
        </w:rPr>
        <w:t>Real-World Applications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Log analysis has several re</w:t>
      </w:r>
      <w:r w:rsidR="000A30D0" w:rsidRPr="001C727F">
        <w:rPr>
          <w:rFonts w:ascii="Bahnschrift Light SemiCondensed" w:hAnsi="Bahnschrift Light SemiCondensed" w:cs="Arial"/>
          <w:color w:val="222222"/>
          <w:sz w:val="24"/>
          <w:szCs w:val="24"/>
          <w:shd w:val="clear" w:color="auto" w:fill="FFFFFF"/>
        </w:rPr>
        <w:t>al-world applications ,but with its correlation to cybersecurity, we will highlights on its application in</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1. Security Monitoring</w:t>
      </w:r>
      <w:r w:rsidRPr="001C727F">
        <w:rPr>
          <w:rFonts w:ascii="Bahnschrift Light SemiCondensed" w:hAnsi="Bahnschrift Light SemiCondensed" w:cs="Arial"/>
          <w:color w:val="222222"/>
          <w:sz w:val="24"/>
          <w:szCs w:val="24"/>
          <w:shd w:val="clear" w:color="auto" w:fill="FFFFFF"/>
        </w:rPr>
        <w:t>: Log analysis can be used to monitor security events and detect potential security threats.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2. Incident Response</w:t>
      </w:r>
      <w:r w:rsidRPr="001C727F">
        <w:rPr>
          <w:rFonts w:ascii="Bahnschrift Light SemiCondensed" w:hAnsi="Bahnschrift Light SemiCondensed" w:cs="Arial"/>
          <w:color w:val="222222"/>
          <w:sz w:val="24"/>
          <w:szCs w:val="24"/>
          <w:shd w:val="clear" w:color="auto" w:fill="FFFFFF"/>
        </w:rPr>
        <w:t>: Log analysis can be used to investigate security incidents and identify the root cause.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3. Compliance:</w:t>
      </w:r>
      <w:r w:rsidRPr="001C727F">
        <w:rPr>
          <w:rFonts w:ascii="Bahnschrift Light SemiCondensed" w:hAnsi="Bahnschrift Light SemiCondensed" w:cs="Arial"/>
          <w:color w:val="222222"/>
          <w:sz w:val="24"/>
          <w:szCs w:val="24"/>
          <w:shd w:val="clear" w:color="auto" w:fill="FFFFFF"/>
        </w:rPr>
        <w:t xml:space="preserve"> Log analysis can be used to demonstrate compliance with regulatory requirements.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b/>
          <w:color w:val="222222"/>
          <w:sz w:val="24"/>
          <w:szCs w:val="24"/>
          <w:shd w:val="clear" w:color="auto" w:fill="FFFFFF"/>
        </w:rPr>
        <w:t>4. Troubleshooting</w:t>
      </w:r>
      <w:r w:rsidRPr="001C727F">
        <w:rPr>
          <w:rFonts w:ascii="Bahnschrift Light SemiCondensed" w:hAnsi="Bahnschrift Light SemiCondensed" w:cs="Arial"/>
          <w:color w:val="222222"/>
          <w:sz w:val="24"/>
          <w:szCs w:val="24"/>
          <w:shd w:val="clear" w:color="auto" w:fill="FFFFFF"/>
        </w:rPr>
        <w:t>: Log analysis can be used to troubleshoot operational issues, such as system crashes or network outages.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bookmarkStart w:id="6" w:name="_heading=h.2s8eyo1" w:colFirst="0" w:colLast="0"/>
      <w:bookmarkEnd w:id="6"/>
    </w:p>
    <w:p w:rsidR="008B0D09" w:rsidRPr="00ED2973" w:rsidRDefault="00A96B4B" w:rsidP="00ED2973">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2.0 High-Level Summary</w:t>
      </w:r>
    </w:p>
    <w:p w:rsidR="008B0D09" w:rsidRPr="001C727F" w:rsidRDefault="0096285E" w:rsidP="0096285E">
      <w:pPr>
        <w:pBdr>
          <w:top w:val="nil"/>
          <w:left w:val="nil"/>
          <w:bottom w:val="nil"/>
          <w:right w:val="nil"/>
          <w:between w:val="nil"/>
        </w:pBdr>
        <w:rPr>
          <w:rFonts w:ascii="Bahnschrift Light SemiCondensed" w:eastAsia="Roboto" w:hAnsi="Bahnschrift Light SemiCondensed" w:cs="Roboto"/>
          <w:sz w:val="24"/>
          <w:szCs w:val="24"/>
        </w:rPr>
      </w:pPr>
      <w:r w:rsidRPr="001C727F">
        <w:rPr>
          <w:rFonts w:ascii="Bahnschrift Light SemiCondensed" w:hAnsi="Bahnschrift Light SemiCondensed" w:cs="Arial"/>
          <w:color w:val="222222"/>
          <w:sz w:val="24"/>
          <w:szCs w:val="24"/>
          <w:shd w:val="clear" w:color="auto" w:fill="FFFFFF"/>
        </w:rPr>
        <w:t>Log analysis is a critical component of cybersecurity that involves examining log data to identify potential security threats, detect anomalies, and respond to incidents. Logs provide valuable insights into system activity, user behavior, and potential security incidents. By analyzing logs, security teams can detect security incidents, identify anomalies, improve incident response, and enhance the organization's security posture. Log analysis can be used to monitor security events, investigate incidents, demonstrate compliance, and troubleshoot operational issues. Effective log analysis requires a comprehensive approach that includes log collection, storage, analysis, and incident response.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Log analysis can help organizations improve their security posture by identifying potential security threats and vulnerabilities. It can also help organizations comply with regulatory requirements by providing evidence of security controls and incident response. Additionally, log analysis can help organizations troubleshoot operational issues, such as system crashes or network outages, by providing valuable insights into system activity and user behavior.</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To implement effective log analysis, organizations should consider several key factors, including log collection, storage, analysis, and incident response. Log collection involves gathering logs from various sources, such as systems, networks, and applications. Log storage involves storing logs in a secure and centralized location. Log analysis involves analyzing log data to identify potential security threats and incidents. Incident response involves responding to potential security incidents identified through log analysis.</w:t>
      </w:r>
    </w:p>
    <w:p w:rsidR="008B0D09" w:rsidRPr="001C727F" w:rsidRDefault="008B0D09">
      <w:pPr>
        <w:pBdr>
          <w:top w:val="nil"/>
          <w:left w:val="nil"/>
          <w:bottom w:val="nil"/>
          <w:right w:val="nil"/>
          <w:between w:val="nil"/>
        </w:pBdr>
        <w:spacing w:after="0" w:line="360" w:lineRule="auto"/>
        <w:ind w:left="720"/>
        <w:jc w:val="both"/>
        <w:rPr>
          <w:rFonts w:ascii="Bahnschrift Light SemiCondensed" w:eastAsia="Times New Roman" w:hAnsi="Bahnschrift Light SemiCondensed" w:cs="Times New Roman"/>
          <w:sz w:val="24"/>
          <w:szCs w:val="24"/>
        </w:rPr>
      </w:pPr>
    </w:p>
    <w:p w:rsidR="008B0D09" w:rsidRDefault="00A96B4B">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8B0D09" w:rsidRPr="001C727F" w:rsidRDefault="0073091B">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r w:rsidRPr="001C727F">
        <w:rPr>
          <w:rFonts w:ascii="Bahnschrift Light SemiCondensed" w:hAnsi="Bahnschrift Light SemiCondensed" w:cs="Arial"/>
          <w:color w:val="222222"/>
          <w:sz w:val="24"/>
          <w:szCs w:val="24"/>
          <w:shd w:val="clear" w:color="auto" w:fill="FFFFFF"/>
        </w:rPr>
        <w:t>Based on the importance of log analysis in cybersecurity, the following recommendations are made: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1.  Implement Log Analysis</w:t>
      </w:r>
      <w:r w:rsidRPr="001C727F">
        <w:rPr>
          <w:rFonts w:ascii="Bahnschrift Light SemiCondensed" w:hAnsi="Bahnschrift Light SemiCondensed" w:cs="Arial"/>
          <w:color w:val="222222"/>
          <w:sz w:val="24"/>
          <w:szCs w:val="24"/>
          <w:shd w:val="clear" w:color="auto" w:fill="FFFFFF"/>
        </w:rPr>
        <w:t>: Implement log analysis practices, including log collection, storage, analysis, and incident response.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2. Use Log Analysis Tools: Use log analysis tools, such as SIEM systems, to analyze and visualize log data.</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 xml:space="preserve">3. </w:t>
      </w:r>
      <w:r w:rsidRPr="001C727F">
        <w:rPr>
          <w:rFonts w:ascii="Bahnschrift Light SemiCondensed" w:hAnsi="Bahnschrift Light SemiCondensed" w:cs="Arial"/>
          <w:color w:val="222222"/>
          <w:sz w:val="24"/>
          <w:szCs w:val="24"/>
          <w:shd w:val="clear" w:color="auto" w:fill="FFFFFF"/>
        </w:rPr>
        <w:t>Develop Incident Response Plans</w:t>
      </w:r>
      <w:r w:rsidRPr="001C727F">
        <w:rPr>
          <w:rFonts w:ascii="Bahnschrift Light SemiCondensed" w:hAnsi="Bahnschrift Light SemiCondensed" w:cs="Arial"/>
          <w:color w:val="222222"/>
          <w:sz w:val="24"/>
          <w:szCs w:val="24"/>
          <w:shd w:val="clear" w:color="auto" w:fill="FFFFFF"/>
        </w:rPr>
        <w:t>: Develop incident response plans and train personnel to respond to security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 xml:space="preserve">4. Monitor Compliance: Monitor compliance with regulatory requirements and demonstrate </w:t>
      </w:r>
      <w:r w:rsidRPr="001C727F">
        <w:rPr>
          <w:rFonts w:ascii="Bahnschrift Light SemiCondensed" w:hAnsi="Bahnschrift Light SemiCondensed" w:cs="Arial"/>
          <w:color w:val="222222"/>
          <w:sz w:val="24"/>
          <w:szCs w:val="24"/>
          <w:shd w:val="clear" w:color="auto" w:fill="FFFFFF"/>
        </w:rPr>
        <w:lastRenderedPageBreak/>
        <w:t>compliance through log analysis.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5. Regularly Review Logs: Regularly review logs to identify potential security threats and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6. Provide Training: Provide training to personnel on log analysis and incident response.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By following these recommendations, organizations can improve their security posture, demonstrate compliance, and troubleshoot operational issues.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5B1406">
        <w:rPr>
          <w:rFonts w:ascii="Bahnschrift Light SemiCondensed" w:hAnsi="Bahnschrift Light SemiCondensed" w:cs="Arial"/>
          <w:b/>
          <w:color w:val="222222"/>
          <w:sz w:val="24"/>
          <w:szCs w:val="24"/>
          <w:shd w:val="clear" w:color="auto" w:fill="FFFFFF"/>
        </w:rPr>
        <w:t>Additionally, organizations should consider the following best practices for log analysis:</w:t>
      </w:r>
      <w:r w:rsidRPr="005B1406">
        <w:rPr>
          <w:rFonts w:ascii="Bahnschrift Light SemiCondensed" w:hAnsi="Bahnschrift Light SemiCondensed" w:cs="Arial"/>
          <w:b/>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1. Collect Relevant Logs : Collect logs from relevant sources, such as systems, networks, and applications.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2. Store Logs Securely: Store logs in a secure and centralized location.</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3. Analyze Logs Regularly: Analyze logs regularly to identify potential security threats and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4. Use Automation: Use automation to analyze log data and identify potential security threats.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By implementing these best practices, organizations can improve their log analysis capabilities and reduce their risk exposure over time</w:t>
      </w:r>
    </w:p>
    <w:p w:rsidR="008B0D09" w:rsidRPr="001C727F"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Pr="001C727F"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eastAsia="Roboto" w:hAnsi="Bahnschrift Light SemiCondensed"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A96B4B">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Pr="001C727F" w:rsidRDefault="0073091B" w:rsidP="0073091B">
      <w:pPr>
        <w:pBdr>
          <w:top w:val="nil"/>
          <w:left w:val="nil"/>
          <w:bottom w:val="nil"/>
          <w:right w:val="nil"/>
          <w:between w:val="nil"/>
        </w:pBdr>
        <w:rPr>
          <w:rFonts w:ascii="Bahnschrift Light SemiCondensed" w:eastAsia="Times New Roman" w:hAnsi="Bahnschrift Light SemiCondensed" w:cs="Times New Roman"/>
          <w:sz w:val="24"/>
          <w:szCs w:val="24"/>
        </w:rPr>
      </w:pPr>
      <w:r w:rsidRPr="001C727F">
        <w:rPr>
          <w:rFonts w:ascii="Bahnschrift Light SemiCondensed" w:hAnsi="Bahnschrift Light SemiCondensed" w:cs="Arial"/>
          <w:color w:val="222222"/>
          <w:sz w:val="24"/>
          <w:szCs w:val="24"/>
          <w:shd w:val="clear" w:color="auto" w:fill="FFFFFF"/>
        </w:rPr>
        <w:t>The risk exposure over time for log analysis is significant, as logs can provide valuable insights into potential security threats and incidents. Without effective log analysis, organizations may be exposed to various risks, including:</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1. Undetected Security Incidents : Without log analysis, organizations may not detect security incidents, such as unauthorized access attempts, malware infections, or data breaches.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2. Compliance Risks: Without log analysis, organizations may not demonstrate compliance with regulatory requirements, such as HIPAA or PCI-DSS.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lastRenderedPageBreak/>
        <w:t>3. Operational Risks: Without log analysis, organizations may not identify operational issues, such as system crashes or network outages.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4. Reputation Risks: Without log analysis, organizations may suffer reputation damage due to security incidents or non-compliance.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To mitigate these risks, organizations should implement effective log analysis practices, including log collection, storage, analysis, and incident response. Log analysis can help organizations detect security incidents, demonstrate compliance, and troubleshoot operational issues.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The risk exposure over time can be mitigated by implementing a comprehensive log analysis strategy that includes: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1. Regular Log Review : Regularly reviewing logs to identify potential security threats and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2. Log Analysis Tools: Implementing log analysis tools, such as SIEM systems, to analyze and visualize log data.</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3. Incident Response: Developing incident response plans and training personnel to respond to security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4. Compliance Monitoring: Monitoring compliance with regulatory requirements and demonstrating compliance through log analysis.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By implementing effective log analysis practices, organizations can reduce their risk exposure over time and improve their security posture.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p>
    <w:p w:rsidR="008B0D09" w:rsidRPr="001C727F" w:rsidRDefault="008B0D09" w:rsidP="0073091B">
      <w:pPr>
        <w:pBdr>
          <w:top w:val="nil"/>
          <w:left w:val="nil"/>
          <w:bottom w:val="nil"/>
          <w:right w:val="nil"/>
          <w:between w:val="nil"/>
        </w:pBdr>
        <w:rPr>
          <w:rFonts w:ascii="Bahnschrift Light SemiCondensed" w:eastAsia="Times New Roman" w:hAnsi="Bahnschrift Light SemiCondensed" w:cs="Times New Roman"/>
          <w:sz w:val="24"/>
          <w:szCs w:val="24"/>
        </w:rPr>
      </w:pPr>
    </w:p>
    <w:p w:rsidR="008B0D09" w:rsidRPr="001C727F" w:rsidRDefault="008B0D09" w:rsidP="0073091B">
      <w:pPr>
        <w:pBdr>
          <w:top w:val="nil"/>
          <w:left w:val="nil"/>
          <w:bottom w:val="nil"/>
          <w:right w:val="nil"/>
          <w:between w:val="nil"/>
        </w:pBdr>
        <w:rPr>
          <w:rFonts w:ascii="Bahnschrift Light SemiCondensed" w:eastAsia="Times New Roman" w:hAnsi="Bahnschrift Light SemiCondensed" w:cs="Times New Roman"/>
          <w:sz w:val="24"/>
          <w:szCs w:val="24"/>
        </w:rPr>
      </w:pPr>
    </w:p>
    <w:p w:rsidR="008B0D09" w:rsidRDefault="008B0D09" w:rsidP="0073091B">
      <w:pPr>
        <w:pBdr>
          <w:top w:val="nil"/>
          <w:left w:val="nil"/>
          <w:bottom w:val="nil"/>
          <w:right w:val="nil"/>
          <w:between w:val="nil"/>
        </w:pBdr>
        <w:rPr>
          <w:rFonts w:ascii="Times New Roman" w:eastAsia="Times New Roman" w:hAnsi="Times New Roman" w:cs="Times New Roman"/>
        </w:rPr>
      </w:pPr>
    </w:p>
    <w:p w:rsidR="008B0D09" w:rsidRDefault="00A96B4B">
      <w:pPr>
        <w:pBdr>
          <w:top w:val="nil"/>
          <w:left w:val="nil"/>
          <w:bottom w:val="nil"/>
          <w:right w:val="nil"/>
          <w:between w:val="nil"/>
        </w:pBdr>
        <w:jc w:val="both"/>
      </w:pPr>
      <w:bookmarkStart w:id="8" w:name="_heading=h.3rdcrjn" w:colFirst="0" w:colLast="0"/>
      <w:bookmarkEnd w:id="8"/>
      <w:r>
        <w:rPr>
          <w:rFonts w:ascii="Times New Roman" w:eastAsia="Times New Roman" w:hAnsi="Times New Roman" w:cs="Times New Roman"/>
          <w:b/>
          <w:sz w:val="32"/>
          <w:szCs w:val="32"/>
        </w:rPr>
        <w:t>3.0 Methodologies</w:t>
      </w:r>
    </w:p>
    <w:p w:rsidR="008B0D09" w:rsidRPr="001C727F" w:rsidRDefault="0096285E" w:rsidP="0096285E">
      <w:pPr>
        <w:pBdr>
          <w:top w:val="nil"/>
          <w:left w:val="nil"/>
          <w:bottom w:val="nil"/>
          <w:right w:val="nil"/>
          <w:between w:val="nil"/>
        </w:pBdr>
        <w:rPr>
          <w:rFonts w:ascii="Bahnschrift Light SemiCondensed" w:eastAsia="Roboto" w:hAnsi="Bahnschrift Light SemiCondensed" w:cs="Roboto"/>
          <w:sz w:val="24"/>
          <w:szCs w:val="24"/>
        </w:rPr>
      </w:pPr>
      <w:bookmarkStart w:id="9" w:name="_heading=h.26in1rg" w:colFirst="0" w:colLast="0"/>
      <w:bookmarkStart w:id="10" w:name="_heading=h.m7nr9owwo9fk" w:colFirst="0" w:colLast="0"/>
      <w:bookmarkEnd w:id="9"/>
      <w:bookmarkEnd w:id="10"/>
      <w:r w:rsidRPr="001C727F">
        <w:rPr>
          <w:rFonts w:ascii="Bahnschrift Light SemiCondensed" w:hAnsi="Bahnschrift Light SemiCondensed" w:cs="Arial"/>
          <w:color w:val="222222"/>
          <w:sz w:val="24"/>
          <w:szCs w:val="24"/>
          <w:shd w:val="clear" w:color="auto" w:fill="FFFFFF"/>
        </w:rPr>
        <w:t>The methodology for log analysis involves several key steps,</w:t>
      </w:r>
      <w:r w:rsidR="00FE0F4A">
        <w:rPr>
          <w:rFonts w:ascii="Bahnschrift Light SemiCondensed" w:hAnsi="Bahnschrift Light SemiCondensed" w:cs="Arial"/>
          <w:color w:val="222222"/>
          <w:sz w:val="24"/>
          <w:szCs w:val="24"/>
          <w:shd w:val="clear" w:color="auto" w:fill="FFFFFF"/>
        </w:rPr>
        <w:t xml:space="preserve"> </w:t>
      </w:r>
      <w:r w:rsidR="00584401">
        <w:rPr>
          <w:rFonts w:ascii="Bahnschrift Light SemiCondensed" w:hAnsi="Bahnschrift Light SemiCondensed" w:cs="Arial"/>
          <w:color w:val="222222"/>
          <w:sz w:val="24"/>
          <w:szCs w:val="24"/>
          <w:shd w:val="clear" w:color="auto" w:fill="FFFFFF"/>
        </w:rPr>
        <w:t>th</w:t>
      </w:r>
      <w:r w:rsidR="00FE0F4A">
        <w:rPr>
          <w:rFonts w:ascii="Bahnschrift Light SemiCondensed" w:hAnsi="Bahnschrift Light SemiCondensed" w:cs="Arial"/>
          <w:color w:val="222222"/>
          <w:sz w:val="24"/>
          <w:szCs w:val="24"/>
          <w:shd w:val="clear" w:color="auto" w:fill="FFFFFF"/>
        </w:rPr>
        <w:t>e</w:t>
      </w:r>
      <w:r w:rsidR="00584401">
        <w:rPr>
          <w:rFonts w:ascii="Bahnschrift Light SemiCondensed" w:hAnsi="Bahnschrift Light SemiCondensed" w:cs="Arial"/>
          <w:color w:val="222222"/>
          <w:sz w:val="24"/>
          <w:szCs w:val="24"/>
          <w:shd w:val="clear" w:color="auto" w:fill="FFFFFF"/>
        </w:rPr>
        <w:t>se may  include:</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1. Log Collection</w:t>
      </w:r>
      <w:r w:rsidRPr="001C727F">
        <w:rPr>
          <w:rFonts w:ascii="Bahnschrift Light SemiCondensed" w:hAnsi="Bahnschrift Light SemiCondensed" w:cs="Arial"/>
          <w:color w:val="222222"/>
          <w:sz w:val="24"/>
          <w:szCs w:val="24"/>
          <w:shd w:val="clear" w:color="auto" w:fill="FFFFFF"/>
        </w:rPr>
        <w:t xml:space="preserve">: Collecting logs from various sources, such as systems, networks, and applications. This involves configuring logging on devices and systems, as well as implementing log collection </w:t>
      </w:r>
      <w:r w:rsidRPr="001C727F">
        <w:rPr>
          <w:rFonts w:ascii="Bahnschrift Light SemiCondensed" w:hAnsi="Bahnschrift Light SemiCondensed" w:cs="Arial"/>
          <w:color w:val="222222"/>
          <w:sz w:val="24"/>
          <w:szCs w:val="24"/>
          <w:shd w:val="clear" w:color="auto" w:fill="FFFFFF"/>
        </w:rPr>
        <w:lastRenderedPageBreak/>
        <w:t>tools to gather and forward log data.</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2.Log Normalization</w:t>
      </w:r>
      <w:r w:rsidRPr="001C727F">
        <w:rPr>
          <w:rFonts w:ascii="Bahnschrift Light SemiCondensed" w:hAnsi="Bahnschrift Light SemiCondensed" w:cs="Arial"/>
          <w:color w:val="222222"/>
          <w:sz w:val="24"/>
          <w:szCs w:val="24"/>
          <w:shd w:val="clear" w:color="auto" w:fill="FFFFFF"/>
        </w:rPr>
        <w:t>: Normalizing log data to ensure consistency and accuracy. This involves converting log data into a standardized format, as well as removing unnecessary or redundant information.</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3. Log Analysis</w:t>
      </w:r>
      <w:r w:rsidRPr="001C727F">
        <w:rPr>
          <w:rFonts w:ascii="Bahnschrift Light SemiCondensed" w:hAnsi="Bahnschrift Light SemiCondensed" w:cs="Arial"/>
          <w:color w:val="222222"/>
          <w:sz w:val="24"/>
          <w:szCs w:val="24"/>
          <w:shd w:val="clear" w:color="auto" w:fill="FFFFFF"/>
        </w:rPr>
        <w:t>: Analyzing log data to identify potential security threats and incidents. This involves using log analysis tools, such as SIEM systems, to analyze and visualize log data.</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4 Incident Response</w:t>
      </w:r>
      <w:r w:rsidRPr="001C727F">
        <w:rPr>
          <w:rFonts w:ascii="Bahnschrift Light SemiCondensed" w:hAnsi="Bahnschrift Light SemiCondensed" w:cs="Arial"/>
          <w:color w:val="222222"/>
          <w:sz w:val="24"/>
          <w:szCs w:val="24"/>
          <w:shd w:val="clear" w:color="auto" w:fill="FFFFFF"/>
        </w:rPr>
        <w:t>: Responding to potential security incidents identified through log analysis. This involves developing incident response plans, as well as training personnel to respond to security incidents.</w:t>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rPr>
        <w:br/>
      </w:r>
      <w:r w:rsidRPr="001C727F">
        <w:rPr>
          <w:rFonts w:ascii="Bahnschrift Light SemiCondensed" w:hAnsi="Bahnschrift Light SemiCondensed" w:cs="Arial"/>
          <w:color w:val="222222"/>
          <w:sz w:val="24"/>
          <w:szCs w:val="24"/>
          <w:shd w:val="clear" w:color="auto" w:fill="FFFFFF"/>
        </w:rPr>
        <w:t>To implement effective log analysis, organizations should consider several key factors, including the type of logs to collect, the frequency of log collection, and the tools used for log analysis. Organizations should also consider implementing a centralized log management system to store and manage log data.</w:t>
      </w:r>
    </w:p>
    <w:p w:rsidR="008B0D09" w:rsidRDefault="008B0D09" w:rsidP="0096285E">
      <w:pPr>
        <w:pBdr>
          <w:top w:val="nil"/>
          <w:left w:val="nil"/>
          <w:bottom w:val="nil"/>
          <w:right w:val="nil"/>
          <w:between w:val="nil"/>
        </w:pBdr>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B0D09" w:rsidRDefault="00A96B4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C550D0" w:rsidRDefault="00F01F75">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Arial" w:hAnsi="Arial" w:cs="Arial"/>
          <w:color w:val="222222"/>
        </w:rPr>
        <w:br/>
      </w:r>
      <w:r w:rsidRPr="006B3BA4">
        <w:rPr>
          <w:rFonts w:ascii="Bahnschrift Light SemiCondensed" w:hAnsi="Bahnschrift Light SemiCondensed" w:cs="Arial"/>
          <w:color w:val="222222"/>
          <w:sz w:val="24"/>
          <w:szCs w:val="24"/>
          <w:shd w:val="clear" w:color="auto" w:fill="FFFFFF"/>
        </w:rPr>
        <w:t>Log analysis involves gathering information from various sources, including:</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shd w:val="clear" w:color="auto" w:fill="FFFFFF"/>
        </w:rPr>
        <w:t>1. System Logs</w:t>
      </w:r>
      <w:r w:rsidRPr="006B3BA4">
        <w:rPr>
          <w:rFonts w:ascii="Bahnschrift Light SemiCondensed" w:hAnsi="Bahnschrift Light SemiCondensed" w:cs="Arial"/>
          <w:color w:val="222222"/>
          <w:sz w:val="24"/>
          <w:szCs w:val="24"/>
          <w:shd w:val="clear" w:color="auto" w:fill="FFFFFF"/>
        </w:rPr>
        <w:t>: Collecting logs from systems, such as operating system logs, application logs, and security logs. System logs can provide valuable insights into system activity, user behavior, and potential security incidents.</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shd w:val="clear" w:color="auto" w:fill="FFFFFF"/>
        </w:rPr>
        <w:t>2. Network Logs</w:t>
      </w:r>
      <w:r w:rsidRPr="006B3BA4">
        <w:rPr>
          <w:rFonts w:ascii="Bahnschrift Light SemiCondensed" w:hAnsi="Bahnschrift Light SemiCondensed" w:cs="Arial"/>
          <w:color w:val="222222"/>
          <w:sz w:val="24"/>
          <w:szCs w:val="24"/>
          <w:shd w:val="clear" w:color="auto" w:fill="FFFFFF"/>
        </w:rPr>
        <w:t>: Collecting logs from networks, such as firewall logs, router logs, and switch logs. Network logs can provide valuable insights into network activity, including incoming and outgoing traffic, connections, and packets.</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shd w:val="clear" w:color="auto" w:fill="FFFFFF"/>
        </w:rPr>
        <w:t>3.Application Logs</w:t>
      </w:r>
      <w:r w:rsidRPr="006B3BA4">
        <w:rPr>
          <w:rFonts w:ascii="Bahnschrift Light SemiCondensed" w:hAnsi="Bahnschrift Light SemiCondensed" w:cs="Arial"/>
          <w:color w:val="222222"/>
          <w:sz w:val="24"/>
          <w:szCs w:val="24"/>
          <w:shd w:val="clear" w:color="auto" w:fill="FFFFFF"/>
        </w:rPr>
        <w:t>: Collecting logs from applications, such as web application logs, database logs, and email logs. Application logs can provide valuable insights into application activity, user behavior, and potential security incidents.</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shd w:val="clear" w:color="auto" w:fill="FFFFFF"/>
        </w:rPr>
        <w:t xml:space="preserve">4. </w:t>
      </w:r>
      <w:r w:rsidRPr="006B3BA4">
        <w:rPr>
          <w:rFonts w:ascii="Bahnschrift Light SemiCondensed" w:hAnsi="Bahnschrift Light SemiCondensed" w:cs="Arial"/>
          <w:color w:val="222222"/>
          <w:sz w:val="24"/>
          <w:szCs w:val="24"/>
          <w:shd w:val="clear" w:color="auto" w:fill="FFFFFF"/>
        </w:rPr>
        <w:t>U</w:t>
      </w:r>
      <w:r w:rsidRPr="006B3BA4">
        <w:rPr>
          <w:rFonts w:ascii="Bahnschrift Light SemiCondensed" w:hAnsi="Bahnschrift Light SemiCondensed" w:cs="Arial"/>
          <w:color w:val="222222"/>
          <w:sz w:val="24"/>
          <w:szCs w:val="24"/>
          <w:shd w:val="clear" w:color="auto" w:fill="FFFFFF"/>
        </w:rPr>
        <w:t>ser Behavior</w:t>
      </w:r>
      <w:r w:rsidRPr="006B3BA4">
        <w:rPr>
          <w:rFonts w:ascii="Bahnschrift Light SemiCondensed" w:hAnsi="Bahnschrift Light SemiCondensed" w:cs="Arial"/>
          <w:color w:val="222222"/>
          <w:sz w:val="24"/>
          <w:szCs w:val="24"/>
          <w:shd w:val="clear" w:color="auto" w:fill="FFFFFF"/>
        </w:rPr>
        <w:t xml:space="preserve">: Collecting information on user behavior, such as login attempts, search queries, and file access. User behavior logs can provide valuable insights into user activity and </w:t>
      </w:r>
      <w:proofErr w:type="spellStart"/>
      <w:r w:rsidRPr="006B3BA4">
        <w:rPr>
          <w:rFonts w:ascii="Bahnschrift Light SemiCondensed" w:hAnsi="Bahnschrift Light SemiCondensed" w:cs="Arial"/>
          <w:color w:val="222222"/>
          <w:sz w:val="24"/>
          <w:szCs w:val="24"/>
          <w:shd w:val="clear" w:color="auto" w:fill="FFFFFF"/>
        </w:rPr>
        <w:t>potenti</w:t>
      </w:r>
      <w:r w:rsidR="00C550D0">
        <w:rPr>
          <w:rFonts w:ascii="Bahnschrift Light SemiCondensed" w:hAnsi="Bahnschrift Light SemiCondensed" w:cs="Arial"/>
          <w:color w:val="222222"/>
          <w:sz w:val="24"/>
          <w:szCs w:val="24"/>
          <w:shd w:val="clear" w:color="auto" w:fill="FFFFFF"/>
        </w:rPr>
        <w:t>infor</w:t>
      </w:r>
      <w:r w:rsidRPr="006B3BA4">
        <w:rPr>
          <w:rFonts w:ascii="Bahnschrift Light SemiCondensed" w:hAnsi="Bahnschrift Light SemiCondensed" w:cs="Arial"/>
          <w:color w:val="222222"/>
          <w:sz w:val="24"/>
          <w:szCs w:val="24"/>
          <w:shd w:val="clear" w:color="auto" w:fill="FFFFFF"/>
        </w:rPr>
        <w:t>al</w:t>
      </w:r>
      <w:proofErr w:type="spellEnd"/>
      <w:r w:rsidRPr="006B3BA4">
        <w:rPr>
          <w:rFonts w:ascii="Bahnschrift Light SemiCondensed" w:hAnsi="Bahnschrift Light SemiCondensed" w:cs="Arial"/>
          <w:color w:val="222222"/>
          <w:sz w:val="24"/>
          <w:szCs w:val="24"/>
          <w:shd w:val="clear" w:color="auto" w:fill="FFFFFF"/>
        </w:rPr>
        <w:t xml:space="preserve"> security incidents.</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rPr>
        <w:lastRenderedPageBreak/>
        <w:br/>
      </w:r>
      <w:r w:rsidRPr="006B3BA4">
        <w:rPr>
          <w:rFonts w:ascii="Bahnschrift Light SemiCondensed" w:hAnsi="Bahnschrift Light SemiCondensed" w:cs="Arial"/>
          <w:color w:val="222222"/>
          <w:sz w:val="24"/>
          <w:szCs w:val="24"/>
          <w:shd w:val="clear" w:color="auto" w:fill="FFFFFF"/>
        </w:rPr>
        <w:t>To gather log data effectively, organizations should consider implementing a comprehensive log collection strategy that includes logs from various sources. Organizations should also consider implementing log analysis tools, such as SIEM systems, to analyze and visualize log data.</w:t>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rPr>
        <w:br/>
      </w:r>
      <w:r w:rsidRPr="006B3BA4">
        <w:rPr>
          <w:rFonts w:ascii="Bahnschrift Light SemiCondensed" w:hAnsi="Bahnschrift Light SemiCondensed" w:cs="Arial"/>
          <w:color w:val="222222"/>
          <w:sz w:val="24"/>
          <w:szCs w:val="24"/>
          <w:shd w:val="clear" w:color="auto" w:fill="FFFFFF"/>
        </w:rPr>
        <w:t>By gathering and analyzing log data from various sources, organizations can gain valuable insights into system activity, user behavior, and potential security incidents. This can help organizations improve their security posture, demonstrate compliance, and troubleshoot operational issue</w:t>
      </w:r>
      <w:r w:rsidR="00C550D0">
        <w:rPr>
          <w:rFonts w:ascii="Bahnschrift Light SemiCondensed" w:hAnsi="Bahnschrift Light SemiCondensed" w:cs="Arial"/>
          <w:color w:val="222222"/>
          <w:sz w:val="24"/>
          <w:szCs w:val="24"/>
          <w:shd w:val="clear" w:color="auto" w:fill="FFFFFF"/>
        </w:rPr>
        <w:t>.</w:t>
      </w:r>
    </w:p>
    <w:p w:rsidR="00C550D0" w:rsidRDefault="00C550D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pPr>
      <w:r>
        <w:rPr>
          <w:rFonts w:ascii="Bahnschrift Light SemiCondensed" w:hAnsi="Bahnschrift Light SemiCondensed" w:cs="Arial"/>
          <w:color w:val="222222"/>
          <w:sz w:val="24"/>
          <w:szCs w:val="24"/>
          <w:shd w:val="clear" w:color="auto" w:fill="FFFFFF"/>
        </w:rPr>
        <w:t xml:space="preserve">Based on my report, resources was gathered from vital articles, cheat </w:t>
      </w:r>
      <w:proofErr w:type="gramStart"/>
      <w:r>
        <w:rPr>
          <w:rFonts w:ascii="Bahnschrift Light SemiCondensed" w:hAnsi="Bahnschrift Light SemiCondensed" w:cs="Arial"/>
          <w:color w:val="222222"/>
          <w:sz w:val="24"/>
          <w:szCs w:val="24"/>
          <w:shd w:val="clear" w:color="auto" w:fill="FFFFFF"/>
        </w:rPr>
        <w:t>sheet</w:t>
      </w:r>
      <w:r w:rsidR="003C398E">
        <w:rPr>
          <w:rFonts w:ascii="Bahnschrift Light SemiCondensed" w:hAnsi="Bahnschrift Light SemiCondensed" w:cs="Arial"/>
          <w:color w:val="222222"/>
          <w:sz w:val="24"/>
          <w:szCs w:val="24"/>
          <w:shd w:val="clear" w:color="auto" w:fill="FFFFFF"/>
        </w:rPr>
        <w:t>s ,</w:t>
      </w:r>
      <w:proofErr w:type="spellStart"/>
      <w:r>
        <w:rPr>
          <w:rFonts w:ascii="Bahnschrift Light SemiCondensed" w:hAnsi="Bahnschrift Light SemiCondensed" w:cs="Arial"/>
          <w:color w:val="222222"/>
          <w:sz w:val="24"/>
          <w:szCs w:val="24"/>
          <w:shd w:val="clear" w:color="auto" w:fill="FFFFFF"/>
        </w:rPr>
        <w:t>youtube</w:t>
      </w:r>
      <w:proofErr w:type="spellEnd"/>
      <w:proofErr w:type="gramEnd"/>
      <w:r>
        <w:rPr>
          <w:rFonts w:ascii="Bahnschrift Light SemiCondensed" w:hAnsi="Bahnschrift Light SemiCondensed" w:cs="Arial"/>
          <w:color w:val="222222"/>
          <w:sz w:val="24"/>
          <w:szCs w:val="24"/>
          <w:shd w:val="clear" w:color="auto" w:fill="FFFFFF"/>
        </w:rPr>
        <w:t xml:space="preserve"> </w:t>
      </w:r>
      <w:proofErr w:type="spellStart"/>
      <w:r>
        <w:rPr>
          <w:rFonts w:ascii="Bahnschrift Light SemiCondensed" w:hAnsi="Bahnschrift Light SemiCondensed" w:cs="Arial"/>
          <w:color w:val="222222"/>
          <w:sz w:val="24"/>
          <w:szCs w:val="24"/>
          <w:shd w:val="clear" w:color="auto" w:fill="FFFFFF"/>
        </w:rPr>
        <w:t>vidoes</w:t>
      </w:r>
      <w:proofErr w:type="spellEnd"/>
      <w:r>
        <w:rPr>
          <w:rFonts w:ascii="Bahnschrift Light SemiCondensed" w:hAnsi="Bahnschrift Light SemiCondensed" w:cs="Arial"/>
          <w:color w:val="222222"/>
          <w:sz w:val="24"/>
          <w:szCs w:val="24"/>
          <w:shd w:val="clear" w:color="auto" w:fill="FFFFFF"/>
        </w:rPr>
        <w:t xml:space="preserve">,  and </w:t>
      </w:r>
      <w:proofErr w:type="spellStart"/>
      <w:r>
        <w:rPr>
          <w:rFonts w:ascii="Bahnschrift Light SemiCondensed" w:hAnsi="Bahnschrift Light SemiCondensed" w:cs="Arial"/>
          <w:color w:val="222222"/>
          <w:sz w:val="24"/>
          <w:szCs w:val="24"/>
          <w:shd w:val="clear" w:color="auto" w:fill="FFFFFF"/>
        </w:rPr>
        <w:t>github</w:t>
      </w:r>
      <w:proofErr w:type="spellEnd"/>
      <w:r>
        <w:rPr>
          <w:rFonts w:ascii="Bahnschrift Light SemiCondensed" w:hAnsi="Bahnschrift Light SemiCondensed" w:cs="Arial"/>
          <w:color w:val="222222"/>
          <w:sz w:val="24"/>
          <w:szCs w:val="24"/>
          <w:shd w:val="clear" w:color="auto" w:fill="FFFFFF"/>
        </w:rPr>
        <w:t xml:space="preserve"> </w:t>
      </w:r>
      <w:r w:rsidR="003C398E">
        <w:rPr>
          <w:rFonts w:ascii="Bahnschrift Light SemiCondensed" w:hAnsi="Bahnschrift Light SemiCondensed" w:cs="Arial"/>
          <w:color w:val="222222"/>
          <w:sz w:val="24"/>
          <w:szCs w:val="24"/>
          <w:shd w:val="clear" w:color="auto" w:fill="FFFFFF"/>
        </w:rPr>
        <w:t xml:space="preserve"> provided by </w:t>
      </w:r>
      <w:proofErr w:type="spellStart"/>
      <w:r w:rsidR="003C398E">
        <w:rPr>
          <w:rFonts w:ascii="Bahnschrift Light SemiCondensed" w:hAnsi="Bahnschrift Light SemiCondensed" w:cs="Arial"/>
          <w:color w:val="222222"/>
          <w:sz w:val="24"/>
          <w:szCs w:val="24"/>
          <w:shd w:val="clear" w:color="auto" w:fill="FFFFFF"/>
        </w:rPr>
        <w:t>EnccryptEdgeLab</w:t>
      </w:r>
      <w:proofErr w:type="spellEnd"/>
      <w:r w:rsidR="003C398E">
        <w:rPr>
          <w:rFonts w:ascii="Bahnschrift Light SemiCondensed" w:hAnsi="Bahnschrift Light SemiCondensed" w:cs="Arial"/>
          <w:color w:val="222222"/>
          <w:sz w:val="24"/>
          <w:szCs w:val="24"/>
          <w:shd w:val="clear" w:color="auto" w:fill="FFFFFF"/>
        </w:rPr>
        <w:t>. They include the following,</w:t>
      </w:r>
    </w:p>
    <w:p w:rsidR="00C550D0" w:rsidRDefault="00C550D0" w:rsidP="00C550D0">
      <w:pPr>
        <w:pStyle w:val="Heading5"/>
        <w:shd w:val="clear" w:color="auto" w:fill="F8F9FA"/>
        <w:spacing w:before="0"/>
        <w:rPr>
          <w:rFonts w:ascii="Segoe UI" w:hAnsi="Segoe UI" w:cs="Segoe UI"/>
          <w:color w:val="1D2125"/>
          <w:lang w:eastAsia="en-GB" w:bidi="ar-SA"/>
        </w:rPr>
      </w:pPr>
      <w:r>
        <w:rPr>
          <w:rStyle w:val="Strong"/>
          <w:rFonts w:ascii="Segoe UI" w:hAnsi="Segoe UI" w:cs="Segoe UI"/>
          <w:b/>
          <w:bCs w:val="0"/>
          <w:color w:val="1D2125"/>
        </w:rPr>
        <w:t>Cheat Sheets / Notes:</w:t>
      </w:r>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Logging Cheat Sheet - </w:t>
      </w:r>
      <w:hyperlink r:id="rId10" w:tgtFrame="_new" w:history="1">
        <w:r w:rsidRPr="005A5E65">
          <w:rPr>
            <w:rStyle w:val="Hyperlink"/>
            <w:rFonts w:ascii="Bahnschrift Light SemiCondensed" w:hAnsi="Bahnschrift Light SemiCondensed"/>
            <w:sz w:val="24"/>
            <w:szCs w:val="24"/>
          </w:rPr>
          <w:t>OWASP Cheat Sheet</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Event and Log Analysis Cheat Sheet - </w:t>
      </w:r>
      <w:hyperlink r:id="rId11" w:tgtFrame="_new" w:history="1">
        <w:r w:rsidRPr="005A5E65">
          <w:rPr>
            <w:rStyle w:val="Hyperlink"/>
            <w:rFonts w:ascii="Bahnschrift Light SemiCondensed" w:hAnsi="Bahnschrift Light SemiCondensed"/>
            <w:sz w:val="24"/>
            <w:szCs w:val="24"/>
          </w:rPr>
          <w:t>Security Reference Guide</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GitHub Repositories:</w:t>
      </w:r>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Sample Log Data - </w:t>
      </w:r>
      <w:proofErr w:type="spellStart"/>
      <w:r w:rsidRPr="005A5E65">
        <w:rPr>
          <w:rFonts w:ascii="Bahnschrift Light SemiCondensed" w:hAnsi="Bahnschrift Light SemiCondensed"/>
          <w:sz w:val="24"/>
          <w:szCs w:val="24"/>
        </w:rPr>
        <w:fldChar w:fldCharType="begin"/>
      </w:r>
      <w:r w:rsidRPr="005A5E65">
        <w:rPr>
          <w:rFonts w:ascii="Bahnschrift Light SemiCondensed" w:hAnsi="Bahnschrift Light SemiCondensed"/>
          <w:sz w:val="24"/>
          <w:szCs w:val="24"/>
        </w:rPr>
        <w:instrText xml:space="preserve"> HYPERLINK "https://github.com/logpai/loghub" \t "_new" </w:instrText>
      </w:r>
      <w:r w:rsidRPr="005A5E65">
        <w:rPr>
          <w:rFonts w:ascii="Bahnschrift Light SemiCondensed" w:hAnsi="Bahnschrift Light SemiCondensed"/>
          <w:sz w:val="24"/>
          <w:szCs w:val="24"/>
        </w:rPr>
        <w:fldChar w:fldCharType="separate"/>
      </w:r>
      <w:r w:rsidRPr="005A5E65">
        <w:rPr>
          <w:rStyle w:val="Hyperlink"/>
          <w:rFonts w:ascii="Bahnschrift Light SemiCondensed" w:hAnsi="Bahnschrift Light SemiCondensed"/>
          <w:sz w:val="24"/>
          <w:szCs w:val="24"/>
        </w:rPr>
        <w:t>LogHub</w:t>
      </w:r>
      <w:proofErr w:type="spellEnd"/>
      <w:r w:rsidRPr="005A5E65">
        <w:rPr>
          <w:rStyle w:val="Hyperlink"/>
          <w:rFonts w:ascii="Bahnschrift Light SemiCondensed" w:hAnsi="Bahnschrift Light SemiCondensed"/>
          <w:sz w:val="24"/>
          <w:szCs w:val="24"/>
        </w:rPr>
        <w:t xml:space="preserve"> Repository</w:t>
      </w:r>
      <w:r w:rsidRPr="005A5E65">
        <w:rPr>
          <w:rFonts w:ascii="Bahnschrift Light SemiCondensed" w:hAnsi="Bahnschrift Light SemiCondensed"/>
          <w:sz w:val="24"/>
          <w:szCs w:val="24"/>
        </w:rPr>
        <w:fldChar w:fldCharType="end"/>
      </w:r>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Awesome Log Analysis - </w:t>
      </w:r>
      <w:hyperlink r:id="rId12" w:tgtFrame="_new" w:history="1">
        <w:r w:rsidRPr="005A5E65">
          <w:rPr>
            <w:rStyle w:val="Hyperlink"/>
            <w:rFonts w:ascii="Bahnschrift Light SemiCondensed" w:hAnsi="Bahnschrift Light SemiCondensed"/>
            <w:sz w:val="24"/>
            <w:szCs w:val="24"/>
          </w:rPr>
          <w:t>GitHub Repository</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Articles:</w:t>
      </w:r>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What is Log Analysis? Importance and Use Cases - </w:t>
      </w:r>
      <w:hyperlink r:id="rId13" w:tgtFrame="_new" w:history="1">
        <w:r w:rsidRPr="005A5E65">
          <w:rPr>
            <w:rStyle w:val="Hyperlink"/>
            <w:rFonts w:ascii="Bahnschrift Light SemiCondensed" w:hAnsi="Bahnschrift Light SemiCondensed"/>
            <w:sz w:val="24"/>
            <w:szCs w:val="24"/>
          </w:rPr>
          <w:t>LinkedIn Article</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What is Log Management? - </w:t>
      </w:r>
      <w:hyperlink r:id="rId14" w:anchor=":~:text=The%20following%20are%20the%20most,event%20occurs%20inside%20an%20application." w:tgtFrame="_new" w:history="1">
        <w:r w:rsidRPr="005A5E65">
          <w:rPr>
            <w:rStyle w:val="Hyperlink"/>
            <w:rFonts w:ascii="Bahnschrift Light SemiCondensed" w:hAnsi="Bahnschrift Light SemiCondensed"/>
            <w:sz w:val="24"/>
            <w:szCs w:val="24"/>
          </w:rPr>
          <w:t>Medium Article</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The Role of Log Analysis in Cybersecurity - </w:t>
      </w:r>
      <w:hyperlink r:id="rId15" w:tgtFrame="_new" w:history="1">
        <w:r w:rsidRPr="005A5E65">
          <w:rPr>
            <w:rStyle w:val="Hyperlink"/>
            <w:rFonts w:ascii="Bahnschrift Light SemiCondensed" w:hAnsi="Bahnschrift Light SemiCondensed"/>
            <w:sz w:val="24"/>
            <w:szCs w:val="24"/>
          </w:rPr>
          <w:t>Medium Article</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Effective Log Analysis Strategies - </w:t>
      </w:r>
      <w:hyperlink r:id="rId16" w:tgtFrame="_new" w:history="1">
        <w:r w:rsidRPr="005A5E65">
          <w:rPr>
            <w:rStyle w:val="Hyperlink"/>
            <w:rFonts w:ascii="Bahnschrift Light SemiCondensed" w:hAnsi="Bahnschrift Light SemiCondensed"/>
            <w:sz w:val="24"/>
            <w:szCs w:val="24"/>
          </w:rPr>
          <w:t>NTT Services Blog</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Log Search and Analysis Using ELK Stack - </w:t>
      </w:r>
      <w:hyperlink r:id="rId17" w:anchor=":~:text=Elasticsearch%2C%20Kibana%2C%20Beats%2C%20and,our%20app%20in%20real%20time." w:tgtFrame="_new" w:history="1">
        <w:r w:rsidRPr="005A5E65">
          <w:rPr>
            <w:rStyle w:val="Hyperlink"/>
            <w:rFonts w:ascii="Bahnschrift Light SemiCondensed" w:hAnsi="Bahnschrift Light SemiCondensed"/>
            <w:sz w:val="24"/>
            <w:szCs w:val="24"/>
          </w:rPr>
          <w:t>Medium Article</w:t>
        </w:r>
      </w:hyperlink>
    </w:p>
    <w:p w:rsidR="00C550D0" w:rsidRPr="005A5E65" w:rsidRDefault="00C550D0" w:rsidP="005A5E65">
      <w:pPr>
        <w:rPr>
          <w:rFonts w:ascii="Bahnschrift Light SemiCondensed" w:hAnsi="Bahnschrift Light SemiCondensed"/>
          <w:sz w:val="24"/>
          <w:szCs w:val="24"/>
        </w:rPr>
      </w:pPr>
      <w:r w:rsidRPr="005A5E65">
        <w:rPr>
          <w:rFonts w:ascii="Bahnschrift Light SemiCondensed" w:hAnsi="Bahnschrift Light SemiCondensed"/>
          <w:sz w:val="24"/>
          <w:szCs w:val="24"/>
        </w:rPr>
        <w:t>Best Practices for Log Analysis - </w:t>
      </w:r>
      <w:hyperlink r:id="rId18" w:tgtFrame="_new" w:history="1">
        <w:proofErr w:type="spellStart"/>
        <w:r w:rsidRPr="005A5E65">
          <w:rPr>
            <w:rStyle w:val="Hyperlink"/>
            <w:rFonts w:ascii="Bahnschrift Light SemiCondensed" w:hAnsi="Bahnschrift Light SemiCondensed"/>
            <w:sz w:val="24"/>
            <w:szCs w:val="24"/>
          </w:rPr>
          <w:t>Mezmo</w:t>
        </w:r>
        <w:proofErr w:type="spellEnd"/>
        <w:r w:rsidRPr="005A5E65">
          <w:rPr>
            <w:rStyle w:val="Hyperlink"/>
            <w:rFonts w:ascii="Bahnschrift Light SemiCondensed" w:hAnsi="Bahnschrift Light SemiCondensed"/>
            <w:sz w:val="24"/>
            <w:szCs w:val="24"/>
          </w:rPr>
          <w:t xml:space="preserve"> Article</w:t>
        </w:r>
      </w:hyperlink>
    </w:p>
    <w:p w:rsidR="00C550D0" w:rsidRPr="00C550D0" w:rsidRDefault="00C550D0">
      <w:pPr>
        <w:pBdr>
          <w:top w:val="none" w:sz="0" w:space="0" w:color="D9D9E3"/>
          <w:left w:val="none" w:sz="0" w:space="0" w:color="D9D9E3"/>
          <w:bottom w:val="none" w:sz="0" w:space="0" w:color="D9D9E3"/>
          <w:right w:val="none" w:sz="0" w:space="0" w:color="D9D9E3"/>
          <w:between w:val="none" w:sz="0" w:space="0" w:color="D9D9E3"/>
        </w:pBdr>
        <w:spacing w:after="300"/>
        <w:rPr>
          <w:rFonts w:ascii="Bahnschrift Light SemiCondensed" w:hAnsi="Bahnschrift Light SemiCondensed" w:cs="Arial"/>
          <w:color w:val="222222"/>
          <w:sz w:val="24"/>
          <w:szCs w:val="24"/>
          <w:shd w:val="clear" w:color="auto" w:fill="FFFFFF"/>
        </w:rPr>
        <w:sectPr w:rsidR="00C550D0" w:rsidRPr="00C550D0">
          <w:headerReference w:type="default" r:id="rId19"/>
          <w:footerReference w:type="default" r:id="rId20"/>
          <w:pgSz w:w="12240" w:h="15840"/>
          <w:pgMar w:top="1080" w:right="1440" w:bottom="1080" w:left="1440" w:header="720" w:footer="720" w:gutter="0"/>
          <w:pgNumType w:start="1"/>
          <w:cols w:space="720"/>
        </w:sectPr>
      </w:pPr>
    </w:p>
    <w:p w:rsidR="008B0D09" w:rsidRDefault="00A96B4B">
      <w:pPr>
        <w:keepNext/>
        <w:keepLines/>
        <w:pBdr>
          <w:top w:val="nil"/>
          <w:left w:val="nil"/>
          <w:bottom w:val="nil"/>
          <w:right w:val="nil"/>
          <w:between w:val="nil"/>
        </w:pBdr>
        <w:spacing w:before="480" w:after="240" w:line="360" w:lineRule="auto"/>
        <w:rPr>
          <w:rFonts w:ascii="Times New Roman" w:eastAsia="Times New Roman" w:hAnsi="Times New Roman" w:cs="Times New Roman"/>
          <w:b/>
          <w:sz w:val="32"/>
          <w:szCs w:val="32"/>
        </w:rPr>
      </w:pPr>
      <w:bookmarkStart w:id="14" w:name="_heading=h.1ci93xb" w:colFirst="0" w:colLast="0"/>
      <w:bookmarkEnd w:id="14"/>
      <w:r>
        <w:rPr>
          <w:rFonts w:ascii="Times New Roman" w:eastAsia="Times New Roman" w:hAnsi="Times New Roman" w:cs="Times New Roman"/>
          <w:b/>
          <w:sz w:val="32"/>
          <w:szCs w:val="32"/>
        </w:rPr>
        <w:lastRenderedPageBreak/>
        <w:t>4.0 Additional Items</w:t>
      </w:r>
    </w:p>
    <w:p w:rsidR="00532712" w:rsidRPr="00532712" w:rsidRDefault="00532712">
      <w:pPr>
        <w:keepNext/>
        <w:keepLines/>
        <w:pBdr>
          <w:top w:val="nil"/>
          <w:left w:val="nil"/>
          <w:bottom w:val="nil"/>
          <w:right w:val="nil"/>
          <w:between w:val="nil"/>
        </w:pBdr>
        <w:spacing w:before="480" w:after="240" w:line="360" w:lineRule="auto"/>
        <w:rPr>
          <w:rFonts w:ascii="Cambria" w:eastAsia="Cambria" w:hAnsi="Cambria" w:cs="Cambria"/>
          <w:b/>
          <w:sz w:val="28"/>
          <w:szCs w:val="28"/>
        </w:rPr>
      </w:pPr>
      <w:r w:rsidRPr="00532712">
        <w:rPr>
          <w:rFonts w:ascii="Times New Roman" w:eastAsia="Times New Roman" w:hAnsi="Times New Roman" w:cs="Times New Roman"/>
          <w:b/>
          <w:sz w:val="28"/>
          <w:szCs w:val="28"/>
        </w:rPr>
        <w:t>4.1 Screenshots</w:t>
      </w:r>
    </w:p>
    <w:p w:rsidR="008B0D09" w:rsidRPr="005843DC" w:rsidRDefault="005843DC">
      <w:pPr>
        <w:keepNext/>
        <w:keepLines/>
        <w:pBdr>
          <w:top w:val="nil"/>
          <w:left w:val="nil"/>
          <w:bottom w:val="nil"/>
          <w:right w:val="nil"/>
          <w:between w:val="nil"/>
        </w:pBdr>
        <w:spacing w:before="220" w:after="40" w:line="240" w:lineRule="auto"/>
        <w:rPr>
          <w:rFonts w:ascii="Bahnschrift Light SemiCondensed" w:eastAsia="Roboto" w:hAnsi="Bahnschrift Light SemiCondensed" w:cs="Roboto"/>
          <w:sz w:val="24"/>
          <w:szCs w:val="24"/>
        </w:rPr>
      </w:pPr>
      <w:r w:rsidRPr="005843DC">
        <w:rPr>
          <w:rFonts w:ascii="Bahnschrift Light SemiCondensed" w:eastAsia="Roboto" w:hAnsi="Bahnschrift Light SemiCondensed" w:cs="Roboto"/>
          <w:sz w:val="24"/>
          <w:szCs w:val="24"/>
        </w:rPr>
        <w:t xml:space="preserve">This section will include screenshots of completed lab works on the </w:t>
      </w:r>
      <w:proofErr w:type="spellStart"/>
      <w:r w:rsidRPr="005843DC">
        <w:rPr>
          <w:rFonts w:ascii="Bahnschrift Light SemiCondensed" w:eastAsia="Roboto" w:hAnsi="Bahnschrift Light SemiCondensed" w:cs="Roboto"/>
          <w:sz w:val="24"/>
          <w:szCs w:val="24"/>
        </w:rPr>
        <w:t>TryHackMe</w:t>
      </w:r>
      <w:proofErr w:type="spellEnd"/>
      <w:r w:rsidRPr="005843DC">
        <w:rPr>
          <w:rFonts w:ascii="Bahnschrift Light SemiCondensed" w:eastAsia="Roboto" w:hAnsi="Bahnschrift Light SemiCondensed" w:cs="Roboto"/>
          <w:sz w:val="24"/>
          <w:szCs w:val="24"/>
        </w:rPr>
        <w:t xml:space="preserve"> platform.</w:t>
      </w:r>
    </w:p>
    <w:p w:rsidR="005843DC" w:rsidRPr="005843DC" w:rsidRDefault="005843DC">
      <w:pPr>
        <w:keepNext/>
        <w:keepLines/>
        <w:pBdr>
          <w:top w:val="nil"/>
          <w:left w:val="nil"/>
          <w:bottom w:val="nil"/>
          <w:right w:val="nil"/>
          <w:between w:val="nil"/>
        </w:pBdr>
        <w:spacing w:before="220" w:after="40" w:line="240" w:lineRule="auto"/>
        <w:rPr>
          <w:rFonts w:ascii="Bahnschrift Light SemiCondensed" w:eastAsia="Roboto" w:hAnsi="Bahnschrift Light SemiCondensed" w:cs="Roboto"/>
          <w:sz w:val="24"/>
          <w:szCs w:val="24"/>
        </w:rPr>
      </w:pPr>
      <w:r w:rsidRPr="005843DC">
        <w:rPr>
          <w:rFonts w:ascii="Bahnschrift Light SemiCondensed" w:eastAsia="Roboto" w:hAnsi="Bahnschrift Light SemiCondensed" w:cs="Roboto"/>
          <w:sz w:val="24"/>
          <w:szCs w:val="24"/>
        </w:rPr>
        <w:t xml:space="preserve">This will </w:t>
      </w:r>
      <w:proofErr w:type="spellStart"/>
      <w:proofErr w:type="gramStart"/>
      <w:r w:rsidRPr="005843DC">
        <w:rPr>
          <w:rFonts w:ascii="Bahnschrift Light SemiCondensed" w:eastAsia="Roboto" w:hAnsi="Bahnschrift Light SemiCondensed" w:cs="Roboto"/>
          <w:sz w:val="24"/>
          <w:szCs w:val="24"/>
        </w:rPr>
        <w:t>cover,in</w:t>
      </w:r>
      <w:proofErr w:type="spellEnd"/>
      <w:proofErr w:type="gramEnd"/>
      <w:r w:rsidRPr="005843DC">
        <w:rPr>
          <w:rFonts w:ascii="Bahnschrift Light SemiCondensed" w:eastAsia="Roboto" w:hAnsi="Bahnschrift Light SemiCondensed" w:cs="Roboto"/>
          <w:sz w:val="24"/>
          <w:szCs w:val="24"/>
        </w:rPr>
        <w:t xml:space="preserve"> order, screenshots of </w:t>
      </w:r>
    </w:p>
    <w:p w:rsidR="005843DC" w:rsidRPr="005843DC" w:rsidRDefault="005843DC">
      <w:pPr>
        <w:keepNext/>
        <w:keepLines/>
        <w:pBdr>
          <w:top w:val="nil"/>
          <w:left w:val="nil"/>
          <w:bottom w:val="nil"/>
          <w:right w:val="nil"/>
          <w:between w:val="nil"/>
        </w:pBdr>
        <w:spacing w:before="220" w:after="40" w:line="240" w:lineRule="auto"/>
        <w:rPr>
          <w:rFonts w:ascii="Bahnschrift Light SemiCondensed" w:eastAsia="Roboto" w:hAnsi="Bahnschrift Light SemiCondensed" w:cs="Roboto"/>
          <w:sz w:val="24"/>
          <w:szCs w:val="24"/>
        </w:rPr>
      </w:pPr>
      <w:r w:rsidRPr="005843DC">
        <w:rPr>
          <w:rFonts w:ascii="Bahnschrift Light SemiCondensed" w:eastAsia="Roboto" w:hAnsi="Bahnschrift Light SemiCondensed" w:cs="Roboto"/>
          <w:sz w:val="24"/>
          <w:szCs w:val="24"/>
        </w:rPr>
        <w:t>1.Intro to Logs</w:t>
      </w:r>
    </w:p>
    <w:p w:rsidR="005843DC" w:rsidRPr="005843DC" w:rsidRDefault="005843DC">
      <w:pPr>
        <w:keepNext/>
        <w:keepLines/>
        <w:pBdr>
          <w:top w:val="nil"/>
          <w:left w:val="nil"/>
          <w:bottom w:val="nil"/>
          <w:right w:val="nil"/>
          <w:between w:val="nil"/>
        </w:pBdr>
        <w:spacing w:before="220" w:after="40" w:line="240" w:lineRule="auto"/>
        <w:rPr>
          <w:rFonts w:ascii="Bahnschrift Light SemiCondensed" w:eastAsia="Roboto" w:hAnsi="Bahnschrift Light SemiCondensed" w:cs="Roboto"/>
          <w:sz w:val="24"/>
          <w:szCs w:val="24"/>
        </w:rPr>
      </w:pPr>
      <w:r w:rsidRPr="005843DC">
        <w:rPr>
          <w:rFonts w:ascii="Bahnschrift Light SemiCondensed" w:eastAsia="Roboto" w:hAnsi="Bahnschrift Light SemiCondensed" w:cs="Roboto"/>
          <w:sz w:val="24"/>
          <w:szCs w:val="24"/>
        </w:rPr>
        <w:t>2.Intro to Log Analysis</w:t>
      </w:r>
    </w:p>
    <w:p w:rsidR="005843DC" w:rsidRPr="005843DC" w:rsidRDefault="005843DC">
      <w:pPr>
        <w:keepNext/>
        <w:keepLines/>
        <w:pBdr>
          <w:top w:val="nil"/>
          <w:left w:val="nil"/>
          <w:bottom w:val="nil"/>
          <w:right w:val="nil"/>
          <w:between w:val="nil"/>
        </w:pBdr>
        <w:spacing w:before="220" w:after="40" w:line="240" w:lineRule="auto"/>
        <w:rPr>
          <w:rFonts w:ascii="Bahnschrift Light SemiCondensed" w:eastAsia="Times New Roman" w:hAnsi="Bahnschrift Light SemiCondensed" w:cs="Times New Roman"/>
          <w:b/>
        </w:rPr>
      </w:pPr>
      <w:r w:rsidRPr="005843DC">
        <w:rPr>
          <w:rFonts w:ascii="Bahnschrift Light SemiCondensed" w:eastAsia="Roboto" w:hAnsi="Bahnschrift Light SemiCondensed" w:cs="Roboto"/>
          <w:sz w:val="24"/>
          <w:szCs w:val="24"/>
        </w:rPr>
        <w:t>3.Log Analysis in ELK</w:t>
      </w:r>
    </w:p>
    <w:p w:rsidR="008B0D09" w:rsidRDefault="008B0D09">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3).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4).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A7530" w:rsidRDefault="00CA7530">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CA7530" w:rsidRDefault="00CA7530">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bookmarkStart w:id="15" w:name="_GoBack"/>
      <w:bookmarkEnd w:id="15"/>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5).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6).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7).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8).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9).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10).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11).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12).png"/>
                    <pic:cNvPicPr/>
                  </pic:nvPicPr>
                  <pic:blipFill>
                    <a:blip r:embed="rId3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13).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F94D56" w:rsidRDefault="00F94D56">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14).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15).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16).png"/>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17).png"/>
                    <pic:cNvPicPr/>
                  </pic:nvPicPr>
                  <pic:blipFill>
                    <a:blip r:embed="rId3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18).png"/>
                    <pic:cNvPicPr/>
                  </pic:nvPicPr>
                  <pic:blipFill>
                    <a:blip r:embed="rId3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19).png"/>
                    <pic:cNvPicPr/>
                  </pic:nvPicPr>
                  <pic:blipFill>
                    <a:blip r:embed="rId3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20).p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21).png"/>
                    <pic:cNvPicPr/>
                  </pic:nvPicPr>
                  <pic:blipFill>
                    <a:blip r:embed="rId4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22).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r>
        <w:rPr>
          <w:rFonts w:ascii="Bahnschrift Light SemiCondensed" w:eastAsia="Times New Roman" w:hAnsi="Bahnschrift Light SemiCondensed" w:cs="Times New Roman"/>
          <w:b/>
          <w:noProof/>
          <w:lang w:val="en-GB" w:eastAsia="en-GB" w:bidi="ar-SA"/>
        </w:rPr>
        <w:lastRenderedPageBreak/>
        <w:drawing>
          <wp:inline distT="0" distB="0" distL="0" distR="0">
            <wp:extent cx="5943600" cy="3341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23).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99584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noProof/>
          <w:lang w:val="en-GB" w:eastAsia="en-GB" w:bidi="ar-SA"/>
        </w:rPr>
      </w:pPr>
    </w:p>
    <w:p w:rsidR="0099584C" w:rsidRPr="005843DC" w:rsidRDefault="0099584C">
      <w:pPr>
        <w:keepNext/>
        <w:keepLines/>
        <w:pBdr>
          <w:top w:val="nil"/>
          <w:left w:val="nil"/>
          <w:bottom w:val="nil"/>
          <w:right w:val="nil"/>
          <w:between w:val="nil"/>
        </w:pBdr>
        <w:spacing w:before="220" w:after="40" w:line="360" w:lineRule="auto"/>
        <w:rPr>
          <w:rFonts w:ascii="Bahnschrift Light SemiCondensed" w:eastAsia="Times New Roman" w:hAnsi="Bahnschrift Light SemiCondensed" w:cs="Times New Roman"/>
          <w:b/>
        </w:rPr>
      </w:pPr>
      <w:r>
        <w:rPr>
          <w:rFonts w:ascii="Bahnschrift Light SemiCondensed" w:eastAsia="Times New Roman" w:hAnsi="Bahnschrift Light SemiCondensed" w:cs="Times New Roman"/>
          <w:b/>
          <w:noProof/>
          <w:lang w:val="en-GB" w:eastAsia="en-GB" w:bidi="ar-SA"/>
        </w:rPr>
        <w:drawing>
          <wp:inline distT="0" distB="0" distL="0" distR="0">
            <wp:extent cx="5943600" cy="33413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24).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pPr>
    </w:p>
    <w:p w:rsidR="00710FD8" w:rsidRDefault="00710FD8">
      <w:pPr>
        <w:pBdr>
          <w:top w:val="nil"/>
          <w:left w:val="nil"/>
          <w:bottom w:val="nil"/>
          <w:right w:val="nil"/>
          <w:between w:val="nil"/>
        </w:pBdr>
        <w:spacing w:line="360" w:lineRule="auto"/>
        <w:rPr>
          <w:rFonts w:ascii="Times New Roman" w:eastAsia="Times New Roman" w:hAnsi="Times New Roman" w:cs="Times New Roman"/>
        </w:rPr>
      </w:pPr>
    </w:p>
    <w:p w:rsidR="008B0D09" w:rsidRDefault="00A96B4B">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710FD8">
        <w:rPr>
          <w:rFonts w:ascii="Roboto Mono SemiBold" w:eastAsia="Roboto Mono SemiBold" w:hAnsi="Roboto Mono SemiBold" w:cs="Roboto Mono SemiBold"/>
        </w:rPr>
        <w:t>April</w:t>
      </w:r>
      <w:r>
        <w:rPr>
          <w:rFonts w:ascii="Roboto Mono SemiBold" w:eastAsia="Roboto Mono SemiBold" w:hAnsi="Roboto Mono SemiBold" w:cs="Roboto Mono SemiBold"/>
        </w:rPr>
        <w:t>,</w:t>
      </w:r>
      <w:r w:rsidR="0099584C">
        <w:rPr>
          <w:rFonts w:ascii="Roboto Mono SemiBold" w:eastAsia="Roboto Mono SemiBold" w:hAnsi="Roboto Mono SemiBold" w:cs="Roboto Mono SemiBold"/>
        </w:rPr>
        <w:t>19</w:t>
      </w:r>
      <w:r>
        <w:rPr>
          <w:rFonts w:ascii="Roboto Mono SemiBold" w:eastAsia="Roboto Mono SemiBold" w:hAnsi="Roboto Mono SemiBold" w:cs="Roboto Mono SemiBold"/>
        </w:rPr>
        <w:t xml:space="preserve">, </w:t>
      </w:r>
      <w:r w:rsidR="00710FD8">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A96B4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A96B4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w:t>
      </w:r>
      <w:r w:rsidR="00710FD8">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45D3" w:rsidRDefault="00DF45D3">
      <w:pPr>
        <w:spacing w:after="0" w:line="240" w:lineRule="auto"/>
      </w:pPr>
      <w:r>
        <w:separator/>
      </w:r>
    </w:p>
  </w:endnote>
  <w:endnote w:type="continuationSeparator" w:id="0">
    <w:p w:rsidR="00DF45D3" w:rsidRDefault="00DF4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charset w:val="00"/>
    <w:family w:val="auto"/>
    <w:pitch w:val="variable"/>
    <w:sig w:usb0="E0000AFF" w:usb1="5000217F" w:usb2="00000021" w:usb3="00000000" w:csb0="0000019F" w:csb1="00000000"/>
    <w:embedRegular r:id="rId1" w:fontKey="{68CD4B55-3ED0-4B9A-96E3-683C79D36B85}"/>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8C97BBC2-6B1B-4927-AEE8-6634A0B2CDCD}"/>
    <w:embedBold r:id="rId3" w:fontKey="{DBF6ECE2-AE75-4E2E-89E0-D39EB44E5CA8}"/>
    <w:embedItalic r:id="rId4" w:fontKey="{9D0B6895-3202-46B4-AFF3-8A0FCFD03FAF}"/>
  </w:font>
  <w:font w:name="Cambria">
    <w:panose1 w:val="02040503050406030204"/>
    <w:charset w:val="00"/>
    <w:family w:val="roman"/>
    <w:pitch w:val="variable"/>
    <w:sig w:usb0="E00006FF" w:usb1="420024FF" w:usb2="02000000" w:usb3="00000000" w:csb0="0000019F" w:csb1="00000000"/>
    <w:embedRegular r:id="rId5" w:fontKey="{047E3FE3-E74A-4376-ADFC-950544534059}"/>
    <w:embedBold r:id="rId6" w:fontKey="{5DCA094A-1ACA-40E2-A125-FA9F92827BDB}"/>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A4A56335-1029-464F-B5EA-8041A30B9F27}"/>
    <w:embedItalic r:id="rId8" w:fontKey="{53B177FE-DC78-4866-9865-5FAEFD349609}"/>
  </w:font>
  <w:font w:name="Calibri Light">
    <w:panose1 w:val="020F0302020204030204"/>
    <w:charset w:val="00"/>
    <w:family w:val="swiss"/>
    <w:pitch w:val="variable"/>
    <w:sig w:usb0="A00002EF" w:usb1="4000207B" w:usb2="00000000" w:usb3="00000000" w:csb0="0000009F" w:csb1="00000000"/>
    <w:embedRegular r:id="rId9" w:fontKey="{2647C0AC-0799-4FCA-8141-9DA932DBD115}"/>
  </w:font>
  <w:font w:name="Bahnschrift Light SemiCondensed">
    <w:panose1 w:val="020B0502040204020203"/>
    <w:charset w:val="00"/>
    <w:family w:val="swiss"/>
    <w:pitch w:val="variable"/>
    <w:sig w:usb0="A00002C7" w:usb1="00000002" w:usb2="00000000" w:usb3="00000000" w:csb0="0000019F" w:csb1="00000000"/>
    <w:embedRegular r:id="rId10" w:fontKey="{26281D42-DE0F-4CC4-9B9D-DE8351FCC2B0}"/>
    <w:embedBold r:id="rId11" w:fontKey="{D28E9C23-0674-41AB-9C8B-154B38F7F78A}"/>
  </w:font>
  <w:font w:name="Segoe UI">
    <w:panose1 w:val="020B0502040204020203"/>
    <w:charset w:val="00"/>
    <w:family w:val="swiss"/>
    <w:pitch w:val="variable"/>
    <w:sig w:usb0="E4002EFF" w:usb1="C000E47F" w:usb2="00000009" w:usb3="00000000" w:csb0="000001FF" w:csb1="00000000"/>
    <w:embedRegular r:id="rId12" w:fontKey="{E7FA2DA4-3AD2-49BF-9F0C-23C4B22045A7}"/>
    <w:embedBold r:id="rId13" w:fontKey="{7B0AEE7D-ADB9-4270-9D57-8070C0243EA5}"/>
  </w:font>
  <w:font w:name="Roboto Mono SemiBold">
    <w:charset w:val="00"/>
    <w:family w:val="auto"/>
    <w:pitch w:val="default"/>
    <w:embedRegular r:id="rId14" w:fontKey="{574327B7-220C-4142-93B8-BA8A1E8BDC8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96B4B">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CA7530">
      <w:rPr>
        <w:noProof/>
        <w:color w:val="000000"/>
      </w:rPr>
      <w:t>27</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45D3" w:rsidRDefault="00DF45D3">
      <w:pPr>
        <w:spacing w:after="0" w:line="240" w:lineRule="auto"/>
      </w:pPr>
      <w:r>
        <w:separator/>
      </w:r>
    </w:p>
  </w:footnote>
  <w:footnote w:type="continuationSeparator" w:id="0">
    <w:p w:rsidR="00DF45D3" w:rsidRDefault="00DF45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A96B4B">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6855FD"/>
    <w:multiLevelType w:val="multilevel"/>
    <w:tmpl w:val="19E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41B6F"/>
    <w:multiLevelType w:val="multilevel"/>
    <w:tmpl w:val="6464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A4928"/>
    <w:multiLevelType w:val="multilevel"/>
    <w:tmpl w:val="99FE0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D5440E"/>
    <w:multiLevelType w:val="multilevel"/>
    <w:tmpl w:val="23D0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A30D0"/>
    <w:rsid w:val="001127EF"/>
    <w:rsid w:val="0019503A"/>
    <w:rsid w:val="001C727F"/>
    <w:rsid w:val="001F54BC"/>
    <w:rsid w:val="00206BD2"/>
    <w:rsid w:val="00263C79"/>
    <w:rsid w:val="002720DB"/>
    <w:rsid w:val="003C398E"/>
    <w:rsid w:val="0040679E"/>
    <w:rsid w:val="00411B87"/>
    <w:rsid w:val="004D0B45"/>
    <w:rsid w:val="00532712"/>
    <w:rsid w:val="005843DC"/>
    <w:rsid w:val="00584401"/>
    <w:rsid w:val="005A5E65"/>
    <w:rsid w:val="005B1406"/>
    <w:rsid w:val="00660912"/>
    <w:rsid w:val="006B3BA4"/>
    <w:rsid w:val="006B4487"/>
    <w:rsid w:val="00710FD8"/>
    <w:rsid w:val="0073091B"/>
    <w:rsid w:val="007B4E64"/>
    <w:rsid w:val="007E7302"/>
    <w:rsid w:val="008B0D09"/>
    <w:rsid w:val="008C7BFF"/>
    <w:rsid w:val="00904BDA"/>
    <w:rsid w:val="0096285E"/>
    <w:rsid w:val="00967B67"/>
    <w:rsid w:val="0099584C"/>
    <w:rsid w:val="009C5DEF"/>
    <w:rsid w:val="00A96B4B"/>
    <w:rsid w:val="00A96BB6"/>
    <w:rsid w:val="00AF3391"/>
    <w:rsid w:val="00B617C7"/>
    <w:rsid w:val="00C550D0"/>
    <w:rsid w:val="00C84A94"/>
    <w:rsid w:val="00CA7530"/>
    <w:rsid w:val="00DA342E"/>
    <w:rsid w:val="00DD37AE"/>
    <w:rsid w:val="00DF45D3"/>
    <w:rsid w:val="00E11240"/>
    <w:rsid w:val="00E80B75"/>
    <w:rsid w:val="00ED2973"/>
    <w:rsid w:val="00EF3636"/>
    <w:rsid w:val="00F01F75"/>
    <w:rsid w:val="00F94D56"/>
    <w:rsid w:val="00FE0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F364B"/>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NormalWeb">
    <w:name w:val="Normal (Web)"/>
    <w:basedOn w:val="Normal"/>
    <w:uiPriority w:val="99"/>
    <w:semiHidden/>
    <w:unhideWhenUsed/>
    <w:rsid w:val="00DA342E"/>
    <w:pPr>
      <w:suppressAutoHyphens w:val="0"/>
      <w:spacing w:before="100" w:beforeAutospacing="1" w:after="100" w:afterAutospacing="1" w:line="240" w:lineRule="auto"/>
    </w:pPr>
    <w:rPr>
      <w:rFonts w:ascii="Times New Roman" w:eastAsia="Times New Roman" w:hAnsi="Times New Roman" w:cs="Times New Roman"/>
      <w:sz w:val="24"/>
      <w:szCs w:val="24"/>
      <w:lang w:val="en-GB" w:eastAsia="en-GB" w:bidi="ar-SA"/>
    </w:rPr>
  </w:style>
  <w:style w:type="character" w:styleId="Strong">
    <w:name w:val="Strong"/>
    <w:basedOn w:val="DefaultParagraphFont"/>
    <w:uiPriority w:val="22"/>
    <w:qFormat/>
    <w:rsid w:val="00DD37AE"/>
    <w:rPr>
      <w:b/>
      <w:bCs/>
    </w:rPr>
  </w:style>
  <w:style w:type="character" w:styleId="Hyperlink">
    <w:name w:val="Hyperlink"/>
    <w:basedOn w:val="DefaultParagraphFont"/>
    <w:uiPriority w:val="99"/>
    <w:unhideWhenUsed/>
    <w:rsid w:val="00C550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45800">
      <w:bodyDiv w:val="1"/>
      <w:marLeft w:val="0"/>
      <w:marRight w:val="0"/>
      <w:marTop w:val="0"/>
      <w:marBottom w:val="0"/>
      <w:divBdr>
        <w:top w:val="none" w:sz="0" w:space="0" w:color="auto"/>
        <w:left w:val="none" w:sz="0" w:space="0" w:color="auto"/>
        <w:bottom w:val="none" w:sz="0" w:space="0" w:color="auto"/>
        <w:right w:val="none" w:sz="0" w:space="0" w:color="auto"/>
      </w:divBdr>
    </w:div>
    <w:div w:id="397215095">
      <w:bodyDiv w:val="1"/>
      <w:marLeft w:val="0"/>
      <w:marRight w:val="0"/>
      <w:marTop w:val="0"/>
      <w:marBottom w:val="0"/>
      <w:divBdr>
        <w:top w:val="none" w:sz="0" w:space="0" w:color="auto"/>
        <w:left w:val="none" w:sz="0" w:space="0" w:color="auto"/>
        <w:bottom w:val="none" w:sz="0" w:space="0" w:color="auto"/>
        <w:right w:val="none" w:sz="0" w:space="0" w:color="auto"/>
      </w:divBdr>
    </w:div>
    <w:div w:id="717125104">
      <w:bodyDiv w:val="1"/>
      <w:marLeft w:val="0"/>
      <w:marRight w:val="0"/>
      <w:marTop w:val="0"/>
      <w:marBottom w:val="0"/>
      <w:divBdr>
        <w:top w:val="none" w:sz="0" w:space="0" w:color="auto"/>
        <w:left w:val="none" w:sz="0" w:space="0" w:color="auto"/>
        <w:bottom w:val="none" w:sz="0" w:space="0" w:color="auto"/>
        <w:right w:val="none" w:sz="0" w:space="0" w:color="auto"/>
      </w:divBdr>
    </w:div>
    <w:div w:id="834687439">
      <w:bodyDiv w:val="1"/>
      <w:marLeft w:val="0"/>
      <w:marRight w:val="0"/>
      <w:marTop w:val="0"/>
      <w:marBottom w:val="0"/>
      <w:divBdr>
        <w:top w:val="none" w:sz="0" w:space="0" w:color="auto"/>
        <w:left w:val="none" w:sz="0" w:space="0" w:color="auto"/>
        <w:bottom w:val="none" w:sz="0" w:space="0" w:color="auto"/>
        <w:right w:val="none" w:sz="0" w:space="0" w:color="auto"/>
      </w:divBdr>
    </w:div>
    <w:div w:id="1028944262">
      <w:bodyDiv w:val="1"/>
      <w:marLeft w:val="0"/>
      <w:marRight w:val="0"/>
      <w:marTop w:val="0"/>
      <w:marBottom w:val="0"/>
      <w:divBdr>
        <w:top w:val="none" w:sz="0" w:space="0" w:color="auto"/>
        <w:left w:val="none" w:sz="0" w:space="0" w:color="auto"/>
        <w:bottom w:val="none" w:sz="0" w:space="0" w:color="auto"/>
        <w:right w:val="none" w:sz="0" w:space="0" w:color="auto"/>
      </w:divBdr>
    </w:div>
    <w:div w:id="1312756969">
      <w:bodyDiv w:val="1"/>
      <w:marLeft w:val="0"/>
      <w:marRight w:val="0"/>
      <w:marTop w:val="0"/>
      <w:marBottom w:val="0"/>
      <w:divBdr>
        <w:top w:val="none" w:sz="0" w:space="0" w:color="auto"/>
        <w:left w:val="none" w:sz="0" w:space="0" w:color="auto"/>
        <w:bottom w:val="none" w:sz="0" w:space="0" w:color="auto"/>
        <w:right w:val="none" w:sz="0" w:space="0" w:color="auto"/>
      </w:divBdr>
    </w:div>
    <w:div w:id="1336809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linkedin.com/pulse/what-log-analysis-importance-use-cases-ephraim-norbert-14kpe/" TargetMode="External"/><Relationship Id="rId18" Type="http://schemas.openxmlformats.org/officeDocument/2006/relationships/hyperlink" Target="https://www.mezmo.com/learn-log-management/7-best-practices-for-log-management-and-analytics"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services.global.ntt/insights/blog/log-analysis-an-effective-methodology"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0cm0nkey.gitbook.io/s0cm0nkeys-security-reference-guide/blue-defense/event-and-log-analysi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medium.com/@black_suite_seciruty/log-analysis-3e76752d2212"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cheatsheetseries.owasp.org/cheatsheets/Logging_Cheat_Sheet.html" TargetMode="External"/><Relationship Id="rId19" Type="http://schemas.openxmlformats.org/officeDocument/2006/relationships/header" Target="header1.xml"/><Relationship Id="rId31" Type="http://schemas.openxmlformats.org/officeDocument/2006/relationships/image" Target="media/image1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medium.com/@mistazidane/log-management-20340ffcadbe"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github.com/logpai/awesome-log-analysis" TargetMode="External"/><Relationship Id="rId17" Type="http://schemas.openxmlformats.org/officeDocument/2006/relationships/hyperlink" Target="https://cmakkaya.medium.com/log-search-and-analysis-using-elk-stack-elastic-search-logstash-and-kibana-ea16437a98d8"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20" Type="http://schemas.openxmlformats.org/officeDocument/2006/relationships/footer" Target="footer1.xml"/><Relationship Id="rId41" Type="http://schemas.openxmlformats.org/officeDocument/2006/relationships/image" Target="media/image2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92BB1A-6BF6-451D-9DB0-ED1448D79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2521</TotalTime>
  <Pages>30</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35</cp:revision>
  <dcterms:created xsi:type="dcterms:W3CDTF">2025-04-19T17:01:00Z</dcterms:created>
  <dcterms:modified xsi:type="dcterms:W3CDTF">2025-04-21T11:01:00Z</dcterms:modified>
</cp:coreProperties>
</file>