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27E05" w:rsidRDefault="00127E05" w:rsidP="00127E05">
      <w:pPr>
        <w:pBdr>
          <w:top w:val="nil"/>
          <w:left w:val="nil"/>
          <w:bottom w:val="none" w:sz="0" w:space="0" w:color="000000"/>
          <w:right w:val="nil"/>
          <w:between w:val="nil"/>
        </w:pBdr>
        <w:spacing w:before="200" w:after="240" w:line="240" w:lineRule="auto"/>
        <w:jc w:val="center"/>
        <w:rPr>
          <w:b/>
          <w:sz w:val="60"/>
          <w:szCs w:val="60"/>
        </w:rPr>
      </w:pPr>
      <w:r>
        <w:rPr>
          <w:b/>
          <w:sz w:val="60"/>
          <w:szCs w:val="60"/>
        </w:rPr>
        <w:t>Cybersecurity Analyst Internship</w:t>
      </w:r>
    </w:p>
    <w:p w:rsidR="00127E05" w:rsidRDefault="00127E05" w:rsidP="00127E05">
      <w:pPr>
        <w:pBdr>
          <w:top w:val="nil"/>
          <w:left w:val="nil"/>
          <w:bottom w:val="none" w:sz="0" w:space="0" w:color="000000"/>
          <w:right w:val="nil"/>
          <w:between w:val="nil"/>
        </w:pBdr>
        <w:spacing w:before="200" w:after="240" w:line="240" w:lineRule="auto"/>
        <w:jc w:val="center"/>
        <w:rPr>
          <w:rFonts w:ascii="Cambria" w:eastAsia="Cambria" w:hAnsi="Cambria" w:cs="Cambria"/>
          <w:b/>
          <w:sz w:val="24"/>
          <w:szCs w:val="24"/>
        </w:rPr>
      </w:pPr>
      <w:r>
        <w:rPr>
          <w:b/>
          <w:sz w:val="60"/>
          <w:szCs w:val="60"/>
        </w:rPr>
        <w:t>Task Report</w:t>
      </w:r>
    </w:p>
    <w:p w:rsidR="00127E05" w:rsidRDefault="00127E05" w:rsidP="00127E05">
      <w:pPr>
        <w:pBdr>
          <w:top w:val="nil"/>
          <w:left w:val="nil"/>
          <w:bottom w:val="nil"/>
          <w:right w:val="nil"/>
          <w:between w:val="nil"/>
        </w:pBdr>
        <w:spacing w:line="360" w:lineRule="auto"/>
        <w:jc w:val="center"/>
        <w:rPr>
          <w:sz w:val="32"/>
          <w:szCs w:val="32"/>
        </w:rPr>
      </w:pPr>
    </w:p>
    <w:p w:rsidR="00127E05" w:rsidRDefault="00127E05" w:rsidP="00127E05">
      <w:pPr>
        <w:pBdr>
          <w:top w:val="nil"/>
          <w:left w:val="nil"/>
          <w:bottom w:val="nil"/>
          <w:right w:val="nil"/>
          <w:between w:val="nil"/>
        </w:pBdr>
        <w:spacing w:line="360" w:lineRule="auto"/>
        <w:jc w:val="center"/>
        <w:rPr>
          <w:sz w:val="32"/>
          <w:szCs w:val="32"/>
        </w:rPr>
      </w:pPr>
      <w:r>
        <w:rPr>
          <w:sz w:val="32"/>
          <w:szCs w:val="32"/>
        </w:rPr>
        <w:t>[</w:t>
      </w:r>
      <w:r w:rsidR="00EC4150">
        <w:rPr>
          <w:sz w:val="32"/>
          <w:szCs w:val="32"/>
        </w:rPr>
        <w:t>samfelix15@gmail.com</w:t>
      </w:r>
      <w:r>
        <w:rPr>
          <w:sz w:val="32"/>
          <w:szCs w:val="32"/>
        </w:rPr>
        <w:t>]</w:t>
      </w:r>
    </w:p>
    <w:p w:rsidR="00127E05" w:rsidRDefault="00127E05" w:rsidP="00127E05">
      <w:pPr>
        <w:pBdr>
          <w:top w:val="nil"/>
          <w:left w:val="nil"/>
          <w:bottom w:val="nil"/>
          <w:right w:val="nil"/>
          <w:between w:val="nil"/>
        </w:pBdr>
        <w:spacing w:before="200" w:after="0" w:line="480" w:lineRule="auto"/>
        <w:jc w:val="center"/>
        <w:rPr>
          <w:sz w:val="40"/>
          <w:szCs w:val="40"/>
        </w:rPr>
      </w:pPr>
      <w:r>
        <w:rPr>
          <w:sz w:val="40"/>
          <w:szCs w:val="40"/>
        </w:rPr>
        <w:t>Task No: [</w:t>
      </w:r>
      <w:r w:rsidR="00EC4150">
        <w:rPr>
          <w:sz w:val="40"/>
          <w:szCs w:val="40"/>
        </w:rPr>
        <w:t>6 - Firewall Configuration</w:t>
      </w:r>
      <w:r>
        <w:rPr>
          <w:sz w:val="40"/>
          <w:szCs w:val="40"/>
        </w:rPr>
        <w:t>]</w:t>
      </w:r>
    </w:p>
    <w:p w:rsidR="00127E05" w:rsidRDefault="00127E05" w:rsidP="00127E05">
      <w:pPr>
        <w:pBdr>
          <w:top w:val="nil"/>
          <w:left w:val="nil"/>
          <w:bottom w:val="nil"/>
          <w:right w:val="nil"/>
          <w:between w:val="nil"/>
        </w:pBdr>
        <w:spacing w:before="200" w:after="0" w:line="600" w:lineRule="auto"/>
        <w:jc w:val="center"/>
        <w:rPr>
          <w:sz w:val="20"/>
          <w:szCs w:val="20"/>
        </w:rPr>
      </w:pPr>
      <w:r>
        <w:rPr>
          <w:noProof/>
          <w:sz w:val="20"/>
          <w:szCs w:val="20"/>
          <w:lang w:val="en-GB" w:eastAsia="en-GB" w:bidi="ar-SA"/>
        </w:rPr>
        <w:drawing>
          <wp:inline distT="0" distB="0" distL="0" distR="0" wp14:anchorId="416D93CD" wp14:editId="23CBFC3C">
            <wp:extent cx="2234565" cy="2234565"/>
            <wp:effectExtent l="0" t="0" r="0" b="0"/>
            <wp:docPr id="9"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9"/>
                    <a:srcRect l="1116" r="1115"/>
                    <a:stretch>
                      <a:fillRect/>
                    </a:stretch>
                  </pic:blipFill>
                  <pic:spPr>
                    <a:xfrm>
                      <a:off x="0" y="0"/>
                      <a:ext cx="2234565" cy="2234565"/>
                    </a:xfrm>
                    <a:prstGeom prst="rect">
                      <a:avLst/>
                    </a:prstGeom>
                    <a:ln/>
                  </pic:spPr>
                </pic:pic>
              </a:graphicData>
            </a:graphic>
          </wp:inline>
        </w:drawing>
      </w:r>
    </w:p>
    <w:p w:rsidR="00127E05" w:rsidRDefault="00127E05" w:rsidP="00127E05">
      <w:pPr>
        <w:widowControl w:val="0"/>
        <w:pBdr>
          <w:top w:val="nil"/>
          <w:left w:val="nil"/>
          <w:bottom w:val="nil"/>
          <w:right w:val="nil"/>
          <w:between w:val="nil"/>
        </w:pBdr>
        <w:spacing w:after="120" w:line="360" w:lineRule="auto"/>
        <w:jc w:val="center"/>
        <w:rPr>
          <w:sz w:val="20"/>
          <w:szCs w:val="20"/>
        </w:rPr>
      </w:pPr>
      <w:r>
        <w:rPr>
          <w:sz w:val="20"/>
          <w:szCs w:val="20"/>
        </w:rPr>
        <w:t xml:space="preserve">Copyright © 2024 </w:t>
      </w:r>
      <w:proofErr w:type="spellStart"/>
      <w:r>
        <w:rPr>
          <w:sz w:val="20"/>
          <w:szCs w:val="20"/>
        </w:rPr>
        <w:t>EncryptEdge</w:t>
      </w:r>
      <w:proofErr w:type="spellEnd"/>
      <w:r>
        <w:rPr>
          <w:sz w:val="20"/>
          <w:szCs w:val="20"/>
        </w:rPr>
        <w:t xml:space="preserve"> Labs. All rights reserved</w:t>
      </w:r>
    </w:p>
    <w:p w:rsidR="00127E05" w:rsidRDefault="00127E05" w:rsidP="00127E05">
      <w:pPr>
        <w:widowControl w:val="0"/>
        <w:pBdr>
          <w:top w:val="nil"/>
          <w:left w:val="nil"/>
          <w:bottom w:val="nil"/>
          <w:right w:val="nil"/>
          <w:between w:val="nil"/>
        </w:pBdr>
        <w:spacing w:after="120" w:line="360" w:lineRule="auto"/>
        <w:jc w:val="center"/>
        <w:rPr>
          <w:sz w:val="20"/>
          <w:szCs w:val="20"/>
        </w:rPr>
      </w:pPr>
      <w:r>
        <w:rPr>
          <w:sz w:val="20"/>
          <w:szCs w:val="20"/>
        </w:rPr>
        <w:t>Credit: Offensive Security</w:t>
      </w:r>
    </w:p>
    <w:p w:rsidR="00127E05" w:rsidRDefault="00127E05" w:rsidP="00127E05">
      <w:pPr>
        <w:pBdr>
          <w:top w:val="nil"/>
          <w:left w:val="nil"/>
          <w:bottom w:val="nil"/>
          <w:right w:val="nil"/>
          <w:between w:val="nil"/>
        </w:pBdr>
        <w:spacing w:before="200" w:line="192" w:lineRule="auto"/>
        <w:jc w:val="center"/>
        <w:rPr>
          <w:b/>
          <w:sz w:val="72"/>
          <w:szCs w:val="72"/>
        </w:rPr>
      </w:pPr>
      <w:r>
        <w:br w:type="page"/>
      </w:r>
    </w:p>
    <w:p w:rsidR="00127E05" w:rsidRDefault="00127E05" w:rsidP="00127E05">
      <w:pPr>
        <w:keepNext/>
        <w:keepLines/>
        <w:pBdr>
          <w:top w:val="nil"/>
          <w:left w:val="nil"/>
          <w:bottom w:val="nil"/>
          <w:right w:val="nil"/>
          <w:between w:val="nil"/>
        </w:pBdr>
        <w:tabs>
          <w:tab w:val="right" w:pos="9360"/>
        </w:tabs>
        <w:spacing w:before="480" w:after="240" w:line="360" w:lineRule="auto"/>
        <w:jc w:val="both"/>
      </w:pPr>
      <w:r>
        <w:rPr>
          <w:rFonts w:ascii="Times New Roman" w:eastAsia="Times New Roman" w:hAnsi="Times New Roman" w:cs="Times New Roman"/>
          <w:b/>
          <w:sz w:val="32"/>
          <w:szCs w:val="32"/>
        </w:rPr>
        <w:lastRenderedPageBreak/>
        <w:t>Table of Contents</w:t>
      </w:r>
      <w:r>
        <w:rPr>
          <w:rFonts w:ascii="Times New Roman" w:eastAsia="Times New Roman" w:hAnsi="Times New Roman" w:cs="Times New Roman"/>
          <w:b/>
          <w:sz w:val="32"/>
          <w:szCs w:val="32"/>
        </w:rPr>
        <w:tab/>
        <w:t>a</w:t>
      </w:r>
    </w:p>
    <w:sdt>
      <w:sdtPr>
        <w:id w:val="-1781873901"/>
        <w:docPartObj>
          <w:docPartGallery w:val="Table of Contents"/>
          <w:docPartUnique/>
        </w:docPartObj>
      </w:sdtPr>
      <w:sdtEndPr/>
      <w:sdtContent>
        <w:p w:rsidR="00127E05" w:rsidRDefault="00127E05" w:rsidP="00127E05">
          <w:pPr>
            <w:pBdr>
              <w:top w:val="nil"/>
              <w:left w:val="nil"/>
              <w:bottom w:val="nil"/>
              <w:right w:val="nil"/>
              <w:between w:val="nil"/>
            </w:pBdr>
            <w:tabs>
              <w:tab w:val="right" w:pos="9638"/>
            </w:tabs>
            <w:spacing w:after="100" w:line="252" w:lineRule="auto"/>
            <w:jc w:val="both"/>
          </w:pPr>
          <w:r>
            <w:fldChar w:fldCharType="begin"/>
          </w:r>
          <w:r>
            <w:instrText xml:space="preserve"> TOC \h \u \z \t "Heading 1,1,Heading 2,2,Heading 3,3,Heading 4,4,Heading 5,5,Heading 6,6,"</w:instrText>
          </w:r>
          <w:r>
            <w:fldChar w:fldCharType="separate"/>
          </w:r>
          <w:r>
            <w:rPr>
              <w:rFonts w:ascii="Times New Roman" w:eastAsia="Times New Roman" w:hAnsi="Times New Roman" w:cs="Times New Roman"/>
              <w:b/>
              <w:sz w:val="28"/>
              <w:szCs w:val="28"/>
            </w:rPr>
            <w:t xml:space="preserve">1.0 </w:t>
          </w:r>
          <w:proofErr w:type="spellStart"/>
          <w:r>
            <w:rPr>
              <w:rFonts w:ascii="Times New Roman" w:eastAsia="Times New Roman" w:hAnsi="Times New Roman" w:cs="Times New Roman"/>
              <w:b/>
              <w:sz w:val="28"/>
              <w:szCs w:val="28"/>
            </w:rPr>
            <w:t>EncryptEdge</w:t>
          </w:r>
          <w:proofErr w:type="spellEnd"/>
          <w:r>
            <w:rPr>
              <w:rFonts w:ascii="Times New Roman" w:eastAsia="Times New Roman" w:hAnsi="Times New Roman" w:cs="Times New Roman"/>
              <w:b/>
              <w:sz w:val="28"/>
              <w:szCs w:val="28"/>
            </w:rPr>
            <w:t xml:space="preserve"> Labs Internship Task Report</w:t>
          </w:r>
          <w:r w:rsidR="003A421A">
            <w:rPr>
              <w:rFonts w:ascii="Times New Roman" w:eastAsia="Times New Roman" w:hAnsi="Times New Roman" w:cs="Times New Roman"/>
              <w:b/>
              <w:sz w:val="26"/>
              <w:szCs w:val="26"/>
            </w:rPr>
            <w:tab/>
            <w:t>2</w:t>
          </w:r>
        </w:p>
        <w:p w:rsidR="00127E05" w:rsidRDefault="00127E05" w:rsidP="00127E05">
          <w:pPr>
            <w:pBdr>
              <w:top w:val="nil"/>
              <w:left w:val="nil"/>
              <w:bottom w:val="nil"/>
              <w:right w:val="nil"/>
              <w:between w:val="nil"/>
            </w:pBdr>
            <w:tabs>
              <w:tab w:val="right" w:pos="9638"/>
            </w:tabs>
            <w:spacing w:after="100" w:line="252" w:lineRule="auto"/>
            <w:ind w:left="216"/>
            <w:jc w:val="both"/>
          </w:pPr>
          <w:r>
            <w:rPr>
              <w:rFonts w:ascii="Times New Roman" w:eastAsia="Times New Roman" w:hAnsi="Times New Roman" w:cs="Times New Roman"/>
              <w:i/>
              <w:sz w:val="26"/>
              <w:szCs w:val="26"/>
            </w:rPr>
            <w:t>1.1 Introduction</w:t>
          </w:r>
          <w:r w:rsidR="003A421A">
            <w:rPr>
              <w:rFonts w:ascii="Times New Roman" w:eastAsia="Times New Roman" w:hAnsi="Times New Roman" w:cs="Times New Roman"/>
              <w:sz w:val="26"/>
              <w:szCs w:val="26"/>
            </w:rPr>
            <w:tab/>
            <w:t>3</w:t>
          </w:r>
        </w:p>
        <w:p w:rsidR="00127E05" w:rsidRDefault="00127E05" w:rsidP="00127E05">
          <w:pPr>
            <w:pBdr>
              <w:top w:val="nil"/>
              <w:left w:val="nil"/>
              <w:bottom w:val="nil"/>
              <w:right w:val="nil"/>
              <w:between w:val="nil"/>
            </w:pBdr>
            <w:tabs>
              <w:tab w:val="right" w:pos="9638"/>
            </w:tabs>
            <w:spacing w:after="100" w:line="252" w:lineRule="auto"/>
            <w:ind w:left="216"/>
            <w:jc w:val="both"/>
          </w:pPr>
          <w:r>
            <w:rPr>
              <w:rFonts w:ascii="Times New Roman" w:eastAsia="Times New Roman" w:hAnsi="Times New Roman" w:cs="Times New Roman"/>
              <w:i/>
              <w:sz w:val="26"/>
              <w:szCs w:val="26"/>
            </w:rPr>
            <w:t>1.2 Objective</w:t>
          </w:r>
          <w:r>
            <w:rPr>
              <w:rFonts w:ascii="Times New Roman" w:eastAsia="Times New Roman" w:hAnsi="Times New Roman" w:cs="Times New Roman"/>
              <w:sz w:val="26"/>
              <w:szCs w:val="26"/>
            </w:rPr>
            <w:tab/>
            <w:t>4</w:t>
          </w:r>
        </w:p>
        <w:p w:rsidR="00127E05" w:rsidRDefault="00127E05" w:rsidP="00127E05">
          <w:pPr>
            <w:pBdr>
              <w:top w:val="nil"/>
              <w:left w:val="nil"/>
              <w:bottom w:val="nil"/>
              <w:right w:val="nil"/>
              <w:between w:val="nil"/>
            </w:pBdr>
            <w:tabs>
              <w:tab w:val="right" w:pos="9638"/>
            </w:tabs>
            <w:spacing w:after="100" w:line="252" w:lineRule="auto"/>
            <w:ind w:left="216"/>
            <w:jc w:val="both"/>
          </w:pPr>
          <w:r>
            <w:rPr>
              <w:rFonts w:ascii="Times New Roman" w:eastAsia="Times New Roman" w:hAnsi="Times New Roman" w:cs="Times New Roman"/>
              <w:i/>
              <w:sz w:val="26"/>
              <w:szCs w:val="26"/>
            </w:rPr>
            <w:t>1.3 Requirements</w:t>
          </w:r>
          <w:r>
            <w:rPr>
              <w:rFonts w:ascii="Times New Roman" w:eastAsia="Times New Roman" w:hAnsi="Times New Roman" w:cs="Times New Roman"/>
              <w:sz w:val="26"/>
              <w:szCs w:val="26"/>
            </w:rPr>
            <w:tab/>
            <w:t>4</w:t>
          </w:r>
        </w:p>
        <w:p w:rsidR="00127E05" w:rsidRDefault="00127E05" w:rsidP="00127E05">
          <w:pPr>
            <w:pBdr>
              <w:top w:val="nil"/>
              <w:left w:val="nil"/>
              <w:bottom w:val="nil"/>
              <w:right w:val="nil"/>
              <w:between w:val="nil"/>
            </w:pBdr>
            <w:tabs>
              <w:tab w:val="right" w:pos="9638"/>
            </w:tabs>
            <w:spacing w:after="100" w:line="252" w:lineRule="auto"/>
            <w:jc w:val="both"/>
          </w:pPr>
          <w:r>
            <w:rPr>
              <w:rFonts w:ascii="Times New Roman" w:eastAsia="Times New Roman" w:hAnsi="Times New Roman" w:cs="Times New Roman"/>
              <w:b/>
              <w:sz w:val="28"/>
              <w:szCs w:val="28"/>
            </w:rPr>
            <w:t>2.0 High-Level Summary</w:t>
          </w:r>
          <w:r>
            <w:rPr>
              <w:rFonts w:ascii="Times New Roman" w:eastAsia="Times New Roman" w:hAnsi="Times New Roman" w:cs="Times New Roman"/>
              <w:b/>
              <w:sz w:val="26"/>
              <w:szCs w:val="26"/>
            </w:rPr>
            <w:tab/>
            <w:t>5</w:t>
          </w:r>
        </w:p>
        <w:p w:rsidR="00127E05" w:rsidRDefault="00127E05" w:rsidP="00127E05">
          <w:pPr>
            <w:pBdr>
              <w:top w:val="nil"/>
              <w:left w:val="nil"/>
              <w:bottom w:val="nil"/>
              <w:right w:val="nil"/>
              <w:between w:val="nil"/>
            </w:pBdr>
            <w:tabs>
              <w:tab w:val="right" w:pos="9638"/>
            </w:tabs>
            <w:spacing w:after="100" w:line="252" w:lineRule="auto"/>
            <w:ind w:left="216"/>
            <w:jc w:val="both"/>
          </w:pPr>
          <w:r>
            <w:rPr>
              <w:rFonts w:ascii="Times New Roman" w:eastAsia="Times New Roman" w:hAnsi="Times New Roman" w:cs="Times New Roman"/>
              <w:i/>
              <w:sz w:val="26"/>
              <w:szCs w:val="26"/>
            </w:rPr>
            <w:t>2.1 Recommendations</w:t>
          </w:r>
          <w:r w:rsidR="003A421A">
            <w:rPr>
              <w:rFonts w:ascii="Times New Roman" w:eastAsia="Times New Roman" w:hAnsi="Times New Roman" w:cs="Times New Roman"/>
              <w:sz w:val="26"/>
              <w:szCs w:val="26"/>
            </w:rPr>
            <w:tab/>
            <w:t>10</w:t>
          </w:r>
        </w:p>
        <w:p w:rsidR="00127E05" w:rsidRDefault="00127E05" w:rsidP="00127E05">
          <w:pPr>
            <w:pBdr>
              <w:top w:val="nil"/>
              <w:left w:val="nil"/>
              <w:bottom w:val="nil"/>
              <w:right w:val="nil"/>
              <w:between w:val="nil"/>
            </w:pBdr>
            <w:tabs>
              <w:tab w:val="right" w:pos="9638"/>
            </w:tabs>
            <w:spacing w:after="100" w:line="252" w:lineRule="auto"/>
            <w:ind w:left="216"/>
            <w:jc w:val="both"/>
          </w:pPr>
          <w:r>
            <w:rPr>
              <w:rFonts w:ascii="Times New Roman" w:eastAsia="Times New Roman" w:hAnsi="Times New Roman" w:cs="Times New Roman"/>
              <w:i/>
              <w:sz w:val="26"/>
              <w:szCs w:val="26"/>
            </w:rPr>
            <w:t>2.2 Risk exposure over time</w:t>
          </w:r>
          <w:r w:rsidR="003A421A">
            <w:rPr>
              <w:rFonts w:ascii="Times New Roman" w:eastAsia="Times New Roman" w:hAnsi="Times New Roman" w:cs="Times New Roman"/>
              <w:sz w:val="26"/>
              <w:szCs w:val="26"/>
            </w:rPr>
            <w:tab/>
            <w:t>11</w:t>
          </w:r>
        </w:p>
        <w:p w:rsidR="00127E05" w:rsidRDefault="00127E05" w:rsidP="00127E05">
          <w:pPr>
            <w:pBdr>
              <w:top w:val="nil"/>
              <w:left w:val="nil"/>
              <w:bottom w:val="nil"/>
              <w:right w:val="nil"/>
              <w:between w:val="nil"/>
            </w:pBdr>
            <w:tabs>
              <w:tab w:val="right" w:pos="9638"/>
            </w:tabs>
            <w:spacing w:after="100" w:line="252" w:lineRule="auto"/>
            <w:jc w:val="both"/>
          </w:pPr>
          <w:r>
            <w:rPr>
              <w:rFonts w:ascii="Times New Roman" w:eastAsia="Times New Roman" w:hAnsi="Times New Roman" w:cs="Times New Roman"/>
              <w:b/>
              <w:sz w:val="28"/>
              <w:szCs w:val="28"/>
            </w:rPr>
            <w:t>3.0 Report - Methodologies</w:t>
          </w:r>
          <w:r w:rsidR="003A421A">
            <w:rPr>
              <w:rFonts w:ascii="Times New Roman" w:eastAsia="Times New Roman" w:hAnsi="Times New Roman" w:cs="Times New Roman"/>
              <w:b/>
              <w:sz w:val="26"/>
              <w:szCs w:val="26"/>
            </w:rPr>
            <w:tab/>
            <w:t>11</w:t>
          </w:r>
        </w:p>
        <w:p w:rsidR="00127E05" w:rsidRDefault="00127E05" w:rsidP="005F3F0C">
          <w:pPr>
            <w:pBdr>
              <w:top w:val="nil"/>
              <w:left w:val="nil"/>
              <w:bottom w:val="nil"/>
              <w:right w:val="nil"/>
              <w:between w:val="nil"/>
            </w:pBdr>
            <w:tabs>
              <w:tab w:val="right" w:pos="9638"/>
            </w:tabs>
            <w:spacing w:after="100" w:line="252" w:lineRule="auto"/>
            <w:ind w:left="216"/>
            <w:jc w:val="both"/>
          </w:pPr>
          <w:r>
            <w:rPr>
              <w:rFonts w:ascii="Times New Roman" w:eastAsia="Times New Roman" w:hAnsi="Times New Roman" w:cs="Times New Roman"/>
              <w:i/>
              <w:sz w:val="26"/>
              <w:szCs w:val="26"/>
            </w:rPr>
            <w:t>3.1 Information Gathering</w:t>
          </w:r>
          <w:r>
            <w:rPr>
              <w:rFonts w:ascii="Times New Roman" w:eastAsia="Times New Roman" w:hAnsi="Times New Roman" w:cs="Times New Roman"/>
              <w:i/>
              <w:sz w:val="26"/>
              <w:szCs w:val="26"/>
            </w:rPr>
            <w:tab/>
          </w:r>
          <w:r w:rsidR="00B36145">
            <w:rPr>
              <w:rFonts w:ascii="Times New Roman" w:eastAsia="Times New Roman" w:hAnsi="Times New Roman" w:cs="Times New Roman"/>
              <w:sz w:val="26"/>
              <w:szCs w:val="26"/>
            </w:rPr>
            <w:t>12</w:t>
          </w:r>
        </w:p>
        <w:p w:rsidR="005F3F0C" w:rsidRDefault="00C31C6F" w:rsidP="00127E05">
          <w:pPr>
            <w:pBdr>
              <w:top w:val="nil"/>
              <w:left w:val="nil"/>
              <w:bottom w:val="nil"/>
              <w:right w:val="nil"/>
              <w:between w:val="nil"/>
            </w:pBdr>
            <w:tabs>
              <w:tab w:val="right" w:pos="9638"/>
            </w:tabs>
            <w:spacing w:before="80" w:line="240" w:lineRule="auto"/>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4.0 Additional</w:t>
          </w:r>
          <w:bookmarkStart w:id="0" w:name="_GoBack"/>
          <w:bookmarkEnd w:id="0"/>
          <w:r w:rsidR="00127E05">
            <w:rPr>
              <w:rFonts w:ascii="Times New Roman" w:eastAsia="Times New Roman" w:hAnsi="Times New Roman" w:cs="Times New Roman"/>
              <w:b/>
              <w:sz w:val="28"/>
              <w:szCs w:val="28"/>
            </w:rPr>
            <w:t xml:space="preserve"> Item</w:t>
          </w:r>
          <w:r w:rsidR="00B36145">
            <w:rPr>
              <w:rFonts w:ascii="Times New Roman" w:eastAsia="Times New Roman" w:hAnsi="Times New Roman" w:cs="Times New Roman"/>
              <w:b/>
              <w:sz w:val="28"/>
              <w:szCs w:val="28"/>
            </w:rPr>
            <w:t>s</w:t>
          </w:r>
        </w:p>
        <w:p w:rsidR="005F3F0C" w:rsidRPr="005F3F0C" w:rsidRDefault="005F3F0C" w:rsidP="00127E05">
          <w:pPr>
            <w:pBdr>
              <w:top w:val="nil"/>
              <w:left w:val="nil"/>
              <w:bottom w:val="nil"/>
              <w:right w:val="nil"/>
              <w:between w:val="nil"/>
            </w:pBdr>
            <w:tabs>
              <w:tab w:val="right" w:pos="9638"/>
            </w:tabs>
            <w:spacing w:before="80" w:line="240" w:lineRule="auto"/>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4.1 </w:t>
          </w:r>
          <w:r w:rsidRPr="005F3F0C">
            <w:rPr>
              <w:rFonts w:ascii="Times New Roman" w:eastAsia="Times New Roman" w:hAnsi="Times New Roman" w:cs="Times New Roman"/>
              <w:i/>
              <w:sz w:val="24"/>
              <w:szCs w:val="24"/>
            </w:rPr>
            <w:t>Recommendations and Screenshots</w:t>
          </w:r>
          <w:r w:rsidR="00127E05">
            <w:rPr>
              <w:rFonts w:ascii="Times New Roman" w:eastAsia="Times New Roman" w:hAnsi="Times New Roman" w:cs="Times New Roman"/>
              <w:b/>
              <w:sz w:val="28"/>
              <w:szCs w:val="28"/>
            </w:rPr>
            <w:tab/>
          </w:r>
          <w:r w:rsidR="00B36145">
            <w:rPr>
              <w:rFonts w:ascii="Times New Roman" w:eastAsia="Times New Roman" w:hAnsi="Times New Roman" w:cs="Times New Roman"/>
              <w:b/>
              <w:sz w:val="28"/>
              <w:szCs w:val="28"/>
            </w:rPr>
            <w:t>13</w:t>
          </w:r>
          <w:r w:rsidR="00127E05">
            <w:fldChar w:fldCharType="end"/>
          </w:r>
        </w:p>
        <w:p w:rsidR="00127E05" w:rsidRDefault="0012247C" w:rsidP="00127E05">
          <w:pPr>
            <w:pBdr>
              <w:top w:val="nil"/>
              <w:left w:val="nil"/>
              <w:bottom w:val="nil"/>
              <w:right w:val="nil"/>
              <w:between w:val="nil"/>
            </w:pBdr>
            <w:tabs>
              <w:tab w:val="right" w:pos="9638"/>
            </w:tabs>
            <w:spacing w:before="80" w:line="240" w:lineRule="auto"/>
            <w:jc w:val="both"/>
          </w:pPr>
        </w:p>
      </w:sdtContent>
    </w:sdt>
    <w:p w:rsidR="00127E05" w:rsidRDefault="00127E05" w:rsidP="00127E05">
      <w:pPr>
        <w:keepNext/>
        <w:keepLines/>
        <w:pBdr>
          <w:top w:val="nil"/>
          <w:left w:val="nil"/>
          <w:bottom w:val="nil"/>
          <w:right w:val="nil"/>
          <w:between w:val="nil"/>
        </w:pBdr>
        <w:spacing w:before="480" w:after="240" w:line="360" w:lineRule="auto"/>
        <w:jc w:val="both"/>
        <w:rPr>
          <w:rFonts w:ascii="Cambria" w:eastAsia="Cambria" w:hAnsi="Cambria" w:cs="Cambria"/>
          <w:b/>
          <w:sz w:val="32"/>
          <w:szCs w:val="32"/>
        </w:rPr>
      </w:pPr>
      <w:bookmarkStart w:id="1" w:name="_heading=h.30j0zll" w:colFirst="0" w:colLast="0"/>
      <w:bookmarkEnd w:id="1"/>
      <w:r>
        <w:br w:type="page"/>
      </w:r>
      <w:r>
        <w:rPr>
          <w:rFonts w:ascii="Times New Roman" w:eastAsia="Times New Roman" w:hAnsi="Times New Roman" w:cs="Times New Roman"/>
          <w:b/>
          <w:sz w:val="32"/>
          <w:szCs w:val="32"/>
        </w:rPr>
        <w:lastRenderedPageBreak/>
        <w:t xml:space="preserve">1.0 </w:t>
      </w:r>
      <w:proofErr w:type="spellStart"/>
      <w:r>
        <w:rPr>
          <w:rFonts w:ascii="Times New Roman" w:eastAsia="Times New Roman" w:hAnsi="Times New Roman" w:cs="Times New Roman"/>
          <w:b/>
          <w:sz w:val="28"/>
          <w:szCs w:val="28"/>
        </w:rPr>
        <w:t>EncryptEdge</w:t>
      </w:r>
      <w:proofErr w:type="spellEnd"/>
      <w:r>
        <w:rPr>
          <w:rFonts w:ascii="Times New Roman" w:eastAsia="Times New Roman" w:hAnsi="Times New Roman" w:cs="Times New Roman"/>
          <w:b/>
          <w:sz w:val="28"/>
          <w:szCs w:val="28"/>
        </w:rPr>
        <w:t xml:space="preserve"> Labs Internship Task Report</w:t>
      </w:r>
    </w:p>
    <w:p w:rsidR="00127E05" w:rsidRDefault="00127E05" w:rsidP="00127E05">
      <w:pPr>
        <w:keepNext/>
        <w:keepLines/>
        <w:pBdr>
          <w:top w:val="nil"/>
          <w:left w:val="nil"/>
          <w:bottom w:val="nil"/>
          <w:right w:val="nil"/>
          <w:between w:val="nil"/>
        </w:pBdr>
        <w:spacing w:before="200" w:after="240" w:line="360" w:lineRule="auto"/>
        <w:jc w:val="both"/>
        <w:rPr>
          <w:rFonts w:ascii="Cambria" w:eastAsia="Cambria" w:hAnsi="Cambria" w:cs="Cambria"/>
          <w:b/>
          <w:sz w:val="30"/>
          <w:szCs w:val="30"/>
        </w:rPr>
      </w:pPr>
      <w:bookmarkStart w:id="2" w:name="_heading=h.1fob9te" w:colFirst="0" w:colLast="0"/>
      <w:bookmarkEnd w:id="2"/>
      <w:r>
        <w:rPr>
          <w:rFonts w:ascii="Times New Roman" w:eastAsia="Times New Roman" w:hAnsi="Times New Roman" w:cs="Times New Roman"/>
          <w:b/>
          <w:sz w:val="30"/>
          <w:szCs w:val="30"/>
        </w:rPr>
        <w:t>1.1 Introduction</w:t>
      </w:r>
    </w:p>
    <w:p w:rsidR="00127E05" w:rsidRPr="00103363" w:rsidRDefault="00103363" w:rsidP="00127E05">
      <w:pPr>
        <w:pBdr>
          <w:top w:val="none" w:sz="0" w:space="0" w:color="D9D9E3"/>
          <w:left w:val="none" w:sz="0" w:space="0" w:color="D9D9E3"/>
          <w:bottom w:val="none" w:sz="0" w:space="0" w:color="D9D9E3"/>
          <w:right w:val="none" w:sz="0" w:space="0" w:color="D9D9E3"/>
          <w:between w:val="none" w:sz="0" w:space="0" w:color="D9D9E3"/>
        </w:pBdr>
        <w:spacing w:after="300"/>
        <w:rPr>
          <w:rFonts w:ascii="Bahnschrift Light SemiCondensed" w:eastAsia="Roboto" w:hAnsi="Bahnschrift Light SemiCondensed" w:cs="Roboto"/>
          <w:sz w:val="24"/>
          <w:szCs w:val="24"/>
        </w:rPr>
      </w:pPr>
      <w:r w:rsidRPr="00103363">
        <w:rPr>
          <w:rFonts w:ascii="Bahnschrift Light SemiCondensed" w:hAnsi="Bahnschrift Light SemiCondensed" w:cs="Arial"/>
          <w:color w:val="222222"/>
          <w:sz w:val="24"/>
          <w:szCs w:val="24"/>
        </w:rPr>
        <w:br/>
      </w:r>
      <w:r w:rsidRPr="00103363">
        <w:rPr>
          <w:rFonts w:ascii="Bahnschrift Light SemiCondensed" w:hAnsi="Bahnschrift Light SemiCondensed" w:cs="Arial"/>
          <w:color w:val="222222"/>
          <w:sz w:val="24"/>
          <w:szCs w:val="24"/>
          <w:shd w:val="clear" w:color="auto" w:fill="FFFFFF"/>
        </w:rPr>
        <w:t>Firewall configuration is a vital component of network security, serving as a barrier between trusted and untrusted networks. A properly configured firewall prevents unauthorized access, blocks malicious traffic, and protects sensitive data. To configure a firewall effectively, it is essential to define a clear security policy, outlining the types of traffic allowed to pass through the firewall.</w:t>
      </w:r>
      <w:r w:rsidRPr="00103363">
        <w:rPr>
          <w:rFonts w:ascii="Bahnschrift Light SemiCondensed" w:hAnsi="Bahnschrift Light SemiCondensed" w:cs="Arial"/>
          <w:color w:val="222222"/>
          <w:sz w:val="24"/>
          <w:szCs w:val="24"/>
        </w:rPr>
        <w:br/>
      </w:r>
      <w:r w:rsidRPr="00103363">
        <w:rPr>
          <w:rFonts w:ascii="Bahnschrift Light SemiCondensed" w:hAnsi="Bahnschrift Light SemiCondensed" w:cs="Arial"/>
          <w:color w:val="222222"/>
          <w:sz w:val="24"/>
          <w:szCs w:val="24"/>
        </w:rPr>
        <w:br/>
      </w:r>
      <w:r w:rsidRPr="00103363">
        <w:rPr>
          <w:rFonts w:ascii="Bahnschrift Light SemiCondensed" w:hAnsi="Bahnschrift Light SemiCondensed" w:cs="Arial"/>
          <w:color w:val="222222"/>
          <w:sz w:val="24"/>
          <w:szCs w:val="24"/>
          <w:shd w:val="clear" w:color="auto" w:fill="FFFFFF"/>
        </w:rPr>
        <w:t>Firewall rules are created based on this policy, defining the specific conditions under which traffic is allowed or blocked. These rules can be based on various criteria, including source and destination IP addresses, ports, protocols, and packet contents. The principle of least privilege should be followed, allowing only necessary traffic to pass through the firewall.</w:t>
      </w:r>
      <w:r w:rsidRPr="00103363">
        <w:rPr>
          <w:rFonts w:ascii="Bahnschrift Light SemiCondensed" w:hAnsi="Bahnschrift Light SemiCondensed" w:cs="Arial"/>
          <w:color w:val="222222"/>
          <w:sz w:val="24"/>
          <w:szCs w:val="24"/>
        </w:rPr>
        <w:br/>
      </w:r>
      <w:r w:rsidRPr="00103363">
        <w:rPr>
          <w:rFonts w:ascii="Bahnschrift Light SemiCondensed" w:hAnsi="Bahnschrift Light SemiCondensed" w:cs="Arial"/>
          <w:color w:val="222222"/>
          <w:sz w:val="24"/>
          <w:szCs w:val="24"/>
        </w:rPr>
        <w:br/>
      </w:r>
      <w:r w:rsidRPr="00103363">
        <w:rPr>
          <w:rFonts w:ascii="Bahnschrift Light SemiCondensed" w:hAnsi="Bahnschrift Light SemiCondensed" w:cs="Arial"/>
          <w:color w:val="222222"/>
          <w:sz w:val="24"/>
          <w:szCs w:val="24"/>
          <w:shd w:val="clear" w:color="auto" w:fill="FFFFFF"/>
        </w:rPr>
        <w:t>Network segmentation is also crucial, with different areas of the network designated as zones, each with its own unique security requirements. This targeted approach enables administrators to apply specific security policies and reduce the attack surface. Regular testing and monitoring are necessary to ensure the effectiveness of the firewall configuration and identify potential vulnerabilities.</w:t>
      </w:r>
    </w:p>
    <w:p w:rsidR="00127E05" w:rsidRPr="00103363" w:rsidRDefault="00127E05" w:rsidP="00127E05">
      <w:pPr>
        <w:pBdr>
          <w:top w:val="none" w:sz="0" w:space="0" w:color="D9D9E3"/>
          <w:left w:val="none" w:sz="0" w:space="0" w:color="D9D9E3"/>
          <w:bottom w:val="none" w:sz="0" w:space="0" w:color="D9D9E3"/>
          <w:right w:val="none" w:sz="0" w:space="0" w:color="D9D9E3"/>
          <w:between w:val="none" w:sz="0" w:space="0" w:color="D9D9E3"/>
        </w:pBdr>
        <w:spacing w:after="300"/>
        <w:rPr>
          <w:rFonts w:ascii="Bahnschrift Light SemiCondensed" w:eastAsia="Roboto" w:hAnsi="Bahnschrift Light SemiCondensed" w:cs="Roboto"/>
          <w:sz w:val="24"/>
          <w:szCs w:val="24"/>
        </w:rPr>
      </w:pPr>
    </w:p>
    <w:p w:rsidR="00127E05" w:rsidRDefault="00103363" w:rsidP="00103363">
      <w:pPr>
        <w:keepNext/>
        <w:keepLines/>
        <w:pBdr>
          <w:top w:val="nil"/>
          <w:left w:val="nil"/>
          <w:bottom w:val="nil"/>
          <w:right w:val="nil"/>
          <w:between w:val="nil"/>
        </w:pBdr>
        <w:spacing w:before="200" w:after="240" w:line="360" w:lineRule="auto"/>
        <w:jc w:val="both"/>
        <w:rPr>
          <w:rFonts w:ascii="Times New Roman" w:eastAsia="Times New Roman" w:hAnsi="Times New Roman" w:cs="Times New Roman"/>
          <w:b/>
          <w:sz w:val="30"/>
          <w:szCs w:val="30"/>
        </w:rPr>
      </w:pPr>
      <w:bookmarkStart w:id="3" w:name="_heading=h.2et92p0" w:colFirst="0" w:colLast="0"/>
      <w:bookmarkEnd w:id="3"/>
      <w:r>
        <w:rPr>
          <w:rFonts w:ascii="Times New Roman" w:eastAsia="Times New Roman" w:hAnsi="Times New Roman" w:cs="Times New Roman"/>
          <w:b/>
          <w:sz w:val="30"/>
          <w:szCs w:val="30"/>
        </w:rPr>
        <w:lastRenderedPageBreak/>
        <w:t>1.2 Objective</w:t>
      </w:r>
    </w:p>
    <w:p w:rsidR="00103363" w:rsidRPr="008C2818" w:rsidRDefault="00103363" w:rsidP="00103363">
      <w:pPr>
        <w:keepNext/>
        <w:keepLines/>
        <w:pBdr>
          <w:top w:val="nil"/>
          <w:left w:val="nil"/>
          <w:bottom w:val="nil"/>
          <w:right w:val="nil"/>
          <w:between w:val="nil"/>
        </w:pBdr>
        <w:spacing w:before="200" w:after="240" w:line="360" w:lineRule="auto"/>
        <w:rPr>
          <w:rFonts w:ascii="Bahnschrift Light SemiCondensed" w:eastAsia="Cambria" w:hAnsi="Bahnschrift Light SemiCondensed" w:cs="Cambria"/>
          <w:sz w:val="24"/>
          <w:szCs w:val="24"/>
        </w:rPr>
      </w:pPr>
      <w:r w:rsidRPr="008C2818">
        <w:rPr>
          <w:rFonts w:ascii="Bahnschrift Light SemiCondensed" w:eastAsia="Cambria" w:hAnsi="Bahnschrift Light SemiCondensed" w:cs="Cambria"/>
          <w:sz w:val="24"/>
          <w:szCs w:val="24"/>
        </w:rPr>
        <w:t>Understand the fundamentals of firewalls, including their purpose, types and common deployment scenarios.</w:t>
      </w:r>
    </w:p>
    <w:p w:rsidR="00103363" w:rsidRPr="008C2818" w:rsidRDefault="00103363" w:rsidP="00103363">
      <w:pPr>
        <w:keepNext/>
        <w:keepLines/>
        <w:pBdr>
          <w:top w:val="nil"/>
          <w:left w:val="nil"/>
          <w:bottom w:val="nil"/>
          <w:right w:val="nil"/>
          <w:between w:val="nil"/>
        </w:pBdr>
        <w:spacing w:before="200" w:after="240" w:line="360" w:lineRule="auto"/>
        <w:rPr>
          <w:rFonts w:ascii="Bahnschrift Light SemiCondensed" w:eastAsia="Cambria" w:hAnsi="Bahnschrift Light SemiCondensed" w:cs="Cambria"/>
          <w:sz w:val="24"/>
          <w:szCs w:val="24"/>
        </w:rPr>
      </w:pPr>
      <w:r w:rsidRPr="008C2818">
        <w:rPr>
          <w:rFonts w:ascii="Bahnschrift Light SemiCondensed" w:eastAsia="Cambria" w:hAnsi="Bahnschrift Light SemiCondensed" w:cs="Cambria"/>
          <w:sz w:val="24"/>
          <w:szCs w:val="24"/>
        </w:rPr>
        <w:t xml:space="preserve">Learn about packet filtering and </w:t>
      </w:r>
      <w:proofErr w:type="spellStart"/>
      <w:r w:rsidRPr="008C2818">
        <w:rPr>
          <w:rFonts w:ascii="Bahnschrift Light SemiCondensed" w:eastAsia="Cambria" w:hAnsi="Bahnschrift Light SemiCondensed" w:cs="Cambria"/>
          <w:sz w:val="24"/>
          <w:szCs w:val="24"/>
        </w:rPr>
        <w:t>stateful</w:t>
      </w:r>
      <w:proofErr w:type="spellEnd"/>
      <w:r w:rsidRPr="008C2818">
        <w:rPr>
          <w:rFonts w:ascii="Bahnschrift Light SemiCondensed" w:eastAsia="Cambria" w:hAnsi="Bahnschrift Light SemiCondensed" w:cs="Cambria"/>
          <w:sz w:val="24"/>
          <w:szCs w:val="24"/>
        </w:rPr>
        <w:t xml:space="preserve"> effective firewalls</w:t>
      </w:r>
    </w:p>
    <w:p w:rsidR="00103363" w:rsidRPr="008C2818" w:rsidRDefault="00103363" w:rsidP="00103363">
      <w:pPr>
        <w:keepNext/>
        <w:keepLines/>
        <w:pBdr>
          <w:top w:val="nil"/>
          <w:left w:val="nil"/>
          <w:bottom w:val="nil"/>
          <w:right w:val="nil"/>
          <w:between w:val="nil"/>
        </w:pBdr>
        <w:spacing w:before="200" w:after="240" w:line="360" w:lineRule="auto"/>
        <w:rPr>
          <w:rFonts w:ascii="Bahnschrift Light SemiCondensed" w:eastAsia="Cambria" w:hAnsi="Bahnschrift Light SemiCondensed" w:cs="Cambria"/>
          <w:sz w:val="24"/>
          <w:szCs w:val="24"/>
        </w:rPr>
      </w:pPr>
      <w:r w:rsidRPr="008C2818">
        <w:rPr>
          <w:rFonts w:ascii="Bahnschrift Light SemiCondensed" w:eastAsia="Cambria" w:hAnsi="Bahnschrift Light SemiCondensed" w:cs="Cambria"/>
          <w:sz w:val="24"/>
          <w:szCs w:val="24"/>
        </w:rPr>
        <w:t>Gain hands on experience by setting a virtual network in cisco packet tracer, configuring a firewall, and implementing traffic control rules.</w:t>
      </w:r>
    </w:p>
    <w:p w:rsidR="00127E05" w:rsidRDefault="00127E05" w:rsidP="00127E05">
      <w:pPr>
        <w:pBdr>
          <w:top w:val="none" w:sz="0" w:space="0" w:color="D9D9E3"/>
          <w:left w:val="none" w:sz="0" w:space="0" w:color="D9D9E3"/>
          <w:bottom w:val="none" w:sz="0" w:space="0" w:color="D9D9E3"/>
          <w:right w:val="none" w:sz="0" w:space="0" w:color="D9D9E3"/>
          <w:between w:val="none" w:sz="0" w:space="0" w:color="D9D9E3"/>
        </w:pBdr>
        <w:spacing w:after="300"/>
        <w:rPr>
          <w:rFonts w:ascii="Roboto" w:eastAsia="Roboto" w:hAnsi="Roboto" w:cs="Roboto"/>
          <w:sz w:val="24"/>
          <w:szCs w:val="24"/>
        </w:rPr>
      </w:pPr>
    </w:p>
    <w:p w:rsidR="00127E05" w:rsidRDefault="00127E05" w:rsidP="00127E05">
      <w:pPr>
        <w:keepNext/>
        <w:keepLines/>
        <w:pBdr>
          <w:top w:val="nil"/>
          <w:left w:val="nil"/>
          <w:bottom w:val="nil"/>
          <w:right w:val="nil"/>
          <w:between w:val="nil"/>
        </w:pBdr>
        <w:spacing w:before="200" w:after="240" w:line="360" w:lineRule="auto"/>
        <w:jc w:val="both"/>
        <w:rPr>
          <w:rFonts w:ascii="Cambria" w:eastAsia="Cambria" w:hAnsi="Cambria" w:cs="Cambria"/>
          <w:b/>
          <w:sz w:val="30"/>
          <w:szCs w:val="30"/>
        </w:rPr>
      </w:pPr>
      <w:bookmarkStart w:id="4" w:name="_heading=h.3dy6vkm" w:colFirst="0" w:colLast="0"/>
      <w:bookmarkEnd w:id="4"/>
      <w:r>
        <w:rPr>
          <w:rFonts w:ascii="Times New Roman" w:eastAsia="Times New Roman" w:hAnsi="Times New Roman" w:cs="Times New Roman"/>
          <w:b/>
          <w:sz w:val="30"/>
          <w:szCs w:val="30"/>
        </w:rPr>
        <w:t>1.3 Requirements</w:t>
      </w:r>
    </w:p>
    <w:p w:rsidR="00127E05" w:rsidRDefault="00CB6540" w:rsidP="00CB6540">
      <w:pPr>
        <w:pBdr>
          <w:top w:val="nil"/>
          <w:left w:val="nil"/>
          <w:bottom w:val="nil"/>
          <w:right w:val="nil"/>
          <w:between w:val="nil"/>
        </w:pBdr>
        <w:spacing w:line="360" w:lineRule="auto"/>
        <w:rPr>
          <w:rFonts w:ascii="Bahnschrift Light SemiCondensed" w:hAnsi="Bahnschrift Light SemiCondensed" w:cs="Arial"/>
          <w:color w:val="222222"/>
          <w:sz w:val="24"/>
          <w:szCs w:val="24"/>
          <w:shd w:val="clear" w:color="auto" w:fill="FFFFFF"/>
        </w:rPr>
      </w:pPr>
      <w:bookmarkStart w:id="5" w:name="_heading=h.1t3h5sf" w:colFirst="0" w:colLast="0"/>
      <w:bookmarkEnd w:id="5"/>
      <w:r w:rsidRPr="00CB6540">
        <w:rPr>
          <w:rFonts w:ascii="Bahnschrift Light SemiCondensed" w:hAnsi="Bahnschrift Light SemiCondensed" w:cs="Arial"/>
          <w:color w:val="222222"/>
          <w:sz w:val="24"/>
          <w:szCs w:val="24"/>
          <w:shd w:val="clear" w:color="auto" w:fill="FFFFFF"/>
        </w:rPr>
        <w:t>Effective firewall configuration requires a comprehensive understanding of network security principles, firewall technologies, and configuration best practices. The following requirements must be met:</w:t>
      </w:r>
      <w:r w:rsidRPr="00CB6540">
        <w:rPr>
          <w:rFonts w:ascii="Bahnschrift Light SemiCondensed" w:hAnsi="Bahnschrift Light SemiCondensed" w:cs="Arial"/>
          <w:color w:val="222222"/>
          <w:sz w:val="24"/>
          <w:szCs w:val="24"/>
        </w:rPr>
        <w:br/>
      </w:r>
      <w:r w:rsidRPr="00CB6540">
        <w:rPr>
          <w:rFonts w:ascii="Bahnschrift Light SemiCondensed" w:hAnsi="Bahnschrift Light SemiCondensed" w:cs="Arial"/>
          <w:color w:val="222222"/>
          <w:sz w:val="24"/>
          <w:szCs w:val="24"/>
        </w:rPr>
        <w:br/>
      </w:r>
      <w:r w:rsidRPr="00CB6540">
        <w:rPr>
          <w:rFonts w:ascii="Bahnschrift Light SemiCondensed" w:hAnsi="Bahnschrift Light SemiCondensed" w:cs="Arial"/>
          <w:color w:val="222222"/>
          <w:sz w:val="24"/>
          <w:szCs w:val="24"/>
          <w:shd w:val="clear" w:color="auto" w:fill="FFFFFF"/>
        </w:rPr>
        <w:t>A clear security policy must be defined, outlining the types of traffic allowed to pass through the firewall. Firewall rules must be created based on this policy, defining the specific conditions under which traffic is allowed or blocked. Network segmentation is crucial, with different areas of the network designated as zones, each with its own unique security requirements. Regular testing and monitoring are necessary to ensure the effectiveness of the firewall configuration and identify potential vulnerabilities.</w:t>
      </w:r>
    </w:p>
    <w:p w:rsidR="002172B5" w:rsidRDefault="002172B5" w:rsidP="00CB6540">
      <w:pPr>
        <w:pBdr>
          <w:top w:val="nil"/>
          <w:left w:val="nil"/>
          <w:bottom w:val="nil"/>
          <w:right w:val="nil"/>
          <w:between w:val="nil"/>
        </w:pBdr>
        <w:spacing w:line="360" w:lineRule="auto"/>
        <w:rPr>
          <w:rFonts w:ascii="Bahnschrift Light SemiCondensed" w:hAnsi="Bahnschrift Light SemiCondensed" w:cs="Arial"/>
          <w:color w:val="222222"/>
          <w:sz w:val="24"/>
          <w:szCs w:val="24"/>
          <w:shd w:val="clear" w:color="auto" w:fill="FFFFFF"/>
        </w:rPr>
      </w:pPr>
      <w:r>
        <w:rPr>
          <w:rFonts w:ascii="Bahnschrift Light SemiCondensed" w:hAnsi="Bahnschrift Light SemiCondensed" w:cs="Arial"/>
          <w:color w:val="222222"/>
          <w:sz w:val="24"/>
          <w:szCs w:val="24"/>
          <w:shd w:val="clear" w:color="auto" w:fill="FFFFFF"/>
        </w:rPr>
        <w:t>In this report, the required tools include</w:t>
      </w:r>
    </w:p>
    <w:p w:rsidR="002172B5" w:rsidRDefault="002172B5" w:rsidP="00CB6540">
      <w:pPr>
        <w:pBdr>
          <w:top w:val="nil"/>
          <w:left w:val="nil"/>
          <w:bottom w:val="nil"/>
          <w:right w:val="nil"/>
          <w:between w:val="nil"/>
        </w:pBdr>
        <w:spacing w:line="360" w:lineRule="auto"/>
        <w:rPr>
          <w:rFonts w:ascii="Bahnschrift Light SemiCondensed" w:hAnsi="Bahnschrift Light SemiCondensed" w:cs="Arial"/>
          <w:color w:val="222222"/>
          <w:sz w:val="24"/>
          <w:szCs w:val="24"/>
          <w:shd w:val="clear" w:color="auto" w:fill="FFFFFF"/>
        </w:rPr>
      </w:pPr>
      <w:r>
        <w:rPr>
          <w:rFonts w:ascii="Bahnschrift Light SemiCondensed" w:hAnsi="Bahnschrift Light SemiCondensed" w:cs="Arial"/>
          <w:color w:val="222222"/>
          <w:sz w:val="24"/>
          <w:szCs w:val="24"/>
          <w:shd w:val="clear" w:color="auto" w:fill="FFFFFF"/>
        </w:rPr>
        <w:t>Cisco Packet Tracer and Awesome Web Application Firewall (W A F)</w:t>
      </w:r>
      <w:r w:rsidR="008C2818">
        <w:rPr>
          <w:rFonts w:ascii="Bahnschrift Light SemiCondensed" w:hAnsi="Bahnschrift Light SemiCondensed" w:cs="Arial"/>
          <w:color w:val="222222"/>
          <w:sz w:val="24"/>
          <w:szCs w:val="24"/>
          <w:shd w:val="clear" w:color="auto" w:fill="FFFFFF"/>
        </w:rPr>
        <w:t>.</w:t>
      </w:r>
    </w:p>
    <w:p w:rsidR="008C2818" w:rsidRDefault="008C2818" w:rsidP="00CB6540">
      <w:pPr>
        <w:pBdr>
          <w:top w:val="nil"/>
          <w:left w:val="nil"/>
          <w:bottom w:val="nil"/>
          <w:right w:val="nil"/>
          <w:between w:val="nil"/>
        </w:pBdr>
        <w:spacing w:line="360" w:lineRule="auto"/>
        <w:rPr>
          <w:rFonts w:ascii="Bahnschrift Light SemiCondensed" w:hAnsi="Bahnschrift Light SemiCondensed" w:cs="Arial"/>
          <w:color w:val="222222"/>
          <w:sz w:val="24"/>
          <w:szCs w:val="24"/>
          <w:shd w:val="clear" w:color="auto" w:fill="FFFFFF"/>
        </w:rPr>
      </w:pPr>
    </w:p>
    <w:p w:rsidR="00B94FBC" w:rsidRDefault="00B94FBC" w:rsidP="00CB6540">
      <w:pPr>
        <w:pBdr>
          <w:top w:val="nil"/>
          <w:left w:val="nil"/>
          <w:bottom w:val="nil"/>
          <w:right w:val="nil"/>
          <w:between w:val="nil"/>
        </w:pBdr>
        <w:spacing w:line="360" w:lineRule="auto"/>
        <w:rPr>
          <w:rFonts w:ascii="Bahnschrift Light SemiCondensed" w:hAnsi="Bahnschrift Light SemiCondensed" w:cs="Arial"/>
          <w:color w:val="222222"/>
          <w:sz w:val="24"/>
          <w:szCs w:val="24"/>
          <w:shd w:val="clear" w:color="auto" w:fill="FFFFFF"/>
        </w:rPr>
      </w:pPr>
    </w:p>
    <w:p w:rsidR="00B94FBC" w:rsidRPr="00B94FBC" w:rsidRDefault="00B94FBC" w:rsidP="00CB6540">
      <w:pPr>
        <w:pBdr>
          <w:top w:val="nil"/>
          <w:left w:val="nil"/>
          <w:bottom w:val="nil"/>
          <w:right w:val="nil"/>
          <w:between w:val="nil"/>
        </w:pBdr>
        <w:spacing w:line="360" w:lineRule="auto"/>
        <w:rPr>
          <w:rFonts w:ascii="Bahnschrift Light SemiCondensed" w:hAnsi="Bahnschrift Light SemiCondensed" w:cs="Arial"/>
          <w:color w:val="222222"/>
          <w:sz w:val="24"/>
          <w:szCs w:val="24"/>
          <w:shd w:val="clear" w:color="auto" w:fill="FFFFFF"/>
        </w:rPr>
      </w:pPr>
      <w:r w:rsidRPr="00593A5C">
        <w:rPr>
          <w:rFonts w:ascii="Bahnschrift Light SemiCondensed" w:hAnsi="Bahnschrift Light SemiCondensed" w:cs="Arial"/>
          <w:b/>
          <w:color w:val="222222"/>
          <w:sz w:val="28"/>
          <w:szCs w:val="28"/>
          <w:shd w:val="clear" w:color="auto" w:fill="FFFFFF"/>
        </w:rPr>
        <w:lastRenderedPageBreak/>
        <w:t>Types of Firewalls in System Security:</w:t>
      </w:r>
      <w:r w:rsidRPr="00B94FBC">
        <w:rPr>
          <w:rFonts w:ascii="Bahnschrift Light SemiCondensed" w:hAnsi="Bahnschrift Light SemiCondensed" w:cs="Arial"/>
          <w:color w:val="222222"/>
          <w:sz w:val="24"/>
          <w:szCs w:val="24"/>
        </w:rPr>
        <w:br/>
      </w:r>
      <w:r w:rsidRPr="00B94FBC">
        <w:rPr>
          <w:rFonts w:ascii="Bahnschrift Light SemiCondensed" w:hAnsi="Bahnschrift Light SemiCondensed" w:cs="Arial"/>
          <w:color w:val="222222"/>
          <w:sz w:val="24"/>
          <w:szCs w:val="24"/>
          <w:shd w:val="clear" w:color="auto" w:fill="FFFFFF"/>
        </w:rPr>
        <w:t>Firewalls are a crucial component of system security, acting as a barrier between trusted and untrusted networks. There are several types of firewalls, each with its own unique characteristics, advantages, and disadvantages. In this explanation, we will delve into the different types of firewalls, exploring their features, functionality, practical applications, and benefits.</w:t>
      </w:r>
    </w:p>
    <w:p w:rsidR="008C2818" w:rsidRPr="00B94FBC" w:rsidRDefault="008C2818" w:rsidP="00CB6540">
      <w:pPr>
        <w:pBdr>
          <w:top w:val="nil"/>
          <w:left w:val="nil"/>
          <w:bottom w:val="nil"/>
          <w:right w:val="nil"/>
          <w:between w:val="nil"/>
        </w:pBdr>
        <w:spacing w:line="360" w:lineRule="auto"/>
        <w:rPr>
          <w:rFonts w:ascii="Bahnschrift Light SemiCondensed" w:hAnsi="Bahnschrift Light SemiCondensed" w:cs="Arial"/>
          <w:color w:val="222222"/>
          <w:sz w:val="24"/>
          <w:szCs w:val="24"/>
          <w:shd w:val="clear" w:color="auto" w:fill="FFFFFF"/>
        </w:rPr>
      </w:pPr>
      <w:r w:rsidRPr="00593A5C">
        <w:rPr>
          <w:rFonts w:ascii="Bahnschrift Light SemiCondensed" w:hAnsi="Bahnschrift Light SemiCondensed" w:cs="Arial"/>
          <w:b/>
          <w:color w:val="222222"/>
          <w:sz w:val="28"/>
          <w:szCs w:val="28"/>
          <w:shd w:val="clear" w:color="auto" w:fill="FFFFFF"/>
        </w:rPr>
        <w:t> Network-Based Firewalls:</w:t>
      </w:r>
      <w:r w:rsidRPr="00B94FBC">
        <w:rPr>
          <w:rFonts w:ascii="Bahnschrift Light SemiCondensed" w:hAnsi="Bahnschrift Light SemiCondensed" w:cs="Arial"/>
          <w:color w:val="222222"/>
          <w:sz w:val="24"/>
          <w:szCs w:val="24"/>
        </w:rPr>
        <w:br/>
      </w:r>
      <w:r w:rsidRPr="00B94FBC">
        <w:rPr>
          <w:rFonts w:ascii="Bahnschrift Light SemiCondensed" w:hAnsi="Bahnschrift Light SemiCondensed" w:cs="Arial"/>
          <w:color w:val="222222"/>
          <w:sz w:val="24"/>
          <w:szCs w:val="24"/>
          <w:shd w:val="clear" w:color="auto" w:fill="FFFFFF"/>
        </w:rPr>
        <w:t>Network-based firewalls are installed on network devices, such as routers or switches, and filter traffic between networks. They operate at the network layer of the OSI model and are designed to protect entire networks from external threats.</w:t>
      </w:r>
      <w:r w:rsidRPr="00B94FBC">
        <w:rPr>
          <w:rFonts w:ascii="Bahnschrift Light SemiCondensed" w:hAnsi="Bahnschrift Light SemiCondensed" w:cs="Arial"/>
          <w:color w:val="222222"/>
          <w:sz w:val="24"/>
          <w:szCs w:val="24"/>
        </w:rPr>
        <w:br/>
      </w:r>
      <w:r w:rsidRPr="00593A5C">
        <w:rPr>
          <w:rFonts w:ascii="Bahnschrift Light SemiCondensed" w:hAnsi="Bahnschrift Light SemiCondensed" w:cs="Arial"/>
          <w:b/>
          <w:color w:val="222222"/>
          <w:sz w:val="24"/>
          <w:szCs w:val="24"/>
        </w:rPr>
        <w:br/>
      </w:r>
      <w:r w:rsidRPr="00593A5C">
        <w:rPr>
          <w:rFonts w:ascii="Bahnschrift Light SemiCondensed" w:hAnsi="Bahnschrift Light SemiCondensed" w:cs="Arial"/>
          <w:b/>
          <w:color w:val="222222"/>
          <w:sz w:val="24"/>
          <w:szCs w:val="24"/>
          <w:shd w:val="clear" w:color="auto" w:fill="FFFFFF"/>
        </w:rPr>
        <w:t>Examples:</w:t>
      </w:r>
      <w:r w:rsidRPr="00B94FBC">
        <w:rPr>
          <w:rFonts w:ascii="Bahnschrift Light SemiCondensed" w:hAnsi="Bahnschrift Light SemiCondensed" w:cs="Arial"/>
          <w:color w:val="222222"/>
          <w:sz w:val="24"/>
          <w:szCs w:val="24"/>
        </w:rPr>
        <w:br/>
      </w:r>
      <w:r w:rsidRPr="00B94FBC">
        <w:rPr>
          <w:rFonts w:ascii="Bahnschrift Light SemiCondensed" w:hAnsi="Bahnschrift Light SemiCondensed" w:cs="Arial"/>
          <w:color w:val="222222"/>
          <w:sz w:val="24"/>
          <w:szCs w:val="24"/>
          <w:shd w:val="clear" w:color="auto" w:fill="FFFFFF"/>
        </w:rPr>
        <w:t>Cisco ASA (Adaptive Security Appliance)</w:t>
      </w:r>
      <w:r w:rsidRPr="00B94FBC">
        <w:rPr>
          <w:rFonts w:ascii="Bahnschrift Light SemiCondensed" w:hAnsi="Bahnschrift Light SemiCondensed" w:cs="Arial"/>
          <w:color w:val="222222"/>
          <w:sz w:val="24"/>
          <w:szCs w:val="24"/>
        </w:rPr>
        <w:br/>
      </w:r>
      <w:r w:rsidRPr="00B94FBC">
        <w:rPr>
          <w:rFonts w:ascii="Bahnschrift Light SemiCondensed" w:hAnsi="Bahnschrift Light SemiCondensed" w:cs="Arial"/>
          <w:color w:val="222222"/>
          <w:sz w:val="24"/>
          <w:szCs w:val="24"/>
          <w:shd w:val="clear" w:color="auto" w:fill="FFFFFF"/>
        </w:rPr>
        <w:t>Juniper SRX (Security Services Gateway)</w:t>
      </w:r>
      <w:r w:rsidRPr="00B94FBC">
        <w:rPr>
          <w:rFonts w:ascii="Bahnschrift Light SemiCondensed" w:hAnsi="Bahnschrift Light SemiCondensed" w:cs="Arial"/>
          <w:color w:val="222222"/>
          <w:sz w:val="24"/>
          <w:szCs w:val="24"/>
        </w:rPr>
        <w:br/>
      </w:r>
      <w:r w:rsidRPr="00B94FBC">
        <w:rPr>
          <w:rFonts w:ascii="Bahnschrift Light SemiCondensed" w:hAnsi="Bahnschrift Light SemiCondensed" w:cs="Arial"/>
          <w:color w:val="222222"/>
          <w:sz w:val="24"/>
          <w:szCs w:val="24"/>
        </w:rPr>
        <w:br/>
      </w:r>
      <w:r w:rsidRPr="00593A5C">
        <w:rPr>
          <w:rFonts w:ascii="Bahnschrift Light SemiCondensed" w:hAnsi="Bahnschrift Light SemiCondensed" w:cs="Arial"/>
          <w:b/>
          <w:color w:val="222222"/>
          <w:sz w:val="24"/>
          <w:szCs w:val="24"/>
          <w:shd w:val="clear" w:color="auto" w:fill="FFFFFF"/>
        </w:rPr>
        <w:t>Practical Applications:</w:t>
      </w:r>
      <w:r w:rsidRPr="00B94FBC">
        <w:rPr>
          <w:rFonts w:ascii="Bahnschrift Light SemiCondensed" w:hAnsi="Bahnschrift Light SemiCondensed" w:cs="Arial"/>
          <w:color w:val="222222"/>
          <w:sz w:val="24"/>
          <w:szCs w:val="24"/>
        </w:rPr>
        <w:br/>
      </w:r>
      <w:r w:rsidRPr="00B94FBC">
        <w:rPr>
          <w:rFonts w:ascii="Bahnschrift Light SemiCondensed" w:hAnsi="Bahnschrift Light SemiCondensed" w:cs="Arial"/>
          <w:color w:val="222222"/>
          <w:sz w:val="24"/>
          <w:szCs w:val="24"/>
          <w:shd w:val="clear" w:color="auto" w:fill="FFFFFF"/>
        </w:rPr>
        <w:t>- Protecting enterprise networks from external threats</w:t>
      </w:r>
      <w:r w:rsidRPr="00B94FBC">
        <w:rPr>
          <w:rFonts w:ascii="Bahnschrift Light SemiCondensed" w:hAnsi="Bahnschrift Light SemiCondensed" w:cs="Arial"/>
          <w:color w:val="222222"/>
          <w:sz w:val="24"/>
          <w:szCs w:val="24"/>
        </w:rPr>
        <w:br/>
      </w:r>
      <w:r w:rsidRPr="00B94FBC">
        <w:rPr>
          <w:rFonts w:ascii="Bahnschrift Light SemiCondensed" w:hAnsi="Bahnschrift Light SemiCondensed" w:cs="Arial"/>
          <w:color w:val="222222"/>
          <w:sz w:val="24"/>
          <w:szCs w:val="24"/>
          <w:shd w:val="clear" w:color="auto" w:fill="FFFFFF"/>
        </w:rPr>
        <w:t>- Segmenting networks into different zones, each with its own unique security requirements</w:t>
      </w:r>
      <w:r w:rsidRPr="00B94FBC">
        <w:rPr>
          <w:rFonts w:ascii="Bahnschrift Light SemiCondensed" w:hAnsi="Bahnschrift Light SemiCondensed" w:cs="Arial"/>
          <w:color w:val="222222"/>
          <w:sz w:val="24"/>
          <w:szCs w:val="24"/>
        </w:rPr>
        <w:br/>
      </w:r>
      <w:r w:rsidRPr="00593A5C">
        <w:rPr>
          <w:rFonts w:ascii="Bahnschrift Light SemiCondensed" w:hAnsi="Bahnschrift Light SemiCondensed" w:cs="Arial"/>
          <w:b/>
          <w:color w:val="222222"/>
          <w:sz w:val="24"/>
          <w:szCs w:val="24"/>
        </w:rPr>
        <w:br/>
      </w:r>
      <w:r w:rsidRPr="00593A5C">
        <w:rPr>
          <w:rFonts w:ascii="Bahnschrift Light SemiCondensed" w:hAnsi="Bahnschrift Light SemiCondensed" w:cs="Arial"/>
          <w:b/>
          <w:color w:val="222222"/>
          <w:sz w:val="24"/>
          <w:szCs w:val="24"/>
          <w:shd w:val="clear" w:color="auto" w:fill="FFFFFF"/>
        </w:rPr>
        <w:t>Benefits:</w:t>
      </w:r>
      <w:r w:rsidRPr="00B94FBC">
        <w:rPr>
          <w:rFonts w:ascii="Bahnschrift Light SemiCondensed" w:hAnsi="Bahnschrift Light SemiCondensed" w:cs="Arial"/>
          <w:color w:val="222222"/>
          <w:sz w:val="24"/>
          <w:szCs w:val="24"/>
        </w:rPr>
        <w:br/>
      </w:r>
      <w:r w:rsidRPr="00B94FBC">
        <w:rPr>
          <w:rFonts w:ascii="Bahnschrift Light SemiCondensed" w:hAnsi="Bahnschrift Light SemiCondensed" w:cs="Arial"/>
          <w:color w:val="222222"/>
          <w:sz w:val="24"/>
          <w:szCs w:val="24"/>
          <w:shd w:val="clear" w:color="auto" w:fill="FFFFFF"/>
        </w:rPr>
        <w:t>- Protects entire networks from external threats</w:t>
      </w:r>
      <w:r w:rsidRPr="00B94FBC">
        <w:rPr>
          <w:rFonts w:ascii="Bahnschrift Light SemiCondensed" w:hAnsi="Bahnschrift Light SemiCondensed" w:cs="Arial"/>
          <w:color w:val="222222"/>
          <w:sz w:val="24"/>
          <w:szCs w:val="24"/>
        </w:rPr>
        <w:br/>
      </w:r>
      <w:r w:rsidRPr="00B94FBC">
        <w:rPr>
          <w:rFonts w:ascii="Bahnschrift Light SemiCondensed" w:hAnsi="Bahnschrift Light SemiCondensed" w:cs="Arial"/>
          <w:color w:val="222222"/>
          <w:sz w:val="24"/>
          <w:szCs w:val="24"/>
          <w:shd w:val="clear" w:color="auto" w:fill="FFFFFF"/>
        </w:rPr>
        <w:t>- Can be configured to filter traffic based on source and destination IP addresses, ports, and protocols</w:t>
      </w:r>
      <w:r w:rsidRPr="00B94FBC">
        <w:rPr>
          <w:rFonts w:ascii="Bahnschrift Light SemiCondensed" w:hAnsi="Bahnschrift Light SemiCondensed" w:cs="Arial"/>
          <w:color w:val="222222"/>
          <w:sz w:val="24"/>
          <w:szCs w:val="24"/>
        </w:rPr>
        <w:br/>
      </w:r>
      <w:r w:rsidRPr="00B94FBC">
        <w:rPr>
          <w:rFonts w:ascii="Bahnschrift Light SemiCondensed" w:hAnsi="Bahnschrift Light SemiCondensed" w:cs="Arial"/>
          <w:color w:val="222222"/>
          <w:sz w:val="24"/>
          <w:szCs w:val="24"/>
          <w:shd w:val="clear" w:color="auto" w:fill="FFFFFF"/>
        </w:rPr>
        <w:t>- Can be used to segment networks into different zones, each with its own unique security requirements</w:t>
      </w:r>
      <w:r w:rsidRPr="00B94FBC">
        <w:rPr>
          <w:rFonts w:ascii="Bahnschrift Light SemiCondensed" w:hAnsi="Bahnschrift Light SemiCondensed" w:cs="Arial"/>
          <w:color w:val="222222"/>
          <w:sz w:val="24"/>
          <w:szCs w:val="24"/>
        </w:rPr>
        <w:br/>
      </w:r>
      <w:r w:rsidRPr="00593A5C">
        <w:rPr>
          <w:rFonts w:ascii="Bahnschrift Light SemiCondensed" w:hAnsi="Bahnschrift Light SemiCondensed" w:cs="Arial"/>
          <w:b/>
          <w:color w:val="222222"/>
          <w:sz w:val="24"/>
          <w:szCs w:val="24"/>
        </w:rPr>
        <w:br/>
      </w:r>
      <w:r w:rsidRPr="00593A5C">
        <w:rPr>
          <w:rFonts w:ascii="Bahnschrift Light SemiCondensed" w:hAnsi="Bahnschrift Light SemiCondensed" w:cs="Arial"/>
          <w:b/>
          <w:color w:val="222222"/>
          <w:sz w:val="28"/>
          <w:szCs w:val="28"/>
          <w:shd w:val="clear" w:color="auto" w:fill="FFFFFF"/>
        </w:rPr>
        <w:t>2. Host-Based Firewalls:</w:t>
      </w:r>
      <w:r w:rsidRPr="00B94FBC">
        <w:rPr>
          <w:rFonts w:ascii="Bahnschrift Light SemiCondensed" w:hAnsi="Bahnschrift Light SemiCondensed" w:cs="Arial"/>
          <w:color w:val="222222"/>
          <w:sz w:val="24"/>
          <w:szCs w:val="24"/>
        </w:rPr>
        <w:br/>
      </w:r>
      <w:r w:rsidRPr="00B94FBC">
        <w:rPr>
          <w:rFonts w:ascii="Bahnschrift Light SemiCondensed" w:hAnsi="Bahnschrift Light SemiCondensed" w:cs="Arial"/>
          <w:color w:val="222222"/>
          <w:sz w:val="24"/>
          <w:szCs w:val="24"/>
          <w:shd w:val="clear" w:color="auto" w:fill="FFFFFF"/>
        </w:rPr>
        <w:lastRenderedPageBreak/>
        <w:t>Host-based firewalls are installed on individual hosts and control incoming and outgoing traffic. They operate at the application layer of the OSI model and are designed to protect individual hosts from external threats.</w:t>
      </w:r>
      <w:r w:rsidRPr="00B94FBC">
        <w:rPr>
          <w:rFonts w:ascii="Bahnschrift Light SemiCondensed" w:hAnsi="Bahnschrift Light SemiCondensed" w:cs="Arial"/>
          <w:color w:val="222222"/>
          <w:sz w:val="24"/>
          <w:szCs w:val="24"/>
        </w:rPr>
        <w:br/>
      </w:r>
      <w:r w:rsidRPr="00B94FBC">
        <w:rPr>
          <w:rFonts w:ascii="Bahnschrift Light SemiCondensed" w:hAnsi="Bahnschrift Light SemiCondensed" w:cs="Arial"/>
          <w:color w:val="222222"/>
          <w:sz w:val="24"/>
          <w:szCs w:val="24"/>
        </w:rPr>
        <w:br/>
      </w:r>
      <w:r w:rsidRPr="00593A5C">
        <w:rPr>
          <w:rFonts w:ascii="Bahnschrift Light SemiCondensed" w:hAnsi="Bahnschrift Light SemiCondensed" w:cs="Arial"/>
          <w:b/>
          <w:color w:val="222222"/>
          <w:sz w:val="24"/>
          <w:szCs w:val="24"/>
          <w:shd w:val="clear" w:color="auto" w:fill="FFFFFF"/>
        </w:rPr>
        <w:t>Examples:</w:t>
      </w:r>
      <w:r w:rsidRPr="00B94FBC">
        <w:rPr>
          <w:rFonts w:ascii="Bahnschrift Light SemiCondensed" w:hAnsi="Bahnschrift Light SemiCondensed" w:cs="Arial"/>
          <w:color w:val="222222"/>
          <w:sz w:val="24"/>
          <w:szCs w:val="24"/>
        </w:rPr>
        <w:br/>
      </w:r>
      <w:r w:rsidRPr="00B94FBC">
        <w:rPr>
          <w:rFonts w:ascii="Bahnschrift Light SemiCondensed" w:hAnsi="Bahnschrift Light SemiCondensed" w:cs="Arial"/>
          <w:color w:val="222222"/>
          <w:sz w:val="24"/>
          <w:szCs w:val="24"/>
          <w:shd w:val="clear" w:color="auto" w:fill="FFFFFF"/>
        </w:rPr>
        <w:t xml:space="preserve"> Windows Defender Firewall (formerly Windows Firewall)</w:t>
      </w:r>
      <w:r w:rsidRPr="00B94FBC">
        <w:rPr>
          <w:rFonts w:ascii="Bahnschrift Light SemiCondensed" w:hAnsi="Bahnschrift Light SemiCondensed" w:cs="Arial"/>
          <w:color w:val="222222"/>
          <w:sz w:val="24"/>
          <w:szCs w:val="24"/>
        </w:rPr>
        <w:br/>
      </w:r>
      <w:r w:rsidRPr="00B94FBC">
        <w:rPr>
          <w:rFonts w:ascii="Bahnschrift Light SemiCondensed" w:hAnsi="Bahnschrift Light SemiCondensed" w:cs="Arial"/>
          <w:color w:val="222222"/>
          <w:sz w:val="24"/>
          <w:szCs w:val="24"/>
          <w:shd w:val="clear" w:color="auto" w:fill="FFFFFF"/>
        </w:rPr>
        <w:t xml:space="preserve"> </w:t>
      </w:r>
      <w:proofErr w:type="spellStart"/>
      <w:r w:rsidRPr="00B94FBC">
        <w:rPr>
          <w:rFonts w:ascii="Bahnschrift Light SemiCondensed" w:hAnsi="Bahnschrift Light SemiCondensed" w:cs="Arial"/>
          <w:color w:val="222222"/>
          <w:sz w:val="24"/>
          <w:szCs w:val="24"/>
          <w:shd w:val="clear" w:color="auto" w:fill="FFFFFF"/>
        </w:rPr>
        <w:t>macOS</w:t>
      </w:r>
      <w:proofErr w:type="spellEnd"/>
      <w:r w:rsidRPr="00B94FBC">
        <w:rPr>
          <w:rFonts w:ascii="Bahnschrift Light SemiCondensed" w:hAnsi="Bahnschrift Light SemiCondensed" w:cs="Arial"/>
          <w:color w:val="222222"/>
          <w:sz w:val="24"/>
          <w:szCs w:val="24"/>
          <w:shd w:val="clear" w:color="auto" w:fill="FFFFFF"/>
        </w:rPr>
        <w:t xml:space="preserve"> Firewall</w:t>
      </w:r>
      <w:r w:rsidRPr="00B94FBC">
        <w:rPr>
          <w:rFonts w:ascii="Bahnschrift Light SemiCondensed" w:hAnsi="Bahnschrift Light SemiCondensed" w:cs="Arial"/>
          <w:color w:val="222222"/>
          <w:sz w:val="24"/>
          <w:szCs w:val="24"/>
        </w:rPr>
        <w:br/>
      </w:r>
      <w:r w:rsidRPr="00B94FBC">
        <w:rPr>
          <w:rFonts w:ascii="Bahnschrift Light SemiCondensed" w:hAnsi="Bahnschrift Light SemiCondensed" w:cs="Arial"/>
          <w:color w:val="222222"/>
          <w:sz w:val="24"/>
          <w:szCs w:val="24"/>
        </w:rPr>
        <w:br/>
      </w:r>
      <w:r w:rsidRPr="00593A5C">
        <w:rPr>
          <w:rFonts w:ascii="Bahnschrift Light SemiCondensed" w:hAnsi="Bahnschrift Light SemiCondensed" w:cs="Arial"/>
          <w:b/>
          <w:color w:val="222222"/>
          <w:sz w:val="24"/>
          <w:szCs w:val="24"/>
          <w:shd w:val="clear" w:color="auto" w:fill="FFFFFF"/>
        </w:rPr>
        <w:t xml:space="preserve"> Practical Applications</w:t>
      </w:r>
      <w:r w:rsidRPr="00B94FBC">
        <w:rPr>
          <w:rFonts w:ascii="Bahnschrift Light SemiCondensed" w:hAnsi="Bahnschrift Light SemiCondensed" w:cs="Arial"/>
          <w:color w:val="222222"/>
          <w:sz w:val="24"/>
          <w:szCs w:val="24"/>
        </w:rPr>
        <w:br/>
      </w:r>
      <w:r w:rsidRPr="00B94FBC">
        <w:rPr>
          <w:rFonts w:ascii="Bahnschrift Light SemiCondensed" w:hAnsi="Bahnschrift Light SemiCondensed" w:cs="Arial"/>
          <w:color w:val="222222"/>
          <w:sz w:val="24"/>
          <w:szCs w:val="24"/>
          <w:shd w:val="clear" w:color="auto" w:fill="FFFFFF"/>
        </w:rPr>
        <w:t xml:space="preserve"> Protecting individual hosts from external threats</w:t>
      </w:r>
      <w:r w:rsidRPr="00B94FBC">
        <w:rPr>
          <w:rFonts w:ascii="Bahnschrift Light SemiCondensed" w:hAnsi="Bahnschrift Light SemiCondensed" w:cs="Arial"/>
          <w:color w:val="222222"/>
          <w:sz w:val="24"/>
          <w:szCs w:val="24"/>
        </w:rPr>
        <w:br/>
      </w:r>
      <w:r w:rsidRPr="00B94FBC">
        <w:rPr>
          <w:rFonts w:ascii="Bahnschrift Light SemiCondensed" w:hAnsi="Bahnschrift Light SemiCondensed" w:cs="Arial"/>
          <w:color w:val="222222"/>
          <w:sz w:val="24"/>
          <w:szCs w:val="24"/>
          <w:shd w:val="clear" w:color="auto" w:fill="FFFFFF"/>
        </w:rPr>
        <w:t>- Controlling incoming and outgoing traffic on individual hosts</w:t>
      </w:r>
      <w:r w:rsidRPr="00B94FBC">
        <w:rPr>
          <w:rFonts w:ascii="Bahnschrift Light SemiCondensed" w:hAnsi="Bahnschrift Light SemiCondensed" w:cs="Arial"/>
          <w:color w:val="222222"/>
          <w:sz w:val="24"/>
          <w:szCs w:val="24"/>
        </w:rPr>
        <w:br/>
      </w:r>
      <w:r w:rsidRPr="00B94FBC">
        <w:rPr>
          <w:rFonts w:ascii="Bahnschrift Light SemiCondensed" w:hAnsi="Bahnschrift Light SemiCondensed" w:cs="Arial"/>
          <w:color w:val="222222"/>
          <w:sz w:val="24"/>
          <w:szCs w:val="24"/>
        </w:rPr>
        <w:br/>
      </w:r>
      <w:r w:rsidRPr="00593A5C">
        <w:rPr>
          <w:rFonts w:ascii="Bahnschrift Light SemiCondensed" w:hAnsi="Bahnschrift Light SemiCondensed" w:cs="Arial"/>
          <w:b/>
          <w:color w:val="222222"/>
          <w:sz w:val="24"/>
          <w:szCs w:val="24"/>
          <w:shd w:val="clear" w:color="auto" w:fill="FFFFFF"/>
        </w:rPr>
        <w:t>Benefits:</w:t>
      </w:r>
      <w:r w:rsidRPr="00B94FBC">
        <w:rPr>
          <w:rFonts w:ascii="Bahnschrift Light SemiCondensed" w:hAnsi="Bahnschrift Light SemiCondensed" w:cs="Arial"/>
          <w:color w:val="222222"/>
          <w:sz w:val="24"/>
          <w:szCs w:val="24"/>
        </w:rPr>
        <w:br/>
      </w:r>
      <w:r w:rsidRPr="00B94FBC">
        <w:rPr>
          <w:rFonts w:ascii="Bahnschrift Light SemiCondensed" w:hAnsi="Bahnschrift Light SemiCondensed" w:cs="Arial"/>
          <w:color w:val="222222"/>
          <w:sz w:val="24"/>
          <w:szCs w:val="24"/>
          <w:shd w:val="clear" w:color="auto" w:fill="FFFFFF"/>
        </w:rPr>
        <w:t>Provides detailed logging and reporting capabilities</w:t>
      </w:r>
      <w:r w:rsidRPr="00B94FBC">
        <w:rPr>
          <w:rFonts w:ascii="Bahnschrift Light SemiCondensed" w:hAnsi="Bahnschrift Light SemiCondensed" w:cs="Arial"/>
          <w:color w:val="222222"/>
          <w:sz w:val="24"/>
          <w:szCs w:val="24"/>
        </w:rPr>
        <w:br/>
      </w:r>
      <w:r w:rsidRPr="00B94FBC">
        <w:rPr>
          <w:rFonts w:ascii="Bahnschrift Light SemiCondensed" w:hAnsi="Bahnschrift Light SemiCondensed" w:cs="Arial"/>
          <w:color w:val="222222"/>
          <w:sz w:val="24"/>
          <w:szCs w:val="24"/>
          <w:shd w:val="clear" w:color="auto" w:fill="FFFFFF"/>
        </w:rPr>
        <w:t>Can be configured to filter traffic based on specific applications and services</w:t>
      </w:r>
      <w:r w:rsidRPr="00B94FBC">
        <w:rPr>
          <w:rFonts w:ascii="Bahnschrift Light SemiCondensed" w:hAnsi="Bahnschrift Light SemiCondensed" w:cs="Arial"/>
          <w:color w:val="222222"/>
          <w:sz w:val="24"/>
          <w:szCs w:val="24"/>
        </w:rPr>
        <w:br/>
      </w:r>
      <w:r w:rsidRPr="00B94FBC">
        <w:rPr>
          <w:rFonts w:ascii="Bahnschrift Light SemiCondensed" w:hAnsi="Bahnschrift Light SemiCondensed" w:cs="Arial"/>
          <w:color w:val="222222"/>
          <w:sz w:val="24"/>
          <w:szCs w:val="24"/>
          <w:shd w:val="clear" w:color="auto" w:fill="FFFFFF"/>
        </w:rPr>
        <w:t>Can be used to protect individual hosts from internal threats</w:t>
      </w:r>
      <w:r w:rsidRPr="00B94FBC">
        <w:rPr>
          <w:rFonts w:ascii="Bahnschrift Light SemiCondensed" w:hAnsi="Bahnschrift Light SemiCondensed" w:cs="Arial"/>
          <w:color w:val="222222"/>
          <w:sz w:val="24"/>
          <w:szCs w:val="24"/>
        </w:rPr>
        <w:br/>
      </w:r>
      <w:r w:rsidRPr="00B94FBC">
        <w:rPr>
          <w:rFonts w:ascii="Bahnschrift Light SemiCondensed" w:hAnsi="Bahnschrift Light SemiCondensed" w:cs="Arial"/>
          <w:color w:val="222222"/>
          <w:sz w:val="24"/>
          <w:szCs w:val="24"/>
        </w:rPr>
        <w:br/>
      </w:r>
      <w:r w:rsidRPr="00593A5C">
        <w:rPr>
          <w:rFonts w:ascii="Bahnschrift Light SemiCondensed" w:hAnsi="Bahnschrift Light SemiCondensed" w:cs="Arial"/>
          <w:b/>
          <w:color w:val="222222"/>
          <w:sz w:val="28"/>
          <w:szCs w:val="28"/>
          <w:shd w:val="clear" w:color="auto" w:fill="FFFFFF"/>
        </w:rPr>
        <w:t>3. Application Firewalls:</w:t>
      </w:r>
      <w:r w:rsidRPr="00B94FBC">
        <w:rPr>
          <w:rFonts w:ascii="Bahnschrift Light SemiCondensed" w:hAnsi="Bahnschrift Light SemiCondensed" w:cs="Arial"/>
          <w:color w:val="222222"/>
          <w:sz w:val="24"/>
          <w:szCs w:val="24"/>
        </w:rPr>
        <w:br/>
      </w:r>
      <w:r w:rsidRPr="00B94FBC">
        <w:rPr>
          <w:rFonts w:ascii="Bahnschrift Light SemiCondensed" w:hAnsi="Bahnschrift Light SemiCondensed" w:cs="Arial"/>
          <w:color w:val="222222"/>
          <w:sz w:val="24"/>
          <w:szCs w:val="24"/>
          <w:shd w:val="clear" w:color="auto" w:fill="FFFFFF"/>
        </w:rPr>
        <w:t>Application firewalls are designed to protect specific applications and services from external threats. They operate at the application layer of the OSI model and are designed to filter traffic based on specific application protocols.</w:t>
      </w:r>
      <w:r w:rsidRPr="00B94FBC">
        <w:rPr>
          <w:rFonts w:ascii="Bahnschrift Light SemiCondensed" w:hAnsi="Bahnschrift Light SemiCondensed" w:cs="Arial"/>
          <w:color w:val="222222"/>
          <w:sz w:val="24"/>
          <w:szCs w:val="24"/>
        </w:rPr>
        <w:br/>
      </w:r>
      <w:r w:rsidRPr="00B94FBC">
        <w:rPr>
          <w:rFonts w:ascii="Bahnschrift Light SemiCondensed" w:hAnsi="Bahnschrift Light SemiCondensed" w:cs="Arial"/>
          <w:color w:val="222222"/>
          <w:sz w:val="24"/>
          <w:szCs w:val="24"/>
        </w:rPr>
        <w:br/>
      </w:r>
      <w:r w:rsidRPr="00593A5C">
        <w:rPr>
          <w:rFonts w:ascii="Bahnschrift Light SemiCondensed" w:hAnsi="Bahnschrift Light SemiCondensed" w:cs="Arial"/>
          <w:b/>
          <w:color w:val="222222"/>
          <w:sz w:val="24"/>
          <w:szCs w:val="24"/>
          <w:shd w:val="clear" w:color="auto" w:fill="FFFFFF"/>
        </w:rPr>
        <w:t>Examples:</w:t>
      </w:r>
      <w:r w:rsidRPr="00B94FBC">
        <w:rPr>
          <w:rFonts w:ascii="Bahnschrift Light SemiCondensed" w:hAnsi="Bahnschrift Light SemiCondensed" w:cs="Arial"/>
          <w:color w:val="222222"/>
          <w:sz w:val="24"/>
          <w:szCs w:val="24"/>
        </w:rPr>
        <w:br/>
      </w:r>
      <w:r w:rsidRPr="00B94FBC">
        <w:rPr>
          <w:rFonts w:ascii="Bahnschrift Light SemiCondensed" w:hAnsi="Bahnschrift Light SemiCondensed" w:cs="Arial"/>
          <w:color w:val="222222"/>
          <w:sz w:val="24"/>
          <w:szCs w:val="24"/>
          <w:shd w:val="clear" w:color="auto" w:fill="FFFFFF"/>
        </w:rPr>
        <w:t>Web Application Firewalls (WAFs)</w:t>
      </w:r>
      <w:r w:rsidRPr="00B94FBC">
        <w:rPr>
          <w:rFonts w:ascii="Bahnschrift Light SemiCondensed" w:hAnsi="Bahnschrift Light SemiCondensed" w:cs="Arial"/>
          <w:color w:val="222222"/>
          <w:sz w:val="24"/>
          <w:szCs w:val="24"/>
        </w:rPr>
        <w:br/>
      </w:r>
      <w:r w:rsidRPr="00B94FBC">
        <w:rPr>
          <w:rFonts w:ascii="Bahnschrift Light SemiCondensed" w:hAnsi="Bahnschrift Light SemiCondensed" w:cs="Arial"/>
          <w:color w:val="222222"/>
          <w:sz w:val="24"/>
          <w:szCs w:val="24"/>
          <w:shd w:val="clear" w:color="auto" w:fill="FFFFFF"/>
        </w:rPr>
        <w:t>Database Firewalls</w:t>
      </w:r>
      <w:r w:rsidRPr="00B94FBC">
        <w:rPr>
          <w:rFonts w:ascii="Bahnschrift Light SemiCondensed" w:hAnsi="Bahnschrift Light SemiCondensed" w:cs="Arial"/>
          <w:color w:val="222222"/>
          <w:sz w:val="24"/>
          <w:szCs w:val="24"/>
        </w:rPr>
        <w:br/>
      </w:r>
      <w:r w:rsidRPr="00B94FBC">
        <w:rPr>
          <w:rFonts w:ascii="Bahnschrift Light SemiCondensed" w:hAnsi="Bahnschrift Light SemiCondensed" w:cs="Arial"/>
          <w:color w:val="222222"/>
          <w:sz w:val="24"/>
          <w:szCs w:val="24"/>
        </w:rPr>
        <w:br/>
      </w:r>
      <w:r w:rsidRPr="00593A5C">
        <w:rPr>
          <w:rFonts w:ascii="Bahnschrift Light SemiCondensed" w:hAnsi="Bahnschrift Light SemiCondensed" w:cs="Arial"/>
          <w:b/>
          <w:color w:val="222222"/>
          <w:sz w:val="24"/>
          <w:szCs w:val="24"/>
          <w:shd w:val="clear" w:color="auto" w:fill="FFFFFF"/>
        </w:rPr>
        <w:t>Practical Applications:</w:t>
      </w:r>
      <w:r w:rsidRPr="00B94FBC">
        <w:rPr>
          <w:rFonts w:ascii="Bahnschrift Light SemiCondensed" w:hAnsi="Bahnschrift Light SemiCondensed" w:cs="Arial"/>
          <w:color w:val="222222"/>
          <w:sz w:val="24"/>
          <w:szCs w:val="24"/>
        </w:rPr>
        <w:br/>
      </w:r>
      <w:r w:rsidRPr="00B94FBC">
        <w:rPr>
          <w:rFonts w:ascii="Bahnschrift Light SemiCondensed" w:hAnsi="Bahnschrift Light SemiCondensed" w:cs="Arial"/>
          <w:color w:val="222222"/>
          <w:sz w:val="24"/>
          <w:szCs w:val="24"/>
          <w:shd w:val="clear" w:color="auto" w:fill="FFFFFF"/>
        </w:rPr>
        <w:lastRenderedPageBreak/>
        <w:t>- Protecting web applications from external threats</w:t>
      </w:r>
      <w:r w:rsidRPr="00B94FBC">
        <w:rPr>
          <w:rFonts w:ascii="Bahnschrift Light SemiCondensed" w:hAnsi="Bahnschrift Light SemiCondensed" w:cs="Arial"/>
          <w:color w:val="222222"/>
          <w:sz w:val="24"/>
          <w:szCs w:val="24"/>
        </w:rPr>
        <w:br/>
      </w:r>
      <w:r w:rsidRPr="00B94FBC">
        <w:rPr>
          <w:rFonts w:ascii="Bahnschrift Light SemiCondensed" w:hAnsi="Bahnschrift Light SemiCondensed" w:cs="Arial"/>
          <w:color w:val="222222"/>
          <w:sz w:val="24"/>
          <w:szCs w:val="24"/>
          <w:shd w:val="clear" w:color="auto" w:fill="FFFFFF"/>
        </w:rPr>
        <w:t>- Protecting databases from external threats</w:t>
      </w:r>
      <w:r w:rsidRPr="00B94FBC">
        <w:rPr>
          <w:rFonts w:ascii="Bahnschrift Light SemiCondensed" w:hAnsi="Bahnschrift Light SemiCondensed" w:cs="Arial"/>
          <w:color w:val="222222"/>
          <w:sz w:val="24"/>
          <w:szCs w:val="24"/>
        </w:rPr>
        <w:br/>
      </w:r>
      <w:r w:rsidRPr="00B94FBC">
        <w:rPr>
          <w:rFonts w:ascii="Bahnschrift Light SemiCondensed" w:hAnsi="Bahnschrift Light SemiCondensed" w:cs="Arial"/>
          <w:color w:val="222222"/>
          <w:sz w:val="24"/>
          <w:szCs w:val="24"/>
        </w:rPr>
        <w:br/>
      </w:r>
      <w:r w:rsidR="004B4B0C" w:rsidRPr="00593A5C">
        <w:rPr>
          <w:rFonts w:ascii="Bahnschrift Light SemiCondensed" w:hAnsi="Bahnschrift Light SemiCondensed" w:cs="Arial"/>
          <w:b/>
          <w:color w:val="222222"/>
          <w:sz w:val="24"/>
          <w:szCs w:val="24"/>
          <w:shd w:val="clear" w:color="auto" w:fill="FFFFFF"/>
        </w:rPr>
        <w:t xml:space="preserve"> </w:t>
      </w:r>
      <w:r w:rsidRPr="00593A5C">
        <w:rPr>
          <w:rFonts w:ascii="Bahnschrift Light SemiCondensed" w:hAnsi="Bahnschrift Light SemiCondensed" w:cs="Arial"/>
          <w:b/>
          <w:color w:val="222222"/>
          <w:sz w:val="24"/>
          <w:szCs w:val="24"/>
          <w:shd w:val="clear" w:color="auto" w:fill="FFFFFF"/>
        </w:rPr>
        <w:t>Benefits:</w:t>
      </w:r>
      <w:r w:rsidRPr="00B94FBC">
        <w:rPr>
          <w:rFonts w:ascii="Bahnschrift Light SemiCondensed" w:hAnsi="Bahnschrift Light SemiCondensed" w:cs="Arial"/>
          <w:color w:val="222222"/>
          <w:sz w:val="24"/>
          <w:szCs w:val="24"/>
        </w:rPr>
        <w:br/>
      </w:r>
      <w:r w:rsidRPr="00B94FBC">
        <w:rPr>
          <w:rFonts w:ascii="Bahnschrift Light SemiCondensed" w:hAnsi="Bahnschrift Light SemiCondensed" w:cs="Arial"/>
          <w:color w:val="222222"/>
          <w:sz w:val="24"/>
          <w:szCs w:val="24"/>
          <w:shd w:val="clear" w:color="auto" w:fill="FFFFFF"/>
        </w:rPr>
        <w:t>Provides detailed logging and reporting capabilities</w:t>
      </w:r>
      <w:r w:rsidRPr="00B94FBC">
        <w:rPr>
          <w:rFonts w:ascii="Bahnschrift Light SemiCondensed" w:hAnsi="Bahnschrift Light SemiCondensed" w:cs="Arial"/>
          <w:color w:val="222222"/>
          <w:sz w:val="24"/>
          <w:szCs w:val="24"/>
        </w:rPr>
        <w:br/>
      </w:r>
      <w:r w:rsidRPr="00B94FBC">
        <w:rPr>
          <w:rFonts w:ascii="Bahnschrift Light SemiCondensed" w:hAnsi="Bahnschrift Light SemiCondensed" w:cs="Arial"/>
          <w:color w:val="222222"/>
          <w:sz w:val="24"/>
          <w:szCs w:val="24"/>
          <w:shd w:val="clear" w:color="auto" w:fill="FFFFFF"/>
        </w:rPr>
        <w:t>Can be configured to filter traffic based on specific application protocols</w:t>
      </w:r>
      <w:r w:rsidRPr="00B94FBC">
        <w:rPr>
          <w:rFonts w:ascii="Bahnschrift Light SemiCondensed" w:hAnsi="Bahnschrift Light SemiCondensed" w:cs="Arial"/>
          <w:color w:val="222222"/>
          <w:sz w:val="24"/>
          <w:szCs w:val="24"/>
        </w:rPr>
        <w:br/>
      </w:r>
      <w:r w:rsidRPr="00B94FBC">
        <w:rPr>
          <w:rFonts w:ascii="Bahnschrift Light SemiCondensed" w:hAnsi="Bahnschrift Light SemiCondensed" w:cs="Arial"/>
          <w:color w:val="222222"/>
          <w:sz w:val="24"/>
          <w:szCs w:val="24"/>
          <w:shd w:val="clear" w:color="auto" w:fill="FFFFFF"/>
        </w:rPr>
        <w:t>Can be used to protect specific applications and services from internal threats</w:t>
      </w:r>
      <w:r w:rsidRPr="00B94FBC">
        <w:rPr>
          <w:rFonts w:ascii="Bahnschrift Light SemiCondensed" w:hAnsi="Bahnschrift Light SemiCondensed" w:cs="Arial"/>
          <w:color w:val="222222"/>
          <w:sz w:val="24"/>
          <w:szCs w:val="24"/>
        </w:rPr>
        <w:br/>
      </w:r>
      <w:r w:rsidRPr="00B94FBC">
        <w:rPr>
          <w:rFonts w:ascii="Bahnschrift Light SemiCondensed" w:hAnsi="Bahnschrift Light SemiCondensed" w:cs="Arial"/>
          <w:color w:val="222222"/>
          <w:sz w:val="24"/>
          <w:szCs w:val="24"/>
        </w:rPr>
        <w:br/>
      </w:r>
      <w:r w:rsidRPr="00593A5C">
        <w:rPr>
          <w:rFonts w:ascii="Bahnschrift Light SemiCondensed" w:hAnsi="Bahnschrift Light SemiCondensed" w:cs="Arial"/>
          <w:b/>
          <w:color w:val="222222"/>
          <w:sz w:val="28"/>
          <w:szCs w:val="28"/>
          <w:shd w:val="clear" w:color="auto" w:fill="FFFFFF"/>
        </w:rPr>
        <w:t>4. Next-Generation Firewalls (NGFWs):</w:t>
      </w:r>
      <w:r w:rsidRPr="00B94FBC">
        <w:rPr>
          <w:rFonts w:ascii="Bahnschrift Light SemiCondensed" w:hAnsi="Bahnschrift Light SemiCondensed" w:cs="Arial"/>
          <w:color w:val="222222"/>
          <w:sz w:val="24"/>
          <w:szCs w:val="24"/>
        </w:rPr>
        <w:br/>
      </w:r>
      <w:r w:rsidRPr="00B94FBC">
        <w:rPr>
          <w:rFonts w:ascii="Bahnschrift Light SemiCondensed" w:hAnsi="Bahnschrift Light SemiCondensed" w:cs="Arial"/>
          <w:color w:val="222222"/>
          <w:sz w:val="24"/>
          <w:szCs w:val="24"/>
          <w:shd w:val="clear" w:color="auto" w:fill="FFFFFF"/>
        </w:rPr>
        <w:t>NGFWs are designed to provide advanced security features, including intrusion prevention, application control, and SSL inspection. They operate at the application layer of the OSI model and are designed to filter traffic based on specific application protocols.</w:t>
      </w:r>
      <w:r w:rsidRPr="00B94FBC">
        <w:rPr>
          <w:rFonts w:ascii="Bahnschrift Light SemiCondensed" w:hAnsi="Bahnschrift Light SemiCondensed" w:cs="Arial"/>
          <w:color w:val="222222"/>
          <w:sz w:val="24"/>
          <w:szCs w:val="24"/>
        </w:rPr>
        <w:br/>
      </w:r>
      <w:r w:rsidRPr="00B94FBC">
        <w:rPr>
          <w:rFonts w:ascii="Bahnschrift Light SemiCondensed" w:hAnsi="Bahnschrift Light SemiCondensed" w:cs="Arial"/>
          <w:color w:val="222222"/>
          <w:sz w:val="24"/>
          <w:szCs w:val="24"/>
        </w:rPr>
        <w:br/>
      </w:r>
      <w:r w:rsidR="004B4B0C" w:rsidRPr="00593A5C">
        <w:rPr>
          <w:rFonts w:ascii="Bahnschrift Light SemiCondensed" w:hAnsi="Bahnschrift Light SemiCondensed" w:cs="Arial"/>
          <w:b/>
          <w:color w:val="222222"/>
          <w:sz w:val="24"/>
          <w:szCs w:val="24"/>
          <w:shd w:val="clear" w:color="auto" w:fill="FFFFFF"/>
        </w:rPr>
        <w:t xml:space="preserve"> </w:t>
      </w:r>
      <w:r w:rsidRPr="00593A5C">
        <w:rPr>
          <w:rFonts w:ascii="Bahnschrift Light SemiCondensed" w:hAnsi="Bahnschrift Light SemiCondensed" w:cs="Arial"/>
          <w:b/>
          <w:color w:val="222222"/>
          <w:sz w:val="24"/>
          <w:szCs w:val="24"/>
          <w:shd w:val="clear" w:color="auto" w:fill="FFFFFF"/>
        </w:rPr>
        <w:t>Examples:</w:t>
      </w:r>
      <w:r w:rsidRPr="00B94FBC">
        <w:rPr>
          <w:rFonts w:ascii="Bahnschrift Light SemiCondensed" w:hAnsi="Bahnschrift Light SemiCondensed" w:cs="Arial"/>
          <w:color w:val="222222"/>
          <w:sz w:val="24"/>
          <w:szCs w:val="24"/>
        </w:rPr>
        <w:br/>
      </w:r>
      <w:r w:rsidRPr="00B94FBC">
        <w:rPr>
          <w:rFonts w:ascii="Bahnschrift Light SemiCondensed" w:hAnsi="Bahnschrift Light SemiCondensed" w:cs="Arial"/>
          <w:color w:val="222222"/>
          <w:sz w:val="24"/>
          <w:szCs w:val="24"/>
          <w:shd w:val="clear" w:color="auto" w:fill="FFFFFF"/>
        </w:rPr>
        <w:t xml:space="preserve"> Palo Alto Networks Next-Generation Firewall</w:t>
      </w:r>
      <w:r w:rsidRPr="00B94FBC">
        <w:rPr>
          <w:rFonts w:ascii="Bahnschrift Light SemiCondensed" w:hAnsi="Bahnschrift Light SemiCondensed" w:cs="Arial"/>
          <w:color w:val="222222"/>
          <w:sz w:val="24"/>
          <w:szCs w:val="24"/>
        </w:rPr>
        <w:br/>
      </w:r>
      <w:r w:rsidR="004B4B0C" w:rsidRPr="00B94FBC">
        <w:rPr>
          <w:rFonts w:ascii="Bahnschrift Light SemiCondensed" w:hAnsi="Bahnschrift Light SemiCondensed" w:cs="Arial"/>
          <w:color w:val="222222"/>
          <w:sz w:val="24"/>
          <w:szCs w:val="24"/>
          <w:shd w:val="clear" w:color="auto" w:fill="FFFFFF"/>
        </w:rPr>
        <w:t xml:space="preserve"> </w:t>
      </w:r>
      <w:r w:rsidRPr="00B94FBC">
        <w:rPr>
          <w:rFonts w:ascii="Bahnschrift Light SemiCondensed" w:hAnsi="Bahnschrift Light SemiCondensed" w:cs="Arial"/>
          <w:color w:val="222222"/>
          <w:sz w:val="24"/>
          <w:szCs w:val="24"/>
          <w:shd w:val="clear" w:color="auto" w:fill="FFFFFF"/>
        </w:rPr>
        <w:t>Check Point Next-Generation Firewall</w:t>
      </w:r>
      <w:r w:rsidRPr="00B94FBC">
        <w:rPr>
          <w:rFonts w:ascii="Bahnschrift Light SemiCondensed" w:hAnsi="Bahnschrift Light SemiCondensed" w:cs="Arial"/>
          <w:color w:val="222222"/>
          <w:sz w:val="24"/>
          <w:szCs w:val="24"/>
        </w:rPr>
        <w:br/>
      </w:r>
      <w:r w:rsidRPr="00593A5C">
        <w:rPr>
          <w:rFonts w:ascii="Bahnschrift Light SemiCondensed" w:hAnsi="Bahnschrift Light SemiCondensed" w:cs="Arial"/>
          <w:b/>
          <w:color w:val="222222"/>
          <w:sz w:val="24"/>
          <w:szCs w:val="24"/>
        </w:rPr>
        <w:br/>
      </w:r>
      <w:r w:rsidR="004B4B0C" w:rsidRPr="00593A5C">
        <w:rPr>
          <w:rFonts w:ascii="Bahnschrift Light SemiCondensed" w:hAnsi="Bahnschrift Light SemiCondensed" w:cs="Arial"/>
          <w:b/>
          <w:color w:val="222222"/>
          <w:sz w:val="24"/>
          <w:szCs w:val="24"/>
          <w:shd w:val="clear" w:color="auto" w:fill="FFFFFF"/>
        </w:rPr>
        <w:t xml:space="preserve"> </w:t>
      </w:r>
      <w:r w:rsidRPr="00593A5C">
        <w:rPr>
          <w:rFonts w:ascii="Bahnschrift Light SemiCondensed" w:hAnsi="Bahnschrift Light SemiCondensed" w:cs="Arial"/>
          <w:b/>
          <w:color w:val="222222"/>
          <w:sz w:val="24"/>
          <w:szCs w:val="24"/>
          <w:shd w:val="clear" w:color="auto" w:fill="FFFFFF"/>
        </w:rPr>
        <w:t>Practical Applications:</w:t>
      </w:r>
      <w:r w:rsidRPr="00B94FBC">
        <w:rPr>
          <w:rFonts w:ascii="Bahnschrift Light SemiCondensed" w:hAnsi="Bahnschrift Light SemiCondensed" w:cs="Arial"/>
          <w:color w:val="222222"/>
          <w:sz w:val="24"/>
          <w:szCs w:val="24"/>
        </w:rPr>
        <w:br/>
      </w:r>
      <w:r w:rsidR="004B4B0C" w:rsidRPr="00B94FBC">
        <w:rPr>
          <w:rFonts w:ascii="Bahnschrift Light SemiCondensed" w:hAnsi="Bahnschrift Light SemiCondensed" w:cs="Arial"/>
          <w:color w:val="222222"/>
          <w:sz w:val="24"/>
          <w:szCs w:val="24"/>
          <w:shd w:val="clear" w:color="auto" w:fill="FFFFFF"/>
        </w:rPr>
        <w:t xml:space="preserve"> </w:t>
      </w:r>
      <w:r w:rsidRPr="00B94FBC">
        <w:rPr>
          <w:rFonts w:ascii="Bahnschrift Light SemiCondensed" w:hAnsi="Bahnschrift Light SemiCondensed" w:cs="Arial"/>
          <w:color w:val="222222"/>
          <w:sz w:val="24"/>
          <w:szCs w:val="24"/>
          <w:shd w:val="clear" w:color="auto" w:fill="FFFFFF"/>
        </w:rPr>
        <w:t>Protecting enterprise networks from advanced threats</w:t>
      </w:r>
      <w:r w:rsidRPr="00B94FBC">
        <w:rPr>
          <w:rFonts w:ascii="Bahnschrift Light SemiCondensed" w:hAnsi="Bahnschrift Light SemiCondensed" w:cs="Arial"/>
          <w:color w:val="222222"/>
          <w:sz w:val="24"/>
          <w:szCs w:val="24"/>
        </w:rPr>
        <w:br/>
      </w:r>
      <w:r w:rsidR="004B4B0C" w:rsidRPr="00B94FBC">
        <w:rPr>
          <w:rFonts w:ascii="Bahnschrift Light SemiCondensed" w:hAnsi="Bahnschrift Light SemiCondensed" w:cs="Arial"/>
          <w:color w:val="222222"/>
          <w:sz w:val="24"/>
          <w:szCs w:val="24"/>
          <w:shd w:val="clear" w:color="auto" w:fill="FFFFFF"/>
        </w:rPr>
        <w:t xml:space="preserve"> </w:t>
      </w:r>
      <w:r w:rsidRPr="00B94FBC">
        <w:rPr>
          <w:rFonts w:ascii="Bahnschrift Light SemiCondensed" w:hAnsi="Bahnschrift Light SemiCondensed" w:cs="Arial"/>
          <w:color w:val="222222"/>
          <w:sz w:val="24"/>
          <w:szCs w:val="24"/>
          <w:shd w:val="clear" w:color="auto" w:fill="FFFFFF"/>
        </w:rPr>
        <w:t>Providing application control and visibility</w:t>
      </w:r>
      <w:r w:rsidRPr="00B94FBC">
        <w:rPr>
          <w:rFonts w:ascii="Bahnschrift Light SemiCondensed" w:hAnsi="Bahnschrift Light SemiCondensed" w:cs="Arial"/>
          <w:color w:val="222222"/>
          <w:sz w:val="24"/>
          <w:szCs w:val="24"/>
        </w:rPr>
        <w:br/>
      </w:r>
      <w:r w:rsidRPr="00B94FBC">
        <w:rPr>
          <w:rFonts w:ascii="Bahnschrift Light SemiCondensed" w:hAnsi="Bahnschrift Light SemiCondensed" w:cs="Arial"/>
          <w:color w:val="222222"/>
          <w:sz w:val="24"/>
          <w:szCs w:val="24"/>
        </w:rPr>
        <w:br/>
      </w:r>
      <w:r w:rsidR="004B4B0C" w:rsidRPr="00593A5C">
        <w:rPr>
          <w:rFonts w:ascii="Bahnschrift Light SemiCondensed" w:hAnsi="Bahnschrift Light SemiCondensed" w:cs="Arial"/>
          <w:b/>
          <w:color w:val="222222"/>
          <w:sz w:val="24"/>
          <w:szCs w:val="24"/>
          <w:shd w:val="clear" w:color="auto" w:fill="FFFFFF"/>
        </w:rPr>
        <w:t xml:space="preserve"> </w:t>
      </w:r>
      <w:r w:rsidRPr="00593A5C">
        <w:rPr>
          <w:rFonts w:ascii="Bahnschrift Light SemiCondensed" w:hAnsi="Bahnschrift Light SemiCondensed" w:cs="Arial"/>
          <w:b/>
          <w:color w:val="222222"/>
          <w:sz w:val="24"/>
          <w:szCs w:val="24"/>
          <w:shd w:val="clear" w:color="auto" w:fill="FFFFFF"/>
        </w:rPr>
        <w:t>Benefits:</w:t>
      </w:r>
      <w:r w:rsidRPr="00B94FBC">
        <w:rPr>
          <w:rFonts w:ascii="Bahnschrift Light SemiCondensed" w:hAnsi="Bahnschrift Light SemiCondensed" w:cs="Arial"/>
          <w:color w:val="222222"/>
          <w:sz w:val="24"/>
          <w:szCs w:val="24"/>
        </w:rPr>
        <w:br/>
      </w:r>
      <w:r w:rsidRPr="00B94FBC">
        <w:rPr>
          <w:rFonts w:ascii="Bahnschrift Light SemiCondensed" w:hAnsi="Bahnschrift Light SemiCondensed" w:cs="Arial"/>
          <w:color w:val="222222"/>
          <w:sz w:val="24"/>
          <w:szCs w:val="24"/>
          <w:shd w:val="clear" w:color="auto" w:fill="FFFFFF"/>
        </w:rPr>
        <w:t xml:space="preserve"> Provides advanced security features, including intrusion prevention and application control</w:t>
      </w:r>
      <w:r w:rsidRPr="00B94FBC">
        <w:rPr>
          <w:rFonts w:ascii="Bahnschrift Light SemiCondensed" w:hAnsi="Bahnschrift Light SemiCondensed" w:cs="Arial"/>
          <w:color w:val="222222"/>
          <w:sz w:val="24"/>
          <w:szCs w:val="24"/>
        </w:rPr>
        <w:br/>
      </w:r>
      <w:r w:rsidR="004B4B0C" w:rsidRPr="00B94FBC">
        <w:rPr>
          <w:rFonts w:ascii="Bahnschrift Light SemiCondensed" w:hAnsi="Bahnschrift Light SemiCondensed" w:cs="Arial"/>
          <w:color w:val="222222"/>
          <w:sz w:val="24"/>
          <w:szCs w:val="24"/>
          <w:shd w:val="clear" w:color="auto" w:fill="FFFFFF"/>
        </w:rPr>
        <w:t xml:space="preserve"> </w:t>
      </w:r>
      <w:r w:rsidRPr="00B94FBC">
        <w:rPr>
          <w:rFonts w:ascii="Bahnschrift Light SemiCondensed" w:hAnsi="Bahnschrift Light SemiCondensed" w:cs="Arial"/>
          <w:color w:val="222222"/>
          <w:sz w:val="24"/>
          <w:szCs w:val="24"/>
          <w:shd w:val="clear" w:color="auto" w:fill="FFFFFF"/>
        </w:rPr>
        <w:t>Can be configured to filter traffic based on specific application protocols</w:t>
      </w:r>
      <w:r w:rsidRPr="00B94FBC">
        <w:rPr>
          <w:rFonts w:ascii="Bahnschrift Light SemiCondensed" w:hAnsi="Bahnschrift Light SemiCondensed" w:cs="Arial"/>
          <w:color w:val="222222"/>
          <w:sz w:val="24"/>
          <w:szCs w:val="24"/>
        </w:rPr>
        <w:br/>
      </w:r>
      <w:r w:rsidR="004B4B0C" w:rsidRPr="00B94FBC">
        <w:rPr>
          <w:rFonts w:ascii="Bahnschrift Light SemiCondensed" w:hAnsi="Bahnschrift Light SemiCondensed" w:cs="Arial"/>
          <w:color w:val="222222"/>
          <w:sz w:val="24"/>
          <w:szCs w:val="24"/>
          <w:shd w:val="clear" w:color="auto" w:fill="FFFFFF"/>
        </w:rPr>
        <w:t xml:space="preserve">  </w:t>
      </w:r>
      <w:r w:rsidRPr="00B94FBC">
        <w:rPr>
          <w:rFonts w:ascii="Bahnschrift Light SemiCondensed" w:hAnsi="Bahnschrift Light SemiCondensed" w:cs="Arial"/>
          <w:color w:val="222222"/>
          <w:sz w:val="24"/>
          <w:szCs w:val="24"/>
          <w:shd w:val="clear" w:color="auto" w:fill="FFFFFF"/>
        </w:rPr>
        <w:t>Provides detailed logging and reporting capabilities</w:t>
      </w:r>
      <w:r w:rsidRPr="00B94FBC">
        <w:rPr>
          <w:rFonts w:ascii="Bahnschrift Light SemiCondensed" w:hAnsi="Bahnschrift Light SemiCondensed" w:cs="Arial"/>
          <w:color w:val="222222"/>
          <w:sz w:val="24"/>
          <w:szCs w:val="24"/>
        </w:rPr>
        <w:br/>
      </w:r>
      <w:r w:rsidRPr="0082463D">
        <w:rPr>
          <w:rFonts w:ascii="Bahnschrift Light SemiCondensed" w:hAnsi="Bahnschrift Light SemiCondensed" w:cs="Arial"/>
          <w:color w:val="222222"/>
          <w:sz w:val="28"/>
          <w:szCs w:val="28"/>
        </w:rPr>
        <w:br/>
      </w:r>
      <w:r w:rsidRPr="0082463D">
        <w:rPr>
          <w:rFonts w:ascii="Bahnschrift Light SemiCondensed" w:hAnsi="Bahnschrift Light SemiCondensed" w:cs="Arial"/>
          <w:b/>
          <w:color w:val="222222"/>
          <w:sz w:val="28"/>
          <w:szCs w:val="28"/>
          <w:shd w:val="clear" w:color="auto" w:fill="FFFFFF"/>
        </w:rPr>
        <w:t>5. Software Firewalls</w:t>
      </w:r>
      <w:r w:rsidR="004B4B0C" w:rsidRPr="00B94FBC">
        <w:rPr>
          <w:rFonts w:ascii="Bahnschrift Light SemiCondensed" w:hAnsi="Bahnschrift Light SemiCondensed" w:cs="Arial"/>
          <w:color w:val="222222"/>
          <w:sz w:val="24"/>
          <w:szCs w:val="24"/>
        </w:rPr>
        <w:br/>
      </w:r>
      <w:r w:rsidR="004B4B0C" w:rsidRPr="00B94FBC">
        <w:rPr>
          <w:rFonts w:ascii="Bahnschrift Light SemiCondensed" w:hAnsi="Bahnschrift Light SemiCondensed" w:cs="Arial"/>
          <w:color w:val="222222"/>
          <w:sz w:val="24"/>
          <w:szCs w:val="24"/>
          <w:shd w:val="clear" w:color="auto" w:fill="FFFFFF"/>
        </w:rPr>
        <w:lastRenderedPageBreak/>
        <w:t xml:space="preserve"> </w:t>
      </w:r>
      <w:r w:rsidRPr="00B94FBC">
        <w:rPr>
          <w:rFonts w:ascii="Bahnschrift Light SemiCondensed" w:hAnsi="Bahnschrift Light SemiCondensed" w:cs="Arial"/>
          <w:color w:val="222222"/>
          <w:sz w:val="24"/>
          <w:szCs w:val="24"/>
          <w:shd w:val="clear" w:color="auto" w:fill="FFFFFF"/>
        </w:rPr>
        <w:t>Software firewalls are installed on individual hosts and control incoming and outgoing traffic. They operate at the application layer of the OSI model and are designed to protect individual hosts from external threats.</w:t>
      </w:r>
      <w:r w:rsidRPr="00B94FBC">
        <w:rPr>
          <w:rFonts w:ascii="Bahnschrift Light SemiCondensed" w:hAnsi="Bahnschrift Light SemiCondensed" w:cs="Arial"/>
          <w:color w:val="222222"/>
          <w:sz w:val="24"/>
          <w:szCs w:val="24"/>
        </w:rPr>
        <w:br/>
      </w:r>
      <w:r w:rsidRPr="00B94FBC">
        <w:rPr>
          <w:rFonts w:ascii="Bahnschrift Light SemiCondensed" w:hAnsi="Bahnschrift Light SemiCondensed" w:cs="Arial"/>
          <w:color w:val="222222"/>
          <w:sz w:val="24"/>
          <w:szCs w:val="24"/>
        </w:rPr>
        <w:br/>
      </w:r>
      <w:r w:rsidR="00C836DE" w:rsidRPr="00593A5C">
        <w:rPr>
          <w:rFonts w:ascii="Bahnschrift Light SemiCondensed" w:hAnsi="Bahnschrift Light SemiCondensed" w:cs="Arial"/>
          <w:b/>
          <w:color w:val="222222"/>
          <w:sz w:val="24"/>
          <w:szCs w:val="24"/>
          <w:shd w:val="clear" w:color="auto" w:fill="FFFFFF"/>
        </w:rPr>
        <w:t xml:space="preserve"> </w:t>
      </w:r>
      <w:r w:rsidRPr="00593A5C">
        <w:rPr>
          <w:rFonts w:ascii="Bahnschrift Light SemiCondensed" w:hAnsi="Bahnschrift Light SemiCondensed" w:cs="Arial"/>
          <w:b/>
          <w:color w:val="222222"/>
          <w:sz w:val="24"/>
          <w:szCs w:val="24"/>
          <w:shd w:val="clear" w:color="auto" w:fill="FFFFFF"/>
        </w:rPr>
        <w:t>Examples:</w:t>
      </w:r>
      <w:r w:rsidRPr="00B94FBC">
        <w:rPr>
          <w:rFonts w:ascii="Bahnschrift Light SemiCondensed" w:hAnsi="Bahnschrift Light SemiCondensed" w:cs="Arial"/>
          <w:color w:val="222222"/>
          <w:sz w:val="24"/>
          <w:szCs w:val="24"/>
        </w:rPr>
        <w:br/>
      </w:r>
      <w:r w:rsidRPr="00B94FBC">
        <w:rPr>
          <w:rFonts w:ascii="Bahnschrift Light SemiCondensed" w:hAnsi="Bahnschrift Light SemiCondensed" w:cs="Arial"/>
          <w:color w:val="222222"/>
          <w:sz w:val="24"/>
          <w:szCs w:val="24"/>
          <w:shd w:val="clear" w:color="auto" w:fill="FFFFFF"/>
        </w:rPr>
        <w:t xml:space="preserve"> Windows Defender Firewall (formerly Windows Firewall)</w:t>
      </w:r>
      <w:r w:rsidRPr="00B94FBC">
        <w:rPr>
          <w:rFonts w:ascii="Bahnschrift Light SemiCondensed" w:hAnsi="Bahnschrift Light SemiCondensed" w:cs="Arial"/>
          <w:color w:val="222222"/>
          <w:sz w:val="24"/>
          <w:szCs w:val="24"/>
        </w:rPr>
        <w:br/>
      </w:r>
      <w:r w:rsidR="00C836DE" w:rsidRPr="00B94FBC">
        <w:rPr>
          <w:rFonts w:ascii="Bahnschrift Light SemiCondensed" w:hAnsi="Bahnschrift Light SemiCondensed" w:cs="Arial"/>
          <w:color w:val="222222"/>
          <w:sz w:val="24"/>
          <w:szCs w:val="24"/>
          <w:shd w:val="clear" w:color="auto" w:fill="FFFFFF"/>
        </w:rPr>
        <w:t xml:space="preserve"> </w:t>
      </w:r>
      <w:proofErr w:type="spellStart"/>
      <w:r w:rsidRPr="00B94FBC">
        <w:rPr>
          <w:rFonts w:ascii="Bahnschrift Light SemiCondensed" w:hAnsi="Bahnschrift Light SemiCondensed" w:cs="Arial"/>
          <w:color w:val="222222"/>
          <w:sz w:val="24"/>
          <w:szCs w:val="24"/>
          <w:shd w:val="clear" w:color="auto" w:fill="FFFFFF"/>
        </w:rPr>
        <w:t>macOS</w:t>
      </w:r>
      <w:proofErr w:type="spellEnd"/>
      <w:r w:rsidRPr="00B94FBC">
        <w:rPr>
          <w:rFonts w:ascii="Bahnschrift Light SemiCondensed" w:hAnsi="Bahnschrift Light SemiCondensed" w:cs="Arial"/>
          <w:color w:val="222222"/>
          <w:sz w:val="24"/>
          <w:szCs w:val="24"/>
          <w:shd w:val="clear" w:color="auto" w:fill="FFFFFF"/>
        </w:rPr>
        <w:t xml:space="preserve"> Firewall</w:t>
      </w:r>
      <w:r w:rsidRPr="00B94FBC">
        <w:rPr>
          <w:rFonts w:ascii="Bahnschrift Light SemiCondensed" w:hAnsi="Bahnschrift Light SemiCondensed" w:cs="Arial"/>
          <w:color w:val="222222"/>
          <w:sz w:val="24"/>
          <w:szCs w:val="24"/>
        </w:rPr>
        <w:br/>
      </w:r>
      <w:r w:rsidRPr="00B94FBC">
        <w:rPr>
          <w:rFonts w:ascii="Bahnschrift Light SemiCondensed" w:hAnsi="Bahnschrift Light SemiCondensed" w:cs="Arial"/>
          <w:color w:val="222222"/>
          <w:sz w:val="24"/>
          <w:szCs w:val="24"/>
        </w:rPr>
        <w:br/>
      </w:r>
      <w:r w:rsidRPr="00593A5C">
        <w:rPr>
          <w:rFonts w:ascii="Bahnschrift Light SemiCondensed" w:hAnsi="Bahnschrift Light SemiCondensed" w:cs="Arial"/>
          <w:b/>
          <w:color w:val="222222"/>
          <w:sz w:val="24"/>
          <w:szCs w:val="24"/>
          <w:shd w:val="clear" w:color="auto" w:fill="FFFFFF"/>
        </w:rPr>
        <w:t>Practical Applications</w:t>
      </w:r>
      <w:r w:rsidRPr="00B94FBC">
        <w:rPr>
          <w:rFonts w:ascii="Bahnschrift Light SemiCondensed" w:hAnsi="Bahnschrift Light SemiCondensed" w:cs="Arial"/>
          <w:color w:val="222222"/>
          <w:sz w:val="24"/>
          <w:szCs w:val="24"/>
        </w:rPr>
        <w:br/>
      </w:r>
      <w:r w:rsidRPr="00B94FBC">
        <w:rPr>
          <w:rFonts w:ascii="Bahnschrift Light SemiCondensed" w:hAnsi="Bahnschrift Light SemiCondensed" w:cs="Arial"/>
          <w:color w:val="222222"/>
          <w:sz w:val="24"/>
          <w:szCs w:val="24"/>
          <w:shd w:val="clear" w:color="auto" w:fill="FFFFFF"/>
        </w:rPr>
        <w:t xml:space="preserve"> Protecting individual hosts from external threats</w:t>
      </w:r>
      <w:r w:rsidRPr="00B94FBC">
        <w:rPr>
          <w:rFonts w:ascii="Bahnschrift Light SemiCondensed" w:hAnsi="Bahnschrift Light SemiCondensed" w:cs="Arial"/>
          <w:color w:val="222222"/>
          <w:sz w:val="24"/>
          <w:szCs w:val="24"/>
        </w:rPr>
        <w:br/>
      </w:r>
      <w:r w:rsidR="004F3C5A" w:rsidRPr="00B94FBC">
        <w:rPr>
          <w:rFonts w:ascii="Bahnschrift Light SemiCondensed" w:hAnsi="Bahnschrift Light SemiCondensed" w:cs="Arial"/>
          <w:color w:val="222222"/>
          <w:sz w:val="24"/>
          <w:szCs w:val="24"/>
          <w:shd w:val="clear" w:color="auto" w:fill="FFFFFF"/>
        </w:rPr>
        <w:t xml:space="preserve"> </w:t>
      </w:r>
      <w:r w:rsidRPr="00B94FBC">
        <w:rPr>
          <w:rFonts w:ascii="Bahnschrift Light SemiCondensed" w:hAnsi="Bahnschrift Light SemiCondensed" w:cs="Arial"/>
          <w:color w:val="222222"/>
          <w:sz w:val="24"/>
          <w:szCs w:val="24"/>
          <w:shd w:val="clear" w:color="auto" w:fill="FFFFFF"/>
        </w:rPr>
        <w:t>Controlling incoming and outgoing traffic on individual hosts</w:t>
      </w:r>
      <w:r w:rsidRPr="00B94FBC">
        <w:rPr>
          <w:rFonts w:ascii="Bahnschrift Light SemiCondensed" w:hAnsi="Bahnschrift Light SemiCondensed" w:cs="Arial"/>
          <w:color w:val="222222"/>
          <w:sz w:val="24"/>
          <w:szCs w:val="24"/>
        </w:rPr>
        <w:br/>
      </w:r>
      <w:r w:rsidRPr="00B94FBC">
        <w:rPr>
          <w:rFonts w:ascii="Bahnschrift Light SemiCondensed" w:hAnsi="Bahnschrift Light SemiCondensed" w:cs="Arial"/>
          <w:color w:val="222222"/>
          <w:sz w:val="24"/>
          <w:szCs w:val="24"/>
        </w:rPr>
        <w:br/>
      </w:r>
      <w:r w:rsidR="00C836DE" w:rsidRPr="00593A5C">
        <w:rPr>
          <w:rFonts w:ascii="Bahnschrift Light SemiCondensed" w:hAnsi="Bahnschrift Light SemiCondensed" w:cs="Arial"/>
          <w:b/>
          <w:color w:val="222222"/>
          <w:sz w:val="24"/>
          <w:szCs w:val="24"/>
          <w:shd w:val="clear" w:color="auto" w:fill="FFFFFF"/>
        </w:rPr>
        <w:t xml:space="preserve"> </w:t>
      </w:r>
      <w:r w:rsidRPr="00593A5C">
        <w:rPr>
          <w:rFonts w:ascii="Bahnschrift Light SemiCondensed" w:hAnsi="Bahnschrift Light SemiCondensed" w:cs="Arial"/>
          <w:b/>
          <w:color w:val="222222"/>
          <w:sz w:val="24"/>
          <w:szCs w:val="24"/>
          <w:shd w:val="clear" w:color="auto" w:fill="FFFFFF"/>
        </w:rPr>
        <w:t>Benefits:</w:t>
      </w:r>
      <w:r w:rsidRPr="00B94FBC">
        <w:rPr>
          <w:rFonts w:ascii="Bahnschrift Light SemiCondensed" w:hAnsi="Bahnschrift Light SemiCondensed" w:cs="Arial"/>
          <w:color w:val="222222"/>
          <w:sz w:val="24"/>
          <w:szCs w:val="24"/>
        </w:rPr>
        <w:br/>
      </w:r>
      <w:r w:rsidR="004F3C5A" w:rsidRPr="00B94FBC">
        <w:rPr>
          <w:rFonts w:ascii="Bahnschrift Light SemiCondensed" w:hAnsi="Bahnschrift Light SemiCondensed" w:cs="Arial"/>
          <w:color w:val="222222"/>
          <w:sz w:val="24"/>
          <w:szCs w:val="24"/>
          <w:shd w:val="clear" w:color="auto" w:fill="FFFFFF"/>
        </w:rPr>
        <w:t xml:space="preserve"> </w:t>
      </w:r>
      <w:r w:rsidRPr="00B94FBC">
        <w:rPr>
          <w:rFonts w:ascii="Bahnschrift Light SemiCondensed" w:hAnsi="Bahnschrift Light SemiCondensed" w:cs="Arial"/>
          <w:color w:val="222222"/>
          <w:sz w:val="24"/>
          <w:szCs w:val="24"/>
          <w:shd w:val="clear" w:color="auto" w:fill="FFFFFF"/>
        </w:rPr>
        <w:t>Provides detailed logging and reporting capabilities</w:t>
      </w:r>
      <w:r w:rsidRPr="00B94FBC">
        <w:rPr>
          <w:rFonts w:ascii="Bahnschrift Light SemiCondensed" w:hAnsi="Bahnschrift Light SemiCondensed" w:cs="Arial"/>
          <w:color w:val="222222"/>
          <w:sz w:val="24"/>
          <w:szCs w:val="24"/>
        </w:rPr>
        <w:br/>
      </w:r>
      <w:r w:rsidR="004F3C5A" w:rsidRPr="00B94FBC">
        <w:rPr>
          <w:rFonts w:ascii="Bahnschrift Light SemiCondensed" w:hAnsi="Bahnschrift Light SemiCondensed" w:cs="Arial"/>
          <w:color w:val="222222"/>
          <w:sz w:val="24"/>
          <w:szCs w:val="24"/>
          <w:shd w:val="clear" w:color="auto" w:fill="FFFFFF"/>
        </w:rPr>
        <w:t xml:space="preserve"> </w:t>
      </w:r>
      <w:r w:rsidRPr="00B94FBC">
        <w:rPr>
          <w:rFonts w:ascii="Bahnschrift Light SemiCondensed" w:hAnsi="Bahnschrift Light SemiCondensed" w:cs="Arial"/>
          <w:color w:val="222222"/>
          <w:sz w:val="24"/>
          <w:szCs w:val="24"/>
          <w:shd w:val="clear" w:color="auto" w:fill="FFFFFF"/>
        </w:rPr>
        <w:t>Can be configured to filter traffic based on specific applications and services</w:t>
      </w:r>
      <w:r w:rsidRPr="00B94FBC">
        <w:rPr>
          <w:rFonts w:ascii="Bahnschrift Light SemiCondensed" w:hAnsi="Bahnschrift Light SemiCondensed" w:cs="Arial"/>
          <w:color w:val="222222"/>
          <w:sz w:val="24"/>
          <w:szCs w:val="24"/>
        </w:rPr>
        <w:br/>
      </w:r>
      <w:r w:rsidR="004F3C5A" w:rsidRPr="00B94FBC">
        <w:rPr>
          <w:rFonts w:ascii="Bahnschrift Light SemiCondensed" w:hAnsi="Bahnschrift Light SemiCondensed" w:cs="Arial"/>
          <w:color w:val="222222"/>
          <w:sz w:val="24"/>
          <w:szCs w:val="24"/>
          <w:shd w:val="clear" w:color="auto" w:fill="FFFFFF"/>
        </w:rPr>
        <w:t xml:space="preserve"> </w:t>
      </w:r>
      <w:r w:rsidRPr="00B94FBC">
        <w:rPr>
          <w:rFonts w:ascii="Bahnschrift Light SemiCondensed" w:hAnsi="Bahnschrift Light SemiCondensed" w:cs="Arial"/>
          <w:color w:val="222222"/>
          <w:sz w:val="24"/>
          <w:szCs w:val="24"/>
          <w:shd w:val="clear" w:color="auto" w:fill="FFFFFF"/>
        </w:rPr>
        <w:t>Can be used to protect individual hosts from internal threats</w:t>
      </w:r>
      <w:r w:rsidRPr="00B94FBC">
        <w:rPr>
          <w:rFonts w:ascii="Bahnschrift Light SemiCondensed" w:hAnsi="Bahnschrift Light SemiCondensed" w:cs="Arial"/>
          <w:color w:val="222222"/>
          <w:sz w:val="24"/>
          <w:szCs w:val="24"/>
        </w:rPr>
        <w:br/>
      </w:r>
      <w:r w:rsidRPr="00593A5C">
        <w:rPr>
          <w:rFonts w:ascii="Bahnschrift Light SemiCondensed" w:hAnsi="Bahnschrift Light SemiCondensed" w:cs="Arial"/>
          <w:color w:val="222222"/>
          <w:sz w:val="28"/>
          <w:szCs w:val="28"/>
        </w:rPr>
        <w:br/>
      </w:r>
      <w:r w:rsidRPr="00593A5C">
        <w:rPr>
          <w:rFonts w:ascii="Bahnschrift Light SemiCondensed" w:hAnsi="Bahnschrift Light SemiCondensed" w:cs="Arial"/>
          <w:b/>
          <w:color w:val="222222"/>
          <w:sz w:val="28"/>
          <w:szCs w:val="28"/>
          <w:shd w:val="clear" w:color="auto" w:fill="FFFFFF"/>
        </w:rPr>
        <w:t>6. Hardware Firewalls:</w:t>
      </w:r>
      <w:r w:rsidRPr="00B94FBC">
        <w:rPr>
          <w:rFonts w:ascii="Bahnschrift Light SemiCondensed" w:hAnsi="Bahnschrift Light SemiCondensed" w:cs="Arial"/>
          <w:color w:val="222222"/>
          <w:sz w:val="24"/>
          <w:szCs w:val="24"/>
        </w:rPr>
        <w:br/>
      </w:r>
      <w:r w:rsidRPr="00B94FBC">
        <w:rPr>
          <w:rFonts w:ascii="Bahnschrift Light SemiCondensed" w:hAnsi="Bahnschrift Light SemiCondensed" w:cs="Arial"/>
          <w:color w:val="222222"/>
          <w:sz w:val="24"/>
          <w:szCs w:val="24"/>
          <w:shd w:val="clear" w:color="auto" w:fill="FFFFFF"/>
        </w:rPr>
        <w:t>Hardware firewalls are installed on network devices, such as routers or switches, and filter traffic between networks. They operate at the network layer of the OSI model and are designed to protect entire networks from external threats.</w:t>
      </w:r>
      <w:r w:rsidRPr="00B94FBC">
        <w:rPr>
          <w:rFonts w:ascii="Bahnschrift Light SemiCondensed" w:hAnsi="Bahnschrift Light SemiCondensed" w:cs="Arial"/>
          <w:color w:val="222222"/>
          <w:sz w:val="24"/>
          <w:szCs w:val="24"/>
        </w:rPr>
        <w:br/>
      </w:r>
      <w:r w:rsidRPr="00B94FBC">
        <w:rPr>
          <w:rFonts w:ascii="Bahnschrift Light SemiCondensed" w:hAnsi="Bahnschrift Light SemiCondensed" w:cs="Arial"/>
          <w:color w:val="222222"/>
          <w:sz w:val="24"/>
          <w:szCs w:val="24"/>
        </w:rPr>
        <w:br/>
      </w:r>
      <w:r w:rsidRPr="00593A5C">
        <w:rPr>
          <w:rFonts w:ascii="Bahnschrift Light SemiCondensed" w:hAnsi="Bahnschrift Light SemiCondensed" w:cs="Arial"/>
          <w:b/>
          <w:color w:val="222222"/>
          <w:sz w:val="24"/>
          <w:szCs w:val="24"/>
          <w:shd w:val="clear" w:color="auto" w:fill="FFFFFF"/>
        </w:rPr>
        <w:t>Examples:</w:t>
      </w:r>
      <w:r w:rsidRPr="00B94FBC">
        <w:rPr>
          <w:rFonts w:ascii="Bahnschrift Light SemiCondensed" w:hAnsi="Bahnschrift Light SemiCondensed" w:cs="Arial"/>
          <w:color w:val="222222"/>
          <w:sz w:val="24"/>
          <w:szCs w:val="24"/>
        </w:rPr>
        <w:br/>
      </w:r>
      <w:r w:rsidRPr="00B94FBC">
        <w:rPr>
          <w:rFonts w:ascii="Bahnschrift Light SemiCondensed" w:hAnsi="Bahnschrift Light SemiCondensed" w:cs="Arial"/>
          <w:color w:val="222222"/>
          <w:sz w:val="24"/>
          <w:szCs w:val="24"/>
          <w:shd w:val="clear" w:color="auto" w:fill="FFFFFF"/>
        </w:rPr>
        <w:t>Cisco ASA (Adaptive Security Appliance)</w:t>
      </w:r>
      <w:r w:rsidRPr="00B94FBC">
        <w:rPr>
          <w:rFonts w:ascii="Bahnschrift Light SemiCondensed" w:hAnsi="Bahnschrift Light SemiCondensed" w:cs="Arial"/>
          <w:color w:val="222222"/>
          <w:sz w:val="24"/>
          <w:szCs w:val="24"/>
        </w:rPr>
        <w:br/>
      </w:r>
      <w:r w:rsidRPr="00B94FBC">
        <w:rPr>
          <w:rFonts w:ascii="Bahnschrift Light SemiCondensed" w:hAnsi="Bahnschrift Light SemiCondensed" w:cs="Arial"/>
          <w:color w:val="222222"/>
          <w:sz w:val="24"/>
          <w:szCs w:val="24"/>
          <w:shd w:val="clear" w:color="auto" w:fill="FFFFFF"/>
        </w:rPr>
        <w:t>Juniper SRX (Security Services Gateway)</w:t>
      </w:r>
      <w:r w:rsidRPr="00B94FBC">
        <w:rPr>
          <w:rFonts w:ascii="Bahnschrift Light SemiCondensed" w:hAnsi="Bahnschrift Light SemiCondensed" w:cs="Arial"/>
          <w:color w:val="222222"/>
          <w:sz w:val="24"/>
          <w:szCs w:val="24"/>
        </w:rPr>
        <w:br/>
      </w:r>
      <w:r w:rsidRPr="00593A5C">
        <w:rPr>
          <w:rFonts w:ascii="Bahnschrift Light SemiCondensed" w:hAnsi="Bahnschrift Light SemiCondensed" w:cs="Arial"/>
          <w:b/>
          <w:color w:val="222222"/>
          <w:sz w:val="24"/>
          <w:szCs w:val="24"/>
        </w:rPr>
        <w:br/>
      </w:r>
      <w:r w:rsidRPr="00593A5C">
        <w:rPr>
          <w:rFonts w:ascii="Bahnschrift Light SemiCondensed" w:hAnsi="Bahnschrift Light SemiCondensed" w:cs="Arial"/>
          <w:b/>
          <w:color w:val="222222"/>
          <w:sz w:val="24"/>
          <w:szCs w:val="24"/>
          <w:shd w:val="clear" w:color="auto" w:fill="FFFFFF"/>
        </w:rPr>
        <w:t>Practical Applications:</w:t>
      </w:r>
      <w:r w:rsidRPr="00B94FBC">
        <w:rPr>
          <w:rFonts w:ascii="Bahnschrift Light SemiCondensed" w:hAnsi="Bahnschrift Light SemiCondensed" w:cs="Arial"/>
          <w:color w:val="222222"/>
          <w:sz w:val="24"/>
          <w:szCs w:val="24"/>
        </w:rPr>
        <w:br/>
      </w:r>
      <w:r w:rsidRPr="00B94FBC">
        <w:rPr>
          <w:rFonts w:ascii="Bahnschrift Light SemiCondensed" w:hAnsi="Bahnschrift Light SemiCondensed" w:cs="Arial"/>
          <w:color w:val="222222"/>
          <w:sz w:val="24"/>
          <w:szCs w:val="24"/>
          <w:shd w:val="clear" w:color="auto" w:fill="FFFFFF"/>
        </w:rPr>
        <w:lastRenderedPageBreak/>
        <w:t xml:space="preserve"> Protecting enterprise networks from external threats</w:t>
      </w:r>
      <w:r w:rsidRPr="00B94FBC">
        <w:rPr>
          <w:rFonts w:ascii="Bahnschrift Light SemiCondensed" w:hAnsi="Bahnschrift Light SemiCondensed" w:cs="Arial"/>
          <w:color w:val="222222"/>
          <w:sz w:val="24"/>
          <w:szCs w:val="24"/>
        </w:rPr>
        <w:br/>
      </w:r>
      <w:r w:rsidRPr="00B94FBC">
        <w:rPr>
          <w:rFonts w:ascii="Bahnschrift Light SemiCondensed" w:hAnsi="Bahnschrift Light SemiCondensed" w:cs="Arial"/>
          <w:color w:val="222222"/>
          <w:sz w:val="24"/>
          <w:szCs w:val="24"/>
          <w:shd w:val="clear" w:color="auto" w:fill="FFFFFF"/>
        </w:rPr>
        <w:t xml:space="preserve"> Segmenting networks into different zones, each with its own unique security requirements</w:t>
      </w:r>
      <w:r w:rsidRPr="00B94FBC">
        <w:rPr>
          <w:rFonts w:ascii="Bahnschrift Light SemiCondensed" w:hAnsi="Bahnschrift Light SemiCondensed" w:cs="Arial"/>
          <w:color w:val="222222"/>
          <w:sz w:val="24"/>
          <w:szCs w:val="24"/>
        </w:rPr>
        <w:br/>
      </w:r>
      <w:r w:rsidRPr="00593A5C">
        <w:rPr>
          <w:rFonts w:ascii="Bahnschrift Light SemiCondensed" w:hAnsi="Bahnschrift Light SemiCondensed" w:cs="Arial"/>
          <w:b/>
          <w:color w:val="222222"/>
          <w:sz w:val="24"/>
          <w:szCs w:val="24"/>
        </w:rPr>
        <w:br/>
      </w:r>
      <w:r w:rsidRPr="00593A5C">
        <w:rPr>
          <w:rFonts w:ascii="Bahnschrift Light SemiCondensed" w:hAnsi="Bahnschrift Light SemiCondensed" w:cs="Arial"/>
          <w:b/>
          <w:color w:val="222222"/>
          <w:sz w:val="24"/>
          <w:szCs w:val="24"/>
          <w:shd w:val="clear" w:color="auto" w:fill="FFFFFF"/>
        </w:rPr>
        <w:t>Benefits:</w:t>
      </w:r>
      <w:r w:rsidRPr="00B94FBC">
        <w:rPr>
          <w:rFonts w:ascii="Bahnschrift Light SemiCondensed" w:hAnsi="Bahnschrift Light SemiCondensed" w:cs="Arial"/>
          <w:color w:val="222222"/>
          <w:sz w:val="24"/>
          <w:szCs w:val="24"/>
        </w:rPr>
        <w:br/>
      </w:r>
      <w:r w:rsidRPr="00B94FBC">
        <w:rPr>
          <w:rFonts w:ascii="Bahnschrift Light SemiCondensed" w:hAnsi="Bahnschrift Light SemiCondensed" w:cs="Arial"/>
          <w:color w:val="222222"/>
          <w:sz w:val="24"/>
          <w:szCs w:val="24"/>
          <w:shd w:val="clear" w:color="auto" w:fill="FFFFFF"/>
        </w:rPr>
        <w:t>Protects entire networks from external threats</w:t>
      </w:r>
      <w:r w:rsidRPr="00B94FBC">
        <w:rPr>
          <w:rFonts w:ascii="Bahnschrift Light SemiCondensed" w:hAnsi="Bahnschrift Light SemiCondensed" w:cs="Arial"/>
          <w:color w:val="222222"/>
          <w:sz w:val="24"/>
          <w:szCs w:val="24"/>
        </w:rPr>
        <w:br/>
      </w:r>
      <w:r w:rsidRPr="00B94FBC">
        <w:rPr>
          <w:rFonts w:ascii="Bahnschrift Light SemiCondensed" w:hAnsi="Bahnschrift Light SemiCondensed" w:cs="Arial"/>
          <w:color w:val="222222"/>
          <w:sz w:val="24"/>
          <w:szCs w:val="24"/>
          <w:shd w:val="clear" w:color="auto" w:fill="FFFFFF"/>
        </w:rPr>
        <w:t xml:space="preserve"> Can be configured to filter traffic based on source and destination IP addresses, ports, and protocols</w:t>
      </w:r>
      <w:r w:rsidRPr="00B94FBC">
        <w:rPr>
          <w:rFonts w:ascii="Bahnschrift Light SemiCondensed" w:hAnsi="Bahnschrift Light SemiCondensed" w:cs="Arial"/>
          <w:color w:val="222222"/>
          <w:sz w:val="24"/>
          <w:szCs w:val="24"/>
        </w:rPr>
        <w:br/>
      </w:r>
      <w:r w:rsidRPr="00B94FBC">
        <w:rPr>
          <w:rFonts w:ascii="Bahnschrift Light SemiCondensed" w:hAnsi="Bahnschrift Light SemiCondensed" w:cs="Arial"/>
          <w:color w:val="222222"/>
          <w:sz w:val="24"/>
          <w:szCs w:val="24"/>
          <w:shd w:val="clear" w:color="auto" w:fill="FFFFFF"/>
        </w:rPr>
        <w:t>- Can be used to segment networks into different zones, each with its own unique security requirements</w:t>
      </w:r>
      <w:r w:rsidRPr="00B94FBC">
        <w:rPr>
          <w:rFonts w:ascii="Bahnschrift Light SemiCondensed" w:hAnsi="Bahnschrift Light SemiCondensed" w:cs="Arial"/>
          <w:color w:val="222222"/>
          <w:sz w:val="24"/>
          <w:szCs w:val="24"/>
        </w:rPr>
        <w:br/>
      </w:r>
      <w:r w:rsidRPr="00B94FBC">
        <w:rPr>
          <w:rFonts w:ascii="Bahnschrift Light SemiCondensed" w:hAnsi="Bahnschrift Light SemiCondensed" w:cs="Arial"/>
          <w:color w:val="222222"/>
          <w:sz w:val="24"/>
          <w:szCs w:val="24"/>
        </w:rPr>
        <w:br/>
      </w:r>
    </w:p>
    <w:p w:rsidR="00127E05" w:rsidRPr="00B94FBC" w:rsidRDefault="00127E05" w:rsidP="00127E05">
      <w:pPr>
        <w:keepNext/>
        <w:keepLines/>
        <w:pBdr>
          <w:top w:val="nil"/>
          <w:left w:val="nil"/>
          <w:bottom w:val="nil"/>
          <w:right w:val="nil"/>
          <w:between w:val="nil"/>
        </w:pBdr>
        <w:spacing w:before="480" w:after="240" w:line="360" w:lineRule="auto"/>
        <w:rPr>
          <w:rFonts w:ascii="Bahnschrift Light SemiCondensed" w:eastAsia="Times New Roman" w:hAnsi="Bahnschrift Light SemiCondensed" w:cs="Times New Roman"/>
          <w:b/>
          <w:sz w:val="24"/>
          <w:szCs w:val="24"/>
        </w:rPr>
      </w:pPr>
      <w:bookmarkStart w:id="6" w:name="_heading=h.4d34og8" w:colFirst="0" w:colLast="0"/>
      <w:bookmarkEnd w:id="6"/>
      <w:r w:rsidRPr="00B94FBC">
        <w:rPr>
          <w:rFonts w:ascii="Bahnschrift Light SemiCondensed" w:hAnsi="Bahnschrift Light SemiCondensed"/>
          <w:sz w:val="24"/>
          <w:szCs w:val="24"/>
        </w:rPr>
        <w:br w:type="page"/>
      </w:r>
    </w:p>
    <w:p w:rsidR="00127E05" w:rsidRPr="0082463D" w:rsidRDefault="00127E05" w:rsidP="00127E05">
      <w:pPr>
        <w:keepNext/>
        <w:keepLines/>
        <w:pBdr>
          <w:top w:val="nil"/>
          <w:left w:val="nil"/>
          <w:bottom w:val="nil"/>
          <w:right w:val="nil"/>
          <w:between w:val="nil"/>
        </w:pBdr>
        <w:spacing w:before="480" w:after="240" w:line="360" w:lineRule="auto"/>
        <w:jc w:val="both"/>
        <w:rPr>
          <w:rFonts w:ascii="Times New Roman" w:eastAsia="Cambria" w:hAnsi="Times New Roman" w:cs="Times New Roman"/>
          <w:b/>
          <w:sz w:val="28"/>
          <w:szCs w:val="28"/>
        </w:rPr>
      </w:pPr>
      <w:bookmarkStart w:id="7" w:name="_heading=h.2s8eyo1" w:colFirst="0" w:colLast="0"/>
      <w:bookmarkEnd w:id="7"/>
      <w:r w:rsidRPr="0082463D">
        <w:rPr>
          <w:rFonts w:ascii="Times New Roman" w:eastAsia="Times New Roman" w:hAnsi="Times New Roman" w:cs="Times New Roman"/>
          <w:b/>
          <w:sz w:val="28"/>
          <w:szCs w:val="28"/>
        </w:rPr>
        <w:lastRenderedPageBreak/>
        <w:t>2.0 High-Level Summary</w:t>
      </w:r>
    </w:p>
    <w:p w:rsidR="00127E05" w:rsidRDefault="0082463D" w:rsidP="00127E05">
      <w:pPr>
        <w:pBdr>
          <w:top w:val="nil"/>
          <w:left w:val="nil"/>
          <w:bottom w:val="nil"/>
          <w:right w:val="nil"/>
          <w:between w:val="nil"/>
        </w:pBdr>
        <w:jc w:val="both"/>
        <w:rPr>
          <w:rFonts w:ascii="Arial" w:hAnsi="Arial" w:cs="Arial"/>
          <w:color w:val="222222"/>
          <w:sz w:val="24"/>
          <w:szCs w:val="24"/>
          <w:shd w:val="clear" w:color="auto" w:fill="FFFFFF"/>
        </w:rPr>
      </w:pPr>
      <w:r w:rsidRPr="0082463D">
        <w:rPr>
          <w:rFonts w:ascii="Bahnschrift Light SemiCondensed" w:hAnsi="Bahnschrift Light SemiCondensed" w:cs="Arial"/>
          <w:color w:val="222222"/>
          <w:sz w:val="24"/>
          <w:szCs w:val="24"/>
          <w:shd w:val="clear" w:color="auto" w:fill="FFFFFF"/>
        </w:rPr>
        <w:t>In conclusion, firewalls are a crucial component of system security, and there are several types of firewalls to choose from, each with its own unique characteristics, advantages, and disadvantages. By understanding the different types of firewalls, organizations can select the most appropriate firewall solution to meet their specific</w:t>
      </w:r>
      <w:r w:rsidRPr="0082463D">
        <w:rPr>
          <w:rFonts w:ascii="Bahnschrift Light SemiCondensed" w:hAnsi="Bahnschrift Light SemiCondensed" w:cs="Arial"/>
          <w:color w:val="222222"/>
          <w:sz w:val="24"/>
          <w:szCs w:val="24"/>
          <w:shd w:val="clear" w:color="auto" w:fill="FFFFFF"/>
        </w:rPr>
        <w:t xml:space="preserve"> security requirements. </w:t>
      </w:r>
      <w:r w:rsidRPr="0082463D">
        <w:rPr>
          <w:rFonts w:ascii="Arial" w:hAnsi="Arial" w:cs="Arial"/>
          <w:color w:val="222222"/>
          <w:sz w:val="24"/>
          <w:szCs w:val="24"/>
          <w:shd w:val="clear" w:color="auto" w:fill="FFFFFF"/>
        </w:rPr>
        <w:t>‎</w:t>
      </w:r>
    </w:p>
    <w:p w:rsidR="0082463D" w:rsidRPr="0082463D" w:rsidRDefault="0082463D" w:rsidP="00127E05">
      <w:pPr>
        <w:pBdr>
          <w:top w:val="nil"/>
          <w:left w:val="nil"/>
          <w:bottom w:val="nil"/>
          <w:right w:val="nil"/>
          <w:between w:val="nil"/>
        </w:pBdr>
        <w:jc w:val="both"/>
        <w:rPr>
          <w:rFonts w:ascii="Bahnschrift Light SemiCondensed" w:eastAsia="Roboto" w:hAnsi="Bahnschrift Light SemiCondensed" w:cs="Roboto"/>
          <w:sz w:val="24"/>
          <w:szCs w:val="24"/>
        </w:rPr>
      </w:pPr>
      <w:r w:rsidRPr="0082463D">
        <w:rPr>
          <w:rFonts w:ascii="Bahnschrift Light SemiCondensed" w:hAnsi="Bahnschrift Light SemiCondensed" w:cs="Arial"/>
          <w:color w:val="222222"/>
          <w:sz w:val="24"/>
          <w:szCs w:val="24"/>
          <w:shd w:val="clear" w:color="auto" w:fill="FFFFFF"/>
        </w:rPr>
        <w:t>Effective firewall configuration requires a comprehensive understanding of network security principles, firewall technologies, and configuration best practices. The following requirements must be met:</w:t>
      </w:r>
    </w:p>
    <w:p w:rsidR="00127E05" w:rsidRPr="0082463D" w:rsidRDefault="0082463D" w:rsidP="00127E05">
      <w:pPr>
        <w:pBdr>
          <w:top w:val="nil"/>
          <w:left w:val="nil"/>
          <w:bottom w:val="nil"/>
          <w:right w:val="nil"/>
          <w:between w:val="nil"/>
        </w:pBdr>
        <w:jc w:val="both"/>
        <w:rPr>
          <w:rFonts w:ascii="Bahnschrift Light SemiCondensed" w:eastAsia="Roboto" w:hAnsi="Bahnschrift Light SemiCondensed" w:cs="Roboto"/>
          <w:sz w:val="24"/>
          <w:szCs w:val="24"/>
        </w:rPr>
      </w:pPr>
      <w:r w:rsidRPr="0082463D">
        <w:rPr>
          <w:rFonts w:ascii="Bahnschrift Light SemiCondensed" w:hAnsi="Bahnschrift Light SemiCondensed" w:cs="Arial"/>
          <w:color w:val="222222"/>
          <w:sz w:val="24"/>
          <w:szCs w:val="24"/>
          <w:shd w:val="clear" w:color="auto" w:fill="FFFFFF"/>
        </w:rPr>
        <w:t>A clear security policy must be defined, outlining the types of traffic allowed to pass through the firewall. Firewall rules must</w:t>
      </w:r>
      <w:r w:rsidR="0047141C">
        <w:rPr>
          <w:rFonts w:ascii="Bahnschrift Light SemiCondensed" w:hAnsi="Bahnschrift Light SemiCondensed" w:cs="Arial"/>
          <w:color w:val="222222"/>
          <w:sz w:val="24"/>
          <w:szCs w:val="24"/>
          <w:shd w:val="clear" w:color="auto" w:fill="FFFFFF"/>
        </w:rPr>
        <w:t xml:space="preserve"> be created based on this policy for example access control list</w:t>
      </w:r>
      <w:r w:rsidRPr="0082463D">
        <w:rPr>
          <w:rFonts w:ascii="Bahnschrift Light SemiCondensed" w:hAnsi="Bahnschrift Light SemiCondensed" w:cs="Arial"/>
          <w:color w:val="222222"/>
          <w:sz w:val="24"/>
          <w:szCs w:val="24"/>
          <w:shd w:val="clear" w:color="auto" w:fill="FFFFFF"/>
        </w:rPr>
        <w:t>, defining the specific conditions under which traffic is allowed or blocked. Network segmentation is crucial, with different areas of the network designated as zones, each with its own unique security requirements. Regular testing and monitoring are necessary to ensure the effectiveness of the firewall configuration and identify potential vulnerabilities.</w:t>
      </w:r>
    </w:p>
    <w:p w:rsidR="00127E05" w:rsidRDefault="00127E05" w:rsidP="00127E05">
      <w:pPr>
        <w:pBdr>
          <w:top w:val="nil"/>
          <w:left w:val="nil"/>
          <w:bottom w:val="nil"/>
          <w:right w:val="nil"/>
          <w:between w:val="nil"/>
        </w:pBdr>
        <w:jc w:val="both"/>
        <w:rPr>
          <w:rFonts w:ascii="Roboto" w:eastAsia="Roboto" w:hAnsi="Roboto" w:cs="Roboto"/>
          <w:sz w:val="24"/>
          <w:szCs w:val="24"/>
        </w:rPr>
      </w:pPr>
    </w:p>
    <w:p w:rsidR="00127E05" w:rsidRDefault="00127E05" w:rsidP="00127E05">
      <w:pPr>
        <w:pBdr>
          <w:top w:val="nil"/>
          <w:left w:val="nil"/>
          <w:bottom w:val="nil"/>
          <w:right w:val="nil"/>
          <w:between w:val="nil"/>
        </w:pBdr>
        <w:jc w:val="both"/>
        <w:rPr>
          <w:rFonts w:ascii="Roboto" w:eastAsia="Roboto" w:hAnsi="Roboto" w:cs="Roboto"/>
          <w:sz w:val="24"/>
          <w:szCs w:val="24"/>
        </w:rPr>
      </w:pPr>
    </w:p>
    <w:p w:rsidR="00127E05" w:rsidRDefault="00127E05" w:rsidP="00127E05">
      <w:pPr>
        <w:pBdr>
          <w:top w:val="nil"/>
          <w:left w:val="nil"/>
          <w:bottom w:val="nil"/>
          <w:right w:val="nil"/>
          <w:between w:val="nil"/>
        </w:pBdr>
        <w:spacing w:after="0" w:line="360" w:lineRule="auto"/>
        <w:ind w:left="720"/>
        <w:jc w:val="both"/>
        <w:rPr>
          <w:rFonts w:ascii="Times New Roman" w:eastAsia="Times New Roman" w:hAnsi="Times New Roman" w:cs="Times New Roman"/>
        </w:rPr>
      </w:pPr>
    </w:p>
    <w:p w:rsidR="00127E05" w:rsidRDefault="00127E05" w:rsidP="00127E05">
      <w:pPr>
        <w:pBdr>
          <w:top w:val="nil"/>
          <w:left w:val="nil"/>
          <w:bottom w:val="nil"/>
          <w:right w:val="nil"/>
          <w:between w:val="nil"/>
        </w:pBdr>
        <w:spacing w:after="0" w:line="360" w:lineRule="auto"/>
        <w:jc w:val="both"/>
        <w:rPr>
          <w:sz w:val="30"/>
          <w:szCs w:val="30"/>
        </w:rPr>
      </w:pPr>
      <w:bookmarkStart w:id="8" w:name="_heading=h.17dp8vu" w:colFirst="0" w:colLast="0"/>
      <w:bookmarkEnd w:id="8"/>
      <w:r>
        <w:rPr>
          <w:rFonts w:ascii="Times New Roman" w:eastAsia="Times New Roman" w:hAnsi="Times New Roman" w:cs="Times New Roman"/>
          <w:b/>
          <w:sz w:val="30"/>
          <w:szCs w:val="30"/>
        </w:rPr>
        <w:t>2.1 Recommendations</w:t>
      </w:r>
    </w:p>
    <w:p w:rsidR="00127E05" w:rsidRPr="00F44EFE" w:rsidRDefault="00F44EFE" w:rsidP="00127E05">
      <w:pPr>
        <w:pBdr>
          <w:top w:val="none" w:sz="0" w:space="0" w:color="D9D9E3"/>
          <w:left w:val="none" w:sz="0" w:space="0" w:color="D9D9E3"/>
          <w:bottom w:val="none" w:sz="0" w:space="0" w:color="D9D9E3"/>
          <w:right w:val="none" w:sz="0" w:space="0" w:color="D9D9E3"/>
          <w:between w:val="none" w:sz="0" w:space="0" w:color="D9D9E3"/>
        </w:pBdr>
        <w:spacing w:after="300"/>
        <w:rPr>
          <w:rFonts w:ascii="Bahnschrift Light SemiCondensed" w:eastAsia="Roboto" w:hAnsi="Bahnschrift Light SemiCondensed" w:cs="Roboto"/>
          <w:sz w:val="24"/>
          <w:szCs w:val="24"/>
        </w:rPr>
      </w:pPr>
      <w:r w:rsidRPr="00F44EFE">
        <w:rPr>
          <w:rFonts w:ascii="Bahnschrift Light SemiCondensed" w:hAnsi="Bahnschrift Light SemiCondensed" w:cs="Arial"/>
          <w:color w:val="222222"/>
          <w:sz w:val="24"/>
          <w:szCs w:val="24"/>
          <w:shd w:val="clear" w:color="auto" w:fill="FFFFFF"/>
        </w:rPr>
        <w:t>To ensure effective firewall configuration, we recommend the following:</w:t>
      </w:r>
      <w:r w:rsidRPr="00F44EFE">
        <w:rPr>
          <w:rFonts w:ascii="Bahnschrift Light SemiCondensed" w:hAnsi="Bahnschrift Light SemiCondensed" w:cs="Arial"/>
          <w:color w:val="222222"/>
          <w:sz w:val="24"/>
          <w:szCs w:val="24"/>
        </w:rPr>
        <w:br/>
      </w:r>
      <w:r w:rsidRPr="00F44EFE">
        <w:rPr>
          <w:rFonts w:ascii="Bahnschrift Light SemiCondensed" w:hAnsi="Bahnschrift Light SemiCondensed" w:cs="Arial"/>
          <w:color w:val="222222"/>
          <w:sz w:val="24"/>
          <w:szCs w:val="24"/>
        </w:rPr>
        <w:br/>
      </w:r>
      <w:r w:rsidRPr="00F44EFE">
        <w:rPr>
          <w:rFonts w:ascii="Bahnschrift Light SemiCondensed" w:hAnsi="Bahnschrift Light SemiCondensed" w:cs="Arial"/>
          <w:color w:val="222222"/>
          <w:sz w:val="24"/>
          <w:szCs w:val="24"/>
          <w:shd w:val="clear" w:color="auto" w:fill="FFFFFF"/>
        </w:rPr>
        <w:t>Conduct a thorough risk assessment to identify potential vulnerabilities and threats. Implement a layered security approach, combining firewall configuration with other security measures, such as intrusion detection and prevention systems. Regularly review and update firewall rules to ensure they remain effective and aligned with changing network requirements. Provide ongoing training and support for network administrators to ensure they have the necessary skills and knowledge to configure and manage firewalls effectively.</w:t>
      </w:r>
    </w:p>
    <w:p w:rsidR="00127E05" w:rsidRDefault="00127E05" w:rsidP="00127E05">
      <w:pPr>
        <w:pBdr>
          <w:top w:val="none" w:sz="0" w:space="0" w:color="D9D9E3"/>
          <w:left w:val="none" w:sz="0" w:space="0" w:color="D9D9E3"/>
          <w:bottom w:val="none" w:sz="0" w:space="0" w:color="D9D9E3"/>
          <w:right w:val="none" w:sz="0" w:space="0" w:color="D9D9E3"/>
          <w:between w:val="none" w:sz="0" w:space="0" w:color="D9D9E3"/>
        </w:pBdr>
        <w:spacing w:after="300"/>
        <w:rPr>
          <w:rFonts w:ascii="Roboto" w:eastAsia="Roboto" w:hAnsi="Roboto" w:cs="Roboto"/>
          <w:sz w:val="24"/>
          <w:szCs w:val="24"/>
        </w:rPr>
      </w:pPr>
    </w:p>
    <w:p w:rsidR="00127E05" w:rsidRDefault="00127E05" w:rsidP="00127E05">
      <w:pPr>
        <w:pBdr>
          <w:top w:val="none" w:sz="0" w:space="0" w:color="D9D9E3"/>
          <w:left w:val="none" w:sz="0" w:space="0" w:color="D9D9E3"/>
          <w:bottom w:val="none" w:sz="0" w:space="0" w:color="D9D9E3"/>
          <w:right w:val="none" w:sz="0" w:space="0" w:color="D9D9E3"/>
          <w:between w:val="none" w:sz="0" w:space="0" w:color="D9D9E3"/>
        </w:pBdr>
        <w:spacing w:after="300"/>
        <w:rPr>
          <w:rFonts w:ascii="Roboto" w:eastAsia="Roboto" w:hAnsi="Roboto" w:cs="Roboto"/>
          <w:sz w:val="24"/>
          <w:szCs w:val="24"/>
        </w:rPr>
      </w:pPr>
    </w:p>
    <w:p w:rsidR="00127E05" w:rsidRDefault="00127E05" w:rsidP="00127E05">
      <w:pPr>
        <w:pBdr>
          <w:top w:val="none" w:sz="0" w:space="0" w:color="D9D9E3"/>
          <w:left w:val="none" w:sz="0" w:space="0" w:color="D9D9E3"/>
          <w:bottom w:val="none" w:sz="0" w:space="0" w:color="D9D9E3"/>
          <w:right w:val="none" w:sz="0" w:space="0" w:color="D9D9E3"/>
          <w:between w:val="none" w:sz="0" w:space="0" w:color="D9D9E3"/>
        </w:pBdr>
        <w:spacing w:after="300"/>
        <w:rPr>
          <w:rFonts w:ascii="Roboto" w:eastAsia="Roboto" w:hAnsi="Roboto" w:cs="Roboto"/>
          <w:sz w:val="24"/>
          <w:szCs w:val="24"/>
        </w:rPr>
      </w:pPr>
    </w:p>
    <w:p w:rsidR="00127E05" w:rsidRDefault="00127E05" w:rsidP="00127E05">
      <w:pPr>
        <w:pBdr>
          <w:top w:val="none" w:sz="0" w:space="0" w:color="D9D9E3"/>
          <w:left w:val="none" w:sz="0" w:space="0" w:color="D9D9E3"/>
          <w:bottom w:val="none" w:sz="0" w:space="0" w:color="D9D9E3"/>
          <w:right w:val="none" w:sz="0" w:space="0" w:color="D9D9E3"/>
          <w:between w:val="none" w:sz="0" w:space="0" w:color="D9D9E3"/>
        </w:pBdr>
        <w:spacing w:after="300"/>
        <w:rPr>
          <w:rFonts w:ascii="Roboto" w:eastAsia="Roboto" w:hAnsi="Roboto" w:cs="Roboto"/>
          <w:sz w:val="24"/>
          <w:szCs w:val="24"/>
        </w:rPr>
      </w:pPr>
    </w:p>
    <w:p w:rsidR="00127E05" w:rsidRDefault="00127E05" w:rsidP="00127E05">
      <w:pPr>
        <w:pBdr>
          <w:top w:val="nil"/>
          <w:left w:val="nil"/>
          <w:bottom w:val="nil"/>
          <w:right w:val="nil"/>
          <w:between w:val="nil"/>
        </w:pBdr>
        <w:jc w:val="both"/>
        <w:rPr>
          <w:sz w:val="30"/>
          <w:szCs w:val="30"/>
        </w:rPr>
      </w:pPr>
      <w:r>
        <w:rPr>
          <w:rFonts w:ascii="Times New Roman" w:eastAsia="Times New Roman" w:hAnsi="Times New Roman" w:cs="Times New Roman"/>
          <w:b/>
          <w:sz w:val="30"/>
          <w:szCs w:val="30"/>
        </w:rPr>
        <w:t>2.2 Risk Exposure over Time</w:t>
      </w:r>
    </w:p>
    <w:p w:rsidR="00127E05" w:rsidRPr="00B34427" w:rsidRDefault="00B34427" w:rsidP="00B34427">
      <w:pPr>
        <w:pBdr>
          <w:top w:val="nil"/>
          <w:left w:val="nil"/>
          <w:bottom w:val="nil"/>
          <w:right w:val="nil"/>
          <w:between w:val="nil"/>
        </w:pBdr>
        <w:rPr>
          <w:rFonts w:ascii="Bahnschrift Light SemiCondensed" w:eastAsia="Times New Roman" w:hAnsi="Bahnschrift Light SemiCondensed" w:cs="Times New Roman"/>
          <w:sz w:val="24"/>
          <w:szCs w:val="24"/>
        </w:rPr>
      </w:pPr>
      <w:r w:rsidRPr="00B34427">
        <w:rPr>
          <w:rFonts w:ascii="Bahnschrift Light SemiCondensed" w:hAnsi="Bahnschrift Light SemiCondensed" w:cs="Arial"/>
          <w:color w:val="222222"/>
          <w:sz w:val="24"/>
          <w:szCs w:val="24"/>
          <w:shd w:val="clear" w:color="auto" w:fill="FFFFFF"/>
        </w:rPr>
        <w:t>The risk exposure associated with firewall configuration can vary over time. Initially, the risk may be high due to the potential for misconfiguration or inadequate security policies. However, as the firewall configuration is regularly reviewed and updated, the risk exposure can decrease. Conversely, if the firewall configuration is not regularly maintained, the risk exposure can increase over time, as new vulnerabilities and threats emerge.</w:t>
      </w:r>
    </w:p>
    <w:p w:rsidR="00127E05" w:rsidRPr="00B34427" w:rsidRDefault="00127E05" w:rsidP="00B34427">
      <w:pPr>
        <w:pBdr>
          <w:top w:val="nil"/>
          <w:left w:val="nil"/>
          <w:bottom w:val="nil"/>
          <w:right w:val="nil"/>
          <w:between w:val="nil"/>
        </w:pBdr>
        <w:rPr>
          <w:rFonts w:ascii="Bahnschrift Light SemiCondensed" w:eastAsia="Times New Roman" w:hAnsi="Bahnschrift Light SemiCondensed" w:cs="Times New Roman"/>
          <w:sz w:val="24"/>
          <w:szCs w:val="24"/>
        </w:rPr>
      </w:pPr>
    </w:p>
    <w:p w:rsidR="00127E05" w:rsidRDefault="00127E05" w:rsidP="00127E05">
      <w:pPr>
        <w:pBdr>
          <w:top w:val="nil"/>
          <w:left w:val="nil"/>
          <w:bottom w:val="nil"/>
          <w:right w:val="nil"/>
          <w:between w:val="nil"/>
        </w:pBdr>
        <w:jc w:val="both"/>
        <w:rPr>
          <w:rFonts w:ascii="Times New Roman" w:eastAsia="Times New Roman" w:hAnsi="Times New Roman" w:cs="Times New Roman"/>
        </w:rPr>
      </w:pPr>
    </w:p>
    <w:p w:rsidR="00127E05" w:rsidRDefault="00127E05" w:rsidP="00127E05">
      <w:pPr>
        <w:pBdr>
          <w:top w:val="nil"/>
          <w:left w:val="nil"/>
          <w:bottom w:val="nil"/>
          <w:right w:val="nil"/>
          <w:between w:val="nil"/>
        </w:pBdr>
        <w:jc w:val="both"/>
        <w:rPr>
          <w:rFonts w:ascii="Times New Roman" w:eastAsia="Times New Roman" w:hAnsi="Times New Roman" w:cs="Times New Roman"/>
        </w:rPr>
      </w:pPr>
    </w:p>
    <w:p w:rsidR="00127E05" w:rsidRDefault="00127E05" w:rsidP="00127E05">
      <w:pPr>
        <w:pBdr>
          <w:top w:val="nil"/>
          <w:left w:val="nil"/>
          <w:bottom w:val="nil"/>
          <w:right w:val="nil"/>
          <w:between w:val="nil"/>
        </w:pBdr>
        <w:jc w:val="both"/>
      </w:pPr>
      <w:bookmarkStart w:id="9" w:name="_heading=h.3rdcrjn" w:colFirst="0" w:colLast="0"/>
      <w:bookmarkEnd w:id="9"/>
      <w:r>
        <w:rPr>
          <w:rFonts w:ascii="Times New Roman" w:eastAsia="Times New Roman" w:hAnsi="Times New Roman" w:cs="Times New Roman"/>
          <w:b/>
          <w:sz w:val="32"/>
          <w:szCs w:val="32"/>
        </w:rPr>
        <w:t>3.0 Methodologies</w:t>
      </w:r>
    </w:p>
    <w:p w:rsidR="00127E05" w:rsidRPr="00B34427" w:rsidRDefault="00B34427" w:rsidP="00B34427">
      <w:pPr>
        <w:pBdr>
          <w:top w:val="nil"/>
          <w:left w:val="nil"/>
          <w:bottom w:val="nil"/>
          <w:right w:val="nil"/>
          <w:between w:val="nil"/>
        </w:pBdr>
        <w:rPr>
          <w:rFonts w:ascii="Bahnschrift Light SemiCondensed" w:eastAsia="Roboto" w:hAnsi="Bahnschrift Light SemiCondensed" w:cs="Roboto"/>
          <w:sz w:val="24"/>
          <w:szCs w:val="24"/>
        </w:rPr>
      </w:pPr>
      <w:bookmarkStart w:id="10" w:name="_heading=h.26in1rg" w:colFirst="0" w:colLast="0"/>
      <w:bookmarkEnd w:id="10"/>
      <w:r w:rsidRPr="00B34427">
        <w:rPr>
          <w:rFonts w:ascii="Bahnschrift Light SemiCondensed" w:hAnsi="Bahnschrift Light SemiCondensed" w:cs="Arial"/>
          <w:color w:val="222222"/>
          <w:sz w:val="24"/>
          <w:szCs w:val="24"/>
          <w:shd w:val="clear" w:color="auto" w:fill="FFFFFF"/>
        </w:rPr>
        <w:t>To configure a firewall effectively, the following methodology can be followed:</w:t>
      </w:r>
      <w:r w:rsidRPr="00B34427">
        <w:rPr>
          <w:rFonts w:ascii="Bahnschrift Light SemiCondensed" w:hAnsi="Bahnschrift Light SemiCondensed" w:cs="Arial"/>
          <w:color w:val="222222"/>
          <w:sz w:val="24"/>
          <w:szCs w:val="24"/>
        </w:rPr>
        <w:br/>
      </w:r>
      <w:r w:rsidRPr="00B34427">
        <w:rPr>
          <w:rFonts w:ascii="Bahnschrift Light SemiCondensed" w:hAnsi="Bahnschrift Light SemiCondensed" w:cs="Arial"/>
          <w:color w:val="222222"/>
          <w:sz w:val="24"/>
          <w:szCs w:val="24"/>
        </w:rPr>
        <w:br/>
      </w:r>
      <w:r w:rsidRPr="00B34427">
        <w:rPr>
          <w:rFonts w:ascii="Bahnschrift Light SemiCondensed" w:hAnsi="Bahnschrift Light SemiCondensed" w:cs="Arial"/>
          <w:color w:val="222222"/>
          <w:sz w:val="24"/>
          <w:szCs w:val="24"/>
          <w:shd w:val="clear" w:color="auto" w:fill="FFFFFF"/>
        </w:rPr>
        <w:t>Define a clear security policy, outlining the types of traffic allowed to pass through the firewall. Conduct a thorough risk assessment to identify potential vulnerabilities and threats. Design and implement a layered security approach, combining firewall configuration with other security measures. Configure firewall rules based on the security policy, defining the specific conditions under which traffic is allowed or blocked. Regularly review and update firewall rules to ensure they remain effective and aligned with changing network requirements. Provide ongoing training and support for network administrators to ensure they have the necessary skills and knowledge to configure and manage firewalls effectively</w:t>
      </w:r>
    </w:p>
    <w:p w:rsidR="00127E05" w:rsidRDefault="00127E05" w:rsidP="00127E05">
      <w:pPr>
        <w:pBdr>
          <w:top w:val="nil"/>
          <w:left w:val="nil"/>
          <w:bottom w:val="nil"/>
          <w:right w:val="nil"/>
          <w:between w:val="nil"/>
        </w:pBdr>
        <w:jc w:val="both"/>
        <w:rPr>
          <w:rFonts w:ascii="Roboto" w:eastAsia="Roboto" w:hAnsi="Roboto" w:cs="Roboto"/>
          <w:sz w:val="24"/>
          <w:szCs w:val="24"/>
        </w:rPr>
      </w:pPr>
      <w:bookmarkStart w:id="11" w:name="_heading=h.m7nr9owwo9fk" w:colFirst="0" w:colLast="0"/>
      <w:bookmarkEnd w:id="11"/>
    </w:p>
    <w:p w:rsidR="00127E05" w:rsidRDefault="00127E05" w:rsidP="00127E05">
      <w:pPr>
        <w:pBdr>
          <w:top w:val="nil"/>
          <w:left w:val="nil"/>
          <w:bottom w:val="nil"/>
          <w:right w:val="nil"/>
          <w:between w:val="nil"/>
        </w:pBdr>
        <w:jc w:val="both"/>
        <w:rPr>
          <w:rFonts w:ascii="Roboto" w:eastAsia="Roboto" w:hAnsi="Roboto" w:cs="Roboto"/>
          <w:sz w:val="24"/>
          <w:szCs w:val="24"/>
        </w:rPr>
      </w:pPr>
      <w:bookmarkStart w:id="12" w:name="_heading=h.ozy9o1mrg5i3" w:colFirst="0" w:colLast="0"/>
      <w:bookmarkEnd w:id="12"/>
    </w:p>
    <w:p w:rsidR="00127E05" w:rsidRDefault="00127E05" w:rsidP="00127E05">
      <w:pPr>
        <w:pBdr>
          <w:top w:val="nil"/>
          <w:left w:val="nil"/>
          <w:bottom w:val="nil"/>
          <w:right w:val="nil"/>
          <w:between w:val="nil"/>
        </w:pBdr>
        <w:jc w:val="both"/>
        <w:rPr>
          <w:rFonts w:ascii="Roboto" w:eastAsia="Roboto" w:hAnsi="Roboto" w:cs="Roboto"/>
          <w:sz w:val="24"/>
          <w:szCs w:val="24"/>
        </w:rPr>
      </w:pPr>
      <w:bookmarkStart w:id="13" w:name="_heading=h.m4lku7h3tbud" w:colFirst="0" w:colLast="0"/>
      <w:bookmarkEnd w:id="13"/>
    </w:p>
    <w:p w:rsidR="00127E05" w:rsidRDefault="00127E05" w:rsidP="00127E05">
      <w:pPr>
        <w:keepNext/>
        <w:keepLines/>
        <w:pBdr>
          <w:top w:val="nil"/>
          <w:left w:val="nil"/>
          <w:bottom w:val="nil"/>
          <w:right w:val="nil"/>
          <w:between w:val="nil"/>
        </w:pBdr>
        <w:spacing w:before="200" w:after="240" w:line="360" w:lineRule="auto"/>
        <w:jc w:val="both"/>
        <w:rPr>
          <w:rFonts w:ascii="Cambria" w:eastAsia="Cambria" w:hAnsi="Cambria" w:cs="Cambria"/>
          <w:b/>
          <w:sz w:val="30"/>
          <w:szCs w:val="30"/>
        </w:rPr>
      </w:pPr>
      <w:bookmarkStart w:id="14" w:name="_heading=h.lnxbz9" w:colFirst="0" w:colLast="0"/>
      <w:bookmarkEnd w:id="14"/>
      <w:r>
        <w:rPr>
          <w:rFonts w:ascii="Times New Roman" w:eastAsia="Times New Roman" w:hAnsi="Times New Roman" w:cs="Times New Roman"/>
          <w:b/>
          <w:sz w:val="30"/>
          <w:szCs w:val="30"/>
        </w:rPr>
        <w:lastRenderedPageBreak/>
        <w:t>3.1 Information Gathering</w:t>
      </w:r>
    </w:p>
    <w:p w:rsidR="00BC1F96" w:rsidRDefault="00143B1D" w:rsidP="009E48F2">
      <w:pPr>
        <w:pBdr>
          <w:top w:val="none" w:sz="0" w:space="0" w:color="D9D9E3"/>
          <w:left w:val="none" w:sz="0" w:space="26" w:color="D9D9E3"/>
          <w:bottom w:val="none" w:sz="0" w:space="0" w:color="D9D9E3"/>
          <w:right w:val="none" w:sz="0" w:space="0" w:color="D9D9E3"/>
          <w:between w:val="none" w:sz="0" w:space="0" w:color="D9D9E3"/>
        </w:pBdr>
        <w:spacing w:after="300"/>
        <w:rPr>
          <w:rFonts w:ascii="Bahnschrift Light SemiCondensed" w:eastAsia="Roboto" w:hAnsi="Bahnschrift Light SemiCondensed" w:cs="Roboto"/>
          <w:sz w:val="24"/>
          <w:szCs w:val="24"/>
        </w:rPr>
      </w:pPr>
      <w:r w:rsidRPr="00415D77">
        <w:rPr>
          <w:rFonts w:ascii="Bahnschrift Light SemiCondensed" w:eastAsia="Roboto" w:hAnsi="Bahnschrift Light SemiCondensed" w:cs="Roboto"/>
          <w:sz w:val="24"/>
          <w:szCs w:val="24"/>
        </w:rPr>
        <w:t xml:space="preserve">With respect to this report, </w:t>
      </w:r>
      <w:proofErr w:type="gramStart"/>
      <w:r w:rsidRPr="00415D77">
        <w:rPr>
          <w:rFonts w:ascii="Bahnschrift Light SemiCondensed" w:eastAsia="Roboto" w:hAnsi="Bahnschrift Light SemiCondensed" w:cs="Roboto"/>
          <w:sz w:val="24"/>
          <w:szCs w:val="24"/>
        </w:rPr>
        <w:t>information  was</w:t>
      </w:r>
      <w:proofErr w:type="gramEnd"/>
      <w:r w:rsidRPr="00415D77">
        <w:rPr>
          <w:rFonts w:ascii="Bahnschrift Light SemiCondensed" w:eastAsia="Roboto" w:hAnsi="Bahnschrift Light SemiCondensed" w:cs="Roboto"/>
          <w:sz w:val="24"/>
          <w:szCs w:val="24"/>
        </w:rPr>
        <w:t xml:space="preserve"> accumulated and gathered based  on persona l gained knowledge, </w:t>
      </w:r>
      <w:r w:rsidR="00B62AB0" w:rsidRPr="00415D77">
        <w:rPr>
          <w:rFonts w:ascii="Bahnschrift Light SemiCondensed" w:eastAsia="Roboto" w:hAnsi="Bahnschrift Light SemiCondensed" w:cs="Roboto"/>
          <w:sz w:val="24"/>
          <w:szCs w:val="24"/>
        </w:rPr>
        <w:t>articles, journals</w:t>
      </w:r>
      <w:r w:rsidRPr="00415D77">
        <w:rPr>
          <w:rFonts w:ascii="Bahnschrift Light SemiCondensed" w:eastAsia="Roboto" w:hAnsi="Bahnschrift Light SemiCondensed" w:cs="Roboto"/>
          <w:sz w:val="24"/>
          <w:szCs w:val="24"/>
        </w:rPr>
        <w:t xml:space="preserve"> and related URLs,videos and live labs provided by EncryptedgeL</w:t>
      </w:r>
      <w:r w:rsidR="00415D77">
        <w:rPr>
          <w:rFonts w:ascii="Bahnschrift Light SemiCondensed" w:eastAsia="Roboto" w:hAnsi="Bahnschrift Light SemiCondensed" w:cs="Roboto"/>
          <w:sz w:val="24"/>
          <w:szCs w:val="24"/>
        </w:rPr>
        <w:t>abs.</w:t>
      </w:r>
      <w:r w:rsidR="00BC1F96">
        <w:rPr>
          <w:rFonts w:ascii="Bahnschrift Light SemiCondensed" w:eastAsia="Roboto" w:hAnsi="Bahnschrift Light SemiCondensed" w:cs="Roboto"/>
          <w:sz w:val="24"/>
          <w:szCs w:val="24"/>
        </w:rPr>
        <w:t xml:space="preserve"> These includes </w:t>
      </w:r>
    </w:p>
    <w:p w:rsidR="00BC1F96" w:rsidRPr="009E48F2" w:rsidRDefault="00BC1F96" w:rsidP="009E48F2">
      <w:pPr>
        <w:pStyle w:val="ListParagraph"/>
        <w:numPr>
          <w:ilvl w:val="0"/>
          <w:numId w:val="3"/>
        </w:numPr>
        <w:pBdr>
          <w:top w:val="none" w:sz="0" w:space="0" w:color="D9D9E3"/>
          <w:left w:val="none" w:sz="0" w:space="26" w:color="D9D9E3"/>
          <w:bottom w:val="none" w:sz="0" w:space="0" w:color="D9D9E3"/>
          <w:right w:val="none" w:sz="0" w:space="0" w:color="D9D9E3"/>
          <w:between w:val="none" w:sz="0" w:space="0" w:color="D9D9E3"/>
        </w:pBdr>
        <w:spacing w:after="300"/>
        <w:rPr>
          <w:rFonts w:ascii="Bahnschrift Light SemiCondensed" w:eastAsia="Roboto" w:hAnsi="Bahnschrift Light SemiCondensed" w:cs="Roboto"/>
          <w:sz w:val="24"/>
          <w:szCs w:val="24"/>
        </w:rPr>
      </w:pPr>
      <w:r w:rsidRPr="009E48F2">
        <w:rPr>
          <w:rFonts w:ascii="Bahnschrift Light SemiCondensed" w:eastAsia="Roboto" w:hAnsi="Bahnschrift Light SemiCondensed" w:cs="Roboto"/>
          <w:sz w:val="24"/>
          <w:szCs w:val="24"/>
        </w:rPr>
        <w:t xml:space="preserve">Understanding </w:t>
      </w:r>
      <w:r w:rsidR="009E48F2" w:rsidRPr="009E48F2">
        <w:rPr>
          <w:rFonts w:ascii="Bahnschrift Light SemiCondensed" w:eastAsia="Roboto" w:hAnsi="Bahnschrift Light SemiCondensed" w:cs="Roboto"/>
          <w:sz w:val="24"/>
          <w:szCs w:val="24"/>
        </w:rPr>
        <w:t>Firewalls</w:t>
      </w:r>
      <w:r w:rsidRPr="009E48F2">
        <w:rPr>
          <w:rFonts w:ascii="Bahnschrift Light SemiCondensed" w:eastAsia="Roboto" w:hAnsi="Bahnschrift Light SemiCondensed" w:cs="Roboto"/>
          <w:sz w:val="24"/>
          <w:szCs w:val="24"/>
        </w:rPr>
        <w:t>-Firewall Guide</w:t>
      </w:r>
    </w:p>
    <w:p w:rsidR="00BC1F96" w:rsidRPr="009E48F2" w:rsidRDefault="00BC1F96" w:rsidP="009E48F2">
      <w:pPr>
        <w:pStyle w:val="ListParagraph"/>
        <w:numPr>
          <w:ilvl w:val="0"/>
          <w:numId w:val="3"/>
        </w:numPr>
        <w:pBdr>
          <w:top w:val="none" w:sz="0" w:space="0" w:color="D9D9E3"/>
          <w:left w:val="none" w:sz="0" w:space="26" w:color="D9D9E3"/>
          <w:bottom w:val="none" w:sz="0" w:space="0" w:color="D9D9E3"/>
          <w:right w:val="none" w:sz="0" w:space="0" w:color="D9D9E3"/>
          <w:between w:val="none" w:sz="0" w:space="0" w:color="D9D9E3"/>
        </w:pBdr>
        <w:spacing w:after="300"/>
        <w:rPr>
          <w:rFonts w:ascii="Bahnschrift Light SemiCondensed" w:eastAsia="Roboto" w:hAnsi="Bahnschrift Light SemiCondensed" w:cs="Roboto"/>
          <w:sz w:val="24"/>
          <w:szCs w:val="24"/>
        </w:rPr>
      </w:pPr>
      <w:r w:rsidRPr="009E48F2">
        <w:rPr>
          <w:rFonts w:ascii="Bahnschrift Light SemiCondensed" w:eastAsia="Roboto" w:hAnsi="Bahnschrift Light SemiCondensed" w:cs="Roboto"/>
          <w:sz w:val="24"/>
          <w:szCs w:val="24"/>
        </w:rPr>
        <w:t>How Firewall Works-Firewall Basics</w:t>
      </w:r>
    </w:p>
    <w:p w:rsidR="009E48F2" w:rsidRPr="009E48F2" w:rsidRDefault="009E48F2" w:rsidP="009E48F2">
      <w:pPr>
        <w:pStyle w:val="ListParagraph"/>
        <w:numPr>
          <w:ilvl w:val="0"/>
          <w:numId w:val="3"/>
        </w:numPr>
        <w:pBdr>
          <w:top w:val="none" w:sz="0" w:space="0" w:color="D9D9E3"/>
          <w:left w:val="none" w:sz="0" w:space="26" w:color="D9D9E3"/>
          <w:bottom w:val="none" w:sz="0" w:space="0" w:color="D9D9E3"/>
          <w:right w:val="none" w:sz="0" w:space="0" w:color="D9D9E3"/>
          <w:between w:val="none" w:sz="0" w:space="0" w:color="D9D9E3"/>
        </w:pBdr>
        <w:spacing w:after="300"/>
        <w:rPr>
          <w:rFonts w:ascii="Bahnschrift Light SemiCondensed" w:eastAsia="Roboto" w:hAnsi="Bahnschrift Light SemiCondensed" w:cs="Roboto"/>
          <w:sz w:val="24"/>
          <w:szCs w:val="24"/>
        </w:rPr>
      </w:pPr>
      <w:r w:rsidRPr="009E48F2">
        <w:rPr>
          <w:rFonts w:ascii="Bahnschrift Light SemiCondensed" w:eastAsia="Roboto" w:hAnsi="Bahnschrift Light SemiCondensed" w:cs="Roboto"/>
          <w:sz w:val="24"/>
          <w:szCs w:val="24"/>
        </w:rPr>
        <w:t>A comprehensive guide to setting up a firewall</w:t>
      </w:r>
    </w:p>
    <w:p w:rsidR="00BC1F96" w:rsidRDefault="00BC1F96" w:rsidP="009E48F2">
      <w:pPr>
        <w:pBdr>
          <w:top w:val="none" w:sz="0" w:space="0" w:color="D9D9E3"/>
          <w:left w:val="none" w:sz="0" w:space="26" w:color="D9D9E3"/>
          <w:bottom w:val="none" w:sz="0" w:space="0" w:color="D9D9E3"/>
          <w:right w:val="none" w:sz="0" w:space="0" w:color="D9D9E3"/>
          <w:between w:val="none" w:sz="0" w:space="0" w:color="D9D9E3"/>
        </w:pBdr>
        <w:spacing w:after="300"/>
        <w:rPr>
          <w:rFonts w:ascii="Bahnschrift Light SemiCondensed" w:eastAsia="Roboto" w:hAnsi="Bahnschrift Light SemiCondensed" w:cs="Roboto"/>
          <w:sz w:val="24"/>
          <w:szCs w:val="24"/>
        </w:rPr>
      </w:pPr>
    </w:p>
    <w:p w:rsidR="00BC1F96" w:rsidRPr="00415D77" w:rsidRDefault="00BC1F96" w:rsidP="00127E05">
      <w:pPr>
        <w:pBdr>
          <w:top w:val="none" w:sz="0" w:space="0" w:color="D9D9E3"/>
          <w:left w:val="none" w:sz="0" w:space="0" w:color="D9D9E3"/>
          <w:bottom w:val="none" w:sz="0" w:space="0" w:color="D9D9E3"/>
          <w:right w:val="none" w:sz="0" w:space="0" w:color="D9D9E3"/>
          <w:between w:val="none" w:sz="0" w:space="0" w:color="D9D9E3"/>
        </w:pBdr>
        <w:spacing w:after="300"/>
        <w:rPr>
          <w:rFonts w:ascii="Bahnschrift Light SemiCondensed" w:eastAsia="Roboto" w:hAnsi="Bahnschrift Light SemiCondensed" w:cs="Roboto"/>
          <w:sz w:val="24"/>
          <w:szCs w:val="24"/>
        </w:rPr>
        <w:sectPr w:rsidR="00BC1F96" w:rsidRPr="00415D77" w:rsidSect="00127E05">
          <w:headerReference w:type="default" r:id="rId10"/>
          <w:footerReference w:type="default" r:id="rId11"/>
          <w:type w:val="continuous"/>
          <w:pgSz w:w="12240" w:h="15840"/>
          <w:pgMar w:top="1080" w:right="1440" w:bottom="1080" w:left="1440" w:header="720" w:footer="720" w:gutter="0"/>
          <w:pgNumType w:start="1"/>
          <w:cols w:space="720"/>
        </w:sectPr>
      </w:pPr>
    </w:p>
    <w:p w:rsidR="00127E05" w:rsidRPr="00415D77" w:rsidRDefault="00127E05" w:rsidP="00415D77">
      <w:pPr>
        <w:pBdr>
          <w:top w:val="nil"/>
          <w:left w:val="nil"/>
          <w:bottom w:val="nil"/>
          <w:right w:val="nil"/>
          <w:between w:val="nil"/>
        </w:pBdr>
        <w:rPr>
          <w:rFonts w:ascii="Times New Roman" w:eastAsia="Times New Roman" w:hAnsi="Times New Roman" w:cs="Times New Roman"/>
          <w:sz w:val="24"/>
          <w:szCs w:val="24"/>
        </w:rPr>
      </w:pPr>
      <w:bookmarkStart w:id="15" w:name="_heading=h.35nkun2" w:colFirst="0" w:colLast="0"/>
      <w:bookmarkStart w:id="16" w:name="_heading=h.1y810tw" w:colFirst="0" w:colLast="0"/>
      <w:bookmarkEnd w:id="15"/>
      <w:bookmarkEnd w:id="16"/>
    </w:p>
    <w:p w:rsidR="00127E05" w:rsidRDefault="00127E05" w:rsidP="00127E05">
      <w:pPr>
        <w:keepNext/>
        <w:keepLines/>
        <w:pBdr>
          <w:top w:val="nil"/>
          <w:left w:val="nil"/>
          <w:bottom w:val="nil"/>
          <w:right w:val="nil"/>
          <w:between w:val="nil"/>
        </w:pBdr>
        <w:spacing w:before="480" w:after="240" w:line="360" w:lineRule="auto"/>
        <w:rPr>
          <w:rFonts w:ascii="Cambria" w:eastAsia="Cambria" w:hAnsi="Cambria" w:cs="Cambria"/>
          <w:b/>
          <w:sz w:val="32"/>
          <w:szCs w:val="32"/>
        </w:rPr>
      </w:pPr>
      <w:bookmarkStart w:id="17" w:name="_heading=h.1ci93xb" w:colFirst="0" w:colLast="0"/>
      <w:bookmarkEnd w:id="17"/>
      <w:r>
        <w:rPr>
          <w:rFonts w:ascii="Times New Roman" w:eastAsia="Times New Roman" w:hAnsi="Times New Roman" w:cs="Times New Roman"/>
          <w:b/>
          <w:sz w:val="32"/>
          <w:szCs w:val="32"/>
        </w:rPr>
        <w:t>4.0 Additional Items</w:t>
      </w:r>
    </w:p>
    <w:p w:rsidR="00D50735" w:rsidRPr="00836002" w:rsidRDefault="00D50735" w:rsidP="00127E05">
      <w:pPr>
        <w:pBdr>
          <w:top w:val="nil"/>
          <w:left w:val="nil"/>
          <w:bottom w:val="nil"/>
          <w:right w:val="nil"/>
          <w:between w:val="nil"/>
        </w:pBdr>
        <w:spacing w:line="360" w:lineRule="auto"/>
        <w:rPr>
          <w:rFonts w:ascii="Bahnschrift Light SemiCondensed" w:eastAsia="Roboto" w:hAnsi="Bahnschrift Light SemiCondensed" w:cs="Roboto"/>
          <w:b/>
          <w:sz w:val="24"/>
          <w:szCs w:val="24"/>
        </w:rPr>
      </w:pPr>
      <w:r w:rsidRPr="00836002">
        <w:rPr>
          <w:rFonts w:ascii="Bahnschrift Light SemiCondensed" w:eastAsia="Roboto" w:hAnsi="Bahnschrift Light SemiCondensed" w:cs="Roboto"/>
          <w:b/>
          <w:sz w:val="24"/>
          <w:szCs w:val="24"/>
        </w:rPr>
        <w:t xml:space="preserve">4.1 Recommendations </w:t>
      </w:r>
      <w:proofErr w:type="gramStart"/>
      <w:r w:rsidRPr="00836002">
        <w:rPr>
          <w:rFonts w:ascii="Bahnschrift Light SemiCondensed" w:eastAsia="Roboto" w:hAnsi="Bahnschrift Light SemiCondensed" w:cs="Roboto"/>
          <w:b/>
          <w:sz w:val="24"/>
          <w:szCs w:val="24"/>
        </w:rPr>
        <w:t>And</w:t>
      </w:r>
      <w:proofErr w:type="gramEnd"/>
      <w:r w:rsidRPr="00836002">
        <w:rPr>
          <w:rFonts w:ascii="Bahnschrift Light SemiCondensed" w:eastAsia="Roboto" w:hAnsi="Bahnschrift Light SemiCondensed" w:cs="Roboto"/>
          <w:b/>
          <w:sz w:val="24"/>
          <w:szCs w:val="24"/>
        </w:rPr>
        <w:t xml:space="preserve"> Screenshots</w:t>
      </w:r>
    </w:p>
    <w:p w:rsidR="00836002" w:rsidRDefault="00D50735" w:rsidP="00127E05">
      <w:pPr>
        <w:pBdr>
          <w:top w:val="nil"/>
          <w:left w:val="nil"/>
          <w:bottom w:val="nil"/>
          <w:right w:val="nil"/>
          <w:between w:val="nil"/>
        </w:pBdr>
        <w:spacing w:line="360" w:lineRule="auto"/>
        <w:rPr>
          <w:rFonts w:ascii="Bahnschrift Light SemiCondensed" w:hAnsi="Bahnschrift Light SemiCondensed" w:cs="Arial"/>
          <w:color w:val="222222"/>
          <w:sz w:val="24"/>
          <w:szCs w:val="24"/>
          <w:shd w:val="clear" w:color="auto" w:fill="FFFFFF"/>
        </w:rPr>
      </w:pPr>
      <w:r w:rsidRPr="00D50735">
        <w:rPr>
          <w:rFonts w:ascii="Bahnschrift Light SemiCondensed" w:hAnsi="Bahnschrift Light SemiCondensed" w:cs="Arial"/>
          <w:color w:val="222222"/>
          <w:sz w:val="24"/>
          <w:szCs w:val="24"/>
          <w:shd w:val="clear" w:color="auto" w:fill="FFFFFF"/>
        </w:rPr>
        <w:t> Best Recommendations for Optimizing Firewall Configuration:</w:t>
      </w:r>
      <w:r w:rsidRPr="00D50735">
        <w:rPr>
          <w:rFonts w:ascii="Bahnschrift Light SemiCondensed" w:hAnsi="Bahnschrift Light SemiCondensed" w:cs="Arial"/>
          <w:color w:val="222222"/>
          <w:sz w:val="24"/>
          <w:szCs w:val="24"/>
        </w:rPr>
        <w:br/>
      </w:r>
      <w:r w:rsidRPr="00D50735">
        <w:rPr>
          <w:rFonts w:ascii="Bahnschrift Light SemiCondensed" w:hAnsi="Bahnschrift Light SemiCondensed" w:cs="Arial"/>
          <w:color w:val="222222"/>
          <w:sz w:val="24"/>
          <w:szCs w:val="24"/>
          <w:shd w:val="clear" w:color="auto" w:fill="FFFFFF"/>
        </w:rPr>
        <w:t>1. Simplify and Consolidate Rules</w:t>
      </w:r>
      <w:r w:rsidRPr="00D50735">
        <w:rPr>
          <w:rFonts w:ascii="Bahnschrift Light SemiCondensed" w:hAnsi="Bahnschrift Light SemiCondensed" w:cs="Arial"/>
          <w:color w:val="222222"/>
          <w:sz w:val="24"/>
          <w:szCs w:val="24"/>
          <w:shd w:val="clear" w:color="auto" w:fill="FFFFFF"/>
        </w:rPr>
        <w:t>: Regularly review and consolidate rules to reduce complexity and improve performance.</w:t>
      </w:r>
      <w:r w:rsidRPr="00D50735">
        <w:rPr>
          <w:rFonts w:ascii="Bahnschrift Light SemiCondensed" w:hAnsi="Bahnschrift Light SemiCondensed" w:cs="Arial"/>
          <w:color w:val="222222"/>
          <w:sz w:val="24"/>
          <w:szCs w:val="24"/>
        </w:rPr>
        <w:br/>
      </w:r>
      <w:r w:rsidRPr="00D50735">
        <w:rPr>
          <w:rFonts w:ascii="Bahnschrift Light SemiCondensed" w:hAnsi="Bahnschrift Light SemiCondensed" w:cs="Arial"/>
          <w:color w:val="222222"/>
          <w:sz w:val="24"/>
          <w:szCs w:val="24"/>
          <w:shd w:val="clear" w:color="auto" w:fill="FFFFFF"/>
        </w:rPr>
        <w:t>2. I</w:t>
      </w:r>
      <w:r w:rsidRPr="00D50735">
        <w:rPr>
          <w:rFonts w:ascii="Bahnschrift Light SemiCondensed" w:hAnsi="Bahnschrift Light SemiCondensed" w:cs="Arial"/>
          <w:color w:val="222222"/>
          <w:sz w:val="24"/>
          <w:szCs w:val="24"/>
          <w:shd w:val="clear" w:color="auto" w:fill="FFFFFF"/>
        </w:rPr>
        <w:t>mplement a Ze</w:t>
      </w:r>
      <w:r w:rsidRPr="00D50735">
        <w:rPr>
          <w:rFonts w:ascii="Bahnschrift Light SemiCondensed" w:hAnsi="Bahnschrift Light SemiCondensed" w:cs="Arial"/>
          <w:color w:val="222222"/>
          <w:sz w:val="24"/>
          <w:szCs w:val="24"/>
          <w:shd w:val="clear" w:color="auto" w:fill="FFFFFF"/>
        </w:rPr>
        <w:t>ro-Trust Approach</w:t>
      </w:r>
      <w:r w:rsidRPr="00D50735">
        <w:rPr>
          <w:rFonts w:ascii="Bahnschrift Light SemiCondensed" w:hAnsi="Bahnschrift Light SemiCondensed" w:cs="Arial"/>
          <w:color w:val="222222"/>
          <w:sz w:val="24"/>
          <w:szCs w:val="24"/>
          <w:shd w:val="clear" w:color="auto" w:fill="FFFFFF"/>
        </w:rPr>
        <w:t>: Assume all traffic is untrusted and require strict authentication and authorization.</w:t>
      </w:r>
      <w:r w:rsidRPr="00D50735">
        <w:rPr>
          <w:rFonts w:ascii="Bahnschrift Light SemiCondensed" w:hAnsi="Bahnschrift Light SemiCondensed" w:cs="Arial"/>
          <w:color w:val="222222"/>
          <w:sz w:val="24"/>
          <w:szCs w:val="24"/>
        </w:rPr>
        <w:br/>
      </w:r>
      <w:r w:rsidRPr="00D50735">
        <w:rPr>
          <w:rFonts w:ascii="Bahnschrift Light SemiCondensed" w:hAnsi="Bahnschrift Light SemiCondensed" w:cs="Arial"/>
          <w:color w:val="222222"/>
          <w:sz w:val="24"/>
          <w:szCs w:val="24"/>
          <w:shd w:val="clear" w:color="auto" w:fill="FFFFFF"/>
        </w:rPr>
        <w:t>3. Use Object-Based Configuration</w:t>
      </w:r>
      <w:r w:rsidRPr="00D50735">
        <w:rPr>
          <w:rFonts w:ascii="Bahnschrift Light SemiCondensed" w:hAnsi="Bahnschrift Light SemiCondensed" w:cs="Arial"/>
          <w:color w:val="222222"/>
          <w:sz w:val="24"/>
          <w:szCs w:val="24"/>
          <w:shd w:val="clear" w:color="auto" w:fill="FFFFFF"/>
        </w:rPr>
        <w:t>: Use objects to represent networks, services, and users, making it easier to manage and update rules.</w:t>
      </w:r>
      <w:r w:rsidRPr="00D50735">
        <w:rPr>
          <w:rFonts w:ascii="Bahnschrift Light SemiCondensed" w:hAnsi="Bahnschrift Light SemiCondensed" w:cs="Arial"/>
          <w:color w:val="222222"/>
          <w:sz w:val="24"/>
          <w:szCs w:val="24"/>
        </w:rPr>
        <w:br/>
      </w:r>
      <w:r w:rsidRPr="00D50735">
        <w:rPr>
          <w:rFonts w:ascii="Bahnschrift Light SemiCondensed" w:hAnsi="Bahnschrift Light SemiCondensed" w:cs="Arial"/>
          <w:color w:val="222222"/>
          <w:sz w:val="24"/>
          <w:szCs w:val="24"/>
          <w:shd w:val="clear" w:color="auto" w:fill="FFFFFF"/>
        </w:rPr>
        <w:t xml:space="preserve">4. </w:t>
      </w:r>
      <w:r w:rsidRPr="00D50735">
        <w:rPr>
          <w:rFonts w:ascii="Bahnschrift Light SemiCondensed" w:hAnsi="Bahnschrift Light SemiCondensed" w:cs="Arial"/>
          <w:color w:val="222222"/>
          <w:sz w:val="24"/>
          <w:szCs w:val="24"/>
          <w:shd w:val="clear" w:color="auto" w:fill="FFFFFF"/>
        </w:rPr>
        <w:t xml:space="preserve">Leverage </w:t>
      </w:r>
      <w:r w:rsidRPr="00D50735">
        <w:rPr>
          <w:rFonts w:ascii="Bahnschrift Light SemiCondensed" w:hAnsi="Bahnschrift Light SemiCondensed" w:cs="Arial"/>
          <w:color w:val="222222"/>
          <w:sz w:val="24"/>
          <w:szCs w:val="24"/>
          <w:shd w:val="clear" w:color="auto" w:fill="FFFFFF"/>
        </w:rPr>
        <w:t>Advanced Security Features</w:t>
      </w:r>
      <w:r w:rsidRPr="00D50735">
        <w:rPr>
          <w:rFonts w:ascii="Bahnschrift Light SemiCondensed" w:hAnsi="Bahnschrift Light SemiCondensed" w:cs="Arial"/>
          <w:color w:val="222222"/>
          <w:sz w:val="24"/>
          <w:szCs w:val="24"/>
          <w:shd w:val="clear" w:color="auto" w:fill="FFFFFF"/>
        </w:rPr>
        <w:t>: Utilize features like intrusion prevention, application control, and SSL inspection to enhance security.</w:t>
      </w:r>
      <w:r w:rsidRPr="00D50735">
        <w:rPr>
          <w:rFonts w:ascii="Bahnschrift Light SemiCondensed" w:hAnsi="Bahnschrift Light SemiCondensed" w:cs="Arial"/>
          <w:color w:val="222222"/>
          <w:sz w:val="24"/>
          <w:szCs w:val="24"/>
        </w:rPr>
        <w:br/>
      </w:r>
      <w:r w:rsidRPr="00D50735">
        <w:rPr>
          <w:rFonts w:ascii="Bahnschrift Light SemiCondensed" w:hAnsi="Bahnschrift Light SemiCondensed" w:cs="Arial"/>
          <w:color w:val="222222"/>
          <w:sz w:val="24"/>
          <w:szCs w:val="24"/>
          <w:shd w:val="clear" w:color="auto" w:fill="FFFFFF"/>
        </w:rPr>
        <w:t>5. Regularly Update and Patch</w:t>
      </w:r>
      <w:r w:rsidRPr="00D50735">
        <w:rPr>
          <w:rFonts w:ascii="Bahnschrift Light SemiCondensed" w:hAnsi="Bahnschrift Light SemiCondensed" w:cs="Arial"/>
          <w:color w:val="222222"/>
          <w:sz w:val="24"/>
          <w:szCs w:val="24"/>
          <w:shd w:val="clear" w:color="auto" w:fill="FFFFFF"/>
        </w:rPr>
        <w:t>: Ensure the firewall and its components are up-to-date with the latest security patches and updates.</w:t>
      </w:r>
      <w:r w:rsidRPr="00D50735">
        <w:rPr>
          <w:rFonts w:ascii="Bahnschrift Light SemiCondensed" w:hAnsi="Bahnschrift Light SemiCondensed" w:cs="Arial"/>
          <w:color w:val="222222"/>
          <w:sz w:val="24"/>
          <w:szCs w:val="24"/>
        </w:rPr>
        <w:br/>
      </w:r>
      <w:r w:rsidRPr="00D50735">
        <w:rPr>
          <w:rFonts w:ascii="Bahnschrift Light SemiCondensed" w:hAnsi="Bahnschrift Light SemiCondensed" w:cs="Arial"/>
          <w:color w:val="222222"/>
          <w:sz w:val="24"/>
          <w:szCs w:val="24"/>
          <w:shd w:val="clear" w:color="auto" w:fill="FFFFFF"/>
        </w:rPr>
        <w:t>6. Monitor and Analyze Traffic</w:t>
      </w:r>
      <w:r w:rsidRPr="00D50735">
        <w:rPr>
          <w:rFonts w:ascii="Bahnschrift Light SemiCondensed" w:hAnsi="Bahnschrift Light SemiCondensed" w:cs="Arial"/>
          <w:color w:val="222222"/>
          <w:sz w:val="24"/>
          <w:szCs w:val="24"/>
          <w:shd w:val="clear" w:color="auto" w:fill="FFFFFF"/>
        </w:rPr>
        <w:t>: Continuously monitor and analyze traffic to identify potential security threats and optimize firewall rules.</w:t>
      </w:r>
      <w:r w:rsidRPr="00D50735">
        <w:rPr>
          <w:rFonts w:ascii="Bahnschrift Light SemiCondensed" w:hAnsi="Bahnschrift Light SemiCondensed" w:cs="Arial"/>
          <w:color w:val="222222"/>
          <w:sz w:val="24"/>
          <w:szCs w:val="24"/>
        </w:rPr>
        <w:br/>
      </w:r>
      <w:r w:rsidRPr="00D50735">
        <w:rPr>
          <w:rFonts w:ascii="Bahnschrift Light SemiCondensed" w:hAnsi="Bahnschrift Light SemiCondensed" w:cs="Arial"/>
          <w:color w:val="222222"/>
          <w:sz w:val="24"/>
          <w:szCs w:val="24"/>
          <w:shd w:val="clear" w:color="auto" w:fill="FFFFFF"/>
        </w:rPr>
        <w:lastRenderedPageBreak/>
        <w:t xml:space="preserve">7. </w:t>
      </w:r>
      <w:r w:rsidRPr="00D50735">
        <w:rPr>
          <w:rFonts w:ascii="Bahnschrift Light SemiCondensed" w:hAnsi="Bahnschrift Light SemiCondensed" w:cs="Arial"/>
          <w:color w:val="222222"/>
          <w:sz w:val="24"/>
          <w:szCs w:val="24"/>
          <w:shd w:val="clear" w:color="auto" w:fill="FFFFFF"/>
        </w:rPr>
        <w:t>Impleme</w:t>
      </w:r>
      <w:r w:rsidRPr="00D50735">
        <w:rPr>
          <w:rFonts w:ascii="Bahnschrift Light SemiCondensed" w:hAnsi="Bahnschrift Light SemiCondensed" w:cs="Arial"/>
          <w:color w:val="222222"/>
          <w:sz w:val="24"/>
          <w:szCs w:val="24"/>
          <w:shd w:val="clear" w:color="auto" w:fill="FFFFFF"/>
        </w:rPr>
        <w:t>nt a Change Management Process:</w:t>
      </w:r>
      <w:r w:rsidRPr="00D50735">
        <w:rPr>
          <w:rFonts w:ascii="Bahnschrift Light SemiCondensed" w:hAnsi="Bahnschrift Light SemiCondensed" w:cs="Arial"/>
          <w:color w:val="222222"/>
          <w:sz w:val="24"/>
          <w:szCs w:val="24"/>
          <w:shd w:val="clear" w:color="auto" w:fill="FFFFFF"/>
        </w:rPr>
        <w:t xml:space="preserve"> Establish a formal change management process</w:t>
      </w:r>
      <w:r>
        <w:rPr>
          <w:rFonts w:ascii="Arial" w:hAnsi="Arial" w:cs="Arial"/>
          <w:color w:val="222222"/>
          <w:shd w:val="clear" w:color="auto" w:fill="FFFFFF"/>
        </w:rPr>
        <w:t xml:space="preserve"> to </w:t>
      </w:r>
      <w:r w:rsidRPr="00D50735">
        <w:rPr>
          <w:rFonts w:ascii="Bahnschrift Light SemiCondensed" w:hAnsi="Bahnschrift Light SemiCondensed" w:cs="Arial"/>
          <w:color w:val="222222"/>
          <w:sz w:val="24"/>
          <w:szCs w:val="24"/>
          <w:shd w:val="clear" w:color="auto" w:fill="FFFFFF"/>
        </w:rPr>
        <w:t xml:space="preserve">ensure all changes to the firewall configuration are properly reviewed, tested, and approved. </w:t>
      </w:r>
    </w:p>
    <w:p w:rsidR="00836002" w:rsidRDefault="00836002" w:rsidP="00127E05">
      <w:pPr>
        <w:pBdr>
          <w:top w:val="nil"/>
          <w:left w:val="nil"/>
          <w:bottom w:val="nil"/>
          <w:right w:val="nil"/>
          <w:between w:val="nil"/>
        </w:pBdr>
        <w:spacing w:line="360" w:lineRule="auto"/>
        <w:rPr>
          <w:rFonts w:ascii="Bahnschrift Light SemiCondensed" w:hAnsi="Bahnschrift Light SemiCondensed" w:cs="Arial"/>
          <w:color w:val="222222"/>
          <w:sz w:val="24"/>
          <w:szCs w:val="24"/>
          <w:shd w:val="clear" w:color="auto" w:fill="FFFFFF"/>
        </w:rPr>
      </w:pPr>
    </w:p>
    <w:p w:rsidR="00836002" w:rsidRDefault="00836002" w:rsidP="00127E05">
      <w:pPr>
        <w:pBdr>
          <w:top w:val="nil"/>
          <w:left w:val="nil"/>
          <w:bottom w:val="nil"/>
          <w:right w:val="nil"/>
          <w:between w:val="nil"/>
        </w:pBdr>
        <w:spacing w:line="360" w:lineRule="auto"/>
        <w:rPr>
          <w:rFonts w:ascii="Bahnschrift Light SemiCondensed" w:hAnsi="Bahnschrift Light SemiCondensed"/>
          <w:sz w:val="24"/>
          <w:szCs w:val="24"/>
        </w:rPr>
      </w:pPr>
      <w:r>
        <w:rPr>
          <w:rFonts w:ascii="Bahnschrift Light SemiCondensed" w:hAnsi="Bahnschrift Light SemiCondensed"/>
          <w:noProof/>
          <w:sz w:val="24"/>
          <w:szCs w:val="24"/>
          <w:lang w:val="en-GB" w:eastAsia="en-GB" w:bidi="ar-SA"/>
        </w:rPr>
        <w:drawing>
          <wp:inline distT="0" distB="0" distL="0" distR="0">
            <wp:extent cx="6772275" cy="5391150"/>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shot (42).png"/>
                    <pic:cNvPicPr/>
                  </pic:nvPicPr>
                  <pic:blipFill>
                    <a:blip r:embed="rId12">
                      <a:extLst>
                        <a:ext uri="{28A0092B-C50C-407E-A947-70E740481C1C}">
                          <a14:useLocalDpi xmlns:a14="http://schemas.microsoft.com/office/drawing/2010/main" val="0"/>
                        </a:ext>
                      </a:extLst>
                    </a:blip>
                    <a:stretch>
                      <a:fillRect/>
                    </a:stretch>
                  </pic:blipFill>
                  <pic:spPr>
                    <a:xfrm>
                      <a:off x="0" y="0"/>
                      <a:ext cx="6772275" cy="5391150"/>
                    </a:xfrm>
                    <a:prstGeom prst="rect">
                      <a:avLst/>
                    </a:prstGeom>
                  </pic:spPr>
                </pic:pic>
              </a:graphicData>
            </a:graphic>
          </wp:inline>
        </w:drawing>
      </w:r>
    </w:p>
    <w:p w:rsidR="00836002" w:rsidRDefault="00836002" w:rsidP="00127E05">
      <w:pPr>
        <w:pBdr>
          <w:top w:val="nil"/>
          <w:left w:val="nil"/>
          <w:bottom w:val="nil"/>
          <w:right w:val="nil"/>
          <w:between w:val="nil"/>
        </w:pBdr>
        <w:spacing w:line="360" w:lineRule="auto"/>
        <w:rPr>
          <w:rFonts w:ascii="Bahnschrift Light SemiCondensed" w:hAnsi="Bahnschrift Light SemiCondensed"/>
          <w:sz w:val="24"/>
          <w:szCs w:val="24"/>
        </w:rPr>
      </w:pPr>
    </w:p>
    <w:p w:rsidR="00BC4546" w:rsidRDefault="00BC4546" w:rsidP="00127E05">
      <w:pPr>
        <w:pBdr>
          <w:top w:val="nil"/>
          <w:left w:val="nil"/>
          <w:bottom w:val="nil"/>
          <w:right w:val="nil"/>
          <w:between w:val="nil"/>
        </w:pBdr>
        <w:spacing w:line="360" w:lineRule="auto"/>
        <w:rPr>
          <w:rFonts w:ascii="Bahnschrift Light SemiCondensed" w:hAnsi="Bahnschrift Light SemiCondensed"/>
          <w:sz w:val="24"/>
          <w:szCs w:val="24"/>
        </w:rPr>
      </w:pPr>
    </w:p>
    <w:p w:rsidR="00836002" w:rsidRDefault="00BC4546" w:rsidP="00127E05">
      <w:pPr>
        <w:pBdr>
          <w:top w:val="nil"/>
          <w:left w:val="nil"/>
          <w:bottom w:val="nil"/>
          <w:right w:val="nil"/>
          <w:between w:val="nil"/>
        </w:pBdr>
        <w:spacing w:line="360" w:lineRule="auto"/>
        <w:rPr>
          <w:rFonts w:ascii="Bahnschrift Light SemiCondensed" w:hAnsi="Bahnschrift Light SemiCondensed"/>
          <w:sz w:val="24"/>
          <w:szCs w:val="24"/>
        </w:rPr>
      </w:pPr>
      <w:r>
        <w:rPr>
          <w:rFonts w:ascii="Bahnschrift Light SemiCondensed" w:hAnsi="Bahnschrift Light SemiCondensed"/>
          <w:noProof/>
          <w:sz w:val="24"/>
          <w:szCs w:val="24"/>
          <w:lang w:val="en-GB" w:eastAsia="en-GB" w:bidi="ar-SA"/>
        </w:rPr>
        <w:lastRenderedPageBreak/>
        <w:drawing>
          <wp:inline distT="0" distB="0" distL="0" distR="0">
            <wp:extent cx="5943600" cy="334137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creenshot (45).png"/>
                    <pic:cNvPicPr/>
                  </pic:nvPicPr>
                  <pic:blipFill>
                    <a:blip r:embed="rId13">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rsidR="00127E05" w:rsidRPr="00D50735" w:rsidRDefault="00836002" w:rsidP="00127E05">
      <w:pPr>
        <w:pBdr>
          <w:top w:val="nil"/>
          <w:left w:val="nil"/>
          <w:bottom w:val="nil"/>
          <w:right w:val="nil"/>
          <w:between w:val="nil"/>
        </w:pBdr>
        <w:spacing w:line="360" w:lineRule="auto"/>
        <w:rPr>
          <w:rFonts w:ascii="Bahnschrift Light SemiCondensed" w:eastAsia="Times New Roman" w:hAnsi="Bahnschrift Light SemiCondensed" w:cs="Times New Roman"/>
          <w:sz w:val="24"/>
          <w:szCs w:val="24"/>
        </w:rPr>
      </w:pPr>
      <w:r>
        <w:rPr>
          <w:rFonts w:ascii="Bahnschrift Light SemiCondensed" w:hAnsi="Bahnschrift Light SemiCondensed"/>
          <w:noProof/>
          <w:sz w:val="24"/>
          <w:szCs w:val="24"/>
          <w:lang w:val="en-GB" w:eastAsia="en-GB" w:bidi="ar-SA"/>
        </w:rPr>
        <w:drawing>
          <wp:inline distT="0" distB="0" distL="0" distR="0">
            <wp:extent cx="6543675" cy="367872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creenshot (46).png"/>
                    <pic:cNvPicPr/>
                  </pic:nvPicPr>
                  <pic:blipFill>
                    <a:blip r:embed="rId14">
                      <a:extLst>
                        <a:ext uri="{28A0092B-C50C-407E-A947-70E740481C1C}">
                          <a14:useLocalDpi xmlns:a14="http://schemas.microsoft.com/office/drawing/2010/main" val="0"/>
                        </a:ext>
                      </a:extLst>
                    </a:blip>
                    <a:stretch>
                      <a:fillRect/>
                    </a:stretch>
                  </pic:blipFill>
                  <pic:spPr>
                    <a:xfrm>
                      <a:off x="0" y="0"/>
                      <a:ext cx="6550426" cy="3682515"/>
                    </a:xfrm>
                    <a:prstGeom prst="rect">
                      <a:avLst/>
                    </a:prstGeom>
                  </pic:spPr>
                </pic:pic>
              </a:graphicData>
            </a:graphic>
          </wp:inline>
        </w:drawing>
      </w:r>
      <w:r w:rsidR="00127E05" w:rsidRPr="00D50735">
        <w:rPr>
          <w:rFonts w:ascii="Bahnschrift Light SemiCondensed" w:hAnsi="Bahnschrift Light SemiCondensed"/>
          <w:sz w:val="24"/>
          <w:szCs w:val="24"/>
        </w:rPr>
        <w:br w:type="page"/>
      </w:r>
    </w:p>
    <w:p w:rsidR="00127E05" w:rsidRDefault="00127E05" w:rsidP="00127E05">
      <w:pPr>
        <w:pBdr>
          <w:top w:val="nil"/>
          <w:left w:val="nil"/>
          <w:bottom w:val="nil"/>
          <w:right w:val="nil"/>
          <w:between w:val="nil"/>
        </w:pBdr>
        <w:spacing w:line="360" w:lineRule="auto"/>
        <w:rPr>
          <w:rFonts w:ascii="Times New Roman" w:eastAsia="Times New Roman" w:hAnsi="Times New Roman" w:cs="Times New Roman"/>
        </w:rPr>
      </w:pPr>
    </w:p>
    <w:p w:rsidR="00127E05" w:rsidRDefault="00127E05" w:rsidP="00127E05">
      <w:pPr>
        <w:pBdr>
          <w:top w:val="nil"/>
          <w:left w:val="nil"/>
          <w:bottom w:val="nil"/>
          <w:right w:val="nil"/>
          <w:between w:val="nil"/>
        </w:pBdr>
        <w:spacing w:line="360" w:lineRule="auto"/>
        <w:rPr>
          <w:rFonts w:ascii="Times New Roman" w:eastAsia="Times New Roman" w:hAnsi="Times New Roman" w:cs="Times New Roman"/>
        </w:rPr>
      </w:pPr>
    </w:p>
    <w:p w:rsidR="00127E05" w:rsidRDefault="00127E05" w:rsidP="00127E05">
      <w:pPr>
        <w:pBdr>
          <w:top w:val="nil"/>
          <w:left w:val="nil"/>
          <w:bottom w:val="nil"/>
          <w:right w:val="nil"/>
          <w:between w:val="nil"/>
        </w:pBdr>
        <w:spacing w:line="360" w:lineRule="auto"/>
        <w:rPr>
          <w:rFonts w:ascii="Times New Roman" w:eastAsia="Times New Roman" w:hAnsi="Times New Roman" w:cs="Times New Roman"/>
        </w:rPr>
      </w:pPr>
    </w:p>
    <w:p w:rsidR="00127E05" w:rsidRDefault="00127E05" w:rsidP="00127E05">
      <w:pPr>
        <w:pBdr>
          <w:top w:val="nil"/>
          <w:left w:val="nil"/>
          <w:bottom w:val="nil"/>
          <w:right w:val="nil"/>
          <w:between w:val="nil"/>
        </w:pBdr>
        <w:spacing w:line="360" w:lineRule="auto"/>
        <w:rPr>
          <w:rFonts w:ascii="Times New Roman" w:eastAsia="Times New Roman" w:hAnsi="Times New Roman" w:cs="Times New Roman"/>
        </w:rPr>
      </w:pPr>
    </w:p>
    <w:p w:rsidR="00127E05" w:rsidRDefault="00127E05" w:rsidP="00127E05">
      <w:pPr>
        <w:pBdr>
          <w:top w:val="nil"/>
          <w:left w:val="nil"/>
          <w:bottom w:val="nil"/>
          <w:right w:val="nil"/>
          <w:between w:val="nil"/>
        </w:pBdr>
        <w:spacing w:line="360" w:lineRule="auto"/>
        <w:rPr>
          <w:rFonts w:ascii="Times New Roman" w:eastAsia="Times New Roman" w:hAnsi="Times New Roman" w:cs="Times New Roman"/>
        </w:rPr>
      </w:pPr>
    </w:p>
    <w:p w:rsidR="00127E05" w:rsidRDefault="00127E05" w:rsidP="00127E05">
      <w:pPr>
        <w:pBdr>
          <w:top w:val="nil"/>
          <w:left w:val="nil"/>
          <w:bottom w:val="nil"/>
          <w:right w:val="nil"/>
          <w:between w:val="nil"/>
        </w:pBdr>
        <w:spacing w:line="360" w:lineRule="auto"/>
        <w:rPr>
          <w:rFonts w:ascii="Times New Roman" w:eastAsia="Times New Roman" w:hAnsi="Times New Roman" w:cs="Times New Roman"/>
        </w:rPr>
      </w:pPr>
    </w:p>
    <w:p w:rsidR="00127E05" w:rsidRDefault="00127E05" w:rsidP="00127E05">
      <w:pPr>
        <w:pBdr>
          <w:top w:val="nil"/>
          <w:left w:val="nil"/>
          <w:bottom w:val="nil"/>
          <w:right w:val="nil"/>
          <w:between w:val="nil"/>
        </w:pBdr>
        <w:spacing w:line="360" w:lineRule="auto"/>
        <w:rPr>
          <w:rFonts w:ascii="Times New Roman" w:eastAsia="Times New Roman" w:hAnsi="Times New Roman" w:cs="Times New Roman"/>
        </w:rPr>
      </w:pPr>
    </w:p>
    <w:p w:rsidR="00127E05" w:rsidRDefault="00127E05" w:rsidP="00127E05">
      <w:pPr>
        <w:pBdr>
          <w:top w:val="nil"/>
          <w:left w:val="nil"/>
          <w:bottom w:val="nil"/>
          <w:right w:val="nil"/>
          <w:between w:val="nil"/>
        </w:pBdr>
        <w:spacing w:line="360" w:lineRule="auto"/>
        <w:rPr>
          <w:rFonts w:ascii="Times New Roman" w:eastAsia="Times New Roman" w:hAnsi="Times New Roman" w:cs="Times New Roman"/>
        </w:rPr>
      </w:pPr>
    </w:p>
    <w:p w:rsidR="00127E05" w:rsidRDefault="00127E05" w:rsidP="00127E05">
      <w:pPr>
        <w:pBdr>
          <w:top w:val="nil"/>
          <w:left w:val="nil"/>
          <w:bottom w:val="nil"/>
          <w:right w:val="nil"/>
          <w:between w:val="nil"/>
        </w:pBdr>
        <w:spacing w:line="360" w:lineRule="auto"/>
        <w:rPr>
          <w:rFonts w:ascii="Times New Roman" w:eastAsia="Times New Roman" w:hAnsi="Times New Roman" w:cs="Times New Roman"/>
        </w:rPr>
      </w:pPr>
    </w:p>
    <w:p w:rsidR="00127E05" w:rsidRDefault="00127E05" w:rsidP="00127E05">
      <w:pPr>
        <w:pBdr>
          <w:top w:val="nil"/>
          <w:left w:val="nil"/>
          <w:bottom w:val="nil"/>
          <w:right w:val="nil"/>
          <w:between w:val="nil"/>
        </w:pBdr>
        <w:jc w:val="center"/>
        <w:rPr>
          <w:rFonts w:ascii="Roboto Mono SemiBold" w:eastAsia="Roboto Mono SemiBold" w:hAnsi="Roboto Mono SemiBold" w:cs="Roboto Mono SemiBold"/>
          <w:shd w:val="clear" w:color="auto" w:fill="EEEEEE"/>
        </w:rPr>
      </w:pPr>
      <w:r>
        <w:rPr>
          <w:rFonts w:ascii="Roboto Mono SemiBold" w:eastAsia="Roboto Mono SemiBold" w:hAnsi="Roboto Mono SemiBold" w:cs="Roboto Mono SemiBold"/>
        </w:rPr>
        <w:t>This Internship Tas</w:t>
      </w:r>
      <w:r w:rsidR="00BC4546">
        <w:rPr>
          <w:rFonts w:ascii="Roboto Mono SemiBold" w:eastAsia="Roboto Mono SemiBold" w:hAnsi="Roboto Mono SemiBold" w:cs="Roboto Mono SemiBold"/>
        </w:rPr>
        <w:t>k report was developed on [April,1,2025</w:t>
      </w:r>
      <w:r>
        <w:rPr>
          <w:rFonts w:ascii="Roboto Mono SemiBold" w:eastAsia="Roboto Mono SemiBold" w:hAnsi="Roboto Mono SemiBold" w:cs="Roboto Mono SemiBold"/>
        </w:rPr>
        <w:t>]</w:t>
      </w:r>
    </w:p>
    <w:p w:rsidR="00127E05" w:rsidRDefault="00127E05" w:rsidP="00127E05">
      <w:pPr>
        <w:pBdr>
          <w:top w:val="nil"/>
          <w:left w:val="nil"/>
          <w:bottom w:val="nil"/>
          <w:right w:val="nil"/>
          <w:between w:val="nil"/>
        </w:pBdr>
        <w:rPr>
          <w:rFonts w:ascii="Roboto Mono SemiBold" w:eastAsia="Roboto Mono SemiBold" w:hAnsi="Roboto Mono SemiBold" w:cs="Roboto Mono SemiBold"/>
        </w:rPr>
      </w:pPr>
    </w:p>
    <w:p w:rsidR="00127E05" w:rsidRDefault="00127E05" w:rsidP="00127E05">
      <w:pPr>
        <w:pBdr>
          <w:top w:val="nil"/>
          <w:left w:val="nil"/>
          <w:bottom w:val="nil"/>
          <w:right w:val="nil"/>
          <w:between w:val="nil"/>
        </w:pBdr>
        <w:jc w:val="center"/>
        <w:rPr>
          <w:rFonts w:ascii="Roboto Mono SemiBold" w:eastAsia="Roboto Mono SemiBold" w:hAnsi="Roboto Mono SemiBold" w:cs="Roboto Mono SemiBold"/>
        </w:rPr>
      </w:pPr>
      <w:r>
        <w:rPr>
          <w:rFonts w:ascii="Roboto Mono SemiBold" w:eastAsia="Roboto Mono SemiBold" w:hAnsi="Roboto Mono SemiBold" w:cs="Roboto Mono SemiBold"/>
        </w:rPr>
        <w:t>By:</w:t>
      </w:r>
    </w:p>
    <w:p w:rsidR="00127E05" w:rsidRDefault="00127E05" w:rsidP="00127E05">
      <w:pPr>
        <w:pBdr>
          <w:top w:val="nil"/>
          <w:left w:val="nil"/>
          <w:bottom w:val="nil"/>
          <w:right w:val="nil"/>
          <w:between w:val="nil"/>
        </w:pBdr>
        <w:jc w:val="center"/>
        <w:rPr>
          <w:rFonts w:ascii="Roboto Mono SemiBold" w:eastAsia="Roboto Mono SemiBold" w:hAnsi="Roboto Mono SemiBold" w:cs="Roboto Mono SemiBold"/>
        </w:rPr>
      </w:pPr>
      <w:r>
        <w:rPr>
          <w:rFonts w:ascii="Roboto Mono SemiBold" w:eastAsia="Roboto Mono SemiBold" w:hAnsi="Roboto Mono SemiBold" w:cs="Roboto Mono SemiBold"/>
        </w:rPr>
        <w:t xml:space="preserve">[ </w:t>
      </w:r>
      <w:r w:rsidR="00B62AB0">
        <w:rPr>
          <w:rFonts w:ascii="Roboto Mono SemiBold" w:eastAsia="Roboto Mono SemiBold" w:hAnsi="Roboto Mono SemiBold" w:cs="Roboto Mono SemiBold"/>
        </w:rPr>
        <w:t>samfelix15@</w:t>
      </w:r>
      <w:r w:rsidR="00153E8C">
        <w:rPr>
          <w:rFonts w:ascii="Roboto Mono SemiBold" w:eastAsia="Roboto Mono SemiBold" w:hAnsi="Roboto Mono SemiBold" w:cs="Roboto Mono SemiBold"/>
        </w:rPr>
        <w:t>gmail.com</w:t>
      </w:r>
      <w:r>
        <w:rPr>
          <w:rFonts w:ascii="Roboto Mono SemiBold" w:eastAsia="Roboto Mono SemiBold" w:hAnsi="Roboto Mono SemiBold" w:cs="Roboto Mono SemiBold"/>
        </w:rPr>
        <w:t xml:space="preserve"> ]</w:t>
      </w:r>
      <w:r>
        <w:br w:type="page"/>
      </w:r>
    </w:p>
    <w:p w:rsidR="00127E05" w:rsidRDefault="00127E05" w:rsidP="00127E05">
      <w:pPr>
        <w:pBdr>
          <w:top w:val="nil"/>
          <w:left w:val="nil"/>
          <w:bottom w:val="nil"/>
          <w:right w:val="nil"/>
          <w:between w:val="nil"/>
        </w:pBdr>
        <w:spacing w:after="0"/>
        <w:rPr>
          <w:rFonts w:ascii="Arial" w:eastAsia="Arial" w:hAnsi="Arial" w:cs="Arial"/>
        </w:rPr>
      </w:pPr>
    </w:p>
    <w:p w:rsidR="008B0D09" w:rsidRDefault="008B0D09">
      <w:pPr>
        <w:pBdr>
          <w:top w:val="none" w:sz="0" w:space="0" w:color="D9D9E3"/>
          <w:left w:val="none" w:sz="0" w:space="0" w:color="D9D9E3"/>
          <w:bottom w:val="none" w:sz="0" w:space="0" w:color="D9D9E3"/>
          <w:right w:val="none" w:sz="0" w:space="0" w:color="D9D9E3"/>
          <w:between w:val="none" w:sz="0" w:space="0" w:color="D9D9E3"/>
        </w:pBdr>
        <w:spacing w:before="300" w:after="0"/>
        <w:rPr>
          <w:rFonts w:ascii="Times New Roman" w:eastAsia="Times New Roman" w:hAnsi="Times New Roman" w:cs="Times New Roman"/>
          <w:b/>
        </w:rPr>
      </w:pPr>
      <w:bookmarkStart w:id="18" w:name="_heading=h.gjdgxs" w:colFirst="0" w:colLast="0"/>
      <w:bookmarkEnd w:id="18"/>
    </w:p>
    <w:p w:rsidR="008B0D09" w:rsidRDefault="008B0D09">
      <w:pPr>
        <w:pBdr>
          <w:top w:val="nil"/>
          <w:left w:val="nil"/>
          <w:bottom w:val="nil"/>
          <w:right w:val="nil"/>
          <w:between w:val="nil"/>
        </w:pBdr>
        <w:jc w:val="center"/>
        <w:rPr>
          <w:rFonts w:ascii="Roboto Mono SemiBold" w:eastAsia="Roboto Mono SemiBold" w:hAnsi="Roboto Mono SemiBold" w:cs="Roboto Mono SemiBold"/>
        </w:rPr>
      </w:pPr>
    </w:p>
    <w:sectPr w:rsidR="008B0D09">
      <w:headerReference w:type="default" r:id="rId15"/>
      <w:footerReference w:type="default" r:id="rId16"/>
      <w:type w:val="continuous"/>
      <w:pgSz w:w="12240" w:h="15840"/>
      <w:pgMar w:top="1080" w:right="1440" w:bottom="1080" w:left="1440" w:header="720" w:footer="720"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2247C" w:rsidRDefault="0012247C">
      <w:pPr>
        <w:spacing w:after="0" w:line="240" w:lineRule="auto"/>
      </w:pPr>
      <w:r>
        <w:separator/>
      </w:r>
    </w:p>
  </w:endnote>
  <w:endnote w:type="continuationSeparator" w:id="0">
    <w:p w:rsidR="0012247C" w:rsidRDefault="001224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Roboto">
    <w:charset w:val="00"/>
    <w:family w:val="auto"/>
    <w:pitch w:val="variable"/>
    <w:sig w:usb0="E0000AFF" w:usb1="5000217F" w:usb2="00000021" w:usb3="00000000" w:csb0="0000019F" w:csb1="00000000"/>
    <w:embedRegular r:id="rId1" w:fontKey="{85FAAE19-E1B4-4161-A708-C4BD38939E1E}"/>
    <w:embedBold r:id="rId2" w:fontKey="{9833AACE-EFFD-48D2-B35C-3F9893441604}"/>
  </w:font>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embedRegular r:id="rId3" w:fontKey="{8C019E50-E670-4439-8FB8-BC12E593E024}"/>
    <w:embedBold r:id="rId4" w:fontKey="{E21B6067-94E4-4ECF-B110-9132E70B0FF6}"/>
    <w:embedItalic r:id="rId5" w:fontKey="{290E402D-0290-4B09-8155-D83CD8D045BE}"/>
  </w:font>
  <w:font w:name="Cambria">
    <w:panose1 w:val="02040503050406030204"/>
    <w:charset w:val="00"/>
    <w:family w:val="roman"/>
    <w:pitch w:val="variable"/>
    <w:sig w:usb0="E00006FF" w:usb1="420024FF" w:usb2="02000000" w:usb3="00000000" w:csb0="0000019F" w:csb1="00000000"/>
    <w:embedRegular r:id="rId6" w:fontKey="{3D78CD31-A5DA-4671-AD08-D5FC7D00AA8B}"/>
    <w:embedBold r:id="rId7" w:fontKey="{6F675BA6-3F84-4CED-A284-F60AE2523E1F}"/>
  </w:font>
  <w:font w:name="OpenSymbol">
    <w:altName w:val="Times New Roman"/>
    <w:panose1 w:val="00000000000000000000"/>
    <w:charset w:val="00"/>
    <w:family w:val="roman"/>
    <w:notTrueType/>
    <w:pitch w:val="default"/>
  </w:font>
  <w:font w:name="Liberation Mono">
    <w:panose1 w:val="00000000000000000000"/>
    <w:charset w:val="00"/>
    <w:family w:val="roman"/>
    <w:notTrueType/>
    <w:pitch w:val="default"/>
  </w:font>
  <w:font w:name="NSimSun">
    <w:panose1 w:val="02010609030101010101"/>
    <w:charset w:val="86"/>
    <w:family w:val="modern"/>
    <w:pitch w:val="fixed"/>
    <w:sig w:usb0="00000203" w:usb1="288F0000" w:usb2="00000016" w:usb3="00000000" w:csb0="00040001" w:csb1="00000000"/>
  </w:font>
  <w:font w:name="Liberation Sans">
    <w:panose1 w:val="00000000000000000000"/>
    <w:charset w:val="00"/>
    <w:family w:val="roman"/>
    <w:notTrueType/>
    <w:pitch w:val="default"/>
  </w:font>
  <w:font w:name="Microsoft YaHei">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embedRegular r:id="rId8" w:fontKey="{9E4EEAE9-CDDE-4428-9FE4-4AE310D9760D}"/>
    <w:embedItalic r:id="rId9" w:fontKey="{434012C4-6F33-4022-8C2C-2E2C1A8AC13A}"/>
  </w:font>
  <w:font w:name="Calibri Light">
    <w:panose1 w:val="020F0302020204030204"/>
    <w:charset w:val="00"/>
    <w:family w:val="swiss"/>
    <w:pitch w:val="variable"/>
    <w:sig w:usb0="A00002EF" w:usb1="4000207B" w:usb2="00000000" w:usb3="00000000" w:csb0="0000009F" w:csb1="00000000"/>
    <w:embedRegular r:id="rId10" w:fontKey="{973249A6-5877-4D82-B6DF-B41CE17302AA}"/>
  </w:font>
  <w:font w:name="Mangal">
    <w:panose1 w:val="00000400000000000000"/>
    <w:charset w:val="01"/>
    <w:family w:val="roman"/>
    <w:pitch w:val="variable"/>
    <w:sig w:usb0="00002000" w:usb1="00000000" w:usb2="00000000" w:usb3="00000000" w:csb0="00000000" w:csb1="00000000"/>
  </w:font>
  <w:font w:name="Bahnschrift Light SemiCondensed">
    <w:panose1 w:val="020B0502040204020203"/>
    <w:charset w:val="00"/>
    <w:family w:val="swiss"/>
    <w:pitch w:val="variable"/>
    <w:sig w:usb0="A00002C7" w:usb1="00000002" w:usb2="00000000" w:usb3="00000000" w:csb0="0000019F" w:csb1="00000000"/>
    <w:embedRegular r:id="rId11" w:fontKey="{EF68FF08-48F7-4330-8255-2F7375EC5F32}"/>
    <w:embedBold r:id="rId12" w:fontKey="{507749C1-CAE7-4DEE-A616-782D6B8AAF3A}"/>
  </w:font>
  <w:font w:name="Roboto Mono SemiBold">
    <w:charset w:val="00"/>
    <w:family w:val="auto"/>
    <w:pitch w:val="default"/>
    <w:embedRegular r:id="rId13" w:fontKey="{AD9E2D73-9819-4887-BB40-09477878D708}"/>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27E05" w:rsidRDefault="00127E05">
    <w:pPr>
      <w:pBdr>
        <w:top w:val="single" w:sz="4" w:space="1" w:color="D9D9D9"/>
        <w:left w:val="nil"/>
        <w:bottom w:val="nil"/>
        <w:right w:val="nil"/>
        <w:between w:val="nil"/>
      </w:pBdr>
      <w:spacing w:after="0" w:line="240" w:lineRule="auto"/>
      <w:jc w:val="right"/>
      <w:rPr>
        <w:color w:val="000000"/>
      </w:rPr>
    </w:pPr>
    <w:r>
      <w:rPr>
        <w:color w:val="000000"/>
      </w:rPr>
      <w:fldChar w:fldCharType="begin"/>
    </w:r>
    <w:r>
      <w:rPr>
        <w:color w:val="000000"/>
      </w:rPr>
      <w:instrText>PAGE</w:instrText>
    </w:r>
    <w:r>
      <w:rPr>
        <w:color w:val="000000"/>
      </w:rPr>
      <w:fldChar w:fldCharType="separate"/>
    </w:r>
    <w:r w:rsidR="00C31C6F">
      <w:rPr>
        <w:noProof/>
        <w:color w:val="000000"/>
      </w:rPr>
      <w:t>3</w:t>
    </w:r>
    <w:r>
      <w:rPr>
        <w:color w:val="000000"/>
      </w:rPr>
      <w:fldChar w:fldCharType="end"/>
    </w:r>
    <w:r>
      <w:rPr>
        <w:color w:val="000000"/>
      </w:rPr>
      <w:t xml:space="preserve"> | </w:t>
    </w:r>
    <w:r>
      <w:rPr>
        <w:color w:val="808080"/>
      </w:rPr>
      <w:t>Page</w:t>
    </w:r>
  </w:p>
  <w:p w:rsidR="00127E05" w:rsidRDefault="00127E05">
    <w:pPr>
      <w:pBdr>
        <w:top w:val="nil"/>
        <w:left w:val="nil"/>
        <w:bottom w:val="nil"/>
        <w:right w:val="nil"/>
        <w:between w:val="nil"/>
      </w:pBdr>
      <w:spacing w:after="0" w:line="240" w:lineRule="auto"/>
      <w:rPr>
        <w:color w:val="000000"/>
      </w:rP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B0D09" w:rsidRDefault="00A43DAD">
    <w:pPr>
      <w:pBdr>
        <w:top w:val="single" w:sz="4" w:space="1" w:color="D9D9D9"/>
        <w:left w:val="nil"/>
        <w:bottom w:val="nil"/>
        <w:right w:val="nil"/>
        <w:between w:val="nil"/>
      </w:pBdr>
      <w:spacing w:after="0" w:line="240" w:lineRule="auto"/>
      <w:jc w:val="right"/>
      <w:rPr>
        <w:color w:val="000000"/>
      </w:rPr>
    </w:pPr>
    <w:r>
      <w:rPr>
        <w:color w:val="000000"/>
      </w:rPr>
      <w:fldChar w:fldCharType="begin"/>
    </w:r>
    <w:r>
      <w:rPr>
        <w:color w:val="000000"/>
      </w:rPr>
      <w:instrText>PAGE</w:instrText>
    </w:r>
    <w:r>
      <w:rPr>
        <w:color w:val="000000"/>
      </w:rPr>
      <w:fldChar w:fldCharType="separate"/>
    </w:r>
    <w:r w:rsidR="00C31C6F">
      <w:rPr>
        <w:noProof/>
        <w:color w:val="000000"/>
      </w:rPr>
      <w:t>16</w:t>
    </w:r>
    <w:r>
      <w:rPr>
        <w:color w:val="000000"/>
      </w:rPr>
      <w:fldChar w:fldCharType="end"/>
    </w:r>
    <w:r>
      <w:rPr>
        <w:color w:val="000000"/>
      </w:rPr>
      <w:t xml:space="preserve"> | </w:t>
    </w:r>
    <w:r>
      <w:rPr>
        <w:color w:val="808080"/>
      </w:rPr>
      <w:t>Page</w:t>
    </w:r>
  </w:p>
  <w:p w:rsidR="008B0D09" w:rsidRDefault="008B0D09">
    <w:pPr>
      <w:pBdr>
        <w:top w:val="nil"/>
        <w:left w:val="nil"/>
        <w:bottom w:val="nil"/>
        <w:right w:val="nil"/>
        <w:between w:val="nil"/>
      </w:pBdr>
      <w:spacing w:after="0" w:line="240" w:lineRule="auto"/>
      <w:rPr>
        <w:color w:val="000000"/>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2247C" w:rsidRDefault="0012247C">
      <w:pPr>
        <w:spacing w:after="0" w:line="240" w:lineRule="auto"/>
      </w:pPr>
      <w:r>
        <w:separator/>
      </w:r>
    </w:p>
  </w:footnote>
  <w:footnote w:type="continuationSeparator" w:id="0">
    <w:p w:rsidR="0012247C" w:rsidRDefault="0012247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27E05" w:rsidRDefault="00127E05">
    <w:pPr>
      <w:pBdr>
        <w:top w:val="nil"/>
        <w:left w:val="nil"/>
        <w:bottom w:val="nil"/>
        <w:right w:val="nil"/>
        <w:between w:val="nil"/>
      </w:pBdr>
      <w:tabs>
        <w:tab w:val="center" w:pos="4680"/>
        <w:tab w:val="right" w:pos="9340"/>
        <w:tab w:val="right" w:pos="9360"/>
      </w:tabs>
      <w:rPr>
        <w:color w:val="000000"/>
      </w:rPr>
    </w:pPr>
    <w:r>
      <w:rPr>
        <w:noProof/>
        <w:color w:val="000000"/>
        <w:lang w:val="en-GB" w:eastAsia="en-GB" w:bidi="ar-SA"/>
      </w:rPr>
      <w:drawing>
        <wp:inline distT="0" distB="0" distL="0" distR="0" wp14:anchorId="171E4F73" wp14:editId="00DAB690">
          <wp:extent cx="5943600" cy="1098124"/>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5943600" cy="1098124"/>
                  </a:xfrm>
                  <a:prstGeom prst="rect">
                    <a:avLst/>
                  </a:prstGeom>
                  <a:ln/>
                </pic:spPr>
              </pic:pic>
            </a:graphicData>
          </a:graphic>
        </wp:inline>
      </w:drawing>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B0D09" w:rsidRDefault="00A43DAD">
    <w:pPr>
      <w:pBdr>
        <w:top w:val="nil"/>
        <w:left w:val="nil"/>
        <w:bottom w:val="nil"/>
        <w:right w:val="nil"/>
        <w:between w:val="nil"/>
      </w:pBdr>
      <w:tabs>
        <w:tab w:val="center" w:pos="4680"/>
        <w:tab w:val="right" w:pos="9340"/>
        <w:tab w:val="right" w:pos="9360"/>
      </w:tabs>
      <w:rPr>
        <w:color w:val="000000"/>
      </w:rPr>
    </w:pPr>
    <w:r>
      <w:rPr>
        <w:noProof/>
        <w:color w:val="000000"/>
        <w:lang w:val="en-GB" w:eastAsia="en-GB" w:bidi="ar-SA"/>
      </w:rPr>
      <w:drawing>
        <wp:inline distT="0" distB="0" distL="0" distR="0">
          <wp:extent cx="5943600" cy="1098124"/>
          <wp:effectExtent l="0" t="0" r="0" b="0"/>
          <wp:docPr id="10"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5943600" cy="1098124"/>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EA5267"/>
    <w:multiLevelType w:val="multilevel"/>
    <w:tmpl w:val="FD2E5806"/>
    <w:lvl w:ilvl="0">
      <w:start w:val="1"/>
      <w:numFmt w:val="bullet"/>
      <w:lvlText w:val="●"/>
      <w:lvlJc w:val="left"/>
      <w:pPr>
        <w:ind w:left="720" w:hanging="360"/>
      </w:pPr>
      <w:rPr>
        <w:rFonts w:ascii="Roboto" w:eastAsia="Roboto" w:hAnsi="Roboto" w:cs="Roboto"/>
        <w:color w:val="37415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0610AAA"/>
    <w:multiLevelType w:val="multilevel"/>
    <w:tmpl w:val="847866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AAE13F6"/>
    <w:multiLevelType w:val="hybridMultilevel"/>
    <w:tmpl w:val="0A2210E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B0D09"/>
    <w:rsid w:val="000204C4"/>
    <w:rsid w:val="00103363"/>
    <w:rsid w:val="0012247C"/>
    <w:rsid w:val="00127E05"/>
    <w:rsid w:val="00143B1D"/>
    <w:rsid w:val="00153E8C"/>
    <w:rsid w:val="002172B5"/>
    <w:rsid w:val="00351EFC"/>
    <w:rsid w:val="003A421A"/>
    <w:rsid w:val="00415D77"/>
    <w:rsid w:val="0047141C"/>
    <w:rsid w:val="004B4B0C"/>
    <w:rsid w:val="004D0B45"/>
    <w:rsid w:val="004F3C5A"/>
    <w:rsid w:val="00593A5C"/>
    <w:rsid w:val="005F3F0C"/>
    <w:rsid w:val="00697C84"/>
    <w:rsid w:val="0082463D"/>
    <w:rsid w:val="00836002"/>
    <w:rsid w:val="008B0D09"/>
    <w:rsid w:val="008C2818"/>
    <w:rsid w:val="009E48F2"/>
    <w:rsid w:val="00A43DAD"/>
    <w:rsid w:val="00A96BB6"/>
    <w:rsid w:val="00B34427"/>
    <w:rsid w:val="00B36145"/>
    <w:rsid w:val="00B62AB0"/>
    <w:rsid w:val="00B94FBC"/>
    <w:rsid w:val="00BC1F96"/>
    <w:rsid w:val="00BC4546"/>
    <w:rsid w:val="00C31C6F"/>
    <w:rsid w:val="00C836DE"/>
    <w:rsid w:val="00CB6540"/>
    <w:rsid w:val="00D50735"/>
    <w:rsid w:val="00DB3A3A"/>
    <w:rsid w:val="00E80B75"/>
    <w:rsid w:val="00EC4150"/>
    <w:rsid w:val="00F44E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444A5B"/>
  <w15:docId w15:val="{C3B3D046-87E2-4D91-AFDE-90F8EB7A73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uppressAutoHyphens/>
    </w:pPr>
    <w:rPr>
      <w:lang w:eastAsia="zh-CN" w:bidi="hi-IN"/>
    </w:rPr>
  </w:style>
  <w:style w:type="paragraph" w:styleId="Heading1">
    <w:name w:val="heading 1"/>
    <w:basedOn w:val="LO-normal"/>
    <w:next w:val="LO-normal"/>
    <w:uiPriority w:val="9"/>
    <w:qFormat/>
    <w:pPr>
      <w:keepNext/>
      <w:keepLines/>
      <w:spacing w:before="480" w:after="240" w:line="360" w:lineRule="auto"/>
      <w:outlineLvl w:val="0"/>
    </w:pPr>
    <w:rPr>
      <w:rFonts w:ascii="Cambria" w:eastAsia="Cambria" w:hAnsi="Cambria" w:cs="Cambria"/>
      <w:b/>
      <w:color w:val="0F253F"/>
      <w:sz w:val="32"/>
      <w:szCs w:val="32"/>
    </w:rPr>
  </w:style>
  <w:style w:type="paragraph" w:styleId="Heading2">
    <w:name w:val="heading 2"/>
    <w:basedOn w:val="LO-normal"/>
    <w:next w:val="LO-normal"/>
    <w:uiPriority w:val="9"/>
    <w:semiHidden/>
    <w:unhideWhenUsed/>
    <w:qFormat/>
    <w:pPr>
      <w:keepNext/>
      <w:keepLines/>
      <w:spacing w:before="200" w:after="240" w:line="360" w:lineRule="auto"/>
      <w:outlineLvl w:val="1"/>
    </w:pPr>
    <w:rPr>
      <w:rFonts w:ascii="Cambria" w:eastAsia="Cambria" w:hAnsi="Cambria" w:cs="Cambria"/>
      <w:b/>
      <w:color w:val="17375E"/>
      <w:sz w:val="28"/>
      <w:szCs w:val="28"/>
    </w:rPr>
  </w:style>
  <w:style w:type="paragraph" w:styleId="Heading3">
    <w:name w:val="heading 3"/>
    <w:basedOn w:val="LO-normal"/>
    <w:next w:val="LO-normal"/>
    <w:uiPriority w:val="9"/>
    <w:semiHidden/>
    <w:unhideWhenUsed/>
    <w:qFormat/>
    <w:pPr>
      <w:keepNext/>
      <w:keepLines/>
      <w:spacing w:before="200" w:after="120" w:line="360" w:lineRule="auto"/>
      <w:ind w:left="360" w:hanging="360"/>
      <w:outlineLvl w:val="2"/>
    </w:pPr>
    <w:rPr>
      <w:rFonts w:ascii="Cambria" w:eastAsia="Cambria" w:hAnsi="Cambria" w:cs="Cambria"/>
      <w:b/>
      <w:color w:val="4F81BD"/>
      <w:sz w:val="24"/>
      <w:szCs w:val="24"/>
    </w:rPr>
  </w:style>
  <w:style w:type="paragraph" w:styleId="Heading4">
    <w:name w:val="heading 4"/>
    <w:basedOn w:val="LO-normal"/>
    <w:next w:val="LO-normal"/>
    <w:uiPriority w:val="9"/>
    <w:semiHidden/>
    <w:unhideWhenUsed/>
    <w:qFormat/>
    <w:pPr>
      <w:keepNext/>
      <w:spacing w:before="240" w:after="60" w:line="240" w:lineRule="auto"/>
      <w:outlineLvl w:val="3"/>
    </w:pPr>
    <w:rPr>
      <w:rFonts w:ascii="Cambria" w:eastAsia="Cambria" w:hAnsi="Cambria" w:cs="Cambria"/>
      <w:b/>
      <w:color w:val="95B3D7"/>
    </w:rPr>
  </w:style>
  <w:style w:type="paragraph" w:styleId="Heading5">
    <w:name w:val="heading 5"/>
    <w:basedOn w:val="LO-normal"/>
    <w:next w:val="LO-normal"/>
    <w:uiPriority w:val="9"/>
    <w:semiHidden/>
    <w:unhideWhenUsed/>
    <w:qFormat/>
    <w:pPr>
      <w:keepNext/>
      <w:keepLines/>
      <w:spacing w:before="220" w:after="40" w:line="240" w:lineRule="auto"/>
      <w:outlineLvl w:val="4"/>
    </w:pPr>
    <w:rPr>
      <w:b/>
    </w:rPr>
  </w:style>
  <w:style w:type="paragraph" w:styleId="Heading6">
    <w:name w:val="heading 6"/>
    <w:basedOn w:val="LO-normal"/>
    <w:next w:val="LO-normal"/>
    <w:uiPriority w:val="9"/>
    <w:semiHidden/>
    <w:unhideWhenUsed/>
    <w:qFormat/>
    <w:pPr>
      <w:keepNext/>
      <w:keepLines/>
      <w:spacing w:before="200" w:after="40" w:line="240" w:lineRule="auto"/>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LO-normal"/>
    <w:next w:val="LO-normal"/>
    <w:uiPriority w:val="10"/>
    <w:qFormat/>
    <w:pPr>
      <w:pBdr>
        <w:bottom w:val="single" w:sz="8" w:space="4" w:color="4F81BD"/>
      </w:pBdr>
      <w:spacing w:after="300" w:line="240" w:lineRule="auto"/>
    </w:pPr>
    <w:rPr>
      <w:rFonts w:ascii="Cambria" w:eastAsia="Cambria" w:hAnsi="Cambria" w:cs="Cambria"/>
      <w:color w:val="17365D"/>
      <w:sz w:val="52"/>
      <w:szCs w:val="52"/>
    </w:rPr>
  </w:style>
  <w:style w:type="character" w:customStyle="1" w:styleId="CollegamentoInternet">
    <w:name w:val="Collegamento Internet"/>
    <w:rPr>
      <w:color w:val="000080"/>
      <w:u w:val="single"/>
    </w:rPr>
  </w:style>
  <w:style w:type="character" w:customStyle="1" w:styleId="Saltoaindice">
    <w:name w:val="Salto a indice"/>
    <w:qFormat/>
  </w:style>
  <w:style w:type="character" w:customStyle="1" w:styleId="WW8Num3z0">
    <w:name w:val="WW8Num3z0"/>
    <w:qFormat/>
    <w:rPr>
      <w:rFonts w:ascii="Symbol" w:hAnsi="Symbol" w:cs="Symbol"/>
      <w:lang w:val="en-GB"/>
    </w:rPr>
  </w:style>
  <w:style w:type="character" w:customStyle="1" w:styleId="WW8Num3z1">
    <w:name w:val="WW8Num3z1"/>
    <w:qFormat/>
    <w:rPr>
      <w:rFonts w:ascii="Courier New" w:hAnsi="Courier New" w:cs="Courier New"/>
    </w:rPr>
  </w:style>
  <w:style w:type="character" w:customStyle="1" w:styleId="WW8Num3z2">
    <w:name w:val="WW8Num3z2"/>
    <w:qFormat/>
    <w:rPr>
      <w:rFonts w:ascii="Wingdings" w:hAnsi="Wingdings" w:cs="Wingdings"/>
    </w:rPr>
  </w:style>
  <w:style w:type="character" w:customStyle="1" w:styleId="Punti">
    <w:name w:val="Punti"/>
    <w:qFormat/>
    <w:rPr>
      <w:rFonts w:ascii="OpenSymbol" w:eastAsia="OpenSymbol" w:hAnsi="OpenSymbol" w:cs="OpenSymbol"/>
    </w:rPr>
  </w:style>
  <w:style w:type="character" w:customStyle="1" w:styleId="Testosorgente">
    <w:name w:val="Testo sorgente"/>
    <w:qFormat/>
    <w:rPr>
      <w:rFonts w:ascii="Liberation Mono" w:eastAsia="NSimSun" w:hAnsi="Liberation Mono" w:cs="Liberation Mono"/>
    </w:rPr>
  </w:style>
  <w:style w:type="paragraph" w:customStyle="1" w:styleId="Titolo">
    <w:name w:val="Titolo"/>
    <w:basedOn w:val="Normal"/>
    <w:next w:val="BodyText"/>
    <w:qFormat/>
    <w:pPr>
      <w:keepNext/>
      <w:spacing w:before="240" w:after="120"/>
    </w:pPr>
    <w:rPr>
      <w:rFonts w:ascii="Liberation Sans" w:eastAsia="Microsoft YaHei" w:hAnsi="Liberation Sans" w:cs="Arial"/>
      <w:sz w:val="28"/>
      <w:szCs w:val="28"/>
    </w:rPr>
  </w:style>
  <w:style w:type="paragraph" w:styleId="BodyText">
    <w:name w:val="Body Text"/>
    <w:basedOn w:val="Normal"/>
    <w:pPr>
      <w:spacing w:after="140"/>
    </w:pPr>
  </w:style>
  <w:style w:type="paragraph" w:styleId="List">
    <w:name w:val="List"/>
    <w:basedOn w:val="BodyText"/>
    <w:rPr>
      <w:rFonts w:cs="Arial"/>
    </w:rPr>
  </w:style>
  <w:style w:type="paragraph" w:styleId="Caption">
    <w:name w:val="caption"/>
    <w:basedOn w:val="Normal"/>
    <w:qFormat/>
    <w:pPr>
      <w:suppressLineNumbers/>
      <w:spacing w:before="120" w:after="120"/>
    </w:pPr>
    <w:rPr>
      <w:rFonts w:cs="Arial"/>
      <w:i/>
      <w:iCs/>
      <w:sz w:val="24"/>
      <w:szCs w:val="24"/>
    </w:rPr>
  </w:style>
  <w:style w:type="paragraph" w:customStyle="1" w:styleId="Indice">
    <w:name w:val="Indice"/>
    <w:basedOn w:val="Normal"/>
    <w:qFormat/>
    <w:pPr>
      <w:suppressLineNumbers/>
    </w:pPr>
    <w:rPr>
      <w:rFonts w:cs="Arial"/>
    </w:rPr>
  </w:style>
  <w:style w:type="paragraph" w:customStyle="1" w:styleId="LO-normal">
    <w:name w:val="LO-normal"/>
    <w:qFormat/>
    <w:pPr>
      <w:suppressAutoHyphens/>
    </w:pPr>
    <w:rPr>
      <w:lang w:eastAsia="zh-CN" w:bidi="hi-IN"/>
    </w:rPr>
  </w:style>
  <w:style w:type="paragraph" w:styleId="Subtitle">
    <w:name w:val="Subtitle"/>
    <w:basedOn w:val="Normal"/>
    <w:next w:val="Normal"/>
    <w:uiPriority w:val="11"/>
    <w:qFormat/>
    <w:pPr>
      <w:keepNext/>
      <w:keepLines/>
      <w:pBdr>
        <w:top w:val="nil"/>
        <w:left w:val="nil"/>
        <w:bottom w:val="nil"/>
        <w:right w:val="nil"/>
        <w:between w:val="nil"/>
      </w:pBdr>
      <w:spacing w:before="360" w:after="80" w:line="240" w:lineRule="auto"/>
    </w:pPr>
    <w:rPr>
      <w:rFonts w:ascii="Georgia" w:eastAsia="Georgia" w:hAnsi="Georgia" w:cs="Georgia"/>
      <w:i/>
      <w:color w:val="666666"/>
      <w:sz w:val="48"/>
      <w:szCs w:val="48"/>
    </w:rPr>
  </w:style>
  <w:style w:type="paragraph" w:customStyle="1" w:styleId="Intestazioneepidipagina">
    <w:name w:val="Intestazione e piè di pagina"/>
    <w:basedOn w:val="Normal"/>
    <w:qFormat/>
  </w:style>
  <w:style w:type="paragraph" w:styleId="Header">
    <w:name w:val="header"/>
    <w:basedOn w:val="Intestazioneepidipagina"/>
  </w:style>
  <w:style w:type="paragraph" w:styleId="Footer">
    <w:name w:val="footer"/>
    <w:basedOn w:val="Intestazioneepidipagina"/>
  </w:style>
  <w:style w:type="paragraph" w:styleId="TOC2">
    <w:name w:val="toc 2"/>
    <w:basedOn w:val="Normal"/>
    <w:next w:val="Normal"/>
    <w:pPr>
      <w:suppressAutoHyphens w:val="0"/>
      <w:spacing w:after="100" w:line="252" w:lineRule="auto"/>
      <w:ind w:left="220"/>
    </w:pPr>
    <w:rPr>
      <w:rFonts w:eastAsia="Times New Roman"/>
    </w:rPr>
  </w:style>
  <w:style w:type="paragraph" w:customStyle="1" w:styleId="Titolosommario">
    <w:name w:val="Titolo sommario"/>
    <w:basedOn w:val="Heading1"/>
    <w:next w:val="Normal"/>
    <w:qFormat/>
    <w:pPr>
      <w:suppressAutoHyphens w:val="0"/>
      <w:spacing w:before="240" w:after="0" w:line="252" w:lineRule="auto"/>
    </w:pPr>
    <w:rPr>
      <w:rFonts w:ascii="Calibri Light" w:eastAsia="Times New Roman" w:hAnsi="Calibri Light" w:cs="Times New Roman"/>
      <w:b w:val="0"/>
      <w:color w:val="2E74B5"/>
    </w:rPr>
  </w:style>
  <w:style w:type="paragraph" w:styleId="TOC1">
    <w:name w:val="toc 1"/>
    <w:basedOn w:val="Normal"/>
    <w:next w:val="Normal"/>
    <w:pPr>
      <w:suppressAutoHyphens w:val="0"/>
      <w:spacing w:after="100" w:line="252" w:lineRule="auto"/>
    </w:pPr>
  </w:style>
  <w:style w:type="paragraph" w:customStyle="1" w:styleId="Contenutotabella">
    <w:name w:val="Contenuto tabella"/>
    <w:basedOn w:val="Normal"/>
    <w:qFormat/>
    <w:pPr>
      <w:widowControl w:val="0"/>
      <w:suppressLineNumbers/>
    </w:pPr>
  </w:style>
  <w:style w:type="paragraph" w:customStyle="1" w:styleId="Titolotabella">
    <w:name w:val="Titolo tabella"/>
    <w:basedOn w:val="Contenutotabella"/>
    <w:qFormat/>
    <w:pPr>
      <w:jc w:val="center"/>
    </w:pPr>
    <w:rPr>
      <w:b/>
      <w:bCs/>
    </w:rPr>
  </w:style>
  <w:style w:type="paragraph" w:customStyle="1" w:styleId="Testopreformattato">
    <w:name w:val="Testo preformattato"/>
    <w:basedOn w:val="Normal"/>
    <w:qFormat/>
    <w:pPr>
      <w:spacing w:after="0"/>
    </w:pPr>
    <w:rPr>
      <w:rFonts w:ascii="Liberation Mono" w:eastAsia="NSimSun" w:hAnsi="Liberation Mono" w:cs="Liberation Mono"/>
      <w:sz w:val="20"/>
      <w:szCs w:val="20"/>
    </w:rPr>
  </w:style>
  <w:style w:type="numbering" w:customStyle="1" w:styleId="WW8Num3">
    <w:name w:val="WW8Num3"/>
    <w:qFormat/>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Pr>
  </w:style>
  <w:style w:type="table" w:customStyle="1" w:styleId="aa">
    <w:basedOn w:val="TableNormal"/>
    <w:tblPr>
      <w:tblStyleRowBandSize w:val="1"/>
      <w:tblStyleColBandSize w:val="1"/>
    </w:tblPr>
  </w:style>
  <w:style w:type="paragraph" w:styleId="ListParagraph">
    <w:name w:val="List Paragraph"/>
    <w:basedOn w:val="Normal"/>
    <w:uiPriority w:val="34"/>
    <w:qFormat/>
    <w:rsid w:val="009E48F2"/>
    <w:pPr>
      <w:ind w:left="720"/>
      <w:contextualSpacing/>
    </w:pPr>
    <w:rPr>
      <w:rFonts w:cs="Mangal"/>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1762986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header" Target="header2.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jpg"/><Relationship Id="rId14" Type="http://schemas.openxmlformats.org/officeDocument/2006/relationships/image" Target="media/image5.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9grPzHbMjcRcpcMFakbOD0RKxLQ==">CgMxLjAyCWguMzBqMHpsbDIJaC4xZm9iOXRlMgloLjJldDkycDAyCWguM2R5NnZrbTIJaC4xdDNoNXNmMgloLjRkMzRvZzgyCWguMnM4ZXlvMTIJaC4xN2RwOHZ1MgloLjNyZGNyam4yCWguMjZpbjFyZzIOaC5tN25yOW93d285ZmsyDmgub3p5OW8xbXJnNWkzMg5oLm00bGt1N2gzdGJ1ZDIIaC5sbnhiejkyCWguMzVua3VuMjIJaC4xa3N2NHV2MgloLjF5ODEwdHcyCWguNGk3b2pocDIJaC4xY2k5M3hiMghoLmdqZGd4czgAciExYUFwVGd4bjZHcFZEWmNiOHpTLTdNVVR2YjR4ZlRRdkI=</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BF46E71A-BD39-43DE-B94E-2B78C3B792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16</Pages>
  <Words>1856</Words>
  <Characters>10580</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felix sam</dc:creator>
  <cp:lastModifiedBy>felix sam</cp:lastModifiedBy>
  <cp:revision>3</cp:revision>
  <dcterms:created xsi:type="dcterms:W3CDTF">2025-04-01T19:43:00Z</dcterms:created>
  <dcterms:modified xsi:type="dcterms:W3CDTF">2025-04-01T19:46:00Z</dcterms:modified>
</cp:coreProperties>
</file>