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F89" w:rsidRPr="00145F89" w:rsidRDefault="00C3194E" w:rsidP="00145F8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SPY </w:t>
      </w:r>
      <w:bookmarkStart w:id="0" w:name="_GoBack"/>
      <w:bookmarkEnd w:id="0"/>
      <w:r w:rsidR="00145F89" w:rsidRPr="00145F89">
        <w:rPr>
          <w:rFonts w:ascii="Times New Roman" w:eastAsia="Times New Roman" w:hAnsi="Times New Roman" w:cs="Times New Roman"/>
          <w:b/>
          <w:bCs/>
          <w:sz w:val="36"/>
          <w:szCs w:val="36"/>
        </w:rPr>
        <w:t>Reviewer Comments</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Introduction - VERY nice work. Settle on a single name in sentene one. Perhaps split this into two paragraphs, with the system description being on its own. Split it at "Thus, at the heart....." and take out the "Thus".</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Introduction: this diagram is very top-level, but it'll work...</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Excellent component breakdown; consider keeping all the parts at the same level of detail (you don't have the same amount of detail for 5.2.1.2 as you do for 5.2.1.1 for example)</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Don't forget that "will" statements are NOT numbered (example, 5.3.1.16.1 through ....16.3 should not be numbered)</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requirements 5.3.1.18.1 through 5.3.1.18.5 -- make these "will" statements and remove the numbers, or leave them as "shall" statements and outdent to the same level as 5.3.1.16 (this will require re-numbering)</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Finish the Backend requirements; you left off at 5.3.2.9 with an ellipsis.........</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You need more requirements for the Backend secion. What is the maximum number of concurrent users? How long is "prolonged idling"? What are the error messages that are sent, and for what connection issues? What determines if a network channel is not in use? What information goes in the network log? How often are periodic reports generated?</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You need more requirements for the Database secion. What are the fields? What are the tables and relations? I can't make a database from what you have given me here.</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What is meant by having the system "troubleshoot itself" in 5.3.4.3?</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Do you really want to delete client profile information? Won't that data be useful for future reports? You might just want to anonymize it instead.</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What calendar software will be used to integrate with in 5.3.4.1.7? What email software in 5.3.4.1.8?</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What data will be tracked over time in 5.3.4.20?</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What are the flags to be used in 5.3.4.21? What are the descriptions? What roles are involved for each flag?</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WEASEL WORDS! watch out for "easily" in 5.3.4.23 and 5.3.4.24. Also, define "large quantities of data" definitely.</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Finish the section; you left off at 5.3.4.30 with and ellipsis.................. 16.Performance requirements: good work here; use colons or dashes or something to space the main requirement from the explanation. Example: "5.4.1 successful login occurs within 5 seconds - Upon entering credentials, the user..."</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Section 5.5 -- make a more complete list here</w:t>
      </w:r>
    </w:p>
    <w:p w:rsidR="00145F89" w:rsidRPr="00145F89" w:rsidRDefault="00145F89" w:rsidP="00145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Which cloud hosting service are you planning to use? Fill that in when you know in Section 5.5.2.</w:t>
      </w:r>
    </w:p>
    <w:p w:rsidR="00145F89" w:rsidRPr="00145F89" w:rsidRDefault="00145F89" w:rsidP="00145F89">
      <w:pPr>
        <w:spacing w:before="100" w:beforeAutospacing="1" w:after="100" w:afterAutospacing="1" w:line="240" w:lineRule="auto"/>
        <w:rPr>
          <w:rFonts w:ascii="Times New Roman" w:eastAsia="Times New Roman" w:hAnsi="Times New Roman" w:cs="Times New Roman"/>
          <w:sz w:val="24"/>
          <w:szCs w:val="24"/>
        </w:rPr>
      </w:pPr>
      <w:r w:rsidRPr="00145F89">
        <w:rPr>
          <w:rFonts w:ascii="Times New Roman" w:eastAsia="Times New Roman" w:hAnsi="Times New Roman" w:cs="Times New Roman"/>
          <w:sz w:val="24"/>
          <w:szCs w:val="24"/>
        </w:rPr>
        <w:t>NICE JOB!</w:t>
      </w:r>
    </w:p>
    <w:p w:rsidR="007B0596" w:rsidRDefault="007B0596"/>
    <w:sectPr w:rsidR="007B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72B52"/>
    <w:multiLevelType w:val="multilevel"/>
    <w:tmpl w:val="5086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F89"/>
    <w:rsid w:val="00145F89"/>
    <w:rsid w:val="00225C7A"/>
    <w:rsid w:val="003D026D"/>
    <w:rsid w:val="00743CA2"/>
    <w:rsid w:val="007B0596"/>
    <w:rsid w:val="008907B7"/>
    <w:rsid w:val="00911CBC"/>
    <w:rsid w:val="00B30E37"/>
    <w:rsid w:val="00C3194E"/>
    <w:rsid w:val="00D921DE"/>
    <w:rsid w:val="00DE05C7"/>
    <w:rsid w:val="00E3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5F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F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5F8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5F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F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5F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44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Beej</dc:creator>
  <cp:lastModifiedBy>Beej</cp:lastModifiedBy>
  <cp:revision>2</cp:revision>
  <dcterms:created xsi:type="dcterms:W3CDTF">2016-10-05T22:30:00Z</dcterms:created>
  <dcterms:modified xsi:type="dcterms:W3CDTF">2016-10-05T23:39:00Z</dcterms:modified>
</cp:coreProperties>
</file>