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EB4E" w14:textId="797A1DC2" w:rsidR="00FC2ED6" w:rsidRPr="002D4A7C" w:rsidRDefault="00FC2ED6" w:rsidP="00FC2ED6">
      <w:pPr>
        <w:jc w:val="center"/>
        <w:rPr>
          <w:rFonts w:ascii="Verdana" w:hAnsi="Verdana" w:cstheme="majorHAnsi"/>
          <w:sz w:val="36"/>
          <w:szCs w:val="36"/>
        </w:rPr>
      </w:pPr>
      <w:r w:rsidRPr="002D4A7C">
        <w:rPr>
          <w:rFonts w:ascii="Verdana" w:hAnsi="Verdana" w:cstheme="majorHAnsi"/>
          <w:sz w:val="36"/>
          <w:szCs w:val="36"/>
        </w:rPr>
        <w:t>Desarrollo de Aplicaciones Web</w:t>
      </w:r>
      <w:r w:rsidR="00003097" w:rsidRPr="002D4A7C">
        <w:rPr>
          <w:rFonts w:ascii="Verdana" w:hAnsi="Verdana" w:cstheme="majorHAnsi"/>
          <w:sz w:val="36"/>
          <w:szCs w:val="36"/>
        </w:rPr>
        <w:t xml:space="preserve"> I</w:t>
      </w:r>
    </w:p>
    <w:p w14:paraId="4F6EA95B" w14:textId="1F508D11" w:rsidR="002D4A7C" w:rsidRPr="002D4A7C" w:rsidRDefault="002D4A7C" w:rsidP="002D4A7C">
      <w:pPr>
        <w:jc w:val="center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Microservicios: Desempeño y Capacitación</w:t>
      </w:r>
    </w:p>
    <w:p w14:paraId="70407A99" w14:textId="3F457A2A" w:rsidR="002D4A7C" w:rsidRDefault="002D4A7C" w:rsidP="002D4A7C">
      <w:pPr>
        <w:jc w:val="center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Grupo 4</w:t>
      </w:r>
    </w:p>
    <w:p w14:paraId="676C699C" w14:textId="5F50D59F" w:rsidR="002D4A7C" w:rsidRDefault="002D4A7C" w:rsidP="002D4A7C">
      <w:pPr>
        <w:jc w:val="center"/>
        <w:rPr>
          <w:rFonts w:ascii="Verdana" w:hAnsi="Verdana" w:cstheme="majorHAnsi"/>
        </w:rPr>
      </w:pPr>
      <w:r>
        <w:rPr>
          <w:rFonts w:ascii="Verdana" w:hAnsi="Verdana" w:cstheme="majorHAnsi"/>
        </w:rPr>
        <w:t>Versión:0.2</w:t>
      </w:r>
    </w:p>
    <w:p w14:paraId="1DEA4428" w14:textId="77777777" w:rsidR="002D4A7C" w:rsidRPr="002D4A7C" w:rsidRDefault="002D4A7C" w:rsidP="002D4A7C">
      <w:pPr>
        <w:jc w:val="center"/>
        <w:rPr>
          <w:rFonts w:ascii="Verdana" w:hAnsi="Verdana" w:cstheme="majorHAnsi"/>
        </w:rPr>
      </w:pPr>
    </w:p>
    <w:p w14:paraId="0A5B0BA9" w14:textId="4F19DDD5" w:rsidR="00003097" w:rsidRPr="002D4A7C" w:rsidRDefault="00003097" w:rsidP="00FC2ED6">
      <w:p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Descripción</w:t>
      </w:r>
      <w:r w:rsidR="002D4A7C" w:rsidRPr="002D4A7C">
        <w:rPr>
          <w:rFonts w:ascii="Verdana" w:hAnsi="Verdana" w:cstheme="majorHAnsi"/>
        </w:rPr>
        <w:t xml:space="preserve"> general:</w:t>
      </w:r>
    </w:p>
    <w:p w14:paraId="397B0492" w14:textId="0B5C8387" w:rsidR="002D4A7C" w:rsidRPr="002D4A7C" w:rsidRDefault="002D4A7C" w:rsidP="00FC2ED6">
      <w:p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 xml:space="preserve">El proyecto consiste en el desarrollo de una app empresarial enfocada en el mantenimiento del trabajador, </w:t>
      </w:r>
    </w:p>
    <w:p w14:paraId="0F3CD08A" w14:textId="2B1909F6" w:rsidR="002D4A7C" w:rsidRPr="002D4A7C" w:rsidRDefault="002D4A7C" w:rsidP="00FC2ED6">
      <w:pPr>
        <w:jc w:val="both"/>
        <w:rPr>
          <w:rFonts w:ascii="Verdana" w:hAnsi="Verdana" w:cstheme="majorHAnsi"/>
        </w:rPr>
      </w:pPr>
    </w:p>
    <w:p w14:paraId="647E5EA3" w14:textId="324E7053" w:rsidR="002567D4" w:rsidRPr="002D4A7C" w:rsidRDefault="002567D4" w:rsidP="002567D4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 xml:space="preserve">1. </w:t>
      </w:r>
      <w:r>
        <w:rPr>
          <w:rFonts w:ascii="Verdana" w:hAnsi="Verdana" w:cstheme="majorHAnsi"/>
        </w:rPr>
        <w:t>Micros</w:t>
      </w:r>
      <w:r w:rsidRPr="002D4A7C">
        <w:rPr>
          <w:rFonts w:ascii="Verdana" w:hAnsi="Verdana" w:cstheme="majorHAnsi"/>
        </w:rPr>
        <w:t>ervicio: Gestión del Desempeño del Empleado</w:t>
      </w:r>
    </w:p>
    <w:p w14:paraId="7A9FF54F" w14:textId="5743ED83" w:rsidR="002D4A7C" w:rsidRDefault="002D4A7C" w:rsidP="00FC2ED6">
      <w:pPr>
        <w:jc w:val="both"/>
        <w:rPr>
          <w:rFonts w:ascii="Verdana" w:hAnsi="Verdana" w:cstheme="majorHAnsi"/>
        </w:rPr>
      </w:pPr>
    </w:p>
    <w:p w14:paraId="33657E65" w14:textId="77777777" w:rsidR="002567D4" w:rsidRPr="002D4A7C" w:rsidRDefault="002567D4" w:rsidP="002567D4">
      <w:p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Tecnologías Utilizadas:</w:t>
      </w:r>
    </w:p>
    <w:p w14:paraId="57AEBFFB" w14:textId="77777777" w:rsidR="002567D4" w:rsidRPr="002D4A7C" w:rsidRDefault="002567D4" w:rsidP="002567D4">
      <w:pPr>
        <w:pStyle w:val="Prrafodelista"/>
        <w:numPr>
          <w:ilvl w:val="0"/>
          <w:numId w:val="3"/>
        </w:numPr>
        <w:jc w:val="both"/>
        <w:rPr>
          <w:rFonts w:ascii="Verdana" w:hAnsi="Verdana" w:cstheme="majorHAnsi"/>
        </w:rPr>
      </w:pPr>
      <w:proofErr w:type="spellStart"/>
      <w:r w:rsidRPr="002D4A7C">
        <w:rPr>
          <w:rFonts w:ascii="Verdana" w:hAnsi="Verdana" w:cstheme="majorHAnsi"/>
        </w:rPr>
        <w:t>Backend</w:t>
      </w:r>
      <w:proofErr w:type="spellEnd"/>
      <w:r w:rsidRPr="002D4A7C">
        <w:rPr>
          <w:rFonts w:ascii="Verdana" w:hAnsi="Verdana" w:cstheme="majorHAnsi"/>
        </w:rPr>
        <w:t xml:space="preserve">: Spring </w:t>
      </w:r>
      <w:proofErr w:type="spellStart"/>
      <w:r w:rsidRPr="002D4A7C">
        <w:rPr>
          <w:rFonts w:ascii="Verdana" w:hAnsi="Verdana" w:cstheme="majorHAnsi"/>
        </w:rPr>
        <w:t>Boot</w:t>
      </w:r>
      <w:proofErr w:type="spellEnd"/>
      <w:r w:rsidRPr="002D4A7C">
        <w:rPr>
          <w:rFonts w:ascii="Verdana" w:hAnsi="Verdana" w:cstheme="majorHAnsi"/>
        </w:rPr>
        <w:t xml:space="preserve">, Spring Data JPA, </w:t>
      </w:r>
      <w:proofErr w:type="spellStart"/>
      <w:r w:rsidRPr="002D4A7C">
        <w:rPr>
          <w:rFonts w:ascii="Verdana" w:hAnsi="Verdana" w:cstheme="majorHAnsi"/>
        </w:rPr>
        <w:t>Lombock</w:t>
      </w:r>
      <w:proofErr w:type="spellEnd"/>
    </w:p>
    <w:p w14:paraId="6607F179" w14:textId="77777777" w:rsidR="002567D4" w:rsidRPr="002D4A7C" w:rsidRDefault="002567D4" w:rsidP="002567D4">
      <w:pPr>
        <w:pStyle w:val="Prrafodelista"/>
        <w:numPr>
          <w:ilvl w:val="0"/>
          <w:numId w:val="3"/>
        </w:num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Base de Datos: MySQL</w:t>
      </w:r>
    </w:p>
    <w:p w14:paraId="63FBB0C0" w14:textId="61503C95" w:rsidR="002567D4" w:rsidRPr="002567D4" w:rsidRDefault="002567D4" w:rsidP="00FC2ED6">
      <w:pPr>
        <w:pStyle w:val="Prrafodelista"/>
        <w:numPr>
          <w:ilvl w:val="0"/>
          <w:numId w:val="3"/>
        </w:num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 xml:space="preserve">Comunicación: </w:t>
      </w:r>
      <w:proofErr w:type="spellStart"/>
      <w:r w:rsidRPr="002D4A7C">
        <w:rPr>
          <w:rFonts w:ascii="Verdana" w:hAnsi="Verdana" w:cstheme="majorHAnsi"/>
        </w:rPr>
        <w:t>RESTful</w:t>
      </w:r>
      <w:proofErr w:type="spellEnd"/>
      <w:r w:rsidRPr="002D4A7C">
        <w:rPr>
          <w:rFonts w:ascii="Verdana" w:hAnsi="Verdana" w:cstheme="majorHAnsi"/>
        </w:rPr>
        <w:t xml:space="preserve"> </w:t>
      </w:r>
      <w:proofErr w:type="spellStart"/>
      <w:r w:rsidRPr="002D4A7C">
        <w:rPr>
          <w:rFonts w:ascii="Verdana" w:hAnsi="Verdana" w:cstheme="majorHAnsi"/>
        </w:rPr>
        <w:t>APIs</w:t>
      </w:r>
      <w:proofErr w:type="spellEnd"/>
      <w:r w:rsidRPr="002D4A7C">
        <w:rPr>
          <w:rFonts w:ascii="Verdana" w:hAnsi="Verdana" w:cstheme="majorHAnsi"/>
        </w:rPr>
        <w:t xml:space="preserve">, </w:t>
      </w:r>
      <w:proofErr w:type="spellStart"/>
      <w:r w:rsidRPr="002D4A7C">
        <w:rPr>
          <w:rFonts w:ascii="Verdana" w:hAnsi="Verdana" w:cstheme="majorHAnsi"/>
        </w:rPr>
        <w:t>Swagger</w:t>
      </w:r>
      <w:proofErr w:type="spellEnd"/>
    </w:p>
    <w:p w14:paraId="4AFBA7E9" w14:textId="77777777" w:rsidR="002567D4" w:rsidRDefault="002567D4" w:rsidP="00FC2ED6">
      <w:pPr>
        <w:jc w:val="both"/>
        <w:rPr>
          <w:rFonts w:ascii="Verdana" w:hAnsi="Verdana" w:cstheme="majorHAnsi"/>
        </w:rPr>
      </w:pPr>
    </w:p>
    <w:p w14:paraId="66CF796D" w14:textId="616D6D3C" w:rsidR="002567D4" w:rsidRDefault="002567D4" w:rsidP="00FC2ED6">
      <w:p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Detalles del proyecto:</w:t>
      </w:r>
    </w:p>
    <w:p w14:paraId="3E04743C" w14:textId="56CD89E7" w:rsidR="002567D4" w:rsidRDefault="002567D4" w:rsidP="00FC2ED6">
      <w:p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 xml:space="preserve">Spring </w:t>
      </w:r>
      <w:proofErr w:type="spellStart"/>
      <w:r>
        <w:rPr>
          <w:rFonts w:ascii="Verdana" w:hAnsi="Verdana" w:cstheme="majorHAnsi"/>
        </w:rPr>
        <w:t>Boot</w:t>
      </w:r>
      <w:proofErr w:type="spellEnd"/>
    </w:p>
    <w:p w14:paraId="26304AD8" w14:textId="59A574A2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Project: Maven</w:t>
      </w:r>
    </w:p>
    <w:p w14:paraId="34A796DD" w14:textId="1D8C6419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proofErr w:type="spellStart"/>
      <w:r>
        <w:rPr>
          <w:rFonts w:ascii="Verdana" w:hAnsi="Verdana" w:cstheme="majorHAnsi"/>
        </w:rPr>
        <w:t>Language</w:t>
      </w:r>
      <w:proofErr w:type="spellEnd"/>
      <w:r>
        <w:rPr>
          <w:rFonts w:ascii="Verdana" w:hAnsi="Verdana" w:cstheme="majorHAnsi"/>
        </w:rPr>
        <w:t>: Java</w:t>
      </w:r>
    </w:p>
    <w:p w14:paraId="03E26619" w14:textId="660CB9AC" w:rsidR="002567D4" w:rsidRP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proofErr w:type="spellStart"/>
      <w:r>
        <w:rPr>
          <w:rFonts w:ascii="Verdana" w:hAnsi="Verdana" w:cstheme="majorHAnsi"/>
        </w:rPr>
        <w:t>Version</w:t>
      </w:r>
      <w:proofErr w:type="spellEnd"/>
      <w:r>
        <w:rPr>
          <w:rFonts w:ascii="Verdana" w:hAnsi="Verdana" w:cstheme="majorHAnsi"/>
        </w:rPr>
        <w:t>: 3.4.4</w:t>
      </w:r>
    </w:p>
    <w:p w14:paraId="0E53F680" w14:textId="01CAC5A9" w:rsidR="002567D4" w:rsidRDefault="002567D4" w:rsidP="002567D4">
      <w:pPr>
        <w:ind w:left="360"/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 xml:space="preserve">Project </w:t>
      </w:r>
      <w:proofErr w:type="spellStart"/>
      <w:r>
        <w:rPr>
          <w:rFonts w:ascii="Verdana" w:hAnsi="Verdana" w:cstheme="majorHAnsi"/>
        </w:rPr>
        <w:t>Metadata</w:t>
      </w:r>
      <w:proofErr w:type="spellEnd"/>
    </w:p>
    <w:p w14:paraId="5B0D8CC8" w14:textId="362CB067" w:rsidR="002567D4" w:rsidRDefault="002567D4" w:rsidP="002567D4">
      <w:pPr>
        <w:ind w:left="360"/>
        <w:jc w:val="both"/>
        <w:rPr>
          <w:rFonts w:ascii="Verdana" w:hAnsi="Verdana" w:cstheme="majorHAnsi"/>
        </w:rPr>
      </w:pPr>
      <w:proofErr w:type="spellStart"/>
      <w:r>
        <w:rPr>
          <w:rFonts w:ascii="Verdana" w:hAnsi="Verdana" w:cstheme="majorHAnsi"/>
        </w:rPr>
        <w:t>Group</w:t>
      </w:r>
      <w:proofErr w:type="spellEnd"/>
      <w:r>
        <w:rPr>
          <w:rFonts w:ascii="Verdana" w:hAnsi="Verdana" w:cstheme="majorHAnsi"/>
        </w:rPr>
        <w:t xml:space="preserve">: </w:t>
      </w:r>
      <w:proofErr w:type="spellStart"/>
      <w:proofErr w:type="gramStart"/>
      <w:r>
        <w:rPr>
          <w:rFonts w:ascii="Verdana" w:hAnsi="Verdana" w:cstheme="majorHAnsi"/>
        </w:rPr>
        <w:t>api.cibertec</w:t>
      </w:r>
      <w:proofErr w:type="gramEnd"/>
      <w:r>
        <w:rPr>
          <w:rFonts w:ascii="Verdana" w:hAnsi="Verdana" w:cstheme="majorHAnsi"/>
        </w:rPr>
        <w:t>.performance</w:t>
      </w:r>
      <w:proofErr w:type="spellEnd"/>
    </w:p>
    <w:p w14:paraId="6B783116" w14:textId="0E505429" w:rsidR="002567D4" w:rsidRDefault="002567D4" w:rsidP="002567D4">
      <w:pPr>
        <w:ind w:left="360"/>
        <w:jc w:val="both"/>
        <w:rPr>
          <w:rFonts w:ascii="Verdana" w:hAnsi="Verdana" w:cstheme="majorHAnsi"/>
        </w:rPr>
      </w:pPr>
      <w:proofErr w:type="spellStart"/>
      <w:r>
        <w:rPr>
          <w:rFonts w:ascii="Verdana" w:hAnsi="Verdana" w:cstheme="majorHAnsi"/>
        </w:rPr>
        <w:t>Artifact</w:t>
      </w:r>
      <w:proofErr w:type="spellEnd"/>
      <w:r>
        <w:rPr>
          <w:rFonts w:ascii="Verdana" w:hAnsi="Verdana" w:cstheme="majorHAnsi"/>
        </w:rPr>
        <w:t xml:space="preserve">: </w:t>
      </w:r>
      <w:proofErr w:type="spellStart"/>
      <w:r>
        <w:rPr>
          <w:rFonts w:ascii="Verdana" w:hAnsi="Verdana" w:cstheme="majorHAnsi"/>
        </w:rPr>
        <w:t>employee</w:t>
      </w:r>
      <w:proofErr w:type="spellEnd"/>
    </w:p>
    <w:p w14:paraId="3AB95A46" w14:textId="47CEE7F5" w:rsidR="002567D4" w:rsidRDefault="002567D4" w:rsidP="002567D4">
      <w:pPr>
        <w:ind w:left="360"/>
        <w:jc w:val="both"/>
        <w:rPr>
          <w:rFonts w:ascii="Verdana" w:hAnsi="Verdana" w:cstheme="majorHAnsi"/>
        </w:rPr>
      </w:pPr>
      <w:proofErr w:type="spellStart"/>
      <w:r>
        <w:rPr>
          <w:rFonts w:ascii="Verdana" w:hAnsi="Verdana" w:cstheme="majorHAnsi"/>
        </w:rPr>
        <w:t>Name</w:t>
      </w:r>
      <w:proofErr w:type="spellEnd"/>
      <w:r>
        <w:rPr>
          <w:rFonts w:ascii="Verdana" w:hAnsi="Verdana" w:cstheme="majorHAnsi"/>
        </w:rPr>
        <w:t>: performance</w:t>
      </w:r>
    </w:p>
    <w:p w14:paraId="67A57745" w14:textId="64E26A69" w:rsidR="002567D4" w:rsidRDefault="002567D4" w:rsidP="002567D4">
      <w:pPr>
        <w:ind w:left="360"/>
        <w:jc w:val="both"/>
        <w:rPr>
          <w:rFonts w:ascii="Verdana" w:hAnsi="Verdana" w:cstheme="majorHAnsi"/>
        </w:rPr>
      </w:pPr>
      <w:proofErr w:type="spellStart"/>
      <w:r>
        <w:rPr>
          <w:rFonts w:ascii="Verdana" w:hAnsi="Verdana" w:cstheme="majorHAnsi"/>
        </w:rPr>
        <w:t>Package</w:t>
      </w:r>
      <w:proofErr w:type="spellEnd"/>
      <w:r>
        <w:rPr>
          <w:rFonts w:ascii="Verdana" w:hAnsi="Verdana" w:cstheme="majorHAnsi"/>
        </w:rPr>
        <w:t xml:space="preserve"> </w:t>
      </w:r>
      <w:proofErr w:type="spellStart"/>
      <w:r>
        <w:rPr>
          <w:rFonts w:ascii="Verdana" w:hAnsi="Verdana" w:cstheme="majorHAnsi"/>
        </w:rPr>
        <w:t>name</w:t>
      </w:r>
      <w:proofErr w:type="spellEnd"/>
      <w:r>
        <w:rPr>
          <w:rFonts w:ascii="Verdana" w:hAnsi="Verdana" w:cstheme="majorHAnsi"/>
        </w:rPr>
        <w:t xml:space="preserve">: </w:t>
      </w:r>
      <w:proofErr w:type="spellStart"/>
      <w:proofErr w:type="gramStart"/>
      <w:r>
        <w:rPr>
          <w:rFonts w:ascii="Verdana" w:hAnsi="Verdana" w:cstheme="majorHAnsi"/>
        </w:rPr>
        <w:t>api.cibertec</w:t>
      </w:r>
      <w:proofErr w:type="gramEnd"/>
      <w:r>
        <w:rPr>
          <w:rFonts w:ascii="Verdana" w:hAnsi="Verdana" w:cstheme="majorHAnsi"/>
        </w:rPr>
        <w:t>.performance.employee</w:t>
      </w:r>
      <w:proofErr w:type="spellEnd"/>
    </w:p>
    <w:p w14:paraId="5D1917D5" w14:textId="2C48A150" w:rsidR="002567D4" w:rsidRDefault="002567D4" w:rsidP="002567D4">
      <w:pPr>
        <w:ind w:left="360"/>
        <w:jc w:val="both"/>
        <w:rPr>
          <w:rFonts w:ascii="Verdana" w:hAnsi="Verdana" w:cstheme="majorHAnsi"/>
        </w:rPr>
      </w:pPr>
      <w:proofErr w:type="spellStart"/>
      <w:r>
        <w:rPr>
          <w:rFonts w:ascii="Verdana" w:hAnsi="Verdana" w:cstheme="majorHAnsi"/>
        </w:rPr>
        <w:t>Packaging</w:t>
      </w:r>
      <w:proofErr w:type="spellEnd"/>
      <w:r>
        <w:rPr>
          <w:rFonts w:ascii="Verdana" w:hAnsi="Verdana" w:cstheme="majorHAnsi"/>
        </w:rPr>
        <w:t>: JAR</w:t>
      </w:r>
    </w:p>
    <w:p w14:paraId="796132DB" w14:textId="3FA78424" w:rsidR="002567D4" w:rsidRDefault="002567D4" w:rsidP="002567D4">
      <w:pPr>
        <w:ind w:left="360"/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Java: 17</w:t>
      </w:r>
    </w:p>
    <w:p w14:paraId="18853A6A" w14:textId="4A1EA61C" w:rsidR="002567D4" w:rsidRDefault="002567D4" w:rsidP="002567D4">
      <w:pPr>
        <w:ind w:left="360"/>
        <w:jc w:val="both"/>
        <w:rPr>
          <w:rFonts w:ascii="Verdana" w:hAnsi="Verdana" w:cstheme="majorHAnsi"/>
        </w:rPr>
      </w:pPr>
    </w:p>
    <w:p w14:paraId="0B410CF7" w14:textId="3FFCDF9A" w:rsidR="002567D4" w:rsidRDefault="002567D4" w:rsidP="002567D4">
      <w:pPr>
        <w:ind w:left="360"/>
        <w:jc w:val="both"/>
        <w:rPr>
          <w:rFonts w:ascii="Verdana" w:hAnsi="Verdana" w:cstheme="majorHAnsi"/>
        </w:rPr>
      </w:pPr>
      <w:proofErr w:type="spellStart"/>
      <w:r>
        <w:rPr>
          <w:rFonts w:ascii="Verdana" w:hAnsi="Verdana" w:cstheme="majorHAnsi"/>
        </w:rPr>
        <w:t>Dependencies</w:t>
      </w:r>
      <w:proofErr w:type="spellEnd"/>
      <w:r>
        <w:rPr>
          <w:rFonts w:ascii="Verdana" w:hAnsi="Verdana" w:cstheme="majorHAnsi"/>
        </w:rPr>
        <w:t>:</w:t>
      </w:r>
    </w:p>
    <w:p w14:paraId="631AF01C" w14:textId="3C551EB8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Lombok</w:t>
      </w:r>
    </w:p>
    <w:p w14:paraId="288858E7" w14:textId="23A33BDD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Spring Data JPA</w:t>
      </w:r>
    </w:p>
    <w:p w14:paraId="483C41A9" w14:textId="6C6A56FF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 xml:space="preserve">Spring </w:t>
      </w:r>
      <w:proofErr w:type="spellStart"/>
      <w:r>
        <w:rPr>
          <w:rFonts w:ascii="Verdana" w:hAnsi="Verdana" w:cstheme="majorHAnsi"/>
        </w:rPr>
        <w:t>Boot</w:t>
      </w:r>
      <w:proofErr w:type="spellEnd"/>
      <w:r>
        <w:rPr>
          <w:rFonts w:ascii="Verdana" w:hAnsi="Verdana" w:cstheme="majorHAnsi"/>
        </w:rPr>
        <w:t xml:space="preserve"> </w:t>
      </w:r>
      <w:proofErr w:type="spellStart"/>
      <w:r>
        <w:rPr>
          <w:rFonts w:ascii="Verdana" w:hAnsi="Verdana" w:cstheme="majorHAnsi"/>
        </w:rPr>
        <w:t>DevTools</w:t>
      </w:r>
      <w:proofErr w:type="spellEnd"/>
    </w:p>
    <w:p w14:paraId="46987810" w14:textId="14649910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Spring Web</w:t>
      </w:r>
    </w:p>
    <w:p w14:paraId="7250C6DD" w14:textId="0D97D52B" w:rsidR="002567D4" w:rsidRP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lastRenderedPageBreak/>
        <w:t>MySQL Driver</w:t>
      </w:r>
    </w:p>
    <w:p w14:paraId="6BE39F40" w14:textId="77777777" w:rsidR="00003097" w:rsidRPr="002D4A7C" w:rsidRDefault="00003097" w:rsidP="00003097">
      <w:pPr>
        <w:jc w:val="both"/>
        <w:rPr>
          <w:rFonts w:ascii="Verdana" w:hAnsi="Verdana" w:cstheme="majorHAnsi"/>
        </w:rPr>
      </w:pPr>
    </w:p>
    <w:p w14:paraId="64E630E3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Descripción general:</w:t>
      </w:r>
    </w:p>
    <w:p w14:paraId="6DEE4F6D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Este servicio permite al empleado visualizar su rendimiento dentro de la empresa mediante un dashboard interactivo. La visualización está basada en indicadores clave de desempeño (KPI's), los cuales son registrados y procesados por el sistema para generar estadísticas y gráficos.</w:t>
      </w:r>
    </w:p>
    <w:p w14:paraId="6A69F611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Funcionalidades principales:</w:t>
      </w:r>
    </w:p>
    <w:p w14:paraId="7E11D28C" w14:textId="7C01E90D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Visualización del rendimiento individual por mes.</w:t>
      </w:r>
    </w:p>
    <w:p w14:paraId="0CC7460A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Panel de estadísticas con gráficos de pastel y barras.</w:t>
      </w:r>
    </w:p>
    <w:p w14:paraId="53D6A6CD" w14:textId="61DFF95A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Consulta y carga de récords (logros, cursos, feedback, etc.).</w:t>
      </w:r>
    </w:p>
    <w:p w14:paraId="6CC9F703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Asignación automática de beneficios corporativos según el desempeño.</w:t>
      </w:r>
    </w:p>
    <w:p w14:paraId="1B16278D" w14:textId="10F676DF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Base de datos estructurada con</w:t>
      </w:r>
      <w:r w:rsidR="00904A51" w:rsidRPr="002D4A7C">
        <w:rPr>
          <w:rFonts w:ascii="Verdana" w:hAnsi="Verdana" w:cstheme="majorHAnsi"/>
        </w:rPr>
        <w:t xml:space="preserve"> Tablas</w:t>
      </w:r>
      <w:r w:rsidRPr="002D4A7C">
        <w:rPr>
          <w:rFonts w:ascii="Verdana" w:hAnsi="Verdana" w:cstheme="majorHAnsi"/>
        </w:rPr>
        <w:t>:</w:t>
      </w:r>
    </w:p>
    <w:p w14:paraId="5A3B113E" w14:textId="27115543" w:rsidR="00904A51" w:rsidRPr="002D4A7C" w:rsidRDefault="00904A51" w:rsidP="00FC2ED6">
      <w:pPr>
        <w:rPr>
          <w:rFonts w:ascii="Verdana" w:hAnsi="Verdana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A51" w:rsidRPr="002D4A7C" w14:paraId="0A215BB3" w14:textId="77777777" w:rsidTr="002D4A7C">
        <w:trPr>
          <w:trHeight w:val="631"/>
        </w:trPr>
        <w:tc>
          <w:tcPr>
            <w:tcW w:w="4247" w:type="dxa"/>
            <w:vAlign w:val="center"/>
          </w:tcPr>
          <w:p w14:paraId="23CA92CE" w14:textId="1AA22147" w:rsidR="00904A51" w:rsidRPr="002D4A7C" w:rsidRDefault="00904A51" w:rsidP="002D4A7C">
            <w:pPr>
              <w:jc w:val="center"/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Tablas</w:t>
            </w:r>
          </w:p>
        </w:tc>
        <w:tc>
          <w:tcPr>
            <w:tcW w:w="4247" w:type="dxa"/>
            <w:vAlign w:val="center"/>
          </w:tcPr>
          <w:p w14:paraId="2D6EAE4C" w14:textId="3D8B326F" w:rsidR="00904A51" w:rsidRPr="002D4A7C" w:rsidRDefault="00904A51" w:rsidP="002D4A7C">
            <w:pPr>
              <w:jc w:val="center"/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Propósito</w:t>
            </w:r>
          </w:p>
        </w:tc>
      </w:tr>
      <w:tr w:rsidR="00904A51" w:rsidRPr="002D4A7C" w14:paraId="21500492" w14:textId="77777777" w:rsidTr="00904A51">
        <w:tc>
          <w:tcPr>
            <w:tcW w:w="4247" w:type="dxa"/>
          </w:tcPr>
          <w:p w14:paraId="3CC79D72" w14:textId="20C0C018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 xml:space="preserve">KPI (Key Performance </w:t>
            </w:r>
            <w:proofErr w:type="spellStart"/>
            <w:r w:rsidRPr="002D4A7C">
              <w:rPr>
                <w:rFonts w:ascii="Verdana" w:hAnsi="Verdana" w:cstheme="majorHAnsi"/>
              </w:rPr>
              <w:t>Indicator</w:t>
            </w:r>
            <w:proofErr w:type="spellEnd"/>
            <w:r w:rsidRPr="002D4A7C">
              <w:rPr>
                <w:rFonts w:ascii="Verdana" w:hAnsi="Verdana" w:cstheme="majorHAnsi"/>
              </w:rPr>
              <w:t>)</w:t>
            </w:r>
          </w:p>
        </w:tc>
        <w:tc>
          <w:tcPr>
            <w:tcW w:w="4247" w:type="dxa"/>
          </w:tcPr>
          <w:p w14:paraId="50EFF9D3" w14:textId="62BBE857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 xml:space="preserve">Esta tabla toma la forma en la que puede ser medible los diferentes tipos de indicadores, para categorizarlos y ser usados en la relación </w:t>
            </w:r>
            <w:proofErr w:type="spellStart"/>
            <w:r w:rsidRPr="002D4A7C">
              <w:rPr>
                <w:rFonts w:ascii="Verdana" w:hAnsi="Verdana" w:cstheme="majorHAnsi"/>
              </w:rPr>
              <w:t>employee_kpi</w:t>
            </w:r>
            <w:proofErr w:type="spellEnd"/>
          </w:p>
        </w:tc>
      </w:tr>
      <w:tr w:rsidR="00904A51" w:rsidRPr="002D4A7C" w14:paraId="0CF1CD84" w14:textId="77777777" w:rsidTr="00904A51">
        <w:tc>
          <w:tcPr>
            <w:tcW w:w="4247" w:type="dxa"/>
          </w:tcPr>
          <w:p w14:paraId="15CC249E" w14:textId="4A44FD9F" w:rsidR="00904A51" w:rsidRPr="002D4A7C" w:rsidRDefault="00904A51" w:rsidP="00FC2ED6">
            <w:pPr>
              <w:rPr>
                <w:rFonts w:ascii="Verdana" w:hAnsi="Verdana" w:cstheme="majorHAnsi"/>
              </w:rPr>
            </w:pPr>
            <w:proofErr w:type="spellStart"/>
            <w:r w:rsidRPr="002D4A7C">
              <w:rPr>
                <w:rFonts w:ascii="Verdana" w:hAnsi="Verdana" w:cstheme="majorHAnsi"/>
              </w:rPr>
              <w:t>Employ</w:t>
            </w:r>
            <w:r w:rsidR="009026DD" w:rsidRPr="002D4A7C">
              <w:rPr>
                <w:rFonts w:ascii="Verdana" w:hAnsi="Verdana" w:cstheme="majorHAnsi"/>
              </w:rPr>
              <w:t>e</w:t>
            </w:r>
            <w:r w:rsidRPr="002D4A7C">
              <w:rPr>
                <w:rFonts w:ascii="Verdana" w:hAnsi="Verdana" w:cstheme="majorHAnsi"/>
              </w:rPr>
              <w:t>e_kpi</w:t>
            </w:r>
            <w:proofErr w:type="spellEnd"/>
          </w:p>
        </w:tc>
        <w:tc>
          <w:tcPr>
            <w:tcW w:w="4247" w:type="dxa"/>
          </w:tcPr>
          <w:p w14:paraId="53A57120" w14:textId="27824EA9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 xml:space="preserve">Esta tabla nace en la relación de </w:t>
            </w:r>
            <w:proofErr w:type="spellStart"/>
            <w:r w:rsidRPr="002D4A7C">
              <w:rPr>
                <w:rFonts w:ascii="Verdana" w:hAnsi="Verdana" w:cstheme="majorHAnsi"/>
              </w:rPr>
              <w:t>Employee</w:t>
            </w:r>
            <w:proofErr w:type="spellEnd"/>
            <w:r w:rsidRPr="002D4A7C">
              <w:rPr>
                <w:rFonts w:ascii="Verdana" w:hAnsi="Verdana" w:cstheme="majorHAnsi"/>
              </w:rPr>
              <w:t xml:space="preserve"> y los KPI, donde se asignará un valor medible dependiendo el tipo de KPI</w:t>
            </w:r>
          </w:p>
        </w:tc>
      </w:tr>
      <w:tr w:rsidR="00904A51" w:rsidRPr="002D4A7C" w14:paraId="3D04C920" w14:textId="77777777" w:rsidTr="00904A51">
        <w:tc>
          <w:tcPr>
            <w:tcW w:w="4247" w:type="dxa"/>
          </w:tcPr>
          <w:p w14:paraId="33660237" w14:textId="4E5AFC44" w:rsidR="00904A51" w:rsidRPr="002D4A7C" w:rsidRDefault="009026DD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Achievements</w:t>
            </w:r>
          </w:p>
        </w:tc>
        <w:tc>
          <w:tcPr>
            <w:tcW w:w="4247" w:type="dxa"/>
          </w:tcPr>
          <w:p w14:paraId="6B6FD9D6" w14:textId="7ED6BA57" w:rsidR="00904A51" w:rsidRPr="002D4A7C" w:rsidRDefault="009026DD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Achievements</w:t>
            </w:r>
            <w:r w:rsidR="00904A51" w:rsidRPr="002D4A7C">
              <w:rPr>
                <w:rFonts w:ascii="Verdana" w:hAnsi="Verdana" w:cstheme="majorHAnsi"/>
              </w:rPr>
              <w:t xml:space="preserve"> guarda un registro de logros por</w:t>
            </w:r>
            <w:r w:rsidRPr="002D4A7C">
              <w:rPr>
                <w:rFonts w:ascii="Verdana" w:hAnsi="Verdana" w:cstheme="majorHAnsi"/>
              </w:rPr>
              <w:t xml:space="preserve"> </w:t>
            </w:r>
            <w:r w:rsidR="00904A51" w:rsidRPr="002D4A7C">
              <w:rPr>
                <w:rFonts w:ascii="Verdana" w:hAnsi="Verdana" w:cstheme="majorHAnsi"/>
              </w:rPr>
              <w:t xml:space="preserve">el empleado, uso menos técnico y más </w:t>
            </w:r>
            <w:proofErr w:type="spellStart"/>
            <w:r w:rsidR="00904A51" w:rsidRPr="002D4A7C">
              <w:rPr>
                <w:rFonts w:ascii="Verdana" w:hAnsi="Verdana" w:cstheme="majorHAnsi"/>
              </w:rPr>
              <w:t>historializado</w:t>
            </w:r>
            <w:proofErr w:type="spellEnd"/>
          </w:p>
        </w:tc>
      </w:tr>
      <w:tr w:rsidR="00904A51" w:rsidRPr="002D4A7C" w14:paraId="5ACA8784" w14:textId="77777777" w:rsidTr="00904A51">
        <w:tc>
          <w:tcPr>
            <w:tcW w:w="4247" w:type="dxa"/>
          </w:tcPr>
          <w:p w14:paraId="7BA49721" w14:textId="5001E52C" w:rsidR="00904A51" w:rsidRPr="002D4A7C" w:rsidRDefault="00003097" w:rsidP="00FC2ED6">
            <w:pPr>
              <w:rPr>
                <w:rFonts w:ascii="Verdana" w:hAnsi="Verdana" w:cstheme="majorHAnsi"/>
              </w:rPr>
            </w:pPr>
            <w:proofErr w:type="spellStart"/>
            <w:r w:rsidRPr="002D4A7C">
              <w:rPr>
                <w:rFonts w:ascii="Verdana" w:hAnsi="Verdana" w:cstheme="majorHAnsi"/>
              </w:rPr>
              <w:t>Feedback</w:t>
            </w:r>
            <w:proofErr w:type="spellEnd"/>
          </w:p>
        </w:tc>
        <w:tc>
          <w:tcPr>
            <w:tcW w:w="4247" w:type="dxa"/>
          </w:tcPr>
          <w:p w14:paraId="7446CA44" w14:textId="77777777" w:rsidR="00904A51" w:rsidRPr="002D4A7C" w:rsidRDefault="00904A51" w:rsidP="00FC2ED6">
            <w:pPr>
              <w:rPr>
                <w:rFonts w:ascii="Verdana" w:hAnsi="Verdana" w:cstheme="majorHAnsi"/>
              </w:rPr>
            </w:pPr>
          </w:p>
        </w:tc>
      </w:tr>
    </w:tbl>
    <w:p w14:paraId="26E6941D" w14:textId="77777777" w:rsidR="00003097" w:rsidRPr="002D4A7C" w:rsidRDefault="00003097" w:rsidP="00FC2ED6">
      <w:pPr>
        <w:rPr>
          <w:rFonts w:ascii="Verdana" w:hAnsi="Verdana" w:cstheme="majorHAnsi"/>
        </w:rPr>
      </w:pPr>
    </w:p>
    <w:p w14:paraId="2B156C19" w14:textId="77777777" w:rsidR="00003097" w:rsidRPr="002D4A7C" w:rsidRDefault="00003097" w:rsidP="00FC2ED6">
      <w:pPr>
        <w:rPr>
          <w:rFonts w:ascii="Verdana" w:hAnsi="Verdana" w:cstheme="majorHAnsi"/>
        </w:rPr>
      </w:pPr>
    </w:p>
    <w:p w14:paraId="4FB0DFEC" w14:textId="76CCD50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Objetivo del servicio:</w:t>
      </w:r>
    </w:p>
    <w:p w14:paraId="769D67E3" w14:textId="77777777" w:rsidR="00003097" w:rsidRPr="002D4A7C" w:rsidRDefault="00003097" w:rsidP="00FC2ED6">
      <w:pPr>
        <w:rPr>
          <w:rFonts w:ascii="Verdana" w:hAnsi="Verdana" w:cstheme="majorHAnsi"/>
        </w:rPr>
      </w:pPr>
    </w:p>
    <w:p w14:paraId="4F8B363A" w14:textId="22FEF3EF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Ofrecer a cada empleado una vista clara y motivadora de su progreso, así como una forma transparente de acceder a premios o incentivos.</w:t>
      </w:r>
    </w:p>
    <w:p w14:paraId="7FA7E3B2" w14:textId="6FF6219C" w:rsidR="00FC2ED6" w:rsidRPr="002D4A7C" w:rsidRDefault="00FC2ED6" w:rsidP="00FC2ED6">
      <w:pPr>
        <w:rPr>
          <w:rFonts w:ascii="Verdana" w:hAnsi="Verdana" w:cstheme="majorHAnsi"/>
        </w:rPr>
      </w:pPr>
    </w:p>
    <w:p w14:paraId="507463CB" w14:textId="77777777" w:rsidR="00FC2ED6" w:rsidRPr="002D4A7C" w:rsidRDefault="00FC2ED6" w:rsidP="00FC2ED6">
      <w:pPr>
        <w:rPr>
          <w:rFonts w:ascii="Verdana" w:hAnsi="Verdana" w:cstheme="majorHAnsi"/>
        </w:rPr>
      </w:pPr>
    </w:p>
    <w:p w14:paraId="2B1D13A3" w14:textId="78195A3E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2. Servicio: Gestión de Capacitaciones</w:t>
      </w:r>
    </w:p>
    <w:p w14:paraId="15870CB7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lastRenderedPageBreak/>
        <w:t>Descripción general:</w:t>
      </w:r>
    </w:p>
    <w:p w14:paraId="78FF7A4E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Este servicio permite la administración de cursos, talleres o capacitaciones internas y externas para los empleados. El sistema registra la participación, avances y finalización de cada formación.</w:t>
      </w:r>
    </w:p>
    <w:p w14:paraId="7C03FA84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Funcionalidades principales:</w:t>
      </w:r>
    </w:p>
    <w:p w14:paraId="3FAEA7A5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Registro de cursos disponibles.</w:t>
      </w:r>
    </w:p>
    <w:p w14:paraId="2A622B00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Inscripción de empleados a capacitaciones.</w:t>
      </w:r>
    </w:p>
    <w:p w14:paraId="13187279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Seguimiento del avance (estado: inscrito, en curso, finalizado).</w:t>
      </w:r>
    </w:p>
    <w:p w14:paraId="2BEC4CC6" w14:textId="400A8DFE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Validación de resultados y carga automática en los récords del empleado.</w:t>
      </w:r>
    </w:p>
    <w:p w14:paraId="2349FFFA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Notificaciones al empleado sobre nuevas capacitaciones y fechas límite.</w:t>
      </w:r>
    </w:p>
    <w:p w14:paraId="68EDEE90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Objetivo del servicio:</w:t>
      </w:r>
    </w:p>
    <w:p w14:paraId="0AE5F4DD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Fomentar el desarrollo profesional de los empleados a través de un sistema estructurado de formación continua.</w:t>
      </w:r>
    </w:p>
    <w:p w14:paraId="12638028" w14:textId="67DC98FA" w:rsidR="002D3B78" w:rsidRPr="002D4A7C" w:rsidRDefault="002D3B78" w:rsidP="002D3B78">
      <w:pPr>
        <w:rPr>
          <w:rFonts w:ascii="Verdana" w:hAnsi="Verdana" w:cstheme="majorHAnsi"/>
        </w:rPr>
      </w:pPr>
    </w:p>
    <w:p w14:paraId="14E58BE2" w14:textId="77777777" w:rsidR="002D3B78" w:rsidRPr="002D4A7C" w:rsidRDefault="002D3B78" w:rsidP="002D3B78">
      <w:pPr>
        <w:rPr>
          <w:rFonts w:ascii="Verdana" w:hAnsi="Verdana" w:cstheme="majorHAnsi"/>
        </w:rPr>
      </w:pPr>
    </w:p>
    <w:sectPr w:rsidR="002D3B78" w:rsidRPr="002D4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D02"/>
    <w:multiLevelType w:val="hybridMultilevel"/>
    <w:tmpl w:val="D19A93F8"/>
    <w:lvl w:ilvl="0" w:tplc="F43C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55D97"/>
    <w:multiLevelType w:val="hybridMultilevel"/>
    <w:tmpl w:val="B5FE8214"/>
    <w:lvl w:ilvl="0" w:tplc="4E9E59F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aj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869B1"/>
    <w:multiLevelType w:val="hybridMultilevel"/>
    <w:tmpl w:val="0BE0E17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41FD"/>
    <w:multiLevelType w:val="hybridMultilevel"/>
    <w:tmpl w:val="B378B626"/>
    <w:lvl w:ilvl="0" w:tplc="F43C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78"/>
    <w:rsid w:val="00003097"/>
    <w:rsid w:val="002567D4"/>
    <w:rsid w:val="00257942"/>
    <w:rsid w:val="002D3B78"/>
    <w:rsid w:val="002D4A7C"/>
    <w:rsid w:val="004C7474"/>
    <w:rsid w:val="00577B50"/>
    <w:rsid w:val="005E7261"/>
    <w:rsid w:val="008E13D8"/>
    <w:rsid w:val="009026DD"/>
    <w:rsid w:val="00904A51"/>
    <w:rsid w:val="00EE46FA"/>
    <w:rsid w:val="00F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06B96"/>
  <w15:chartTrackingRefBased/>
  <w15:docId w15:val="{2504A47F-164C-4E58-ADEA-B5695436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B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4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LifoX 404</cp:lastModifiedBy>
  <cp:revision>4</cp:revision>
  <dcterms:created xsi:type="dcterms:W3CDTF">2025-04-21T11:44:00Z</dcterms:created>
  <dcterms:modified xsi:type="dcterms:W3CDTF">2025-04-22T05:52:00Z</dcterms:modified>
</cp:coreProperties>
</file>