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9C9" w:rsidRPr="00823B61" w:rsidRDefault="008679C9" w:rsidP="008679C9">
      <w:pPr>
        <w:rPr>
          <w:rFonts w:ascii="Times New Roman" w:hAnsi="Times New Roman" w:cs="Times New Roman"/>
          <w:b/>
          <w:sz w:val="28"/>
          <w:szCs w:val="28"/>
        </w:rPr>
      </w:pPr>
      <w:r w:rsidRPr="00823B61">
        <w:rPr>
          <w:rFonts w:ascii="Times New Roman" w:hAnsi="Times New Roman" w:cs="Times New Roman"/>
          <w:b/>
          <w:sz w:val="28"/>
          <w:szCs w:val="28"/>
        </w:rPr>
        <w:t xml:space="preserve">Отчёт по лабораторной работе №3 </w:t>
      </w:r>
    </w:p>
    <w:p w:rsidR="008679C9" w:rsidRPr="00823B61" w:rsidRDefault="00AF0233" w:rsidP="008679C9">
      <w:pPr>
        <w:rPr>
          <w:rFonts w:ascii="Times New Roman" w:hAnsi="Times New Roman" w:cs="Times New Roman"/>
          <w:sz w:val="28"/>
          <w:szCs w:val="28"/>
        </w:rPr>
      </w:pPr>
      <w:r w:rsidRPr="00AF0233">
        <w:rPr>
          <w:rFonts w:ascii="Times New Roman" w:hAnsi="Times New Roman" w:cs="Times New Roman"/>
          <w:sz w:val="28"/>
          <w:szCs w:val="28"/>
        </w:rPr>
        <w:t xml:space="preserve">Цель работы: получить навыки использования стандартных сетевых утилит ОС </w:t>
      </w:r>
      <w:proofErr w:type="spellStart"/>
      <w:r w:rsidRPr="00AF023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  <w:r w:rsidR="008679C9" w:rsidRPr="00823B6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679C9" w:rsidRPr="00823B61" w:rsidRDefault="008679C9" w:rsidP="00380B34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="00823B61" w:rsidRPr="00823B61">
        <w:rPr>
          <w:rFonts w:ascii="Times New Roman" w:hAnsi="Times New Roman" w:cs="Times New Roman"/>
          <w:b/>
          <w:sz w:val="28"/>
          <w:szCs w:val="28"/>
        </w:rPr>
        <w:t>tracert</w:t>
      </w:r>
      <w:proofErr w:type="spellEnd"/>
      <w:r w:rsidR="00823B61" w:rsidRPr="00823B61">
        <w:rPr>
          <w:rFonts w:ascii="Times New Roman" w:hAnsi="Times New Roman" w:cs="Times New Roman"/>
          <w:sz w:val="28"/>
          <w:szCs w:val="28"/>
        </w:rPr>
        <w:t xml:space="preserve"> [-d] [-h </w:t>
      </w:r>
      <w:proofErr w:type="spellStart"/>
      <w:r w:rsidR="00823B61" w:rsidRPr="00823B61">
        <w:rPr>
          <w:rFonts w:ascii="Times New Roman" w:hAnsi="Times New Roman" w:cs="Times New Roman"/>
          <w:sz w:val="28"/>
          <w:szCs w:val="28"/>
        </w:rPr>
        <w:t>макс_узл</w:t>
      </w:r>
      <w:proofErr w:type="spellEnd"/>
      <w:r w:rsidR="00823B61" w:rsidRPr="00823B61">
        <w:rPr>
          <w:rFonts w:ascii="Times New Roman" w:hAnsi="Times New Roman" w:cs="Times New Roman"/>
          <w:sz w:val="28"/>
          <w:szCs w:val="28"/>
        </w:rPr>
        <w:t xml:space="preserve">] [-j </w:t>
      </w:r>
      <w:proofErr w:type="spellStart"/>
      <w:r w:rsidR="00823B61" w:rsidRPr="00823B61">
        <w:rPr>
          <w:rFonts w:ascii="Times New Roman" w:hAnsi="Times New Roman" w:cs="Times New Roman"/>
          <w:sz w:val="28"/>
          <w:szCs w:val="28"/>
        </w:rPr>
        <w:t>список_компьютеров</w:t>
      </w:r>
      <w:proofErr w:type="spellEnd"/>
      <w:r w:rsidR="00823B61" w:rsidRPr="00823B61">
        <w:rPr>
          <w:rFonts w:ascii="Times New Roman" w:hAnsi="Times New Roman" w:cs="Times New Roman"/>
          <w:sz w:val="28"/>
          <w:szCs w:val="28"/>
        </w:rPr>
        <w:t xml:space="preserve">] [-w интервал] </w:t>
      </w:r>
      <w:proofErr w:type="spellStart"/>
      <w:r w:rsidR="00823B61" w:rsidRPr="00823B61">
        <w:rPr>
          <w:rFonts w:ascii="Times New Roman" w:hAnsi="Times New Roman" w:cs="Times New Roman"/>
          <w:sz w:val="28"/>
          <w:szCs w:val="28"/>
        </w:rPr>
        <w:t>точка_назн</w:t>
      </w:r>
      <w:proofErr w:type="spellEnd"/>
      <w:r w:rsidR="00823B61" w:rsidRPr="00823B61">
        <w:rPr>
          <w:rFonts w:ascii="Times New Roman" w:hAnsi="Times New Roman" w:cs="Times New Roman"/>
          <w:sz w:val="28"/>
          <w:szCs w:val="28"/>
        </w:rPr>
        <w:t xml:space="preserve"> </w:t>
      </w:r>
      <w:r w:rsidRPr="00823B61">
        <w:rPr>
          <w:rFonts w:ascii="Times New Roman" w:hAnsi="Times New Roman" w:cs="Times New Roman"/>
          <w:sz w:val="28"/>
          <w:szCs w:val="28"/>
        </w:rPr>
        <w:t xml:space="preserve">предназначена для диагностики и определения маршрута до точки назначения. Список доступных опций утилиты: </w:t>
      </w:r>
    </w:p>
    <w:p w:rsidR="008679C9" w:rsidRPr="00823B61" w:rsidRDefault="008679C9" w:rsidP="00380B34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-d — отменяет разрешение имен компьютеров в их адреса. </w:t>
      </w:r>
    </w:p>
    <w:p w:rsidR="008679C9" w:rsidRPr="00823B61" w:rsidRDefault="008679C9" w:rsidP="00380B34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-h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макс_узл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 — задает максимальное количество ретрансляций, используемых при поиске точки назначения. </w:t>
      </w:r>
    </w:p>
    <w:p w:rsidR="008679C9" w:rsidRPr="00823B61" w:rsidRDefault="008679C9" w:rsidP="00380B34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-j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список_компьютеров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 — задает список компьютеров для свободной маршрутизации. </w:t>
      </w:r>
    </w:p>
    <w:p w:rsidR="008679C9" w:rsidRPr="00823B61" w:rsidRDefault="008679C9" w:rsidP="00380B34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-w интервал — задает интервал в миллисекундах, в течение которого будет ожидаться ответ. </w:t>
      </w:r>
    </w:p>
    <w:p w:rsidR="008679C9" w:rsidRPr="00823B61" w:rsidRDefault="008679C9" w:rsidP="00380B34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3B61">
        <w:rPr>
          <w:rFonts w:ascii="Times New Roman" w:hAnsi="Times New Roman" w:cs="Times New Roman"/>
          <w:sz w:val="28"/>
          <w:szCs w:val="28"/>
        </w:rPr>
        <w:t>точка_назн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 — указывает имя конечного компьютера. </w:t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запущены стандартные сетевые утилиты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>.</w:t>
      </w:r>
    </w:p>
    <w:p w:rsidR="00701EC7" w:rsidRPr="00823B61" w:rsidRDefault="008679C9" w:rsidP="008679C9">
      <w:pPr>
        <w:rPr>
          <w:rFonts w:ascii="Times New Roman" w:hAnsi="Times New Roman" w:cs="Times New Roman"/>
          <w:b/>
          <w:sz w:val="28"/>
          <w:szCs w:val="28"/>
        </w:rPr>
      </w:pPr>
      <w:r w:rsidRPr="00823B61">
        <w:rPr>
          <w:rFonts w:ascii="Times New Roman" w:hAnsi="Times New Roman" w:cs="Times New Roman"/>
          <w:b/>
          <w:sz w:val="28"/>
          <w:szCs w:val="28"/>
        </w:rPr>
        <w:t xml:space="preserve">1 Утилита </w:t>
      </w:r>
      <w:proofErr w:type="spellStart"/>
      <w:r w:rsidRPr="00823B61">
        <w:rPr>
          <w:rFonts w:ascii="Times New Roman" w:hAnsi="Times New Roman" w:cs="Times New Roman"/>
          <w:b/>
          <w:sz w:val="28"/>
          <w:szCs w:val="28"/>
        </w:rPr>
        <w:t>hostname</w:t>
      </w:r>
      <w:proofErr w:type="spellEnd"/>
      <w:r w:rsidRPr="00823B6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C49A3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Команда выводит имя локального компьютера. </w:t>
      </w:r>
    </w:p>
    <w:p w:rsidR="00823B61" w:rsidRPr="00823B61" w:rsidRDefault="008C49A3" w:rsidP="008679C9">
      <w:pPr>
        <w:rPr>
          <w:rFonts w:ascii="Times New Roman" w:hAnsi="Times New Roman" w:cs="Times New Roman"/>
          <w:b/>
          <w:sz w:val="28"/>
          <w:szCs w:val="28"/>
        </w:rPr>
      </w:pPr>
      <w:r w:rsidRPr="00823B6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7277AFB" wp14:editId="70A5E5DE">
            <wp:extent cx="5940425" cy="1354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EC7" w:rsidRPr="00823B61" w:rsidRDefault="008679C9" w:rsidP="008679C9">
      <w:pPr>
        <w:rPr>
          <w:rFonts w:ascii="Times New Roman" w:hAnsi="Times New Roman" w:cs="Times New Roman"/>
          <w:b/>
          <w:sz w:val="28"/>
          <w:szCs w:val="28"/>
        </w:rPr>
      </w:pPr>
      <w:r w:rsidRPr="00823B61">
        <w:rPr>
          <w:rFonts w:ascii="Times New Roman" w:hAnsi="Times New Roman" w:cs="Times New Roman"/>
          <w:b/>
          <w:sz w:val="28"/>
          <w:szCs w:val="28"/>
        </w:rPr>
        <w:t xml:space="preserve">2 Утилита </w:t>
      </w:r>
      <w:proofErr w:type="spellStart"/>
      <w:r w:rsidRPr="00823B61">
        <w:rPr>
          <w:rFonts w:ascii="Times New Roman" w:hAnsi="Times New Roman" w:cs="Times New Roman"/>
          <w:b/>
          <w:sz w:val="28"/>
          <w:szCs w:val="28"/>
        </w:rPr>
        <w:t>ipconfig</w:t>
      </w:r>
      <w:proofErr w:type="spellEnd"/>
      <w:r w:rsidRPr="00823B6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C49A3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Выводит конфигурацию TCP/IP. Для получения подробной информации была использована команда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49A3" w:rsidRPr="00823B61" w:rsidRDefault="008C49A3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05FB90" wp14:editId="785F9A6E">
            <wp:extent cx="5940425" cy="65633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A3" w:rsidRPr="00823B61" w:rsidRDefault="008C49A3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453FDAF" wp14:editId="7DFA2FEA">
            <wp:extent cx="5940425" cy="74796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Анализ результата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>:</w:t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>Команда предоставила подробную информацию о конфигурации всех сетевых адаптеров компьютера. Были получены следующие данные:</w:t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>MAC-адрес (физический адрес) адаптеров.</w:t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IP-адрес компьютера, маска подсети и основной шлюз. </w:t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lastRenderedPageBreak/>
        <w:t>Адреса DNS-серверов.</w:t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Статус включения DHCP и адрес DHCP-сервера. </w:t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>Альтернативный способ получения информации:</w:t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Аналогичную информацию в ОС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 можно получить через графический интерфейс: "Панель управления" -&gt; "Центр управления сетями и общим доступом" -&gt; "Изменение параметров адаптера" -&gt; Клик правой кнопкой мыши по нужному подключению -&gt; "Состояние" -&gt; "Сведения".</w:t>
      </w:r>
    </w:p>
    <w:p w:rsidR="00701EC7" w:rsidRPr="00823B61" w:rsidRDefault="008679C9" w:rsidP="008679C9">
      <w:pPr>
        <w:rPr>
          <w:rFonts w:ascii="Times New Roman" w:hAnsi="Times New Roman" w:cs="Times New Roman"/>
          <w:b/>
          <w:sz w:val="28"/>
          <w:szCs w:val="28"/>
        </w:rPr>
      </w:pPr>
      <w:r w:rsidRPr="00823B61">
        <w:rPr>
          <w:rFonts w:ascii="Times New Roman" w:hAnsi="Times New Roman" w:cs="Times New Roman"/>
          <w:b/>
          <w:sz w:val="28"/>
          <w:szCs w:val="28"/>
        </w:rPr>
        <w:t xml:space="preserve">3 Утилита </w:t>
      </w:r>
      <w:proofErr w:type="spellStart"/>
      <w:r w:rsidRPr="00823B61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823B6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Проверяет соединение с удаленным узлом. Был выполнен запрос с ограничением количества пакетов ключом -n. </w:t>
      </w:r>
    </w:p>
    <w:p w:rsidR="00701EC7" w:rsidRPr="00823B61" w:rsidRDefault="00701EC7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4F3C8A" wp14:editId="68FF745D">
            <wp:extent cx="5940425" cy="20453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EC7" w:rsidRPr="00823B61" w:rsidRDefault="008679C9" w:rsidP="008679C9">
      <w:pPr>
        <w:rPr>
          <w:rFonts w:ascii="Times New Roman" w:hAnsi="Times New Roman" w:cs="Times New Roman"/>
          <w:b/>
          <w:sz w:val="28"/>
          <w:szCs w:val="28"/>
        </w:rPr>
      </w:pPr>
      <w:r w:rsidRPr="00823B61">
        <w:rPr>
          <w:rFonts w:ascii="Times New Roman" w:hAnsi="Times New Roman" w:cs="Times New Roman"/>
          <w:b/>
          <w:sz w:val="28"/>
          <w:szCs w:val="28"/>
        </w:rPr>
        <w:t xml:space="preserve">4 Утилита </w:t>
      </w:r>
      <w:proofErr w:type="spellStart"/>
      <w:r w:rsidRPr="00823B61">
        <w:rPr>
          <w:rFonts w:ascii="Times New Roman" w:hAnsi="Times New Roman" w:cs="Times New Roman"/>
          <w:b/>
          <w:sz w:val="28"/>
          <w:szCs w:val="28"/>
        </w:rPr>
        <w:t>tracert</w:t>
      </w:r>
      <w:proofErr w:type="spellEnd"/>
      <w:r w:rsidRPr="00823B6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F0752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Определяет маршрут до точки назначения путем отправки пакетов с постепенно увеличивающимся сроком жизни (TTL). </w:t>
      </w:r>
    </w:p>
    <w:p w:rsidR="001F0752" w:rsidRPr="00823B61" w:rsidRDefault="001F0752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C2E574" wp14:editId="283D762A">
            <wp:extent cx="5940425" cy="47275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752" w:rsidRPr="00823B61" w:rsidRDefault="008679C9" w:rsidP="008679C9">
      <w:pPr>
        <w:rPr>
          <w:rFonts w:ascii="Times New Roman" w:hAnsi="Times New Roman" w:cs="Times New Roman"/>
          <w:b/>
          <w:sz w:val="28"/>
          <w:szCs w:val="28"/>
        </w:rPr>
      </w:pPr>
      <w:r w:rsidRPr="00823B61">
        <w:rPr>
          <w:rFonts w:ascii="Times New Roman" w:hAnsi="Times New Roman" w:cs="Times New Roman"/>
          <w:b/>
          <w:sz w:val="28"/>
          <w:szCs w:val="28"/>
        </w:rPr>
        <w:t xml:space="preserve">5 Утилита </w:t>
      </w:r>
      <w:proofErr w:type="spellStart"/>
      <w:r w:rsidRPr="00823B61">
        <w:rPr>
          <w:rFonts w:ascii="Times New Roman" w:hAnsi="Times New Roman" w:cs="Times New Roman"/>
          <w:b/>
          <w:sz w:val="28"/>
          <w:szCs w:val="28"/>
        </w:rPr>
        <w:t>netstat</w:t>
      </w:r>
      <w:proofErr w:type="spellEnd"/>
    </w:p>
    <w:p w:rsidR="00380B34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Выводит статистику протокола и текущих подключений. </w:t>
      </w:r>
    </w:p>
    <w:p w:rsidR="008679C9" w:rsidRPr="00823B61" w:rsidRDefault="00380B34" w:rsidP="008679C9">
      <w:pPr>
        <w:rPr>
          <w:rFonts w:ascii="Times New Roman" w:hAnsi="Times New Roman" w:cs="Times New Roman"/>
          <w:i/>
          <w:sz w:val="28"/>
          <w:szCs w:val="28"/>
        </w:rPr>
      </w:pPr>
      <w:r w:rsidRPr="00823B61">
        <w:rPr>
          <w:rFonts w:ascii="Times New Roman" w:hAnsi="Times New Roman" w:cs="Times New Roman"/>
          <w:i/>
          <w:sz w:val="28"/>
          <w:szCs w:val="28"/>
        </w:rPr>
        <w:t>Примечание. Н</w:t>
      </w:r>
      <w:r w:rsidR="001F0752" w:rsidRPr="00823B61">
        <w:rPr>
          <w:rFonts w:ascii="Times New Roman" w:hAnsi="Times New Roman" w:cs="Times New Roman"/>
          <w:i/>
          <w:sz w:val="28"/>
          <w:szCs w:val="28"/>
        </w:rPr>
        <w:t>а скриншоте представлено только некоторое количество из списка</w:t>
      </w:r>
      <w:r w:rsidRPr="00823B61">
        <w:rPr>
          <w:rFonts w:ascii="Times New Roman" w:hAnsi="Times New Roman" w:cs="Times New Roman"/>
          <w:i/>
          <w:sz w:val="28"/>
          <w:szCs w:val="28"/>
        </w:rPr>
        <w:t>. Их слишком много из-за запущенного прокси-клиента.</w:t>
      </w:r>
    </w:p>
    <w:p w:rsidR="001F0752" w:rsidRPr="00823B61" w:rsidRDefault="001F0752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61B43B" wp14:editId="5A495FB3">
            <wp:extent cx="5940425" cy="79616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752" w:rsidRPr="00823B61" w:rsidRDefault="008679C9" w:rsidP="008679C9">
      <w:pPr>
        <w:rPr>
          <w:rFonts w:ascii="Times New Roman" w:hAnsi="Times New Roman" w:cs="Times New Roman"/>
          <w:b/>
          <w:sz w:val="28"/>
          <w:szCs w:val="28"/>
        </w:rPr>
      </w:pPr>
      <w:r w:rsidRPr="00823B61">
        <w:rPr>
          <w:rFonts w:ascii="Times New Roman" w:hAnsi="Times New Roman" w:cs="Times New Roman"/>
          <w:b/>
          <w:sz w:val="28"/>
          <w:szCs w:val="28"/>
        </w:rPr>
        <w:t xml:space="preserve">6 Утилита </w:t>
      </w:r>
      <w:proofErr w:type="spellStart"/>
      <w:r w:rsidRPr="00823B61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Pr="00823B6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F0752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Отображает таблицу соответствия IP-адресов и MAC-адресов, с которыми компьютер недавно обменивался сообщениями. </w:t>
      </w:r>
    </w:p>
    <w:p w:rsidR="001F0752" w:rsidRPr="00823B61" w:rsidRDefault="001F0752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AEF275" wp14:editId="183A26D8">
            <wp:extent cx="5753903" cy="5744377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752" w:rsidRPr="00823B61" w:rsidRDefault="008679C9" w:rsidP="008679C9">
      <w:pPr>
        <w:rPr>
          <w:rFonts w:ascii="Times New Roman" w:hAnsi="Times New Roman" w:cs="Times New Roman"/>
          <w:b/>
          <w:sz w:val="28"/>
          <w:szCs w:val="28"/>
        </w:rPr>
      </w:pPr>
      <w:r w:rsidRPr="00823B61">
        <w:rPr>
          <w:rFonts w:ascii="Times New Roman" w:hAnsi="Times New Roman" w:cs="Times New Roman"/>
          <w:b/>
          <w:sz w:val="28"/>
          <w:szCs w:val="28"/>
        </w:rPr>
        <w:t xml:space="preserve">7 Утилита </w:t>
      </w:r>
      <w:proofErr w:type="spellStart"/>
      <w:r w:rsidRPr="00823B61">
        <w:rPr>
          <w:rFonts w:ascii="Times New Roman" w:hAnsi="Times New Roman" w:cs="Times New Roman"/>
          <w:b/>
          <w:sz w:val="28"/>
          <w:szCs w:val="28"/>
        </w:rPr>
        <w:t>nslookup</w:t>
      </w:r>
      <w:proofErr w:type="spellEnd"/>
      <w:r w:rsidRPr="00823B6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F0752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Используется для диагностики службы DNS и преобразования доменных имен в IP-адреса. </w:t>
      </w:r>
    </w:p>
    <w:p w:rsidR="008679C9" w:rsidRPr="00823B61" w:rsidRDefault="001F0752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CBFBC1" wp14:editId="217AAD2B">
            <wp:extent cx="3686689" cy="30865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9C9" w:rsidRPr="00823B6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23B61" w:rsidRPr="00823B61" w:rsidRDefault="008679C9" w:rsidP="008679C9">
      <w:pPr>
        <w:rPr>
          <w:rFonts w:ascii="Times New Roman" w:hAnsi="Times New Roman" w:cs="Times New Roman"/>
          <w:b/>
          <w:sz w:val="28"/>
          <w:szCs w:val="28"/>
        </w:rPr>
      </w:pPr>
      <w:r w:rsidRPr="00823B61">
        <w:rPr>
          <w:rFonts w:ascii="Times New Roman" w:hAnsi="Times New Roman" w:cs="Times New Roman"/>
          <w:b/>
          <w:sz w:val="28"/>
          <w:szCs w:val="28"/>
        </w:rPr>
        <w:t xml:space="preserve">8 Утилита </w:t>
      </w:r>
      <w:proofErr w:type="spellStart"/>
      <w:r w:rsidRPr="00823B61">
        <w:rPr>
          <w:rFonts w:ascii="Times New Roman" w:hAnsi="Times New Roman" w:cs="Times New Roman"/>
          <w:b/>
          <w:sz w:val="28"/>
          <w:szCs w:val="28"/>
        </w:rPr>
        <w:t>pathping</w:t>
      </w:r>
      <w:proofErr w:type="spellEnd"/>
      <w:r w:rsidRPr="00823B6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13A78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 xml:space="preserve">Сочетает черты команд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13A78" w:rsidRPr="00823B61" w:rsidRDefault="00513A78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9214B4" wp14:editId="53946D77">
            <wp:extent cx="5940425" cy="49980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lastRenderedPageBreak/>
        <w:t xml:space="preserve">Анализ результата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: По сравнению с утилитами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, команда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 предоставляет расширенную статистику. Помимо построения самого маршрута (как это делает </w:t>
      </w:r>
      <w:proofErr w:type="spellStart"/>
      <w:r w:rsidRPr="00823B61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), она вычисляет и выводит процент потерянных пакетов на каждом промежуточном узле (маршрутизаторе) и на каждом звене между узлами. Это позволяет точно определить, на каком именно участке сети происходят задержки или потери данных. </w:t>
      </w:r>
    </w:p>
    <w:p w:rsidR="008679C9" w:rsidRPr="00823B61" w:rsidRDefault="008679C9" w:rsidP="008679C9">
      <w:pPr>
        <w:rPr>
          <w:rFonts w:ascii="Times New Roman" w:hAnsi="Times New Roman" w:cs="Times New Roman"/>
          <w:sz w:val="28"/>
          <w:szCs w:val="28"/>
        </w:rPr>
      </w:pPr>
      <w:r w:rsidRPr="00823B61">
        <w:rPr>
          <w:rFonts w:ascii="Times New Roman" w:hAnsi="Times New Roman" w:cs="Times New Roman"/>
          <w:sz w:val="28"/>
          <w:szCs w:val="28"/>
        </w:rPr>
        <w:t>На мой взгляд, наиболее полезными для повседневной диагностики сети являются:</w:t>
      </w:r>
    </w:p>
    <w:p w:rsidR="008679C9" w:rsidRPr="00823B61" w:rsidRDefault="008679C9" w:rsidP="00380B3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3B61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: моментально показывает текущий IP-адрес и основной шлюз, что позволяет сразу понять, подключен ли компьютер к нужной сети и получил ли он настройки. </w:t>
      </w:r>
    </w:p>
    <w:p w:rsidR="008679C9" w:rsidRPr="00823B61" w:rsidRDefault="008679C9" w:rsidP="00380B3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3B6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 xml:space="preserve">: Самый быстрый способ проверить наличие связи с другим устройством в сети или с интернетом. </w:t>
      </w:r>
    </w:p>
    <w:p w:rsidR="00DD002D" w:rsidRPr="00823B61" w:rsidRDefault="008679C9" w:rsidP="00380B3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3B61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823B61">
        <w:rPr>
          <w:rFonts w:ascii="Times New Roman" w:hAnsi="Times New Roman" w:cs="Times New Roman"/>
          <w:sz w:val="28"/>
          <w:szCs w:val="28"/>
        </w:rPr>
        <w:t>: наглядно показывает, на каком</w:t>
      </w:r>
      <w:r w:rsidR="00380B34" w:rsidRPr="00823B61">
        <w:rPr>
          <w:rFonts w:ascii="Times New Roman" w:hAnsi="Times New Roman" w:cs="Times New Roman"/>
          <w:sz w:val="28"/>
          <w:szCs w:val="28"/>
        </w:rPr>
        <w:t xml:space="preserve"> узле маршрута теряются пакеты, если связь обрывается.</w:t>
      </w:r>
    </w:p>
    <w:sectPr w:rsidR="00DD002D" w:rsidRPr="00823B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0212B6"/>
    <w:multiLevelType w:val="multilevel"/>
    <w:tmpl w:val="17CC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20104"/>
    <w:multiLevelType w:val="hybridMultilevel"/>
    <w:tmpl w:val="04188E84"/>
    <w:lvl w:ilvl="0" w:tplc="AB24FE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E44EC"/>
    <w:multiLevelType w:val="multilevel"/>
    <w:tmpl w:val="A938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82DE3"/>
    <w:multiLevelType w:val="hybridMultilevel"/>
    <w:tmpl w:val="52E80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76B7D"/>
    <w:multiLevelType w:val="multilevel"/>
    <w:tmpl w:val="B2B2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68373E"/>
    <w:multiLevelType w:val="hybridMultilevel"/>
    <w:tmpl w:val="0A721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B3B"/>
    <w:rsid w:val="001F0752"/>
    <w:rsid w:val="00380B34"/>
    <w:rsid w:val="00513A78"/>
    <w:rsid w:val="006C4C43"/>
    <w:rsid w:val="00701EC7"/>
    <w:rsid w:val="00823B61"/>
    <w:rsid w:val="008679C9"/>
    <w:rsid w:val="008C49A3"/>
    <w:rsid w:val="00AF0233"/>
    <w:rsid w:val="00DD002D"/>
    <w:rsid w:val="00F6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C17B"/>
  <w15:chartTrackingRefBased/>
  <w15:docId w15:val="{841FAACC-63C8-45D7-ABF2-4FA6D713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679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79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6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679C9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8C49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82DBC-4D12-4467-8694-031CCD6FE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2026-05-03T12:43:00Z</cp:lastPrinted>
  <dcterms:created xsi:type="dcterms:W3CDTF">2026-05-03T11:44:00Z</dcterms:created>
  <dcterms:modified xsi:type="dcterms:W3CDTF">2026-05-04T18:29:00Z</dcterms:modified>
</cp:coreProperties>
</file>