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9E21A" w14:textId="4B5B489F" w:rsidR="00C6554A" w:rsidRPr="008B5277" w:rsidRDefault="009718D2" w:rsidP="00C6554A">
      <w:pPr>
        <w:pStyle w:val="Photo"/>
      </w:pPr>
      <w:r>
        <w:rPr>
          <w:noProof/>
        </w:rPr>
        <w:drawing>
          <wp:inline distT="0" distB="0" distL="0" distR="0" wp14:anchorId="07FDE93C" wp14:editId="0DFEAB27">
            <wp:extent cx="5274310" cy="2010410"/>
            <wp:effectExtent l="0" t="0" r="2540" b="8890"/>
            <wp:docPr id="12" name="Image 12"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Une image contenant texte&#10;&#10;Description générée automatiquement"/>
                    <pic:cNvPicPr/>
                  </pic:nvPicPr>
                  <pic:blipFill>
                    <a:blip r:embed="rId8">
                      <a:extLst>
                        <a:ext uri="{28A0092B-C50C-407E-A947-70E740481C1C}">
                          <a14:useLocalDpi xmlns:a14="http://schemas.microsoft.com/office/drawing/2010/main" val="0"/>
                        </a:ext>
                      </a:extLst>
                    </a:blip>
                    <a:stretch>
                      <a:fillRect/>
                    </a:stretch>
                  </pic:blipFill>
                  <pic:spPr>
                    <a:xfrm>
                      <a:off x="0" y="0"/>
                      <a:ext cx="5274310" cy="2010410"/>
                    </a:xfrm>
                    <a:prstGeom prst="rect">
                      <a:avLst/>
                    </a:prstGeom>
                  </pic:spPr>
                </pic:pic>
              </a:graphicData>
            </a:graphic>
          </wp:inline>
        </w:drawing>
      </w:r>
    </w:p>
    <w:p w14:paraId="5983FF46" w14:textId="1E9B9DB2" w:rsidR="00C6554A" w:rsidRDefault="002A3FE8" w:rsidP="00C6554A">
      <w:pPr>
        <w:pStyle w:val="Titre"/>
      </w:pPr>
      <w:r>
        <w:t>Commentaire</w:t>
      </w:r>
      <w:r w:rsidR="006C7595">
        <w:t>s</w:t>
      </w:r>
      <w:r>
        <w:t xml:space="preserve"> BDD</w:t>
      </w:r>
    </w:p>
    <w:p w14:paraId="37E4F5C6" w14:textId="76A05BA8" w:rsidR="00C6554A" w:rsidRPr="00D5413C" w:rsidRDefault="00F35DCC" w:rsidP="00C6554A">
      <w:pPr>
        <w:pStyle w:val="Sous-titre"/>
      </w:pPr>
      <w:r>
        <w:t>Pour le projet bbiblio</w:t>
      </w:r>
    </w:p>
    <w:p w14:paraId="65B5827F" w14:textId="00E92815" w:rsidR="00C6554A" w:rsidRDefault="00C6554A" w:rsidP="00C6554A">
      <w:pPr>
        <w:pStyle w:val="Coordonnes"/>
      </w:pPr>
      <w:r>
        <w:rPr>
          <w:lang w:bidi="fr-FR"/>
        </w:rPr>
        <w:br w:type="page"/>
      </w:r>
    </w:p>
    <w:p w14:paraId="7F5C2C9B" w14:textId="604079EC" w:rsidR="00C6554A" w:rsidRDefault="00EF0189" w:rsidP="00C6554A">
      <w:pPr>
        <w:pStyle w:val="Titre1"/>
      </w:pPr>
      <w:r>
        <w:lastRenderedPageBreak/>
        <w:t>Page index.html</w:t>
      </w:r>
    </w:p>
    <w:p w14:paraId="3863E9E4" w14:textId="00D99E15" w:rsidR="00C6554A" w:rsidRDefault="00871363" w:rsidP="0077770A">
      <w:pPr>
        <w:jc w:val="center"/>
      </w:pPr>
      <w:r>
        <w:rPr>
          <w:noProof/>
        </w:rPr>
        <w:drawing>
          <wp:inline distT="0" distB="0" distL="0" distR="0" wp14:anchorId="49E24CC4" wp14:editId="4A57E569">
            <wp:extent cx="6371539" cy="2025881"/>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8371" cy="2101184"/>
                    </a:xfrm>
                    <a:prstGeom prst="rect">
                      <a:avLst/>
                    </a:prstGeom>
                  </pic:spPr>
                </pic:pic>
              </a:graphicData>
            </a:graphic>
          </wp:inline>
        </w:drawing>
      </w:r>
    </w:p>
    <w:p w14:paraId="30C778C2" w14:textId="0C50FB20" w:rsidR="00C6554A" w:rsidRPr="00514122" w:rsidRDefault="0077770A" w:rsidP="0077770A">
      <w:pPr>
        <w:pStyle w:val="Listepuces"/>
        <w:numPr>
          <w:ilvl w:val="0"/>
          <w:numId w:val="0"/>
        </w:numPr>
      </w:pPr>
      <w:r>
        <w:t xml:space="preserve">Grâce à du PHP, on se connectera directement à la BDD de différents réseaux sociaux (Facebook, Instagram, Twitter…) On demandera un accès avec un API qui nous retournera un accès </w:t>
      </w:r>
      <w:proofErr w:type="spellStart"/>
      <w:r>
        <w:t>token</w:t>
      </w:r>
      <w:proofErr w:type="spellEnd"/>
      <w:r>
        <w:t>, donc une clé. On pourra se connecter au compte de BBIBLIO afin d’afficher touts les post, tweet et autres directement sur le site.</w:t>
      </w:r>
    </w:p>
    <w:p w14:paraId="054B3803" w14:textId="31B083A9" w:rsidR="00671EAC" w:rsidRDefault="00671EAC" w:rsidP="0077770A">
      <w:pPr>
        <w:pStyle w:val="Titre1"/>
      </w:pPr>
    </w:p>
    <w:p w14:paraId="5BB7C98D" w14:textId="77777777" w:rsidR="00671EAC" w:rsidRPr="00671EAC" w:rsidRDefault="00671EAC" w:rsidP="00671EAC"/>
    <w:p w14:paraId="5FA3DB8B" w14:textId="09C5D363" w:rsidR="0077770A" w:rsidRDefault="0077770A" w:rsidP="0077770A">
      <w:pPr>
        <w:pStyle w:val="Titre1"/>
      </w:pPr>
      <w:r>
        <w:lastRenderedPageBreak/>
        <w:t>Page contact.html</w:t>
      </w:r>
    </w:p>
    <w:p w14:paraId="6258E40B" w14:textId="2EF903A3" w:rsidR="002C74C0" w:rsidRDefault="00671EAC" w:rsidP="00671EAC">
      <w:r>
        <w:rPr>
          <w:noProof/>
        </w:rPr>
        <w:drawing>
          <wp:inline distT="0" distB="0" distL="0" distR="0" wp14:anchorId="71E72A3C" wp14:editId="3901CABE">
            <wp:extent cx="5954573" cy="4168058"/>
            <wp:effectExtent l="0" t="0" r="8255" b="444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286" cy="4174857"/>
                    </a:xfrm>
                    <a:prstGeom prst="rect">
                      <a:avLst/>
                    </a:prstGeom>
                  </pic:spPr>
                </pic:pic>
              </a:graphicData>
            </a:graphic>
          </wp:inline>
        </w:drawing>
      </w:r>
    </w:p>
    <w:p w14:paraId="220D421C" w14:textId="71ADE0FE" w:rsidR="00671EAC" w:rsidRDefault="00671EAC" w:rsidP="00671EAC"/>
    <w:p w14:paraId="0AC5F7F3" w14:textId="6E0432A3" w:rsidR="008F01B3" w:rsidRDefault="00671EAC" w:rsidP="00671EAC">
      <w:pPr>
        <w:tabs>
          <w:tab w:val="left" w:pos="1555"/>
        </w:tabs>
      </w:pPr>
      <w:r>
        <w:t>Voici un formulaire de contact</w:t>
      </w:r>
      <w:r w:rsidR="0081079C">
        <w:t>, une fois le formulaire remplie, on clique sur le bouton « Envoyer »</w:t>
      </w:r>
      <w:r w:rsidR="008F01B3">
        <w:t xml:space="preserve"> les informations données sont stocker dans la base de données afin que l’administrateur puisse valider la participation de l’auteur ou du jury. Une fois une validé, l’utilisateur reçoit un email avec un login et mot de passe déjà définie.</w:t>
      </w:r>
    </w:p>
    <w:p w14:paraId="369D72A6" w14:textId="1548B9D2" w:rsidR="00671EAC" w:rsidRDefault="008F01B3" w:rsidP="00671EAC">
      <w:pPr>
        <w:tabs>
          <w:tab w:val="left" w:pos="1555"/>
        </w:tabs>
      </w:pPr>
      <w:r>
        <w:t xml:space="preserve">  </w:t>
      </w:r>
    </w:p>
    <w:p w14:paraId="220D6CE8" w14:textId="7817BBEC" w:rsidR="008F01B3" w:rsidRDefault="008F01B3" w:rsidP="00671EAC">
      <w:pPr>
        <w:tabs>
          <w:tab w:val="left" w:pos="1555"/>
        </w:tabs>
      </w:pPr>
    </w:p>
    <w:p w14:paraId="41913D0D" w14:textId="7BE00059" w:rsidR="008F01B3" w:rsidRDefault="008F01B3" w:rsidP="00671EAC">
      <w:pPr>
        <w:tabs>
          <w:tab w:val="left" w:pos="1555"/>
        </w:tabs>
      </w:pPr>
    </w:p>
    <w:p w14:paraId="5B7A545C" w14:textId="7F033B57" w:rsidR="008F01B3" w:rsidRDefault="008F01B3" w:rsidP="00671EAC">
      <w:pPr>
        <w:tabs>
          <w:tab w:val="left" w:pos="1555"/>
        </w:tabs>
      </w:pPr>
    </w:p>
    <w:p w14:paraId="3A08645A" w14:textId="6EFEB253" w:rsidR="008F01B3" w:rsidRDefault="008F01B3" w:rsidP="00671EAC">
      <w:pPr>
        <w:tabs>
          <w:tab w:val="left" w:pos="1555"/>
        </w:tabs>
      </w:pPr>
    </w:p>
    <w:p w14:paraId="3C0C0DFE" w14:textId="35819C38" w:rsidR="008F01B3" w:rsidRDefault="008F01B3" w:rsidP="00671EAC">
      <w:pPr>
        <w:tabs>
          <w:tab w:val="left" w:pos="1555"/>
        </w:tabs>
      </w:pPr>
    </w:p>
    <w:p w14:paraId="4852ED1B" w14:textId="305EF9B4" w:rsidR="008F01B3" w:rsidRDefault="008F01B3" w:rsidP="00671EAC">
      <w:pPr>
        <w:tabs>
          <w:tab w:val="left" w:pos="1555"/>
        </w:tabs>
      </w:pPr>
    </w:p>
    <w:p w14:paraId="469E4083" w14:textId="401DBE6D" w:rsidR="008F01B3" w:rsidRDefault="008F01B3" w:rsidP="00671EAC">
      <w:pPr>
        <w:tabs>
          <w:tab w:val="left" w:pos="1555"/>
        </w:tabs>
      </w:pPr>
    </w:p>
    <w:p w14:paraId="501F3776" w14:textId="589F77DE" w:rsidR="008F01B3" w:rsidRDefault="008F01B3" w:rsidP="00671EAC">
      <w:pPr>
        <w:tabs>
          <w:tab w:val="left" w:pos="1555"/>
        </w:tabs>
      </w:pPr>
    </w:p>
    <w:p w14:paraId="6CE53C43" w14:textId="3D156188" w:rsidR="008F01B3" w:rsidRDefault="008F01B3" w:rsidP="008F01B3">
      <w:pPr>
        <w:pStyle w:val="Titre1"/>
      </w:pPr>
      <w:r>
        <w:lastRenderedPageBreak/>
        <w:t>Exemple d’email :</w:t>
      </w:r>
    </w:p>
    <w:p w14:paraId="784B65CF" w14:textId="2BDF0467" w:rsidR="005B436C" w:rsidRDefault="005B436C" w:rsidP="005B436C">
      <w:r>
        <w:rPr>
          <w:noProof/>
        </w:rPr>
        <w:drawing>
          <wp:inline distT="0" distB="0" distL="0" distR="0" wp14:anchorId="179FD40F" wp14:editId="6996F98C">
            <wp:extent cx="4467225" cy="3209925"/>
            <wp:effectExtent l="0" t="0" r="9525" b="952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467225" cy="3209925"/>
                    </a:xfrm>
                    <a:prstGeom prst="rect">
                      <a:avLst/>
                    </a:prstGeom>
                  </pic:spPr>
                </pic:pic>
              </a:graphicData>
            </a:graphic>
          </wp:inline>
        </w:drawing>
      </w:r>
    </w:p>
    <w:p w14:paraId="25B8B52B" w14:textId="083B906A" w:rsidR="00BD0CE5" w:rsidRPr="005B436C" w:rsidRDefault="00BD0CE5" w:rsidP="005B436C">
      <w:r>
        <w:t>Un email standard, ou on à récupérer les informations via la BDD.</w:t>
      </w:r>
    </w:p>
    <w:p w14:paraId="7787402F" w14:textId="77777777" w:rsidR="00BD0CE5" w:rsidRDefault="00BD0CE5" w:rsidP="005B436C">
      <w:pPr>
        <w:pStyle w:val="Titre1"/>
      </w:pPr>
    </w:p>
    <w:p w14:paraId="36C39714" w14:textId="77777777" w:rsidR="00BD0CE5" w:rsidRDefault="00BD0CE5" w:rsidP="005B436C">
      <w:pPr>
        <w:pStyle w:val="Titre1"/>
      </w:pPr>
    </w:p>
    <w:p w14:paraId="24B709F0" w14:textId="492F4DAC" w:rsidR="005B436C" w:rsidRDefault="005B436C" w:rsidP="005B436C">
      <w:pPr>
        <w:pStyle w:val="Titre1"/>
      </w:pPr>
      <w:r>
        <w:t>Le bouton se connecter :</w:t>
      </w:r>
    </w:p>
    <w:p w14:paraId="62B61D86" w14:textId="5371B060" w:rsidR="005B436C" w:rsidRDefault="005B436C" w:rsidP="005B436C">
      <w:r>
        <w:rPr>
          <w:noProof/>
        </w:rPr>
        <w:drawing>
          <wp:inline distT="0" distB="0" distL="0" distR="0" wp14:anchorId="796E22BD" wp14:editId="32BB3875">
            <wp:extent cx="5274310" cy="3511550"/>
            <wp:effectExtent l="0" t="0" r="254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3511550"/>
                    </a:xfrm>
                    <a:prstGeom prst="rect">
                      <a:avLst/>
                    </a:prstGeom>
                  </pic:spPr>
                </pic:pic>
              </a:graphicData>
            </a:graphic>
          </wp:inline>
        </w:drawing>
      </w:r>
    </w:p>
    <w:p w14:paraId="1F018ECD" w14:textId="77777777" w:rsidR="006F1D0E" w:rsidRDefault="005E662B" w:rsidP="005B436C">
      <w:r>
        <w:t xml:space="preserve">L’utilisateur devra rentrée les informations (login et mot de passe) envoyé par email. Une fois valider ses deux informations </w:t>
      </w:r>
      <w:r w:rsidR="009718D2">
        <w:t>sera</w:t>
      </w:r>
      <w:r>
        <w:t xml:space="preserve"> comparer avec les informations qui se trouve dans la BDD, afin de donner accès ou pas à l’utilisateur. </w:t>
      </w:r>
    </w:p>
    <w:p w14:paraId="19D01EA6" w14:textId="77777777" w:rsidR="006F1D0E" w:rsidRDefault="006F1D0E" w:rsidP="006F1D0E">
      <w:pPr>
        <w:ind w:firstLine="708"/>
      </w:pPr>
      <w:r>
        <w:t>Un login et un mot de passe sont défini par avance :</w:t>
      </w:r>
    </w:p>
    <w:p w14:paraId="6034876A" w14:textId="77777777" w:rsidR="006F1D0E" w:rsidRPr="002271CE" w:rsidRDefault="006F1D0E" w:rsidP="006F1D0E">
      <w:pPr>
        <w:shd w:val="clear" w:color="auto" w:fill="1E1E1E"/>
        <w:spacing w:before="0" w:after="0" w:line="285" w:lineRule="atLeast"/>
        <w:rPr>
          <w:rFonts w:ascii="Consolas" w:eastAsia="Times New Roman" w:hAnsi="Consolas" w:cs="Times New Roman"/>
          <w:color w:val="D4D4D4"/>
          <w:sz w:val="21"/>
          <w:szCs w:val="21"/>
          <w:lang w:eastAsia="fr-FR"/>
        </w:rPr>
      </w:pPr>
      <w:r w:rsidRPr="002271CE">
        <w:rPr>
          <w:rFonts w:ascii="Consolas" w:eastAsia="Times New Roman" w:hAnsi="Consolas" w:cs="Times New Roman"/>
          <w:color w:val="6A9955"/>
          <w:sz w:val="21"/>
          <w:szCs w:val="21"/>
          <w:lang w:eastAsia="fr-FR"/>
        </w:rPr>
        <w:t>LOGIN: </w:t>
      </w:r>
      <w:proofErr w:type="spellStart"/>
      <w:r w:rsidRPr="002271CE">
        <w:rPr>
          <w:rFonts w:ascii="Consolas" w:eastAsia="Times New Roman" w:hAnsi="Consolas" w:cs="Times New Roman"/>
          <w:color w:val="6A9955"/>
          <w:sz w:val="21"/>
          <w:szCs w:val="21"/>
          <w:lang w:eastAsia="fr-FR"/>
        </w:rPr>
        <w:t>alexis</w:t>
      </w:r>
      <w:proofErr w:type="spellEnd"/>
    </w:p>
    <w:p w14:paraId="5A3BE7CA" w14:textId="77777777" w:rsidR="006F1D0E" w:rsidRPr="002271CE" w:rsidRDefault="006F1D0E" w:rsidP="006F1D0E">
      <w:pPr>
        <w:shd w:val="clear" w:color="auto" w:fill="1E1E1E"/>
        <w:spacing w:before="0" w:after="0" w:line="285" w:lineRule="atLeast"/>
        <w:rPr>
          <w:rFonts w:ascii="Consolas" w:eastAsia="Times New Roman" w:hAnsi="Consolas" w:cs="Times New Roman"/>
          <w:color w:val="D4D4D4"/>
          <w:sz w:val="21"/>
          <w:szCs w:val="21"/>
          <w:lang w:eastAsia="fr-FR"/>
        </w:rPr>
      </w:pPr>
      <w:r w:rsidRPr="002271CE">
        <w:rPr>
          <w:rFonts w:ascii="Consolas" w:eastAsia="Times New Roman" w:hAnsi="Consolas" w:cs="Times New Roman"/>
          <w:color w:val="6A9955"/>
          <w:sz w:val="21"/>
          <w:szCs w:val="21"/>
          <w:lang w:eastAsia="fr-FR"/>
        </w:rPr>
        <w:t>MOT DE PASSE: </w:t>
      </w:r>
      <w:proofErr w:type="spellStart"/>
      <w:r w:rsidRPr="002271CE">
        <w:rPr>
          <w:rFonts w:ascii="Consolas" w:eastAsia="Times New Roman" w:hAnsi="Consolas" w:cs="Times New Roman"/>
          <w:color w:val="6A9955"/>
          <w:sz w:val="21"/>
          <w:szCs w:val="21"/>
          <w:lang w:eastAsia="fr-FR"/>
        </w:rPr>
        <w:t>rouyer</w:t>
      </w:r>
      <w:proofErr w:type="spellEnd"/>
    </w:p>
    <w:p w14:paraId="4B8844D7" w14:textId="1858BAC3" w:rsidR="005B436C" w:rsidRDefault="005E662B" w:rsidP="005B436C">
      <w:r>
        <w:t xml:space="preserve">De plus par la suite on pourra cliquer sur « Forget </w:t>
      </w:r>
      <w:proofErr w:type="spellStart"/>
      <w:r>
        <w:t>password</w:t>
      </w:r>
      <w:proofErr w:type="spellEnd"/>
      <w:r>
        <w:t xml:space="preserve"> » quand l’utilisateur aura changer de mot de passe, un email sera envoyé à l’utilisateur afin de réinitialiser le mot de passe. </w:t>
      </w:r>
    </w:p>
    <w:p w14:paraId="1512A006" w14:textId="3555D9A5" w:rsidR="005E662B" w:rsidRDefault="005E662B" w:rsidP="005B436C">
      <w:r>
        <w:t>Mais également il est possible de cocher « </w:t>
      </w:r>
      <w:proofErr w:type="spellStart"/>
      <w:r>
        <w:t>Remerber</w:t>
      </w:r>
      <w:proofErr w:type="spellEnd"/>
      <w:r>
        <w:t xml:space="preserve"> me » afin que la navigateur se rappelle de votre login. </w:t>
      </w:r>
    </w:p>
    <w:p w14:paraId="398B6689" w14:textId="19A848C2" w:rsidR="005E662B" w:rsidRPr="005B436C" w:rsidRDefault="005E662B" w:rsidP="005B436C">
      <w:r>
        <w:t>Ce morceau de code se trouve dans toutes les pages HTML</w:t>
      </w:r>
    </w:p>
    <w:p w14:paraId="49480679" w14:textId="67FBE7CE" w:rsidR="005E662B" w:rsidRDefault="005E662B" w:rsidP="005E662B">
      <w:pPr>
        <w:pStyle w:val="Titre1"/>
      </w:pPr>
      <w:r>
        <w:lastRenderedPageBreak/>
        <w:t>Changement de mot de passe :</w:t>
      </w:r>
    </w:p>
    <w:p w14:paraId="78C65CDB" w14:textId="2C5CA4BE" w:rsidR="008F01B3" w:rsidRDefault="005E662B" w:rsidP="00671EAC">
      <w:pPr>
        <w:tabs>
          <w:tab w:val="left" w:pos="1555"/>
        </w:tabs>
      </w:pPr>
      <w:r>
        <w:rPr>
          <w:noProof/>
        </w:rPr>
        <w:drawing>
          <wp:inline distT="0" distB="0" distL="0" distR="0" wp14:anchorId="0DF9A4D5" wp14:editId="30724F65">
            <wp:extent cx="5274310" cy="3249930"/>
            <wp:effectExtent l="0" t="0" r="2540" b="762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3249930"/>
                    </a:xfrm>
                    <a:prstGeom prst="rect">
                      <a:avLst/>
                    </a:prstGeom>
                  </pic:spPr>
                </pic:pic>
              </a:graphicData>
            </a:graphic>
          </wp:inline>
        </w:drawing>
      </w:r>
    </w:p>
    <w:p w14:paraId="7928D8B3" w14:textId="25E9AC37" w:rsidR="005E662B" w:rsidRDefault="00A9150C" w:rsidP="00671EAC">
      <w:pPr>
        <w:tabs>
          <w:tab w:val="left" w:pos="1555"/>
        </w:tabs>
      </w:pPr>
      <w:r>
        <w:t>Ceci s’affiche une fois que l’utilisateur s’est logué. On lui demande de rentrer un nouveau mot de passe et de le confirmer (ceci est fait en Javascript). Une fois le nouveau mot de passe rempli (que les conditions sont remplie), le nouveau mot de passe remplacera le mot de passe par défaut dans la BDD.</w:t>
      </w:r>
    </w:p>
    <w:p w14:paraId="0EFE69E0" w14:textId="5957BB9A" w:rsidR="00A9150C" w:rsidRDefault="00A9150C" w:rsidP="00671EAC">
      <w:pPr>
        <w:tabs>
          <w:tab w:val="left" w:pos="1555"/>
        </w:tabs>
      </w:pPr>
      <w:r>
        <w:t>Selon le profil de l’utilisateur :</w:t>
      </w:r>
    </w:p>
    <w:p w14:paraId="15C4EAA6" w14:textId="2218AD31" w:rsidR="00A9150C" w:rsidRDefault="00A9150C" w:rsidP="00A9150C">
      <w:pPr>
        <w:pStyle w:val="Paragraphedeliste"/>
        <w:numPr>
          <w:ilvl w:val="0"/>
          <w:numId w:val="16"/>
        </w:numPr>
        <w:tabs>
          <w:tab w:val="left" w:pos="1555"/>
        </w:tabs>
      </w:pPr>
      <w:r>
        <w:t>Auteur : Sur son profil l’inscription de l’œuvre est possible.</w:t>
      </w:r>
    </w:p>
    <w:p w14:paraId="70EBE731" w14:textId="031DFC72" w:rsidR="00A9150C" w:rsidRDefault="00A9150C" w:rsidP="00671EAC">
      <w:pPr>
        <w:pStyle w:val="Paragraphedeliste"/>
        <w:numPr>
          <w:ilvl w:val="0"/>
          <w:numId w:val="16"/>
        </w:numPr>
        <w:tabs>
          <w:tab w:val="left" w:pos="1555"/>
        </w:tabs>
      </w:pPr>
      <w:r>
        <w:t>Jury : Il pourra choisir sa catégorie, voir les œuvres à notés et notés, les télécharger etc…</w:t>
      </w:r>
    </w:p>
    <w:p w14:paraId="1CAFF8D4" w14:textId="79F69FFC" w:rsidR="00A9150C" w:rsidRDefault="00475E37" w:rsidP="00A9150C">
      <w:pPr>
        <w:pStyle w:val="Titre1"/>
      </w:pPr>
      <w:r>
        <w:lastRenderedPageBreak/>
        <w:t>Page pageAuteur.html</w:t>
      </w:r>
      <w:r w:rsidR="00A9150C">
        <w:t>:</w:t>
      </w:r>
    </w:p>
    <w:p w14:paraId="1DD20253" w14:textId="72D654B7" w:rsidR="00A9150C" w:rsidRDefault="00475E37" w:rsidP="00671EAC">
      <w:pPr>
        <w:tabs>
          <w:tab w:val="left" w:pos="1555"/>
        </w:tabs>
      </w:pPr>
      <w:r>
        <w:rPr>
          <w:noProof/>
        </w:rPr>
        <w:drawing>
          <wp:inline distT="0" distB="0" distL="0" distR="0" wp14:anchorId="242E6F71" wp14:editId="0365C8D5">
            <wp:extent cx="5274310" cy="5241925"/>
            <wp:effectExtent l="0" t="0" r="254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5241925"/>
                    </a:xfrm>
                    <a:prstGeom prst="rect">
                      <a:avLst/>
                    </a:prstGeom>
                  </pic:spPr>
                </pic:pic>
              </a:graphicData>
            </a:graphic>
          </wp:inline>
        </w:drawing>
      </w:r>
    </w:p>
    <w:p w14:paraId="237CD94F" w14:textId="15212510" w:rsidR="00475E37" w:rsidRDefault="00475E37" w:rsidP="00671EAC">
      <w:pPr>
        <w:tabs>
          <w:tab w:val="left" w:pos="1555"/>
        </w:tabs>
      </w:pPr>
      <w:r>
        <w:t>L’auteur devra enregistre son œuvre, toutes les informations données sont enregistrées directement dans la BDD consacrer à l’enregistrement des œuvres.</w:t>
      </w:r>
    </w:p>
    <w:p w14:paraId="2F173319" w14:textId="3397A437" w:rsidR="00475E37" w:rsidRDefault="00475E37" w:rsidP="00671EAC">
      <w:pPr>
        <w:tabs>
          <w:tab w:val="left" w:pos="1555"/>
        </w:tabs>
      </w:pPr>
    </w:p>
    <w:p w14:paraId="5B839DCE" w14:textId="6349E125" w:rsidR="00475E37" w:rsidRDefault="00475E37" w:rsidP="00671EAC">
      <w:pPr>
        <w:tabs>
          <w:tab w:val="left" w:pos="1555"/>
        </w:tabs>
      </w:pPr>
    </w:p>
    <w:p w14:paraId="244F2534" w14:textId="0B5310CA" w:rsidR="00475E37" w:rsidRDefault="00475E37" w:rsidP="00671EAC">
      <w:pPr>
        <w:tabs>
          <w:tab w:val="left" w:pos="1555"/>
        </w:tabs>
      </w:pPr>
    </w:p>
    <w:p w14:paraId="72F932C3" w14:textId="5D1D5986" w:rsidR="00475E37" w:rsidRDefault="00475E37" w:rsidP="00671EAC">
      <w:pPr>
        <w:tabs>
          <w:tab w:val="left" w:pos="1555"/>
        </w:tabs>
      </w:pPr>
    </w:p>
    <w:p w14:paraId="1D40BFD1" w14:textId="4A69CDCD" w:rsidR="00475E37" w:rsidRDefault="00475E37" w:rsidP="00475E37">
      <w:pPr>
        <w:pStyle w:val="Titre1"/>
      </w:pPr>
      <w:r>
        <w:lastRenderedPageBreak/>
        <w:t>Page pageJury.html:</w:t>
      </w:r>
    </w:p>
    <w:p w14:paraId="4A005F18" w14:textId="0F907339" w:rsidR="00475E37" w:rsidRDefault="00475E37" w:rsidP="00671EAC">
      <w:pPr>
        <w:tabs>
          <w:tab w:val="left" w:pos="1555"/>
        </w:tabs>
      </w:pPr>
      <w:r>
        <w:rPr>
          <w:noProof/>
        </w:rPr>
        <w:drawing>
          <wp:inline distT="0" distB="0" distL="0" distR="0" wp14:anchorId="33A10555" wp14:editId="46A54185">
            <wp:extent cx="6084255" cy="2157984"/>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108835" cy="2166702"/>
                    </a:xfrm>
                    <a:prstGeom prst="rect">
                      <a:avLst/>
                    </a:prstGeom>
                  </pic:spPr>
                </pic:pic>
              </a:graphicData>
            </a:graphic>
          </wp:inline>
        </w:drawing>
      </w:r>
    </w:p>
    <w:p w14:paraId="0A7AD6E1" w14:textId="525A4873" w:rsidR="00475E37" w:rsidRDefault="00475E37" w:rsidP="00671EAC">
      <w:pPr>
        <w:tabs>
          <w:tab w:val="left" w:pos="1555"/>
        </w:tabs>
      </w:pPr>
      <w:r>
        <w:t xml:space="preserve">Une fois le jury rentrer dans son profil, il devra </w:t>
      </w:r>
      <w:r w:rsidR="00F56D07">
        <w:t>choisir ses catégories pour lesquels il devra voter pour les œuvres correspondants. Une fois qu’il a valider son choix, le jury ne pourra pas revenir à arrière et tout cela est directement envoyer dans la BDD pour enregistrer le choix du jury et envoyer les œuvres directement sur son profil.</w:t>
      </w:r>
    </w:p>
    <w:p w14:paraId="036D0E79" w14:textId="09D0D961" w:rsidR="00A9150C" w:rsidRDefault="00A9150C" w:rsidP="00671EAC">
      <w:pPr>
        <w:tabs>
          <w:tab w:val="left" w:pos="1555"/>
        </w:tabs>
      </w:pPr>
    </w:p>
    <w:p w14:paraId="3C755516" w14:textId="5719C3FE" w:rsidR="00F56D07" w:rsidRDefault="00F56D07" w:rsidP="00F56D07">
      <w:pPr>
        <w:pStyle w:val="Titre1"/>
      </w:pPr>
      <w:r>
        <w:lastRenderedPageBreak/>
        <w:t>Page recapitulatif.html:</w:t>
      </w:r>
    </w:p>
    <w:p w14:paraId="1280DE6A" w14:textId="168D81FC" w:rsidR="00F56D07" w:rsidRPr="00F56D07" w:rsidRDefault="00F56D07" w:rsidP="00F56D07">
      <w:r>
        <w:rPr>
          <w:noProof/>
        </w:rPr>
        <w:drawing>
          <wp:inline distT="0" distB="0" distL="0" distR="0" wp14:anchorId="4DC068B4" wp14:editId="295D4777">
            <wp:extent cx="5274310" cy="5423535"/>
            <wp:effectExtent l="0" t="0" r="2540" b="571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5423535"/>
                    </a:xfrm>
                    <a:prstGeom prst="rect">
                      <a:avLst/>
                    </a:prstGeom>
                  </pic:spPr>
                </pic:pic>
              </a:graphicData>
            </a:graphic>
          </wp:inline>
        </w:drawing>
      </w:r>
    </w:p>
    <w:p w14:paraId="2C30122A" w14:textId="7B4BBE6A" w:rsidR="00A9150C" w:rsidRDefault="00233CCD" w:rsidP="00671EAC">
      <w:pPr>
        <w:tabs>
          <w:tab w:val="left" w:pos="1555"/>
        </w:tabs>
      </w:pPr>
      <w:r>
        <w:t xml:space="preserve">On va attribuer les œuvres au jury via un tableau qui les répertories.  Une fois les notes données par les jurés on les extrait de la BDD pour calculer la moyenne de l’œuvre et l’afficher dans le tableau.  Une fois que les notes des œuvres attribuer au jury enregistrer dans la BDD, la date de cet enregistrement sera affichée dans le tableau pour indiquer au jury qu’il a bien noté cette œuvre. </w:t>
      </w:r>
    </w:p>
    <w:p w14:paraId="23D4EF3B" w14:textId="3AEA74B0" w:rsidR="00233CCD" w:rsidRDefault="00233CCD" w:rsidP="00671EAC">
      <w:pPr>
        <w:tabs>
          <w:tab w:val="left" w:pos="1555"/>
        </w:tabs>
      </w:pPr>
    </w:p>
    <w:p w14:paraId="4F8B5E00" w14:textId="30A20C94" w:rsidR="00233CCD" w:rsidRDefault="00233CCD" w:rsidP="00671EAC">
      <w:pPr>
        <w:tabs>
          <w:tab w:val="left" w:pos="1555"/>
        </w:tabs>
      </w:pPr>
    </w:p>
    <w:p w14:paraId="464C5EF0" w14:textId="7AE2E484" w:rsidR="00233CCD" w:rsidRDefault="00233CCD" w:rsidP="00671EAC">
      <w:pPr>
        <w:tabs>
          <w:tab w:val="left" w:pos="1555"/>
        </w:tabs>
      </w:pPr>
    </w:p>
    <w:p w14:paraId="6D659928" w14:textId="6DB18173" w:rsidR="00233CCD" w:rsidRDefault="00233CCD" w:rsidP="00671EAC">
      <w:pPr>
        <w:tabs>
          <w:tab w:val="left" w:pos="1555"/>
        </w:tabs>
      </w:pPr>
    </w:p>
    <w:p w14:paraId="4DC00499" w14:textId="5A7D4A1B" w:rsidR="00233CCD" w:rsidRDefault="00233CCD" w:rsidP="00671EAC">
      <w:pPr>
        <w:tabs>
          <w:tab w:val="left" w:pos="1555"/>
        </w:tabs>
      </w:pPr>
    </w:p>
    <w:p w14:paraId="3684033E" w14:textId="32821856" w:rsidR="00233CCD" w:rsidRDefault="00233CCD" w:rsidP="00233CCD">
      <w:pPr>
        <w:pStyle w:val="Titre1"/>
      </w:pPr>
      <w:r>
        <w:lastRenderedPageBreak/>
        <w:t>Page notationAda.html:</w:t>
      </w:r>
    </w:p>
    <w:p w14:paraId="43EC60ED" w14:textId="7D3DA563" w:rsidR="00233CCD" w:rsidRDefault="00233CCD" w:rsidP="00233CCD">
      <w:r>
        <w:rPr>
          <w:noProof/>
        </w:rPr>
        <w:drawing>
          <wp:inline distT="0" distB="0" distL="0" distR="0" wp14:anchorId="4E39A704" wp14:editId="14C91C32">
            <wp:extent cx="4248150" cy="4010025"/>
            <wp:effectExtent l="0" t="0" r="0"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48150" cy="4010025"/>
                    </a:xfrm>
                    <a:prstGeom prst="rect">
                      <a:avLst/>
                    </a:prstGeom>
                  </pic:spPr>
                </pic:pic>
              </a:graphicData>
            </a:graphic>
          </wp:inline>
        </w:drawing>
      </w:r>
    </w:p>
    <w:p w14:paraId="40FEBF9A" w14:textId="5E2B867F" w:rsidR="00233CCD" w:rsidRDefault="00233CCD" w:rsidP="00233CCD">
      <w:r>
        <w:rPr>
          <w:noProof/>
        </w:rPr>
        <w:drawing>
          <wp:inline distT="0" distB="0" distL="0" distR="0" wp14:anchorId="00BAA54D" wp14:editId="1364320C">
            <wp:extent cx="4200525" cy="161925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00525" cy="1619250"/>
                    </a:xfrm>
                    <a:prstGeom prst="rect">
                      <a:avLst/>
                    </a:prstGeom>
                  </pic:spPr>
                </pic:pic>
              </a:graphicData>
            </a:graphic>
          </wp:inline>
        </w:drawing>
      </w:r>
    </w:p>
    <w:p w14:paraId="46D3A8A1" w14:textId="1B2AC540" w:rsidR="009718D2" w:rsidRDefault="009718D2" w:rsidP="00233CCD">
      <w:r>
        <w:t>Pour ce système de vote, le jury va voter à l’aide d’étoile de 0 à 10, un calcul de la moyenne de cette œuvre sera effectué puis valider et enregistrer dans la base de données afin d’être calculer avec les autres moyennes des jurés pour cette œuvre, pour la page de notation.</w:t>
      </w:r>
    </w:p>
    <w:p w14:paraId="6D90DF8D" w14:textId="77777777" w:rsidR="009718D2" w:rsidRDefault="009718D2" w:rsidP="00233CCD"/>
    <w:p w14:paraId="513CA61D" w14:textId="1EBD7A3B" w:rsidR="009718D2" w:rsidRDefault="009718D2" w:rsidP="00233CCD"/>
    <w:p w14:paraId="6606FF26" w14:textId="77777777" w:rsidR="009718D2" w:rsidRDefault="009718D2" w:rsidP="00233CCD"/>
    <w:p w14:paraId="4CAF72C1" w14:textId="381AD23F" w:rsidR="009718D2" w:rsidRDefault="009718D2" w:rsidP="00233CCD"/>
    <w:p w14:paraId="17D918D9" w14:textId="77777777" w:rsidR="009718D2" w:rsidRDefault="009718D2" w:rsidP="00233CCD"/>
    <w:p w14:paraId="7655C305" w14:textId="77777777" w:rsidR="009718D2" w:rsidRPr="00233CCD" w:rsidRDefault="009718D2" w:rsidP="00233CCD"/>
    <w:p w14:paraId="1390D690" w14:textId="77777777" w:rsidR="00233CCD" w:rsidRDefault="00233CCD" w:rsidP="00671EAC">
      <w:pPr>
        <w:tabs>
          <w:tab w:val="left" w:pos="1555"/>
        </w:tabs>
      </w:pPr>
    </w:p>
    <w:p w14:paraId="06823AC5" w14:textId="4D15444C" w:rsidR="00233CCD" w:rsidRDefault="00233CCD" w:rsidP="00671EAC">
      <w:pPr>
        <w:tabs>
          <w:tab w:val="left" w:pos="1555"/>
        </w:tabs>
      </w:pPr>
    </w:p>
    <w:p w14:paraId="43EA024F" w14:textId="03675D5B" w:rsidR="00233CCD" w:rsidRDefault="00233CCD" w:rsidP="00671EAC">
      <w:pPr>
        <w:tabs>
          <w:tab w:val="left" w:pos="1555"/>
        </w:tabs>
      </w:pPr>
    </w:p>
    <w:p w14:paraId="2F751891" w14:textId="77777777" w:rsidR="00233CCD" w:rsidRDefault="00233CCD" w:rsidP="00671EAC">
      <w:pPr>
        <w:tabs>
          <w:tab w:val="left" w:pos="1555"/>
        </w:tabs>
      </w:pPr>
    </w:p>
    <w:p w14:paraId="64D60BE6" w14:textId="02936D65" w:rsidR="00A9150C" w:rsidRDefault="00A9150C" w:rsidP="00671EAC">
      <w:pPr>
        <w:tabs>
          <w:tab w:val="left" w:pos="1555"/>
        </w:tabs>
      </w:pPr>
    </w:p>
    <w:p w14:paraId="7C5E8849" w14:textId="77777777" w:rsidR="00A9150C" w:rsidRPr="00671EAC" w:rsidRDefault="00A9150C" w:rsidP="00671EAC">
      <w:pPr>
        <w:tabs>
          <w:tab w:val="left" w:pos="1555"/>
        </w:tabs>
      </w:pPr>
    </w:p>
    <w:sectPr w:rsidR="00A9150C" w:rsidRPr="00671EAC" w:rsidSect="00D5222D">
      <w:footerReference w:type="default" r:id="rId1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3C4BEA0" w14:textId="77777777" w:rsidR="0062562D" w:rsidRDefault="0062562D" w:rsidP="00C6554A">
      <w:pPr>
        <w:spacing w:before="0" w:after="0" w:line="240" w:lineRule="auto"/>
      </w:pPr>
      <w:r>
        <w:separator/>
      </w:r>
    </w:p>
  </w:endnote>
  <w:endnote w:type="continuationSeparator" w:id="0">
    <w:p w14:paraId="49895480" w14:textId="77777777" w:rsidR="0062562D" w:rsidRDefault="0062562D"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7D1C5E4" w14:textId="77777777" w:rsidR="002163EE" w:rsidRDefault="00ED7C44">
    <w:pPr>
      <w:pStyle w:val="Pieddepage"/>
    </w:pPr>
    <w:r>
      <w:rPr>
        <w:lang w:bidi="fr-FR"/>
      </w:rPr>
      <w:t>Page </w:t>
    </w:r>
    <w:r>
      <w:rPr>
        <w:lang w:bidi="fr-FR"/>
      </w:rPr>
      <w:fldChar w:fldCharType="begin"/>
    </w:r>
    <w:r>
      <w:rPr>
        <w:lang w:bidi="fr-FR"/>
      </w:rPr>
      <w:instrText xml:space="preserve"> PAGE  \* Arabic  \* MERGEFORMAT </w:instrText>
    </w:r>
    <w:r>
      <w:rPr>
        <w:lang w:bidi="fr-FR"/>
      </w:rPr>
      <w:fldChar w:fldCharType="separate"/>
    </w:r>
    <w:r w:rsidR="0089714F">
      <w:rPr>
        <w:noProof/>
        <w:lang w:bidi="fr-FR"/>
      </w:rPr>
      <w:t>1</w:t>
    </w:r>
    <w:r>
      <w:rPr>
        <w:lang w:bidi="fr-F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4FAD30" w14:textId="77777777" w:rsidR="0062562D" w:rsidRDefault="0062562D" w:rsidP="00C6554A">
      <w:pPr>
        <w:spacing w:before="0" w:after="0" w:line="240" w:lineRule="auto"/>
      </w:pPr>
      <w:r>
        <w:separator/>
      </w:r>
    </w:p>
  </w:footnote>
  <w:footnote w:type="continuationSeparator" w:id="0">
    <w:p w14:paraId="2A7FBB80" w14:textId="77777777" w:rsidR="0062562D" w:rsidRDefault="0062562D"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stenumros"/>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stepuces"/>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3ABC0244"/>
    <w:multiLevelType w:val="hybridMultilevel"/>
    <w:tmpl w:val="01B03BDC"/>
    <w:lvl w:ilvl="0" w:tplc="DA4AE800">
      <w:numFmt w:val="bullet"/>
      <w:lvlText w:val="-"/>
      <w:lvlJc w:val="left"/>
      <w:pPr>
        <w:ind w:left="720" w:hanging="360"/>
      </w:pPr>
      <w:rPr>
        <w:rFonts w:ascii="Constantia" w:eastAsiaTheme="minorHAnsi" w:hAnsi="Constantia"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3"/>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439"/>
    <w:rsid w:val="00233CCD"/>
    <w:rsid w:val="002554CD"/>
    <w:rsid w:val="00293B83"/>
    <w:rsid w:val="002A3FE8"/>
    <w:rsid w:val="002B4294"/>
    <w:rsid w:val="00333D0D"/>
    <w:rsid w:val="00475E37"/>
    <w:rsid w:val="004C049F"/>
    <w:rsid w:val="005000E2"/>
    <w:rsid w:val="005B436C"/>
    <w:rsid w:val="005E662B"/>
    <w:rsid w:val="0062562D"/>
    <w:rsid w:val="00671EAC"/>
    <w:rsid w:val="006A3CE7"/>
    <w:rsid w:val="006C7595"/>
    <w:rsid w:val="006F1D0E"/>
    <w:rsid w:val="00775130"/>
    <w:rsid w:val="0077770A"/>
    <w:rsid w:val="00800D33"/>
    <w:rsid w:val="0081079C"/>
    <w:rsid w:val="00871363"/>
    <w:rsid w:val="0089714F"/>
    <w:rsid w:val="008B3439"/>
    <w:rsid w:val="008F01B3"/>
    <w:rsid w:val="009718D2"/>
    <w:rsid w:val="00A9150C"/>
    <w:rsid w:val="00BD0CE5"/>
    <w:rsid w:val="00C6554A"/>
    <w:rsid w:val="00D5222D"/>
    <w:rsid w:val="00ED7C44"/>
    <w:rsid w:val="00EF0189"/>
    <w:rsid w:val="00F35DCC"/>
    <w:rsid w:val="00F56D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44E38D"/>
  <w15:chartTrackingRefBased/>
  <w15:docId w15:val="{6DF31FA3-9927-42F2-A50B-764BC18B84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color w:val="595959" w:themeColor="text1" w:themeTint="A6"/>
        <w:sz w:val="22"/>
        <w:szCs w:val="22"/>
        <w:lang w:val="fr-FR"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3D0D"/>
  </w:style>
  <w:style w:type="paragraph" w:styleId="Titre1">
    <w:name w:val="heading 1"/>
    <w:basedOn w:val="Normal"/>
    <w:next w:val="Normal"/>
    <w:link w:val="Titre1C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Titre2">
    <w:name w:val="heading 2"/>
    <w:basedOn w:val="Normal"/>
    <w:next w:val="Normal"/>
    <w:link w:val="Titre2Car"/>
    <w:uiPriority w:val="9"/>
    <w:unhideWhenUsed/>
    <w:qFormat/>
    <w:rsid w:val="00333D0D"/>
    <w:pPr>
      <w:keepNext/>
      <w:keepLines/>
      <w:spacing w:before="240" w:after="0"/>
      <w:contextualSpacing/>
      <w:outlineLvl w:val="1"/>
    </w:pPr>
    <w:rPr>
      <w:rFonts w:asciiTheme="majorHAnsi" w:eastAsiaTheme="majorEastAsia" w:hAnsiTheme="majorHAnsi" w:cstheme="majorBidi"/>
      <w:caps/>
      <w:color w:val="007789" w:themeColor="accent1" w:themeShade="BF"/>
      <w:sz w:val="24"/>
    </w:rPr>
  </w:style>
  <w:style w:type="paragraph" w:styleId="Titre3">
    <w:name w:val="heading 3"/>
    <w:basedOn w:val="Normal"/>
    <w:next w:val="Normal"/>
    <w:link w:val="Titre3C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Titre6">
    <w:name w:val="heading 6"/>
    <w:basedOn w:val="Normal"/>
    <w:next w:val="Normal"/>
    <w:link w:val="Titre6C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Titre7">
    <w:name w:val="heading 7"/>
    <w:basedOn w:val="Normal"/>
    <w:next w:val="Normal"/>
    <w:link w:val="Titre7C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Titre8">
    <w:name w:val="heading 8"/>
    <w:basedOn w:val="Normal"/>
    <w:next w:val="Normal"/>
    <w:link w:val="Titre8C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Titre9">
    <w:name w:val="heading 9"/>
    <w:basedOn w:val="Normal"/>
    <w:next w:val="Normal"/>
    <w:link w:val="Titre9C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3D0D"/>
    <w:rPr>
      <w:rFonts w:asciiTheme="majorHAnsi" w:eastAsiaTheme="majorEastAsia" w:hAnsiTheme="majorHAnsi" w:cstheme="majorBidi"/>
      <w:color w:val="007789" w:themeColor="accent1" w:themeShade="BF"/>
      <w:sz w:val="32"/>
    </w:rPr>
  </w:style>
  <w:style w:type="character" w:customStyle="1" w:styleId="Titre2Car">
    <w:name w:val="Titre 2 Car"/>
    <w:basedOn w:val="Policepardfaut"/>
    <w:link w:val="Titre2"/>
    <w:uiPriority w:val="9"/>
    <w:rsid w:val="00333D0D"/>
    <w:rPr>
      <w:rFonts w:asciiTheme="majorHAnsi" w:eastAsiaTheme="majorEastAsia" w:hAnsiTheme="majorHAnsi" w:cstheme="majorBidi"/>
      <w:caps/>
      <w:color w:val="007789" w:themeColor="accent1" w:themeShade="BF"/>
      <w:sz w:val="24"/>
    </w:rPr>
  </w:style>
  <w:style w:type="paragraph" w:customStyle="1" w:styleId="Coordonnes">
    <w:name w:val="Coordonnées"/>
    <w:basedOn w:val="Normal"/>
    <w:uiPriority w:val="4"/>
    <w:qFormat/>
    <w:rsid w:val="00C6554A"/>
    <w:pPr>
      <w:spacing w:before="0" w:after="0"/>
      <w:jc w:val="center"/>
    </w:pPr>
  </w:style>
  <w:style w:type="paragraph" w:styleId="Listepuces">
    <w:name w:val="List Bullet"/>
    <w:basedOn w:val="Normal"/>
    <w:uiPriority w:val="10"/>
    <w:unhideWhenUsed/>
    <w:qFormat/>
    <w:rsid w:val="00C6554A"/>
    <w:pPr>
      <w:numPr>
        <w:numId w:val="4"/>
      </w:numPr>
    </w:pPr>
  </w:style>
  <w:style w:type="paragraph" w:styleId="Titre">
    <w:name w:val="Title"/>
    <w:basedOn w:val="Normal"/>
    <w:link w:val="TitreC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reCar">
    <w:name w:val="Titre Car"/>
    <w:basedOn w:val="Policepardfaut"/>
    <w:link w:val="Titre"/>
    <w:uiPriority w:val="2"/>
    <w:rsid w:val="00333D0D"/>
    <w:rPr>
      <w:rFonts w:asciiTheme="majorHAnsi" w:eastAsiaTheme="majorEastAsia" w:hAnsiTheme="majorHAnsi" w:cstheme="majorBidi"/>
      <w:color w:val="007789" w:themeColor="accent1" w:themeShade="BF"/>
      <w:kern w:val="28"/>
      <w:sz w:val="60"/>
    </w:rPr>
  </w:style>
  <w:style w:type="paragraph" w:styleId="Sous-titre">
    <w:name w:val="Subtitle"/>
    <w:basedOn w:val="Normal"/>
    <w:link w:val="Sous-titreCar"/>
    <w:uiPriority w:val="3"/>
    <w:unhideWhenUsed/>
    <w:qFormat/>
    <w:rsid w:val="00333D0D"/>
    <w:pPr>
      <w:numPr>
        <w:ilvl w:val="1"/>
      </w:numPr>
      <w:spacing w:before="0" w:after="480"/>
      <w:contextualSpacing/>
      <w:jc w:val="center"/>
    </w:pPr>
    <w:rPr>
      <w:rFonts w:asciiTheme="majorHAnsi" w:eastAsiaTheme="majorEastAsia" w:hAnsiTheme="majorHAnsi" w:cstheme="majorBidi"/>
      <w:caps/>
      <w:sz w:val="26"/>
    </w:rPr>
  </w:style>
  <w:style w:type="character" w:customStyle="1" w:styleId="Sous-titreCar">
    <w:name w:val="Sous-titre Car"/>
    <w:basedOn w:val="Policepardfaut"/>
    <w:link w:val="Sous-titre"/>
    <w:uiPriority w:val="3"/>
    <w:rsid w:val="00333D0D"/>
    <w:rPr>
      <w:rFonts w:asciiTheme="majorHAnsi" w:eastAsiaTheme="majorEastAsia" w:hAnsiTheme="majorHAnsi" w:cstheme="majorBidi"/>
      <w:caps/>
      <w:sz w:val="26"/>
    </w:rPr>
  </w:style>
  <w:style w:type="paragraph" w:styleId="Pieddepage">
    <w:name w:val="footer"/>
    <w:basedOn w:val="Normal"/>
    <w:link w:val="PieddepageCar"/>
    <w:uiPriority w:val="99"/>
    <w:unhideWhenUsed/>
    <w:rsid w:val="00C6554A"/>
    <w:pPr>
      <w:spacing w:before="0" w:after="0" w:line="240" w:lineRule="auto"/>
      <w:jc w:val="right"/>
    </w:pPr>
    <w:rPr>
      <w:caps/>
    </w:rPr>
  </w:style>
  <w:style w:type="character" w:customStyle="1" w:styleId="PieddepageCar">
    <w:name w:val="Pied de page Car"/>
    <w:basedOn w:val="Policepardfaut"/>
    <w:link w:val="Pieddepage"/>
    <w:uiPriority w:val="99"/>
    <w:rsid w:val="00C6554A"/>
    <w:rPr>
      <w:caps/>
    </w:rPr>
  </w:style>
  <w:style w:type="paragraph" w:customStyle="1" w:styleId="Photo">
    <w:name w:val="Photo"/>
    <w:basedOn w:val="Normal"/>
    <w:uiPriority w:val="1"/>
    <w:qFormat/>
    <w:rsid w:val="00C6554A"/>
    <w:pPr>
      <w:spacing w:before="0" w:after="0" w:line="240" w:lineRule="auto"/>
      <w:jc w:val="center"/>
    </w:pPr>
  </w:style>
  <w:style w:type="paragraph" w:styleId="En-tte">
    <w:name w:val="header"/>
    <w:basedOn w:val="Normal"/>
    <w:link w:val="En-tteCar"/>
    <w:uiPriority w:val="99"/>
    <w:unhideWhenUsed/>
    <w:rsid w:val="00C6554A"/>
    <w:pPr>
      <w:spacing w:before="0" w:after="0" w:line="240" w:lineRule="auto"/>
    </w:pPr>
  </w:style>
  <w:style w:type="character" w:customStyle="1" w:styleId="En-tteCar">
    <w:name w:val="En-tête Car"/>
    <w:basedOn w:val="Policepardfaut"/>
    <w:link w:val="En-tte"/>
    <w:uiPriority w:val="99"/>
    <w:rsid w:val="00C6554A"/>
    <w:rPr>
      <w:color w:val="595959" w:themeColor="text1" w:themeTint="A6"/>
      <w:sz w:val="20"/>
      <w:szCs w:val="20"/>
      <w:lang w:eastAsia="ja-JP"/>
    </w:rPr>
  </w:style>
  <w:style w:type="paragraph" w:styleId="Listenumros">
    <w:name w:val="List Number"/>
    <w:basedOn w:val="Normal"/>
    <w:uiPriority w:val="11"/>
    <w:unhideWhenUsed/>
    <w:qFormat/>
    <w:rsid w:val="00C6554A"/>
    <w:pPr>
      <w:numPr>
        <w:numId w:val="3"/>
      </w:numPr>
      <w:contextualSpacing/>
    </w:pPr>
  </w:style>
  <w:style w:type="character" w:customStyle="1" w:styleId="Titre3Car">
    <w:name w:val="Titre 3 Car"/>
    <w:basedOn w:val="Policepardfaut"/>
    <w:link w:val="Titre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Titre8Car">
    <w:name w:val="Titre 8 Car"/>
    <w:basedOn w:val="Policepardfaut"/>
    <w:link w:val="Titre8"/>
    <w:uiPriority w:val="9"/>
    <w:semiHidden/>
    <w:rsid w:val="00C6554A"/>
    <w:rPr>
      <w:rFonts w:asciiTheme="majorHAnsi" w:eastAsiaTheme="majorEastAsia" w:hAnsiTheme="majorHAnsi" w:cstheme="majorBidi"/>
      <w:color w:val="272727" w:themeColor="text1" w:themeTint="D8"/>
      <w:szCs w:val="21"/>
    </w:rPr>
  </w:style>
  <w:style w:type="character" w:customStyle="1" w:styleId="Titre9Car">
    <w:name w:val="Titre 9 Car"/>
    <w:basedOn w:val="Policepardfaut"/>
    <w:link w:val="Titre9"/>
    <w:uiPriority w:val="9"/>
    <w:semiHidden/>
    <w:rsid w:val="00C6554A"/>
    <w:rPr>
      <w:rFonts w:asciiTheme="majorHAnsi" w:eastAsiaTheme="majorEastAsia" w:hAnsiTheme="majorHAnsi" w:cstheme="majorBidi"/>
      <w:i/>
      <w:iCs/>
      <w:color w:val="272727" w:themeColor="text1" w:themeTint="D8"/>
      <w:szCs w:val="21"/>
    </w:rPr>
  </w:style>
  <w:style w:type="character" w:styleId="Accentuationintense">
    <w:name w:val="Intense Emphasis"/>
    <w:basedOn w:val="Policepardfaut"/>
    <w:uiPriority w:val="21"/>
    <w:semiHidden/>
    <w:unhideWhenUsed/>
    <w:qFormat/>
    <w:rsid w:val="00C6554A"/>
    <w:rPr>
      <w:i/>
      <w:iCs/>
      <w:color w:val="007789" w:themeColor="accent1" w:themeShade="BF"/>
    </w:rPr>
  </w:style>
  <w:style w:type="paragraph" w:styleId="Citationintense">
    <w:name w:val="Intense Quote"/>
    <w:basedOn w:val="Normal"/>
    <w:next w:val="Normal"/>
    <w:link w:val="CitationintenseC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CitationintenseCar">
    <w:name w:val="Citation intense Car"/>
    <w:basedOn w:val="Policepardfaut"/>
    <w:link w:val="Citationintense"/>
    <w:uiPriority w:val="30"/>
    <w:semiHidden/>
    <w:rsid w:val="00C6554A"/>
    <w:rPr>
      <w:i/>
      <w:iCs/>
      <w:color w:val="007789" w:themeColor="accent1" w:themeShade="BF"/>
    </w:rPr>
  </w:style>
  <w:style w:type="character" w:styleId="Rfrenceintense">
    <w:name w:val="Intense Reference"/>
    <w:basedOn w:val="Policepardfaut"/>
    <w:uiPriority w:val="32"/>
    <w:semiHidden/>
    <w:unhideWhenUsed/>
    <w:qFormat/>
    <w:rsid w:val="00C6554A"/>
    <w:rPr>
      <w:b/>
      <w:bCs/>
      <w:caps w:val="0"/>
      <w:smallCaps/>
      <w:color w:val="007789" w:themeColor="accent1" w:themeShade="BF"/>
      <w:spacing w:val="5"/>
    </w:rPr>
  </w:style>
  <w:style w:type="paragraph" w:styleId="Lgende">
    <w:name w:val="caption"/>
    <w:basedOn w:val="Normal"/>
    <w:next w:val="Normal"/>
    <w:uiPriority w:val="35"/>
    <w:semiHidden/>
    <w:unhideWhenUsed/>
    <w:qFormat/>
    <w:rsid w:val="00C6554A"/>
    <w:pPr>
      <w:spacing w:before="0" w:line="240" w:lineRule="auto"/>
    </w:pPr>
    <w:rPr>
      <w:i/>
      <w:iCs/>
      <w:color w:val="4E5B6F" w:themeColor="text2"/>
      <w:szCs w:val="18"/>
    </w:rPr>
  </w:style>
  <w:style w:type="paragraph" w:styleId="Textedebulles">
    <w:name w:val="Balloon Text"/>
    <w:basedOn w:val="Normal"/>
    <w:link w:val="TextedebullesCar"/>
    <w:uiPriority w:val="99"/>
    <w:semiHidden/>
    <w:unhideWhenUsed/>
    <w:rsid w:val="00C6554A"/>
    <w:pPr>
      <w:spacing w:before="0" w:after="0" w:line="240" w:lineRule="auto"/>
    </w:pPr>
    <w:rPr>
      <w:rFonts w:ascii="Segoe UI" w:hAnsi="Segoe UI" w:cs="Segoe UI"/>
      <w:szCs w:val="18"/>
    </w:rPr>
  </w:style>
  <w:style w:type="character" w:customStyle="1" w:styleId="TextedebullesCar">
    <w:name w:val="Texte de bulles Car"/>
    <w:basedOn w:val="Policepardfaut"/>
    <w:link w:val="Textedebulles"/>
    <w:uiPriority w:val="99"/>
    <w:semiHidden/>
    <w:rsid w:val="00C6554A"/>
    <w:rPr>
      <w:rFonts w:ascii="Segoe UI" w:hAnsi="Segoe UI" w:cs="Segoe UI"/>
      <w:szCs w:val="18"/>
    </w:rPr>
  </w:style>
  <w:style w:type="paragraph" w:styleId="Normalcentr">
    <w:name w:val="Block Text"/>
    <w:basedOn w:val="Normal"/>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Corpsdetexte3">
    <w:name w:val="Body Text 3"/>
    <w:basedOn w:val="Normal"/>
    <w:link w:val="Corpsdetexte3Car"/>
    <w:uiPriority w:val="99"/>
    <w:semiHidden/>
    <w:unhideWhenUsed/>
    <w:rsid w:val="00C6554A"/>
    <w:pPr>
      <w:spacing w:after="120"/>
    </w:pPr>
    <w:rPr>
      <w:szCs w:val="16"/>
    </w:rPr>
  </w:style>
  <w:style w:type="character" w:customStyle="1" w:styleId="Corpsdetexte3Car">
    <w:name w:val="Corps de texte 3 Car"/>
    <w:basedOn w:val="Policepardfaut"/>
    <w:link w:val="Corpsdetexte3"/>
    <w:uiPriority w:val="99"/>
    <w:semiHidden/>
    <w:rsid w:val="00C6554A"/>
    <w:rPr>
      <w:szCs w:val="16"/>
    </w:rPr>
  </w:style>
  <w:style w:type="paragraph" w:styleId="Retraitcorpsdetexte3">
    <w:name w:val="Body Text Indent 3"/>
    <w:basedOn w:val="Normal"/>
    <w:link w:val="Retraitcorpsdetexte3Car"/>
    <w:uiPriority w:val="99"/>
    <w:semiHidden/>
    <w:unhideWhenUsed/>
    <w:rsid w:val="00C6554A"/>
    <w:pPr>
      <w:spacing w:after="120"/>
      <w:ind w:left="360"/>
    </w:pPr>
    <w:rPr>
      <w:szCs w:val="16"/>
    </w:rPr>
  </w:style>
  <w:style w:type="character" w:customStyle="1" w:styleId="Retraitcorpsdetexte3Car">
    <w:name w:val="Retrait corps de texte 3 Car"/>
    <w:basedOn w:val="Policepardfaut"/>
    <w:link w:val="Retraitcorpsdetexte3"/>
    <w:uiPriority w:val="99"/>
    <w:semiHidden/>
    <w:rsid w:val="00C6554A"/>
    <w:rPr>
      <w:szCs w:val="16"/>
    </w:rPr>
  </w:style>
  <w:style w:type="character" w:styleId="Marquedecommentaire">
    <w:name w:val="annotation reference"/>
    <w:basedOn w:val="Policepardfaut"/>
    <w:uiPriority w:val="99"/>
    <w:semiHidden/>
    <w:unhideWhenUsed/>
    <w:rsid w:val="00C6554A"/>
    <w:rPr>
      <w:sz w:val="22"/>
      <w:szCs w:val="16"/>
    </w:rPr>
  </w:style>
  <w:style w:type="paragraph" w:styleId="Commentaire">
    <w:name w:val="annotation text"/>
    <w:basedOn w:val="Normal"/>
    <w:link w:val="CommentaireCar"/>
    <w:uiPriority w:val="99"/>
    <w:semiHidden/>
    <w:unhideWhenUsed/>
    <w:rsid w:val="00C6554A"/>
    <w:pPr>
      <w:spacing w:line="240" w:lineRule="auto"/>
    </w:pPr>
    <w:rPr>
      <w:szCs w:val="20"/>
    </w:rPr>
  </w:style>
  <w:style w:type="character" w:customStyle="1" w:styleId="CommentaireCar">
    <w:name w:val="Commentaire Car"/>
    <w:basedOn w:val="Policepardfaut"/>
    <w:link w:val="Commentaire"/>
    <w:uiPriority w:val="99"/>
    <w:semiHidden/>
    <w:rsid w:val="00C6554A"/>
    <w:rPr>
      <w:szCs w:val="20"/>
    </w:rPr>
  </w:style>
  <w:style w:type="paragraph" w:styleId="Objetducommentaire">
    <w:name w:val="annotation subject"/>
    <w:basedOn w:val="Commentaire"/>
    <w:next w:val="Commentaire"/>
    <w:link w:val="ObjetducommentaireCar"/>
    <w:uiPriority w:val="99"/>
    <w:semiHidden/>
    <w:unhideWhenUsed/>
    <w:rsid w:val="00C6554A"/>
    <w:rPr>
      <w:b/>
      <w:bCs/>
    </w:rPr>
  </w:style>
  <w:style w:type="character" w:customStyle="1" w:styleId="ObjetducommentaireCar">
    <w:name w:val="Objet du commentaire Car"/>
    <w:basedOn w:val="CommentaireCar"/>
    <w:link w:val="Objetducommentaire"/>
    <w:uiPriority w:val="99"/>
    <w:semiHidden/>
    <w:rsid w:val="00C6554A"/>
    <w:rPr>
      <w:b/>
      <w:bCs/>
      <w:szCs w:val="20"/>
    </w:rPr>
  </w:style>
  <w:style w:type="paragraph" w:styleId="Explorateurdedocuments">
    <w:name w:val="Document Map"/>
    <w:basedOn w:val="Normal"/>
    <w:link w:val="ExplorateurdedocumentsCar"/>
    <w:uiPriority w:val="99"/>
    <w:semiHidden/>
    <w:unhideWhenUsed/>
    <w:rsid w:val="00C6554A"/>
    <w:pPr>
      <w:spacing w:before="0" w:after="0" w:line="240" w:lineRule="auto"/>
    </w:pPr>
    <w:rPr>
      <w:rFonts w:ascii="Segoe UI" w:hAnsi="Segoe UI" w:cs="Segoe UI"/>
      <w:szCs w:val="16"/>
    </w:rPr>
  </w:style>
  <w:style w:type="character" w:customStyle="1" w:styleId="ExplorateurdedocumentsCar">
    <w:name w:val="Explorateur de documents Car"/>
    <w:basedOn w:val="Policepardfaut"/>
    <w:link w:val="Explorateurdedocuments"/>
    <w:uiPriority w:val="99"/>
    <w:semiHidden/>
    <w:rsid w:val="00C6554A"/>
    <w:rPr>
      <w:rFonts w:ascii="Segoe UI" w:hAnsi="Segoe UI" w:cs="Segoe UI"/>
      <w:szCs w:val="16"/>
    </w:rPr>
  </w:style>
  <w:style w:type="paragraph" w:styleId="Notedefin">
    <w:name w:val="endnote text"/>
    <w:basedOn w:val="Normal"/>
    <w:link w:val="NotedefinCar"/>
    <w:uiPriority w:val="99"/>
    <w:semiHidden/>
    <w:unhideWhenUsed/>
    <w:rsid w:val="00C6554A"/>
    <w:pPr>
      <w:spacing w:before="0" w:after="0" w:line="240" w:lineRule="auto"/>
    </w:pPr>
    <w:rPr>
      <w:szCs w:val="20"/>
    </w:rPr>
  </w:style>
  <w:style w:type="character" w:customStyle="1" w:styleId="NotedefinCar">
    <w:name w:val="Note de fin Car"/>
    <w:basedOn w:val="Policepardfaut"/>
    <w:link w:val="Notedefin"/>
    <w:uiPriority w:val="99"/>
    <w:semiHidden/>
    <w:rsid w:val="00C6554A"/>
    <w:rPr>
      <w:szCs w:val="20"/>
    </w:rPr>
  </w:style>
  <w:style w:type="paragraph" w:styleId="Adresseexpditeur">
    <w:name w:val="envelope return"/>
    <w:basedOn w:val="Normal"/>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Lienhypertextesuivivisit">
    <w:name w:val="FollowedHyperlink"/>
    <w:basedOn w:val="Policepardfaut"/>
    <w:uiPriority w:val="99"/>
    <w:semiHidden/>
    <w:unhideWhenUsed/>
    <w:rsid w:val="00C6554A"/>
    <w:rPr>
      <w:color w:val="007789" w:themeColor="accent1" w:themeShade="BF"/>
      <w:u w:val="single"/>
    </w:rPr>
  </w:style>
  <w:style w:type="paragraph" w:styleId="Notedebasdepage">
    <w:name w:val="footnote text"/>
    <w:basedOn w:val="Normal"/>
    <w:link w:val="NotedebasdepageCar"/>
    <w:uiPriority w:val="99"/>
    <w:semiHidden/>
    <w:unhideWhenUsed/>
    <w:rsid w:val="00C6554A"/>
    <w:pPr>
      <w:spacing w:before="0" w:after="0" w:line="240" w:lineRule="auto"/>
    </w:pPr>
    <w:rPr>
      <w:szCs w:val="20"/>
    </w:rPr>
  </w:style>
  <w:style w:type="character" w:customStyle="1" w:styleId="NotedebasdepageCar">
    <w:name w:val="Note de bas de page Car"/>
    <w:basedOn w:val="Policepardfaut"/>
    <w:link w:val="Notedebasdepage"/>
    <w:uiPriority w:val="99"/>
    <w:semiHidden/>
    <w:rsid w:val="00C6554A"/>
    <w:rPr>
      <w:szCs w:val="20"/>
    </w:rPr>
  </w:style>
  <w:style w:type="character" w:styleId="CodeHTML">
    <w:name w:val="HTML Code"/>
    <w:basedOn w:val="Policepardfaut"/>
    <w:uiPriority w:val="99"/>
    <w:semiHidden/>
    <w:unhideWhenUsed/>
    <w:rsid w:val="00C6554A"/>
    <w:rPr>
      <w:rFonts w:ascii="Consolas" w:hAnsi="Consolas"/>
      <w:sz w:val="22"/>
      <w:szCs w:val="20"/>
    </w:rPr>
  </w:style>
  <w:style w:type="character" w:styleId="ClavierHTML">
    <w:name w:val="HTML Keyboard"/>
    <w:basedOn w:val="Policepardfaut"/>
    <w:uiPriority w:val="99"/>
    <w:semiHidden/>
    <w:unhideWhenUsed/>
    <w:rsid w:val="00C6554A"/>
    <w:rPr>
      <w:rFonts w:ascii="Consolas" w:hAnsi="Consolas"/>
      <w:sz w:val="22"/>
      <w:szCs w:val="20"/>
    </w:rPr>
  </w:style>
  <w:style w:type="paragraph" w:styleId="PrformatHTML">
    <w:name w:val="HTML Preformatted"/>
    <w:basedOn w:val="Normal"/>
    <w:link w:val="PrformatHTMLCar"/>
    <w:uiPriority w:val="99"/>
    <w:semiHidden/>
    <w:unhideWhenUsed/>
    <w:rsid w:val="00C6554A"/>
    <w:pPr>
      <w:spacing w:before="0" w:after="0" w:line="240" w:lineRule="auto"/>
    </w:pPr>
    <w:rPr>
      <w:rFonts w:ascii="Consolas" w:hAnsi="Consolas"/>
      <w:szCs w:val="20"/>
    </w:rPr>
  </w:style>
  <w:style w:type="character" w:customStyle="1" w:styleId="PrformatHTMLCar">
    <w:name w:val="Préformaté HTML Car"/>
    <w:basedOn w:val="Policepardfaut"/>
    <w:link w:val="PrformatHTML"/>
    <w:uiPriority w:val="99"/>
    <w:semiHidden/>
    <w:rsid w:val="00C6554A"/>
    <w:rPr>
      <w:rFonts w:ascii="Consolas" w:hAnsi="Consolas"/>
      <w:szCs w:val="20"/>
    </w:rPr>
  </w:style>
  <w:style w:type="character" w:styleId="MachinecrireHTML">
    <w:name w:val="HTML Typewriter"/>
    <w:basedOn w:val="Policepardfaut"/>
    <w:uiPriority w:val="99"/>
    <w:semiHidden/>
    <w:unhideWhenUsed/>
    <w:rsid w:val="00C6554A"/>
    <w:rPr>
      <w:rFonts w:ascii="Consolas" w:hAnsi="Consolas"/>
      <w:sz w:val="22"/>
      <w:szCs w:val="20"/>
    </w:rPr>
  </w:style>
  <w:style w:type="character" w:styleId="Lienhypertexte">
    <w:name w:val="Hyperlink"/>
    <w:basedOn w:val="Policepardfaut"/>
    <w:uiPriority w:val="99"/>
    <w:unhideWhenUsed/>
    <w:rsid w:val="00C6554A"/>
    <w:rPr>
      <w:color w:val="835D00" w:themeColor="accent3" w:themeShade="80"/>
      <w:u w:val="single"/>
    </w:rPr>
  </w:style>
  <w:style w:type="paragraph" w:styleId="Textedemacro">
    <w:name w:val="macro"/>
    <w:link w:val="TextedemacroC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TextedemacroCar">
    <w:name w:val="Texte de macro Car"/>
    <w:basedOn w:val="Policepardfaut"/>
    <w:link w:val="Textedemacro"/>
    <w:uiPriority w:val="99"/>
    <w:semiHidden/>
    <w:rsid w:val="00C6554A"/>
    <w:rPr>
      <w:rFonts w:ascii="Consolas" w:hAnsi="Consolas"/>
      <w:szCs w:val="20"/>
    </w:rPr>
  </w:style>
  <w:style w:type="character" w:styleId="Textedelespacerserv">
    <w:name w:val="Placeholder Text"/>
    <w:basedOn w:val="Policepardfaut"/>
    <w:uiPriority w:val="99"/>
    <w:semiHidden/>
    <w:rsid w:val="00C6554A"/>
    <w:rPr>
      <w:color w:val="595959" w:themeColor="text1" w:themeTint="A6"/>
    </w:rPr>
  </w:style>
  <w:style w:type="paragraph" w:styleId="Textebrut">
    <w:name w:val="Plain Text"/>
    <w:basedOn w:val="Normal"/>
    <w:link w:val="TextebrutCar"/>
    <w:uiPriority w:val="99"/>
    <w:semiHidden/>
    <w:unhideWhenUsed/>
    <w:rsid w:val="00C6554A"/>
    <w:pPr>
      <w:spacing w:before="0" w:after="0" w:line="240" w:lineRule="auto"/>
    </w:pPr>
    <w:rPr>
      <w:rFonts w:ascii="Consolas" w:hAnsi="Consolas"/>
      <w:szCs w:val="21"/>
    </w:rPr>
  </w:style>
  <w:style w:type="character" w:customStyle="1" w:styleId="TextebrutCar">
    <w:name w:val="Texte brut Car"/>
    <w:basedOn w:val="Policepardfaut"/>
    <w:link w:val="Textebrut"/>
    <w:uiPriority w:val="99"/>
    <w:semiHidden/>
    <w:rsid w:val="00C6554A"/>
    <w:rPr>
      <w:rFonts w:ascii="Consolas" w:hAnsi="Consolas"/>
      <w:szCs w:val="21"/>
    </w:rPr>
  </w:style>
  <w:style w:type="character" w:customStyle="1" w:styleId="Titre7Car">
    <w:name w:val="Titre 7 Car"/>
    <w:basedOn w:val="Policepardfaut"/>
    <w:link w:val="Titre7"/>
    <w:uiPriority w:val="9"/>
    <w:semiHidden/>
    <w:rsid w:val="002554CD"/>
    <w:rPr>
      <w:rFonts w:asciiTheme="majorHAnsi" w:eastAsiaTheme="majorEastAsia" w:hAnsiTheme="majorHAnsi" w:cstheme="majorBidi"/>
      <w:i/>
      <w:iCs/>
      <w:color w:val="004F5B" w:themeColor="accent1" w:themeShade="7F"/>
    </w:rPr>
  </w:style>
  <w:style w:type="character" w:customStyle="1" w:styleId="Titre6Car">
    <w:name w:val="Titre 6 Car"/>
    <w:basedOn w:val="Policepardfaut"/>
    <w:link w:val="Titre6"/>
    <w:uiPriority w:val="9"/>
    <w:semiHidden/>
    <w:rsid w:val="002554CD"/>
    <w:rPr>
      <w:rFonts w:asciiTheme="majorHAnsi" w:eastAsiaTheme="majorEastAsia" w:hAnsiTheme="majorHAnsi" w:cstheme="majorBidi"/>
      <w:color w:val="004F5B" w:themeColor="accent1" w:themeShade="7F"/>
    </w:rPr>
  </w:style>
  <w:style w:type="paragraph" w:styleId="Paragraphedeliste">
    <w:name w:val="List Paragraph"/>
    <w:basedOn w:val="Normal"/>
    <w:uiPriority w:val="34"/>
    <w:unhideWhenUsed/>
    <w:qFormat/>
    <w:rsid w:val="00A9150C"/>
    <w:pPr>
      <w:ind w:left="720"/>
      <w:contextualSpacing/>
    </w:pPr>
  </w:style>
  <w:style w:type="character" w:styleId="Mentionnonrsolue">
    <w:name w:val="Unresolved Mention"/>
    <w:basedOn w:val="Policepardfaut"/>
    <w:uiPriority w:val="99"/>
    <w:semiHidden/>
    <w:unhideWhenUsed/>
    <w:rsid w:val="009718D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e\AppData\Local\Microsoft\Office\16.0\DTS\fr-FR%7bE04D6502-1BB4-4A51-92B0-CAD02AF989A2%7d\%7b65858C6A-CF50-4012-8B9A-16B296C8D90B%7dtf02835058_win32.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635-016A-4EB0-B6EE-51B79FB7EF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{65858C6A-CF50-4012-8B9A-16B296C8D90B}tf02835058_win32</Template>
  <TotalTime>178</TotalTime>
  <Pages>11</Pages>
  <Words>517</Words>
  <Characters>2847</Characters>
  <Application>Microsoft Office Word</Application>
  <DocSecurity>0</DocSecurity>
  <Lines>23</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dc:creator>
  <cp:keywords/>
  <dc:description/>
  <cp:lastModifiedBy>Marie b</cp:lastModifiedBy>
  <cp:revision>3</cp:revision>
  <dcterms:created xsi:type="dcterms:W3CDTF">2021-01-07T19:46:00Z</dcterms:created>
  <dcterms:modified xsi:type="dcterms:W3CDTF">2021-01-08T09:33:00Z</dcterms:modified>
</cp:coreProperties>
</file>