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756707" w14:textId="03C410AB" w:rsidR="00262CE8" w:rsidRPr="002D440E" w:rsidRDefault="00262CE8" w:rsidP="002D440E">
      <w:pPr>
        <w:jc w:val="center"/>
        <w:rPr>
          <w:rFonts w:ascii="Times New Roman" w:hAnsi="Times New Roman" w:cs="Times New Roman"/>
          <w:b/>
          <w:bCs/>
          <w:sz w:val="52"/>
          <w:szCs w:val="52"/>
        </w:rPr>
      </w:pPr>
      <w:r w:rsidRPr="002D440E">
        <w:rPr>
          <w:rFonts w:ascii="Times New Roman" w:hAnsi="Times New Roman" w:cs="Times New Roman"/>
          <w:b/>
          <w:bCs/>
          <w:sz w:val="52"/>
          <w:szCs w:val="52"/>
        </w:rPr>
        <w:t xml:space="preserve">Laporan Perbandingan RNN dan LSTM dalam Prediksi Nilai Tukar </w:t>
      </w:r>
      <w:r w:rsidR="007A1379">
        <w:rPr>
          <w:rFonts w:ascii="Times New Roman" w:hAnsi="Times New Roman" w:cs="Times New Roman"/>
          <w:b/>
          <w:bCs/>
          <w:sz w:val="52"/>
          <w:szCs w:val="52"/>
        </w:rPr>
        <w:t>AUD</w:t>
      </w:r>
    </w:p>
    <w:p w14:paraId="3EA33170" w14:textId="5F925339" w:rsidR="00262CE8" w:rsidRDefault="00A6482B">
      <w:pPr>
        <w:rPr>
          <w:rFonts w:ascii="Times New Roman" w:hAnsi="Times New Roman" w:cs="Times New Roman"/>
        </w:rPr>
      </w:pPr>
      <w:r>
        <w:rPr>
          <w:rFonts w:ascii="Times New Roman" w:hAnsi="Times New Roman" w:cs="Times New Roman"/>
        </w:rPr>
        <w:t xml:space="preserve">Nama </w:t>
      </w:r>
      <w:r>
        <w:rPr>
          <w:rFonts w:ascii="Times New Roman" w:hAnsi="Times New Roman" w:cs="Times New Roman"/>
        </w:rPr>
        <w:tab/>
        <w:t xml:space="preserve">: </w:t>
      </w:r>
      <w:r w:rsidR="00206B96">
        <w:rPr>
          <w:rFonts w:ascii="Times New Roman" w:hAnsi="Times New Roman" w:cs="Times New Roman"/>
        </w:rPr>
        <w:t>Razzan Yozha Putra</w:t>
      </w:r>
    </w:p>
    <w:p w14:paraId="5A1E95F2" w14:textId="35F07143" w:rsidR="00A6482B" w:rsidRDefault="00A6482B">
      <w:pPr>
        <w:rPr>
          <w:rFonts w:ascii="Times New Roman" w:hAnsi="Times New Roman" w:cs="Times New Roman"/>
        </w:rPr>
      </w:pPr>
      <w:r>
        <w:rPr>
          <w:rFonts w:ascii="Times New Roman" w:hAnsi="Times New Roman" w:cs="Times New Roman"/>
        </w:rPr>
        <w:t xml:space="preserve">NRP </w:t>
      </w:r>
      <w:r>
        <w:rPr>
          <w:rFonts w:ascii="Times New Roman" w:hAnsi="Times New Roman" w:cs="Times New Roman"/>
        </w:rPr>
        <w:tab/>
        <w:t>: 50542310</w:t>
      </w:r>
      <w:r w:rsidR="00016380">
        <w:rPr>
          <w:rFonts w:ascii="Times New Roman" w:hAnsi="Times New Roman" w:cs="Times New Roman"/>
        </w:rPr>
        <w:t>27</w:t>
      </w:r>
    </w:p>
    <w:p w14:paraId="11BE480D" w14:textId="1B59E3B5" w:rsidR="00262CE8" w:rsidRDefault="00262CE8" w:rsidP="00262CE8">
      <w:pPr>
        <w:pStyle w:val="ListParagraph"/>
        <w:numPr>
          <w:ilvl w:val="0"/>
          <w:numId w:val="1"/>
        </w:numPr>
        <w:rPr>
          <w:rFonts w:ascii="Times New Roman" w:hAnsi="Times New Roman" w:cs="Times New Roman"/>
          <w:b/>
          <w:bCs/>
          <w:sz w:val="28"/>
          <w:szCs w:val="28"/>
        </w:rPr>
      </w:pPr>
      <w:r w:rsidRPr="002D440E">
        <w:rPr>
          <w:rFonts w:ascii="Times New Roman" w:hAnsi="Times New Roman" w:cs="Times New Roman"/>
          <w:b/>
          <w:bCs/>
          <w:sz w:val="28"/>
          <w:szCs w:val="28"/>
        </w:rPr>
        <w:t xml:space="preserve">Pendahuluan </w:t>
      </w:r>
    </w:p>
    <w:p w14:paraId="73ED8B80" w14:textId="62DE35E8" w:rsidR="003522FA" w:rsidRPr="0024586E" w:rsidRDefault="003522FA" w:rsidP="0024586E">
      <w:pPr>
        <w:ind w:left="360" w:firstLine="360"/>
        <w:jc w:val="both"/>
        <w:rPr>
          <w:rFonts w:ascii="Times New Roman" w:hAnsi="Times New Roman" w:cs="Times New Roman"/>
        </w:rPr>
      </w:pPr>
      <w:r w:rsidRPr="0024586E">
        <w:rPr>
          <w:rFonts w:ascii="Times New Roman" w:hAnsi="Times New Roman" w:cs="Times New Roman"/>
        </w:rPr>
        <w:t>Dalam penelitian ini, kita mengevaluasi performa model Recurrent Neural Network (RNN) dan Long Short-Term Memory (LSTM) dalam memprediksi nilai tukar HKD. Dataset mencakup data dari Januari 2001 hingga Desember 2023, dengan pembagian data latih dari Januari 2001 hingga Desember 2022, serta data uji dari Januari 2023 hingga Desember 2023. Kinerja model dievaluasi menggunakan Mean Squared Error (MSE) serta visualisasi hasil prediksi.</w:t>
      </w:r>
    </w:p>
    <w:p w14:paraId="4CAFA150" w14:textId="178A2385" w:rsidR="00262CE8" w:rsidRPr="002D440E" w:rsidRDefault="00262CE8" w:rsidP="00262CE8">
      <w:pPr>
        <w:pStyle w:val="ListParagraph"/>
        <w:numPr>
          <w:ilvl w:val="0"/>
          <w:numId w:val="1"/>
        </w:numPr>
        <w:rPr>
          <w:rFonts w:ascii="Times New Roman" w:hAnsi="Times New Roman" w:cs="Times New Roman"/>
          <w:b/>
          <w:bCs/>
          <w:sz w:val="28"/>
          <w:szCs w:val="28"/>
        </w:rPr>
      </w:pPr>
      <w:r w:rsidRPr="002D440E">
        <w:rPr>
          <w:rFonts w:ascii="Times New Roman" w:hAnsi="Times New Roman" w:cs="Times New Roman"/>
          <w:b/>
          <w:bCs/>
          <w:sz w:val="28"/>
          <w:szCs w:val="28"/>
        </w:rPr>
        <w:t>Source Code</w:t>
      </w:r>
    </w:p>
    <w:p w14:paraId="6357A87C" w14:textId="7374B9B8" w:rsidR="00262CE8" w:rsidRPr="00262CE8" w:rsidRDefault="00262CE8" w:rsidP="00262CE8">
      <w:pPr>
        <w:pStyle w:val="ListParagraph"/>
        <w:numPr>
          <w:ilvl w:val="1"/>
          <w:numId w:val="1"/>
        </w:numPr>
        <w:rPr>
          <w:rFonts w:ascii="Times New Roman" w:hAnsi="Times New Roman" w:cs="Times New Roman"/>
        </w:rPr>
      </w:pPr>
      <w:r w:rsidRPr="00262CE8">
        <w:rPr>
          <w:rFonts w:ascii="Times New Roman" w:hAnsi="Times New Roman" w:cs="Times New Roman"/>
        </w:rPr>
        <w:t>Import Library dan Load Dataset</w:t>
      </w:r>
    </w:p>
    <w:p w14:paraId="14942B19" w14:textId="4E0C6FD9" w:rsidR="00262CE8" w:rsidRDefault="00BE6E6B" w:rsidP="00BE6E6B">
      <w:pPr>
        <w:ind w:left="360"/>
        <w:rPr>
          <w:rFonts w:ascii="Times New Roman" w:hAnsi="Times New Roman" w:cs="Times New Roman"/>
        </w:rPr>
      </w:pPr>
      <w:r w:rsidRPr="00BE6E6B">
        <w:drawing>
          <wp:inline distT="0" distB="0" distL="0" distR="0" wp14:anchorId="75D48ED7" wp14:editId="30DC10E3">
            <wp:extent cx="5943600" cy="2621280"/>
            <wp:effectExtent l="0" t="0" r="0" b="7620"/>
            <wp:docPr id="1542105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105770" name=""/>
                    <pic:cNvPicPr/>
                  </pic:nvPicPr>
                  <pic:blipFill>
                    <a:blip r:embed="rId5"/>
                    <a:stretch>
                      <a:fillRect/>
                    </a:stretch>
                  </pic:blipFill>
                  <pic:spPr>
                    <a:xfrm>
                      <a:off x="0" y="0"/>
                      <a:ext cx="5943600" cy="2621280"/>
                    </a:xfrm>
                    <a:prstGeom prst="rect">
                      <a:avLst/>
                    </a:prstGeom>
                  </pic:spPr>
                </pic:pic>
              </a:graphicData>
            </a:graphic>
          </wp:inline>
        </w:drawing>
      </w:r>
    </w:p>
    <w:p w14:paraId="33361601" w14:textId="6BABDBFD" w:rsidR="00262CE8" w:rsidRPr="00B655D4" w:rsidRDefault="002D440E" w:rsidP="00B655D4">
      <w:pPr>
        <w:pStyle w:val="ListParagraph"/>
        <w:numPr>
          <w:ilvl w:val="1"/>
          <w:numId w:val="1"/>
        </w:numPr>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1" locked="0" layoutInCell="1" allowOverlap="1" wp14:anchorId="239ADCF2" wp14:editId="32881C9F">
            <wp:simplePos x="0" y="0"/>
            <wp:positionH relativeFrom="margin">
              <wp:posOffset>169985</wp:posOffset>
            </wp:positionH>
            <wp:positionV relativeFrom="paragraph">
              <wp:posOffset>217073</wp:posOffset>
            </wp:positionV>
            <wp:extent cx="2922378" cy="1869830"/>
            <wp:effectExtent l="0" t="0" r="0" b="0"/>
            <wp:wrapNone/>
            <wp:docPr id="3129437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43757" name="Picture 31294375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22378" cy="1869830"/>
                    </a:xfrm>
                    <a:prstGeom prst="rect">
                      <a:avLst/>
                    </a:prstGeom>
                  </pic:spPr>
                </pic:pic>
              </a:graphicData>
            </a:graphic>
            <wp14:sizeRelH relativeFrom="margin">
              <wp14:pctWidth>0</wp14:pctWidth>
            </wp14:sizeRelH>
            <wp14:sizeRelV relativeFrom="margin">
              <wp14:pctHeight>0</wp14:pctHeight>
            </wp14:sizeRelV>
          </wp:anchor>
        </w:drawing>
      </w:r>
      <w:r w:rsidR="00B655D4" w:rsidRPr="00B655D4">
        <w:rPr>
          <w:rFonts w:ascii="Times New Roman" w:hAnsi="Times New Roman" w:cs="Times New Roman"/>
        </w:rPr>
        <w:t>Data Cleaning dan Preprocessing</w:t>
      </w:r>
    </w:p>
    <w:p w14:paraId="2760B402" w14:textId="218B5A8C" w:rsidR="00B655D4" w:rsidRPr="00B655D4" w:rsidRDefault="00B655D4" w:rsidP="00B655D4">
      <w:pPr>
        <w:ind w:left="360"/>
        <w:rPr>
          <w:rFonts w:ascii="Times New Roman" w:hAnsi="Times New Roman" w:cs="Times New Roman"/>
        </w:rPr>
      </w:pPr>
    </w:p>
    <w:p w14:paraId="677DA559" w14:textId="719AADC4" w:rsidR="00262CE8" w:rsidRDefault="00262CE8" w:rsidP="00262CE8">
      <w:pPr>
        <w:rPr>
          <w:rFonts w:ascii="Times New Roman" w:hAnsi="Times New Roman" w:cs="Times New Roman"/>
        </w:rPr>
      </w:pPr>
    </w:p>
    <w:p w14:paraId="7B448C11" w14:textId="043A0D59" w:rsidR="00262CE8" w:rsidRDefault="00262CE8" w:rsidP="00262CE8">
      <w:pPr>
        <w:rPr>
          <w:rFonts w:ascii="Times New Roman" w:hAnsi="Times New Roman" w:cs="Times New Roman"/>
        </w:rPr>
      </w:pPr>
    </w:p>
    <w:p w14:paraId="18972D77" w14:textId="365587C8" w:rsidR="00262CE8" w:rsidRDefault="00262CE8" w:rsidP="00262CE8">
      <w:pPr>
        <w:rPr>
          <w:rFonts w:ascii="Times New Roman" w:hAnsi="Times New Roman" w:cs="Times New Roman"/>
        </w:rPr>
      </w:pPr>
    </w:p>
    <w:p w14:paraId="2DB1A1EC" w14:textId="77777777" w:rsidR="00B655D4" w:rsidRDefault="00B655D4" w:rsidP="00262CE8">
      <w:pPr>
        <w:rPr>
          <w:rFonts w:ascii="Times New Roman" w:hAnsi="Times New Roman" w:cs="Times New Roman"/>
        </w:rPr>
      </w:pPr>
    </w:p>
    <w:p w14:paraId="47619A5C" w14:textId="6258B0BE" w:rsidR="00B655D4" w:rsidRDefault="00B655D4" w:rsidP="00262CE8">
      <w:pPr>
        <w:rPr>
          <w:rFonts w:ascii="Times New Roman" w:hAnsi="Times New Roman" w:cs="Times New Roman"/>
        </w:rPr>
      </w:pPr>
      <w:r>
        <w:rPr>
          <w:rFonts w:ascii="Times New Roman" w:hAnsi="Times New Roman" w:cs="Times New Roman"/>
        </w:rPr>
        <w:t>Penjelasan Data Cleaning dan Preprocessing</w:t>
      </w:r>
    </w:p>
    <w:p w14:paraId="62043547" w14:textId="1241D89D" w:rsidR="00B655D4" w:rsidRDefault="00B655D4" w:rsidP="00B655D4">
      <w:pPr>
        <w:pStyle w:val="ListParagraph"/>
        <w:numPr>
          <w:ilvl w:val="0"/>
          <w:numId w:val="2"/>
        </w:numPr>
        <w:rPr>
          <w:rFonts w:ascii="Times New Roman" w:hAnsi="Times New Roman" w:cs="Times New Roman"/>
        </w:rPr>
      </w:pPr>
      <w:r>
        <w:rPr>
          <w:rFonts w:ascii="Times New Roman" w:hAnsi="Times New Roman" w:cs="Times New Roman"/>
        </w:rPr>
        <w:t>Menghapus Data yang Tidak Valid:</w:t>
      </w:r>
    </w:p>
    <w:p w14:paraId="7F7C32B5" w14:textId="7D77E1FC" w:rsidR="00B655D4" w:rsidRDefault="00B655D4" w:rsidP="00B655D4">
      <w:pPr>
        <w:pStyle w:val="ListParagraph"/>
        <w:numPr>
          <w:ilvl w:val="0"/>
          <w:numId w:val="2"/>
        </w:numPr>
        <w:rPr>
          <w:rFonts w:ascii="Times New Roman" w:hAnsi="Times New Roman" w:cs="Times New Roman"/>
        </w:rPr>
      </w:pPr>
      <w:r>
        <w:rPr>
          <w:rFonts w:ascii="Times New Roman" w:hAnsi="Times New Roman" w:cs="Times New Roman"/>
        </w:rPr>
        <w:t>Konversi “Tahun” dan “Bulan” menjadi format Date:</w:t>
      </w:r>
    </w:p>
    <w:p w14:paraId="173F25A5" w14:textId="2478E70A" w:rsidR="00B655D4" w:rsidRDefault="00B655D4" w:rsidP="00B655D4">
      <w:pPr>
        <w:pStyle w:val="ListParagraph"/>
        <w:numPr>
          <w:ilvl w:val="0"/>
          <w:numId w:val="3"/>
        </w:numPr>
        <w:rPr>
          <w:rFonts w:ascii="Times New Roman" w:hAnsi="Times New Roman" w:cs="Times New Roman"/>
        </w:rPr>
      </w:pPr>
      <w:r>
        <w:rPr>
          <w:rFonts w:ascii="Times New Roman" w:hAnsi="Times New Roman" w:cs="Times New Roman"/>
        </w:rPr>
        <w:t>Tahun dikonversi menjadi format numerik.</w:t>
      </w:r>
    </w:p>
    <w:p w14:paraId="0644C745" w14:textId="544E45FF" w:rsidR="00B655D4" w:rsidRDefault="00B655D4" w:rsidP="00B655D4">
      <w:pPr>
        <w:pStyle w:val="ListParagraph"/>
        <w:numPr>
          <w:ilvl w:val="0"/>
          <w:numId w:val="3"/>
        </w:numPr>
        <w:rPr>
          <w:rFonts w:ascii="Times New Roman" w:hAnsi="Times New Roman" w:cs="Times New Roman"/>
        </w:rPr>
      </w:pPr>
      <w:r>
        <w:rPr>
          <w:rFonts w:ascii="Times New Roman" w:hAnsi="Times New Roman" w:cs="Times New Roman"/>
        </w:rPr>
        <w:t>Bulan dikonversi menjadi angka 1-12 dan digabung dengan tahun dalan format YYYY-MM.</w:t>
      </w:r>
    </w:p>
    <w:p w14:paraId="6485F0F4" w14:textId="0E15A7AB" w:rsidR="00B655D4" w:rsidRDefault="00B655D4" w:rsidP="00B655D4">
      <w:pPr>
        <w:pStyle w:val="ListParagraph"/>
        <w:numPr>
          <w:ilvl w:val="0"/>
          <w:numId w:val="2"/>
        </w:numPr>
        <w:rPr>
          <w:rFonts w:ascii="Times New Roman" w:hAnsi="Times New Roman" w:cs="Times New Roman"/>
        </w:rPr>
      </w:pPr>
      <w:r>
        <w:rPr>
          <w:rFonts w:ascii="Times New Roman" w:hAnsi="Times New Roman" w:cs="Times New Roman"/>
        </w:rPr>
        <w:t>Penghapusan Kolom “Tahun”:</w:t>
      </w:r>
    </w:p>
    <w:p w14:paraId="6F36F92E" w14:textId="4B0C6441" w:rsidR="00B655D4" w:rsidRDefault="00B655D4" w:rsidP="00B655D4">
      <w:pPr>
        <w:pStyle w:val="ListParagraph"/>
        <w:numPr>
          <w:ilvl w:val="0"/>
          <w:numId w:val="2"/>
        </w:numPr>
        <w:rPr>
          <w:rFonts w:ascii="Times New Roman" w:hAnsi="Times New Roman" w:cs="Times New Roman"/>
        </w:rPr>
      </w:pPr>
      <w:r>
        <w:rPr>
          <w:rFonts w:ascii="Times New Roman" w:hAnsi="Times New Roman" w:cs="Times New Roman"/>
        </w:rPr>
        <w:t>Menghilangkan Karakter Tidak Diperlukan:</w:t>
      </w:r>
    </w:p>
    <w:p w14:paraId="01B63105" w14:textId="7ED303FE" w:rsidR="00B655D4" w:rsidRDefault="00B655D4" w:rsidP="00E716EA">
      <w:pPr>
        <w:pStyle w:val="ListParagraph"/>
        <w:numPr>
          <w:ilvl w:val="1"/>
          <w:numId w:val="1"/>
        </w:numPr>
        <w:rPr>
          <w:rFonts w:ascii="Times New Roman" w:hAnsi="Times New Roman" w:cs="Times New Roman"/>
        </w:rPr>
      </w:pPr>
      <w:r w:rsidRPr="00E716EA">
        <w:rPr>
          <w:rFonts w:ascii="Times New Roman" w:hAnsi="Times New Roman" w:cs="Times New Roman"/>
        </w:rPr>
        <w:t>Pemisahan Fitur dan Target</w:t>
      </w:r>
    </w:p>
    <w:p w14:paraId="49EBBE0A" w14:textId="4BF896FC" w:rsidR="00E716EA" w:rsidRPr="00E716EA" w:rsidRDefault="00E16692" w:rsidP="00E716EA">
      <w:pPr>
        <w:ind w:left="360"/>
        <w:rPr>
          <w:rFonts w:ascii="Times New Roman" w:hAnsi="Times New Roman" w:cs="Times New Roman"/>
        </w:rPr>
      </w:pPr>
      <w:r w:rsidRPr="00E16692">
        <w:rPr>
          <w:rFonts w:ascii="Times New Roman" w:hAnsi="Times New Roman" w:cs="Times New Roman"/>
        </w:rPr>
        <w:drawing>
          <wp:inline distT="0" distB="0" distL="0" distR="0" wp14:anchorId="1AC52A73" wp14:editId="7E878BD9">
            <wp:extent cx="5943600" cy="3457575"/>
            <wp:effectExtent l="0" t="0" r="0" b="9525"/>
            <wp:docPr id="713873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873965" name=""/>
                    <pic:cNvPicPr/>
                  </pic:nvPicPr>
                  <pic:blipFill>
                    <a:blip r:embed="rId7"/>
                    <a:stretch>
                      <a:fillRect/>
                    </a:stretch>
                  </pic:blipFill>
                  <pic:spPr>
                    <a:xfrm>
                      <a:off x="0" y="0"/>
                      <a:ext cx="5943600" cy="3457575"/>
                    </a:xfrm>
                    <a:prstGeom prst="rect">
                      <a:avLst/>
                    </a:prstGeom>
                  </pic:spPr>
                </pic:pic>
              </a:graphicData>
            </a:graphic>
          </wp:inline>
        </w:drawing>
      </w:r>
    </w:p>
    <w:p w14:paraId="20582965" w14:textId="1AB2B93D" w:rsidR="00E716EA" w:rsidRDefault="00E716EA" w:rsidP="00E716EA">
      <w:pPr>
        <w:pStyle w:val="ListParagraph"/>
        <w:numPr>
          <w:ilvl w:val="1"/>
          <w:numId w:val="1"/>
        </w:numPr>
        <w:rPr>
          <w:rFonts w:ascii="Times New Roman" w:hAnsi="Times New Roman" w:cs="Times New Roman"/>
        </w:rPr>
      </w:pPr>
      <w:r>
        <w:rPr>
          <w:rFonts w:ascii="Times New Roman" w:hAnsi="Times New Roman" w:cs="Times New Roman"/>
        </w:rPr>
        <w:t>Normalisasi Data</w:t>
      </w:r>
    </w:p>
    <w:p w14:paraId="00507976" w14:textId="1186AC8C" w:rsidR="00E716EA" w:rsidRPr="00E716EA" w:rsidRDefault="00346498" w:rsidP="00E716EA">
      <w:pPr>
        <w:ind w:left="360"/>
        <w:rPr>
          <w:rFonts w:ascii="Times New Roman" w:hAnsi="Times New Roman" w:cs="Times New Roman"/>
        </w:rPr>
      </w:pPr>
      <w:r w:rsidRPr="00346498">
        <w:rPr>
          <w:rFonts w:ascii="Times New Roman" w:hAnsi="Times New Roman" w:cs="Times New Roman"/>
        </w:rPr>
        <w:drawing>
          <wp:inline distT="0" distB="0" distL="0" distR="0" wp14:anchorId="7696417C" wp14:editId="5EEDCACE">
            <wp:extent cx="5943600" cy="1317625"/>
            <wp:effectExtent l="0" t="0" r="0" b="0"/>
            <wp:docPr id="1212704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704892" name=""/>
                    <pic:cNvPicPr/>
                  </pic:nvPicPr>
                  <pic:blipFill>
                    <a:blip r:embed="rId8"/>
                    <a:stretch>
                      <a:fillRect/>
                    </a:stretch>
                  </pic:blipFill>
                  <pic:spPr>
                    <a:xfrm>
                      <a:off x="0" y="0"/>
                      <a:ext cx="5943600" cy="1317625"/>
                    </a:xfrm>
                    <a:prstGeom prst="rect">
                      <a:avLst/>
                    </a:prstGeom>
                  </pic:spPr>
                </pic:pic>
              </a:graphicData>
            </a:graphic>
          </wp:inline>
        </w:drawing>
      </w:r>
    </w:p>
    <w:p w14:paraId="391CDA61" w14:textId="24B366E9" w:rsidR="00E716EA" w:rsidRDefault="00E716EA" w:rsidP="00E716EA">
      <w:pPr>
        <w:pStyle w:val="ListParagraph"/>
        <w:numPr>
          <w:ilvl w:val="1"/>
          <w:numId w:val="1"/>
        </w:numPr>
        <w:rPr>
          <w:rFonts w:ascii="Times New Roman" w:hAnsi="Times New Roman" w:cs="Times New Roman"/>
        </w:rPr>
      </w:pPr>
      <w:r>
        <w:rPr>
          <w:rFonts w:ascii="Times New Roman" w:hAnsi="Times New Roman" w:cs="Times New Roman"/>
        </w:rPr>
        <w:t>Transformasi Data Untuk Model</w:t>
      </w:r>
    </w:p>
    <w:p w14:paraId="0DBE5AA2" w14:textId="64032823" w:rsidR="00242032" w:rsidRPr="00242032" w:rsidRDefault="00242032" w:rsidP="00242032">
      <w:pPr>
        <w:ind w:left="360"/>
        <w:rPr>
          <w:rFonts w:ascii="Times New Roman" w:hAnsi="Times New Roman" w:cs="Times New Roman"/>
        </w:rPr>
      </w:pPr>
      <w:r w:rsidRPr="00242032">
        <w:rPr>
          <w:rFonts w:ascii="Times New Roman" w:hAnsi="Times New Roman" w:cs="Times New Roman"/>
          <w:noProof/>
        </w:rPr>
        <w:lastRenderedPageBreak/>
        <w:drawing>
          <wp:inline distT="0" distB="0" distL="0" distR="0" wp14:anchorId="6827B708" wp14:editId="6A4E4865">
            <wp:extent cx="5943600" cy="498475"/>
            <wp:effectExtent l="0" t="0" r="0" b="0"/>
            <wp:docPr id="1044888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888241" name=""/>
                    <pic:cNvPicPr/>
                  </pic:nvPicPr>
                  <pic:blipFill>
                    <a:blip r:embed="rId9"/>
                    <a:stretch>
                      <a:fillRect/>
                    </a:stretch>
                  </pic:blipFill>
                  <pic:spPr>
                    <a:xfrm>
                      <a:off x="0" y="0"/>
                      <a:ext cx="5943600" cy="498475"/>
                    </a:xfrm>
                    <a:prstGeom prst="rect">
                      <a:avLst/>
                    </a:prstGeom>
                  </pic:spPr>
                </pic:pic>
              </a:graphicData>
            </a:graphic>
          </wp:inline>
        </w:drawing>
      </w:r>
    </w:p>
    <w:p w14:paraId="56A78B85" w14:textId="63B0F0DF" w:rsidR="00E716EA" w:rsidRDefault="00E716EA" w:rsidP="00E716EA">
      <w:pPr>
        <w:pStyle w:val="ListParagraph"/>
        <w:numPr>
          <w:ilvl w:val="1"/>
          <w:numId w:val="1"/>
        </w:numPr>
        <w:rPr>
          <w:rFonts w:ascii="Times New Roman" w:hAnsi="Times New Roman" w:cs="Times New Roman"/>
        </w:rPr>
      </w:pPr>
      <w:r>
        <w:rPr>
          <w:rFonts w:ascii="Times New Roman" w:hAnsi="Times New Roman" w:cs="Times New Roman"/>
        </w:rPr>
        <w:t>Konfigurasi Model RNN dan LSTM</w:t>
      </w:r>
    </w:p>
    <w:p w14:paraId="1B1ACFFD" w14:textId="479609B2" w:rsidR="00242032" w:rsidRPr="00242032" w:rsidRDefault="00242032" w:rsidP="00242032">
      <w:pPr>
        <w:ind w:left="360"/>
        <w:rPr>
          <w:rFonts w:ascii="Times New Roman" w:hAnsi="Times New Roman" w:cs="Times New Roman"/>
        </w:rPr>
      </w:pPr>
      <w:r w:rsidRPr="00242032">
        <w:rPr>
          <w:rFonts w:ascii="Times New Roman" w:hAnsi="Times New Roman" w:cs="Times New Roman"/>
          <w:noProof/>
        </w:rPr>
        <w:drawing>
          <wp:inline distT="0" distB="0" distL="0" distR="0" wp14:anchorId="61FEBC5E" wp14:editId="25AE4C68">
            <wp:extent cx="5943600" cy="4013835"/>
            <wp:effectExtent l="0" t="0" r="0" b="5715"/>
            <wp:docPr id="1597978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978390" name=""/>
                    <pic:cNvPicPr/>
                  </pic:nvPicPr>
                  <pic:blipFill>
                    <a:blip r:embed="rId10"/>
                    <a:stretch>
                      <a:fillRect/>
                    </a:stretch>
                  </pic:blipFill>
                  <pic:spPr>
                    <a:xfrm>
                      <a:off x="0" y="0"/>
                      <a:ext cx="5943600" cy="4013835"/>
                    </a:xfrm>
                    <a:prstGeom prst="rect">
                      <a:avLst/>
                    </a:prstGeom>
                  </pic:spPr>
                </pic:pic>
              </a:graphicData>
            </a:graphic>
          </wp:inline>
        </w:drawing>
      </w:r>
    </w:p>
    <w:p w14:paraId="220BA56A" w14:textId="2D38DDCB" w:rsidR="00242032" w:rsidRPr="00242032" w:rsidRDefault="00242032" w:rsidP="00242032">
      <w:pPr>
        <w:pStyle w:val="ListParagraph"/>
        <w:numPr>
          <w:ilvl w:val="1"/>
          <w:numId w:val="1"/>
        </w:numPr>
        <w:rPr>
          <w:rFonts w:ascii="Times New Roman" w:hAnsi="Times New Roman" w:cs="Times New Roman"/>
        </w:rPr>
      </w:pPr>
      <w:r w:rsidRPr="00242032">
        <w:rPr>
          <w:rFonts w:ascii="Times New Roman" w:hAnsi="Times New Roman" w:cs="Times New Roman"/>
        </w:rPr>
        <w:t>Training Model</w:t>
      </w:r>
    </w:p>
    <w:p w14:paraId="7A9E7D46" w14:textId="4FBF7FF3" w:rsidR="00242032" w:rsidRPr="00242032" w:rsidRDefault="00242032" w:rsidP="00242032">
      <w:pPr>
        <w:ind w:left="360"/>
        <w:rPr>
          <w:rFonts w:ascii="Times New Roman" w:hAnsi="Times New Roman" w:cs="Times New Roman"/>
        </w:rPr>
      </w:pPr>
      <w:r w:rsidRPr="00242032">
        <w:rPr>
          <w:rFonts w:ascii="Times New Roman" w:hAnsi="Times New Roman" w:cs="Times New Roman"/>
          <w:noProof/>
        </w:rPr>
        <w:drawing>
          <wp:inline distT="0" distB="0" distL="0" distR="0" wp14:anchorId="009C78A7" wp14:editId="4AF71A37">
            <wp:extent cx="5943600" cy="1510665"/>
            <wp:effectExtent l="0" t="0" r="0" b="0"/>
            <wp:docPr id="298547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547748" name=""/>
                    <pic:cNvPicPr/>
                  </pic:nvPicPr>
                  <pic:blipFill>
                    <a:blip r:embed="rId11"/>
                    <a:stretch>
                      <a:fillRect/>
                    </a:stretch>
                  </pic:blipFill>
                  <pic:spPr>
                    <a:xfrm>
                      <a:off x="0" y="0"/>
                      <a:ext cx="5943600" cy="1510665"/>
                    </a:xfrm>
                    <a:prstGeom prst="rect">
                      <a:avLst/>
                    </a:prstGeom>
                  </pic:spPr>
                </pic:pic>
              </a:graphicData>
            </a:graphic>
          </wp:inline>
        </w:drawing>
      </w:r>
    </w:p>
    <w:p w14:paraId="772F786C" w14:textId="396FE3FE" w:rsidR="00E716EA" w:rsidRPr="002D440E" w:rsidRDefault="00242032" w:rsidP="00242032">
      <w:pPr>
        <w:rPr>
          <w:rFonts w:ascii="Times New Roman" w:hAnsi="Times New Roman" w:cs="Times New Roman"/>
          <w:b/>
          <w:bCs/>
          <w:sz w:val="28"/>
          <w:szCs w:val="28"/>
        </w:rPr>
      </w:pPr>
      <w:r w:rsidRPr="002D440E">
        <w:rPr>
          <w:rFonts w:ascii="Times New Roman" w:hAnsi="Times New Roman" w:cs="Times New Roman"/>
          <w:b/>
          <w:bCs/>
          <w:sz w:val="28"/>
          <w:szCs w:val="28"/>
        </w:rPr>
        <w:t xml:space="preserve">3. </w:t>
      </w:r>
      <w:r w:rsidR="00E716EA" w:rsidRPr="002D440E">
        <w:rPr>
          <w:rFonts w:ascii="Times New Roman" w:hAnsi="Times New Roman" w:cs="Times New Roman"/>
          <w:b/>
          <w:bCs/>
          <w:sz w:val="28"/>
          <w:szCs w:val="28"/>
        </w:rPr>
        <w:t>Hasil dan Analisis</w:t>
      </w:r>
    </w:p>
    <w:p w14:paraId="3195CD61" w14:textId="5AF4C3E0" w:rsidR="00CC1512" w:rsidRDefault="00242032" w:rsidP="00242032">
      <w:pPr>
        <w:rPr>
          <w:rFonts w:ascii="Times New Roman" w:hAnsi="Times New Roman" w:cs="Times New Roman"/>
        </w:rPr>
      </w:pPr>
      <w:r>
        <w:rPr>
          <w:rFonts w:ascii="Times New Roman" w:hAnsi="Times New Roman" w:cs="Times New Roman"/>
        </w:rPr>
        <w:t>Berikut adalah hasil prediksi dan MSE dari masing – masing Model:</w:t>
      </w:r>
    </w:p>
    <w:p w14:paraId="765E0AA7" w14:textId="09D05227" w:rsidR="00CC1512" w:rsidRPr="00242032" w:rsidRDefault="00BC674A" w:rsidP="00242032">
      <w:pPr>
        <w:rPr>
          <w:rFonts w:ascii="Times New Roman" w:hAnsi="Times New Roman" w:cs="Times New Roman"/>
        </w:rPr>
      </w:pPr>
      <w:r w:rsidRPr="00BC674A">
        <w:rPr>
          <w:rFonts w:ascii="Times New Roman" w:hAnsi="Times New Roman" w:cs="Times New Roman"/>
        </w:rPr>
        <w:lastRenderedPageBreak/>
        <w:drawing>
          <wp:inline distT="0" distB="0" distL="0" distR="0" wp14:anchorId="17EC48D5" wp14:editId="50E3B9C2">
            <wp:extent cx="5943600" cy="3695700"/>
            <wp:effectExtent l="0" t="0" r="0" b="0"/>
            <wp:docPr id="1782260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260352" name=""/>
                    <pic:cNvPicPr/>
                  </pic:nvPicPr>
                  <pic:blipFill>
                    <a:blip r:embed="rId12"/>
                    <a:stretch>
                      <a:fillRect/>
                    </a:stretch>
                  </pic:blipFill>
                  <pic:spPr>
                    <a:xfrm>
                      <a:off x="0" y="0"/>
                      <a:ext cx="5943600" cy="3695700"/>
                    </a:xfrm>
                    <a:prstGeom prst="rect">
                      <a:avLst/>
                    </a:prstGeom>
                  </pic:spPr>
                </pic:pic>
              </a:graphicData>
            </a:graphic>
          </wp:inline>
        </w:drawing>
      </w:r>
    </w:p>
    <w:p w14:paraId="1339F436" w14:textId="6F0EA7E6" w:rsidR="00E716EA" w:rsidRPr="00E716EA" w:rsidRDefault="00E716EA" w:rsidP="00E716EA">
      <w:pPr>
        <w:pStyle w:val="ListParagraph"/>
        <w:numPr>
          <w:ilvl w:val="1"/>
          <w:numId w:val="4"/>
        </w:numPr>
        <w:rPr>
          <w:rFonts w:ascii="Times New Roman" w:hAnsi="Times New Roman" w:cs="Times New Roman"/>
        </w:rPr>
      </w:pPr>
      <w:r w:rsidRPr="00E716EA">
        <w:rPr>
          <w:rFonts w:ascii="Times New Roman" w:hAnsi="Times New Roman" w:cs="Times New Roman"/>
        </w:rPr>
        <w:t xml:space="preserve">Hasil Evaluasi </w:t>
      </w:r>
    </w:p>
    <w:p w14:paraId="34949987" w14:textId="06501FD0" w:rsidR="00E716EA" w:rsidRDefault="00E716EA" w:rsidP="00E716EA">
      <w:pPr>
        <w:rPr>
          <w:rFonts w:ascii="Times New Roman" w:hAnsi="Times New Roman" w:cs="Times New Roman"/>
        </w:rPr>
      </w:pPr>
      <w:r>
        <w:rPr>
          <w:rFonts w:ascii="Times New Roman" w:hAnsi="Times New Roman" w:cs="Times New Roman"/>
        </w:rPr>
        <w:t>Berdasarkan perhitungan MSE:</w:t>
      </w:r>
    </w:p>
    <w:p w14:paraId="3D3AFEF9" w14:textId="02DDC433" w:rsidR="00E716EA" w:rsidRDefault="00E716EA" w:rsidP="00E716EA">
      <w:pPr>
        <w:rPr>
          <w:rFonts w:ascii="Times New Roman" w:hAnsi="Times New Roman" w:cs="Times New Roman"/>
        </w:rPr>
      </w:pPr>
      <w:r>
        <w:rPr>
          <w:rFonts w:ascii="Times New Roman" w:hAnsi="Times New Roman" w:cs="Times New Roman"/>
        </w:rPr>
        <w:t xml:space="preserve">- </w:t>
      </w:r>
      <w:r w:rsidRPr="00E716EA">
        <w:rPr>
          <w:rFonts w:ascii="Times New Roman" w:hAnsi="Times New Roman" w:cs="Times New Roman"/>
        </w:rPr>
        <w:t xml:space="preserve">MSE RNN: </w:t>
      </w:r>
      <w:r w:rsidR="00344B99">
        <w:rPr>
          <w:rFonts w:ascii="Times New Roman" w:hAnsi="Times New Roman" w:cs="Times New Roman"/>
        </w:rPr>
        <w:t>178277</w:t>
      </w:r>
      <w:r w:rsidR="00CC1512">
        <w:rPr>
          <w:rFonts w:ascii="Times New Roman" w:hAnsi="Times New Roman" w:cs="Times New Roman"/>
        </w:rPr>
        <w:t>.</w:t>
      </w:r>
      <w:r w:rsidR="00344B99">
        <w:rPr>
          <w:rFonts w:ascii="Times New Roman" w:hAnsi="Times New Roman" w:cs="Times New Roman"/>
        </w:rPr>
        <w:t>30</w:t>
      </w:r>
    </w:p>
    <w:p w14:paraId="252B172D" w14:textId="3894A633" w:rsidR="00E716EA" w:rsidRDefault="00E716EA" w:rsidP="00E716EA">
      <w:pPr>
        <w:rPr>
          <w:rFonts w:ascii="Times New Roman" w:hAnsi="Times New Roman" w:cs="Times New Roman"/>
        </w:rPr>
      </w:pPr>
      <w:r>
        <w:rPr>
          <w:rFonts w:ascii="Times New Roman" w:hAnsi="Times New Roman" w:cs="Times New Roman"/>
        </w:rPr>
        <w:t>- M</w:t>
      </w:r>
      <w:r w:rsidRPr="00E716EA">
        <w:rPr>
          <w:rFonts w:ascii="Times New Roman" w:hAnsi="Times New Roman" w:cs="Times New Roman"/>
        </w:rPr>
        <w:t xml:space="preserve">SE LSTM: </w:t>
      </w:r>
      <w:r w:rsidR="00CC1512">
        <w:rPr>
          <w:rFonts w:ascii="Times New Roman" w:hAnsi="Times New Roman" w:cs="Times New Roman"/>
        </w:rPr>
        <w:t>4</w:t>
      </w:r>
      <w:r w:rsidR="00344B99">
        <w:rPr>
          <w:rFonts w:ascii="Times New Roman" w:hAnsi="Times New Roman" w:cs="Times New Roman"/>
        </w:rPr>
        <w:t>54045</w:t>
      </w:r>
      <w:r w:rsidR="00CC1512">
        <w:rPr>
          <w:rFonts w:ascii="Times New Roman" w:hAnsi="Times New Roman" w:cs="Times New Roman"/>
        </w:rPr>
        <w:t>.</w:t>
      </w:r>
      <w:r w:rsidR="00344B99">
        <w:rPr>
          <w:rFonts w:ascii="Times New Roman" w:hAnsi="Times New Roman" w:cs="Times New Roman"/>
        </w:rPr>
        <w:t>58</w:t>
      </w:r>
    </w:p>
    <w:p w14:paraId="3050B494" w14:textId="51A93A62" w:rsidR="00E716EA" w:rsidRDefault="00E716EA" w:rsidP="002D440E">
      <w:pPr>
        <w:ind w:firstLine="360"/>
        <w:jc w:val="both"/>
        <w:rPr>
          <w:rFonts w:ascii="Times New Roman" w:hAnsi="Times New Roman" w:cs="Times New Roman"/>
        </w:rPr>
      </w:pPr>
      <w:r>
        <w:rPr>
          <w:rFonts w:ascii="Times New Roman" w:hAnsi="Times New Roman" w:cs="Times New Roman"/>
        </w:rPr>
        <w:t xml:space="preserve">Dari hasul ini, </w:t>
      </w:r>
      <w:r w:rsidR="000E6343">
        <w:rPr>
          <w:rFonts w:ascii="Times New Roman" w:hAnsi="Times New Roman" w:cs="Times New Roman"/>
        </w:rPr>
        <w:t>RNN</w:t>
      </w:r>
      <w:r>
        <w:rPr>
          <w:rFonts w:ascii="Times New Roman" w:hAnsi="Times New Roman" w:cs="Times New Roman"/>
        </w:rPr>
        <w:t xml:space="preserve"> memiliki nilai MSE yang lebih rendah dibandingkan </w:t>
      </w:r>
      <w:r w:rsidR="000E6343">
        <w:rPr>
          <w:rFonts w:ascii="Times New Roman" w:hAnsi="Times New Roman" w:cs="Times New Roman"/>
        </w:rPr>
        <w:t>LSTM</w:t>
      </w:r>
      <w:r>
        <w:rPr>
          <w:rFonts w:ascii="Times New Roman" w:hAnsi="Times New Roman" w:cs="Times New Roman"/>
        </w:rPr>
        <w:t xml:space="preserve">, menunjukan bahwa </w:t>
      </w:r>
      <w:r w:rsidR="000E6343">
        <w:rPr>
          <w:rFonts w:ascii="Times New Roman" w:hAnsi="Times New Roman" w:cs="Times New Roman"/>
        </w:rPr>
        <w:t>RNN</w:t>
      </w:r>
      <w:r>
        <w:rPr>
          <w:rFonts w:ascii="Times New Roman" w:hAnsi="Times New Roman" w:cs="Times New Roman"/>
        </w:rPr>
        <w:t xml:space="preserve">lebih akurat dalam memprediksi nilai tukar </w:t>
      </w:r>
      <w:r w:rsidR="000E6343">
        <w:rPr>
          <w:rFonts w:ascii="Times New Roman" w:hAnsi="Times New Roman" w:cs="Times New Roman"/>
        </w:rPr>
        <w:t>AUD</w:t>
      </w:r>
      <w:r>
        <w:rPr>
          <w:rFonts w:ascii="Times New Roman" w:hAnsi="Times New Roman" w:cs="Times New Roman"/>
        </w:rPr>
        <w:t>.</w:t>
      </w:r>
    </w:p>
    <w:p w14:paraId="5FD48D40" w14:textId="3511F4ED" w:rsidR="00E716EA" w:rsidRPr="00E716EA" w:rsidRDefault="00E716EA" w:rsidP="00E716EA">
      <w:pPr>
        <w:pStyle w:val="ListParagraph"/>
        <w:numPr>
          <w:ilvl w:val="1"/>
          <w:numId w:val="4"/>
        </w:numPr>
        <w:rPr>
          <w:rFonts w:ascii="Times New Roman" w:hAnsi="Times New Roman" w:cs="Times New Roman"/>
        </w:rPr>
      </w:pPr>
      <w:r w:rsidRPr="00E716EA">
        <w:rPr>
          <w:rFonts w:ascii="Times New Roman" w:hAnsi="Times New Roman" w:cs="Times New Roman"/>
        </w:rPr>
        <w:t xml:space="preserve">Analisis Perbandingan </w:t>
      </w:r>
    </w:p>
    <w:p w14:paraId="06E6E5C4" w14:textId="65B6957F" w:rsidR="00E716EA" w:rsidRDefault="00E716EA" w:rsidP="002D440E">
      <w:pPr>
        <w:ind w:firstLine="360"/>
        <w:jc w:val="both"/>
        <w:rPr>
          <w:rFonts w:ascii="Times New Roman" w:hAnsi="Times New Roman" w:cs="Times New Roman"/>
        </w:rPr>
      </w:pPr>
      <w:r>
        <w:rPr>
          <w:rFonts w:ascii="Times New Roman" w:hAnsi="Times New Roman" w:cs="Times New Roman"/>
        </w:rPr>
        <w:t>Berdasarkan grafik ya</w:t>
      </w:r>
      <w:r w:rsidR="002D440E">
        <w:rPr>
          <w:rFonts w:ascii="Times New Roman" w:hAnsi="Times New Roman" w:cs="Times New Roman"/>
        </w:rPr>
        <w:t>n</w:t>
      </w:r>
      <w:r>
        <w:rPr>
          <w:rFonts w:ascii="Times New Roman" w:hAnsi="Times New Roman" w:cs="Times New Roman"/>
        </w:rPr>
        <w:t xml:space="preserve">g dihasilkan, prediksi </w:t>
      </w:r>
      <w:r w:rsidR="007830C4">
        <w:rPr>
          <w:rFonts w:ascii="Times New Roman" w:hAnsi="Times New Roman" w:cs="Times New Roman"/>
        </w:rPr>
        <w:t xml:space="preserve">RNN </w:t>
      </w:r>
      <w:r>
        <w:rPr>
          <w:rFonts w:ascii="Times New Roman" w:hAnsi="Times New Roman" w:cs="Times New Roman"/>
        </w:rPr>
        <w:t>lebih mendekati nilai a</w:t>
      </w:r>
      <w:r w:rsidR="00CC1512">
        <w:rPr>
          <w:rFonts w:ascii="Times New Roman" w:hAnsi="Times New Roman" w:cs="Times New Roman"/>
        </w:rPr>
        <w:t>k</w:t>
      </w:r>
      <w:r>
        <w:rPr>
          <w:rFonts w:ascii="Times New Roman" w:hAnsi="Times New Roman" w:cs="Times New Roman"/>
        </w:rPr>
        <w:t xml:space="preserve">tual dibandingkan </w:t>
      </w:r>
      <w:r w:rsidR="007830C4">
        <w:rPr>
          <w:rFonts w:ascii="Times New Roman" w:hAnsi="Times New Roman" w:cs="Times New Roman"/>
        </w:rPr>
        <w:t>LSTM</w:t>
      </w:r>
      <w:r>
        <w:rPr>
          <w:rFonts w:ascii="Times New Roman" w:hAnsi="Times New Roman" w:cs="Times New Roman"/>
        </w:rPr>
        <w:t xml:space="preserve">. </w:t>
      </w:r>
      <w:r w:rsidR="002D440E" w:rsidRPr="002D440E">
        <w:rPr>
          <w:rFonts w:ascii="Times New Roman" w:hAnsi="Times New Roman" w:cs="Times New Roman"/>
        </w:rPr>
        <w:t xml:space="preserve">Hal ini menunjukkan bahwa </w:t>
      </w:r>
      <w:r w:rsidR="007830C4">
        <w:rPr>
          <w:rFonts w:ascii="Times New Roman" w:hAnsi="Times New Roman" w:cs="Times New Roman"/>
        </w:rPr>
        <w:t>RNN</w:t>
      </w:r>
      <w:r w:rsidR="002D440E" w:rsidRPr="002D440E">
        <w:rPr>
          <w:rFonts w:ascii="Times New Roman" w:hAnsi="Times New Roman" w:cs="Times New Roman"/>
        </w:rPr>
        <w:t xml:space="preserve"> lebih unggul dalam </w:t>
      </w:r>
      <w:r w:rsidR="007830C4">
        <w:rPr>
          <w:rFonts w:ascii="Times New Roman" w:hAnsi="Times New Roman" w:cs="Times New Roman"/>
        </w:rPr>
        <w:t>melakukan prediksi</w:t>
      </w:r>
      <w:r w:rsidR="002D440E" w:rsidRPr="002D440E">
        <w:rPr>
          <w:rFonts w:ascii="Times New Roman" w:hAnsi="Times New Roman" w:cs="Times New Roman"/>
        </w:rPr>
        <w:t>.</w:t>
      </w:r>
    </w:p>
    <w:p w14:paraId="3B797DCE" w14:textId="7317062F" w:rsidR="00E716EA" w:rsidRPr="002D440E" w:rsidRDefault="00E716EA" w:rsidP="00E716EA">
      <w:pPr>
        <w:rPr>
          <w:rFonts w:ascii="Times New Roman" w:hAnsi="Times New Roman" w:cs="Times New Roman"/>
          <w:b/>
          <w:bCs/>
          <w:sz w:val="28"/>
          <w:szCs w:val="28"/>
        </w:rPr>
      </w:pPr>
      <w:r w:rsidRPr="002D440E">
        <w:rPr>
          <w:rFonts w:ascii="Times New Roman" w:hAnsi="Times New Roman" w:cs="Times New Roman"/>
          <w:b/>
          <w:bCs/>
          <w:sz w:val="28"/>
          <w:szCs w:val="28"/>
        </w:rPr>
        <w:t>4. Kesimpulan</w:t>
      </w:r>
    </w:p>
    <w:p w14:paraId="0F3CFE1D" w14:textId="210DEA67" w:rsidR="00E716EA" w:rsidRPr="00B655D4" w:rsidRDefault="002D440E" w:rsidP="002D440E">
      <w:pPr>
        <w:ind w:firstLine="720"/>
        <w:jc w:val="both"/>
      </w:pPr>
      <w:r w:rsidRPr="002D440E">
        <w:rPr>
          <w:rFonts w:ascii="Times New Roman" w:hAnsi="Times New Roman" w:cs="Times New Roman"/>
        </w:rPr>
        <w:t xml:space="preserve">Dari hasil eksperimen, kita menemukan bahwa </w:t>
      </w:r>
      <w:r w:rsidR="007830C4">
        <w:rPr>
          <w:rFonts w:ascii="Times New Roman" w:hAnsi="Times New Roman" w:cs="Times New Roman"/>
        </w:rPr>
        <w:t>RNN</w:t>
      </w:r>
      <w:r w:rsidRPr="002D440E">
        <w:rPr>
          <w:rFonts w:ascii="Times New Roman" w:hAnsi="Times New Roman" w:cs="Times New Roman"/>
        </w:rPr>
        <w:t xml:space="preserve"> memberikan hasil prediksi yang lebih baik dibandingkan </w:t>
      </w:r>
      <w:r w:rsidR="008E6C98">
        <w:rPr>
          <w:rFonts w:ascii="Times New Roman" w:hAnsi="Times New Roman" w:cs="Times New Roman"/>
        </w:rPr>
        <w:t xml:space="preserve">LSTM </w:t>
      </w:r>
      <w:r w:rsidRPr="002D440E">
        <w:rPr>
          <w:rFonts w:ascii="Times New Roman" w:hAnsi="Times New Roman" w:cs="Times New Roman"/>
        </w:rPr>
        <w:t xml:space="preserve">dalam kasus prediksi nilai tukar </w:t>
      </w:r>
      <w:r w:rsidR="008E6C98">
        <w:rPr>
          <w:rFonts w:ascii="Times New Roman" w:hAnsi="Times New Roman" w:cs="Times New Roman"/>
        </w:rPr>
        <w:t>AUD</w:t>
      </w:r>
      <w:r w:rsidRPr="002D440E">
        <w:rPr>
          <w:rFonts w:ascii="Times New Roman" w:hAnsi="Times New Roman" w:cs="Times New Roman"/>
        </w:rPr>
        <w:t xml:space="preserve"> ini. Hal ini menunjukkan bahwa </w:t>
      </w:r>
      <w:r w:rsidR="008E6C98">
        <w:rPr>
          <w:rFonts w:ascii="Times New Roman" w:hAnsi="Times New Roman" w:cs="Times New Roman"/>
        </w:rPr>
        <w:t xml:space="preserve">Kemampuan </w:t>
      </w:r>
      <w:r w:rsidR="00947CBA">
        <w:rPr>
          <w:rFonts w:ascii="Times New Roman" w:hAnsi="Times New Roman" w:cs="Times New Roman"/>
        </w:rPr>
        <w:t xml:space="preserve">RNN </w:t>
      </w:r>
      <w:r w:rsidR="008E6C98">
        <w:rPr>
          <w:rFonts w:ascii="Times New Roman" w:hAnsi="Times New Roman" w:cs="Times New Roman"/>
        </w:rPr>
        <w:t xml:space="preserve">dalam melakukan prediksi pada dataset ini lebih unggul dibandingkan </w:t>
      </w:r>
      <w:r w:rsidR="00947CBA">
        <w:rPr>
          <w:rFonts w:ascii="Times New Roman" w:hAnsi="Times New Roman" w:cs="Times New Roman"/>
        </w:rPr>
        <w:t>LSTM. Namun hasil masih bisa berubah apabila diberikan tuning hyper parameter yang lebih lanjut.</w:t>
      </w:r>
    </w:p>
    <w:sectPr w:rsidR="00E716EA" w:rsidRPr="00B65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E582F"/>
    <w:multiLevelType w:val="hybridMultilevel"/>
    <w:tmpl w:val="23583A4A"/>
    <w:lvl w:ilvl="0" w:tplc="E76CCF5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B20427"/>
    <w:multiLevelType w:val="multilevel"/>
    <w:tmpl w:val="E59AC3F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144640A"/>
    <w:multiLevelType w:val="hybridMultilevel"/>
    <w:tmpl w:val="BD028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B116F0"/>
    <w:multiLevelType w:val="multilevel"/>
    <w:tmpl w:val="CDEED1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180269764">
    <w:abstractNumId w:val="3"/>
  </w:num>
  <w:num w:numId="2" w16cid:durableId="1548836749">
    <w:abstractNumId w:val="2"/>
  </w:num>
  <w:num w:numId="3" w16cid:durableId="1528713137">
    <w:abstractNumId w:val="0"/>
  </w:num>
  <w:num w:numId="4" w16cid:durableId="1281107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CE8"/>
    <w:rsid w:val="00016380"/>
    <w:rsid w:val="000E6343"/>
    <w:rsid w:val="001055DD"/>
    <w:rsid w:val="00206B96"/>
    <w:rsid w:val="00242032"/>
    <w:rsid w:val="0024586E"/>
    <w:rsid w:val="00262CE8"/>
    <w:rsid w:val="002D440E"/>
    <w:rsid w:val="00344B99"/>
    <w:rsid w:val="00346498"/>
    <w:rsid w:val="003522FA"/>
    <w:rsid w:val="007830C4"/>
    <w:rsid w:val="007A1379"/>
    <w:rsid w:val="008E6C98"/>
    <w:rsid w:val="009147F4"/>
    <w:rsid w:val="00947CBA"/>
    <w:rsid w:val="00A6482B"/>
    <w:rsid w:val="00AC5508"/>
    <w:rsid w:val="00B30DCF"/>
    <w:rsid w:val="00B655D4"/>
    <w:rsid w:val="00BC674A"/>
    <w:rsid w:val="00BE6E6B"/>
    <w:rsid w:val="00C32A26"/>
    <w:rsid w:val="00CC1512"/>
    <w:rsid w:val="00E16692"/>
    <w:rsid w:val="00E71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B8A02"/>
  <w15:chartTrackingRefBased/>
  <w15:docId w15:val="{824C52A6-F5A5-4AA7-A63E-1AC25DE7B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C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2C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2C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2C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2C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2C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2C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2C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2C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C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2C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2C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2C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2C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2C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2C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2C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2CE8"/>
    <w:rPr>
      <w:rFonts w:eastAsiaTheme="majorEastAsia" w:cstheme="majorBidi"/>
      <w:color w:val="272727" w:themeColor="text1" w:themeTint="D8"/>
    </w:rPr>
  </w:style>
  <w:style w:type="paragraph" w:styleId="Title">
    <w:name w:val="Title"/>
    <w:basedOn w:val="Normal"/>
    <w:next w:val="Normal"/>
    <w:link w:val="TitleChar"/>
    <w:uiPriority w:val="10"/>
    <w:qFormat/>
    <w:rsid w:val="00262C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C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2C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2C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2CE8"/>
    <w:pPr>
      <w:spacing w:before="160"/>
      <w:jc w:val="center"/>
    </w:pPr>
    <w:rPr>
      <w:i/>
      <w:iCs/>
      <w:color w:val="404040" w:themeColor="text1" w:themeTint="BF"/>
    </w:rPr>
  </w:style>
  <w:style w:type="character" w:customStyle="1" w:styleId="QuoteChar">
    <w:name w:val="Quote Char"/>
    <w:basedOn w:val="DefaultParagraphFont"/>
    <w:link w:val="Quote"/>
    <w:uiPriority w:val="29"/>
    <w:rsid w:val="00262CE8"/>
    <w:rPr>
      <w:i/>
      <w:iCs/>
      <w:color w:val="404040" w:themeColor="text1" w:themeTint="BF"/>
    </w:rPr>
  </w:style>
  <w:style w:type="paragraph" w:styleId="ListParagraph">
    <w:name w:val="List Paragraph"/>
    <w:basedOn w:val="Normal"/>
    <w:uiPriority w:val="34"/>
    <w:qFormat/>
    <w:rsid w:val="00262CE8"/>
    <w:pPr>
      <w:ind w:left="720"/>
      <w:contextualSpacing/>
    </w:pPr>
  </w:style>
  <w:style w:type="character" w:styleId="IntenseEmphasis">
    <w:name w:val="Intense Emphasis"/>
    <w:basedOn w:val="DefaultParagraphFont"/>
    <w:uiPriority w:val="21"/>
    <w:qFormat/>
    <w:rsid w:val="00262CE8"/>
    <w:rPr>
      <w:i/>
      <w:iCs/>
      <w:color w:val="2F5496" w:themeColor="accent1" w:themeShade="BF"/>
    </w:rPr>
  </w:style>
  <w:style w:type="paragraph" w:styleId="IntenseQuote">
    <w:name w:val="Intense Quote"/>
    <w:basedOn w:val="Normal"/>
    <w:next w:val="Normal"/>
    <w:link w:val="IntenseQuoteChar"/>
    <w:uiPriority w:val="30"/>
    <w:qFormat/>
    <w:rsid w:val="00262C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2CE8"/>
    <w:rPr>
      <w:i/>
      <w:iCs/>
      <w:color w:val="2F5496" w:themeColor="accent1" w:themeShade="BF"/>
    </w:rPr>
  </w:style>
  <w:style w:type="character" w:styleId="IntenseReference">
    <w:name w:val="Intense Reference"/>
    <w:basedOn w:val="DefaultParagraphFont"/>
    <w:uiPriority w:val="32"/>
    <w:qFormat/>
    <w:rsid w:val="00262CE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042375">
      <w:bodyDiv w:val="1"/>
      <w:marLeft w:val="0"/>
      <w:marRight w:val="0"/>
      <w:marTop w:val="0"/>
      <w:marBottom w:val="0"/>
      <w:divBdr>
        <w:top w:val="none" w:sz="0" w:space="0" w:color="auto"/>
        <w:left w:val="none" w:sz="0" w:space="0" w:color="auto"/>
        <w:bottom w:val="none" w:sz="0" w:space="0" w:color="auto"/>
        <w:right w:val="none" w:sz="0" w:space="0" w:color="auto"/>
      </w:divBdr>
    </w:div>
    <w:div w:id="994721862">
      <w:bodyDiv w:val="1"/>
      <w:marLeft w:val="0"/>
      <w:marRight w:val="0"/>
      <w:marTop w:val="0"/>
      <w:marBottom w:val="0"/>
      <w:divBdr>
        <w:top w:val="none" w:sz="0" w:space="0" w:color="auto"/>
        <w:left w:val="none" w:sz="0" w:space="0" w:color="auto"/>
        <w:bottom w:val="none" w:sz="0" w:space="0" w:color="auto"/>
        <w:right w:val="none" w:sz="0" w:space="0" w:color="auto"/>
      </w:divBdr>
    </w:div>
    <w:div w:id="1329208389">
      <w:bodyDiv w:val="1"/>
      <w:marLeft w:val="0"/>
      <w:marRight w:val="0"/>
      <w:marTop w:val="0"/>
      <w:marBottom w:val="0"/>
      <w:divBdr>
        <w:top w:val="none" w:sz="0" w:space="0" w:color="auto"/>
        <w:left w:val="none" w:sz="0" w:space="0" w:color="auto"/>
        <w:bottom w:val="none" w:sz="0" w:space="0" w:color="auto"/>
        <w:right w:val="none" w:sz="0" w:space="0" w:color="auto"/>
      </w:divBdr>
    </w:div>
    <w:div w:id="1406107158">
      <w:bodyDiv w:val="1"/>
      <w:marLeft w:val="0"/>
      <w:marRight w:val="0"/>
      <w:marTop w:val="0"/>
      <w:marBottom w:val="0"/>
      <w:divBdr>
        <w:top w:val="none" w:sz="0" w:space="0" w:color="auto"/>
        <w:left w:val="none" w:sz="0" w:space="0" w:color="auto"/>
        <w:bottom w:val="none" w:sz="0" w:space="0" w:color="auto"/>
        <w:right w:val="none" w:sz="0" w:space="0" w:color="auto"/>
      </w:divBdr>
    </w:div>
    <w:div w:id="1491796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 Ramadhan</dc:creator>
  <cp:keywords/>
  <dc:description/>
  <cp:lastModifiedBy>Alif Ramadhan</cp:lastModifiedBy>
  <cp:revision>19</cp:revision>
  <cp:lastPrinted>2025-03-19T14:27:00Z</cp:lastPrinted>
  <dcterms:created xsi:type="dcterms:W3CDTF">2025-03-19T13:27:00Z</dcterms:created>
  <dcterms:modified xsi:type="dcterms:W3CDTF">2025-03-19T15:27:00Z</dcterms:modified>
</cp:coreProperties>
</file>