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240"/>
        <w:jc w:val="center"/>
      </w:pPr>
      <w:r>
        <w:rPr>
          <w:rFonts w:ascii="Georgia" w:hAnsi="Georgia"/>
          <w:b/>
          <w:color w:val="1A1A2E"/>
          <w:sz w:val="64"/>
        </w:rPr>
        <w:t>You Are Not Crazy</w:t>
      </w:r>
    </w:p>
    <w:p>
      <w:pPr>
        <w:spacing w:after="960"/>
        <w:jc w:val="center"/>
      </w:pPr>
      <w:r>
        <w:rPr>
          <w:rFonts w:ascii="Georgia" w:hAnsi="Georgia"/>
          <w:i/>
          <w:color w:val="666666"/>
          <w:sz w:val="32"/>
        </w:rPr>
        <w:t>The Narcissism Decoder:</w:t>
        <w:br/>
        <w:t>60 Manipulation Patterns They Used Against You</w:t>
      </w:r>
    </w:p>
    <w:p>
      <w:pPr>
        <w:spacing w:after="960"/>
        <w:jc w:val="center"/>
      </w:pPr>
      <w:r>
        <w:rPr>
          <w:rFonts w:ascii="Georgia" w:hAnsi="Georgia"/>
          <w:color w:val="666666"/>
          <w:sz w:val="36"/>
        </w:rPr>
        <w:t>———</w:t>
      </w:r>
    </w:p>
    <w:p>
      <w:pPr>
        <w:spacing w:after="240"/>
        <w:jc w:val="center"/>
      </w:pPr>
      <w:r>
        <w:rPr>
          <w:rFonts w:ascii="Georgia" w:hAnsi="Georgia"/>
          <w:color w:val="1A1A2E"/>
          <w:sz w:val="36"/>
        </w:rPr>
        <w:t>Jennifer Brooke Lawless</w:t>
      </w:r>
    </w:p>
    <w:p>
      <w:pPr>
        <w:jc w:val="center"/>
      </w:pPr>
      <w:r>
        <w:rPr>
          <w:rFonts w:ascii="Georgia" w:hAnsi="Georgia"/>
          <w:i/>
          <w:color w:val="666666"/>
          <w:sz w:val="24"/>
        </w:rPr>
        <w:t>The Sovereignty Series — Volume 1</w:t>
      </w:r>
    </w:p>
    <w:p>
      <w:r>
        <w:br w:type="page"/>
      </w:r>
    </w:p>
    <w:p>
      <w:pPr>
        <w:pStyle w:val="Heading2"/>
      </w:pPr>
      <w:r>
        <w:rPr>
          <w:rFonts w:ascii="Georgia" w:hAnsi="Georgia"/>
          <w:color w:val="1A1A2E"/>
          <w:sz w:val="36"/>
        </w:rPr>
        <w:t>La verdad que estaba oculta a plena vista</w:t>
      </w:r>
    </w:p>
    <w:p>
      <w:pPr>
        <w:pStyle w:val="Heading3"/>
      </w:pPr>
      <w:r>
        <w:rPr>
          <w:rFonts w:ascii="Georgia" w:hAnsi="Georgia"/>
          <w:color w:val="1A1A2E"/>
          <w:sz w:val="28"/>
        </w:rPr>
        <w:t>Volumen Uno | La Serie Soberanía</w:t>
      </w:r>
    </w:p>
    <w:p>
      <w:pPr>
        <w:spacing w:before="240" w:after="240"/>
        <w:jc w:val="center"/>
      </w:pPr>
      <w:r>
        <w:rPr>
          <w:rFonts w:ascii="Georgia" w:hAnsi="Georgia"/>
          <w:color w:val="666666"/>
          <w:sz w:val="24"/>
        </w:rPr>
        <w:t>•  •  •</w:t>
      </w:r>
    </w:p>
    <w:p>
      <w:pPr>
        <w:pStyle w:val="Heading2"/>
      </w:pPr>
      <w:r>
        <w:rPr>
          <w:rFonts w:ascii="Georgia" w:hAnsi="Georgia"/>
          <w:color w:val="1A1A2E"/>
          <w:sz w:val="36"/>
        </w:rPr>
        <w:t>Derechos de autor</w:t>
      </w:r>
    </w:p>
    <w:p>
      <w:pPr>
        <w:spacing w:after="120"/>
      </w:pPr>
      <w:r>
        <w:rPr>
          <w:rFonts w:ascii="Georgia" w:hAnsi="Georgia"/>
          <w:color w:val="1A1A1A"/>
          <w:sz w:val="22"/>
        </w:rPr>
        <w:t>Copyright © 2026 por Jennifer Brooke Lawless</w:t>
      </w:r>
    </w:p>
    <w:p>
      <w:pPr>
        <w:spacing w:after="120"/>
      </w:pPr>
      <w:r>
        <w:rPr>
          <w:rFonts w:ascii="Georgia" w:hAnsi="Georgia"/>
          <w:color w:val="1A1A1A"/>
          <w:sz w:val="22"/>
        </w:rPr>
        <w:t>Todos los derechos reservados. Ninguna parte de este libro puede ser reproducida, distribuida o transmitida de ninguna forma ni por ningún medio, incluyendo fotocopias, grabaciones u otros métodos electrónicos o mecánicos, sin el permiso previo por escrito del editor, excepto en el caso de citas breves incluidas en reseñas críticas y ciertos otros usos no comerciales permitidos por la ley de derechos de autor.</w:t>
      </w:r>
    </w:p>
    <w:p>
      <w:pPr>
        <w:spacing w:after="120"/>
      </w:pPr>
      <w:r>
        <w:rPr>
          <w:rFonts w:ascii="Georgia" w:hAnsi="Georgia"/>
          <w:color w:val="1A1A1A"/>
          <w:sz w:val="22"/>
        </w:rPr>
        <w:t>Publicado por KDP Amazon</w:t>
      </w:r>
    </w:p>
    <w:p>
      <w:pPr>
        <w:spacing w:after="120"/>
      </w:pPr>
      <w:r>
        <w:rPr>
          <w:rFonts w:ascii="Georgia" w:hAnsi="Georgia"/>
          <w:color w:val="1A1A1A"/>
          <w:sz w:val="22"/>
        </w:rPr>
        <w:t>ISBN 978-X-XXXX-XXXX-X (tapa blanda)</w:t>
      </w:r>
    </w:p>
    <w:p>
      <w:pPr>
        <w:spacing w:after="120"/>
      </w:pPr>
      <w:r>
        <w:rPr>
          <w:rFonts w:ascii="Georgia" w:hAnsi="Georgia"/>
          <w:color w:val="1A1A1A"/>
          <w:sz w:val="22"/>
        </w:rPr>
        <w:t>ISBN 978-X-XXXX-XXXX-X (libro electrónico)</w:t>
      </w:r>
    </w:p>
    <w:p>
      <w:pPr>
        <w:spacing w:after="120"/>
      </w:pPr>
      <w:r>
        <w:rPr>
          <w:rFonts w:ascii="Georgia" w:hAnsi="Georgia"/>
          <w:color w:val="1A1A1A"/>
          <w:sz w:val="22"/>
        </w:rPr>
        <w:t>Primera edición</w:t>
      </w:r>
    </w:p>
    <w:p>
      <w:pPr>
        <w:spacing w:after="120"/>
      </w:pPr>
      <w:r>
        <w:rPr>
          <w:rFonts w:ascii="Georgia" w:hAnsi="Georgia"/>
          <w:b/>
          <w:color w:val="1A1A1A"/>
          <w:sz w:val="22"/>
        </w:rPr>
        <w:t>Aviso legal:</w:t>
      </w:r>
      <w:r>
        <w:rPr>
          <w:rFonts w:ascii="Georgia" w:hAnsi="Georgia"/>
          <w:color w:val="1A1A1A"/>
          <w:sz w:val="22"/>
        </w:rPr>
        <w:t xml:space="preserve"> Este libro está diseñado para proporcionar información y educación sobre patrones de comportamiento narcisista y estrategias de recuperación. Se vende con el entendimiento de que el editor y la autora no están prestando servicios psicológicos, médicos u otros servicios profesionales. Si se necesita asistencia especializada o asesoramiento, se debe buscar los servicios de un profesional competente. La autora ofrece sesiones de asesoramiento privado en línea a través de Light Field Institute. La autora y el editor no tendrán responsabilidad alguna ante ninguna persona o entidad con respecto a cualquier pérdida o daño causado, o presuntamente causado, directa o indirectamente, por la información contenida en este libro.</w:t>
      </w:r>
    </w:p>
    <w:p>
      <w:pPr>
        <w:spacing w:after="120"/>
      </w:pPr>
      <w:r>
        <w:rPr>
          <w:rFonts w:ascii="Georgia" w:hAnsi="Georgia"/>
          <w:b/>
          <w:color w:val="1A1A1A"/>
          <w:sz w:val="22"/>
        </w:rPr>
        <w:t>Recursos de crisis:</w:t>
      </w:r>
      <w:r>
        <w:rPr>
          <w:rFonts w:ascii="Georgia" w:hAnsi="Georgia"/>
          <w:color w:val="1A1A1A"/>
          <w:sz w:val="22"/>
        </w:rPr>
        <w:t xml:space="preserve"> Consulte el Apéndice A: Recursos para líneas de crisis 24/7, recursos internacionales y servicios de apoyo especializados.</w:t>
      </w:r>
    </w:p>
    <w:p>
      <w:pPr>
        <w:spacing w:before="240" w:after="240"/>
        <w:jc w:val="center"/>
      </w:pPr>
      <w:r>
        <w:rPr>
          <w:rFonts w:ascii="Georgia" w:hAnsi="Georgia"/>
          <w:color w:val="666666"/>
          <w:sz w:val="24"/>
        </w:rPr>
        <w:t>•  •  •</w:t>
      </w:r>
    </w:p>
    <w:p>
      <w:pPr>
        <w:pStyle w:val="Heading2"/>
      </w:pPr>
      <w:r>
        <w:rPr>
          <w:rFonts w:ascii="Georgia" w:hAnsi="Georgia"/>
          <w:color w:val="1A1A2E"/>
          <w:sz w:val="36"/>
        </w:rPr>
        <w:t>La Serie Soberanía</w:t>
      </w:r>
    </w:p>
    <w:p>
      <w:pPr>
        <w:spacing w:after="120"/>
      </w:pPr>
      <w:r>
        <w:rPr>
          <w:rFonts w:ascii="Georgia" w:hAnsi="Georgia"/>
          <w:i/>
          <w:color w:val="1A1A1A"/>
          <w:sz w:val="22"/>
        </w:rPr>
        <w:t>Ver</w:t>
      </w:r>
      <w:r>
        <w:rPr>
          <w:rFonts w:ascii="Georgia" w:hAnsi="Georgia"/>
          <w:color w:val="1A1A1A"/>
          <w:sz w:val="22"/>
        </w:rPr>
        <w:t xml:space="preserve"> es el </w:t>
      </w:r>
      <w:r>
        <w:rPr>
          <w:rFonts w:ascii="Georgia" w:hAnsi="Georgia"/>
          <w:b/>
          <w:color w:val="1A1A1A"/>
          <w:sz w:val="22"/>
        </w:rPr>
        <w:t>Volumen Uno</w:t>
      </w:r>
      <w:r>
        <w:rPr>
          <w:rFonts w:ascii="Georgia" w:hAnsi="Georgia"/>
          <w:color w:val="1A1A1A"/>
          <w:sz w:val="22"/>
        </w:rPr>
        <w:t xml:space="preserve"> de </w:t>
      </w:r>
      <w:r>
        <w:rPr>
          <w:rFonts w:ascii="Georgia" w:hAnsi="Georgia"/>
          <w:b/>
          <w:color w:val="1A1A1A"/>
          <w:sz w:val="22"/>
        </w:rPr>
        <w:t>La Serie Soberanía</w:t>
      </w:r>
      <w:r>
        <w:rPr>
          <w:rFonts w:ascii="Georgia" w:hAnsi="Georgia"/>
          <w:color w:val="1A1A1A"/>
          <w:sz w:val="22"/>
        </w:rPr>
        <w:t xml:space="preserve">—un viaje en ocho volúmenes desde el reconocimiento hasta la recuperación. Cada volumen lleva una sola palabra. La tuya es </w:t>
      </w:r>
      <w:r>
        <w:rPr>
          <w:rFonts w:ascii="Georgia" w:hAnsi="Georgia"/>
          <w:b/>
          <w:color w:val="1A1A1A"/>
          <w:sz w:val="22"/>
        </w:rPr>
        <w:t>VER</w:t>
      </w:r>
      <w:r>
        <w:rPr>
          <w:rFonts w:ascii="Georgia" w:hAnsi="Georgia"/>
          <w:color w:val="1A1A1A"/>
          <w:sz w:val="22"/>
        </w:rPr>
        <w:t>.</w:t>
      </w:r>
    </w:p>
    <w:p>
      <w:pPr>
        <w:spacing w:after="60" w:before="20"/>
        <w:ind w:left="576" w:hanging="360"/>
      </w:pPr>
      <w:r>
        <w:rPr>
          <w:rFonts w:ascii="Georgia" w:hAnsi="Georgia"/>
          <w:b/>
          <w:color w:val="1A1A1A"/>
          <w:sz w:val="22"/>
        </w:rPr>
        <w:t xml:space="preserve">1. </w:t>
      </w:r>
      <w:r>
        <w:rPr>
          <w:rFonts w:ascii="Georgia" w:hAnsi="Georgia"/>
          <w:b/>
          <w:color w:val="1A1A1A"/>
          <w:sz w:val="22"/>
        </w:rPr>
        <w:t>VER</w:t>
      </w:r>
      <w:r>
        <w:rPr>
          <w:rFonts w:ascii="Georgia" w:hAnsi="Georgia"/>
          <w:color w:val="1A1A1A"/>
          <w:sz w:val="22"/>
        </w:rPr>
        <w:t xml:space="preserve"> — </w:t>
      </w:r>
      <w:r>
        <w:rPr>
          <w:rFonts w:ascii="Georgia" w:hAnsi="Georgia"/>
          <w:i/>
          <w:color w:val="1A1A1A"/>
          <w:sz w:val="22"/>
        </w:rPr>
        <w:t>Ver: La verdad que estaba oculta a plena vista</w:t>
      </w:r>
      <w:r>
        <w:rPr>
          <w:rFonts w:ascii="Georgia" w:hAnsi="Georgia"/>
          <w:color w:val="1A1A1A"/>
          <w:sz w:val="22"/>
        </w:rPr>
        <w:t xml:space="preserve"> </w:t>
      </w:r>
      <w:r>
        <w:rPr>
          <w:rFonts w:ascii="Georgia" w:hAnsi="Georgia"/>
          <w:i/>
          <w:color w:val="1A1A1A"/>
          <w:sz w:val="22"/>
        </w:rPr>
        <w:t>(estás aquí)</w:t>
      </w:r>
    </w:p>
    <w:p>
      <w:pPr>
        <w:spacing w:after="60" w:before="20"/>
        <w:ind w:left="576" w:hanging="360"/>
      </w:pPr>
      <w:r>
        <w:rPr>
          <w:rFonts w:ascii="Georgia" w:hAnsi="Georgia"/>
          <w:b/>
          <w:color w:val="1A1A1A"/>
          <w:sz w:val="22"/>
        </w:rPr>
        <w:t xml:space="preserve">2. </w:t>
      </w:r>
      <w:r>
        <w:rPr>
          <w:rFonts w:ascii="Georgia" w:hAnsi="Georgia"/>
          <w:b/>
          <w:color w:val="1A1A1A"/>
          <w:sz w:val="22"/>
        </w:rPr>
        <w:t>SANAR</w:t>
      </w:r>
      <w:r>
        <w:rPr>
          <w:rFonts w:ascii="Georgia" w:hAnsi="Georgia"/>
          <w:color w:val="1A1A1A"/>
          <w:sz w:val="22"/>
        </w:rPr>
        <w:t xml:space="preserve"> — </w:t>
      </w:r>
      <w:r>
        <w:rPr>
          <w:rFonts w:ascii="Georgia" w:hAnsi="Georgia"/>
          <w:i/>
          <w:color w:val="1A1A1A"/>
          <w:sz w:val="22"/>
        </w:rPr>
        <w:t>Sanar: El cuerpo que recuerda el camino a casa</w:t>
      </w:r>
    </w:p>
    <w:p>
      <w:pPr>
        <w:spacing w:after="60" w:before="20"/>
        <w:ind w:left="576" w:hanging="360"/>
      </w:pPr>
      <w:r>
        <w:rPr>
          <w:rFonts w:ascii="Georgia" w:hAnsi="Georgia"/>
          <w:b/>
          <w:color w:val="1A1A1A"/>
          <w:sz w:val="22"/>
        </w:rPr>
        <w:t xml:space="preserve">3. </w:t>
      </w:r>
      <w:r>
        <w:rPr>
          <w:rFonts w:ascii="Georgia" w:hAnsi="Georgia"/>
          <w:b/>
          <w:color w:val="1A1A1A"/>
          <w:sz w:val="22"/>
        </w:rPr>
        <w:t>RESISTIR</w:t>
      </w:r>
      <w:r>
        <w:rPr>
          <w:rFonts w:ascii="Georgia" w:hAnsi="Georgia"/>
          <w:color w:val="1A1A1A"/>
          <w:sz w:val="22"/>
        </w:rPr>
        <w:t xml:space="preserve"> — </w:t>
      </w:r>
      <w:r>
        <w:rPr>
          <w:rFonts w:ascii="Georgia" w:hAnsi="Georgia"/>
          <w:i/>
          <w:color w:val="1A1A1A"/>
          <w:sz w:val="22"/>
        </w:rPr>
        <w:t>Resistir: El terreno que siempre fue tuyo</w:t>
      </w:r>
    </w:p>
    <w:p>
      <w:pPr>
        <w:spacing w:after="60" w:before="20"/>
        <w:ind w:left="576" w:hanging="360"/>
      </w:pPr>
      <w:r>
        <w:rPr>
          <w:rFonts w:ascii="Georgia" w:hAnsi="Georgia"/>
          <w:b/>
          <w:color w:val="1A1A1A"/>
          <w:sz w:val="22"/>
        </w:rPr>
        <w:t xml:space="preserve">4. </w:t>
      </w:r>
      <w:r>
        <w:rPr>
          <w:rFonts w:ascii="Georgia" w:hAnsi="Georgia"/>
          <w:b/>
          <w:color w:val="1A1A1A"/>
          <w:sz w:val="22"/>
        </w:rPr>
        <w:t>VIVIR</w:t>
      </w:r>
      <w:r>
        <w:rPr>
          <w:rFonts w:ascii="Georgia" w:hAnsi="Georgia"/>
          <w:color w:val="1A1A1A"/>
          <w:sz w:val="22"/>
        </w:rPr>
        <w:t xml:space="preserve"> — </w:t>
      </w:r>
      <w:r>
        <w:rPr>
          <w:rFonts w:ascii="Georgia" w:hAnsi="Georgia"/>
          <w:i/>
          <w:color w:val="1A1A1A"/>
          <w:sz w:val="22"/>
        </w:rPr>
        <w:t>Vivir: La presencia que lo cambia todo</w:t>
      </w:r>
    </w:p>
    <w:p>
      <w:pPr>
        <w:spacing w:after="60" w:before="20"/>
        <w:ind w:left="576" w:hanging="360"/>
      </w:pPr>
      <w:r>
        <w:rPr>
          <w:rFonts w:ascii="Georgia" w:hAnsi="Georgia"/>
          <w:b/>
          <w:color w:val="1A1A1A"/>
          <w:sz w:val="22"/>
        </w:rPr>
        <w:t xml:space="preserve">5. </w:t>
      </w:r>
      <w:r>
        <w:rPr>
          <w:rFonts w:ascii="Georgia" w:hAnsi="Georgia"/>
          <w:b/>
          <w:color w:val="1A1A1A"/>
          <w:sz w:val="22"/>
        </w:rPr>
        <w:t>DAR</w:t>
      </w:r>
      <w:r>
        <w:rPr>
          <w:rFonts w:ascii="Georgia" w:hAnsi="Georgia"/>
          <w:color w:val="1A1A1A"/>
          <w:sz w:val="22"/>
        </w:rPr>
        <w:t xml:space="preserve"> — </w:t>
      </w:r>
      <w:r>
        <w:rPr>
          <w:rFonts w:ascii="Georgia" w:hAnsi="Georgia"/>
          <w:i/>
          <w:color w:val="1A1A1A"/>
          <w:sz w:val="22"/>
        </w:rPr>
        <w:t>Dar: La cadena que termina contigo</w:t>
      </w:r>
    </w:p>
    <w:p>
      <w:pPr>
        <w:spacing w:after="60" w:before="20"/>
        <w:ind w:left="576" w:hanging="360"/>
      </w:pPr>
      <w:r>
        <w:rPr>
          <w:rFonts w:ascii="Georgia" w:hAnsi="Georgia"/>
          <w:b/>
          <w:color w:val="1A1A1A"/>
          <w:sz w:val="22"/>
        </w:rPr>
        <w:t xml:space="preserve">6. </w:t>
      </w:r>
      <w:r>
        <w:rPr>
          <w:rFonts w:ascii="Georgia" w:hAnsi="Georgia"/>
          <w:b/>
          <w:color w:val="1A1A1A"/>
          <w:sz w:val="22"/>
        </w:rPr>
        <w:t>SERVIR</w:t>
      </w:r>
      <w:r>
        <w:rPr>
          <w:rFonts w:ascii="Georgia" w:hAnsi="Georgia"/>
          <w:color w:val="1A1A1A"/>
          <w:sz w:val="22"/>
        </w:rPr>
        <w:t xml:space="preserve"> — </w:t>
      </w:r>
      <w:r>
        <w:rPr>
          <w:rFonts w:ascii="Georgia" w:hAnsi="Georgia"/>
          <w:i/>
          <w:color w:val="1A1A1A"/>
          <w:sz w:val="22"/>
        </w:rPr>
        <w:t>Servir: La luz que no consume</w:t>
      </w:r>
    </w:p>
    <w:p>
      <w:pPr>
        <w:spacing w:after="60" w:before="20"/>
        <w:ind w:left="576" w:hanging="360"/>
      </w:pPr>
      <w:r>
        <w:rPr>
          <w:rFonts w:ascii="Georgia" w:hAnsi="Georgia"/>
          <w:b/>
          <w:color w:val="1A1A1A"/>
          <w:sz w:val="22"/>
        </w:rPr>
        <w:t xml:space="preserve">7. </w:t>
      </w:r>
      <w:r>
        <w:rPr>
          <w:rFonts w:ascii="Georgia" w:hAnsi="Georgia"/>
          <w:b/>
          <w:color w:val="1A1A1A"/>
          <w:sz w:val="22"/>
        </w:rPr>
        <w:t>PROSPERAR</w:t>
      </w:r>
      <w:r>
        <w:rPr>
          <w:rFonts w:ascii="Georgia" w:hAnsi="Georgia"/>
          <w:color w:val="1A1A1A"/>
          <w:sz w:val="22"/>
        </w:rPr>
        <w:t xml:space="preserve"> — </w:t>
      </w:r>
      <w:r>
        <w:rPr>
          <w:rFonts w:ascii="Georgia" w:hAnsi="Georgia"/>
          <w:i/>
          <w:color w:val="1A1A1A"/>
          <w:sz w:val="22"/>
        </w:rPr>
        <w:t>Prosperar: La vida que te dijeron que no podías tener</w:t>
      </w:r>
    </w:p>
    <w:p>
      <w:pPr>
        <w:spacing w:after="60" w:before="20"/>
        <w:ind w:left="576" w:hanging="360"/>
      </w:pPr>
      <w:r>
        <w:rPr>
          <w:rFonts w:ascii="Georgia" w:hAnsi="Georgia"/>
          <w:b/>
          <w:color w:val="1A1A1A"/>
          <w:sz w:val="22"/>
        </w:rPr>
        <w:t xml:space="preserve">8. </w:t>
      </w:r>
      <w:r>
        <w:rPr>
          <w:rFonts w:ascii="Georgia" w:hAnsi="Georgia"/>
          <w:b/>
          <w:color w:val="1A1A1A"/>
          <w:sz w:val="22"/>
        </w:rPr>
        <w:t>CONVERTIRSE</w:t>
      </w:r>
      <w:r>
        <w:rPr>
          <w:rFonts w:ascii="Georgia" w:hAnsi="Georgia"/>
          <w:color w:val="1A1A1A"/>
          <w:sz w:val="22"/>
        </w:rPr>
        <w:t xml:space="preserve"> — </w:t>
      </w:r>
      <w:r>
        <w:rPr>
          <w:rFonts w:ascii="Georgia" w:hAnsi="Georgia"/>
          <w:i/>
          <w:color w:val="1A1A1A"/>
          <w:sz w:val="22"/>
        </w:rPr>
        <w:t>Convertirse: El ser que nunca se perdió</w:t>
      </w:r>
    </w:p>
    <w:p>
      <w:pPr>
        <w:spacing w:after="120"/>
      </w:pPr>
      <w:r>
        <w:rPr>
          <w:rFonts w:ascii="Georgia" w:hAnsi="Georgia"/>
          <w:i/>
          <w:color w:val="1A1A1A"/>
          <w:sz w:val="22"/>
        </w:rPr>
        <w:t>Este libro es completo por sí mismo. Y cuando estés lista, hay más.</w:t>
      </w:r>
    </w:p>
    <w:p>
      <w:pPr>
        <w:spacing w:before="240" w:after="240"/>
        <w:jc w:val="center"/>
      </w:pPr>
      <w:r>
        <w:rPr>
          <w:rFonts w:ascii="Georgia" w:hAnsi="Georgia"/>
          <w:color w:val="666666"/>
          <w:sz w:val="24"/>
        </w:rPr>
        <w:t>•  •  •</w:t>
      </w:r>
    </w:p>
    <w:p>
      <w:pPr>
        <w:pStyle w:val="Heading2"/>
      </w:pPr>
      <w:r>
        <w:rPr>
          <w:rFonts w:ascii="Georgia" w:hAnsi="Georgia"/>
          <w:color w:val="1A1A2E"/>
          <w:sz w:val="36"/>
        </w:rPr>
        <w:t>Tabla de contenidos</w:t>
      </w:r>
    </w:p>
    <w:p>
      <w:pPr>
        <w:spacing w:after="120"/>
      </w:pPr>
      <w:r>
        <w:rPr>
          <w:rFonts w:ascii="Georgia" w:hAnsi="Georgia"/>
          <w:b/>
          <w:color w:val="1A1A1A"/>
          <w:sz w:val="22"/>
        </w:rPr>
        <w:t>Material preliminar</w:t>
      </w:r>
    </w:p>
    <w:p>
      <w:pPr>
        <w:spacing w:after="60" w:before="20"/>
        <w:ind w:left="576" w:hanging="288"/>
      </w:pPr>
      <w:r>
        <w:rPr>
          <w:rFonts w:ascii="Georgia" w:hAnsi="Georgia"/>
          <w:color w:val="666666"/>
          <w:sz w:val="22"/>
        </w:rPr>
        <w:t xml:space="preserve">•  </w:t>
      </w:r>
      <w:r>
        <w:rPr>
          <w:rFonts w:ascii="Georgia" w:hAnsi="Georgia"/>
          <w:color w:val="1A1A1A"/>
          <w:sz w:val="22"/>
        </w:rPr>
        <w:t>Acerca de este libro</w:t>
      </w:r>
    </w:p>
    <w:p>
      <w:pPr>
        <w:spacing w:after="60" w:before="20"/>
        <w:ind w:left="576" w:hanging="288"/>
      </w:pPr>
      <w:r>
        <w:rPr>
          <w:rFonts w:ascii="Georgia" w:hAnsi="Georgia"/>
          <w:color w:val="666666"/>
          <w:sz w:val="22"/>
        </w:rPr>
        <w:t xml:space="preserve">•  </w:t>
      </w:r>
      <w:r>
        <w:rPr>
          <w:rFonts w:ascii="Georgia" w:hAnsi="Georgia"/>
          <w:color w:val="1A1A1A"/>
          <w:sz w:val="22"/>
        </w:rPr>
        <w:t>Para quién es este libro</w:t>
      </w:r>
    </w:p>
    <w:p>
      <w:pPr>
        <w:spacing w:after="60" w:before="20"/>
        <w:ind w:left="576" w:hanging="288"/>
      </w:pPr>
      <w:r>
        <w:rPr>
          <w:rFonts w:ascii="Georgia" w:hAnsi="Georgia"/>
          <w:color w:val="666666"/>
          <w:sz w:val="22"/>
        </w:rPr>
        <w:t xml:space="preserve">•  </w:t>
      </w:r>
      <w:r>
        <w:rPr>
          <w:rFonts w:ascii="Georgia" w:hAnsi="Georgia"/>
          <w:color w:val="1A1A1A"/>
          <w:sz w:val="22"/>
        </w:rPr>
        <w:t>Si estás en peligro ahora mismo (Triaje de crisis)</w:t>
      </w:r>
    </w:p>
    <w:p>
      <w:pPr>
        <w:spacing w:after="60" w:before="20"/>
        <w:ind w:left="576" w:hanging="288"/>
      </w:pPr>
      <w:r>
        <w:rPr>
          <w:rFonts w:ascii="Georgia" w:hAnsi="Georgia"/>
          <w:color w:val="666666"/>
          <w:sz w:val="22"/>
        </w:rPr>
        <w:t xml:space="preserve">•  </w:t>
      </w:r>
      <w:r>
        <w:rPr>
          <w:rFonts w:ascii="Georgia" w:hAnsi="Georgia"/>
          <w:color w:val="1A1A1A"/>
          <w:sz w:val="22"/>
        </w:rPr>
        <w:t>Cómo usar este libro</w:t>
      </w:r>
    </w:p>
    <w:p>
      <w:pPr>
        <w:spacing w:after="60" w:before="20"/>
        <w:ind w:left="576" w:hanging="288"/>
      </w:pPr>
      <w:r>
        <w:rPr>
          <w:rFonts w:ascii="Georgia" w:hAnsi="Georgia"/>
          <w:color w:val="666666"/>
          <w:sz w:val="22"/>
        </w:rPr>
        <w:t xml:space="preserve">•  </w:t>
      </w:r>
      <w:r>
        <w:rPr>
          <w:rFonts w:ascii="Georgia" w:hAnsi="Georgia"/>
          <w:color w:val="1A1A1A"/>
          <w:sz w:val="22"/>
        </w:rPr>
        <w:t>Una nota sobre el lenguaje</w:t>
      </w:r>
    </w:p>
    <w:p>
      <w:pPr>
        <w:spacing w:after="60" w:before="20"/>
        <w:ind w:left="576" w:hanging="288"/>
      </w:pPr>
      <w:r>
        <w:rPr>
          <w:rFonts w:ascii="Georgia" w:hAnsi="Georgia"/>
          <w:color w:val="666666"/>
          <w:sz w:val="22"/>
        </w:rPr>
        <w:t xml:space="preserve">•  </w:t>
      </w:r>
      <w:r>
        <w:rPr>
          <w:rFonts w:ascii="Georgia" w:hAnsi="Georgia"/>
          <w:color w:val="1A1A1A"/>
          <w:sz w:val="22"/>
        </w:rPr>
        <w:t>Una nota sobre el diagnóstico</w:t>
      </w:r>
    </w:p>
    <w:p>
      <w:pPr>
        <w:spacing w:after="60" w:before="20"/>
        <w:ind w:left="576" w:hanging="288"/>
      </w:pPr>
      <w:r>
        <w:rPr>
          <w:rFonts w:ascii="Georgia" w:hAnsi="Georgia"/>
          <w:color w:val="666666"/>
          <w:sz w:val="22"/>
        </w:rPr>
        <w:t xml:space="preserve">•  </w:t>
      </w:r>
      <w:r>
        <w:rPr>
          <w:rFonts w:ascii="Georgia" w:hAnsi="Georgia"/>
          <w:color w:val="1A1A1A"/>
          <w:sz w:val="22"/>
        </w:rPr>
        <w:t>La promesa</w:t>
      </w:r>
    </w:p>
    <w:p>
      <w:pPr>
        <w:spacing w:after="60" w:before="20"/>
        <w:ind w:left="576" w:hanging="288"/>
      </w:pPr>
      <w:r>
        <w:rPr>
          <w:rFonts w:ascii="Georgia" w:hAnsi="Georgia"/>
          <w:color w:val="666666"/>
          <w:sz w:val="22"/>
        </w:rPr>
        <w:t xml:space="preserve">•  </w:t>
      </w:r>
      <w:r>
        <w:rPr>
          <w:rFonts w:ascii="Georgia" w:hAnsi="Georgia"/>
          <w:color w:val="1A1A1A"/>
          <w:sz w:val="22"/>
        </w:rPr>
        <w:t>Base táctica: La regla 3-3-3</w:t>
      </w:r>
    </w:p>
    <w:p>
      <w:pPr>
        <w:spacing w:after="120"/>
      </w:pPr>
      <w:r>
        <w:rPr>
          <w:rFonts w:ascii="Georgia" w:hAnsi="Georgia"/>
          <w:b/>
          <w:color w:val="1A1A1A"/>
          <w:sz w:val="22"/>
        </w:rPr>
        <w:t>Parte I: Reconocimiento</w:t>
      </w:r>
    </w:p>
    <w:p>
      <w:pPr>
        <w:spacing w:after="120"/>
      </w:pPr>
      <w:r>
        <w:rPr>
          <w:rFonts w:ascii="Georgia" w:hAnsi="Georgia"/>
          <w:color w:val="1A1A1A"/>
          <w:sz w:val="22"/>
        </w:rPr>
        <w:t>Capítulo 1: El manifiesto inaugural — De qué se trata realmente este libro .................... [pág. XX]</w:t>
      </w:r>
    </w:p>
    <w:p>
      <w:pPr>
        <w:spacing w:after="120"/>
      </w:pPr>
      <w:r>
        <w:rPr>
          <w:rFonts w:ascii="Georgia" w:hAnsi="Georgia"/>
          <w:color w:val="1A1A1A"/>
          <w:sz w:val="22"/>
        </w:rPr>
        <w:t>Capítulo 2: La firma energética — Cómo reconocer el control antes de que tu mente lo registre .................... [pág. XX]</w:t>
      </w:r>
    </w:p>
    <w:p>
      <w:pPr>
        <w:spacing w:after="120"/>
      </w:pPr>
      <w:r>
        <w:rPr>
          <w:rFonts w:ascii="Georgia" w:hAnsi="Georgia"/>
          <w:color w:val="1A1A1A"/>
          <w:sz w:val="22"/>
        </w:rPr>
        <w:t>Capítulo 3: El manual decodificador — 60 tácticas de control, nombradas y decodificadas .................... [pág. XX]</w:t>
      </w:r>
    </w:p>
    <w:p>
      <w:pPr>
        <w:spacing w:after="120"/>
      </w:pPr>
      <w:r>
        <w:rPr>
          <w:rFonts w:ascii="Georgia" w:hAnsi="Georgia"/>
          <w:i/>
          <w:color w:val="1A1A1A"/>
          <w:sz w:val="22"/>
        </w:rPr>
        <w:t>Interludio: Pausa e integración</w:t>
      </w:r>
      <w:r>
        <w:rPr>
          <w:rFonts w:ascii="Georgia" w:hAnsi="Georgia"/>
          <w:color w:val="1A1A1A"/>
          <w:sz w:val="22"/>
        </w:rPr>
        <w:t xml:space="preserve"> .................... [pág. XX]</w:t>
      </w:r>
    </w:p>
    <w:p>
      <w:pPr>
        <w:spacing w:after="120"/>
      </w:pPr>
      <w:r>
        <w:rPr>
          <w:rFonts w:ascii="Georgia" w:hAnsi="Georgia"/>
          <w:b/>
          <w:color w:val="1A1A1A"/>
          <w:sz w:val="22"/>
        </w:rPr>
        <w:t>Parte II: Comprender los orígenes</w:t>
      </w:r>
    </w:p>
    <w:p>
      <w:pPr>
        <w:spacing w:after="120"/>
      </w:pPr>
      <w:r>
        <w:rPr>
          <w:rFonts w:ascii="Georgia" w:hAnsi="Georgia"/>
          <w:color w:val="1A1A1A"/>
          <w:sz w:val="22"/>
        </w:rPr>
        <w:t>Capítulo 4: La psicología de los vínculos traumáticos — Por qué quedaste atrapada y por qué irse es tan difícil .................... [pág. XX]</w:t>
      </w:r>
    </w:p>
    <w:p>
      <w:pPr>
        <w:spacing w:after="120"/>
      </w:pPr>
      <w:r>
        <w:rPr>
          <w:rFonts w:ascii="Georgia" w:hAnsi="Georgia"/>
          <w:color w:val="1A1A1A"/>
          <w:sz w:val="22"/>
        </w:rPr>
        <w:t>Capítulo 5: Comprender los tipos de narcisista — El espectro del grandioso al encubierto al maligno .................... [pág. XX]</w:t>
      </w:r>
    </w:p>
    <w:p>
      <w:pPr>
        <w:spacing w:after="120"/>
      </w:pPr>
      <w:r>
        <w:rPr>
          <w:rFonts w:ascii="Georgia" w:hAnsi="Georgia"/>
          <w:color w:val="1A1A1A"/>
          <w:sz w:val="22"/>
        </w:rPr>
        <w:t>Capítulo 6: Las máscaras que usan — 12 roles de identidad que los narcisistas adoptan para el control .................... [pág. XX]</w:t>
      </w:r>
    </w:p>
    <w:p>
      <w:pPr>
        <w:spacing w:after="120"/>
      </w:pPr>
      <w:r>
        <w:rPr>
          <w:rFonts w:ascii="Georgia" w:hAnsi="Georgia"/>
          <w:color w:val="1A1A1A"/>
          <w:sz w:val="22"/>
        </w:rPr>
        <w:t>Capítulo 7: Roles familiares y triangulación — Cuando la manipulación es tu historia de origen .................... [pág. XX]</w:t>
      </w:r>
    </w:p>
    <w:p>
      <w:pPr>
        <w:spacing w:after="120"/>
      </w:pPr>
      <w:r>
        <w:rPr>
          <w:rFonts w:ascii="Georgia" w:hAnsi="Georgia"/>
          <w:color w:val="1A1A1A"/>
          <w:sz w:val="22"/>
        </w:rPr>
        <w:t>Capítulo 8: Heridas parentales — La herida materna y la herida paterna .................... [pág. XX]</w:t>
      </w:r>
    </w:p>
    <w:p>
      <w:pPr>
        <w:spacing w:after="120"/>
      </w:pPr>
      <w:r>
        <w:rPr>
          <w:rFonts w:ascii="Georgia" w:hAnsi="Georgia"/>
          <w:color w:val="1A1A1A"/>
          <w:sz w:val="22"/>
        </w:rPr>
        <w:t>Capítulo 9: Comprender tus patrones de infancia — Cómo las experiencias tempranas moldean la vulnerabilidad adulta .................... [pág. XX]</w:t>
      </w:r>
    </w:p>
    <w:p>
      <w:pPr>
        <w:spacing w:after="120"/>
      </w:pPr>
      <w:r>
        <w:rPr>
          <w:rFonts w:ascii="Georgia" w:hAnsi="Georgia"/>
          <w:color w:val="1A1A1A"/>
          <w:sz w:val="22"/>
        </w:rPr>
        <w:t>Capítulo 10: Liberarse de los sistemas familiares — Hermanos, vergüenza y soberanía .................... [pág. XX]</w:t>
      </w:r>
    </w:p>
    <w:p>
      <w:pPr>
        <w:spacing w:after="120"/>
      </w:pPr>
      <w:r>
        <w:rPr>
          <w:rFonts w:ascii="Georgia" w:hAnsi="Georgia"/>
          <w:i/>
          <w:color w:val="1A1A1A"/>
          <w:sz w:val="22"/>
        </w:rPr>
        <w:t>Interludio: Pausa e integración</w:t>
      </w:r>
      <w:r>
        <w:rPr>
          <w:rFonts w:ascii="Georgia" w:hAnsi="Georgia"/>
          <w:color w:val="1A1A1A"/>
          <w:sz w:val="22"/>
        </w:rPr>
        <w:t xml:space="preserve"> .................... [pág. XX]</w:t>
      </w:r>
    </w:p>
    <w:p>
      <w:pPr>
        <w:spacing w:after="120"/>
      </w:pPr>
      <w:r>
        <w:rPr>
          <w:rFonts w:ascii="Georgia" w:hAnsi="Georgia"/>
          <w:b/>
          <w:color w:val="1A1A1A"/>
          <w:sz w:val="22"/>
        </w:rPr>
        <w:t>Parte III: Patrones en contexto</w:t>
      </w:r>
    </w:p>
    <w:p>
      <w:pPr>
        <w:spacing w:after="120"/>
      </w:pPr>
      <w:r>
        <w:rPr>
          <w:rFonts w:ascii="Georgia" w:hAnsi="Georgia"/>
          <w:color w:val="1A1A1A"/>
          <w:sz w:val="22"/>
        </w:rPr>
        <w:t>Capítulo 11: Manipulación romántica — Cómo el control se adapta a la intimidad .................... [pág. XX]</w:t>
      </w:r>
    </w:p>
    <w:p>
      <w:pPr>
        <w:spacing w:after="120"/>
      </w:pPr>
      <w:r>
        <w:rPr>
          <w:rFonts w:ascii="Georgia" w:hAnsi="Georgia"/>
          <w:color w:val="1A1A1A"/>
          <w:sz w:val="22"/>
        </w:rPr>
        <w:t>Capítulo 12: La manipulación en distintos contextos — Más allá del romance: Reconocer patrones en todas partes .................... [pág. XX]</w:t>
      </w:r>
    </w:p>
    <w:p>
      <w:pPr>
        <w:spacing w:after="120"/>
      </w:pPr>
      <w:r>
        <w:rPr>
          <w:rFonts w:ascii="Georgia" w:hAnsi="Georgia"/>
          <w:color w:val="1A1A1A"/>
          <w:sz w:val="22"/>
        </w:rPr>
        <w:t>Capítulo 13: Las preguntas reveladoras — Preguntas que hacen que los narcisistas se descubran solos .................... [pág. XX]</w:t>
      </w:r>
    </w:p>
    <w:p>
      <w:pPr>
        <w:spacing w:after="120"/>
      </w:pPr>
      <w:r>
        <w:rPr>
          <w:rFonts w:ascii="Georgia" w:hAnsi="Georgia"/>
          <w:i/>
          <w:color w:val="1A1A1A"/>
          <w:sz w:val="22"/>
        </w:rPr>
        <w:t>Interludio: Pausa e integración</w:t>
      </w:r>
      <w:r>
        <w:rPr>
          <w:rFonts w:ascii="Georgia" w:hAnsi="Georgia"/>
          <w:color w:val="1A1A1A"/>
          <w:sz w:val="22"/>
        </w:rPr>
        <w:t xml:space="preserve"> .................... [pág. XX]</w:t>
      </w:r>
    </w:p>
    <w:p>
      <w:pPr>
        <w:spacing w:after="120"/>
      </w:pPr>
      <w:r>
        <w:rPr>
          <w:rFonts w:ascii="Georgia" w:hAnsi="Georgia"/>
          <w:b/>
          <w:color w:val="1A1A1A"/>
          <w:sz w:val="22"/>
        </w:rPr>
        <w:t>Parte IV: Herramientas decodificadoras</w:t>
      </w:r>
    </w:p>
    <w:p>
      <w:pPr>
        <w:spacing w:after="120"/>
      </w:pPr>
      <w:r>
        <w:rPr>
          <w:rFonts w:ascii="Georgia" w:hAnsi="Georgia"/>
          <w:color w:val="1A1A1A"/>
          <w:sz w:val="22"/>
        </w:rPr>
        <w:t>Capítulo 14: Las tarjetas decodificadoras — Guías de referencia rápida para el reconocimiento de patrones en tiempo real .................... [pág. XX]</w:t>
      </w:r>
    </w:p>
    <w:p>
      <w:pPr>
        <w:spacing w:after="60" w:before="20"/>
        <w:ind w:left="576" w:hanging="288"/>
      </w:pPr>
      <w:r>
        <w:rPr>
          <w:rFonts w:ascii="Georgia" w:hAnsi="Georgia"/>
          <w:color w:val="666666"/>
          <w:sz w:val="22"/>
        </w:rPr>
        <w:t xml:space="preserve">•  </w:t>
      </w:r>
      <w:r>
        <w:rPr>
          <w:rFonts w:ascii="Georgia" w:hAnsi="Georgia"/>
          <w:i/>
          <w:color w:val="1A1A1A"/>
          <w:sz w:val="22"/>
        </w:rPr>
        <w:t>Tarjeta 0: La tarjeta maestra (El lobo con piel de oveja)</w:t>
      </w:r>
    </w:p>
    <w:p>
      <w:pPr>
        <w:spacing w:after="60" w:before="20"/>
        <w:ind w:left="576" w:hanging="288"/>
      </w:pPr>
      <w:r>
        <w:rPr>
          <w:rFonts w:ascii="Georgia" w:hAnsi="Georgia"/>
          <w:color w:val="666666"/>
          <w:sz w:val="22"/>
        </w:rPr>
        <w:t xml:space="preserve">•  </w:t>
      </w:r>
      <w:r>
        <w:rPr>
          <w:rFonts w:ascii="Georgia" w:hAnsi="Georgia"/>
          <w:i/>
          <w:color w:val="1A1A1A"/>
          <w:sz w:val="22"/>
        </w:rPr>
        <w:t>Tarjetas 1-27: Patrones fundamentales</w:t>
      </w:r>
    </w:p>
    <w:p>
      <w:pPr>
        <w:spacing w:after="60" w:before="20"/>
        <w:ind w:left="576" w:hanging="288"/>
      </w:pPr>
      <w:r>
        <w:rPr>
          <w:rFonts w:ascii="Georgia" w:hAnsi="Georgia"/>
          <w:color w:val="666666"/>
          <w:sz w:val="22"/>
        </w:rPr>
        <w:t xml:space="preserve">•  </w:t>
      </w:r>
      <w:r>
        <w:rPr>
          <w:rFonts w:ascii="Georgia" w:hAnsi="Georgia"/>
          <w:i/>
          <w:color w:val="1A1A1A"/>
          <w:sz w:val="22"/>
        </w:rPr>
        <w:t>Tarjetas 28-51: Patrones avanzados</w:t>
      </w:r>
    </w:p>
    <w:p>
      <w:pPr>
        <w:spacing w:after="60" w:before="20"/>
        <w:ind w:left="576" w:hanging="288"/>
      </w:pPr>
      <w:r>
        <w:rPr>
          <w:rFonts w:ascii="Georgia" w:hAnsi="Georgia"/>
          <w:color w:val="666666"/>
          <w:sz w:val="22"/>
        </w:rPr>
        <w:t xml:space="preserve">•  </w:t>
      </w:r>
      <w:r>
        <w:rPr>
          <w:rFonts w:ascii="Georgia" w:hAnsi="Georgia"/>
          <w:i/>
          <w:color w:val="1A1A1A"/>
          <w:sz w:val="22"/>
        </w:rPr>
        <w:t>Tarjetas D-1 a D-4: Patrones de manipulación digital</w:t>
      </w:r>
    </w:p>
    <w:p>
      <w:pPr>
        <w:spacing w:after="60" w:before="20"/>
        <w:ind w:left="576" w:hanging="288"/>
      </w:pPr>
      <w:r>
        <w:rPr>
          <w:rFonts w:ascii="Georgia" w:hAnsi="Georgia"/>
          <w:color w:val="666666"/>
          <w:sz w:val="22"/>
        </w:rPr>
        <w:t xml:space="preserve">•  </w:t>
      </w:r>
      <w:r>
        <w:rPr>
          <w:rFonts w:ascii="Georgia" w:hAnsi="Georgia"/>
          <w:i/>
          <w:color w:val="1A1A1A"/>
          <w:sz w:val="22"/>
        </w:rPr>
        <w:t>Tarjetas P-1 a P-4: Patrones de límites profesionales</w:t>
      </w:r>
    </w:p>
    <w:p>
      <w:pPr>
        <w:spacing w:after="60" w:before="20"/>
        <w:ind w:left="576" w:hanging="288"/>
      </w:pPr>
      <w:r>
        <w:rPr>
          <w:rFonts w:ascii="Georgia" w:hAnsi="Georgia"/>
          <w:color w:val="666666"/>
          <w:sz w:val="22"/>
        </w:rPr>
        <w:t xml:space="preserve">•  </w:t>
      </w:r>
      <w:r>
        <w:rPr>
          <w:rFonts w:ascii="Georgia" w:hAnsi="Georgia"/>
          <w:i/>
          <w:color w:val="1A1A1A"/>
          <w:sz w:val="22"/>
        </w:rPr>
        <w:t>Tarjetas S-1 a S-4: Patrones relacionados con sustancias</w:t>
      </w:r>
    </w:p>
    <w:p>
      <w:pPr>
        <w:spacing w:after="60" w:before="20"/>
        <w:ind w:left="576" w:hanging="288"/>
      </w:pPr>
      <w:r>
        <w:rPr>
          <w:rFonts w:ascii="Georgia" w:hAnsi="Georgia"/>
          <w:color w:val="666666"/>
          <w:sz w:val="22"/>
        </w:rPr>
        <w:t xml:space="preserve">•  </w:t>
      </w:r>
      <w:r>
        <w:rPr>
          <w:rFonts w:ascii="Georgia" w:hAnsi="Georgia"/>
          <w:i/>
          <w:color w:val="1A1A1A"/>
          <w:sz w:val="22"/>
        </w:rPr>
        <w:t>Protocolo de emergencia: Cuando necesitas claridad ahora</w:t>
      </w:r>
    </w:p>
    <w:p>
      <w:pPr>
        <w:spacing w:after="120"/>
      </w:pPr>
      <w:r>
        <w:rPr>
          <w:rFonts w:ascii="Georgia" w:hAnsi="Georgia"/>
          <w:i/>
          <w:color w:val="1A1A1A"/>
          <w:sz w:val="22"/>
        </w:rPr>
        <w:t>Interludio: Pausa e integración</w:t>
      </w:r>
      <w:r>
        <w:rPr>
          <w:rFonts w:ascii="Georgia" w:hAnsi="Georgia"/>
          <w:color w:val="1A1A1A"/>
          <w:sz w:val="22"/>
        </w:rPr>
        <w:t xml:space="preserve"> .................... [pág. XX]</w:t>
      </w:r>
    </w:p>
    <w:p>
      <w:pPr>
        <w:spacing w:after="120"/>
      </w:pPr>
      <w:r>
        <w:rPr>
          <w:rFonts w:ascii="Georgia" w:hAnsi="Georgia"/>
          <w:b/>
          <w:color w:val="1A1A1A"/>
          <w:sz w:val="22"/>
        </w:rPr>
        <w:t>Parte V: Recuperación y respuesta</w:t>
      </w:r>
    </w:p>
    <w:p>
      <w:pPr>
        <w:spacing w:after="120"/>
      </w:pPr>
      <w:r>
        <w:rPr>
          <w:rFonts w:ascii="Georgia" w:hAnsi="Georgia"/>
          <w:color w:val="1A1A1A"/>
          <w:sz w:val="22"/>
        </w:rPr>
        <w:t>Capítulo 15: Remapeo energético — Herramientas de recuperación — Recableando tu sistema nervioso hacia la libertad .................... [pág. XX]</w:t>
      </w:r>
    </w:p>
    <w:p>
      <w:pPr>
        <w:spacing w:after="120"/>
      </w:pPr>
      <w:r>
        <w:rPr>
          <w:rFonts w:ascii="Georgia" w:hAnsi="Georgia"/>
          <w:color w:val="1A1A1A"/>
          <w:sz w:val="22"/>
        </w:rPr>
        <w:t>Capítulo 16: Respuestas prácticas y guiones — Qué decir y hacer concretamente .................... [pág. XX]</w:t>
      </w:r>
    </w:p>
    <w:p>
      <w:pPr>
        <w:spacing w:after="120"/>
      </w:pPr>
      <w:r>
        <w:rPr>
          <w:rFonts w:ascii="Georgia" w:hAnsi="Georgia"/>
          <w:color w:val="1A1A1A"/>
          <w:sz w:val="22"/>
        </w:rPr>
        <w:t>Capítulo 17: Avanzar — Cerrar capítulos y comenzar otros nuevos .................... [pág. XX]</w:t>
      </w:r>
    </w:p>
    <w:p>
      <w:pPr>
        <w:spacing w:after="120"/>
      </w:pPr>
      <w:r>
        <w:rPr>
          <w:rFonts w:ascii="Georgia" w:hAnsi="Georgia"/>
          <w:b/>
          <w:color w:val="1A1A1A"/>
          <w:sz w:val="22"/>
        </w:rPr>
        <w:t>Apéndices</w:t>
      </w:r>
    </w:p>
    <w:p>
      <w:pPr>
        <w:spacing w:after="120"/>
      </w:pPr>
      <w:r>
        <w:rPr>
          <w:rFonts w:ascii="Georgia" w:hAnsi="Georgia"/>
          <w:color w:val="1A1A1A"/>
          <w:sz w:val="22"/>
        </w:rPr>
        <w:t>Apéndice A: Recursos — Apoyo, información y próximos pasos .................... [pág. XX]</w:t>
      </w:r>
    </w:p>
    <w:p>
      <w:pPr>
        <w:spacing w:after="120"/>
      </w:pPr>
      <w:r>
        <w:rPr>
          <w:rFonts w:ascii="Georgia" w:hAnsi="Georgia"/>
          <w:color w:val="1A1A1A"/>
          <w:sz w:val="22"/>
        </w:rPr>
        <w:t>Apéndice B: Glosario de términos — Conceptos clave y definiciones .................... [pág. XX]</w:t>
      </w:r>
    </w:p>
    <w:p>
      <w:pPr>
        <w:spacing w:after="120"/>
      </w:pPr>
      <w:r>
        <w:rPr>
          <w:rFonts w:ascii="Georgia" w:hAnsi="Georgia"/>
          <w:color w:val="1A1A1A"/>
          <w:sz w:val="22"/>
        </w:rPr>
        <w:t>Apéndice C: Bibliografía y lecturas complementarias — Fuentes, influencias y lecturas recomendadas .................... [pág. XX]</w:t>
      </w:r>
    </w:p>
    <w:p>
      <w:pPr>
        <w:spacing w:after="120"/>
      </w:pPr>
      <w:r>
        <w:rPr>
          <w:rFonts w:ascii="Georgia" w:hAnsi="Georgia"/>
          <w:color w:val="1A1A1A"/>
          <w:sz w:val="22"/>
        </w:rPr>
        <w:t>Apéndice D: Referencia de técnicas fundamentales — Guía de acceso rápido para anclaje, respuesta y protección .................... [pág. XX]</w:t>
      </w:r>
    </w:p>
    <w:p>
      <w:pPr>
        <w:spacing w:after="120"/>
      </w:pPr>
      <w:r>
        <w:rPr>
          <w:rFonts w:ascii="Georgia" w:hAnsi="Georgia"/>
          <w:color w:val="1A1A1A"/>
          <w:sz w:val="22"/>
        </w:rPr>
        <w:t>Apéndice E: Índice — Referencia rápida de conceptos y términos clave .................... [pág. XX]</w:t>
      </w:r>
    </w:p>
    <w:p>
      <w:pPr>
        <w:spacing w:after="120"/>
      </w:pPr>
      <w:r>
        <w:rPr>
          <w:rFonts w:ascii="Georgia" w:hAnsi="Georgia"/>
          <w:color w:val="1A1A1A"/>
          <w:sz w:val="22"/>
        </w:rPr>
        <w:t>Apéndice F: Patrones relacionados con sustancias — Reconocer dinámicas narcisistas en la adicción y la recuperación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Antes de comenzar</w:t>
      </w:r>
    </w:p>
    <w:p>
      <w:pPr>
        <w:spacing w:after="120"/>
      </w:pPr>
      <w:r>
        <w:rPr>
          <w:rFonts w:ascii="Georgia" w:hAnsi="Georgia"/>
          <w:color w:val="1A1A1A"/>
          <w:sz w:val="22"/>
        </w:rPr>
        <w:t>Respira.</w:t>
      </w:r>
    </w:p>
    <w:p>
      <w:pPr>
        <w:spacing w:after="120"/>
      </w:pPr>
      <w:r>
        <w:rPr>
          <w:rFonts w:ascii="Georgia" w:hAnsi="Georgia"/>
          <w:color w:val="1A1A1A"/>
          <w:sz w:val="22"/>
        </w:rPr>
        <w:t>Lo que estás a punto de leer puede activar recuerdos, emociones y revelaciones. Eso es normal. Es parte del proceso. Tu sistema nervioso almacenó estas experiencias por una razón—estaba tratando de protegerte.</w:t>
      </w:r>
    </w:p>
    <w:p>
      <w:pPr>
        <w:spacing w:after="120"/>
      </w:pPr>
      <w:r>
        <w:rPr>
          <w:rFonts w:ascii="Georgia" w:hAnsi="Georgia"/>
          <w:color w:val="1A1A1A"/>
          <w:sz w:val="22"/>
        </w:rPr>
        <w:t>Ahora, estás eligiendo mirar directamente lo que sucedió. Eso requiere valentía.</w:t>
      </w:r>
    </w:p>
    <w:p>
      <w:pPr>
        <w:spacing w:after="120"/>
      </w:pPr>
      <w:r>
        <w:rPr>
          <w:rFonts w:ascii="Georgia" w:hAnsi="Georgia"/>
          <w:color w:val="1A1A1A"/>
          <w:sz w:val="22"/>
        </w:rPr>
        <w:t>Ve despacio. Deja el libro cuando lo necesites. Regresa cuando estés lista.</w:t>
      </w:r>
    </w:p>
    <w:p>
      <w:pPr>
        <w:spacing w:after="120"/>
      </w:pPr>
      <w:r>
        <w:rPr>
          <w:rFonts w:ascii="Georgia" w:hAnsi="Georgia"/>
          <w:color w:val="1A1A1A"/>
          <w:sz w:val="22"/>
        </w:rPr>
        <w:t>Esto no es una carrera. Es un regreso a casa.</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la memoria</w:t>
      </w:r>
    </w:p>
    <w:p>
      <w:pPr>
        <w:spacing w:after="120"/>
      </w:pPr>
      <w:r>
        <w:rPr>
          <w:rFonts w:ascii="Georgia" w:hAnsi="Georgia"/>
          <w:color w:val="1A1A1A"/>
          <w:sz w:val="22"/>
        </w:rPr>
        <w:t>Ten un diario cerca.</w:t>
      </w:r>
    </w:p>
    <w:p>
      <w:pPr>
        <w:spacing w:after="120"/>
      </w:pPr>
      <w:r>
        <w:rPr>
          <w:rFonts w:ascii="Georgia" w:hAnsi="Georgia"/>
          <w:color w:val="1A1A1A"/>
          <w:sz w:val="22"/>
        </w:rPr>
        <w:t>Mientras escribía este libro, me encontré recordando cosas en las que no había pensado en años. Momentos que había enterrado. Sentimientos que creía haber procesado. Emergieron—a veces suavemente, a veces de golpe—mientras el material de estas páginas tomaba forma.</w:t>
      </w:r>
    </w:p>
    <w:p>
      <w:pPr>
        <w:spacing w:after="120"/>
      </w:pPr>
      <w:r>
        <w:rPr>
          <w:rFonts w:ascii="Georgia" w:hAnsi="Georgia"/>
          <w:color w:val="1A1A1A"/>
          <w:sz w:val="22"/>
        </w:rPr>
        <w:t>Lo mismo puede pasarte a ti.</w:t>
      </w:r>
    </w:p>
    <w:p>
      <w:pPr>
        <w:spacing w:after="120"/>
      </w:pPr>
      <w:r>
        <w:rPr>
          <w:rFonts w:ascii="Georgia" w:hAnsi="Georgia"/>
          <w:color w:val="1A1A1A"/>
          <w:sz w:val="22"/>
        </w:rPr>
        <w:t xml:space="preserve">Leer sobre estos patrones puede desbloquear recuerdos que tu mente guardó por seguridad. Conversaciones antiguas. Miradas específicas. La forma en que la voz de alguien cambiaba antes de un ataque. No son intrusiones—es tu psique diciendo: </w:t>
      </w:r>
      <w:r>
        <w:rPr>
          <w:rFonts w:ascii="Georgia" w:hAnsi="Georgia"/>
          <w:i/>
          <w:color w:val="1A1A1A"/>
          <w:sz w:val="22"/>
        </w:rPr>
        <w:t>Estoy lista para mirar esto ahora.</w:t>
      </w:r>
    </w:p>
    <w:p>
      <w:pPr>
        <w:spacing w:after="120"/>
      </w:pPr>
      <w:r>
        <w:rPr>
          <w:rFonts w:ascii="Georgia" w:hAnsi="Georgia"/>
          <w:color w:val="1A1A1A"/>
          <w:sz w:val="22"/>
        </w:rPr>
        <w:t>Cuando esto suceda, escríbelo. Sácalo de tu cabeza y ponlo en papel.</w:t>
      </w:r>
    </w:p>
    <w:p>
      <w:pPr>
        <w:spacing w:after="120"/>
      </w:pPr>
      <w:r>
        <w:rPr>
          <w:rFonts w:ascii="Georgia" w:hAnsi="Georgia"/>
          <w:color w:val="1A1A1A"/>
          <w:sz w:val="22"/>
        </w:rPr>
        <w:t>No necesitas analizarlo. No necesitas hacer nada con ello. Solo captúralo. El acto de externalizar lo que es interno—darle forma fuera de tu cuerpo—es parte de la sanación. Lo que permanece encerrado dentro continúa dando vueltas. Lo que llega al papel comienza a liberarse.</w:t>
      </w:r>
    </w:p>
    <w:p>
      <w:pPr>
        <w:spacing w:after="120"/>
      </w:pPr>
      <w:r>
        <w:rPr>
          <w:rFonts w:ascii="Georgia" w:hAnsi="Georgia"/>
          <w:color w:val="1A1A1A"/>
          <w:sz w:val="22"/>
        </w:rPr>
        <w:t>Un cuaderno sencillo. Una aplicación de notas. Los márgenes de este libro. Lo que funcione.</w:t>
      </w:r>
    </w:p>
    <w:p>
      <w:pPr>
        <w:spacing w:after="120"/>
      </w:pPr>
      <w:r>
        <w:rPr>
          <w:rFonts w:ascii="Georgia" w:hAnsi="Georgia"/>
          <w:color w:val="1A1A1A"/>
          <w:sz w:val="22"/>
        </w:rPr>
        <w:t>Tus recuerdos son información. Hónralos registrándolos.</w:t>
      </w:r>
    </w:p>
    <w:p>
      <w:pPr>
        <w:spacing w:before="240" w:after="240"/>
        <w:jc w:val="center"/>
      </w:pPr>
      <w:r>
        <w:rPr>
          <w:rFonts w:ascii="Georgia" w:hAnsi="Georgia"/>
          <w:color w:val="666666"/>
          <w:sz w:val="24"/>
        </w:rPr>
        <w:t>•  •  •</w:t>
      </w:r>
    </w:p>
    <w:p>
      <w:pPr>
        <w:pStyle w:val="Heading2"/>
      </w:pPr>
      <w:r>
        <w:rPr>
          <w:rFonts w:ascii="Georgia" w:hAnsi="Georgia"/>
          <w:color w:val="1A1A2E"/>
          <w:sz w:val="36"/>
        </w:rPr>
        <w:t>Acerca de este libro</w:t>
      </w:r>
    </w:p>
    <w:p>
      <w:pPr>
        <w:spacing w:after="120"/>
      </w:pPr>
      <w:r>
        <w:rPr>
          <w:rFonts w:ascii="Georgia" w:hAnsi="Georgia"/>
          <w:color w:val="1A1A1A"/>
          <w:sz w:val="22"/>
        </w:rPr>
        <w:t>Tomaste este libro porque algo se sentía mal.</w:t>
      </w:r>
    </w:p>
    <w:p>
      <w:pPr>
        <w:spacing w:after="120"/>
      </w:pPr>
      <w:r>
        <w:rPr>
          <w:rFonts w:ascii="Georgia" w:hAnsi="Georgia"/>
          <w:color w:val="1A1A1A"/>
          <w:sz w:val="22"/>
        </w:rPr>
        <w:t>Tal vez fue una relación que te dejó cuestionando tu propia cordura. Tal vez fue una dinámica familiar que siempre parecía agotarte, sin importar cuánto dieras. Tal vez fue una amistad donde te sentías atrapada y drenada. O tal vez apenas estás comenzando a ver patrones con los que has vivido toda tu vida—patrones que pensabas que eran normales hasta que te diste cuenta de que no lo eran.</w:t>
      </w:r>
    </w:p>
    <w:p>
      <w:pPr>
        <w:spacing w:after="120"/>
      </w:pPr>
      <w:r>
        <w:rPr>
          <w:rFonts w:ascii="Georgia" w:hAnsi="Georgia"/>
          <w:color w:val="1A1A1A"/>
          <w:sz w:val="22"/>
        </w:rPr>
        <w:t>Este libro es tu anillo decodificador.</w:t>
      </w:r>
    </w:p>
    <w:p>
      <w:pPr>
        <w:spacing w:after="120"/>
      </w:pPr>
      <w:r>
        <w:rPr>
          <w:rFonts w:ascii="Georgia" w:hAnsi="Georgia"/>
          <w:color w:val="1A1A1A"/>
          <w:sz w:val="22"/>
        </w:rPr>
        <w:t>Las tácticas descritas en estas páginas no son actos aleatorios de crueldad. Son patrones utilizados por personas que priorizan el control sobre la conexión, la dominación sobre la intimidad y sus propias necesidades sobre las tuyas—cada vez. Una vez que puedas nombrar estos patrones, pierden su poder sobre ti.</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escribí este libro</w:t>
      </w:r>
    </w:p>
    <w:p>
      <w:pPr>
        <w:spacing w:after="120"/>
      </w:pPr>
      <w:r>
        <w:rPr>
          <w:rFonts w:ascii="Georgia" w:hAnsi="Georgia"/>
          <w:color w:val="1A1A1A"/>
          <w:sz w:val="22"/>
        </w:rPr>
        <w:t>Conozco este camino. Lo recorrí durante décadas antes de poder verlo con claridad.</w:t>
      </w:r>
    </w:p>
    <w:p>
      <w:pPr>
        <w:spacing w:after="120"/>
      </w:pPr>
      <w:r>
        <w:rPr>
          <w:rFonts w:ascii="Georgia" w:hAnsi="Georgia"/>
          <w:color w:val="1A1A1A"/>
          <w:sz w:val="22"/>
        </w:rPr>
        <w:t xml:space="preserve">Como terapeuta especializada en trauma, pasé años sentada frente a personas cuyas historias hacían eco de la mía propia—la confusión, la duda sobre una misma, la pregunta desesperada: </w:t>
      </w:r>
      <w:r>
        <w:rPr>
          <w:rFonts w:ascii="Georgia" w:hAnsi="Georgia"/>
          <w:i/>
          <w:color w:val="1A1A1A"/>
          <w:sz w:val="22"/>
        </w:rPr>
        <w:t>¿Soy yo?</w:t>
      </w:r>
      <w:r>
        <w:rPr>
          <w:rFonts w:ascii="Georgia" w:hAnsi="Georgia"/>
          <w:color w:val="1A1A1A"/>
          <w:sz w:val="22"/>
        </w:rPr>
        <w:t xml:space="preserve"> Trabajé en unidades psiquiátricas cerradas, en salas de estar de familias, en oficinas tranquilas donde las personas finalmente decían en voz alta lo que nunca le habían contado a nadie. Aprendí los marcos clínicos. Podía nombrar los patrones en las vidas de mis pacientes con precisión.</w:t>
      </w:r>
    </w:p>
    <w:p>
      <w:pPr>
        <w:spacing w:after="120"/>
      </w:pPr>
      <w:r>
        <w:rPr>
          <w:rFonts w:ascii="Georgia" w:hAnsi="Georgia"/>
          <w:color w:val="1A1A1A"/>
          <w:sz w:val="22"/>
        </w:rPr>
        <w:t>Pero conocer la teoría no me protegió de vivirla.</w:t>
      </w:r>
    </w:p>
    <w:p>
      <w:pPr>
        <w:spacing w:after="120"/>
      </w:pPr>
      <w:r>
        <w:rPr>
          <w:rFonts w:ascii="Georgia" w:hAnsi="Georgia"/>
          <w:color w:val="1A1A1A"/>
          <w:sz w:val="22"/>
        </w:rPr>
        <w:t>Las mismas dinámicas que reconocía en sesión aparecían en mis propias relaciones—y no las veía. No al principio. No durante mucho tiempo. La persona que enseña a otros sobre manipulación también puede ser manipulada. La terapeuta que ayuda a sus pacientes a confiar en su percepción también puede dudar de la suya.</w:t>
      </w:r>
    </w:p>
    <w:p>
      <w:pPr>
        <w:spacing w:after="120"/>
      </w:pPr>
      <w:r>
        <w:rPr>
          <w:rFonts w:ascii="Georgia" w:hAnsi="Georgia"/>
          <w:color w:val="1A1A1A"/>
          <w:sz w:val="22"/>
        </w:rPr>
        <w:t>Este libro existe porque lo necesité antes de poder escribirlo. Cada capítulo proviene de ambos lados de la sala de terapia: la formación profesional que me dio el lenguaje y la experiencia vivida que me hizo comprender por qué ese lenguaje importa.</w:t>
      </w:r>
    </w:p>
    <w:p>
      <w:pPr>
        <w:spacing w:after="120"/>
      </w:pPr>
      <w:r>
        <w:rPr>
          <w:rFonts w:ascii="Georgia" w:hAnsi="Georgia"/>
          <w:color w:val="1A1A1A"/>
          <w:sz w:val="22"/>
        </w:rPr>
        <w:t xml:space="preserve">Cuando leas estas páginas, no estás leyendo teoría. Estás leyendo lo que desearía que alguien me hubiera entregado cuando aún me preguntaba: </w:t>
      </w:r>
      <w:r>
        <w:rPr>
          <w:rFonts w:ascii="Georgia" w:hAnsi="Georgia"/>
          <w:i/>
          <w:color w:val="1A1A1A"/>
          <w:sz w:val="22"/>
        </w:rPr>
        <w:t>¿Estoy loca?</w:t>
      </w:r>
    </w:p>
    <w:p>
      <w:pPr>
        <w:spacing w:after="120"/>
      </w:pPr>
      <w:r>
        <w:rPr>
          <w:rFonts w:ascii="Georgia" w:hAnsi="Georgia"/>
          <w:color w:val="1A1A1A"/>
          <w:sz w:val="22"/>
        </w:rPr>
        <w:t>No estás loca. Nunca lo estuviste.</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la experiencia de campo</w:t>
      </w:r>
    </w:p>
    <w:p>
      <w:pPr>
        <w:spacing w:after="120"/>
      </w:pPr>
      <w:r>
        <w:rPr>
          <w:rFonts w:ascii="Georgia" w:hAnsi="Georgia"/>
          <w:color w:val="1A1A1A"/>
          <w:sz w:val="22"/>
        </w:rPr>
        <w:t>Los ejemplos en este libro provienen de la vida real.</w:t>
      </w:r>
    </w:p>
    <w:p>
      <w:pPr>
        <w:spacing w:after="120"/>
      </w:pPr>
      <w:r>
        <w:rPr>
          <w:rFonts w:ascii="Georgia" w:hAnsi="Georgia"/>
          <w:color w:val="1A1A1A"/>
          <w:sz w:val="22"/>
        </w:rPr>
        <w:t>Están tomados de mis años como terapeuta trabajando en una variedad de entornos—unidades psiquiátricas cerradas, terapia familiar a domicilio, sesiones individuales, terapia de pareja—así como de mis propias relaciones personales y experiencias vividas.</w:t>
      </w:r>
    </w:p>
    <w:p>
      <w:pPr>
        <w:spacing w:after="120"/>
      </w:pPr>
      <w:r>
        <w:rPr>
          <w:rFonts w:ascii="Georgia" w:hAnsi="Georgia"/>
          <w:color w:val="1A1A1A"/>
          <w:sz w:val="22"/>
        </w:rPr>
        <w:t>Cuando lees una nota de campo sobre un comentario hecho en un gimnasio, una mirada dada al otro lado de una mesa de cena, o la forma específica en que la voz de alguien cambiaba antes de un ataque, estos no son casos hipotéticos. Sucedieron. A mis pacientes. A personas que amo. A mí.</w:t>
      </w:r>
    </w:p>
    <w:p>
      <w:pPr>
        <w:spacing w:after="120"/>
      </w:pPr>
      <w:r>
        <w:rPr>
          <w:rFonts w:ascii="Georgia" w:hAnsi="Georgia"/>
          <w:color w:val="1A1A1A"/>
          <w:sz w:val="22"/>
        </w:rPr>
        <w:t>Incluyo estos detalles porque el abuso narcisista vive en los detalles—el comentario al pasar que te desinfla, el gesto que te infantiliza, el tono que te hace sentir estúpida antes de que puedas articular por qué. Los patrones son universales. Los momentos son particulares. Ambas cosas son ciertas.</w:t>
      </w:r>
    </w:p>
    <w:p>
      <w:pPr>
        <w:spacing w:after="120"/>
      </w:pPr>
      <w:r>
        <w:rPr>
          <w:rFonts w:ascii="Georgia" w:hAnsi="Georgia"/>
          <w:color w:val="1A1A1A"/>
          <w:sz w:val="22"/>
        </w:rPr>
        <w:t>Algunos detalles han sido cambiados para proteger la privacidad. Pero la esencia—el sentimiento, la dinámica, la herida—se ha preservado exactamente como ocurrió.</w:t>
      </w:r>
    </w:p>
    <w:p>
      <w:pPr>
        <w:spacing w:before="240" w:after="240"/>
        <w:jc w:val="center"/>
      </w:pPr>
      <w:r>
        <w:rPr>
          <w:rFonts w:ascii="Georgia" w:hAnsi="Georgia"/>
          <w:color w:val="666666"/>
          <w:sz w:val="24"/>
        </w:rPr>
        <w:t>•  •  •</w:t>
      </w:r>
    </w:p>
    <w:p>
      <w:pPr>
        <w:pStyle w:val="Heading2"/>
      </w:pPr>
      <w:r>
        <w:rPr>
          <w:rFonts w:ascii="Georgia" w:hAnsi="Georgia"/>
          <w:color w:val="1A1A2E"/>
          <w:sz w:val="36"/>
        </w:rPr>
        <w:t>Para quién es este libro</w:t>
      </w:r>
    </w:p>
    <w:p>
      <w:pPr>
        <w:spacing w:after="120"/>
      </w:pPr>
      <w:r>
        <w:rPr>
          <w:rFonts w:ascii="Georgia" w:hAnsi="Georgia"/>
          <w:color w:val="1A1A1A"/>
          <w:sz w:val="22"/>
        </w:rPr>
        <w:t>Este libro es para:</w:t>
      </w:r>
    </w:p>
    <w:p>
      <w:pPr>
        <w:spacing w:after="60" w:before="20"/>
        <w:ind w:left="576" w:hanging="288"/>
      </w:pPr>
      <w:r>
        <w:rPr>
          <w:rFonts w:ascii="Georgia" w:hAnsi="Georgia"/>
          <w:color w:val="666666"/>
          <w:sz w:val="22"/>
        </w:rPr>
        <w:t xml:space="preserve">•  </w:t>
      </w:r>
      <w:r>
        <w:rPr>
          <w:rFonts w:ascii="Georgia" w:hAnsi="Georgia"/>
          <w:b/>
          <w:color w:val="1A1A1A"/>
          <w:sz w:val="22"/>
        </w:rPr>
        <w:t>Los confundidos</w:t>
      </w:r>
      <w:r>
        <w:rPr>
          <w:rFonts w:ascii="Georgia" w:hAnsi="Georgia"/>
          <w:color w:val="1A1A1A"/>
          <w:sz w:val="22"/>
        </w:rPr>
        <w:t xml:space="preserve"> — Cualquiera que haya salido de una interacción sintiéndose peor consigo mismo sin entender por qué</w:t>
      </w:r>
    </w:p>
    <w:p>
      <w:pPr>
        <w:spacing w:after="60" w:before="20"/>
        <w:ind w:left="576" w:hanging="288"/>
      </w:pPr>
      <w:r>
        <w:rPr>
          <w:rFonts w:ascii="Georgia" w:hAnsi="Georgia"/>
          <w:color w:val="666666"/>
          <w:sz w:val="22"/>
        </w:rPr>
        <w:t xml:space="preserve">•  </w:t>
      </w:r>
      <w:r>
        <w:rPr>
          <w:rFonts w:ascii="Georgia" w:hAnsi="Georgia"/>
          <w:b/>
          <w:color w:val="1A1A1A"/>
          <w:sz w:val="22"/>
        </w:rPr>
        <w:t>Los que cuestionan</w:t>
      </w:r>
      <w:r>
        <w:rPr>
          <w:rFonts w:ascii="Georgia" w:hAnsi="Georgia"/>
          <w:color w:val="1A1A1A"/>
          <w:sz w:val="22"/>
        </w:rPr>
        <w:t xml:space="preserve"> — Aquellos que se preguntan si son "demasiado sensibles" o si realmente algo está mal</w:t>
      </w:r>
    </w:p>
    <w:p>
      <w:pPr>
        <w:spacing w:after="60" w:before="20"/>
        <w:ind w:left="576" w:hanging="288"/>
      </w:pPr>
      <w:r>
        <w:rPr>
          <w:rFonts w:ascii="Georgia" w:hAnsi="Georgia"/>
          <w:color w:val="666666"/>
          <w:sz w:val="22"/>
        </w:rPr>
        <w:t xml:space="preserve">•  </w:t>
      </w:r>
      <w:r>
        <w:rPr>
          <w:rFonts w:ascii="Georgia" w:hAnsi="Georgia"/>
          <w:b/>
          <w:color w:val="1A1A1A"/>
          <w:sz w:val="22"/>
        </w:rPr>
        <w:t>Los que se recuperan</w:t>
      </w:r>
      <w:r>
        <w:rPr>
          <w:rFonts w:ascii="Georgia" w:hAnsi="Georgia"/>
          <w:color w:val="1A1A1A"/>
          <w:sz w:val="22"/>
        </w:rPr>
        <w:t xml:space="preserve"> — Personas que están sanando activamente del abuso narcisista en cualquiera de sus formas</w:t>
      </w:r>
    </w:p>
    <w:p>
      <w:pPr>
        <w:spacing w:after="60" w:before="20"/>
        <w:ind w:left="576" w:hanging="288"/>
      </w:pPr>
      <w:r>
        <w:rPr>
          <w:rFonts w:ascii="Georgia" w:hAnsi="Georgia"/>
          <w:color w:val="666666"/>
          <w:sz w:val="22"/>
        </w:rPr>
        <w:t xml:space="preserve">•  </w:t>
      </w:r>
      <w:r>
        <w:rPr>
          <w:rFonts w:ascii="Georgia" w:hAnsi="Georgia"/>
          <w:b/>
          <w:color w:val="1A1A1A"/>
          <w:sz w:val="22"/>
        </w:rPr>
        <w:t>Los que despiertan</w:t>
      </w:r>
      <w:r>
        <w:rPr>
          <w:rFonts w:ascii="Georgia" w:hAnsi="Georgia"/>
          <w:color w:val="1A1A1A"/>
          <w:sz w:val="22"/>
        </w:rPr>
        <w:t xml:space="preserve"> — Aquellos que comienzan a ver dinámicas familiares, amistades o relaciones con nuevos ojos</w:t>
      </w:r>
    </w:p>
    <w:p>
      <w:pPr>
        <w:spacing w:after="60" w:before="20"/>
        <w:ind w:left="576" w:hanging="288"/>
      </w:pPr>
      <w:r>
        <w:rPr>
          <w:rFonts w:ascii="Georgia" w:hAnsi="Georgia"/>
          <w:color w:val="666666"/>
          <w:sz w:val="22"/>
        </w:rPr>
        <w:t xml:space="preserve">•  </w:t>
      </w:r>
      <w:r>
        <w:rPr>
          <w:rFonts w:ascii="Georgia" w:hAnsi="Georgia"/>
          <w:b/>
          <w:color w:val="1A1A1A"/>
          <w:sz w:val="22"/>
        </w:rPr>
        <w:t>Los que protegen</w:t>
      </w:r>
      <w:r>
        <w:rPr>
          <w:rFonts w:ascii="Georgia" w:hAnsi="Georgia"/>
          <w:color w:val="1A1A1A"/>
          <w:sz w:val="22"/>
        </w:rPr>
        <w:t xml:space="preserve"> — Cualquiera que quiera reconocer estos patrones antes de verse envuelto en ellos</w:t>
      </w:r>
    </w:p>
    <w:p>
      <w:pPr>
        <w:spacing w:after="60" w:before="20"/>
        <w:ind w:left="576" w:hanging="288"/>
      </w:pPr>
      <w:r>
        <w:rPr>
          <w:rFonts w:ascii="Georgia" w:hAnsi="Georgia"/>
          <w:color w:val="666666"/>
          <w:sz w:val="22"/>
        </w:rPr>
        <w:t xml:space="preserve">•  </w:t>
      </w:r>
      <w:r>
        <w:rPr>
          <w:rFonts w:ascii="Georgia" w:hAnsi="Georgia"/>
          <w:b/>
          <w:color w:val="1A1A1A"/>
          <w:sz w:val="22"/>
        </w:rPr>
        <w:t>Los que ayudan</w:t>
      </w:r>
      <w:r>
        <w:rPr>
          <w:rFonts w:ascii="Georgia" w:hAnsi="Georgia"/>
          <w:color w:val="1A1A1A"/>
          <w:sz w:val="22"/>
        </w:rPr>
        <w:t xml:space="preserve"> — Terapeutas, coaches, sanadores y amigos que apoyan a sobrevivientes</w:t>
      </w:r>
    </w:p>
    <w:p>
      <w:pPr>
        <w:spacing w:after="120"/>
      </w:pPr>
      <w:r>
        <w:rPr>
          <w:rFonts w:ascii="Georgia" w:hAnsi="Georgia"/>
          <w:color w:val="1A1A1A"/>
          <w:sz w:val="22"/>
        </w:rPr>
        <w:t>No necesitas tener un diagnóstico clínico para alguien en tu vida. No necesitas etiquetar a nadie. Solo necesitas comprender los patrones para poder proteger tu paz.</w:t>
      </w:r>
    </w:p>
    <w:p>
      <w:pPr>
        <w:spacing w:before="240" w:after="240"/>
        <w:jc w:val="center"/>
      </w:pPr>
      <w:r>
        <w:rPr>
          <w:rFonts w:ascii="Georgia" w:hAnsi="Georgia"/>
          <w:color w:val="666666"/>
          <w:sz w:val="24"/>
        </w:rPr>
        <w:t>•  •  •</w:t>
      </w:r>
    </w:p>
    <w:p>
      <w:pPr>
        <w:pStyle w:val="Heading2"/>
      </w:pPr>
      <w:r>
        <w:rPr>
          <w:rFonts w:ascii="Georgia" w:hAnsi="Georgia"/>
          <w:color w:val="1A1A2E"/>
          <w:sz w:val="36"/>
        </w:rPr>
        <w:t>Si estás en peligro ahora mismo</w:t>
      </w:r>
    </w:p>
    <w:p>
      <w:pPr>
        <w:spacing w:after="120"/>
      </w:pPr>
      <w:r>
        <w:rPr>
          <w:rFonts w:ascii="Georgia" w:hAnsi="Georgia"/>
          <w:b/>
          <w:color w:val="1A1A1A"/>
          <w:sz w:val="22"/>
        </w:rPr>
        <w:t>DETENTE AQUÍ PRIMERO si estás en crisis inmediata.</w:t>
      </w:r>
    </w:p>
    <w:p>
      <w:pPr>
        <w:pStyle w:val="Heading3"/>
      </w:pPr>
      <w:r>
        <w:rPr>
          <w:rFonts w:ascii="Georgia" w:hAnsi="Georgia"/>
          <w:color w:val="1A1A2E"/>
          <w:sz w:val="28"/>
        </w:rPr>
        <w:t>Paso 1: Recursos de emergencia (Guarda estos AHORA)</w:t>
      </w:r>
    </w:p>
    <w:p>
      <w:pPr>
        <w:spacing w:after="120"/>
      </w:pPr>
      <w:r>
        <w:rPr>
          <w:rFonts w:ascii="Georgia" w:hAnsi="Georgia"/>
          <w:b/>
          <w:color w:val="1A1A1A"/>
          <w:sz w:val="22"/>
        </w:rPr>
        <w:t>Ve al Apéndice A: Recursos inmediatamente</w:t>
      </w:r>
      <w:r>
        <w:rPr>
          <w:rFonts w:ascii="Georgia" w:hAnsi="Georgia"/>
          <w:color w:val="1A1A1A"/>
          <w:sz w:val="22"/>
        </w:rPr>
        <w:t xml:space="preserve"> y guarda esos números antes de necesitarlos. El apéndice contiene:</w:t>
      </w:r>
    </w:p>
    <w:p>
      <w:pPr>
        <w:spacing w:after="60" w:before="20"/>
        <w:ind w:left="576" w:hanging="288"/>
      </w:pPr>
      <w:r>
        <w:rPr>
          <w:rFonts w:ascii="Georgia" w:hAnsi="Georgia"/>
          <w:color w:val="666666"/>
          <w:sz w:val="22"/>
        </w:rPr>
        <w:t xml:space="preserve">•  </w:t>
      </w:r>
      <w:r>
        <w:rPr>
          <w:rFonts w:ascii="Georgia" w:hAnsi="Georgia"/>
          <w:color w:val="1A1A1A"/>
          <w:sz w:val="22"/>
        </w:rPr>
        <w:t>Líneas de crisis 24/7 (violencia doméstica, prevención del suicidio, líneas de texto)</w:t>
      </w:r>
    </w:p>
    <w:p>
      <w:pPr>
        <w:spacing w:after="60" w:before="20"/>
        <w:ind w:left="576" w:hanging="288"/>
      </w:pPr>
      <w:r>
        <w:rPr>
          <w:rFonts w:ascii="Georgia" w:hAnsi="Georgia"/>
          <w:color w:val="666666"/>
          <w:sz w:val="22"/>
        </w:rPr>
        <w:t xml:space="preserve">•  </w:t>
      </w:r>
      <w:r>
        <w:rPr>
          <w:rFonts w:ascii="Georgia" w:hAnsi="Georgia"/>
          <w:color w:val="1A1A1A"/>
          <w:sz w:val="22"/>
        </w:rPr>
        <w:t>Recursos específicos para LGBTQ+</w:t>
      </w:r>
    </w:p>
    <w:p>
      <w:pPr>
        <w:spacing w:after="60" w:before="20"/>
        <w:ind w:left="576" w:hanging="288"/>
      </w:pPr>
      <w:r>
        <w:rPr>
          <w:rFonts w:ascii="Georgia" w:hAnsi="Georgia"/>
          <w:color w:val="666666"/>
          <w:sz w:val="22"/>
        </w:rPr>
        <w:t xml:space="preserve">•  </w:t>
      </w:r>
      <w:r>
        <w:rPr>
          <w:rFonts w:ascii="Georgia" w:hAnsi="Georgia"/>
          <w:color w:val="1A1A1A"/>
          <w:sz w:val="22"/>
        </w:rPr>
        <w:t>Recursos internacionales por país</w:t>
      </w:r>
    </w:p>
    <w:p>
      <w:pPr>
        <w:spacing w:after="60" w:before="20"/>
        <w:ind w:left="576" w:hanging="288"/>
      </w:pPr>
      <w:r>
        <w:rPr>
          <w:rFonts w:ascii="Georgia" w:hAnsi="Georgia"/>
          <w:color w:val="666666"/>
          <w:sz w:val="22"/>
        </w:rPr>
        <w:t xml:space="preserve">•  </w:t>
      </w:r>
      <w:r>
        <w:rPr>
          <w:rFonts w:ascii="Georgia" w:hAnsi="Georgia"/>
          <w:color w:val="1A1A1A"/>
          <w:sz w:val="22"/>
        </w:rPr>
        <w:t>Opciones de accesibilidad para personas sordas o con discapacidad auditiva</w:t>
      </w:r>
    </w:p>
    <w:p>
      <w:pPr>
        <w:spacing w:after="120"/>
      </w:pPr>
      <w:r>
        <w:rPr>
          <w:rFonts w:ascii="Georgia" w:hAnsi="Georgia"/>
          <w:color w:val="1A1A1A"/>
          <w:sz w:val="22"/>
        </w:rPr>
        <w:t>Crea un plan de seguridad con una persona de confianza.</w:t>
      </w:r>
    </w:p>
    <w:p>
      <w:pPr>
        <w:pStyle w:val="Heading3"/>
      </w:pPr>
      <w:r>
        <w:rPr>
          <w:rFonts w:ascii="Georgia" w:hAnsi="Georgia"/>
          <w:color w:val="1A1A2E"/>
          <w:sz w:val="28"/>
        </w:rPr>
        <w:t>Paso 2: Ruta de lectura de crisis</w:t>
      </w:r>
    </w:p>
    <w:p>
      <w:pPr>
        <w:spacing w:after="120"/>
      </w:pPr>
      <w:r>
        <w:rPr>
          <w:rFonts w:ascii="Georgia" w:hAnsi="Georgia"/>
          <w:color w:val="1A1A1A"/>
          <w:sz w:val="22"/>
        </w:rPr>
        <w:t>Si estás en peligro, no empieces por el principio. Empieza aquí:</w:t>
      </w:r>
    </w:p>
    <w:p>
      <w:pPr>
        <w:spacing w:after="60" w:before="20"/>
        <w:ind w:left="576" w:hanging="360"/>
      </w:pPr>
      <w:r>
        <w:rPr>
          <w:rFonts w:ascii="Georgia" w:hAnsi="Georgia"/>
          <w:b/>
          <w:color w:val="1A1A1A"/>
          <w:sz w:val="22"/>
        </w:rPr>
        <w:t xml:space="preserve">1. </w:t>
      </w:r>
      <w:r>
        <w:rPr>
          <w:rFonts w:ascii="Georgia" w:hAnsi="Georgia"/>
          <w:b/>
          <w:color w:val="1A1A1A"/>
          <w:sz w:val="22"/>
        </w:rPr>
        <w:t>Capítulo 16: Respuestas prácticas</w:t>
      </w:r>
      <w:r>
        <w:rPr>
          <w:rFonts w:ascii="Georgia" w:hAnsi="Georgia"/>
          <w:color w:val="1A1A1A"/>
          <w:sz w:val="22"/>
        </w:rPr>
        <w:t xml:space="preserve"> — Guiones de uso inmediato</w:t>
      </w:r>
    </w:p>
    <w:p>
      <w:pPr>
        <w:spacing w:after="60" w:before="20"/>
        <w:ind w:left="576" w:hanging="360"/>
      </w:pPr>
      <w:r>
        <w:rPr>
          <w:rFonts w:ascii="Georgia" w:hAnsi="Georgia"/>
          <w:b/>
          <w:color w:val="1A1A1A"/>
          <w:sz w:val="22"/>
        </w:rPr>
        <w:t xml:space="preserve">2. </w:t>
      </w:r>
      <w:r>
        <w:rPr>
          <w:rFonts w:ascii="Georgia" w:hAnsi="Georgia"/>
          <w:b/>
          <w:color w:val="1A1A1A"/>
          <w:sz w:val="22"/>
        </w:rPr>
        <w:t>Capítulo 2: Firma energética</w:t>
      </w:r>
      <w:r>
        <w:rPr>
          <w:rFonts w:ascii="Georgia" w:hAnsi="Georgia"/>
          <w:color w:val="1A1A1A"/>
          <w:sz w:val="22"/>
        </w:rPr>
        <w:t xml:space="preserve"> — Reconocimiento basado en el cuerpo</w:t>
      </w:r>
    </w:p>
    <w:p>
      <w:pPr>
        <w:spacing w:after="60" w:before="20"/>
        <w:ind w:left="576" w:hanging="360"/>
      </w:pPr>
      <w:r>
        <w:rPr>
          <w:rFonts w:ascii="Georgia" w:hAnsi="Georgia"/>
          <w:b/>
          <w:color w:val="1A1A1A"/>
          <w:sz w:val="22"/>
        </w:rPr>
        <w:t xml:space="preserve">3. </w:t>
      </w:r>
      <w:r>
        <w:rPr>
          <w:rFonts w:ascii="Georgia" w:hAnsi="Georgia"/>
          <w:b/>
          <w:color w:val="1A1A1A"/>
          <w:sz w:val="22"/>
        </w:rPr>
        <w:t>Capítulo 15: Remapeo energético</w:t>
      </w:r>
      <w:r>
        <w:rPr>
          <w:rFonts w:ascii="Georgia" w:hAnsi="Georgia"/>
          <w:color w:val="1A1A1A"/>
          <w:sz w:val="22"/>
        </w:rPr>
        <w:t xml:space="preserve"> — Anclaje del sistema nervioso</w:t>
      </w:r>
    </w:p>
    <w:p>
      <w:pPr>
        <w:spacing w:after="60" w:before="20"/>
        <w:ind w:left="576" w:hanging="360"/>
      </w:pPr>
      <w:r>
        <w:rPr>
          <w:rFonts w:ascii="Georgia" w:hAnsi="Georgia"/>
          <w:b/>
          <w:color w:val="1A1A1A"/>
          <w:sz w:val="22"/>
        </w:rPr>
        <w:t xml:space="preserve">4. </w:t>
      </w:r>
      <w:r>
        <w:rPr>
          <w:rFonts w:ascii="Georgia" w:hAnsi="Georgia"/>
          <w:b/>
          <w:color w:val="1A1A1A"/>
          <w:sz w:val="22"/>
        </w:rPr>
        <w:t>Capítulo 11: Manipulación romántica—Fase de salida</w:t>
      </w:r>
      <w:r>
        <w:rPr>
          <w:rFonts w:ascii="Georgia" w:hAnsi="Georgia"/>
          <w:color w:val="1A1A1A"/>
          <w:sz w:val="22"/>
        </w:rPr>
        <w:t xml:space="preserve"> — Si estás planeando irte</w:t>
      </w:r>
    </w:p>
    <w:p>
      <w:pPr>
        <w:pStyle w:val="Heading3"/>
      </w:pPr>
      <w:r>
        <w:rPr>
          <w:rFonts w:ascii="Georgia" w:hAnsi="Georgia"/>
          <w:color w:val="1A1A2E"/>
          <w:sz w:val="28"/>
        </w:rPr>
        <w:t>Paso 3: Referencia rápida</w:t>
      </w:r>
    </w:p>
    <w:p>
      <w:pPr>
        <w:spacing w:after="60" w:before="20"/>
        <w:ind w:left="576" w:hanging="288"/>
      </w:pPr>
      <w:r>
        <w:rPr>
          <w:rFonts w:ascii="Georgia" w:hAnsi="Georgia"/>
          <w:color w:val="666666"/>
          <w:sz w:val="22"/>
        </w:rPr>
        <w:t xml:space="preserve">•  </w:t>
      </w:r>
      <w:r>
        <w:rPr>
          <w:rFonts w:ascii="Georgia" w:hAnsi="Georgia"/>
          <w:b/>
          <w:color w:val="1A1A1A"/>
          <w:sz w:val="22"/>
        </w:rPr>
        <w:t>Tarjetas decodificadoras 27 y 36</w:t>
      </w:r>
      <w:r>
        <w:rPr>
          <w:rFonts w:ascii="Georgia" w:hAnsi="Georgia"/>
          <w:color w:val="1A1A1A"/>
          <w:sz w:val="22"/>
        </w:rPr>
        <w:t xml:space="preserve"> (Capítulos 14-15) — Reconocimiento de patrones en tiempo real</w:t>
      </w:r>
    </w:p>
    <w:p>
      <w:pPr>
        <w:spacing w:after="60" w:before="20"/>
        <w:ind w:left="576" w:hanging="288"/>
      </w:pPr>
      <w:r>
        <w:rPr>
          <w:rFonts w:ascii="Georgia" w:hAnsi="Georgia"/>
          <w:color w:val="666666"/>
          <w:sz w:val="22"/>
        </w:rPr>
        <w:t xml:space="preserve">•  </w:t>
      </w:r>
      <w:r>
        <w:rPr>
          <w:rFonts w:ascii="Georgia" w:hAnsi="Georgia"/>
          <w:b/>
          <w:color w:val="1A1A1A"/>
          <w:sz w:val="22"/>
        </w:rPr>
        <w:t>La regla 3-3-3</w:t>
      </w:r>
      <w:r>
        <w:rPr>
          <w:rFonts w:ascii="Georgia" w:hAnsi="Georgia"/>
          <w:color w:val="1A1A1A"/>
          <w:sz w:val="22"/>
        </w:rPr>
        <w:t xml:space="preserve"> (abajo) — Ganar tiempo en confrontaciones</w:t>
      </w:r>
    </w:p>
    <w:p>
      <w:pPr>
        <w:spacing w:before="240" w:after="240"/>
        <w:jc w:val="center"/>
      </w:pPr>
      <w:r>
        <w:rPr>
          <w:rFonts w:ascii="Georgia" w:hAnsi="Georgia"/>
          <w:color w:val="666666"/>
          <w:sz w:val="24"/>
        </w:rPr>
        <w:t>•  •  •</w:t>
      </w:r>
    </w:p>
    <w:p>
      <w:pPr>
        <w:pStyle w:val="Heading2"/>
      </w:pPr>
      <w:r>
        <w:rPr>
          <w:rFonts w:ascii="Georgia" w:hAnsi="Georgia"/>
          <w:color w:val="1A1A2E"/>
          <w:sz w:val="36"/>
        </w:rPr>
        <w:t>Cómo usar este libro</w:t>
      </w:r>
    </w:p>
    <w:p>
      <w:pPr>
        <w:pStyle w:val="Heading3"/>
      </w:pPr>
      <w:r>
        <w:rPr>
          <w:rFonts w:ascii="Georgia" w:hAnsi="Georgia"/>
          <w:color w:val="1A1A2E"/>
          <w:sz w:val="28"/>
        </w:rPr>
        <w:t>Si estás en crisis inmediata</w:t>
      </w:r>
    </w:p>
    <w:p>
      <w:pPr>
        <w:spacing w:after="120"/>
      </w:pPr>
      <w:r>
        <w:rPr>
          <w:rFonts w:ascii="Georgia" w:hAnsi="Georgia"/>
          <w:color w:val="1A1A1A"/>
          <w:sz w:val="22"/>
        </w:rPr>
        <w:t xml:space="preserve">Consulta los recursos de emergencia arriba. Comienza con el </w:t>
      </w:r>
      <w:r>
        <w:rPr>
          <w:rFonts w:ascii="Georgia" w:hAnsi="Georgia"/>
          <w:b/>
          <w:color w:val="1A1A1A"/>
          <w:sz w:val="22"/>
        </w:rPr>
        <w:t>Capítulo 16: Respuestas prácticas</w:t>
      </w:r>
      <w:r>
        <w:rPr>
          <w:rFonts w:ascii="Georgia" w:hAnsi="Georgia"/>
          <w:color w:val="1A1A1A"/>
          <w:sz w:val="22"/>
        </w:rPr>
        <w:t xml:space="preserve"> para guiones que puedes usar inmediatamente, luego el </w:t>
      </w:r>
      <w:r>
        <w:rPr>
          <w:rFonts w:ascii="Georgia" w:hAnsi="Georgia"/>
          <w:b/>
          <w:color w:val="1A1A1A"/>
          <w:sz w:val="22"/>
        </w:rPr>
        <w:t>Capítulo 15: Remapeo energético</w:t>
      </w:r>
      <w:r>
        <w:rPr>
          <w:rFonts w:ascii="Georgia" w:hAnsi="Georgia"/>
          <w:color w:val="1A1A1A"/>
          <w:sz w:val="22"/>
        </w:rPr>
        <w:t xml:space="preserve"> para herramientas de anclaje.</w:t>
      </w:r>
    </w:p>
    <w:p>
      <w:pPr>
        <w:pStyle w:val="Heading3"/>
      </w:pPr>
      <w:r>
        <w:rPr>
          <w:rFonts w:ascii="Georgia" w:hAnsi="Georgia"/>
          <w:color w:val="1A1A2E"/>
          <w:sz w:val="28"/>
        </w:rPr>
        <w:t>Si todavía estás en la relación (Ruta de crisis)</w:t>
      </w:r>
    </w:p>
    <w:p>
      <w:pPr>
        <w:spacing w:after="120"/>
      </w:pPr>
      <w:r>
        <w:rPr>
          <w:rFonts w:ascii="Georgia" w:hAnsi="Georgia"/>
          <w:b/>
          <w:color w:val="1A1A1A"/>
          <w:sz w:val="22"/>
        </w:rPr>
        <w:t>Empieza aquí si necesitas ayuda práctica ahora:</w:t>
      </w:r>
    </w:p>
    <w:p>
      <w:pPr>
        <w:spacing w:after="60" w:before="20"/>
        <w:ind w:left="576" w:hanging="360"/>
      </w:pPr>
      <w:r>
        <w:rPr>
          <w:rFonts w:ascii="Georgia" w:hAnsi="Georgia"/>
          <w:b/>
          <w:color w:val="1A1A1A"/>
          <w:sz w:val="22"/>
        </w:rPr>
        <w:t xml:space="preserve">1. </w:t>
      </w:r>
      <w:r>
        <w:rPr>
          <w:rFonts w:ascii="Georgia" w:hAnsi="Georgia"/>
          <w:b/>
          <w:color w:val="1A1A1A"/>
          <w:sz w:val="22"/>
        </w:rPr>
        <w:t>Capítulo 16: Respuestas prácticas</w:t>
      </w:r>
      <w:r>
        <w:rPr>
          <w:rFonts w:ascii="Georgia" w:hAnsi="Georgia"/>
          <w:color w:val="1A1A1A"/>
          <w:sz w:val="22"/>
        </w:rPr>
        <w:t xml:space="preserve"> — Guiones de uso inmediato</w:t>
      </w:r>
    </w:p>
    <w:p>
      <w:pPr>
        <w:spacing w:after="60" w:before="20"/>
        <w:ind w:left="576" w:hanging="360"/>
      </w:pPr>
      <w:r>
        <w:rPr>
          <w:rFonts w:ascii="Georgia" w:hAnsi="Georgia"/>
          <w:b/>
          <w:color w:val="1A1A1A"/>
          <w:sz w:val="22"/>
        </w:rPr>
        <w:t xml:space="preserve">2. </w:t>
      </w:r>
      <w:r>
        <w:rPr>
          <w:rFonts w:ascii="Georgia" w:hAnsi="Georgia"/>
          <w:b/>
          <w:color w:val="1A1A1A"/>
          <w:sz w:val="22"/>
        </w:rPr>
        <w:t>Capítulo 2: Firma energética</w:t>
      </w:r>
      <w:r>
        <w:rPr>
          <w:rFonts w:ascii="Georgia" w:hAnsi="Georgia"/>
          <w:color w:val="1A1A1A"/>
          <w:sz w:val="22"/>
        </w:rPr>
        <w:t xml:space="preserve"> — Confía en las señales de tu cuerpo</w:t>
      </w:r>
    </w:p>
    <w:p>
      <w:pPr>
        <w:spacing w:after="60" w:before="20"/>
        <w:ind w:left="576" w:hanging="360"/>
      </w:pPr>
      <w:r>
        <w:rPr>
          <w:rFonts w:ascii="Georgia" w:hAnsi="Georgia"/>
          <w:b/>
          <w:color w:val="1A1A1A"/>
          <w:sz w:val="22"/>
        </w:rPr>
        <w:t xml:space="preserve">3. </w:t>
      </w:r>
      <w:r>
        <w:rPr>
          <w:rFonts w:ascii="Georgia" w:hAnsi="Georgia"/>
          <w:b/>
          <w:color w:val="1A1A1A"/>
          <w:sz w:val="22"/>
        </w:rPr>
        <w:t>Capítulo 11: Manipulación romántica—Fase de salida</w:t>
      </w:r>
      <w:r>
        <w:rPr>
          <w:rFonts w:ascii="Georgia" w:hAnsi="Georgia"/>
          <w:color w:val="1A1A1A"/>
          <w:sz w:val="22"/>
        </w:rPr>
        <w:t xml:space="preserve"> — Si estás planeando irte</w:t>
      </w:r>
    </w:p>
    <w:p>
      <w:pPr>
        <w:spacing w:after="60" w:before="20"/>
        <w:ind w:left="576" w:hanging="360"/>
      </w:pPr>
      <w:r>
        <w:rPr>
          <w:rFonts w:ascii="Georgia" w:hAnsi="Georgia"/>
          <w:b/>
          <w:color w:val="1A1A1A"/>
          <w:sz w:val="22"/>
        </w:rPr>
        <w:t xml:space="preserve">4. </w:t>
      </w:r>
      <w:r>
        <w:rPr>
          <w:rFonts w:ascii="Georgia" w:hAnsi="Georgia"/>
          <w:b/>
          <w:color w:val="1A1A1A"/>
          <w:sz w:val="22"/>
        </w:rPr>
        <w:t>Tarjetas decodificadoras, Capítulo 14</w:t>
      </w:r>
      <w:r>
        <w:rPr>
          <w:rFonts w:ascii="Georgia" w:hAnsi="Georgia"/>
          <w:color w:val="1A1A1A"/>
          <w:sz w:val="22"/>
        </w:rPr>
        <w:t xml:space="preserve"> — Reconocimiento de patrones en tiempo real</w:t>
      </w:r>
    </w:p>
    <w:p>
      <w:pPr>
        <w:spacing w:after="120"/>
      </w:pPr>
      <w:r>
        <w:rPr>
          <w:rFonts w:ascii="Georgia" w:hAnsi="Georgia"/>
          <w:i/>
          <w:color w:val="1A1A1A"/>
          <w:sz w:val="22"/>
        </w:rPr>
        <w:t>Salta adelante. Regresa después. Tu seguridad es lo primero.</w:t>
      </w:r>
    </w:p>
    <w:p>
      <w:pPr>
        <w:pStyle w:val="Heading3"/>
      </w:pPr>
      <w:r>
        <w:rPr>
          <w:rFonts w:ascii="Georgia" w:hAnsi="Georgia"/>
          <w:color w:val="1A1A2E"/>
          <w:sz w:val="28"/>
        </w:rPr>
        <w:t>Si ya saliste y estás tratando de entender (Ruta secuencial)</w:t>
      </w:r>
    </w:p>
    <w:p>
      <w:pPr>
        <w:spacing w:after="120"/>
      </w:pPr>
      <w:r>
        <w:rPr>
          <w:rFonts w:ascii="Georgia" w:hAnsi="Georgia"/>
          <w:color w:val="1A1A1A"/>
          <w:sz w:val="22"/>
        </w:rPr>
        <w:t>Lee el libro en orden. Los capítulos se construyen unos sobre otros, llevándote desde el reconocimiento hasta la comprensión de los orígenes y la recuperación. Esta ruta es para lectores que tienen el espacio para procesar profundamente.</w:t>
      </w:r>
    </w:p>
    <w:p>
      <w:pPr>
        <w:pStyle w:val="Heading3"/>
      </w:pPr>
      <w:r>
        <w:rPr>
          <w:rFonts w:ascii="Georgia" w:hAnsi="Georgia"/>
          <w:color w:val="1A1A2E"/>
          <w:sz w:val="28"/>
        </w:rPr>
        <w:t>Si estás sanando</w:t>
      </w:r>
    </w:p>
    <w:p>
      <w:pPr>
        <w:spacing w:after="120"/>
      </w:pPr>
      <w:r>
        <w:rPr>
          <w:rFonts w:ascii="Georgia" w:hAnsi="Georgia"/>
          <w:b/>
          <w:color w:val="1A1A1A"/>
          <w:sz w:val="22"/>
        </w:rPr>
        <w:t>Ruta de sanación recomendada:</w:t>
      </w:r>
    </w:p>
    <w:p>
      <w:pPr>
        <w:spacing w:after="60" w:before="20"/>
        <w:ind w:left="576" w:hanging="360"/>
      </w:pPr>
      <w:r>
        <w:rPr>
          <w:rFonts w:ascii="Georgia" w:hAnsi="Georgia"/>
          <w:b/>
          <w:color w:val="1A1A1A"/>
          <w:sz w:val="22"/>
        </w:rPr>
        <w:t xml:space="preserve">1. </w:t>
      </w:r>
      <w:r>
        <w:rPr>
          <w:rFonts w:ascii="Georgia" w:hAnsi="Georgia"/>
          <w:b/>
          <w:color w:val="1A1A1A"/>
          <w:sz w:val="22"/>
        </w:rPr>
        <w:t>Capítulo 15: Remapeo energético</w:t>
      </w:r>
      <w:r>
        <w:rPr>
          <w:rFonts w:ascii="Georgia" w:hAnsi="Georgia"/>
          <w:color w:val="1A1A1A"/>
          <w:sz w:val="22"/>
        </w:rPr>
        <w:t xml:space="preserve"> — Reparación y anclaje del sistema nervioso</w:t>
      </w:r>
    </w:p>
    <w:p>
      <w:pPr>
        <w:spacing w:after="60" w:before="20"/>
        <w:ind w:left="576" w:hanging="360"/>
      </w:pPr>
      <w:r>
        <w:rPr>
          <w:rFonts w:ascii="Georgia" w:hAnsi="Georgia"/>
          <w:b/>
          <w:color w:val="1A1A1A"/>
          <w:sz w:val="22"/>
        </w:rPr>
        <w:t xml:space="preserve">2. </w:t>
      </w:r>
      <w:r>
        <w:rPr>
          <w:rFonts w:ascii="Georgia" w:hAnsi="Georgia"/>
          <w:b/>
          <w:color w:val="1A1A1A"/>
          <w:sz w:val="22"/>
        </w:rPr>
        <w:t>Capítulo 17: Avanzar</w:t>
      </w:r>
      <w:r>
        <w:rPr>
          <w:rFonts w:ascii="Georgia" w:hAnsi="Georgia"/>
          <w:color w:val="1A1A1A"/>
          <w:sz w:val="22"/>
        </w:rPr>
        <w:t xml:space="preserve"> — Hoja de ruta para la recuperación</w:t>
      </w:r>
    </w:p>
    <w:p>
      <w:pPr>
        <w:spacing w:after="60" w:before="20"/>
        <w:ind w:left="576" w:hanging="360"/>
      </w:pPr>
      <w:r>
        <w:rPr>
          <w:rFonts w:ascii="Georgia" w:hAnsi="Georgia"/>
          <w:b/>
          <w:color w:val="1A1A1A"/>
          <w:sz w:val="22"/>
        </w:rPr>
        <w:t xml:space="preserve">3. </w:t>
      </w:r>
      <w:r>
        <w:rPr>
          <w:rFonts w:ascii="Georgia" w:hAnsi="Georgia"/>
          <w:b/>
          <w:color w:val="1A1A1A"/>
          <w:sz w:val="22"/>
        </w:rPr>
        <w:t>Capítulo 9: Comprender tus patrones de infancia</w:t>
      </w:r>
      <w:r>
        <w:rPr>
          <w:rFonts w:ascii="Georgia" w:hAnsi="Georgia"/>
          <w:color w:val="1A1A1A"/>
          <w:sz w:val="22"/>
        </w:rPr>
        <w:t xml:space="preserve"> — Comprender las raíces de la vulnerabilidad</w:t>
      </w:r>
    </w:p>
    <w:p>
      <w:pPr>
        <w:spacing w:after="60" w:before="20"/>
        <w:ind w:left="576" w:hanging="360"/>
      </w:pPr>
      <w:r>
        <w:rPr>
          <w:rFonts w:ascii="Georgia" w:hAnsi="Georgia"/>
          <w:b/>
          <w:color w:val="1A1A1A"/>
          <w:sz w:val="22"/>
        </w:rPr>
        <w:t xml:space="preserve">4. </w:t>
      </w:r>
      <w:r>
        <w:rPr>
          <w:rFonts w:ascii="Georgia" w:hAnsi="Georgia"/>
          <w:b/>
          <w:color w:val="1A1A1A"/>
          <w:sz w:val="22"/>
        </w:rPr>
        <w:t>Capítulo 4: Vínculos traumáticos</w:t>
      </w:r>
      <w:r>
        <w:rPr>
          <w:rFonts w:ascii="Georgia" w:hAnsi="Georgia"/>
          <w:color w:val="1A1A1A"/>
          <w:sz w:val="22"/>
        </w:rPr>
        <w:t xml:space="preserve"> — La biología de lo que sucedió</w:t>
      </w:r>
    </w:p>
    <w:p>
      <w:pPr>
        <w:spacing w:after="60" w:before="20"/>
        <w:ind w:left="576" w:hanging="360"/>
      </w:pPr>
      <w:r>
        <w:rPr>
          <w:rFonts w:ascii="Georgia" w:hAnsi="Georgia"/>
          <w:b/>
          <w:color w:val="1A1A1A"/>
          <w:sz w:val="22"/>
        </w:rPr>
        <w:t xml:space="preserve">5. </w:t>
      </w:r>
      <w:r>
        <w:rPr>
          <w:rFonts w:ascii="Georgia" w:hAnsi="Georgia"/>
          <w:b/>
          <w:color w:val="1A1A1A"/>
          <w:sz w:val="22"/>
        </w:rPr>
        <w:t>Volumen 2: Sanar</w:t>
      </w:r>
      <w:r>
        <w:rPr>
          <w:rFonts w:ascii="Georgia" w:hAnsi="Georgia"/>
          <w:color w:val="1A1A1A"/>
          <w:sz w:val="22"/>
        </w:rPr>
        <w:t xml:space="preserve"> — Continúa tu viaje de sanación con la reparación del apego</w:t>
      </w:r>
    </w:p>
    <w:p>
      <w:pPr>
        <w:pStyle w:val="Heading3"/>
      </w:pPr>
      <w:r>
        <w:rPr>
          <w:rFonts w:ascii="Georgia" w:hAnsi="Georgia"/>
          <w:color w:val="1A1A2E"/>
          <w:sz w:val="28"/>
        </w:rPr>
        <w:t>Si estás ayudando a otros</w:t>
      </w:r>
    </w:p>
    <w:p>
      <w:pPr>
        <w:spacing w:after="120"/>
      </w:pPr>
      <w:r>
        <w:rPr>
          <w:rFonts w:ascii="Georgia" w:hAnsi="Georgia"/>
          <w:color w:val="1A1A1A"/>
          <w:sz w:val="22"/>
        </w:rPr>
        <w:t xml:space="preserve">Las </w:t>
      </w:r>
      <w:r>
        <w:rPr>
          <w:rFonts w:ascii="Georgia" w:hAnsi="Georgia"/>
          <w:b/>
          <w:color w:val="1A1A1A"/>
          <w:sz w:val="22"/>
        </w:rPr>
        <w:t>Tarjetas decodificadoras</w:t>
      </w:r>
      <w:r>
        <w:rPr>
          <w:rFonts w:ascii="Georgia" w:hAnsi="Georgia"/>
          <w:color w:val="1A1A1A"/>
          <w:sz w:val="22"/>
        </w:rPr>
        <w:t xml:space="preserve"> del Capítulo 14 están diseñadas para ser compartidas. Úsalas como puntos de partida para conversaciones o herramientas educativas.</w:t>
      </w:r>
    </w:p>
    <w:p>
      <w:pPr>
        <w:spacing w:after="120"/>
      </w:pPr>
      <w:r>
        <w:rPr>
          <w:rFonts w:ascii="Georgia" w:hAnsi="Georgia"/>
          <w:b/>
          <w:color w:val="1A1A1A"/>
          <w:sz w:val="22"/>
        </w:rPr>
        <w:t>Comprender las tarjetas decodificadoras:</w:t>
      </w:r>
    </w:p>
    <w:p>
      <w:pPr>
        <w:spacing w:after="60" w:before="20"/>
        <w:ind w:left="576" w:hanging="288"/>
      </w:pPr>
      <w:r>
        <w:rPr>
          <w:rFonts w:ascii="Georgia" w:hAnsi="Georgia"/>
          <w:color w:val="666666"/>
          <w:sz w:val="22"/>
        </w:rPr>
        <w:t xml:space="preserve">•  </w:t>
      </w:r>
      <w:r>
        <w:rPr>
          <w:rFonts w:ascii="Georgia" w:hAnsi="Georgia"/>
          <w:b/>
          <w:color w:val="1A1A1A"/>
          <w:sz w:val="22"/>
        </w:rPr>
        <w:t>Tarjeta 0 (Tarjeta maestra):</w:t>
      </w:r>
      <w:r>
        <w:rPr>
          <w:rFonts w:ascii="Georgia" w:hAnsi="Georgia"/>
          <w:color w:val="1A1A1A"/>
          <w:sz w:val="22"/>
        </w:rPr>
        <w:t xml:space="preserve"> El lobo con piel de oveja—la metáfora fundacional que conecta todos los patrones</w:t>
      </w:r>
    </w:p>
    <w:p>
      <w:pPr>
        <w:spacing w:after="60" w:before="20"/>
        <w:ind w:left="576" w:hanging="288"/>
      </w:pPr>
      <w:r>
        <w:rPr>
          <w:rFonts w:ascii="Georgia" w:hAnsi="Georgia"/>
          <w:color w:val="666666"/>
          <w:sz w:val="22"/>
        </w:rPr>
        <w:t xml:space="preserve">•  </w:t>
      </w:r>
      <w:r>
        <w:rPr>
          <w:rFonts w:ascii="Georgia" w:hAnsi="Georgia"/>
          <w:b/>
          <w:color w:val="1A1A1A"/>
          <w:sz w:val="22"/>
        </w:rPr>
        <w:t>Tarjetas 1-27 (Patrones fundamentales):</w:t>
      </w:r>
      <w:r>
        <w:rPr>
          <w:rFonts w:ascii="Georgia" w:hAnsi="Georgia"/>
          <w:color w:val="1A1A1A"/>
          <w:sz w:val="22"/>
        </w:rPr>
        <w:t xml:space="preserve"> Patrones básicos que encontrarás con mayor frecuencia—gaslighting, triangulación, descarga de vergüenza y otras tácticas comunes</w:t>
      </w:r>
    </w:p>
    <w:p>
      <w:pPr>
        <w:spacing w:after="60" w:before="20"/>
        <w:ind w:left="576" w:hanging="288"/>
      </w:pPr>
      <w:r>
        <w:rPr>
          <w:rFonts w:ascii="Georgia" w:hAnsi="Georgia"/>
          <w:color w:val="666666"/>
          <w:sz w:val="22"/>
        </w:rPr>
        <w:t xml:space="preserve">•  </w:t>
      </w:r>
      <w:r>
        <w:rPr>
          <w:rFonts w:ascii="Georgia" w:hAnsi="Georgia"/>
          <w:b/>
          <w:color w:val="1A1A1A"/>
          <w:sz w:val="22"/>
        </w:rPr>
        <w:t>Tarjetas 28-51 (Patrones avanzados):</w:t>
      </w:r>
      <w:r>
        <w:rPr>
          <w:rFonts w:ascii="Georgia" w:hAnsi="Georgia"/>
          <w:color w:val="1A1A1A"/>
          <w:sz w:val="22"/>
        </w:rPr>
        <w:t xml:space="preserve"> Tácticas sofisticadas más difíciles de identificar, a menudo más peligrosas, que frecuentemente aparecen en momentos de alto riesgo</w:t>
      </w:r>
    </w:p>
    <w:p>
      <w:pPr>
        <w:spacing w:after="60" w:before="20"/>
        <w:ind w:left="576" w:hanging="288"/>
      </w:pPr>
      <w:r>
        <w:rPr>
          <w:rFonts w:ascii="Georgia" w:hAnsi="Georgia"/>
          <w:color w:val="666666"/>
          <w:sz w:val="22"/>
        </w:rPr>
        <w:t xml:space="preserve">•  </w:t>
      </w:r>
      <w:r>
        <w:rPr>
          <w:rFonts w:ascii="Georgia" w:hAnsi="Georgia"/>
          <w:b/>
          <w:color w:val="1A1A1A"/>
          <w:sz w:val="22"/>
        </w:rPr>
        <w:t>Protocolo de emergencia:</w:t>
      </w:r>
      <w:r>
        <w:rPr>
          <w:rFonts w:ascii="Georgia" w:hAnsi="Georgia"/>
          <w:color w:val="1A1A1A"/>
          <w:sz w:val="22"/>
        </w:rPr>
        <w:t xml:space="preserve"> Cuando necesitas claridad ahora—herramientas de decisión de referencia rápida</w:t>
      </w:r>
    </w:p>
    <w:p>
      <w:pPr>
        <w:pStyle w:val="Heading3"/>
      </w:pPr>
      <w:r>
        <w:rPr>
          <w:rFonts w:ascii="Georgia" w:hAnsi="Georgia"/>
          <w:color w:val="1A1A2E"/>
          <w:sz w:val="28"/>
        </w:rPr>
        <w:t>Si estás creando contenido</w:t>
      </w:r>
    </w:p>
    <w:p>
      <w:pPr>
        <w:spacing w:after="120"/>
      </w:pPr>
      <w:r>
        <w:rPr>
          <w:rFonts w:ascii="Georgia" w:hAnsi="Georgia"/>
          <w:color w:val="1A1A1A"/>
          <w:sz w:val="22"/>
        </w:rPr>
        <w:t xml:space="preserve">El </w:t>
      </w:r>
      <w:r>
        <w:rPr>
          <w:rFonts w:ascii="Georgia" w:hAnsi="Georgia"/>
          <w:b/>
          <w:color w:val="1A1A1A"/>
          <w:sz w:val="22"/>
        </w:rPr>
        <w:t>Apéndice A</w:t>
      </w:r>
      <w:r>
        <w:rPr>
          <w:rFonts w:ascii="Georgia" w:hAnsi="Georgia"/>
          <w:color w:val="1A1A1A"/>
          <w:sz w:val="22"/>
        </w:rPr>
        <w:t xml:space="preserve"> proporciona una estructura para convertir este material en videos, publicaciones y contenido educativo.</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el lenguaje</w:t>
      </w:r>
    </w:p>
    <w:p>
      <w:pPr>
        <w:spacing w:after="120"/>
      </w:pPr>
      <w:r>
        <w:rPr>
          <w:rFonts w:ascii="Georgia" w:hAnsi="Georgia"/>
          <w:color w:val="1A1A1A"/>
          <w:sz w:val="22"/>
        </w:rPr>
        <w:t>A lo largo de este libro, los ejemplos usan pronombres variados—él, ella y elle—para reflejar que estos patrones ocurren en todos los géneros y tipos de relación. El abuso narcisista sucede en relaciones heterosexuales, relaciones entre personas del mismo género y relaciones que involucran a personas no binarias. El perpetrador puede ser de cualquier género; también el sobreviviente.</w:t>
      </w:r>
    </w:p>
    <w:p>
      <w:pPr>
        <w:spacing w:after="120"/>
      </w:pPr>
      <w:r>
        <w:rPr>
          <w:rFonts w:ascii="Georgia" w:hAnsi="Georgia"/>
          <w:color w:val="1A1A1A"/>
          <w:sz w:val="22"/>
        </w:rPr>
        <w:t>Al leer, traduce cualquier ejemplo a tu situación. Si el ejemplo describe "él" pero tu experiencia involucró a "ella" o a "elle", el patrón sigue aplicando. Las tácticas son universales—solo las personas específicas cambian.</w:t>
      </w:r>
    </w:p>
    <w:p>
      <w:pPr>
        <w:spacing w:after="120"/>
      </w:pPr>
      <w:r>
        <w:rPr>
          <w:rFonts w:ascii="Georgia" w:hAnsi="Georgia"/>
          <w:color w:val="1A1A1A"/>
          <w:sz w:val="22"/>
        </w:rPr>
        <w:t>El Capítulo 8 (Heridas parentales) y el Capítulo 11 (Manipulación romántica) incluyen notas sobre cómo adaptar el contenido para padres del mismo sexo, personas no binarias y estructuras de relación diversas.</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la diversidad y el acceso</w:t>
      </w:r>
    </w:p>
    <w:p>
      <w:pPr>
        <w:spacing w:after="120"/>
      </w:pPr>
      <w:r>
        <w:rPr>
          <w:rFonts w:ascii="Georgia" w:hAnsi="Georgia"/>
          <w:color w:val="1A1A1A"/>
          <w:sz w:val="22"/>
        </w:rPr>
        <w:t>Si bien los ejemplos en este libro a menudo se centran en dinámicas heterosexuales, estos patrones aparecen en todos los tipos de relación y afectan a personas de todos los géneros, orientaciones sexuales, razas, capacidades y orígenes. Los sobrevivientes LGBTQ+, los sobrevivientes BIPOC, los sobrevivientes con discapacidad y otros enfrentan barreras y dinámicas únicas que no siempre se abordan explícitamente aquí.</w:t>
      </w:r>
    </w:p>
    <w:p>
      <w:pPr>
        <w:spacing w:after="120"/>
      </w:pPr>
      <w:r>
        <w:rPr>
          <w:rFonts w:ascii="Georgia" w:hAnsi="Georgia"/>
          <w:b/>
          <w:color w:val="1A1A1A"/>
          <w:sz w:val="22"/>
        </w:rPr>
        <w:t>Sobre raza e interseccionalidad:</w:t>
      </w:r>
      <w:r>
        <w:rPr>
          <w:rFonts w:ascii="Georgia" w:hAnsi="Georgia"/>
          <w:color w:val="1A1A1A"/>
          <w:sz w:val="22"/>
        </w:rPr>
        <w:t xml:space="preserve"> Este libro no aborda completamente cómo la raza, la clase, la discapacidad y otras identidades se cruzan con el abuso narcisista. Los sobrevivientes BIPOC pueden enfrentar gaslighting adicional sobre sus experiencias, pueden encontrar dinámicas raciales dentro de relaciones abusivas y pueden hallar que los recursos convencionales son menos culturalmente sensibles. Estas intersecciones merecen un tratamiento dedicado más allá de lo que este libro ofrece. Tus experiencias en estas intersecciones son reales y válidas.</w:t>
      </w:r>
    </w:p>
    <w:p>
      <w:pPr>
        <w:spacing w:after="120"/>
      </w:pPr>
      <w:r>
        <w:rPr>
          <w:rFonts w:ascii="Georgia" w:hAnsi="Georgia"/>
          <w:color w:val="1A1A1A"/>
          <w:sz w:val="22"/>
        </w:rPr>
        <w:t xml:space="preserve">Algunos lectores pueden no tener acceso a los recursos que este libro presupone: la capacidad de irse inmediatamente, independencia financiera, vivienda segura o terapia asequible. Si actualmente no puedes irte debido a finanzas, discapacidad, estatus migratorio, preocupaciones de custodia u otras limitaciones, por favor ten en cuenta: </w:t>
      </w:r>
      <w:r>
        <w:rPr>
          <w:rFonts w:ascii="Georgia" w:hAnsi="Georgia"/>
          <w:b/>
          <w:color w:val="1A1A1A"/>
          <w:sz w:val="22"/>
        </w:rPr>
        <w:t>las estrategias de supervivencia mientras permaneces en una situación insegura son válidas.</w:t>
      </w:r>
      <w:r>
        <w:rPr>
          <w:rFonts w:ascii="Georgia" w:hAnsi="Georgia"/>
          <w:color w:val="1A1A1A"/>
          <w:sz w:val="22"/>
        </w:rPr>
        <w:t xml:space="preserve"> Este libro no se trata de juzgar tus tiempos—se trata de darte herramientas para cualquier fase en la que te encuentres. "Distancia emocional mientras se mantiene la presencia física" puede ser una estrategia de protección válida cuando irse no es posible.</w:t>
      </w:r>
    </w:p>
    <w:p>
      <w:pPr>
        <w:spacing w:after="120"/>
      </w:pPr>
      <w:r>
        <w:rPr>
          <w:rFonts w:ascii="Georgia" w:hAnsi="Georgia"/>
          <w:color w:val="1A1A1A"/>
          <w:sz w:val="22"/>
        </w:rPr>
        <w:t>Este libro habla desde una perspectiva occidental e individualista. Los lectores en culturas colectivistas pueden necesitar adaptar las estrategias de "irse" a enfoques de "límites dentro de la familia". Las comunidades religiosas donde el divorcio está estigmatizado, las culturas donde el distanciamiento familiar conlleva consecuencias sociales severas y las comunidades donde las normas de comunicación difieren merecen reconocimiento. Adapta estos conceptos a tu contexto cultural.</w:t>
      </w:r>
    </w:p>
    <w:p>
      <w:pPr>
        <w:spacing w:after="120"/>
      </w:pPr>
      <w:r>
        <w:rPr>
          <w:rFonts w:ascii="Georgia" w:hAnsi="Georgia"/>
          <w:color w:val="1A1A1A"/>
          <w:sz w:val="22"/>
        </w:rPr>
        <w:t>Lo que permanece universal: tu derecho a la seguridad, tu derecho a ser tratada con respeto y tu derecho a confiar en tu propia percepción.</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el diagnóstico y la terminología</w:t>
      </w:r>
    </w:p>
    <w:p>
      <w:pPr>
        <w:spacing w:after="120"/>
      </w:pPr>
      <w:r>
        <w:rPr>
          <w:rFonts w:ascii="Georgia" w:hAnsi="Georgia"/>
          <w:color w:val="1A1A1A"/>
          <w:sz w:val="22"/>
        </w:rPr>
        <w:t>Este libro no diagnostica a nadie con Trastorno de Personalidad Narcisista (TPN). Ese es un diagnóstico clínico que requiere evaluación profesional.</w:t>
      </w:r>
    </w:p>
    <w:p>
      <w:pPr>
        <w:spacing w:after="120"/>
      </w:pPr>
      <w:r>
        <w:rPr>
          <w:rFonts w:ascii="Georgia" w:hAnsi="Georgia"/>
          <w:color w:val="1A1A1A"/>
          <w:sz w:val="22"/>
        </w:rPr>
        <w:t xml:space="preserve">Lo que este libro </w:t>
      </w:r>
      <w:r>
        <w:rPr>
          <w:rFonts w:ascii="Georgia" w:hAnsi="Georgia"/>
          <w:i/>
          <w:color w:val="1A1A1A"/>
          <w:sz w:val="22"/>
        </w:rPr>
        <w:t>sí</w:t>
      </w:r>
      <w:r>
        <w:rPr>
          <w:rFonts w:ascii="Georgia" w:hAnsi="Georgia"/>
          <w:color w:val="1A1A1A"/>
          <w:sz w:val="22"/>
        </w:rPr>
        <w:t xml:space="preserve"> hace es describir patrones de comportamiento—patrones que causan daño real independientemente de su origen clínico. Cuando decimos "narcisista" en estas páginas, nos referimos a alguien que exhibe estos patrones de manera consistente, no necesariamente a alguien con un diagnóstico clínico.</w:t>
      </w:r>
    </w:p>
    <w:p>
      <w:pPr>
        <w:spacing w:after="120"/>
      </w:pPr>
      <w:r>
        <w:rPr>
          <w:rFonts w:ascii="Georgia" w:hAnsi="Georgia"/>
          <w:b/>
          <w:color w:val="1A1A1A"/>
          <w:sz w:val="22"/>
        </w:rPr>
        <w:t>Distinción importante:</w:t>
      </w:r>
      <w:r>
        <w:rPr>
          <w:rFonts w:ascii="Georgia" w:hAnsi="Georgia"/>
          <w:color w:val="1A1A1A"/>
          <w:sz w:val="22"/>
        </w:rPr>
        <w:t xml:space="preserve"> "Narcisista" aquí se refiere a patrones de comportamiento, no a una identidad fija. Las personas pueden cambiar. Algunas personas con rasgos narcisistas realizan un trabajo genuino de sanación. El propósito de nombrar los patrones no es condenar a los individuos sino reconocer las dinámicas para que puedas protegerte.</w:t>
      </w:r>
    </w:p>
    <w:p>
      <w:pPr>
        <w:spacing w:after="120"/>
      </w:pPr>
      <w:r>
        <w:rPr>
          <w:rFonts w:ascii="Georgia" w:hAnsi="Georgia"/>
          <w:color w:val="1A1A1A"/>
          <w:sz w:val="22"/>
        </w:rPr>
        <w:t>No necesitas un diagnóstico para protegerte de un comportamiento que te lastima. No necesitas permiso para establecer límites. Tienes derecho a confiar en lo que tu cuerpo sabe, aun mientras buscas apoyo profesional.</w:t>
      </w:r>
    </w:p>
    <w:p>
      <w:pPr>
        <w:spacing w:after="120"/>
      </w:pPr>
      <w:r>
        <w:rPr>
          <w:rFonts w:ascii="Georgia" w:hAnsi="Georgia"/>
          <w:color w:val="1A1A1A"/>
          <w:sz w:val="22"/>
        </w:rPr>
        <w:t>Si un comportamiento causa daño, tienes derecho a nombrarlo, abordarlo y alejarte de él.</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el acceso y el privilegio</w:t>
      </w:r>
    </w:p>
    <w:p>
      <w:pPr>
        <w:spacing w:after="120"/>
      </w:pPr>
      <w:r>
        <w:rPr>
          <w:rFonts w:ascii="Georgia" w:hAnsi="Georgia"/>
          <w:color w:val="1A1A1A"/>
          <w:sz w:val="22"/>
        </w:rPr>
        <w:t>Los recursos de sanación varían según el acceso. Algunos lectores tendrán terapeutas privados, familias que los apoyan e independencia financiera. Otros navegarán la recuperación sin nada de esto.</w:t>
      </w:r>
    </w:p>
    <w:p>
      <w:pPr>
        <w:spacing w:after="120"/>
      </w:pPr>
      <w:r>
        <w:rPr>
          <w:rFonts w:ascii="Georgia" w:hAnsi="Georgia"/>
          <w:color w:val="1A1A1A"/>
          <w:sz w:val="22"/>
        </w:rPr>
        <w:t>Este libro proporciona herramientas que no requieren privilegio económico—muchas técnicas solo necesitan tu atención y tiempo: prácticas de anclaje, escribir un diario, conciencia corporal y la regla 3-3-3 no cuestan nada. Los grupos de apoyo (en línea y presenciales), las líneas de crisis y los recursos comunitarios existen para quienes no tienen acceso a terapia privada.</w:t>
      </w:r>
    </w:p>
    <w:p>
      <w:pPr>
        <w:spacing w:after="120"/>
      </w:pPr>
      <w:r>
        <w:rPr>
          <w:rFonts w:ascii="Georgia" w:hAnsi="Georgia"/>
          <w:color w:val="1A1A1A"/>
          <w:sz w:val="22"/>
        </w:rPr>
        <w:t>Si no tienes los recursos para irte ahora mismo, eso no significa que no puedas comenzar a sanar. Puedes construir fortaleza interna mientras navegas restricciones externas. Tu tiempo es válido.</w:t>
      </w:r>
    </w:p>
    <w:p>
      <w:pPr>
        <w:spacing w:before="240" w:after="240"/>
        <w:jc w:val="center"/>
      </w:pPr>
      <w:r>
        <w:rPr>
          <w:rFonts w:ascii="Georgia" w:hAnsi="Georgia"/>
          <w:color w:val="666666"/>
          <w:sz w:val="24"/>
        </w:rPr>
        <w:t>•  •  •</w:t>
      </w:r>
    </w:p>
    <w:p>
      <w:pPr>
        <w:pStyle w:val="Heading2"/>
      </w:pPr>
      <w:r>
        <w:rPr>
          <w:rFonts w:ascii="Georgia" w:hAnsi="Georgia"/>
          <w:color w:val="1A1A2E"/>
          <w:sz w:val="36"/>
        </w:rPr>
        <w:t>La promesa</w:t>
      </w:r>
    </w:p>
    <w:p>
      <w:pPr>
        <w:spacing w:after="120"/>
      </w:pPr>
      <w:r>
        <w:rPr>
          <w:rFonts w:ascii="Georgia" w:hAnsi="Georgia"/>
          <w:color w:val="1A1A1A"/>
          <w:sz w:val="22"/>
        </w:rPr>
        <w:t>Al final de este libro, podrás:</w:t>
      </w:r>
    </w:p>
    <w:p>
      <w:pPr>
        <w:spacing w:after="60" w:before="20"/>
        <w:ind w:left="576" w:hanging="360"/>
      </w:pPr>
      <w:r>
        <w:rPr>
          <w:rFonts w:ascii="Georgia" w:hAnsi="Georgia"/>
          <w:b/>
          <w:color w:val="1A1A1A"/>
          <w:sz w:val="22"/>
        </w:rPr>
        <w:t xml:space="preserve">1. </w:t>
      </w:r>
      <w:r>
        <w:rPr>
          <w:rFonts w:ascii="Georgia" w:hAnsi="Georgia"/>
          <w:b/>
          <w:color w:val="1A1A1A"/>
          <w:sz w:val="22"/>
        </w:rPr>
        <w:t>Reconocer</w:t>
      </w:r>
      <w:r>
        <w:rPr>
          <w:rFonts w:ascii="Georgia" w:hAnsi="Georgia"/>
          <w:color w:val="1A1A1A"/>
          <w:sz w:val="22"/>
        </w:rPr>
        <w:t xml:space="preserve"> las tácticas de control disfrazadas de cuidado</w:t>
      </w:r>
    </w:p>
    <w:p>
      <w:pPr>
        <w:spacing w:after="60" w:before="20"/>
        <w:ind w:left="576" w:hanging="360"/>
      </w:pPr>
      <w:r>
        <w:rPr>
          <w:rFonts w:ascii="Georgia" w:hAnsi="Georgia"/>
          <w:b/>
          <w:color w:val="1A1A1A"/>
          <w:sz w:val="22"/>
        </w:rPr>
        <w:t xml:space="preserve">2. </w:t>
      </w:r>
      <w:r>
        <w:rPr>
          <w:rFonts w:ascii="Georgia" w:hAnsi="Georgia"/>
          <w:b/>
          <w:color w:val="1A1A1A"/>
          <w:sz w:val="22"/>
        </w:rPr>
        <w:t>Comprender</w:t>
      </w:r>
      <w:r>
        <w:rPr>
          <w:rFonts w:ascii="Georgia" w:hAnsi="Georgia"/>
          <w:color w:val="1A1A1A"/>
          <w:sz w:val="22"/>
        </w:rPr>
        <w:t xml:space="preserve"> por qué estos patrones enganchan tu sistema nervioso</w:t>
      </w:r>
    </w:p>
    <w:p>
      <w:pPr>
        <w:spacing w:after="60" w:before="20"/>
        <w:ind w:left="576" w:hanging="360"/>
      </w:pPr>
      <w:r>
        <w:rPr>
          <w:rFonts w:ascii="Georgia" w:hAnsi="Georgia"/>
          <w:b/>
          <w:color w:val="1A1A1A"/>
          <w:sz w:val="22"/>
        </w:rPr>
        <w:t xml:space="preserve">3. </w:t>
      </w:r>
      <w:r>
        <w:rPr>
          <w:rFonts w:ascii="Georgia" w:hAnsi="Georgia"/>
          <w:b/>
          <w:color w:val="1A1A1A"/>
          <w:sz w:val="22"/>
        </w:rPr>
        <w:t>Decodificar</w:t>
      </w:r>
      <w:r>
        <w:rPr>
          <w:rFonts w:ascii="Georgia" w:hAnsi="Georgia"/>
          <w:color w:val="1A1A1A"/>
          <w:sz w:val="22"/>
        </w:rPr>
        <w:t xml:space="preserve"> la manipulación en tiempo real en lugar de días después</w:t>
      </w:r>
    </w:p>
    <w:p>
      <w:pPr>
        <w:spacing w:after="60" w:before="20"/>
        <w:ind w:left="576" w:hanging="360"/>
      </w:pPr>
      <w:r>
        <w:rPr>
          <w:rFonts w:ascii="Georgia" w:hAnsi="Georgia"/>
          <w:b/>
          <w:color w:val="1A1A1A"/>
          <w:sz w:val="22"/>
        </w:rPr>
        <w:t xml:space="preserve">4. </w:t>
      </w:r>
      <w:r>
        <w:rPr>
          <w:rFonts w:ascii="Georgia" w:hAnsi="Georgia"/>
          <w:b/>
          <w:color w:val="1A1A1A"/>
          <w:sz w:val="22"/>
        </w:rPr>
        <w:t>Responder</w:t>
      </w:r>
      <w:r>
        <w:rPr>
          <w:rFonts w:ascii="Georgia" w:hAnsi="Georgia"/>
          <w:color w:val="1A1A1A"/>
          <w:sz w:val="22"/>
        </w:rPr>
        <w:t xml:space="preserve"> desde un lugar de poder en lugar de reacción</w:t>
      </w:r>
    </w:p>
    <w:p>
      <w:pPr>
        <w:spacing w:after="60" w:before="20"/>
        <w:ind w:left="576" w:hanging="360"/>
      </w:pPr>
      <w:r>
        <w:rPr>
          <w:rFonts w:ascii="Georgia" w:hAnsi="Georgia"/>
          <w:b/>
          <w:color w:val="1A1A1A"/>
          <w:sz w:val="22"/>
        </w:rPr>
        <w:t xml:space="preserve">5. </w:t>
      </w:r>
      <w:r>
        <w:rPr>
          <w:rFonts w:ascii="Georgia" w:hAnsi="Georgia"/>
          <w:b/>
          <w:color w:val="1A1A1A"/>
          <w:sz w:val="22"/>
        </w:rPr>
        <w:t>Recuperar</w:t>
      </w:r>
      <w:r>
        <w:rPr>
          <w:rFonts w:ascii="Georgia" w:hAnsi="Georgia"/>
          <w:color w:val="1A1A1A"/>
          <w:sz w:val="22"/>
        </w:rPr>
        <w:t xml:space="preserve"> tu sentido de identidad y tu confianza en tu propia percepción</w:t>
      </w:r>
    </w:p>
    <w:p>
      <w:pPr>
        <w:spacing w:after="60" w:before="20"/>
        <w:ind w:left="576" w:hanging="360"/>
      </w:pPr>
      <w:r>
        <w:rPr>
          <w:rFonts w:ascii="Georgia" w:hAnsi="Georgia"/>
          <w:b/>
          <w:color w:val="1A1A1A"/>
          <w:sz w:val="22"/>
        </w:rPr>
        <w:t xml:space="preserve">6. </w:t>
      </w:r>
      <w:r>
        <w:rPr>
          <w:rFonts w:ascii="Georgia" w:hAnsi="Georgia"/>
          <w:b/>
          <w:color w:val="1A1A1A"/>
          <w:sz w:val="22"/>
        </w:rPr>
        <w:t>Reclamar</w:t>
      </w:r>
      <w:r>
        <w:rPr>
          <w:rFonts w:ascii="Georgia" w:hAnsi="Georgia"/>
          <w:color w:val="1A1A1A"/>
          <w:sz w:val="22"/>
        </w:rPr>
        <w:t xml:space="preserve"> tu soberanía y tu derecho a la paz</w:t>
      </w:r>
    </w:p>
    <w:p>
      <w:pPr>
        <w:spacing w:after="120"/>
      </w:pPr>
      <w:r>
        <w:rPr>
          <w:rFonts w:ascii="Georgia" w:hAnsi="Georgia"/>
          <w:color w:val="1A1A1A"/>
          <w:sz w:val="22"/>
        </w:rPr>
        <w:t>La confusión termina aquí.</w:t>
      </w:r>
    </w:p>
    <w:p>
      <w:pPr>
        <w:spacing w:before="240" w:after="240"/>
        <w:jc w:val="center"/>
      </w:pPr>
      <w:r>
        <w:rPr>
          <w:rFonts w:ascii="Georgia" w:hAnsi="Georgia"/>
          <w:color w:val="666666"/>
          <w:sz w:val="24"/>
        </w:rPr>
        <w:t>•  •  •</w:t>
      </w:r>
    </w:p>
    <w:p>
      <w:pPr>
        <w:pStyle w:val="Heading2"/>
      </w:pPr>
      <w:r>
        <w:rPr>
          <w:rFonts w:ascii="Georgia" w:hAnsi="Georgia"/>
          <w:color w:val="1A1A2E"/>
          <w:sz w:val="36"/>
        </w:rPr>
        <w:t>Base táctica: La regla 3-3-3</w:t>
      </w:r>
    </w:p>
    <w:p>
      <w:pPr>
        <w:spacing w:after="120"/>
      </w:pPr>
      <w:r>
        <w:rPr>
          <w:rFonts w:ascii="Georgia" w:hAnsi="Georgia"/>
          <w:color w:val="1A1A1A"/>
          <w:sz w:val="22"/>
        </w:rPr>
        <w:t>A lo largo de este libro, encontrarás situaciones en las que necesitas responder en el momento. Antes de comenzar, memoriza este marco:</w:t>
      </w:r>
    </w:p>
    <w:p>
      <w:pPr>
        <w:spacing w:after="120"/>
      </w:pPr>
      <w:r>
        <w:rPr>
          <w:rFonts w:ascii="Georgia" w:hAnsi="Georgia"/>
          <w:b/>
          <w:color w:val="1A1A1A"/>
          <w:sz w:val="22"/>
        </w:rPr>
        <w:t>3 segundos:</w:t>
      </w:r>
      <w:r>
        <w:rPr>
          <w:rFonts w:ascii="Georgia" w:hAnsi="Georgia"/>
          <w:color w:val="1A1A1A"/>
          <w:sz w:val="22"/>
        </w:rPr>
        <w:t xml:space="preserve"> Haz una pausa antes de responder. Cuenta en silencio. Esto interrumpe la reacción automática con la que ellos cuentan.</w:t>
      </w:r>
    </w:p>
    <w:p>
      <w:pPr>
        <w:spacing w:after="120"/>
      </w:pPr>
      <w:r>
        <w:rPr>
          <w:rFonts w:ascii="Georgia" w:hAnsi="Georgia"/>
          <w:b/>
          <w:color w:val="1A1A1A"/>
          <w:sz w:val="22"/>
        </w:rPr>
        <w:t>3 respiraciones:</w:t>
      </w:r>
      <w:r>
        <w:rPr>
          <w:rFonts w:ascii="Georgia" w:hAnsi="Georgia"/>
          <w:color w:val="1A1A1A"/>
          <w:sz w:val="22"/>
        </w:rPr>
        <w:t xml:space="preserve"> Si te activas, toma tres respiraciones lentas (inhala en 4, exhala en 6). Esto activa tu sistema nervioso parasimpático y devuelve el acceso a tu cerebro racional.</w:t>
      </w:r>
    </w:p>
    <w:p>
      <w:pPr>
        <w:spacing w:after="120"/>
      </w:pPr>
      <w:r>
        <w:rPr>
          <w:rFonts w:ascii="Georgia" w:hAnsi="Georgia"/>
          <w:b/>
          <w:color w:val="1A1A1A"/>
          <w:sz w:val="22"/>
        </w:rPr>
        <w:t>3 palabras (o menos):</w:t>
      </w:r>
      <w:r>
        <w:rPr>
          <w:rFonts w:ascii="Georgia" w:hAnsi="Georgia"/>
          <w:color w:val="1A1A1A"/>
          <w:sz w:val="22"/>
        </w:rPr>
        <w:t xml:space="preserve"> Mantén las respuestas iniciales cortas. "Lo voy a pensar." "Perspectiva interesante." "No es para mí." Cuanto menos digas, menos tendrán para distorsionar.</w:t>
      </w:r>
    </w:p>
    <w:p>
      <w:pPr>
        <w:spacing w:after="120"/>
      </w:pPr>
      <w:r>
        <w:rPr>
          <w:rFonts w:ascii="Georgia" w:hAnsi="Georgia"/>
          <w:color w:val="1A1A1A"/>
          <w:sz w:val="22"/>
        </w:rPr>
        <w:t xml:space="preserve">Este libro te enseñará </w:t>
      </w:r>
      <w:r>
        <w:rPr>
          <w:rFonts w:ascii="Georgia" w:hAnsi="Georgia"/>
          <w:i/>
          <w:color w:val="1A1A1A"/>
          <w:sz w:val="22"/>
        </w:rPr>
        <w:t>qué</w:t>
      </w:r>
      <w:r>
        <w:rPr>
          <w:rFonts w:ascii="Georgia" w:hAnsi="Georgia"/>
          <w:color w:val="1A1A1A"/>
          <w:sz w:val="22"/>
        </w:rPr>
        <w:t xml:space="preserve"> decir. Esta regla te enseña </w:t>
      </w:r>
      <w:r>
        <w:rPr>
          <w:rFonts w:ascii="Georgia" w:hAnsi="Georgia"/>
          <w:i/>
          <w:color w:val="1A1A1A"/>
          <w:sz w:val="22"/>
        </w:rPr>
        <w:t>cómo</w:t>
      </w:r>
      <w:r>
        <w:rPr>
          <w:rFonts w:ascii="Georgia" w:hAnsi="Georgia"/>
          <w:color w:val="1A1A1A"/>
          <w:sz w:val="22"/>
        </w:rPr>
        <w:t xml:space="preserve"> ganar tiempo para decirlo.</w:t>
      </w:r>
    </w:p>
    <w:p>
      <w:pPr>
        <w:spacing w:before="240" w:after="240"/>
        <w:jc w:val="center"/>
      </w:pPr>
      <w:r>
        <w:rPr>
          <w:rFonts w:ascii="Georgia" w:hAnsi="Georgia"/>
          <w:color w:val="666666"/>
          <w:sz w:val="24"/>
        </w:rPr>
        <w:t>•  •  •</w:t>
      </w:r>
    </w:p>
    <w:p>
      <w:pPr>
        <w:spacing w:after="120"/>
      </w:pPr>
      <w:r>
        <w:rPr>
          <w:rFonts w:ascii="Georgia" w:hAnsi="Georgia"/>
          <w:i/>
          <w:color w:val="1A1A1A"/>
          <w:sz w:val="22"/>
        </w:rPr>
        <w:t>Comencemos.</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 El manifiesto inaugural</w:t>
      </w:r>
    </w:p>
    <w:p>
      <w:pPr>
        <w:pStyle w:val="Heading2"/>
      </w:pPr>
      <w:r>
        <w:rPr>
          <w:rFonts w:ascii="Georgia" w:hAnsi="Georgia"/>
          <w:color w:val="1A1A2E"/>
          <w:sz w:val="36"/>
        </w:rPr>
        <w:t>De qué se trata realmente este libro</w:t>
      </w:r>
    </w:p>
    <w:p>
      <w:pPr>
        <w:spacing w:before="240" w:after="240"/>
        <w:jc w:val="center"/>
      </w:pPr>
      <w:r>
        <w:rPr>
          <w:rFonts w:ascii="Georgia" w:hAnsi="Georgia"/>
          <w:color w:val="666666"/>
          <w:sz w:val="24"/>
        </w:rPr>
        <w:t>•  •  •</w:t>
      </w:r>
    </w:p>
    <w:p>
      <w:pPr>
        <w:spacing w:after="120"/>
      </w:pPr>
      <w:r>
        <w:rPr>
          <w:rFonts w:ascii="Georgia" w:hAnsi="Georgia"/>
          <w:color w:val="1A1A1A"/>
          <w:sz w:val="22"/>
        </w:rPr>
        <w:t>Comienza como encanto. Una atención que se siente embriagante. Luego, tan gradualmente que no lo notas, se convierte en mandato.</w:t>
      </w:r>
    </w:p>
    <w:p>
      <w:pPr>
        <w:spacing w:after="120"/>
      </w:pPr>
      <w:r>
        <w:rPr>
          <w:rFonts w:ascii="Georgia" w:hAnsi="Georgia"/>
          <w:color w:val="1A1A1A"/>
          <w:sz w:val="22"/>
        </w:rPr>
        <w:t>Tu cuerpo lo sabe primero. Un día te das cuenta de que te sientes más pequeña en la habitación.</w:t>
      </w:r>
    </w:p>
    <w:p>
      <w:pPr>
        <w:spacing w:after="120"/>
      </w:pPr>
      <w:r>
        <w:rPr>
          <w:rFonts w:ascii="Georgia" w:hAnsi="Georgia"/>
          <w:color w:val="1A1A1A"/>
          <w:sz w:val="22"/>
        </w:rPr>
        <w:t>Un día están riendo juntos, sintiéndote vista, sintiéndote especial. Al día siguiente—o tal vez solo una hora después—estás caminando sobre cáscaras de huevo, escudriñando su rostro en busca del cambio de humor, preguntándote qué hiciste mal.</w:t>
      </w:r>
    </w:p>
    <w:p>
      <w:pPr>
        <w:spacing w:after="120"/>
      </w:pPr>
      <w:r>
        <w:rPr>
          <w:rFonts w:ascii="Georgia" w:hAnsi="Georgia"/>
          <w:color w:val="1A1A1A"/>
          <w:sz w:val="22"/>
        </w:rPr>
        <w:t>Pero hay algo que necesitas entender, algo que te liberará:</w:t>
      </w:r>
    </w:p>
    <w:p>
      <w:pPr>
        <w:spacing w:after="120"/>
      </w:pPr>
      <w:r>
        <w:rPr>
          <w:rFonts w:ascii="Georgia" w:hAnsi="Georgia"/>
          <w:b/>
          <w:color w:val="1A1A1A"/>
          <w:sz w:val="22"/>
        </w:rPr>
        <w:t>No hiciste nada mal.</w:t>
      </w:r>
    </w:p>
    <w:p>
      <w:pPr>
        <w:spacing w:after="120"/>
      </w:pPr>
      <w:r>
        <w:rPr>
          <w:rFonts w:ascii="Georgia" w:hAnsi="Georgia"/>
          <w:color w:val="1A1A1A"/>
          <w:sz w:val="22"/>
        </w:rPr>
        <w:t>¿La confusión que sentiste? Ese era el objetivo. ¿La duda sobre ti misma? Fabricada. ¿La sensación de que eras de alguna manera demasiado y nunca suficiente al mismo tiempo? Esa era la trampa, y fue puesta mucho antes de que entraras en ella.</w:t>
      </w:r>
    </w:p>
    <w:p>
      <w:pPr>
        <w:spacing w:after="120"/>
      </w:pPr>
      <w:r>
        <w:rPr>
          <w:rFonts w:ascii="Georgia" w:hAnsi="Georgia"/>
          <w:color w:val="1A1A1A"/>
          <w:sz w:val="22"/>
        </w:rPr>
        <w:t>Este libro es tu salida.</w:t>
      </w:r>
    </w:p>
    <w:p>
      <w:pPr>
        <w:spacing w:before="240" w:after="240"/>
        <w:jc w:val="center"/>
      </w:pPr>
      <w:r>
        <w:rPr>
          <w:rFonts w:ascii="Georgia" w:hAnsi="Georgia"/>
          <w:color w:val="666666"/>
          <w:sz w:val="24"/>
        </w:rPr>
        <w:t>•  •  •</w:t>
      </w:r>
    </w:p>
    <w:p>
      <w:pPr>
        <w:pStyle w:val="Heading2"/>
      </w:pPr>
      <w:r>
        <w:rPr>
          <w:rFonts w:ascii="Georgia" w:hAnsi="Georgia"/>
          <w:color w:val="1A1A2E"/>
          <w:sz w:val="36"/>
        </w:rPr>
        <w:t>Una carta para ti antes de comenzar</w:t>
      </w:r>
    </w:p>
    <w:p>
      <w:pPr>
        <w:spacing w:after="120"/>
      </w:pPr>
      <w:r>
        <w:rPr>
          <w:rFonts w:ascii="Georgia" w:hAnsi="Georgia"/>
          <w:color w:val="1A1A1A"/>
          <w:sz w:val="22"/>
        </w:rPr>
        <w:t>Si estás leyendo esto, algo te trajo aquí. Tal vez fue una relación que te dejó cuestionando tu propia cordura. Tal vez fue un padre o madre cuyo amor siempre venía con condiciones que nunca podías cumplir del todo. Tal vez fue un amigo que parecía tomar más de lo que daba, o un jefe que te hacía sentir indispensable e inútil en la misma conversación.</w:t>
      </w:r>
    </w:p>
    <w:p>
      <w:pPr>
        <w:spacing w:after="120"/>
      </w:pPr>
      <w:r>
        <w:rPr>
          <w:rFonts w:ascii="Georgia" w:hAnsi="Georgia"/>
          <w:color w:val="1A1A1A"/>
          <w:sz w:val="22"/>
        </w:rPr>
        <w:t>Lo que sea que te haya traído aquí, confía en ese instinto.</w:t>
      </w:r>
    </w:p>
    <w:p>
      <w:pPr>
        <w:spacing w:after="120"/>
      </w:pPr>
      <w:r>
        <w:rPr>
          <w:rFonts w:ascii="Georgia" w:hAnsi="Georgia"/>
          <w:color w:val="1A1A1A"/>
          <w:sz w:val="22"/>
        </w:rPr>
        <w:t>El hecho de que estés buscando comprensión no es una señal de debilidad. Es una señal de inteligencia. Se necesita cierto tipo de valentía para mirar directamente algo que ha sido diseñado para mantenerte confundida.</w:t>
      </w:r>
    </w:p>
    <w:p>
      <w:pPr>
        <w:spacing w:after="120"/>
      </w:pPr>
      <w:r>
        <w:rPr>
          <w:rFonts w:ascii="Georgia" w:hAnsi="Georgia"/>
          <w:color w:val="1A1A1A"/>
          <w:sz w:val="22"/>
        </w:rPr>
        <w:t>Este libro fue escrito para la persona que sabe que algo está mal pero no puede nombrarlo del todo, para la persona a quien le han dicho que es "demasiado sensible" tantas veces que ha empezado a creerlo, para la persona que da más de lo que recibe y se pregunta por qué el amor siempre parece costar tanto.</w:t>
      </w:r>
    </w:p>
    <w:p>
      <w:pPr>
        <w:spacing w:after="120"/>
      </w:pPr>
      <w:r>
        <w:rPr>
          <w:rFonts w:ascii="Georgia" w:hAnsi="Georgia"/>
          <w:color w:val="1A1A1A"/>
          <w:sz w:val="22"/>
        </w:rPr>
        <w:t>No estás rota. Fuiste elegida precisamente por tus fortalezas: tu empatía, tu capacidad de amar, tu disposición a ver lo mejor en las personas. Estos son dones. Este libro te ayudará a conservarlos mientras aprendes a protegerte.</w:t>
      </w:r>
    </w:p>
    <w:p>
      <w:pPr>
        <w:spacing w:before="240" w:after="240"/>
        <w:jc w:val="center"/>
      </w:pPr>
      <w:r>
        <w:rPr>
          <w:rFonts w:ascii="Georgia" w:hAnsi="Georgia"/>
          <w:color w:val="666666"/>
          <w:sz w:val="24"/>
        </w:rPr>
        <w:t>•  •  •</w:t>
      </w:r>
    </w:p>
    <w:p>
      <w:pPr>
        <w:pStyle w:val="Heading2"/>
      </w:pPr>
      <w:r>
        <w:rPr>
          <w:rFonts w:ascii="Georgia" w:hAnsi="Georgia"/>
          <w:color w:val="1A1A2E"/>
          <w:sz w:val="36"/>
        </w:rPr>
        <w:t>La arquitectura invisible del control</w:t>
      </w:r>
    </w:p>
    <w:p>
      <w:pPr>
        <w:spacing w:after="120"/>
      </w:pPr>
      <w:r>
        <w:rPr>
          <w:rFonts w:ascii="Georgia" w:hAnsi="Georgia"/>
          <w:color w:val="1A1A1A"/>
          <w:sz w:val="22"/>
        </w:rPr>
        <w:t>El control rara vez se anuncia. No entra en la habitación con un cartel que dice "Te voy a disminuir." En cambio, llega vestido de:</w:t>
      </w:r>
    </w:p>
    <w:p>
      <w:pPr>
        <w:spacing w:after="60" w:before="20"/>
        <w:ind w:left="576" w:hanging="288"/>
      </w:pPr>
      <w:r>
        <w:rPr>
          <w:rFonts w:ascii="Georgia" w:hAnsi="Georgia"/>
          <w:color w:val="666666"/>
          <w:sz w:val="22"/>
        </w:rPr>
        <w:t xml:space="preserve">•  </w:t>
      </w:r>
      <w:r>
        <w:rPr>
          <w:rFonts w:ascii="Georgia" w:hAnsi="Georgia"/>
          <w:b/>
          <w:color w:val="1A1A1A"/>
          <w:sz w:val="22"/>
        </w:rPr>
        <w:t>Preocupación</w:t>
      </w:r>
      <w:r>
        <w:rPr>
          <w:rFonts w:ascii="Georgia" w:hAnsi="Georgia"/>
          <w:color w:val="1A1A1A"/>
          <w:sz w:val="22"/>
        </w:rPr>
        <w:t>: "Solo estaba verificando cómo estabas."</w:t>
      </w:r>
    </w:p>
    <w:p>
      <w:pPr>
        <w:spacing w:after="60" w:before="20"/>
        <w:ind w:left="576" w:hanging="288"/>
      </w:pPr>
      <w:r>
        <w:rPr>
          <w:rFonts w:ascii="Georgia" w:hAnsi="Georgia"/>
          <w:color w:val="666666"/>
          <w:sz w:val="22"/>
        </w:rPr>
        <w:t xml:space="preserve">•  </w:t>
      </w:r>
      <w:r>
        <w:rPr>
          <w:rFonts w:ascii="Georgia" w:hAnsi="Georgia"/>
          <w:b/>
          <w:color w:val="1A1A1A"/>
          <w:sz w:val="22"/>
        </w:rPr>
        <w:t>Amor</w:t>
      </w:r>
      <w:r>
        <w:rPr>
          <w:rFonts w:ascii="Georgia" w:hAnsi="Georgia"/>
          <w:color w:val="1A1A1A"/>
          <w:sz w:val="22"/>
        </w:rPr>
        <w:t>: "Solo actúo así porque me importas mucho."</w:t>
      </w:r>
    </w:p>
    <w:p>
      <w:pPr>
        <w:spacing w:after="60" w:before="20"/>
        <w:ind w:left="576" w:hanging="288"/>
      </w:pPr>
      <w:r>
        <w:rPr>
          <w:rFonts w:ascii="Georgia" w:hAnsi="Georgia"/>
          <w:color w:val="666666"/>
          <w:sz w:val="22"/>
        </w:rPr>
        <w:t xml:space="preserve">•  </w:t>
      </w:r>
      <w:r>
        <w:rPr>
          <w:rFonts w:ascii="Georgia" w:hAnsi="Georgia"/>
          <w:b/>
          <w:color w:val="1A1A1A"/>
          <w:sz w:val="22"/>
        </w:rPr>
        <w:t>Honestidad</w:t>
      </w:r>
      <w:r>
        <w:rPr>
          <w:rFonts w:ascii="Georgia" w:hAnsi="Georgia"/>
          <w:color w:val="1A1A1A"/>
          <w:sz w:val="22"/>
        </w:rPr>
        <w:t>: "Solo te estoy diciendo la verdad—nadie más lo hará."</w:t>
      </w:r>
    </w:p>
    <w:p>
      <w:pPr>
        <w:spacing w:after="60" w:before="20"/>
        <w:ind w:left="576" w:hanging="288"/>
      </w:pPr>
      <w:r>
        <w:rPr>
          <w:rFonts w:ascii="Georgia" w:hAnsi="Georgia"/>
          <w:color w:val="666666"/>
          <w:sz w:val="22"/>
        </w:rPr>
        <w:t xml:space="preserve">•  </w:t>
      </w:r>
      <w:r>
        <w:rPr>
          <w:rFonts w:ascii="Georgia" w:hAnsi="Georgia"/>
          <w:b/>
          <w:color w:val="1A1A1A"/>
          <w:sz w:val="22"/>
        </w:rPr>
        <w:t>Protección</w:t>
      </w:r>
      <w:r>
        <w:rPr>
          <w:rFonts w:ascii="Georgia" w:hAnsi="Georgia"/>
          <w:color w:val="1A1A1A"/>
          <w:sz w:val="22"/>
        </w:rPr>
        <w:t>: "Estoy tratando de mantenerte a salvo."</w:t>
      </w:r>
    </w:p>
    <w:p>
      <w:pPr>
        <w:spacing w:after="60" w:before="20"/>
        <w:ind w:left="576" w:hanging="288"/>
      </w:pPr>
      <w:r>
        <w:rPr>
          <w:rFonts w:ascii="Georgia" w:hAnsi="Georgia"/>
          <w:color w:val="666666"/>
          <w:sz w:val="22"/>
        </w:rPr>
        <w:t xml:space="preserve">•  </w:t>
      </w:r>
      <w:r>
        <w:rPr>
          <w:rFonts w:ascii="Georgia" w:hAnsi="Georgia"/>
          <w:b/>
          <w:color w:val="1A1A1A"/>
          <w:sz w:val="22"/>
        </w:rPr>
        <w:t>Lógica</w:t>
      </w:r>
      <w:r>
        <w:rPr>
          <w:rFonts w:ascii="Georgia" w:hAnsi="Georgia"/>
          <w:color w:val="1A1A1A"/>
          <w:sz w:val="22"/>
        </w:rPr>
        <w:t>: "Estás siendo emocional. Seamos racionales aquí."</w:t>
      </w:r>
    </w:p>
    <w:p>
      <w:pPr>
        <w:spacing w:after="60" w:before="20"/>
        <w:ind w:left="576" w:hanging="288"/>
      </w:pPr>
      <w:r>
        <w:rPr>
          <w:rFonts w:ascii="Georgia" w:hAnsi="Georgia"/>
          <w:color w:val="666666"/>
          <w:sz w:val="22"/>
        </w:rPr>
        <w:t xml:space="preserve">•  </w:t>
      </w:r>
      <w:r>
        <w:rPr>
          <w:rFonts w:ascii="Georgia" w:hAnsi="Georgia"/>
          <w:b/>
          <w:color w:val="1A1A1A"/>
          <w:sz w:val="22"/>
        </w:rPr>
        <w:t>Sabiduría</w:t>
      </w:r>
      <w:r>
        <w:rPr>
          <w:rFonts w:ascii="Georgia" w:hAnsi="Georgia"/>
          <w:color w:val="1A1A1A"/>
          <w:sz w:val="22"/>
        </w:rPr>
        <w:t>: "He pasado por más que tú. Confía en mí en esto."</w:t>
      </w:r>
    </w:p>
    <w:p>
      <w:pPr>
        <w:spacing w:after="60" w:before="20"/>
        <w:ind w:left="576" w:hanging="288"/>
      </w:pPr>
      <w:r>
        <w:rPr>
          <w:rFonts w:ascii="Georgia" w:hAnsi="Georgia"/>
          <w:color w:val="666666"/>
          <w:sz w:val="22"/>
        </w:rPr>
        <w:t xml:space="preserve">•  </w:t>
      </w:r>
      <w:r>
        <w:rPr>
          <w:rFonts w:ascii="Georgia" w:hAnsi="Georgia"/>
          <w:b/>
          <w:color w:val="1A1A1A"/>
          <w:sz w:val="22"/>
        </w:rPr>
        <w:t>Humor</w:t>
      </w:r>
      <w:r>
        <w:rPr>
          <w:rFonts w:ascii="Georgia" w:hAnsi="Georgia"/>
          <w:color w:val="1A1A1A"/>
          <w:sz w:val="22"/>
        </w:rPr>
        <w:t>: "Era solo un chiste. Relájate."</w:t>
      </w:r>
    </w:p>
    <w:p>
      <w:pPr>
        <w:spacing w:after="60" w:before="20"/>
        <w:ind w:left="576" w:hanging="288"/>
      </w:pPr>
      <w:r>
        <w:rPr>
          <w:rFonts w:ascii="Georgia" w:hAnsi="Georgia"/>
          <w:color w:val="666666"/>
          <w:sz w:val="22"/>
        </w:rPr>
        <w:t xml:space="preserve">•  </w:t>
      </w:r>
      <w:r>
        <w:rPr>
          <w:rFonts w:ascii="Georgia" w:hAnsi="Georgia"/>
          <w:b/>
          <w:color w:val="1A1A1A"/>
          <w:sz w:val="22"/>
        </w:rPr>
        <w:t>Vulnerabilidad</w:t>
      </w:r>
      <w:r>
        <w:rPr>
          <w:rFonts w:ascii="Georgia" w:hAnsi="Georgia"/>
          <w:color w:val="1A1A1A"/>
          <w:sz w:val="22"/>
        </w:rPr>
        <w:t>: "Solo soy así por mi pasado."</w:t>
      </w:r>
    </w:p>
    <w:p>
      <w:pPr>
        <w:spacing w:after="120"/>
      </w:pPr>
      <w:r>
        <w:rPr>
          <w:rFonts w:ascii="Georgia" w:hAnsi="Georgia"/>
          <w:color w:val="1A1A1A"/>
          <w:sz w:val="22"/>
        </w:rPr>
        <w:t>Cada una de estas frases suena razonable. Cada una suena como algo que una persona cariñosa podría decir. Y eso es exactamente lo que las hace tan efectivas—y tan devastadoras.</w:t>
      </w:r>
    </w:p>
    <w:p>
      <w:pPr>
        <w:spacing w:after="120"/>
      </w:pPr>
      <w:r>
        <w:rPr>
          <w:rFonts w:ascii="Georgia" w:hAnsi="Georgia"/>
          <w:color w:val="1A1A1A"/>
          <w:sz w:val="22"/>
        </w:rPr>
        <w:t xml:space="preserve">La diferencia entre el cuidado genuino y el control disfrazado de cuidado no siempre está en las palabras. Está en el </w:t>
      </w:r>
      <w:r>
        <w:rPr>
          <w:rFonts w:ascii="Georgia" w:hAnsi="Georgia"/>
          <w:b/>
          <w:color w:val="1A1A1A"/>
          <w:sz w:val="22"/>
        </w:rPr>
        <w:t>patrón</w:t>
      </w:r>
      <w:r>
        <w:rPr>
          <w:rFonts w:ascii="Georgia" w:hAnsi="Georgia"/>
          <w:color w:val="1A1A1A"/>
          <w:sz w:val="22"/>
        </w:rPr>
        <w:t>, en lo que le sucede a tu cuerpo, tu confianza y tu sentido de la realidad con el tiempo.</w:t>
      </w:r>
    </w:p>
    <w:p>
      <w:pPr>
        <w:spacing w:after="120"/>
      </w:pPr>
      <w:r>
        <w:rPr>
          <w:rFonts w:ascii="Georgia" w:hAnsi="Georgia"/>
          <w:b/>
          <w:color w:val="1A1A1A"/>
          <w:sz w:val="22"/>
        </w:rPr>
        <w:t>El cuidado genuino te hace sentir más tú misma.</w:t>
      </w:r>
    </w:p>
    <w:p>
      <w:pPr>
        <w:spacing w:after="120"/>
      </w:pPr>
      <w:r>
        <w:rPr>
          <w:rFonts w:ascii="Georgia" w:hAnsi="Georgia"/>
          <w:b/>
          <w:color w:val="1A1A1A"/>
          <w:sz w:val="22"/>
        </w:rPr>
        <w:t>El control disfrazado de cuidado te hace sentir menos tú misma.</w:t>
      </w:r>
    </w:p>
    <w:p>
      <w:pPr>
        <w:spacing w:after="120"/>
      </w:pPr>
      <w:r>
        <w:rPr>
          <w:rFonts w:ascii="Georgia" w:hAnsi="Georgia"/>
          <w:color w:val="1A1A1A"/>
          <w:sz w:val="22"/>
        </w:rPr>
        <w:t>Esa es la única prueba que necesitas.</w:t>
      </w:r>
    </w:p>
    <w:p>
      <w:pPr>
        <w:spacing w:after="120"/>
      </w:pPr>
      <w:r>
        <w:rPr>
          <w:rFonts w:ascii="Georgia" w:hAnsi="Georgia"/>
          <w:color w:val="1A1A1A"/>
          <w:sz w:val="22"/>
        </w:rPr>
        <w:t xml:space="preserve">Y aquí está la promesa en el corazón de este libro: </w:t>
      </w:r>
      <w:r>
        <w:rPr>
          <w:rFonts w:ascii="Georgia" w:hAnsi="Georgia"/>
          <w:i/>
          <w:color w:val="1A1A1A"/>
          <w:sz w:val="22"/>
        </w:rPr>
        <w:t>Puedes reclamarte a ti misma.</w:t>
      </w:r>
      <w:r>
        <w:rPr>
          <w:rFonts w:ascii="Georgia" w:hAnsi="Georgia"/>
          <w:color w:val="1A1A1A"/>
          <w:sz w:val="22"/>
        </w:rPr>
        <w:t xml:space="preserve"> Cada patrón que nombras, cada manipulación que reconoces, cada límite que sostienes—son pasos hacia algo que los capítulos finales llamarán </w:t>
      </w:r>
      <w:r>
        <w:rPr>
          <w:rFonts w:ascii="Georgia" w:hAnsi="Georgia"/>
          <w:b/>
          <w:color w:val="1A1A1A"/>
          <w:sz w:val="22"/>
        </w:rPr>
        <w:t>soberanía</w:t>
      </w:r>
      <w:r>
        <w:rPr>
          <w:rFonts w:ascii="Georgia" w:hAnsi="Georgia"/>
          <w:color w:val="1A1A1A"/>
          <w:sz w:val="22"/>
        </w:rPr>
        <w:t>. El derecho a tu propia percepción. La autoridad sobre tu propia vida. La libertad que llega cuando dejas de necesitar su aprobación para conocer tu propia verdad.</w:t>
      </w:r>
    </w:p>
    <w:p>
      <w:pPr>
        <w:pStyle w:val="Heading3"/>
      </w:pPr>
      <w:r>
        <w:rPr>
          <w:rFonts w:ascii="Georgia" w:hAnsi="Georgia"/>
          <w:color w:val="1A1A2E"/>
          <w:sz w:val="28"/>
        </w:rPr>
        <w:t>El lobo con piel de oveja</w:t>
      </w:r>
    </w:p>
    <w:p>
      <w:pPr>
        <w:spacing w:after="120"/>
      </w:pPr>
      <w:r>
        <w:rPr>
          <w:rFonts w:ascii="Georgia" w:hAnsi="Georgia"/>
          <w:color w:val="1A1A1A"/>
          <w:sz w:val="22"/>
        </w:rPr>
        <w:t>Hay una vieja fábula que ya conoces, que data al menos de la época medieval, aunque los orígenes precisos son inciertos. Un lobo, hambriento y astuto, se da cuenta de que no puede acercarse a las ovejas siendo lo que es. Así que se envuelve en lana. Camina entre el rebaño. Gana confianza. Y solo cuando está lo suficientemente cerca para devorar revela sus dientes.</w:t>
      </w:r>
    </w:p>
    <w:p>
      <w:pPr>
        <w:spacing w:after="120"/>
      </w:pPr>
      <w:r>
        <w:rPr>
          <w:rFonts w:ascii="Georgia" w:hAnsi="Georgia"/>
          <w:color w:val="1A1A1A"/>
          <w:sz w:val="22"/>
        </w:rPr>
        <w:t>Esta no es solo una historia para niños. Es un manual de supervivencia.</w:t>
      </w:r>
    </w:p>
    <w:p>
      <w:pPr>
        <w:spacing w:after="120"/>
      </w:pPr>
      <w:r>
        <w:rPr>
          <w:rFonts w:ascii="Georgia" w:hAnsi="Georgia"/>
          <w:color w:val="1A1A1A"/>
          <w:sz w:val="22"/>
        </w:rPr>
        <w:t>Los patrones en este libro son lobos. Cada uno de ellos. Pero nunca llegan con piel de lobo. Llegan usando los mismos disfraces que acabamos de nombrar—preocupación, amor, honestidad, protección—tejidos en lana tan suave que los invitas a acercarse.</w:t>
      </w:r>
    </w:p>
    <w:p>
      <w:pPr>
        <w:spacing w:after="120"/>
      </w:pPr>
      <w:r>
        <w:rPr>
          <w:rFonts w:ascii="Georgia" w:hAnsi="Georgia"/>
          <w:color w:val="1A1A1A"/>
          <w:sz w:val="22"/>
        </w:rPr>
        <w:t>La piel de oveja hace que bajes la guardia. Hace que te sientas agradecida. Hace que invites al lobo a acercarse.</w:t>
      </w:r>
    </w:p>
    <w:p>
      <w:pPr>
        <w:spacing w:after="120"/>
      </w:pPr>
      <w:r>
        <w:rPr>
          <w:rFonts w:ascii="Georgia" w:hAnsi="Georgia"/>
          <w:color w:val="1A1A1A"/>
          <w:sz w:val="22"/>
        </w:rPr>
        <w:t>Este libro te enseña a ver al lobo.</w:t>
      </w:r>
    </w:p>
    <w:p>
      <w:pPr>
        <w:spacing w:after="120"/>
      </w:pPr>
      <w:r>
        <w:rPr>
          <w:rFonts w:ascii="Georgia" w:hAnsi="Georgia"/>
          <w:color w:val="1A1A1A"/>
          <w:sz w:val="22"/>
        </w:rPr>
        <w:t>No buscando colmillos. Para cuando los veas, ya es tarde. Sino reconociendo la forma en que tu cuerpo responde. Notando el patrón debajo de las palabras. Confiando en la parte de ti que percibió que algo estaba mal mucho antes de que tu mente tuviera lenguaje para ello.</w:t>
      </w:r>
    </w:p>
    <w:p>
      <w:pPr>
        <w:spacing w:after="120"/>
      </w:pPr>
      <w:r>
        <w:rPr>
          <w:rFonts w:ascii="Georgia" w:hAnsi="Georgia"/>
          <w:color w:val="1A1A1A"/>
          <w:sz w:val="22"/>
        </w:rPr>
        <w:t>El lobo con piel de oveja no quiere que leas este libro. Sobrevive permaneciendo sin nombre. Al final de estas páginas, podrás nombrarlo cada vez.</w:t>
      </w:r>
    </w:p>
    <w:p>
      <w:pPr>
        <w:spacing w:after="120"/>
      </w:pPr>
      <w:r>
        <w:rPr>
          <w:rFonts w:ascii="Georgia" w:hAnsi="Georgia"/>
          <w:color w:val="1A1A1A"/>
          <w:sz w:val="22"/>
        </w:rPr>
        <w:t xml:space="preserve">Esta metáfora es tan central para todo lo que sigue que forma nuestra </w:t>
      </w:r>
      <w:r>
        <w:rPr>
          <w:rFonts w:ascii="Georgia" w:hAnsi="Georgia"/>
          <w:b/>
          <w:color w:val="1A1A1A"/>
          <w:sz w:val="22"/>
        </w:rPr>
        <w:t>tarjeta decodificadora maestra</w:t>
      </w:r>
      <w:r>
        <w:rPr>
          <w:rFonts w:ascii="Georgia" w:hAnsi="Georgia"/>
          <w:color w:val="1A1A1A"/>
          <w:sz w:val="22"/>
        </w:rPr>
        <w:t xml:space="preserve">—Tarjeta 0—que encontrarás en el Capítulo 14. En caso de duda, regresa a esta pregunta: </w:t>
      </w:r>
      <w:r>
        <w:rPr>
          <w:rFonts w:ascii="Georgia" w:hAnsi="Georgia"/>
          <w:i/>
          <w:color w:val="1A1A1A"/>
          <w:sz w:val="22"/>
        </w:rPr>
        <w:t>¿Esto es lana o es pelaje?</w:t>
      </w:r>
    </w:p>
    <w:p>
      <w:pPr>
        <w:pStyle w:val="Heading3"/>
      </w:pPr>
      <w:r>
        <w:rPr>
          <w:rFonts w:ascii="Georgia" w:hAnsi="Georgia"/>
          <w:color w:val="1A1A2E"/>
          <w:sz w:val="28"/>
        </w:rPr>
        <w:t>El efecto erosión</w:t>
      </w:r>
    </w:p>
    <w:p>
      <w:pPr>
        <w:spacing w:after="120"/>
      </w:pPr>
      <w:r>
        <w:rPr>
          <w:rFonts w:ascii="Georgia" w:hAnsi="Georgia"/>
          <w:color w:val="1A1A1A"/>
          <w:sz w:val="22"/>
        </w:rPr>
        <w:t>El control se acumula gradualmente, un pequeño incidente a la vez. Un comentario, una mirada, un "chiste" puede que no sea nada. ¿Pero cincuenta de ellos? ¿Quinientos? Construyen una estructura dentro de tu psique, una arquitectura invisible que moldea cómo te ves a ti misma.</w:t>
      </w:r>
    </w:p>
    <w:p>
      <w:pPr>
        <w:spacing w:after="120"/>
      </w:pPr>
      <w:r>
        <w:rPr>
          <w:rFonts w:ascii="Georgia" w:hAnsi="Georgia"/>
          <w:color w:val="1A1A1A"/>
          <w:sz w:val="22"/>
        </w:rPr>
        <w:t>Considera lo que sucede con el tiempo:</w:t>
      </w:r>
    </w:p>
    <w:p>
      <w:pPr>
        <w:spacing w:after="60" w:before="20"/>
        <w:ind w:left="576" w:hanging="288"/>
      </w:pPr>
      <w:r>
        <w:rPr>
          <w:rFonts w:ascii="Georgia" w:hAnsi="Georgia"/>
          <w:color w:val="666666"/>
          <w:sz w:val="22"/>
        </w:rPr>
        <w:t xml:space="preserve">•  </w:t>
      </w:r>
      <w:r>
        <w:rPr>
          <w:rFonts w:ascii="Georgia" w:hAnsi="Georgia"/>
          <w:color w:val="1A1A1A"/>
          <w:sz w:val="22"/>
        </w:rPr>
        <w:t>Una sola crítica a tu cocina se convierte en la creencia de que no puedes hacer nada bien</w:t>
      </w:r>
    </w:p>
    <w:p>
      <w:pPr>
        <w:spacing w:after="60" w:before="20"/>
        <w:ind w:left="576" w:hanging="288"/>
      </w:pPr>
      <w:r>
        <w:rPr>
          <w:rFonts w:ascii="Georgia" w:hAnsi="Georgia"/>
          <w:color w:val="666666"/>
          <w:sz w:val="22"/>
        </w:rPr>
        <w:t xml:space="preserve">•  </w:t>
      </w:r>
      <w:r>
        <w:rPr>
          <w:rFonts w:ascii="Georgia" w:hAnsi="Georgia"/>
          <w:color w:val="1A1A1A"/>
          <w:sz w:val="22"/>
        </w:rPr>
        <w:t>Una voz alzada ocasionalmente se convierte en una sensación crónica de caminar sobre cáscaras de huevo</w:t>
      </w:r>
    </w:p>
    <w:p>
      <w:pPr>
        <w:spacing w:after="60" w:before="20"/>
        <w:ind w:left="576" w:hanging="288"/>
      </w:pPr>
      <w:r>
        <w:rPr>
          <w:rFonts w:ascii="Georgia" w:hAnsi="Georgia"/>
          <w:color w:val="666666"/>
          <w:sz w:val="22"/>
        </w:rPr>
        <w:t xml:space="preserve">•  </w:t>
      </w:r>
      <w:r>
        <w:rPr>
          <w:rFonts w:ascii="Georgia" w:hAnsi="Georgia"/>
          <w:color w:val="1A1A1A"/>
          <w:sz w:val="22"/>
        </w:rPr>
        <w:t>El afecto intermitente se convierte en una adicción a su aprobación</w:t>
      </w:r>
    </w:p>
    <w:p>
      <w:pPr>
        <w:spacing w:after="60" w:before="20"/>
        <w:ind w:left="576" w:hanging="288"/>
      </w:pPr>
      <w:r>
        <w:rPr>
          <w:rFonts w:ascii="Georgia" w:hAnsi="Georgia"/>
          <w:color w:val="666666"/>
          <w:sz w:val="22"/>
        </w:rPr>
        <w:t xml:space="preserve">•  </w:t>
      </w:r>
      <w:r>
        <w:rPr>
          <w:rFonts w:ascii="Georgia" w:hAnsi="Georgia"/>
          <w:color w:val="1A1A1A"/>
          <w:sz w:val="22"/>
        </w:rPr>
        <w:t>El rechazo repetido de tus sentimientos se convierte en desconfianza de tu propia percepción</w:t>
      </w:r>
    </w:p>
    <w:p>
      <w:pPr>
        <w:spacing w:after="120"/>
      </w:pPr>
      <w:r>
        <w:rPr>
          <w:rFonts w:ascii="Georgia" w:hAnsi="Georgia"/>
          <w:color w:val="1A1A1A"/>
          <w:sz w:val="22"/>
        </w:rPr>
        <w:t>Esta erosión es tan gradual que no notas que está sucediendo. Como el agua desgastando la piedra, cada interacción elimina un poco más de tu confianza, tus límites, tu sentido de quién eres.</w:t>
      </w:r>
    </w:p>
    <w:p>
      <w:pPr>
        <w:spacing w:after="120"/>
      </w:pPr>
      <w:r>
        <w:rPr>
          <w:rFonts w:ascii="Georgia" w:hAnsi="Georgia"/>
          <w:color w:val="1A1A1A"/>
          <w:sz w:val="22"/>
        </w:rPr>
        <w:t>Para cuando te das cuenta de que has cambiado, no puedes recordar quién eras antes.</w:t>
      </w:r>
    </w:p>
    <w:p>
      <w:pPr>
        <w:spacing w:after="120"/>
      </w:pPr>
      <w:r>
        <w:rPr>
          <w:rFonts w:ascii="Georgia" w:hAnsi="Georgia"/>
          <w:color w:val="1A1A1A"/>
          <w:sz w:val="22"/>
        </w:rPr>
        <w:t>Este libro está aquí para ayudarte a recordar. Y para asegurar que nunca vuelva a suceder.</w:t>
      </w:r>
    </w:p>
    <w:p>
      <w:pPr>
        <w:spacing w:before="240" w:after="240"/>
        <w:jc w:val="center"/>
      </w:pPr>
      <w:r>
        <w:rPr>
          <w:rFonts w:ascii="Georgia" w:hAnsi="Georgia"/>
          <w:color w:val="666666"/>
          <w:sz w:val="24"/>
        </w:rPr>
        <w:t>•  •  •</w:t>
      </w:r>
    </w:p>
    <w:p>
      <w:pPr>
        <w:pStyle w:val="Heading2"/>
      </w:pPr>
      <w:r>
        <w:rPr>
          <w:rFonts w:ascii="Georgia" w:hAnsi="Georgia"/>
          <w:color w:val="1A1A2E"/>
          <w:sz w:val="36"/>
        </w:rPr>
        <w:t>La prueba de las 72 horas</w:t>
      </w:r>
    </w:p>
    <w:p>
      <w:pPr>
        <w:spacing w:after="120"/>
      </w:pPr>
      <w:r>
        <w:rPr>
          <w:rFonts w:ascii="Georgia" w:hAnsi="Georgia"/>
          <w:color w:val="1A1A1A"/>
          <w:sz w:val="22"/>
        </w:rPr>
        <w:t>Antes de tomar cualquier decisión importante sobre alguien—ya sea comprometerte más profundamente, compartir una vulnerabilidad, extender confianza—espera 72 horas.</w:t>
      </w:r>
    </w:p>
    <w:p>
      <w:pPr>
        <w:spacing w:after="120"/>
      </w:pPr>
      <w:r>
        <w:rPr>
          <w:rFonts w:ascii="Georgia" w:hAnsi="Georgia"/>
          <w:b/>
          <w:color w:val="1A1A1A"/>
          <w:sz w:val="22"/>
        </w:rPr>
        <w:t>¿Por qué 72 horas?</w:t>
      </w:r>
    </w:p>
    <w:p>
      <w:pPr>
        <w:spacing w:after="120"/>
      </w:pPr>
      <w:r>
        <w:rPr>
          <w:rFonts w:ascii="Georgia" w:hAnsi="Georgia"/>
          <w:color w:val="1A1A1A"/>
          <w:sz w:val="22"/>
        </w:rPr>
        <w:t>Muchos profesionales de la recuperación del trauma recomiendan un mínimo de 72 horas, aunque esta es una guía práctica más que un marco de tiempo científicamente validado. El número específico importa menos que el principio: darte suficiente tiempo para alejarte de la intensidad antes de tomar decisiones significativas.</w:t>
      </w:r>
    </w:p>
    <w:p>
      <w:pPr>
        <w:spacing w:after="60" w:before="20"/>
        <w:ind w:left="576" w:hanging="288"/>
      </w:pPr>
      <w:r>
        <w:rPr>
          <w:rFonts w:ascii="Georgia" w:hAnsi="Georgia"/>
          <w:color w:val="666666"/>
          <w:sz w:val="22"/>
        </w:rPr>
        <w:t xml:space="preserve">•  </w:t>
      </w:r>
      <w:r>
        <w:rPr>
          <w:rFonts w:ascii="Georgia" w:hAnsi="Georgia"/>
          <w:color w:val="1A1A1A"/>
          <w:sz w:val="22"/>
        </w:rPr>
        <w:t>Da tiempo para que la neuroquímica inicial de la emoción se asiente</w:t>
      </w:r>
    </w:p>
    <w:p>
      <w:pPr>
        <w:spacing w:after="60" w:before="20"/>
        <w:ind w:left="576" w:hanging="288"/>
      </w:pPr>
      <w:r>
        <w:rPr>
          <w:rFonts w:ascii="Georgia" w:hAnsi="Georgia"/>
          <w:color w:val="666666"/>
          <w:sz w:val="22"/>
        </w:rPr>
        <w:t xml:space="preserve">•  </w:t>
      </w:r>
      <w:r>
        <w:rPr>
          <w:rFonts w:ascii="Georgia" w:hAnsi="Georgia"/>
          <w:color w:val="1A1A1A"/>
          <w:sz w:val="22"/>
        </w:rPr>
        <w:t>Los patrones que eran invisibles en la emoción se vuelven visibles en la calma</w:t>
      </w:r>
    </w:p>
    <w:p>
      <w:pPr>
        <w:spacing w:after="60" w:before="20"/>
        <w:ind w:left="576" w:hanging="288"/>
      </w:pPr>
      <w:r>
        <w:rPr>
          <w:rFonts w:ascii="Georgia" w:hAnsi="Georgia"/>
          <w:color w:val="666666"/>
          <w:sz w:val="22"/>
        </w:rPr>
        <w:t xml:space="preserve">•  </w:t>
      </w:r>
      <w:r>
        <w:rPr>
          <w:rFonts w:ascii="Georgia" w:hAnsi="Georgia"/>
          <w:color w:val="1A1A1A"/>
          <w:sz w:val="22"/>
        </w:rPr>
        <w:t>Puedes observar si su comportamiento es consistente o actuado</w:t>
      </w:r>
    </w:p>
    <w:p>
      <w:pPr>
        <w:spacing w:after="60" w:before="20"/>
        <w:ind w:left="576" w:hanging="288"/>
      </w:pPr>
      <w:r>
        <w:rPr>
          <w:rFonts w:ascii="Georgia" w:hAnsi="Georgia"/>
          <w:color w:val="666666"/>
          <w:sz w:val="22"/>
        </w:rPr>
        <w:t xml:space="preserve">•  </w:t>
      </w:r>
      <w:r>
        <w:rPr>
          <w:rFonts w:ascii="Georgia" w:hAnsi="Georgia"/>
          <w:color w:val="1A1A1A"/>
          <w:sz w:val="22"/>
        </w:rPr>
        <w:t>Las señales de tu cuerpo se vuelven más claras cuando no están inundadas de dopamina</w:t>
      </w:r>
    </w:p>
    <w:p>
      <w:pPr>
        <w:spacing w:after="60" w:before="20"/>
        <w:ind w:left="576" w:hanging="288"/>
      </w:pPr>
      <w:r>
        <w:rPr>
          <w:rFonts w:ascii="Georgia" w:hAnsi="Georgia"/>
          <w:color w:val="666666"/>
          <w:sz w:val="22"/>
        </w:rPr>
        <w:t xml:space="preserve">•  </w:t>
      </w:r>
      <w:r>
        <w:rPr>
          <w:rFonts w:ascii="Georgia" w:hAnsi="Georgia"/>
          <w:color w:val="1A1A1A"/>
          <w:sz w:val="22"/>
        </w:rPr>
        <w:t>El hechizo de su presencia comienza a desvanecerse, revelando lo que hay debajo</w:t>
      </w:r>
    </w:p>
    <w:p>
      <w:pPr>
        <w:spacing w:after="120"/>
      </w:pPr>
      <w:r>
        <w:rPr>
          <w:rFonts w:ascii="Georgia" w:hAnsi="Georgia"/>
          <w:b/>
          <w:color w:val="1A1A1A"/>
          <w:sz w:val="22"/>
        </w:rPr>
        <w:t>El principio detrás de esto:</w:t>
      </w:r>
    </w:p>
    <w:p>
      <w:pPr>
        <w:spacing w:after="120"/>
      </w:pPr>
      <w:r>
        <w:rPr>
          <w:rFonts w:ascii="Georgia" w:hAnsi="Georgia"/>
          <w:color w:val="1A1A1A"/>
          <w:sz w:val="22"/>
        </w:rPr>
        <w:t>Cuando estás en presencia de alguien encantador o intenso, tu cerebro libera un cóctel de neuroquímicos: dopamina (placer y recompensa), oxitocina (vínculo) y a veces adrenalina (emoción/ansiedad). Este cóctel literalmente deteriora tu juicio. No estás viendo a la persona; estás viendo a la persona a través de un filtro químico.</w:t>
      </w:r>
    </w:p>
    <w:p>
      <w:pPr>
        <w:spacing w:after="120"/>
      </w:pPr>
      <w:r>
        <w:rPr>
          <w:rFonts w:ascii="Georgia" w:hAnsi="Georgia"/>
          <w:color w:val="1A1A1A"/>
          <w:sz w:val="22"/>
        </w:rPr>
        <w:t>El tiempo permite que estos químicos se metabolicen. Tu corteza prefrontal, la parte de tu cerebro responsable del juicio y la toma de decisiones, vuelve a conectarse. Puedes pensar con claridad de nuevo.</w:t>
      </w:r>
    </w:p>
    <w:p>
      <w:pPr>
        <w:spacing w:after="120"/>
      </w:pPr>
      <w:r>
        <w:rPr>
          <w:rFonts w:ascii="Georgia" w:hAnsi="Georgia"/>
          <w:b/>
          <w:color w:val="1A1A1A"/>
          <w:sz w:val="22"/>
        </w:rPr>
        <w:t>Cómo usarla:</w:t>
      </w:r>
    </w:p>
    <w:p>
      <w:pPr>
        <w:spacing w:after="60" w:before="20"/>
        <w:ind w:left="576" w:hanging="360"/>
      </w:pPr>
      <w:r>
        <w:rPr>
          <w:rFonts w:ascii="Georgia" w:hAnsi="Georgia"/>
          <w:b/>
          <w:color w:val="1A1A1A"/>
          <w:sz w:val="22"/>
        </w:rPr>
        <w:t xml:space="preserve">1. </w:t>
      </w:r>
      <w:r>
        <w:rPr>
          <w:rFonts w:ascii="Georgia" w:hAnsi="Georgia"/>
          <w:color w:val="1A1A1A"/>
          <w:sz w:val="22"/>
        </w:rPr>
        <w:t>Después de cualquier interacción significativa, nota cómo te sientes inmediatamente</w:t>
      </w:r>
    </w:p>
    <w:p>
      <w:pPr>
        <w:spacing w:after="60" w:before="20"/>
        <w:ind w:left="576" w:hanging="360"/>
      </w:pPr>
      <w:r>
        <w:rPr>
          <w:rFonts w:ascii="Georgia" w:hAnsi="Georgia"/>
          <w:b/>
          <w:color w:val="1A1A1A"/>
          <w:sz w:val="22"/>
        </w:rPr>
        <w:t xml:space="preserve">2. </w:t>
      </w:r>
      <w:r>
        <w:rPr>
          <w:rFonts w:ascii="Georgia" w:hAnsi="Georgia"/>
          <w:color w:val="1A1A1A"/>
          <w:sz w:val="22"/>
        </w:rPr>
        <w:t>Espera 72 horas antes de actuar sobre decisiones importantes</w:t>
      </w:r>
    </w:p>
    <w:p>
      <w:pPr>
        <w:spacing w:after="60" w:before="20"/>
        <w:ind w:left="576" w:hanging="360"/>
      </w:pPr>
      <w:r>
        <w:rPr>
          <w:rFonts w:ascii="Georgia" w:hAnsi="Georgia"/>
          <w:b/>
          <w:color w:val="1A1A1A"/>
          <w:sz w:val="22"/>
        </w:rPr>
        <w:t xml:space="preserve">3. </w:t>
      </w:r>
      <w:r>
        <w:rPr>
          <w:rFonts w:ascii="Georgia" w:hAnsi="Georgia"/>
          <w:color w:val="1A1A1A"/>
          <w:sz w:val="22"/>
        </w:rPr>
        <w:t>Vuelve a evaluar: ¿Te sientes igual? ¿Se comportan igual?</w:t>
      </w:r>
    </w:p>
    <w:p>
      <w:pPr>
        <w:spacing w:after="60" w:before="20"/>
        <w:ind w:left="576" w:hanging="360"/>
      </w:pPr>
      <w:r>
        <w:rPr>
          <w:rFonts w:ascii="Georgia" w:hAnsi="Georgia"/>
          <w:b/>
          <w:color w:val="1A1A1A"/>
          <w:sz w:val="22"/>
        </w:rPr>
        <w:t xml:space="preserve">4. </w:t>
      </w:r>
      <w:r>
        <w:rPr>
          <w:rFonts w:ascii="Georgia" w:hAnsi="Georgia"/>
          <w:color w:val="1A1A1A"/>
          <w:sz w:val="22"/>
        </w:rPr>
        <w:t>Confía en la versión de ti misma que emerge después de que la intensidad se desvanece</w:t>
      </w:r>
    </w:p>
    <w:p>
      <w:pPr>
        <w:spacing w:after="60" w:before="20"/>
        <w:ind w:left="576" w:hanging="360"/>
      </w:pPr>
      <w:r>
        <w:rPr>
          <w:rFonts w:ascii="Georgia" w:hAnsi="Georgia"/>
          <w:b/>
          <w:color w:val="1A1A1A"/>
          <w:sz w:val="22"/>
        </w:rPr>
        <w:t xml:space="preserve">5. </w:t>
      </w:r>
      <w:r>
        <w:rPr>
          <w:rFonts w:ascii="Georgia" w:hAnsi="Georgia"/>
          <w:color w:val="1A1A1A"/>
          <w:sz w:val="22"/>
        </w:rPr>
        <w:t>Observa: ¿Su comportamiento se mantuvo consistente, o hubo un cambio una vez que se hizo la primera impresión?</w:t>
      </w:r>
    </w:p>
    <w:p>
      <w:pPr>
        <w:spacing w:after="120"/>
      </w:pPr>
      <w:r>
        <w:rPr>
          <w:rFonts w:ascii="Georgia" w:hAnsi="Georgia"/>
          <w:b/>
          <w:color w:val="1A1A1A"/>
          <w:sz w:val="22"/>
        </w:rPr>
        <w:t>Qué vigilar durante esas 72 horas:</w:t>
      </w:r>
    </w:p>
    <w:p>
      <w:pPr>
        <w:spacing w:after="60" w:before="20"/>
        <w:ind w:left="576" w:hanging="288"/>
      </w:pPr>
      <w:r>
        <w:rPr>
          <w:rFonts w:ascii="Georgia" w:hAnsi="Georgia"/>
          <w:color w:val="666666"/>
          <w:sz w:val="22"/>
        </w:rPr>
        <w:t xml:space="preserve">•  </w:t>
      </w:r>
      <w:r>
        <w:rPr>
          <w:rFonts w:ascii="Georgia" w:hAnsi="Georgia"/>
          <w:color w:val="1A1A1A"/>
          <w:sz w:val="22"/>
        </w:rPr>
        <w:t>¿Te envían mensajes constantemente, creando una sensación de urgencia?</w:t>
      </w:r>
    </w:p>
    <w:p>
      <w:pPr>
        <w:spacing w:after="60" w:before="20"/>
        <w:ind w:left="576" w:hanging="288"/>
      </w:pPr>
      <w:r>
        <w:rPr>
          <w:rFonts w:ascii="Georgia" w:hAnsi="Georgia"/>
          <w:color w:val="666666"/>
          <w:sz w:val="22"/>
        </w:rPr>
        <w:t xml:space="preserve">•  </w:t>
      </w:r>
      <w:r>
        <w:rPr>
          <w:rFonts w:ascii="Georgia" w:hAnsi="Georgia"/>
          <w:color w:val="1A1A1A"/>
          <w:sz w:val="22"/>
        </w:rPr>
        <w:t>¿Te escriben constantemente, creando una sensación de urgencia?</w:t>
      </w:r>
    </w:p>
    <w:p>
      <w:pPr>
        <w:spacing w:after="60" w:before="20"/>
        <w:ind w:left="576" w:hanging="288"/>
      </w:pPr>
      <w:r>
        <w:rPr>
          <w:rFonts w:ascii="Georgia" w:hAnsi="Georgia"/>
          <w:color w:val="666666"/>
          <w:sz w:val="22"/>
        </w:rPr>
        <w:t xml:space="preserve">•  </w:t>
      </w:r>
      <w:r>
        <w:rPr>
          <w:rFonts w:ascii="Georgia" w:hAnsi="Georgia"/>
          <w:color w:val="1A1A1A"/>
          <w:sz w:val="22"/>
        </w:rPr>
        <w:t>¿Respetan tu espacio, o parecen ansiosos cuando no estás disponible de inmediato?</w:t>
      </w:r>
    </w:p>
    <w:p>
      <w:pPr>
        <w:spacing w:after="60" w:before="20"/>
        <w:ind w:left="576" w:hanging="288"/>
      </w:pPr>
      <w:r>
        <w:rPr>
          <w:rFonts w:ascii="Georgia" w:hAnsi="Georgia"/>
          <w:color w:val="666666"/>
          <w:sz w:val="22"/>
        </w:rPr>
        <w:t xml:space="preserve">•  </w:t>
      </w:r>
      <w:r>
        <w:rPr>
          <w:rFonts w:ascii="Georgia" w:hAnsi="Georgia"/>
          <w:color w:val="1A1A1A"/>
          <w:sz w:val="22"/>
        </w:rPr>
        <w:t>¿Tu cuerpo se siente relajado cuando piensas en esa persona, o ligeramente tenso?</w:t>
      </w:r>
    </w:p>
    <w:p>
      <w:pPr>
        <w:spacing w:after="60" w:before="20"/>
        <w:ind w:left="576" w:hanging="288"/>
      </w:pPr>
      <w:r>
        <w:rPr>
          <w:rFonts w:ascii="Georgia" w:hAnsi="Georgia"/>
          <w:color w:val="666666"/>
          <w:sz w:val="22"/>
        </w:rPr>
        <w:t xml:space="preserve">•  </w:t>
      </w:r>
      <w:r>
        <w:rPr>
          <w:rFonts w:ascii="Georgia" w:hAnsi="Georgia"/>
          <w:color w:val="1A1A1A"/>
          <w:sz w:val="22"/>
        </w:rPr>
        <w:t>¿Estás emocionado/a de verle, o sientes alivio cuando el tiempo juntos termina?</w:t>
      </w:r>
    </w:p>
    <w:p>
      <w:pPr>
        <w:spacing w:after="120"/>
      </w:pPr>
      <w:r>
        <w:rPr>
          <w:rFonts w:ascii="Georgia" w:hAnsi="Georgia"/>
          <w:color w:val="1A1A1A"/>
          <w:sz w:val="22"/>
        </w:rPr>
        <w:t>Esta prueba te ahorrará años.</w:t>
      </w:r>
    </w:p>
    <w:p>
      <w:pPr>
        <w:spacing w:before="240" w:after="240"/>
        <w:jc w:val="center"/>
      </w:pPr>
      <w:r>
        <w:rPr>
          <w:rFonts w:ascii="Georgia" w:hAnsi="Georgia"/>
          <w:color w:val="666666"/>
          <w:sz w:val="24"/>
        </w:rPr>
        <w:t>•  •  •</w:t>
      </w:r>
    </w:p>
    <w:p>
      <w:pPr>
        <w:pStyle w:val="Heading2"/>
      </w:pPr>
      <w:r>
        <w:rPr>
          <w:rFonts w:ascii="Georgia" w:hAnsi="Georgia"/>
          <w:color w:val="1A1A2E"/>
          <w:sz w:val="36"/>
        </w:rPr>
        <w:t>El Oscurecimiento Gradual</w:t>
      </w:r>
    </w:p>
    <w:p>
      <w:pPr>
        <w:spacing w:after="120"/>
      </w:pPr>
      <w:r>
        <w:rPr>
          <w:rFonts w:ascii="Georgia" w:hAnsi="Georgia"/>
          <w:color w:val="1A1A1A"/>
          <w:sz w:val="22"/>
        </w:rPr>
        <w:t>Imagina que entras en una habitación iluminada. Si alguien apagara todas las luces de repente, lo notarías de inmediato. Tropezarías, buscarías el interruptor, llamarías a alguien. La oscuridad repentina sería imposible de ignorar.</w:t>
      </w:r>
    </w:p>
    <w:p>
      <w:pPr>
        <w:spacing w:after="120"/>
      </w:pPr>
      <w:r>
        <w:rPr>
          <w:rFonts w:ascii="Georgia" w:hAnsi="Georgia"/>
          <w:color w:val="1A1A1A"/>
          <w:sz w:val="22"/>
        </w:rPr>
        <w:t>Pero ¿qué pasaría si las luces se atenuaran tan lentamente que no pudieras percibir el cambio? Un uno por ciento más tenues cada hora. Tus ojos se adaptarían. Empezarías a creer que esa era la luz normal. Para cuando estuvieras casi en la oscuridad, quizá ni siquiera recordarías cómo se sentía la claridad.</w:t>
      </w:r>
    </w:p>
    <w:p>
      <w:pPr>
        <w:spacing w:after="120"/>
      </w:pPr>
      <w:r>
        <w:rPr>
          <w:rFonts w:ascii="Georgia" w:hAnsi="Georgia"/>
          <w:color w:val="1A1A1A"/>
          <w:sz w:val="22"/>
        </w:rPr>
        <w:t>Así es como funciona el control.</w:t>
      </w:r>
    </w:p>
    <w:p>
      <w:pPr>
        <w:spacing w:after="120"/>
      </w:pPr>
      <w:r>
        <w:rPr>
          <w:rFonts w:ascii="Georgia" w:hAnsi="Georgia"/>
          <w:color w:val="1A1A1A"/>
          <w:sz w:val="22"/>
        </w:rPr>
        <w:t>Nadie se quedaría con alguien que, en la primera cita, dijera: "Voy a aislarte de tus amigos, socavar tu confianza y hacer que cuestiones tu propia percepción de la realidad."</w:t>
      </w:r>
    </w:p>
    <w:p>
      <w:pPr>
        <w:spacing w:after="120"/>
      </w:pPr>
      <w:r>
        <w:rPr>
          <w:rFonts w:ascii="Georgia" w:hAnsi="Georgia"/>
          <w:color w:val="1A1A1A"/>
          <w:sz w:val="22"/>
        </w:rPr>
        <w:t>Pero no es así como sucede.</w:t>
      </w:r>
    </w:p>
    <w:p>
      <w:pPr>
        <w:spacing w:after="120"/>
      </w:pPr>
      <w:r>
        <w:rPr>
          <w:rFonts w:ascii="Georgia" w:hAnsi="Georgia"/>
          <w:color w:val="1A1A1A"/>
          <w:sz w:val="22"/>
        </w:rPr>
        <w:t>Sucede así:</w:t>
      </w:r>
    </w:p>
    <w:p>
      <w:pPr>
        <w:spacing w:after="120"/>
      </w:pPr>
      <w:r>
        <w:rPr>
          <w:rFonts w:ascii="Georgia" w:hAnsi="Georgia"/>
          <w:b/>
          <w:color w:val="1A1A1A"/>
          <w:sz w:val="22"/>
        </w:rPr>
        <w:t>Mes 1:</w:t>
      </w:r>
      <w:r>
        <w:rPr>
          <w:rFonts w:ascii="Georgia" w:hAnsi="Georgia"/>
          <w:color w:val="1A1A1A"/>
          <w:sz w:val="22"/>
        </w:rPr>
        <w:t xml:space="preserve"> Es la persona más atenta que has conocido. Te sientes especial, elegido/a, visto/a.</w:t>
      </w:r>
    </w:p>
    <w:p>
      <w:pPr>
        <w:spacing w:after="120"/>
      </w:pPr>
      <w:r>
        <w:rPr>
          <w:rFonts w:ascii="Georgia" w:hAnsi="Georgia"/>
          <w:b/>
          <w:color w:val="1A1A1A"/>
          <w:sz w:val="22"/>
        </w:rPr>
        <w:t>Mes 2:</w:t>
      </w:r>
      <w:r>
        <w:rPr>
          <w:rFonts w:ascii="Georgia" w:hAnsi="Georgia"/>
          <w:color w:val="1A1A1A"/>
          <w:sz w:val="22"/>
        </w:rPr>
        <w:t xml:space="preserve"> Una pequeña crítica. La dejas pasar: todos tienen días malos.</w:t>
      </w:r>
    </w:p>
    <w:p>
      <w:pPr>
        <w:spacing w:after="120"/>
      </w:pPr>
      <w:r>
        <w:rPr>
          <w:rFonts w:ascii="Georgia" w:hAnsi="Georgia"/>
          <w:b/>
          <w:color w:val="1A1A1A"/>
          <w:sz w:val="22"/>
        </w:rPr>
        <w:t>Mes 3:</w:t>
      </w:r>
      <w:r>
        <w:rPr>
          <w:rFonts w:ascii="Georgia" w:hAnsi="Georgia"/>
          <w:color w:val="1A1A1A"/>
          <w:sz w:val="22"/>
        </w:rPr>
        <w:t xml:space="preserve"> La crítica se agudiza. Pero luego vuelve a ser dulce, y lo olvidas.</w:t>
      </w:r>
    </w:p>
    <w:p>
      <w:pPr>
        <w:spacing w:after="120"/>
      </w:pPr>
      <w:r>
        <w:rPr>
          <w:rFonts w:ascii="Georgia" w:hAnsi="Georgia"/>
          <w:b/>
          <w:color w:val="1A1A1A"/>
          <w:sz w:val="22"/>
        </w:rPr>
        <w:t>Mes 4:</w:t>
      </w:r>
      <w:r>
        <w:rPr>
          <w:rFonts w:ascii="Georgia" w:hAnsi="Georgia"/>
          <w:color w:val="1A1A1A"/>
          <w:sz w:val="22"/>
        </w:rPr>
        <w:t xml:space="preserve"> Le incomoda uno de tus amigos. Solo ese. Le ves un poco la razón.</w:t>
      </w:r>
    </w:p>
    <w:p>
      <w:pPr>
        <w:spacing w:after="120"/>
      </w:pPr>
      <w:r>
        <w:rPr>
          <w:rFonts w:ascii="Georgia" w:hAnsi="Georgia"/>
          <w:b/>
          <w:color w:val="1A1A1A"/>
          <w:sz w:val="22"/>
        </w:rPr>
        <w:t>Mes 5:</w:t>
      </w:r>
      <w:r>
        <w:rPr>
          <w:rFonts w:ascii="Georgia" w:hAnsi="Georgia"/>
          <w:color w:val="1A1A1A"/>
          <w:sz w:val="22"/>
        </w:rPr>
        <w:t xml:space="preserve"> Más amigos parecen problemáticos. Es más fácil simplemente no verlos.</w:t>
      </w:r>
    </w:p>
    <w:p>
      <w:pPr>
        <w:spacing w:after="120"/>
      </w:pPr>
      <w:r>
        <w:rPr>
          <w:rFonts w:ascii="Georgia" w:hAnsi="Georgia"/>
          <w:b/>
          <w:color w:val="1A1A1A"/>
          <w:sz w:val="22"/>
        </w:rPr>
        <w:t>Mes 6:</w:t>
      </w:r>
      <w:r>
        <w:rPr>
          <w:rFonts w:ascii="Georgia" w:hAnsi="Georgia"/>
          <w:color w:val="1A1A1A"/>
          <w:sz w:val="22"/>
        </w:rPr>
        <w:t xml:space="preserve"> Te das cuenta de que revisas el teléfono constantemente, monitoreando su estado de ánimo a través de mensajes.</w:t>
      </w:r>
    </w:p>
    <w:p>
      <w:pPr>
        <w:spacing w:after="120"/>
      </w:pPr>
      <w:r>
        <w:rPr>
          <w:rFonts w:ascii="Georgia" w:hAnsi="Georgia"/>
          <w:b/>
          <w:color w:val="1A1A1A"/>
          <w:sz w:val="22"/>
        </w:rPr>
        <w:t>Mes 9:</w:t>
      </w:r>
      <w:r>
        <w:rPr>
          <w:rFonts w:ascii="Georgia" w:hAnsi="Georgia"/>
          <w:color w:val="1A1A1A"/>
          <w:sz w:val="22"/>
        </w:rPr>
        <w:t xml:space="preserve"> Has dejado de compartir ciertas cosas con tu familia; solo causa drama.</w:t>
      </w:r>
    </w:p>
    <w:p>
      <w:pPr>
        <w:spacing w:after="120"/>
      </w:pPr>
      <w:r>
        <w:rPr>
          <w:rFonts w:ascii="Georgia" w:hAnsi="Georgia"/>
          <w:b/>
          <w:color w:val="1A1A1A"/>
          <w:sz w:val="22"/>
        </w:rPr>
        <w:t>Año 1:</w:t>
      </w:r>
      <w:r>
        <w:rPr>
          <w:rFonts w:ascii="Georgia" w:hAnsi="Georgia"/>
          <w:color w:val="1A1A1A"/>
          <w:sz w:val="22"/>
        </w:rPr>
        <w:t xml:space="preserve"> Miras fotos tuyas antiguas y apenas reconoces a esa persona segura de sí misma.</w:t>
      </w:r>
    </w:p>
    <w:p>
      <w:pPr>
        <w:spacing w:after="120"/>
      </w:pPr>
      <w:r>
        <w:rPr>
          <w:rFonts w:ascii="Georgia" w:hAnsi="Georgia"/>
          <w:b/>
          <w:color w:val="1A1A1A"/>
          <w:sz w:val="22"/>
        </w:rPr>
        <w:t>Año 2:</w:t>
      </w:r>
      <w:r>
        <w:rPr>
          <w:rFonts w:ascii="Georgia" w:hAnsi="Georgia"/>
          <w:color w:val="1A1A1A"/>
          <w:sz w:val="22"/>
        </w:rPr>
        <w:t xml:space="preserve"> Genuinamente crees que no puedes sobrevivir sin esa persona. Y no recuerdas cuándo empezó esa creencia.</w:t>
      </w:r>
    </w:p>
    <w:p>
      <w:pPr>
        <w:spacing w:after="120"/>
      </w:pPr>
      <w:r>
        <w:rPr>
          <w:rFonts w:ascii="Georgia" w:hAnsi="Georgia"/>
          <w:color w:val="1A1A1A"/>
          <w:sz w:val="22"/>
        </w:rPr>
        <w:t>La luz se atenuó tan lentamente que olvidaste cómo se sentía la claridad.</w:t>
      </w:r>
    </w:p>
    <w:p>
      <w:pPr>
        <w:spacing w:after="120"/>
      </w:pPr>
      <w:r>
        <w:rPr>
          <w:rFonts w:ascii="Georgia" w:hAnsi="Georgia"/>
          <w:color w:val="1A1A1A"/>
          <w:sz w:val="22"/>
        </w:rPr>
        <w:t>Este libro trata de aprender a notar cuándo la habitación se oscurece un uno por ciento, antes de que te encuentres en la oscuridad.</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Importa Nombrar las Cosas</w:t>
      </w:r>
    </w:p>
    <w:p>
      <w:pPr>
        <w:spacing w:after="120"/>
      </w:pPr>
      <w:r>
        <w:rPr>
          <w:rFonts w:ascii="Georgia" w:hAnsi="Georgia"/>
          <w:color w:val="1A1A1A"/>
          <w:sz w:val="22"/>
        </w:rPr>
        <w:t>Hay una razón por la que las culturas antiguas creían que conocer el verdadero nombre de algo te daba poder sobre ello. Hay una razón por la que los cuentos de hadas están llenos de momentos en los que pronunciar el nombre del villano rompe el hechizo.</w:t>
      </w:r>
    </w:p>
    <w:p>
      <w:pPr>
        <w:spacing w:after="120"/>
      </w:pPr>
      <w:r>
        <w:rPr>
          <w:rFonts w:ascii="Georgia" w:hAnsi="Georgia"/>
          <w:color w:val="1A1A1A"/>
          <w:sz w:val="22"/>
        </w:rPr>
        <w:t>Cuando puedes nombrar lo que está pasando, deja de pasarte a ti y empieza a pasar frente a ti.</w:t>
      </w:r>
    </w:p>
    <w:p>
      <w:pPr>
        <w:spacing w:after="120"/>
      </w:pPr>
      <w:r>
        <w:rPr>
          <w:rFonts w:ascii="Georgia" w:hAnsi="Georgia"/>
          <w:color w:val="1A1A1A"/>
          <w:sz w:val="22"/>
        </w:rPr>
        <w:t>Te conviertes en observador/a en lugar de víctima. Ves la táctica en lugar de sentir la confusión. Reconoces el patrón en lugar de ahogarte en el momento.</w:t>
      </w:r>
    </w:p>
    <w:p>
      <w:pPr>
        <w:spacing w:after="120"/>
      </w:pPr>
      <w:r>
        <w:rPr>
          <w:rFonts w:ascii="Georgia" w:hAnsi="Georgia"/>
          <w:color w:val="1A1A1A"/>
          <w:sz w:val="22"/>
        </w:rPr>
        <w:t>Este es el poder del lenguaje. Cuando tienes palabras para el gaslighting, puedes darte cuenta en tiempo real de que te están manipulando. Cuando entiendes el bombardeo de amor, puedes reconocer la intensidad como una señal de alerta en lugar de un gesto romántico. Cuando conoces la triangulación, puedes ver la manipulación en "ella dijo que tú..."</w:t>
      </w:r>
    </w:p>
    <w:p>
      <w:pPr>
        <w:pStyle w:val="Heading3"/>
      </w:pPr>
      <w:r>
        <w:rPr>
          <w:rFonts w:ascii="Georgia" w:hAnsi="Georgia"/>
          <w:color w:val="1A1A2E"/>
          <w:sz w:val="28"/>
        </w:rPr>
        <w:t>El Poder del Lenguaje para Romper el Hechizo</w:t>
      </w:r>
    </w:p>
    <w:p>
      <w:pPr>
        <w:spacing w:after="120"/>
      </w:pPr>
      <w:r>
        <w:rPr>
          <w:rFonts w:ascii="Georgia" w:hAnsi="Georgia"/>
          <w:color w:val="1A1A1A"/>
          <w:sz w:val="22"/>
        </w:rPr>
        <w:t>Considera lo que sucede cuando estás en una interacción confusa:</w:t>
      </w:r>
    </w:p>
    <w:p>
      <w:pPr>
        <w:spacing w:after="120"/>
      </w:pPr>
      <w:r>
        <w:rPr>
          <w:rFonts w:ascii="Georgia" w:hAnsi="Georgia"/>
          <w:b/>
          <w:color w:val="1A1A1A"/>
          <w:sz w:val="22"/>
        </w:rPr>
        <w:t>Sin lenguaje:</w:t>
      </w:r>
      <w:r>
        <w:rPr>
          <w:rFonts w:ascii="Georgia" w:hAnsi="Georgia"/>
          <w:color w:val="1A1A1A"/>
          <w:sz w:val="22"/>
        </w:rPr>
        <w:t xml:space="preserve"> "Me siento loco/a. Me siento mal. Algo está mal en mí. ¿Por qué estoy tan alterado/a? Quizá tienen razón. Quizá soy demasiado sensible."</w:t>
      </w:r>
    </w:p>
    <w:p>
      <w:pPr>
        <w:spacing w:after="120"/>
      </w:pPr>
      <w:r>
        <w:rPr>
          <w:rFonts w:ascii="Georgia" w:hAnsi="Georgia"/>
          <w:b/>
          <w:color w:val="1A1A1A"/>
          <w:sz w:val="22"/>
        </w:rPr>
        <w:t>Con lenguaje:</w:t>
      </w:r>
      <w:r>
        <w:rPr>
          <w:rFonts w:ascii="Georgia" w:hAnsi="Georgia"/>
          <w:color w:val="1A1A1A"/>
          <w:sz w:val="22"/>
        </w:rPr>
        <w:t xml:space="preserve"> "Ah. Esto es minimización. Están haciendo que mi preocupación válida parezca pequeña para evitar la responsabilidad. Es una táctica conocida. No estoy loco/a. Esto es gaslighting."</w:t>
      </w:r>
    </w:p>
    <w:p>
      <w:pPr>
        <w:spacing w:after="120"/>
      </w:pPr>
      <w:r>
        <w:rPr>
          <w:rFonts w:ascii="Georgia" w:hAnsi="Georgia"/>
          <w:color w:val="1A1A1A"/>
          <w:sz w:val="22"/>
        </w:rPr>
        <w:t>La diferencia lo es todo.</w:t>
      </w:r>
    </w:p>
    <w:p>
      <w:pPr>
        <w:spacing w:after="120"/>
      </w:pPr>
      <w:r>
        <w:rPr>
          <w:rFonts w:ascii="Georgia" w:hAnsi="Georgia"/>
          <w:color w:val="1A1A1A"/>
          <w:sz w:val="22"/>
        </w:rPr>
        <w:t>Con lenguaje, puedes:</w:t>
      </w:r>
    </w:p>
    <w:p>
      <w:pPr>
        <w:spacing w:after="60" w:before="20"/>
        <w:ind w:left="576" w:hanging="288"/>
      </w:pPr>
      <w:r>
        <w:rPr>
          <w:rFonts w:ascii="Georgia" w:hAnsi="Georgia"/>
          <w:color w:val="666666"/>
          <w:sz w:val="22"/>
        </w:rPr>
        <w:t xml:space="preserve">•  </w:t>
      </w:r>
      <w:r>
        <w:rPr>
          <w:rFonts w:ascii="Georgia" w:hAnsi="Georgia"/>
          <w:color w:val="1A1A1A"/>
          <w:sz w:val="22"/>
        </w:rPr>
        <w:t>Mantenerte conectado/a con tu propia percepción</w:t>
      </w:r>
    </w:p>
    <w:p>
      <w:pPr>
        <w:spacing w:after="60" w:before="20"/>
        <w:ind w:left="576" w:hanging="288"/>
      </w:pPr>
      <w:r>
        <w:rPr>
          <w:rFonts w:ascii="Georgia" w:hAnsi="Georgia"/>
          <w:color w:val="666666"/>
          <w:sz w:val="22"/>
        </w:rPr>
        <w:t xml:space="preserve">•  </w:t>
      </w:r>
      <w:r>
        <w:rPr>
          <w:rFonts w:ascii="Georgia" w:hAnsi="Georgia"/>
          <w:color w:val="1A1A1A"/>
          <w:sz w:val="22"/>
        </w:rPr>
        <w:t>Describir lo que está pasando a otros</w:t>
      </w:r>
    </w:p>
    <w:p>
      <w:pPr>
        <w:spacing w:after="60" w:before="20"/>
        <w:ind w:left="576" w:hanging="288"/>
      </w:pPr>
      <w:r>
        <w:rPr>
          <w:rFonts w:ascii="Georgia" w:hAnsi="Georgia"/>
          <w:color w:val="666666"/>
          <w:sz w:val="22"/>
        </w:rPr>
        <w:t xml:space="preserve">•  </w:t>
      </w:r>
      <w:r>
        <w:rPr>
          <w:rFonts w:ascii="Georgia" w:hAnsi="Georgia"/>
          <w:color w:val="1A1A1A"/>
          <w:sz w:val="22"/>
        </w:rPr>
        <w:t>Tener un marco para evaluar comportamientos</w:t>
      </w:r>
    </w:p>
    <w:p>
      <w:pPr>
        <w:spacing w:after="60" w:before="20"/>
        <w:ind w:left="576" w:hanging="288"/>
      </w:pPr>
      <w:r>
        <w:rPr>
          <w:rFonts w:ascii="Georgia" w:hAnsi="Georgia"/>
          <w:color w:val="666666"/>
          <w:sz w:val="22"/>
        </w:rPr>
        <w:t xml:space="preserve">•  </w:t>
      </w:r>
      <w:r>
        <w:rPr>
          <w:rFonts w:ascii="Georgia" w:hAnsi="Georgia"/>
          <w:color w:val="1A1A1A"/>
          <w:sz w:val="22"/>
        </w:rPr>
        <w:t>Predecir lo que podría venir después</w:t>
      </w:r>
    </w:p>
    <w:p>
      <w:pPr>
        <w:spacing w:after="60" w:before="20"/>
        <w:ind w:left="576" w:hanging="288"/>
      </w:pPr>
      <w:r>
        <w:rPr>
          <w:rFonts w:ascii="Georgia" w:hAnsi="Georgia"/>
          <w:color w:val="666666"/>
          <w:sz w:val="22"/>
        </w:rPr>
        <w:t xml:space="preserve">•  </w:t>
      </w:r>
      <w:r>
        <w:rPr>
          <w:rFonts w:ascii="Georgia" w:hAnsi="Georgia"/>
          <w:color w:val="1A1A1A"/>
          <w:sz w:val="22"/>
        </w:rPr>
        <w:t>Reconocer el patrón en futuras relaciones</w:t>
      </w:r>
    </w:p>
    <w:p>
      <w:pPr>
        <w:spacing w:after="120"/>
      </w:pPr>
      <w:r>
        <w:rPr>
          <w:rFonts w:ascii="Georgia" w:hAnsi="Georgia"/>
          <w:color w:val="1A1A1A"/>
          <w:sz w:val="22"/>
        </w:rPr>
        <w:t>Este libro te da los nombres.</w:t>
      </w:r>
    </w:p>
    <w:p>
      <w:pPr>
        <w:spacing w:after="120"/>
      </w:pPr>
      <w:r>
        <w:rPr>
          <w:rFonts w:ascii="Georgia" w:hAnsi="Georgia"/>
          <w:color w:val="1A1A1A"/>
          <w:sz w:val="22"/>
        </w:rPr>
        <w:t>No para atacar a nadie. No para diagnosticar a nadie. No para ganar discusiones ni demostrar nada. Para liberarte.</w:t>
      </w:r>
    </w:p>
    <w:p>
      <w:pPr>
        <w:spacing w:before="240" w:after="240"/>
        <w:jc w:val="center"/>
      </w:pPr>
      <w:r>
        <w:rPr>
          <w:rFonts w:ascii="Georgia" w:hAnsi="Georgia"/>
          <w:color w:val="666666"/>
          <w:sz w:val="24"/>
        </w:rPr>
        <w:t>•  •  •</w:t>
      </w:r>
    </w:p>
    <w:p>
      <w:pPr>
        <w:pStyle w:val="Heading2"/>
      </w:pPr>
      <w:r>
        <w:rPr>
          <w:rFonts w:ascii="Georgia" w:hAnsi="Georgia"/>
          <w:color w:val="1A1A2E"/>
          <w:sz w:val="36"/>
        </w:rPr>
        <w:t>La Alquimia de Convertir el Dolor en Sabiduría</w:t>
      </w:r>
    </w:p>
    <w:p>
      <w:pPr>
        <w:spacing w:after="120"/>
      </w:pPr>
      <w:r>
        <w:rPr>
          <w:rFonts w:ascii="Georgia" w:hAnsi="Georgia"/>
          <w:color w:val="1A1A1A"/>
          <w:sz w:val="22"/>
        </w:rPr>
        <w:t>Si te han herido estos patrones (y si estás leyendo esto, probablemente así sea), tienes la opción de elegir qué hacer con ese dolor.</w:t>
      </w:r>
    </w:p>
    <w:p>
      <w:pPr>
        <w:spacing w:after="120"/>
      </w:pPr>
      <w:r>
        <w:rPr>
          <w:rFonts w:ascii="Georgia" w:hAnsi="Georgia"/>
          <w:color w:val="1A1A1A"/>
          <w:sz w:val="22"/>
        </w:rPr>
        <w:t>Puedes:</w:t>
      </w:r>
    </w:p>
    <w:p>
      <w:pPr>
        <w:spacing w:after="60" w:before="20"/>
        <w:ind w:left="576" w:hanging="288"/>
      </w:pPr>
      <w:r>
        <w:rPr>
          <w:rFonts w:ascii="Georgia" w:hAnsi="Georgia"/>
          <w:color w:val="666666"/>
          <w:sz w:val="22"/>
        </w:rPr>
        <w:t xml:space="preserve">•  </w:t>
      </w:r>
      <w:r>
        <w:rPr>
          <w:rFonts w:ascii="Georgia" w:hAnsi="Georgia"/>
          <w:b/>
          <w:color w:val="1A1A1A"/>
          <w:sz w:val="22"/>
        </w:rPr>
        <w:t>Enterrarlo</w:t>
      </w:r>
      <w:r>
        <w:rPr>
          <w:rFonts w:ascii="Georgia" w:hAnsi="Georgia"/>
          <w:color w:val="1A1A1A"/>
          <w:sz w:val="22"/>
        </w:rPr>
        <w:t>, fingir que no sucedió, minimizarlo, "seguir adelante" sin procesarlo</w:t>
      </w:r>
    </w:p>
    <w:p>
      <w:pPr>
        <w:spacing w:after="60" w:before="20"/>
        <w:ind w:left="576" w:hanging="288"/>
      </w:pPr>
      <w:r>
        <w:rPr>
          <w:rFonts w:ascii="Georgia" w:hAnsi="Georgia"/>
          <w:color w:val="666666"/>
          <w:sz w:val="22"/>
        </w:rPr>
        <w:t xml:space="preserve">•  </w:t>
      </w:r>
      <w:r>
        <w:rPr>
          <w:rFonts w:ascii="Georgia" w:hAnsi="Georgia"/>
          <w:b/>
          <w:color w:val="1A1A1A"/>
          <w:sz w:val="22"/>
        </w:rPr>
        <w:t>Convertirlo en arma</w:t>
      </w:r>
      <w:r>
        <w:rPr>
          <w:rFonts w:ascii="Georgia" w:hAnsi="Georgia"/>
          <w:color w:val="1A1A1A"/>
          <w:sz w:val="22"/>
        </w:rPr>
        <w:t>, volverte amargado/a, cínico/a o vengativo/a</w:t>
      </w:r>
    </w:p>
    <w:p>
      <w:pPr>
        <w:spacing w:after="60" w:before="20"/>
        <w:ind w:left="576" w:hanging="288"/>
      </w:pPr>
      <w:r>
        <w:rPr>
          <w:rFonts w:ascii="Georgia" w:hAnsi="Georgia"/>
          <w:color w:val="666666"/>
          <w:sz w:val="22"/>
        </w:rPr>
        <w:t xml:space="preserve">•  </w:t>
      </w:r>
      <w:r>
        <w:rPr>
          <w:rFonts w:ascii="Georgia" w:hAnsi="Georgia"/>
          <w:b/>
          <w:color w:val="1A1A1A"/>
          <w:sz w:val="22"/>
        </w:rPr>
        <w:t>Transmutarlo</w:t>
      </w:r>
      <w:r>
        <w:rPr>
          <w:rFonts w:ascii="Georgia" w:hAnsi="Georgia"/>
          <w:color w:val="1A1A1A"/>
          <w:sz w:val="22"/>
        </w:rPr>
        <w:t>, convertirlo en comprensión que te ayude a ti y a otros</w:t>
      </w:r>
    </w:p>
    <w:p>
      <w:pPr>
        <w:spacing w:after="120"/>
      </w:pPr>
      <w:r>
        <w:rPr>
          <w:rFonts w:ascii="Georgia" w:hAnsi="Georgia"/>
          <w:color w:val="1A1A1A"/>
          <w:sz w:val="22"/>
        </w:rPr>
        <w:t>Este libro es un acto de transmutación.</w:t>
      </w:r>
    </w:p>
    <w:p>
      <w:pPr>
        <w:spacing w:after="120"/>
      </w:pPr>
      <w:r>
        <w:rPr>
          <w:rFonts w:ascii="Georgia" w:hAnsi="Georgia"/>
          <w:color w:val="1A1A1A"/>
          <w:sz w:val="22"/>
        </w:rPr>
        <w:t>En lugar de buscar venganza, convertimos el dolor en verdad y enseñanza. Ahí es donde reside el verdadero poder. Esto no se trata de atacar a individuos. Se trata de iluminar el arquetipo para que otros puedan reconocerlo en tiempo real.</w:t>
      </w:r>
    </w:p>
    <w:p>
      <w:pPr>
        <w:spacing w:after="120"/>
      </w:pPr>
      <w:r>
        <w:rPr>
          <w:rFonts w:ascii="Georgia" w:hAnsi="Georgia"/>
          <w:b/>
          <w:color w:val="1A1A1A"/>
          <w:sz w:val="22"/>
        </w:rPr>
        <w:t>Una vez que describes el comportamiento de manera clara, cualquiera que haya lidiado con esa energía lo reconocerá al instante.</w:t>
      </w:r>
    </w:p>
    <w:p>
      <w:pPr>
        <w:spacing w:after="120"/>
      </w:pPr>
      <w:r>
        <w:rPr>
          <w:rFonts w:ascii="Georgia" w:hAnsi="Georgia"/>
          <w:color w:val="1A1A1A"/>
          <w:sz w:val="22"/>
        </w:rPr>
        <w:t>Ese momento de reconocimiento ("Dios mío, eso es exactamente lo que sentía") es el comienzo de la libertad. No solo para ti, sino para todos los que lean tu historia y finalmente tengan palabras para la suya propia.</w:t>
      </w:r>
    </w:p>
    <w:p>
      <w:pPr>
        <w:pStyle w:val="Heading3"/>
      </w:pPr>
      <w:r>
        <w:rPr>
          <w:rFonts w:ascii="Georgia" w:hAnsi="Georgia"/>
          <w:color w:val="1A1A2E"/>
          <w:sz w:val="28"/>
        </w:rPr>
        <w:t>Por Qué la Venganza Fracasa</w:t>
      </w:r>
    </w:p>
    <w:p>
      <w:pPr>
        <w:spacing w:after="120"/>
      </w:pPr>
      <w:r>
        <w:rPr>
          <w:rFonts w:ascii="Georgia" w:hAnsi="Georgia"/>
          <w:color w:val="1A1A1A"/>
          <w:sz w:val="22"/>
        </w:rPr>
        <w:t>El impulso de venganza es natural. Cuando alguien ha desmantelado sistemáticamente tu realidad, el deseo de desmantelar la suya es una forma de búsqueda de justicia.</w:t>
      </w:r>
    </w:p>
    <w:p>
      <w:pPr>
        <w:spacing w:after="120"/>
      </w:pPr>
      <w:r>
        <w:rPr>
          <w:rFonts w:ascii="Georgia" w:hAnsi="Georgia"/>
          <w:color w:val="1A1A1A"/>
          <w:sz w:val="22"/>
        </w:rPr>
        <w:t>Pero esto es lo que la venganza no entiende:</w:t>
      </w:r>
    </w:p>
    <w:p>
      <w:pPr>
        <w:spacing w:after="60" w:before="20"/>
        <w:ind w:left="576" w:hanging="360"/>
      </w:pPr>
      <w:r>
        <w:rPr>
          <w:rFonts w:ascii="Georgia" w:hAnsi="Georgia"/>
          <w:b/>
          <w:color w:val="1A1A1A"/>
          <w:sz w:val="22"/>
        </w:rPr>
        <w:t xml:space="preserve">1. </w:t>
      </w:r>
      <w:r>
        <w:rPr>
          <w:rFonts w:ascii="Georgia" w:hAnsi="Georgia"/>
          <w:b/>
          <w:color w:val="1A1A1A"/>
          <w:sz w:val="22"/>
        </w:rPr>
        <w:t>Te mantiene conectado/a.</w:t>
      </w:r>
      <w:r>
        <w:rPr>
          <w:rFonts w:ascii="Georgia" w:hAnsi="Georgia"/>
          <w:color w:val="1A1A1A"/>
          <w:sz w:val="22"/>
        </w:rPr>
        <w:t xml:space="preserve"> Cada acto de venganza requiere que pienses en esa persona, planifiques en torno a ella, sigas enredado/a con ella.</w:t>
      </w:r>
    </w:p>
    <w:p>
      <w:pPr>
        <w:spacing w:after="60" w:before="20"/>
        <w:ind w:left="576" w:hanging="360"/>
      </w:pPr>
      <w:r>
        <w:rPr>
          <w:rFonts w:ascii="Georgia" w:hAnsi="Georgia"/>
          <w:b/>
          <w:color w:val="1A1A1A"/>
          <w:sz w:val="22"/>
        </w:rPr>
        <w:t xml:space="preserve">2. </w:t>
      </w:r>
      <w:r>
        <w:rPr>
          <w:rFonts w:ascii="Georgia" w:hAnsi="Georgia"/>
          <w:b/>
          <w:color w:val="1A1A1A"/>
          <w:sz w:val="22"/>
        </w:rPr>
        <w:t>Confirma su narrativa.</w:t>
      </w:r>
      <w:r>
        <w:rPr>
          <w:rFonts w:ascii="Georgia" w:hAnsi="Georgia"/>
          <w:color w:val="1A1A1A"/>
          <w:sz w:val="22"/>
        </w:rPr>
        <w:t xml:space="preserve"> Probablemente ya le dijeron a otros que estabas "loco/a" o eras "vengativo/a." La venganza les da la razón.</w:t>
      </w:r>
    </w:p>
    <w:p>
      <w:pPr>
        <w:spacing w:after="60" w:before="20"/>
        <w:ind w:left="576" w:hanging="360"/>
      </w:pPr>
      <w:r>
        <w:rPr>
          <w:rFonts w:ascii="Georgia" w:hAnsi="Georgia"/>
          <w:b/>
          <w:color w:val="1A1A1A"/>
          <w:sz w:val="22"/>
        </w:rPr>
        <w:t xml:space="preserve">3. </w:t>
      </w:r>
      <w:r>
        <w:rPr>
          <w:rFonts w:ascii="Georgia" w:hAnsi="Georgia"/>
          <w:b/>
          <w:color w:val="1A1A1A"/>
          <w:sz w:val="22"/>
        </w:rPr>
        <w:t>No te sana.</w:t>
      </w:r>
      <w:r>
        <w:rPr>
          <w:rFonts w:ascii="Georgia" w:hAnsi="Georgia"/>
          <w:color w:val="1A1A1A"/>
          <w:sz w:val="22"/>
        </w:rPr>
        <w:t xml:space="preserve"> La satisfacción es temporal. La herida permanece.</w:t>
      </w:r>
    </w:p>
    <w:p>
      <w:pPr>
        <w:spacing w:after="60" w:before="20"/>
        <w:ind w:left="576" w:hanging="360"/>
      </w:pPr>
      <w:r>
        <w:rPr>
          <w:rFonts w:ascii="Georgia" w:hAnsi="Georgia"/>
          <w:b/>
          <w:color w:val="1A1A1A"/>
          <w:sz w:val="22"/>
        </w:rPr>
        <w:t xml:space="preserve">4. </w:t>
      </w:r>
      <w:r>
        <w:rPr>
          <w:rFonts w:ascii="Georgia" w:hAnsi="Georgia"/>
          <w:b/>
          <w:color w:val="1A1A1A"/>
          <w:sz w:val="22"/>
        </w:rPr>
        <w:t>Impide la transmutación.</w:t>
      </w:r>
      <w:r>
        <w:rPr>
          <w:rFonts w:ascii="Georgia" w:hAnsi="Georgia"/>
          <w:color w:val="1A1A1A"/>
          <w:sz w:val="22"/>
        </w:rPr>
        <w:t xml:space="preserve"> La energía gastada en venganza es energía que no se invierte en tu propia sanación y crecimiento.</w:t>
      </w:r>
    </w:p>
    <w:p>
      <w:pPr>
        <w:spacing w:after="120"/>
      </w:pPr>
      <w:r>
        <w:rPr>
          <w:rFonts w:ascii="Georgia" w:hAnsi="Georgia"/>
          <w:color w:val="1A1A1A"/>
          <w:sz w:val="22"/>
        </w:rPr>
        <w:t>Lo opuesto al amor no es el odio. Es la indiferencia. La verdadera libertad llega cuando esa persona se vuelve irrelevante para tu historia, excepto como una lección que te hizo más sabio/a.</w:t>
      </w:r>
    </w:p>
    <w:p>
      <w:pPr>
        <w:spacing w:after="120"/>
      </w:pPr>
      <w:r>
        <w:rPr>
          <w:rFonts w:ascii="Georgia" w:hAnsi="Georgia"/>
          <w:color w:val="1A1A1A"/>
          <w:sz w:val="22"/>
        </w:rPr>
        <w:t>Hacia eso es lo que estamos construyendo.</w:t>
      </w:r>
    </w:p>
    <w:p>
      <w:pPr>
        <w:spacing w:before="240" w:after="240"/>
        <w:jc w:val="center"/>
      </w:pPr>
      <w:r>
        <w:rPr>
          <w:rFonts w:ascii="Georgia" w:hAnsi="Georgia"/>
          <w:color w:val="666666"/>
          <w:sz w:val="24"/>
        </w:rPr>
        <w:t>•  •  •</w:t>
      </w:r>
    </w:p>
    <w:p>
      <w:pPr>
        <w:pStyle w:val="Heading2"/>
      </w:pPr>
      <w:r>
        <w:rPr>
          <w:rFonts w:ascii="Georgia" w:hAnsi="Georgia"/>
          <w:color w:val="1A1A2E"/>
          <w:sz w:val="36"/>
        </w:rPr>
        <w:t>El Arquetipo, No la Persona</w:t>
      </w:r>
    </w:p>
    <w:p>
      <w:pPr>
        <w:spacing w:after="120"/>
      </w:pPr>
      <w:r>
        <w:rPr>
          <w:rFonts w:ascii="Georgia" w:hAnsi="Georgia"/>
          <w:color w:val="1A1A1A"/>
          <w:sz w:val="22"/>
        </w:rPr>
        <w:t>A lo largo de este libro, hablaremos del "narcisista" o del "arquetipo narcisista dominante." Esto es intencional.</w:t>
      </w:r>
    </w:p>
    <w:p>
      <w:pPr>
        <w:spacing w:after="120"/>
      </w:pPr>
      <w:r>
        <w:rPr>
          <w:rFonts w:ascii="Georgia" w:hAnsi="Georgia"/>
          <w:color w:val="1A1A1A"/>
          <w:sz w:val="22"/>
        </w:rPr>
        <w:t>No estamos hablando de tu ex específicamente. No estamos hablando de tu madre específicamente. No estamos hablando de tu jefe, tu amigo/a o tu hermano/a específicamente.</w:t>
      </w:r>
    </w:p>
    <w:p>
      <w:pPr>
        <w:spacing w:after="120"/>
      </w:pPr>
      <w:r>
        <w:rPr>
          <w:rFonts w:ascii="Georgia" w:hAnsi="Georgia"/>
          <w:color w:val="1A1A1A"/>
          <w:sz w:val="22"/>
        </w:rPr>
        <w:t xml:space="preserve">Estamos hablando de un </w:t>
      </w:r>
      <w:r>
        <w:rPr>
          <w:rFonts w:ascii="Georgia" w:hAnsi="Georgia"/>
          <w:b/>
          <w:color w:val="1A1A1A"/>
          <w:sz w:val="22"/>
        </w:rPr>
        <w:t>patrón de comportamiento</w:t>
      </w:r>
      <w:r>
        <w:rPr>
          <w:rFonts w:ascii="Georgia" w:hAnsi="Georgia"/>
          <w:color w:val="1A1A1A"/>
          <w:sz w:val="22"/>
        </w:rPr>
        <w:t xml:space="preserve"> que aparece en innumerables personas, relaciones y contextos. Un arquetipo es una plantilla universal, una forma que el comportamiento humano puede adoptar.</w:t>
      </w:r>
    </w:p>
    <w:p>
      <w:pPr>
        <w:spacing w:after="120"/>
      </w:pPr>
      <w:r>
        <w:rPr>
          <w:rFonts w:ascii="Georgia" w:hAnsi="Georgia"/>
          <w:color w:val="1A1A1A"/>
          <w:sz w:val="22"/>
        </w:rPr>
        <w:t>Cuando entiendes el arquetipo, puedes reconocerlo dondequiera que aparezca:</w:t>
      </w:r>
    </w:p>
    <w:p>
      <w:pPr>
        <w:spacing w:after="60" w:before="20"/>
        <w:ind w:left="576" w:hanging="288"/>
      </w:pPr>
      <w:r>
        <w:rPr>
          <w:rFonts w:ascii="Georgia" w:hAnsi="Georgia"/>
          <w:color w:val="666666"/>
          <w:sz w:val="22"/>
        </w:rPr>
        <w:t xml:space="preserve">•  </w:t>
      </w:r>
      <w:r>
        <w:rPr>
          <w:rFonts w:ascii="Georgia" w:hAnsi="Georgia"/>
          <w:color w:val="1A1A1A"/>
          <w:sz w:val="22"/>
        </w:rPr>
        <w:t>En la pareja romántica que te bombardea de amor y luego se retira</w:t>
      </w:r>
    </w:p>
    <w:p>
      <w:pPr>
        <w:spacing w:after="60" w:before="20"/>
        <w:ind w:left="576" w:hanging="288"/>
      </w:pPr>
      <w:r>
        <w:rPr>
          <w:rFonts w:ascii="Georgia" w:hAnsi="Georgia"/>
          <w:color w:val="666666"/>
          <w:sz w:val="22"/>
        </w:rPr>
        <w:t xml:space="preserve">•  </w:t>
      </w:r>
      <w:r>
        <w:rPr>
          <w:rFonts w:ascii="Georgia" w:hAnsi="Georgia"/>
          <w:color w:val="1A1A1A"/>
          <w:sz w:val="22"/>
        </w:rPr>
        <w:t>En el padre o la madre que te hace sentir culpable por tener límites</w:t>
      </w:r>
    </w:p>
    <w:p>
      <w:pPr>
        <w:spacing w:after="60" w:before="20"/>
        <w:ind w:left="576" w:hanging="288"/>
      </w:pPr>
      <w:r>
        <w:rPr>
          <w:rFonts w:ascii="Georgia" w:hAnsi="Georgia"/>
          <w:color w:val="666666"/>
          <w:sz w:val="22"/>
        </w:rPr>
        <w:t xml:space="preserve">•  </w:t>
      </w:r>
      <w:r>
        <w:rPr>
          <w:rFonts w:ascii="Georgia" w:hAnsi="Georgia"/>
          <w:color w:val="1A1A1A"/>
          <w:sz w:val="22"/>
        </w:rPr>
        <w:t>En el/la amigo/a que hace que cada conversación gire en torno a sí mismo/a</w:t>
      </w:r>
    </w:p>
    <w:p>
      <w:pPr>
        <w:spacing w:after="60" w:before="20"/>
        <w:ind w:left="576" w:hanging="288"/>
      </w:pPr>
      <w:r>
        <w:rPr>
          <w:rFonts w:ascii="Georgia" w:hAnsi="Georgia"/>
          <w:color w:val="666666"/>
          <w:sz w:val="22"/>
        </w:rPr>
        <w:t xml:space="preserve">•  </w:t>
      </w:r>
      <w:r>
        <w:rPr>
          <w:rFonts w:ascii="Georgia" w:hAnsi="Georgia"/>
          <w:color w:val="1A1A1A"/>
          <w:sz w:val="22"/>
        </w:rPr>
        <w:t>En el/la colega que se lleva el crédito y desvía la culpa</w:t>
      </w:r>
    </w:p>
    <w:p>
      <w:pPr>
        <w:spacing w:after="60" w:before="20"/>
        <w:ind w:left="576" w:hanging="288"/>
      </w:pPr>
      <w:r>
        <w:rPr>
          <w:rFonts w:ascii="Georgia" w:hAnsi="Georgia"/>
          <w:color w:val="666666"/>
          <w:sz w:val="22"/>
        </w:rPr>
        <w:t xml:space="preserve">•  </w:t>
      </w:r>
      <w:r>
        <w:rPr>
          <w:rFonts w:ascii="Georgia" w:hAnsi="Georgia"/>
          <w:color w:val="1A1A1A"/>
          <w:sz w:val="22"/>
        </w:rPr>
        <w:t>En el/la desconocido/a que te pone a prueba a los minutos de conocerte</w:t>
      </w:r>
    </w:p>
    <w:p>
      <w:pPr>
        <w:spacing w:after="60" w:before="20"/>
        <w:ind w:left="576" w:hanging="288"/>
      </w:pPr>
      <w:r>
        <w:rPr>
          <w:rFonts w:ascii="Georgia" w:hAnsi="Georgia"/>
          <w:color w:val="666666"/>
          <w:sz w:val="22"/>
        </w:rPr>
        <w:t xml:space="preserve">•  </w:t>
      </w:r>
      <w:r>
        <w:rPr>
          <w:rFonts w:ascii="Georgia" w:hAnsi="Georgia"/>
          <w:color w:val="1A1A1A"/>
          <w:sz w:val="22"/>
        </w:rPr>
        <w:t>En el/la mentor/a cuya guía se convierte en control</w:t>
      </w:r>
    </w:p>
    <w:p>
      <w:pPr>
        <w:spacing w:after="60" w:before="20"/>
        <w:ind w:left="576" w:hanging="288"/>
      </w:pPr>
      <w:r>
        <w:rPr>
          <w:rFonts w:ascii="Georgia" w:hAnsi="Georgia"/>
          <w:color w:val="666666"/>
          <w:sz w:val="22"/>
        </w:rPr>
        <w:t xml:space="preserve">•  </w:t>
      </w:r>
      <w:r>
        <w:rPr>
          <w:rFonts w:ascii="Georgia" w:hAnsi="Georgia"/>
          <w:color w:val="1A1A1A"/>
          <w:sz w:val="22"/>
        </w:rPr>
        <w:t>En el familiar que convierte la obligación en arma</w:t>
      </w:r>
    </w:p>
    <w:p>
      <w:pPr>
        <w:spacing w:after="60" w:before="20"/>
        <w:ind w:left="576" w:hanging="288"/>
      </w:pPr>
      <w:r>
        <w:rPr>
          <w:rFonts w:ascii="Georgia" w:hAnsi="Georgia"/>
          <w:color w:val="666666"/>
          <w:sz w:val="22"/>
        </w:rPr>
        <w:t xml:space="preserve">•  </w:t>
      </w:r>
      <w:r>
        <w:rPr>
          <w:rFonts w:ascii="Georgia" w:hAnsi="Georgia"/>
          <w:color w:val="1A1A1A"/>
          <w:sz w:val="22"/>
        </w:rPr>
        <w:t>En el/la sanador/a que crea dependencia en lugar de empoderamiento</w:t>
      </w:r>
    </w:p>
    <w:p>
      <w:pPr>
        <w:spacing w:after="120"/>
      </w:pPr>
      <w:r>
        <w:rPr>
          <w:rFonts w:ascii="Georgia" w:hAnsi="Georgia"/>
          <w:color w:val="1A1A1A"/>
          <w:sz w:val="22"/>
        </w:rPr>
        <w:t>Al arquetipo no le importa el género, la edad, la clase social ni la cultura. Es un patrón de relacionarse con otros que prioriza el control sobre la conexión.</w:t>
      </w:r>
    </w:p>
    <w:p>
      <w:pPr>
        <w:pStyle w:val="Heading3"/>
      </w:pPr>
      <w:r>
        <w:rPr>
          <w:rFonts w:ascii="Georgia" w:hAnsi="Georgia"/>
          <w:color w:val="1A1A2E"/>
          <w:sz w:val="28"/>
        </w:rPr>
        <w:t>Por Qué Pensar en Arquetipos Te Protege</w:t>
      </w:r>
    </w:p>
    <w:p>
      <w:pPr>
        <w:spacing w:after="120"/>
      </w:pPr>
      <w:r>
        <w:rPr>
          <w:rFonts w:ascii="Georgia" w:hAnsi="Georgia"/>
          <w:color w:val="1A1A1A"/>
          <w:sz w:val="22"/>
        </w:rPr>
        <w:t>Al enfocarte en el arquetipo en lugar del individuo, ganas tres cosas:</w:t>
      </w:r>
    </w:p>
    <w:p>
      <w:pPr>
        <w:spacing w:after="60" w:before="20"/>
        <w:ind w:left="576" w:hanging="360"/>
      </w:pPr>
      <w:r>
        <w:rPr>
          <w:rFonts w:ascii="Georgia" w:hAnsi="Georgia"/>
          <w:b/>
          <w:color w:val="1A1A1A"/>
          <w:sz w:val="22"/>
        </w:rPr>
        <w:t xml:space="preserve">1. </w:t>
      </w:r>
      <w:r>
        <w:rPr>
          <w:rFonts w:ascii="Georgia" w:hAnsi="Georgia"/>
          <w:b/>
          <w:color w:val="1A1A1A"/>
          <w:sz w:val="22"/>
        </w:rPr>
        <w:t>Protección</w:t>
      </w:r>
      <w:r>
        <w:rPr>
          <w:rFonts w:ascii="Georgia" w:hAnsi="Georgia"/>
          <w:color w:val="1A1A1A"/>
          <w:sz w:val="22"/>
        </w:rPr>
        <w:t>: No estás atacando ni difamando a nadie; estás describiendo patrones de comportamiento que están bien documentados y son universales.</w:t>
      </w:r>
    </w:p>
    <w:p>
      <w:pPr>
        <w:spacing w:after="60" w:before="20"/>
        <w:ind w:left="576" w:hanging="360"/>
      </w:pPr>
      <w:r>
        <w:rPr>
          <w:rFonts w:ascii="Georgia" w:hAnsi="Georgia"/>
          <w:b/>
          <w:color w:val="1A1A1A"/>
          <w:sz w:val="22"/>
        </w:rPr>
        <w:t xml:space="preserve">2. </w:t>
      </w:r>
      <w:r>
        <w:rPr>
          <w:rFonts w:ascii="Georgia" w:hAnsi="Georgia"/>
          <w:b/>
          <w:color w:val="1A1A1A"/>
          <w:sz w:val="22"/>
        </w:rPr>
        <w:t>Universalidad</w:t>
      </w:r>
      <w:r>
        <w:rPr>
          <w:rFonts w:ascii="Georgia" w:hAnsi="Georgia"/>
          <w:color w:val="1A1A1A"/>
          <w:sz w:val="22"/>
        </w:rPr>
        <w:t>: Tus percepciones ayudan a todos los que se han encontrado con este patrón, no solo a las personas que conocen a tu persona específica.</w:t>
      </w:r>
    </w:p>
    <w:p>
      <w:pPr>
        <w:spacing w:after="60" w:before="20"/>
        <w:ind w:left="576" w:hanging="360"/>
      </w:pPr>
      <w:r>
        <w:rPr>
          <w:rFonts w:ascii="Georgia" w:hAnsi="Georgia"/>
          <w:b/>
          <w:color w:val="1A1A1A"/>
          <w:sz w:val="22"/>
        </w:rPr>
        <w:t xml:space="preserve">3. </w:t>
      </w:r>
      <w:r>
        <w:rPr>
          <w:rFonts w:ascii="Georgia" w:hAnsi="Georgia"/>
          <w:b/>
          <w:color w:val="1A1A1A"/>
          <w:sz w:val="22"/>
        </w:rPr>
        <w:t>Transferibilidad</w:t>
      </w:r>
      <w:r>
        <w:rPr>
          <w:rFonts w:ascii="Georgia" w:hAnsi="Georgia"/>
          <w:color w:val="1A1A1A"/>
          <w:sz w:val="22"/>
        </w:rPr>
        <w:t>: Reconocerás el patrón en futuras relaciones antes de enredarte profundamente. El arquetipo puede usar diferentes rostros, pero los comportamientos siguen siendo reconocibles.</w:t>
      </w:r>
    </w:p>
    <w:p>
      <w:pPr>
        <w:pStyle w:val="Heading3"/>
      </w:pPr>
      <w:r>
        <w:rPr>
          <w:rFonts w:ascii="Georgia" w:hAnsi="Georgia"/>
          <w:color w:val="1A1A2E"/>
          <w:sz w:val="28"/>
        </w:rPr>
        <w:t>El Espectro de Expresión</w:t>
      </w:r>
    </w:p>
    <w:p>
      <w:pPr>
        <w:spacing w:after="120"/>
      </w:pPr>
      <w:r>
        <w:rPr>
          <w:rFonts w:ascii="Georgia" w:hAnsi="Georgia"/>
          <w:color w:val="1A1A1A"/>
          <w:sz w:val="22"/>
        </w:rPr>
        <w:t>Es importante entender que los patrones narcisistas existen en un espectro. No todos los que muestran comportamiento controlador son un "narcisista" en el sentido clínico. Las personas pueden tener rasgos narcisistas sin tener un trastorno de la personalidad.</w:t>
      </w:r>
    </w:p>
    <w:p>
      <w:pPr>
        <w:spacing w:after="120"/>
      </w:pPr>
      <w:r>
        <w:rPr>
          <w:rFonts w:ascii="Georgia" w:hAnsi="Georgia"/>
          <w:color w:val="1A1A1A"/>
          <w:sz w:val="22"/>
        </w:rPr>
        <w:t>Lo que importa no es el diagnóstico. Lo que importa es el impacto.</w:t>
      </w:r>
    </w:p>
    <w:p>
      <w:pPr>
        <w:spacing w:after="120"/>
      </w:pPr>
      <w:r>
        <w:rPr>
          <w:rFonts w:ascii="Georgia" w:hAnsi="Georgia"/>
          <w:color w:val="1A1A1A"/>
          <w:sz w:val="22"/>
        </w:rPr>
        <w:t>Si el comportamiento de alguien de manera consistente:</w:t>
      </w:r>
    </w:p>
    <w:p>
      <w:pPr>
        <w:spacing w:after="60" w:before="20"/>
        <w:ind w:left="576" w:hanging="288"/>
      </w:pPr>
      <w:r>
        <w:rPr>
          <w:rFonts w:ascii="Georgia" w:hAnsi="Georgia"/>
          <w:color w:val="666666"/>
          <w:sz w:val="22"/>
        </w:rPr>
        <w:t xml:space="preserve">•  </w:t>
      </w:r>
      <w:r>
        <w:rPr>
          <w:rFonts w:ascii="Georgia" w:hAnsi="Georgia"/>
          <w:color w:val="1A1A1A"/>
          <w:sz w:val="22"/>
        </w:rPr>
        <w:t>Te hace sentir más pequeño/a</w:t>
      </w:r>
    </w:p>
    <w:p>
      <w:pPr>
        <w:spacing w:after="60" w:before="20"/>
        <w:ind w:left="576" w:hanging="288"/>
      </w:pPr>
      <w:r>
        <w:rPr>
          <w:rFonts w:ascii="Georgia" w:hAnsi="Georgia"/>
          <w:color w:val="666666"/>
          <w:sz w:val="22"/>
        </w:rPr>
        <w:t xml:space="preserve">•  </w:t>
      </w:r>
      <w:r>
        <w:rPr>
          <w:rFonts w:ascii="Georgia" w:hAnsi="Georgia"/>
          <w:color w:val="1A1A1A"/>
          <w:sz w:val="22"/>
        </w:rPr>
        <w:t>Te hace dudar de tu percepción</w:t>
      </w:r>
    </w:p>
    <w:p>
      <w:pPr>
        <w:spacing w:after="60" w:before="20"/>
        <w:ind w:left="576" w:hanging="288"/>
      </w:pPr>
      <w:r>
        <w:rPr>
          <w:rFonts w:ascii="Georgia" w:hAnsi="Georgia"/>
          <w:color w:val="666666"/>
          <w:sz w:val="22"/>
        </w:rPr>
        <w:t xml:space="preserve">•  </w:t>
      </w:r>
      <w:r>
        <w:rPr>
          <w:rFonts w:ascii="Georgia" w:hAnsi="Georgia"/>
          <w:color w:val="1A1A1A"/>
          <w:sz w:val="22"/>
        </w:rPr>
        <w:t>Requiere que gestiones sus emociones a costa de las tuyas</w:t>
      </w:r>
    </w:p>
    <w:p>
      <w:pPr>
        <w:spacing w:after="60" w:before="20"/>
        <w:ind w:left="576" w:hanging="288"/>
      </w:pPr>
      <w:r>
        <w:rPr>
          <w:rFonts w:ascii="Georgia" w:hAnsi="Georgia"/>
          <w:color w:val="666666"/>
          <w:sz w:val="22"/>
        </w:rPr>
        <w:t xml:space="preserve">•  </w:t>
      </w:r>
      <w:r>
        <w:rPr>
          <w:rFonts w:ascii="Georgia" w:hAnsi="Georgia"/>
          <w:color w:val="1A1A1A"/>
          <w:sz w:val="22"/>
        </w:rPr>
        <w:t>Crea confusión, ansiedad o vergüenza</w:t>
      </w:r>
    </w:p>
    <w:p>
      <w:pPr>
        <w:spacing w:after="120"/>
      </w:pPr>
      <w:r>
        <w:rPr>
          <w:rFonts w:ascii="Georgia" w:hAnsi="Georgia"/>
          <w:color w:val="1A1A1A"/>
          <w:sz w:val="22"/>
        </w:rPr>
        <w:t>Entonces el patrón es dañino, sin importar cómo lo llamemos.</w:t>
      </w:r>
    </w:p>
    <w:p>
      <w:pPr>
        <w:spacing w:after="120"/>
      </w:pPr>
      <w:r>
        <w:rPr>
          <w:rFonts w:ascii="Georgia" w:hAnsi="Georgia"/>
          <w:color w:val="1A1A1A"/>
          <w:sz w:val="22"/>
        </w:rPr>
        <w:t>Este libro no se trata de etiquetar personas. Se trata de reconocer patrones de comportamiento y entender su impacto en tu vida.</w:t>
      </w:r>
    </w:p>
    <w:p>
      <w:pPr>
        <w:spacing w:before="240" w:after="240"/>
        <w:jc w:val="center"/>
      </w:pPr>
      <w:r>
        <w:rPr>
          <w:rFonts w:ascii="Georgia" w:hAnsi="Georgia"/>
          <w:color w:val="666666"/>
          <w:sz w:val="24"/>
        </w:rPr>
        <w:t>•  •  •</w:t>
      </w:r>
    </w:p>
    <w:p>
      <w:pPr>
        <w:pStyle w:val="Heading2"/>
      </w:pPr>
      <w:r>
        <w:rPr>
          <w:rFonts w:ascii="Georgia" w:hAnsi="Georgia"/>
          <w:color w:val="1A1A2E"/>
          <w:sz w:val="36"/>
        </w:rPr>
        <w:t>La Paradoja del Reconocimiento</w:t>
      </w:r>
    </w:p>
    <w:p>
      <w:pPr>
        <w:spacing w:after="120"/>
      </w:pPr>
      <w:r>
        <w:rPr>
          <w:rFonts w:ascii="Georgia" w:hAnsi="Georgia"/>
          <w:color w:val="1A1A1A"/>
          <w:sz w:val="22"/>
        </w:rPr>
        <w:t>Aquí hay algo extraño que sucede cuando las personas narcisistas se encuentran con descripciones de su propio comportamiento:</w:t>
      </w:r>
    </w:p>
    <w:p>
      <w:pPr>
        <w:spacing w:after="120"/>
      </w:pPr>
      <w:r>
        <w:rPr>
          <w:rFonts w:ascii="Georgia" w:hAnsi="Georgia"/>
          <w:b/>
          <w:color w:val="1A1A1A"/>
          <w:sz w:val="22"/>
        </w:rPr>
        <w:t>Sienten un destello incómodo de reconocimiento pero no pueden confrontarte sin exponerse a sí mismas.</w:t>
      </w:r>
    </w:p>
    <w:p>
      <w:pPr>
        <w:spacing w:after="120"/>
      </w:pPr>
      <w:r>
        <w:rPr>
          <w:rFonts w:ascii="Georgia" w:hAnsi="Georgia"/>
          <w:color w:val="1A1A1A"/>
          <w:sz w:val="22"/>
        </w:rPr>
        <w:t>Si escribes: "El Narcisista Dominante usa la preocupación como mecanismo de control," y alguien se pone a la defensiva, acaban de decirte algo importante. Las personas que no usan la preocupación como control no se sienten acusadas por esa descripción. Simplemente no les aplica.</w:t>
      </w:r>
    </w:p>
    <w:p>
      <w:pPr>
        <w:spacing w:after="120"/>
      </w:pPr>
      <w:r>
        <w:rPr>
          <w:rFonts w:ascii="Georgia" w:hAnsi="Georgia"/>
          <w:color w:val="1A1A1A"/>
          <w:sz w:val="22"/>
        </w:rPr>
        <w:t>Esta es la paradoja que te protege mientras dices tu verdad. Mantén tus descripciones en el plano arquetípico y basadas en patrones, y te vuelves intocable, no porque te estés escondiendo, sino porque estás describiendo verdades universales que resuenan más allá de cualquier persona individual.</w:t>
      </w:r>
    </w:p>
    <w:p>
      <w:pPr>
        <w:pStyle w:val="Heading3"/>
      </w:pPr>
      <w:r>
        <w:rPr>
          <w:rFonts w:ascii="Georgia" w:hAnsi="Georgia"/>
          <w:color w:val="1A1A2E"/>
          <w:sz w:val="28"/>
        </w:rPr>
        <w:t>El Principio de "El Que se Pica, Ajos Come"</w:t>
      </w:r>
    </w:p>
    <w:p>
      <w:pPr>
        <w:spacing w:after="120"/>
      </w:pPr>
      <w:r>
        <w:rPr>
          <w:rFonts w:ascii="Georgia" w:hAnsi="Georgia"/>
          <w:color w:val="1A1A1A"/>
          <w:sz w:val="22"/>
        </w:rPr>
        <w:t>Cuando describes un patrón con precisión, solo quienes se reconocen en él reaccionarán con actitud defensiva. Esta es información útil.</w:t>
      </w:r>
    </w:p>
    <w:p>
      <w:pPr>
        <w:spacing w:after="120"/>
      </w:pPr>
      <w:r>
        <w:rPr>
          <w:rFonts w:ascii="Georgia" w:hAnsi="Georgia"/>
          <w:color w:val="1A1A1A"/>
          <w:sz w:val="22"/>
        </w:rPr>
        <w:t>Una persona segura al escuchar "Algunas personas usan la preocupación para enmascarar la vigilancia" piensa: "Eso es interesante. Espero no estar haciéndolo inconscientemente." Incluso podrían preguntarte al respecto, con curiosidad sobre su propio comportamiento.</w:t>
      </w:r>
    </w:p>
    <w:p>
      <w:pPr>
        <w:spacing w:after="120"/>
      </w:pPr>
      <w:r>
        <w:rPr>
          <w:rFonts w:ascii="Georgia" w:hAnsi="Georgia"/>
          <w:color w:val="1A1A1A"/>
          <w:sz w:val="22"/>
        </w:rPr>
        <w:t>Una persona controladora al escuchar lo mismo piensa: "Están hablando de MÍ. Me están atacando a MÍ. Necesito defenderme/desacreditarlos/demostrar que están equivocados."</w:t>
      </w:r>
    </w:p>
    <w:p>
      <w:pPr>
        <w:spacing w:after="120"/>
      </w:pPr>
      <w:r>
        <w:rPr>
          <w:rFonts w:ascii="Georgia" w:hAnsi="Georgia"/>
          <w:color w:val="1A1A1A"/>
          <w:sz w:val="22"/>
        </w:rPr>
        <w:t>Su reacción te dice todo.</w:t>
      </w:r>
    </w:p>
    <w:p>
      <w:pPr>
        <w:spacing w:before="240" w:after="240"/>
        <w:jc w:val="center"/>
      </w:pPr>
      <w:r>
        <w:rPr>
          <w:rFonts w:ascii="Georgia" w:hAnsi="Georgia"/>
          <w:color w:val="666666"/>
          <w:sz w:val="24"/>
        </w:rPr>
        <w:t>•  •  •</w:t>
      </w:r>
    </w:p>
    <w:p>
      <w:pPr>
        <w:pStyle w:val="Heading2"/>
      </w:pPr>
      <w:r>
        <w:rPr>
          <w:rFonts w:ascii="Georgia" w:hAnsi="Georgia"/>
          <w:color w:val="1A1A2E"/>
          <w:sz w:val="36"/>
        </w:rPr>
        <w:t>Lo Que Realmente Estás Buscando</w:t>
      </w:r>
    </w:p>
    <w:p>
      <w:pPr>
        <w:spacing w:after="120"/>
      </w:pPr>
      <w:r>
        <w:rPr>
          <w:rFonts w:ascii="Georgia" w:hAnsi="Georgia"/>
          <w:color w:val="1A1A1A"/>
          <w:sz w:val="22"/>
        </w:rPr>
        <w:t>Detrás de cada persona que toma un libro como este hay un anhelo más profundo que simplemente "entender el narcisismo." Lo que realmente estás buscando es:</w:t>
      </w:r>
    </w:p>
    <w:p>
      <w:pPr>
        <w:spacing w:after="60" w:before="20"/>
        <w:ind w:left="576" w:hanging="288"/>
      </w:pPr>
      <w:r>
        <w:rPr>
          <w:rFonts w:ascii="Georgia" w:hAnsi="Georgia"/>
          <w:color w:val="666666"/>
          <w:sz w:val="22"/>
        </w:rPr>
        <w:t xml:space="preserve">•  </w:t>
      </w:r>
      <w:r>
        <w:rPr>
          <w:rFonts w:ascii="Georgia" w:hAnsi="Georgia"/>
          <w:b/>
          <w:color w:val="1A1A1A"/>
          <w:sz w:val="22"/>
        </w:rPr>
        <w:t>Validación</w:t>
      </w:r>
      <w:r>
        <w:rPr>
          <w:rFonts w:ascii="Georgia" w:hAnsi="Georgia"/>
          <w:color w:val="1A1A1A"/>
          <w:sz w:val="22"/>
        </w:rPr>
        <w:t>: confirmación de que lo que experimentaste fue real</w:t>
      </w:r>
    </w:p>
    <w:p>
      <w:pPr>
        <w:spacing w:after="60" w:before="20"/>
        <w:ind w:left="576" w:hanging="288"/>
      </w:pPr>
      <w:r>
        <w:rPr>
          <w:rFonts w:ascii="Georgia" w:hAnsi="Georgia"/>
          <w:color w:val="666666"/>
          <w:sz w:val="22"/>
        </w:rPr>
        <w:t xml:space="preserve">•  </w:t>
      </w:r>
      <w:r>
        <w:rPr>
          <w:rFonts w:ascii="Georgia" w:hAnsi="Georgia"/>
          <w:b/>
          <w:color w:val="1A1A1A"/>
          <w:sz w:val="22"/>
        </w:rPr>
        <w:t>Lenguaje</w:t>
      </w:r>
      <w:r>
        <w:rPr>
          <w:rFonts w:ascii="Georgia" w:hAnsi="Georgia"/>
          <w:color w:val="1A1A1A"/>
          <w:sz w:val="22"/>
        </w:rPr>
        <w:t>: palabras para cosas que sentiste pero no podías articular</w:t>
      </w:r>
    </w:p>
    <w:p>
      <w:pPr>
        <w:spacing w:after="60" w:before="20"/>
        <w:ind w:left="576" w:hanging="288"/>
      </w:pPr>
      <w:r>
        <w:rPr>
          <w:rFonts w:ascii="Georgia" w:hAnsi="Georgia"/>
          <w:color w:val="666666"/>
          <w:sz w:val="22"/>
        </w:rPr>
        <w:t xml:space="preserve">•  </w:t>
      </w:r>
      <w:r>
        <w:rPr>
          <w:rFonts w:ascii="Georgia" w:hAnsi="Georgia"/>
          <w:b/>
          <w:color w:val="1A1A1A"/>
          <w:sz w:val="22"/>
        </w:rPr>
        <w:t>Permiso</w:t>
      </w:r>
      <w:r>
        <w:rPr>
          <w:rFonts w:ascii="Georgia" w:hAnsi="Georgia"/>
          <w:color w:val="1A1A1A"/>
          <w:sz w:val="22"/>
        </w:rPr>
        <w:t>: para confiar en tu propia percepción de nuevo</w:t>
      </w:r>
    </w:p>
    <w:p>
      <w:pPr>
        <w:spacing w:after="60" w:before="20"/>
        <w:ind w:left="576" w:hanging="288"/>
      </w:pPr>
      <w:r>
        <w:rPr>
          <w:rFonts w:ascii="Georgia" w:hAnsi="Georgia"/>
          <w:color w:val="666666"/>
          <w:sz w:val="22"/>
        </w:rPr>
        <w:t xml:space="preserve">•  </w:t>
      </w:r>
      <w:r>
        <w:rPr>
          <w:rFonts w:ascii="Georgia" w:hAnsi="Georgia"/>
          <w:b/>
          <w:color w:val="1A1A1A"/>
          <w:sz w:val="22"/>
        </w:rPr>
        <w:t>Libertad</w:t>
      </w:r>
      <w:r>
        <w:rPr>
          <w:rFonts w:ascii="Georgia" w:hAnsi="Georgia"/>
          <w:color w:val="1A1A1A"/>
          <w:sz w:val="22"/>
        </w:rPr>
        <w:t>: de los ganchos todavía incrustados en tu sistema nervioso</w:t>
      </w:r>
    </w:p>
    <w:p>
      <w:pPr>
        <w:spacing w:after="60" w:before="20"/>
        <w:ind w:left="576" w:hanging="288"/>
      </w:pPr>
      <w:r>
        <w:rPr>
          <w:rFonts w:ascii="Georgia" w:hAnsi="Georgia"/>
          <w:color w:val="666666"/>
          <w:sz w:val="22"/>
        </w:rPr>
        <w:t xml:space="preserve">•  </w:t>
      </w:r>
      <w:r>
        <w:rPr>
          <w:rFonts w:ascii="Georgia" w:hAnsi="Georgia"/>
          <w:b/>
          <w:color w:val="1A1A1A"/>
          <w:sz w:val="22"/>
        </w:rPr>
        <w:t>Soberanía</w:t>
      </w:r>
      <w:r>
        <w:rPr>
          <w:rFonts w:ascii="Georgia" w:hAnsi="Georgia"/>
          <w:color w:val="1A1A1A"/>
          <w:sz w:val="22"/>
        </w:rPr>
        <w:t>: el derecho a existir sin gestionar las emociones de otra persona</w:t>
      </w:r>
    </w:p>
    <w:p>
      <w:pPr>
        <w:spacing w:after="60" w:before="20"/>
        <w:ind w:left="576" w:hanging="288"/>
      </w:pPr>
      <w:r>
        <w:rPr>
          <w:rFonts w:ascii="Georgia" w:hAnsi="Georgia"/>
          <w:color w:val="666666"/>
          <w:sz w:val="22"/>
        </w:rPr>
        <w:t xml:space="preserve">•  </w:t>
      </w:r>
      <w:r>
        <w:rPr>
          <w:rFonts w:ascii="Georgia" w:hAnsi="Georgia"/>
          <w:b/>
          <w:color w:val="1A1A1A"/>
          <w:sz w:val="22"/>
        </w:rPr>
        <w:t>Comprensión</w:t>
      </w:r>
      <w:r>
        <w:rPr>
          <w:rFonts w:ascii="Georgia" w:hAnsi="Georgia"/>
          <w:color w:val="1A1A1A"/>
          <w:sz w:val="22"/>
        </w:rPr>
        <w:t>: de cómo llegaste aquí y cómo no volver a estar aquí jamás</w:t>
      </w:r>
    </w:p>
    <w:p>
      <w:pPr>
        <w:spacing w:after="60" w:before="20"/>
        <w:ind w:left="576" w:hanging="288"/>
      </w:pPr>
      <w:r>
        <w:rPr>
          <w:rFonts w:ascii="Georgia" w:hAnsi="Georgia"/>
          <w:color w:val="666666"/>
          <w:sz w:val="22"/>
        </w:rPr>
        <w:t xml:space="preserve">•  </w:t>
      </w:r>
      <w:r>
        <w:rPr>
          <w:rFonts w:ascii="Georgia" w:hAnsi="Georgia"/>
          <w:b/>
          <w:color w:val="1A1A1A"/>
          <w:sz w:val="22"/>
        </w:rPr>
        <w:t>Sanación</w:t>
      </w:r>
      <w:r>
        <w:rPr>
          <w:rFonts w:ascii="Georgia" w:hAnsi="Georgia"/>
          <w:color w:val="1A1A1A"/>
          <w:sz w:val="22"/>
        </w:rPr>
        <w:t>: no solo sobrellevar, sino una transformación genuina</w:t>
      </w:r>
    </w:p>
    <w:p>
      <w:pPr>
        <w:spacing w:after="60" w:before="20"/>
        <w:ind w:left="576" w:hanging="288"/>
      </w:pPr>
      <w:r>
        <w:rPr>
          <w:rFonts w:ascii="Georgia" w:hAnsi="Georgia"/>
          <w:color w:val="666666"/>
          <w:sz w:val="22"/>
        </w:rPr>
        <w:t xml:space="preserve">•  </w:t>
      </w:r>
      <w:r>
        <w:rPr>
          <w:rFonts w:ascii="Georgia" w:hAnsi="Georgia"/>
          <w:b/>
          <w:color w:val="1A1A1A"/>
          <w:sz w:val="22"/>
        </w:rPr>
        <w:t>Esperanza</w:t>
      </w:r>
      <w:r>
        <w:rPr>
          <w:rFonts w:ascii="Georgia" w:hAnsi="Georgia"/>
          <w:color w:val="1A1A1A"/>
          <w:sz w:val="22"/>
        </w:rPr>
        <w:t>: de que un amor sano y recíproco es posible para ti</w:t>
      </w:r>
    </w:p>
    <w:p>
      <w:pPr>
        <w:spacing w:after="120"/>
      </w:pPr>
      <w:r>
        <w:rPr>
          <w:rFonts w:ascii="Georgia" w:hAnsi="Georgia"/>
          <w:color w:val="1A1A1A"/>
          <w:sz w:val="22"/>
        </w:rPr>
        <w:t>Este libro aspira a darte todo esto.</w:t>
      </w:r>
    </w:p>
    <w:p>
      <w:pPr>
        <w:spacing w:after="120"/>
      </w:pPr>
      <w:r>
        <w:rPr>
          <w:rFonts w:ascii="Georgia" w:hAnsi="Georgia"/>
          <w:color w:val="1A1A1A"/>
          <w:sz w:val="22"/>
        </w:rPr>
        <w:t xml:space="preserve">No a través del pensamiento positivo ni del perdón tóxico. No a través de la evasión espiritual ni de "simplemente dejarlo ir." A través de la </w:t>
      </w:r>
      <w:r>
        <w:rPr>
          <w:rFonts w:ascii="Georgia" w:hAnsi="Georgia"/>
          <w:b/>
          <w:color w:val="1A1A1A"/>
          <w:sz w:val="22"/>
        </w:rPr>
        <w:t>comprensión</w:t>
      </w:r>
      <w:r>
        <w:rPr>
          <w:rFonts w:ascii="Georgia" w:hAnsi="Georgia"/>
          <w:color w:val="1A1A1A"/>
          <w:sz w:val="22"/>
        </w:rPr>
        <w:t>: una comprensión clara, precisa y compasiva de lo que pasó, por qué funcionó y cómo asegurarte de que nunca vuelva a funcionar.</w:t>
      </w:r>
    </w:p>
    <w:p>
      <w:pPr>
        <w:pStyle w:val="Heading3"/>
      </w:pPr>
      <w:r>
        <w:rPr>
          <w:rFonts w:ascii="Georgia" w:hAnsi="Georgia"/>
          <w:color w:val="1A1A2E"/>
          <w:sz w:val="28"/>
        </w:rPr>
        <w:t>Lo Que Este Libro No Hará</w:t>
      </w:r>
    </w:p>
    <w:p>
      <w:pPr>
        <w:spacing w:after="120"/>
      </w:pPr>
      <w:r>
        <w:rPr>
          <w:rFonts w:ascii="Georgia" w:hAnsi="Georgia"/>
          <w:color w:val="1A1A1A"/>
          <w:sz w:val="22"/>
        </w:rPr>
        <w:t>Este libro no va a:</w:t>
      </w:r>
    </w:p>
    <w:p>
      <w:pPr>
        <w:spacing w:after="60" w:before="20"/>
        <w:ind w:left="576" w:hanging="288"/>
      </w:pPr>
      <w:r>
        <w:rPr>
          <w:rFonts w:ascii="Georgia" w:hAnsi="Georgia"/>
          <w:color w:val="666666"/>
          <w:sz w:val="22"/>
        </w:rPr>
        <w:t xml:space="preserve">•  </w:t>
      </w:r>
      <w:r>
        <w:rPr>
          <w:rFonts w:ascii="Georgia" w:hAnsi="Georgia"/>
          <w:color w:val="1A1A1A"/>
          <w:sz w:val="22"/>
        </w:rPr>
        <w:t>Decirte que "simplemente perdones" antes de que estés listo/a</w:t>
      </w:r>
    </w:p>
    <w:p>
      <w:pPr>
        <w:spacing w:after="60" w:before="20"/>
        <w:ind w:left="576" w:hanging="288"/>
      </w:pPr>
      <w:r>
        <w:rPr>
          <w:rFonts w:ascii="Georgia" w:hAnsi="Georgia"/>
          <w:color w:val="666666"/>
          <w:sz w:val="22"/>
        </w:rPr>
        <w:t xml:space="preserve">•  </w:t>
      </w:r>
      <w:r>
        <w:rPr>
          <w:rFonts w:ascii="Georgia" w:hAnsi="Georgia"/>
          <w:color w:val="1A1A1A"/>
          <w:sz w:val="22"/>
        </w:rPr>
        <w:t>Minimizar tu experiencia como una "oportunidad de aprendizaje"</w:t>
      </w:r>
    </w:p>
    <w:p>
      <w:pPr>
        <w:spacing w:after="60" w:before="20"/>
        <w:ind w:left="576" w:hanging="288"/>
      </w:pPr>
      <w:r>
        <w:rPr>
          <w:rFonts w:ascii="Georgia" w:hAnsi="Georgia"/>
          <w:color w:val="666666"/>
          <w:sz w:val="22"/>
        </w:rPr>
        <w:t xml:space="preserve">•  </w:t>
      </w:r>
      <w:r>
        <w:rPr>
          <w:rFonts w:ascii="Georgia" w:hAnsi="Georgia"/>
          <w:color w:val="1A1A1A"/>
          <w:sz w:val="22"/>
        </w:rPr>
        <w:t>Culparte por haberte quedado o haber regresado</w:t>
      </w:r>
    </w:p>
    <w:p>
      <w:pPr>
        <w:spacing w:after="60" w:before="20"/>
        <w:ind w:left="576" w:hanging="288"/>
      </w:pPr>
      <w:r>
        <w:rPr>
          <w:rFonts w:ascii="Georgia" w:hAnsi="Georgia"/>
          <w:color w:val="666666"/>
          <w:sz w:val="22"/>
        </w:rPr>
        <w:t xml:space="preserve">•  </w:t>
      </w:r>
      <w:r>
        <w:rPr>
          <w:rFonts w:ascii="Georgia" w:hAnsi="Georgia"/>
          <w:color w:val="1A1A1A"/>
          <w:sz w:val="22"/>
        </w:rPr>
        <w:t>Prometer que la comprensión por sí sola te sanará</w:t>
      </w:r>
    </w:p>
    <w:p>
      <w:pPr>
        <w:spacing w:after="60" w:before="20"/>
        <w:ind w:left="576" w:hanging="288"/>
      </w:pPr>
      <w:r>
        <w:rPr>
          <w:rFonts w:ascii="Georgia" w:hAnsi="Georgia"/>
          <w:color w:val="666666"/>
          <w:sz w:val="22"/>
        </w:rPr>
        <w:t xml:space="preserve">•  </w:t>
      </w:r>
      <w:r>
        <w:rPr>
          <w:rFonts w:ascii="Georgia" w:hAnsi="Georgia"/>
          <w:color w:val="1A1A1A"/>
          <w:sz w:val="22"/>
        </w:rPr>
        <w:t>Afirmar que el narcisista fue "enviado para darte una lección"</w:t>
      </w:r>
    </w:p>
    <w:p>
      <w:pPr>
        <w:spacing w:after="60" w:before="20"/>
        <w:ind w:left="576" w:hanging="288"/>
      </w:pPr>
      <w:r>
        <w:rPr>
          <w:rFonts w:ascii="Georgia" w:hAnsi="Georgia"/>
          <w:color w:val="666666"/>
          <w:sz w:val="22"/>
        </w:rPr>
        <w:t xml:space="preserve">•  </w:t>
      </w:r>
      <w:r>
        <w:rPr>
          <w:rFonts w:ascii="Georgia" w:hAnsi="Georgia"/>
          <w:color w:val="1A1A1A"/>
          <w:sz w:val="22"/>
        </w:rPr>
        <w:t>Sugerir que tu dolor "estaba destinado a ser"</w:t>
      </w:r>
    </w:p>
    <w:p>
      <w:pPr>
        <w:spacing w:after="120"/>
      </w:pPr>
      <w:r>
        <w:rPr>
          <w:rFonts w:ascii="Georgia" w:hAnsi="Georgia"/>
          <w:color w:val="1A1A1A"/>
          <w:sz w:val="22"/>
        </w:rPr>
        <w:t>Tu dolor fue real. Tu confusión fue inducida. Tu sanación tomará tiempo. Y tienes derecho a estar enojado/a antes de llegar a la paz.</w:t>
      </w:r>
    </w:p>
    <w:p>
      <w:pPr>
        <w:spacing w:before="240" w:after="240"/>
        <w:jc w:val="center"/>
      </w:pPr>
      <w:r>
        <w:rPr>
          <w:rFonts w:ascii="Georgia" w:hAnsi="Georgia"/>
          <w:color w:val="666666"/>
          <w:sz w:val="24"/>
        </w:rPr>
        <w:t>•  •  •</w:t>
      </w:r>
    </w:p>
    <w:p>
      <w:pPr>
        <w:pStyle w:val="Heading2"/>
      </w:pPr>
      <w:r>
        <w:rPr>
          <w:rFonts w:ascii="Georgia" w:hAnsi="Georgia"/>
          <w:color w:val="1A1A2E"/>
          <w:sz w:val="36"/>
        </w:rPr>
        <w:t>El Camino por Delante</w:t>
      </w:r>
    </w:p>
    <w:p>
      <w:pPr>
        <w:spacing w:after="120"/>
      </w:pPr>
      <w:r>
        <w:rPr>
          <w:rFonts w:ascii="Georgia" w:hAnsi="Georgia"/>
          <w:color w:val="1A1A1A"/>
          <w:sz w:val="22"/>
        </w:rPr>
        <w:t>Este libro contiene 19 capítulos organizados en estas áreas clave:</w:t>
      </w:r>
    </w:p>
    <w:p>
      <w:pPr>
        <w:spacing w:after="120"/>
      </w:pPr>
      <w:r>
        <w:rPr>
          <w:rFonts w:ascii="Georgia" w:hAnsi="Georgia"/>
          <w:b/>
          <w:color w:val="1A1A1A"/>
          <w:sz w:val="22"/>
        </w:rPr>
        <w:t>Parte I: Reconocimiento</w:t>
      </w:r>
    </w:p>
    <w:p>
      <w:pPr>
        <w:spacing w:after="60" w:before="20"/>
        <w:ind w:left="576" w:hanging="288"/>
      </w:pPr>
      <w:r>
        <w:rPr>
          <w:rFonts w:ascii="Georgia" w:hAnsi="Georgia"/>
          <w:color w:val="666666"/>
          <w:sz w:val="22"/>
        </w:rPr>
        <w:t xml:space="preserve">•  </w:t>
      </w:r>
      <w:r>
        <w:rPr>
          <w:rFonts w:ascii="Georgia" w:hAnsi="Georgia"/>
          <w:b/>
          <w:color w:val="1A1A1A"/>
          <w:sz w:val="22"/>
        </w:rPr>
        <w:t>La Firma Energética</w:t>
      </w:r>
      <w:r>
        <w:rPr>
          <w:rFonts w:ascii="Georgia" w:hAnsi="Georgia"/>
          <w:color w:val="1A1A1A"/>
          <w:sz w:val="22"/>
        </w:rPr>
        <w:t xml:space="preserve"> (Capítulo 2): Cómo reconocer el control en tu cuerpo antes de que tu mente lo procese</w:t>
      </w:r>
    </w:p>
    <w:p>
      <w:pPr>
        <w:spacing w:after="60" w:before="20"/>
        <w:ind w:left="576" w:hanging="288"/>
      </w:pPr>
      <w:r>
        <w:rPr>
          <w:rFonts w:ascii="Georgia" w:hAnsi="Georgia"/>
          <w:color w:val="666666"/>
          <w:sz w:val="22"/>
        </w:rPr>
        <w:t xml:space="preserve">•  </w:t>
      </w:r>
      <w:r>
        <w:rPr>
          <w:rFonts w:ascii="Georgia" w:hAnsi="Georgia"/>
          <w:b/>
          <w:color w:val="1A1A1A"/>
          <w:sz w:val="22"/>
        </w:rPr>
        <w:t>El Manual del Narcisista</w:t>
      </w:r>
      <w:r>
        <w:rPr>
          <w:rFonts w:ascii="Georgia" w:hAnsi="Georgia"/>
          <w:color w:val="1A1A1A"/>
          <w:sz w:val="22"/>
        </w:rPr>
        <w:t xml:space="preserve"> (Capítulo 3): 56 tácticas específicas, nombradas y decodificadas, con tus movimientos de poder para cada una</w:t>
      </w:r>
    </w:p>
    <w:p>
      <w:pPr>
        <w:spacing w:after="120"/>
      </w:pPr>
      <w:r>
        <w:rPr>
          <w:rFonts w:ascii="Georgia" w:hAnsi="Georgia"/>
          <w:b/>
          <w:color w:val="1A1A1A"/>
          <w:sz w:val="22"/>
        </w:rPr>
        <w:t>Parte II: Comprendiendo los Orígenes</w:t>
      </w:r>
    </w:p>
    <w:p>
      <w:pPr>
        <w:spacing w:after="60" w:before="20"/>
        <w:ind w:left="576" w:hanging="288"/>
      </w:pPr>
      <w:r>
        <w:rPr>
          <w:rFonts w:ascii="Georgia" w:hAnsi="Georgia"/>
          <w:color w:val="666666"/>
          <w:sz w:val="22"/>
        </w:rPr>
        <w:t xml:space="preserve">•  </w:t>
      </w:r>
      <w:r>
        <w:rPr>
          <w:rFonts w:ascii="Georgia" w:hAnsi="Georgia"/>
          <w:b/>
          <w:color w:val="1A1A1A"/>
          <w:sz w:val="22"/>
        </w:rPr>
        <w:t>Vínculos Traumáticos</w:t>
      </w:r>
      <w:r>
        <w:rPr>
          <w:rFonts w:ascii="Georgia" w:hAnsi="Georgia"/>
          <w:color w:val="1A1A1A"/>
          <w:sz w:val="22"/>
        </w:rPr>
        <w:t xml:space="preserve"> (Capítulo 4): La neurociencia de por qué quedaste atrapado/a y por qué irse es tan difícil</w:t>
      </w:r>
    </w:p>
    <w:p>
      <w:pPr>
        <w:spacing w:after="60" w:before="20"/>
        <w:ind w:left="576" w:hanging="288"/>
      </w:pPr>
      <w:r>
        <w:rPr>
          <w:rFonts w:ascii="Georgia" w:hAnsi="Georgia"/>
          <w:color w:val="666666"/>
          <w:sz w:val="22"/>
        </w:rPr>
        <w:t xml:space="preserve">•  </w:t>
      </w:r>
      <w:r>
        <w:rPr>
          <w:rFonts w:ascii="Georgia" w:hAnsi="Georgia"/>
          <w:b/>
          <w:color w:val="1A1A1A"/>
          <w:sz w:val="22"/>
        </w:rPr>
        <w:t>Comprendiendo los Tipos de Narcisistas</w:t>
      </w:r>
      <w:r>
        <w:rPr>
          <w:rFonts w:ascii="Georgia" w:hAnsi="Georgia"/>
          <w:color w:val="1A1A1A"/>
          <w:sz w:val="22"/>
        </w:rPr>
        <w:t xml:space="preserve"> (Capítulo 5): Las diferentes presentaciones del narcisismo</w:t>
      </w:r>
    </w:p>
    <w:p>
      <w:pPr>
        <w:spacing w:after="60" w:before="20"/>
        <w:ind w:left="576" w:hanging="288"/>
      </w:pPr>
      <w:r>
        <w:rPr>
          <w:rFonts w:ascii="Georgia" w:hAnsi="Georgia"/>
          <w:color w:val="666666"/>
          <w:sz w:val="22"/>
        </w:rPr>
        <w:t xml:space="preserve">•  </w:t>
      </w:r>
      <w:r>
        <w:rPr>
          <w:rFonts w:ascii="Georgia" w:hAnsi="Georgia"/>
          <w:b/>
          <w:color w:val="1A1A1A"/>
          <w:sz w:val="22"/>
        </w:rPr>
        <w:t>Las Máscaras que Usan</w:t>
      </w:r>
      <w:r>
        <w:rPr>
          <w:rFonts w:ascii="Georgia" w:hAnsi="Georgia"/>
          <w:color w:val="1A1A1A"/>
          <w:sz w:val="22"/>
        </w:rPr>
        <w:t xml:space="preserve"> (Capítulo 6): 12 roles de identidad que adoptan los narcisistas</w:t>
      </w:r>
    </w:p>
    <w:p>
      <w:pPr>
        <w:spacing w:after="60" w:before="20"/>
        <w:ind w:left="576" w:hanging="288"/>
      </w:pPr>
      <w:r>
        <w:rPr>
          <w:rFonts w:ascii="Georgia" w:hAnsi="Georgia"/>
          <w:color w:val="666666"/>
          <w:sz w:val="22"/>
        </w:rPr>
        <w:t xml:space="preserve">•  </w:t>
      </w:r>
      <w:r>
        <w:rPr>
          <w:rFonts w:ascii="Georgia" w:hAnsi="Georgia"/>
          <w:b/>
          <w:color w:val="1A1A1A"/>
          <w:sz w:val="22"/>
        </w:rPr>
        <w:t>Roles Familiares y Triangulación</w:t>
      </w:r>
      <w:r>
        <w:rPr>
          <w:rFonts w:ascii="Georgia" w:hAnsi="Georgia"/>
          <w:color w:val="1A1A1A"/>
          <w:sz w:val="22"/>
        </w:rPr>
        <w:t xml:space="preserve"> (Capítulo 7): Cuando la manipulación es tu historia de origen</w:t>
      </w:r>
    </w:p>
    <w:p>
      <w:pPr>
        <w:spacing w:after="60" w:before="20"/>
        <w:ind w:left="576" w:hanging="288"/>
      </w:pPr>
      <w:r>
        <w:rPr>
          <w:rFonts w:ascii="Georgia" w:hAnsi="Georgia"/>
          <w:color w:val="666666"/>
          <w:sz w:val="22"/>
        </w:rPr>
        <w:t xml:space="preserve">•  </w:t>
      </w:r>
      <w:r>
        <w:rPr>
          <w:rFonts w:ascii="Georgia" w:hAnsi="Georgia"/>
          <w:b/>
          <w:color w:val="1A1A1A"/>
          <w:sz w:val="22"/>
        </w:rPr>
        <w:t>Heridas Parentales</w:t>
      </w:r>
      <w:r>
        <w:rPr>
          <w:rFonts w:ascii="Georgia" w:hAnsi="Georgia"/>
          <w:color w:val="1A1A1A"/>
          <w:sz w:val="22"/>
        </w:rPr>
        <w:t xml:space="preserve"> (Capítulo 8): La herida materna y la herida paterna</w:t>
      </w:r>
    </w:p>
    <w:p>
      <w:pPr>
        <w:spacing w:after="60" w:before="20"/>
        <w:ind w:left="576" w:hanging="288"/>
      </w:pPr>
      <w:r>
        <w:rPr>
          <w:rFonts w:ascii="Georgia" w:hAnsi="Georgia"/>
          <w:color w:val="666666"/>
          <w:sz w:val="22"/>
        </w:rPr>
        <w:t xml:space="preserve">•  </w:t>
      </w:r>
      <w:r>
        <w:rPr>
          <w:rFonts w:ascii="Georgia" w:hAnsi="Georgia"/>
          <w:b/>
          <w:color w:val="1A1A1A"/>
          <w:sz w:val="22"/>
        </w:rPr>
        <w:t>Liberándote de los Sistemas Familiares</w:t>
      </w:r>
      <w:r>
        <w:rPr>
          <w:rFonts w:ascii="Georgia" w:hAnsi="Georgia"/>
          <w:color w:val="1A1A1A"/>
          <w:sz w:val="22"/>
        </w:rPr>
        <w:t xml:space="preserve"> (Capítulo 9): Hermanos, vergüenza y soberanía</w:t>
      </w:r>
    </w:p>
    <w:p>
      <w:pPr>
        <w:spacing w:after="60" w:before="20"/>
        <w:ind w:left="576" w:hanging="288"/>
      </w:pPr>
      <w:r>
        <w:rPr>
          <w:rFonts w:ascii="Georgia" w:hAnsi="Georgia"/>
          <w:color w:val="666666"/>
          <w:sz w:val="22"/>
        </w:rPr>
        <w:t xml:space="preserve">•  </w:t>
      </w:r>
      <w:r>
        <w:rPr>
          <w:rFonts w:ascii="Georgia" w:hAnsi="Georgia"/>
          <w:b/>
          <w:color w:val="1A1A1A"/>
          <w:sz w:val="22"/>
        </w:rPr>
        <w:t>Comprendiendo Tus Patrones de Infancia</w:t>
      </w:r>
      <w:r>
        <w:rPr>
          <w:rFonts w:ascii="Georgia" w:hAnsi="Georgia"/>
          <w:color w:val="1A1A1A"/>
          <w:sz w:val="22"/>
        </w:rPr>
        <w:t xml:space="preserve"> (Capítulo 10): Cómo las experiencias tempranas moldean la vulnerabilidad adulta</w:t>
      </w:r>
    </w:p>
    <w:p>
      <w:pPr>
        <w:spacing w:after="120"/>
      </w:pPr>
      <w:r>
        <w:rPr>
          <w:rFonts w:ascii="Georgia" w:hAnsi="Georgia"/>
          <w:b/>
          <w:color w:val="1A1A1A"/>
          <w:sz w:val="22"/>
        </w:rPr>
        <w:t>Parte III: Patrones en Contexto</w:t>
      </w:r>
    </w:p>
    <w:p>
      <w:pPr>
        <w:spacing w:after="60" w:before="20"/>
        <w:ind w:left="576" w:hanging="288"/>
      </w:pPr>
      <w:r>
        <w:rPr>
          <w:rFonts w:ascii="Georgia" w:hAnsi="Georgia"/>
          <w:color w:val="666666"/>
          <w:sz w:val="22"/>
        </w:rPr>
        <w:t xml:space="preserve">•  </w:t>
      </w:r>
      <w:r>
        <w:rPr>
          <w:rFonts w:ascii="Georgia" w:hAnsi="Georgia"/>
          <w:b/>
          <w:color w:val="1A1A1A"/>
          <w:sz w:val="22"/>
        </w:rPr>
        <w:t>Manipulación Romántica</w:t>
      </w:r>
      <w:r>
        <w:rPr>
          <w:rFonts w:ascii="Georgia" w:hAnsi="Georgia"/>
          <w:color w:val="1A1A1A"/>
          <w:sz w:val="22"/>
        </w:rPr>
        <w:t xml:space="preserve"> (Capítulo 11): Cómo el control se adapta a la intimidad</w:t>
      </w:r>
    </w:p>
    <w:p>
      <w:pPr>
        <w:spacing w:after="60" w:before="20"/>
        <w:ind w:left="576" w:hanging="288"/>
      </w:pPr>
      <w:r>
        <w:rPr>
          <w:rFonts w:ascii="Georgia" w:hAnsi="Georgia"/>
          <w:color w:val="666666"/>
          <w:sz w:val="22"/>
        </w:rPr>
        <w:t xml:space="preserve">•  </w:t>
      </w:r>
      <w:r>
        <w:rPr>
          <w:rFonts w:ascii="Georgia" w:hAnsi="Georgia"/>
          <w:b/>
          <w:color w:val="1A1A1A"/>
          <w:sz w:val="22"/>
        </w:rPr>
        <w:t>Manipulación en Diferentes Contextos</w:t>
      </w:r>
      <w:r>
        <w:rPr>
          <w:rFonts w:ascii="Georgia" w:hAnsi="Georgia"/>
          <w:color w:val="1A1A1A"/>
          <w:sz w:val="22"/>
        </w:rPr>
        <w:t xml:space="preserve"> (Capítulo 12): Reconociendo patrones en el trabajo, amistades y otras áreas</w:t>
      </w:r>
    </w:p>
    <w:p>
      <w:pPr>
        <w:spacing w:after="60" w:before="20"/>
        <w:ind w:left="576" w:hanging="288"/>
      </w:pPr>
      <w:r>
        <w:rPr>
          <w:rFonts w:ascii="Georgia" w:hAnsi="Georgia"/>
          <w:color w:val="666666"/>
          <w:sz w:val="22"/>
        </w:rPr>
        <w:t xml:space="preserve">•  </w:t>
      </w:r>
      <w:r>
        <w:rPr>
          <w:rFonts w:ascii="Georgia" w:hAnsi="Georgia"/>
          <w:b/>
          <w:color w:val="1A1A1A"/>
          <w:sz w:val="22"/>
        </w:rPr>
        <w:t>Las Preguntas de Exposición</w:t>
      </w:r>
      <w:r>
        <w:rPr>
          <w:rFonts w:ascii="Georgia" w:hAnsi="Georgia"/>
          <w:color w:val="1A1A1A"/>
          <w:sz w:val="22"/>
        </w:rPr>
        <w:t xml:space="preserve"> (Capítulo 13): Preguntas que hacen que los narcisistas se revelen</w:t>
      </w:r>
    </w:p>
    <w:p>
      <w:pPr>
        <w:spacing w:after="120"/>
      </w:pPr>
      <w:r>
        <w:rPr>
          <w:rFonts w:ascii="Georgia" w:hAnsi="Georgia"/>
          <w:b/>
          <w:color w:val="1A1A1A"/>
          <w:sz w:val="22"/>
        </w:rPr>
        <w:t>Parte IV: Herramientas de Decodificación</w:t>
      </w:r>
    </w:p>
    <w:p>
      <w:pPr>
        <w:spacing w:after="60" w:before="20"/>
        <w:ind w:left="576" w:hanging="288"/>
      </w:pPr>
      <w:r>
        <w:rPr>
          <w:rFonts w:ascii="Georgia" w:hAnsi="Georgia"/>
          <w:color w:val="666666"/>
          <w:sz w:val="22"/>
        </w:rPr>
        <w:t xml:space="preserve">•  </w:t>
      </w:r>
      <w:r>
        <w:rPr>
          <w:rFonts w:ascii="Georgia" w:hAnsi="Georgia"/>
          <w:b/>
          <w:color w:val="1A1A1A"/>
          <w:sz w:val="22"/>
        </w:rPr>
        <w:t>Tarjetas Decodificadoras</w:t>
      </w:r>
      <w:r>
        <w:rPr>
          <w:rFonts w:ascii="Georgia" w:hAnsi="Georgia"/>
          <w:color w:val="1A1A1A"/>
          <w:sz w:val="22"/>
        </w:rPr>
        <w:t xml:space="preserve"> (Capítulo 14): 60 tarjetas de referencia rápida para el reconocimiento de patrones en tiempo real, desde patrones centrales hasta tácticas avanzadas y protocolos de emergencia</w:t>
      </w:r>
    </w:p>
    <w:p>
      <w:pPr>
        <w:spacing w:after="120"/>
      </w:pPr>
      <w:r>
        <w:rPr>
          <w:rFonts w:ascii="Georgia" w:hAnsi="Georgia"/>
          <w:b/>
          <w:color w:val="1A1A1A"/>
          <w:sz w:val="22"/>
        </w:rPr>
        <w:t>Parte V: Recuperación y Respuesta</w:t>
      </w:r>
    </w:p>
    <w:p>
      <w:pPr>
        <w:spacing w:after="60" w:before="20"/>
        <w:ind w:left="576" w:hanging="288"/>
      </w:pPr>
      <w:r>
        <w:rPr>
          <w:rFonts w:ascii="Georgia" w:hAnsi="Georgia"/>
          <w:color w:val="666666"/>
          <w:sz w:val="22"/>
        </w:rPr>
        <w:t xml:space="preserve">•  </w:t>
      </w:r>
      <w:r>
        <w:rPr>
          <w:rFonts w:ascii="Georgia" w:hAnsi="Georgia"/>
          <w:b/>
          <w:color w:val="1A1A1A"/>
          <w:sz w:val="22"/>
        </w:rPr>
        <w:t>Remapeo Energético</w:t>
      </w:r>
      <w:r>
        <w:rPr>
          <w:rFonts w:ascii="Georgia" w:hAnsi="Georgia"/>
          <w:color w:val="1A1A1A"/>
          <w:sz w:val="22"/>
        </w:rPr>
        <w:t xml:space="preserve"> (Capítulo 15): Herramientas prácticas para reconectar tu sistema nervioso</w:t>
      </w:r>
    </w:p>
    <w:p>
      <w:pPr>
        <w:spacing w:after="60" w:before="20"/>
        <w:ind w:left="576" w:hanging="288"/>
      </w:pPr>
      <w:r>
        <w:rPr>
          <w:rFonts w:ascii="Georgia" w:hAnsi="Georgia"/>
          <w:color w:val="666666"/>
          <w:sz w:val="22"/>
        </w:rPr>
        <w:t xml:space="preserve">•  </w:t>
      </w:r>
      <w:r>
        <w:rPr>
          <w:rFonts w:ascii="Georgia" w:hAnsi="Georgia"/>
          <w:b/>
          <w:color w:val="1A1A1A"/>
          <w:sz w:val="22"/>
        </w:rPr>
        <w:t>Respuestas Prácticas y Guiones</w:t>
      </w:r>
      <w:r>
        <w:rPr>
          <w:rFonts w:ascii="Georgia" w:hAnsi="Georgia"/>
          <w:color w:val="1A1A1A"/>
          <w:sz w:val="22"/>
        </w:rPr>
        <w:t xml:space="preserve"> (Capítulo 16): Guiones y estrategias para situaciones de la vida real</w:t>
      </w:r>
    </w:p>
    <w:p>
      <w:pPr>
        <w:spacing w:after="60" w:before="20"/>
        <w:ind w:left="576" w:hanging="288"/>
      </w:pPr>
      <w:r>
        <w:rPr>
          <w:rFonts w:ascii="Georgia" w:hAnsi="Georgia"/>
          <w:color w:val="666666"/>
          <w:sz w:val="22"/>
        </w:rPr>
        <w:t xml:space="preserve">•  </w:t>
      </w:r>
      <w:r>
        <w:rPr>
          <w:rFonts w:ascii="Georgia" w:hAnsi="Georgia"/>
          <w:b/>
          <w:color w:val="1A1A1A"/>
          <w:sz w:val="22"/>
        </w:rPr>
        <w:t>Avanzando</w:t>
      </w:r>
      <w:r>
        <w:rPr>
          <w:rFonts w:ascii="Georgia" w:hAnsi="Georgia"/>
          <w:color w:val="1A1A1A"/>
          <w:sz w:val="22"/>
        </w:rPr>
        <w:t xml:space="preserve"> (Capítulo 17): Cómo cerrar capítulos y comenzar nuevos</w:t>
      </w:r>
    </w:p>
    <w:p>
      <w:pPr>
        <w:spacing w:after="120"/>
      </w:pPr>
      <w:r>
        <w:rPr>
          <w:rFonts w:ascii="Georgia" w:hAnsi="Georgia"/>
          <w:color w:val="1A1A1A"/>
          <w:sz w:val="22"/>
        </w:rPr>
        <w:t xml:space="preserve">Cada capítulo se construye sobre el anterior. Cada perspectiva te prepara para la siguiente. Al final, no solo entenderás lo que te pasó. Entenderás </w:t>
      </w:r>
      <w:r>
        <w:rPr>
          <w:rFonts w:ascii="Georgia" w:hAnsi="Georgia"/>
          <w:b/>
          <w:color w:val="1A1A1A"/>
          <w:sz w:val="22"/>
        </w:rPr>
        <w:t>por qué</w:t>
      </w:r>
      <w:r>
        <w:rPr>
          <w:rFonts w:ascii="Georgia" w:hAnsi="Georgia"/>
          <w:color w:val="1A1A1A"/>
          <w:sz w:val="22"/>
        </w:rPr>
        <w:t xml:space="preserve"> pasó, </w:t>
      </w:r>
      <w:r>
        <w:rPr>
          <w:rFonts w:ascii="Georgia" w:hAnsi="Georgia"/>
          <w:b/>
          <w:color w:val="1A1A1A"/>
          <w:sz w:val="22"/>
        </w:rPr>
        <w:t>cómo</w:t>
      </w:r>
      <w:r>
        <w:rPr>
          <w:rFonts w:ascii="Georgia" w:hAnsi="Georgia"/>
          <w:color w:val="1A1A1A"/>
          <w:sz w:val="22"/>
        </w:rPr>
        <w:t xml:space="preserve"> funcionó y </w:t>
      </w:r>
      <w:r>
        <w:rPr>
          <w:rFonts w:ascii="Georgia" w:hAnsi="Georgia"/>
          <w:b/>
          <w:color w:val="1A1A1A"/>
          <w:sz w:val="22"/>
        </w:rPr>
        <w:t>qué</w:t>
      </w:r>
      <w:r>
        <w:rPr>
          <w:rFonts w:ascii="Georgia" w:hAnsi="Georgia"/>
          <w:color w:val="1A1A1A"/>
          <w:sz w:val="22"/>
        </w:rPr>
        <w:t xml:space="preserve"> hacer de manera diferente.</w:t>
      </w:r>
    </w:p>
    <w:p>
      <w:pPr>
        <w:spacing w:before="240" w:after="240"/>
        <w:jc w:val="center"/>
      </w:pPr>
      <w:r>
        <w:rPr>
          <w:rFonts w:ascii="Georgia" w:hAnsi="Georgia"/>
          <w:color w:val="666666"/>
          <w:sz w:val="24"/>
        </w:rPr>
        <w:t>•  •  •</w:t>
      </w:r>
    </w:p>
    <w:p>
      <w:pPr>
        <w:pStyle w:val="Heading2"/>
      </w:pPr>
      <w:r>
        <w:rPr>
          <w:rFonts w:ascii="Georgia" w:hAnsi="Georgia"/>
          <w:color w:val="1A1A2E"/>
          <w:sz w:val="36"/>
        </w:rPr>
        <w:t>El Permiso Que Ya Tienes</w:t>
      </w:r>
    </w:p>
    <w:p>
      <w:pPr>
        <w:spacing w:after="120"/>
      </w:pPr>
      <w:r>
        <w:rPr>
          <w:rFonts w:ascii="Georgia" w:hAnsi="Georgia"/>
          <w:color w:val="1A1A1A"/>
          <w:sz w:val="22"/>
        </w:rPr>
        <w:t>No necesitas el permiso de nadie para:</w:t>
      </w:r>
    </w:p>
    <w:p>
      <w:pPr>
        <w:spacing w:after="60" w:before="20"/>
        <w:ind w:left="576" w:hanging="288"/>
      </w:pPr>
      <w:r>
        <w:rPr>
          <w:rFonts w:ascii="Georgia" w:hAnsi="Georgia"/>
          <w:color w:val="666666"/>
          <w:sz w:val="22"/>
        </w:rPr>
        <w:t xml:space="preserve">•  </w:t>
      </w:r>
      <w:r>
        <w:rPr>
          <w:rFonts w:ascii="Georgia" w:hAnsi="Georgia"/>
          <w:color w:val="1A1A1A"/>
          <w:sz w:val="22"/>
        </w:rPr>
        <w:t>Confiar en tu propia percepción</w:t>
      </w:r>
    </w:p>
    <w:p>
      <w:pPr>
        <w:spacing w:after="60" w:before="20"/>
        <w:ind w:left="576" w:hanging="288"/>
      </w:pPr>
      <w:r>
        <w:rPr>
          <w:rFonts w:ascii="Georgia" w:hAnsi="Georgia"/>
          <w:color w:val="666666"/>
          <w:sz w:val="22"/>
        </w:rPr>
        <w:t xml:space="preserve">•  </w:t>
      </w:r>
      <w:r>
        <w:rPr>
          <w:rFonts w:ascii="Georgia" w:hAnsi="Georgia"/>
          <w:color w:val="1A1A1A"/>
          <w:sz w:val="22"/>
        </w:rPr>
        <w:t>Establecer límites sin dar explicaciones</w:t>
      </w:r>
    </w:p>
    <w:p>
      <w:pPr>
        <w:spacing w:after="60" w:before="20"/>
        <w:ind w:left="576" w:hanging="288"/>
      </w:pPr>
      <w:r>
        <w:rPr>
          <w:rFonts w:ascii="Georgia" w:hAnsi="Georgia"/>
          <w:color w:val="666666"/>
          <w:sz w:val="22"/>
        </w:rPr>
        <w:t xml:space="preserve">•  </w:t>
      </w:r>
      <w:r>
        <w:rPr>
          <w:rFonts w:ascii="Georgia" w:hAnsi="Georgia"/>
          <w:color w:val="1A1A1A"/>
          <w:sz w:val="22"/>
        </w:rPr>
        <w:t>Alejarte de relaciones que te hacen daño</w:t>
      </w:r>
    </w:p>
    <w:p>
      <w:pPr>
        <w:spacing w:after="60" w:before="20"/>
        <w:ind w:left="576" w:hanging="288"/>
      </w:pPr>
      <w:r>
        <w:rPr>
          <w:rFonts w:ascii="Georgia" w:hAnsi="Georgia"/>
          <w:color w:val="666666"/>
          <w:sz w:val="22"/>
        </w:rPr>
        <w:t xml:space="preserve">•  </w:t>
      </w:r>
      <w:r>
        <w:rPr>
          <w:rFonts w:ascii="Georgia" w:hAnsi="Georgia"/>
          <w:color w:val="1A1A1A"/>
          <w:sz w:val="22"/>
        </w:rPr>
        <w:t>Priorizar tu bienestar sobre la comodidad de otra persona</w:t>
      </w:r>
    </w:p>
    <w:p>
      <w:pPr>
        <w:spacing w:after="60" w:before="20"/>
        <w:ind w:left="576" w:hanging="288"/>
      </w:pPr>
      <w:r>
        <w:rPr>
          <w:rFonts w:ascii="Georgia" w:hAnsi="Georgia"/>
          <w:color w:val="666666"/>
          <w:sz w:val="22"/>
        </w:rPr>
        <w:t xml:space="preserve">•  </w:t>
      </w:r>
      <w:r>
        <w:rPr>
          <w:rFonts w:ascii="Georgia" w:hAnsi="Georgia"/>
          <w:color w:val="1A1A1A"/>
          <w:sz w:val="22"/>
        </w:rPr>
        <w:t>No volver a hablarle a alguien jamás</w:t>
      </w:r>
    </w:p>
    <w:p>
      <w:pPr>
        <w:spacing w:after="60" w:before="20"/>
        <w:ind w:left="576" w:hanging="288"/>
      </w:pPr>
      <w:r>
        <w:rPr>
          <w:rFonts w:ascii="Georgia" w:hAnsi="Georgia"/>
          <w:color w:val="666666"/>
          <w:sz w:val="22"/>
        </w:rPr>
        <w:t xml:space="preserve">•  </w:t>
      </w:r>
      <w:r>
        <w:rPr>
          <w:rFonts w:ascii="Georgia" w:hAnsi="Georgia"/>
          <w:color w:val="1A1A1A"/>
          <w:sz w:val="22"/>
        </w:rPr>
        <w:t>Cambiar de opinión sobre el perdón</w:t>
      </w:r>
    </w:p>
    <w:p>
      <w:pPr>
        <w:spacing w:after="60" w:before="20"/>
        <w:ind w:left="576" w:hanging="288"/>
      </w:pPr>
      <w:r>
        <w:rPr>
          <w:rFonts w:ascii="Georgia" w:hAnsi="Georgia"/>
          <w:color w:val="666666"/>
          <w:sz w:val="22"/>
        </w:rPr>
        <w:t xml:space="preserve">•  </w:t>
      </w:r>
      <w:r>
        <w:rPr>
          <w:rFonts w:ascii="Georgia" w:hAnsi="Georgia"/>
          <w:color w:val="1A1A1A"/>
          <w:sz w:val="22"/>
        </w:rPr>
        <w:t>Protegerte de maneras que a otros les parecen "egoístas"</w:t>
      </w:r>
    </w:p>
    <w:p>
      <w:pPr>
        <w:spacing w:after="120"/>
      </w:pPr>
      <w:r>
        <w:rPr>
          <w:rFonts w:ascii="Georgia" w:hAnsi="Georgia"/>
          <w:color w:val="1A1A1A"/>
          <w:sz w:val="22"/>
        </w:rPr>
        <w:t>Esta es tu vida. Estos son tus límites. Esta es tu soberanía.</w:t>
      </w:r>
    </w:p>
    <w:p>
      <w:pPr>
        <w:spacing w:after="120"/>
      </w:pPr>
      <w:r>
        <w:rPr>
          <w:rFonts w:ascii="Georgia" w:hAnsi="Georgia"/>
          <w:color w:val="1A1A1A"/>
          <w:sz w:val="22"/>
        </w:rPr>
        <w:t>Si aprendiste a pedir permiso antes de actuar en tu propio beneficio, eso es parte de lo que estamos desaprendiendo. Tienes derecho a existir. Tienes derecho a ocupar espacio. Tienes derecho a protegerte.</w:t>
      </w:r>
    </w:p>
    <w:p>
      <w:pPr>
        <w:spacing w:after="120"/>
      </w:pPr>
      <w:r>
        <w:rPr>
          <w:rFonts w:ascii="Georgia" w:hAnsi="Georgia"/>
          <w:color w:val="1A1A1A"/>
          <w:sz w:val="22"/>
        </w:rPr>
        <w:t>Este libro es solo un recordatorio de lo que ya sabes.</w:t>
      </w:r>
    </w:p>
    <w:p>
      <w:pPr>
        <w:spacing w:before="240" w:after="240"/>
        <w:jc w:val="center"/>
      </w:pPr>
      <w:r>
        <w:rPr>
          <w:rFonts w:ascii="Georgia" w:hAnsi="Georgia"/>
          <w:color w:val="666666"/>
          <w:sz w:val="24"/>
        </w:rPr>
        <w:t>•  •  •</w:t>
      </w:r>
    </w:p>
    <w:p>
      <w:pPr>
        <w:pStyle w:val="Heading2"/>
      </w:pPr>
      <w:r>
        <w:rPr>
          <w:rFonts w:ascii="Georgia" w:hAnsi="Georgia"/>
          <w:color w:val="1A1A2E"/>
          <w:sz w:val="36"/>
        </w:rPr>
        <w:t>Una Última Palabra Antes de Comenzar</w:t>
      </w:r>
    </w:p>
    <w:p>
      <w:pPr>
        <w:spacing w:after="120"/>
      </w:pPr>
      <w:r>
        <w:rPr>
          <w:rFonts w:ascii="Georgia" w:hAnsi="Georgia"/>
          <w:color w:val="1A1A1A"/>
          <w:sz w:val="22"/>
        </w:rPr>
        <w:t>Los patrones de este libro no son raros. No son anomalías. Existen en un espectro, y casi todos los han encontrado en algún grado.</w:t>
      </w:r>
    </w:p>
    <w:p>
      <w:pPr>
        <w:spacing w:after="120"/>
      </w:pPr>
      <w:r>
        <w:rPr>
          <w:rFonts w:ascii="Georgia" w:hAnsi="Georgia"/>
          <w:color w:val="1A1A1A"/>
          <w:sz w:val="22"/>
        </w:rPr>
        <w:t>Si te reconoces en algunas de estas tácticas, si te das cuenta de que a veces has usado el control disfrazado de cuidado, eso no es razón para la vergüenza. Es razón para la consciencia. Todos aprendimos patrones relacionales de algún lugar, y todos tenemos la capacidad de elegir otros diferentes.</w:t>
      </w:r>
    </w:p>
    <w:p>
      <w:pPr>
        <w:spacing w:after="120"/>
      </w:pPr>
      <w:r>
        <w:rPr>
          <w:rFonts w:ascii="Georgia" w:hAnsi="Georgia"/>
          <w:color w:val="1A1A1A"/>
          <w:sz w:val="22"/>
        </w:rPr>
        <w:t xml:space="preserve">Este libro es, en última instancia, sobre la </w:t>
      </w:r>
      <w:r>
        <w:rPr>
          <w:rFonts w:ascii="Georgia" w:hAnsi="Georgia"/>
          <w:b/>
          <w:color w:val="1A1A1A"/>
          <w:sz w:val="22"/>
        </w:rPr>
        <w:t>consciencia</w:t>
      </w:r>
      <w:r>
        <w:rPr>
          <w:rFonts w:ascii="Georgia" w:hAnsi="Georgia"/>
          <w:color w:val="1A1A1A"/>
          <w:sz w:val="22"/>
        </w:rPr>
        <w:t>: tomar conciencia de patrones que a menudo operan por debajo de la superficie de nuestra percepción. Una vez que los ves, puedes elegir. Y la elección es donde vive la libertad.</w:t>
      </w:r>
    </w:p>
    <w:p>
      <w:pPr>
        <w:spacing w:after="120"/>
      </w:pPr>
      <w:r>
        <w:rPr>
          <w:rFonts w:ascii="Georgia" w:hAnsi="Georgia"/>
          <w:color w:val="1A1A1A"/>
          <w:sz w:val="22"/>
        </w:rPr>
        <w:t>El camino por delante no es fácil, pero sí es claro. Y no lo recorres solo/a.</w:t>
      </w:r>
    </w:p>
    <w:p>
      <w:pPr>
        <w:spacing w:after="120"/>
      </w:pPr>
      <w:r>
        <w:rPr>
          <w:rFonts w:ascii="Georgia" w:hAnsi="Georgia"/>
          <w:color w:val="1A1A1A"/>
          <w:sz w:val="22"/>
        </w:rPr>
        <w:t>Comencemos la decodificación.</w:t>
      </w:r>
    </w:p>
    <w:p>
      <w:pPr>
        <w:spacing w:before="240" w:after="240"/>
        <w:jc w:val="center"/>
      </w:pPr>
      <w:r>
        <w:rPr>
          <w:rFonts w:ascii="Georgia" w:hAnsi="Georgia"/>
          <w:color w:val="666666"/>
          <w:sz w:val="24"/>
        </w:rPr>
        <w:t>•  •  •</w:t>
      </w:r>
    </w:p>
    <w:p>
      <w:pPr>
        <w:pStyle w:val="Heading2"/>
      </w:pPr>
      <w:r>
        <w:rPr>
          <w:rFonts w:ascii="Georgia" w:hAnsi="Georgia"/>
          <w:color w:val="1A1A2E"/>
          <w:sz w:val="36"/>
        </w:rPr>
        <w:t>Punto de Control Táctico: Tus Primeros Movimientos de Poder</w:t>
      </w:r>
    </w:p>
    <w:p>
      <w:pPr>
        <w:spacing w:after="120"/>
      </w:pPr>
      <w:r>
        <w:rPr>
          <w:rFonts w:ascii="Georgia" w:hAnsi="Georgia"/>
          <w:color w:val="1A1A1A"/>
          <w:sz w:val="22"/>
        </w:rPr>
        <w:t>Antes de sumergirte en los capítulos que vienen, interioriza estas tácticas fundamentales:</w:t>
      </w:r>
    </w:p>
    <w:p>
      <w:pPr>
        <w:spacing w:after="120"/>
      </w:pPr>
      <w:r>
        <w:rPr>
          <w:rFonts w:ascii="Georgia" w:hAnsi="Georgia"/>
          <w:b/>
          <w:color w:val="1A1A1A"/>
          <w:sz w:val="22"/>
        </w:rPr>
        <w:t>La Frase de Salida:</w:t>
      </w:r>
      <w:r>
        <w:rPr>
          <w:rFonts w:ascii="Georgia" w:hAnsi="Georgia"/>
          <w:color w:val="1A1A1A"/>
          <w:sz w:val="22"/>
        </w:rPr>
        <w:t xml:space="preserve"> Ten una memorizada. "Necesito alejarme un momento." Sin explicaciones. Sin negociación. Úsala siempre que sientas que tu cuerpo se contrae. Practica diciéndola en voz alta hasta que se sienta natural. Esta sola frase puede salvarte de innumerables conversaciones dañinas.</w:t>
      </w:r>
    </w:p>
    <w:p>
      <w:pPr>
        <w:spacing w:after="120"/>
      </w:pPr>
      <w:r>
        <w:rPr>
          <w:rFonts w:ascii="Georgia" w:hAnsi="Georgia"/>
          <w:b/>
          <w:color w:val="1A1A1A"/>
          <w:sz w:val="22"/>
        </w:rPr>
        <w:t>El Hábito de Documentar:</w:t>
      </w:r>
      <w:r>
        <w:rPr>
          <w:rFonts w:ascii="Georgia" w:hAnsi="Georgia"/>
          <w:color w:val="1A1A1A"/>
          <w:sz w:val="22"/>
        </w:rPr>
        <w:t xml:space="preserve"> Empieza hoy. Después de interacciones significativas, escribe una nota breve: Fecha, qué pasó, cómo te sentiste. Esto se convierte en tu ancla de realidad cuando los intentos de gaslighting tratan de reescribir tu memoria. Tu documentación es para ti, no para ellos. Es evidencia de tu propia experiencia cuando empiezas a dudar de ti mismo/a.</w:t>
      </w:r>
    </w:p>
    <w:p>
      <w:pPr>
        <w:spacing w:after="120"/>
      </w:pPr>
      <w:r>
        <w:rPr>
          <w:rFonts w:ascii="Georgia" w:hAnsi="Georgia"/>
          <w:b/>
          <w:color w:val="1A1A1A"/>
          <w:sz w:val="22"/>
        </w:rPr>
        <w:t>La Persona Segura:</w:t>
      </w:r>
      <w:r>
        <w:rPr>
          <w:rFonts w:ascii="Georgia" w:hAnsi="Georgia"/>
          <w:color w:val="1A1A1A"/>
          <w:sz w:val="22"/>
        </w:rPr>
        <w:t xml:space="preserve"> Identifica a una persona que vea con claridad y no minimice. Antes de confrontar, confiar o decidir, consúltalo con ella. Su perspectiva externa vale más que tu confusión interna. Si aún no tienes a esta persona, encontrarla es una prioridad importante. Un buen terapeuta puede cumplir este rol.</w:t>
      </w:r>
    </w:p>
    <w:p>
      <w:pPr>
        <w:spacing w:after="120"/>
      </w:pPr>
      <w:r>
        <w:rPr>
          <w:rFonts w:ascii="Georgia" w:hAnsi="Georgia"/>
          <w:b/>
          <w:color w:val="1A1A1A"/>
          <w:sz w:val="22"/>
        </w:rPr>
        <w:t>La Frase para Frenar:</w:t>
      </w:r>
      <w:r>
        <w:rPr>
          <w:rFonts w:ascii="Georgia" w:hAnsi="Georgia"/>
          <w:color w:val="1A1A1A"/>
          <w:sz w:val="22"/>
        </w:rPr>
        <w:t xml:space="preserve"> "Necesito pensar en eso." Úsala con frecuencia. No tienes que responder en sus tiempos. Nunca. La presión para responder de inmediato es a menudo una táctica de control. Tomarte tu tiempo es tu derecho.</w:t>
      </w:r>
    </w:p>
    <w:p>
      <w:pPr>
        <w:spacing w:after="120"/>
      </w:pPr>
      <w:r>
        <w:rPr>
          <w:rFonts w:ascii="Georgia" w:hAnsi="Georgia"/>
          <w:b/>
          <w:color w:val="1A1A1A"/>
          <w:sz w:val="22"/>
        </w:rPr>
        <w:t>La Revisión Corporal:</w:t>
      </w:r>
      <w:r>
        <w:rPr>
          <w:rFonts w:ascii="Georgia" w:hAnsi="Georgia"/>
          <w:color w:val="1A1A1A"/>
          <w:sz w:val="22"/>
        </w:rPr>
        <w:t xml:space="preserve"> Antes de cualquier interacción significativa, haz una pausa y observa tu cuerpo. ¿Dónde hay tensión? ¿Cómo estás respirando? Después de la interacción, revisa de nuevo. La diferencia te dice algo importante sobre el impacto de esa persona en tu sistema nervioso.</w:t>
      </w:r>
    </w:p>
    <w:p>
      <w:pPr>
        <w:spacing w:after="120"/>
      </w:pPr>
      <w:r>
        <w:rPr>
          <w:rFonts w:ascii="Georgia" w:hAnsi="Georgia"/>
          <w:color w:val="1A1A1A"/>
          <w:sz w:val="22"/>
        </w:rPr>
        <w:t>Estas no son técnicas avanzadas. Son herramientas básicas de supervivencia. Domínalas.</w:t>
      </w:r>
    </w:p>
    <w:p>
      <w:pPr>
        <w:spacing w:before="240" w:after="240"/>
        <w:jc w:val="center"/>
      </w:pPr>
      <w:r>
        <w:rPr>
          <w:rFonts w:ascii="Georgia" w:hAnsi="Georgia"/>
          <w:color w:val="666666"/>
          <w:sz w:val="24"/>
        </w:rPr>
        <w:t>•  •  •</w:t>
      </w:r>
    </w:p>
    <w:p>
      <w:pPr>
        <w:pStyle w:val="Heading2"/>
      </w:pPr>
      <w:r>
        <w:rPr>
          <w:rFonts w:ascii="Georgia" w:hAnsi="Georgia"/>
          <w:color w:val="1A1A2E"/>
          <w:sz w:val="36"/>
        </w:rPr>
        <w:t>El Momento que Has Estado Esperando</w:t>
      </w:r>
    </w:p>
    <w:p>
      <w:pPr>
        <w:spacing w:after="120"/>
      </w:pPr>
      <w:r>
        <w:rPr>
          <w:rFonts w:ascii="Georgia" w:hAnsi="Georgia"/>
          <w:color w:val="1A1A1A"/>
          <w:sz w:val="22"/>
        </w:rPr>
        <w:t>Este es el momento en que todo puede empezar a cambiar.</w:t>
      </w:r>
    </w:p>
    <w:p>
      <w:pPr>
        <w:spacing w:after="120"/>
      </w:pPr>
      <w:r>
        <w:rPr>
          <w:rFonts w:ascii="Georgia" w:hAnsi="Georgia"/>
          <w:color w:val="1A1A1A"/>
          <w:sz w:val="22"/>
        </w:rPr>
        <w:t>No porque este libro tenga palabras mágicas, sino porque has decidido ver con claridad. Porque has elegido la comprensión sobre la confusión. Porque estás harto/a de caminar sobre cáscaras de huevo en tu propia vida.</w:t>
      </w:r>
    </w:p>
    <w:p>
      <w:pPr>
        <w:spacing w:after="120"/>
      </w:pPr>
      <w:r>
        <w:rPr>
          <w:rFonts w:ascii="Georgia" w:hAnsi="Georgia"/>
          <w:color w:val="1A1A1A"/>
          <w:sz w:val="22"/>
        </w:rPr>
        <w:t>La persona que eras antes de ellos todavía existe. La confianza que fue erosionada puede reconstruirse. La percepción que fue atacada sigue siendo precisa; solo necesita que confíes en ella de nuevo.</w:t>
      </w:r>
    </w:p>
    <w:p>
      <w:pPr>
        <w:spacing w:after="120"/>
      </w:pPr>
      <w:r>
        <w:rPr>
          <w:rFonts w:ascii="Georgia" w:hAnsi="Georgia"/>
          <w:color w:val="1A1A1A"/>
          <w:sz w:val="22"/>
        </w:rPr>
        <w:t>No estás empezando de cero. Estás empezando desde la experiencia.</w:t>
      </w:r>
    </w:p>
    <w:p>
      <w:pPr>
        <w:spacing w:after="120"/>
      </w:pPr>
      <w:r>
        <w:rPr>
          <w:rFonts w:ascii="Georgia" w:hAnsi="Georgia"/>
          <w:color w:val="1A1A1A"/>
          <w:sz w:val="22"/>
        </w:rPr>
        <w:t>Comencemos.</w:t>
      </w:r>
    </w:p>
    <w:p>
      <w:pPr>
        <w:spacing w:before="240" w:after="240"/>
        <w:jc w:val="center"/>
      </w:pPr>
      <w:r>
        <w:rPr>
          <w:rFonts w:ascii="Georgia" w:hAnsi="Georgia"/>
          <w:color w:val="666666"/>
          <w:sz w:val="24"/>
        </w:rPr>
        <w:t>•  •  •</w:t>
      </w:r>
    </w:p>
    <w:p>
      <w:pPr>
        <w:spacing w:after="120"/>
      </w:pPr>
      <w:r>
        <w:rPr>
          <w:rFonts w:ascii="Georgia" w:hAnsi="Georgia"/>
          <w:i/>
          <w:color w:val="1A1A1A"/>
          <w:sz w:val="22"/>
        </w:rPr>
        <w:t>"La verdad te hará libre, pero primero te hará enojar."</w:t>
      </w:r>
    </w:p>
    <w:p>
      <w:pPr>
        <w:spacing w:after="120"/>
      </w:pPr>
      <w:r>
        <w:rPr>
          <w:rFonts w:ascii="Georgia" w:hAnsi="Georgia"/>
          <w:color w:val="1A1A1A"/>
          <w:sz w:val="22"/>
        </w:rPr>
        <w:t>— Gloria Steinem</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2: La Firma Energética</w:t>
      </w:r>
    </w:p>
    <w:p>
      <w:pPr>
        <w:pStyle w:val="Heading2"/>
      </w:pPr>
      <w:r>
        <w:rPr>
          <w:rFonts w:ascii="Georgia" w:hAnsi="Georgia"/>
          <w:color w:val="1A1A2E"/>
          <w:sz w:val="36"/>
        </w:rPr>
        <w:t>Cómo Reconocer el Control Antes de Que Tu Mente Lo Procese</w:t>
      </w:r>
    </w:p>
    <w:p>
      <w:pPr>
        <w:spacing w:before="240" w:after="240"/>
        <w:jc w:val="center"/>
      </w:pPr>
      <w:r>
        <w:rPr>
          <w:rFonts w:ascii="Georgia" w:hAnsi="Georgia"/>
          <w:color w:val="666666"/>
          <w:sz w:val="24"/>
        </w:rPr>
        <w:t>•  •  •</w:t>
      </w:r>
    </w:p>
    <w:p>
      <w:pPr>
        <w:spacing w:after="120"/>
      </w:pPr>
      <w:r>
        <w:rPr>
          <w:rFonts w:ascii="Georgia" w:hAnsi="Georgia"/>
          <w:color w:val="1A1A1A"/>
          <w:sz w:val="22"/>
        </w:rPr>
        <w:t>Tu cuerpo lo supo antes que tú.</w:t>
      </w:r>
    </w:p>
    <w:p>
      <w:pPr>
        <w:spacing w:after="120"/>
      </w:pPr>
      <w:r>
        <w:rPr>
          <w:rFonts w:ascii="Georgia" w:hAnsi="Georgia"/>
          <w:color w:val="1A1A1A"/>
          <w:sz w:val="22"/>
        </w:rPr>
        <w:t>Piensa en una interacción que te dejó sintiéndote confundido/a, disminuido/a o de algún modo equivocado/a. Antes de que pudieras articular lo que pasó, antes de que pudieras señalar una palabra o acción específica, tu cuerpo ya estaba respondiendo.</w:t>
      </w:r>
    </w:p>
    <w:p>
      <w:pPr>
        <w:spacing w:after="120"/>
      </w:pPr>
      <w:r>
        <w:rPr>
          <w:rFonts w:ascii="Georgia" w:hAnsi="Georgia"/>
          <w:color w:val="1A1A1A"/>
          <w:sz w:val="22"/>
        </w:rPr>
        <w:t>Quizá fue:</w:t>
      </w:r>
    </w:p>
    <w:p>
      <w:pPr>
        <w:spacing w:after="60" w:before="20"/>
        <w:ind w:left="576" w:hanging="288"/>
      </w:pPr>
      <w:r>
        <w:rPr>
          <w:rFonts w:ascii="Georgia" w:hAnsi="Georgia"/>
          <w:color w:val="666666"/>
          <w:sz w:val="22"/>
        </w:rPr>
        <w:t xml:space="preserve">•  </w:t>
      </w:r>
      <w:r>
        <w:rPr>
          <w:rFonts w:ascii="Georgia" w:hAnsi="Georgia"/>
          <w:color w:val="1A1A1A"/>
          <w:sz w:val="22"/>
        </w:rPr>
        <w:t>Una opresión en el pecho</w:t>
      </w:r>
    </w:p>
    <w:p>
      <w:pPr>
        <w:spacing w:after="60" w:before="20"/>
        <w:ind w:left="576" w:hanging="288"/>
      </w:pPr>
      <w:r>
        <w:rPr>
          <w:rFonts w:ascii="Georgia" w:hAnsi="Georgia"/>
          <w:color w:val="666666"/>
          <w:sz w:val="22"/>
        </w:rPr>
        <w:t xml:space="preserve">•  </w:t>
      </w:r>
      <w:r>
        <w:rPr>
          <w:rFonts w:ascii="Georgia" w:hAnsi="Georgia"/>
          <w:color w:val="1A1A1A"/>
          <w:sz w:val="22"/>
        </w:rPr>
        <w:t>Una necesidad repentina de explicarte</w:t>
      </w:r>
    </w:p>
    <w:p>
      <w:pPr>
        <w:spacing w:after="60" w:before="20"/>
        <w:ind w:left="576" w:hanging="288"/>
      </w:pPr>
      <w:r>
        <w:rPr>
          <w:rFonts w:ascii="Georgia" w:hAnsi="Georgia"/>
          <w:color w:val="666666"/>
          <w:sz w:val="22"/>
        </w:rPr>
        <w:t xml:space="preserve">•  </w:t>
      </w:r>
      <w:r>
        <w:rPr>
          <w:rFonts w:ascii="Georgia" w:hAnsi="Georgia"/>
          <w:color w:val="1A1A1A"/>
          <w:sz w:val="22"/>
        </w:rPr>
        <w:t>Un impulso de hacer que se sintiera mejor</w:t>
      </w:r>
    </w:p>
    <w:p>
      <w:pPr>
        <w:spacing w:after="60" w:before="20"/>
        <w:ind w:left="576" w:hanging="288"/>
      </w:pPr>
      <w:r>
        <w:rPr>
          <w:rFonts w:ascii="Georgia" w:hAnsi="Georgia"/>
          <w:color w:val="666666"/>
          <w:sz w:val="22"/>
        </w:rPr>
        <w:t xml:space="preserve">•  </w:t>
      </w:r>
      <w:r>
        <w:rPr>
          <w:rFonts w:ascii="Georgia" w:hAnsi="Georgia"/>
          <w:color w:val="1A1A1A"/>
          <w:sz w:val="22"/>
        </w:rPr>
        <w:t>Una sensación extraña de encogerte</w:t>
      </w:r>
    </w:p>
    <w:p>
      <w:pPr>
        <w:spacing w:after="60" w:before="20"/>
        <w:ind w:left="576" w:hanging="288"/>
      </w:pPr>
      <w:r>
        <w:rPr>
          <w:rFonts w:ascii="Georgia" w:hAnsi="Georgia"/>
          <w:color w:val="666666"/>
          <w:sz w:val="22"/>
        </w:rPr>
        <w:t xml:space="preserve">•  </w:t>
      </w:r>
      <w:r>
        <w:rPr>
          <w:rFonts w:ascii="Georgia" w:hAnsi="Georgia"/>
          <w:color w:val="1A1A1A"/>
          <w:sz w:val="22"/>
        </w:rPr>
        <w:t>Un agotamiento inexplicable después</w:t>
      </w:r>
    </w:p>
    <w:p>
      <w:pPr>
        <w:spacing w:after="60" w:before="20"/>
        <w:ind w:left="576" w:hanging="288"/>
      </w:pPr>
      <w:r>
        <w:rPr>
          <w:rFonts w:ascii="Georgia" w:hAnsi="Georgia"/>
          <w:color w:val="666666"/>
          <w:sz w:val="22"/>
        </w:rPr>
        <w:t xml:space="preserve">•  </w:t>
      </w:r>
      <w:r>
        <w:rPr>
          <w:rFonts w:ascii="Georgia" w:hAnsi="Georgia"/>
          <w:color w:val="1A1A1A"/>
          <w:sz w:val="22"/>
        </w:rPr>
        <w:t>Un dolor de cabeza que apareció durante o después de la conversación</w:t>
      </w:r>
    </w:p>
    <w:p>
      <w:pPr>
        <w:spacing w:after="60" w:before="20"/>
        <w:ind w:left="576" w:hanging="288"/>
      </w:pPr>
      <w:r>
        <w:rPr>
          <w:rFonts w:ascii="Georgia" w:hAnsi="Georgia"/>
          <w:color w:val="666666"/>
          <w:sz w:val="22"/>
        </w:rPr>
        <w:t xml:space="preserve">•  </w:t>
      </w:r>
      <w:r>
        <w:rPr>
          <w:rFonts w:ascii="Georgia" w:hAnsi="Georgia"/>
          <w:color w:val="1A1A1A"/>
          <w:sz w:val="22"/>
        </w:rPr>
        <w:t>Una necesidad desesperada de dormir, aunque no habías hecho nada físicamente agotador</w:t>
      </w:r>
    </w:p>
    <w:p>
      <w:pPr>
        <w:spacing w:after="60" w:before="20"/>
        <w:ind w:left="576" w:hanging="288"/>
      </w:pPr>
      <w:r>
        <w:rPr>
          <w:rFonts w:ascii="Georgia" w:hAnsi="Georgia"/>
          <w:color w:val="666666"/>
          <w:sz w:val="22"/>
        </w:rPr>
        <w:t xml:space="preserve">•  </w:t>
      </w:r>
      <w:r>
        <w:rPr>
          <w:rFonts w:ascii="Georgia" w:hAnsi="Georgia"/>
          <w:color w:val="1A1A1A"/>
          <w:sz w:val="22"/>
        </w:rPr>
        <w:t>Una sensación sutil de que algo estaba "mal"</w:t>
      </w:r>
    </w:p>
    <w:p>
      <w:pPr>
        <w:spacing w:after="60" w:before="20"/>
        <w:ind w:left="576" w:hanging="288"/>
      </w:pPr>
      <w:r>
        <w:rPr>
          <w:rFonts w:ascii="Georgia" w:hAnsi="Georgia"/>
          <w:color w:val="666666"/>
          <w:sz w:val="22"/>
        </w:rPr>
        <w:t xml:space="preserve">•  </w:t>
      </w:r>
      <w:r>
        <w:rPr>
          <w:rFonts w:ascii="Georgia" w:hAnsi="Georgia"/>
          <w:color w:val="1A1A1A"/>
          <w:sz w:val="22"/>
        </w:rPr>
        <w:t>Un impulso de disculparte, aunque no habías hecho nada malo</w:t>
      </w:r>
    </w:p>
    <w:p>
      <w:pPr>
        <w:spacing w:after="120"/>
      </w:pPr>
      <w:r>
        <w:rPr>
          <w:rFonts w:ascii="Georgia" w:hAnsi="Georgia"/>
          <w:color w:val="1A1A1A"/>
          <w:sz w:val="22"/>
        </w:rPr>
        <w:t>Tu cuerpo estaba leyendo la firma energética del control. Estaba detectando algo que tu mente consciente aún no había nombrado.</w:t>
      </w:r>
    </w:p>
    <w:p>
      <w:pPr>
        <w:spacing w:after="120"/>
      </w:pPr>
      <w:r>
        <w:rPr>
          <w:rFonts w:ascii="Georgia" w:hAnsi="Georgia"/>
          <w:color w:val="1A1A1A"/>
          <w:sz w:val="22"/>
        </w:rPr>
        <w:t>Este capítulo trata de aprender a confiar en esa señal.</w:t>
      </w:r>
    </w:p>
    <w:p>
      <w:pPr>
        <w:spacing w:before="160" w:after="160"/>
        <w:ind w:left="576" w:right="432"/>
        <w:pBdr>
          <w:left w:val="single" w:sz="12" w:space="8" w:color="999999"/>
        </w:pBdr>
      </w:pPr>
      <w:r>
        <w:rPr>
          <w:rFonts w:ascii="Georgia" w:hAnsi="Georgia"/>
          <w:b/>
          <w:i/>
          <w:color w:val="444444"/>
          <w:sz w:val="22"/>
        </w:rPr>
        <w:t>La Conclusión:</w:t>
      </w:r>
      <w:r>
        <w:rPr>
          <w:rFonts w:ascii="Georgia" w:hAnsi="Georgia"/>
          <w:i/>
          <w:color w:val="444444"/>
          <w:sz w:val="22"/>
        </w:rPr>
        <w:t xml:space="preserve"> Tu cuerpo detecta el control antes de que tu mente pueda nombrarlo, y esa señal es más confiable que cualquier explicación que te ofrezcan.</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PRIMEROS AUXILIOS: Si Este Capítulo Te Activa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Leer sobre señales corporales puede en sí mismo provocar señales corporales. Si te sientes desbordado/a, sin base o activado/a: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1. </w:t>
      </w:r>
      <w:r>
        <w:rPr>
          <w:rFonts w:ascii="Georgia" w:hAnsi="Georgia"/>
          <w:b/>
          <w:i/>
          <w:color w:val="444444"/>
          <w:sz w:val="22"/>
        </w:rPr>
        <w:t>Ancla tu cuerpo:</w:t>
      </w:r>
      <w:r>
        <w:rPr>
          <w:rFonts w:ascii="Georgia" w:hAnsi="Georgia"/>
          <w:i/>
          <w:color w:val="444444"/>
          <w:sz w:val="22"/>
        </w:rPr>
        <w:t xml:space="preserve"> Presiona los pies contra el suelo. Siente la superficie debajo de ti. 2. </w:t>
      </w:r>
      <w:r>
        <w:rPr>
          <w:rFonts w:ascii="Georgia" w:hAnsi="Georgia"/>
          <w:b/>
          <w:i/>
          <w:color w:val="444444"/>
          <w:sz w:val="22"/>
        </w:rPr>
        <w:t>Respira:</w:t>
      </w:r>
      <w:r>
        <w:rPr>
          <w:rFonts w:ascii="Georgia" w:hAnsi="Georgia"/>
          <w:i/>
          <w:color w:val="444444"/>
          <w:sz w:val="22"/>
        </w:rPr>
        <w:t xml:space="preserve"> Inhala contando hasta 4, mantén contando hasta 4, exhala contando hasta 6. Repite tres veces. 3. </w:t>
      </w:r>
      <w:r>
        <w:rPr>
          <w:rFonts w:ascii="Georgia" w:hAnsi="Georgia"/>
          <w:b/>
          <w:i/>
          <w:color w:val="444444"/>
          <w:sz w:val="22"/>
        </w:rPr>
        <w:t>Oriéntate:</w:t>
      </w:r>
      <w:r>
        <w:rPr>
          <w:rFonts w:ascii="Georgia" w:hAnsi="Georgia"/>
          <w:i/>
          <w:color w:val="444444"/>
          <w:sz w:val="22"/>
        </w:rPr>
        <w:t xml:space="preserve"> Mira alrededor de la habitación. Nombra cinco cosas que puedas ver. 4. </w:t>
      </w:r>
      <w:r>
        <w:rPr>
          <w:rFonts w:ascii="Georgia" w:hAnsi="Georgia"/>
          <w:b/>
          <w:i/>
          <w:color w:val="444444"/>
          <w:sz w:val="22"/>
        </w:rPr>
        <w:t>Recuerda:</w:t>
      </w:r>
      <w:r>
        <w:rPr>
          <w:rFonts w:ascii="Georgia" w:hAnsi="Georgia"/>
          <w:i/>
          <w:color w:val="444444"/>
          <w:sz w:val="22"/>
        </w:rPr>
        <w:t xml:space="preserve"> Estás a salvo ahora mismo, leyendo palabras en una página.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Una nota sobre la disociación:</w:t>
      </w:r>
      <w:r>
        <w:rPr>
          <w:rFonts w:ascii="Georgia" w:hAnsi="Georgia"/>
          <w:i/>
          <w:color w:val="444444"/>
          <w:sz w:val="22"/>
        </w:rPr>
        <w:t xml:space="preserve"> Si te cuesta sentir las señales de tu cuerpo, si hay entumecimiento, vacío o una sensación de estar "fuera" de tu cuerpo, eso también es una respuesta al trauma. Tu cuerpo aprendió a silenciarse para sobrevivir. Esa desconexión es información, no un fracaso. Algunos lectores pueden necesitar reconstruir la consciencia corporal gradualmente, quizás con apoyo profesional. Sé paciente contigo mismo/a.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Una nota sobre los ataques de pánico:</w:t>
      </w:r>
      <w:r>
        <w:rPr>
          <w:rFonts w:ascii="Georgia" w:hAnsi="Georgia"/>
          <w:i/>
          <w:color w:val="444444"/>
          <w:sz w:val="22"/>
        </w:rPr>
        <w:t xml:space="preserve"> Si estás experimentando un ataque de pánico, corazón acelerado, falta de aire, opresión en el pecho o miedo abrumador, ten en cuenta que esto pasará. Cálmate observando los síntomas sin luchar contra ellos. Practica la respiración profunda y controlada con exhalaciones largas (inhala contando hasta 4, exhala contando hasta 6-8). Estas reacciones generalmente disminuyen en 15-20 minutos. No estás en peligro; tu sistema nervioso está respondiendo a una amenaza percibida. Quédate con la respiración hasta que la ola pase.</w:t>
      </w:r>
    </w:p>
    <w:p>
      <w:pPr>
        <w:spacing w:before="240" w:after="240"/>
        <w:jc w:val="center"/>
      </w:pPr>
      <w:r>
        <w:rPr>
          <w:rFonts w:ascii="Georgia" w:hAnsi="Georgia"/>
          <w:color w:val="666666"/>
          <w:sz w:val="24"/>
        </w:rPr>
        <w:t>•  •  •</w:t>
      </w:r>
    </w:p>
    <w:p>
      <w:pPr>
        <w:pStyle w:val="Heading2"/>
      </w:pPr>
      <w:r>
        <w:rPr>
          <w:rFonts w:ascii="Georgia" w:hAnsi="Georgia"/>
          <w:color w:val="1A1A2E"/>
          <w:sz w:val="36"/>
        </w:rPr>
        <w:t>El Cuerpo como Sistema de Alerta Temprana</w:t>
      </w:r>
    </w:p>
    <w:p>
      <w:pPr>
        <w:spacing w:after="120"/>
      </w:pPr>
      <w:r>
        <w:rPr>
          <w:rFonts w:ascii="Georgia" w:hAnsi="Georgia"/>
          <w:color w:val="1A1A1A"/>
          <w:sz w:val="22"/>
        </w:rPr>
        <w:t>Los seres humanos están programados para la supervivencia. Mucho antes de desarrollar el lenguaje, nuestros ancestros sobrevivían leyendo señales sutiles en su entorno y en los demás. Todavía tenemos esta capacidad; simplemente nos han entrenado para ignorarla.</w:t>
      </w:r>
    </w:p>
    <w:p>
      <w:pPr>
        <w:spacing w:after="120"/>
      </w:pPr>
      <w:r>
        <w:rPr>
          <w:rFonts w:ascii="Georgia" w:hAnsi="Georgia"/>
          <w:color w:val="1A1A1A"/>
          <w:sz w:val="22"/>
        </w:rPr>
        <w:t>El cuerpo procesa la información mucho más rápido que la mente consciente. Mientras tu cerebro todavía está pensando: "Parece agradable, está diciendo cosas cariñosas," tu sistema nervioso está registrando:</w:t>
      </w:r>
    </w:p>
    <w:p>
      <w:pPr>
        <w:spacing w:after="60" w:before="20"/>
        <w:ind w:left="576" w:hanging="288"/>
      </w:pPr>
      <w:r>
        <w:rPr>
          <w:rFonts w:ascii="Georgia" w:hAnsi="Georgia"/>
          <w:color w:val="666666"/>
          <w:sz w:val="22"/>
        </w:rPr>
        <w:t xml:space="preserve">•  </w:t>
      </w:r>
      <w:r>
        <w:rPr>
          <w:rFonts w:ascii="Georgia" w:hAnsi="Georgia"/>
          <w:color w:val="1A1A1A"/>
          <w:sz w:val="22"/>
        </w:rPr>
        <w:t>Microexpresiones que no coinciden con las palabras</w:t>
      </w:r>
    </w:p>
    <w:p>
      <w:pPr>
        <w:spacing w:after="60" w:before="20"/>
        <w:ind w:left="576" w:hanging="288"/>
      </w:pPr>
      <w:r>
        <w:rPr>
          <w:rFonts w:ascii="Georgia" w:hAnsi="Georgia"/>
          <w:color w:val="666666"/>
          <w:sz w:val="22"/>
        </w:rPr>
        <w:t xml:space="preserve">•  </w:t>
      </w:r>
      <w:r>
        <w:rPr>
          <w:rFonts w:ascii="Georgia" w:hAnsi="Georgia"/>
          <w:color w:val="1A1A1A"/>
          <w:sz w:val="22"/>
        </w:rPr>
        <w:t>Tonos vocales que transmiten agresión a pesar de un contenido agradable</w:t>
      </w:r>
    </w:p>
    <w:p>
      <w:pPr>
        <w:spacing w:after="60" w:before="20"/>
        <w:ind w:left="576" w:hanging="288"/>
      </w:pPr>
      <w:r>
        <w:rPr>
          <w:rFonts w:ascii="Georgia" w:hAnsi="Georgia"/>
          <w:color w:val="666666"/>
          <w:sz w:val="22"/>
        </w:rPr>
        <w:t xml:space="preserve">•  </w:t>
      </w:r>
      <w:r>
        <w:rPr>
          <w:rFonts w:ascii="Georgia" w:hAnsi="Georgia"/>
          <w:color w:val="1A1A1A"/>
          <w:sz w:val="22"/>
        </w:rPr>
        <w:t>Energía que se siente invasiva a pesar de la distancia física</w:t>
      </w:r>
    </w:p>
    <w:p>
      <w:pPr>
        <w:spacing w:after="60" w:before="20"/>
        <w:ind w:left="576" w:hanging="288"/>
      </w:pPr>
      <w:r>
        <w:rPr>
          <w:rFonts w:ascii="Georgia" w:hAnsi="Georgia"/>
          <w:color w:val="666666"/>
          <w:sz w:val="22"/>
        </w:rPr>
        <w:t xml:space="preserve">•  </w:t>
      </w:r>
      <w:r>
        <w:rPr>
          <w:rFonts w:ascii="Georgia" w:hAnsi="Georgia"/>
          <w:color w:val="1A1A1A"/>
          <w:sz w:val="22"/>
        </w:rPr>
        <w:t>Patrones de tiempo que se sienten controladores (cuándo escriben, cómo interrumpen)</w:t>
      </w:r>
    </w:p>
    <w:p>
      <w:pPr>
        <w:spacing w:after="60" w:before="20"/>
        <w:ind w:left="576" w:hanging="288"/>
      </w:pPr>
      <w:r>
        <w:rPr>
          <w:rFonts w:ascii="Georgia" w:hAnsi="Georgia"/>
          <w:color w:val="666666"/>
          <w:sz w:val="22"/>
        </w:rPr>
        <w:t xml:space="preserve">•  </w:t>
      </w:r>
      <w:r>
        <w:rPr>
          <w:rFonts w:ascii="Georgia" w:hAnsi="Georgia"/>
          <w:color w:val="1A1A1A"/>
          <w:sz w:val="22"/>
        </w:rPr>
        <w:t>La brecha entre lo que dicen y cómo te sientes al escucharlo</w:t>
      </w:r>
    </w:p>
    <w:p>
      <w:pPr>
        <w:spacing w:after="60" w:before="20"/>
        <w:ind w:left="576" w:hanging="288"/>
      </w:pPr>
      <w:r>
        <w:rPr>
          <w:rFonts w:ascii="Georgia" w:hAnsi="Georgia"/>
          <w:color w:val="666666"/>
          <w:sz w:val="22"/>
        </w:rPr>
        <w:t xml:space="preserve">•  </w:t>
      </w:r>
      <w:r>
        <w:rPr>
          <w:rFonts w:ascii="Georgia" w:hAnsi="Georgia"/>
          <w:color w:val="1A1A1A"/>
          <w:sz w:val="22"/>
        </w:rPr>
        <w:t>Señales sutiles de dominancia en la postura y la ocupación del espacio</w:t>
      </w:r>
    </w:p>
    <w:p>
      <w:pPr>
        <w:spacing w:after="60" w:before="20"/>
        <w:ind w:left="576" w:hanging="288"/>
      </w:pPr>
      <w:r>
        <w:rPr>
          <w:rFonts w:ascii="Georgia" w:hAnsi="Georgia"/>
          <w:color w:val="666666"/>
          <w:sz w:val="22"/>
        </w:rPr>
        <w:t xml:space="preserve">•  </w:t>
      </w:r>
      <w:r>
        <w:rPr>
          <w:rFonts w:ascii="Georgia" w:hAnsi="Georgia"/>
          <w:color w:val="1A1A1A"/>
          <w:sz w:val="22"/>
        </w:rPr>
        <w:t>La calidad de la atención: si te están viendo o escaneando</w:t>
      </w:r>
    </w:p>
    <w:p>
      <w:pPr>
        <w:spacing w:after="120"/>
      </w:pPr>
      <w:r>
        <w:rPr>
          <w:rFonts w:ascii="Georgia" w:hAnsi="Georgia"/>
          <w:color w:val="1A1A1A"/>
          <w:sz w:val="22"/>
        </w:rPr>
        <w:t>Esto no es algo místico. Es biología. Tu sistema nervioso autónomo está constantemente escaneando en busca de amenazas, y tiene acceso a información que tu consciencia no tiene.</w:t>
      </w:r>
    </w:p>
    <w:p>
      <w:pPr>
        <w:spacing w:after="120"/>
      </w:pPr>
      <w:r>
        <w:rPr>
          <w:rFonts w:ascii="Georgia" w:hAnsi="Georgia"/>
          <w:color w:val="1A1A1A"/>
          <w:sz w:val="22"/>
        </w:rPr>
        <w:t>El problema es: nos han enseñado a ignorarlo.</w:t>
      </w:r>
    </w:p>
    <w:p>
      <w:pPr>
        <w:spacing w:after="120"/>
      </w:pPr>
      <w:r>
        <w:rPr>
          <w:rFonts w:ascii="Georgia" w:hAnsi="Georgia"/>
          <w:color w:val="1A1A1A"/>
          <w:sz w:val="22"/>
        </w:rPr>
        <w:t>"No seas grosero/a."</w:t>
      </w:r>
    </w:p>
    <w:p>
      <w:pPr>
        <w:spacing w:after="120"/>
      </w:pPr>
      <w:r>
        <w:rPr>
          <w:rFonts w:ascii="Georgia" w:hAnsi="Georgia"/>
          <w:color w:val="1A1A1A"/>
          <w:sz w:val="22"/>
        </w:rPr>
        <w:t>"Dale el beneficio de la duda."</w:t>
      </w:r>
    </w:p>
    <w:p>
      <w:pPr>
        <w:spacing w:after="120"/>
      </w:pPr>
      <w:r>
        <w:rPr>
          <w:rFonts w:ascii="Georgia" w:hAnsi="Georgia"/>
          <w:color w:val="1A1A1A"/>
          <w:sz w:val="22"/>
        </w:rPr>
        <w:t>"Eres demasiado sensible."</w:t>
      </w:r>
    </w:p>
    <w:p>
      <w:pPr>
        <w:spacing w:after="120"/>
      </w:pPr>
      <w:r>
        <w:rPr>
          <w:rFonts w:ascii="Georgia" w:hAnsi="Georgia"/>
          <w:color w:val="1A1A1A"/>
          <w:sz w:val="22"/>
        </w:rPr>
        <w:t>"No lo dijo con esa intención."</w:t>
      </w:r>
    </w:p>
    <w:p>
      <w:pPr>
        <w:spacing w:after="120"/>
      </w:pPr>
      <w:r>
        <w:rPr>
          <w:rFonts w:ascii="Georgia" w:hAnsi="Georgia"/>
          <w:color w:val="1A1A1A"/>
          <w:sz w:val="22"/>
        </w:rPr>
        <w:t>"Le estás buscando cosas."</w:t>
      </w:r>
    </w:p>
    <w:p>
      <w:pPr>
        <w:spacing w:after="120"/>
      </w:pPr>
      <w:r>
        <w:rPr>
          <w:rFonts w:ascii="Georgia" w:hAnsi="Georgia"/>
          <w:color w:val="1A1A1A"/>
          <w:sz w:val="22"/>
        </w:rPr>
        <w:t>"No juzgues a la gente."</w:t>
      </w:r>
    </w:p>
    <w:p>
      <w:pPr>
        <w:spacing w:after="120"/>
      </w:pPr>
      <w:r>
        <w:rPr>
          <w:rFonts w:ascii="Georgia" w:hAnsi="Georgia"/>
          <w:color w:val="1A1A1A"/>
          <w:sz w:val="22"/>
        </w:rPr>
        <w:t>"Sé la persona más madura."</w:t>
      </w:r>
    </w:p>
    <w:p>
      <w:pPr>
        <w:spacing w:after="120"/>
      </w:pPr>
      <w:r>
        <w:rPr>
          <w:rFonts w:ascii="Georgia" w:hAnsi="Georgia"/>
          <w:color w:val="1A1A1A"/>
          <w:sz w:val="22"/>
        </w:rPr>
        <w:t>Cada vez que alguien descartó tu percepción, te entrenó para desconfiar de tu propio sistema nervioso. Y eso es exactamente lo que te hace vulnerable al control.</w:t>
      </w:r>
    </w:p>
    <w:p>
      <w:pPr>
        <w:pStyle w:val="Heading3"/>
      </w:pPr>
      <w:r>
        <w:rPr>
          <w:rFonts w:ascii="Georgia" w:hAnsi="Georgia"/>
          <w:color w:val="1A1A2E"/>
          <w:sz w:val="28"/>
        </w:rPr>
        <w:t>La Neurocepción de la Seguridad y el Peligro</w:t>
      </w:r>
    </w:p>
    <w:p>
      <w:pPr>
        <w:spacing w:after="120"/>
      </w:pPr>
      <w:r>
        <w:rPr>
          <w:rFonts w:ascii="Georgia" w:hAnsi="Georgia"/>
          <w:color w:val="1A1A1A"/>
          <w:sz w:val="22"/>
        </w:rPr>
        <w:t>El Dr. Stephen Porges, el neurocientífico que desarrolló la Teoría Polivagal, acuñó el término "neurocepción" para describir el proceso por el cual nuestro sistema nervioso evalúa el riesgo sin nuestra consciencia. (Nota: Aunque la Teoría Polivagal ha sido influyente en la terapia del trauma, algunos aspectos siguen siendo debatidos dentro de la neurociencia. Sin embargo, la idea central sobre la detección inconsciente de amenazas está bien respaldada por la investigación.) Tu cuerpo se pregunta constantemente: ¿Estoy a salvo? ¿Estoy en peligro? ¿Necesito luchar, huir, paralizarme o complacer?</w:t>
      </w:r>
    </w:p>
    <w:p>
      <w:pPr>
        <w:spacing w:after="120"/>
      </w:pPr>
      <w:r>
        <w:rPr>
          <w:rFonts w:ascii="Georgia" w:hAnsi="Georgia"/>
          <w:color w:val="1A1A1A"/>
          <w:sz w:val="22"/>
        </w:rPr>
        <w:t>Esta evaluación ocurre por debajo del nivel del pensamiento. Antes de que hayas decidido qué piensas sobre alguien, tu sistema nervioso ya ha hecho una valoración.</w:t>
      </w:r>
    </w:p>
    <w:p>
      <w:pPr>
        <w:spacing w:after="120"/>
      </w:pPr>
      <w:r>
        <w:rPr>
          <w:rFonts w:ascii="Georgia" w:hAnsi="Georgia"/>
          <w:color w:val="1A1A1A"/>
          <w:sz w:val="22"/>
        </w:rPr>
        <w:t>Cuando la neurocepción detecta peligro, desencadena una cascada de respuestas fisiológicas: cambios en la frecuencia cardíaca, la respiración se vuelve superficial, los músculos se tensan, la atención se estrecha, la digestión se ralentiza, la energía se moviliza para la protección.</w:t>
      </w:r>
    </w:p>
    <w:p>
      <w:pPr>
        <w:spacing w:after="120"/>
      </w:pPr>
      <w:r>
        <w:rPr>
          <w:rFonts w:ascii="Georgia" w:hAnsi="Georgia"/>
          <w:color w:val="1A1A1A"/>
          <w:sz w:val="22"/>
        </w:rPr>
        <w:t>Estas respuestas evolucionaron para salvar tu vida. Pero en el contexto de la manipulación psicológica, pueden volverse confusas porque el "peligro" no es físico. Es relacional.</w:t>
      </w:r>
    </w:p>
    <w:p>
      <w:pPr>
        <w:spacing w:after="120"/>
      </w:pPr>
      <w:r>
        <w:rPr>
          <w:rFonts w:ascii="Georgia" w:hAnsi="Georgia"/>
          <w:color w:val="1A1A1A"/>
          <w:sz w:val="22"/>
        </w:rPr>
        <w:t>Tu cuerpo reconoce la amenaza psicológica incluso cuando tu mente todavía está decidiendo si llamarla así.</w:t>
      </w:r>
    </w:p>
    <w:p>
      <w:pPr>
        <w:spacing w:before="160" w:after="160"/>
        <w:ind w:left="576" w:right="432"/>
        <w:pBdr>
          <w:left w:val="single" w:sz="12" w:space="8" w:color="999999"/>
        </w:pBdr>
      </w:pPr>
      <w:r>
        <w:rPr>
          <w:rFonts w:ascii="Georgia" w:hAnsi="Georgia"/>
          <w:b/>
          <w:i/>
          <w:color w:val="444444"/>
          <w:sz w:val="22"/>
        </w:rPr>
        <w:t>Prueba Esto Ahora:</w:t>
      </w:r>
      <w:r>
        <w:rPr>
          <w:rFonts w:ascii="Georgia" w:hAnsi="Georgia"/>
          <w:i/>
          <w:color w:val="444444"/>
          <w:sz w:val="22"/>
        </w:rPr>
        <w:t xml:space="preserve"> Piensa en la última interacción que te dejó sintiéndote "raro/a."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Cierra los ojos y recuerda el momento. No analices, solo recuerda. - ¿Dónde lo sientes en tu cuerpo ahora mismo? - ¿Hay tensión? ¿Pesadez? ¿Una sensación de tirón? - ¿Qué le pasa a tu respiración al recordarlo?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Esa respuesta es real. No está "en tu cabeza"; está en tu sistema nervioso. Guárdala.</w:t>
      </w:r>
    </w:p>
    <w:p>
      <w:pPr>
        <w:spacing w:before="240" w:after="240"/>
        <w:jc w:val="center"/>
      </w:pPr>
      <w:r>
        <w:rPr>
          <w:rFonts w:ascii="Georgia" w:hAnsi="Georgia"/>
          <w:color w:val="666666"/>
          <w:sz w:val="24"/>
        </w:rPr>
        <w:t>•  •  •</w:t>
      </w:r>
    </w:p>
    <w:p>
      <w:pPr>
        <w:pStyle w:val="Heading2"/>
      </w:pPr>
      <w:r>
        <w:rPr>
          <w:rFonts w:ascii="Georgia" w:hAnsi="Georgia"/>
          <w:color w:val="1A1A2E"/>
          <w:sz w:val="36"/>
        </w:rPr>
        <w:t>Cómo Se Siente la Energía de Control en el Cuerpo</w:t>
      </w:r>
    </w:p>
    <w:p>
      <w:pPr>
        <w:spacing w:after="120"/>
      </w:pPr>
      <w:r>
        <w:rPr>
          <w:rFonts w:ascii="Georgia" w:hAnsi="Georgia"/>
          <w:color w:val="1A1A1A"/>
          <w:sz w:val="22"/>
        </w:rPr>
        <w:t>Seamos específicos. Cuando estás en presencia de control disfrazado de cuidado, tu cuerpo típicamente experimenta alguna combinación de:</w:t>
      </w:r>
    </w:p>
    <w:p>
      <w:pPr>
        <w:pStyle w:val="Heading3"/>
      </w:pPr>
      <w:r>
        <w:rPr>
          <w:rFonts w:ascii="Georgia" w:hAnsi="Georgia"/>
          <w:color w:val="1A1A2E"/>
          <w:sz w:val="28"/>
        </w:rPr>
        <w:t>Tensión Detrás del Corazón</w:t>
      </w:r>
    </w:p>
    <w:p>
      <w:pPr>
        <w:spacing w:after="120"/>
      </w:pPr>
      <w:r>
        <w:rPr>
          <w:rFonts w:ascii="Georgia" w:hAnsi="Georgia"/>
          <w:color w:val="1A1A1A"/>
          <w:sz w:val="22"/>
        </w:rPr>
        <w:t>Hay una sensación física, casi como algo presionando contra tu pecho desde adentro, que ocurre cuando estás en presencia de alguien que quiere algo de ti que no quieres dar. Es diferente de la ansiedad. Es más como una coraza.</w:t>
      </w:r>
    </w:p>
    <w:p>
      <w:pPr>
        <w:spacing w:after="120"/>
      </w:pPr>
      <w:r>
        <w:rPr>
          <w:rFonts w:ascii="Georgia" w:hAnsi="Georgia"/>
          <w:color w:val="1A1A1A"/>
          <w:sz w:val="22"/>
        </w:rPr>
        <w:t>Si sintonizas con esta zona durante las interacciones, empezarás a notarla como una señal de alerta temprana. El corazón sabe cuándo se le acercan con cuidado genuino versus cuando se le acercan como un objetivo.</w:t>
      </w:r>
    </w:p>
    <w:p>
      <w:pPr>
        <w:spacing w:after="120"/>
      </w:pPr>
      <w:r>
        <w:rPr>
          <w:rFonts w:ascii="Georgia" w:hAnsi="Georgia"/>
          <w:color w:val="1A1A1A"/>
          <w:sz w:val="22"/>
        </w:rPr>
        <w:t>Esta tensión a menudo se manifiesta como:</w:t>
      </w:r>
    </w:p>
    <w:p>
      <w:pPr>
        <w:spacing w:after="60" w:before="20"/>
        <w:ind w:left="576" w:hanging="288"/>
      </w:pPr>
      <w:r>
        <w:rPr>
          <w:rFonts w:ascii="Georgia" w:hAnsi="Georgia"/>
          <w:color w:val="666666"/>
          <w:sz w:val="22"/>
        </w:rPr>
        <w:t xml:space="preserve">•  </w:t>
      </w:r>
      <w:r>
        <w:rPr>
          <w:rFonts w:ascii="Georgia" w:hAnsi="Georgia"/>
          <w:color w:val="1A1A1A"/>
          <w:sz w:val="22"/>
        </w:rPr>
        <w:t>Una sensación de guardia o armadura</w:t>
      </w:r>
    </w:p>
    <w:p>
      <w:pPr>
        <w:spacing w:after="60" w:before="20"/>
        <w:ind w:left="576" w:hanging="288"/>
      </w:pPr>
      <w:r>
        <w:rPr>
          <w:rFonts w:ascii="Georgia" w:hAnsi="Georgia"/>
          <w:color w:val="666666"/>
          <w:sz w:val="22"/>
        </w:rPr>
        <w:t xml:space="preserve">•  </w:t>
      </w:r>
      <w:r>
        <w:rPr>
          <w:rFonts w:ascii="Georgia" w:hAnsi="Georgia"/>
          <w:color w:val="1A1A1A"/>
          <w:sz w:val="22"/>
        </w:rPr>
        <w:t>Respiración superficial concentrada en la parte superior del pecho</w:t>
      </w:r>
    </w:p>
    <w:p>
      <w:pPr>
        <w:spacing w:after="60" w:before="20"/>
        <w:ind w:left="576" w:hanging="288"/>
      </w:pPr>
      <w:r>
        <w:rPr>
          <w:rFonts w:ascii="Georgia" w:hAnsi="Georgia"/>
          <w:color w:val="666666"/>
          <w:sz w:val="22"/>
        </w:rPr>
        <w:t xml:space="preserve">•  </w:t>
      </w:r>
      <w:r>
        <w:rPr>
          <w:rFonts w:ascii="Georgia" w:hAnsi="Georgia"/>
          <w:color w:val="1A1A1A"/>
          <w:sz w:val="22"/>
        </w:rPr>
        <w:t>Una sensación de que tu corazón se "cierra" o se "retira"</w:t>
      </w:r>
    </w:p>
    <w:p>
      <w:pPr>
        <w:spacing w:after="60" w:before="20"/>
        <w:ind w:left="576" w:hanging="288"/>
      </w:pPr>
      <w:r>
        <w:rPr>
          <w:rFonts w:ascii="Georgia" w:hAnsi="Georgia"/>
          <w:color w:val="666666"/>
          <w:sz w:val="22"/>
        </w:rPr>
        <w:t xml:space="preserve">•  </w:t>
      </w:r>
      <w:r>
        <w:rPr>
          <w:rFonts w:ascii="Georgia" w:hAnsi="Georgia"/>
          <w:color w:val="1A1A1A"/>
          <w:sz w:val="22"/>
        </w:rPr>
        <w:t>Un impulso de cruzar los brazos o darte la vuelta</w:t>
      </w:r>
    </w:p>
    <w:p>
      <w:pPr>
        <w:spacing w:after="120"/>
      </w:pPr>
      <w:r>
        <w:rPr>
          <w:rFonts w:ascii="Georgia" w:hAnsi="Georgia"/>
          <w:color w:val="1A1A1A"/>
          <w:sz w:val="22"/>
        </w:rPr>
        <w:t>El espacio del corazón conoce la diferencia entre ser amado/a y ser deseado/a como posesión.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"No entendía por qué siempre cruzaba los brazos cerca de él hasta que noté que nunca lo hacía con nadie más. Mi cuerpo estaba construyendo un muro que no podía admitir que necesitaba."</w:t>
      </w:r>
    </w:p>
    <w:p>
      <w:pPr>
        <w:pStyle w:val="Heading3"/>
      </w:pPr>
      <w:r>
        <w:rPr>
          <w:rFonts w:ascii="Georgia" w:hAnsi="Georgia"/>
          <w:color w:val="1A1A2E"/>
          <w:sz w:val="28"/>
        </w:rPr>
        <w:t>Alerta y Vigilancia Constantes</w:t>
      </w:r>
    </w:p>
    <w:p>
      <w:pPr>
        <w:spacing w:after="120"/>
      </w:pPr>
      <w:r>
        <w:rPr>
          <w:rFonts w:ascii="Georgia" w:hAnsi="Georgia"/>
          <w:color w:val="1A1A1A"/>
          <w:sz w:val="22"/>
        </w:rPr>
        <w:t>Esta es la sensación de "escaneo": cuando parte de tu atención siempre está monitoreando su estado de ánimo, su tono, su rostro. Estás observando el cambio. Estás tratando de predecir lo que viene.</w:t>
      </w:r>
    </w:p>
    <w:p>
      <w:pPr>
        <w:spacing w:after="120"/>
      </w:pPr>
      <w:r>
        <w:rPr>
          <w:rFonts w:ascii="Georgia" w:hAnsi="Georgia"/>
          <w:color w:val="1A1A1A"/>
          <w:sz w:val="22"/>
        </w:rPr>
        <w:t>Esta hipervigilancia es agotadora, pero cuando estás en ella, se siente necesaria. Has aprendido (a menudo a través de experiencias dolorosas) que el estado de ánimo puede cambiar sin aviso, y necesitas estar preparado/a.</w:t>
      </w:r>
    </w:p>
    <w:p>
      <w:pPr>
        <w:spacing w:after="120"/>
      </w:pPr>
      <w:r>
        <w:rPr>
          <w:rFonts w:ascii="Georgia" w:hAnsi="Georgia"/>
          <w:color w:val="1A1A1A"/>
          <w:sz w:val="22"/>
        </w:rPr>
        <w:t>Señales de hipervigilancia incluyen:</w:t>
      </w:r>
    </w:p>
    <w:p>
      <w:pPr>
        <w:spacing w:after="60" w:before="20"/>
        <w:ind w:left="576" w:hanging="288"/>
      </w:pPr>
      <w:r>
        <w:rPr>
          <w:rFonts w:ascii="Georgia" w:hAnsi="Georgia"/>
          <w:color w:val="666666"/>
          <w:sz w:val="22"/>
        </w:rPr>
        <w:t xml:space="preserve">•  </w:t>
      </w:r>
      <w:r>
        <w:rPr>
          <w:rFonts w:ascii="Georgia" w:hAnsi="Georgia"/>
          <w:color w:val="1A1A1A"/>
          <w:sz w:val="22"/>
        </w:rPr>
        <w:t>Dificultad para relajarte en su presencia</w:t>
      </w:r>
    </w:p>
    <w:p>
      <w:pPr>
        <w:spacing w:after="60" w:before="20"/>
        <w:ind w:left="576" w:hanging="288"/>
      </w:pPr>
      <w:r>
        <w:rPr>
          <w:rFonts w:ascii="Georgia" w:hAnsi="Georgia"/>
          <w:color w:val="666666"/>
          <w:sz w:val="22"/>
        </w:rPr>
        <w:t xml:space="preserve">•  </w:t>
      </w:r>
      <w:r>
        <w:rPr>
          <w:rFonts w:ascii="Georgia" w:hAnsi="Georgia"/>
          <w:color w:val="1A1A1A"/>
          <w:sz w:val="22"/>
        </w:rPr>
        <w:t>Parte de tu atención siempre puesta en esa persona, incluso en conversaciones con otros</w:t>
      </w:r>
    </w:p>
    <w:p>
      <w:pPr>
        <w:spacing w:after="60" w:before="20"/>
        <w:ind w:left="576" w:hanging="288"/>
      </w:pPr>
      <w:r>
        <w:rPr>
          <w:rFonts w:ascii="Georgia" w:hAnsi="Georgia"/>
          <w:color w:val="666666"/>
          <w:sz w:val="22"/>
        </w:rPr>
        <w:t xml:space="preserve">•  </w:t>
      </w:r>
      <w:r>
        <w:rPr>
          <w:rFonts w:ascii="Georgia" w:hAnsi="Georgia"/>
          <w:color w:val="1A1A1A"/>
          <w:sz w:val="22"/>
        </w:rPr>
        <w:t>Monitorear constantemente sus expresiones faciales y tono</w:t>
      </w:r>
    </w:p>
    <w:p>
      <w:pPr>
        <w:spacing w:after="60" w:before="20"/>
        <w:ind w:left="576" w:hanging="288"/>
      </w:pPr>
      <w:r>
        <w:rPr>
          <w:rFonts w:ascii="Georgia" w:hAnsi="Georgia"/>
          <w:color w:val="666666"/>
          <w:sz w:val="22"/>
        </w:rPr>
        <w:t xml:space="preserve">•  </w:t>
      </w:r>
      <w:r>
        <w:rPr>
          <w:rFonts w:ascii="Georgia" w:hAnsi="Georgia"/>
          <w:color w:val="1A1A1A"/>
          <w:sz w:val="22"/>
        </w:rPr>
        <w:t>Ensayar lo que vas a decir basándote en sus respuestas predichas</w:t>
      </w:r>
    </w:p>
    <w:p>
      <w:pPr>
        <w:spacing w:after="60" w:before="20"/>
        <w:ind w:left="576" w:hanging="288"/>
      </w:pPr>
      <w:r>
        <w:rPr>
          <w:rFonts w:ascii="Georgia" w:hAnsi="Georgia"/>
          <w:color w:val="666666"/>
          <w:sz w:val="22"/>
        </w:rPr>
        <w:t xml:space="preserve">•  </w:t>
      </w:r>
      <w:r>
        <w:rPr>
          <w:rFonts w:ascii="Georgia" w:hAnsi="Georgia"/>
          <w:color w:val="1A1A1A"/>
          <w:sz w:val="22"/>
        </w:rPr>
        <w:t>Sentir que estás "en un escenario" o actuando</w:t>
      </w:r>
    </w:p>
    <w:p>
      <w:pPr>
        <w:spacing w:after="60" w:before="20"/>
        <w:ind w:left="576" w:hanging="288"/>
      </w:pPr>
      <w:r>
        <w:rPr>
          <w:rFonts w:ascii="Georgia" w:hAnsi="Georgia"/>
          <w:color w:val="666666"/>
          <w:sz w:val="22"/>
        </w:rPr>
        <w:t xml:space="preserve">•  </w:t>
      </w:r>
      <w:r>
        <w:rPr>
          <w:rFonts w:ascii="Georgia" w:hAnsi="Georgia"/>
          <w:color w:val="1A1A1A"/>
          <w:sz w:val="22"/>
        </w:rPr>
        <w:t>Alivio cuando sale de la habitación, incluso temporalmente</w:t>
      </w:r>
    </w:p>
    <w:p>
      <w:pPr>
        <w:spacing w:after="120"/>
      </w:pPr>
      <w:r>
        <w:rPr>
          <w:rFonts w:ascii="Georgia" w:hAnsi="Georgia"/>
          <w:color w:val="1A1A1A"/>
          <w:sz w:val="22"/>
        </w:rPr>
        <w:t>Esta vigilancia drena tu fuerza vital. La energía que debería ir hacia tu propia vida es consumida por la vigilancia de la suya.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"Me di cuenta de que conocía el sonido de sus pasos. Podía saber por el ritmo si iba a ser un buen día o un mal día antes de que entrara a la habitación. Había estado rastreándola inconscientemente como una presa rastrea a un depredador."</w:t>
      </w:r>
    </w:p>
    <w:p>
      <w:pPr>
        <w:pStyle w:val="Heading3"/>
      </w:pPr>
      <w:r>
        <w:rPr>
          <w:rFonts w:ascii="Georgia" w:hAnsi="Georgia"/>
          <w:color w:val="1A1A2E"/>
          <w:sz w:val="28"/>
        </w:rPr>
        <w:t>Vergüenza que Surge sin Razón Clara</w:t>
      </w:r>
    </w:p>
    <w:p>
      <w:pPr>
        <w:spacing w:after="120"/>
      </w:pPr>
      <w:r>
        <w:rPr>
          <w:rFonts w:ascii="Georgia" w:hAnsi="Georgia"/>
          <w:color w:val="1A1A1A"/>
          <w:sz w:val="22"/>
        </w:rPr>
        <w:t xml:space="preserve">No has hecho nada mal, pero te sientes de algún modo inadecuado/a. Sientes la necesidad de justificar tu existencia, tus decisiones, tu presencia. Esta es vergüenza siendo </w:t>
      </w:r>
      <w:r>
        <w:rPr>
          <w:rFonts w:ascii="Georgia" w:hAnsi="Georgia"/>
          <w:i/>
          <w:color w:val="1A1A1A"/>
          <w:sz w:val="22"/>
        </w:rPr>
        <w:t>depositada en ti</w:t>
      </w:r>
      <w:r>
        <w:rPr>
          <w:rFonts w:ascii="Georgia" w:hAnsi="Georgia"/>
          <w:color w:val="1A1A1A"/>
          <w:sz w:val="22"/>
        </w:rPr>
        <w:t>, que no surge de tus propias acciones, sino que es transmitida desde alguien que no puede sostenerla por sí mismo/a.</w:t>
      </w:r>
    </w:p>
    <w:p>
      <w:pPr>
        <w:spacing w:after="120"/>
      </w:pPr>
      <w:r>
        <w:rPr>
          <w:rFonts w:ascii="Georgia" w:hAnsi="Georgia"/>
          <w:color w:val="1A1A1A"/>
          <w:sz w:val="22"/>
        </w:rPr>
        <w:t>La vergüenza del narcisista es intolerable para él/ella. Así que la descarga en otros. Si de repente sientes vergüenza en presencia de alguien sin una causa clara, puede que estés cargando su peso emocional.</w:t>
      </w:r>
    </w:p>
    <w:p>
      <w:pPr>
        <w:spacing w:after="120"/>
      </w:pPr>
      <w:r>
        <w:rPr>
          <w:rFonts w:ascii="Georgia" w:hAnsi="Georgia"/>
          <w:color w:val="1A1A1A"/>
          <w:sz w:val="22"/>
        </w:rPr>
        <w:t>Esta vergüenza depositada se siente como:</w:t>
      </w:r>
    </w:p>
    <w:p>
      <w:pPr>
        <w:spacing w:after="60" w:before="20"/>
        <w:ind w:left="576" w:hanging="288"/>
      </w:pPr>
      <w:r>
        <w:rPr>
          <w:rFonts w:ascii="Georgia" w:hAnsi="Georgia"/>
          <w:color w:val="666666"/>
          <w:sz w:val="22"/>
        </w:rPr>
        <w:t xml:space="preserve">•  </w:t>
      </w:r>
      <w:r>
        <w:rPr>
          <w:rFonts w:ascii="Georgia" w:hAnsi="Georgia"/>
          <w:color w:val="1A1A1A"/>
          <w:sz w:val="22"/>
        </w:rPr>
        <w:t>Autoconciencia repentina sobre tu apariencia, palabras o acciones</w:t>
      </w:r>
    </w:p>
    <w:p>
      <w:pPr>
        <w:spacing w:after="60" w:before="20"/>
        <w:ind w:left="576" w:hanging="288"/>
      </w:pPr>
      <w:r>
        <w:rPr>
          <w:rFonts w:ascii="Georgia" w:hAnsi="Georgia"/>
          <w:color w:val="666666"/>
          <w:sz w:val="22"/>
        </w:rPr>
        <w:t xml:space="preserve">•  </w:t>
      </w:r>
      <w:r>
        <w:rPr>
          <w:rFonts w:ascii="Georgia" w:hAnsi="Georgia"/>
          <w:color w:val="1A1A1A"/>
          <w:sz w:val="22"/>
        </w:rPr>
        <w:t>Un impulso de explicarte o justificarte</w:t>
      </w:r>
    </w:p>
    <w:p>
      <w:pPr>
        <w:spacing w:after="60" w:before="20"/>
        <w:ind w:left="576" w:hanging="288"/>
      </w:pPr>
      <w:r>
        <w:rPr>
          <w:rFonts w:ascii="Georgia" w:hAnsi="Georgia"/>
          <w:color w:val="666666"/>
          <w:sz w:val="22"/>
        </w:rPr>
        <w:t xml:space="preserve">•  </w:t>
      </w:r>
      <w:r>
        <w:rPr>
          <w:rFonts w:ascii="Georgia" w:hAnsi="Georgia"/>
          <w:color w:val="1A1A1A"/>
          <w:sz w:val="22"/>
        </w:rPr>
        <w:t>Sentirte "menos que" sin poder decir por qué</w:t>
      </w:r>
    </w:p>
    <w:p>
      <w:pPr>
        <w:spacing w:after="60" w:before="20"/>
        <w:ind w:left="576" w:hanging="288"/>
      </w:pPr>
      <w:r>
        <w:rPr>
          <w:rFonts w:ascii="Georgia" w:hAnsi="Georgia"/>
          <w:color w:val="666666"/>
          <w:sz w:val="22"/>
        </w:rPr>
        <w:t xml:space="preserve">•  </w:t>
      </w:r>
      <w:r>
        <w:rPr>
          <w:rFonts w:ascii="Georgia" w:hAnsi="Georgia"/>
          <w:color w:val="1A1A1A"/>
          <w:sz w:val="22"/>
        </w:rPr>
        <w:t>Una sensación de que deberías disculparte, pero no sabes por qué</w:t>
      </w:r>
    </w:p>
    <w:p>
      <w:pPr>
        <w:spacing w:after="60" w:before="20"/>
        <w:ind w:left="576" w:hanging="288"/>
      </w:pPr>
      <w:r>
        <w:rPr>
          <w:rFonts w:ascii="Georgia" w:hAnsi="Georgia"/>
          <w:color w:val="666666"/>
          <w:sz w:val="22"/>
        </w:rPr>
        <w:t xml:space="preserve">•  </w:t>
      </w:r>
      <w:r>
        <w:rPr>
          <w:rFonts w:ascii="Georgia" w:hAnsi="Georgia"/>
          <w:color w:val="1A1A1A"/>
          <w:sz w:val="22"/>
        </w:rPr>
        <w:t>Disminución de tus logros en tu propia mente</w:t>
      </w:r>
    </w:p>
    <w:p>
      <w:pPr>
        <w:spacing w:after="60" w:before="20"/>
        <w:ind w:left="576" w:hanging="288"/>
      </w:pPr>
      <w:r>
        <w:rPr>
          <w:rFonts w:ascii="Georgia" w:hAnsi="Georgia"/>
          <w:color w:val="666666"/>
          <w:sz w:val="22"/>
        </w:rPr>
        <w:t xml:space="preserve">•  </w:t>
      </w:r>
      <w:r>
        <w:rPr>
          <w:rFonts w:ascii="Georgia" w:hAnsi="Georgia"/>
          <w:color w:val="1A1A1A"/>
          <w:sz w:val="22"/>
        </w:rPr>
        <w:t>Cuestionar si mereces estar aquí, ocupar espacio</w:t>
      </w:r>
    </w:p>
    <w:p>
      <w:pPr>
        <w:spacing w:after="120"/>
      </w:pPr>
      <w:r>
        <w:rPr>
          <w:rFonts w:ascii="Georgia" w:hAnsi="Georgia"/>
          <w:color w:val="1A1A1A"/>
          <w:sz w:val="22"/>
        </w:rPr>
        <w:t>Importante: Esta no es tu vergüenza. Es la de ellos, y te han convertido en el recipiente para ella.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"Me sentía bien toda la mañana. Luego él entraba a la cocina, no decía nada malo, y de repente sentía que estaba fracasando en todo: mi trabajo, mi maternidad, mi existencia. Finalmente entendí: estaba descargando su vergüenza en mí como si dejara caer una bolsa a mis pies."</w:t>
      </w:r>
    </w:p>
    <w:p>
      <w:pPr>
        <w:pStyle w:val="Heading3"/>
      </w:pPr>
      <w:r>
        <w:rPr>
          <w:rFonts w:ascii="Georgia" w:hAnsi="Georgia"/>
          <w:color w:val="1A1A2E"/>
          <w:sz w:val="28"/>
        </w:rPr>
        <w:t>Escaneando Qué Versión Viene</w:t>
      </w:r>
    </w:p>
    <w:p>
      <w:pPr>
        <w:spacing w:after="120"/>
      </w:pPr>
      <w:r>
        <w:rPr>
          <w:rFonts w:ascii="Georgia" w:hAnsi="Georgia"/>
          <w:color w:val="1A1A1A"/>
          <w:sz w:val="22"/>
        </w:rPr>
        <w:t>Esta es una de las firmas más distintivas: la sensación de que hay múltiples versiones de esta persona, y nunca sabes cuál vas a encontrar. ¿La encantadora? ¿La fría? ¿La enojada? ¿La herida? ¿La despectiva? ¿La adoradora?</w:t>
      </w:r>
    </w:p>
    <w:p>
      <w:pPr>
        <w:spacing w:after="120"/>
      </w:pPr>
      <w:r>
        <w:rPr>
          <w:rFonts w:ascii="Georgia" w:hAnsi="Georgia"/>
          <w:color w:val="1A1A1A"/>
          <w:sz w:val="22"/>
        </w:rPr>
        <w:t>Esta incertidumbre te mantiene perpetuamente desequilibrado/a. No es un defecto, es una característica. Tu inestabilidad sirve a su control.</w:t>
      </w:r>
    </w:p>
    <w:p>
      <w:pPr>
        <w:spacing w:after="120"/>
      </w:pPr>
      <w:r>
        <w:rPr>
          <w:rFonts w:ascii="Georgia" w:hAnsi="Georgia"/>
          <w:color w:val="1A1A1A"/>
          <w:sz w:val="22"/>
        </w:rPr>
        <w:t>Podrías notar:</w:t>
      </w:r>
    </w:p>
    <w:p>
      <w:pPr>
        <w:spacing w:after="60" w:before="20"/>
        <w:ind w:left="576" w:hanging="288"/>
      </w:pPr>
      <w:r>
        <w:rPr>
          <w:rFonts w:ascii="Georgia" w:hAnsi="Georgia"/>
          <w:color w:val="666666"/>
          <w:sz w:val="22"/>
        </w:rPr>
        <w:t xml:space="preserve">•  </w:t>
      </w:r>
      <w:r>
        <w:rPr>
          <w:rFonts w:ascii="Georgia" w:hAnsi="Georgia"/>
          <w:color w:val="1A1A1A"/>
          <w:sz w:val="22"/>
        </w:rPr>
        <w:t>Revisar su rostro o voz inmediatamente al contacto para determinar "qué versión" está presente</w:t>
      </w:r>
    </w:p>
    <w:p>
      <w:pPr>
        <w:spacing w:after="60" w:before="20"/>
        <w:ind w:left="576" w:hanging="288"/>
      </w:pPr>
      <w:r>
        <w:rPr>
          <w:rFonts w:ascii="Georgia" w:hAnsi="Georgia"/>
          <w:color w:val="666666"/>
          <w:sz w:val="22"/>
        </w:rPr>
        <w:t xml:space="preserve">•  </w:t>
      </w:r>
      <w:r>
        <w:rPr>
          <w:rFonts w:ascii="Georgia" w:hAnsi="Georgia"/>
          <w:color w:val="1A1A1A"/>
          <w:sz w:val="22"/>
        </w:rPr>
        <w:t>Ajustar tu comportamiento basándote en señales sutiles sobre su estado de ánimo</w:t>
      </w:r>
    </w:p>
    <w:p>
      <w:pPr>
        <w:spacing w:after="60" w:before="20"/>
        <w:ind w:left="576" w:hanging="288"/>
      </w:pPr>
      <w:r>
        <w:rPr>
          <w:rFonts w:ascii="Georgia" w:hAnsi="Georgia"/>
          <w:color w:val="666666"/>
          <w:sz w:val="22"/>
        </w:rPr>
        <w:t xml:space="preserve">•  </w:t>
      </w:r>
      <w:r>
        <w:rPr>
          <w:rFonts w:ascii="Georgia" w:hAnsi="Georgia"/>
          <w:color w:val="1A1A1A"/>
          <w:sz w:val="22"/>
        </w:rPr>
        <w:t>Sentir alivio cuando aparece la versión "buena"</w:t>
      </w:r>
    </w:p>
    <w:p>
      <w:pPr>
        <w:spacing w:after="60" w:before="20"/>
        <w:ind w:left="576" w:hanging="288"/>
      </w:pPr>
      <w:r>
        <w:rPr>
          <w:rFonts w:ascii="Georgia" w:hAnsi="Georgia"/>
          <w:color w:val="666666"/>
          <w:sz w:val="22"/>
        </w:rPr>
        <w:t xml:space="preserve">•  </w:t>
      </w:r>
      <w:r>
        <w:rPr>
          <w:rFonts w:ascii="Georgia" w:hAnsi="Georgia"/>
          <w:color w:val="1A1A1A"/>
          <w:sz w:val="22"/>
        </w:rPr>
        <w:t>Caminar sobre cáscaras de huevo para evitar provocar la versión "mala"</w:t>
      </w:r>
    </w:p>
    <w:p>
      <w:pPr>
        <w:spacing w:after="60" w:before="20"/>
        <w:ind w:left="576" w:hanging="288"/>
      </w:pPr>
      <w:r>
        <w:rPr>
          <w:rFonts w:ascii="Georgia" w:hAnsi="Georgia"/>
          <w:color w:val="666666"/>
          <w:sz w:val="22"/>
        </w:rPr>
        <w:t xml:space="preserve">•  </w:t>
      </w:r>
      <w:r>
        <w:rPr>
          <w:rFonts w:ascii="Georgia" w:hAnsi="Georgia"/>
          <w:color w:val="1A1A1A"/>
          <w:sz w:val="22"/>
        </w:rPr>
        <w:t>Hacerte más pequeño/a, más callado/a o más complaciente de forma preventiva</w:t>
      </w:r>
    </w:p>
    <w:p>
      <w:pPr>
        <w:spacing w:after="60" w:before="20"/>
        <w:ind w:left="576" w:hanging="288"/>
      </w:pPr>
      <w:r>
        <w:rPr>
          <w:rFonts w:ascii="Georgia" w:hAnsi="Georgia"/>
          <w:color w:val="666666"/>
          <w:sz w:val="22"/>
        </w:rPr>
        <w:t xml:space="preserve">•  </w:t>
      </w:r>
      <w:r>
        <w:rPr>
          <w:rFonts w:ascii="Georgia" w:hAnsi="Georgia"/>
          <w:color w:val="1A1A1A"/>
          <w:sz w:val="22"/>
        </w:rPr>
        <w:t>Planificar qué decir basándote en qué versión predices</w:t>
      </w:r>
    </w:p>
    <w:p>
      <w:pPr>
        <w:spacing w:after="120"/>
      </w:pPr>
      <w:r>
        <w:rPr>
          <w:rFonts w:ascii="Georgia" w:hAnsi="Georgia"/>
          <w:color w:val="1A1A1A"/>
          <w:sz w:val="22"/>
        </w:rPr>
        <w:t>En las relaciones sanas, las personas son generalmente consistentes. Sabes a quién vas a encontrar. La versión que aparece el lunes es la misma versión que aparece el viernes.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"Solía describirlo como 'leer el clima.' Revisaba su cara antes de decir buenos días. Si la temperatura era incorrecta, me convertía en una persona diferente por el día: más callada, más pequeña, más cuidadosa. Tenía cinco versiones de mí misma, una para cada uno de sus estados de ánimo."</w:t>
      </w:r>
    </w:p>
    <w:p>
      <w:pPr>
        <w:pStyle w:val="Heading3"/>
      </w:pPr>
      <w:r>
        <w:rPr>
          <w:rFonts w:ascii="Georgia" w:hAnsi="Georgia"/>
          <w:color w:val="1A1A2E"/>
          <w:sz w:val="28"/>
        </w:rPr>
        <w:t>Sentirte Más Pequeño/a en la Habitación</w:t>
      </w:r>
    </w:p>
    <w:p>
      <w:pPr>
        <w:spacing w:after="120"/>
      </w:pPr>
      <w:r>
        <w:rPr>
          <w:rFonts w:ascii="Georgia" w:hAnsi="Georgia"/>
          <w:color w:val="1A1A1A"/>
          <w:sz w:val="22"/>
        </w:rPr>
        <w:t>Quizá la señal más reveladora: sientes que te contraes física y energéticamente. Tu voz se vuelve más baja. Tus opiniones se vuelven menos seguras. Tu presencia se siente menos justificada.</w:t>
      </w:r>
    </w:p>
    <w:p>
      <w:pPr>
        <w:spacing w:after="120"/>
      </w:pPr>
      <w:r>
        <w:rPr>
          <w:rFonts w:ascii="Georgia" w:hAnsi="Georgia"/>
          <w:color w:val="1A1A1A"/>
          <w:sz w:val="22"/>
        </w:rPr>
        <w:t xml:space="preserve">En las relaciones sanas, te sientes </w:t>
      </w:r>
      <w:r>
        <w:rPr>
          <w:rFonts w:ascii="Georgia" w:hAnsi="Georgia"/>
          <w:i/>
          <w:color w:val="1A1A1A"/>
          <w:sz w:val="22"/>
        </w:rPr>
        <w:t>más</w:t>
      </w:r>
      <w:r>
        <w:rPr>
          <w:rFonts w:ascii="Georgia" w:hAnsi="Georgia"/>
          <w:color w:val="1A1A1A"/>
          <w:sz w:val="22"/>
        </w:rPr>
        <w:t xml:space="preserve"> tú mismo/a con el tiempo: más seguro/a, más expansivo/a, más libre.</w:t>
      </w:r>
    </w:p>
    <w:p>
      <w:pPr>
        <w:spacing w:after="120"/>
      </w:pPr>
      <w:r>
        <w:rPr>
          <w:rFonts w:ascii="Georgia" w:hAnsi="Georgia"/>
          <w:color w:val="1A1A1A"/>
          <w:sz w:val="22"/>
        </w:rPr>
        <w:t xml:space="preserve">En las relaciones saludables, te sientes </w:t>
      </w:r>
      <w:r>
        <w:rPr>
          <w:rFonts w:ascii="Georgia" w:hAnsi="Georgia"/>
          <w:i/>
          <w:color w:val="1A1A1A"/>
          <w:sz w:val="22"/>
        </w:rPr>
        <w:t>más</w:t>
      </w:r>
      <w:r>
        <w:rPr>
          <w:rFonts w:ascii="Georgia" w:hAnsi="Georgia"/>
          <w:color w:val="1A1A1A"/>
          <w:sz w:val="22"/>
        </w:rPr>
        <w:t xml:space="preserve"> tú mismo/a con el tiempo, con más confianza, más expansivo/a, más libre.</w:t>
      </w:r>
    </w:p>
    <w:p>
      <w:pPr>
        <w:spacing w:after="120"/>
      </w:pPr>
      <w:r>
        <w:rPr>
          <w:rFonts w:ascii="Georgia" w:hAnsi="Georgia"/>
          <w:color w:val="1A1A1A"/>
          <w:sz w:val="22"/>
        </w:rPr>
        <w:t xml:space="preserve">En las relaciones controladoras, te sientes </w:t>
      </w:r>
      <w:r>
        <w:rPr>
          <w:rFonts w:ascii="Georgia" w:hAnsi="Georgia"/>
          <w:i/>
          <w:color w:val="1A1A1A"/>
          <w:sz w:val="22"/>
        </w:rPr>
        <w:t>menos</w:t>
      </w:r>
      <w:r>
        <w:rPr>
          <w:rFonts w:ascii="Georgia" w:hAnsi="Georgia"/>
          <w:color w:val="1A1A1A"/>
          <w:sz w:val="22"/>
        </w:rPr>
        <w:t xml:space="preserve"> tú mismo/a con el tiempo, más pequeño/a, más callado/a, más cuidadoso/a.</w:t>
      </w:r>
    </w:p>
    <w:p>
      <w:pPr>
        <w:spacing w:after="120"/>
      </w:pPr>
      <w:r>
        <w:rPr>
          <w:rFonts w:ascii="Georgia" w:hAnsi="Georgia"/>
          <w:color w:val="1A1A1A"/>
          <w:sz w:val="22"/>
        </w:rPr>
        <w:t>Esta contracción es la señal honesta de tu cuerpo de que algo está mal.</w:t>
      </w:r>
    </w:p>
    <w:p>
      <w:pPr>
        <w:spacing w:after="120"/>
      </w:pPr>
      <w:r>
        <w:rPr>
          <w:rFonts w:ascii="Georgia" w:hAnsi="Georgia"/>
          <w:color w:val="1A1A1A"/>
          <w:sz w:val="22"/>
        </w:rPr>
        <w:t>Las señales físicas de contracción incluyen:</w:t>
      </w:r>
    </w:p>
    <w:p>
      <w:pPr>
        <w:spacing w:after="60" w:before="20"/>
        <w:ind w:left="576" w:hanging="288"/>
      </w:pPr>
      <w:r>
        <w:rPr>
          <w:rFonts w:ascii="Georgia" w:hAnsi="Georgia"/>
          <w:color w:val="666666"/>
          <w:sz w:val="22"/>
        </w:rPr>
        <w:t xml:space="preserve">•  </w:t>
      </w:r>
      <w:r>
        <w:rPr>
          <w:rFonts w:ascii="Georgia" w:hAnsi="Georgia"/>
          <w:color w:val="1A1A1A"/>
          <w:sz w:val="22"/>
        </w:rPr>
        <w:t>Hombros encorvándose hacia adelante</w:t>
      </w:r>
    </w:p>
    <w:p>
      <w:pPr>
        <w:spacing w:after="60" w:before="20"/>
        <w:ind w:left="576" w:hanging="288"/>
      </w:pPr>
      <w:r>
        <w:rPr>
          <w:rFonts w:ascii="Georgia" w:hAnsi="Georgia"/>
          <w:color w:val="666666"/>
          <w:sz w:val="22"/>
        </w:rPr>
        <w:t xml:space="preserve">•  </w:t>
      </w:r>
      <w:r>
        <w:rPr>
          <w:rFonts w:ascii="Georgia" w:hAnsi="Georgia"/>
          <w:color w:val="1A1A1A"/>
          <w:sz w:val="22"/>
        </w:rPr>
        <w:t>Voz volviéndose más baja o más aguda</w:t>
      </w:r>
    </w:p>
    <w:p>
      <w:pPr>
        <w:spacing w:after="60" w:before="20"/>
        <w:ind w:left="576" w:hanging="288"/>
      </w:pPr>
      <w:r>
        <w:rPr>
          <w:rFonts w:ascii="Georgia" w:hAnsi="Georgia"/>
          <w:color w:val="666666"/>
          <w:sz w:val="22"/>
        </w:rPr>
        <w:t xml:space="preserve">•  </w:t>
      </w:r>
      <w:r>
        <w:rPr>
          <w:rFonts w:ascii="Georgia" w:hAnsi="Georgia"/>
          <w:color w:val="1A1A1A"/>
          <w:sz w:val="22"/>
        </w:rPr>
        <w:t>Ocupar menos espacio físico</w:t>
      </w:r>
    </w:p>
    <w:p>
      <w:pPr>
        <w:spacing w:after="60" w:before="20"/>
        <w:ind w:left="576" w:hanging="288"/>
      </w:pPr>
      <w:r>
        <w:rPr>
          <w:rFonts w:ascii="Georgia" w:hAnsi="Georgia"/>
          <w:color w:val="666666"/>
          <w:sz w:val="22"/>
        </w:rPr>
        <w:t xml:space="preserve">•  </w:t>
      </w:r>
      <w:r>
        <w:rPr>
          <w:rFonts w:ascii="Georgia" w:hAnsi="Georgia"/>
          <w:color w:val="1A1A1A"/>
          <w:sz w:val="22"/>
        </w:rPr>
        <w:t>Evitar el contacto visual o romperlo rápidamente</w:t>
      </w:r>
    </w:p>
    <w:p>
      <w:pPr>
        <w:spacing w:after="60" w:before="20"/>
        <w:ind w:left="576" w:hanging="288"/>
      </w:pPr>
      <w:r>
        <w:rPr>
          <w:rFonts w:ascii="Georgia" w:hAnsi="Georgia"/>
          <w:color w:val="666666"/>
          <w:sz w:val="22"/>
        </w:rPr>
        <w:t xml:space="preserve">•  </w:t>
      </w:r>
      <w:r>
        <w:rPr>
          <w:rFonts w:ascii="Georgia" w:hAnsi="Georgia"/>
          <w:color w:val="1A1A1A"/>
          <w:sz w:val="22"/>
        </w:rPr>
        <w:t>Hablar con matizadores ("Puede que esté equivocado/a, pero..." / "Quizá sea solo cosa mía...")</w:t>
      </w:r>
    </w:p>
    <w:p>
      <w:pPr>
        <w:spacing w:after="60" w:before="20"/>
        <w:ind w:left="576" w:hanging="288"/>
      </w:pPr>
      <w:r>
        <w:rPr>
          <w:rFonts w:ascii="Georgia" w:hAnsi="Georgia"/>
          <w:color w:val="666666"/>
          <w:sz w:val="22"/>
        </w:rPr>
        <w:t xml:space="preserve">•  </w:t>
      </w:r>
      <w:r>
        <w:rPr>
          <w:rFonts w:ascii="Georgia" w:hAnsi="Georgia"/>
          <w:color w:val="1A1A1A"/>
          <w:sz w:val="22"/>
        </w:rPr>
        <w:t>Ceder tus opiniones o cambiarlas para que coincidan con las suyas</w:t>
      </w:r>
    </w:p>
    <w:p>
      <w:pPr>
        <w:spacing w:after="60" w:before="20"/>
        <w:ind w:left="576" w:hanging="288"/>
      </w:pPr>
      <w:r>
        <w:rPr>
          <w:rFonts w:ascii="Georgia" w:hAnsi="Georgia"/>
          <w:color w:val="666666"/>
          <w:sz w:val="22"/>
        </w:rPr>
        <w:t xml:space="preserve">•  </w:t>
      </w:r>
      <w:r>
        <w:rPr>
          <w:rFonts w:ascii="Georgia" w:hAnsi="Georgia"/>
          <w:color w:val="1A1A1A"/>
          <w:sz w:val="22"/>
        </w:rPr>
        <w:t>Sentir que necesitas pedir permiso para tener autonomía básica</w:t>
      </w:r>
    </w:p>
    <w:p>
      <w:pPr>
        <w:spacing w:after="120"/>
      </w:pPr>
      <w:r>
        <w:rPr>
          <w:rFonts w:ascii="Georgia" w:hAnsi="Georgia"/>
          <w:color w:val="1A1A1A"/>
          <w:sz w:val="22"/>
        </w:rPr>
        <w:t>Tu cuerpo está diciendo la verdad sobre esta relación. Escúchalo.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"Mi terapeuta me pidió que me describiera antes de la relación. Usé palabras como 'audaz', 'con opiniones', 'ocupa espacio'. Luego me pidió que me describiera ahora. No pude terminar la frase. Me había convertido en un susurro de quien fui."</w:t>
      </w:r>
    </w:p>
    <w:p>
      <w:pPr>
        <w:pStyle w:val="Heading3"/>
      </w:pPr>
      <w:r>
        <w:rPr>
          <w:rFonts w:ascii="Georgia" w:hAnsi="Georgia"/>
          <w:color w:val="1A1A2E"/>
          <w:sz w:val="28"/>
        </w:rPr>
        <w:t>La Mente Nublada</w:t>
      </w:r>
    </w:p>
    <w:p>
      <w:pPr>
        <w:spacing w:after="120"/>
      </w:pPr>
      <w:r>
        <w:rPr>
          <w:rFonts w:ascii="Georgia" w:hAnsi="Georgia"/>
          <w:color w:val="1A1A1A"/>
          <w:sz w:val="22"/>
        </w:rPr>
        <w:t>Después de interacciones con personas controladoras, puedes notar:</w:t>
      </w:r>
    </w:p>
    <w:p>
      <w:pPr>
        <w:spacing w:after="60" w:before="20"/>
        <w:ind w:left="576" w:hanging="288"/>
      </w:pPr>
      <w:r>
        <w:rPr>
          <w:rFonts w:ascii="Georgia" w:hAnsi="Georgia"/>
          <w:color w:val="666666"/>
          <w:sz w:val="22"/>
        </w:rPr>
        <w:t xml:space="preserve">•  </w:t>
      </w:r>
      <w:r>
        <w:rPr>
          <w:rFonts w:ascii="Georgia" w:hAnsi="Georgia"/>
          <w:color w:val="1A1A1A"/>
          <w:sz w:val="22"/>
        </w:rPr>
        <w:t>Dificultad para pensar con claridad</w:t>
      </w:r>
    </w:p>
    <w:p>
      <w:pPr>
        <w:spacing w:after="60" w:before="20"/>
        <w:ind w:left="576" w:hanging="288"/>
      </w:pPr>
      <w:r>
        <w:rPr>
          <w:rFonts w:ascii="Georgia" w:hAnsi="Georgia"/>
          <w:color w:val="666666"/>
          <w:sz w:val="22"/>
        </w:rPr>
        <w:t xml:space="preserve">•  </w:t>
      </w:r>
      <w:r>
        <w:rPr>
          <w:rFonts w:ascii="Georgia" w:hAnsi="Georgia"/>
          <w:color w:val="1A1A1A"/>
          <w:sz w:val="22"/>
        </w:rPr>
        <w:t>Olvidar lo que ibas a decir</w:t>
      </w:r>
    </w:p>
    <w:p>
      <w:pPr>
        <w:spacing w:after="60" w:before="20"/>
        <w:ind w:left="576" w:hanging="288"/>
      </w:pPr>
      <w:r>
        <w:rPr>
          <w:rFonts w:ascii="Georgia" w:hAnsi="Georgia"/>
          <w:color w:val="666666"/>
          <w:sz w:val="22"/>
        </w:rPr>
        <w:t xml:space="preserve">•  </w:t>
      </w:r>
      <w:r>
        <w:rPr>
          <w:rFonts w:ascii="Georgia" w:hAnsi="Georgia"/>
          <w:color w:val="1A1A1A"/>
          <w:sz w:val="22"/>
        </w:rPr>
        <w:t>Perder el hilo de tu propia posición en una discusión</w:t>
      </w:r>
    </w:p>
    <w:p>
      <w:pPr>
        <w:spacing w:after="60" w:before="20"/>
        <w:ind w:left="576" w:hanging="288"/>
      </w:pPr>
      <w:r>
        <w:rPr>
          <w:rFonts w:ascii="Georgia" w:hAnsi="Georgia"/>
          <w:color w:val="666666"/>
          <w:sz w:val="22"/>
        </w:rPr>
        <w:t xml:space="preserve">•  </w:t>
      </w:r>
      <w:r>
        <w:rPr>
          <w:rFonts w:ascii="Georgia" w:hAnsi="Georgia"/>
          <w:color w:val="1A1A1A"/>
          <w:sz w:val="22"/>
        </w:rPr>
        <w:t>Sentirte confundido/a sobre lo que acaba de ocurrir</w:t>
      </w:r>
    </w:p>
    <w:p>
      <w:pPr>
        <w:spacing w:after="60" w:before="20"/>
        <w:ind w:left="576" w:hanging="288"/>
      </w:pPr>
      <w:r>
        <w:rPr>
          <w:rFonts w:ascii="Georgia" w:hAnsi="Georgia"/>
          <w:color w:val="666666"/>
          <w:sz w:val="22"/>
        </w:rPr>
        <w:t xml:space="preserve">•  </w:t>
      </w:r>
      <w:r>
        <w:rPr>
          <w:rFonts w:ascii="Georgia" w:hAnsi="Georgia"/>
          <w:color w:val="1A1A1A"/>
          <w:sz w:val="22"/>
        </w:rPr>
        <w:t>Necesitar tiempo a solas para "volver a ti mismo/a"</w:t>
      </w:r>
    </w:p>
    <w:p>
      <w:pPr>
        <w:spacing w:after="60" w:before="20"/>
        <w:ind w:left="576" w:hanging="288"/>
      </w:pPr>
      <w:r>
        <w:rPr>
          <w:rFonts w:ascii="Georgia" w:hAnsi="Georgia"/>
          <w:color w:val="666666"/>
          <w:sz w:val="22"/>
        </w:rPr>
        <w:t xml:space="preserve">•  </w:t>
      </w:r>
      <w:r>
        <w:rPr>
          <w:rFonts w:ascii="Georgia" w:hAnsi="Georgia"/>
          <w:color w:val="1A1A1A"/>
          <w:sz w:val="22"/>
        </w:rPr>
        <w:t>Lagunas de memoria sobre la interacción</w:t>
      </w:r>
    </w:p>
    <w:p>
      <w:pPr>
        <w:spacing w:after="60" w:before="20"/>
        <w:ind w:left="576" w:hanging="288"/>
      </w:pPr>
      <w:r>
        <w:rPr>
          <w:rFonts w:ascii="Georgia" w:hAnsi="Georgia"/>
          <w:color w:val="666666"/>
          <w:sz w:val="22"/>
        </w:rPr>
        <w:t xml:space="preserve">•  </w:t>
      </w:r>
      <w:r>
        <w:rPr>
          <w:rFonts w:ascii="Georgia" w:hAnsi="Georgia"/>
          <w:color w:val="1A1A1A"/>
          <w:sz w:val="22"/>
        </w:rPr>
        <w:t>Un dolor de cabeza que aparece durante o poco después de la conversación</w:t>
      </w:r>
    </w:p>
    <w:p>
      <w:pPr>
        <w:spacing w:after="60" w:before="20"/>
        <w:ind w:left="576" w:hanging="288"/>
      </w:pPr>
      <w:r>
        <w:rPr>
          <w:rFonts w:ascii="Georgia" w:hAnsi="Georgia"/>
          <w:color w:val="666666"/>
          <w:sz w:val="22"/>
        </w:rPr>
        <w:t xml:space="preserve">•  </w:t>
      </w:r>
      <w:r>
        <w:rPr>
          <w:rFonts w:ascii="Georgia" w:hAnsi="Georgia"/>
          <w:color w:val="1A1A1A"/>
          <w:sz w:val="22"/>
        </w:rPr>
        <w:t>Presión detrás de los ojos o en las sienes</w:t>
      </w:r>
    </w:p>
    <w:p>
      <w:pPr>
        <w:spacing w:after="120"/>
      </w:pPr>
      <w:r>
        <w:rPr>
          <w:rFonts w:ascii="Georgia" w:hAnsi="Georgia"/>
          <w:color w:val="1A1A1A"/>
          <w:sz w:val="22"/>
        </w:rPr>
        <w:t>Esta niebla mental es una respuesta del sistema nervioso. Cuando tu sistema detecta una amenaza, puede desviar recursos de las funciones cognitivas superiores hacia las respuestas de supervivencia. No eres estúpido/a ni estás perdiendo la cabeza, estás en un estado fisiológico que dificulta el pensamiento claro.</w:t>
      </w:r>
    </w:p>
    <w:p>
      <w:pPr>
        <w:spacing w:after="120"/>
      </w:pPr>
      <w:r>
        <w:rPr>
          <w:rFonts w:ascii="Georgia" w:hAnsi="Georgia"/>
          <w:color w:val="1A1A1A"/>
          <w:sz w:val="22"/>
        </w:rPr>
        <w:t>Los dolores de cabeza que acompañan esta niebla son la protesta física de tu cuerpo. La energía mental necesaria para rastrear sus cambios de humor, decodificar sus mensajes dobles y reprimir tus respuestas auténticas genera una verdadera tensión neurológica. Muchas personas reportan que estos dolores de cabeza aparecen en cuestión de horas después de una interacción, a veces durante la misma. Ningún analgésico los resuelve completamente. El dolor de cabeza solo se resuelve cuando tu sistema nervioso finalmente procesa el encuentro y regresa a la seguridad.</w:t>
      </w:r>
    </w:p>
    <w:p>
      <w:pPr>
        <w:spacing w:after="120"/>
      </w:pPr>
      <w:r>
        <w:rPr>
          <w:rFonts w:ascii="Georgia" w:hAnsi="Georgia"/>
          <w:color w:val="1A1A1A"/>
          <w:sz w:val="22"/>
        </w:rPr>
        <w:t>La niebla suele disiparse una vez que te alejas de esa persona. Eso te dice algo importante.</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"Salía de conversaciones con mi madre sin poder recordar de qué habíamos hablado. Una vez me quedé sentada en mi coche durante veinte minutos intentando recordar una sola cosa que ella hubiera dicho. Era como si la interacción hubiera sido borrada de mi cerebro, pero mi cuerpo recordaba. El dolor de cabeza duró horas."</w:t>
      </w:r>
    </w:p>
    <w:p>
      <w:pPr>
        <w:pStyle w:val="Heading3"/>
      </w:pPr>
      <w:r>
        <w:rPr>
          <w:rFonts w:ascii="Georgia" w:hAnsi="Georgia"/>
          <w:color w:val="1A1A2E"/>
          <w:sz w:val="28"/>
        </w:rPr>
        <w:t>El Agotamiento Posterior</w:t>
      </w:r>
    </w:p>
    <w:p>
      <w:pPr>
        <w:spacing w:after="120"/>
      </w:pPr>
      <w:r>
        <w:rPr>
          <w:rFonts w:ascii="Georgia" w:hAnsi="Georgia"/>
          <w:color w:val="1A1A1A"/>
          <w:sz w:val="22"/>
        </w:rPr>
        <w:t>Incluso interacciones breves pueden dejarte desproporcionadamente cansado/a. Este agotamiento no se trata del contenido de la conversación, sino del gasto de energía necesario para:</w:t>
      </w:r>
    </w:p>
    <w:p>
      <w:pPr>
        <w:spacing w:after="60" w:before="20"/>
        <w:ind w:left="576" w:hanging="288"/>
      </w:pPr>
      <w:r>
        <w:rPr>
          <w:rFonts w:ascii="Georgia" w:hAnsi="Georgia"/>
          <w:color w:val="666666"/>
          <w:sz w:val="22"/>
        </w:rPr>
        <w:t xml:space="preserve">•  </w:t>
      </w:r>
      <w:r>
        <w:rPr>
          <w:rFonts w:ascii="Georgia" w:hAnsi="Georgia"/>
          <w:color w:val="1A1A1A"/>
          <w:sz w:val="22"/>
        </w:rPr>
        <w:t>Monitorear su estado</w:t>
      </w:r>
    </w:p>
    <w:p>
      <w:pPr>
        <w:spacing w:after="60" w:before="20"/>
        <w:ind w:left="576" w:hanging="288"/>
      </w:pPr>
      <w:r>
        <w:rPr>
          <w:rFonts w:ascii="Georgia" w:hAnsi="Georgia"/>
          <w:color w:val="666666"/>
          <w:sz w:val="22"/>
        </w:rPr>
        <w:t xml:space="preserve">•  </w:t>
      </w:r>
      <w:r>
        <w:rPr>
          <w:rFonts w:ascii="Georgia" w:hAnsi="Georgia"/>
          <w:color w:val="1A1A1A"/>
          <w:sz w:val="22"/>
        </w:rPr>
        <w:t>Gestionar tu presentación</w:t>
      </w:r>
    </w:p>
    <w:p>
      <w:pPr>
        <w:spacing w:after="60" w:before="20"/>
        <w:ind w:left="576" w:hanging="288"/>
      </w:pPr>
      <w:r>
        <w:rPr>
          <w:rFonts w:ascii="Georgia" w:hAnsi="Georgia"/>
          <w:color w:val="666666"/>
          <w:sz w:val="22"/>
        </w:rPr>
        <w:t xml:space="preserve">•  </w:t>
      </w:r>
      <w:r>
        <w:rPr>
          <w:rFonts w:ascii="Georgia" w:hAnsi="Georgia"/>
          <w:color w:val="1A1A1A"/>
          <w:sz w:val="22"/>
        </w:rPr>
        <w:t>Reprimir tus respuestas auténticas</w:t>
      </w:r>
    </w:p>
    <w:p>
      <w:pPr>
        <w:spacing w:after="60" w:before="20"/>
        <w:ind w:left="576" w:hanging="288"/>
      </w:pPr>
      <w:r>
        <w:rPr>
          <w:rFonts w:ascii="Georgia" w:hAnsi="Georgia"/>
          <w:color w:val="666666"/>
          <w:sz w:val="22"/>
        </w:rPr>
        <w:t xml:space="preserve">•  </w:t>
      </w:r>
      <w:r>
        <w:rPr>
          <w:rFonts w:ascii="Georgia" w:hAnsi="Georgia"/>
          <w:color w:val="1A1A1A"/>
          <w:sz w:val="22"/>
        </w:rPr>
        <w:t>Procesar mensajes dobles</w:t>
      </w:r>
    </w:p>
    <w:p>
      <w:pPr>
        <w:spacing w:after="60" w:before="20"/>
        <w:ind w:left="576" w:hanging="288"/>
      </w:pPr>
      <w:r>
        <w:rPr>
          <w:rFonts w:ascii="Georgia" w:hAnsi="Georgia"/>
          <w:color w:val="666666"/>
          <w:sz w:val="22"/>
        </w:rPr>
        <w:t xml:space="preserve">•  </w:t>
      </w:r>
      <w:r>
        <w:rPr>
          <w:rFonts w:ascii="Georgia" w:hAnsi="Georgia"/>
          <w:color w:val="1A1A1A"/>
          <w:sz w:val="22"/>
        </w:rPr>
        <w:t>Protegerte emocionalmente</w:t>
      </w:r>
    </w:p>
    <w:p>
      <w:pPr>
        <w:spacing w:after="120"/>
      </w:pPr>
      <w:r>
        <w:rPr>
          <w:rFonts w:ascii="Georgia" w:hAnsi="Georgia"/>
          <w:color w:val="1A1A1A"/>
          <w:sz w:val="22"/>
        </w:rPr>
        <w:t>Puede que necesites dormir después de encuentros con personas controladoras, no solo querer descansar, sino ser arrastrado/a al sueño como si tu cuerpo se estuviera apagando. Esto no es pereza ni debilidad. El sueño es el botón de reinicio de tu sistema nervioso.</w:t>
      </w:r>
    </w:p>
    <w:p>
      <w:pPr>
        <w:spacing w:after="120"/>
      </w:pPr>
      <w:r>
        <w:rPr>
          <w:rFonts w:ascii="Georgia" w:hAnsi="Georgia"/>
          <w:color w:val="1A1A1A"/>
          <w:sz w:val="22"/>
        </w:rPr>
        <w:t>Cuando has estado hipervigilante, rastreando cada microexpresión, calibrando cada palabra, tu sistema necesita descargar esa activación. El sueño permite que tu cerebro procese lo que acaba de ocurrir sin la carga adicional de mantenerse alerta.</w:t>
      </w:r>
    </w:p>
    <w:p>
      <w:pPr>
        <w:spacing w:after="120"/>
      </w:pPr>
      <w:r>
        <w:rPr>
          <w:rFonts w:ascii="Georgia" w:hAnsi="Georgia"/>
          <w:color w:val="1A1A1A"/>
          <w:sz w:val="22"/>
        </w:rPr>
        <w:t>Muchas personas describen la necesidad de acostarse inmediatamente después de las interacciones, ya sea una reunión de trabajo, una cena familiar o incluso una breve llamada telefónica. La conversación pudo haber durado solo veinte minutos, pero la recuperación requiere horas. Puedes despertar aún cansado/a, tu cuerpo todavía procesando el encuentro.</w:t>
      </w:r>
    </w:p>
    <w:p>
      <w:pPr>
        <w:spacing w:after="120"/>
      </w:pPr>
      <w:r>
        <w:rPr>
          <w:rFonts w:ascii="Georgia" w:hAnsi="Georgia"/>
          <w:color w:val="1A1A1A"/>
          <w:sz w:val="22"/>
        </w:rPr>
        <w:t>Este patrón es especialmente común después de lidiar con personas controladoras en contextos profesionales, reuniones familiares o amistades de las que no puedes simplemente irte. La exigencia social de permanecer involucrado/a mientras tu cuerpo grita pidiendo escapar crea un tipo único de agotamiento.</w:t>
      </w:r>
    </w:p>
    <w:p>
      <w:pPr>
        <w:spacing w:after="120"/>
      </w:pPr>
      <w:r>
        <w:rPr>
          <w:rFonts w:ascii="Georgia" w:hAnsi="Georgia"/>
          <w:color w:val="1A1A1A"/>
          <w:sz w:val="22"/>
        </w:rPr>
        <w:t>Este agotamiento es una señal. Es tu cuerpo diciéndote cuánto trabajo requiere esta relación.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"Una llamada telefónica de quince minutos con mi hermana me noqueaba durante tres horas. Colgaba e iba directo a la cama, no cansada como si hubiera hecho ejercicio, sino cansada como si hubiera estado corriendo por mi vida. Mi esposo empezó a notarlo: '¿Hablaste con tu hermana otra vez, verdad?' Se daba cuenta por cómo me desplomaba."</w:t>
      </w:r>
    </w:p>
    <w:p>
      <w:pPr>
        <w:spacing w:before="240" w:after="240"/>
        <w:jc w:val="center"/>
      </w:pPr>
      <w:r>
        <w:rPr>
          <w:rFonts w:ascii="Georgia" w:hAnsi="Georgia"/>
          <w:color w:val="666666"/>
          <w:sz w:val="24"/>
        </w:rPr>
        <w:t>•  •  •</w:t>
      </w:r>
    </w:p>
    <w:p>
      <w:pPr>
        <w:pStyle w:val="Heading2"/>
      </w:pPr>
      <w:r>
        <w:rPr>
          <w:rFonts w:ascii="Georgia" w:hAnsi="Georgia"/>
          <w:color w:val="1A1A2E"/>
          <w:sz w:val="36"/>
        </w:rPr>
        <w:t>Cómo Se Siente la Conexión Saludable: El Contraste</w:t>
      </w:r>
    </w:p>
    <w:p>
      <w:pPr>
        <w:spacing w:after="120"/>
      </w:pPr>
      <w:r>
        <w:rPr>
          <w:rFonts w:ascii="Georgia" w:hAnsi="Georgia"/>
          <w:color w:val="1A1A1A"/>
          <w:sz w:val="22"/>
        </w:rPr>
        <w:t>Para reconocer la firma energética del control, necesitas saber cómo se siente la conexión saludable. Aquí está el contraste:</w:t>
      </w:r>
    </w:p>
    <w:p>
      <w:pPr>
        <w:pStyle w:val="Heading3"/>
      </w:pPr>
      <w:r>
        <w:rPr>
          <w:rFonts w:ascii="Georgia" w:hAnsi="Georgia"/>
          <w:color w:val="1A1A2E"/>
          <w:sz w:val="28"/>
        </w:rPr>
        <w:t>Expansión vs. Contracción</w:t>
      </w:r>
    </w:p>
    <w:p>
      <w:pPr>
        <w:spacing w:after="120"/>
      </w:pPr>
      <w:r>
        <w:rPr>
          <w:rFonts w:ascii="Georgia" w:hAnsi="Georgia"/>
          <w:b/>
          <w:color w:val="1A1A1A"/>
          <w:sz w:val="22"/>
        </w:rPr>
        <w:t>En la conexión saludable:</w:t>
      </w:r>
      <w:r>
        <w:rPr>
          <w:rFonts w:ascii="Georgia" w:hAnsi="Georgia"/>
          <w:color w:val="1A1A1A"/>
          <w:sz w:val="22"/>
        </w:rPr>
        <w:t xml:space="preserve"> Tu pecho se abre. Tu respiración se profundiza. Sientes que hay más espacio para ti en el lugar. Tu cuerpo se relaja en lugar de tensarse.</w:t>
      </w:r>
    </w:p>
    <w:p>
      <w:pPr>
        <w:spacing w:after="120"/>
      </w:pPr>
      <w:r>
        <w:rPr>
          <w:rFonts w:ascii="Georgia" w:hAnsi="Georgia"/>
          <w:b/>
          <w:color w:val="1A1A1A"/>
          <w:sz w:val="22"/>
        </w:rPr>
        <w:t>En el control:</w:t>
      </w:r>
      <w:r>
        <w:rPr>
          <w:rFonts w:ascii="Georgia" w:hAnsi="Georgia"/>
          <w:color w:val="1A1A1A"/>
          <w:sz w:val="22"/>
        </w:rPr>
        <w:t xml:space="preserve"> Tu pecho se aprieta. Tu respiración se vuelve superficial. Te sientes contraído/a. Sientes que necesitas ocupar menos espacio. Tu cuerpo se prepara para algo.</w:t>
      </w:r>
    </w:p>
    <w:p>
      <w:pPr>
        <w:pStyle w:val="Heading3"/>
      </w:pPr>
      <w:r>
        <w:rPr>
          <w:rFonts w:ascii="Georgia" w:hAnsi="Georgia"/>
          <w:color w:val="1A1A2E"/>
          <w:sz w:val="28"/>
        </w:rPr>
        <w:t>Curiosidad vs. Vigilancia</w:t>
      </w:r>
    </w:p>
    <w:p>
      <w:pPr>
        <w:spacing w:after="120"/>
      </w:pPr>
      <w:r>
        <w:rPr>
          <w:rFonts w:ascii="Georgia" w:hAnsi="Georgia"/>
          <w:b/>
          <w:color w:val="1A1A1A"/>
          <w:sz w:val="22"/>
        </w:rPr>
        <w:t>En la conexión saludable:</w:t>
      </w:r>
      <w:r>
        <w:rPr>
          <w:rFonts w:ascii="Georgia" w:hAnsi="Georgia"/>
          <w:color w:val="1A1A1A"/>
          <w:sz w:val="22"/>
        </w:rPr>
        <w:t xml:space="preserve"> Tienes curiosidad por ellos, ellos tienen curiosidad por ti. Las preguntas se sienten como invitaciones a compartir, no como interrogatorios. Pueden reflexionar juntos sobre las cosas sin necesidad de tener la respuesta correcta.</w:t>
      </w:r>
    </w:p>
    <w:p>
      <w:pPr>
        <w:spacing w:after="120"/>
      </w:pPr>
      <w:r>
        <w:rPr>
          <w:rFonts w:ascii="Georgia" w:hAnsi="Georgia"/>
          <w:b/>
          <w:color w:val="1A1A1A"/>
          <w:sz w:val="22"/>
        </w:rPr>
        <w:t>En el control:</w:t>
      </w:r>
      <w:r>
        <w:rPr>
          <w:rFonts w:ascii="Georgia" w:hAnsi="Georgia"/>
          <w:color w:val="1A1A1A"/>
          <w:sz w:val="22"/>
        </w:rPr>
        <w:t xml:space="preserve"> Estás observando, monitoreando, prediciendo. Las preguntas se sienten como exámenes con respuestas incorrectas. Estás actuando en lugar de explorando.</w:t>
      </w:r>
    </w:p>
    <w:p>
      <w:pPr>
        <w:pStyle w:val="Heading3"/>
      </w:pPr>
      <w:r>
        <w:rPr>
          <w:rFonts w:ascii="Georgia" w:hAnsi="Georgia"/>
          <w:color w:val="1A1A2E"/>
          <w:sz w:val="28"/>
        </w:rPr>
        <w:t>Facilidad vs. Esfuerzo</w:t>
      </w:r>
    </w:p>
    <w:p>
      <w:pPr>
        <w:spacing w:after="120"/>
      </w:pPr>
      <w:r>
        <w:rPr>
          <w:rFonts w:ascii="Georgia" w:hAnsi="Georgia"/>
          <w:b/>
          <w:color w:val="1A1A1A"/>
          <w:sz w:val="22"/>
        </w:rPr>
        <w:t>En la conexión saludable:</w:t>
      </w:r>
      <w:r>
        <w:rPr>
          <w:rFonts w:ascii="Georgia" w:hAnsi="Georgia"/>
          <w:color w:val="1A1A1A"/>
          <w:sz w:val="22"/>
        </w:rPr>
        <w:t xml:space="preserve"> Ser tú mismo/a no requiere esfuerzo. El silencio es cómodo. No ensayas lo que vas a decir. La relación fluye.</w:t>
      </w:r>
    </w:p>
    <w:p>
      <w:pPr>
        <w:spacing w:after="120"/>
      </w:pPr>
      <w:r>
        <w:rPr>
          <w:rFonts w:ascii="Georgia" w:hAnsi="Georgia"/>
          <w:b/>
          <w:color w:val="1A1A1A"/>
          <w:sz w:val="22"/>
        </w:rPr>
        <w:t>En el control:</w:t>
      </w:r>
      <w:r>
        <w:rPr>
          <w:rFonts w:ascii="Georgia" w:hAnsi="Georgia"/>
          <w:color w:val="1A1A1A"/>
          <w:sz w:val="22"/>
        </w:rPr>
        <w:t xml:space="preserve"> Todo requiere gestión. Estás constantemente calibrando tus palabras, tu tono, tu momento. Incluso el silencio se siente cargado. La relación es trabajo.</w:t>
      </w:r>
    </w:p>
    <w:p>
      <w:pPr>
        <w:pStyle w:val="Heading3"/>
      </w:pPr>
      <w:r>
        <w:rPr>
          <w:rFonts w:ascii="Georgia" w:hAnsi="Georgia"/>
          <w:color w:val="1A1A2E"/>
          <w:sz w:val="28"/>
        </w:rPr>
        <w:t>Seguridad Sin Vigilancia</w:t>
      </w:r>
    </w:p>
    <w:p>
      <w:pPr>
        <w:spacing w:after="120"/>
      </w:pPr>
      <w:r>
        <w:rPr>
          <w:rFonts w:ascii="Georgia" w:hAnsi="Georgia"/>
          <w:b/>
          <w:color w:val="1A1A1A"/>
          <w:sz w:val="22"/>
        </w:rPr>
        <w:t>En la conexión saludable:</w:t>
      </w:r>
      <w:r>
        <w:rPr>
          <w:rFonts w:ascii="Georgia" w:hAnsi="Georgia"/>
          <w:color w:val="1A1A1A"/>
          <w:sz w:val="22"/>
        </w:rPr>
        <w:t xml:space="preserve"> Te sientes seguro/a Y libre. Nadie rastrea tus movimientos, monitorea tus expresiones ni te exige reportarte constantemente. La confianza se asume, no se exige.</w:t>
      </w:r>
    </w:p>
    <w:p>
      <w:pPr>
        <w:spacing w:after="120"/>
      </w:pPr>
      <w:r>
        <w:rPr>
          <w:rFonts w:ascii="Georgia" w:hAnsi="Georgia"/>
          <w:b/>
          <w:color w:val="1A1A1A"/>
          <w:sz w:val="22"/>
        </w:rPr>
        <w:t>En el control:</w:t>
      </w:r>
      <w:r>
        <w:rPr>
          <w:rFonts w:ascii="Georgia" w:hAnsi="Georgia"/>
          <w:color w:val="1A1A1A"/>
          <w:sz w:val="22"/>
        </w:rPr>
        <w:t xml:space="preserve"> La seguridad es condicional. Requiere que demuestres que eres digno/a de ella mediante obediencia, disponibilidad o trabajo emocional. La confianza se usa como arma.</w:t>
      </w:r>
    </w:p>
    <w:p>
      <w:pPr>
        <w:pStyle w:val="Heading3"/>
      </w:pPr>
      <w:r>
        <w:rPr>
          <w:rFonts w:ascii="Georgia" w:hAnsi="Georgia"/>
          <w:color w:val="1A1A2E"/>
          <w:sz w:val="28"/>
        </w:rPr>
        <w:t>La Expresión Auténtica Es Bienvenida</w:t>
      </w:r>
    </w:p>
    <w:p>
      <w:pPr>
        <w:spacing w:after="120"/>
      </w:pPr>
      <w:r>
        <w:rPr>
          <w:rFonts w:ascii="Georgia" w:hAnsi="Georgia"/>
          <w:b/>
          <w:color w:val="1A1A1A"/>
          <w:sz w:val="22"/>
        </w:rPr>
        <w:t>En la conexión saludable:</w:t>
      </w:r>
      <w:r>
        <w:rPr>
          <w:rFonts w:ascii="Georgia" w:hAnsi="Georgia"/>
          <w:color w:val="1A1A1A"/>
          <w:sz w:val="22"/>
        </w:rPr>
        <w:t xml:space="preserve"> Tus pensamientos y sentimientos reales son recibidos con interés, incluso cuando son diferentes o desafiantes. El desacuerdo no amenaza la relación. Puedes ser tú mismo/a sin miedo.</w:t>
      </w:r>
    </w:p>
    <w:p>
      <w:pPr>
        <w:spacing w:after="120"/>
      </w:pPr>
      <w:r>
        <w:rPr>
          <w:rFonts w:ascii="Georgia" w:hAnsi="Georgia"/>
          <w:b/>
          <w:color w:val="1A1A1A"/>
          <w:sz w:val="22"/>
        </w:rPr>
        <w:t>En el control:</w:t>
      </w:r>
      <w:r>
        <w:rPr>
          <w:rFonts w:ascii="Georgia" w:hAnsi="Georgia"/>
          <w:color w:val="1A1A1A"/>
          <w:sz w:val="22"/>
        </w:rPr>
        <w:t xml:space="preserve"> Ciertos pensamientos y sentimientos son claramente no bienvenidos. Has aprendido qué no decir. Te editas antes de hablar. Tu yo auténtico es demasiado o no es suficiente.</w:t>
      </w:r>
    </w:p>
    <w:p>
      <w:pPr>
        <w:pStyle w:val="Heading3"/>
      </w:pPr>
      <w:r>
        <w:rPr>
          <w:rFonts w:ascii="Georgia" w:hAnsi="Georgia"/>
          <w:color w:val="1A1A2E"/>
          <w:sz w:val="28"/>
        </w:rPr>
        <w:t>Estabilidad Emocional vs. Gestión Emocional</w:t>
      </w:r>
    </w:p>
    <w:p>
      <w:pPr>
        <w:spacing w:after="120"/>
      </w:pPr>
      <w:r>
        <w:rPr>
          <w:rFonts w:ascii="Georgia" w:hAnsi="Georgia"/>
          <w:b/>
          <w:color w:val="1A1A1A"/>
          <w:sz w:val="22"/>
        </w:rPr>
        <w:t>En la conexión saludable:</w:t>
      </w:r>
      <w:r>
        <w:rPr>
          <w:rFonts w:ascii="Georgia" w:hAnsi="Georgia"/>
          <w:color w:val="1A1A1A"/>
          <w:sz w:val="22"/>
        </w:rPr>
        <w:t xml:space="preserve"> Su estado de ánimo no determina el tuyo. Puedes estar feliz cuando están estresados, o viceversa. Los estados emocionales no necesitan fusionarse ni coincidir.</w:t>
      </w:r>
    </w:p>
    <w:p>
      <w:pPr>
        <w:spacing w:after="120"/>
      </w:pPr>
      <w:r>
        <w:rPr>
          <w:rFonts w:ascii="Georgia" w:hAnsi="Georgia"/>
          <w:b/>
          <w:color w:val="1A1A1A"/>
          <w:sz w:val="22"/>
        </w:rPr>
        <w:t>En el control:</w:t>
      </w:r>
      <w:r>
        <w:rPr>
          <w:rFonts w:ascii="Georgia" w:hAnsi="Georgia"/>
          <w:color w:val="1A1A1A"/>
          <w:sz w:val="22"/>
        </w:rPr>
        <w:t xml:space="preserve"> Su estado de ánimo dicta el clima emocional para todos. Te encuentras ajustando tu estado para coincidir o gestionar el suyo. Su felicidad se convierte en tu responsabilidad.</w:t>
      </w:r>
    </w:p>
    <w:p>
      <w:pPr>
        <w:pStyle w:val="Heading3"/>
      </w:pPr>
      <w:r>
        <w:rPr>
          <w:rFonts w:ascii="Georgia" w:hAnsi="Georgia"/>
          <w:color w:val="1A1A2E"/>
          <w:sz w:val="28"/>
        </w:rPr>
        <w:t>Crecimiento vs. Disminución</w:t>
      </w:r>
    </w:p>
    <w:p>
      <w:pPr>
        <w:spacing w:after="120"/>
      </w:pPr>
      <w:r>
        <w:rPr>
          <w:rFonts w:ascii="Georgia" w:hAnsi="Georgia"/>
          <w:b/>
          <w:color w:val="1A1A1A"/>
          <w:sz w:val="22"/>
        </w:rPr>
        <w:t>En la conexión saludable:</w:t>
      </w:r>
      <w:r>
        <w:rPr>
          <w:rFonts w:ascii="Georgia" w:hAnsi="Georgia"/>
          <w:color w:val="1A1A1A"/>
          <w:sz w:val="22"/>
        </w:rPr>
        <w:t xml:space="preserve"> Te vuelves más tú mismo/a con el tiempo. La relación saca cualidades que te gustan de ti. Creces en su presencia.</w:t>
      </w:r>
    </w:p>
    <w:p>
      <w:pPr>
        <w:spacing w:after="120"/>
      </w:pPr>
      <w:r>
        <w:rPr>
          <w:rFonts w:ascii="Georgia" w:hAnsi="Georgia"/>
          <w:b/>
          <w:color w:val="1A1A1A"/>
          <w:sz w:val="22"/>
        </w:rPr>
        <w:t>En el control:</w:t>
      </w:r>
      <w:r>
        <w:rPr>
          <w:rFonts w:ascii="Georgia" w:hAnsi="Georgia"/>
          <w:color w:val="1A1A1A"/>
          <w:sz w:val="22"/>
        </w:rPr>
        <w:t xml:space="preserve"> Te vuelves menos tú mismo/a con el tiempo. La relación disminuye cualidades que alguna vez valoraste. Te encoges en su presencia.</w:t>
      </w:r>
    </w:p>
    <w:p>
      <w:pPr>
        <w:spacing w:before="240" w:after="240"/>
        <w:jc w:val="center"/>
      </w:pPr>
      <w:r>
        <w:rPr>
          <w:rFonts w:ascii="Georgia" w:hAnsi="Georgia"/>
          <w:color w:val="666666"/>
          <w:sz w:val="24"/>
        </w:rPr>
        <w:t>•  •  •</w:t>
      </w:r>
    </w:p>
    <w:p>
      <w:pPr>
        <w:pStyle w:val="Heading2"/>
      </w:pPr>
      <w:r>
        <w:rPr>
          <w:rFonts w:ascii="Georgia" w:hAnsi="Georgia"/>
          <w:color w:val="1A1A2E"/>
          <w:sz w:val="36"/>
        </w:rPr>
        <w:t>La Práctica de Calibración</w:t>
      </w:r>
    </w:p>
    <w:p>
      <w:pPr>
        <w:spacing w:after="120"/>
      </w:pPr>
      <w:r>
        <w:rPr>
          <w:rFonts w:ascii="Georgia" w:hAnsi="Georgia"/>
          <w:color w:val="1A1A1A"/>
          <w:sz w:val="22"/>
        </w:rPr>
        <w:t>La experiencia descalibró tu sistema nervioso. Si creciste con control disfrazado de cuidado, puede que no reconozcas la conexión saludable cuando la encuentres, incluso podría parecerte aburrida, sospechosa o "demasiado fácil".</w:t>
      </w:r>
    </w:p>
    <w:p>
      <w:pPr>
        <w:spacing w:after="120"/>
      </w:pPr>
      <w:r>
        <w:rPr>
          <w:rFonts w:ascii="Georgia" w:hAnsi="Georgia"/>
          <w:color w:val="1A1A1A"/>
          <w:sz w:val="22"/>
        </w:rPr>
        <w:t>Aquí hay una práctica para recalibrarte:</w:t>
      </w:r>
    </w:p>
    <w:p>
      <w:pPr>
        <w:pStyle w:val="Heading3"/>
      </w:pPr>
      <w:r>
        <w:rPr>
          <w:rFonts w:ascii="Georgia" w:hAnsi="Georgia"/>
          <w:color w:val="1A1A2E"/>
          <w:sz w:val="28"/>
        </w:rPr>
        <w:t>Paso 1: Nombra Lo Que Sientes, No Lo Que Piensas</w:t>
      </w:r>
    </w:p>
    <w:p>
      <w:pPr>
        <w:spacing w:after="120"/>
      </w:pPr>
      <w:r>
        <w:rPr>
          <w:rFonts w:ascii="Georgia" w:hAnsi="Georgia"/>
          <w:color w:val="1A1A1A"/>
          <w:sz w:val="22"/>
        </w:rPr>
        <w:t>Después de cualquier interacción significativa, haz una pausa y pregúntate: "¿Qué siente mi cuerpo ahora mismo?" No "¿Qué pienso sobre lo que pasó?" La pregunta del cuerpo viene primero.</w:t>
      </w:r>
    </w:p>
    <w:p>
      <w:pPr>
        <w:spacing w:after="120"/>
      </w:pPr>
      <w:r>
        <w:rPr>
          <w:rFonts w:ascii="Georgia" w:hAnsi="Georgia"/>
          <w:color w:val="1A1A1A"/>
          <w:sz w:val="22"/>
        </w:rPr>
        <w:t>Observa:</w:t>
      </w:r>
    </w:p>
    <w:p>
      <w:pPr>
        <w:spacing w:after="60" w:before="20"/>
        <w:ind w:left="576" w:hanging="288"/>
      </w:pPr>
      <w:r>
        <w:rPr>
          <w:rFonts w:ascii="Georgia" w:hAnsi="Georgia"/>
          <w:color w:val="666666"/>
          <w:sz w:val="22"/>
        </w:rPr>
        <w:t xml:space="preserve">•  </w:t>
      </w:r>
      <w:r>
        <w:rPr>
          <w:rFonts w:ascii="Georgia" w:hAnsi="Georgia"/>
          <w:color w:val="1A1A1A"/>
          <w:sz w:val="22"/>
        </w:rPr>
        <w:t>¿Dónde hay tensión o relajación?</w:t>
      </w:r>
    </w:p>
    <w:p>
      <w:pPr>
        <w:spacing w:after="60" w:before="20"/>
        <w:ind w:left="576" w:hanging="288"/>
      </w:pPr>
      <w:r>
        <w:rPr>
          <w:rFonts w:ascii="Georgia" w:hAnsi="Georgia"/>
          <w:color w:val="666666"/>
          <w:sz w:val="22"/>
        </w:rPr>
        <w:t xml:space="preserve">•  </w:t>
      </w:r>
      <w:r>
        <w:rPr>
          <w:rFonts w:ascii="Georgia" w:hAnsi="Georgia"/>
          <w:color w:val="1A1A1A"/>
          <w:sz w:val="22"/>
        </w:rPr>
        <w:t>¿Estoy respirando plena o superficialmente?</w:t>
      </w:r>
    </w:p>
    <w:p>
      <w:pPr>
        <w:spacing w:after="60" w:before="20"/>
        <w:ind w:left="576" w:hanging="288"/>
      </w:pPr>
      <w:r>
        <w:rPr>
          <w:rFonts w:ascii="Georgia" w:hAnsi="Georgia"/>
          <w:color w:val="666666"/>
          <w:sz w:val="22"/>
        </w:rPr>
        <w:t xml:space="preserve">•  </w:t>
      </w:r>
      <w:r>
        <w:rPr>
          <w:rFonts w:ascii="Georgia" w:hAnsi="Georgia"/>
          <w:color w:val="1A1A1A"/>
          <w:sz w:val="22"/>
        </w:rPr>
        <w:t>¿Me siento más grande o más pequeño/a que antes de la interacción?</w:t>
      </w:r>
    </w:p>
    <w:p>
      <w:pPr>
        <w:spacing w:after="60" w:before="20"/>
        <w:ind w:left="576" w:hanging="288"/>
      </w:pPr>
      <w:r>
        <w:rPr>
          <w:rFonts w:ascii="Georgia" w:hAnsi="Georgia"/>
          <w:color w:val="666666"/>
          <w:sz w:val="22"/>
        </w:rPr>
        <w:t xml:space="preserve">•  </w:t>
      </w:r>
      <w:r>
        <w:rPr>
          <w:rFonts w:ascii="Georgia" w:hAnsi="Georgia"/>
          <w:color w:val="1A1A1A"/>
          <w:sz w:val="22"/>
        </w:rPr>
        <w:t>¿Me siento energizado/a o agotado/a?</w:t>
      </w:r>
    </w:p>
    <w:p>
      <w:pPr>
        <w:spacing w:after="60" w:before="20"/>
        <w:ind w:left="576" w:hanging="288"/>
      </w:pPr>
      <w:r>
        <w:rPr>
          <w:rFonts w:ascii="Georgia" w:hAnsi="Georgia"/>
          <w:color w:val="666666"/>
          <w:sz w:val="22"/>
        </w:rPr>
        <w:t xml:space="preserve">•  </w:t>
      </w:r>
      <w:r>
        <w:rPr>
          <w:rFonts w:ascii="Georgia" w:hAnsi="Georgia"/>
          <w:color w:val="1A1A1A"/>
          <w:sz w:val="22"/>
        </w:rPr>
        <w:t>¿Tengo la mandíbula apretada o relajada?</w:t>
      </w:r>
    </w:p>
    <w:p>
      <w:pPr>
        <w:spacing w:after="60" w:before="20"/>
        <w:ind w:left="576" w:hanging="288"/>
      </w:pPr>
      <w:r>
        <w:rPr>
          <w:rFonts w:ascii="Georgia" w:hAnsi="Georgia"/>
          <w:color w:val="666666"/>
          <w:sz w:val="22"/>
        </w:rPr>
        <w:t xml:space="preserve">•  </w:t>
      </w:r>
      <w:r>
        <w:rPr>
          <w:rFonts w:ascii="Georgia" w:hAnsi="Georgia"/>
          <w:color w:val="1A1A1A"/>
          <w:sz w:val="22"/>
        </w:rPr>
        <w:t>¿Tengo los hombros cerca de las orejas o relajados?</w:t>
      </w:r>
    </w:p>
    <w:p>
      <w:pPr>
        <w:spacing w:after="60" w:before="20"/>
        <w:ind w:left="576" w:hanging="288"/>
      </w:pPr>
      <w:r>
        <w:rPr>
          <w:rFonts w:ascii="Georgia" w:hAnsi="Georgia"/>
          <w:color w:val="666666"/>
          <w:sz w:val="22"/>
        </w:rPr>
        <w:t xml:space="preserve">•  </w:t>
      </w:r>
      <w:r>
        <w:rPr>
          <w:rFonts w:ascii="Georgia" w:hAnsi="Georgia"/>
          <w:color w:val="1A1A1A"/>
          <w:sz w:val="22"/>
        </w:rPr>
        <w:t>¿Tengo el estómago tenso o tranquilo?</w:t>
      </w:r>
    </w:p>
    <w:p>
      <w:pPr>
        <w:spacing w:after="120"/>
      </w:pPr>
      <w:r>
        <w:rPr>
          <w:rFonts w:ascii="Georgia" w:hAnsi="Georgia"/>
          <w:color w:val="1A1A1A"/>
          <w:sz w:val="22"/>
        </w:rPr>
        <w:t>Escribe estas observaciones. Con el tiempo, surgirán patrones.</w:t>
      </w:r>
    </w:p>
    <w:p>
      <w:pPr>
        <w:pStyle w:val="Heading3"/>
      </w:pPr>
      <w:r>
        <w:rPr>
          <w:rFonts w:ascii="Georgia" w:hAnsi="Georgia"/>
          <w:color w:val="1A1A2E"/>
          <w:sz w:val="28"/>
        </w:rPr>
        <w:t>Paso 2: Confía en la Señal Antes que en la Historia</w:t>
      </w:r>
    </w:p>
    <w:p>
      <w:pPr>
        <w:spacing w:after="120"/>
      </w:pPr>
      <w:r>
        <w:rPr>
          <w:rFonts w:ascii="Georgia" w:hAnsi="Georgia"/>
          <w:color w:val="1A1A1A"/>
          <w:sz w:val="22"/>
        </w:rPr>
        <w:t>Tu mente generará inmediatamente una historia para explicar la sensación. "Me siento tenso/a porque no dormí bien." "Me siento pequeño/a porque dije algo estúpido." "Me siento agotado/a porque estoy cansado/a del trabajo."</w:t>
      </w:r>
    </w:p>
    <w:p>
      <w:pPr>
        <w:spacing w:after="120"/>
      </w:pPr>
      <w:r>
        <w:rPr>
          <w:rFonts w:ascii="Georgia" w:hAnsi="Georgia"/>
          <w:color w:val="1A1A1A"/>
          <w:sz w:val="22"/>
        </w:rPr>
        <w:t>Antes de aceptar la historia, quédate con la señal. La historia puede ser una cobertura, una forma de evitar la verdad más incómoda de que la energía de esta persona no es segura para ti.</w:t>
      </w:r>
    </w:p>
    <w:p>
      <w:pPr>
        <w:spacing w:after="120"/>
      </w:pPr>
      <w:r>
        <w:rPr>
          <w:rFonts w:ascii="Georgia" w:hAnsi="Georgia"/>
          <w:color w:val="1A1A1A"/>
          <w:sz w:val="22"/>
        </w:rPr>
        <w:t>Pregúntate: "¿Es verdadera esta historia, o es la explicación más fácil que no me exige cambiar nada?"</w:t>
      </w:r>
    </w:p>
    <w:p>
      <w:pPr>
        <w:spacing w:after="120"/>
      </w:pPr>
      <w:r>
        <w:rPr>
          <w:rFonts w:ascii="Georgia" w:hAnsi="Georgia"/>
          <w:color w:val="1A1A1A"/>
          <w:sz w:val="22"/>
        </w:rPr>
        <w:t>A menudo, el cuerpo conoce la verdad que la mente no está lista para aceptar.</w:t>
      </w:r>
    </w:p>
    <w:p>
      <w:pPr>
        <w:pStyle w:val="Heading3"/>
      </w:pPr>
      <w:r>
        <w:rPr>
          <w:rFonts w:ascii="Georgia" w:hAnsi="Georgia"/>
          <w:color w:val="1A1A2E"/>
          <w:sz w:val="28"/>
        </w:rPr>
        <w:t>Paso 3: Compara Entre Relaciones</w:t>
      </w:r>
    </w:p>
    <w:p>
      <w:pPr>
        <w:spacing w:after="120"/>
      </w:pPr>
      <w:r>
        <w:rPr>
          <w:rFonts w:ascii="Georgia" w:hAnsi="Georgia"/>
          <w:color w:val="1A1A1A"/>
          <w:sz w:val="22"/>
        </w:rPr>
        <w:t>Observa qué personas en tu vida producen expansión y facilidad, y cuáles producen contracción y vigilancia. Puede que descubras que las personas que has considerado "más importantes" son también las más agotadoras, mientras que personas que has pasado por alto se sienten notablemente nutritivas.</w:t>
      </w:r>
    </w:p>
    <w:p>
      <w:pPr>
        <w:spacing w:after="120"/>
      </w:pPr>
      <w:r>
        <w:rPr>
          <w:rFonts w:ascii="Georgia" w:hAnsi="Georgia"/>
          <w:color w:val="1A1A1A"/>
          <w:sz w:val="22"/>
        </w:rPr>
        <w:t>Crea dos listas:</w:t>
      </w:r>
    </w:p>
    <w:p>
      <w:pPr>
        <w:spacing w:after="60" w:before="20"/>
        <w:ind w:left="576" w:hanging="288"/>
      </w:pPr>
      <w:r>
        <w:rPr>
          <w:rFonts w:ascii="Georgia" w:hAnsi="Georgia"/>
          <w:color w:val="666666"/>
          <w:sz w:val="22"/>
        </w:rPr>
        <w:t xml:space="preserve">•  </w:t>
      </w:r>
      <w:r>
        <w:rPr>
          <w:rFonts w:ascii="Georgia" w:hAnsi="Georgia"/>
          <w:color w:val="1A1A1A"/>
          <w:sz w:val="22"/>
        </w:rPr>
        <w:t>Personas que te dejan sintiéndote más tú mismo/a</w:t>
      </w:r>
    </w:p>
    <w:p>
      <w:pPr>
        <w:spacing w:after="60" w:before="20"/>
        <w:ind w:left="576" w:hanging="288"/>
      </w:pPr>
      <w:r>
        <w:rPr>
          <w:rFonts w:ascii="Georgia" w:hAnsi="Georgia"/>
          <w:color w:val="666666"/>
          <w:sz w:val="22"/>
        </w:rPr>
        <w:t xml:space="preserve">•  </w:t>
      </w:r>
      <w:r>
        <w:rPr>
          <w:rFonts w:ascii="Georgia" w:hAnsi="Georgia"/>
          <w:color w:val="1A1A1A"/>
          <w:sz w:val="22"/>
        </w:rPr>
        <w:t>Personas que te dejan sintiéndote menos tú mismo/a</w:t>
      </w:r>
    </w:p>
    <w:p>
      <w:pPr>
        <w:spacing w:after="120"/>
      </w:pPr>
      <w:r>
        <w:rPr>
          <w:rFonts w:ascii="Georgia" w:hAnsi="Georgia"/>
          <w:color w:val="1A1A1A"/>
          <w:sz w:val="22"/>
        </w:rPr>
        <w:t>Esta información es valiosa. Tu cuerpo te está mostrando quién es seguro.</w:t>
      </w:r>
    </w:p>
    <w:p>
      <w:pPr>
        <w:pStyle w:val="Heading3"/>
      </w:pPr>
      <w:r>
        <w:rPr>
          <w:rFonts w:ascii="Georgia" w:hAnsi="Georgia"/>
          <w:color w:val="1A1A2E"/>
          <w:sz w:val="28"/>
        </w:rPr>
        <w:t>Paso 4: Honra la Señal con Acción</w:t>
      </w:r>
    </w:p>
    <w:p>
      <w:pPr>
        <w:spacing w:after="120"/>
      </w:pPr>
      <w:r>
        <w:rPr>
          <w:rFonts w:ascii="Georgia" w:hAnsi="Georgia"/>
          <w:color w:val="1A1A1A"/>
          <w:sz w:val="22"/>
        </w:rPr>
        <w:t>El paso final, y el más difícil, es actuar según lo que tu cuerpo te dice. Esto podría significar:</w:t>
      </w:r>
    </w:p>
    <w:p>
      <w:pPr>
        <w:spacing w:after="60" w:before="20"/>
        <w:ind w:left="576" w:hanging="288"/>
      </w:pPr>
      <w:r>
        <w:rPr>
          <w:rFonts w:ascii="Georgia" w:hAnsi="Georgia"/>
          <w:color w:val="666666"/>
          <w:sz w:val="22"/>
        </w:rPr>
        <w:t xml:space="preserve">•  </w:t>
      </w:r>
      <w:r>
        <w:rPr>
          <w:rFonts w:ascii="Georgia" w:hAnsi="Georgia"/>
          <w:color w:val="1A1A1A"/>
          <w:sz w:val="22"/>
        </w:rPr>
        <w:t>Reducir el tiempo con personas que desencadenan contracción</w:t>
      </w:r>
    </w:p>
    <w:p>
      <w:pPr>
        <w:spacing w:after="60" w:before="20"/>
        <w:ind w:left="576" w:hanging="288"/>
      </w:pPr>
      <w:r>
        <w:rPr>
          <w:rFonts w:ascii="Georgia" w:hAnsi="Georgia"/>
          <w:color w:val="666666"/>
          <w:sz w:val="22"/>
        </w:rPr>
        <w:t xml:space="preserve">•  </w:t>
      </w:r>
      <w:r>
        <w:rPr>
          <w:rFonts w:ascii="Georgia" w:hAnsi="Georgia"/>
          <w:color w:val="1A1A1A"/>
          <w:sz w:val="22"/>
        </w:rPr>
        <w:t>Establecer límites con personas cuya presencia requiere hipervigilancia</w:t>
      </w:r>
    </w:p>
    <w:p>
      <w:pPr>
        <w:spacing w:after="60" w:before="20"/>
        <w:ind w:left="576" w:hanging="288"/>
      </w:pPr>
      <w:r>
        <w:rPr>
          <w:rFonts w:ascii="Georgia" w:hAnsi="Georgia"/>
          <w:color w:val="666666"/>
          <w:sz w:val="22"/>
        </w:rPr>
        <w:t xml:space="preserve">•  </w:t>
      </w:r>
      <w:r>
        <w:rPr>
          <w:rFonts w:ascii="Georgia" w:hAnsi="Georgia"/>
          <w:color w:val="1A1A1A"/>
          <w:sz w:val="22"/>
        </w:rPr>
        <w:t>Invertir más en relaciones que se sienten expansivas</w:t>
      </w:r>
    </w:p>
    <w:p>
      <w:pPr>
        <w:spacing w:after="60" w:before="20"/>
        <w:ind w:left="576" w:hanging="288"/>
      </w:pPr>
      <w:r>
        <w:rPr>
          <w:rFonts w:ascii="Georgia" w:hAnsi="Georgia"/>
          <w:color w:val="666666"/>
          <w:sz w:val="22"/>
        </w:rPr>
        <w:t xml:space="preserve">•  </w:t>
      </w:r>
      <w:r>
        <w:rPr>
          <w:rFonts w:ascii="Georgia" w:hAnsi="Georgia"/>
          <w:color w:val="1A1A1A"/>
          <w:sz w:val="22"/>
        </w:rPr>
        <w:t>Dejar relaciones que consistentemente te disminuyen</w:t>
      </w:r>
    </w:p>
    <w:p>
      <w:pPr>
        <w:spacing w:after="60" w:before="20"/>
        <w:ind w:left="576" w:hanging="288"/>
      </w:pPr>
      <w:r>
        <w:rPr>
          <w:rFonts w:ascii="Georgia" w:hAnsi="Georgia"/>
          <w:color w:val="666666"/>
          <w:sz w:val="22"/>
        </w:rPr>
        <w:t xml:space="preserve">•  </w:t>
      </w:r>
      <w:r>
        <w:rPr>
          <w:rFonts w:ascii="Georgia" w:hAnsi="Georgia"/>
          <w:color w:val="1A1A1A"/>
          <w:sz w:val="22"/>
        </w:rPr>
        <w:t>Confiar en tu "no" incluso cuando no puedes explicarlo</w:t>
      </w:r>
    </w:p>
    <w:p>
      <w:pPr>
        <w:spacing w:after="120"/>
      </w:pPr>
      <w:r>
        <w:rPr>
          <w:rFonts w:ascii="Georgia" w:hAnsi="Georgia"/>
          <w:color w:val="1A1A1A"/>
          <w:sz w:val="22"/>
        </w:rPr>
        <w:t>La sabiduría de tu cuerpo solo se vuelve útil si confías en ella con acción.</w:t>
      </w:r>
    </w:p>
    <w:p>
      <w:pPr>
        <w:spacing w:before="240" w:after="240"/>
        <w:jc w:val="center"/>
      </w:pPr>
      <w:r>
        <w:rPr>
          <w:rFonts w:ascii="Georgia" w:hAnsi="Georgia"/>
          <w:color w:val="666666"/>
          <w:sz w:val="24"/>
        </w:rPr>
        <w:t>•  •  •</w:t>
      </w:r>
    </w:p>
    <w:p>
      <w:pPr>
        <w:pStyle w:val="Heading2"/>
      </w:pPr>
      <w:r>
        <w:rPr>
          <w:rFonts w:ascii="Georgia" w:hAnsi="Georgia"/>
          <w:color w:val="1A1A2E"/>
          <w:sz w:val="36"/>
        </w:rPr>
        <w:t>Los Estados del Sistema Nervioso</w:t>
      </w:r>
    </w:p>
    <w:p>
      <w:pPr>
        <w:spacing w:after="120"/>
      </w:pPr>
      <w:r>
        <w:rPr>
          <w:rFonts w:ascii="Georgia" w:hAnsi="Georgia"/>
          <w:color w:val="1A1A1A"/>
          <w:sz w:val="22"/>
        </w:rPr>
        <w:t>Comprender tu sistema nervioso te ayuda a interpretar sus señales. Aquí hay una visión simplificada:</w:t>
      </w:r>
    </w:p>
    <w:p>
      <w:pPr>
        <w:pStyle w:val="Heading3"/>
      </w:pPr>
      <w:r>
        <w:rPr>
          <w:rFonts w:ascii="Georgia" w:hAnsi="Georgia"/>
          <w:color w:val="1A1A2E"/>
          <w:sz w:val="28"/>
        </w:rPr>
        <w:t>Vagal Ventral: Seguridad y Conexión</w:t>
      </w:r>
    </w:p>
    <w:p>
      <w:pPr>
        <w:spacing w:after="120"/>
      </w:pPr>
      <w:r>
        <w:rPr>
          <w:rFonts w:ascii="Georgia" w:hAnsi="Georgia"/>
          <w:color w:val="1A1A1A"/>
          <w:sz w:val="22"/>
        </w:rPr>
        <w:t>Cuando tu sistema nervioso se siente seguro, estás en lo que se llama el estado "vagal ventral". En este estado, puedes:</w:t>
      </w:r>
    </w:p>
    <w:p>
      <w:pPr>
        <w:spacing w:after="60" w:before="20"/>
        <w:ind w:left="576" w:hanging="288"/>
      </w:pPr>
      <w:r>
        <w:rPr>
          <w:rFonts w:ascii="Georgia" w:hAnsi="Georgia"/>
          <w:color w:val="666666"/>
          <w:sz w:val="22"/>
        </w:rPr>
        <w:t xml:space="preserve">•  </w:t>
      </w:r>
      <w:r>
        <w:rPr>
          <w:rFonts w:ascii="Georgia" w:hAnsi="Georgia"/>
          <w:color w:val="1A1A1A"/>
          <w:sz w:val="22"/>
        </w:rPr>
        <w:t>Conectar auténticamente con otros</w:t>
      </w:r>
    </w:p>
    <w:p>
      <w:pPr>
        <w:spacing w:after="60" w:before="20"/>
        <w:ind w:left="576" w:hanging="288"/>
      </w:pPr>
      <w:r>
        <w:rPr>
          <w:rFonts w:ascii="Georgia" w:hAnsi="Georgia"/>
          <w:color w:val="666666"/>
          <w:sz w:val="22"/>
        </w:rPr>
        <w:t xml:space="preserve">•  </w:t>
      </w:r>
      <w:r>
        <w:rPr>
          <w:rFonts w:ascii="Georgia" w:hAnsi="Georgia"/>
          <w:color w:val="1A1A1A"/>
          <w:sz w:val="22"/>
        </w:rPr>
        <w:t>Pensar con claridad</w:t>
      </w:r>
    </w:p>
    <w:p>
      <w:pPr>
        <w:spacing w:after="60" w:before="20"/>
        <w:ind w:left="576" w:hanging="288"/>
      </w:pPr>
      <w:r>
        <w:rPr>
          <w:rFonts w:ascii="Georgia" w:hAnsi="Georgia"/>
          <w:color w:val="666666"/>
          <w:sz w:val="22"/>
        </w:rPr>
        <w:t xml:space="preserve">•  </w:t>
      </w:r>
      <w:r>
        <w:rPr>
          <w:rFonts w:ascii="Georgia" w:hAnsi="Georgia"/>
          <w:color w:val="1A1A1A"/>
          <w:sz w:val="22"/>
        </w:rPr>
        <w:t>Sentirte tranquilo/a y presente</w:t>
      </w:r>
    </w:p>
    <w:p>
      <w:pPr>
        <w:spacing w:after="60" w:before="20"/>
        <w:ind w:left="576" w:hanging="288"/>
      </w:pPr>
      <w:r>
        <w:rPr>
          <w:rFonts w:ascii="Georgia" w:hAnsi="Georgia"/>
          <w:color w:val="666666"/>
          <w:sz w:val="22"/>
        </w:rPr>
        <w:t xml:space="preserve">•  </w:t>
      </w:r>
      <w:r>
        <w:rPr>
          <w:rFonts w:ascii="Georgia" w:hAnsi="Georgia"/>
          <w:color w:val="1A1A1A"/>
          <w:sz w:val="22"/>
        </w:rPr>
        <w:t>Acceder a la creatividad y el juego</w:t>
      </w:r>
    </w:p>
    <w:p>
      <w:pPr>
        <w:spacing w:after="60" w:before="20"/>
        <w:ind w:left="576" w:hanging="288"/>
      </w:pPr>
      <w:r>
        <w:rPr>
          <w:rFonts w:ascii="Georgia" w:hAnsi="Georgia"/>
          <w:color w:val="666666"/>
          <w:sz w:val="22"/>
        </w:rPr>
        <w:t xml:space="preserve">•  </w:t>
      </w:r>
      <w:r>
        <w:rPr>
          <w:rFonts w:ascii="Georgia" w:hAnsi="Georgia"/>
          <w:color w:val="1A1A1A"/>
          <w:sz w:val="22"/>
        </w:rPr>
        <w:t>Relacionarte con curiosidad en lugar de miedo</w:t>
      </w:r>
    </w:p>
    <w:p>
      <w:pPr>
        <w:spacing w:after="120"/>
      </w:pPr>
      <w:r>
        <w:rPr>
          <w:rFonts w:ascii="Georgia" w:hAnsi="Georgia"/>
          <w:color w:val="1A1A1A"/>
          <w:sz w:val="22"/>
        </w:rPr>
        <w:t>Aquí es donde quieres estar, y donde las relaciones saludables te mantienen.</w:t>
      </w:r>
    </w:p>
    <w:p>
      <w:pPr>
        <w:pStyle w:val="Heading3"/>
      </w:pPr>
      <w:r>
        <w:rPr>
          <w:rFonts w:ascii="Georgia" w:hAnsi="Georgia"/>
          <w:color w:val="1A1A2E"/>
          <w:sz w:val="28"/>
        </w:rPr>
        <w:t>Simpático: Lucha o Huida</w:t>
      </w:r>
    </w:p>
    <w:p>
      <w:pPr>
        <w:spacing w:after="120"/>
      </w:pPr>
      <w:r>
        <w:rPr>
          <w:rFonts w:ascii="Georgia" w:hAnsi="Georgia"/>
          <w:color w:val="1A1A1A"/>
          <w:sz w:val="22"/>
        </w:rPr>
        <w:t>Cuando tu sistema nervioso detecta una amenaza, pasa a la activación simpática:</w:t>
      </w:r>
    </w:p>
    <w:p>
      <w:pPr>
        <w:spacing w:after="60" w:before="20"/>
        <w:ind w:left="576" w:hanging="288"/>
      </w:pPr>
      <w:r>
        <w:rPr>
          <w:rFonts w:ascii="Georgia" w:hAnsi="Georgia"/>
          <w:color w:val="666666"/>
          <w:sz w:val="22"/>
        </w:rPr>
        <w:t xml:space="preserve">•  </w:t>
      </w:r>
      <w:r>
        <w:rPr>
          <w:rFonts w:ascii="Georgia" w:hAnsi="Georgia"/>
          <w:color w:val="1A1A1A"/>
          <w:sz w:val="22"/>
        </w:rPr>
        <w:t>La frecuencia cardíaca aumenta</w:t>
      </w:r>
    </w:p>
    <w:p>
      <w:pPr>
        <w:spacing w:after="60" w:before="20"/>
        <w:ind w:left="576" w:hanging="288"/>
      </w:pPr>
      <w:r>
        <w:rPr>
          <w:rFonts w:ascii="Georgia" w:hAnsi="Georgia"/>
          <w:color w:val="666666"/>
          <w:sz w:val="22"/>
        </w:rPr>
        <w:t xml:space="preserve">•  </w:t>
      </w:r>
      <w:r>
        <w:rPr>
          <w:rFonts w:ascii="Georgia" w:hAnsi="Georgia"/>
          <w:color w:val="1A1A1A"/>
          <w:sz w:val="22"/>
        </w:rPr>
        <w:t>La respiración se vuelve rápida y superficial</w:t>
      </w:r>
    </w:p>
    <w:p>
      <w:pPr>
        <w:spacing w:after="60" w:before="20"/>
        <w:ind w:left="576" w:hanging="288"/>
      </w:pPr>
      <w:r>
        <w:rPr>
          <w:rFonts w:ascii="Georgia" w:hAnsi="Georgia"/>
          <w:color w:val="666666"/>
          <w:sz w:val="22"/>
        </w:rPr>
        <w:t xml:space="preserve">•  </w:t>
      </w:r>
      <w:r>
        <w:rPr>
          <w:rFonts w:ascii="Georgia" w:hAnsi="Georgia"/>
          <w:color w:val="1A1A1A"/>
          <w:sz w:val="22"/>
        </w:rPr>
        <w:t>Los músculos se tensan</w:t>
      </w:r>
    </w:p>
    <w:p>
      <w:pPr>
        <w:spacing w:after="60" w:before="20"/>
        <w:ind w:left="576" w:hanging="288"/>
      </w:pPr>
      <w:r>
        <w:rPr>
          <w:rFonts w:ascii="Georgia" w:hAnsi="Georgia"/>
          <w:color w:val="666666"/>
          <w:sz w:val="22"/>
        </w:rPr>
        <w:t xml:space="preserve">•  </w:t>
      </w:r>
      <w:r>
        <w:rPr>
          <w:rFonts w:ascii="Georgia" w:hAnsi="Georgia"/>
          <w:color w:val="1A1A1A"/>
          <w:sz w:val="22"/>
        </w:rPr>
        <w:t>La atención se estrecha</w:t>
      </w:r>
    </w:p>
    <w:p>
      <w:pPr>
        <w:spacing w:after="60" w:before="20"/>
        <w:ind w:left="576" w:hanging="288"/>
      </w:pPr>
      <w:r>
        <w:rPr>
          <w:rFonts w:ascii="Georgia" w:hAnsi="Georgia"/>
          <w:color w:val="666666"/>
          <w:sz w:val="22"/>
        </w:rPr>
        <w:t xml:space="preserve">•  </w:t>
      </w:r>
      <w:r>
        <w:rPr>
          <w:rFonts w:ascii="Georgia" w:hAnsi="Georgia"/>
          <w:color w:val="1A1A1A"/>
          <w:sz w:val="22"/>
        </w:rPr>
        <w:t>La energía se moviliza para la acción</w:t>
      </w:r>
    </w:p>
    <w:p>
      <w:pPr>
        <w:spacing w:after="120"/>
      </w:pPr>
      <w:r>
        <w:rPr>
          <w:rFonts w:ascii="Georgia" w:hAnsi="Georgia"/>
          <w:color w:val="1A1A1A"/>
          <w:sz w:val="22"/>
        </w:rPr>
        <w:t>En relaciones con personas controladoras, puedes notar una activación simpática crónica de bajo nivel, una sensación constante de alerta o preparación para "algo".</w:t>
      </w:r>
    </w:p>
    <w:p>
      <w:pPr>
        <w:pStyle w:val="Heading3"/>
      </w:pPr>
      <w:r>
        <w:rPr>
          <w:rFonts w:ascii="Georgia" w:hAnsi="Georgia"/>
          <w:color w:val="1A1A2E"/>
          <w:sz w:val="28"/>
        </w:rPr>
        <w:t>Vagal Dorsal: Congelación, Apagado, Colapso</w:t>
      </w:r>
    </w:p>
    <w:p>
      <w:pPr>
        <w:spacing w:after="120"/>
      </w:pPr>
      <w:r>
        <w:rPr>
          <w:rFonts w:ascii="Georgia" w:hAnsi="Georgia"/>
          <w:color w:val="1A1A1A"/>
          <w:sz w:val="22"/>
        </w:rPr>
        <w:t>Cuando la amenaza es abrumadora o ineludible, tu sistema nervioso puede pasar al apagado vagal dorsal:</w:t>
      </w:r>
    </w:p>
    <w:p>
      <w:pPr>
        <w:spacing w:after="60" w:before="20"/>
        <w:ind w:left="576" w:hanging="288"/>
      </w:pPr>
      <w:r>
        <w:rPr>
          <w:rFonts w:ascii="Georgia" w:hAnsi="Georgia"/>
          <w:color w:val="666666"/>
          <w:sz w:val="22"/>
        </w:rPr>
        <w:t xml:space="preserve">•  </w:t>
      </w:r>
      <w:r>
        <w:rPr>
          <w:rFonts w:ascii="Georgia" w:hAnsi="Georgia"/>
          <w:color w:val="1A1A1A"/>
          <w:sz w:val="22"/>
        </w:rPr>
        <w:t>Adormecimiento o desconexión</w:t>
      </w:r>
    </w:p>
    <w:p>
      <w:pPr>
        <w:spacing w:after="60" w:before="20"/>
        <w:ind w:left="576" w:hanging="288"/>
      </w:pPr>
      <w:r>
        <w:rPr>
          <w:rFonts w:ascii="Georgia" w:hAnsi="Georgia"/>
          <w:color w:val="666666"/>
          <w:sz w:val="22"/>
        </w:rPr>
        <w:t xml:space="preserve">•  </w:t>
      </w:r>
      <w:r>
        <w:rPr>
          <w:rFonts w:ascii="Georgia" w:hAnsi="Georgia"/>
          <w:color w:val="1A1A1A"/>
          <w:sz w:val="22"/>
        </w:rPr>
        <w:t>Sentirse congelado/a o atascado/a</w:t>
      </w:r>
    </w:p>
    <w:p>
      <w:pPr>
        <w:spacing w:after="60" w:before="20"/>
        <w:ind w:left="576" w:hanging="288"/>
      </w:pPr>
      <w:r>
        <w:rPr>
          <w:rFonts w:ascii="Georgia" w:hAnsi="Georgia"/>
          <w:color w:val="666666"/>
          <w:sz w:val="22"/>
        </w:rPr>
        <w:t xml:space="preserve">•  </w:t>
      </w:r>
      <w:r>
        <w:rPr>
          <w:rFonts w:ascii="Georgia" w:hAnsi="Georgia"/>
          <w:color w:val="1A1A1A"/>
          <w:sz w:val="22"/>
        </w:rPr>
        <w:t>Disociación o "flotar por encima" de ti mismo/a</w:t>
      </w:r>
    </w:p>
    <w:p>
      <w:pPr>
        <w:spacing w:after="60" w:before="20"/>
        <w:ind w:left="576" w:hanging="288"/>
      </w:pPr>
      <w:r>
        <w:rPr>
          <w:rFonts w:ascii="Georgia" w:hAnsi="Georgia"/>
          <w:color w:val="666666"/>
          <w:sz w:val="22"/>
        </w:rPr>
        <w:t xml:space="preserve">•  </w:t>
      </w:r>
      <w:r>
        <w:rPr>
          <w:rFonts w:ascii="Georgia" w:hAnsi="Georgia"/>
          <w:color w:val="1A1A1A"/>
          <w:sz w:val="22"/>
        </w:rPr>
        <w:t>Depresión o desesperanza</w:t>
      </w:r>
    </w:p>
    <w:p>
      <w:pPr>
        <w:spacing w:after="60" w:before="20"/>
        <w:ind w:left="576" w:hanging="288"/>
      </w:pPr>
      <w:r>
        <w:rPr>
          <w:rFonts w:ascii="Georgia" w:hAnsi="Georgia"/>
          <w:color w:val="666666"/>
          <w:sz w:val="22"/>
        </w:rPr>
        <w:t xml:space="preserve">•  </w:t>
      </w:r>
      <w:r>
        <w:rPr>
          <w:rFonts w:ascii="Georgia" w:hAnsi="Georgia"/>
          <w:color w:val="1A1A1A"/>
          <w:sz w:val="22"/>
        </w:rPr>
        <w:t>Dificultad para tomar acción</w:t>
      </w:r>
    </w:p>
    <w:p>
      <w:pPr>
        <w:spacing w:after="120"/>
      </w:pPr>
      <w:r>
        <w:rPr>
          <w:rFonts w:ascii="Georgia" w:hAnsi="Georgia"/>
          <w:color w:val="1A1A1A"/>
          <w:sz w:val="22"/>
        </w:rPr>
        <w:t>Muchas personas en relaciones controladoras a largo plazo oscilan entre la activación simpática (vigilancia) y el apagado dorsal (colapso). Ninguno de los dos es una forma sostenible de vivir.</w:t>
      </w:r>
    </w:p>
    <w:p>
      <w:pPr>
        <w:pStyle w:val="Heading3"/>
      </w:pPr>
      <w:r>
        <w:rPr>
          <w:rFonts w:ascii="Georgia" w:hAnsi="Georgia"/>
          <w:color w:val="1A1A2E"/>
          <w:sz w:val="28"/>
        </w:rPr>
        <w:t>Respuesta de Complacer</w:t>
      </w:r>
    </w:p>
    <w:p>
      <w:pPr>
        <w:spacing w:after="120"/>
      </w:pPr>
      <w:r>
        <w:rPr>
          <w:rFonts w:ascii="Georgia" w:hAnsi="Georgia"/>
          <w:color w:val="1A1A1A"/>
          <w:sz w:val="22"/>
        </w:rPr>
        <w:t>Hay un cuarto patrón de respuesta no siempre incluido en las discusiones tradicionales del sistema nervioso: la respuesta de complacer. Esto implica:</w:t>
      </w:r>
    </w:p>
    <w:p>
      <w:pPr>
        <w:spacing w:after="60" w:before="20"/>
        <w:ind w:left="576" w:hanging="288"/>
      </w:pPr>
      <w:r>
        <w:rPr>
          <w:rFonts w:ascii="Georgia" w:hAnsi="Georgia"/>
          <w:color w:val="666666"/>
          <w:sz w:val="22"/>
        </w:rPr>
        <w:t xml:space="preserve">•  </w:t>
      </w:r>
      <w:r>
        <w:rPr>
          <w:rFonts w:ascii="Georgia" w:hAnsi="Georgia"/>
          <w:color w:val="1A1A1A"/>
          <w:sz w:val="22"/>
        </w:rPr>
        <w:t>Apaciguar y acomodarse a la amenaza</w:t>
      </w:r>
    </w:p>
    <w:p>
      <w:pPr>
        <w:spacing w:after="60" w:before="20"/>
        <w:ind w:left="576" w:hanging="288"/>
      </w:pPr>
      <w:r>
        <w:rPr>
          <w:rFonts w:ascii="Georgia" w:hAnsi="Georgia"/>
          <w:color w:val="666666"/>
          <w:sz w:val="22"/>
        </w:rPr>
        <w:t xml:space="preserve">•  </w:t>
      </w:r>
      <w:r>
        <w:rPr>
          <w:rFonts w:ascii="Georgia" w:hAnsi="Georgia"/>
          <w:color w:val="1A1A1A"/>
          <w:sz w:val="22"/>
        </w:rPr>
        <w:t>Abandonar tus propias necesidades para complacerlos</w:t>
      </w:r>
    </w:p>
    <w:p>
      <w:pPr>
        <w:spacing w:after="60" w:before="20"/>
        <w:ind w:left="576" w:hanging="288"/>
      </w:pPr>
      <w:r>
        <w:rPr>
          <w:rFonts w:ascii="Georgia" w:hAnsi="Georgia"/>
          <w:color w:val="666666"/>
          <w:sz w:val="22"/>
        </w:rPr>
        <w:t xml:space="preserve">•  </w:t>
      </w:r>
      <w:r>
        <w:rPr>
          <w:rFonts w:ascii="Georgia" w:hAnsi="Georgia"/>
          <w:color w:val="1A1A1A"/>
          <w:sz w:val="22"/>
        </w:rPr>
        <w:t>Volverse hiperatento/a a lo que quieren</w:t>
      </w:r>
    </w:p>
    <w:p>
      <w:pPr>
        <w:spacing w:after="60" w:before="20"/>
        <w:ind w:left="576" w:hanging="288"/>
      </w:pPr>
      <w:r>
        <w:rPr>
          <w:rFonts w:ascii="Georgia" w:hAnsi="Georgia"/>
          <w:color w:val="666666"/>
          <w:sz w:val="22"/>
        </w:rPr>
        <w:t xml:space="preserve">•  </w:t>
      </w:r>
      <w:r>
        <w:rPr>
          <w:rFonts w:ascii="Georgia" w:hAnsi="Georgia"/>
          <w:color w:val="1A1A1A"/>
          <w:sz w:val="22"/>
        </w:rPr>
        <w:t>Perder la noción de lo que tú quieres</w:t>
      </w:r>
    </w:p>
    <w:p>
      <w:pPr>
        <w:spacing w:after="60" w:before="20"/>
        <w:ind w:left="576" w:hanging="288"/>
      </w:pPr>
      <w:r>
        <w:rPr>
          <w:rFonts w:ascii="Georgia" w:hAnsi="Georgia"/>
          <w:color w:val="666666"/>
          <w:sz w:val="22"/>
        </w:rPr>
        <w:t xml:space="preserve">•  </w:t>
      </w:r>
      <w:r>
        <w:rPr>
          <w:rFonts w:ascii="Georgia" w:hAnsi="Georgia"/>
          <w:color w:val="1A1A1A"/>
          <w:sz w:val="22"/>
        </w:rPr>
        <w:t>Priorizar su comodidad sobre tu bienestar</w:t>
      </w:r>
    </w:p>
    <w:p>
      <w:pPr>
        <w:spacing w:after="120"/>
      </w:pPr>
      <w:r>
        <w:rPr>
          <w:rFonts w:ascii="Georgia" w:hAnsi="Georgia"/>
          <w:color w:val="1A1A1A"/>
          <w:sz w:val="22"/>
        </w:rPr>
        <w:t>La respuesta de complacer es particularmente común entre personas que crecieron con cuidadores controladores o emocionalmente volátiles. Se convierte en la forma predeterminada de navegar las relaciones amenazantes.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"No sabía que estaba complaciendo hasta que mi amiga señaló que había estado de acuerdo con ambos lados de una discusión dentro de la misma conversación, simplemente dependiendo de quién estuviera en la habitación. No tenía centro. Me convertía en quien necesitaban que fuera para mantener la paz."</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las Personas Sensibles Son el Objetivo</w:t>
      </w:r>
    </w:p>
    <w:p>
      <w:pPr>
        <w:spacing w:after="120"/>
      </w:pPr>
      <w:r>
        <w:rPr>
          <w:rFonts w:ascii="Georgia" w:hAnsi="Georgia"/>
          <w:color w:val="1A1A1A"/>
          <w:sz w:val="22"/>
        </w:rPr>
        <w:t>Hay una dolorosa ironía en el corazón de las dinámicas narcisistas: la misma sensibilidad que te hace vulnerable es también tu mayor don.</w:t>
      </w:r>
    </w:p>
    <w:p>
      <w:pPr>
        <w:spacing w:after="120"/>
      </w:pPr>
      <w:r>
        <w:rPr>
          <w:rFonts w:ascii="Georgia" w:hAnsi="Georgia"/>
          <w:color w:val="1A1A1A"/>
          <w:sz w:val="22"/>
        </w:rPr>
        <w:t>Las personas sensibles sienten más. Captan las sutilezas. Leen los ambientes. Saben cuándo algo está mal incluso cuando no pueden demostrarlo.</w:t>
      </w:r>
    </w:p>
    <w:p>
      <w:pPr>
        <w:spacing w:after="120"/>
      </w:pPr>
      <w:r>
        <w:rPr>
          <w:rFonts w:ascii="Georgia" w:hAnsi="Georgia"/>
          <w:color w:val="1A1A1A"/>
          <w:sz w:val="22"/>
        </w:rPr>
        <w:t>Esto las convierte en objetivos ideales para los narcisistas porque:</w:t>
      </w:r>
    </w:p>
    <w:p>
      <w:pPr>
        <w:spacing w:after="60" w:before="20"/>
        <w:ind w:left="576" w:hanging="360"/>
      </w:pPr>
      <w:r>
        <w:rPr>
          <w:rFonts w:ascii="Georgia" w:hAnsi="Georgia"/>
          <w:b/>
          <w:color w:val="1A1A1A"/>
          <w:sz w:val="22"/>
        </w:rPr>
        <w:t xml:space="preserve">1. </w:t>
      </w:r>
      <w:r>
        <w:rPr>
          <w:rFonts w:ascii="Georgia" w:hAnsi="Georgia"/>
          <w:b/>
          <w:color w:val="1A1A1A"/>
          <w:sz w:val="22"/>
        </w:rPr>
        <w:t>Trabajarán más duro para arreglar la relación.</w:t>
      </w:r>
      <w:r>
        <w:rPr>
          <w:rFonts w:ascii="Georgia" w:hAnsi="Georgia"/>
          <w:color w:val="1A1A1A"/>
          <w:sz w:val="22"/>
        </w:rPr>
        <w:t xml:space="preserve"> Las personas sensibles se sienten responsables de las emociones de los demás y se agotarán intentando mejorar las cosas.</w:t>
      </w:r>
    </w:p>
    <w:p>
      <w:pPr>
        <w:spacing w:after="60" w:before="20"/>
        <w:ind w:left="576" w:hanging="360"/>
      </w:pPr>
      <w:r>
        <w:rPr>
          <w:rFonts w:ascii="Georgia" w:hAnsi="Georgia"/>
          <w:b/>
          <w:color w:val="1A1A1A"/>
          <w:sz w:val="22"/>
        </w:rPr>
        <w:t xml:space="preserve">2. </w:t>
      </w:r>
      <w:r>
        <w:rPr>
          <w:rFonts w:ascii="Georgia" w:hAnsi="Georgia"/>
          <w:b/>
          <w:color w:val="1A1A1A"/>
          <w:sz w:val="22"/>
        </w:rPr>
        <w:t>Dudarán de su propia percepción.</w:t>
      </w:r>
      <w:r>
        <w:rPr>
          <w:rFonts w:ascii="Georgia" w:hAnsi="Georgia"/>
          <w:color w:val="1A1A1A"/>
          <w:sz w:val="22"/>
        </w:rPr>
        <w:t xml:space="preserve"> Cuando se les dice que son "demasiado sensibles", es probable que lo crean y anulen sus instintos.</w:t>
      </w:r>
    </w:p>
    <w:p>
      <w:pPr>
        <w:spacing w:after="60" w:before="20"/>
        <w:ind w:left="576" w:hanging="360"/>
      </w:pPr>
      <w:r>
        <w:rPr>
          <w:rFonts w:ascii="Georgia" w:hAnsi="Georgia"/>
          <w:b/>
          <w:color w:val="1A1A1A"/>
          <w:sz w:val="22"/>
        </w:rPr>
        <w:t xml:space="preserve">3. </w:t>
      </w:r>
      <w:r>
        <w:rPr>
          <w:rFonts w:ascii="Georgia" w:hAnsi="Georgia"/>
          <w:b/>
          <w:color w:val="1A1A1A"/>
          <w:sz w:val="22"/>
        </w:rPr>
        <w:t>Proporcionan un suministro emocional de alta calidad.</w:t>
      </w:r>
      <w:r>
        <w:rPr>
          <w:rFonts w:ascii="Georgia" w:hAnsi="Georgia"/>
          <w:color w:val="1A1A1A"/>
          <w:sz w:val="22"/>
        </w:rPr>
        <w:t xml:space="preserve"> Las personas sensibles son atentas, receptivas y emocionalmente disponibles, exactamente lo que buscan los narcisistas.</w:t>
      </w:r>
    </w:p>
    <w:p>
      <w:pPr>
        <w:spacing w:after="60" w:before="20"/>
        <w:ind w:left="576" w:hanging="360"/>
      </w:pPr>
      <w:r>
        <w:rPr>
          <w:rFonts w:ascii="Georgia" w:hAnsi="Georgia"/>
          <w:b/>
          <w:color w:val="1A1A1A"/>
          <w:sz w:val="22"/>
        </w:rPr>
        <w:t xml:space="preserve">4. </w:t>
      </w:r>
      <w:r>
        <w:rPr>
          <w:rFonts w:ascii="Georgia" w:hAnsi="Georgia"/>
          <w:b/>
          <w:color w:val="1A1A1A"/>
          <w:sz w:val="22"/>
        </w:rPr>
        <w:t>Tolerarán más antes de irse.</w:t>
      </w:r>
      <w:r>
        <w:rPr>
          <w:rFonts w:ascii="Georgia" w:hAnsi="Georgia"/>
          <w:color w:val="1A1A1A"/>
          <w:sz w:val="22"/>
        </w:rPr>
        <w:t xml:space="preserve"> Su empatía les permite ver las heridas del narcisista y poner excusas por el comportamiento dañino.</w:t>
      </w:r>
    </w:p>
    <w:p>
      <w:pPr>
        <w:spacing w:after="60" w:before="20"/>
        <w:ind w:left="576" w:hanging="360"/>
      </w:pPr>
      <w:r>
        <w:rPr>
          <w:rFonts w:ascii="Georgia" w:hAnsi="Georgia"/>
          <w:b/>
          <w:color w:val="1A1A1A"/>
          <w:sz w:val="22"/>
        </w:rPr>
        <w:t xml:space="preserve">5. </w:t>
      </w:r>
      <w:r>
        <w:rPr>
          <w:rFonts w:ascii="Georgia" w:hAnsi="Georgia"/>
          <w:b/>
          <w:color w:val="1A1A1A"/>
          <w:sz w:val="22"/>
        </w:rPr>
        <w:t>Son cuidadoras por naturaleza.</w:t>
      </w:r>
      <w:r>
        <w:rPr>
          <w:rFonts w:ascii="Georgia" w:hAnsi="Georgia"/>
          <w:color w:val="1A1A1A"/>
          <w:sz w:val="22"/>
        </w:rPr>
        <w:t xml:space="preserve"> Priorizarán las necesidades del narcisista, a menudo sin que se les pida.</w:t>
      </w:r>
    </w:p>
    <w:p>
      <w:pPr>
        <w:spacing w:after="60" w:before="20"/>
        <w:ind w:left="576" w:hanging="360"/>
      </w:pPr>
      <w:r>
        <w:rPr>
          <w:rFonts w:ascii="Georgia" w:hAnsi="Georgia"/>
          <w:b/>
          <w:color w:val="1A1A1A"/>
          <w:sz w:val="22"/>
        </w:rPr>
        <w:t xml:space="preserve">6. </w:t>
      </w:r>
      <w:r>
        <w:rPr>
          <w:rFonts w:ascii="Georgia" w:hAnsi="Georgia"/>
          <w:b/>
          <w:color w:val="1A1A1A"/>
          <w:sz w:val="22"/>
        </w:rPr>
        <w:t>Son hábiles para leer señales sutiles.</w:t>
      </w:r>
      <w:r>
        <w:rPr>
          <w:rFonts w:ascii="Georgia" w:hAnsi="Georgia"/>
          <w:color w:val="1A1A1A"/>
          <w:sz w:val="22"/>
        </w:rPr>
        <w:t xml:space="preserve"> Esta sintonización se convierte en arma transformándose en hipervigilancia sobre los estados de ánimo del narcisista.</w:t>
      </w:r>
    </w:p>
    <w:p>
      <w:pPr>
        <w:spacing w:after="120"/>
      </w:pPr>
      <w:r>
        <w:rPr>
          <w:rFonts w:ascii="Georgia" w:hAnsi="Georgia"/>
          <w:color w:val="1A1A1A"/>
          <w:sz w:val="22"/>
        </w:rPr>
        <w:t>Pero aquí está lo que el narcisista no entiende: la sensibilidad, una vez recuperada, se convierte en inmunidad.</w:t>
      </w:r>
    </w:p>
    <w:p>
      <w:pPr>
        <w:spacing w:after="120"/>
      </w:pPr>
      <w:r>
        <w:rPr>
          <w:rFonts w:ascii="Georgia" w:hAnsi="Georgia"/>
          <w:color w:val="1A1A1A"/>
          <w:sz w:val="22"/>
        </w:rPr>
        <w:t>Cuando aprendes a confiar en tu sensibilidad en lugar de reprimirla, te vuelves prácticamente imposible de manipular. Sientes el control antes de que pueda afianzarse. Reconoces el patrón en la primera interacción, no en la quincuagésima. Tu sensibilidad se convierte en tu superpoder.</w:t>
      </w:r>
    </w:p>
    <w:p>
      <w:pPr>
        <w:pStyle w:val="Heading3"/>
      </w:pPr>
      <w:r>
        <w:rPr>
          <w:rFonts w:ascii="Georgia" w:hAnsi="Georgia"/>
          <w:color w:val="1A1A2E"/>
          <w:sz w:val="28"/>
        </w:rPr>
        <w:t>El Espectro de la Sensibilidad</w:t>
      </w:r>
    </w:p>
    <w:p>
      <w:pPr>
        <w:spacing w:after="120"/>
      </w:pPr>
      <w:r>
        <w:rPr>
          <w:rFonts w:ascii="Georgia" w:hAnsi="Georgia"/>
          <w:color w:val="1A1A1A"/>
          <w:sz w:val="22"/>
        </w:rPr>
        <w:t>Hay un concepto en psicología llamado "Persona Altamente Sensible" (PAS), identificado por la investigadora Elaine Aron. Las PAS procesan la información sensorial más profundamente que otros. Son más afectadas por las sutilezas de su entorno, incluyendo las sutilezas emocionales.</w:t>
      </w:r>
    </w:p>
    <w:p>
      <w:pPr>
        <w:spacing w:after="120"/>
      </w:pPr>
      <w:r>
        <w:rPr>
          <w:rFonts w:ascii="Georgia" w:hAnsi="Georgia"/>
          <w:color w:val="1A1A1A"/>
          <w:sz w:val="22"/>
        </w:rPr>
        <w:t>Si eres una PAS:</w:t>
      </w:r>
    </w:p>
    <w:p>
      <w:pPr>
        <w:spacing w:after="60" w:before="20"/>
        <w:ind w:left="576" w:hanging="288"/>
      </w:pPr>
      <w:r>
        <w:rPr>
          <w:rFonts w:ascii="Georgia" w:hAnsi="Georgia"/>
          <w:color w:val="666666"/>
          <w:sz w:val="22"/>
        </w:rPr>
        <w:t xml:space="preserve">•  </w:t>
      </w:r>
      <w:r>
        <w:rPr>
          <w:rFonts w:ascii="Georgia" w:hAnsi="Georgia"/>
          <w:color w:val="1A1A1A"/>
          <w:sz w:val="22"/>
        </w:rPr>
        <w:t>No estás roto/a ni eres defectuoso/a</w:t>
      </w:r>
    </w:p>
    <w:p>
      <w:pPr>
        <w:spacing w:after="60" w:before="20"/>
        <w:ind w:left="576" w:hanging="288"/>
      </w:pPr>
      <w:r>
        <w:rPr>
          <w:rFonts w:ascii="Georgia" w:hAnsi="Georgia"/>
          <w:color w:val="666666"/>
          <w:sz w:val="22"/>
        </w:rPr>
        <w:t xml:space="preserve">•  </w:t>
      </w:r>
      <w:r>
        <w:rPr>
          <w:rFonts w:ascii="Georgia" w:hAnsi="Georgia"/>
          <w:color w:val="1A1A1A"/>
          <w:sz w:val="22"/>
        </w:rPr>
        <w:t>Tu sensibilidad es innata, no una respuesta al trauma (aunque el trauma puede amplificarla)</w:t>
      </w:r>
    </w:p>
    <w:p>
      <w:pPr>
        <w:spacing w:after="60" w:before="20"/>
        <w:ind w:left="576" w:hanging="288"/>
      </w:pPr>
      <w:r>
        <w:rPr>
          <w:rFonts w:ascii="Georgia" w:hAnsi="Georgia"/>
          <w:color w:val="666666"/>
          <w:sz w:val="22"/>
        </w:rPr>
        <w:t xml:space="preserve">•  </w:t>
      </w:r>
      <w:r>
        <w:rPr>
          <w:rFonts w:ascii="Georgia" w:hAnsi="Georgia"/>
          <w:color w:val="1A1A1A"/>
          <w:sz w:val="22"/>
        </w:rPr>
        <w:t>Necesitas más descanso y tiempo de recuperación tras la estimulación intensa</w:t>
      </w:r>
    </w:p>
    <w:p>
      <w:pPr>
        <w:spacing w:after="60" w:before="20"/>
        <w:ind w:left="576" w:hanging="288"/>
      </w:pPr>
      <w:r>
        <w:rPr>
          <w:rFonts w:ascii="Georgia" w:hAnsi="Georgia"/>
          <w:color w:val="666666"/>
          <w:sz w:val="22"/>
        </w:rPr>
        <w:t xml:space="preserve">•  </w:t>
      </w:r>
      <w:r>
        <w:rPr>
          <w:rFonts w:ascii="Georgia" w:hAnsi="Georgia"/>
          <w:color w:val="1A1A1A"/>
          <w:sz w:val="22"/>
        </w:rPr>
        <w:t>Procesas las experiencias más profundamente, lo cual toma tiempo</w:t>
      </w:r>
    </w:p>
    <w:p>
      <w:pPr>
        <w:spacing w:after="60" w:before="20"/>
        <w:ind w:left="576" w:hanging="288"/>
      </w:pPr>
      <w:r>
        <w:rPr>
          <w:rFonts w:ascii="Georgia" w:hAnsi="Georgia"/>
          <w:color w:val="666666"/>
          <w:sz w:val="22"/>
        </w:rPr>
        <w:t xml:space="preserve">•  </w:t>
      </w:r>
      <w:r>
        <w:rPr>
          <w:rFonts w:ascii="Georgia" w:hAnsi="Georgia"/>
          <w:color w:val="1A1A1A"/>
          <w:sz w:val="22"/>
        </w:rPr>
        <w:t>Es probable que seas altamente creativo/a, intuitivo/a y empático/a</w:t>
      </w:r>
    </w:p>
    <w:p>
      <w:pPr>
        <w:spacing w:after="120"/>
      </w:pPr>
      <w:r>
        <w:rPr>
          <w:rFonts w:ascii="Georgia" w:hAnsi="Georgia"/>
          <w:color w:val="1A1A1A"/>
          <w:sz w:val="22"/>
        </w:rPr>
        <w:t>Tu sensibilidad no es una debilidad que superar. Es un rasgo que comprender y honrar. El objetivo no es volverse menos sensible, sino ser selectivo/a sobre dónde inviertes esa sensibilidad.</w:t>
      </w:r>
    </w:p>
    <w:p>
      <w:pPr>
        <w:spacing w:before="240" w:after="240"/>
        <w:jc w:val="center"/>
      </w:pPr>
      <w:r>
        <w:rPr>
          <w:rFonts w:ascii="Georgia" w:hAnsi="Georgia"/>
          <w:color w:val="666666"/>
          <w:sz w:val="24"/>
        </w:rPr>
        <w:t>•  •  •</w:t>
      </w:r>
    </w:p>
    <w:p>
      <w:pPr>
        <w:pStyle w:val="Heading2"/>
      </w:pPr>
      <w:r>
        <w:rPr>
          <w:rFonts w:ascii="Georgia" w:hAnsi="Georgia"/>
          <w:color w:val="1A1A2E"/>
          <w:sz w:val="36"/>
        </w:rPr>
        <w:t>La Trampa del "Demasiado Sensible"</w:t>
      </w:r>
    </w:p>
    <w:p>
      <w:pPr>
        <w:spacing w:after="120"/>
      </w:pPr>
      <w:r>
        <w:rPr>
          <w:rFonts w:ascii="Georgia" w:hAnsi="Georgia"/>
          <w:color w:val="1A1A1A"/>
          <w:sz w:val="22"/>
        </w:rPr>
        <w:t>"Eres demasiado sensible" es una de las frases más comunes usadas para desactivar tu sistema de alerta temprana. Decodifiquémosla:</w:t>
      </w:r>
    </w:p>
    <w:p>
      <w:pPr>
        <w:spacing w:after="120"/>
      </w:pPr>
      <w:r>
        <w:rPr>
          <w:rFonts w:ascii="Georgia" w:hAnsi="Georgia"/>
          <w:b/>
          <w:color w:val="1A1A1A"/>
          <w:sz w:val="22"/>
        </w:rPr>
        <w:t>Lo que dicen:</w:t>
      </w:r>
      <w:r>
        <w:rPr>
          <w:rFonts w:ascii="Georgia" w:hAnsi="Georgia"/>
          <w:color w:val="1A1A1A"/>
          <w:sz w:val="22"/>
        </w:rPr>
        <w:t xml:space="preserve"> "Eres demasiado sensible."</w:t>
      </w:r>
    </w:p>
    <w:p>
      <w:pPr>
        <w:spacing w:after="120"/>
      </w:pPr>
      <w:r>
        <w:rPr>
          <w:rFonts w:ascii="Georgia" w:hAnsi="Georgia"/>
          <w:b/>
          <w:color w:val="1A1A1A"/>
          <w:sz w:val="22"/>
        </w:rPr>
        <w:t>Lo que quieren decir:</w:t>
      </w:r>
      <w:r>
        <w:rPr>
          <w:rFonts w:ascii="Georgia" w:hAnsi="Georgia"/>
          <w:color w:val="1A1A1A"/>
          <w:sz w:val="22"/>
        </w:rPr>
        <w:t xml:space="preserve"> "Tu percepción es inconveniente para mí."</w:t>
      </w:r>
    </w:p>
    <w:p>
      <w:pPr>
        <w:spacing w:after="120"/>
      </w:pPr>
      <w:r>
        <w:rPr>
          <w:rFonts w:ascii="Georgia" w:hAnsi="Georgia"/>
          <w:b/>
          <w:color w:val="1A1A1A"/>
          <w:sz w:val="22"/>
        </w:rPr>
        <w:t>Lo que realmente está pasando:</w:t>
      </w:r>
      <w:r>
        <w:rPr>
          <w:rFonts w:ascii="Georgia" w:hAnsi="Georgia"/>
          <w:color w:val="1A1A1A"/>
          <w:sz w:val="22"/>
        </w:rPr>
        <w:t xml:space="preserve"> Detectaste con precisión algo que no quieren que veas.</w:t>
      </w:r>
    </w:p>
    <w:p>
      <w:pPr>
        <w:spacing w:after="120"/>
      </w:pPr>
      <w:r>
        <w:rPr>
          <w:rFonts w:ascii="Georgia" w:hAnsi="Georgia"/>
          <w:color w:val="1A1A1A"/>
          <w:sz w:val="22"/>
        </w:rPr>
        <w:t xml:space="preserve">Piénsalo: ¿Cuándo alguien ha dicho "eres demasiado sensible" en respuesta a algo que no fue realmente hiriente? Lo dicen precisamente </w:t>
      </w:r>
      <w:r>
        <w:rPr>
          <w:rFonts w:ascii="Georgia" w:hAnsi="Georgia"/>
          <w:i/>
          <w:color w:val="1A1A1A"/>
          <w:sz w:val="22"/>
        </w:rPr>
        <w:t>porque</w:t>
      </w:r>
      <w:r>
        <w:rPr>
          <w:rFonts w:ascii="Georgia" w:hAnsi="Georgia"/>
          <w:color w:val="1A1A1A"/>
          <w:sz w:val="22"/>
        </w:rPr>
        <w:t xml:space="preserve"> sentiste algo, y ese sentimiento amenaza su control.</w:t>
      </w:r>
    </w:p>
    <w:p>
      <w:pPr>
        <w:spacing w:after="120"/>
      </w:pPr>
      <w:r>
        <w:rPr>
          <w:rFonts w:ascii="Georgia" w:hAnsi="Georgia"/>
          <w:color w:val="1A1A1A"/>
          <w:sz w:val="22"/>
        </w:rPr>
        <w:t>La respuesta apropiada cuando accidentalmente hieres a alguien es: "Lo siento, no me di cuenta de que eso caería así."</w:t>
      </w:r>
    </w:p>
    <w:p>
      <w:pPr>
        <w:spacing w:after="120"/>
      </w:pPr>
      <w:r>
        <w:rPr>
          <w:rFonts w:ascii="Georgia" w:hAnsi="Georgia"/>
          <w:color w:val="1A1A1A"/>
          <w:sz w:val="22"/>
        </w:rPr>
        <w:t>La respuesta controladora es: "Eres demasiado sensible."</w:t>
      </w:r>
    </w:p>
    <w:p>
      <w:pPr>
        <w:spacing w:after="120"/>
      </w:pPr>
      <w:r>
        <w:rPr>
          <w:rFonts w:ascii="Georgia" w:hAnsi="Georgia"/>
          <w:color w:val="1A1A1A"/>
          <w:sz w:val="22"/>
        </w:rPr>
        <w:t>Una asume responsabilidad. La otra la desvía de vuelta hacia ti.</w:t>
      </w:r>
    </w:p>
    <w:p>
      <w:pPr>
        <w:spacing w:after="120"/>
      </w:pPr>
      <w:r>
        <w:rPr>
          <w:rFonts w:ascii="Georgia" w:hAnsi="Georgia"/>
          <w:color w:val="1A1A1A"/>
          <w:sz w:val="22"/>
        </w:rPr>
        <w:t>De ahora en adelante, cuando alguien te diga que eres demasiado sensible, escúchalo como confirmación de que estás percibiendo con precisión.</w:t>
      </w:r>
    </w:p>
    <w:p>
      <w:pPr>
        <w:pStyle w:val="Heading3"/>
      </w:pPr>
      <w:r>
        <w:rPr>
          <w:rFonts w:ascii="Georgia" w:hAnsi="Georgia"/>
          <w:color w:val="1A1A2E"/>
          <w:sz w:val="28"/>
        </w:rPr>
        <w:t>Una Nota para Lectores Neurodivergentes</w:t>
      </w:r>
    </w:p>
    <w:p>
      <w:pPr>
        <w:spacing w:after="120"/>
      </w:pPr>
      <w:r>
        <w:rPr>
          <w:rFonts w:ascii="Georgia" w:hAnsi="Georgia"/>
          <w:color w:val="1A1A1A"/>
          <w:sz w:val="22"/>
        </w:rPr>
        <w:t>Si eres neurodivergente, autista, con TDAH u otra diferencia neurológica, tu sensibilidad es real y válida. La etiqueta de "demasiado sensible" puede haber sido utilizada como arma contra rasgos que son parte de quien eres, no déficits que superar.</w:t>
      </w:r>
    </w:p>
    <w:p>
      <w:pPr>
        <w:spacing w:after="120"/>
      </w:pPr>
      <w:r>
        <w:rPr>
          <w:rFonts w:ascii="Georgia" w:hAnsi="Georgia"/>
          <w:color w:val="1A1A1A"/>
          <w:sz w:val="22"/>
        </w:rPr>
        <w:t>Las personas neurodivergentes a menudo experimentan diferencias en el procesamiento sensorial que pueden parecer "hipersensibilidad" para los observadores neurotípicos. Esto no es un defecto, es una forma diferente de estar en el mundo. El desafío es distinguir entre: (1) tu sensibilidad neurodivergente natural, que es parte de tu yo auténtico, y (2) la instrumentalización de esa sensibilidad por personas controladoras.</w:t>
      </w:r>
    </w:p>
    <w:p>
      <w:pPr>
        <w:spacing w:after="120"/>
      </w:pPr>
      <w:r>
        <w:rPr>
          <w:rFonts w:ascii="Georgia" w:hAnsi="Georgia"/>
          <w:color w:val="1A1A1A"/>
          <w:sz w:val="22"/>
        </w:rPr>
        <w:t>Ambas cosas pueden ser ciertas al mismo tiempo. Puedes ser naturalmente más sensible Y que esa sensibilidad sea explotada. Tu neurodivergencia no invalida tu percepción del daño; si acaso, puede hacerte más sintonizado/a con dinámicas sutiles que otros pasan por alto.</w:t>
      </w:r>
    </w:p>
    <w:p>
      <w:pPr>
        <w:pStyle w:val="Heading3"/>
      </w:pPr>
      <w:r>
        <w:rPr>
          <w:rFonts w:ascii="Georgia" w:hAnsi="Georgia"/>
          <w:color w:val="1A1A2E"/>
          <w:sz w:val="28"/>
        </w:rPr>
        <w:t>Variaciones del Mismo Desaire</w:t>
      </w:r>
    </w:p>
    <w:p>
      <w:pPr>
        <w:spacing w:after="120"/>
      </w:pPr>
      <w:r>
        <w:rPr>
          <w:rFonts w:ascii="Georgia" w:hAnsi="Georgia"/>
          <w:color w:val="1A1A1A"/>
          <w:sz w:val="22"/>
        </w:rPr>
        <w:t>"Eres demasiado sensible" viene en muchas formas:</w:t>
      </w:r>
    </w:p>
    <w:p>
      <w:pPr>
        <w:spacing w:after="60" w:before="20"/>
        <w:ind w:left="576" w:hanging="288"/>
      </w:pPr>
      <w:r>
        <w:rPr>
          <w:rFonts w:ascii="Georgia" w:hAnsi="Georgia"/>
          <w:color w:val="666666"/>
          <w:sz w:val="22"/>
        </w:rPr>
        <w:t xml:space="preserve">•  </w:t>
      </w:r>
      <w:r>
        <w:rPr>
          <w:rFonts w:ascii="Georgia" w:hAnsi="Georgia"/>
          <w:color w:val="1A1A1A"/>
          <w:sz w:val="22"/>
        </w:rPr>
        <w:t>"Estás viendo cosas donde no las hay"</w:t>
      </w:r>
    </w:p>
    <w:p>
      <w:pPr>
        <w:spacing w:after="60" w:before="20"/>
        <w:ind w:left="576" w:hanging="288"/>
      </w:pPr>
      <w:r>
        <w:rPr>
          <w:rFonts w:ascii="Georgia" w:hAnsi="Georgia"/>
          <w:color w:val="666666"/>
          <w:sz w:val="22"/>
        </w:rPr>
        <w:t xml:space="preserve">•  </w:t>
      </w:r>
      <w:r>
        <w:rPr>
          <w:rFonts w:ascii="Georgia" w:hAnsi="Georgia"/>
          <w:color w:val="1A1A1A"/>
          <w:sz w:val="22"/>
        </w:rPr>
        <w:t>"Estás exagerando"</w:t>
      </w:r>
    </w:p>
    <w:p>
      <w:pPr>
        <w:spacing w:after="60" w:before="20"/>
        <w:ind w:left="576" w:hanging="288"/>
      </w:pPr>
      <w:r>
        <w:rPr>
          <w:rFonts w:ascii="Georgia" w:hAnsi="Georgia"/>
          <w:color w:val="666666"/>
          <w:sz w:val="22"/>
        </w:rPr>
        <w:t xml:space="preserve">•  </w:t>
      </w:r>
      <w:r>
        <w:rPr>
          <w:rFonts w:ascii="Georgia" w:hAnsi="Georgia"/>
          <w:color w:val="1A1A1A"/>
          <w:sz w:val="22"/>
        </w:rPr>
        <w:t>"Te tomas todo personal"</w:t>
      </w:r>
    </w:p>
    <w:p>
      <w:pPr>
        <w:spacing w:after="60" w:before="20"/>
        <w:ind w:left="576" w:hanging="288"/>
      </w:pPr>
      <w:r>
        <w:rPr>
          <w:rFonts w:ascii="Georgia" w:hAnsi="Georgia"/>
          <w:color w:val="666666"/>
          <w:sz w:val="22"/>
        </w:rPr>
        <w:t xml:space="preserve">•  </w:t>
      </w:r>
      <w:r>
        <w:rPr>
          <w:rFonts w:ascii="Georgia" w:hAnsi="Georgia"/>
          <w:color w:val="1A1A1A"/>
          <w:sz w:val="22"/>
        </w:rPr>
        <w:t>"Estás siendo dramático/a"</w:t>
      </w:r>
    </w:p>
    <w:p>
      <w:pPr>
        <w:spacing w:after="60" w:before="20"/>
        <w:ind w:left="576" w:hanging="288"/>
      </w:pPr>
      <w:r>
        <w:rPr>
          <w:rFonts w:ascii="Georgia" w:hAnsi="Georgia"/>
          <w:color w:val="666666"/>
          <w:sz w:val="22"/>
        </w:rPr>
        <w:t xml:space="preserve">•  </w:t>
      </w:r>
      <w:r>
        <w:rPr>
          <w:rFonts w:ascii="Georgia" w:hAnsi="Georgia"/>
          <w:color w:val="1A1A1A"/>
          <w:sz w:val="22"/>
        </w:rPr>
        <w:t>"Eso no es lo que quise decir" (sin abordar el impacto)</w:t>
      </w:r>
    </w:p>
    <w:p>
      <w:pPr>
        <w:spacing w:after="60" w:before="20"/>
        <w:ind w:left="576" w:hanging="288"/>
      </w:pPr>
      <w:r>
        <w:rPr>
          <w:rFonts w:ascii="Georgia" w:hAnsi="Georgia"/>
          <w:color w:val="666666"/>
          <w:sz w:val="22"/>
        </w:rPr>
        <w:t xml:space="preserve">•  </w:t>
      </w:r>
      <w:r>
        <w:rPr>
          <w:rFonts w:ascii="Georgia" w:hAnsi="Georgia"/>
          <w:color w:val="1A1A1A"/>
          <w:sz w:val="22"/>
        </w:rPr>
        <w:t>"¿Por qué siempre tergiversas mis palabras?"</w:t>
      </w:r>
    </w:p>
    <w:p>
      <w:pPr>
        <w:spacing w:after="60" w:before="20"/>
        <w:ind w:left="576" w:hanging="288"/>
      </w:pPr>
      <w:r>
        <w:rPr>
          <w:rFonts w:ascii="Georgia" w:hAnsi="Georgia"/>
          <w:color w:val="666666"/>
          <w:sz w:val="22"/>
        </w:rPr>
        <w:t xml:space="preserve">•  </w:t>
      </w:r>
      <w:r>
        <w:rPr>
          <w:rFonts w:ascii="Georgia" w:hAnsi="Georgia"/>
          <w:color w:val="1A1A1A"/>
          <w:sz w:val="22"/>
        </w:rPr>
        <w:t>"Eres demasiado emocional"</w:t>
      </w:r>
    </w:p>
    <w:p>
      <w:pPr>
        <w:spacing w:after="60" w:before="20"/>
        <w:ind w:left="576" w:hanging="288"/>
      </w:pPr>
      <w:r>
        <w:rPr>
          <w:rFonts w:ascii="Georgia" w:hAnsi="Georgia"/>
          <w:color w:val="666666"/>
          <w:sz w:val="22"/>
        </w:rPr>
        <w:t xml:space="preserve">•  </w:t>
      </w:r>
      <w:r>
        <w:rPr>
          <w:rFonts w:ascii="Georgia" w:hAnsi="Georgia"/>
          <w:color w:val="1A1A1A"/>
          <w:sz w:val="22"/>
        </w:rPr>
        <w:t>"No todo se trata de ti"</w:t>
      </w:r>
    </w:p>
    <w:p>
      <w:pPr>
        <w:spacing w:after="60" w:before="20"/>
        <w:ind w:left="576" w:hanging="288"/>
      </w:pPr>
      <w:r>
        <w:rPr>
          <w:rFonts w:ascii="Georgia" w:hAnsi="Georgia"/>
          <w:color w:val="666666"/>
          <w:sz w:val="22"/>
        </w:rPr>
        <w:t xml:space="preserve">•  </w:t>
      </w:r>
      <w:r>
        <w:rPr>
          <w:rFonts w:ascii="Georgia" w:hAnsi="Georgia"/>
          <w:color w:val="1A1A1A"/>
          <w:sz w:val="22"/>
        </w:rPr>
        <w:t>"No puedo decir nada cerca de ti"</w:t>
      </w:r>
    </w:p>
    <w:p>
      <w:pPr>
        <w:spacing w:after="60" w:before="20"/>
        <w:ind w:left="576" w:hanging="288"/>
      </w:pPr>
      <w:r>
        <w:rPr>
          <w:rFonts w:ascii="Georgia" w:hAnsi="Georgia"/>
          <w:color w:val="666666"/>
          <w:sz w:val="22"/>
        </w:rPr>
        <w:t xml:space="preserve">•  </w:t>
      </w:r>
      <w:r>
        <w:rPr>
          <w:rFonts w:ascii="Georgia" w:hAnsi="Georgia"/>
          <w:color w:val="1A1A1A"/>
          <w:sz w:val="22"/>
        </w:rPr>
        <w:t>"Haces imposible hablar contigo"</w:t>
      </w:r>
    </w:p>
    <w:p>
      <w:pPr>
        <w:spacing w:after="120"/>
      </w:pPr>
      <w:r>
        <w:rPr>
          <w:rFonts w:ascii="Georgia" w:hAnsi="Georgia"/>
          <w:color w:val="1A1A1A"/>
          <w:sz w:val="22"/>
        </w:rPr>
        <w:t>Todas se traducen en: "Tu percepción de mi comportamiento es inconveniente, y quiero que dejes de confiar en ella."</w:t>
      </w:r>
    </w:p>
    <w:p>
      <w:pPr>
        <w:spacing w:before="240" w:after="240"/>
        <w:jc w:val="center"/>
      </w:pPr>
      <w:r>
        <w:rPr>
          <w:rFonts w:ascii="Georgia" w:hAnsi="Georgia"/>
          <w:color w:val="666666"/>
          <w:sz w:val="24"/>
        </w:rPr>
        <w:t>•  •  •</w:t>
      </w:r>
    </w:p>
    <w:p>
      <w:pPr>
        <w:pStyle w:val="Heading2"/>
      </w:pPr>
      <w:r>
        <w:rPr>
          <w:rFonts w:ascii="Georgia" w:hAnsi="Georgia"/>
          <w:color w:val="1A1A2E"/>
          <w:sz w:val="36"/>
        </w:rPr>
        <w:t>Respuesta Táctica a "Demasiado Sensible"</w:t>
      </w:r>
    </w:p>
    <w:p>
      <w:pPr>
        <w:spacing w:after="120"/>
      </w:pPr>
      <w:r>
        <w:rPr>
          <w:rFonts w:ascii="Georgia" w:hAnsi="Georgia"/>
          <w:b/>
          <w:color w:val="1A1A1A"/>
          <w:sz w:val="22"/>
        </w:rPr>
        <w:t>Respuestas inmediatas:</w:t>
      </w:r>
    </w:p>
    <w:p>
      <w:pPr>
        <w:spacing w:after="60" w:before="20"/>
        <w:ind w:left="576" w:hanging="288"/>
      </w:pPr>
      <w:r>
        <w:rPr>
          <w:rFonts w:ascii="Georgia" w:hAnsi="Georgia"/>
          <w:color w:val="666666"/>
          <w:sz w:val="22"/>
        </w:rPr>
        <w:t xml:space="preserve">•  </w:t>
      </w:r>
      <w:r>
        <w:rPr>
          <w:rFonts w:ascii="Georgia" w:hAnsi="Georgia"/>
          <w:color w:val="1A1A1A"/>
          <w:sz w:val="22"/>
        </w:rPr>
        <w:t>"Quizá. Esto sigue siendo importante para mí."</w:t>
      </w:r>
    </w:p>
    <w:p>
      <w:pPr>
        <w:spacing w:after="60" w:before="20"/>
        <w:ind w:left="576" w:hanging="288"/>
      </w:pPr>
      <w:r>
        <w:rPr>
          <w:rFonts w:ascii="Georgia" w:hAnsi="Georgia"/>
          <w:color w:val="666666"/>
          <w:sz w:val="22"/>
        </w:rPr>
        <w:t xml:space="preserve">•  </w:t>
      </w:r>
      <w:r>
        <w:rPr>
          <w:rFonts w:ascii="Georgia" w:hAnsi="Georgia"/>
          <w:color w:val="1A1A1A"/>
          <w:sz w:val="22"/>
        </w:rPr>
        <w:t>"Escucho que lo ves de esa manera."</w:t>
      </w:r>
    </w:p>
    <w:p>
      <w:pPr>
        <w:spacing w:after="60" w:before="20"/>
        <w:ind w:left="576" w:hanging="288"/>
      </w:pPr>
      <w:r>
        <w:rPr>
          <w:rFonts w:ascii="Georgia" w:hAnsi="Georgia"/>
          <w:color w:val="666666"/>
          <w:sz w:val="22"/>
        </w:rPr>
        <w:t xml:space="preserve">•  </w:t>
      </w:r>
      <w:r>
        <w:rPr>
          <w:rFonts w:ascii="Georgia" w:hAnsi="Georgia"/>
          <w:color w:val="1A1A1A"/>
          <w:sz w:val="22"/>
        </w:rPr>
        <w:t>"Mi sensibilidad es parte de mi discernimiento."</w:t>
      </w:r>
    </w:p>
    <w:p>
      <w:pPr>
        <w:spacing w:after="60" w:before="20"/>
        <w:ind w:left="576" w:hanging="288"/>
      </w:pPr>
      <w:r>
        <w:rPr>
          <w:rFonts w:ascii="Georgia" w:hAnsi="Georgia"/>
          <w:color w:val="666666"/>
          <w:sz w:val="22"/>
        </w:rPr>
        <w:t xml:space="preserve">•  </w:t>
      </w:r>
      <w:r>
        <w:rPr>
          <w:rFonts w:ascii="Georgia" w:hAnsi="Georgia"/>
          <w:color w:val="1A1A1A"/>
          <w:sz w:val="22"/>
        </w:rPr>
        <w:t>"Estoy cómodo/a con mi reacción."</w:t>
      </w:r>
    </w:p>
    <w:p>
      <w:pPr>
        <w:spacing w:after="60" w:before="20"/>
        <w:ind w:left="576" w:hanging="288"/>
      </w:pPr>
      <w:r>
        <w:rPr>
          <w:rFonts w:ascii="Georgia" w:hAnsi="Georgia"/>
          <w:color w:val="666666"/>
          <w:sz w:val="22"/>
        </w:rPr>
        <w:t xml:space="preserve">•  </w:t>
      </w:r>
      <w:r>
        <w:rPr>
          <w:rFonts w:ascii="Georgia" w:hAnsi="Georgia"/>
          <w:i/>
          <w:color w:val="1A1A1A"/>
          <w:sz w:val="22"/>
        </w:rPr>
        <w:t>Silencio + expresión facial sin cambios</w:t>
      </w:r>
    </w:p>
    <w:p>
      <w:pPr>
        <w:spacing w:after="120"/>
      </w:pPr>
      <w:r>
        <w:rPr>
          <w:rFonts w:ascii="Georgia" w:hAnsi="Georgia"/>
          <w:b/>
          <w:color w:val="1A1A1A"/>
          <w:sz w:val="22"/>
        </w:rPr>
        <w:t>No hagas:</w:t>
      </w:r>
    </w:p>
    <w:p>
      <w:pPr>
        <w:spacing w:after="60" w:before="20"/>
        <w:ind w:left="576" w:hanging="288"/>
      </w:pPr>
      <w:r>
        <w:rPr>
          <w:rFonts w:ascii="Georgia" w:hAnsi="Georgia"/>
          <w:color w:val="666666"/>
          <w:sz w:val="22"/>
        </w:rPr>
        <w:t xml:space="preserve">•  </w:t>
      </w:r>
      <w:r>
        <w:rPr>
          <w:rFonts w:ascii="Georgia" w:hAnsi="Georgia"/>
          <w:color w:val="1A1A1A"/>
          <w:sz w:val="22"/>
        </w:rPr>
        <w:t>Defender tu sensibilidad</w:t>
      </w:r>
    </w:p>
    <w:p>
      <w:pPr>
        <w:spacing w:after="60" w:before="20"/>
        <w:ind w:left="576" w:hanging="288"/>
      </w:pPr>
      <w:r>
        <w:rPr>
          <w:rFonts w:ascii="Georgia" w:hAnsi="Georgia"/>
          <w:color w:val="666666"/>
          <w:sz w:val="22"/>
        </w:rPr>
        <w:t xml:space="preserve">•  </w:t>
      </w:r>
      <w:r>
        <w:rPr>
          <w:rFonts w:ascii="Georgia" w:hAnsi="Georgia"/>
          <w:color w:val="1A1A1A"/>
          <w:sz w:val="22"/>
        </w:rPr>
        <w:t>Explicar por qué tu reacción es proporcionada</w:t>
      </w:r>
    </w:p>
    <w:p>
      <w:pPr>
        <w:spacing w:after="60" w:before="20"/>
        <w:ind w:left="576" w:hanging="288"/>
      </w:pPr>
      <w:r>
        <w:rPr>
          <w:rFonts w:ascii="Georgia" w:hAnsi="Georgia"/>
          <w:color w:val="666666"/>
          <w:sz w:val="22"/>
        </w:rPr>
        <w:t xml:space="preserve">•  </w:t>
      </w:r>
      <w:r>
        <w:rPr>
          <w:rFonts w:ascii="Georgia" w:hAnsi="Georgia"/>
          <w:color w:val="1A1A1A"/>
          <w:sz w:val="22"/>
        </w:rPr>
        <w:t>Disculparte por tener sentimientos</w:t>
      </w:r>
    </w:p>
    <w:p>
      <w:pPr>
        <w:spacing w:after="60" w:before="20"/>
        <w:ind w:left="576" w:hanging="288"/>
      </w:pPr>
      <w:r>
        <w:rPr>
          <w:rFonts w:ascii="Georgia" w:hAnsi="Georgia"/>
          <w:color w:val="666666"/>
          <w:sz w:val="22"/>
        </w:rPr>
        <w:t xml:space="preserve">•  </w:t>
      </w:r>
      <w:r>
        <w:rPr>
          <w:rFonts w:ascii="Georgia" w:hAnsi="Georgia"/>
          <w:color w:val="1A1A1A"/>
          <w:sz w:val="22"/>
        </w:rPr>
        <w:t>Intentar demostrar que la situación amerita tu respuesta</w:t>
      </w:r>
    </w:p>
    <w:p>
      <w:pPr>
        <w:spacing w:after="60" w:before="20"/>
        <w:ind w:left="576" w:hanging="288"/>
      </w:pPr>
      <w:r>
        <w:rPr>
          <w:rFonts w:ascii="Georgia" w:hAnsi="Georgia"/>
          <w:color w:val="666666"/>
          <w:sz w:val="22"/>
        </w:rPr>
        <w:t xml:space="preserve">•  </w:t>
      </w:r>
      <w:r>
        <w:rPr>
          <w:rFonts w:ascii="Georgia" w:hAnsi="Georgia"/>
          <w:color w:val="1A1A1A"/>
          <w:sz w:val="22"/>
        </w:rPr>
        <w:t>Participar en un debate sobre si eres demasiado sensible</w:t>
      </w:r>
    </w:p>
    <w:p>
      <w:pPr>
        <w:spacing w:after="120"/>
      </w:pPr>
      <w:r>
        <w:rPr>
          <w:rFonts w:ascii="Georgia" w:hAnsi="Georgia"/>
          <w:b/>
          <w:color w:val="1A1A1A"/>
          <w:sz w:val="22"/>
        </w:rPr>
        <w:t>El Movimiento Interno:</w:t>
      </w:r>
    </w:p>
    <w:p>
      <w:pPr>
        <w:spacing w:after="120"/>
      </w:pPr>
      <w:r>
        <w:rPr>
          <w:rFonts w:ascii="Georgia" w:hAnsi="Georgia"/>
          <w:color w:val="1A1A1A"/>
          <w:sz w:val="22"/>
        </w:rPr>
        <w:t>Cuando escuches "demasiado sensible", tradúcelo internamente: "Percibiste algo que no quiero que veas."</w:t>
      </w:r>
    </w:p>
    <w:p>
      <w:pPr>
        <w:spacing w:after="120"/>
      </w:pPr>
      <w:r>
        <w:rPr>
          <w:rFonts w:ascii="Georgia" w:hAnsi="Georgia"/>
          <w:color w:val="1A1A1A"/>
          <w:sz w:val="22"/>
        </w:rPr>
        <w:t>Luego confía en lo que percibiste.</w:t>
      </w:r>
    </w:p>
    <w:p>
      <w:pPr>
        <w:spacing w:before="240" w:after="240"/>
        <w:jc w:val="center"/>
      </w:pPr>
      <w:r>
        <w:rPr>
          <w:rFonts w:ascii="Georgia" w:hAnsi="Georgia"/>
          <w:color w:val="666666"/>
          <w:sz w:val="24"/>
        </w:rPr>
        <w:t>•  •  •</w:t>
      </w:r>
    </w:p>
    <w:p>
      <w:pPr>
        <w:pStyle w:val="Heading2"/>
      </w:pPr>
      <w:r>
        <w:rPr>
          <w:rFonts w:ascii="Georgia" w:hAnsi="Georgia"/>
          <w:color w:val="1A1A2E"/>
          <w:sz w:val="36"/>
        </w:rPr>
        <w:t>Desarrollando Tu Alfabetización Energética</w:t>
      </w:r>
    </w:p>
    <w:p>
      <w:pPr>
        <w:spacing w:after="120"/>
      </w:pPr>
      <w:r>
        <w:rPr>
          <w:rFonts w:ascii="Georgia" w:hAnsi="Georgia"/>
          <w:color w:val="1A1A1A"/>
          <w:sz w:val="22"/>
        </w:rPr>
        <w:t>El objetivo no es volverse paranoico/a ni ver control en todas partes. El objetivo es la alfabetización energética, la capacidad de leer la energía relacional con precisión y responder en consecuencia.</w:t>
      </w:r>
    </w:p>
    <w:p>
      <w:pPr>
        <w:spacing w:after="120"/>
      </w:pPr>
      <w:r>
        <w:rPr>
          <w:rFonts w:ascii="Georgia" w:hAnsi="Georgia"/>
          <w:color w:val="1A1A1A"/>
          <w:sz w:val="22"/>
        </w:rPr>
        <w:t xml:space="preserve">Piénsalo como aprender a leer. Antes de que pudieras leer, el texto era solo formas. Una vez que aprendiste, no podías </w:t>
      </w:r>
      <w:r>
        <w:rPr>
          <w:rFonts w:ascii="Georgia" w:hAnsi="Georgia"/>
          <w:i/>
          <w:color w:val="1A1A1A"/>
          <w:sz w:val="22"/>
        </w:rPr>
        <w:t>no</w:t>
      </w:r>
      <w:r>
        <w:rPr>
          <w:rFonts w:ascii="Georgia" w:hAnsi="Georgia"/>
          <w:color w:val="1A1A1A"/>
          <w:sz w:val="22"/>
        </w:rPr>
        <w:t xml:space="preserve"> ver el significado. Las palabras saltaban hacia ti en todas partes.</w:t>
      </w:r>
    </w:p>
    <w:p>
      <w:pPr>
        <w:spacing w:after="120"/>
      </w:pPr>
      <w:r>
        <w:rPr>
          <w:rFonts w:ascii="Georgia" w:hAnsi="Georgia"/>
          <w:color w:val="1A1A1A"/>
          <w:sz w:val="22"/>
        </w:rPr>
        <w:t>La alfabetización energética funciona de la misma manera. Una vez que aprendes a leer la firma del control, la verás claramente, en interacciones en tiempo real, en mensajes de texto, en dinámicas de grupo, en los patrones de tu propia familia.</w:t>
      </w:r>
    </w:p>
    <w:p>
      <w:pPr>
        <w:spacing w:after="120"/>
      </w:pPr>
      <w:r>
        <w:rPr>
          <w:rFonts w:ascii="Georgia" w:hAnsi="Georgia"/>
          <w:color w:val="1A1A1A"/>
          <w:sz w:val="22"/>
        </w:rPr>
        <w:t>Esto no se trata de juzgar. Se trata de percepción precisa.</w:t>
      </w:r>
    </w:p>
    <w:p>
      <w:pPr>
        <w:spacing w:after="120"/>
      </w:pPr>
      <w:r>
        <w:rPr>
          <w:rFonts w:ascii="Georgia" w:hAnsi="Georgia"/>
          <w:color w:val="1A1A1A"/>
          <w:sz w:val="22"/>
        </w:rPr>
        <w:t>Y la percepción precisa es la base de todo lo que sigue.</w:t>
      </w:r>
    </w:p>
    <w:p>
      <w:pPr>
        <w:pStyle w:val="Heading3"/>
      </w:pPr>
      <w:r>
        <w:rPr>
          <w:rFonts w:ascii="Georgia" w:hAnsi="Georgia"/>
          <w:color w:val="1A1A2E"/>
          <w:sz w:val="28"/>
        </w:rPr>
        <w:t>Los Tres Niveles de Alfabetización Energética</w:t>
      </w:r>
    </w:p>
    <w:p>
      <w:pPr>
        <w:spacing w:after="120"/>
      </w:pPr>
      <w:r>
        <w:rPr>
          <w:rFonts w:ascii="Georgia" w:hAnsi="Georgia"/>
          <w:b/>
          <w:color w:val="1A1A1A"/>
          <w:sz w:val="22"/>
        </w:rPr>
        <w:t>Nivel 1: Reconocimiento Después del Hecho</w:t>
      </w:r>
    </w:p>
    <w:p>
      <w:pPr>
        <w:spacing w:after="120"/>
      </w:pPr>
      <w:r>
        <w:rPr>
          <w:rFonts w:ascii="Georgia" w:hAnsi="Georgia"/>
          <w:color w:val="1A1A1A"/>
          <w:sz w:val="22"/>
        </w:rPr>
        <w:t>Puedes identificar lo que ocurrió en retrospectiva. Después de una interacción, puedes nombrar el patrón y entender por qué te sentiste confundido/a o disminuido/a.</w:t>
      </w:r>
    </w:p>
    <w:p>
      <w:pPr>
        <w:spacing w:after="120"/>
      </w:pPr>
      <w:r>
        <w:rPr>
          <w:rFonts w:ascii="Georgia" w:hAnsi="Georgia"/>
          <w:b/>
          <w:color w:val="1A1A1A"/>
          <w:sz w:val="22"/>
        </w:rPr>
        <w:t>Nivel 2: Reconocimiento en Tiempo Real</w:t>
      </w:r>
    </w:p>
    <w:p>
      <w:pPr>
        <w:spacing w:after="120"/>
      </w:pPr>
      <w:r>
        <w:rPr>
          <w:rFonts w:ascii="Georgia" w:hAnsi="Georgia"/>
          <w:color w:val="1A1A1A"/>
          <w:sz w:val="22"/>
        </w:rPr>
        <w:t>Puedes identificar lo que está ocurriendo durante la interacción. Notas la táctica mientras se despliega y puedes nombrarla para ti: "Ah, esto es minimización." Esta conciencia crea elección.</w:t>
      </w:r>
    </w:p>
    <w:p>
      <w:pPr>
        <w:spacing w:after="120"/>
      </w:pPr>
      <w:r>
        <w:rPr>
          <w:rFonts w:ascii="Georgia" w:hAnsi="Georgia"/>
          <w:b/>
          <w:color w:val="1A1A1A"/>
          <w:sz w:val="22"/>
        </w:rPr>
        <w:t>Nivel 3: Reconocimiento Antes del Compromiso</w:t>
      </w:r>
    </w:p>
    <w:p>
      <w:pPr>
        <w:spacing w:after="120"/>
      </w:pPr>
      <w:r>
        <w:rPr>
          <w:rFonts w:ascii="Georgia" w:hAnsi="Georgia"/>
          <w:color w:val="1A1A1A"/>
          <w:sz w:val="22"/>
        </w:rPr>
        <w:t>Puedes sentir el patrón antes de que se active por completo. Algo en los primeros momentos de una interacción señala precaución. Puedes elegir relacionarte de manera diferente, o no hacerlo en absoluto.</w:t>
      </w:r>
    </w:p>
    <w:p>
      <w:pPr>
        <w:spacing w:after="120"/>
      </w:pPr>
      <w:r>
        <w:rPr>
          <w:rFonts w:ascii="Georgia" w:hAnsi="Georgia"/>
          <w:color w:val="1A1A1A"/>
          <w:sz w:val="22"/>
        </w:rPr>
        <w:t>La mayoría de las personas que leen este libro están en el Nivel 1. El objetivo es desarrollar el Nivel 2 y eventualmente el Nivel 3.</w:t>
      </w:r>
    </w:p>
    <w:p>
      <w:pPr>
        <w:spacing w:before="240" w:after="240"/>
        <w:jc w:val="center"/>
      </w:pPr>
      <w:r>
        <w:rPr>
          <w:rFonts w:ascii="Georgia" w:hAnsi="Georgia"/>
          <w:color w:val="666666"/>
          <w:sz w:val="24"/>
        </w:rPr>
        <w:t>•  •  •</w:t>
      </w:r>
    </w:p>
    <w:p>
      <w:pPr>
        <w:pStyle w:val="Heading2"/>
      </w:pPr>
      <w:r>
        <w:rPr>
          <w:rFonts w:ascii="Georgia" w:hAnsi="Georgia"/>
          <w:color w:val="1A1A2E"/>
          <w:sz w:val="36"/>
        </w:rPr>
        <w:t>El Protocolo de Escaneo Corporal</w:t>
      </w:r>
    </w:p>
    <w:p>
      <w:pPr>
        <w:spacing w:after="120"/>
      </w:pPr>
      <w:r>
        <w:rPr>
          <w:rFonts w:ascii="Georgia" w:hAnsi="Georgia"/>
          <w:color w:val="1A1A1A"/>
          <w:sz w:val="22"/>
        </w:rPr>
        <w:t>Cuando no estés seguro/a sobre la energía de alguien, usa este escaneo corporal de 60 segundos:</w:t>
      </w:r>
    </w:p>
    <w:p>
      <w:pPr>
        <w:spacing w:after="120"/>
      </w:pPr>
      <w:r>
        <w:rPr>
          <w:rFonts w:ascii="Georgia" w:hAnsi="Georgia"/>
          <w:b/>
          <w:color w:val="1A1A1A"/>
          <w:sz w:val="22"/>
        </w:rPr>
        <w:t>Paso 1: Línea Base (Antes de la interacción)</w:t>
      </w:r>
    </w:p>
    <w:p>
      <w:pPr>
        <w:spacing w:after="60" w:before="20"/>
        <w:ind w:left="576" w:hanging="288"/>
      </w:pPr>
      <w:r>
        <w:rPr>
          <w:rFonts w:ascii="Georgia" w:hAnsi="Georgia"/>
          <w:color w:val="666666"/>
          <w:sz w:val="22"/>
        </w:rPr>
        <w:t xml:space="preserve">•  </w:t>
      </w:r>
      <w:r>
        <w:rPr>
          <w:rFonts w:ascii="Georgia" w:hAnsi="Georgia"/>
          <w:color w:val="1A1A1A"/>
          <w:sz w:val="22"/>
        </w:rPr>
        <w:t>¿Dónde está tu respiración? ¿Superficial o profunda?</w:t>
      </w:r>
    </w:p>
    <w:p>
      <w:pPr>
        <w:spacing w:after="60" w:before="20"/>
        <w:ind w:left="576" w:hanging="288"/>
      </w:pPr>
      <w:r>
        <w:rPr>
          <w:rFonts w:ascii="Georgia" w:hAnsi="Georgia"/>
          <w:color w:val="666666"/>
          <w:sz w:val="22"/>
        </w:rPr>
        <w:t xml:space="preserve">•  </w:t>
      </w:r>
      <w:r>
        <w:rPr>
          <w:rFonts w:ascii="Georgia" w:hAnsi="Georgia"/>
          <w:color w:val="1A1A1A"/>
          <w:sz w:val="22"/>
        </w:rPr>
        <w:t>¿Dónde sientes tensión? Anótalo.</w:t>
      </w:r>
    </w:p>
    <w:p>
      <w:pPr>
        <w:spacing w:after="60" w:before="20"/>
        <w:ind w:left="576" w:hanging="288"/>
      </w:pPr>
      <w:r>
        <w:rPr>
          <w:rFonts w:ascii="Georgia" w:hAnsi="Georgia"/>
          <w:color w:val="666666"/>
          <w:sz w:val="22"/>
        </w:rPr>
        <w:t xml:space="preserve">•  </w:t>
      </w:r>
      <w:r>
        <w:rPr>
          <w:rFonts w:ascii="Georgia" w:hAnsi="Georgia"/>
          <w:color w:val="1A1A1A"/>
          <w:sz w:val="22"/>
        </w:rPr>
        <w:t>¿Qué tan grande te sientes en la habitación?</w:t>
      </w:r>
    </w:p>
    <w:p>
      <w:pPr>
        <w:spacing w:after="60" w:before="20"/>
        <w:ind w:left="576" w:hanging="288"/>
      </w:pPr>
      <w:r>
        <w:rPr>
          <w:rFonts w:ascii="Georgia" w:hAnsi="Georgia"/>
          <w:color w:val="666666"/>
          <w:sz w:val="22"/>
        </w:rPr>
        <w:t xml:space="preserve">•  </w:t>
      </w:r>
      <w:r>
        <w:rPr>
          <w:rFonts w:ascii="Georgia" w:hAnsi="Georgia"/>
          <w:color w:val="1A1A1A"/>
          <w:sz w:val="22"/>
        </w:rPr>
        <w:t>¿Cuál es tu nivel general de energía?</w:t>
      </w:r>
    </w:p>
    <w:p>
      <w:pPr>
        <w:spacing w:after="120"/>
      </w:pPr>
      <w:r>
        <w:rPr>
          <w:rFonts w:ascii="Georgia" w:hAnsi="Georgia"/>
          <w:b/>
          <w:color w:val="1A1A1A"/>
          <w:sz w:val="22"/>
        </w:rPr>
        <w:t>Paso 2: Durante la Interacción</w:t>
      </w:r>
    </w:p>
    <w:p>
      <w:pPr>
        <w:spacing w:after="60" w:before="20"/>
        <w:ind w:left="576" w:hanging="288"/>
      </w:pPr>
      <w:r>
        <w:rPr>
          <w:rFonts w:ascii="Georgia" w:hAnsi="Georgia"/>
          <w:color w:val="666666"/>
          <w:sz w:val="22"/>
        </w:rPr>
        <w:t xml:space="preserve">•  </w:t>
      </w:r>
      <w:r>
        <w:rPr>
          <w:rFonts w:ascii="Georgia" w:hAnsi="Georgia"/>
          <w:color w:val="1A1A1A"/>
          <w:sz w:val="22"/>
        </w:rPr>
        <w:t>Nota los cambios. ¿Cambió tu respiración? ¿Aumentó la tensión?</w:t>
      </w:r>
    </w:p>
    <w:p>
      <w:pPr>
        <w:spacing w:after="60" w:before="20"/>
        <w:ind w:left="576" w:hanging="288"/>
      </w:pPr>
      <w:r>
        <w:rPr>
          <w:rFonts w:ascii="Georgia" w:hAnsi="Georgia"/>
          <w:color w:val="666666"/>
          <w:sz w:val="22"/>
        </w:rPr>
        <w:t xml:space="preserve">•  </w:t>
      </w:r>
      <w:r>
        <w:rPr>
          <w:rFonts w:ascii="Georgia" w:hAnsi="Georgia"/>
          <w:color w:val="1A1A1A"/>
          <w:sz w:val="22"/>
        </w:rPr>
        <w:t>¿Te estás editando? ¿Acabas de reprimir algo?</w:t>
      </w:r>
    </w:p>
    <w:p>
      <w:pPr>
        <w:spacing w:after="60" w:before="20"/>
        <w:ind w:left="576" w:hanging="288"/>
      </w:pPr>
      <w:r>
        <w:rPr>
          <w:rFonts w:ascii="Georgia" w:hAnsi="Georgia"/>
          <w:color w:val="666666"/>
          <w:sz w:val="22"/>
        </w:rPr>
        <w:t xml:space="preserve">•  </w:t>
      </w:r>
      <w:r>
        <w:rPr>
          <w:rFonts w:ascii="Georgia" w:hAnsi="Georgia"/>
          <w:color w:val="1A1A1A"/>
          <w:sz w:val="22"/>
        </w:rPr>
        <w:t>¿Dónde están tus hombros? ¿Se arrastraron hacia las orejas?</w:t>
      </w:r>
    </w:p>
    <w:p>
      <w:pPr>
        <w:spacing w:after="60" w:before="20"/>
        <w:ind w:left="576" w:hanging="288"/>
      </w:pPr>
      <w:r>
        <w:rPr>
          <w:rFonts w:ascii="Georgia" w:hAnsi="Georgia"/>
          <w:color w:val="666666"/>
          <w:sz w:val="22"/>
        </w:rPr>
        <w:t xml:space="preserve">•  </w:t>
      </w:r>
      <w:r>
        <w:rPr>
          <w:rFonts w:ascii="Georgia" w:hAnsi="Georgia"/>
          <w:color w:val="1A1A1A"/>
          <w:sz w:val="22"/>
        </w:rPr>
        <w:t>¿Te inclinas hacia adelante o te retraes?</w:t>
      </w:r>
    </w:p>
    <w:p>
      <w:pPr>
        <w:spacing w:after="60" w:before="20"/>
        <w:ind w:left="576" w:hanging="288"/>
      </w:pPr>
      <w:r>
        <w:rPr>
          <w:rFonts w:ascii="Georgia" w:hAnsi="Georgia"/>
          <w:color w:val="666666"/>
          <w:sz w:val="22"/>
        </w:rPr>
        <w:t xml:space="preserve">•  </w:t>
      </w:r>
      <w:r>
        <w:rPr>
          <w:rFonts w:ascii="Georgia" w:hAnsi="Georgia"/>
          <w:color w:val="1A1A1A"/>
          <w:sz w:val="22"/>
        </w:rPr>
        <w:t>¿Está cambiando tu voz, volviéndose más baja, más aguda, más cuidadosa?</w:t>
      </w:r>
    </w:p>
    <w:p>
      <w:pPr>
        <w:spacing w:after="120"/>
      </w:pPr>
      <w:r>
        <w:rPr>
          <w:rFonts w:ascii="Georgia" w:hAnsi="Georgia"/>
          <w:b/>
          <w:color w:val="1A1A1A"/>
          <w:sz w:val="22"/>
        </w:rPr>
        <w:t>Paso 3: Después de la Interacción</w:t>
      </w:r>
    </w:p>
    <w:p>
      <w:pPr>
        <w:spacing w:after="60" w:before="20"/>
        <w:ind w:left="576" w:hanging="288"/>
      </w:pPr>
      <w:r>
        <w:rPr>
          <w:rFonts w:ascii="Georgia" w:hAnsi="Georgia"/>
          <w:color w:val="666666"/>
          <w:sz w:val="22"/>
        </w:rPr>
        <w:t xml:space="preserve">•  </w:t>
      </w:r>
      <w:r>
        <w:rPr>
          <w:rFonts w:ascii="Georgia" w:hAnsi="Georgia"/>
          <w:color w:val="1A1A1A"/>
          <w:sz w:val="22"/>
        </w:rPr>
        <w:t>¿Te sientes más o menos tú mismo/a?</w:t>
      </w:r>
    </w:p>
    <w:p>
      <w:pPr>
        <w:spacing w:after="60" w:before="20"/>
        <w:ind w:left="576" w:hanging="288"/>
      </w:pPr>
      <w:r>
        <w:rPr>
          <w:rFonts w:ascii="Georgia" w:hAnsi="Georgia"/>
          <w:color w:val="666666"/>
          <w:sz w:val="22"/>
        </w:rPr>
        <w:t xml:space="preserve">•  </w:t>
      </w:r>
      <w:r>
        <w:rPr>
          <w:rFonts w:ascii="Georgia" w:hAnsi="Georgia"/>
          <w:color w:val="1A1A1A"/>
          <w:sz w:val="22"/>
        </w:rPr>
        <w:t>¿Estás energizado/a o agotado/a?</w:t>
      </w:r>
    </w:p>
    <w:p>
      <w:pPr>
        <w:spacing w:after="60" w:before="20"/>
        <w:ind w:left="576" w:hanging="288"/>
      </w:pPr>
      <w:r>
        <w:rPr>
          <w:rFonts w:ascii="Georgia" w:hAnsi="Georgia"/>
          <w:color w:val="666666"/>
          <w:sz w:val="22"/>
        </w:rPr>
        <w:t xml:space="preserve">•  </w:t>
      </w:r>
      <w:r>
        <w:rPr>
          <w:rFonts w:ascii="Georgia" w:hAnsi="Georgia"/>
          <w:color w:val="1A1A1A"/>
          <w:sz w:val="22"/>
        </w:rPr>
        <w:t>¿Te sientes claro/a o confundido/a?</w:t>
      </w:r>
    </w:p>
    <w:p>
      <w:pPr>
        <w:spacing w:after="60" w:before="20"/>
        <w:ind w:left="576" w:hanging="288"/>
      </w:pPr>
      <w:r>
        <w:rPr>
          <w:rFonts w:ascii="Georgia" w:hAnsi="Georgia"/>
          <w:color w:val="666666"/>
          <w:sz w:val="22"/>
        </w:rPr>
        <w:t xml:space="preserve">•  </w:t>
      </w:r>
      <w:r>
        <w:rPr>
          <w:rFonts w:ascii="Georgia" w:hAnsi="Georgia"/>
          <w:color w:val="1A1A1A"/>
          <w:sz w:val="22"/>
        </w:rPr>
        <w:t>¿Necesitas "recuperarte" de lo que debería haber sido una conversación normal?</w:t>
      </w:r>
    </w:p>
    <w:p>
      <w:pPr>
        <w:spacing w:after="120"/>
      </w:pPr>
      <w:r>
        <w:rPr>
          <w:rFonts w:ascii="Georgia" w:hAnsi="Georgia"/>
          <w:b/>
          <w:color w:val="1A1A1A"/>
          <w:sz w:val="22"/>
        </w:rPr>
        <w:t>La Regla:</w:t>
      </w:r>
      <w:r>
        <w:rPr>
          <w:rFonts w:ascii="Georgia" w:hAnsi="Georgia"/>
          <w:color w:val="1A1A1A"/>
          <w:sz w:val="22"/>
        </w:rPr>
        <w:t xml:space="preserve"> Si tu cuerpo se contrajo durante o después, presta atención, independientemente de lo que tu mente te diga sobre lo "amable" que fue esa persona.</w:t>
      </w:r>
    </w:p>
    <w:p>
      <w:pPr>
        <w:spacing w:before="240" w:after="240"/>
        <w:jc w:val="center"/>
      </w:pPr>
      <w:r>
        <w:rPr>
          <w:rFonts w:ascii="Georgia" w:hAnsi="Georgia"/>
          <w:color w:val="666666"/>
          <w:sz w:val="24"/>
        </w:rPr>
        <w:t>•  •  •</w:t>
      </w:r>
    </w:p>
    <w:p>
      <w:pPr>
        <w:pStyle w:val="Heading2"/>
      </w:pPr>
      <w:r>
        <w:rPr>
          <w:rFonts w:ascii="Georgia" w:hAnsi="Georgia"/>
          <w:color w:val="1A1A2E"/>
          <w:sz w:val="36"/>
        </w:rPr>
        <w:t>Los Marcadores Somáticos del Control</w:t>
      </w:r>
    </w:p>
    <w:p>
      <w:pPr>
        <w:spacing w:after="120"/>
      </w:pPr>
      <w:r>
        <w:rPr>
          <w:rFonts w:ascii="Georgia" w:hAnsi="Georgia"/>
          <w:color w:val="1A1A1A"/>
          <w:sz w:val="22"/>
        </w:rPr>
        <w:t>Más allá de las sensaciones generales, aquí hay marcadores somáticos específicos que a menudo indican que estás en presencia del control:</w:t>
      </w:r>
    </w:p>
    <w:p>
      <w:pPr>
        <w:pStyle w:val="Heading3"/>
      </w:pPr>
      <w:r>
        <w:rPr>
          <w:rFonts w:ascii="Georgia" w:hAnsi="Georgia"/>
          <w:color w:val="1A1A2E"/>
          <w:sz w:val="28"/>
        </w:rPr>
        <w:t>La Cueva del Pecho</w:t>
      </w:r>
    </w:p>
    <w:p>
      <w:pPr>
        <w:spacing w:after="120"/>
      </w:pPr>
      <w:r>
        <w:rPr>
          <w:rFonts w:ascii="Georgia" w:hAnsi="Georgia"/>
          <w:color w:val="1A1A1A"/>
          <w:sz w:val="22"/>
        </w:rPr>
        <w:t>Tu pecho se siente como si se hundiera hacia adentro, protegiendo tu corazón. Puedes notar que cruzas los brazos, te encorvas hacia adelante o colocas algo (un cojín, un bolso) frente a tu pecho.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"En las fotos de ese período, siempre estoy sosteniendo algo: una bebida, un bolso, un cojín. Mirando hacia atrás, estaba construyendo una barricada entre mi corazón y él sin saber por qué."</w:t>
      </w:r>
    </w:p>
    <w:p>
      <w:pPr>
        <w:pStyle w:val="Heading3"/>
      </w:pPr>
      <w:r>
        <w:rPr>
          <w:rFonts w:ascii="Georgia" w:hAnsi="Georgia"/>
          <w:color w:val="1A1A2E"/>
          <w:sz w:val="28"/>
        </w:rPr>
        <w:t>El Bloqueo de Garganta</w:t>
      </w:r>
    </w:p>
    <w:p>
      <w:pPr>
        <w:spacing w:after="120"/>
      </w:pPr>
      <w:r>
        <w:rPr>
          <w:rFonts w:ascii="Georgia" w:hAnsi="Georgia"/>
          <w:color w:val="1A1A1A"/>
          <w:sz w:val="22"/>
        </w:rPr>
        <w:t>Tu garganta se aprieta. Las palabras se atoran. Puede que carraspees frecuentemente o sientas que estás "tragándote" tu verdad. Expresar tu opinión real se siente físicamente difícil.</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"Desarrollé una tos crónica ese año. Los doctores no encontraron nada. Desapareció dos semanas después de dejarlo. Mi cuerpo había estado tratando de limpiar lo que mis palabras no podían decir."</w:t>
      </w:r>
    </w:p>
    <w:p>
      <w:pPr>
        <w:pStyle w:val="Heading3"/>
      </w:pPr>
      <w:r>
        <w:rPr>
          <w:rFonts w:ascii="Georgia" w:hAnsi="Georgia"/>
          <w:color w:val="1A1A2E"/>
          <w:sz w:val="28"/>
        </w:rPr>
        <w:t>El Revoltijo Estomacal</w:t>
      </w:r>
    </w:p>
    <w:p>
      <w:pPr>
        <w:spacing w:after="120"/>
      </w:pPr>
      <w:r>
        <w:rPr>
          <w:rFonts w:ascii="Georgia" w:hAnsi="Georgia"/>
          <w:color w:val="1A1A1A"/>
          <w:sz w:val="22"/>
        </w:rPr>
        <w:t>Algo en tu estómago se siente inquieto. No exactamente náuseas, pero un malestar, que a veces se manifiesta como reflujo ácido o una sensación de agitación. Tu intestino está procesando información que tu mente consciente aún no ha aceptado.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"Terminaba un frasco entero de antiácidos cada semana. El doctor quería ponerme en medicación. La agitación se detuvo tres días después de cortar todo contacto con mi padre. Mi intestino había estado llevando la cuenta de cada mentira."</w:t>
      </w:r>
    </w:p>
    <w:p>
      <w:pPr>
        <w:pStyle w:val="Heading3"/>
      </w:pPr>
      <w:r>
        <w:rPr>
          <w:rFonts w:ascii="Georgia" w:hAnsi="Georgia"/>
          <w:color w:val="1A1A2E"/>
          <w:sz w:val="28"/>
        </w:rPr>
        <w:t>La Evasión de la Mirada</w:t>
      </w:r>
    </w:p>
    <w:p>
      <w:pPr>
        <w:spacing w:after="120"/>
      </w:pPr>
      <w:r>
        <w:rPr>
          <w:rFonts w:ascii="Georgia" w:hAnsi="Georgia"/>
          <w:color w:val="1A1A1A"/>
          <w:sz w:val="22"/>
        </w:rPr>
        <w:t>Te encuentras rompiendo el contacto visual más de lo habitual, mirando hacia abajo o hacia otro lado. Tus ojos intentan escapar de una mirada que se siente invasiva o evaluadora.</w:t>
      </w:r>
    </w:p>
    <w:p>
      <w:pPr>
        <w:spacing w:after="120"/>
      </w:pPr>
      <w:r>
        <w:rPr>
          <w:rFonts w:ascii="Georgia" w:hAnsi="Georgia"/>
          <w:color w:val="1A1A1A"/>
          <w:sz w:val="22"/>
        </w:rPr>
        <w:t xml:space="preserve">Para entender por qué, considera cómo se ve realmente el contacto visual saludable. En la conexión segura, los ojos danzan. Se mueven naturalmente por el rostro de la otra persona en triángulos suaves, ojo izquierdo, ojo derecho, boca o nariz, cada pocos segundos. Se apartan brevemente para pensar o procesar, luego regresan con calidez. Este ritmo es inconsciente, mutuo y regulador. Comunica: </w:t>
      </w:r>
      <w:r>
        <w:rPr>
          <w:rFonts w:ascii="Georgia" w:hAnsi="Georgia"/>
          <w:i/>
          <w:color w:val="1A1A1A"/>
          <w:sz w:val="22"/>
        </w:rPr>
        <w:t>Estoy tomándote en tu totalidad, no apuntándote.</w:t>
      </w:r>
    </w:p>
    <w:p>
      <w:pPr>
        <w:spacing w:after="120"/>
      </w:pPr>
      <w:r>
        <w:rPr>
          <w:rFonts w:ascii="Georgia" w:hAnsi="Georgia"/>
          <w:color w:val="1A1A1A"/>
          <w:sz w:val="22"/>
        </w:rPr>
        <w:t>La mirada del narcisista no hace nada de eso. Se fija y sostiene. Se clava en tus ojos sin el recorrido natural por tu rostro. No se rompe en el ritmo normal de la conexión, o cuando se rompe, es desdeñosa en lugar de procesadora. La mirada se siente como ser inmovilizado en vez de encontrado.</w:t>
      </w:r>
    </w:p>
    <w:p>
      <w:pPr>
        <w:spacing w:after="120"/>
      </w:pPr>
      <w:r>
        <w:rPr>
          <w:rFonts w:ascii="Georgia" w:hAnsi="Georgia"/>
          <w:color w:val="1A1A1A"/>
          <w:sz w:val="22"/>
        </w:rPr>
        <w:t>Esto es en parte por qué se registra como depredadora. Los depredadores se fijan en su presa con enfoque fijo. La conexión segura involucra una atención más suave y amplia que abarca a la persona completa. Tu sistema nervioso conoce la diferencia, incluso cuando tu mente consciente todavía está decidiendo si esa persona es "amable".</w:t>
      </w:r>
    </w:p>
    <w:p>
      <w:pPr>
        <w:spacing w:after="120"/>
      </w:pPr>
      <w:r>
        <w:rPr>
          <w:rFonts w:ascii="Georgia" w:hAnsi="Georgia"/>
          <w:color w:val="1A1A1A"/>
          <w:sz w:val="22"/>
        </w:rPr>
        <w:t xml:space="preserve">También está la calidad de la atención. En el contacto visual saludable, te sientes </w:t>
      </w:r>
      <w:r>
        <w:rPr>
          <w:rFonts w:ascii="Georgia" w:hAnsi="Georgia"/>
          <w:i/>
          <w:color w:val="1A1A1A"/>
          <w:sz w:val="22"/>
        </w:rPr>
        <w:t>visto/a</w:t>
      </w:r>
      <w:r>
        <w:rPr>
          <w:rFonts w:ascii="Georgia" w:hAnsi="Georgia"/>
          <w:color w:val="1A1A1A"/>
          <w:sz w:val="22"/>
        </w:rPr>
        <w:t xml:space="preserve">, recibido/a, acogido/a, encontrado/a. En la mirada del narcisista, te sientes </w:t>
      </w:r>
      <w:r>
        <w:rPr>
          <w:rFonts w:ascii="Georgia" w:hAnsi="Georgia"/>
          <w:i/>
          <w:color w:val="1A1A1A"/>
          <w:sz w:val="22"/>
        </w:rPr>
        <w:t>escaneado/a</w:t>
      </w:r>
      <w:r>
        <w:rPr>
          <w:rFonts w:ascii="Georgia" w:hAnsi="Georgia"/>
          <w:color w:val="1A1A1A"/>
          <w:sz w:val="22"/>
        </w:rPr>
        <w:t>, evaluado/a, examinado/a, cosificado/a. Una es conexión. La otra es puntería. Tus ojos intentan escapar de la segunda, incluso cuando no puedes nombrar qué está mal.</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"Solía pensar que era simplemente tímida. Luego noté que podía mantener el contacto visual fácilmente con todos excepto con ella. Con ella, miraba al piso, la pared, mis manos, a cualquier parte menos directamente a ella. Mis ojos sabían lo que mi corazón trataba de ocultar."</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"Sus ojos nunca se movían. Es la única forma en que puedo describirlo. La gente normal mira tus ojos, tu boca, desvía la mirada para pensar. Él solo... miraba fijamente. Fijo. Como si mirara a través de mí hacia algo detrás de mi rostro. Me sentía como presa siendo rastreada. Mi terapeuta lo llamó 'la mirada depredadora'. Mi cuerpo había estado respondiendo a ella durante años antes de que tuviera palabras para explicar por qué."</w:t>
      </w:r>
    </w:p>
    <w:p>
      <w:pPr>
        <w:pStyle w:val="Heading3"/>
      </w:pPr>
      <w:r>
        <w:rPr>
          <w:rFonts w:ascii="Georgia" w:hAnsi="Georgia"/>
          <w:color w:val="1A1A2E"/>
          <w:sz w:val="28"/>
        </w:rPr>
        <w:t>El Fotograma Congelado</w:t>
      </w:r>
    </w:p>
    <w:p>
      <w:pPr>
        <w:spacing w:after="120"/>
      </w:pPr>
      <w:r>
        <w:rPr>
          <w:rFonts w:ascii="Georgia" w:hAnsi="Georgia"/>
          <w:color w:val="1A1A1A"/>
          <w:sz w:val="22"/>
        </w:rPr>
        <w:t>Te sientes bloqueado/a, atascado/a, incapaz de moverte o responder. El tiempo parece ralentizarse. Estás congelado/a a mitad de pensamiento, a mitad de frase, a mitad de acción.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"Me hizo una pregunta simple, '¿Llamaste al banco?', y me quedé completamente en blanco. Sabía la respuesta. Simplemente no podía acceder a ella. Me quedé ahí como un ciervo frente a los faros mientras él suspiraba ante mi incompetencia. No era estúpida. Estaba congelada."</w:t>
      </w:r>
    </w:p>
    <w:p>
      <w:pPr>
        <w:pStyle w:val="Heading3"/>
      </w:pPr>
      <w:r>
        <w:rPr>
          <w:rFonts w:ascii="Georgia" w:hAnsi="Georgia"/>
          <w:color w:val="1A1A2E"/>
          <w:sz w:val="28"/>
        </w:rPr>
        <w:t>El Impulso de Huida</w:t>
      </w:r>
    </w:p>
    <w:p>
      <w:pPr>
        <w:spacing w:after="120"/>
      </w:pPr>
      <w:r>
        <w:rPr>
          <w:rFonts w:ascii="Georgia" w:hAnsi="Georgia"/>
          <w:color w:val="1A1A1A"/>
          <w:sz w:val="22"/>
        </w:rPr>
        <w:t>Una parte de ti quiere irse, de la habitación, de la conversación, de la relación. Sigues mirando las salidas. Tu cuerpo está listo para irse incluso mientras te quedas.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"Siempre me sentaba más cerca de la puerta en las cenas familiares. Me decía a mí misma que era para ayudar a servir. Pero mi cuerpo había mapeado cada salida antes de que siquiera me hubiera quitado el abrigo. Sabía que podría necesitar correr antes de que yo supiera por qué."</w:t>
      </w:r>
    </w:p>
    <w:p>
      <w:pPr>
        <w:pStyle w:val="Heading3"/>
      </w:pPr>
      <w:r>
        <w:rPr>
          <w:rFonts w:ascii="Georgia" w:hAnsi="Georgia"/>
          <w:color w:val="1A1A2E"/>
          <w:sz w:val="28"/>
        </w:rPr>
        <w:t>La Inundación de Complacencia</w:t>
      </w:r>
    </w:p>
    <w:p>
      <w:pPr>
        <w:spacing w:after="120"/>
      </w:pPr>
      <w:r>
        <w:rPr>
          <w:rFonts w:ascii="Georgia" w:hAnsi="Georgia"/>
          <w:color w:val="1A1A1A"/>
          <w:sz w:val="22"/>
        </w:rPr>
        <w:t>Te encuentras de acuerdo, apaciguando, sonriendo cuando no lo sientes, diciendo sí cuando quieres decir no. Te inunda la acomodación.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"Mi cara me dolía después de las visitas con ella. Físicamente me dolía. Finalmente me di cuenta de que era por sonreír durante horas sin sentirlo. Había estado actuando de 'hija feliz' tan fuerte que mis músculos se acalambraban."</w:t>
      </w:r>
    </w:p>
    <w:p>
      <w:pPr>
        <w:spacing w:before="240" w:after="240"/>
        <w:jc w:val="center"/>
      </w:pPr>
      <w:r>
        <w:rPr>
          <w:rFonts w:ascii="Georgia" w:hAnsi="Georgia"/>
          <w:color w:val="666666"/>
          <w:sz w:val="24"/>
        </w:rPr>
        <w:t>•  •  •</w:t>
      </w:r>
    </w:p>
    <w:p>
      <w:pPr>
        <w:pStyle w:val="Heading2"/>
      </w:pPr>
      <w:r>
        <w:rPr>
          <w:rFonts w:ascii="Georgia" w:hAnsi="Georgia"/>
          <w:color w:val="1A1A2E"/>
          <w:sz w:val="36"/>
        </w:rPr>
        <w:t>Profundizando: La Textura de Lo Que Sientes</w:t>
      </w:r>
    </w:p>
    <w:p>
      <w:pPr>
        <w:spacing w:after="120"/>
      </w:pPr>
      <w:r>
        <w:rPr>
          <w:rFonts w:ascii="Georgia" w:hAnsi="Georgia"/>
          <w:color w:val="1A1A1A"/>
          <w:sz w:val="22"/>
        </w:rPr>
        <w:t>Una vez que reconoces que una sensación está presente, puedes aprender más de ella explorando con curiosidad sus cualidades. Esto no es metáfora ni visualización, es una manera de afinar tu atención más precisamente hacia lo que tu cuerpo realmente está experimentando.</w:t>
      </w:r>
    </w:p>
    <w:p>
      <w:pPr>
        <w:spacing w:after="120"/>
      </w:pPr>
      <w:r>
        <w:rPr>
          <w:rFonts w:ascii="Georgia" w:hAnsi="Georgia"/>
          <w:color w:val="1A1A1A"/>
          <w:sz w:val="22"/>
        </w:rPr>
        <w:t>Las sensaciones que hemos descrito, el apretón del pecho, el bloqueo de garganta, el revoltijo estomacal, son puntos de partida. Pero el cuerpo de cada persona habla su propio idioma. Cuando te detienes y realmente atiendes una sensación, a menudo descubres que tiene cualidades que no habías notado al principio.</w:t>
      </w:r>
    </w:p>
    <w:p>
      <w:pPr>
        <w:pStyle w:val="Heading3"/>
      </w:pPr>
      <w:r>
        <w:rPr>
          <w:rFonts w:ascii="Georgia" w:hAnsi="Georgia"/>
          <w:color w:val="1A1A2E"/>
          <w:sz w:val="28"/>
        </w:rPr>
        <w:t>Localizando la Sensación con Precisión</w:t>
      </w:r>
    </w:p>
    <w:p>
      <w:pPr>
        <w:spacing w:after="120"/>
      </w:pPr>
      <w:r>
        <w:rPr>
          <w:rFonts w:ascii="Georgia" w:hAnsi="Georgia"/>
          <w:color w:val="1A1A1A"/>
          <w:sz w:val="22"/>
        </w:rPr>
        <w:t xml:space="preserve">Comienza con la ubicación. No "mi pecho" sino </w:t>
      </w:r>
      <w:r>
        <w:rPr>
          <w:rFonts w:ascii="Georgia" w:hAnsi="Georgia"/>
          <w:i/>
          <w:color w:val="1A1A1A"/>
          <w:sz w:val="22"/>
        </w:rPr>
        <w:t>dónde exactamente</w:t>
      </w:r>
      <w:r>
        <w:rPr>
          <w:rFonts w:ascii="Georgia" w:hAnsi="Georgia"/>
          <w:color w:val="1A1A1A"/>
          <w:sz w:val="22"/>
        </w:rPr>
        <w:t xml:space="preserve"> en tu pecho.</w:t>
      </w:r>
    </w:p>
    <w:p>
      <w:pPr>
        <w:spacing w:after="60" w:before="20"/>
        <w:ind w:left="576" w:hanging="288"/>
      </w:pPr>
      <w:r>
        <w:rPr>
          <w:rFonts w:ascii="Georgia" w:hAnsi="Georgia"/>
          <w:color w:val="666666"/>
          <w:sz w:val="22"/>
        </w:rPr>
        <w:t xml:space="preserve">•  </w:t>
      </w:r>
      <w:r>
        <w:rPr>
          <w:rFonts w:ascii="Georgia" w:hAnsi="Georgia"/>
          <w:color w:val="1A1A1A"/>
          <w:sz w:val="22"/>
        </w:rPr>
        <w:t>¿Está detrás del esternón o hacia un lado?</w:t>
      </w:r>
    </w:p>
    <w:p>
      <w:pPr>
        <w:spacing w:after="60" w:before="20"/>
        <w:ind w:left="576" w:hanging="288"/>
      </w:pPr>
      <w:r>
        <w:rPr>
          <w:rFonts w:ascii="Georgia" w:hAnsi="Georgia"/>
          <w:color w:val="666666"/>
          <w:sz w:val="22"/>
        </w:rPr>
        <w:t xml:space="preserve">•  </w:t>
      </w:r>
      <w:r>
        <w:rPr>
          <w:rFonts w:ascii="Georgia" w:hAnsi="Georgia"/>
          <w:color w:val="1A1A1A"/>
          <w:sz w:val="22"/>
        </w:rPr>
        <w:t>¿Está cerca de la superficie de tu piel o profundo adentro?</w:t>
      </w:r>
    </w:p>
    <w:p>
      <w:pPr>
        <w:spacing w:after="60" w:before="20"/>
        <w:ind w:left="576" w:hanging="288"/>
      </w:pPr>
      <w:r>
        <w:rPr>
          <w:rFonts w:ascii="Georgia" w:hAnsi="Georgia"/>
          <w:color w:val="666666"/>
          <w:sz w:val="22"/>
        </w:rPr>
        <w:t xml:space="preserve">•  </w:t>
      </w:r>
      <w:r>
        <w:rPr>
          <w:rFonts w:ascii="Georgia" w:hAnsi="Georgia"/>
          <w:color w:val="1A1A1A"/>
          <w:sz w:val="22"/>
        </w:rPr>
        <w:t>¿Tiene bordes claros, o se desvanece gradualmente en el tejido circundante?</w:t>
      </w:r>
    </w:p>
    <w:p>
      <w:pPr>
        <w:spacing w:after="60" w:before="20"/>
        <w:ind w:left="576" w:hanging="288"/>
      </w:pPr>
      <w:r>
        <w:rPr>
          <w:rFonts w:ascii="Georgia" w:hAnsi="Georgia"/>
          <w:color w:val="666666"/>
          <w:sz w:val="22"/>
        </w:rPr>
        <w:t xml:space="preserve">•  </w:t>
      </w:r>
      <w:r>
        <w:rPr>
          <w:rFonts w:ascii="Georgia" w:hAnsi="Georgia"/>
          <w:color w:val="1A1A1A"/>
          <w:sz w:val="22"/>
        </w:rPr>
        <w:t>Si pudieras señalarlo desde fuera de tu cuerpo, ¿dónde caería tu dedo?</w:t>
      </w:r>
    </w:p>
    <w:p>
      <w:pPr>
        <w:spacing w:after="120"/>
      </w:pPr>
      <w:r>
        <w:rPr>
          <w:rFonts w:ascii="Georgia" w:hAnsi="Georgia"/>
          <w:color w:val="1A1A1A"/>
          <w:sz w:val="22"/>
        </w:rPr>
        <w:t>Cuanto más precisamente puedas localizar una sensación, más claramente puedes observarla, y más información tiende a revelar.</w:t>
      </w:r>
    </w:p>
    <w:p>
      <w:pPr>
        <w:pStyle w:val="Heading3"/>
      </w:pPr>
      <w:r>
        <w:rPr>
          <w:rFonts w:ascii="Georgia" w:hAnsi="Georgia"/>
          <w:color w:val="1A1A2E"/>
          <w:sz w:val="28"/>
        </w:rPr>
        <w:t>Tamaño y Forma</w:t>
      </w:r>
    </w:p>
    <w:p>
      <w:pPr>
        <w:spacing w:after="120"/>
      </w:pPr>
      <w:r>
        <w:rPr>
          <w:rFonts w:ascii="Georgia" w:hAnsi="Georgia"/>
          <w:color w:val="1A1A1A"/>
          <w:sz w:val="22"/>
        </w:rPr>
        <w:t>Las sensaciones a menudo tienen dimensión:</w:t>
      </w:r>
    </w:p>
    <w:p>
      <w:pPr>
        <w:spacing w:after="60" w:before="20"/>
        <w:ind w:left="576" w:hanging="288"/>
      </w:pPr>
      <w:r>
        <w:rPr>
          <w:rFonts w:ascii="Georgia" w:hAnsi="Georgia"/>
          <w:color w:val="666666"/>
          <w:sz w:val="22"/>
        </w:rPr>
        <w:t xml:space="preserve">•  </w:t>
      </w:r>
      <w:r>
        <w:rPr>
          <w:rFonts w:ascii="Georgia" w:hAnsi="Georgia"/>
          <w:color w:val="1A1A1A"/>
          <w:sz w:val="22"/>
        </w:rPr>
        <w:t>¿Es del tamaño de una canica, un puño, una toronja? ¿Llena toda la cavidad de tu pecho o vientre?</w:t>
      </w:r>
    </w:p>
    <w:p>
      <w:pPr>
        <w:spacing w:after="60" w:before="20"/>
        <w:ind w:left="576" w:hanging="288"/>
      </w:pPr>
      <w:r>
        <w:rPr>
          <w:rFonts w:ascii="Georgia" w:hAnsi="Georgia"/>
          <w:color w:val="666666"/>
          <w:sz w:val="22"/>
        </w:rPr>
        <w:t xml:space="preserve">•  </w:t>
      </w:r>
      <w:r>
        <w:rPr>
          <w:rFonts w:ascii="Georgia" w:hAnsi="Georgia"/>
          <w:color w:val="1A1A1A"/>
          <w:sz w:val="22"/>
        </w:rPr>
        <w:t>¿Tiene una forma? ¿Redonda, ovalada, irregular, amorfa?</w:t>
      </w:r>
    </w:p>
    <w:p>
      <w:pPr>
        <w:spacing w:after="60" w:before="20"/>
        <w:ind w:left="576" w:hanging="288"/>
      </w:pPr>
      <w:r>
        <w:rPr>
          <w:rFonts w:ascii="Georgia" w:hAnsi="Georgia"/>
          <w:color w:val="666666"/>
          <w:sz w:val="22"/>
        </w:rPr>
        <w:t xml:space="preserve">•  </w:t>
      </w:r>
      <w:r>
        <w:rPr>
          <w:rFonts w:ascii="Georgia" w:hAnsi="Georgia"/>
          <w:color w:val="1A1A1A"/>
          <w:sz w:val="22"/>
        </w:rPr>
        <w:t>¿Sus bordes son afilados y definidos, o suaves y difusos como niebla?</w:t>
      </w:r>
    </w:p>
    <w:p>
      <w:pPr>
        <w:spacing w:after="60" w:before="20"/>
        <w:ind w:left="576" w:hanging="288"/>
      </w:pPr>
      <w:r>
        <w:rPr>
          <w:rFonts w:ascii="Georgia" w:hAnsi="Georgia"/>
          <w:color w:val="666666"/>
          <w:sz w:val="22"/>
        </w:rPr>
        <w:t xml:space="preserve">•  </w:t>
      </w:r>
      <w:r>
        <w:rPr>
          <w:rFonts w:ascii="Georgia" w:hAnsi="Georgia"/>
          <w:color w:val="1A1A1A"/>
          <w:sz w:val="22"/>
        </w:rPr>
        <w:t>¿Se siente comprimida y densa, o extendida y delgada?</w:t>
      </w:r>
    </w:p>
    <w:p>
      <w:pPr>
        <w:spacing w:after="120"/>
      </w:pPr>
      <w:r>
        <w:rPr>
          <w:rFonts w:ascii="Georgia" w:hAnsi="Georgia"/>
          <w:color w:val="1A1A1A"/>
          <w:sz w:val="22"/>
        </w:rPr>
        <w:t>Alguien podría describir "una bola apretada del tamaño de una nuez alojada detrás de mi corazón" o "una pesadez difusa que llena todo mi torso como arena mojada". Ambas son tensión, pero son experiencias completamente diferentes.</w:t>
      </w:r>
    </w:p>
    <w:p>
      <w:pPr>
        <w:pStyle w:val="Heading3"/>
      </w:pPr>
      <w:r>
        <w:rPr>
          <w:rFonts w:ascii="Georgia" w:hAnsi="Georgia"/>
          <w:color w:val="1A1A2E"/>
          <w:sz w:val="28"/>
        </w:rPr>
        <w:t>Color y Luz</w:t>
      </w:r>
    </w:p>
    <w:p>
      <w:pPr>
        <w:spacing w:after="120"/>
      </w:pPr>
      <w:r>
        <w:rPr>
          <w:rFonts w:ascii="Georgia" w:hAnsi="Georgia"/>
          <w:color w:val="1A1A1A"/>
          <w:sz w:val="22"/>
        </w:rPr>
        <w:t>Si preguntas "¿de qué color es esta sensación?", no metafóricamente, sino como una indagación genuina, tu cuerpo a menudo responde:</w:t>
      </w:r>
    </w:p>
    <w:p>
      <w:pPr>
        <w:spacing w:after="60" w:before="20"/>
        <w:ind w:left="576" w:hanging="288"/>
      </w:pPr>
      <w:r>
        <w:rPr>
          <w:rFonts w:ascii="Georgia" w:hAnsi="Georgia"/>
          <w:color w:val="666666"/>
          <w:sz w:val="22"/>
        </w:rPr>
        <w:t xml:space="preserve">•  </w:t>
      </w:r>
      <w:r>
        <w:rPr>
          <w:rFonts w:ascii="Georgia" w:hAnsi="Georgia"/>
          <w:color w:val="1A1A1A"/>
          <w:sz w:val="22"/>
        </w:rPr>
        <w:t>Colores oscuros y turbios: negro, rojo profundo, marrón turbio</w:t>
      </w:r>
    </w:p>
    <w:p>
      <w:pPr>
        <w:spacing w:after="60" w:before="20"/>
        <w:ind w:left="576" w:hanging="288"/>
      </w:pPr>
      <w:r>
        <w:rPr>
          <w:rFonts w:ascii="Georgia" w:hAnsi="Georgia"/>
          <w:color w:val="666666"/>
          <w:sz w:val="22"/>
        </w:rPr>
        <w:t xml:space="preserve">•  </w:t>
      </w:r>
      <w:r>
        <w:rPr>
          <w:rFonts w:ascii="Georgia" w:hAnsi="Georgia"/>
          <w:color w:val="1A1A1A"/>
          <w:sz w:val="22"/>
        </w:rPr>
        <w:t>Colores brillantes e intensos: rojo ardiente, amarillo eléctrico, blanco abrasador</w:t>
      </w:r>
    </w:p>
    <w:p>
      <w:pPr>
        <w:spacing w:after="60" w:before="20"/>
        <w:ind w:left="576" w:hanging="288"/>
      </w:pPr>
      <w:r>
        <w:rPr>
          <w:rFonts w:ascii="Georgia" w:hAnsi="Georgia"/>
          <w:color w:val="666666"/>
          <w:sz w:val="22"/>
        </w:rPr>
        <w:t xml:space="preserve">•  </w:t>
      </w:r>
      <w:r>
        <w:rPr>
          <w:rFonts w:ascii="Georgia" w:hAnsi="Georgia"/>
          <w:color w:val="1A1A1A"/>
          <w:sz w:val="22"/>
        </w:rPr>
        <w:t>Colores fríos: gris, azul, verde pálido</w:t>
      </w:r>
    </w:p>
    <w:p>
      <w:pPr>
        <w:spacing w:after="60" w:before="20"/>
        <w:ind w:left="576" w:hanging="288"/>
      </w:pPr>
      <w:r>
        <w:rPr>
          <w:rFonts w:ascii="Georgia" w:hAnsi="Georgia"/>
          <w:color w:val="666666"/>
          <w:sz w:val="22"/>
        </w:rPr>
        <w:t xml:space="preserve">•  </w:t>
      </w:r>
      <w:r>
        <w:rPr>
          <w:rFonts w:ascii="Georgia" w:hAnsi="Georgia"/>
          <w:color w:val="1A1A1A"/>
          <w:sz w:val="22"/>
        </w:rPr>
        <w:t>Ausencia de color: un vacío, una sombra, un espacio en blanco</w:t>
      </w:r>
    </w:p>
    <w:p>
      <w:pPr>
        <w:spacing w:after="120"/>
      </w:pPr>
      <w:r>
        <w:rPr>
          <w:rFonts w:ascii="Georgia" w:hAnsi="Georgia"/>
          <w:color w:val="1A1A1A"/>
          <w:sz w:val="22"/>
        </w:rPr>
        <w:t>El color no es decoración. Lleva información. Una sensación anaranjada ardiente en tu plexo solar te dice algo diferente que un peso gris frío en la misma ubicación. Confía en lo que surja, incluso si te sorprende.</w:t>
      </w:r>
    </w:p>
    <w:p>
      <w:pPr>
        <w:spacing w:after="120"/>
      </w:pPr>
      <w:r>
        <w:rPr>
          <w:rFonts w:ascii="Georgia" w:hAnsi="Georgia"/>
          <w:color w:val="1A1A1A"/>
          <w:sz w:val="22"/>
        </w:rPr>
        <w:t>Algunas sensaciones tienen cualidades de luz u oscuridad:</w:t>
      </w:r>
    </w:p>
    <w:p>
      <w:pPr>
        <w:spacing w:after="60" w:before="20"/>
        <w:ind w:left="576" w:hanging="288"/>
      </w:pPr>
      <w:r>
        <w:rPr>
          <w:rFonts w:ascii="Georgia" w:hAnsi="Georgia"/>
          <w:color w:val="666666"/>
          <w:sz w:val="22"/>
        </w:rPr>
        <w:t xml:space="preserve">•  </w:t>
      </w:r>
      <w:r>
        <w:rPr>
          <w:rFonts w:ascii="Georgia" w:hAnsi="Georgia"/>
          <w:color w:val="1A1A1A"/>
          <w:sz w:val="22"/>
        </w:rPr>
        <w:t>¿Se siente iluminada o ensombrecida?</w:t>
      </w:r>
    </w:p>
    <w:p>
      <w:pPr>
        <w:spacing w:after="60" w:before="20"/>
        <w:ind w:left="576" w:hanging="288"/>
      </w:pPr>
      <w:r>
        <w:rPr>
          <w:rFonts w:ascii="Georgia" w:hAnsi="Georgia"/>
          <w:color w:val="666666"/>
          <w:sz w:val="22"/>
        </w:rPr>
        <w:t xml:space="preserve">•  </w:t>
      </w:r>
      <w:r>
        <w:rPr>
          <w:rFonts w:ascii="Georgia" w:hAnsi="Georgia"/>
          <w:color w:val="1A1A1A"/>
          <w:sz w:val="22"/>
        </w:rPr>
        <w:t>¿Es opaca o translúcida?</w:t>
      </w:r>
    </w:p>
    <w:p>
      <w:pPr>
        <w:spacing w:after="60" w:before="20"/>
        <w:ind w:left="576" w:hanging="288"/>
      </w:pPr>
      <w:r>
        <w:rPr>
          <w:rFonts w:ascii="Georgia" w:hAnsi="Georgia"/>
          <w:color w:val="666666"/>
          <w:sz w:val="22"/>
        </w:rPr>
        <w:t xml:space="preserve">•  </w:t>
      </w:r>
      <w:r>
        <w:rPr>
          <w:rFonts w:ascii="Georgia" w:hAnsi="Georgia"/>
          <w:color w:val="1A1A1A"/>
          <w:sz w:val="22"/>
        </w:rPr>
        <w:t>¿Absorbe luz o la emite?</w:t>
      </w:r>
    </w:p>
    <w:p>
      <w:pPr>
        <w:pStyle w:val="Heading3"/>
      </w:pPr>
      <w:r>
        <w:rPr>
          <w:rFonts w:ascii="Georgia" w:hAnsi="Georgia"/>
          <w:color w:val="1A1A2E"/>
          <w:sz w:val="28"/>
        </w:rPr>
        <w:t>Textura y Densidad</w:t>
      </w:r>
    </w:p>
    <w:p>
      <w:pPr>
        <w:spacing w:after="120"/>
      </w:pPr>
      <w:r>
        <w:rPr>
          <w:rFonts w:ascii="Georgia" w:hAnsi="Georgia"/>
          <w:color w:val="1A1A1A"/>
          <w:sz w:val="22"/>
        </w:rPr>
        <w:t>La textura de una sensación revela su carácter:</w:t>
      </w:r>
    </w:p>
    <w:p>
      <w:pPr>
        <w:spacing w:after="60" w:before="20"/>
        <w:ind w:left="576" w:hanging="288"/>
      </w:pPr>
      <w:r>
        <w:rPr>
          <w:rFonts w:ascii="Georgia" w:hAnsi="Georgia"/>
          <w:color w:val="666666"/>
          <w:sz w:val="22"/>
        </w:rPr>
        <w:t xml:space="preserve">•  </w:t>
      </w:r>
      <w:r>
        <w:rPr>
          <w:rFonts w:ascii="Georgia" w:hAnsi="Georgia"/>
          <w:b/>
          <w:color w:val="1A1A1A"/>
          <w:sz w:val="22"/>
        </w:rPr>
        <w:t>¿Lisa o áspera?</w:t>
      </w:r>
      <w:r>
        <w:rPr>
          <w:rFonts w:ascii="Georgia" w:hAnsi="Georgia"/>
          <w:color w:val="1A1A1A"/>
          <w:sz w:val="22"/>
        </w:rPr>
        <w:t xml:space="preserve"> ¿Como piedra pulida, o como grava?</w:t>
      </w:r>
    </w:p>
    <w:p>
      <w:pPr>
        <w:spacing w:after="60" w:before="20"/>
        <w:ind w:left="576" w:hanging="288"/>
      </w:pPr>
      <w:r>
        <w:rPr>
          <w:rFonts w:ascii="Georgia" w:hAnsi="Georgia"/>
          <w:color w:val="666666"/>
          <w:sz w:val="22"/>
        </w:rPr>
        <w:t xml:space="preserve">•  </w:t>
      </w:r>
      <w:r>
        <w:rPr>
          <w:rFonts w:ascii="Georgia" w:hAnsi="Georgia"/>
          <w:b/>
          <w:color w:val="1A1A1A"/>
          <w:sz w:val="22"/>
        </w:rPr>
        <w:t>¿Suave o dura?</w:t>
      </w:r>
      <w:r>
        <w:rPr>
          <w:rFonts w:ascii="Georgia" w:hAnsi="Georgia"/>
          <w:color w:val="1A1A1A"/>
          <w:sz w:val="22"/>
        </w:rPr>
        <w:t xml:space="preserve"> ¿Como algodón, como goma, como hierro?</w:t>
      </w:r>
    </w:p>
    <w:p>
      <w:pPr>
        <w:spacing w:after="60" w:before="20"/>
        <w:ind w:left="576" w:hanging="288"/>
      </w:pPr>
      <w:r>
        <w:rPr>
          <w:rFonts w:ascii="Georgia" w:hAnsi="Georgia"/>
          <w:color w:val="666666"/>
          <w:sz w:val="22"/>
        </w:rPr>
        <w:t xml:space="preserve">•  </w:t>
      </w:r>
      <w:r>
        <w:rPr>
          <w:rFonts w:ascii="Georgia" w:hAnsi="Georgia"/>
          <w:b/>
          <w:color w:val="1A1A1A"/>
          <w:sz w:val="22"/>
        </w:rPr>
        <w:t>¿Líquida, sólida o gaseosa?</w:t>
      </w:r>
      <w:r>
        <w:rPr>
          <w:rFonts w:ascii="Georgia" w:hAnsi="Georgia"/>
          <w:color w:val="1A1A1A"/>
          <w:sz w:val="22"/>
        </w:rPr>
        <w:t xml:space="preserve"> ¿Fluye, mantiene su forma o se disipa?</w:t>
      </w:r>
    </w:p>
    <w:p>
      <w:pPr>
        <w:spacing w:after="60" w:before="20"/>
        <w:ind w:left="576" w:hanging="288"/>
      </w:pPr>
      <w:r>
        <w:rPr>
          <w:rFonts w:ascii="Georgia" w:hAnsi="Georgia"/>
          <w:color w:val="666666"/>
          <w:sz w:val="22"/>
        </w:rPr>
        <w:t xml:space="preserve">•  </w:t>
      </w:r>
      <w:r>
        <w:rPr>
          <w:rFonts w:ascii="Georgia" w:hAnsi="Georgia"/>
          <w:b/>
          <w:color w:val="1A1A1A"/>
          <w:sz w:val="22"/>
        </w:rPr>
        <w:t>¿Punzante, vibrante, eléctrica?</w:t>
      </w:r>
      <w:r>
        <w:rPr>
          <w:rFonts w:ascii="Georgia" w:hAnsi="Georgia"/>
          <w:color w:val="1A1A1A"/>
          <w:sz w:val="22"/>
        </w:rPr>
        <w:t xml:space="preserve"> Algunas sensaciones se sienten activadas, casi vibrando</w:t>
      </w:r>
    </w:p>
    <w:p>
      <w:pPr>
        <w:spacing w:after="60" w:before="20"/>
        <w:ind w:left="576" w:hanging="288"/>
      </w:pPr>
      <w:r>
        <w:rPr>
          <w:rFonts w:ascii="Georgia" w:hAnsi="Georgia"/>
          <w:color w:val="666666"/>
          <w:sz w:val="22"/>
        </w:rPr>
        <w:t xml:space="preserve">•  </w:t>
      </w:r>
      <w:r>
        <w:rPr>
          <w:rFonts w:ascii="Georgia" w:hAnsi="Georgia"/>
          <w:b/>
          <w:color w:val="1A1A1A"/>
          <w:sz w:val="22"/>
        </w:rPr>
        <w:t>¿Pesada o ingrávida?</w:t>
      </w:r>
      <w:r>
        <w:rPr>
          <w:rFonts w:ascii="Georgia" w:hAnsi="Georgia"/>
          <w:color w:val="1A1A1A"/>
          <w:sz w:val="22"/>
        </w:rPr>
        <w:t xml:space="preserve"> ¿Presiona hacia abajo o flota?</w:t>
      </w:r>
    </w:p>
    <w:p>
      <w:pPr>
        <w:spacing w:after="60" w:before="20"/>
        <w:ind w:left="576" w:hanging="288"/>
      </w:pPr>
      <w:r>
        <w:rPr>
          <w:rFonts w:ascii="Georgia" w:hAnsi="Georgia"/>
          <w:color w:val="666666"/>
          <w:sz w:val="22"/>
        </w:rPr>
        <w:t xml:space="preserve">•  </w:t>
      </w:r>
      <w:r>
        <w:rPr>
          <w:rFonts w:ascii="Georgia" w:hAnsi="Georgia"/>
          <w:b/>
          <w:color w:val="1A1A1A"/>
          <w:sz w:val="22"/>
        </w:rPr>
        <w:t>¿Pegajosa o limpia?</w:t>
      </w:r>
      <w:r>
        <w:rPr>
          <w:rFonts w:ascii="Georgia" w:hAnsi="Georgia"/>
          <w:color w:val="1A1A1A"/>
          <w:sz w:val="22"/>
        </w:rPr>
        <w:t xml:space="preserve"> ¿Se siente como si se aferrara a ti?</w:t>
      </w:r>
    </w:p>
    <w:p>
      <w:pPr>
        <w:spacing w:after="120"/>
      </w:pPr>
      <w:r>
        <w:rPr>
          <w:rFonts w:ascii="Georgia" w:hAnsi="Georgia"/>
          <w:color w:val="1A1A1A"/>
          <w:sz w:val="22"/>
        </w:rPr>
        <w:t>Un "nudo en el estómago" podría ser denso y fibroso como una cuerda, o gomoso como un puño cerrado, o rocoso como algo tragado que no se digiere. Cada textura cuenta una historia diferente.</w:t>
      </w:r>
    </w:p>
    <w:p>
      <w:pPr>
        <w:pStyle w:val="Heading3"/>
      </w:pPr>
      <w:r>
        <w:rPr>
          <w:rFonts w:ascii="Georgia" w:hAnsi="Georgia"/>
          <w:color w:val="1A1A2E"/>
          <w:sz w:val="28"/>
        </w:rPr>
        <w:t>Temperatura y Movimiento</w:t>
      </w:r>
    </w:p>
    <w:p>
      <w:pPr>
        <w:spacing w:after="120"/>
      </w:pPr>
      <w:r>
        <w:rPr>
          <w:rFonts w:ascii="Georgia" w:hAnsi="Georgia"/>
          <w:color w:val="1A1A1A"/>
          <w:sz w:val="22"/>
        </w:rPr>
        <w:t>Las sensaciones rara vez son estáticas:</w:t>
      </w:r>
    </w:p>
    <w:p>
      <w:pPr>
        <w:spacing w:after="60" w:before="20"/>
        <w:ind w:left="576" w:hanging="288"/>
      </w:pPr>
      <w:r>
        <w:rPr>
          <w:rFonts w:ascii="Georgia" w:hAnsi="Georgia"/>
          <w:color w:val="666666"/>
          <w:sz w:val="22"/>
        </w:rPr>
        <w:t xml:space="preserve">•  </w:t>
      </w:r>
      <w:r>
        <w:rPr>
          <w:rFonts w:ascii="Georgia" w:hAnsi="Georgia"/>
          <w:b/>
          <w:color w:val="1A1A1A"/>
          <w:sz w:val="22"/>
        </w:rPr>
        <w:t>Temperatura</w:t>
      </w:r>
      <w:r>
        <w:rPr>
          <w:rFonts w:ascii="Georgia" w:hAnsi="Georgia"/>
          <w:color w:val="1A1A1A"/>
          <w:sz w:val="22"/>
        </w:rPr>
        <w:t>: ¿Es caliente, fría, ardiente, helada, neutral? ¿Cambia la temperatura cuando le prestas atención?</w:t>
      </w:r>
    </w:p>
    <w:p>
      <w:pPr>
        <w:spacing w:after="60" w:before="20"/>
        <w:ind w:left="576" w:hanging="288"/>
      </w:pPr>
      <w:r>
        <w:rPr>
          <w:rFonts w:ascii="Georgia" w:hAnsi="Georgia"/>
          <w:color w:val="666666"/>
          <w:sz w:val="22"/>
        </w:rPr>
        <w:t xml:space="preserve">•  </w:t>
      </w:r>
      <w:r>
        <w:rPr>
          <w:rFonts w:ascii="Georgia" w:hAnsi="Georgia"/>
          <w:b/>
          <w:color w:val="1A1A1A"/>
          <w:sz w:val="22"/>
        </w:rPr>
        <w:t>Movimiento</w:t>
      </w:r>
      <w:r>
        <w:rPr>
          <w:rFonts w:ascii="Georgia" w:hAnsi="Georgia"/>
          <w:color w:val="1A1A1A"/>
          <w:sz w:val="22"/>
        </w:rPr>
        <w:t>: ¿Está quieta, o pulsa, late, gira, irradia hacia afuera o se contrae hacia adentro?</w:t>
      </w:r>
    </w:p>
    <w:p>
      <w:pPr>
        <w:spacing w:after="60" w:before="20"/>
        <w:ind w:left="576" w:hanging="288"/>
      </w:pPr>
      <w:r>
        <w:rPr>
          <w:rFonts w:ascii="Georgia" w:hAnsi="Georgia"/>
          <w:color w:val="666666"/>
          <w:sz w:val="22"/>
        </w:rPr>
        <w:t xml:space="preserve">•  </w:t>
      </w:r>
      <w:r>
        <w:rPr>
          <w:rFonts w:ascii="Georgia" w:hAnsi="Georgia"/>
          <w:b/>
          <w:color w:val="1A1A1A"/>
          <w:sz w:val="22"/>
        </w:rPr>
        <w:t>Presión</w:t>
      </w:r>
      <w:r>
        <w:rPr>
          <w:rFonts w:ascii="Georgia" w:hAnsi="Georgia"/>
          <w:color w:val="1A1A1A"/>
          <w:sz w:val="22"/>
        </w:rPr>
        <w:t>: ¿Empuja hacia afuera contra tu piel, o comprime hacia adentro hacia tu centro?</w:t>
      </w:r>
    </w:p>
    <w:p>
      <w:pPr>
        <w:spacing w:after="60" w:before="20"/>
        <w:ind w:left="576" w:hanging="288"/>
      </w:pPr>
      <w:r>
        <w:rPr>
          <w:rFonts w:ascii="Georgia" w:hAnsi="Georgia"/>
          <w:color w:val="666666"/>
          <w:sz w:val="22"/>
        </w:rPr>
        <w:t xml:space="preserve">•  </w:t>
      </w:r>
      <w:r>
        <w:rPr>
          <w:rFonts w:ascii="Georgia" w:hAnsi="Georgia"/>
          <w:b/>
          <w:color w:val="1A1A1A"/>
          <w:sz w:val="22"/>
        </w:rPr>
        <w:t>Ritmo</w:t>
      </w:r>
      <w:r>
        <w:rPr>
          <w:rFonts w:ascii="Georgia" w:hAnsi="Georgia"/>
          <w:color w:val="1A1A1A"/>
          <w:sz w:val="22"/>
        </w:rPr>
        <w:t>: ¿Tiene un latido? ¿Es constante o errático?</w:t>
      </w:r>
    </w:p>
    <w:p>
      <w:pPr>
        <w:spacing w:after="60" w:before="20"/>
        <w:ind w:left="576" w:hanging="288"/>
      </w:pPr>
      <w:r>
        <w:rPr>
          <w:rFonts w:ascii="Georgia" w:hAnsi="Georgia"/>
          <w:color w:val="666666"/>
          <w:sz w:val="22"/>
        </w:rPr>
        <w:t xml:space="preserve">•  </w:t>
      </w:r>
      <w:r>
        <w:rPr>
          <w:rFonts w:ascii="Georgia" w:hAnsi="Georgia"/>
          <w:b/>
          <w:color w:val="1A1A1A"/>
          <w:sz w:val="22"/>
        </w:rPr>
        <w:t>Ritmo</w:t>
      </w:r>
      <w:r>
        <w:rPr>
          <w:rFonts w:ascii="Georgia" w:hAnsi="Georgia"/>
          <w:color w:val="1A1A1A"/>
          <w:sz w:val="22"/>
        </w:rPr>
        <w:t>: ¿Tiene un latido? ¿Es constante o errático?</w:t>
      </w:r>
    </w:p>
    <w:p>
      <w:pPr>
        <w:spacing w:after="120"/>
      </w:pPr>
      <w:r>
        <w:rPr>
          <w:rFonts w:ascii="Georgia" w:hAnsi="Georgia"/>
          <w:color w:val="1A1A1A"/>
          <w:sz w:val="22"/>
        </w:rPr>
        <w:t>A veces una sensación que parecía sólida comenzará a moverse o cambiar cuando le prestas atención. Esto suele ser una señal de que algo está listo para liberarse o transformarse.</w:t>
      </w:r>
    </w:p>
    <w:p>
      <w:pPr>
        <w:spacing w:before="240" w:after="240"/>
        <w:jc w:val="center"/>
      </w:pPr>
      <w:r>
        <w:rPr>
          <w:rFonts w:ascii="Georgia" w:hAnsi="Georgia"/>
          <w:color w:val="666666"/>
          <w:sz w:val="24"/>
        </w:rPr>
        <w:t>•  •  •</w:t>
      </w:r>
    </w:p>
    <w:p>
      <w:pPr>
        <w:spacing w:after="120"/>
      </w:pPr>
      <w:r>
        <w:rPr>
          <w:rFonts w:ascii="Georgia" w:hAnsi="Georgia"/>
          <w:color w:val="1A1A1A"/>
          <w:sz w:val="22"/>
        </w:rPr>
        <w:t>Has explorado el paisaje de una sensación. Pero, ¿por qué tomarse esta molestia? ¿Por qué mapear lo que duele?</w:t>
      </w:r>
    </w:p>
    <w:p>
      <w:pPr>
        <w:pStyle w:val="Heading3"/>
      </w:pPr>
      <w:r>
        <w:rPr>
          <w:rFonts w:ascii="Georgia" w:hAnsi="Georgia"/>
          <w:color w:val="1A1A2E"/>
          <w:sz w:val="28"/>
        </w:rPr>
        <w:t>Por qué esto importa</w:t>
      </w:r>
    </w:p>
    <w:p>
      <w:pPr>
        <w:spacing w:after="120"/>
      </w:pPr>
      <w:r>
        <w:rPr>
          <w:rFonts w:ascii="Georgia" w:hAnsi="Georgia"/>
          <w:color w:val="1A1A1A"/>
          <w:sz w:val="22"/>
        </w:rPr>
        <w:t>Este no es un ejercicio intelectual. Cuando atiendes una sensación con este nivel de curiosidad, suceden varias cosas:</w:t>
      </w:r>
    </w:p>
    <w:p>
      <w:pPr>
        <w:spacing w:after="120"/>
      </w:pPr>
      <w:r>
        <w:rPr>
          <w:rFonts w:ascii="Georgia" w:hAnsi="Georgia"/>
          <w:b/>
          <w:color w:val="1A1A1A"/>
          <w:sz w:val="22"/>
        </w:rPr>
        <w:t>Creas distancia de observador.</w:t>
      </w:r>
      <w:r>
        <w:rPr>
          <w:rFonts w:ascii="Georgia" w:hAnsi="Georgia"/>
          <w:color w:val="1A1A1A"/>
          <w:sz w:val="22"/>
        </w:rPr>
        <w:t xml:space="preserve"> En lugar de ser consumido por "me siento terrible", te vuelves curioso ante "esta presión oscura, pesada, del tamaño de un puño detrás de mi esternón". La sensación sigue presente, pero ya no estás fusionado con ella.</w:t>
      </w:r>
    </w:p>
    <w:p>
      <w:pPr>
        <w:spacing w:after="120"/>
      </w:pPr>
      <w:r>
        <w:rPr>
          <w:rFonts w:ascii="Georgia" w:hAnsi="Georgia"/>
          <w:b/>
          <w:color w:val="1A1A1A"/>
          <w:sz w:val="22"/>
        </w:rPr>
        <w:t>La sensación a menudo cambia.</w:t>
      </w:r>
      <w:r>
        <w:rPr>
          <w:rFonts w:ascii="Georgia" w:hAnsi="Georgia"/>
          <w:color w:val="1A1A1A"/>
          <w:sz w:val="22"/>
        </w:rPr>
        <w:t xml:space="preserve"> La atención sin juicio tiende a permitir que las sensaciones se muevan, se suavicen o revelen lo que hay debajo de ellas. Una bola tensa podría aflojarse. Un color turbio podría aclararse. Este no es el objetivo, pero suele ser el resultado.</w:t>
      </w:r>
    </w:p>
    <w:p>
      <w:pPr>
        <w:spacing w:after="120"/>
      </w:pPr>
      <w:r>
        <w:rPr>
          <w:rFonts w:ascii="Georgia" w:hAnsi="Georgia"/>
          <w:b/>
          <w:color w:val="1A1A1A"/>
          <w:sz w:val="22"/>
        </w:rPr>
        <w:t>Recibes información.</w:t>
      </w:r>
      <w:r>
        <w:rPr>
          <w:rFonts w:ascii="Georgia" w:hAnsi="Georgia"/>
          <w:color w:val="1A1A1A"/>
          <w:sz w:val="22"/>
        </w:rPr>
        <w:t xml:space="preserve"> Las sensaciones que han sido atendidas de esta manera a veces "hablan" —no necesariamente con palabras, sino con un saber. Podrías entender de repente de qué te está protegiendo la sensación, o qué necesita, o a qué recuerdo está conectada.</w:t>
      </w:r>
    </w:p>
    <w:p>
      <w:pPr>
        <w:spacing w:after="120"/>
      </w:pPr>
      <w:r>
        <w:rPr>
          <w:rFonts w:ascii="Georgia" w:hAnsi="Georgia"/>
          <w:b/>
          <w:color w:val="1A1A1A"/>
          <w:sz w:val="22"/>
        </w:rPr>
        <w:t>Construyes una alfabetización corporal precisa.</w:t>
      </w:r>
      <w:r>
        <w:rPr>
          <w:rFonts w:ascii="Georgia" w:hAnsi="Georgia"/>
          <w:color w:val="1A1A1A"/>
          <w:sz w:val="22"/>
        </w:rPr>
        <w:t xml:space="preserve"> Con el tiempo, desarrollas un vocabulario matizado para tu propia experiencia interna. Pasas de "me siento mal" a "hay una tensión fría, contraída, grisácea en la parte superior de mi pecho que se siente como si se estuviera preparando para un impacto". Esa precisión es poder.</w:t>
      </w:r>
    </w:p>
    <w:p>
      <w:pPr>
        <w:pStyle w:val="Heading3"/>
      </w:pPr>
      <w:r>
        <w:rPr>
          <w:rFonts w:ascii="Georgia" w:hAnsi="Georgia"/>
          <w:color w:val="1A1A2E"/>
          <w:sz w:val="28"/>
        </w:rPr>
        <w:t>Una práctica para profundizar</w:t>
      </w:r>
    </w:p>
    <w:p>
      <w:pPr>
        <w:spacing w:after="120"/>
      </w:pPr>
      <w:r>
        <w:rPr>
          <w:rFonts w:ascii="Georgia" w:hAnsi="Georgia"/>
          <w:color w:val="1A1A1A"/>
          <w:sz w:val="22"/>
        </w:rPr>
        <w:t>Cuando notes una sensación corporal significativa —especialmente una desencadenada por una interacción con una persona controladora— intenta esto:</w:t>
      </w:r>
    </w:p>
    <w:p>
      <w:pPr>
        <w:spacing w:after="60" w:before="20"/>
        <w:ind w:left="576" w:hanging="360"/>
      </w:pPr>
      <w:r>
        <w:rPr>
          <w:rFonts w:ascii="Georgia" w:hAnsi="Georgia"/>
          <w:b/>
          <w:color w:val="1A1A1A"/>
          <w:sz w:val="22"/>
        </w:rPr>
        <w:t xml:space="preserve">1. </w:t>
      </w:r>
      <w:r>
        <w:rPr>
          <w:rFonts w:ascii="Georgia" w:hAnsi="Georgia"/>
          <w:b/>
          <w:color w:val="1A1A1A"/>
          <w:sz w:val="22"/>
        </w:rPr>
        <w:t>Haz una pausa y localízala.</w:t>
      </w:r>
      <w:r>
        <w:rPr>
          <w:rFonts w:ascii="Georgia" w:hAnsi="Georgia"/>
          <w:color w:val="1A1A1A"/>
          <w:sz w:val="22"/>
        </w:rPr>
        <w:t xml:space="preserve"> ¿Dónde exactamente está? ¿Qué tan grande es? ¿Qué forma tiene?</w:t>
      </w:r>
    </w:p>
    <w:p>
      <w:pPr>
        <w:spacing w:after="60" w:before="20"/>
        <w:ind w:left="576" w:hanging="360"/>
      </w:pPr>
      <w:r>
        <w:rPr>
          <w:rFonts w:ascii="Georgia" w:hAnsi="Georgia"/>
          <w:b/>
          <w:color w:val="1A1A1A"/>
          <w:sz w:val="22"/>
        </w:rPr>
        <w:t xml:space="preserve">2. </w:t>
      </w:r>
      <w:r>
        <w:rPr>
          <w:rFonts w:ascii="Georgia" w:hAnsi="Georgia"/>
          <w:b/>
          <w:color w:val="1A1A1A"/>
          <w:sz w:val="22"/>
        </w:rPr>
        <w:t>Siente curiosidad por sus cualidades.</w:t>
      </w:r>
      <w:r>
        <w:rPr>
          <w:rFonts w:ascii="Georgia" w:hAnsi="Georgia"/>
          <w:color w:val="1A1A1A"/>
          <w:sz w:val="22"/>
        </w:rPr>
        <w:t xml:space="preserve"> Si tuviera un color, ¿cuál sería? ¿Cuál es su textura? ¿Temperatura? ¿Se mueve o está quieta?</w:t>
      </w:r>
    </w:p>
    <w:p>
      <w:pPr>
        <w:spacing w:after="60" w:before="20"/>
        <w:ind w:left="576" w:hanging="360"/>
      </w:pPr>
      <w:r>
        <w:rPr>
          <w:rFonts w:ascii="Georgia" w:hAnsi="Georgia"/>
          <w:b/>
          <w:color w:val="1A1A1A"/>
          <w:sz w:val="22"/>
        </w:rPr>
        <w:t xml:space="preserve">3. </w:t>
      </w:r>
      <w:r>
        <w:rPr>
          <w:rFonts w:ascii="Georgia" w:hAnsi="Georgia"/>
          <w:b/>
          <w:color w:val="1A1A1A"/>
          <w:sz w:val="22"/>
        </w:rPr>
        <w:t>Quédate con ella sin intentar cambiarla.</w:t>
      </w:r>
      <w:r>
        <w:rPr>
          <w:rFonts w:ascii="Georgia" w:hAnsi="Georgia"/>
          <w:color w:val="1A1A1A"/>
          <w:sz w:val="22"/>
        </w:rPr>
        <w:t xml:space="preserve"> Solo observa. Solo siente curiosidad. Nota si cambia por sí sola.</w:t>
      </w:r>
    </w:p>
    <w:p>
      <w:pPr>
        <w:spacing w:after="60" w:before="20"/>
        <w:ind w:left="576" w:hanging="360"/>
      </w:pPr>
      <w:r>
        <w:rPr>
          <w:rFonts w:ascii="Georgia" w:hAnsi="Georgia"/>
          <w:b/>
          <w:color w:val="1A1A1A"/>
          <w:sz w:val="22"/>
        </w:rPr>
        <w:t xml:space="preserve">4. </w:t>
      </w:r>
      <w:r>
        <w:rPr>
          <w:rFonts w:ascii="Georgia" w:hAnsi="Georgia"/>
          <w:b/>
          <w:color w:val="1A1A1A"/>
          <w:sz w:val="22"/>
        </w:rPr>
        <w:t>Hazle una pregunta.</w:t>
      </w:r>
      <w:r>
        <w:rPr>
          <w:rFonts w:ascii="Georgia" w:hAnsi="Georgia"/>
          <w:color w:val="1A1A1A"/>
          <w:sz w:val="22"/>
        </w:rPr>
        <w:t xml:space="preserve"> Esto puede parecer extraño, pero intenta: "¿Qué quieres que sepa?" o "¿Qué estás protegiendo?" o simplemente "¿Qué es esto?" Luego espera. Escucha con tu cuerpo, no con tu mente.</w:t>
      </w:r>
    </w:p>
    <w:p>
      <w:pPr>
        <w:spacing w:after="60" w:before="20"/>
        <w:ind w:left="576" w:hanging="360"/>
      </w:pPr>
      <w:r>
        <w:rPr>
          <w:rFonts w:ascii="Georgia" w:hAnsi="Georgia"/>
          <w:b/>
          <w:color w:val="1A1A1A"/>
          <w:sz w:val="22"/>
        </w:rPr>
        <w:t xml:space="preserve">5. </w:t>
      </w:r>
      <w:r>
        <w:rPr>
          <w:rFonts w:ascii="Georgia" w:hAnsi="Georgia"/>
          <w:b/>
          <w:color w:val="1A1A1A"/>
          <w:sz w:val="22"/>
        </w:rPr>
        <w:t>Agradécela.</w:t>
      </w:r>
      <w:r>
        <w:rPr>
          <w:rFonts w:ascii="Georgia" w:hAnsi="Georgia"/>
          <w:color w:val="1A1A1A"/>
          <w:sz w:val="22"/>
        </w:rPr>
        <w:t xml:space="preserve"> Sea lo que sea que surja, la sensación está cargando información. Ha estado haciendo su trabajo —a menudo durante mucho tiempo. Reconócelo.</w:t>
      </w:r>
    </w:p>
    <w:p>
      <w:pPr>
        <w:spacing w:after="120"/>
      </w:pPr>
      <w:r>
        <w:rPr>
          <w:rFonts w:ascii="Georgia" w:hAnsi="Georgia"/>
          <w:color w:val="1A1A1A"/>
          <w:sz w:val="22"/>
        </w:rPr>
        <w:t>No necesitas entender todo lo que surja. A veces una sensación revela su significado inmediatamente; a veces tarda días o semanas. A veces nunca se vuelve cognitiva en absoluto —simplemente se libera. Todos estos son resultados válidos.</w:t>
      </w:r>
    </w:p>
    <w:p>
      <w:pPr>
        <w:pStyle w:val="Heading3"/>
      </w:pPr>
      <w:r>
        <w:rPr>
          <w:rFonts w:ascii="Georgia" w:hAnsi="Georgia"/>
          <w:color w:val="1A1A2E"/>
          <w:sz w:val="28"/>
        </w:rPr>
        <w:t>Ejemplos de la práctica</w:t>
      </w:r>
    </w:p>
    <w:p>
      <w:pPr>
        <w:spacing w:after="120"/>
      </w:pPr>
      <w:r>
        <w:rPr>
          <w:rFonts w:ascii="Georgia" w:hAnsi="Georgia"/>
          <w:b/>
          <w:color w:val="1A1A1A"/>
          <w:sz w:val="22"/>
        </w:rPr>
        <w:t>La cavidad en el pecho (ampliado):</w:t>
      </w:r>
    </w:p>
    <w:p>
      <w:pPr>
        <w:spacing w:after="120"/>
      </w:pPr>
      <w:r>
        <w:rPr>
          <w:rFonts w:ascii="Georgia" w:hAnsi="Georgia"/>
          <w:color w:val="1A1A1A"/>
          <w:sz w:val="22"/>
        </w:rPr>
        <w:t>"Cuando estoy cerca de mi madre, noto que mi pecho se hunde hacia adentro. Cuando realmente presto atención, se siente como si hubiera un peso pesado, de color púrpura oscuro —del tamaño de un mango— presionando hacia abajo detrás de mi esternón. Es frío y denso, como una piedra que ha estado en el fondo de un lago. Los bordes son lisos pero duros. Se siente antiguo. Cuando le pregunto qué está protegiendo, tengo la sensación de que está protegiendo mi corazón de tener esperanza —porque tener esperanza condujo a la decepción demasiadas veces."</w:t>
      </w:r>
    </w:p>
    <w:p>
      <w:pPr>
        <w:spacing w:after="120"/>
      </w:pPr>
      <w:r>
        <w:rPr>
          <w:rFonts w:ascii="Georgia" w:hAnsi="Georgia"/>
          <w:b/>
          <w:color w:val="1A1A1A"/>
          <w:sz w:val="22"/>
        </w:rPr>
        <w:t>El bloqueo de garganta (ampliado):</w:t>
      </w:r>
    </w:p>
    <w:p>
      <w:pPr>
        <w:spacing w:after="120"/>
      </w:pPr>
      <w:r>
        <w:rPr>
          <w:rFonts w:ascii="Georgia" w:hAnsi="Georgia"/>
          <w:color w:val="1A1A1A"/>
          <w:sz w:val="22"/>
        </w:rPr>
        <w:t>"Mi garganta se cierra en las reuniones con mi jefe. Cuando me concentro en ello, hay una banda tensa —como un torniquete de goma— envuelta alrededor de mi garganta a la altura de mi nuez de Adán. Es de color marrón grisáceo, de textura ligeramente áspera. Pulsa cuando intento hablar. No solo está bloqueando palabras —se siente como si me estuviera protegiendo de decir algo que hará que me ataquen. Cuando le pregunto qué necesita, recibo: 'Saber que es seguro primero.'"</w:t>
      </w:r>
    </w:p>
    <w:p>
      <w:pPr>
        <w:spacing w:after="120"/>
      </w:pPr>
      <w:r>
        <w:rPr>
          <w:rFonts w:ascii="Georgia" w:hAnsi="Georgia"/>
          <w:b/>
          <w:color w:val="1A1A1A"/>
          <w:sz w:val="22"/>
        </w:rPr>
        <w:t>El revoltijo estomacal (ampliado):</w:t>
      </w:r>
    </w:p>
    <w:p>
      <w:pPr>
        <w:spacing w:after="120"/>
      </w:pPr>
      <w:r>
        <w:rPr>
          <w:rFonts w:ascii="Georgia" w:hAnsi="Georgia"/>
          <w:color w:val="1A1A1A"/>
          <w:sz w:val="22"/>
        </w:rPr>
        <w:t>"Después de las llamadas telefónicas con mi ex, mi estómago se revuelve durante horas. Cuando me sintonizo, se siente como si hubiera un líquido turbio de color negro verdoso arremolinándose en mi vientre —moviéndose en círculos lentos, pesado y ligeramente ácido. No es náusea exactamente —es más como pavor tratando de digerirse a sí mismo. La textura es aceitosa, resbaladiza. Cuando le pregunto qué está procesando, me doy cuenta de que son todas las cosas que no dije. Las respuestas verdaderas que me tragué para mantener la paz."</w:t>
      </w:r>
    </w:p>
    <w:p>
      <w:pPr>
        <w:spacing w:before="240" w:after="240"/>
        <w:jc w:val="center"/>
      </w:pPr>
      <w:r>
        <w:rPr>
          <w:rFonts w:ascii="Georgia" w:hAnsi="Georgia"/>
          <w:color w:val="666666"/>
          <w:sz w:val="24"/>
        </w:rPr>
        <w:t>•  •  •</w:t>
      </w:r>
    </w:p>
    <w:p>
      <w:pPr>
        <w:pStyle w:val="Heading2"/>
      </w:pPr>
      <w:r>
        <w:rPr>
          <w:rFonts w:ascii="Georgia" w:hAnsi="Georgia"/>
          <w:color w:val="1A1A2E"/>
          <w:sz w:val="36"/>
        </w:rPr>
        <w:t>Rastreando la verdad de tu cuerpo a lo largo del tiempo</w:t>
      </w:r>
    </w:p>
    <w:p>
      <w:pPr>
        <w:spacing w:after="120"/>
      </w:pPr>
      <w:r>
        <w:rPr>
          <w:rFonts w:ascii="Georgia" w:hAnsi="Georgia"/>
          <w:color w:val="1A1A1A"/>
          <w:sz w:val="22"/>
        </w:rPr>
        <w:t>Considera llevar un registro simple después de interacciones significativas:</w:t>
      </w:r>
    </w:p>
    <w:tbl>
      <w:tblPr>
        <w:tblW w:type="auto" w:w="0"/>
        <w:jc w:val="center"/>
        <w:tblLook w:firstColumn="1" w:firstRow="1" w:lastColumn="0" w:lastRow="0" w:noHBand="0" w:noVBand="1" w:val="04A0"/>
      </w:tblPr>
      <w:tblGrid>
        <w:gridCol w:w="1008"/>
        <w:gridCol w:w="1008"/>
        <w:gridCol w:w="1008"/>
        <w:gridCol w:w="1008"/>
        <w:gridCol w:w="1008"/>
        <w:gridCol w:w="1008"/>
      </w:tblGrid>
      <w:tr>
        <w:tc>
          <w:tcPr>
            <w:tcW w:type="dxa" w:w="1008"/>
            <w:shd w:fill="1A1A2E"/>
          </w:tcPr>
          <w:p>
            <w:pPr>
              <w:jc w:val="center"/>
            </w:pPr>
            <w:r/>
            <w:r>
              <w:rPr>
                <w:rFonts w:ascii="Georgia" w:hAnsi="Georgia"/>
                <w:b/>
                <w:color w:val="FFFFFF"/>
                <w:sz w:val="20"/>
              </w:rPr>
              <w:t>Fecha</w:t>
            </w:r>
          </w:p>
        </w:tc>
        <w:tc>
          <w:tcPr>
            <w:tcW w:type="dxa" w:w="1008"/>
            <w:shd w:fill="1A1A2E"/>
          </w:tcPr>
          <w:p>
            <w:pPr>
              <w:jc w:val="center"/>
            </w:pPr>
            <w:r/>
            <w:r>
              <w:rPr>
                <w:rFonts w:ascii="Georgia" w:hAnsi="Georgia"/>
                <w:b/>
                <w:color w:val="FFFFFF"/>
                <w:sz w:val="20"/>
              </w:rPr>
              <w:t>Persona</w:t>
            </w:r>
          </w:p>
        </w:tc>
        <w:tc>
          <w:tcPr>
            <w:tcW w:type="dxa" w:w="1008"/>
            <w:shd w:fill="1A1A2E"/>
          </w:tcPr>
          <w:p>
            <w:pPr>
              <w:jc w:val="center"/>
            </w:pPr>
            <w:r/>
            <w:r>
              <w:rPr>
                <w:rFonts w:ascii="Georgia" w:hAnsi="Georgia"/>
                <w:b/>
                <w:color w:val="FFFFFF"/>
                <w:sz w:val="20"/>
              </w:rPr>
              <w:t>Sensación corporal antes</w:t>
            </w:r>
          </w:p>
        </w:tc>
        <w:tc>
          <w:tcPr>
            <w:tcW w:type="dxa" w:w="1008"/>
            <w:shd w:fill="1A1A2E"/>
          </w:tcPr>
          <w:p>
            <w:pPr>
              <w:jc w:val="center"/>
            </w:pPr>
            <w:r/>
            <w:r>
              <w:rPr>
                <w:rFonts w:ascii="Georgia" w:hAnsi="Georgia"/>
                <w:b/>
                <w:color w:val="FFFFFF"/>
                <w:sz w:val="20"/>
              </w:rPr>
              <w:t>Sensación corporal durante</w:t>
            </w:r>
          </w:p>
        </w:tc>
        <w:tc>
          <w:tcPr>
            <w:tcW w:type="dxa" w:w="1008"/>
            <w:shd w:fill="1A1A2E"/>
          </w:tcPr>
          <w:p>
            <w:pPr>
              <w:jc w:val="center"/>
            </w:pPr>
            <w:r/>
            <w:r>
              <w:rPr>
                <w:rFonts w:ascii="Georgia" w:hAnsi="Georgia"/>
                <w:b/>
                <w:color w:val="FFFFFF"/>
                <w:sz w:val="20"/>
              </w:rPr>
              <w:t>Sensación corporal después</w:t>
            </w:r>
          </w:p>
        </w:tc>
        <w:tc>
          <w:tcPr>
            <w:tcW w:type="dxa" w:w="1008"/>
            <w:shd w:fill="1A1A2E"/>
          </w:tcPr>
          <w:p>
            <w:pPr>
              <w:jc w:val="center"/>
            </w:pPr>
            <w:r/>
            <w:r>
              <w:rPr>
                <w:rFonts w:ascii="Georgia" w:hAnsi="Georgia"/>
                <w:b/>
                <w:color w:val="FFFFFF"/>
                <w:sz w:val="20"/>
              </w:rPr>
              <w:t>Notas</w:t>
            </w:r>
          </w:p>
        </w:tc>
      </w:tr>
      <w:tr>
        <w:tc>
          <w:tcPr>
            <w:tcW w:type="dxa" w:w="1008"/>
            <w:shd w:fill="F5F5F5"/>
          </w:tcPr>
          <w:p>
            <w:pPr>
              <w:jc w:val="left"/>
            </w:pPr>
            <w:r/>
          </w:p>
        </w:tc>
        <w:tc>
          <w:tcPr>
            <w:tcW w:type="dxa" w:w="1008"/>
            <w:shd w:fill="F5F5F5"/>
          </w:tcPr>
          <w:p>
            <w:pPr>
              <w:jc w:val="left"/>
            </w:pPr>
            <w:r/>
          </w:p>
        </w:tc>
        <w:tc>
          <w:tcPr>
            <w:tcW w:type="dxa" w:w="1008"/>
            <w:shd w:fill="F5F5F5"/>
          </w:tcPr>
          <w:p>
            <w:pPr>
              <w:jc w:val="left"/>
            </w:pPr>
            <w:r/>
          </w:p>
        </w:tc>
        <w:tc>
          <w:tcPr>
            <w:tcW w:type="dxa" w:w="1008"/>
            <w:shd w:fill="F5F5F5"/>
          </w:tcPr>
          <w:p>
            <w:pPr>
              <w:jc w:val="left"/>
            </w:pPr>
            <w:r/>
          </w:p>
        </w:tc>
        <w:tc>
          <w:tcPr>
            <w:tcW w:type="dxa" w:w="1008"/>
            <w:shd w:fill="F5F5F5"/>
          </w:tcPr>
          <w:p>
            <w:pPr>
              <w:jc w:val="left"/>
            </w:pPr>
            <w:r/>
          </w:p>
        </w:tc>
        <w:tc>
          <w:tcPr>
            <w:tcW w:type="dxa" w:w="1008"/>
            <w:shd w:fill="F5F5F5"/>
          </w:tcPr>
          <w:p>
            <w:pPr>
              <w:jc w:val="left"/>
            </w:pPr>
            <w:r/>
          </w:p>
        </w:tc>
      </w:tr>
    </w:tbl>
    <w:p>
      <w:pPr>
        <w:spacing w:before="120" w:after="120"/>
      </w:pPr>
    </w:p>
    <w:p>
      <w:pPr>
        <w:spacing w:after="120"/>
      </w:pPr>
      <w:r>
        <w:rPr>
          <w:rFonts w:ascii="Georgia" w:hAnsi="Georgia"/>
          <w:color w:val="1A1A1A"/>
          <w:sz w:val="22"/>
        </w:rPr>
        <w:t>Con el tiempo, los patrones se volverán innegables. Tendrás documentación de cómo ciertas personas afectan consistentemente tu cuerpo. Esto se convierte en evidencia en la que puedes confiar cuando tu mente quiera minimizar.</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w:t>
      </w:r>
      <w:r>
        <w:rPr>
          <w:rFonts w:ascii="Georgia" w:hAnsi="Georgia"/>
          <w:i/>
          <w:color w:val="444444"/>
          <w:sz w:val="22"/>
        </w:rPr>
        <w:t>"A menudo me golpeaba el dedo del pie y me daban dolores de cabeza cerca de ella. Una vez incluso me torcí el tobillo."</w:t>
      </w:r>
    </w:p>
    <w:p>
      <w:pPr>
        <w:spacing w:after="120"/>
      </w:pPr>
      <w:r>
        <w:rPr>
          <w:rFonts w:ascii="Georgia" w:hAnsi="Georgia"/>
          <w:color w:val="1A1A1A"/>
          <w:sz w:val="22"/>
        </w:rPr>
        <w:t>Presta atención a los "accidentes" que se agrupan alrededor de ciertas personas. Cuando tu mente consciente no reconoce lo que está sucediendo, tu cuerpo encuentra otras formas de hablar. Dolores de cabeza, torpeza, lesiones menores —esto no es aleatorio. Tu atención está tan consumida manejando la relación que no queda nada para navegar el mundo físico. O quizás tu cuerpo está tratando de darte una razón para irte, una excusa que tu mente acepte. De cualquier manera, cuando empiezas a hacerte daño alrededor de alguien, tu cuerpo está votando con los pies —incluso si eso significa tropezarse con ellos.</w:t>
      </w:r>
    </w:p>
    <w:p>
      <w:pPr>
        <w:spacing w:before="240" w:after="240"/>
        <w:jc w:val="center"/>
      </w:pPr>
      <w:r>
        <w:rPr>
          <w:rFonts w:ascii="Georgia" w:hAnsi="Georgia"/>
          <w:color w:val="666666"/>
          <w:sz w:val="24"/>
        </w:rPr>
        <w:t>•  •  •</w:t>
      </w:r>
    </w:p>
    <w:p>
      <w:pPr>
        <w:pStyle w:val="Heading2"/>
      </w:pPr>
      <w:r>
        <w:rPr>
          <w:rFonts w:ascii="Georgia" w:hAnsi="Georgia"/>
          <w:color w:val="1A1A2E"/>
          <w:sz w:val="36"/>
        </w:rPr>
        <w:t>La regla de las 24 horas</w:t>
      </w:r>
    </w:p>
    <w:p>
      <w:pPr>
        <w:spacing w:after="120"/>
      </w:pPr>
      <w:r>
        <w:rPr>
          <w:rFonts w:ascii="Georgia" w:hAnsi="Georgia"/>
          <w:color w:val="1A1A1A"/>
          <w:sz w:val="22"/>
        </w:rPr>
        <w:t>Cuando alguien te deja sintiéndote confundido o disminuido:</w:t>
      </w:r>
    </w:p>
    <w:p>
      <w:pPr>
        <w:spacing w:after="60" w:before="20"/>
        <w:ind w:left="576" w:hanging="360"/>
      </w:pPr>
      <w:r>
        <w:rPr>
          <w:rFonts w:ascii="Georgia" w:hAnsi="Georgia"/>
          <w:b/>
          <w:color w:val="1A1A1A"/>
          <w:sz w:val="22"/>
        </w:rPr>
        <w:t xml:space="preserve">1. </w:t>
      </w:r>
      <w:r>
        <w:rPr>
          <w:rFonts w:ascii="Georgia" w:hAnsi="Georgia"/>
          <w:b/>
          <w:color w:val="1A1A1A"/>
          <w:sz w:val="22"/>
        </w:rPr>
        <w:t>No respondas inmediatamente</w:t>
      </w:r>
      <w:r>
        <w:rPr>
          <w:rFonts w:ascii="Georgia" w:hAnsi="Georgia"/>
          <w:color w:val="1A1A1A"/>
          <w:sz w:val="22"/>
        </w:rPr>
        <w:t xml:space="preserve"> a ninguna solicitud o provocación</w:t>
      </w:r>
    </w:p>
    <w:p>
      <w:pPr>
        <w:spacing w:after="60" w:before="20"/>
        <w:ind w:left="576" w:hanging="360"/>
      </w:pPr>
      <w:r>
        <w:rPr>
          <w:rFonts w:ascii="Georgia" w:hAnsi="Georgia"/>
          <w:b/>
          <w:color w:val="1A1A1A"/>
          <w:sz w:val="22"/>
        </w:rPr>
        <w:t xml:space="preserve">2. </w:t>
      </w:r>
      <w:r>
        <w:rPr>
          <w:rFonts w:ascii="Georgia" w:hAnsi="Georgia"/>
          <w:b/>
          <w:color w:val="1A1A1A"/>
          <w:sz w:val="22"/>
        </w:rPr>
        <w:t>Espera 24 horas</w:t>
      </w:r>
      <w:r>
        <w:rPr>
          <w:rFonts w:ascii="Georgia" w:hAnsi="Georgia"/>
          <w:color w:val="1A1A1A"/>
          <w:sz w:val="22"/>
        </w:rPr>
        <w:t xml:space="preserve"> antes de tomar decisiones sobre la relación</w:t>
      </w:r>
    </w:p>
    <w:p>
      <w:pPr>
        <w:spacing w:after="60" w:before="20"/>
        <w:ind w:left="576" w:hanging="360"/>
      </w:pPr>
      <w:r>
        <w:rPr>
          <w:rFonts w:ascii="Georgia" w:hAnsi="Georgia"/>
          <w:b/>
          <w:color w:val="1A1A1A"/>
          <w:sz w:val="22"/>
        </w:rPr>
        <w:t xml:space="preserve">3. </w:t>
      </w:r>
      <w:r>
        <w:rPr>
          <w:rFonts w:ascii="Georgia" w:hAnsi="Georgia"/>
          <w:b/>
          <w:color w:val="1A1A1A"/>
          <w:sz w:val="22"/>
        </w:rPr>
        <w:t>Revisa tu cuerpo</w:t>
      </w:r>
      <w:r>
        <w:rPr>
          <w:rFonts w:ascii="Georgia" w:hAnsi="Georgia"/>
          <w:color w:val="1A1A1A"/>
          <w:sz w:val="22"/>
        </w:rPr>
        <w:t xml:space="preserve"> de nuevo después de dormir, ¿todavía se siente contraído?</w:t>
      </w:r>
    </w:p>
    <w:p>
      <w:pPr>
        <w:spacing w:after="60" w:before="20"/>
        <w:ind w:left="576" w:hanging="360"/>
      </w:pPr>
      <w:r>
        <w:rPr>
          <w:rFonts w:ascii="Georgia" w:hAnsi="Georgia"/>
          <w:b/>
          <w:color w:val="1A1A1A"/>
          <w:sz w:val="22"/>
        </w:rPr>
        <w:t xml:space="preserve">4. </w:t>
      </w:r>
      <w:r>
        <w:rPr>
          <w:rFonts w:ascii="Georgia" w:hAnsi="Georgia"/>
          <w:b/>
          <w:color w:val="1A1A1A"/>
          <w:sz w:val="22"/>
        </w:rPr>
        <w:t>Consulta a tu persona segura</w:t>
      </w:r>
      <w:r>
        <w:rPr>
          <w:rFonts w:ascii="Georgia" w:hAnsi="Georgia"/>
          <w:color w:val="1A1A1A"/>
          <w:sz w:val="22"/>
        </w:rPr>
        <w:t xml:space="preserve"> antes de tomar acción</w:t>
      </w:r>
    </w:p>
    <w:p>
      <w:pPr>
        <w:spacing w:after="60" w:before="20"/>
        <w:ind w:left="576" w:hanging="360"/>
      </w:pPr>
      <w:r>
        <w:rPr>
          <w:rFonts w:ascii="Georgia" w:hAnsi="Georgia"/>
          <w:b/>
          <w:color w:val="1A1A1A"/>
          <w:sz w:val="22"/>
        </w:rPr>
        <w:t xml:space="preserve">5. </w:t>
      </w:r>
      <w:r>
        <w:rPr>
          <w:rFonts w:ascii="Georgia" w:hAnsi="Georgia"/>
          <w:b/>
          <w:color w:val="1A1A1A"/>
          <w:sz w:val="22"/>
        </w:rPr>
        <w:t>Escribe lo que pasó</w:t>
      </w:r>
      <w:r>
        <w:rPr>
          <w:rFonts w:ascii="Georgia" w:hAnsi="Georgia"/>
          <w:color w:val="1A1A1A"/>
          <w:sz w:val="22"/>
        </w:rPr>
        <w:t xml:space="preserve"> mientras está fresco, pero no actúes al respecto todavía</w:t>
      </w:r>
    </w:p>
    <w:p>
      <w:pPr>
        <w:spacing w:after="120"/>
      </w:pPr>
      <w:r>
        <w:rPr>
          <w:rFonts w:ascii="Georgia" w:hAnsi="Georgia"/>
          <w:color w:val="1A1A1A"/>
          <w:sz w:val="22"/>
        </w:rPr>
        <w:t>La confusión suele ser el objetivo. El tiempo es tu aliado. Úsalo.</w:t>
      </w:r>
    </w:p>
    <w:p>
      <w:pPr>
        <w:spacing w:after="120"/>
      </w:pPr>
      <w:r>
        <w:rPr>
          <w:rFonts w:ascii="Georgia" w:hAnsi="Georgia"/>
          <w:color w:val="1A1A1A"/>
          <w:sz w:val="22"/>
        </w:rPr>
        <w:t>La regla de las 24 horas también se aplica a las interacciones positivas que se sienten intensas. Si alguien te ha hecho bombardeo de amor o has tenido una conexión inusualmente intensa, espera 24 horas antes de hacer cualquier compromiso o decisión. Observa si tu sistema nervioso se asienta en una seguridad genuina o si la intensidad se desvanece en algo que se siente menos estable.</w:t>
      </w:r>
    </w:p>
    <w:p>
      <w:pPr>
        <w:spacing w:before="240" w:after="240"/>
        <w:jc w:val="center"/>
      </w:pPr>
      <w:r>
        <w:rPr>
          <w:rFonts w:ascii="Georgia" w:hAnsi="Georgia"/>
          <w:color w:val="666666"/>
          <w:sz w:val="24"/>
        </w:rPr>
        <w:t>•  •  •</w:t>
      </w:r>
    </w:p>
    <w:p>
      <w:pPr>
        <w:pStyle w:val="Heading2"/>
      </w:pPr>
      <w:r>
        <w:rPr>
          <w:rFonts w:ascii="Georgia" w:hAnsi="Georgia"/>
          <w:color w:val="1A1A2E"/>
          <w:sz w:val="36"/>
        </w:rPr>
        <w:t>El catálogo de contrastes</w:t>
      </w:r>
    </w:p>
    <w:p>
      <w:pPr>
        <w:spacing w:after="120"/>
      </w:pPr>
      <w:r>
        <w:rPr>
          <w:rFonts w:ascii="Georgia" w:hAnsi="Georgia"/>
          <w:color w:val="1A1A1A"/>
          <w:sz w:val="22"/>
        </w:rPr>
        <w:t>Crea tu propia referencia respondiendo estas preguntas:</w:t>
      </w:r>
    </w:p>
    <w:p>
      <w:pPr>
        <w:spacing w:after="120"/>
      </w:pPr>
      <w:r>
        <w:rPr>
          <w:rFonts w:ascii="Georgia" w:hAnsi="Georgia"/>
          <w:b/>
          <w:color w:val="1A1A1A"/>
          <w:sz w:val="22"/>
        </w:rPr>
        <w:t>Piensa en alguien que genuinamente te ama.</w:t>
      </w:r>
      <w:r>
        <w:rPr>
          <w:rFonts w:ascii="Georgia" w:hAnsi="Georgia"/>
          <w:color w:val="1A1A1A"/>
          <w:sz w:val="22"/>
        </w:rPr>
        <w:t xml:space="preserve"> ¿Cómo se siente tu cuerpo cuando entra a una habitación? ¿Después de hablar con esa persona? ¿Cuando piensas en ella ahora?</w:t>
      </w:r>
    </w:p>
    <w:p>
      <w:pPr>
        <w:spacing w:after="120"/>
      </w:pPr>
      <w:r>
        <w:rPr>
          <w:rFonts w:ascii="Georgia" w:hAnsi="Georgia"/>
          <w:b/>
          <w:color w:val="1A1A1A"/>
          <w:sz w:val="22"/>
        </w:rPr>
        <w:t>Piensa en alguien que te drena.</w:t>
      </w:r>
      <w:r>
        <w:rPr>
          <w:rFonts w:ascii="Georgia" w:hAnsi="Georgia"/>
          <w:color w:val="1A1A1A"/>
          <w:sz w:val="22"/>
        </w:rPr>
        <w:t xml:space="preserve"> Responde las mismas preguntas.</w:t>
      </w:r>
    </w:p>
    <w:p>
      <w:pPr>
        <w:spacing w:after="120"/>
      </w:pPr>
      <w:r>
        <w:rPr>
          <w:rFonts w:ascii="Georgia" w:hAnsi="Georgia"/>
          <w:color w:val="1A1A1A"/>
          <w:sz w:val="22"/>
        </w:rPr>
        <w:t>Escribe estas sensaciones. Se convierten en tu guía de calibración. Cuando conozcas a alguien nuevo, la respuesta de tu cuerpo se mapeará a una de estas plantillas. Confía en el mapa.</w:t>
      </w:r>
    </w:p>
    <w:p>
      <w:pPr>
        <w:pStyle w:val="Heading3"/>
      </w:pPr>
      <w:r>
        <w:rPr>
          <w:rFonts w:ascii="Georgia" w:hAnsi="Georgia"/>
          <w:color w:val="1A1A2E"/>
          <w:sz w:val="28"/>
        </w:rPr>
        <w:t>Creando tu línea base personal</w:t>
      </w:r>
    </w:p>
    <w:p>
      <w:pPr>
        <w:spacing w:after="120"/>
      </w:pPr>
      <w:r>
        <w:rPr>
          <w:rFonts w:ascii="Georgia" w:hAnsi="Georgia"/>
          <w:color w:val="1A1A1A"/>
          <w:sz w:val="22"/>
        </w:rPr>
        <w:t>Para la persona que genuinamente te ama, nota:</w:t>
      </w:r>
    </w:p>
    <w:p>
      <w:pPr>
        <w:spacing w:after="60" w:before="20"/>
        <w:ind w:left="576" w:hanging="288"/>
      </w:pPr>
      <w:r>
        <w:rPr>
          <w:rFonts w:ascii="Georgia" w:hAnsi="Georgia"/>
          <w:color w:val="666666"/>
          <w:sz w:val="22"/>
        </w:rPr>
        <w:t xml:space="preserve">•  </w:t>
      </w:r>
      <w:r>
        <w:rPr>
          <w:rFonts w:ascii="Georgia" w:hAnsi="Georgia"/>
          <w:color w:val="1A1A1A"/>
          <w:sz w:val="22"/>
        </w:rPr>
        <w:t>La calidad de tu respiración en su presencia</w:t>
      </w:r>
    </w:p>
    <w:p>
      <w:pPr>
        <w:spacing w:after="60" w:before="20"/>
        <w:ind w:left="576" w:hanging="288"/>
      </w:pPr>
      <w:r>
        <w:rPr>
          <w:rFonts w:ascii="Georgia" w:hAnsi="Georgia"/>
          <w:color w:val="666666"/>
          <w:sz w:val="22"/>
        </w:rPr>
        <w:t xml:space="preserve">•  </w:t>
      </w:r>
      <w:r>
        <w:rPr>
          <w:rFonts w:ascii="Georgia" w:hAnsi="Georgia"/>
          <w:color w:val="1A1A1A"/>
          <w:sz w:val="22"/>
        </w:rPr>
        <w:t>La posición de tus hombros</w:t>
      </w:r>
    </w:p>
    <w:p>
      <w:pPr>
        <w:spacing w:after="60" w:before="20"/>
        <w:ind w:left="576" w:hanging="288"/>
      </w:pPr>
      <w:r>
        <w:rPr>
          <w:rFonts w:ascii="Georgia" w:hAnsi="Georgia"/>
          <w:color w:val="666666"/>
          <w:sz w:val="22"/>
        </w:rPr>
        <w:t xml:space="preserve">•  </w:t>
      </w:r>
      <w:r>
        <w:rPr>
          <w:rFonts w:ascii="Georgia" w:hAnsi="Georgia"/>
          <w:color w:val="1A1A1A"/>
          <w:sz w:val="22"/>
        </w:rPr>
        <w:t>La sensación en tu pecho</w:t>
      </w:r>
    </w:p>
    <w:p>
      <w:pPr>
        <w:spacing w:after="60" w:before="20"/>
        <w:ind w:left="576" w:hanging="288"/>
      </w:pPr>
      <w:r>
        <w:rPr>
          <w:rFonts w:ascii="Georgia" w:hAnsi="Georgia"/>
          <w:color w:val="666666"/>
          <w:sz w:val="22"/>
        </w:rPr>
        <w:t xml:space="preserve">•  </w:t>
      </w:r>
      <w:r>
        <w:rPr>
          <w:rFonts w:ascii="Georgia" w:hAnsi="Georgia"/>
          <w:color w:val="1A1A1A"/>
          <w:sz w:val="22"/>
        </w:rPr>
        <w:t>Tu nivel de energía después de verla</w:t>
      </w:r>
    </w:p>
    <w:p>
      <w:pPr>
        <w:spacing w:after="60" w:before="20"/>
        <w:ind w:left="576" w:hanging="288"/>
      </w:pPr>
      <w:r>
        <w:rPr>
          <w:rFonts w:ascii="Georgia" w:hAnsi="Georgia"/>
          <w:color w:val="666666"/>
          <w:sz w:val="22"/>
        </w:rPr>
        <w:t xml:space="preserve">•  </w:t>
      </w:r>
      <w:r>
        <w:rPr>
          <w:rFonts w:ascii="Georgia" w:hAnsi="Georgia"/>
          <w:color w:val="1A1A1A"/>
          <w:sz w:val="22"/>
        </w:rPr>
        <w:t>Cuánto tiempo tarda en sentirte "normal" de nuevo</w:t>
      </w:r>
    </w:p>
    <w:p>
      <w:pPr>
        <w:spacing w:after="60" w:before="20"/>
        <w:ind w:left="576" w:hanging="288"/>
      </w:pPr>
      <w:r>
        <w:rPr>
          <w:rFonts w:ascii="Georgia" w:hAnsi="Georgia"/>
          <w:color w:val="666666"/>
          <w:sz w:val="22"/>
        </w:rPr>
        <w:t xml:space="preserve">•  </w:t>
      </w:r>
      <w:r>
        <w:rPr>
          <w:rFonts w:ascii="Georgia" w:hAnsi="Georgia"/>
          <w:color w:val="1A1A1A"/>
          <w:sz w:val="22"/>
        </w:rPr>
        <w:t>Si te sientes más o menos tú mismo</w:t>
      </w:r>
    </w:p>
    <w:p>
      <w:pPr>
        <w:spacing w:after="120"/>
      </w:pPr>
      <w:r>
        <w:rPr>
          <w:rFonts w:ascii="Georgia" w:hAnsi="Georgia"/>
          <w:color w:val="1A1A1A"/>
          <w:sz w:val="22"/>
        </w:rPr>
        <w:t>Para la persona que te drena, nota las mismas cosas.</w:t>
      </w:r>
    </w:p>
    <w:p>
      <w:pPr>
        <w:spacing w:after="120"/>
      </w:pPr>
      <w:r>
        <w:rPr>
          <w:rFonts w:ascii="Georgia" w:hAnsi="Georgia"/>
          <w:color w:val="1A1A1A"/>
          <w:sz w:val="22"/>
        </w:rPr>
        <w:t>Ahora tienes dos puntos de referencia. Las nuevas relaciones pueden medirse contra estas plantillas. Cuando alguien nuevo entre en tu vida, tu cuerpo te dirá a qué plantilla se parece.</w:t>
      </w:r>
    </w:p>
    <w:p>
      <w:pPr>
        <w:spacing w:before="240" w:after="240"/>
        <w:jc w:val="center"/>
      </w:pPr>
      <w:r>
        <w:rPr>
          <w:rFonts w:ascii="Georgia" w:hAnsi="Georgia"/>
          <w:color w:val="666666"/>
          <w:sz w:val="24"/>
        </w:rPr>
        <w:t>•  •  •</w:t>
      </w:r>
    </w:p>
    <w:p>
      <w:pPr>
        <w:pStyle w:val="Heading2"/>
      </w:pPr>
      <w:r>
        <w:rPr>
          <w:rFonts w:ascii="Georgia" w:hAnsi="Georgia"/>
          <w:color w:val="1A1A2E"/>
          <w:sz w:val="36"/>
        </w:rPr>
        <w:t>Preguntas frecuentes sobre las señales del cuerpo</w:t>
      </w:r>
    </w:p>
    <w:p>
      <w:pPr>
        <w:pStyle w:val="Heading3"/>
      </w:pPr>
      <w:r>
        <w:rPr>
          <w:rFonts w:ascii="Georgia" w:hAnsi="Georgia"/>
          <w:color w:val="1A1A2E"/>
          <w:sz w:val="28"/>
        </w:rPr>
        <w:t>"¿Qué pasa si solo soy ansioso en general?"</w:t>
      </w:r>
    </w:p>
    <w:p>
      <w:pPr>
        <w:spacing w:after="120"/>
      </w:pPr>
      <w:r>
        <w:rPr>
          <w:rFonts w:ascii="Georgia" w:hAnsi="Georgia"/>
          <w:color w:val="1A1A1A"/>
          <w:sz w:val="22"/>
        </w:rPr>
        <w:t>La ansiedad generalizada es real y válida. Pero observa si tu ansiedad es consistente en todos los contextos o específica a ciertas personas. Si eres generalmente ansioso pero notablemente MÁS ansioso alrededor de personas específicas, eso es información.</w:t>
      </w:r>
    </w:p>
    <w:p>
      <w:pPr>
        <w:spacing w:after="120"/>
      </w:pPr>
      <w:r>
        <w:rPr>
          <w:rFonts w:ascii="Georgia" w:hAnsi="Georgia"/>
          <w:color w:val="1A1A1A"/>
          <w:sz w:val="22"/>
        </w:rPr>
        <w:t>También nota la cualidad de la ansiedad. La ansiedad generalizada suele sentirse aleatoria y flotante. La ansiedad desencadenada por una persona controladora suele sentirse dirigida, como si tuviera una fuente a la que estás respondiendo, incluso si no puedes nombrarla.</w:t>
      </w:r>
    </w:p>
    <w:p>
      <w:pPr>
        <w:pStyle w:val="Heading3"/>
      </w:pPr>
      <w:r>
        <w:rPr>
          <w:rFonts w:ascii="Georgia" w:hAnsi="Georgia"/>
          <w:color w:val="1A1A2E"/>
          <w:sz w:val="28"/>
        </w:rPr>
        <w:t>"¿Qué pasa si son solo intensos pero no dañinos?"</w:t>
      </w:r>
    </w:p>
    <w:p>
      <w:pPr>
        <w:spacing w:after="120"/>
      </w:pPr>
      <w:r>
        <w:rPr>
          <w:rFonts w:ascii="Georgia" w:hAnsi="Georgia"/>
          <w:color w:val="1A1A1A"/>
          <w:sz w:val="22"/>
        </w:rPr>
        <w:t>La intensidad no es inherentemente dañina. Algunas personas son naturalmente enérgicas, apasionadas o emocionalmente expresivas. La diferencia está en el impacto:</w:t>
      </w:r>
    </w:p>
    <w:p>
      <w:pPr>
        <w:spacing w:after="60" w:before="20"/>
        <w:ind w:left="576" w:hanging="288"/>
      </w:pPr>
      <w:r>
        <w:rPr>
          <w:rFonts w:ascii="Georgia" w:hAnsi="Georgia"/>
          <w:color w:val="666666"/>
          <w:sz w:val="22"/>
        </w:rPr>
        <w:t xml:space="preserve">•  </w:t>
      </w:r>
      <w:r>
        <w:rPr>
          <w:rFonts w:ascii="Georgia" w:hAnsi="Georgia"/>
          <w:color w:val="1A1A1A"/>
          <w:sz w:val="22"/>
        </w:rPr>
        <w:t>Intensidad que te energiza: expansión</w:t>
      </w:r>
    </w:p>
    <w:p>
      <w:pPr>
        <w:spacing w:after="60" w:before="20"/>
        <w:ind w:left="576" w:hanging="288"/>
      </w:pPr>
      <w:r>
        <w:rPr>
          <w:rFonts w:ascii="Georgia" w:hAnsi="Georgia"/>
          <w:color w:val="666666"/>
          <w:sz w:val="22"/>
        </w:rPr>
        <w:t xml:space="preserve">•  </w:t>
      </w:r>
      <w:r>
        <w:rPr>
          <w:rFonts w:ascii="Georgia" w:hAnsi="Georgia"/>
          <w:color w:val="1A1A1A"/>
          <w:sz w:val="22"/>
        </w:rPr>
        <w:t>Intensidad que te agota: contracción</w:t>
      </w:r>
    </w:p>
    <w:p>
      <w:pPr>
        <w:spacing w:after="120"/>
      </w:pPr>
      <w:r>
        <w:rPr>
          <w:rFonts w:ascii="Georgia" w:hAnsi="Georgia"/>
          <w:color w:val="1A1A1A"/>
          <w:sz w:val="22"/>
        </w:rPr>
        <w:t>Ambas son intensas, pero una nutre y la otra drena. Confía en el impacto, no en la intención.</w:t>
      </w:r>
    </w:p>
    <w:p>
      <w:pPr>
        <w:pStyle w:val="Heading3"/>
      </w:pPr>
      <w:r>
        <w:rPr>
          <w:rFonts w:ascii="Georgia" w:hAnsi="Georgia"/>
          <w:color w:val="1A1A2E"/>
          <w:sz w:val="28"/>
        </w:rPr>
        <w:t>"¿Qué pasa si estoy proyectando mi pasado en ellos?"</w:t>
      </w:r>
    </w:p>
    <w:p>
      <w:pPr>
        <w:spacing w:after="120"/>
      </w:pPr>
      <w:r>
        <w:rPr>
          <w:rFonts w:ascii="Georgia" w:hAnsi="Georgia"/>
          <w:color w:val="1A1A1A"/>
          <w:sz w:val="22"/>
        </w:rPr>
        <w:t>Esto es posible y vale la pena examinarlo. Pero considera: incluso si eres sensible debido a experiencias pasadas, tu sensibilidad sigue detectando algo. Quizás estás detectando un patrón que no está presente en esta persona, pero quizás estás detectando un patrón que son muy buenos ocultando.</w:t>
      </w:r>
    </w:p>
    <w:p>
      <w:pPr>
        <w:spacing w:after="120"/>
      </w:pPr>
      <w:r>
        <w:rPr>
          <w:rFonts w:ascii="Georgia" w:hAnsi="Georgia"/>
          <w:color w:val="1A1A1A"/>
          <w:sz w:val="22"/>
        </w:rPr>
        <w:t>La pregunta no es "¿Estoy siendo justo con ellos?" La pregunta es "¿Está seguro mi sistema nervioso?"</w:t>
      </w:r>
    </w:p>
    <w:p>
      <w:pPr>
        <w:pStyle w:val="Heading3"/>
      </w:pPr>
      <w:r>
        <w:rPr>
          <w:rFonts w:ascii="Georgia" w:hAnsi="Georgia"/>
          <w:color w:val="1A1A2E"/>
          <w:sz w:val="28"/>
        </w:rPr>
        <w:t>"¿Qué pasa si no puedo notar la diferencia?"</w:t>
      </w:r>
    </w:p>
    <w:p>
      <w:pPr>
        <w:spacing w:after="120"/>
      </w:pPr>
      <w:r>
        <w:rPr>
          <w:rFonts w:ascii="Georgia" w:hAnsi="Georgia"/>
          <w:color w:val="1A1A1A"/>
          <w:sz w:val="22"/>
        </w:rPr>
        <w:t>Si no puedes notar la diferencia, eso es información valiosa. Las relaciones saludables crean claridad. Las relaciones controladoras crean confusión. La confusión en sí misma es una señal.</w:t>
      </w:r>
    </w:p>
    <w:p>
      <w:pPr>
        <w:spacing w:before="240" w:after="240"/>
        <w:jc w:val="center"/>
      </w:pPr>
      <w:r>
        <w:rPr>
          <w:rFonts w:ascii="Georgia" w:hAnsi="Georgia"/>
          <w:color w:val="666666"/>
          <w:sz w:val="24"/>
        </w:rPr>
        <w:t>•  •  •</w:t>
      </w:r>
    </w:p>
    <w:p>
      <w:pPr>
        <w:pStyle w:val="Heading2"/>
      </w:pPr>
      <w:r>
        <w:rPr>
          <w:rFonts w:ascii="Georgia" w:hAnsi="Georgia"/>
          <w:color w:val="1A1A2E"/>
          <w:sz w:val="36"/>
        </w:rPr>
        <w:t>Cuando tu cuerpo dice "No" pero tu mente dice "Sí"</w:t>
      </w:r>
    </w:p>
    <w:p>
      <w:pPr>
        <w:spacing w:after="120"/>
      </w:pPr>
      <w:r>
        <w:rPr>
          <w:rFonts w:ascii="Georgia" w:hAnsi="Georgia"/>
          <w:color w:val="1A1A1A"/>
          <w:sz w:val="22"/>
        </w:rPr>
        <w:t>Esta es una de las experiencias más comunes y difíciles. Tu cuerpo está señalando peligro, pero tu mente está llena de:</w:t>
      </w:r>
    </w:p>
    <w:p>
      <w:pPr>
        <w:spacing w:after="60" w:before="20"/>
        <w:ind w:left="576" w:hanging="288"/>
      </w:pPr>
      <w:r>
        <w:rPr>
          <w:rFonts w:ascii="Georgia" w:hAnsi="Georgia"/>
          <w:color w:val="666666"/>
          <w:sz w:val="22"/>
        </w:rPr>
        <w:t xml:space="preserve">•  </w:t>
      </w:r>
      <w:r>
        <w:rPr>
          <w:rFonts w:ascii="Georgia" w:hAnsi="Georgia"/>
          <w:color w:val="1A1A1A"/>
          <w:sz w:val="22"/>
        </w:rPr>
        <w:t>"Pero son tan amables"</w:t>
      </w:r>
    </w:p>
    <w:p>
      <w:pPr>
        <w:spacing w:after="60" w:before="20"/>
        <w:ind w:left="576" w:hanging="288"/>
      </w:pPr>
      <w:r>
        <w:rPr>
          <w:rFonts w:ascii="Georgia" w:hAnsi="Georgia"/>
          <w:color w:val="666666"/>
          <w:sz w:val="22"/>
        </w:rPr>
        <w:t xml:space="preserve">•  </w:t>
      </w:r>
      <w:r>
        <w:rPr>
          <w:rFonts w:ascii="Georgia" w:hAnsi="Georgia"/>
          <w:color w:val="1A1A1A"/>
          <w:sz w:val="22"/>
        </w:rPr>
        <w:t>"Pero a todos les caen bien"</w:t>
      </w:r>
    </w:p>
    <w:p>
      <w:pPr>
        <w:spacing w:after="60" w:before="20"/>
        <w:ind w:left="576" w:hanging="288"/>
      </w:pPr>
      <w:r>
        <w:rPr>
          <w:rFonts w:ascii="Georgia" w:hAnsi="Georgia"/>
          <w:color w:val="666666"/>
          <w:sz w:val="22"/>
        </w:rPr>
        <w:t xml:space="preserve">•  </w:t>
      </w:r>
      <w:r>
        <w:rPr>
          <w:rFonts w:ascii="Georgia" w:hAnsi="Georgia"/>
          <w:color w:val="1A1A1A"/>
          <w:sz w:val="22"/>
        </w:rPr>
        <w:t>"Pero han pasado por tanto"</w:t>
      </w:r>
    </w:p>
    <w:p>
      <w:pPr>
        <w:spacing w:after="60" w:before="20"/>
        <w:ind w:left="576" w:hanging="288"/>
      </w:pPr>
      <w:r>
        <w:rPr>
          <w:rFonts w:ascii="Georgia" w:hAnsi="Georgia"/>
          <w:color w:val="666666"/>
          <w:sz w:val="22"/>
        </w:rPr>
        <w:t xml:space="preserve">•  </w:t>
      </w:r>
      <w:r>
        <w:rPr>
          <w:rFonts w:ascii="Georgia" w:hAnsi="Georgia"/>
          <w:color w:val="1A1A1A"/>
          <w:sz w:val="22"/>
        </w:rPr>
        <w:t>"Pero no tengo pruebas"</w:t>
      </w:r>
    </w:p>
    <w:p>
      <w:pPr>
        <w:spacing w:after="60" w:before="20"/>
        <w:ind w:left="576" w:hanging="288"/>
      </w:pPr>
      <w:r>
        <w:rPr>
          <w:rFonts w:ascii="Georgia" w:hAnsi="Georgia"/>
          <w:color w:val="666666"/>
          <w:sz w:val="22"/>
        </w:rPr>
        <w:t xml:space="preserve">•  </w:t>
      </w:r>
      <w:r>
        <w:rPr>
          <w:rFonts w:ascii="Georgia" w:hAnsi="Georgia"/>
          <w:color w:val="1A1A1A"/>
          <w:sz w:val="22"/>
        </w:rPr>
        <w:t>"Pero debo estar equivocado"</w:t>
      </w:r>
    </w:p>
    <w:p>
      <w:pPr>
        <w:spacing w:after="120"/>
      </w:pPr>
      <w:r>
        <w:rPr>
          <w:rFonts w:ascii="Georgia" w:hAnsi="Georgia"/>
          <w:color w:val="1A1A1A"/>
          <w:sz w:val="22"/>
        </w:rPr>
        <w:t xml:space="preserve">Cuando el cuerpo y la mente no están de acuerdo, </w:t>
      </w:r>
      <w:r>
        <w:rPr>
          <w:rFonts w:ascii="Georgia" w:hAnsi="Georgia"/>
          <w:b/>
          <w:color w:val="1A1A1A"/>
          <w:sz w:val="22"/>
        </w:rPr>
        <w:t>dale la razón al cuerpo</w:t>
      </w:r>
      <w:r>
        <w:rPr>
          <w:rFonts w:ascii="Georgia" w:hAnsi="Georgia"/>
          <w:color w:val="1A1A1A"/>
          <w:sz w:val="22"/>
        </w:rPr>
        <w:t>.</w:t>
      </w:r>
    </w:p>
    <w:p>
      <w:pPr>
        <w:spacing w:after="120"/>
      </w:pPr>
      <w:r>
        <w:rPr>
          <w:rFonts w:ascii="Georgia" w:hAnsi="Georgia"/>
          <w:color w:val="1A1A1A"/>
          <w:sz w:val="22"/>
        </w:rPr>
        <w:t>Tu cuerpo no tiene una agenda. No está tratando de ser educado, razonable o justo. No le preocupa lo que otros piensen. Simplemente está registrando el impacto.</w:t>
      </w:r>
    </w:p>
    <w:p>
      <w:pPr>
        <w:spacing w:after="120"/>
      </w:pPr>
      <w:r>
        <w:rPr>
          <w:rFonts w:ascii="Georgia" w:hAnsi="Georgia"/>
          <w:color w:val="1A1A1A"/>
          <w:sz w:val="22"/>
        </w:rPr>
        <w:t>Tu mente, por otro lado, ha sido entrenada, por la cultura, por la familia, por la persona controladora misma, para anular, desestimar y racionalizar tu experiencia directa.</w:t>
      </w:r>
    </w:p>
    <w:p>
      <w:pPr>
        <w:spacing w:after="120"/>
      </w:pPr>
      <w:r>
        <w:rPr>
          <w:rFonts w:ascii="Georgia" w:hAnsi="Georgia"/>
          <w:color w:val="1A1A1A"/>
          <w:sz w:val="22"/>
        </w:rPr>
        <w:t>Cuando tengas dudas, confía en el organismo.</w:t>
      </w:r>
    </w:p>
    <w:p>
      <w:pPr>
        <w:spacing w:before="240" w:after="240"/>
        <w:jc w:val="center"/>
      </w:pPr>
      <w:r>
        <w:rPr>
          <w:rFonts w:ascii="Georgia" w:hAnsi="Georgia"/>
          <w:color w:val="666666"/>
          <w:sz w:val="24"/>
        </w:rPr>
        <w:t>•  •  •</w:t>
      </w:r>
    </w:p>
    <w:p>
      <w:pPr>
        <w:pStyle w:val="Heading2"/>
      </w:pPr>
      <w:r>
        <w:rPr>
          <w:rFonts w:ascii="Georgia" w:hAnsi="Georgia"/>
          <w:color w:val="1A1A2E"/>
          <w:sz w:val="36"/>
        </w:rPr>
        <w:t>Trampas comunes</w:t>
      </w:r>
    </w:p>
    <w:p>
      <w:pPr>
        <w:spacing w:after="120"/>
      </w:pPr>
      <w:r>
        <w:rPr>
          <w:rFonts w:ascii="Georgia" w:hAnsi="Georgia"/>
          <w:b/>
          <w:color w:val="1A1A1A"/>
          <w:sz w:val="22"/>
        </w:rPr>
        <w:t>Trampa 1: Intelectualizar el escaneo corporal</w:t>
      </w:r>
    </w:p>
    <w:p>
      <w:pPr>
        <w:spacing w:after="120"/>
      </w:pPr>
      <w:r>
        <w:rPr>
          <w:rFonts w:ascii="Georgia" w:hAnsi="Georgia"/>
          <w:color w:val="1A1A1A"/>
          <w:sz w:val="22"/>
        </w:rPr>
        <w:t>Entiendes el concepto pero nunca haces una pausa para sentir realmente. Lees sobre señales corporales pero te saltas la práctica porque "ya lo entiendes". La comprensión se convierte en un sustituto de la experiencia.</w:t>
      </w:r>
    </w:p>
    <w:p>
      <w:pPr>
        <w:spacing w:after="120"/>
      </w:pPr>
      <w:r>
        <w:rPr>
          <w:rFonts w:ascii="Georgia" w:hAnsi="Georgia"/>
          <w:b/>
          <w:color w:val="1A1A1A"/>
          <w:sz w:val="22"/>
        </w:rPr>
        <w:t>Trampa 2: Patologizar toda incomodidad</w:t>
      </w:r>
    </w:p>
    <w:p>
      <w:pPr>
        <w:spacing w:after="120"/>
      </w:pPr>
      <w:r>
        <w:rPr>
          <w:rFonts w:ascii="Georgia" w:hAnsi="Georgia"/>
          <w:color w:val="1A1A1A"/>
          <w:sz w:val="22"/>
        </w:rPr>
        <w:t>Empiezas a ver manipulación en todas partes. Cada interacción se vuelve sospechosa. Esto no es discernimiento —es hipervigilancia con un nuevo disfraz.</w:t>
      </w:r>
    </w:p>
    <w:p>
      <w:pPr>
        <w:spacing w:after="120"/>
      </w:pPr>
      <w:r>
        <w:rPr>
          <w:rFonts w:ascii="Georgia" w:hAnsi="Georgia"/>
          <w:b/>
          <w:color w:val="1A1A1A"/>
          <w:sz w:val="22"/>
        </w:rPr>
        <w:t>Trampa 3: Usar la consciencia como confrontación</w:t>
      </w:r>
    </w:p>
    <w:p>
      <w:pPr>
        <w:spacing w:after="120"/>
      </w:pPr>
      <w:r>
        <w:rPr>
          <w:rFonts w:ascii="Georgia" w:hAnsi="Georgia"/>
          <w:color w:val="1A1A1A"/>
          <w:sz w:val="22"/>
        </w:rPr>
        <w:t>Nombras sus tácticas en voz alta: "Eso es gaslighting". Esto rara vez crea seguridad —generalmente escala la situación. El trabajo es interno primero.</w:t>
      </w:r>
    </w:p>
    <w:p>
      <w:pPr>
        <w:spacing w:after="120"/>
      </w:pPr>
      <w:r>
        <w:rPr>
          <w:rFonts w:ascii="Georgia" w:hAnsi="Georgia"/>
          <w:b/>
          <w:color w:val="1A1A1A"/>
          <w:sz w:val="22"/>
        </w:rPr>
        <w:t>Trampa 4: Esperar certeza antes de confiar en ti mismo</w:t>
      </w:r>
    </w:p>
    <w:p>
      <w:pPr>
        <w:spacing w:after="120"/>
      </w:pPr>
      <w:r>
        <w:rPr>
          <w:rFonts w:ascii="Georgia" w:hAnsi="Georgia"/>
          <w:color w:val="1A1A1A"/>
          <w:sz w:val="22"/>
        </w:rPr>
        <w:t>Sientes la señal pero esperas "pruebas". Para cuando tengas pruebas, a menudo ya has sido herido de nuevo. La alerta temprana del cuerpo no viene con recibos.</w:t>
      </w:r>
    </w:p>
    <w:p>
      <w:pPr>
        <w:spacing w:after="120"/>
      </w:pPr>
      <w:r>
        <w:rPr>
          <w:rFonts w:ascii="Georgia" w:hAnsi="Georgia"/>
          <w:b/>
          <w:color w:val="1A1A1A"/>
          <w:sz w:val="22"/>
        </w:rPr>
        <w:t>En su lugar:</w:t>
      </w:r>
      <w:r>
        <w:rPr>
          <w:rFonts w:ascii="Georgia" w:hAnsi="Georgia"/>
          <w:color w:val="1A1A1A"/>
          <w:sz w:val="22"/>
        </w:rPr>
        <w:t xml:space="preserve"> Practica en silencio. Deja que la consciencia se construya internamente. Confía en la acumulación de señales a lo largo del tiempo en lugar de esperar un momento innegable.</w:t>
      </w:r>
    </w:p>
    <w:p>
      <w:pPr>
        <w:spacing w:before="240" w:after="240"/>
        <w:jc w:val="center"/>
      </w:pPr>
      <w:r>
        <w:rPr>
          <w:rFonts w:ascii="Georgia" w:hAnsi="Georgia"/>
          <w:color w:val="666666"/>
          <w:sz w:val="24"/>
        </w:rPr>
        <w:t>•  •  •</w:t>
      </w:r>
    </w:p>
    <w:p>
      <w:pPr>
        <w:pStyle w:val="Heading2"/>
      </w:pPr>
      <w:r>
        <w:rPr>
          <w:rFonts w:ascii="Georgia" w:hAnsi="Georgia"/>
          <w:color w:val="1A1A2E"/>
          <w:sz w:val="36"/>
        </w:rPr>
        <w:t>Sabrás que está funcionando cuando...</w:t>
      </w:r>
    </w:p>
    <w:p>
      <w:pPr>
        <w:spacing w:after="60" w:before="20"/>
        <w:ind w:left="576" w:hanging="288"/>
      </w:pPr>
      <w:r>
        <w:rPr>
          <w:rFonts w:ascii="Georgia" w:hAnsi="Georgia"/>
          <w:color w:val="666666"/>
          <w:sz w:val="22"/>
        </w:rPr>
        <w:t xml:space="preserve">•  </w:t>
      </w:r>
      <w:r>
        <w:rPr>
          <w:rFonts w:ascii="Georgia" w:hAnsi="Georgia"/>
          <w:color w:val="1A1A1A"/>
          <w:sz w:val="22"/>
        </w:rPr>
        <w:t xml:space="preserve">Notas una señal corporal </w:t>
      </w:r>
      <w:r>
        <w:rPr>
          <w:rFonts w:ascii="Georgia" w:hAnsi="Georgia"/>
          <w:i/>
          <w:color w:val="1A1A1A"/>
          <w:sz w:val="22"/>
        </w:rPr>
        <w:t>durante</w:t>
      </w:r>
      <w:r>
        <w:rPr>
          <w:rFonts w:ascii="Georgia" w:hAnsi="Georgia"/>
          <w:color w:val="1A1A1A"/>
          <w:sz w:val="22"/>
        </w:rPr>
        <w:t xml:space="preserve"> una interacción, no solo horas después</w:t>
      </w:r>
    </w:p>
    <w:p>
      <w:pPr>
        <w:spacing w:after="60" w:before="20"/>
        <w:ind w:left="576" w:hanging="288"/>
      </w:pPr>
      <w:r>
        <w:rPr>
          <w:rFonts w:ascii="Georgia" w:hAnsi="Georgia"/>
          <w:color w:val="666666"/>
          <w:sz w:val="22"/>
        </w:rPr>
        <w:t xml:space="preserve">•  </w:t>
      </w:r>
      <w:r>
        <w:rPr>
          <w:rFonts w:ascii="Georgia" w:hAnsi="Georgia"/>
          <w:color w:val="1A1A1A"/>
          <w:sz w:val="22"/>
        </w:rPr>
        <w:t>Piensas "algo no está bien" y no te convences inmediatamente de lo contrario</w:t>
      </w:r>
    </w:p>
    <w:p>
      <w:pPr>
        <w:spacing w:after="60" w:before="20"/>
        <w:ind w:left="576" w:hanging="288"/>
      </w:pPr>
      <w:r>
        <w:rPr>
          <w:rFonts w:ascii="Georgia" w:hAnsi="Georgia"/>
          <w:color w:val="666666"/>
          <w:sz w:val="22"/>
        </w:rPr>
        <w:t xml:space="preserve">•  </w:t>
      </w:r>
      <w:r>
        <w:rPr>
          <w:rFonts w:ascii="Georgia" w:hAnsi="Georgia"/>
          <w:color w:val="1A1A1A"/>
          <w:sz w:val="22"/>
        </w:rPr>
        <w:t>Sales de una interacción y puedes nombrar dónde lo sentiste en tu cuerpo</w:t>
      </w:r>
    </w:p>
    <w:p>
      <w:pPr>
        <w:spacing w:after="60" w:before="20"/>
        <w:ind w:left="576" w:hanging="288"/>
      </w:pPr>
      <w:r>
        <w:rPr>
          <w:rFonts w:ascii="Georgia" w:hAnsi="Georgia"/>
          <w:color w:val="666666"/>
          <w:sz w:val="22"/>
        </w:rPr>
        <w:t xml:space="preserve">•  </w:t>
      </w:r>
      <w:r>
        <w:rPr>
          <w:rFonts w:ascii="Georgia" w:hAnsi="Georgia"/>
          <w:color w:val="1A1A1A"/>
          <w:sz w:val="22"/>
        </w:rPr>
        <w:t>La brecha entre sentir y confiar comienza a cerrarse</w:t>
      </w:r>
    </w:p>
    <w:p>
      <w:pPr>
        <w:spacing w:after="60" w:before="20"/>
        <w:ind w:left="576" w:hanging="288"/>
      </w:pPr>
      <w:r>
        <w:rPr>
          <w:rFonts w:ascii="Georgia" w:hAnsi="Georgia"/>
          <w:color w:val="666666"/>
          <w:sz w:val="22"/>
        </w:rPr>
        <w:t xml:space="preserve">•  </w:t>
      </w:r>
      <w:r>
        <w:rPr>
          <w:rFonts w:ascii="Georgia" w:hAnsi="Georgia"/>
          <w:color w:val="1A1A1A"/>
          <w:sz w:val="22"/>
        </w:rPr>
        <w:t>Empiezas a clasificar a las personas en "expansivas" y "contractivas" sin esforzarte</w:t>
      </w:r>
    </w:p>
    <w:p>
      <w:pPr>
        <w:spacing w:after="60" w:before="20"/>
        <w:ind w:left="576" w:hanging="288"/>
      </w:pPr>
      <w:r>
        <w:rPr>
          <w:rFonts w:ascii="Georgia" w:hAnsi="Georgia"/>
          <w:color w:val="666666"/>
          <w:sz w:val="22"/>
        </w:rPr>
        <w:t xml:space="preserve">•  </w:t>
      </w:r>
      <w:r>
        <w:rPr>
          <w:rFonts w:ascii="Georgia" w:hAnsi="Georgia"/>
          <w:color w:val="1A1A1A"/>
          <w:sz w:val="22"/>
        </w:rPr>
        <w:t>Pasas menos tiempo analizando si estás siendo "justo" con ellos</w:t>
      </w:r>
    </w:p>
    <w:p>
      <w:pPr>
        <w:spacing w:after="120"/>
      </w:pPr>
      <w:r>
        <w:rPr>
          <w:rFonts w:ascii="Georgia" w:hAnsi="Georgia"/>
          <w:color w:val="1A1A1A"/>
          <w:sz w:val="22"/>
        </w:rPr>
        <w:t>Estos cambios ocurren gradualmente. Puede que no los notes hasta que mires atrás.</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Ideas clave:</w:t>
      </w:r>
    </w:p>
    <w:p>
      <w:pPr>
        <w:spacing w:after="60" w:before="20"/>
        <w:ind w:left="576" w:hanging="288"/>
      </w:pPr>
      <w:r>
        <w:rPr>
          <w:rFonts w:ascii="Georgia" w:hAnsi="Georgia"/>
          <w:color w:val="666666"/>
          <w:sz w:val="22"/>
        </w:rPr>
        <w:t xml:space="preserve">•  </w:t>
      </w:r>
      <w:r>
        <w:rPr>
          <w:rFonts w:ascii="Georgia" w:hAnsi="Georgia"/>
          <w:color w:val="1A1A1A"/>
          <w:sz w:val="22"/>
        </w:rPr>
        <w:t>Tu cuerpo detecta el control antes de que tu mente pueda articularlo</w:t>
      </w:r>
    </w:p>
    <w:p>
      <w:pPr>
        <w:spacing w:after="60" w:before="20"/>
        <w:ind w:left="576" w:hanging="288"/>
      </w:pPr>
      <w:r>
        <w:rPr>
          <w:rFonts w:ascii="Georgia" w:hAnsi="Georgia"/>
          <w:color w:val="666666"/>
          <w:sz w:val="22"/>
        </w:rPr>
        <w:t xml:space="preserve">•  </w:t>
      </w:r>
      <w:r>
        <w:rPr>
          <w:rFonts w:ascii="Georgia" w:hAnsi="Georgia"/>
          <w:color w:val="1A1A1A"/>
          <w:sz w:val="22"/>
        </w:rPr>
        <w:t>El control disfrazado de cuidado produce sensaciones corporales específicas: tensión, vigilancia, vergüenza, contracción, niebla, agotamiento, dolores de cabeza, reflujo ácido y la necesidad de dormir</w:t>
      </w:r>
    </w:p>
    <w:p>
      <w:pPr>
        <w:spacing w:after="60" w:before="20"/>
        <w:ind w:left="576" w:hanging="288"/>
      </w:pPr>
      <w:r>
        <w:rPr>
          <w:rFonts w:ascii="Georgia" w:hAnsi="Georgia"/>
          <w:color w:val="666666"/>
          <w:sz w:val="22"/>
        </w:rPr>
        <w:t xml:space="preserve">•  </w:t>
      </w:r>
      <w:r>
        <w:rPr>
          <w:rFonts w:ascii="Georgia" w:hAnsi="Georgia"/>
          <w:color w:val="1A1A1A"/>
          <w:sz w:val="22"/>
        </w:rPr>
        <w:t>La conexión saludable produce sensaciones opuestas: expansión, tranquilidad, seguridad, claridad, energía, expresión auténtica</w:t>
      </w:r>
    </w:p>
    <w:p>
      <w:pPr>
        <w:spacing w:after="60" w:before="20"/>
        <w:ind w:left="576" w:hanging="288"/>
      </w:pPr>
      <w:r>
        <w:rPr>
          <w:rFonts w:ascii="Georgia" w:hAnsi="Georgia"/>
          <w:color w:val="666666"/>
          <w:sz w:val="22"/>
        </w:rPr>
        <w:t xml:space="preserve">•  </w:t>
      </w:r>
      <w:r>
        <w:rPr>
          <w:rFonts w:ascii="Georgia" w:hAnsi="Georgia"/>
          <w:color w:val="1A1A1A"/>
          <w:sz w:val="22"/>
        </w:rPr>
        <w:t>Las sensaciones tienen cualidades más allá de lo obvio —tamaño, forma, color, textura, temperatura, movimiento— y explorar estas dimensiones construye una alfabetización corporal precisa</w:t>
      </w:r>
    </w:p>
    <w:p>
      <w:pPr>
        <w:spacing w:after="60" w:before="20"/>
        <w:ind w:left="576" w:hanging="288"/>
      </w:pPr>
      <w:r>
        <w:rPr>
          <w:rFonts w:ascii="Georgia" w:hAnsi="Georgia"/>
          <w:color w:val="666666"/>
          <w:sz w:val="22"/>
        </w:rPr>
        <w:t xml:space="preserve">•  </w:t>
      </w:r>
      <w:r>
        <w:rPr>
          <w:rFonts w:ascii="Georgia" w:hAnsi="Georgia"/>
          <w:color w:val="1A1A1A"/>
          <w:sz w:val="22"/>
        </w:rPr>
        <w:t>La sensibilidad es tanto tu vulnerabilidad como tu superpoder</w:t>
      </w:r>
    </w:p>
    <w:p>
      <w:pPr>
        <w:spacing w:after="60" w:before="20"/>
        <w:ind w:left="576" w:hanging="288"/>
      </w:pPr>
      <w:r>
        <w:rPr>
          <w:rFonts w:ascii="Georgia" w:hAnsi="Georgia"/>
          <w:color w:val="666666"/>
          <w:sz w:val="22"/>
        </w:rPr>
        <w:t xml:space="preserve">•  </w:t>
      </w:r>
      <w:r>
        <w:rPr>
          <w:rFonts w:ascii="Georgia" w:hAnsi="Georgia"/>
          <w:color w:val="1A1A1A"/>
          <w:sz w:val="22"/>
        </w:rPr>
        <w:t>"Eres demasiado sensible" es una señal de que estás percibiendo con precisión</w:t>
      </w:r>
    </w:p>
    <w:p>
      <w:pPr>
        <w:spacing w:after="60" w:before="20"/>
        <w:ind w:left="576" w:hanging="288"/>
      </w:pPr>
      <w:r>
        <w:rPr>
          <w:rFonts w:ascii="Georgia" w:hAnsi="Georgia"/>
          <w:color w:val="666666"/>
          <w:sz w:val="22"/>
        </w:rPr>
        <w:t xml:space="preserve">•  </w:t>
      </w:r>
      <w:r>
        <w:rPr>
          <w:rFonts w:ascii="Georgia" w:hAnsi="Georgia"/>
          <w:color w:val="1A1A1A"/>
          <w:sz w:val="22"/>
        </w:rPr>
        <w:t>Los estados del sistema nervioso (ventral, simpático, dorsal, apaciguamiento) ayudan a explicar tus respuestas</w:t>
      </w:r>
    </w:p>
    <w:p>
      <w:pPr>
        <w:spacing w:after="60" w:before="20"/>
        <w:ind w:left="576" w:hanging="288"/>
      </w:pPr>
      <w:r>
        <w:rPr>
          <w:rFonts w:ascii="Georgia" w:hAnsi="Georgia"/>
          <w:color w:val="666666"/>
          <w:sz w:val="22"/>
        </w:rPr>
        <w:t xml:space="preserve">•  </w:t>
      </w:r>
      <w:r>
        <w:rPr>
          <w:rFonts w:ascii="Georgia" w:hAnsi="Georgia"/>
          <w:color w:val="1A1A1A"/>
          <w:sz w:val="22"/>
        </w:rPr>
        <w:t>Tu cuerpo puede ser calibrado para reconocer el control más rápidamente con el tiempo</w:t>
      </w:r>
    </w:p>
    <w:p>
      <w:pPr>
        <w:spacing w:after="120"/>
      </w:pPr>
      <w:r>
        <w:rPr>
          <w:rFonts w:ascii="Georgia" w:hAnsi="Georgia"/>
          <w:b/>
          <w:color w:val="1A1A1A"/>
          <w:sz w:val="22"/>
        </w:rPr>
        <w:t>Práctica:</w:t>
      </w:r>
    </w:p>
    <w:p>
      <w:pPr>
        <w:spacing w:after="120"/>
      </w:pPr>
      <w:r>
        <w:rPr>
          <w:rFonts w:ascii="Georgia" w:hAnsi="Georgia"/>
          <w:color w:val="1A1A1A"/>
          <w:sz w:val="22"/>
        </w:rPr>
        <w:t>Después de tu próxima interacción significativa, haz una pausa y nota: ¿Qué siente mi cuerpo? ¿Dónde exactamente está la sensación? ¿Qué tamaño, forma o color tiene? ¿Soy más grande o más pequeño que antes? ¿Energizado o drenado? ¿Claro o confundido? Confía en la señal antes que en la historia.</w:t>
      </w:r>
    </w:p>
    <w:p>
      <w:pPr>
        <w:spacing w:after="120"/>
      </w:pPr>
      <w:r>
        <w:rPr>
          <w:rFonts w:ascii="Georgia" w:hAnsi="Georgia"/>
          <w:b/>
          <w:color w:val="1A1A1A"/>
          <w:sz w:val="22"/>
        </w:rPr>
        <w:t>Habilidad clave a desarrollar:</w:t>
      </w:r>
    </w:p>
    <w:p>
      <w:pPr>
        <w:spacing w:after="120"/>
      </w:pPr>
      <w:r>
        <w:rPr>
          <w:rFonts w:ascii="Georgia" w:hAnsi="Georgia"/>
          <w:color w:val="1A1A1A"/>
          <w:sz w:val="22"/>
        </w:rPr>
        <w:t>La capacidad de hacer una pausa, escanear tu cuerpo y nombrar lo que estás sintiendo, antes de que tu mente cree una historia que lo racionalice.</w:t>
      </w:r>
    </w:p>
    <w:p>
      <w:pPr>
        <w:spacing w:before="240" w:after="240"/>
        <w:jc w:val="center"/>
      </w:pPr>
      <w:r>
        <w:rPr>
          <w:rFonts w:ascii="Georgia" w:hAnsi="Georgia"/>
          <w:color w:val="666666"/>
          <w:sz w:val="24"/>
        </w:rPr>
        <w:t>•  •  •</w:t>
      </w:r>
    </w:p>
    <w:p>
      <w:pPr>
        <w:pStyle w:val="Heading2"/>
      </w:pPr>
      <w:r>
        <w:rPr>
          <w:rFonts w:ascii="Georgia" w:hAnsi="Georgia"/>
          <w:color w:val="1A1A2E"/>
          <w:sz w:val="36"/>
        </w:rPr>
        <w:t>Preguntas de reflexión</w:t>
      </w:r>
    </w:p>
    <w:p>
      <w:pPr>
        <w:spacing w:after="60" w:before="20"/>
        <w:ind w:left="576" w:hanging="360"/>
      </w:pPr>
      <w:r>
        <w:rPr>
          <w:rFonts w:ascii="Georgia" w:hAnsi="Georgia"/>
          <w:b/>
          <w:color w:val="1A1A1A"/>
          <w:sz w:val="22"/>
        </w:rPr>
        <w:t xml:space="preserve">1. </w:t>
      </w:r>
      <w:r>
        <w:rPr>
          <w:rFonts w:ascii="Georgia" w:hAnsi="Georgia"/>
          <w:color w:val="1A1A1A"/>
          <w:sz w:val="22"/>
        </w:rPr>
        <w:t>¿Cuándo fue la última vez que ignoraste una señal corporal porque tu mente te dijo que era "irracional"? ¿Qué pasó después?</w:t>
      </w:r>
    </w:p>
    <w:p>
      <w:pPr>
        <w:spacing w:after="60" w:before="20"/>
        <w:ind w:left="576" w:hanging="360"/>
      </w:pPr>
      <w:r>
        <w:rPr>
          <w:rFonts w:ascii="Georgia" w:hAnsi="Georgia"/>
          <w:b/>
          <w:color w:val="1A1A1A"/>
          <w:sz w:val="22"/>
        </w:rPr>
        <w:t xml:space="preserve">2. </w:t>
      </w:r>
      <w:r>
        <w:rPr>
          <w:rFonts w:ascii="Georgia" w:hAnsi="Georgia"/>
          <w:color w:val="1A1A1A"/>
          <w:sz w:val="22"/>
        </w:rPr>
        <w:t>¿Quién en tu vida te deja consistentemente sintiéndote más pequeño? ¿Quién te deja sintiéndote más tú mismo?</w:t>
      </w:r>
    </w:p>
    <w:p>
      <w:pPr>
        <w:spacing w:after="60" w:before="20"/>
        <w:ind w:left="576" w:hanging="360"/>
      </w:pPr>
      <w:r>
        <w:rPr>
          <w:rFonts w:ascii="Georgia" w:hAnsi="Georgia"/>
          <w:b/>
          <w:color w:val="1A1A1A"/>
          <w:sz w:val="22"/>
        </w:rPr>
        <w:t xml:space="preserve">3. </w:t>
      </w:r>
      <w:r>
        <w:rPr>
          <w:rFonts w:ascii="Georgia" w:hAnsi="Georgia"/>
          <w:color w:val="1A1A1A"/>
          <w:sz w:val="22"/>
        </w:rPr>
        <w:t>¿Qué historia te has contado para racionalizar la respuesta de tu cuerpo hacia alguien?</w:t>
      </w:r>
    </w:p>
    <w:p>
      <w:pPr>
        <w:spacing w:after="60" w:before="20"/>
        <w:ind w:left="576" w:hanging="360"/>
      </w:pPr>
      <w:r>
        <w:rPr>
          <w:rFonts w:ascii="Georgia" w:hAnsi="Georgia"/>
          <w:b/>
          <w:color w:val="1A1A1A"/>
          <w:sz w:val="22"/>
        </w:rPr>
        <w:t xml:space="preserve">4. </w:t>
      </w:r>
      <w:r>
        <w:rPr>
          <w:rFonts w:ascii="Georgia" w:hAnsi="Georgia"/>
          <w:color w:val="1A1A1A"/>
          <w:sz w:val="22"/>
        </w:rPr>
        <w:t>Si confiaras en tu cuerpo completamente, ¿qué relación manejarías de manera diferente?</w:t>
      </w:r>
    </w:p>
    <w:p>
      <w:pPr>
        <w:spacing w:after="120"/>
      </w:pPr>
      <w:r>
        <w:rPr>
          <w:rFonts w:ascii="Georgia" w:hAnsi="Georgia"/>
          <w:i/>
          <w:color w:val="1A1A1A"/>
          <w:sz w:val="22"/>
        </w:rPr>
        <w:t>No necesitas responder estas ahora. Deja que se queden contigo.</w:t>
      </w:r>
    </w:p>
    <w:p>
      <w:pPr>
        <w:spacing w:before="240" w:after="240"/>
        <w:jc w:val="center"/>
      </w:pPr>
      <w:r>
        <w:rPr>
          <w:rFonts w:ascii="Georgia" w:hAnsi="Georgia"/>
          <w:color w:val="666666"/>
          <w:sz w:val="24"/>
        </w:rPr>
        <w:t>•  •  •</w:t>
      </w:r>
    </w:p>
    <w:p>
      <w:pPr>
        <w:pStyle w:val="Heading2"/>
      </w:pPr>
      <w:r>
        <w:rPr>
          <w:rFonts w:ascii="Georgia" w:hAnsi="Georgia"/>
          <w:color w:val="1A1A2E"/>
          <w:sz w:val="36"/>
        </w:rPr>
        <w:t>Referencia rápida: La firma energética</w:t>
      </w:r>
    </w:p>
    <w:tbl>
      <w:tblPr>
        <w:tblW w:type="auto" w:w="0"/>
        <w:jc w:val="center"/>
        <w:tblLook w:firstColumn="1" w:firstRow="1" w:lastColumn="0" w:lastRow="0" w:noHBand="0" w:noVBand="1" w:val="04A0"/>
      </w:tblPr>
      <w:tblGrid>
        <w:gridCol w:w="3024"/>
        <w:gridCol w:w="3024"/>
      </w:tblGrid>
      <w:tr>
        <w:tc>
          <w:tcPr>
            <w:tcW w:type="dxa" w:w="3024"/>
            <w:shd w:fill="1A1A2E"/>
          </w:tcPr>
          <w:p>
            <w:pPr>
              <w:jc w:val="center"/>
            </w:pPr>
            <w:r/>
            <w:r>
              <w:rPr>
                <w:rFonts w:ascii="Georgia" w:hAnsi="Georgia"/>
                <w:b/>
                <w:color w:val="FFFFFF"/>
                <w:sz w:val="20"/>
              </w:rPr>
              <w:t>Elemento</w:t>
            </w:r>
          </w:p>
        </w:tc>
        <w:tc>
          <w:tcPr>
            <w:tcW w:type="dxa" w:w="3024"/>
            <w:shd w:fill="1A1A2E"/>
          </w:tcPr>
          <w:p>
            <w:pPr>
              <w:jc w:val="center"/>
            </w:pPr>
            <w:r/>
            <w:r>
              <w:rPr>
                <w:rFonts w:ascii="Georgia" w:hAnsi="Georgia"/>
                <w:b/>
                <w:color w:val="FFFFFF"/>
                <w:sz w:val="20"/>
              </w:rPr>
              <w:t>Punto clave</w:t>
            </w:r>
          </w:p>
        </w:tc>
      </w:tr>
      <w:tr>
        <w:tc>
          <w:tcPr>
            <w:tcW w:type="dxa" w:w="3024"/>
            <w:shd w:fill="F5F5F5"/>
          </w:tcPr>
          <w:p>
            <w:pPr>
              <w:jc w:val="left"/>
            </w:pPr>
            <w:r/>
            <w:r>
              <w:rPr>
                <w:rFonts w:ascii="Georgia" w:hAnsi="Georgia"/>
                <w:b/>
                <w:color w:val="1A1A1A"/>
                <w:sz w:val="20"/>
              </w:rPr>
              <w:t>Idea central</w:t>
            </w:r>
          </w:p>
        </w:tc>
        <w:tc>
          <w:tcPr>
            <w:tcW w:type="dxa" w:w="3024"/>
            <w:shd w:fill="F5F5F5"/>
          </w:tcPr>
          <w:p>
            <w:pPr>
              <w:jc w:val="left"/>
            </w:pPr>
            <w:r/>
            <w:r>
              <w:rPr>
                <w:rFonts w:ascii="Georgia" w:hAnsi="Georgia"/>
                <w:color w:val="1A1A1A"/>
                <w:sz w:val="20"/>
              </w:rPr>
              <w:t>Tu cuerpo detecta el control antes de que tu mente lo nombre</w:t>
            </w:r>
          </w:p>
        </w:tc>
      </w:tr>
      <w:tr>
        <w:tc>
          <w:tcPr>
            <w:tcW w:type="dxa" w:w="3024"/>
          </w:tcPr>
          <w:p>
            <w:pPr>
              <w:jc w:val="left"/>
            </w:pPr>
            <w:r/>
            <w:r>
              <w:rPr>
                <w:rFonts w:ascii="Georgia" w:hAnsi="Georgia"/>
                <w:b/>
                <w:color w:val="1A1A1A"/>
                <w:sz w:val="20"/>
              </w:rPr>
              <w:t>Señales corporales</w:t>
            </w:r>
          </w:p>
        </w:tc>
        <w:tc>
          <w:tcPr>
            <w:tcW w:type="dxa" w:w="3024"/>
          </w:tcPr>
          <w:p>
            <w:pPr>
              <w:jc w:val="left"/>
            </w:pPr>
            <w:r/>
            <w:r>
              <w:rPr>
                <w:rFonts w:ascii="Georgia" w:hAnsi="Georgia"/>
                <w:color w:val="1A1A1A"/>
                <w:sz w:val="20"/>
              </w:rPr>
              <w:t>Tensión en el pecho, hipervigilancia, vergüenza repentina, encogimiento, niebla, agotamiento</w:t>
            </w:r>
          </w:p>
        </w:tc>
      </w:tr>
      <w:tr>
        <w:tc>
          <w:tcPr>
            <w:tcW w:type="dxa" w:w="3024"/>
            <w:shd w:fill="F5F5F5"/>
          </w:tcPr>
          <w:p>
            <w:pPr>
              <w:jc w:val="left"/>
            </w:pPr>
            <w:r/>
            <w:r>
              <w:rPr>
                <w:rFonts w:ascii="Georgia" w:hAnsi="Georgia"/>
                <w:b/>
                <w:color w:val="1A1A1A"/>
                <w:sz w:val="20"/>
              </w:rPr>
              <w:t>El contraste</w:t>
            </w:r>
          </w:p>
        </w:tc>
        <w:tc>
          <w:tcPr>
            <w:tcW w:type="dxa" w:w="3024"/>
            <w:shd w:fill="F5F5F5"/>
          </w:tcPr>
          <w:p>
            <w:pPr>
              <w:jc w:val="left"/>
            </w:pPr>
            <w:r/>
            <w:r>
              <w:rPr>
                <w:rFonts w:ascii="Georgia" w:hAnsi="Georgia"/>
                <w:color w:val="1A1A1A"/>
                <w:sz w:val="20"/>
              </w:rPr>
              <w:t>Saludable = expansión, tranquilidad, claridad. Control = contracción, vigilancia, confusión</w:t>
            </w:r>
          </w:p>
        </w:tc>
      </w:tr>
      <w:tr>
        <w:tc>
          <w:tcPr>
            <w:tcW w:type="dxa" w:w="3024"/>
          </w:tcPr>
          <w:p>
            <w:pPr>
              <w:jc w:val="left"/>
            </w:pPr>
            <w:r/>
            <w:r>
              <w:rPr>
                <w:rFonts w:ascii="Georgia" w:hAnsi="Georgia"/>
                <w:b/>
                <w:color w:val="1A1A1A"/>
                <w:sz w:val="20"/>
              </w:rPr>
              <w:t>Movimiento de poder</w:t>
            </w:r>
          </w:p>
        </w:tc>
        <w:tc>
          <w:tcPr>
            <w:tcW w:type="dxa" w:w="3024"/>
          </w:tcPr>
          <w:p>
            <w:pPr>
              <w:jc w:val="left"/>
            </w:pPr>
            <w:r/>
            <w:r>
              <w:rPr>
                <w:rFonts w:ascii="Georgia" w:hAnsi="Georgia"/>
                <w:color w:val="1A1A1A"/>
                <w:sz w:val="20"/>
              </w:rPr>
              <w:t>Confía en la señal del cuerpo antes que en la historia de la mente</w:t>
            </w:r>
          </w:p>
        </w:tc>
      </w:tr>
      <w:tr>
        <w:tc>
          <w:tcPr>
            <w:tcW w:type="dxa" w:w="3024"/>
            <w:shd w:fill="F5F5F5"/>
          </w:tcPr>
          <w:p>
            <w:pPr>
              <w:jc w:val="left"/>
            </w:pPr>
            <w:r/>
            <w:r>
              <w:rPr>
                <w:rFonts w:ascii="Georgia" w:hAnsi="Georgia"/>
                <w:b/>
                <w:color w:val="1A1A1A"/>
                <w:sz w:val="20"/>
              </w:rPr>
              <w:t>La regla</w:t>
            </w:r>
          </w:p>
        </w:tc>
        <w:tc>
          <w:tcPr>
            <w:tcW w:type="dxa" w:w="3024"/>
            <w:shd w:fill="F5F5F5"/>
          </w:tcPr>
          <w:p>
            <w:pPr>
              <w:jc w:val="left"/>
            </w:pPr>
            <w:r/>
            <w:r>
              <w:rPr>
                <w:rFonts w:ascii="Georgia" w:hAnsi="Georgia"/>
                <w:color w:val="1A1A1A"/>
                <w:sz w:val="20"/>
              </w:rPr>
              <w:t>Si tu cuerpo se contrajo, presta atención —sin importar cuán "amables" parecían</w:t>
            </w:r>
          </w:p>
        </w:tc>
      </w:tr>
      <w:tr>
        <w:tc>
          <w:tcPr>
            <w:tcW w:type="dxa" w:w="3024"/>
          </w:tcPr>
          <w:p>
            <w:pPr>
              <w:jc w:val="left"/>
            </w:pPr>
            <w:r/>
            <w:r>
              <w:rPr>
                <w:rFonts w:ascii="Georgia" w:hAnsi="Georgia"/>
                <w:b/>
                <w:color w:val="1A1A1A"/>
                <w:sz w:val="20"/>
              </w:rPr>
              <w:t>Mantra</w:t>
            </w:r>
          </w:p>
        </w:tc>
        <w:tc>
          <w:tcPr>
            <w:tcW w:type="dxa" w:w="3024"/>
          </w:tcPr>
          <w:p>
            <w:pPr>
              <w:jc w:val="left"/>
            </w:pPr>
            <w:r/>
            <w:r>
              <w:rPr>
                <w:rFonts w:ascii="Georgia" w:hAnsi="Georgia"/>
                <w:color w:val="1A1A1A"/>
                <w:sz w:val="20"/>
              </w:rPr>
              <w:t>"Mi cuerpo dice su verdad."</w:t>
            </w:r>
          </w:p>
        </w:tc>
      </w:tr>
    </w:tbl>
    <w:p>
      <w:pPr>
        <w:spacing w:before="120" w:after="120"/>
      </w:pPr>
    </w:p>
    <w:p>
      <w:pPr>
        <w:spacing w:before="240" w:after="240"/>
        <w:jc w:val="center"/>
      </w:pPr>
      <w:r>
        <w:rPr>
          <w:rFonts w:ascii="Georgia" w:hAnsi="Georgia"/>
          <w:color w:val="666666"/>
          <w:sz w:val="24"/>
        </w:rPr>
        <w:t>•  •  •</w:t>
      </w:r>
    </w:p>
    <w:p>
      <w:pPr>
        <w:spacing w:after="120"/>
      </w:pPr>
      <w:r>
        <w:rPr>
          <w:rFonts w:ascii="Georgia" w:hAnsi="Georgia"/>
          <w:i/>
          <w:color w:val="1A1A1A"/>
          <w:sz w:val="22"/>
        </w:rPr>
        <w:t>Tu cuerpo dice su verdad. A veces eso es sobre el ahora; a veces es sobre el entonces. Pero siempre vale la pena escuchar.</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3: El libro de jugadas del decodificador</w:t>
      </w:r>
    </w:p>
    <w:p>
      <w:pPr>
        <w:pStyle w:val="Heading2"/>
      </w:pPr>
      <w:r>
        <w:rPr>
          <w:rFonts w:ascii="Georgia" w:hAnsi="Georgia"/>
          <w:color w:val="1A1A2E"/>
          <w:sz w:val="36"/>
        </w:rPr>
        <w:t>60 patrones de manipulación, nombrados y decodificados</w:t>
      </w:r>
    </w:p>
    <w:p>
      <w:pPr>
        <w:spacing w:after="120"/>
      </w:pPr>
      <w:r>
        <w:rPr>
          <w:rFonts w:ascii="Georgia" w:hAnsi="Georgia"/>
          <w:b/>
          <w:color w:val="1A1A1A"/>
          <w:sz w:val="22"/>
        </w:rPr>
        <w:t>Tiempo de lectura:</w:t>
      </w:r>
      <w:r>
        <w:rPr>
          <w:rFonts w:ascii="Georgia" w:hAnsi="Georgia"/>
          <w:color w:val="1A1A1A"/>
          <w:sz w:val="22"/>
        </w:rPr>
        <w:t xml:space="preserve"> ~45 minutos (Fundamental) | ~30 minutos (Avanzado) | 75 minutos en total</w:t>
      </w:r>
    </w:p>
    <w:p>
      <w:pPr>
        <w:spacing w:after="120"/>
      </w:pPr>
      <w:r>
        <w:rPr>
          <w:rFonts w:ascii="Georgia" w:hAnsi="Georgia"/>
          <w:b/>
          <w:color w:val="1A1A1A"/>
          <w:sz w:val="22"/>
        </w:rPr>
        <w:t>Enfoque temático:</w:t>
      </w:r>
      <w:r>
        <w:rPr>
          <w:rFonts w:ascii="Georgia" w:hAnsi="Georgia"/>
          <w:color w:val="1A1A1A"/>
          <w:sz w:val="22"/>
        </w:rPr>
        <w:t xml:space="preserve"> 🎯 Reconocimiento | 🛡️ Respuesta</w:t>
      </w:r>
    </w:p>
    <w:p>
      <w:pPr>
        <w:spacing w:before="240" w:after="240"/>
        <w:jc w:val="center"/>
      </w:pPr>
      <w:r>
        <w:rPr>
          <w:rFonts w:ascii="Georgia" w:hAnsi="Georgia"/>
          <w:color w:val="666666"/>
          <w:sz w:val="24"/>
        </w:rPr>
        <w:t>•  •  •</w:t>
      </w:r>
    </w:p>
    <w:p>
      <w:pPr>
        <w:pStyle w:val="Heading2"/>
      </w:pPr>
      <w:r>
        <w:rPr>
          <w:rFonts w:ascii="Georgia" w:hAnsi="Georgia"/>
          <w:color w:val="1A1A2E"/>
          <w:sz w:val="36"/>
        </w:rPr>
        <w:t>Para qué sirve este libro de jugadas</w:t>
      </w:r>
    </w:p>
    <w:p>
      <w:pPr>
        <w:spacing w:after="120"/>
      </w:pPr>
      <w:r>
        <w:rPr>
          <w:rFonts w:ascii="Georgia" w:hAnsi="Georgia"/>
          <w:color w:val="1A1A1A"/>
          <w:sz w:val="22"/>
        </w:rPr>
        <w:t>Cuando estás en medio de la manipulación, tu cerebro pensante se desconecta. Te paralizas. Dudas. No puedes acceder a lo que sabes.</w:t>
      </w:r>
    </w:p>
    <w:p>
      <w:pPr>
        <w:spacing w:after="120"/>
      </w:pPr>
      <w:r>
        <w:rPr>
          <w:rFonts w:ascii="Georgia" w:hAnsi="Georgia"/>
          <w:color w:val="1A1A1A"/>
          <w:sz w:val="22"/>
        </w:rPr>
        <w:t>Este capítulo es tu decodificador —diseñado para ese momento en que necesitas claridad rápidamente.</w:t>
      </w:r>
    </w:p>
    <w:p>
      <w:pPr>
        <w:spacing w:after="120"/>
      </w:pPr>
      <w:r>
        <w:rPr>
          <w:rFonts w:ascii="Georgia" w:hAnsi="Georgia"/>
          <w:b/>
          <w:color w:val="1A1A1A"/>
          <w:sz w:val="22"/>
        </w:rPr>
        <w:t>Este es el decodificador completo.</w:t>
      </w:r>
      <w:r>
        <w:rPr>
          <w:rFonts w:ascii="Georgia" w:hAnsi="Georgia"/>
          <w:color w:val="1A1A1A"/>
          <w:sz w:val="22"/>
        </w:rPr>
        <w:t xml:space="preserve"> Cada patrón de manipulación en este libro está catalogado aquí como una tarjeta numerada que puedes consultar, capturar en pantalla o compartir. No hay una "serie decodificadora" separada —este capítulo ES el decodificador.</w:t>
      </w:r>
    </w:p>
    <w:p>
      <w:pPr>
        <w:spacing w:after="120"/>
      </w:pPr>
      <w:r>
        <w:rPr>
          <w:rFonts w:ascii="Georgia" w:hAnsi="Georgia"/>
          <w:b/>
          <w:color w:val="1A1A1A"/>
          <w:sz w:val="22"/>
        </w:rPr>
        <w:t>Úsalo como:</w:t>
      </w:r>
    </w:p>
    <w:p>
      <w:pPr>
        <w:spacing w:after="60" w:before="20"/>
        <w:ind w:left="576" w:hanging="288"/>
      </w:pPr>
      <w:r>
        <w:rPr>
          <w:rFonts w:ascii="Georgia" w:hAnsi="Georgia"/>
          <w:color w:val="666666"/>
          <w:sz w:val="22"/>
        </w:rPr>
        <w:t xml:space="preserve">•  </w:t>
      </w:r>
      <w:r>
        <w:rPr>
          <w:rFonts w:ascii="Georgia" w:hAnsi="Georgia"/>
          <w:b/>
          <w:color w:val="1A1A1A"/>
          <w:sz w:val="22"/>
        </w:rPr>
        <w:t>Referencia rápida</w:t>
      </w:r>
      <w:r>
        <w:rPr>
          <w:rFonts w:ascii="Georgia" w:hAnsi="Georgia"/>
          <w:color w:val="1A1A1A"/>
          <w:sz w:val="22"/>
        </w:rPr>
        <w:t xml:space="preserve"> cuando estés confundido sobre lo que acaba de pasar</w:t>
      </w:r>
    </w:p>
    <w:p>
      <w:pPr>
        <w:spacing w:after="60" w:before="20"/>
        <w:ind w:left="576" w:hanging="288"/>
      </w:pPr>
      <w:r>
        <w:rPr>
          <w:rFonts w:ascii="Georgia" w:hAnsi="Georgia"/>
          <w:color w:val="666666"/>
          <w:sz w:val="22"/>
        </w:rPr>
        <w:t xml:space="preserve">•  </w:t>
      </w:r>
      <w:r>
        <w:rPr>
          <w:rFonts w:ascii="Georgia" w:hAnsi="Georgia"/>
          <w:b/>
          <w:color w:val="1A1A1A"/>
          <w:sz w:val="22"/>
        </w:rPr>
        <w:t>Anclas de realidad</w:t>
      </w:r>
      <w:r>
        <w:rPr>
          <w:rFonts w:ascii="Georgia" w:hAnsi="Georgia"/>
          <w:color w:val="1A1A1A"/>
          <w:sz w:val="22"/>
        </w:rPr>
        <w:t xml:space="preserve"> cuando estés dudando de tu percepción</w:t>
      </w:r>
    </w:p>
    <w:p>
      <w:pPr>
        <w:spacing w:after="60" w:before="20"/>
        <w:ind w:left="576" w:hanging="288"/>
      </w:pPr>
      <w:r>
        <w:rPr>
          <w:rFonts w:ascii="Georgia" w:hAnsi="Georgia"/>
          <w:color w:val="666666"/>
          <w:sz w:val="22"/>
        </w:rPr>
        <w:t xml:space="preserve">•  </w:t>
      </w:r>
      <w:r>
        <w:rPr>
          <w:rFonts w:ascii="Georgia" w:hAnsi="Georgia"/>
          <w:b/>
          <w:color w:val="1A1A1A"/>
          <w:sz w:val="22"/>
        </w:rPr>
        <w:t>Reconocimiento de patrones</w:t>
      </w:r>
      <w:r>
        <w:rPr>
          <w:rFonts w:ascii="Georgia" w:hAnsi="Georgia"/>
          <w:color w:val="1A1A1A"/>
          <w:sz w:val="22"/>
        </w:rPr>
        <w:t xml:space="preserve"> para nombrar lo que está sucediendo mientras sucede</w:t>
      </w:r>
    </w:p>
    <w:p>
      <w:pPr>
        <w:spacing w:after="60" w:before="20"/>
        <w:ind w:left="576" w:hanging="288"/>
      </w:pPr>
      <w:r>
        <w:rPr>
          <w:rFonts w:ascii="Georgia" w:hAnsi="Georgia"/>
          <w:color w:val="666666"/>
          <w:sz w:val="22"/>
        </w:rPr>
        <w:t xml:space="preserve">•  </w:t>
      </w:r>
      <w:r>
        <w:rPr>
          <w:rFonts w:ascii="Georgia" w:hAnsi="Georgia"/>
          <w:b/>
          <w:color w:val="1A1A1A"/>
          <w:sz w:val="22"/>
        </w:rPr>
        <w:t>Herramienta de documentación</w:t>
      </w:r>
      <w:r>
        <w:rPr>
          <w:rFonts w:ascii="Georgia" w:hAnsi="Georgia"/>
          <w:color w:val="1A1A1A"/>
          <w:sz w:val="22"/>
        </w:rPr>
        <w:t xml:space="preserve"> para rastrear patrones a lo largo del tiempo</w:t>
      </w:r>
    </w:p>
    <w:p>
      <w:pPr>
        <w:spacing w:after="60" w:before="20"/>
        <w:ind w:left="576" w:hanging="288"/>
      </w:pPr>
      <w:r>
        <w:rPr>
          <w:rFonts w:ascii="Georgia" w:hAnsi="Georgia"/>
          <w:color w:val="666666"/>
          <w:sz w:val="22"/>
        </w:rPr>
        <w:t xml:space="preserve">•  </w:t>
      </w:r>
      <w:r>
        <w:rPr>
          <w:rFonts w:ascii="Georgia" w:hAnsi="Georgia"/>
          <w:b/>
          <w:color w:val="1A1A1A"/>
          <w:sz w:val="22"/>
        </w:rPr>
        <w:t>Recurso educativo</w:t>
      </w:r>
      <w:r>
        <w:rPr>
          <w:rFonts w:ascii="Georgia" w:hAnsi="Georgia"/>
          <w:color w:val="1A1A1A"/>
          <w:sz w:val="22"/>
        </w:rPr>
        <w:t xml:space="preserve"> para compartir con otros que necesitan ver</w:t>
      </w:r>
    </w:p>
    <w:p>
      <w:pPr>
        <w:spacing w:after="120"/>
      </w:pPr>
      <w:r>
        <w:rPr>
          <w:rFonts w:ascii="Georgia" w:hAnsi="Georgia"/>
          <w:b/>
          <w:color w:val="1A1A1A"/>
          <w:sz w:val="22"/>
        </w:rPr>
        <w:t>Cada tarjeta sigue el mismo formato:</w:t>
      </w:r>
    </w:p>
    <w:p>
      <w:pPr>
        <w:spacing w:after="60" w:before="20"/>
        <w:ind w:left="576" w:hanging="288"/>
      </w:pPr>
      <w:r>
        <w:rPr>
          <w:rFonts w:ascii="Georgia" w:hAnsi="Georgia"/>
          <w:color w:val="666666"/>
          <w:sz w:val="22"/>
        </w:rPr>
        <w:t xml:space="preserve">•  </w:t>
      </w:r>
      <w:r>
        <w:rPr>
          <w:rFonts w:ascii="Georgia" w:hAnsi="Georgia"/>
          <w:b/>
          <w:color w:val="1A1A1A"/>
          <w:sz w:val="22"/>
        </w:rPr>
        <w:t>El patrón:</w:t>
      </w:r>
      <w:r>
        <w:rPr>
          <w:rFonts w:ascii="Georgia" w:hAnsi="Georgia"/>
          <w:color w:val="1A1A1A"/>
          <w:sz w:val="22"/>
        </w:rPr>
        <w:t xml:space="preserve"> Cómo se ve en la superficie</w:t>
      </w:r>
    </w:p>
    <w:p>
      <w:pPr>
        <w:spacing w:after="60" w:before="20"/>
        <w:ind w:left="576" w:hanging="288"/>
      </w:pPr>
      <w:r>
        <w:rPr>
          <w:rFonts w:ascii="Georgia" w:hAnsi="Georgia"/>
          <w:color w:val="666666"/>
          <w:sz w:val="22"/>
        </w:rPr>
        <w:t xml:space="preserve">•  </w:t>
      </w:r>
      <w:r>
        <w:rPr>
          <w:rFonts w:ascii="Georgia" w:hAnsi="Georgia"/>
          <w:b/>
          <w:color w:val="1A1A1A"/>
          <w:sz w:val="22"/>
        </w:rPr>
        <w:t>Lo que dicen/hacen:</w:t>
      </w:r>
      <w:r>
        <w:rPr>
          <w:rFonts w:ascii="Georgia" w:hAnsi="Georgia"/>
          <w:color w:val="1A1A1A"/>
          <w:sz w:val="22"/>
        </w:rPr>
        <w:t xml:space="preserve"> Comportamientos o frases específicas</w:t>
      </w:r>
    </w:p>
    <w:p>
      <w:pPr>
        <w:spacing w:after="60" w:before="20"/>
        <w:ind w:left="576" w:hanging="288"/>
      </w:pPr>
      <w:r>
        <w:rPr>
          <w:rFonts w:ascii="Georgia" w:hAnsi="Georgia"/>
          <w:color w:val="666666"/>
          <w:sz w:val="22"/>
        </w:rPr>
        <w:t xml:space="preserve">•  </w:t>
      </w:r>
      <w:r>
        <w:rPr>
          <w:rFonts w:ascii="Georgia" w:hAnsi="Georgia"/>
          <w:b/>
          <w:color w:val="1A1A1A"/>
          <w:sz w:val="22"/>
        </w:rPr>
        <w:t>Lo que realmente está pasando:</w:t>
      </w:r>
      <w:r>
        <w:rPr>
          <w:rFonts w:ascii="Georgia" w:hAnsi="Georgia"/>
          <w:color w:val="1A1A1A"/>
          <w:sz w:val="22"/>
        </w:rPr>
        <w:t xml:space="preserve"> La dinámica subyacente</w:t>
      </w:r>
    </w:p>
    <w:p>
      <w:pPr>
        <w:spacing w:after="60" w:before="20"/>
        <w:ind w:left="576" w:hanging="288"/>
      </w:pPr>
      <w:r>
        <w:rPr>
          <w:rFonts w:ascii="Georgia" w:hAnsi="Georgia"/>
          <w:color w:val="666666"/>
          <w:sz w:val="22"/>
        </w:rPr>
        <w:t xml:space="preserve">•  </w:t>
      </w:r>
      <w:r>
        <w:rPr>
          <w:rFonts w:ascii="Georgia" w:hAnsi="Georgia"/>
          <w:b/>
          <w:color w:val="1A1A1A"/>
          <w:sz w:val="22"/>
        </w:rPr>
        <w:t>Cómo te engancha:</w:t>
      </w:r>
      <w:r>
        <w:rPr>
          <w:rFonts w:ascii="Georgia" w:hAnsi="Georgia"/>
          <w:color w:val="1A1A1A"/>
          <w:sz w:val="22"/>
        </w:rPr>
        <w:t xml:space="preserve"> Por qué este patrón funciona en tu sistema nervioso</w:t>
      </w:r>
    </w:p>
    <w:p>
      <w:pPr>
        <w:spacing w:after="60" w:before="20"/>
        <w:ind w:left="576" w:hanging="288"/>
      </w:pPr>
      <w:r>
        <w:rPr>
          <w:rFonts w:ascii="Georgia" w:hAnsi="Georgia"/>
          <w:color w:val="666666"/>
          <w:sz w:val="22"/>
        </w:rPr>
        <w:t xml:space="preserve">•  </w:t>
      </w:r>
      <w:r>
        <w:rPr>
          <w:rFonts w:ascii="Georgia" w:hAnsi="Georgia"/>
          <w:b/>
          <w:color w:val="1A1A1A"/>
          <w:sz w:val="22"/>
        </w:rPr>
        <w:t>Tu movimiento de poder:</w:t>
      </w:r>
      <w:r>
        <w:rPr>
          <w:rFonts w:ascii="Georgia" w:hAnsi="Georgia"/>
          <w:color w:val="1A1A1A"/>
          <w:sz w:val="22"/>
        </w:rPr>
        <w:t xml:space="preserve"> Cómo responder</w:t>
      </w:r>
    </w:p>
    <w:p>
      <w:pPr>
        <w:spacing w:before="240" w:after="240"/>
        <w:jc w:val="center"/>
      </w:pPr>
      <w:r>
        <w:rPr>
          <w:rFonts w:ascii="Georgia" w:hAnsi="Georgia"/>
          <w:color w:val="666666"/>
          <w:sz w:val="24"/>
        </w:rPr>
        <w:t>•  •  •</w:t>
      </w:r>
    </w:p>
    <w:p>
      <w:pPr>
        <w:pStyle w:val="Heading2"/>
      </w:pPr>
      <w:r>
        <w:rPr>
          <w:rFonts w:ascii="Georgia" w:hAnsi="Georgia"/>
          <w:color w:val="1A1A2E"/>
          <w:sz w:val="36"/>
        </w:rPr>
        <w:t>Cómo usar este capítulo</w:t>
      </w:r>
    </w:p>
    <w:p>
      <w:pPr>
        <w:spacing w:after="120"/>
      </w:pPr>
      <w:r>
        <w:rPr>
          <w:rFonts w:ascii="Georgia" w:hAnsi="Georgia"/>
          <w:b/>
          <w:color w:val="1A1A1A"/>
          <w:sz w:val="22"/>
        </w:rPr>
        <w:t>En el momento:</w:t>
      </w:r>
      <w:r>
        <w:rPr>
          <w:rFonts w:ascii="Georgia" w:hAnsi="Georgia"/>
          <w:color w:val="1A1A1A"/>
          <w:sz w:val="22"/>
        </w:rPr>
        <w:t xml:space="preserve"> Cuando algo confuso suceda, pregunta: "¿Qué patrón es este?" Nombrar rompe el hechizo.</w:t>
      </w:r>
    </w:p>
    <w:p>
      <w:pPr>
        <w:spacing w:after="120"/>
      </w:pPr>
      <w:r>
        <w:rPr>
          <w:rFonts w:ascii="Georgia" w:hAnsi="Georgia"/>
          <w:b/>
          <w:color w:val="1A1A1A"/>
          <w:sz w:val="22"/>
        </w:rPr>
        <w:t>Para documentación:</w:t>
      </w:r>
      <w:r>
        <w:rPr>
          <w:rFonts w:ascii="Georgia" w:hAnsi="Georgia"/>
          <w:color w:val="1A1A1A"/>
          <w:sz w:val="22"/>
        </w:rPr>
        <w:t xml:space="preserve"> Después de incidentes, anota qué tarjeta(s) aplican. Los patrones a lo largo del tiempo revelan el panorama más amplio.</w:t>
      </w:r>
    </w:p>
    <w:p>
      <w:pPr>
        <w:spacing w:after="120"/>
      </w:pPr>
      <w:r>
        <w:rPr>
          <w:rFonts w:ascii="Georgia" w:hAnsi="Georgia"/>
          <w:b/>
          <w:color w:val="1A1A1A"/>
          <w:sz w:val="22"/>
        </w:rPr>
        <w:t>Para preparación:</w:t>
      </w:r>
      <w:r>
        <w:rPr>
          <w:rFonts w:ascii="Georgia" w:hAnsi="Georgia"/>
          <w:color w:val="1A1A1A"/>
          <w:sz w:val="22"/>
        </w:rPr>
        <w:t xml:space="preserve"> Antes de interacciones con manipuladores conocidos, revisa los patrones probables. La consciencia preventiva reduce su efectividad significativamente.</w:t>
      </w:r>
    </w:p>
    <w:p>
      <w:pPr>
        <w:spacing w:after="120"/>
      </w:pPr>
      <w:r>
        <w:rPr>
          <w:rFonts w:ascii="Georgia" w:hAnsi="Georgia"/>
          <w:b/>
          <w:color w:val="1A1A1A"/>
          <w:sz w:val="22"/>
        </w:rPr>
        <w:t>La clave maestra:</w:t>
      </w:r>
      <w:r>
        <w:rPr>
          <w:rFonts w:ascii="Georgia" w:hAnsi="Georgia"/>
          <w:color w:val="1A1A1A"/>
          <w:sz w:val="22"/>
        </w:rPr>
        <w:t xml:space="preserve"> La mayoría de las tácticas comparten el mismo contramovimiento: </w:t>
      </w:r>
      <w:r>
        <w:rPr>
          <w:rFonts w:ascii="Georgia" w:hAnsi="Georgia"/>
          <w:b/>
          <w:color w:val="1A1A1A"/>
          <w:sz w:val="22"/>
        </w:rPr>
        <w:t>reconocimiento no reactivo seguido de mantener tu posición.</w:t>
      </w:r>
      <w:r>
        <w:rPr>
          <w:rFonts w:ascii="Georgia" w:hAnsi="Georgia"/>
          <w:color w:val="1A1A1A"/>
          <w:sz w:val="22"/>
        </w:rPr>
        <w:t xml:space="preserve"> Aprende a decir "Escucho eso" mientras haces lo que ibas a hacer de todos modos.</w:t>
      </w:r>
    </w:p>
    <w:p>
      <w:pPr>
        <w:spacing w:before="240" w:after="240"/>
        <w:jc w:val="center"/>
      </w:pPr>
      <w:r>
        <w:rPr>
          <w:rFonts w:ascii="Georgia" w:hAnsi="Georgia"/>
          <w:color w:val="666666"/>
          <w:sz w:val="24"/>
        </w:rPr>
        <w:t>•  •  •</w:t>
      </w:r>
    </w:p>
    <w:p>
      <w:pPr>
        <w:pStyle w:val="Heading2"/>
      </w:pPr>
      <w:r>
        <w:rPr>
          <w:rFonts w:ascii="Georgia" w:hAnsi="Georgia"/>
          <w:color w:val="1A1A2E"/>
          <w:sz w:val="36"/>
        </w:rPr>
        <w:t>Protocolo de anclaje</w:t>
      </w:r>
    </w:p>
    <w:p>
      <w:pPr>
        <w:spacing w:after="120"/>
      </w:pPr>
      <w:r>
        <w:rPr>
          <w:rFonts w:ascii="Georgia" w:hAnsi="Georgia"/>
          <w:color w:val="1A1A1A"/>
          <w:sz w:val="22"/>
        </w:rPr>
        <w:t>Antes de comenzar —y cada vez que te sientas activado mientras lees— usa esto:</w:t>
      </w:r>
    </w:p>
    <w:p>
      <w:pPr>
        <w:spacing w:after="120"/>
      </w:pPr>
      <w:r>
        <w:rPr>
          <w:rFonts w:ascii="Georgia" w:hAnsi="Georgia"/>
          <w:b/>
          <w:color w:val="1A1A1A"/>
          <w:sz w:val="22"/>
        </w:rPr>
        <w:t>El cuerpo primero (30 segundos):</w:t>
      </w:r>
    </w:p>
    <w:p>
      <w:pPr>
        <w:spacing w:after="60" w:before="20"/>
        <w:ind w:left="576" w:hanging="360"/>
      </w:pPr>
      <w:r>
        <w:rPr>
          <w:rFonts w:ascii="Georgia" w:hAnsi="Georgia"/>
          <w:b/>
          <w:color w:val="1A1A1A"/>
          <w:sz w:val="22"/>
        </w:rPr>
        <w:t xml:space="preserve">1. </w:t>
      </w:r>
      <w:r>
        <w:rPr>
          <w:rFonts w:ascii="Georgia" w:hAnsi="Georgia"/>
          <w:color w:val="1A1A1A"/>
          <w:sz w:val="22"/>
        </w:rPr>
        <w:t>Siente tus pies en el suelo. Presiona hacia abajo.</w:t>
      </w:r>
    </w:p>
    <w:p>
      <w:pPr>
        <w:spacing w:after="60" w:before="20"/>
        <w:ind w:left="576" w:hanging="360"/>
      </w:pPr>
      <w:r>
        <w:rPr>
          <w:rFonts w:ascii="Georgia" w:hAnsi="Georgia"/>
          <w:b/>
          <w:color w:val="1A1A1A"/>
          <w:sz w:val="22"/>
        </w:rPr>
        <w:t xml:space="preserve">2. </w:t>
      </w:r>
      <w:r>
        <w:rPr>
          <w:rFonts w:ascii="Georgia" w:hAnsi="Georgia"/>
          <w:color w:val="1A1A1A"/>
          <w:sz w:val="22"/>
        </w:rPr>
        <w:t>Nota cinco cosas que puedes ver ahora mismo.</w:t>
      </w:r>
    </w:p>
    <w:p>
      <w:pPr>
        <w:spacing w:after="60" w:before="20"/>
        <w:ind w:left="576" w:hanging="360"/>
      </w:pPr>
      <w:r>
        <w:rPr>
          <w:rFonts w:ascii="Georgia" w:hAnsi="Georgia"/>
          <w:b/>
          <w:color w:val="1A1A1A"/>
          <w:sz w:val="22"/>
        </w:rPr>
        <w:t xml:space="preserve">3. </w:t>
      </w:r>
      <w:r>
        <w:rPr>
          <w:rFonts w:ascii="Georgia" w:hAnsi="Georgia"/>
          <w:color w:val="1A1A1A"/>
          <w:sz w:val="22"/>
        </w:rPr>
        <w:t>Toma tres respiraciones: inhala en 4, exhala en 6.</w:t>
      </w:r>
    </w:p>
    <w:p>
      <w:pPr>
        <w:spacing w:after="120"/>
      </w:pPr>
      <w:r>
        <w:rPr>
          <w:rFonts w:ascii="Georgia" w:hAnsi="Georgia"/>
          <w:b/>
          <w:color w:val="1A1A1A"/>
          <w:sz w:val="22"/>
        </w:rPr>
        <w:t>La pregunta maestra:</w:t>
      </w:r>
    </w:p>
    <w:p>
      <w:pPr>
        <w:spacing w:after="120"/>
      </w:pPr>
      <w:r>
        <w:rPr>
          <w:rFonts w:ascii="Georgia" w:hAnsi="Georgia"/>
          <w:i/>
          <w:color w:val="1A1A1A"/>
          <w:sz w:val="22"/>
        </w:rPr>
        <w:t>"Después de esta interacción, ¿me siento más yo mismo o menos yo mismo?"</w:t>
      </w:r>
    </w:p>
    <w:p>
      <w:pPr>
        <w:spacing w:after="60" w:before="20"/>
        <w:ind w:left="576" w:hanging="288"/>
      </w:pPr>
      <w:r>
        <w:rPr>
          <w:rFonts w:ascii="Georgia" w:hAnsi="Georgia"/>
          <w:color w:val="666666"/>
          <w:sz w:val="22"/>
        </w:rPr>
        <w:t xml:space="preserve">•  </w:t>
      </w:r>
      <w:r>
        <w:rPr>
          <w:rFonts w:ascii="Georgia" w:hAnsi="Georgia"/>
          <w:color w:val="1A1A1A"/>
          <w:sz w:val="22"/>
        </w:rPr>
        <w:t>El cuidado genuino te hace sentir más grande, más libre, más seguro de ti mismo.</w:t>
      </w:r>
    </w:p>
    <w:p>
      <w:pPr>
        <w:spacing w:after="60" w:before="20"/>
        <w:ind w:left="576" w:hanging="288"/>
      </w:pPr>
      <w:r>
        <w:rPr>
          <w:rFonts w:ascii="Georgia" w:hAnsi="Georgia"/>
          <w:color w:val="666666"/>
          <w:sz w:val="22"/>
        </w:rPr>
        <w:t xml:space="preserve">•  </w:t>
      </w:r>
      <w:r>
        <w:rPr>
          <w:rFonts w:ascii="Georgia" w:hAnsi="Georgia"/>
          <w:color w:val="1A1A1A"/>
          <w:sz w:val="22"/>
        </w:rPr>
        <w:t>La manipulación te hace sentir más pequeño, confundido, menos seguro de tu propia realidad.</w:t>
      </w:r>
    </w:p>
    <w:p>
      <w:pPr>
        <w:spacing w:after="120"/>
      </w:pPr>
      <w:r>
        <w:rPr>
          <w:rFonts w:ascii="Georgia" w:hAnsi="Georgia"/>
          <w:color w:val="1A1A1A"/>
          <w:sz w:val="22"/>
        </w:rPr>
        <w:t>Esa es la única prueba que necesitas.</w:t>
      </w:r>
    </w:p>
    <w:p>
      <w:pPr>
        <w:spacing w:before="240" w:after="240"/>
        <w:jc w:val="center"/>
      </w:pPr>
      <w:r>
        <w:rPr>
          <w:rFonts w:ascii="Georgia" w:hAnsi="Georgia"/>
          <w:color w:val="666666"/>
          <w:sz w:val="24"/>
        </w:rPr>
        <w:t>•  •  •</w:t>
      </w:r>
    </w:p>
    <w:p>
      <w:pPr>
        <w:pStyle w:val="Heading1"/>
      </w:pPr>
      <w:r>
        <w:rPr>
          <w:rFonts w:ascii="Georgia" w:hAnsi="Georgia"/>
          <w:color w:val="1A1A2E"/>
          <w:sz w:val="48"/>
        </w:rPr>
        <w:t>PARTE 1: PATRONES FUNDAMENTALES (Tarjetas 0-27)</w:t>
      </w:r>
    </w:p>
    <w:p>
      <w:pPr>
        <w:spacing w:after="120"/>
      </w:pPr>
      <w:r>
        <w:rPr>
          <w:rFonts w:ascii="Georgia" w:hAnsi="Georgia"/>
          <w:i/>
          <w:color w:val="1A1A1A"/>
          <w:sz w:val="22"/>
        </w:rPr>
        <w:t>Estos son los patrones más comunes que encontrarás primero. Domínalos antes de pasar a los patrones avanzados.</w:t>
      </w:r>
    </w:p>
    <w:p>
      <w:pPr>
        <w:spacing w:before="240" w:after="240"/>
        <w:jc w:val="center"/>
      </w:pPr>
      <w:r>
        <w:rPr>
          <w:rFonts w:ascii="Georgia" w:hAnsi="Georgia"/>
          <w:color w:val="666666"/>
          <w:sz w:val="24"/>
        </w:rPr>
        <w:t>•  •  •</w:t>
      </w:r>
    </w:p>
    <w:p>
      <w:pPr>
        <w:pStyle w:val="Heading1"/>
      </w:pPr>
      <w:r>
        <w:rPr>
          <w:rFonts w:ascii="Georgia" w:hAnsi="Georgia"/>
          <w:color w:val="1A1A2E"/>
          <w:sz w:val="48"/>
        </w:rPr>
        <w:t>Tarjeta 0: La tarjeta maestra</w:t>
      </w:r>
    </w:p>
    <w:p>
      <w:pPr>
        <w:pStyle w:val="Heading2"/>
      </w:pPr>
      <w:r>
        <w:rPr>
          <w:rFonts w:ascii="Georgia" w:hAnsi="Georgia"/>
          <w:color w:val="1A1A2E"/>
          <w:sz w:val="36"/>
        </w:rPr>
        <w:t>El lobo con piel de oveja</w:t>
      </w:r>
    </w:p>
    <w:p>
      <w:pPr>
        <w:spacing w:after="120"/>
      </w:pPr>
      <w:r>
        <w:rPr>
          <w:rFonts w:ascii="Georgia" w:hAnsi="Georgia"/>
          <w:color w:val="1A1A1A"/>
          <w:sz w:val="22"/>
        </w:rPr>
        <w:t xml:space="preserve">🎯 </w:t>
      </w:r>
      <w:r>
        <w:rPr>
          <w:rFonts w:ascii="Georgia" w:hAnsi="Georgia"/>
          <w:b/>
          <w:color w:val="1A1A1A"/>
          <w:sz w:val="22"/>
        </w:rPr>
        <w:t>Patrón de reconocimiento</w:t>
      </w:r>
    </w:p>
    <w:p>
      <w:pPr>
        <w:spacing w:after="120"/>
      </w:pPr>
      <w:r>
        <w:rPr>
          <w:rFonts w:ascii="Georgia" w:hAnsi="Georgia"/>
          <w:b/>
          <w:color w:val="1A1A1A"/>
          <w:sz w:val="22"/>
        </w:rPr>
        <w:t>El patrón:</w:t>
      </w:r>
      <w:r>
        <w:rPr>
          <w:rFonts w:ascii="Georgia" w:hAnsi="Georgia"/>
          <w:color w:val="1A1A1A"/>
          <w:sz w:val="22"/>
        </w:rPr>
        <w:t xml:space="preserve"> Toda táctica de manipulación comparte una cosa</w:t>
      </w:r>
    </w:p>
    <w:p>
      <w:pPr>
        <w:spacing w:after="120"/>
      </w:pPr>
      <w:r>
        <w:rPr>
          <w:rFonts w:ascii="Georgia" w:hAnsi="Georgia"/>
          <w:color w:val="1A1A1A"/>
          <w:sz w:val="22"/>
        </w:rPr>
        <w:t>Antes de decodificar tácticas específicas, comprende el meta-patrón que hace que todas funcionen. Cada tarjeta que sigue es una variación de esta dinámica antigua.</w:t>
      </w:r>
    </w:p>
    <w:p>
      <w:pPr>
        <w:spacing w:after="120"/>
      </w:pPr>
      <w:r>
        <w:rPr>
          <w:rFonts w:ascii="Georgia" w:hAnsi="Georgia"/>
          <w:b/>
          <w:color w:val="1A1A1A"/>
          <w:sz w:val="22"/>
        </w:rPr>
        <w:t>La fábula:</w:t>
      </w:r>
    </w:p>
    <w:p>
      <w:pPr>
        <w:spacing w:after="120"/>
      </w:pPr>
      <w:r>
        <w:rPr>
          <w:rFonts w:ascii="Georgia" w:hAnsi="Georgia"/>
          <w:color w:val="1A1A1A"/>
          <w:sz w:val="22"/>
        </w:rPr>
        <w:t>Un lobo no puede acercarse al rebaño siendo lobo —las ovejas huirían. Así que se envuelve en lana. Camina entre ellas. Gana confianza. Y solo cuando está lo suficientemente cerca para consumir revela sus dientes.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"Solo digo esto porque me importas."</w:t>
      </w:r>
    </w:p>
    <w:p>
      <w:pPr>
        <w:spacing w:after="60" w:before="20"/>
        <w:ind w:left="576" w:hanging="288"/>
      </w:pPr>
      <w:r>
        <w:rPr>
          <w:rFonts w:ascii="Georgia" w:hAnsi="Georgia"/>
          <w:color w:val="666666"/>
          <w:sz w:val="22"/>
        </w:rPr>
        <w:t xml:space="preserve">•  </w:t>
      </w:r>
      <w:r>
        <w:rPr>
          <w:rFonts w:ascii="Georgia" w:hAnsi="Georgia"/>
          <w:color w:val="1A1A1A"/>
          <w:sz w:val="22"/>
        </w:rPr>
        <w:t>"Estoy tratando de protegerte."</w:t>
      </w:r>
    </w:p>
    <w:p>
      <w:pPr>
        <w:spacing w:after="60" w:before="20"/>
        <w:ind w:left="576" w:hanging="288"/>
      </w:pPr>
      <w:r>
        <w:rPr>
          <w:rFonts w:ascii="Georgia" w:hAnsi="Georgia"/>
          <w:color w:val="666666"/>
          <w:sz w:val="22"/>
        </w:rPr>
        <w:t xml:space="preserve">•  </w:t>
      </w:r>
      <w:r>
        <w:rPr>
          <w:rFonts w:ascii="Georgia" w:hAnsi="Georgia"/>
          <w:color w:val="1A1A1A"/>
          <w:sz w:val="22"/>
        </w:rPr>
        <w:t>"Soy el único que está siendo honesto contigo."</w:t>
      </w:r>
    </w:p>
    <w:p>
      <w:pPr>
        <w:spacing w:after="60" w:before="20"/>
        <w:ind w:left="576" w:hanging="288"/>
      </w:pPr>
      <w:r>
        <w:rPr>
          <w:rFonts w:ascii="Georgia" w:hAnsi="Georgia"/>
          <w:color w:val="666666"/>
          <w:sz w:val="22"/>
        </w:rPr>
        <w:t xml:space="preserve">•  </w:t>
      </w:r>
      <w:r>
        <w:rPr>
          <w:rFonts w:ascii="Georgia" w:hAnsi="Georgia"/>
          <w:color w:val="1A1A1A"/>
          <w:sz w:val="22"/>
        </w:rPr>
        <w:t>"Me preocupo por ti."</w:t>
      </w:r>
    </w:p>
    <w:p>
      <w:pPr>
        <w:spacing w:after="60" w:before="20"/>
        <w:ind w:left="576" w:hanging="288"/>
      </w:pPr>
      <w:r>
        <w:rPr>
          <w:rFonts w:ascii="Georgia" w:hAnsi="Georgia"/>
          <w:color w:val="666666"/>
          <w:sz w:val="22"/>
        </w:rPr>
        <w:t xml:space="preserve">•  </w:t>
      </w:r>
      <w:r>
        <w:rPr>
          <w:rFonts w:ascii="Georgia" w:hAnsi="Georgia"/>
          <w:color w:val="1A1A1A"/>
          <w:sz w:val="22"/>
        </w:rPr>
        <w:t>"Déjame ayudarte con eso."</w:t>
      </w:r>
    </w:p>
    <w:p>
      <w:pPr>
        <w:spacing w:after="60" w:before="20"/>
        <w:ind w:left="576" w:hanging="288"/>
      </w:pPr>
      <w:r>
        <w:rPr>
          <w:rFonts w:ascii="Georgia" w:hAnsi="Georgia"/>
          <w:color w:val="666666"/>
          <w:sz w:val="22"/>
        </w:rPr>
        <w:t xml:space="preserve">•  </w:t>
      </w:r>
      <w:r>
        <w:rPr>
          <w:rFonts w:ascii="Georgia" w:hAnsi="Georgia"/>
          <w:color w:val="1A1A1A"/>
          <w:sz w:val="22"/>
        </w:rPr>
        <w:t>"Sé lo que es mejor para ti."</w:t>
      </w:r>
    </w:p>
    <w:p>
      <w:pPr>
        <w:spacing w:after="120"/>
      </w:pPr>
      <w:r>
        <w:rPr>
          <w:rFonts w:ascii="Georgia" w:hAnsi="Georgia"/>
          <w:b/>
          <w:color w:val="1A1A1A"/>
          <w:sz w:val="22"/>
        </w:rPr>
        <w:t>Lo que realmente está pasando:</w:t>
      </w:r>
    </w:p>
    <w:p>
      <w:pPr>
        <w:spacing w:after="120"/>
      </w:pPr>
      <w:r>
        <w:rPr>
          <w:rFonts w:ascii="Georgia" w:hAnsi="Georgia"/>
          <w:color w:val="1A1A1A"/>
          <w:sz w:val="22"/>
        </w:rPr>
        <w:t>El control no puede acercarse a ti como control —lo rechazarías. Así que se envuelve en ropa virtuosa: cuidado, preocupación, protección, honestidad, ayuda, sabiduría. Cada táctica en este libro es un lobo con piel de oveja. La "ropa" cambia; el lobo nunca lo hace.</w:t>
      </w:r>
    </w:p>
    <w:p>
      <w:pPr>
        <w:spacing w:after="120"/>
      </w:pPr>
      <w:r>
        <w:rPr>
          <w:rFonts w:ascii="Georgia" w:hAnsi="Georgia"/>
          <w:b/>
          <w:color w:val="1A1A1A"/>
          <w:sz w:val="22"/>
        </w:rPr>
        <w:t>Los disfraces:</w:t>
      </w:r>
    </w:p>
    <w:tbl>
      <w:tblPr>
        <w:tblW w:type="auto" w:w="0"/>
        <w:jc w:val="center"/>
        <w:tblLook w:firstColumn="1" w:firstRow="1" w:lastColumn="0" w:lastRow="0" w:noHBand="0" w:noVBand="1" w:val="04A0"/>
      </w:tblPr>
      <w:tblGrid>
        <w:gridCol w:w="3024"/>
        <w:gridCol w:w="3024"/>
      </w:tblGrid>
      <w:tr>
        <w:tc>
          <w:tcPr>
            <w:tcW w:type="dxa" w:w="3024"/>
            <w:shd w:fill="1A1A2E"/>
          </w:tcPr>
          <w:p>
            <w:pPr>
              <w:jc w:val="center"/>
            </w:pPr>
            <w:r/>
            <w:r>
              <w:rPr>
                <w:rFonts w:ascii="Georgia" w:hAnsi="Georgia"/>
                <w:b/>
                <w:color w:val="FFFFFF"/>
                <w:sz w:val="20"/>
              </w:rPr>
              <w:t>Lo que parece</w:t>
            </w:r>
          </w:p>
        </w:tc>
        <w:tc>
          <w:tcPr>
            <w:tcW w:type="dxa" w:w="3024"/>
            <w:shd w:fill="1A1A2E"/>
          </w:tcPr>
          <w:p>
            <w:pPr>
              <w:jc w:val="center"/>
            </w:pPr>
            <w:r/>
            <w:r>
              <w:rPr>
                <w:rFonts w:ascii="Georgia" w:hAnsi="Georgia"/>
                <w:b/>
                <w:color w:val="FFFFFF"/>
                <w:sz w:val="20"/>
              </w:rPr>
              <w:t>Lo que realmente es</w:t>
            </w:r>
          </w:p>
        </w:tc>
      </w:tr>
      <w:tr>
        <w:tc>
          <w:tcPr>
            <w:tcW w:type="dxa" w:w="3024"/>
            <w:shd w:fill="F5F5F5"/>
          </w:tcPr>
          <w:p>
            <w:pPr>
              <w:jc w:val="left"/>
            </w:pPr>
            <w:r/>
            <w:r>
              <w:rPr>
                <w:rFonts w:ascii="Georgia" w:hAnsi="Georgia"/>
                <w:color w:val="1A1A1A"/>
                <w:sz w:val="20"/>
              </w:rPr>
              <w:t>Preocupación</w:t>
            </w:r>
          </w:p>
        </w:tc>
        <w:tc>
          <w:tcPr>
            <w:tcW w:type="dxa" w:w="3024"/>
            <w:shd w:fill="F5F5F5"/>
          </w:tcPr>
          <w:p>
            <w:pPr>
              <w:jc w:val="left"/>
            </w:pPr>
            <w:r/>
            <w:r>
              <w:rPr>
                <w:rFonts w:ascii="Georgia" w:hAnsi="Georgia"/>
                <w:color w:val="1A1A1A"/>
                <w:sz w:val="20"/>
              </w:rPr>
              <w:t>Vigilancia</w:t>
            </w:r>
          </w:p>
        </w:tc>
      </w:tr>
      <w:tr>
        <w:tc>
          <w:tcPr>
            <w:tcW w:type="dxa" w:w="3024"/>
          </w:tcPr>
          <w:p>
            <w:pPr>
              <w:jc w:val="left"/>
            </w:pPr>
            <w:r/>
            <w:r>
              <w:rPr>
                <w:rFonts w:ascii="Georgia" w:hAnsi="Georgia"/>
                <w:color w:val="1A1A1A"/>
                <w:sz w:val="20"/>
              </w:rPr>
              <w:t>Cuidado</w:t>
            </w:r>
          </w:p>
        </w:tc>
        <w:tc>
          <w:tcPr>
            <w:tcW w:type="dxa" w:w="3024"/>
          </w:tcPr>
          <w:p>
            <w:pPr>
              <w:jc w:val="left"/>
            </w:pPr>
            <w:r/>
            <w:r>
              <w:rPr>
                <w:rFonts w:ascii="Georgia" w:hAnsi="Georgia"/>
                <w:color w:val="1A1A1A"/>
                <w:sz w:val="20"/>
              </w:rPr>
              <w:t>Control</w:t>
            </w:r>
          </w:p>
        </w:tc>
      </w:tr>
      <w:tr>
        <w:tc>
          <w:tcPr>
            <w:tcW w:type="dxa" w:w="3024"/>
            <w:shd w:fill="F5F5F5"/>
          </w:tcPr>
          <w:p>
            <w:pPr>
              <w:jc w:val="left"/>
            </w:pPr>
            <w:r/>
            <w:r>
              <w:rPr>
                <w:rFonts w:ascii="Georgia" w:hAnsi="Georgia"/>
                <w:color w:val="1A1A1A"/>
                <w:sz w:val="20"/>
              </w:rPr>
              <w:t>Honestidad</w:t>
            </w:r>
          </w:p>
        </w:tc>
        <w:tc>
          <w:tcPr>
            <w:tcW w:type="dxa" w:w="3024"/>
            <w:shd w:fill="F5F5F5"/>
          </w:tcPr>
          <w:p>
            <w:pPr>
              <w:jc w:val="left"/>
            </w:pPr>
            <w:r/>
            <w:r>
              <w:rPr>
                <w:rFonts w:ascii="Georgia" w:hAnsi="Georgia"/>
                <w:color w:val="1A1A1A"/>
                <w:sz w:val="20"/>
              </w:rPr>
              <w:t>Crueldad</w:t>
            </w:r>
          </w:p>
        </w:tc>
      </w:tr>
      <w:tr>
        <w:tc>
          <w:tcPr>
            <w:tcW w:type="dxa" w:w="3024"/>
          </w:tcPr>
          <w:p>
            <w:pPr>
              <w:jc w:val="left"/>
            </w:pPr>
            <w:r/>
            <w:r>
              <w:rPr>
                <w:rFonts w:ascii="Georgia" w:hAnsi="Georgia"/>
                <w:color w:val="1A1A1A"/>
                <w:sz w:val="20"/>
              </w:rPr>
              <w:t>Protección</w:t>
            </w:r>
          </w:p>
        </w:tc>
        <w:tc>
          <w:tcPr>
            <w:tcW w:type="dxa" w:w="3024"/>
          </w:tcPr>
          <w:p>
            <w:pPr>
              <w:jc w:val="left"/>
            </w:pPr>
            <w:r/>
            <w:r>
              <w:rPr>
                <w:rFonts w:ascii="Georgia" w:hAnsi="Georgia"/>
                <w:color w:val="1A1A1A"/>
                <w:sz w:val="20"/>
              </w:rPr>
              <w:t>Posesión</w:t>
            </w:r>
          </w:p>
        </w:tc>
      </w:tr>
      <w:tr>
        <w:tc>
          <w:tcPr>
            <w:tcW w:type="dxa" w:w="3024"/>
            <w:shd w:fill="F5F5F5"/>
          </w:tcPr>
          <w:p>
            <w:pPr>
              <w:jc w:val="left"/>
            </w:pPr>
            <w:r/>
            <w:r>
              <w:rPr>
                <w:rFonts w:ascii="Georgia" w:hAnsi="Georgia"/>
                <w:color w:val="1A1A1A"/>
                <w:sz w:val="20"/>
              </w:rPr>
              <w:t>Preferencia</w:t>
            </w:r>
          </w:p>
        </w:tc>
        <w:tc>
          <w:tcPr>
            <w:tcW w:type="dxa" w:w="3024"/>
            <w:shd w:fill="F5F5F5"/>
          </w:tcPr>
          <w:p>
            <w:pPr>
              <w:jc w:val="left"/>
            </w:pPr>
            <w:r/>
            <w:r>
              <w:rPr>
                <w:rFonts w:ascii="Georgia" w:hAnsi="Georgia"/>
                <w:color w:val="1A1A1A"/>
                <w:sz w:val="20"/>
              </w:rPr>
              <w:t>Crítica</w:t>
            </w:r>
          </w:p>
        </w:tc>
      </w:tr>
      <w:tr>
        <w:tc>
          <w:tcPr>
            <w:tcW w:type="dxa" w:w="3024"/>
          </w:tcPr>
          <w:p>
            <w:pPr>
              <w:jc w:val="left"/>
            </w:pPr>
            <w:r/>
            <w:r>
              <w:rPr>
                <w:rFonts w:ascii="Georgia" w:hAnsi="Georgia"/>
                <w:color w:val="1A1A1A"/>
                <w:sz w:val="20"/>
              </w:rPr>
              <w:t>Pasión</w:t>
            </w:r>
          </w:p>
        </w:tc>
        <w:tc>
          <w:tcPr>
            <w:tcW w:type="dxa" w:w="3024"/>
          </w:tcPr>
          <w:p>
            <w:pPr>
              <w:jc w:val="left"/>
            </w:pPr>
            <w:r/>
            <w:r>
              <w:rPr>
                <w:rFonts w:ascii="Georgia" w:hAnsi="Georgia"/>
                <w:color w:val="1A1A1A"/>
                <w:sz w:val="20"/>
              </w:rPr>
              <w:t>Presión</w:t>
            </w:r>
          </w:p>
        </w:tc>
      </w:tr>
      <w:tr>
        <w:tc>
          <w:tcPr>
            <w:tcW w:type="dxa" w:w="3024"/>
            <w:shd w:fill="F5F5F5"/>
          </w:tcPr>
          <w:p>
            <w:pPr>
              <w:jc w:val="left"/>
            </w:pPr>
            <w:r/>
            <w:r>
              <w:rPr>
                <w:rFonts w:ascii="Georgia" w:hAnsi="Georgia"/>
                <w:color w:val="1A1A1A"/>
                <w:sz w:val="20"/>
              </w:rPr>
              <w:t>Ayudar</w:t>
            </w:r>
          </w:p>
        </w:tc>
        <w:tc>
          <w:tcPr>
            <w:tcW w:type="dxa" w:w="3024"/>
            <w:shd w:fill="F5F5F5"/>
          </w:tcPr>
          <w:p>
            <w:pPr>
              <w:jc w:val="left"/>
            </w:pPr>
            <w:r/>
            <w:r>
              <w:rPr>
                <w:rFonts w:ascii="Georgia" w:hAnsi="Georgia"/>
                <w:color w:val="1A1A1A"/>
                <w:sz w:val="20"/>
              </w:rPr>
              <w:t>Tomar el control</w:t>
            </w:r>
          </w:p>
        </w:tc>
      </w:tr>
      <w:tr>
        <w:tc>
          <w:tcPr>
            <w:tcW w:type="dxa" w:w="3024"/>
          </w:tcPr>
          <w:p>
            <w:pPr>
              <w:jc w:val="left"/>
            </w:pPr>
            <w:r/>
            <w:r>
              <w:rPr>
                <w:rFonts w:ascii="Georgia" w:hAnsi="Georgia"/>
                <w:color w:val="1A1A1A"/>
                <w:sz w:val="20"/>
              </w:rPr>
              <w:t>Amistad</w:t>
            </w:r>
          </w:p>
        </w:tc>
        <w:tc>
          <w:tcPr>
            <w:tcW w:type="dxa" w:w="3024"/>
          </w:tcPr>
          <w:p>
            <w:pPr>
              <w:jc w:val="left"/>
            </w:pPr>
            <w:r/>
            <w:r>
              <w:rPr>
                <w:rFonts w:ascii="Georgia" w:hAnsi="Georgia"/>
                <w:color w:val="1A1A1A"/>
                <w:sz w:val="20"/>
              </w:rPr>
              <w:t>Competencia</w:t>
            </w:r>
          </w:p>
        </w:tc>
      </w:tr>
      <w:tr>
        <w:tc>
          <w:tcPr>
            <w:tcW w:type="dxa" w:w="3024"/>
            <w:shd w:fill="F5F5F5"/>
          </w:tcPr>
          <w:p>
            <w:pPr>
              <w:jc w:val="left"/>
            </w:pPr>
            <w:r/>
            <w:r>
              <w:rPr>
                <w:rFonts w:ascii="Georgia" w:hAnsi="Georgia"/>
                <w:color w:val="1A1A1A"/>
                <w:sz w:val="20"/>
              </w:rPr>
              <w:t>Sabiduría</w:t>
            </w:r>
          </w:p>
        </w:tc>
        <w:tc>
          <w:tcPr>
            <w:tcW w:type="dxa" w:w="3024"/>
            <w:shd w:fill="F5F5F5"/>
          </w:tcPr>
          <w:p>
            <w:pPr>
              <w:jc w:val="left"/>
            </w:pPr>
            <w:r/>
            <w:r>
              <w:rPr>
                <w:rFonts w:ascii="Georgia" w:hAnsi="Georgia"/>
                <w:color w:val="1A1A1A"/>
                <w:sz w:val="20"/>
              </w:rPr>
              <w:t>Superioridad</w:t>
            </w:r>
          </w:p>
        </w:tc>
      </w:tr>
      <w:tr>
        <w:tc>
          <w:tcPr>
            <w:tcW w:type="dxa" w:w="3024"/>
          </w:tcPr>
          <w:p>
            <w:pPr>
              <w:jc w:val="left"/>
            </w:pPr>
            <w:r/>
            <w:r>
              <w:rPr>
                <w:rFonts w:ascii="Georgia" w:hAnsi="Georgia"/>
                <w:color w:val="1A1A1A"/>
                <w:sz w:val="20"/>
              </w:rPr>
              <w:t>Vulnerabilidad</w:t>
            </w:r>
          </w:p>
        </w:tc>
        <w:tc>
          <w:tcPr>
            <w:tcW w:type="dxa" w:w="3024"/>
          </w:tcPr>
          <w:p>
            <w:pPr>
              <w:jc w:val="left"/>
            </w:pPr>
            <w:r/>
            <w:r>
              <w:rPr>
                <w:rFonts w:ascii="Georgia" w:hAnsi="Georgia"/>
                <w:color w:val="1A1A1A"/>
                <w:sz w:val="20"/>
              </w:rPr>
              <w:t>Manipulación</w:t>
            </w:r>
          </w:p>
        </w:tc>
      </w:tr>
    </w:tbl>
    <w:p>
      <w:pPr>
        <w:spacing w:before="120" w:after="120"/>
      </w:pPr>
    </w:p>
    <w:p>
      <w:pPr>
        <w:spacing w:after="120"/>
      </w:pPr>
      <w:r>
        <w:rPr>
          <w:rFonts w:ascii="Georgia" w:hAnsi="Georgia"/>
          <w:b/>
          <w:color w:val="1A1A1A"/>
          <w:sz w:val="22"/>
        </w:rPr>
        <w:t>Cómo te engancha:</w:t>
      </w:r>
    </w:p>
    <w:p>
      <w:pPr>
        <w:spacing w:after="120"/>
      </w:pPr>
      <w:r>
        <w:rPr>
          <w:rFonts w:ascii="Georgia" w:hAnsi="Georgia"/>
          <w:color w:val="1A1A1A"/>
          <w:sz w:val="22"/>
        </w:rPr>
        <w:t>La ropa funciona porque activa tus valores en tu contra. Valoras el cuidado, así que aceptas la vigilancia. Valoras la honestidad, así que aceptas la crueldad. Valoras la protección, así que aceptas la posesión. El lobo estudia lo que valoras y se lo pone.</w:t>
      </w:r>
    </w:p>
    <w:p>
      <w:pPr>
        <w:spacing w:after="120"/>
      </w:pPr>
      <w:r>
        <w:rPr>
          <w:rFonts w:ascii="Georgia" w:hAnsi="Georgia"/>
          <w:b/>
          <w:color w:val="1A1A1A"/>
          <w:sz w:val="22"/>
        </w:rPr>
        <w:t>Tu movimiento de poder:</w:t>
      </w:r>
    </w:p>
    <w:p>
      <w:pPr>
        <w:spacing w:after="120"/>
      </w:pPr>
      <w:r>
        <w:rPr>
          <w:rFonts w:ascii="Georgia" w:hAnsi="Georgia"/>
          <w:color w:val="1A1A1A"/>
          <w:sz w:val="22"/>
        </w:rPr>
        <w:t>Deja de mirar la ropa. Empieza a notar el impacto.</w:t>
      </w:r>
    </w:p>
    <w:p>
      <w:pPr>
        <w:spacing w:after="120"/>
      </w:pPr>
      <w:r>
        <w:rPr>
          <w:rFonts w:ascii="Georgia" w:hAnsi="Georgia"/>
          <w:color w:val="1A1A1A"/>
          <w:sz w:val="22"/>
        </w:rPr>
        <w:t xml:space="preserve">Pregúntate: </w:t>
      </w:r>
      <w:r>
        <w:rPr>
          <w:rFonts w:ascii="Georgia" w:hAnsi="Georgia"/>
          <w:i/>
          <w:color w:val="1A1A1A"/>
          <w:sz w:val="22"/>
        </w:rPr>
        <w:t>"Después de esta interacción, ¿me siento más yo mismo o menos yo mismo?"</w:t>
      </w:r>
    </w:p>
    <w:p>
      <w:pPr>
        <w:spacing w:after="120"/>
      </w:pPr>
      <w:r>
        <w:rPr>
          <w:rFonts w:ascii="Georgia" w:hAnsi="Georgia"/>
          <w:b/>
          <w:color w:val="1A1A1A"/>
          <w:sz w:val="22"/>
        </w:rPr>
        <w:t>Por qué esta tarjeta va primero:</w:t>
      </w:r>
    </w:p>
    <w:p>
      <w:pPr>
        <w:spacing w:after="120"/>
      </w:pPr>
      <w:r>
        <w:rPr>
          <w:rFonts w:ascii="Georgia" w:hAnsi="Georgia"/>
          <w:color w:val="1A1A1A"/>
          <w:sz w:val="22"/>
        </w:rPr>
        <w:t>Cada tarjeta que sigue es un disfraz específico. El gaslighting es un lobo. El bombardeo de amor es un lobo. La triangulación es un lobo. Usan ropa diferente, pero comparten un propósito: acercarse lo suficiente para consumir.</w:t>
      </w:r>
    </w:p>
    <w:p>
      <w:pPr>
        <w:spacing w:after="120"/>
      </w:pPr>
      <w:r>
        <w:rPr>
          <w:rFonts w:ascii="Georgia" w:hAnsi="Georgia"/>
          <w:color w:val="1A1A1A"/>
          <w:sz w:val="22"/>
        </w:rPr>
        <w:t>Una vez que veas este meta-patrón, reconocerás lobos nuevos que nunca habías encontrado antes —porque dejarás de distraerte con la ropa.</w:t>
      </w:r>
    </w:p>
    <w:p>
      <w:pPr>
        <w:spacing w:before="160" w:after="160"/>
        <w:ind w:left="576" w:right="432"/>
        <w:pBdr>
          <w:left w:val="single" w:sz="12" w:space="8" w:color="999999"/>
        </w:pBdr>
      </w:pPr>
      <w:r>
        <w:rPr>
          <w:rFonts w:ascii="Georgia" w:hAnsi="Georgia"/>
          <w:i/>
          <w:color w:val="444444"/>
          <w:sz w:val="22"/>
        </w:rPr>
        <w:t>"Confía en lo que tu cuerpo sabe antes de que tu mente lo haya alcanzado."</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A: Tácticas de control y cambio de poder</w:t>
      </w:r>
    </w:p>
    <w:p>
      <w:pPr>
        <w:spacing w:after="120"/>
      </w:pPr>
      <w:r>
        <w:rPr>
          <w:rFonts w:ascii="Georgia" w:hAnsi="Georgia"/>
          <w:color w:val="1A1A1A"/>
          <w:sz w:val="22"/>
        </w:rPr>
        <w:t xml:space="preserve">🎯 </w:t>
      </w:r>
      <w:r>
        <w:rPr>
          <w:rFonts w:ascii="Georgia" w:hAnsi="Georgia"/>
          <w:b/>
          <w:color w:val="1A1A1A"/>
          <w:sz w:val="22"/>
        </w:rPr>
        <w:t>Enfoque de reconocimiento:</w:t>
      </w:r>
      <w:r>
        <w:rPr>
          <w:rFonts w:ascii="Georgia" w:hAnsi="Georgia"/>
          <w:color w:val="1A1A1A"/>
          <w:sz w:val="22"/>
        </w:rPr>
        <w:t xml:space="preserve"> Estas tácticas establecen dominio —quién tiene el poder, quién establece la agenda, quién controla el espacio.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princesa y el guisante</w:t>
      </w:r>
    </w:p>
    <w:p>
      <w:pPr>
        <w:spacing w:after="120"/>
      </w:pPr>
      <w:r>
        <w:rPr>
          <w:rFonts w:ascii="Georgia" w:hAnsi="Georgia"/>
          <w:color w:val="1A1A1A"/>
          <w:sz w:val="22"/>
        </w:rPr>
        <w:t>Un príncipe busca una princesa "verdadera". Muchas vienen, pero ninguna es lo suficientemente auténtica. Entonces llega una, empapada por la lluvia, afirmando ser de la realeza. Para ponerla a prueba, la reina coloca un solo guisante debajo de veinte colchones. La princesa duerme terriblemente. Su incomodidad prueba su valor.</w:t>
      </w:r>
    </w:p>
    <w:p>
      <w:pPr>
        <w:spacing w:after="120"/>
      </w:pPr>
      <w:r>
        <w:rPr>
          <w:rFonts w:ascii="Georgia" w:hAnsi="Georgia"/>
          <w:color w:val="1A1A1A"/>
          <w:sz w:val="22"/>
        </w:rPr>
        <w:t xml:space="preserve">Lo leemos como una historia sobre la sensibilidad como prueba de linaje. Pero observa: alguien </w:t>
      </w:r>
      <w:r>
        <w:rPr>
          <w:rFonts w:ascii="Georgia" w:hAnsi="Georgia"/>
          <w:i/>
          <w:color w:val="1A1A1A"/>
          <w:sz w:val="22"/>
        </w:rPr>
        <w:t>colocó deliberadamente</w:t>
      </w:r>
      <w:r>
        <w:rPr>
          <w:rFonts w:ascii="Georgia" w:hAnsi="Georgia"/>
          <w:color w:val="1A1A1A"/>
          <w:sz w:val="22"/>
        </w:rPr>
        <w:t xml:space="preserve"> un irritante debajo de su cama. Alguien </w:t>
      </w:r>
      <w:r>
        <w:rPr>
          <w:rFonts w:ascii="Georgia" w:hAnsi="Georgia"/>
          <w:i/>
          <w:color w:val="1A1A1A"/>
          <w:sz w:val="22"/>
        </w:rPr>
        <w:t>diseñó</w:t>
      </w:r>
      <w:r>
        <w:rPr>
          <w:rFonts w:ascii="Georgia" w:hAnsi="Georgia"/>
          <w:color w:val="1A1A1A"/>
          <w:sz w:val="22"/>
        </w:rPr>
        <w:t xml:space="preserve"> su incomodidad para ver cómo respondería. Su descanso fue saboteado para probar si era lo suficientemente buena.</w:t>
      </w:r>
    </w:p>
    <w:p>
      <w:pPr>
        <w:spacing w:after="120"/>
      </w:pPr>
      <w:r>
        <w:rPr>
          <w:rFonts w:ascii="Georgia" w:hAnsi="Georgia"/>
          <w:color w:val="1A1A1A"/>
          <w:sz w:val="22"/>
        </w:rPr>
        <w:t>Esto es la interrupción como dominancia. Estás tratando de descansar, de concentrarte, de hacer algo para ti mismo. Y siempre hay un guisante —un ruido, una pregunta, una emergencia, una necesidad. No porque no puedas estar cómodo, sino porque tu comodidad está siendo puesta a prueba. Tu paz está siendo medida. Tu capacidad de ignorar el irritante determina si eres digno de descansar.</w:t>
      </w:r>
    </w:p>
    <w:p>
      <w:pPr>
        <w:spacing w:after="120"/>
      </w:pPr>
      <w:r>
        <w:rPr>
          <w:rFonts w:ascii="Georgia" w:hAnsi="Georgia"/>
          <w:b/>
          <w:color w:val="1A1A1A"/>
          <w:sz w:val="22"/>
        </w:rPr>
        <w:t>El decodificador:</w:t>
      </w:r>
      <w:r>
        <w:rPr>
          <w:rFonts w:ascii="Georgia" w:hAnsi="Georgia"/>
          <w:color w:val="1A1A1A"/>
          <w:sz w:val="22"/>
        </w:rPr>
        <w:t xml:space="preserve"> El guisante fue puesto ahí a propósito. Tu incomodidad es la prueba.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 La interrupción como dominancia</w:t>
      </w:r>
    </w:p>
    <w:p>
      <w:pPr>
        <w:spacing w:after="120"/>
      </w:pPr>
      <w:r>
        <w:rPr>
          <w:rFonts w:ascii="Georgia" w:hAnsi="Georgia"/>
          <w:b/>
          <w:color w:val="1A1A1A"/>
          <w:sz w:val="22"/>
        </w:rPr>
        <w:t>El patrón:</w:t>
      </w:r>
      <w:r>
        <w:rPr>
          <w:rFonts w:ascii="Georgia" w:hAnsi="Georgia"/>
          <w:color w:val="1A1A1A"/>
          <w:sz w:val="22"/>
        </w:rPr>
        <w:t xml:space="preserve"> Interrumpen tus actividades de concentración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Interrumpir tu meditación, lectura, sueño, llamada telefónica o trabajo</w:t>
      </w:r>
    </w:p>
    <w:p>
      <w:pPr>
        <w:spacing w:after="60" w:before="20"/>
        <w:ind w:left="576" w:hanging="288"/>
      </w:pPr>
      <w:r>
        <w:rPr>
          <w:rFonts w:ascii="Georgia" w:hAnsi="Georgia"/>
          <w:color w:val="666666"/>
          <w:sz w:val="22"/>
        </w:rPr>
        <w:t xml:space="preserve">•  </w:t>
      </w:r>
      <w:r>
        <w:rPr>
          <w:rFonts w:ascii="Georgia" w:hAnsi="Georgia"/>
          <w:color w:val="1A1A1A"/>
          <w:sz w:val="22"/>
        </w:rPr>
        <w:t>Crear ruido cuando estás tratando de concentrarte</w:t>
      </w:r>
    </w:p>
    <w:p>
      <w:pPr>
        <w:spacing w:after="60" w:before="20"/>
        <w:ind w:left="576" w:hanging="288"/>
      </w:pPr>
      <w:r>
        <w:rPr>
          <w:rFonts w:ascii="Georgia" w:hAnsi="Georgia"/>
          <w:color w:val="666666"/>
          <w:sz w:val="22"/>
        </w:rPr>
        <w:t xml:space="preserve">•  </w:t>
      </w:r>
      <w:r>
        <w:rPr>
          <w:rFonts w:ascii="Georgia" w:hAnsi="Georgia"/>
          <w:color w:val="1A1A1A"/>
          <w:sz w:val="22"/>
        </w:rPr>
        <w:t>Iniciar conversaciones en el momento en que comienzas algo para ti mismo</w:t>
      </w:r>
    </w:p>
    <w:p>
      <w:pPr>
        <w:spacing w:after="60" w:before="20"/>
        <w:ind w:left="576" w:hanging="288"/>
      </w:pPr>
      <w:r>
        <w:rPr>
          <w:rFonts w:ascii="Georgia" w:hAnsi="Georgia"/>
          <w:color w:val="666666"/>
          <w:sz w:val="22"/>
        </w:rPr>
        <w:t xml:space="preserve">•  </w:t>
      </w:r>
      <w:r>
        <w:rPr>
          <w:rFonts w:ascii="Georgia" w:hAnsi="Georgia"/>
          <w:color w:val="1A1A1A"/>
          <w:sz w:val="22"/>
        </w:rPr>
        <w:t>"¿En serio sigues haciendo eso?"</w:t>
      </w:r>
    </w:p>
    <w:p>
      <w:pPr>
        <w:spacing w:after="60" w:before="20"/>
        <w:ind w:left="576" w:hanging="288"/>
      </w:pPr>
      <w:r>
        <w:rPr>
          <w:rFonts w:ascii="Georgia" w:hAnsi="Georgia"/>
          <w:color w:val="666666"/>
          <w:sz w:val="22"/>
        </w:rPr>
        <w:t xml:space="preserve">•  </w:t>
      </w:r>
      <w:r>
        <w:rPr>
          <w:rFonts w:ascii="Georgia" w:hAnsi="Georgia"/>
          <w:color w:val="1A1A1A"/>
          <w:sz w:val="22"/>
        </w:rPr>
        <w:t>Encontrar "emergencias" cada vez que tienes tiempo a solas</w:t>
      </w:r>
    </w:p>
    <w:p>
      <w:pPr>
        <w:spacing w:after="120"/>
      </w:pPr>
      <w:r>
        <w:rPr>
          <w:rFonts w:ascii="Georgia" w:hAnsi="Georgia"/>
          <w:b/>
          <w:color w:val="1A1A1A"/>
          <w:sz w:val="22"/>
        </w:rPr>
        <w:t>Lo que realmente está pasando:</w:t>
      </w:r>
    </w:p>
    <w:p>
      <w:pPr>
        <w:spacing w:after="120"/>
      </w:pPr>
      <w:r>
        <w:rPr>
          <w:rFonts w:ascii="Georgia" w:hAnsi="Georgia"/>
          <w:color w:val="1A1A1A"/>
          <w:sz w:val="22"/>
        </w:rPr>
        <w:t>Tu atención está siendo reclamada como su propiedad. Están demostrando que tu concentración les pertenece a ellos, no a ti. La actividad independiente amenaza su control. Tu capacidad de estar contento sin ellos es intolerable.</w:t>
      </w:r>
    </w:p>
    <w:p>
      <w:pPr>
        <w:spacing w:after="120"/>
      </w:pPr>
      <w:r>
        <w:rPr>
          <w:rFonts w:ascii="Georgia" w:hAnsi="Georgia"/>
          <w:b/>
          <w:color w:val="1A1A1A"/>
          <w:sz w:val="22"/>
        </w:rPr>
        <w:t>Cómo te engancha:</w:t>
      </w:r>
    </w:p>
    <w:p>
      <w:pPr>
        <w:spacing w:after="120"/>
      </w:pPr>
      <w:r>
        <w:rPr>
          <w:rFonts w:ascii="Georgia" w:hAnsi="Georgia"/>
          <w:color w:val="1A1A1A"/>
          <w:sz w:val="22"/>
        </w:rPr>
        <w:t>Te sientes culpable por querer soledad. Empiezas a creer que tus necesidades de concentración o descanso son egoístas. Renuncias a actividades que te nutren para mantener la paz. Dejas de meditar, leer o perseguir pasatiempos.</w:t>
      </w:r>
    </w:p>
    <w:p>
      <w:pPr>
        <w:spacing w:after="120"/>
      </w:pPr>
      <w:r>
        <w:rPr>
          <w:rFonts w:ascii="Georgia" w:hAnsi="Georgia"/>
          <w:b/>
          <w:color w:val="1A1A1A"/>
          <w:sz w:val="22"/>
        </w:rPr>
        <w:t>Tu movimiento de poder:</w:t>
      </w:r>
    </w:p>
    <w:p>
      <w:pPr>
        <w:spacing w:after="120"/>
      </w:pPr>
      <w:r>
        <w:rPr>
          <w:rFonts w:ascii="Georgia" w:hAnsi="Georgia"/>
          <w:color w:val="1A1A1A"/>
          <w:sz w:val="22"/>
        </w:rPr>
        <w:t>"Voy a terminar esto. Podemos hablar cuando termine." Luego termina. No expliques, justifiques ni te disculpes por tener tus propias actividades. Tu atención es tuya para dirigir.</w:t>
      </w:r>
    </w:p>
    <w:p>
      <w:pPr>
        <w:spacing w:before="160" w:after="160"/>
        <w:ind w:left="576" w:right="432"/>
        <w:pBdr>
          <w:left w:val="single" w:sz="12" w:space="8" w:color="999999"/>
        </w:pBdr>
      </w:pPr>
      <w:r>
        <w:rPr>
          <w:rFonts w:ascii="Georgia" w:hAnsi="Georgia"/>
          <w:i/>
          <w:color w:val="444444"/>
          <w:sz w:val="22"/>
        </w:rPr>
        <w:t>"Romperán tu meditación para demostrar que tu concentración les pertenece."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pollito Chicken Little</w:t>
      </w:r>
    </w:p>
    <w:p>
      <w:pPr>
        <w:spacing w:after="120"/>
      </w:pPr>
      <w:r>
        <w:rPr>
          <w:rFonts w:ascii="Georgia" w:hAnsi="Georgia"/>
          <w:color w:val="1A1A1A"/>
          <w:sz w:val="22"/>
        </w:rPr>
        <w:t>Una bellota cae sobre la cabeza de Chicken Little. Concluye que el cielo se está cayendo. Corre a contárselo a todos. El pánico se extiende. El zorro ofrece seguridad —y los lleva a todos a su guarida.</w:t>
      </w:r>
    </w:p>
    <w:p>
      <w:pPr>
        <w:spacing w:after="120"/>
      </w:pPr>
      <w:r>
        <w:rPr>
          <w:rFonts w:ascii="Georgia" w:hAnsi="Georgia"/>
          <w:color w:val="1A1A1A"/>
          <w:sz w:val="22"/>
        </w:rPr>
        <w:t>Lo leemos como una historia sobre la exageración, sobre las falsas alarmas, sobre ser crédulo. Pero léelo como una historia sobre alguien que aprendió que el pánico atrae atención. Que la crisis moviliza a otros. Que "el cielo se está cayendo" hace que todos dejen lo que están haciendo y se concentren en ella.</w:t>
      </w:r>
    </w:p>
    <w:p>
      <w:pPr>
        <w:spacing w:after="120"/>
      </w:pPr>
      <w:r>
        <w:rPr>
          <w:rFonts w:ascii="Georgia" w:hAnsi="Georgia"/>
          <w:color w:val="1A1A1A"/>
          <w:sz w:val="22"/>
        </w:rPr>
        <w:t>Algunas personas viven en modo Chicken Little. Cada mensaje de texto es urgente. Cada silencio es abandono. Cada desacuerdo es el fin. El cielo siempre se está cayendo —y tú debes dejar todo para responder.</w:t>
      </w:r>
    </w:p>
    <w:p>
      <w:pPr>
        <w:spacing w:after="120"/>
      </w:pPr>
      <w:r>
        <w:rPr>
          <w:rFonts w:ascii="Georgia" w:hAnsi="Georgia"/>
          <w:color w:val="1A1A1A"/>
          <w:sz w:val="22"/>
        </w:rPr>
        <w:t>La tragedia: eventualmente, algo real podría pasar. Pero para entonces, el niño ha gritado lobo demasiadas veces. El cielo se ha caído demasiado seguido. Ya nadie puede notar la diferencia.</w:t>
      </w:r>
    </w:p>
    <w:p>
      <w:pPr>
        <w:spacing w:after="120"/>
      </w:pPr>
      <w:r>
        <w:rPr>
          <w:rFonts w:ascii="Georgia" w:hAnsi="Georgia"/>
          <w:b/>
          <w:color w:val="1A1A1A"/>
          <w:sz w:val="22"/>
        </w:rPr>
        <w:t>El decodificador:</w:t>
      </w:r>
      <w:r>
        <w:rPr>
          <w:rFonts w:ascii="Georgia" w:hAnsi="Georgia"/>
          <w:color w:val="1A1A1A"/>
          <w:sz w:val="22"/>
        </w:rPr>
        <w:t xml:space="preserve"> Si cada mensaje se siente como una emergencia, eso no es sensibilidad —es estrategia.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 La urgencia de "Tenemos que hablar"</w:t>
      </w:r>
    </w:p>
    <w:p>
      <w:pPr>
        <w:spacing w:after="120"/>
      </w:pPr>
      <w:r>
        <w:rPr>
          <w:rFonts w:ascii="Georgia" w:hAnsi="Georgia"/>
          <w:b/>
          <w:color w:val="1A1A1A"/>
          <w:sz w:val="22"/>
        </w:rPr>
        <w:t>El patrón:</w:t>
      </w:r>
      <w:r>
        <w:rPr>
          <w:rFonts w:ascii="Georgia" w:hAnsi="Georgia"/>
          <w:color w:val="1A1A1A"/>
          <w:sz w:val="22"/>
        </w:rPr>
        <w:t xml:space="preserve"> Crear ansiedad a través de anuncios ominosos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"Tenemos que hablar" (sin contexto)</w:t>
      </w:r>
    </w:p>
    <w:p>
      <w:pPr>
        <w:spacing w:after="60" w:before="20"/>
        <w:ind w:left="576" w:hanging="288"/>
      </w:pPr>
      <w:r>
        <w:rPr>
          <w:rFonts w:ascii="Georgia" w:hAnsi="Georgia"/>
          <w:color w:val="666666"/>
          <w:sz w:val="22"/>
        </w:rPr>
        <w:t xml:space="preserve">•  </w:t>
      </w:r>
      <w:r>
        <w:rPr>
          <w:rFonts w:ascii="Georgia" w:hAnsi="Georgia"/>
          <w:color w:val="1A1A1A"/>
          <w:sz w:val="22"/>
        </w:rPr>
        <w:t>"Tengo algo importante que discutir"</w:t>
      </w:r>
    </w:p>
    <w:p>
      <w:pPr>
        <w:spacing w:after="60" w:before="20"/>
        <w:ind w:left="576" w:hanging="288"/>
      </w:pPr>
      <w:r>
        <w:rPr>
          <w:rFonts w:ascii="Georgia" w:hAnsi="Georgia"/>
          <w:color w:val="666666"/>
          <w:sz w:val="22"/>
        </w:rPr>
        <w:t xml:space="preserve">•  </w:t>
      </w:r>
      <w:r>
        <w:rPr>
          <w:rFonts w:ascii="Georgia" w:hAnsi="Georgia"/>
          <w:color w:val="1A1A1A"/>
          <w:sz w:val="22"/>
        </w:rPr>
        <w:t>Crear emergencias artificiales que requieren atención inmediata</w:t>
      </w:r>
    </w:p>
    <w:p>
      <w:pPr>
        <w:spacing w:after="60" w:before="20"/>
        <w:ind w:left="576" w:hanging="288"/>
      </w:pPr>
      <w:r>
        <w:rPr>
          <w:rFonts w:ascii="Georgia" w:hAnsi="Georgia"/>
          <w:color w:val="666666"/>
          <w:sz w:val="22"/>
        </w:rPr>
        <w:t xml:space="preserve">•  </w:t>
      </w:r>
      <w:r>
        <w:rPr>
          <w:rFonts w:ascii="Georgia" w:hAnsi="Georgia"/>
          <w:color w:val="1A1A1A"/>
          <w:sz w:val="22"/>
        </w:rPr>
        <w:t>"Llámame AHORA"</w:t>
      </w:r>
    </w:p>
    <w:p>
      <w:pPr>
        <w:spacing w:after="60" w:before="20"/>
        <w:ind w:left="576" w:hanging="288"/>
      </w:pPr>
      <w:r>
        <w:rPr>
          <w:rFonts w:ascii="Georgia" w:hAnsi="Georgia"/>
          <w:color w:val="666666"/>
          <w:sz w:val="22"/>
        </w:rPr>
        <w:t xml:space="preserve">•  </w:t>
      </w:r>
      <w:r>
        <w:rPr>
          <w:rFonts w:ascii="Georgia" w:hAnsi="Georgia"/>
          <w:color w:val="1A1A1A"/>
          <w:sz w:val="22"/>
        </w:rPr>
        <w:t>"Algo pasó. No puedo explicar por mensaje."</w:t>
      </w:r>
    </w:p>
    <w:p>
      <w:pPr>
        <w:spacing w:after="60" w:before="20"/>
        <w:ind w:left="576" w:hanging="288"/>
      </w:pPr>
      <w:r>
        <w:rPr>
          <w:rFonts w:ascii="Georgia" w:hAnsi="Georgia"/>
          <w:color w:val="666666"/>
          <w:sz w:val="22"/>
        </w:rPr>
        <w:t xml:space="preserve">•  </w:t>
      </w:r>
      <w:r>
        <w:rPr>
          <w:rFonts w:ascii="Georgia" w:hAnsi="Georgia"/>
          <w:color w:val="1A1A1A"/>
          <w:sz w:val="22"/>
        </w:rPr>
        <w:t>Todo es urgente cuando ellos quieren que lo sea</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secuestrando tu sistema nervioso. La frase ambigua desencadena ansiedad, sacándote de tu propio ritmo y metiéndote en el de ellos. Tu paz se vuelve condicional a resolver su crisis fabricada. Esto es desestabilización deliberada.</w:t>
      </w:r>
    </w:p>
    <w:p>
      <w:pPr>
        <w:spacing w:after="120"/>
      </w:pPr>
      <w:r>
        <w:rPr>
          <w:rFonts w:ascii="Georgia" w:hAnsi="Georgia"/>
          <w:b/>
          <w:color w:val="1A1A1A"/>
          <w:sz w:val="22"/>
        </w:rPr>
        <w:t>Cómo te engancha:</w:t>
      </w:r>
    </w:p>
    <w:p>
      <w:pPr>
        <w:spacing w:after="120"/>
      </w:pPr>
      <w:r>
        <w:rPr>
          <w:rFonts w:ascii="Georgia" w:hAnsi="Georgia"/>
          <w:color w:val="1A1A1A"/>
          <w:sz w:val="22"/>
        </w:rPr>
        <w:t>La ansiedad se dispara inmediatamente. Dejas todo. Empiezas a ensayar qué podrías haber hecho mal. Estás desequilibrado antes de que la conversación siquiera comience. Pasas horas preocupándote por nada.</w:t>
      </w:r>
    </w:p>
    <w:p>
      <w:pPr>
        <w:spacing w:after="120"/>
      </w:pPr>
      <w:r>
        <w:rPr>
          <w:rFonts w:ascii="Georgia" w:hAnsi="Georgia"/>
          <w:b/>
          <w:color w:val="1A1A1A"/>
          <w:sz w:val="22"/>
        </w:rPr>
        <w:t>Tu movimiento de poder:</w:t>
      </w:r>
    </w:p>
    <w:p>
      <w:pPr>
        <w:spacing w:after="120"/>
      </w:pPr>
      <w:r>
        <w:rPr>
          <w:rFonts w:ascii="Georgia" w:hAnsi="Georgia"/>
          <w:color w:val="1A1A1A"/>
          <w:sz w:val="22"/>
        </w:rPr>
        <w:t>"¿Qué específicamente querías discutir?" Niégate a entrar en ansiedad sin información. Si no pueden o no quieren decirte, di: "Avísame cuando estés listo para tener una conversación específica." No dejes que declaraciones vagas controlen tu estado emocional.</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viento del norte y el sol</w:t>
      </w:r>
    </w:p>
    <w:p>
      <w:pPr>
        <w:spacing w:after="120"/>
      </w:pPr>
      <w:r>
        <w:rPr>
          <w:rFonts w:ascii="Georgia" w:hAnsi="Georgia"/>
          <w:color w:val="1A1A1A"/>
          <w:sz w:val="22"/>
        </w:rPr>
        <w:t>El viento del norte y el sol discuten sobre quién es más poderoso. Acuerdan un concurso: quien logre que un viajero se quite la capa gana. El viento sopla con todas sus fuerzas —pero cuanto más fuerte sopla, más apretada envuelve el viajero su capa. El sol simplemente brilla cálidamente, y el viajero se quita la capa voluntariamente.</w:t>
      </w:r>
    </w:p>
    <w:p>
      <w:pPr>
        <w:spacing w:after="120"/>
      </w:pPr>
      <w:r>
        <w:rPr>
          <w:rFonts w:ascii="Georgia" w:hAnsi="Georgia"/>
          <w:color w:val="1A1A1A"/>
          <w:sz w:val="22"/>
        </w:rPr>
        <w:t xml:space="preserve">Nos enseñan que esto es sobre la gentileza versus la fuerza. Pero léelo de otra manera: el viento no entiende que la fuerza crea resistencia. Piensa que si solo sopla </w:t>
      </w:r>
      <w:r>
        <w:rPr>
          <w:rFonts w:ascii="Georgia" w:hAnsi="Georgia"/>
          <w:i/>
          <w:color w:val="1A1A1A"/>
          <w:sz w:val="22"/>
        </w:rPr>
        <w:t>más fuerte</w:t>
      </w:r>
      <w:r>
        <w:rPr>
          <w:rFonts w:ascii="Georgia" w:hAnsi="Georgia"/>
          <w:color w:val="1A1A1A"/>
          <w:sz w:val="22"/>
        </w:rPr>
        <w:t>, conseguirá lo que quiere. Cuando no funciona, sopla más fuerte aún. Su estrategia es el volumen —fuerza abrumadora— y no puede imaginar otra manera.</w:t>
      </w:r>
    </w:p>
    <w:p>
      <w:pPr>
        <w:spacing w:after="120"/>
      </w:pPr>
      <w:r>
        <w:rPr>
          <w:rFonts w:ascii="Georgia" w:hAnsi="Georgia"/>
          <w:color w:val="1A1A1A"/>
          <w:sz w:val="22"/>
        </w:rPr>
        <w:t>Esto es el volumen como victoria. Cuando la lógica falla, se ponen más fuertes. Cuando no estás de acuerdo, repiten lo mismo con más intensidad. Creen que si solo soplan lo suficientemente fuerte, te quitarás la capa. No se dan cuenta de que la aprietas más con cada ráfaga.</w:t>
      </w:r>
    </w:p>
    <w:p>
      <w:pPr>
        <w:spacing w:after="120"/>
      </w:pPr>
      <w:r>
        <w:rPr>
          <w:rFonts w:ascii="Georgia" w:hAnsi="Georgia"/>
          <w:b/>
          <w:color w:val="1A1A1A"/>
          <w:sz w:val="22"/>
        </w:rPr>
        <w:t>El decodificador:</w:t>
      </w:r>
      <w:r>
        <w:rPr>
          <w:rFonts w:ascii="Georgia" w:hAnsi="Georgia"/>
          <w:color w:val="1A1A1A"/>
          <w:sz w:val="22"/>
        </w:rPr>
        <w:t xml:space="preserve"> Cuando alguien se pone más fuerte en lugar de más razonable, ha dejado de intentar convencerte —está intentando abrumarte.</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 El volumen como victoria</w:t>
      </w:r>
    </w:p>
    <w:p>
      <w:pPr>
        <w:spacing w:after="120"/>
      </w:pPr>
      <w:r>
        <w:rPr>
          <w:rFonts w:ascii="Georgia" w:hAnsi="Georgia"/>
          <w:b/>
          <w:color w:val="1A1A1A"/>
          <w:sz w:val="22"/>
        </w:rPr>
        <w:t>El patrón:</w:t>
      </w:r>
      <w:r>
        <w:rPr>
          <w:rFonts w:ascii="Georgia" w:hAnsi="Georgia"/>
          <w:color w:val="1A1A1A"/>
          <w:sz w:val="22"/>
        </w:rPr>
        <w:t xml:space="preserve"> Ponerse fuerte para ganar</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Voz elevada</w:t>
      </w:r>
    </w:p>
    <w:p>
      <w:pPr>
        <w:spacing w:after="60" w:before="20"/>
        <w:ind w:left="576" w:hanging="288"/>
      </w:pPr>
      <w:r>
        <w:rPr>
          <w:rFonts w:ascii="Georgia" w:hAnsi="Georgia"/>
          <w:color w:val="666666"/>
          <w:sz w:val="22"/>
        </w:rPr>
        <w:t xml:space="preserve">•  </w:t>
      </w:r>
      <w:r>
        <w:rPr>
          <w:rFonts w:ascii="Georgia" w:hAnsi="Georgia"/>
          <w:color w:val="1A1A1A"/>
          <w:sz w:val="22"/>
        </w:rPr>
        <w:t>Hablar por encima de ti</w:t>
      </w:r>
    </w:p>
    <w:p>
      <w:pPr>
        <w:spacing w:after="60" w:before="20"/>
        <w:ind w:left="576" w:hanging="288"/>
      </w:pPr>
      <w:r>
        <w:rPr>
          <w:rFonts w:ascii="Georgia" w:hAnsi="Georgia"/>
          <w:color w:val="666666"/>
          <w:sz w:val="22"/>
        </w:rPr>
        <w:t xml:space="preserve">•  </w:t>
      </w:r>
      <w:r>
        <w:rPr>
          <w:rFonts w:ascii="Georgia" w:hAnsi="Georgia"/>
          <w:color w:val="1A1A1A"/>
          <w:sz w:val="22"/>
        </w:rPr>
        <w:t>Repetir el mismo punto más fuerte</w:t>
      </w:r>
    </w:p>
    <w:p>
      <w:pPr>
        <w:spacing w:after="60" w:before="20"/>
        <w:ind w:left="576" w:hanging="288"/>
      </w:pPr>
      <w:r>
        <w:rPr>
          <w:rFonts w:ascii="Georgia" w:hAnsi="Georgia"/>
          <w:color w:val="666666"/>
          <w:sz w:val="22"/>
        </w:rPr>
        <w:t xml:space="preserve">•  </w:t>
      </w:r>
      <w:r>
        <w:rPr>
          <w:rFonts w:ascii="Georgia" w:hAnsi="Georgia"/>
          <w:color w:val="1A1A1A"/>
          <w:sz w:val="22"/>
        </w:rPr>
        <w:t>Dominación física del espacio</w:t>
      </w:r>
    </w:p>
    <w:p>
      <w:pPr>
        <w:spacing w:after="60" w:before="20"/>
        <w:ind w:left="576" w:hanging="288"/>
      </w:pPr>
      <w:r>
        <w:rPr>
          <w:rFonts w:ascii="Georgia" w:hAnsi="Georgia"/>
          <w:color w:val="666666"/>
          <w:sz w:val="22"/>
        </w:rPr>
        <w:t xml:space="preserve">•  </w:t>
      </w:r>
      <w:r>
        <w:rPr>
          <w:rFonts w:ascii="Georgia" w:hAnsi="Georgia"/>
          <w:color w:val="1A1A1A"/>
          <w:sz w:val="22"/>
        </w:rPr>
        <w:t>Golpes, pisotones, movimientos agresivos</w:t>
      </w:r>
    </w:p>
    <w:p>
      <w:pPr>
        <w:spacing w:after="60" w:before="20"/>
        <w:ind w:left="576" w:hanging="288"/>
      </w:pPr>
      <w:r>
        <w:rPr>
          <w:rFonts w:ascii="Georgia" w:hAnsi="Georgia"/>
          <w:color w:val="666666"/>
          <w:sz w:val="22"/>
        </w:rPr>
        <w:t xml:space="preserve">•  </w:t>
      </w:r>
      <w:r>
        <w:rPr>
          <w:rFonts w:ascii="Georgia" w:hAnsi="Georgia"/>
          <w:color w:val="1A1A1A"/>
          <w:sz w:val="22"/>
        </w:rPr>
        <w:t>Llenar la habitación con su energía hasta que no haya espacio para la tuya</w:t>
      </w:r>
    </w:p>
    <w:p>
      <w:pPr>
        <w:spacing w:after="120"/>
      </w:pPr>
      <w:r>
        <w:rPr>
          <w:rFonts w:ascii="Georgia" w:hAnsi="Georgia"/>
          <w:b/>
          <w:color w:val="1A1A1A"/>
          <w:sz w:val="22"/>
        </w:rPr>
        <w:t>Lo que realmente está pasando:</w:t>
      </w:r>
    </w:p>
    <w:p>
      <w:pPr>
        <w:spacing w:after="120"/>
      </w:pPr>
      <w:r>
        <w:rPr>
          <w:rFonts w:ascii="Georgia" w:hAnsi="Georgia"/>
          <w:color w:val="1A1A1A"/>
          <w:sz w:val="22"/>
        </w:rPr>
        <w:t>El volumen reemplaza la validez. No pueden ganar con lógica, así que ganan con intensidad. Tu sistema nervioso está siendo abrumado hasta la sumisión. No se trata de ira —se trata de frecuencia. Están reescribiendo la energía de la habitación para que coincida con su estado.</w:t>
      </w:r>
    </w:p>
    <w:p>
      <w:pPr>
        <w:spacing w:after="120"/>
      </w:pPr>
      <w:r>
        <w:rPr>
          <w:rFonts w:ascii="Georgia" w:hAnsi="Georgia"/>
          <w:b/>
          <w:color w:val="1A1A1A"/>
          <w:sz w:val="22"/>
        </w:rPr>
        <w:t>Cómo te engancha:</w:t>
      </w:r>
    </w:p>
    <w:p>
      <w:pPr>
        <w:spacing w:after="120"/>
      </w:pPr>
      <w:r>
        <w:rPr>
          <w:rFonts w:ascii="Georgia" w:hAnsi="Georgia"/>
          <w:color w:val="1A1A1A"/>
          <w:sz w:val="22"/>
        </w:rPr>
        <w:t>Te quedas callado para compensar. Concedes puntos solo para restaurar la paz. Asocias "resolución" con su satisfacción, sin importar lo que se haya resuelto.</w:t>
      </w:r>
    </w:p>
    <w:p>
      <w:pPr>
        <w:spacing w:after="120"/>
      </w:pPr>
      <w:r>
        <w:rPr>
          <w:rFonts w:ascii="Georgia" w:hAnsi="Georgia"/>
          <w:b/>
          <w:color w:val="1A1A1A"/>
          <w:sz w:val="22"/>
        </w:rPr>
        <w:t>Tu movimiento de poder:</w:t>
      </w:r>
    </w:p>
    <w:p>
      <w:pPr>
        <w:spacing w:after="120"/>
      </w:pPr>
      <w:r>
        <w:rPr>
          <w:rFonts w:ascii="Georgia" w:hAnsi="Georgia"/>
          <w:color w:val="1A1A1A"/>
          <w:sz w:val="22"/>
        </w:rPr>
        <w:t>Baja tu voz en lugar de subirla. O deja de hablar por completo. "Estoy haciendo una pausa hasta que ambos podamos hablar con calma." Luego vete si es necesario.</w:t>
      </w:r>
    </w:p>
    <w:p>
      <w:pPr>
        <w:spacing w:after="120"/>
      </w:pPr>
      <w:r>
        <w:rPr>
          <w:rFonts w:ascii="Georgia" w:hAnsi="Georgia"/>
          <w:b/>
          <w:color w:val="1A1A1A"/>
          <w:sz w:val="22"/>
        </w:rPr>
        <w:t>Anclaje en el momento:</w:t>
      </w:r>
      <w:r>
        <w:rPr>
          <w:rFonts w:ascii="Georgia" w:hAnsi="Georgia"/>
          <w:color w:val="1A1A1A"/>
          <w:sz w:val="22"/>
        </w:rPr>
        <w:t xml:space="preserve"> Si el volumen ha activado tu sistema nervioso, discúlpate para ir al baño. Pon agua fría sobre tus muñecas. Toma cinco respiraciones lentas. Regresa solo cuando sientas tus pies en el suelo.</w:t>
      </w:r>
    </w:p>
    <w:p>
      <w:pPr>
        <w:spacing w:before="160" w:after="160"/>
        <w:ind w:left="576" w:right="432"/>
        <w:pBdr>
          <w:left w:val="single" w:sz="12" w:space="8" w:color="999999"/>
        </w:pBdr>
      </w:pPr>
      <w:r>
        <w:rPr>
          <w:rFonts w:ascii="Georgia" w:hAnsi="Georgia"/>
          <w:i/>
          <w:color w:val="444444"/>
          <w:sz w:val="22"/>
        </w:rPr>
        <w:t>"No gritan porque estén enojados —gritan para reescribir la frecuencia de la habitación."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Caperucita Roja</w:t>
      </w:r>
    </w:p>
    <w:p>
      <w:pPr>
        <w:spacing w:after="120"/>
      </w:pPr>
      <w:r>
        <w:rPr>
          <w:rFonts w:ascii="Georgia" w:hAnsi="Georgia"/>
          <w:color w:val="1A1A1A"/>
          <w:sz w:val="22"/>
        </w:rPr>
        <w:t>Un lobo no ataca a Caperucita en el bosque. Le pregunta a dónde va. Toma un atajo. Se come a su abuela. Se pone la ropa de la abuela. Espera.</w:t>
      </w:r>
    </w:p>
    <w:p>
      <w:pPr>
        <w:spacing w:after="120"/>
      </w:pPr>
      <w:r>
        <w:rPr>
          <w:rFonts w:ascii="Georgia" w:hAnsi="Georgia"/>
          <w:color w:val="1A1A1A"/>
          <w:sz w:val="22"/>
        </w:rPr>
        <w:t>Cuando Caperucita llega, nota que algo está mal. "Qué ojos tan grandes tienes." Qué orejas tan grandes. Qué dientes tan grandes. Nombra lo que ve —pero sigue acercándose. Ya está en la habitación. La puerta ya está cerrada.</w:t>
      </w:r>
    </w:p>
    <w:p>
      <w:pPr>
        <w:spacing w:after="120"/>
      </w:pPr>
      <w:r>
        <w:rPr>
          <w:rFonts w:ascii="Georgia" w:hAnsi="Georgia"/>
          <w:color w:val="1A1A1A"/>
          <w:sz w:val="22"/>
        </w:rPr>
        <w:t>Así es como funciona la intimidación física. El lobo no necesita atacar para controlar. Su tamaño, sus dientes, su proximidad —ese es el mensaje. El cuerpo de Caperucita sabe que está en peligro. Pero le han enseñado a ser educada. A no hacer suposiciones. A dar el beneficio de la duda. Así que nombra la amenaza y camina hacia ella de todos modos.</w:t>
      </w:r>
    </w:p>
    <w:p>
      <w:pPr>
        <w:spacing w:after="120"/>
      </w:pPr>
      <w:r>
        <w:rPr>
          <w:rFonts w:ascii="Georgia" w:hAnsi="Georgia"/>
          <w:color w:val="1A1A1A"/>
          <w:sz w:val="22"/>
        </w:rPr>
        <w:t>El lobo no tiene que morder hasta que esté listo. La amenaza de sus dientes es suficiente.</w:t>
      </w:r>
    </w:p>
    <w:p>
      <w:pPr>
        <w:spacing w:after="120"/>
      </w:pPr>
      <w:r>
        <w:rPr>
          <w:rFonts w:ascii="Georgia" w:hAnsi="Georgia"/>
          <w:b/>
          <w:color w:val="1A1A1A"/>
          <w:sz w:val="22"/>
        </w:rPr>
        <w:t>El decodificador:</w:t>
      </w:r>
      <w:r>
        <w:rPr>
          <w:rFonts w:ascii="Georgia" w:hAnsi="Georgia"/>
          <w:color w:val="1A1A1A"/>
          <w:sz w:val="22"/>
        </w:rPr>
        <w:t xml:space="preserve"> Si estás nombrando el peligro pero acercándote de todos modos, confía en tu primer instinto. Sal de la habitación.</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 Intimidación física</w:t>
      </w:r>
    </w:p>
    <w:p>
      <w:pPr>
        <w:spacing w:after="120"/>
      </w:pPr>
      <w:r>
        <w:rPr>
          <w:rFonts w:ascii="Georgia" w:hAnsi="Georgia"/>
          <w:color w:val="1A1A1A"/>
          <w:sz w:val="22"/>
        </w:rPr>
        <w:t xml:space="preserve">⚠️ </w:t>
      </w:r>
      <w:r>
        <w:rPr>
          <w:rFonts w:ascii="Georgia" w:hAnsi="Georgia"/>
          <w:b/>
          <w:color w:val="1A1A1A"/>
          <w:sz w:val="22"/>
        </w:rPr>
        <w:t>Alerta de seguridad</w:t>
      </w:r>
    </w:p>
    <w:p>
      <w:pPr>
        <w:spacing w:after="120"/>
      </w:pPr>
      <w:r>
        <w:rPr>
          <w:rFonts w:ascii="Georgia" w:hAnsi="Georgia"/>
          <w:b/>
          <w:color w:val="1A1A1A"/>
          <w:sz w:val="22"/>
        </w:rPr>
        <w:t>El patrón:</w:t>
      </w:r>
      <w:r>
        <w:rPr>
          <w:rFonts w:ascii="Georgia" w:hAnsi="Georgia"/>
          <w:color w:val="1A1A1A"/>
          <w:sz w:val="22"/>
        </w:rPr>
        <w:t xml:space="preserve"> Usar la presencia física como amenaza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Acercarse físicamente cuando están enojados —invadiendo tu espacio</w:t>
      </w:r>
    </w:p>
    <w:p>
      <w:pPr>
        <w:spacing w:after="60" w:before="20"/>
        <w:ind w:left="576" w:hanging="288"/>
      </w:pPr>
      <w:r>
        <w:rPr>
          <w:rFonts w:ascii="Georgia" w:hAnsi="Georgia"/>
          <w:color w:val="666666"/>
          <w:sz w:val="22"/>
        </w:rPr>
        <w:t xml:space="preserve">•  </w:t>
      </w:r>
      <w:r>
        <w:rPr>
          <w:rFonts w:ascii="Georgia" w:hAnsi="Georgia"/>
          <w:color w:val="1A1A1A"/>
          <w:sz w:val="22"/>
        </w:rPr>
        <w:t>Pararse sobre ti, bloquear puertas</w:t>
      </w:r>
    </w:p>
    <w:p>
      <w:pPr>
        <w:spacing w:after="60" w:before="20"/>
        <w:ind w:left="576" w:hanging="288"/>
      </w:pPr>
      <w:r>
        <w:rPr>
          <w:rFonts w:ascii="Georgia" w:hAnsi="Georgia"/>
          <w:color w:val="666666"/>
          <w:sz w:val="22"/>
        </w:rPr>
        <w:t xml:space="preserve">•  </w:t>
      </w:r>
      <w:r>
        <w:rPr>
          <w:rFonts w:ascii="Georgia" w:hAnsi="Georgia"/>
          <w:color w:val="1A1A1A"/>
          <w:sz w:val="22"/>
        </w:rPr>
        <w:t>Parándose frente a ti, bloqueando puertas</w:t>
      </w:r>
    </w:p>
    <w:p>
      <w:pPr>
        <w:spacing w:after="60" w:before="20"/>
        <w:ind w:left="576" w:hanging="288"/>
      </w:pPr>
      <w:r>
        <w:rPr>
          <w:rFonts w:ascii="Georgia" w:hAnsi="Georgia"/>
          <w:color w:val="666666"/>
          <w:sz w:val="22"/>
        </w:rPr>
        <w:t xml:space="preserve">•  </w:t>
      </w:r>
      <w:r>
        <w:rPr>
          <w:rFonts w:ascii="Georgia" w:hAnsi="Georgia"/>
          <w:color w:val="1A1A1A"/>
          <w:sz w:val="22"/>
        </w:rPr>
        <w:t>Cerrando el puño cerca de ti (sin golpear, solo mostrándolo)</w:t>
      </w:r>
    </w:p>
    <w:p>
      <w:pPr>
        <w:spacing w:after="60" w:before="20"/>
        <w:ind w:left="576" w:hanging="288"/>
      </w:pPr>
      <w:r>
        <w:rPr>
          <w:rFonts w:ascii="Georgia" w:hAnsi="Georgia"/>
          <w:color w:val="666666"/>
          <w:sz w:val="22"/>
        </w:rPr>
        <w:t xml:space="preserve">•  </w:t>
      </w:r>
      <w:r>
        <w:rPr>
          <w:rFonts w:ascii="Georgia" w:hAnsi="Georgia"/>
          <w:color w:val="1A1A1A"/>
          <w:sz w:val="22"/>
        </w:rPr>
        <w:t>"Podría romperte el cuello con una sola mano"</w:t>
      </w:r>
    </w:p>
    <w:p>
      <w:pPr>
        <w:spacing w:after="60" w:before="20"/>
        <w:ind w:left="576" w:hanging="288"/>
      </w:pPr>
      <w:r>
        <w:rPr>
          <w:rFonts w:ascii="Georgia" w:hAnsi="Georgia"/>
          <w:color w:val="666666"/>
          <w:sz w:val="22"/>
        </w:rPr>
        <w:t xml:space="preserve">•  </w:t>
      </w:r>
      <w:r>
        <w:rPr>
          <w:rFonts w:ascii="Georgia" w:hAnsi="Georgia"/>
          <w:color w:val="1A1A1A"/>
          <w:sz w:val="22"/>
        </w:rPr>
        <w:t>Agarrando su propia mano alrededor de tu garganta sin apretar</w:t>
      </w:r>
    </w:p>
    <w:p>
      <w:pPr>
        <w:spacing w:after="60" w:before="20"/>
        <w:ind w:left="576" w:hanging="288"/>
      </w:pPr>
      <w:r>
        <w:rPr>
          <w:rFonts w:ascii="Georgia" w:hAnsi="Georgia"/>
          <w:color w:val="666666"/>
          <w:sz w:val="22"/>
        </w:rPr>
        <w:t xml:space="preserve">•  </w:t>
      </w:r>
      <w:r>
        <w:rPr>
          <w:rFonts w:ascii="Georgia" w:hAnsi="Georgia"/>
          <w:color w:val="1A1A1A"/>
          <w:sz w:val="22"/>
        </w:rPr>
        <w:t>"Eres tan pequeña/débil/frágil"</w:t>
      </w:r>
    </w:p>
    <w:p>
      <w:pPr>
        <w:spacing w:after="60" w:before="20"/>
        <w:ind w:left="576" w:hanging="288"/>
      </w:pPr>
      <w:r>
        <w:rPr>
          <w:rFonts w:ascii="Georgia" w:hAnsi="Georgia"/>
          <w:color w:val="666666"/>
          <w:sz w:val="22"/>
        </w:rPr>
        <w:t xml:space="preserve">•  </w:t>
      </w:r>
      <w:r>
        <w:rPr>
          <w:rFonts w:ascii="Georgia" w:hAnsi="Georgia"/>
          <w:color w:val="1A1A1A"/>
          <w:sz w:val="22"/>
        </w:rPr>
        <w:t>La proximidad física se convierte en una amenaza incluso sin violencia</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usando la amenaza implícita del daño físico para establecer dominio. No necesitas ser golpeada para ser controlada por la posibilidad de serlo. El miedo es el objetivo. Al demostrar tu vulnerabilidad física, te recuerdan quién tiene el poder. Tu seguridad depende de su autocontrol.</w:t>
      </w:r>
    </w:p>
    <w:p>
      <w:pPr>
        <w:spacing w:after="120"/>
      </w:pPr>
      <w:r>
        <w:rPr>
          <w:rFonts w:ascii="Georgia" w:hAnsi="Georgia"/>
          <w:b/>
          <w:color w:val="1A1A1A"/>
          <w:sz w:val="22"/>
        </w:rPr>
        <w:t>Cómo Te Atrapa:</w:t>
      </w:r>
    </w:p>
    <w:p>
      <w:pPr>
        <w:spacing w:after="120"/>
      </w:pPr>
      <w:r>
        <w:rPr>
          <w:rFonts w:ascii="Georgia" w:hAnsi="Georgia"/>
          <w:color w:val="1A1A1A"/>
          <w:sz w:val="22"/>
        </w:rPr>
        <w:t>Tu sistema nervioso entra en modo de parálisis o de complacencia. Te vuelves muy, muy cuidadosa. Monitoreas constantemente su estado físico: dónde están, qué tan cerca, qué señala su lenguaje corporal. Dejas de decir o hacer cosas que puedan provocar su proximidad. Te sientes atrapada incluso en espacios abiertos.</w:t>
      </w:r>
    </w:p>
    <w:p>
      <w:pPr>
        <w:spacing w:after="120"/>
      </w:pPr>
      <w:r>
        <w:rPr>
          <w:rFonts w:ascii="Georgia" w:hAnsi="Georgia"/>
          <w:b/>
          <w:color w:val="1A1A1A"/>
          <w:sz w:val="22"/>
        </w:rPr>
        <w:t>Tu Jugada de Poder:</w:t>
      </w:r>
    </w:p>
    <w:p>
      <w:pPr>
        <w:spacing w:after="120"/>
      </w:pPr>
      <w:r>
        <w:rPr>
          <w:rFonts w:ascii="Georgia" w:hAnsi="Georgia"/>
          <w:b/>
          <w:color w:val="1A1A1A"/>
          <w:sz w:val="22"/>
        </w:rPr>
        <w:t>Esto es abuso.</w:t>
      </w:r>
      <w:r>
        <w:rPr>
          <w:rFonts w:ascii="Georgia" w:hAnsi="Georgia"/>
          <w:color w:val="1A1A1A"/>
          <w:sz w:val="22"/>
        </w:rPr>
        <w:t xml:space="preserve"> La intimidación física es violencia doméstica incluso sin contacto.</w:t>
      </w:r>
    </w:p>
    <w:p>
      <w:pPr>
        <w:spacing w:after="120"/>
      </w:pPr>
      <w:r>
        <w:rPr>
          <w:rFonts w:ascii="Georgia" w:hAnsi="Georgia"/>
          <w:color w:val="1A1A1A"/>
          <w:sz w:val="22"/>
        </w:rPr>
        <w:t xml:space="preserve">Documenta todo: escribe las fechas, lo que pasó, lo que se dijo. Cuéntale a alguien de confianza. Crea un plan de seguridad. Conoce tus rutas de salida. </w:t>
      </w:r>
      <w:r>
        <w:rPr>
          <w:rFonts w:ascii="Georgia" w:hAnsi="Georgia"/>
          <w:b/>
          <w:color w:val="1A1A1A"/>
          <w:sz w:val="22"/>
        </w:rPr>
        <w:t>Consulta el Apéndice A para recursos de crisis.</w:t>
      </w:r>
    </w:p>
    <w:p>
      <w:pPr>
        <w:spacing w:after="120"/>
      </w:pPr>
      <w:r>
        <w:rPr>
          <w:rFonts w:ascii="Georgia" w:hAnsi="Georgia"/>
          <w:color w:val="1A1A1A"/>
          <w:sz w:val="22"/>
        </w:rPr>
        <w:t>Esto no es algo que se gestiona—es algo de lo que debes ponerte a salvo.</w:t>
      </w:r>
    </w:p>
    <w:p>
      <w:pPr>
        <w:spacing w:before="160" w:after="160"/>
        <w:ind w:left="576" w:right="432"/>
        <w:pBdr>
          <w:left w:val="single" w:sz="12" w:space="8" w:color="999999"/>
        </w:pBdr>
      </w:pPr>
      <w:r>
        <w:rPr>
          <w:rFonts w:ascii="Georgia" w:hAnsi="Georgia"/>
          <w:i/>
          <w:color w:val="444444"/>
          <w:sz w:val="22"/>
        </w:rPr>
        <w:t>"La amenaza es la táctica. No necesitas ser golpeada para ser controlada por la posibilidad."</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Anciana que Vivía en un Zapato</w:t>
      </w:r>
    </w:p>
    <w:p>
      <w:pPr>
        <w:spacing w:after="120"/>
      </w:pPr>
      <w:r>
        <w:rPr>
          <w:rFonts w:ascii="Georgia" w:hAnsi="Georgia"/>
          <w:color w:val="1A1A1A"/>
          <w:sz w:val="22"/>
        </w:rPr>
        <w:t>Había una anciana que vivía en un zapato. Tenía tantos hijos que no sabía qué hacer. Les dio un poco de caldo sin nada de pan, les dio una buena paliza a todos y los mandó a la cama.</w:t>
      </w:r>
    </w:p>
    <w:p>
      <w:pPr>
        <w:spacing w:after="120"/>
      </w:pPr>
      <w:r>
        <w:rPr>
          <w:rFonts w:ascii="Georgia" w:hAnsi="Georgia"/>
          <w:color w:val="1A1A1A"/>
          <w:sz w:val="22"/>
        </w:rPr>
        <w:t>Recitamos esto como una rima infantil, ignorando su oscuridad. Pero observa la escena: caos. Demasiadas demandas. Recursos insuficientes. La violencia como única herramienta disponible. Y todos se van a la cama con hambre.</w:t>
      </w:r>
    </w:p>
    <w:p>
      <w:pPr>
        <w:spacing w:after="120"/>
      </w:pPr>
      <w:r>
        <w:rPr>
          <w:rFonts w:ascii="Georgia" w:hAnsi="Georgia"/>
          <w:color w:val="1A1A1A"/>
          <w:sz w:val="22"/>
        </w:rPr>
        <w:t>Algunas personas viven en el zapato. Su entorno es una crisis constante—desorden, ruido, drama, no alcanza, es demasiado, todos tirando en direcciones distintas. No puedes pensar dentro del zapato. No puedes encontrar tus llaves, tu paz, tu centro. Siempre estás gestionando, siempre reaccionando, nunca descansando.</w:t>
      </w:r>
    </w:p>
    <w:p>
      <w:pPr>
        <w:spacing w:after="120"/>
      </w:pPr>
      <w:r>
        <w:rPr>
          <w:rFonts w:ascii="Georgia" w:hAnsi="Georgia"/>
          <w:color w:val="1A1A1A"/>
          <w:sz w:val="22"/>
        </w:rPr>
        <w:t>El caos no es accidental. Es el entorno que hace invisible el control. No puedes ver el patrón cuando todo está girando. Estás demasiado ocupada apagando incendios como para notar quién los está encendiendo.</w:t>
      </w:r>
    </w:p>
    <w:p>
      <w:pPr>
        <w:spacing w:after="120"/>
      </w:pPr>
      <w:r>
        <w:rPr>
          <w:rFonts w:ascii="Georgia" w:hAnsi="Georgia"/>
          <w:b/>
          <w:color w:val="1A1A1A"/>
          <w:sz w:val="22"/>
        </w:rPr>
        <w:t>El Decodificador:</w:t>
      </w:r>
      <w:r>
        <w:rPr>
          <w:rFonts w:ascii="Georgia" w:hAnsi="Georgia"/>
          <w:color w:val="1A1A1A"/>
          <w:sz w:val="22"/>
        </w:rPr>
        <w:t xml:space="preserve"> Si su vida siempre está en caos, pregúntate si el caos les sirve. El desorden puede ser un escondite muy efectivo.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5: El Caos como Camuflaje</w:t>
      </w:r>
    </w:p>
    <w:p>
      <w:pPr>
        <w:spacing w:after="120"/>
      </w:pPr>
      <w:r>
        <w:rPr>
          <w:rFonts w:ascii="Georgia" w:hAnsi="Georgia"/>
          <w:b/>
          <w:color w:val="1A1A1A"/>
          <w:sz w:val="22"/>
        </w:rPr>
        <w:t>El Patrón:</w:t>
      </w:r>
      <w:r>
        <w:rPr>
          <w:rFonts w:ascii="Georgia" w:hAnsi="Georgia"/>
          <w:color w:val="1A1A1A"/>
          <w:sz w:val="22"/>
        </w:rPr>
        <w:t xml:space="preserve"> Crisis y desorden constantes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Su entorno es consistentemente desordenado, ruidoso o lleno de crisis</w:t>
      </w:r>
    </w:p>
    <w:p>
      <w:pPr>
        <w:spacing w:after="60" w:before="20"/>
        <w:ind w:left="576" w:hanging="288"/>
      </w:pPr>
      <w:r>
        <w:rPr>
          <w:rFonts w:ascii="Georgia" w:hAnsi="Georgia"/>
          <w:color w:val="666666"/>
          <w:sz w:val="22"/>
        </w:rPr>
        <w:t xml:space="preserve">•  </w:t>
      </w:r>
      <w:r>
        <w:rPr>
          <w:rFonts w:ascii="Georgia" w:hAnsi="Georgia"/>
          <w:color w:val="1A1A1A"/>
          <w:sz w:val="22"/>
        </w:rPr>
        <w:t>Siempre hay algo que está saliendo mal</w:t>
      </w:r>
    </w:p>
    <w:p>
      <w:pPr>
        <w:spacing w:after="60" w:before="20"/>
        <w:ind w:left="576" w:hanging="288"/>
      </w:pPr>
      <w:r>
        <w:rPr>
          <w:rFonts w:ascii="Georgia" w:hAnsi="Georgia"/>
          <w:color w:val="666666"/>
          <w:sz w:val="22"/>
        </w:rPr>
        <w:t xml:space="preserve">•  </w:t>
      </w:r>
      <w:r>
        <w:rPr>
          <w:rFonts w:ascii="Georgia" w:hAnsi="Georgia"/>
          <w:color w:val="1A1A1A"/>
          <w:sz w:val="22"/>
        </w:rPr>
        <w:t>Siempre hay algún drama que demanda atención</w:t>
      </w:r>
    </w:p>
    <w:p>
      <w:pPr>
        <w:spacing w:after="60" w:before="20"/>
        <w:ind w:left="576" w:hanging="288"/>
      </w:pPr>
      <w:r>
        <w:rPr>
          <w:rFonts w:ascii="Georgia" w:hAnsi="Georgia"/>
          <w:color w:val="666666"/>
          <w:sz w:val="22"/>
        </w:rPr>
        <w:t xml:space="preserve">•  </w:t>
      </w:r>
      <w:r>
        <w:rPr>
          <w:rFonts w:ascii="Georgia" w:hAnsi="Georgia"/>
          <w:color w:val="1A1A1A"/>
          <w:sz w:val="22"/>
        </w:rPr>
        <w:t>"Todo se está cayendo a pedazos"</w:t>
      </w:r>
    </w:p>
    <w:p>
      <w:pPr>
        <w:spacing w:after="60" w:before="20"/>
        <w:ind w:left="576" w:hanging="288"/>
      </w:pPr>
      <w:r>
        <w:rPr>
          <w:rFonts w:ascii="Georgia" w:hAnsi="Georgia"/>
          <w:color w:val="666666"/>
          <w:sz w:val="22"/>
        </w:rPr>
        <w:t xml:space="preserve">•  </w:t>
      </w:r>
      <w:r>
        <w:rPr>
          <w:rFonts w:ascii="Georgia" w:hAnsi="Georgia"/>
          <w:color w:val="1A1A1A"/>
          <w:sz w:val="22"/>
        </w:rPr>
        <w:t>Prosperan en el caos mientras tú apenas puedes sobrellevarlo</w:t>
      </w:r>
    </w:p>
    <w:p>
      <w:pPr>
        <w:spacing w:after="120"/>
      </w:pPr>
      <w:r>
        <w:rPr>
          <w:rFonts w:ascii="Georgia" w:hAnsi="Georgia"/>
          <w:b/>
          <w:color w:val="1A1A1A"/>
          <w:sz w:val="22"/>
        </w:rPr>
        <w:t>Lo Que Realmente Está Pasando:</w:t>
      </w:r>
    </w:p>
    <w:p>
      <w:pPr>
        <w:spacing w:after="120"/>
      </w:pPr>
      <w:r>
        <w:rPr>
          <w:rFonts w:ascii="Georgia" w:hAnsi="Georgia"/>
          <w:color w:val="1A1A1A"/>
          <w:sz w:val="22"/>
        </w:rPr>
        <w:t>El caos externo refleja y enmascara el caos interno. Si todo a tu alrededor está en crisis, no puedes centrarte. No puedes pensar con claridad. Te vuelves dependiente de ellos para navegar la misma turbulencia que crearon.</w:t>
      </w:r>
    </w:p>
    <w:p>
      <w:pPr>
        <w:spacing w:after="120"/>
      </w:pPr>
      <w:r>
        <w:rPr>
          <w:rFonts w:ascii="Georgia" w:hAnsi="Georgia"/>
          <w:b/>
          <w:color w:val="1A1A1A"/>
          <w:sz w:val="22"/>
        </w:rPr>
        <w:t>Cómo Te Atrapa:</w:t>
      </w:r>
    </w:p>
    <w:p>
      <w:pPr>
        <w:spacing w:after="120"/>
      </w:pPr>
      <w:r>
        <w:rPr>
          <w:rFonts w:ascii="Georgia" w:hAnsi="Georgia"/>
          <w:color w:val="1A1A1A"/>
          <w:sz w:val="22"/>
        </w:rPr>
        <w:t>Te conviertes en quien gestiona, limpia, arregla, calma. Tu energía se destina a apagar incendios en lugar de construir tu propia vida. Te sientes responsable de restaurar el orden. Estás demasiado agotada para cuestionar la relación.</w:t>
      </w:r>
    </w:p>
    <w:p>
      <w:pPr>
        <w:spacing w:after="120"/>
      </w:pPr>
      <w:r>
        <w:rPr>
          <w:rFonts w:ascii="Georgia" w:hAnsi="Georgia"/>
          <w:b/>
          <w:color w:val="1A1A1A"/>
          <w:sz w:val="22"/>
        </w:rPr>
        <w:t>Tu Jugada de Poder:</w:t>
      </w:r>
    </w:p>
    <w:p>
      <w:pPr>
        <w:spacing w:after="120"/>
      </w:pPr>
      <w:r>
        <w:rPr>
          <w:rFonts w:ascii="Georgia" w:hAnsi="Georgia"/>
          <w:color w:val="1A1A1A"/>
          <w:sz w:val="22"/>
        </w:rPr>
        <w:t>Deja de intentar organizar su caos. Crea un espacio claro y protegido para ti—aunque sea solo una habitación, un rincón, una hora. El caos es su problema, no el tuyo para resolver.</w:t>
      </w:r>
    </w:p>
    <w:p>
      <w:pPr>
        <w:spacing w:before="160" w:after="160"/>
        <w:ind w:left="576" w:right="432"/>
        <w:pBdr>
          <w:left w:val="single" w:sz="12" w:space="8" w:color="999999"/>
        </w:pBdr>
      </w:pPr>
      <w:r>
        <w:rPr>
          <w:rFonts w:ascii="Georgia" w:hAnsi="Georgia"/>
          <w:i/>
          <w:color w:val="444444"/>
          <w:sz w:val="22"/>
        </w:rPr>
        <w:t>"Su entorno refleja el caos que se niegan a limpiar por dentro."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Patito Feo</w:t>
      </w:r>
    </w:p>
    <w:p>
      <w:pPr>
        <w:spacing w:after="120"/>
      </w:pPr>
      <w:r>
        <w:rPr>
          <w:rFonts w:ascii="Georgia" w:hAnsi="Georgia"/>
          <w:color w:val="1A1A1A"/>
          <w:sz w:val="22"/>
        </w:rPr>
        <w:t>Conoces esta historia. Un ave nace entre patos y le dicen que está mal—demasiado grande, demasiado torpe, demasiado diferente. Se lo cree. Pasa su juventud disculpándose por existir, tratando de hacerse lo suficientemente pequeño para encajar.</w:t>
      </w:r>
    </w:p>
    <w:p>
      <w:pPr>
        <w:spacing w:after="120"/>
      </w:pPr>
      <w:r>
        <w:rPr>
          <w:rFonts w:ascii="Georgia" w:hAnsi="Georgia"/>
          <w:color w:val="1A1A1A"/>
          <w:sz w:val="22"/>
        </w:rPr>
        <w:t>El giro que nos perdemos: El patito nunca fue feo. Era un cisne entre patos, siendo juzgado por estándares que nunca fueron pensados para él. Lo "feo" fue depositado en él por otros que no podían tolerar la diferencia.</w:t>
      </w:r>
    </w:p>
    <w:p>
      <w:pPr>
        <w:spacing w:after="120"/>
      </w:pPr>
      <w:r>
        <w:rPr>
          <w:rFonts w:ascii="Georgia" w:hAnsi="Georgia"/>
          <w:color w:val="1A1A1A"/>
          <w:sz w:val="22"/>
        </w:rPr>
        <w:t>Esto es lo que el cuento de hadas no dice: A veces los patos saben exactamente lo que están haciendo. A veces necesitan que alguien cargue con la vergüenza de la bandada para no tener que mirarse a sí mismos. El "feo" se convierte en el contenedor de todo lo que el grupo se niega a reconocer como propio.</w:t>
      </w:r>
    </w:p>
    <w:p>
      <w:pPr>
        <w:spacing w:after="120"/>
      </w:pPr>
      <w:r>
        <w:rPr>
          <w:rFonts w:ascii="Georgia" w:hAnsi="Georgia"/>
          <w:b/>
          <w:color w:val="1A1A1A"/>
          <w:sz w:val="22"/>
        </w:rPr>
        <w:t>El Decodificador:</w:t>
      </w:r>
      <w:r>
        <w:rPr>
          <w:rFonts w:ascii="Georgia" w:hAnsi="Georgia"/>
          <w:color w:val="1A1A1A"/>
          <w:sz w:val="22"/>
        </w:rPr>
        <w:t xml:space="preserve"> Cuando surge la vergüenza sin una razón clara, pregunta: </w:t>
      </w:r>
      <w:r>
        <w:rPr>
          <w:rFonts w:ascii="Georgia" w:hAnsi="Georgia"/>
          <w:i/>
          <w:color w:val="1A1A1A"/>
          <w:sz w:val="22"/>
        </w:rPr>
        <w:t>¿De quién es realmente esta vergüenza?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6: La Inversión de la Vergüenza</w:t>
      </w:r>
    </w:p>
    <w:p>
      <w:pPr>
        <w:spacing w:after="120"/>
      </w:pPr>
      <w:r>
        <w:rPr>
          <w:rFonts w:ascii="Georgia" w:hAnsi="Georgia"/>
          <w:b/>
          <w:color w:val="1A1A1A"/>
          <w:sz w:val="22"/>
        </w:rPr>
        <w:t>El Patrón:</w:t>
      </w:r>
      <w:r>
        <w:rPr>
          <w:rFonts w:ascii="Georgia" w:hAnsi="Georgia"/>
          <w:color w:val="1A1A1A"/>
          <w:sz w:val="22"/>
        </w:rPr>
        <w:t xml:space="preserve"> Hacerte sentir avergonzada por su comportamiento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"Me das lástima"</w:t>
      </w:r>
    </w:p>
    <w:p>
      <w:pPr>
        <w:spacing w:after="60" w:before="20"/>
        <w:ind w:left="576" w:hanging="288"/>
      </w:pPr>
      <w:r>
        <w:rPr>
          <w:rFonts w:ascii="Georgia" w:hAnsi="Georgia"/>
          <w:color w:val="666666"/>
          <w:sz w:val="22"/>
        </w:rPr>
        <w:t xml:space="preserve">•  </w:t>
      </w:r>
      <w:r>
        <w:rPr>
          <w:rFonts w:ascii="Georgia" w:hAnsi="Georgia"/>
          <w:color w:val="1A1A1A"/>
          <w:sz w:val="22"/>
        </w:rPr>
        <w:t>"Eres demasiado sensible"</w:t>
      </w:r>
    </w:p>
    <w:p>
      <w:pPr>
        <w:spacing w:after="60" w:before="20"/>
        <w:ind w:left="576" w:hanging="288"/>
      </w:pPr>
      <w:r>
        <w:rPr>
          <w:rFonts w:ascii="Georgia" w:hAnsi="Georgia"/>
          <w:color w:val="666666"/>
          <w:sz w:val="22"/>
        </w:rPr>
        <w:t xml:space="preserve">•  </w:t>
      </w:r>
      <w:r>
        <w:rPr>
          <w:rFonts w:ascii="Georgia" w:hAnsi="Georgia"/>
          <w:color w:val="1A1A1A"/>
          <w:sz w:val="22"/>
        </w:rPr>
        <w:t>"Me preocupo por ti"</w:t>
      </w:r>
    </w:p>
    <w:p>
      <w:pPr>
        <w:spacing w:after="60" w:before="20"/>
        <w:ind w:left="576" w:hanging="288"/>
      </w:pPr>
      <w:r>
        <w:rPr>
          <w:rFonts w:ascii="Georgia" w:hAnsi="Georgia"/>
          <w:color w:val="666666"/>
          <w:sz w:val="22"/>
        </w:rPr>
        <w:t xml:space="preserve">•  </w:t>
      </w:r>
      <w:r>
        <w:rPr>
          <w:rFonts w:ascii="Georgia" w:hAnsi="Georgia"/>
          <w:color w:val="1A1A1A"/>
          <w:sz w:val="22"/>
        </w:rPr>
        <w:t>"Eso es un problema tuyo"</w:t>
      </w:r>
    </w:p>
    <w:p>
      <w:pPr>
        <w:spacing w:after="60" w:before="20"/>
        <w:ind w:left="576" w:hanging="288"/>
      </w:pPr>
      <w:r>
        <w:rPr>
          <w:rFonts w:ascii="Georgia" w:hAnsi="Georgia"/>
          <w:color w:val="666666"/>
          <w:sz w:val="22"/>
        </w:rPr>
        <w:t xml:space="preserve">•  </w:t>
      </w:r>
      <w:r>
        <w:rPr>
          <w:rFonts w:ascii="Georgia" w:hAnsi="Georgia"/>
          <w:color w:val="1A1A1A"/>
          <w:sz w:val="22"/>
        </w:rPr>
        <w:t>"Realmente deberías trabajar en eso"</w:t>
      </w:r>
    </w:p>
    <w:p>
      <w:pPr>
        <w:spacing w:after="60" w:before="20"/>
        <w:ind w:left="576" w:hanging="288"/>
      </w:pPr>
      <w:r>
        <w:rPr>
          <w:rFonts w:ascii="Georgia" w:hAnsi="Georgia"/>
          <w:color w:val="666666"/>
          <w:sz w:val="22"/>
        </w:rPr>
        <w:t xml:space="preserve">•  </w:t>
      </w:r>
      <w:r>
        <w:rPr>
          <w:rFonts w:ascii="Georgia" w:hAnsi="Georgia"/>
          <w:color w:val="1A1A1A"/>
          <w:sz w:val="22"/>
        </w:rPr>
        <w:t>"La mayoría de las personas no reaccionaría así"</w:t>
      </w:r>
    </w:p>
    <w:p>
      <w:pPr>
        <w:spacing w:after="120"/>
      </w:pPr>
      <w:r>
        <w:rPr>
          <w:rFonts w:ascii="Georgia" w:hAnsi="Georgia"/>
          <w:b/>
          <w:color w:val="1A1A1A"/>
          <w:sz w:val="22"/>
        </w:rPr>
        <w:t>Lo Que Realmente Está Pasando:</w:t>
      </w:r>
    </w:p>
    <w:p>
      <w:pPr>
        <w:spacing w:after="120"/>
      </w:pPr>
      <w:r>
        <w:rPr>
          <w:rFonts w:ascii="Georgia" w:hAnsi="Georgia"/>
          <w:color w:val="1A1A1A"/>
          <w:sz w:val="22"/>
        </w:rPr>
        <w:t>Su vergüenza les resulta intolerable, así que la depositan en ti. Al posicionarte como la persona con el problema, descargan su propia incomodidad. La vergüenza que deberían sentir por su comportamiento se convierte en la vergüenza que tú sientes por tus reacciones.</w:t>
      </w:r>
    </w:p>
    <w:p>
      <w:pPr>
        <w:spacing w:after="120"/>
      </w:pPr>
      <w:r>
        <w:rPr>
          <w:rFonts w:ascii="Georgia" w:hAnsi="Georgia"/>
          <w:b/>
          <w:color w:val="1A1A1A"/>
          <w:sz w:val="22"/>
        </w:rPr>
        <w:t>Cómo Te Atrapa:</w:t>
      </w:r>
    </w:p>
    <w:p>
      <w:pPr>
        <w:spacing w:after="120"/>
      </w:pPr>
      <w:r>
        <w:rPr>
          <w:rFonts w:ascii="Georgia" w:hAnsi="Georgia"/>
          <w:color w:val="1A1A1A"/>
          <w:sz w:val="22"/>
        </w:rPr>
        <w:t>Empiezas a creer que realmente eres el problema. Te esfuerzas más en trabajar en ti misma mientras ellos no cambian nada. Te disculpas por tener sentimientos sobre cómo te tratan. Te sientes rota.</w:t>
      </w:r>
    </w:p>
    <w:p>
      <w:pPr>
        <w:spacing w:after="120"/>
      </w:pPr>
      <w:r>
        <w:rPr>
          <w:rFonts w:ascii="Georgia" w:hAnsi="Georgia"/>
          <w:b/>
          <w:color w:val="1A1A1A"/>
          <w:sz w:val="22"/>
        </w:rPr>
        <w:t>Tu Jugada de Poder:</w:t>
      </w:r>
    </w:p>
    <w:p>
      <w:pPr>
        <w:spacing w:after="120"/>
      </w:pPr>
      <w:r>
        <w:rPr>
          <w:rFonts w:ascii="Georgia" w:hAnsi="Georgia"/>
          <w:color w:val="1A1A1A"/>
          <w:sz w:val="22"/>
        </w:rPr>
        <w:t>Mantra interno: "Devuelvo esta vergüenza a su origen."</w:t>
      </w:r>
    </w:p>
    <w:p>
      <w:pPr>
        <w:spacing w:after="120"/>
      </w:pPr>
      <w:r>
        <w:rPr>
          <w:rFonts w:ascii="Georgia" w:hAnsi="Georgia"/>
          <w:color w:val="1A1A1A"/>
          <w:sz w:val="22"/>
        </w:rPr>
        <w:t>En voz alta: "Yo no me percibo así, pero gracias por tu preocupación."</w:t>
      </w:r>
    </w:p>
    <w:p>
      <w:pPr>
        <w:spacing w:after="120"/>
      </w:pPr>
      <w:r>
        <w:rPr>
          <w:rFonts w:ascii="Georgia" w:hAnsi="Georgia"/>
          <w:color w:val="1A1A1A"/>
          <w:sz w:val="22"/>
        </w:rPr>
        <w:t>No eres responsable de cargar con las emociones que ellos no reconocen como propias.</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Tortuga y la Liebre</w:t>
      </w:r>
    </w:p>
    <w:p>
      <w:pPr>
        <w:spacing w:after="120"/>
      </w:pPr>
      <w:r>
        <w:rPr>
          <w:rFonts w:ascii="Georgia" w:hAnsi="Georgia"/>
          <w:color w:val="1A1A1A"/>
          <w:sz w:val="22"/>
        </w:rPr>
        <w:t>La liebre es rápida. Todos lo saben. Así que cuando una tortuga la desafía a una carrera, la liebre se ríe. Se burla de la lentitud de la tortuga, de su caparazón, de sus patas rechonchas. La tortuga no dice nada.</w:t>
      </w:r>
    </w:p>
    <w:p>
      <w:pPr>
        <w:spacing w:after="120"/>
      </w:pPr>
      <w:r>
        <w:rPr>
          <w:rFonts w:ascii="Georgia" w:hAnsi="Georgia"/>
          <w:color w:val="1A1A1A"/>
          <w:sz w:val="22"/>
        </w:rPr>
        <w:t>La carrera comienza. La liebre sale disparada, luego se detiene a dormir una siesta—confiada, despectiva. La tortuga sigue caminando. La liebre se despierta y descubre que ha perdido.</w:t>
      </w:r>
    </w:p>
    <w:p>
      <w:pPr>
        <w:spacing w:after="120"/>
      </w:pPr>
      <w:r>
        <w:rPr>
          <w:rFonts w:ascii="Georgia" w:hAnsi="Georgia"/>
          <w:color w:val="1A1A1A"/>
          <w:sz w:val="22"/>
        </w:rPr>
        <w:t>Contamos esta historia como una lección sobre la perseverancia. Pero la burla de la liebre es la herida oculta. No solo corrió rápido—hizo que la tortuga se sintiera ridícula por siquiera intentarlo. Su risa estaba diseñada para hacer que la tortuga se rindiera antes de que la carrera comenzara. "Mírate. ¿De verdad crees que puedes competir conmigo?"</w:t>
      </w:r>
    </w:p>
    <w:p>
      <w:pPr>
        <w:spacing w:after="120"/>
      </w:pPr>
      <w:r>
        <w:rPr>
          <w:rFonts w:ascii="Georgia" w:hAnsi="Georgia"/>
          <w:color w:val="1A1A1A"/>
          <w:sz w:val="22"/>
        </w:rPr>
        <w:t>Esta es la voz de la burla. No solo están en desacuerdo—hacen que suenes tonta por tener una opinión. Repiten tus palabras con voz de bebé. Ponen los ojos en blanco. Se ríen de tu sinceridad. El objetivo no es ganar la discusión. El objetivo es hacer que dejes de hablar.</w:t>
      </w:r>
    </w:p>
    <w:p>
      <w:pPr>
        <w:spacing w:after="120"/>
      </w:pPr>
      <w:r>
        <w:rPr>
          <w:rFonts w:ascii="Georgia" w:hAnsi="Georgia"/>
          <w:b/>
          <w:color w:val="1A1A1A"/>
          <w:sz w:val="22"/>
        </w:rPr>
        <w:t>El Decodificador:</w:t>
      </w:r>
      <w:r>
        <w:rPr>
          <w:rFonts w:ascii="Georgia" w:hAnsi="Georgia"/>
          <w:color w:val="1A1A1A"/>
          <w:sz w:val="22"/>
        </w:rPr>
        <w:t xml:space="preserve"> Cuando se burlan en lugar de responder, no están intentando entenderte—están intentando silenciarte.</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7: La Voz de la Burla</w:t>
      </w:r>
    </w:p>
    <w:p>
      <w:pPr>
        <w:spacing w:after="120"/>
      </w:pPr>
      <w:r>
        <w:rPr>
          <w:rFonts w:ascii="Georgia" w:hAnsi="Georgia"/>
          <w:b/>
          <w:color w:val="1A1A1A"/>
          <w:sz w:val="22"/>
        </w:rPr>
        <w:t>El Patrón:</w:t>
      </w:r>
      <w:r>
        <w:rPr>
          <w:rFonts w:ascii="Georgia" w:hAnsi="Georgia"/>
          <w:color w:val="1A1A1A"/>
          <w:sz w:val="22"/>
        </w:rPr>
        <w:t xml:space="preserve"> Imitarte en tono burlón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Repetir tus palabras con una voz quejumbrosa y exagerada</w:t>
      </w:r>
    </w:p>
    <w:p>
      <w:pPr>
        <w:spacing w:after="60" w:before="20"/>
        <w:ind w:left="576" w:hanging="288"/>
      </w:pPr>
      <w:r>
        <w:rPr>
          <w:rFonts w:ascii="Georgia" w:hAnsi="Georgia"/>
          <w:color w:val="666666"/>
          <w:sz w:val="22"/>
        </w:rPr>
        <w:t xml:space="preserve">•  </w:t>
      </w:r>
      <w:r>
        <w:rPr>
          <w:rFonts w:ascii="Georgia" w:hAnsi="Georgia"/>
          <w:color w:val="1A1A1A"/>
          <w:sz w:val="22"/>
        </w:rPr>
        <w:t>Imitar tus expresiones de forma burlona</w:t>
      </w:r>
    </w:p>
    <w:p>
      <w:pPr>
        <w:spacing w:after="60" w:before="20"/>
        <w:ind w:left="576" w:hanging="288"/>
      </w:pPr>
      <w:r>
        <w:rPr>
          <w:rFonts w:ascii="Georgia" w:hAnsi="Georgia"/>
          <w:color w:val="666666"/>
          <w:sz w:val="22"/>
        </w:rPr>
        <w:t xml:space="preserve">•  </w:t>
      </w:r>
      <w:r>
        <w:rPr>
          <w:rFonts w:ascii="Georgia" w:hAnsi="Georgia"/>
          <w:color w:val="1A1A1A"/>
          <w:sz w:val="22"/>
        </w:rPr>
        <w:t>Hacer que tus declaraciones sinceras suenen ridículas</w:t>
      </w:r>
    </w:p>
    <w:p>
      <w:pPr>
        <w:spacing w:after="60" w:before="20"/>
        <w:ind w:left="576" w:hanging="288"/>
      </w:pPr>
      <w:r>
        <w:rPr>
          <w:rFonts w:ascii="Georgia" w:hAnsi="Georgia"/>
          <w:color w:val="666666"/>
          <w:sz w:val="22"/>
        </w:rPr>
        <w:t xml:space="preserve">•  </w:t>
      </w:r>
      <w:r>
        <w:rPr>
          <w:rFonts w:ascii="Georgia" w:hAnsi="Georgia"/>
          <w:color w:val="1A1A1A"/>
          <w:sz w:val="22"/>
        </w:rPr>
        <w:t>Hablar con voz infantil cuando expresas necesidades</w:t>
      </w:r>
    </w:p>
    <w:p>
      <w:pPr>
        <w:spacing w:after="60" w:before="20"/>
        <w:ind w:left="576" w:hanging="288"/>
      </w:pPr>
      <w:r>
        <w:rPr>
          <w:rFonts w:ascii="Georgia" w:hAnsi="Georgia"/>
          <w:color w:val="666666"/>
          <w:sz w:val="22"/>
        </w:rPr>
        <w:t xml:space="preserve">•  </w:t>
      </w:r>
      <w:r>
        <w:rPr>
          <w:rFonts w:ascii="Georgia" w:hAnsi="Georgia"/>
          <w:color w:val="1A1A1A"/>
          <w:sz w:val="22"/>
        </w:rPr>
        <w:t>"Ay, ¿ahora vas a llorar por eso?"</w:t>
      </w:r>
    </w:p>
    <w:p>
      <w:pPr>
        <w:spacing w:after="120"/>
      </w:pPr>
      <w:r>
        <w:rPr>
          <w:rFonts w:ascii="Georgia" w:hAnsi="Georgia"/>
          <w:b/>
          <w:color w:val="1A1A1A"/>
          <w:sz w:val="22"/>
        </w:rPr>
        <w:t>Lo Que Realmente Está Pasando:</w:t>
      </w:r>
    </w:p>
    <w:p>
      <w:pPr>
        <w:spacing w:after="120"/>
      </w:pPr>
      <w:r>
        <w:rPr>
          <w:rFonts w:ascii="Georgia" w:hAnsi="Georgia"/>
          <w:color w:val="1A1A1A"/>
          <w:sz w:val="22"/>
        </w:rPr>
        <w:t>Te están enseñando que la sinceridad será castigada. Al hacerte sonar tonta, socavan tu confianza para expresarte. Con el tiempo, dejas de compartir cómo te sientes realmente. Tu voz queda silenciada.</w:t>
      </w:r>
    </w:p>
    <w:p>
      <w:pPr>
        <w:spacing w:after="120"/>
      </w:pPr>
      <w:r>
        <w:rPr>
          <w:rFonts w:ascii="Georgia" w:hAnsi="Georgia"/>
          <w:b/>
          <w:color w:val="1A1A1A"/>
          <w:sz w:val="22"/>
        </w:rPr>
        <w:t>Cómo Te Atrapa:</w:t>
      </w:r>
    </w:p>
    <w:p>
      <w:pPr>
        <w:spacing w:after="120"/>
      </w:pPr>
      <w:r>
        <w:rPr>
          <w:rFonts w:ascii="Georgia" w:hAnsi="Georgia"/>
          <w:color w:val="1A1A1A"/>
          <w:sz w:val="22"/>
        </w:rPr>
        <w:t>Te sientes humillada. Empiezas a pre-editar tus palabras para evitar que se burlen de ti. Te da miedo ser sincera o vulnerable. Dejas de expresar necesidades porque nunca sale bien.</w:t>
      </w:r>
    </w:p>
    <w:p>
      <w:pPr>
        <w:spacing w:after="120"/>
      </w:pPr>
      <w:r>
        <w:rPr>
          <w:rFonts w:ascii="Georgia" w:hAnsi="Georgia"/>
          <w:b/>
          <w:color w:val="1A1A1A"/>
          <w:sz w:val="22"/>
        </w:rPr>
        <w:t>Tu Jugada de Poder:</w:t>
      </w:r>
    </w:p>
    <w:p>
      <w:pPr>
        <w:spacing w:after="120"/>
      </w:pPr>
      <w:r>
        <w:rPr>
          <w:rFonts w:ascii="Georgia" w:hAnsi="Georgia"/>
          <w:color w:val="1A1A1A"/>
          <w:sz w:val="22"/>
        </w:rPr>
        <w:t>"Cuando repites mis palabras de esa manera, me dices que no te interesa entender. Avísame cuando estés lista/o para una conversación de adultos."</w:t>
      </w:r>
    </w:p>
    <w:p>
      <w:pPr>
        <w:spacing w:after="120"/>
      </w:pPr>
      <w:r>
        <w:rPr>
          <w:rFonts w:ascii="Georgia" w:hAnsi="Georgia"/>
          <w:color w:val="1A1A1A"/>
          <w:sz w:val="22"/>
        </w:rPr>
        <w:t>Luego deja de hablar hasta que cambien de actitud. No exhibas sinceridad ante alguien comprometido con burlarse de ella.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Jack y las Habichuelas Mágicas</w:t>
      </w:r>
    </w:p>
    <w:p>
      <w:pPr>
        <w:spacing w:after="120"/>
      </w:pPr>
      <w:r>
        <w:rPr>
          <w:rFonts w:ascii="Georgia" w:hAnsi="Georgia"/>
          <w:color w:val="1A1A1A"/>
          <w:sz w:val="22"/>
        </w:rPr>
        <w:t>La familia de Jack es pobre. Él intercambia su vaca por habichuelas mágicas. Su madre las tira. Crece un tallo de habichuelas hasta las nubes. Jack trepa y encuentra a un gigante—rico más allá de toda medida, sentado sobre pilas de oro, acaparando tesoros que nunca usará.</w:t>
      </w:r>
    </w:p>
    <w:p>
      <w:pPr>
        <w:spacing w:after="120"/>
      </w:pPr>
      <w:r>
        <w:rPr>
          <w:rFonts w:ascii="Georgia" w:hAnsi="Georgia"/>
          <w:color w:val="1A1A1A"/>
          <w:sz w:val="22"/>
        </w:rPr>
        <w:t>El estribillo del gigante: "¡Fi-fa-fo-fum!" Huele la presencia de Jack. Sabe que alguien está tomando lo que él cree que es suyo. Pero observa: el gigante robó la mayor parte. El ganso de los huevos de oro, el arpa cantarina—nada de eso le pertenecía. Los tomó y luego los custodió con furia.</w:t>
      </w:r>
    </w:p>
    <w:p>
      <w:pPr>
        <w:spacing w:after="120"/>
      </w:pPr>
      <w:r>
        <w:rPr>
          <w:rFonts w:ascii="Georgia" w:hAnsi="Georgia"/>
          <w:color w:val="1A1A1A"/>
          <w:sz w:val="22"/>
        </w:rPr>
        <w:t>Esta es la superioridad financiera. Alguien que acapara recursos y los usa como palanca. "Yo mantengo a esta familia." "No tendrías nada de esto sin mí." El gigante se sienta sobre su oro y pregunta por qué no estás más agradecida. Olvida—o nunca le importó—que el tesoro no era suyo para empezar.</w:t>
      </w:r>
    </w:p>
    <w:p>
      <w:pPr>
        <w:spacing w:after="120"/>
      </w:pPr>
      <w:r>
        <w:rPr>
          <w:rFonts w:ascii="Georgia" w:hAnsi="Georgia"/>
          <w:b/>
          <w:color w:val="1A1A1A"/>
          <w:sz w:val="22"/>
        </w:rPr>
        <w:t>El Decodificador:</w:t>
      </w:r>
      <w:r>
        <w:rPr>
          <w:rFonts w:ascii="Georgia" w:hAnsi="Georgia"/>
          <w:color w:val="1A1A1A"/>
          <w:sz w:val="22"/>
        </w:rPr>
        <w:t xml:space="preserve"> Quien controla el oro suele olvidar de dónde vino. El dinero no le da derecho a nadie a maltratarte.</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8: La Superioridad Financiera</w:t>
      </w:r>
    </w:p>
    <w:p>
      <w:pPr>
        <w:spacing w:after="120"/>
      </w:pPr>
      <w:r>
        <w:rPr>
          <w:rFonts w:ascii="Georgia" w:hAnsi="Georgia"/>
          <w:b/>
          <w:color w:val="1A1A1A"/>
          <w:sz w:val="22"/>
        </w:rPr>
        <w:t>El Patrón:</w:t>
      </w:r>
      <w:r>
        <w:rPr>
          <w:rFonts w:ascii="Georgia" w:hAnsi="Georgia"/>
          <w:color w:val="1A1A1A"/>
          <w:sz w:val="22"/>
        </w:rPr>
        <w:t xml:space="preserve"> Usar el dinero como control y palanca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Referencias constantes a cuánto pagaron por las cosas</w:t>
      </w:r>
    </w:p>
    <w:p>
      <w:pPr>
        <w:spacing w:after="60" w:before="20"/>
        <w:ind w:left="576" w:hanging="288"/>
      </w:pPr>
      <w:r>
        <w:rPr>
          <w:rFonts w:ascii="Georgia" w:hAnsi="Georgia"/>
          <w:color w:val="666666"/>
          <w:sz w:val="22"/>
        </w:rPr>
        <w:t xml:space="preserve">•  </w:t>
      </w:r>
      <w:r>
        <w:rPr>
          <w:rFonts w:ascii="Georgia" w:hAnsi="Georgia"/>
          <w:color w:val="1A1A1A"/>
          <w:sz w:val="22"/>
        </w:rPr>
        <w:t>"Yo mantengo a esta familia"</w:t>
      </w:r>
    </w:p>
    <w:p>
      <w:pPr>
        <w:spacing w:after="60" w:before="20"/>
        <w:ind w:left="576" w:hanging="288"/>
      </w:pPr>
      <w:r>
        <w:rPr>
          <w:rFonts w:ascii="Georgia" w:hAnsi="Georgia"/>
          <w:color w:val="666666"/>
          <w:sz w:val="22"/>
        </w:rPr>
        <w:t xml:space="preserve">•  </w:t>
      </w:r>
      <w:r>
        <w:rPr>
          <w:rFonts w:ascii="Georgia" w:hAnsi="Georgia"/>
          <w:color w:val="1A1A1A"/>
          <w:sz w:val="22"/>
        </w:rPr>
        <w:t>"No tendrías esto sin mí"</w:t>
      </w:r>
    </w:p>
    <w:p>
      <w:pPr>
        <w:spacing w:after="60" w:before="20"/>
        <w:ind w:left="576" w:hanging="288"/>
      </w:pPr>
      <w:r>
        <w:rPr>
          <w:rFonts w:ascii="Georgia" w:hAnsi="Georgia"/>
          <w:color w:val="666666"/>
          <w:sz w:val="22"/>
        </w:rPr>
        <w:t xml:space="preserve">•  </w:t>
      </w:r>
      <w:r>
        <w:rPr>
          <w:rFonts w:ascii="Georgia" w:hAnsi="Georgia"/>
          <w:color w:val="1A1A1A"/>
          <w:sz w:val="22"/>
        </w:rPr>
        <w:t>Recordarte lo que te han comprado</w:t>
      </w:r>
    </w:p>
    <w:p>
      <w:pPr>
        <w:spacing w:after="60" w:before="20"/>
        <w:ind w:left="576" w:hanging="288"/>
      </w:pPr>
      <w:r>
        <w:rPr>
          <w:rFonts w:ascii="Georgia" w:hAnsi="Georgia"/>
          <w:color w:val="666666"/>
          <w:sz w:val="22"/>
        </w:rPr>
        <w:t xml:space="preserve">•  </w:t>
      </w:r>
      <w:r>
        <w:rPr>
          <w:rFonts w:ascii="Georgia" w:hAnsi="Georgia"/>
          <w:color w:val="1A1A1A"/>
          <w:sz w:val="22"/>
        </w:rPr>
        <w:t>Controlar el acceso al dinero o a la información financiera</w:t>
      </w:r>
    </w:p>
    <w:p>
      <w:pPr>
        <w:spacing w:after="60" w:before="20"/>
        <w:ind w:left="576" w:hanging="288"/>
      </w:pPr>
      <w:r>
        <w:rPr>
          <w:rFonts w:ascii="Georgia" w:hAnsi="Georgia"/>
          <w:color w:val="666666"/>
          <w:sz w:val="22"/>
        </w:rPr>
        <w:t xml:space="preserve">•  </w:t>
      </w:r>
      <w:r>
        <w:rPr>
          <w:rFonts w:ascii="Georgia" w:hAnsi="Georgia"/>
          <w:color w:val="1A1A1A"/>
          <w:sz w:val="22"/>
        </w:rPr>
        <w:t>"Buena suerte manteniendo tu estilo de vida sin mí"</w:t>
      </w:r>
    </w:p>
    <w:p>
      <w:pPr>
        <w:spacing w:after="120"/>
      </w:pPr>
      <w:r>
        <w:rPr>
          <w:rFonts w:ascii="Georgia" w:hAnsi="Georgia"/>
          <w:b/>
          <w:color w:val="1A1A1A"/>
          <w:sz w:val="22"/>
        </w:rPr>
        <w:t>Lo Que Realmente Está Pasando:</w:t>
      </w:r>
    </w:p>
    <w:p>
      <w:pPr>
        <w:spacing w:after="120"/>
      </w:pPr>
      <w:r>
        <w:rPr>
          <w:rFonts w:ascii="Georgia" w:hAnsi="Georgia"/>
          <w:color w:val="1A1A1A"/>
          <w:sz w:val="22"/>
        </w:rPr>
        <w:t>El dinero se convierte en un sustituto de la madurez emocional. En lugar de desarrollar verdaderas habilidades relacionales, usan la palanca financiera para mantener el control. La dependencia económica asegura que te quedes. La generosidad se convierte en un libro de deudas.</w:t>
      </w:r>
    </w:p>
    <w:p>
      <w:pPr>
        <w:spacing w:after="120"/>
      </w:pPr>
      <w:r>
        <w:rPr>
          <w:rFonts w:ascii="Georgia" w:hAnsi="Georgia"/>
          <w:b/>
          <w:color w:val="1A1A1A"/>
          <w:sz w:val="22"/>
        </w:rPr>
        <w:t>Cómo Te Atrapa:</w:t>
      </w:r>
    </w:p>
    <w:p>
      <w:pPr>
        <w:spacing w:after="120"/>
      </w:pPr>
      <w:r>
        <w:rPr>
          <w:rFonts w:ascii="Georgia" w:hAnsi="Georgia"/>
          <w:color w:val="1A1A1A"/>
          <w:sz w:val="22"/>
        </w:rPr>
        <w:t>Te sientes endeudada. Crees que no puedes irte porque no puedes permitírtelo. Minimizas el mal comportamiento porque al menos son "buenos proveedores." Pierdes la noción de tu propia capacidad financiera.</w:t>
      </w:r>
    </w:p>
    <w:p>
      <w:pPr>
        <w:spacing w:after="120"/>
      </w:pPr>
      <w:r>
        <w:rPr>
          <w:rFonts w:ascii="Georgia" w:hAnsi="Georgia"/>
          <w:b/>
          <w:color w:val="1A1A1A"/>
          <w:sz w:val="22"/>
        </w:rPr>
        <w:t>Tu Jugada de Poder:</w:t>
      </w:r>
    </w:p>
    <w:p>
      <w:pPr>
        <w:spacing w:after="120"/>
      </w:pPr>
      <w:r>
        <w:rPr>
          <w:rFonts w:ascii="Georgia" w:hAnsi="Georgia"/>
          <w:color w:val="1A1A1A"/>
          <w:sz w:val="22"/>
        </w:rPr>
        <w:t>Desarrolla independencia o educación financiera, aunque sea de a poco. Conoce lo que hay en las cuentas. Ten dinero que sea tuyo. Desarrolla habilidades y fuentes de ingresos.</w:t>
      </w:r>
    </w:p>
    <w:p>
      <w:pPr>
        <w:spacing w:after="120"/>
      </w:pPr>
      <w:r>
        <w:rPr>
          <w:rFonts w:ascii="Georgia" w:hAnsi="Georgia"/>
          <w:color w:val="1A1A1A"/>
          <w:sz w:val="22"/>
        </w:rPr>
        <w:t>Recuerda: La contribución financiera nunca le da derecho a nadie a maltratarte. Proveer dinero no compra el derecho a controlar.</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 PAUSA Y RESPIRA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Acabas de leer 8 tácticas de control. Este es material pesado. Antes de continuar: - Toma tres respiraciones lentas (inhala durante 4, exhala durante 6) - Nota dónde estás sosteniendo tensión en tu cuerpo - Ancla tus pies: siente tus pies, siente la superficie debajo de ti - Recuérdate: Estás a salvo ahora mismo, leyendo palabras que nombran lo que pasó</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Continúa cuando estés lista/o.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Princesa y el Guisante (Reprise)</w:t>
      </w:r>
    </w:p>
    <w:p>
      <w:pPr>
        <w:spacing w:after="120"/>
      </w:pPr>
      <w:r>
        <w:rPr>
          <w:rFonts w:ascii="Georgia" w:hAnsi="Georgia"/>
          <w:color w:val="1A1A1A"/>
          <w:sz w:val="22"/>
        </w:rPr>
        <w:t>¿Recuerdas a la princesa? Veinte colchones. Un guisante. Una noche sin dormir. La reina la observa sufrir y lo llama prueba de valía.</w:t>
      </w:r>
    </w:p>
    <w:p>
      <w:pPr>
        <w:spacing w:after="120"/>
      </w:pPr>
      <w:r>
        <w:rPr>
          <w:rFonts w:ascii="Georgia" w:hAnsi="Georgia"/>
          <w:color w:val="1A1A1A"/>
          <w:sz w:val="22"/>
        </w:rPr>
        <w:t xml:space="preserve">Pero aquí está el patrón más profundo: la prueba era trivial. El guisante no tenía importancia. La reina no necesitaba saber si la princesa podía sentir una legumbre a través de veinte colchones—necesitaba saber si la princesa </w:t>
      </w:r>
      <w:r>
        <w:rPr>
          <w:rFonts w:ascii="Georgia" w:hAnsi="Georgia"/>
          <w:i/>
          <w:color w:val="1A1A1A"/>
          <w:sz w:val="22"/>
        </w:rPr>
        <w:t>aceptaría ser puesta a prueba</w:t>
      </w:r>
      <w:r>
        <w:rPr>
          <w:rFonts w:ascii="Georgia" w:hAnsi="Georgia"/>
          <w:color w:val="1A1A1A"/>
          <w:sz w:val="22"/>
        </w:rPr>
        <w:t>.</w:t>
      </w:r>
    </w:p>
    <w:p>
      <w:pPr>
        <w:spacing w:after="120"/>
      </w:pPr>
      <w:r>
        <w:rPr>
          <w:rFonts w:ascii="Georgia" w:hAnsi="Georgia"/>
          <w:color w:val="1A1A1A"/>
          <w:sz w:val="22"/>
        </w:rPr>
        <w:t>De eso se tratan realmente las pruebas de demandas triviales. "Tráeme un vaso de agua." "Recoge eso que se me cayó." "Ven aquí ahora mismo." La petición no es lo importante. La obediencia sí. Están verificando: ¿Saltarás cuando yo diga que saltes? ¿Buscarás lo que yo exija? ¿Pasarás la prueba que diseñé para que no tenga respuesta correcta?</w:t>
      </w:r>
    </w:p>
    <w:p>
      <w:pPr>
        <w:spacing w:after="120"/>
      </w:pPr>
      <w:r>
        <w:rPr>
          <w:rFonts w:ascii="Georgia" w:hAnsi="Georgia"/>
          <w:color w:val="1A1A1A"/>
          <w:sz w:val="22"/>
        </w:rPr>
        <w:t>Cuando rechazas la demanda trivial, explotan. No porque la paleta importara. Sino porque tu rechazo reveló que tienes voluntad propia.</w:t>
      </w:r>
    </w:p>
    <w:p>
      <w:pPr>
        <w:spacing w:after="120"/>
      </w:pPr>
      <w:r>
        <w:rPr>
          <w:rFonts w:ascii="Georgia" w:hAnsi="Georgia"/>
          <w:b/>
          <w:color w:val="1A1A1A"/>
          <w:sz w:val="22"/>
        </w:rPr>
        <w:t>El Decodificador:</w:t>
      </w:r>
      <w:r>
        <w:rPr>
          <w:rFonts w:ascii="Georgia" w:hAnsi="Georgia"/>
          <w:color w:val="1A1A1A"/>
          <w:sz w:val="22"/>
        </w:rPr>
        <w:t xml:space="preserve"> Cuanto más pequeña la demanda, más fuerte la explosión—porque lo que están probando es tu obediencia, no tu utilidad.</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9: Pruebas de Demandas Triviales</w:t>
      </w:r>
    </w:p>
    <w:p>
      <w:pPr>
        <w:spacing w:after="120"/>
      </w:pPr>
      <w:r>
        <w:rPr>
          <w:rFonts w:ascii="Georgia" w:hAnsi="Georgia"/>
          <w:b/>
          <w:color w:val="1A1A1A"/>
          <w:sz w:val="22"/>
        </w:rPr>
        <w:t>El Patrón:</w:t>
      </w:r>
      <w:r>
        <w:rPr>
          <w:rFonts w:ascii="Georgia" w:hAnsi="Georgia"/>
          <w:color w:val="1A1A1A"/>
          <w:sz w:val="22"/>
        </w:rPr>
        <w:t xml:space="preserve"> Peticiones pequeñas que prueban la obediencia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Peticiones pequeñas, aparentemente irrazonables: "Tráeme otra paleta." "Recoge eso por mí." "Ven aquí ahora mismo."</w:t>
      </w:r>
    </w:p>
    <w:p>
      <w:pPr>
        <w:spacing w:after="60" w:before="20"/>
        <w:ind w:left="576" w:hanging="288"/>
      </w:pPr>
      <w:r>
        <w:rPr>
          <w:rFonts w:ascii="Georgia" w:hAnsi="Georgia"/>
          <w:color w:val="666666"/>
          <w:sz w:val="22"/>
        </w:rPr>
        <w:t xml:space="preserve">•  </w:t>
      </w:r>
      <w:r>
        <w:rPr>
          <w:rFonts w:ascii="Georgia" w:hAnsi="Georgia"/>
          <w:color w:val="1A1A1A"/>
          <w:sz w:val="22"/>
        </w:rPr>
        <w:t>Cuando no obedeces inmediatamente, escalan dramáticamente—gritando, haciendo una escena, quizás frente a otros</w:t>
      </w:r>
    </w:p>
    <w:p>
      <w:pPr>
        <w:spacing w:after="60" w:before="20"/>
        <w:ind w:left="576" w:hanging="288"/>
      </w:pPr>
      <w:r>
        <w:rPr>
          <w:rFonts w:ascii="Georgia" w:hAnsi="Georgia"/>
          <w:color w:val="666666"/>
          <w:sz w:val="22"/>
        </w:rPr>
        <w:t xml:space="preserve">•  </w:t>
      </w:r>
      <w:r>
        <w:rPr>
          <w:rFonts w:ascii="Georgia" w:hAnsi="Georgia"/>
          <w:color w:val="1A1A1A"/>
          <w:sz w:val="22"/>
        </w:rPr>
        <w:t>Después: "Si hubieras hecho lo que quería desde el principio, nada de esto habría pasado."</w:t>
      </w:r>
    </w:p>
    <w:p>
      <w:pPr>
        <w:spacing w:after="120"/>
      </w:pPr>
      <w:r>
        <w:rPr>
          <w:rFonts w:ascii="Georgia" w:hAnsi="Georgia"/>
          <w:b/>
          <w:color w:val="1A1A1A"/>
          <w:sz w:val="22"/>
        </w:rPr>
        <w:t>Lo Que Realmente Está Pasando:</w:t>
      </w:r>
    </w:p>
    <w:p>
      <w:pPr>
        <w:spacing w:after="120"/>
      </w:pPr>
      <w:r>
        <w:rPr>
          <w:rFonts w:ascii="Georgia" w:hAnsi="Georgia"/>
          <w:color w:val="1A1A1A"/>
          <w:sz w:val="22"/>
        </w:rPr>
        <w:t>La petición nunca fue sobre el objeto—fue sobre probar la dominación. Tu no-obediencia amenazó su control, y la explosión fue un castigo diseñado para asegurar la obediencia futura. Te están entrenando para obedecer inmediatamente, incluso ante demandas irrazonables.</w:t>
      </w:r>
    </w:p>
    <w:p>
      <w:pPr>
        <w:spacing w:after="120"/>
      </w:pPr>
      <w:r>
        <w:rPr>
          <w:rFonts w:ascii="Georgia" w:hAnsi="Georgia"/>
          <w:b/>
          <w:color w:val="1A1A1A"/>
          <w:sz w:val="22"/>
        </w:rPr>
        <w:t>Cómo Te Atrapa:</w:t>
      </w:r>
    </w:p>
    <w:p>
      <w:pPr>
        <w:spacing w:after="120"/>
      </w:pPr>
      <w:r>
        <w:rPr>
          <w:rFonts w:ascii="Georgia" w:hAnsi="Georgia"/>
          <w:color w:val="1A1A1A"/>
          <w:sz w:val="22"/>
        </w:rPr>
        <w:t>Empiezas a obedecer peticiones pequeñas de inmediato porque has aprendido que la resistencia—incluso ante demandas triviales—resulta en consecuencias desproporcionadas que de alguna manera serán tu culpa. Caminas sobre cáscaras de huevo, gestionando tus respuestas para evitar sus explosiones.</w:t>
      </w:r>
    </w:p>
    <w:p>
      <w:pPr>
        <w:spacing w:after="120"/>
      </w:pPr>
      <w:r>
        <w:rPr>
          <w:rFonts w:ascii="Georgia" w:hAnsi="Georgia"/>
          <w:b/>
          <w:color w:val="1A1A1A"/>
          <w:sz w:val="22"/>
        </w:rPr>
        <w:t>Tu Jugada de Poder:</w:t>
      </w:r>
    </w:p>
    <w:p>
      <w:pPr>
        <w:spacing w:after="120"/>
      </w:pPr>
      <w:r>
        <w:rPr>
          <w:rFonts w:ascii="Georgia" w:hAnsi="Georgia"/>
          <w:color w:val="1A1A1A"/>
          <w:sz w:val="22"/>
        </w:rPr>
        <w:t>Reconoce las demandas triviales por lo que son: juegos de poder. Tu negativa a buscar algo bajo demanda no causó su explosión—su necesidad de control la causó.</w:t>
      </w:r>
    </w:p>
    <w:p>
      <w:pPr>
        <w:spacing w:after="120"/>
      </w:pPr>
      <w:r>
        <w:rPr>
          <w:rFonts w:ascii="Georgia" w:hAnsi="Georgia"/>
          <w:color w:val="1A1A1A"/>
          <w:sz w:val="22"/>
        </w:rPr>
        <w:t>"No soy responsable de tu reacción ante mis límites."</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Niño que Gritó Lobo</w:t>
      </w:r>
    </w:p>
    <w:p>
      <w:pPr>
        <w:spacing w:after="120"/>
      </w:pPr>
      <w:r>
        <w:rPr>
          <w:rFonts w:ascii="Georgia" w:hAnsi="Georgia"/>
          <w:color w:val="1A1A1A"/>
          <w:sz w:val="22"/>
        </w:rPr>
        <w:t>Un niño grita "¡Lobo!" cuando no hay ningún lobo. El pueblo corre. Él se ríe. Lo hace de nuevo. Corren otra vez. Eventualmente, llega un lobo de verdad, y nadie le cree.</w:t>
      </w:r>
    </w:p>
    <w:p>
      <w:pPr>
        <w:spacing w:after="120"/>
      </w:pPr>
      <w:r>
        <w:rPr>
          <w:rFonts w:ascii="Georgia" w:hAnsi="Georgia"/>
          <w:color w:val="1A1A1A"/>
          <w:sz w:val="22"/>
        </w:rPr>
        <w:t>Nos enseñan que esta es una historia sobre mentir—sobre perder credibilidad. Pero léela de otra manera: ¿Qué tal si el niño no mentía por diversión? ¿Qué tal si había aprendido que la única forma de conseguir la atención del pueblo era fabricar crisis?</w:t>
      </w:r>
    </w:p>
    <w:p>
      <w:pPr>
        <w:spacing w:after="120"/>
      </w:pPr>
      <w:r>
        <w:rPr>
          <w:rFonts w:ascii="Georgia" w:hAnsi="Georgia"/>
          <w:color w:val="1A1A1A"/>
          <w:sz w:val="22"/>
        </w:rPr>
        <w:t>Algunas personas viven en modo "lobo." Todo es urgente. Todo es una emergencia. Todo requiere que dejes lo que estás haciendo y corras hacia ellos. La crisis rara vez es real—pero tu agotamiento siempre lo es.</w:t>
      </w:r>
    </w:p>
    <w:p>
      <w:pPr>
        <w:spacing w:after="120"/>
      </w:pPr>
      <w:r>
        <w:rPr>
          <w:rFonts w:ascii="Georgia" w:hAnsi="Georgia"/>
          <w:b/>
          <w:color w:val="1A1A1A"/>
          <w:sz w:val="22"/>
        </w:rPr>
        <w:t>El Decodificador:</w:t>
      </w:r>
      <w:r>
        <w:rPr>
          <w:rFonts w:ascii="Georgia" w:hAnsi="Georgia"/>
          <w:color w:val="1A1A1A"/>
          <w:sz w:val="22"/>
        </w:rPr>
        <w:t xml:space="preserve"> Si todo es urgente, nada lo es. Las verdaderas emergencias son raras. Las fabricadas son constantes.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10: La Falsa Urgencia</w:t>
      </w:r>
    </w:p>
    <w:p>
      <w:pPr>
        <w:spacing w:after="120"/>
      </w:pPr>
      <w:r>
        <w:rPr>
          <w:rFonts w:ascii="Georgia" w:hAnsi="Georgia"/>
          <w:b/>
          <w:color w:val="1A1A1A"/>
          <w:sz w:val="22"/>
        </w:rPr>
        <w:t>El Patrón:</w:t>
      </w:r>
      <w:r>
        <w:rPr>
          <w:rFonts w:ascii="Georgia" w:hAnsi="Georgia"/>
          <w:color w:val="1A1A1A"/>
          <w:sz w:val="22"/>
        </w:rPr>
        <w:t xml:space="preserve"> Fabricar crisis para controlar tu tiempo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"Necesitamos hablar AHORA MISMO"</w:t>
      </w:r>
    </w:p>
    <w:p>
      <w:pPr>
        <w:spacing w:after="60" w:before="20"/>
        <w:ind w:left="576" w:hanging="288"/>
      </w:pPr>
      <w:r>
        <w:rPr>
          <w:rFonts w:ascii="Georgia" w:hAnsi="Georgia"/>
          <w:color w:val="666666"/>
          <w:sz w:val="22"/>
        </w:rPr>
        <w:t xml:space="preserve">•  </w:t>
      </w:r>
      <w:r>
        <w:rPr>
          <w:rFonts w:ascii="Georgia" w:hAnsi="Georgia"/>
          <w:color w:val="1A1A1A"/>
          <w:sz w:val="22"/>
        </w:rPr>
        <w:t>"Esto no puede esperar"</w:t>
      </w:r>
    </w:p>
    <w:p>
      <w:pPr>
        <w:spacing w:after="60" w:before="20"/>
        <w:ind w:left="576" w:hanging="288"/>
      </w:pPr>
      <w:r>
        <w:rPr>
          <w:rFonts w:ascii="Georgia" w:hAnsi="Georgia"/>
          <w:color w:val="666666"/>
          <w:sz w:val="22"/>
        </w:rPr>
        <w:t xml:space="preserve">•  </w:t>
      </w:r>
      <w:r>
        <w:rPr>
          <w:rFonts w:ascii="Georgia" w:hAnsi="Georgia"/>
          <w:color w:val="1A1A1A"/>
          <w:sz w:val="22"/>
        </w:rPr>
        <w:t>"Estoy en crisis" (de nuevo)</w:t>
      </w:r>
    </w:p>
    <w:p>
      <w:pPr>
        <w:spacing w:after="60" w:before="20"/>
        <w:ind w:left="576" w:hanging="288"/>
      </w:pPr>
      <w:r>
        <w:rPr>
          <w:rFonts w:ascii="Georgia" w:hAnsi="Georgia"/>
          <w:color w:val="666666"/>
          <w:sz w:val="22"/>
        </w:rPr>
        <w:t xml:space="preserve">•  </w:t>
      </w:r>
      <w:r>
        <w:rPr>
          <w:rFonts w:ascii="Georgia" w:hAnsi="Georgia"/>
          <w:color w:val="1A1A1A"/>
          <w:sz w:val="22"/>
        </w:rPr>
        <w:t>"Deja todo y ven"</w:t>
      </w:r>
    </w:p>
    <w:p>
      <w:pPr>
        <w:spacing w:after="60" w:before="20"/>
        <w:ind w:left="576" w:hanging="288"/>
      </w:pPr>
      <w:r>
        <w:rPr>
          <w:rFonts w:ascii="Georgia" w:hAnsi="Georgia"/>
          <w:color w:val="666666"/>
          <w:sz w:val="22"/>
        </w:rPr>
        <w:t xml:space="preserve">•  </w:t>
      </w:r>
      <w:r>
        <w:rPr>
          <w:rFonts w:ascii="Georgia" w:hAnsi="Georgia"/>
          <w:color w:val="1A1A1A"/>
          <w:sz w:val="22"/>
        </w:rPr>
        <w:t>Emergencias que aparecen cada vez que tienes planes</w:t>
      </w:r>
    </w:p>
    <w:p>
      <w:pPr>
        <w:spacing w:after="120"/>
      </w:pPr>
      <w:r>
        <w:rPr>
          <w:rFonts w:ascii="Georgia" w:hAnsi="Georgia"/>
          <w:b/>
          <w:color w:val="1A1A1A"/>
          <w:sz w:val="22"/>
        </w:rPr>
        <w:t>Lo Que Realmente Está Pasando:</w:t>
      </w:r>
    </w:p>
    <w:p>
      <w:pPr>
        <w:spacing w:after="120"/>
      </w:pPr>
      <w:r>
        <w:rPr>
          <w:rFonts w:ascii="Georgia" w:hAnsi="Georgia"/>
          <w:color w:val="1A1A1A"/>
          <w:sz w:val="22"/>
        </w:rPr>
        <w:t>Tu tiempo no es tuyo—es de ellos para reclamar. Al crear urgencia, prueban tu obediencia y te entrenan para priorizar su cronograma por encima del tuyo.</w:t>
      </w:r>
    </w:p>
    <w:p>
      <w:pPr>
        <w:spacing w:after="120"/>
      </w:pPr>
      <w:r>
        <w:rPr>
          <w:rFonts w:ascii="Georgia" w:hAnsi="Georgia"/>
          <w:b/>
          <w:color w:val="1A1A1A"/>
          <w:sz w:val="22"/>
        </w:rPr>
        <w:t>Cómo Te Atrapa:</w:t>
      </w:r>
    </w:p>
    <w:p>
      <w:pPr>
        <w:spacing w:after="120"/>
      </w:pPr>
      <w:r>
        <w:rPr>
          <w:rFonts w:ascii="Georgia" w:hAnsi="Georgia"/>
          <w:color w:val="1A1A1A"/>
          <w:sz w:val="22"/>
        </w:rPr>
        <w:t>Te sientes cruel ignorando emergencias. Cancelas tus planes porque ¿y si esta vez es real?</w:t>
      </w:r>
    </w:p>
    <w:p>
      <w:pPr>
        <w:spacing w:after="120"/>
      </w:pPr>
      <w:r>
        <w:rPr>
          <w:rFonts w:ascii="Georgia" w:hAnsi="Georgia"/>
          <w:b/>
          <w:color w:val="1A1A1A"/>
          <w:sz w:val="22"/>
        </w:rPr>
        <w:t>Tu Jugada de Poder:</w:t>
      </w:r>
    </w:p>
    <w:p>
      <w:pPr>
        <w:spacing w:after="120"/>
      </w:pPr>
      <w:r>
        <w:rPr>
          <w:rFonts w:ascii="Georgia" w:hAnsi="Georgia"/>
          <w:color w:val="1A1A1A"/>
          <w:sz w:val="22"/>
        </w:rPr>
        <w:t>"Puedo hablar a las [hora específica]." Las verdaderas emergencias son raras. Las fabricadas son constantes. Si todo es urgente, nada lo es.</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B: Tácticas de Validación y Devaluación</w:t>
      </w:r>
    </w:p>
    <w:p>
      <w:pPr>
        <w:spacing w:after="120"/>
      </w:pPr>
      <w:r>
        <w:rPr>
          <w:rFonts w:ascii="Georgia" w:hAnsi="Georgia"/>
          <w:color w:val="1A1A1A"/>
          <w:sz w:val="22"/>
        </w:rPr>
        <w:t xml:space="preserve">🎯 </w:t>
      </w:r>
      <w:r>
        <w:rPr>
          <w:rFonts w:ascii="Georgia" w:hAnsi="Georgia"/>
          <w:b/>
          <w:color w:val="1A1A1A"/>
          <w:sz w:val="22"/>
        </w:rPr>
        <w:t>Enfoque de Reconocimiento:</w:t>
      </w:r>
      <w:r>
        <w:rPr>
          <w:rFonts w:ascii="Georgia" w:hAnsi="Georgia"/>
          <w:color w:val="1A1A1A"/>
          <w:sz w:val="22"/>
        </w:rPr>
        <w:t xml:space="preserve"> Estas tácticas te mantienen buscando su aprobación, elevándote lo justo para dejarte caer de nuevo.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Blancanieves</w:t>
      </w:r>
    </w:p>
    <w:p>
      <w:pPr>
        <w:spacing w:after="120"/>
      </w:pPr>
      <w:r>
        <w:rPr>
          <w:rFonts w:ascii="Georgia" w:hAnsi="Georgia"/>
          <w:color w:val="1A1A1A"/>
          <w:sz w:val="22"/>
        </w:rPr>
        <w:t>"Espejito, espejito, ¿quién es la más bella de todas?"</w:t>
      </w:r>
    </w:p>
    <w:p>
      <w:pPr>
        <w:spacing w:after="120"/>
      </w:pPr>
      <w:r>
        <w:rPr>
          <w:rFonts w:ascii="Georgia" w:hAnsi="Georgia"/>
          <w:color w:val="1A1A1A"/>
          <w:sz w:val="22"/>
        </w:rPr>
        <w:t>La Reina Malvada no pregunta porque quiere saber. Pregunta porque necesita que el espejo confirme lo que ella ya cree—y cuando no lo hace, alguien debe ser destruido.</w:t>
      </w:r>
    </w:p>
    <w:p>
      <w:pPr>
        <w:spacing w:after="120"/>
      </w:pPr>
      <w:r>
        <w:rPr>
          <w:rFonts w:ascii="Georgia" w:hAnsi="Georgia"/>
          <w:color w:val="1A1A1A"/>
          <w:sz w:val="22"/>
        </w:rPr>
        <w:t>Este es el sube y baja estético en su forma más pura: tu valor medido por el reflejo de otra persona, tu belleza existiendo solo en relación con la suya. Cuando el espejo dice que eres hermosa, ella sonríe. Cuando dice que alguien más es más hermosa, te conviertes en una amenaza a eliminar.</w:t>
      </w:r>
    </w:p>
    <w:p>
      <w:pPr>
        <w:spacing w:after="120"/>
      </w:pPr>
      <w:r>
        <w:rPr>
          <w:rFonts w:ascii="Georgia" w:hAnsi="Georgia"/>
          <w:color w:val="1A1A1A"/>
          <w:sz w:val="22"/>
        </w:rPr>
        <w:t xml:space="preserve">La reina nunca pregunta "¿Soy suficiente?" Solo pregunta "¿Soy </w:t>
      </w:r>
      <w:r>
        <w:rPr>
          <w:rFonts w:ascii="Georgia" w:hAnsi="Georgia"/>
          <w:i/>
          <w:color w:val="1A1A1A"/>
          <w:sz w:val="22"/>
        </w:rPr>
        <w:t>más</w:t>
      </w:r>
      <w:r>
        <w:rPr>
          <w:rFonts w:ascii="Georgia" w:hAnsi="Georgia"/>
          <w:color w:val="1A1A1A"/>
          <w:sz w:val="22"/>
        </w:rPr>
        <w:t>?" Y esa pregunta—esa comparación interminable—envenena todo lo que toca.</w:t>
      </w:r>
    </w:p>
    <w:p>
      <w:pPr>
        <w:spacing w:after="120"/>
      </w:pPr>
      <w:r>
        <w:rPr>
          <w:rFonts w:ascii="Georgia" w:hAnsi="Georgia"/>
          <w:b/>
          <w:color w:val="1A1A1A"/>
          <w:sz w:val="22"/>
        </w:rPr>
        <w:t>El Decodificador:</w:t>
      </w:r>
      <w:r>
        <w:rPr>
          <w:rFonts w:ascii="Georgia" w:hAnsi="Georgia"/>
          <w:color w:val="1A1A1A"/>
          <w:sz w:val="22"/>
        </w:rPr>
        <w:t xml:space="preserve"> Cuando tu belleza se convierte en su inseguridad, has dejado de ser una persona y te has convertido en un espejo.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11: El Sube y Baja Estético</w:t>
      </w:r>
    </w:p>
    <w:p>
      <w:pPr>
        <w:spacing w:after="120"/>
      </w:pPr>
      <w:r>
        <w:rPr>
          <w:rFonts w:ascii="Georgia" w:hAnsi="Georgia"/>
          <w:b/>
          <w:color w:val="1A1A1A"/>
          <w:sz w:val="22"/>
        </w:rPr>
        <w:t>El Patrón:</w:t>
      </w:r>
      <w:r>
        <w:rPr>
          <w:rFonts w:ascii="Georgia" w:hAnsi="Georgia"/>
          <w:color w:val="1A1A1A"/>
          <w:sz w:val="22"/>
        </w:rPr>
        <w:t xml:space="preserve"> Desestabilizar tu relación con tu apariencia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Un día: "Eres tan hermosa." Al día siguiente: "Bueno, las apariencias no son tan importantes para mí."</w:t>
      </w:r>
    </w:p>
    <w:p>
      <w:pPr>
        <w:spacing w:after="60" w:before="20"/>
        <w:ind w:left="576" w:hanging="288"/>
      </w:pPr>
      <w:r>
        <w:rPr>
          <w:rFonts w:ascii="Georgia" w:hAnsi="Georgia"/>
          <w:color w:val="666666"/>
          <w:sz w:val="22"/>
        </w:rPr>
        <w:t xml:space="preserve">•  </w:t>
      </w:r>
      <w:r>
        <w:rPr>
          <w:rFonts w:ascii="Georgia" w:hAnsi="Georgia"/>
          <w:color w:val="1A1A1A"/>
          <w:sz w:val="22"/>
        </w:rPr>
        <w:t>"Te veías genial antes de subir de peso."</w:t>
      </w:r>
    </w:p>
    <w:p>
      <w:pPr>
        <w:spacing w:after="60" w:before="20"/>
        <w:ind w:left="576" w:hanging="288"/>
      </w:pPr>
      <w:r>
        <w:rPr>
          <w:rFonts w:ascii="Georgia" w:hAnsi="Georgia"/>
          <w:color w:val="666666"/>
          <w:sz w:val="22"/>
        </w:rPr>
        <w:t xml:space="preserve">•  </w:t>
      </w:r>
      <w:r>
        <w:rPr>
          <w:rFonts w:ascii="Georgia" w:hAnsi="Georgia"/>
          <w:color w:val="1A1A1A"/>
          <w:sz w:val="22"/>
        </w:rPr>
        <w:t>"Prefiero mujeres que son [algo que tú no eres], pero tú estás bien."</w:t>
      </w:r>
    </w:p>
    <w:p>
      <w:pPr>
        <w:spacing w:after="60" w:before="20"/>
        <w:ind w:left="576" w:hanging="288"/>
      </w:pPr>
      <w:r>
        <w:rPr>
          <w:rFonts w:ascii="Georgia" w:hAnsi="Georgia"/>
          <w:color w:val="666666"/>
          <w:sz w:val="22"/>
        </w:rPr>
        <w:t xml:space="preserve">•  </w:t>
      </w:r>
      <w:r>
        <w:rPr>
          <w:rFonts w:ascii="Georgia" w:hAnsi="Georgia"/>
          <w:color w:val="1A1A1A"/>
          <w:sz w:val="22"/>
        </w:rPr>
        <w:t>Controlar tu apariencia: dictar color de cabello, estilo de uñas, ropa, maquillaje</w:t>
      </w:r>
    </w:p>
    <w:p>
      <w:pPr>
        <w:spacing w:after="60" w:before="20"/>
        <w:ind w:left="576" w:hanging="288"/>
      </w:pPr>
      <w:r>
        <w:rPr>
          <w:rFonts w:ascii="Georgia" w:hAnsi="Georgia"/>
          <w:color w:val="666666"/>
          <w:sz w:val="22"/>
        </w:rPr>
        <w:t xml:space="preserve">•  </w:t>
      </w:r>
      <w:r>
        <w:rPr>
          <w:rFonts w:ascii="Georgia" w:hAnsi="Georgia"/>
          <w:color w:val="1A1A1A"/>
          <w:sz w:val="22"/>
        </w:rPr>
        <w:t>"Necesitas tener el cabello de un color neutro cuando veamos a mis amigos."</w:t>
      </w:r>
    </w:p>
    <w:p>
      <w:pPr>
        <w:spacing w:after="60" w:before="20"/>
        <w:ind w:left="576" w:hanging="288"/>
      </w:pPr>
      <w:r>
        <w:rPr>
          <w:rFonts w:ascii="Georgia" w:hAnsi="Georgia"/>
          <w:color w:val="666666"/>
          <w:sz w:val="22"/>
        </w:rPr>
        <w:t xml:space="preserve">•  </w:t>
      </w:r>
      <w:r>
        <w:rPr>
          <w:rFonts w:ascii="Georgia" w:hAnsi="Georgia"/>
          <w:color w:val="1A1A1A"/>
          <w:sz w:val="22"/>
        </w:rPr>
        <w:t>"Nada de brillos en las uñas." "Ese color es demasiado llamativo."</w:t>
      </w:r>
    </w:p>
    <w:p>
      <w:pPr>
        <w:spacing w:after="60" w:before="20"/>
        <w:ind w:left="576" w:hanging="288"/>
      </w:pPr>
      <w:r>
        <w:rPr>
          <w:rFonts w:ascii="Georgia" w:hAnsi="Georgia"/>
          <w:color w:val="666666"/>
          <w:sz w:val="22"/>
        </w:rPr>
        <w:t xml:space="preserve">•  </w:t>
      </w:r>
      <w:r>
        <w:rPr>
          <w:rFonts w:ascii="Georgia" w:hAnsi="Georgia"/>
          <w:color w:val="1A1A1A"/>
          <w:sz w:val="22"/>
        </w:rPr>
        <w:t>Criticar tu apariencia en público—en el salón de belleza, frente a otros</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desestabilizando tu autoimagen Y borrando tu identidad. Al controlar cuándo te sientes atractiva y cuándo no, te hacen dependiente de su evaluación. Cuando controlan cómo se te permite lucir, están reclamando propiedad sobre tu cuerpo y tu expresión. Tu apariencia se convierte en un reflejo de sus preferencias, no de tu ser auténtico.</w:t>
      </w:r>
    </w:p>
    <w:p>
      <w:pPr>
        <w:spacing w:after="120"/>
      </w:pPr>
      <w:r>
        <w:rPr>
          <w:rFonts w:ascii="Georgia" w:hAnsi="Georgia"/>
          <w:b/>
          <w:color w:val="1A1A1A"/>
          <w:sz w:val="22"/>
        </w:rPr>
        <w:t>Cómo Te Atrapa:</w:t>
      </w:r>
    </w:p>
    <w:p>
      <w:pPr>
        <w:spacing w:after="120"/>
      </w:pPr>
      <w:r>
        <w:rPr>
          <w:rFonts w:ascii="Georgia" w:hAnsi="Georgia"/>
          <w:color w:val="1A1A1A"/>
          <w:sz w:val="22"/>
        </w:rPr>
        <w:t>Te vistes para su aprobación. Monitoreas tu peso por sus comentarios. Cambias tu cabello, tus uñas, tu estilo para evitar críticas. Te sientes menos atractiva cuando están de mal humor. Empiezas a olvidar lo que realmente te gusta a ti.</w:t>
      </w:r>
    </w:p>
    <w:p>
      <w:pPr>
        <w:spacing w:after="120"/>
      </w:pPr>
      <w:r>
        <w:rPr>
          <w:rFonts w:ascii="Georgia" w:hAnsi="Georgia"/>
          <w:b/>
          <w:color w:val="1A1A1A"/>
          <w:sz w:val="22"/>
        </w:rPr>
        <w:t>Tu Jugada de Poder:</w:t>
      </w:r>
    </w:p>
    <w:p>
      <w:pPr>
        <w:spacing w:after="120"/>
      </w:pPr>
      <w:r>
        <w:rPr>
          <w:rFonts w:ascii="Georgia" w:hAnsi="Georgia"/>
          <w:color w:val="1A1A1A"/>
          <w:sz w:val="22"/>
        </w:rPr>
        <w:t>"Mi relación con mi cuerpo no incluye tu opinión." Tu apariencia es tuya. Sus preferencias sobre tu cabello, uñas o estilo son irrelevantes.</w:t>
      </w:r>
    </w:p>
    <w:p>
      <w:pPr>
        <w:spacing w:after="120"/>
      </w:pPr>
      <w:r>
        <w:rPr>
          <w:rFonts w:ascii="Georgia" w:hAnsi="Georgia"/>
          <w:color w:val="1A1A1A"/>
          <w:sz w:val="22"/>
        </w:rPr>
        <w:t>Práctica interna: Afirma regularmente tu propio valor y tus preferencias estéticas sin validación externa.</w:t>
      </w:r>
    </w:p>
    <w:p>
      <w:pPr>
        <w:spacing w:before="160" w:after="160"/>
        <w:ind w:left="576" w:right="432"/>
        <w:pBdr>
          <w:left w:val="single" w:sz="12" w:space="8" w:color="999999"/>
        </w:pBdr>
      </w:pPr>
      <w:r>
        <w:rPr>
          <w:rFonts w:ascii="Georgia" w:hAnsi="Georgia"/>
          <w:i/>
          <w:color w:val="444444"/>
          <w:sz w:val="22"/>
        </w:rPr>
        <w:t>"Un sello distintivo del narcisista dominante es el sube y baja estético: elogian tu belleza, luego la minimizan, luego te comparan con otros. El objetivo no es la verdad; es el control de tu autoimagen."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Cenicienta</w:t>
      </w:r>
    </w:p>
    <w:p>
      <w:pPr>
        <w:spacing w:after="120"/>
      </w:pPr>
      <w:r>
        <w:rPr>
          <w:rFonts w:ascii="Georgia" w:hAnsi="Georgia"/>
          <w:color w:val="1A1A1A"/>
          <w:sz w:val="22"/>
        </w:rPr>
        <w:t>Conoces la historia: la chica entre cenizas, elegida por el príncipe, elevada de la nada al todo. El zapato de cristal solo le queda a su pie. Es especial. Es la elegida.</w:t>
      </w:r>
    </w:p>
    <w:p>
      <w:pPr>
        <w:spacing w:after="120"/>
      </w:pPr>
      <w:r>
        <w:rPr>
          <w:rFonts w:ascii="Georgia" w:hAnsi="Georgia"/>
          <w:color w:val="1A1A1A"/>
          <w:sz w:val="22"/>
        </w:rPr>
        <w:t xml:space="preserve">Pero observa la estructura: Cenicienta es hecha "especial" en contraste con sus hermanastras. La atención del príncipe no solo se trata de amarla—se trata de </w:t>
      </w:r>
      <w:r>
        <w:rPr>
          <w:rFonts w:ascii="Georgia" w:hAnsi="Georgia"/>
          <w:i/>
          <w:color w:val="1A1A1A"/>
          <w:sz w:val="22"/>
        </w:rPr>
        <w:t>no elegirlas</w:t>
      </w:r>
      <w:r>
        <w:rPr>
          <w:rFonts w:ascii="Georgia" w:hAnsi="Georgia"/>
          <w:color w:val="1A1A1A"/>
          <w:sz w:val="22"/>
        </w:rPr>
        <w:t xml:space="preserve"> a ellas. Su valor se define por el rechazo de las demás.</w:t>
      </w:r>
    </w:p>
    <w:p>
      <w:pPr>
        <w:spacing w:after="120"/>
      </w:pPr>
      <w:r>
        <w:rPr>
          <w:rFonts w:ascii="Georgia" w:hAnsi="Georgia"/>
          <w:color w:val="1A1A1A"/>
          <w:sz w:val="22"/>
        </w:rPr>
        <w:t>Así es como funciona la idealización. "No eres como las otras mujeres." "Eres la única que me entiende." "Todos los demás son terribles, pero tú eres diferente." El cumplido suena como amor. En realidad es una advertencia: sigue siendo especial, o únete a la pila de las rechazadas.</w:t>
      </w:r>
    </w:p>
    <w:p>
      <w:pPr>
        <w:spacing w:after="120"/>
      </w:pPr>
      <w:r>
        <w:rPr>
          <w:rFonts w:ascii="Georgia" w:hAnsi="Georgia"/>
          <w:color w:val="1A1A1A"/>
          <w:sz w:val="22"/>
        </w:rPr>
        <w:t>Y observa lo que pasa cuando llega la medianoche. La magia se evapora. La carroza se convierte en calabaza. Lo especial se vuelve ordinario. La idealización siempre tiene fecha de caducidad.</w:t>
      </w:r>
    </w:p>
    <w:p>
      <w:pPr>
        <w:spacing w:after="120"/>
      </w:pPr>
      <w:r>
        <w:rPr>
          <w:rFonts w:ascii="Georgia" w:hAnsi="Georgia"/>
          <w:b/>
          <w:color w:val="1A1A1A"/>
          <w:sz w:val="22"/>
        </w:rPr>
        <w:t>El Decodificador:</w:t>
      </w:r>
      <w:r>
        <w:rPr>
          <w:rFonts w:ascii="Georgia" w:hAnsi="Georgia"/>
          <w:color w:val="1A1A1A"/>
          <w:sz w:val="22"/>
        </w:rPr>
        <w:t xml:space="preserve"> Cualquiera que te eleve destrozando a otros eventualmente te destrozará a ti también.</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12: La Idealización Selectiva</w:t>
      </w:r>
    </w:p>
    <w:p>
      <w:pPr>
        <w:spacing w:after="120"/>
      </w:pPr>
      <w:r>
        <w:rPr>
          <w:rFonts w:ascii="Georgia" w:hAnsi="Georgia"/>
          <w:b/>
          <w:color w:val="1A1A1A"/>
          <w:sz w:val="22"/>
        </w:rPr>
        <w:t>El Patrón:</w:t>
      </w:r>
      <w:r>
        <w:rPr>
          <w:rFonts w:ascii="Georgia" w:hAnsi="Georgia"/>
          <w:color w:val="1A1A1A"/>
          <w:sz w:val="22"/>
        </w:rPr>
        <w:t xml:space="preserve"> Hacerte "especial" para separarte de los demás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"No eres como las otras mujeres."</w:t>
      </w:r>
    </w:p>
    <w:p>
      <w:pPr>
        <w:spacing w:after="60" w:before="20"/>
        <w:ind w:left="576" w:hanging="288"/>
      </w:pPr>
      <w:r>
        <w:rPr>
          <w:rFonts w:ascii="Georgia" w:hAnsi="Georgia"/>
          <w:color w:val="666666"/>
          <w:sz w:val="22"/>
        </w:rPr>
        <w:t xml:space="preserve">•  </w:t>
      </w:r>
      <w:r>
        <w:rPr>
          <w:rFonts w:ascii="Georgia" w:hAnsi="Georgia"/>
          <w:color w:val="1A1A1A"/>
          <w:sz w:val="22"/>
        </w:rPr>
        <w:t>"Por fin, alguien que me entiende."</w:t>
      </w:r>
    </w:p>
    <w:p>
      <w:pPr>
        <w:spacing w:after="60" w:before="20"/>
        <w:ind w:left="576" w:hanging="288"/>
      </w:pPr>
      <w:r>
        <w:rPr>
          <w:rFonts w:ascii="Georgia" w:hAnsi="Georgia"/>
          <w:color w:val="666666"/>
          <w:sz w:val="22"/>
        </w:rPr>
        <w:t xml:space="preserve">•  </w:t>
      </w:r>
      <w:r>
        <w:rPr>
          <w:rFonts w:ascii="Georgia" w:hAnsi="Georgia"/>
          <w:color w:val="1A1A1A"/>
          <w:sz w:val="22"/>
        </w:rPr>
        <w:t>"Eres la única persona con la que puedo hablar."</w:t>
      </w:r>
    </w:p>
    <w:p>
      <w:pPr>
        <w:spacing w:after="60" w:before="20"/>
        <w:ind w:left="576" w:hanging="288"/>
      </w:pPr>
      <w:r>
        <w:rPr>
          <w:rFonts w:ascii="Georgia" w:hAnsi="Georgia"/>
          <w:color w:val="666666"/>
          <w:sz w:val="22"/>
        </w:rPr>
        <w:t xml:space="preserve">•  </w:t>
      </w:r>
      <w:r>
        <w:rPr>
          <w:rFonts w:ascii="Georgia" w:hAnsi="Georgia"/>
          <w:color w:val="1A1A1A"/>
          <w:sz w:val="22"/>
        </w:rPr>
        <w:t>"Todos los demás son tan [rasgo negativo], pero tú eres diferente."</w:t>
      </w:r>
    </w:p>
    <w:p>
      <w:pPr>
        <w:spacing w:after="120"/>
      </w:pPr>
      <w:r>
        <w:rPr>
          <w:rFonts w:ascii="Georgia" w:hAnsi="Georgia"/>
          <w:b/>
          <w:color w:val="1A1A1A"/>
          <w:sz w:val="22"/>
        </w:rPr>
        <w:t>Lo Que Realmente Está Pasando:</w:t>
      </w:r>
    </w:p>
    <w:p>
      <w:pPr>
        <w:spacing w:after="120"/>
      </w:pPr>
      <w:r>
        <w:rPr>
          <w:rFonts w:ascii="Georgia" w:hAnsi="Georgia"/>
          <w:color w:val="1A1A1A"/>
          <w:sz w:val="22"/>
        </w:rPr>
        <w:t>Te están separando de tus aliados naturales haciéndote "especial." Esta idealización se siente intoxicante, pero viene con una amenaza implícita: si dejas de ser especial, te conviertes en "todos los demás" (a quienes claramente desprecian).</w:t>
      </w:r>
    </w:p>
    <w:p>
      <w:pPr>
        <w:spacing w:after="120"/>
      </w:pPr>
      <w:r>
        <w:rPr>
          <w:rFonts w:ascii="Georgia" w:hAnsi="Georgia"/>
          <w:b/>
          <w:color w:val="1A1A1A"/>
          <w:sz w:val="22"/>
        </w:rPr>
        <w:t>Cómo Te Atrapa:</w:t>
      </w:r>
    </w:p>
    <w:p>
      <w:pPr>
        <w:spacing w:after="120"/>
      </w:pPr>
      <w:r>
        <w:rPr>
          <w:rFonts w:ascii="Georgia" w:hAnsi="Georgia"/>
          <w:color w:val="1A1A1A"/>
          <w:sz w:val="22"/>
        </w:rPr>
        <w:t>Te esfuerzas por mantener tu estatus especial. Te distancias de amistades que han criticado. Compites por una posición que requiere un desempeño constante.</w:t>
      </w:r>
    </w:p>
    <w:p>
      <w:pPr>
        <w:spacing w:after="120"/>
      </w:pPr>
      <w:r>
        <w:rPr>
          <w:rFonts w:ascii="Georgia" w:hAnsi="Georgia"/>
          <w:b/>
          <w:color w:val="1A1A1A"/>
          <w:sz w:val="22"/>
        </w:rPr>
        <w:t>Tu Jugada de Poder:</w:t>
      </w:r>
    </w:p>
    <w:p>
      <w:pPr>
        <w:spacing w:after="120"/>
      </w:pPr>
      <w:r>
        <w:rPr>
          <w:rFonts w:ascii="Georgia" w:hAnsi="Georgia"/>
          <w:color w:val="1A1A1A"/>
          <w:sz w:val="22"/>
        </w:rPr>
        <w:t>Observa el momento en que te reclasifican de "especial" a "igual que todos los demás." Eso es el inicio de la fase de devaluación.</w:t>
      </w:r>
    </w:p>
    <w:p>
      <w:pPr>
        <w:spacing w:after="120"/>
      </w:pPr>
      <w:r>
        <w:rPr>
          <w:rFonts w:ascii="Georgia" w:hAnsi="Georgia"/>
          <w:color w:val="1A1A1A"/>
          <w:sz w:val="22"/>
        </w:rPr>
        <w:t>Recuerda: Cualquiera que necesite destrozar a otros para hacerte un cumplido eventualmente te destrozará a ti ante alguien nuevo.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Ricitos de Oro</w:t>
      </w:r>
    </w:p>
    <w:p>
      <w:pPr>
        <w:spacing w:after="120"/>
      </w:pPr>
      <w:r>
        <w:rPr>
          <w:rFonts w:ascii="Georgia" w:hAnsi="Georgia"/>
          <w:color w:val="1A1A1A"/>
          <w:sz w:val="22"/>
        </w:rPr>
        <w:t>Muy caliente. Muy frío. Muy duro. Muy suave. Muy grande. Muy pequeño.</w:t>
      </w:r>
    </w:p>
    <w:p>
      <w:pPr>
        <w:spacing w:after="120"/>
      </w:pPr>
      <w:r>
        <w:rPr>
          <w:rFonts w:ascii="Georgia" w:hAnsi="Georgia"/>
          <w:color w:val="1A1A1A"/>
          <w:sz w:val="22"/>
        </w:rPr>
        <w:t>Leemos esto como la historia de una niña exigente que encuentra lo que está "justo bien." Pero invierte la perspectiva: ¿Qué tal si tú fueras la sopa? ¿Qué tal si no importara cómo ajustaras tu temperatura, nunca estuvieras bien?</w:t>
      </w:r>
    </w:p>
    <w:p>
      <w:pPr>
        <w:spacing w:after="120"/>
      </w:pPr>
      <w:r>
        <w:rPr>
          <w:rFonts w:ascii="Georgia" w:hAnsi="Georgia"/>
          <w:color w:val="1A1A1A"/>
          <w:sz w:val="22"/>
        </w:rPr>
        <w:t>Esta es la vida con metas que se mueven. Intentas ser más cálida—demasiado. Te enfrías—demasiado distante. Das espacio—negligente. Te acercas—sofocante. No existe el "justo bien" porque el objetivo nunca fue diseñado para ser alcanzado.</w:t>
      </w:r>
    </w:p>
    <w:p>
      <w:pPr>
        <w:spacing w:after="120"/>
      </w:pPr>
      <w:r>
        <w:rPr>
          <w:rFonts w:ascii="Georgia" w:hAnsi="Georgia"/>
          <w:color w:val="1A1A1A"/>
          <w:sz w:val="22"/>
        </w:rPr>
        <w:t>Ricitos de Oro rompe cosas, come lo que no es suyo y duerme en camas que no le pertenecen. Luego huye cuando la descubren. Sin responsabilidad. Sin reparación. Solo una evaluación interminable de todo a su alrededor—y nada es nunca suficientemente bueno.</w:t>
      </w:r>
    </w:p>
    <w:p>
      <w:pPr>
        <w:spacing w:after="120"/>
      </w:pPr>
      <w:r>
        <w:rPr>
          <w:rFonts w:ascii="Georgia" w:hAnsi="Georgia"/>
          <w:b/>
          <w:color w:val="1A1A1A"/>
          <w:sz w:val="22"/>
        </w:rPr>
        <w:t>El Decodificador:</w:t>
      </w:r>
      <w:r>
        <w:rPr>
          <w:rFonts w:ascii="Georgia" w:hAnsi="Georgia"/>
          <w:color w:val="1A1A1A"/>
          <w:sz w:val="22"/>
        </w:rPr>
        <w:t xml:space="preserve"> Cuando nada de lo que haces está "justo bien," el problema no es tu temperatura—es su termómetro.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13: Metas que se Mueven</w:t>
      </w:r>
    </w:p>
    <w:p>
      <w:pPr>
        <w:spacing w:after="120"/>
      </w:pPr>
      <w:r>
        <w:rPr>
          <w:rFonts w:ascii="Georgia" w:hAnsi="Georgia"/>
          <w:b/>
          <w:color w:val="1A1A1A"/>
          <w:sz w:val="22"/>
        </w:rPr>
        <w:t>El Patrón:</w:t>
      </w:r>
      <w:r>
        <w:rPr>
          <w:rFonts w:ascii="Georgia" w:hAnsi="Georgia"/>
          <w:color w:val="1A1A1A"/>
          <w:sz w:val="22"/>
        </w:rPr>
        <w:t xml:space="preserve"> Nada es nunca suficiente</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Abordas su queja; encuentran una nueva</w:t>
      </w:r>
    </w:p>
    <w:p>
      <w:pPr>
        <w:spacing w:after="60" w:before="20"/>
        <w:ind w:left="576" w:hanging="288"/>
      </w:pPr>
      <w:r>
        <w:rPr>
          <w:rFonts w:ascii="Georgia" w:hAnsi="Georgia"/>
          <w:color w:val="666666"/>
          <w:sz w:val="22"/>
        </w:rPr>
        <w:t xml:space="preserve">•  </w:t>
      </w:r>
      <w:r>
        <w:rPr>
          <w:rFonts w:ascii="Georgia" w:hAnsi="Georgia"/>
          <w:color w:val="1A1A1A"/>
          <w:sz w:val="22"/>
        </w:rPr>
        <w:t>Cumples su pedido; el pedido cambia</w:t>
      </w:r>
    </w:p>
    <w:p>
      <w:pPr>
        <w:spacing w:after="60" w:before="20"/>
        <w:ind w:left="576" w:hanging="288"/>
      </w:pPr>
      <w:r>
        <w:rPr>
          <w:rFonts w:ascii="Georgia" w:hAnsi="Georgia"/>
          <w:color w:val="666666"/>
          <w:sz w:val="22"/>
        </w:rPr>
        <w:t xml:space="preserve">•  </w:t>
      </w:r>
      <w:r>
        <w:rPr>
          <w:rFonts w:ascii="Georgia" w:hAnsi="Georgia"/>
          <w:color w:val="1A1A1A"/>
          <w:sz w:val="22"/>
        </w:rPr>
        <w:t>Resuelves el problema; aparece un nuevo problema que "en realidad era el verdadero asunto desde el principio"</w:t>
      </w:r>
    </w:p>
    <w:p>
      <w:pPr>
        <w:spacing w:after="60" w:before="20"/>
        <w:ind w:left="576" w:hanging="288"/>
      </w:pPr>
      <w:r>
        <w:rPr>
          <w:rFonts w:ascii="Georgia" w:hAnsi="Georgia"/>
          <w:color w:val="666666"/>
          <w:sz w:val="22"/>
        </w:rPr>
        <w:t xml:space="preserve">•  </w:t>
      </w:r>
      <w:r>
        <w:rPr>
          <w:rFonts w:ascii="Georgia" w:hAnsi="Georgia"/>
          <w:color w:val="1A1A1A"/>
          <w:sz w:val="22"/>
        </w:rPr>
        <w:t>"Bueno, hiciste eso, pero no hiciste..."</w:t>
      </w:r>
    </w:p>
    <w:p>
      <w:pPr>
        <w:spacing w:after="60" w:before="20"/>
        <w:ind w:left="576" w:hanging="288"/>
      </w:pPr>
      <w:r>
        <w:rPr>
          <w:rFonts w:ascii="Georgia" w:hAnsi="Georgia"/>
          <w:color w:val="666666"/>
          <w:sz w:val="22"/>
        </w:rPr>
        <w:t xml:space="preserve">•  </w:t>
      </w:r>
      <w:r>
        <w:rPr>
          <w:rFonts w:ascii="Georgia" w:hAnsi="Georgia"/>
          <w:color w:val="1A1A1A"/>
          <w:sz w:val="22"/>
        </w:rPr>
        <w:t>"No es lo que quise decir"</w:t>
      </w:r>
    </w:p>
    <w:p>
      <w:pPr>
        <w:spacing w:after="60" w:before="20"/>
        <w:ind w:left="576" w:hanging="288"/>
      </w:pPr>
      <w:r>
        <w:rPr>
          <w:rFonts w:ascii="Georgia" w:hAnsi="Georgia"/>
          <w:color w:val="666666"/>
          <w:sz w:val="22"/>
        </w:rPr>
        <w:t xml:space="preserve">•  </w:t>
      </w:r>
      <w:r>
        <w:rPr>
          <w:rFonts w:ascii="Georgia" w:hAnsi="Georgia"/>
          <w:color w:val="1A1A1A"/>
          <w:sz w:val="22"/>
        </w:rPr>
        <w:t>"No entendiste el punto"</w:t>
      </w:r>
    </w:p>
    <w:p>
      <w:pPr>
        <w:spacing w:after="120"/>
      </w:pPr>
      <w:r>
        <w:rPr>
          <w:rFonts w:ascii="Georgia" w:hAnsi="Georgia"/>
          <w:b/>
          <w:color w:val="1A1A1A"/>
          <w:sz w:val="22"/>
        </w:rPr>
        <w:t>Lo Que Realmente Está Pasando:</w:t>
      </w:r>
    </w:p>
    <w:p>
      <w:pPr>
        <w:spacing w:after="120"/>
      </w:pPr>
      <w:r>
        <w:rPr>
          <w:rFonts w:ascii="Georgia" w:hAnsi="Georgia"/>
          <w:color w:val="1A1A1A"/>
          <w:sz w:val="22"/>
        </w:rPr>
        <w:t>Nada de lo que hagas será nunca suficiente porque tu insuficiencia es el objetivo. Mantenerte en un estado de intento, esfuerzo y fracaso sirve a su control. Si alguna vez tuvieras éxito por completo, perderían su palanca.</w:t>
      </w:r>
    </w:p>
    <w:p>
      <w:pPr>
        <w:spacing w:after="120"/>
      </w:pPr>
      <w:r>
        <w:rPr>
          <w:rFonts w:ascii="Georgia" w:hAnsi="Georgia"/>
          <w:b/>
          <w:color w:val="1A1A1A"/>
          <w:sz w:val="22"/>
        </w:rPr>
        <w:t>Cómo Te Atrapa:</w:t>
      </w:r>
    </w:p>
    <w:p>
      <w:pPr>
        <w:spacing w:after="120"/>
      </w:pPr>
      <w:r>
        <w:rPr>
          <w:rFonts w:ascii="Georgia" w:hAnsi="Georgia"/>
          <w:color w:val="1A1A1A"/>
          <w:sz w:val="22"/>
        </w:rPr>
        <w:t>Te agotas intentando dar en un blanco que sigue moviéndose. Crees que si tan solo te esfuerzas más, lo logras, finalmente te demuestras, las cosas estarán bien. No lo estarán.</w:t>
      </w:r>
    </w:p>
    <w:p>
      <w:pPr>
        <w:spacing w:after="120"/>
      </w:pPr>
      <w:r>
        <w:rPr>
          <w:rFonts w:ascii="Georgia" w:hAnsi="Georgia"/>
          <w:b/>
          <w:color w:val="1A1A1A"/>
          <w:sz w:val="22"/>
        </w:rPr>
        <w:t>Tu Jugada de Poder:</w:t>
      </w:r>
    </w:p>
    <w:p>
      <w:pPr>
        <w:spacing w:after="120"/>
      </w:pPr>
      <w:r>
        <w:rPr>
          <w:rFonts w:ascii="Georgia" w:hAnsi="Georgia"/>
          <w:color w:val="1A1A1A"/>
          <w:sz w:val="22"/>
        </w:rPr>
        <w:t>"Noto que cada vez que abordo una cosa, aparece otra. ¿Cómo se vería realmente 'suficiente'? ¿Es posible?"</w:t>
      </w:r>
    </w:p>
    <w:p>
      <w:pPr>
        <w:spacing w:after="120"/>
      </w:pPr>
      <w:r>
        <w:rPr>
          <w:rFonts w:ascii="Georgia" w:hAnsi="Georgia"/>
          <w:color w:val="1A1A1A"/>
          <w:sz w:val="22"/>
        </w:rPr>
        <w:t>Si no pueden responder, ya tienes tu respuesta.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Las Doce Princesas Bailarinas</w:t>
      </w:r>
    </w:p>
    <w:p>
      <w:pPr>
        <w:spacing w:after="120"/>
      </w:pPr>
      <w:r>
        <w:rPr>
          <w:rFonts w:ascii="Georgia" w:hAnsi="Georgia"/>
          <w:color w:val="1A1A1A"/>
          <w:sz w:val="22"/>
        </w:rPr>
        <w:t>Cada noche, doce princesas desgastan sus zapatos bailando. Cada mañana, su padre exige saber dónde han estado. Ofrece una recompensa a quien pueda resolver el misterio—y la muerte a quienes fracasen.</w:t>
      </w:r>
    </w:p>
    <w:p>
      <w:pPr>
        <w:spacing w:after="120"/>
      </w:pPr>
      <w:r>
        <w:rPr>
          <w:rFonts w:ascii="Georgia" w:hAnsi="Georgia"/>
          <w:color w:val="1A1A1A"/>
          <w:sz w:val="22"/>
        </w:rPr>
        <w:t>Uno tras otro, pretendientes intentan atrapar a las princesas. Uno tras otro, fracasan. Las hermanas drogan el vino de cada pretendiente, bailan toda la noche y los ven ser ejecutados al amanecer. Han aprendido: los extraños son amenazas. La lealtad mutua—y el secreto frente a todos los demás—es supervivencia.</w:t>
      </w:r>
    </w:p>
    <w:p>
      <w:pPr>
        <w:spacing w:after="120"/>
      </w:pPr>
      <w:r>
        <w:rPr>
          <w:rFonts w:ascii="Georgia" w:hAnsi="Georgia"/>
          <w:color w:val="1A1A1A"/>
          <w:sz w:val="22"/>
        </w:rPr>
        <w:t>Esta es la triangulación por comparación vista desde adentro. Doce hermanas, todas ejecutando el mismo baile, todas cómplices del mismo secreto. Cualquiera de ellas podría decir la verdad. Ninguna lo hace. Han sido entrenadas para verse mutuamente como competidoras y a los de afuera como enemigos. La única seguridad es la uniformidad.</w:t>
      </w:r>
    </w:p>
    <w:p>
      <w:pPr>
        <w:spacing w:after="120"/>
      </w:pPr>
      <w:r>
        <w:rPr>
          <w:rFonts w:ascii="Georgia" w:hAnsi="Georgia"/>
          <w:color w:val="1A1A1A"/>
          <w:sz w:val="22"/>
        </w:rPr>
        <w:t>Cuando alguien te compara constantemente con otros—ex parejas, amistades, alternativas hipotéticas—no están midiendo tu valor. Te están entrenando para bailar. Para mantenerte en línea. Para temer lo que pasa cuando la música se detiene.</w:t>
      </w:r>
    </w:p>
    <w:p>
      <w:pPr>
        <w:spacing w:after="120"/>
      </w:pPr>
      <w:r>
        <w:rPr>
          <w:rFonts w:ascii="Georgia" w:hAnsi="Georgia"/>
          <w:b/>
          <w:color w:val="1A1A1A"/>
          <w:sz w:val="22"/>
        </w:rPr>
        <w:t>El Decodificador:</w:t>
      </w:r>
      <w:r>
        <w:rPr>
          <w:rFonts w:ascii="Georgia" w:hAnsi="Georgia"/>
          <w:color w:val="1A1A1A"/>
          <w:sz w:val="22"/>
        </w:rPr>
        <w:t xml:space="preserve"> La comparación no es evaluación. Es control.</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14: Triangulación por Comparación</w:t>
      </w:r>
    </w:p>
    <w:p>
      <w:pPr>
        <w:spacing w:after="120"/>
      </w:pPr>
      <w:r>
        <w:rPr>
          <w:rFonts w:ascii="Georgia" w:hAnsi="Georgia"/>
          <w:b/>
          <w:color w:val="1A1A1A"/>
          <w:sz w:val="22"/>
        </w:rPr>
        <w:t>El Patrón:</w:t>
      </w:r>
      <w:r>
        <w:rPr>
          <w:rFonts w:ascii="Georgia" w:hAnsi="Georgia"/>
          <w:color w:val="1A1A1A"/>
          <w:sz w:val="22"/>
        </w:rPr>
        <w:t xml:space="preserve"> Hacerte competir con fantasmas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"Mi ex nunca tuvo este problema"</w:t>
      </w:r>
    </w:p>
    <w:p>
      <w:pPr>
        <w:spacing w:after="60" w:before="20"/>
        <w:ind w:left="576" w:hanging="288"/>
      </w:pPr>
      <w:r>
        <w:rPr>
          <w:rFonts w:ascii="Georgia" w:hAnsi="Georgia"/>
          <w:color w:val="666666"/>
          <w:sz w:val="22"/>
        </w:rPr>
        <w:t xml:space="preserve">•  </w:t>
      </w:r>
      <w:r>
        <w:rPr>
          <w:rFonts w:ascii="Georgia" w:hAnsi="Georgia"/>
          <w:color w:val="1A1A1A"/>
          <w:sz w:val="22"/>
        </w:rPr>
        <w:t>"La mayoría de las mujeres estarían agradecidas"</w:t>
      </w:r>
    </w:p>
    <w:p>
      <w:pPr>
        <w:spacing w:after="60" w:before="20"/>
        <w:ind w:left="576" w:hanging="288"/>
      </w:pPr>
      <w:r>
        <w:rPr>
          <w:rFonts w:ascii="Georgia" w:hAnsi="Georgia"/>
          <w:color w:val="666666"/>
          <w:sz w:val="22"/>
        </w:rPr>
        <w:t xml:space="preserve">•  </w:t>
      </w:r>
      <w:r>
        <w:rPr>
          <w:rFonts w:ascii="Georgia" w:hAnsi="Georgia"/>
          <w:color w:val="1A1A1A"/>
          <w:sz w:val="22"/>
        </w:rPr>
        <w:t>"La pareja de [amigo/a] es tan comprensiva"</w:t>
      </w:r>
    </w:p>
    <w:p>
      <w:pPr>
        <w:spacing w:after="60" w:before="20"/>
        <w:ind w:left="576" w:hanging="288"/>
      </w:pPr>
      <w:r>
        <w:rPr>
          <w:rFonts w:ascii="Georgia" w:hAnsi="Georgia"/>
          <w:color w:val="666666"/>
          <w:sz w:val="22"/>
        </w:rPr>
        <w:t xml:space="preserve">•  </w:t>
      </w:r>
      <w:r>
        <w:rPr>
          <w:rFonts w:ascii="Georgia" w:hAnsi="Georgia"/>
          <w:color w:val="1A1A1A"/>
          <w:sz w:val="22"/>
        </w:rPr>
        <w:t>"No eres como otras personas con las que he salido"</w:t>
      </w:r>
    </w:p>
    <w:p>
      <w:pPr>
        <w:spacing w:after="60" w:before="20"/>
        <w:ind w:left="576" w:hanging="288"/>
      </w:pPr>
      <w:r>
        <w:rPr>
          <w:rFonts w:ascii="Georgia" w:hAnsi="Georgia"/>
          <w:color w:val="666666"/>
          <w:sz w:val="22"/>
        </w:rPr>
        <w:t xml:space="preserve">•  </w:t>
      </w:r>
      <w:r>
        <w:rPr>
          <w:rFonts w:ascii="Georgia" w:hAnsi="Georgia"/>
          <w:color w:val="1A1A1A"/>
          <w:sz w:val="22"/>
        </w:rPr>
        <w:t>"Podría encontrar a alguien que..."</w:t>
      </w:r>
    </w:p>
    <w:p>
      <w:pPr>
        <w:spacing w:after="60" w:before="20"/>
        <w:ind w:left="576" w:hanging="288"/>
      </w:pPr>
      <w:r>
        <w:rPr>
          <w:rFonts w:ascii="Georgia" w:hAnsi="Georgia"/>
          <w:color w:val="666666"/>
          <w:sz w:val="22"/>
        </w:rPr>
        <w:t xml:space="preserve">•  </w:t>
      </w:r>
      <w:r>
        <w:rPr>
          <w:rFonts w:ascii="Georgia" w:hAnsi="Georgia"/>
          <w:color w:val="1A1A1A"/>
          <w:sz w:val="22"/>
        </w:rPr>
        <w:t>Insinuaciones de atención de otras personas</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importando competencia a un espacio que debería ser colaborativo. Al recordarte que eres reemplazable, te mantienen insegura y obediente.</w:t>
      </w:r>
    </w:p>
    <w:p>
      <w:pPr>
        <w:spacing w:after="120"/>
      </w:pPr>
      <w:r>
        <w:rPr>
          <w:rFonts w:ascii="Georgia" w:hAnsi="Georgia"/>
          <w:b/>
          <w:color w:val="1A1A1A"/>
          <w:sz w:val="22"/>
        </w:rPr>
        <w:t>Cómo Te Atrapa:</w:t>
      </w:r>
    </w:p>
    <w:p>
      <w:pPr>
        <w:spacing w:after="120"/>
      </w:pPr>
      <w:r>
        <w:rPr>
          <w:rFonts w:ascii="Georgia" w:hAnsi="Georgia"/>
          <w:color w:val="1A1A1A"/>
          <w:sz w:val="22"/>
        </w:rPr>
        <w:t>Sientes que estás audicionando para un papel, no habitando una pareja. Te mides contra fantasmas—relaciones pasadas, alternativas hipotéticas. Te esfuerzas más para ser digna de ser elegida.</w:t>
      </w:r>
    </w:p>
    <w:p>
      <w:pPr>
        <w:spacing w:after="120"/>
      </w:pPr>
      <w:r>
        <w:rPr>
          <w:rFonts w:ascii="Georgia" w:hAnsi="Georgia"/>
          <w:b/>
          <w:color w:val="1A1A1A"/>
          <w:sz w:val="22"/>
        </w:rPr>
        <w:t>Tu Jugada de Poder:</w:t>
      </w:r>
    </w:p>
    <w:p>
      <w:pPr>
        <w:spacing w:after="120"/>
      </w:pPr>
      <w:r>
        <w:rPr>
          <w:rFonts w:ascii="Georgia" w:hAnsi="Georgia"/>
          <w:color w:val="1A1A1A"/>
          <w:sz w:val="22"/>
        </w:rPr>
        <w:t>"No estoy en competencia con nadie por esta relación. Si prefieres estar con alguien más, esa es una decisión que puedes tomar."</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Pinocho</w:t>
      </w:r>
    </w:p>
    <w:p>
      <w:pPr>
        <w:spacing w:after="120"/>
      </w:pPr>
      <w:r>
        <w:rPr>
          <w:rFonts w:ascii="Georgia" w:hAnsi="Georgia"/>
          <w:color w:val="1A1A1A"/>
          <w:sz w:val="22"/>
        </w:rPr>
        <w:t>Un títere quiere ser un niño de verdad. El Hada Azul le dice: Sé bueno. Sé valiente. Sé veraz. Entonces—y solo entonces—te convertirás en real.</w:t>
      </w:r>
    </w:p>
    <w:p>
      <w:pPr>
        <w:spacing w:after="120"/>
      </w:pPr>
      <w:r>
        <w:rPr>
          <w:rFonts w:ascii="Georgia" w:hAnsi="Georgia"/>
          <w:color w:val="1A1A1A"/>
          <w:sz w:val="22"/>
        </w:rPr>
        <w:t>Lo llamamos una historia sobre la virtud. Pero mira más de cerca: Pinocho no es amado tal como es. Es amado por quien podría llegar a ser—si se comporta correctamente. Su cuerpo de madera es un recordatorio: aún no eres real. No te lo has ganado.</w:t>
      </w:r>
    </w:p>
    <w:p>
      <w:pPr>
        <w:spacing w:after="120"/>
      </w:pPr>
      <w:r>
        <w:rPr>
          <w:rFonts w:ascii="Georgia" w:hAnsi="Georgia"/>
          <w:color w:val="1A1A1A"/>
          <w:sz w:val="22"/>
        </w:rPr>
        <w:t>Este es el afecto condicional. El amor no es un hecho dado; es un premio. La aprobación llega después de que se pasa la prueba, el comportamiento se corrige, la obediencia se demuestra. Pasas tu vida intentando ser "lo suficientemente real" para alguien que sigue moviendo la definición.</w:t>
      </w:r>
    </w:p>
    <w:p>
      <w:pPr>
        <w:spacing w:after="120"/>
      </w:pPr>
      <w:r>
        <w:rPr>
          <w:rFonts w:ascii="Georgia" w:hAnsi="Georgia"/>
          <w:color w:val="1A1A1A"/>
          <w:sz w:val="22"/>
        </w:rPr>
        <w:t>La parte más cruel: La nariz de Pinocho crece cuando miente. Pero en las relaciones con amor condicional, aprendes a mentir constantemente—a ti misma, sobre cuánto te cuesta todo esto.</w:t>
      </w:r>
    </w:p>
    <w:p>
      <w:pPr>
        <w:spacing w:after="120"/>
      </w:pPr>
      <w:r>
        <w:rPr>
          <w:rFonts w:ascii="Georgia" w:hAnsi="Georgia"/>
          <w:b/>
          <w:color w:val="1A1A1A"/>
          <w:sz w:val="22"/>
        </w:rPr>
        <w:t>El Decodificador:</w:t>
      </w:r>
      <w:r>
        <w:rPr>
          <w:rFonts w:ascii="Georgia" w:hAnsi="Georgia"/>
          <w:color w:val="1A1A1A"/>
          <w:sz w:val="22"/>
        </w:rPr>
        <w:t xml:space="preserve"> El amor real no espera a que te conviertas en un "niño de verdad." Ama también las partes de madera.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15: El Afecto Condicional</w:t>
      </w:r>
    </w:p>
    <w:p>
      <w:pPr>
        <w:spacing w:after="120"/>
      </w:pPr>
      <w:r>
        <w:rPr>
          <w:rFonts w:ascii="Georgia" w:hAnsi="Georgia"/>
          <w:b/>
          <w:color w:val="1A1A1A"/>
          <w:sz w:val="22"/>
        </w:rPr>
        <w:t>El Patrón:</w:t>
      </w:r>
      <w:r>
        <w:rPr>
          <w:rFonts w:ascii="Georgia" w:hAnsi="Georgia"/>
          <w:color w:val="1A1A1A"/>
          <w:sz w:val="22"/>
        </w:rPr>
        <w:t xml:space="preserve"> El amor como sistema de recompensa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La calidez y el afecto aparecen solo después de que te disculpas, obedeces, actúas o te sometes</w:t>
      </w:r>
    </w:p>
    <w:p>
      <w:pPr>
        <w:spacing w:after="60" w:before="20"/>
        <w:ind w:left="576" w:hanging="288"/>
      </w:pPr>
      <w:r>
        <w:rPr>
          <w:rFonts w:ascii="Georgia" w:hAnsi="Georgia"/>
          <w:color w:val="666666"/>
          <w:sz w:val="22"/>
        </w:rPr>
        <w:t xml:space="preserve">•  </w:t>
      </w:r>
      <w:r>
        <w:rPr>
          <w:rFonts w:ascii="Georgia" w:hAnsi="Georgia"/>
          <w:color w:val="1A1A1A"/>
          <w:sz w:val="22"/>
        </w:rPr>
        <w:t>La "versión buena" de ellos está disponible solo cuando te la has ganado</w:t>
      </w:r>
    </w:p>
    <w:p>
      <w:pPr>
        <w:spacing w:after="60" w:before="20"/>
        <w:ind w:left="576" w:hanging="288"/>
      </w:pPr>
      <w:r>
        <w:rPr>
          <w:rFonts w:ascii="Georgia" w:hAnsi="Georgia"/>
          <w:color w:val="666666"/>
          <w:sz w:val="22"/>
        </w:rPr>
        <w:t xml:space="preserve">•  </w:t>
      </w:r>
      <w:r>
        <w:rPr>
          <w:rFonts w:ascii="Georgia" w:hAnsi="Georgia"/>
          <w:color w:val="1A1A1A"/>
          <w:sz w:val="22"/>
        </w:rPr>
        <w:t>El amor es una recompensa, no una línea base</w:t>
      </w:r>
    </w:p>
    <w:p>
      <w:pPr>
        <w:spacing w:after="60" w:before="20"/>
        <w:ind w:left="576" w:hanging="288"/>
      </w:pPr>
      <w:r>
        <w:rPr>
          <w:rFonts w:ascii="Georgia" w:hAnsi="Georgia"/>
          <w:color w:val="666666"/>
          <w:sz w:val="22"/>
        </w:rPr>
        <w:t xml:space="preserve">•  </w:t>
      </w:r>
      <w:r>
        <w:rPr>
          <w:rFonts w:ascii="Georgia" w:hAnsi="Georgia"/>
          <w:color w:val="1A1A1A"/>
          <w:sz w:val="22"/>
        </w:rPr>
        <w:t>"No me siento cercano/a a ti ahora mismo" (después de que pusiste un límite)</w:t>
      </w:r>
    </w:p>
    <w:p>
      <w:pPr>
        <w:spacing w:after="120"/>
      </w:pPr>
      <w:r>
        <w:rPr>
          <w:rFonts w:ascii="Georgia" w:hAnsi="Georgia"/>
          <w:b/>
          <w:color w:val="1A1A1A"/>
          <w:sz w:val="22"/>
        </w:rPr>
        <w:t>Lo Que Realmente Está Pasando:</w:t>
      </w:r>
    </w:p>
    <w:p>
      <w:pPr>
        <w:spacing w:after="120"/>
      </w:pPr>
      <w:r>
        <w:rPr>
          <w:rFonts w:ascii="Georgia" w:hAnsi="Georgia"/>
          <w:color w:val="1A1A1A"/>
          <w:sz w:val="22"/>
        </w:rPr>
        <w:t>El afecto está siendo usado como condicionamiento operante. Te entrenan, como un animal de laboratorio, a asociar la obediencia con la recompensa. Con el tiempo, dejas de esperar calidez incondicional—lo condicional se siente normal.</w:t>
      </w:r>
    </w:p>
    <w:p>
      <w:pPr>
        <w:spacing w:after="120"/>
      </w:pPr>
      <w:r>
        <w:rPr>
          <w:rFonts w:ascii="Georgia" w:hAnsi="Georgia"/>
          <w:b/>
          <w:color w:val="1A1A1A"/>
          <w:sz w:val="22"/>
        </w:rPr>
        <w:t>Cómo Te Atrapa:</w:t>
      </w:r>
    </w:p>
    <w:p>
      <w:pPr>
        <w:spacing w:after="120"/>
      </w:pPr>
      <w:r>
        <w:rPr>
          <w:rFonts w:ascii="Georgia" w:hAnsi="Georgia"/>
          <w:color w:val="1A1A1A"/>
          <w:sz w:val="22"/>
        </w:rPr>
        <w:t>Trabajas por el amor en lugar de descansar en él. Pierdes la noción de cómo se ve el afecto de base. La recompensa intermitente—la calidez ocasional—se vuelve adictiva precisamente porque es impredecible.</w:t>
      </w:r>
    </w:p>
    <w:p>
      <w:pPr>
        <w:spacing w:after="120"/>
      </w:pPr>
      <w:r>
        <w:rPr>
          <w:rFonts w:ascii="Georgia" w:hAnsi="Georgia"/>
          <w:b/>
          <w:color w:val="1A1A1A"/>
          <w:sz w:val="22"/>
        </w:rPr>
        <w:t>Tu Jugada de Poder:</w:t>
      </w:r>
    </w:p>
    <w:p>
      <w:pPr>
        <w:spacing w:after="120"/>
      </w:pPr>
      <w:r>
        <w:rPr>
          <w:rFonts w:ascii="Georgia" w:hAnsi="Georgia"/>
          <w:color w:val="1A1A1A"/>
          <w:sz w:val="22"/>
        </w:rPr>
        <w:t>Observa cuándo el afecto es condicional versus incondicional. El amor real aparece incluso en el conflicto, incluso en el desacuerdo. No tiene que ser ganado.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 PAUSA E INTEGRA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Has cubierto 15 patrones—las categorías de control y validación.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Herramienta Rápida:</w:t>
      </w:r>
      <w:r>
        <w:rPr>
          <w:rFonts w:ascii="Georgia" w:hAnsi="Georgia"/>
          <w:i/>
          <w:color w:val="444444"/>
          <w:sz w:val="22"/>
        </w:rPr>
        <w:t xml:space="preserve"> Si te sientes activada/o, prueba esto: - Coloca ambas manos sobre tu pecho - Di en voz alta o en silencio: "Nombro lo que pasó. Nombrar me da poder." - Toma 3 respiraciones profundas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No tienes que terminar este capítulo de una sola vez. El libro esperará.</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C: Manipulación Psicológica</w:t>
      </w:r>
    </w:p>
    <w:p>
      <w:pPr>
        <w:spacing w:after="120"/>
      </w:pPr>
      <w:r>
        <w:rPr>
          <w:rFonts w:ascii="Georgia" w:hAnsi="Georgia"/>
          <w:color w:val="1A1A1A"/>
          <w:sz w:val="22"/>
        </w:rPr>
        <w:t xml:space="preserve">🎯 </w:t>
      </w:r>
      <w:r>
        <w:rPr>
          <w:rFonts w:ascii="Georgia" w:hAnsi="Georgia"/>
          <w:b/>
          <w:color w:val="1A1A1A"/>
          <w:sz w:val="22"/>
        </w:rPr>
        <w:t>Enfoque de Reconocimiento:</w:t>
      </w:r>
      <w:r>
        <w:rPr>
          <w:rFonts w:ascii="Georgia" w:hAnsi="Georgia"/>
          <w:color w:val="1A1A1A"/>
          <w:sz w:val="22"/>
        </w:rPr>
        <w:t xml:space="preserve"> Estas tácticas apuntan a tu mente, haciéndote dudar de tu propia percepción y realidad.</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Traje Nuevo del Emperador</w:t>
      </w:r>
    </w:p>
    <w:p>
      <w:pPr>
        <w:spacing w:after="120"/>
      </w:pPr>
      <w:r>
        <w:rPr>
          <w:rFonts w:ascii="Georgia" w:hAnsi="Georgia"/>
          <w:color w:val="1A1A1A"/>
          <w:sz w:val="22"/>
        </w:rPr>
        <w:t>Dos estafadores le dicen al emperador que le tejerán ropas mágicas—invisibles para cualquiera que sea estúpido o no apto para su cargo. El emperador no ve nada pero finge que sí. Sus ministros no ven nada pero elogian la tela. El reino entero lo observa desfilar desnudo y aplaude su atuendo.</w:t>
      </w:r>
    </w:p>
    <w:p>
      <w:pPr>
        <w:spacing w:after="120"/>
      </w:pPr>
      <w:r>
        <w:rPr>
          <w:rFonts w:ascii="Georgia" w:hAnsi="Georgia"/>
          <w:color w:val="1A1A1A"/>
          <w:sz w:val="22"/>
        </w:rPr>
        <w:t>Solo un niño dice lo que todos pueden ver: "¡No lleva nada puesto!"</w:t>
      </w:r>
    </w:p>
    <w:p>
      <w:pPr>
        <w:spacing w:after="120"/>
      </w:pPr>
      <w:r>
        <w:rPr>
          <w:rFonts w:ascii="Georgia" w:hAnsi="Georgia"/>
          <w:color w:val="1A1A1A"/>
          <w:sz w:val="22"/>
        </w:rPr>
        <w:t>Esto es gaslighting a gran escala. La verdad es visible. Todos la saben. Pero el costo social de nombrar la realidad es demasiado alto, así que todos aceptan la mentira. La desnudez del emperador no es el problema—es el acuerdo colectivo de no verla.</w:t>
      </w:r>
    </w:p>
    <w:p>
      <w:pPr>
        <w:spacing w:after="120"/>
      </w:pPr>
      <w:r>
        <w:rPr>
          <w:rFonts w:ascii="Georgia" w:hAnsi="Georgia"/>
          <w:color w:val="1A1A1A"/>
          <w:sz w:val="22"/>
        </w:rPr>
        <w:t>En las relaciones, tú eres el niño. Ves lo que realmente está pasando. Y te dicen—el manipulador, a veces todos a su alrededor—que tú eres quien no entiende. Eres estúpida. No eres apta. Te lo estás imaginando.</w:t>
      </w:r>
    </w:p>
    <w:p>
      <w:pPr>
        <w:spacing w:after="120"/>
      </w:pPr>
      <w:r>
        <w:rPr>
          <w:rFonts w:ascii="Georgia" w:hAnsi="Georgia"/>
          <w:b/>
          <w:color w:val="1A1A1A"/>
          <w:sz w:val="22"/>
        </w:rPr>
        <w:t>El Decodificador:</w:t>
      </w:r>
      <w:r>
        <w:rPr>
          <w:rFonts w:ascii="Georgia" w:hAnsi="Georgia"/>
          <w:color w:val="1A1A1A"/>
          <w:sz w:val="22"/>
        </w:rPr>
        <w:t xml:space="preserve"> Cuando todos coinciden en que estás equivocada sobre lo que claramente viste, confía en la voz del niño dentro de ti.</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16: El Bucle del Gaslighting</w:t>
      </w:r>
    </w:p>
    <w:p>
      <w:pPr>
        <w:spacing w:after="120"/>
      </w:pPr>
      <w:r>
        <w:rPr>
          <w:rFonts w:ascii="Georgia" w:hAnsi="Georgia"/>
          <w:b/>
          <w:color w:val="1A1A1A"/>
          <w:sz w:val="22"/>
        </w:rPr>
        <w:t>El Patrón:</w:t>
      </w:r>
      <w:r>
        <w:rPr>
          <w:rFonts w:ascii="Georgia" w:hAnsi="Georgia"/>
          <w:color w:val="1A1A1A"/>
          <w:sz w:val="22"/>
        </w:rPr>
        <w:t xml:space="preserve"> Atacar tu percepción de la realidad</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Repetidos "¿Eh?" y "¿Qué quieres decir?" que te hacen sentir incoherente</w:t>
      </w:r>
    </w:p>
    <w:p>
      <w:pPr>
        <w:spacing w:after="60" w:before="20"/>
        <w:ind w:left="576" w:hanging="288"/>
      </w:pPr>
      <w:r>
        <w:rPr>
          <w:rFonts w:ascii="Georgia" w:hAnsi="Georgia"/>
          <w:color w:val="666666"/>
          <w:sz w:val="22"/>
        </w:rPr>
        <w:t xml:space="preserve">•  </w:t>
      </w:r>
      <w:r>
        <w:rPr>
          <w:rFonts w:ascii="Georgia" w:hAnsi="Georgia"/>
          <w:color w:val="1A1A1A"/>
          <w:sz w:val="22"/>
        </w:rPr>
        <w:t>Negación de cosas que claramente dijeron o hicieron</w:t>
      </w:r>
    </w:p>
    <w:p>
      <w:pPr>
        <w:spacing w:after="60" w:before="20"/>
        <w:ind w:left="576" w:hanging="288"/>
      </w:pPr>
      <w:r>
        <w:rPr>
          <w:rFonts w:ascii="Georgia" w:hAnsi="Georgia"/>
          <w:color w:val="666666"/>
          <w:sz w:val="22"/>
        </w:rPr>
        <w:t xml:space="preserve">•  </w:t>
      </w:r>
      <w:r>
        <w:rPr>
          <w:rFonts w:ascii="Georgia" w:hAnsi="Georgia"/>
          <w:color w:val="1A1A1A"/>
          <w:sz w:val="22"/>
        </w:rPr>
        <w:t>"Eso nunca pasó."</w:t>
      </w:r>
    </w:p>
    <w:p>
      <w:pPr>
        <w:spacing w:after="60" w:before="20"/>
        <w:ind w:left="576" w:hanging="288"/>
      </w:pPr>
      <w:r>
        <w:rPr>
          <w:rFonts w:ascii="Georgia" w:hAnsi="Georgia"/>
          <w:color w:val="666666"/>
          <w:sz w:val="22"/>
        </w:rPr>
        <w:t xml:space="preserve">•  </w:t>
      </w:r>
      <w:r>
        <w:rPr>
          <w:rFonts w:ascii="Georgia" w:hAnsi="Georgia"/>
          <w:color w:val="1A1A1A"/>
          <w:sz w:val="22"/>
        </w:rPr>
        <w:t>"Lo estás recordando mal."</w:t>
      </w:r>
    </w:p>
    <w:p>
      <w:pPr>
        <w:spacing w:after="60" w:before="20"/>
        <w:ind w:left="576" w:hanging="288"/>
      </w:pPr>
      <w:r>
        <w:rPr>
          <w:rFonts w:ascii="Georgia" w:hAnsi="Georgia"/>
          <w:color w:val="666666"/>
          <w:sz w:val="22"/>
        </w:rPr>
        <w:t xml:space="preserve">•  </w:t>
      </w:r>
      <w:r>
        <w:rPr>
          <w:rFonts w:ascii="Georgia" w:hAnsi="Georgia"/>
          <w:color w:val="1A1A1A"/>
          <w:sz w:val="22"/>
        </w:rPr>
        <w:t>"Te lo estás inventando."</w:t>
      </w:r>
    </w:p>
    <w:p>
      <w:pPr>
        <w:spacing w:after="60" w:before="20"/>
        <w:ind w:left="576" w:hanging="288"/>
      </w:pPr>
      <w:r>
        <w:rPr>
          <w:rFonts w:ascii="Georgia" w:hAnsi="Georgia"/>
          <w:color w:val="666666"/>
          <w:sz w:val="22"/>
        </w:rPr>
        <w:t xml:space="preserve">•  </w:t>
      </w:r>
      <w:r>
        <w:rPr>
          <w:rFonts w:ascii="Georgia" w:hAnsi="Georgia"/>
          <w:color w:val="1A1A1A"/>
          <w:sz w:val="22"/>
        </w:rPr>
        <w:t>"Yo nunca dije eso."</w:t>
      </w:r>
    </w:p>
    <w:p>
      <w:pPr>
        <w:spacing w:after="60" w:before="20"/>
        <w:ind w:left="576" w:hanging="288"/>
      </w:pPr>
      <w:r>
        <w:rPr>
          <w:rFonts w:ascii="Georgia" w:hAnsi="Georgia"/>
          <w:color w:val="666666"/>
          <w:sz w:val="22"/>
        </w:rPr>
        <w:t xml:space="preserve">•  </w:t>
      </w:r>
      <w:r>
        <w:rPr>
          <w:rFonts w:ascii="Georgia" w:hAnsi="Georgia"/>
          <w:color w:val="1A1A1A"/>
          <w:sz w:val="22"/>
        </w:rPr>
        <w:t>Miradas vacías o suspiros despectivos cuando te expresas con claridad</w:t>
      </w:r>
    </w:p>
    <w:p>
      <w:pPr>
        <w:spacing w:after="120"/>
      </w:pPr>
      <w:r>
        <w:rPr>
          <w:rFonts w:ascii="Georgia" w:hAnsi="Georgia"/>
          <w:b/>
          <w:color w:val="1A1A1A"/>
          <w:sz w:val="22"/>
        </w:rPr>
        <w:t>Lo Que Realmente Está Pasando:</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atacando tu percepción de la realidad misma. Si logran hacerte dudar de lo que viste, escuchaste y sentiste, pueden reescribir la historia a su conveniencia. La confusión es intencional.</w:t>
      </w:r>
    </w:p>
    <w:p>
      <w:pPr>
        <w:spacing w:after="120"/>
      </w:pPr>
      <w:r>
        <w:rPr>
          <w:rFonts w:ascii="Georgia" w:hAnsi="Georgia"/>
          <w:b/>
          <w:color w:val="1A1A1A"/>
          <w:sz w:val="22"/>
        </w:rPr>
        <w:t>Cómo Te Atrapa:</w:t>
      </w:r>
    </w:p>
    <w:p>
      <w:pPr>
        <w:spacing w:after="120"/>
      </w:pPr>
      <w:r>
        <w:rPr>
          <w:rFonts w:ascii="Georgia" w:hAnsi="Georgia"/>
          <w:color w:val="1A1A1A"/>
          <w:sz w:val="22"/>
        </w:rPr>
        <w:t>Empiezas a cuestionar tu propia memoria. Comienzas a llevar registros (mensajes, notas) porque no puedes confiar en ti mismo/a. Te explicas cada vez más, intentando que te entiendan. Estás agotado/a de verificar constantemente la realidad.</w:t>
      </w:r>
    </w:p>
    <w:p>
      <w:pPr>
        <w:spacing w:after="120"/>
      </w:pPr>
      <w:r>
        <w:rPr>
          <w:rFonts w:ascii="Georgia" w:hAnsi="Georgia"/>
          <w:b/>
          <w:color w:val="1A1A1A"/>
          <w:sz w:val="22"/>
        </w:rPr>
        <w:t>Tu Jugada de Poder:</w:t>
      </w:r>
    </w:p>
    <w:p>
      <w:pPr>
        <w:spacing w:after="120"/>
      </w:pPr>
      <w:r>
        <w:rPr>
          <w:rFonts w:ascii="Georgia" w:hAnsi="Georgia"/>
          <w:color w:val="1A1A1A"/>
          <w:sz w:val="22"/>
        </w:rPr>
        <w:t>Confía en tu percepción. No necesitas que estén de acuerdo con lo que experimentaste para que sea real. "Sé lo que viví." Punto final.</w:t>
      </w:r>
    </w:p>
    <w:p>
      <w:pPr>
        <w:spacing w:after="120"/>
      </w:pPr>
      <w:r>
        <w:rPr>
          <w:rFonts w:ascii="Georgia" w:hAnsi="Georgia"/>
          <w:color w:val="1A1A1A"/>
          <w:sz w:val="22"/>
        </w:rPr>
        <w:t>Cuando alguien finge no entenderte, se está negando a encontrarte, no está fallando en comprenderte.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Zorra y las Uvas</w:t>
      </w:r>
    </w:p>
    <w:p>
      <w:pPr>
        <w:spacing w:after="120"/>
      </w:pPr>
      <w:r>
        <w:rPr>
          <w:rFonts w:ascii="Georgia" w:hAnsi="Georgia"/>
          <w:color w:val="1A1A1A"/>
          <w:sz w:val="22"/>
        </w:rPr>
        <w:t>Una zorra ve uvas colgando en lo alto de una vid. Salta. No puede alcanzarlas. Salta de nuevo. Siguen demasiado altas. Finalmente, se aleja y murmura: "Esas uvas probablemente están agrias de todos modos."</w:t>
      </w:r>
    </w:p>
    <w:p>
      <w:pPr>
        <w:spacing w:after="120"/>
      </w:pPr>
      <w:r>
        <w:rPr>
          <w:rFonts w:ascii="Georgia" w:hAnsi="Georgia"/>
          <w:color w:val="1A1A1A"/>
          <w:sz w:val="22"/>
        </w:rPr>
        <w:t>Lo llamamos "las uvas están verdes": despreciar lo que no podemos tener. Pero también es proyección: la zorra no puede admitir su propia limitación, así que pone el defecto en las uvas. No son deseables. No valen la pena. El problema no es ella, son las uvas.</w:t>
      </w:r>
    </w:p>
    <w:p>
      <w:pPr>
        <w:spacing w:after="120"/>
      </w:pPr>
      <w:r>
        <w:rPr>
          <w:rFonts w:ascii="Georgia" w:hAnsi="Georgia"/>
          <w:color w:val="1A1A1A"/>
          <w:sz w:val="22"/>
        </w:rPr>
        <w:t>Así es como funciona la proyección. No pueden enfrentar su propio egoísmo, así que te llaman egoísta. No pueden admitir que son deshonestos, así que te acusan de mentir. No pueden tolerar sus propios fracasos, así que proyectan esos fracasos en ti.</w:t>
      </w:r>
    </w:p>
    <w:p>
      <w:pPr>
        <w:spacing w:after="120"/>
      </w:pPr>
      <w:r>
        <w:rPr>
          <w:rFonts w:ascii="Georgia" w:hAnsi="Georgia"/>
          <w:color w:val="1A1A1A"/>
          <w:sz w:val="22"/>
        </w:rPr>
        <w:t>Las acusaciones que salen de la nada, que no coinciden con nada que hayas hecho, a menudo son confesiones. Te están diciendo quiénes son al acusarte de serlo.</w:t>
      </w:r>
    </w:p>
    <w:p>
      <w:pPr>
        <w:spacing w:after="120"/>
      </w:pPr>
      <w:r>
        <w:rPr>
          <w:rFonts w:ascii="Georgia" w:hAnsi="Georgia"/>
          <w:b/>
          <w:color w:val="1A1A1A"/>
          <w:sz w:val="22"/>
        </w:rPr>
        <w:t>El Decodificador:</w:t>
      </w:r>
      <w:r>
        <w:rPr>
          <w:rFonts w:ascii="Georgia" w:hAnsi="Georgia"/>
          <w:color w:val="1A1A1A"/>
          <w:sz w:val="22"/>
        </w:rPr>
        <w:t xml:space="preserve"> Cuando una acusación no encaja, pregúntate: ¿Esto es cierto sobre mí, o es cierto sobre ellos?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17: Proyección</w:t>
      </w:r>
    </w:p>
    <w:p>
      <w:pPr>
        <w:spacing w:after="120"/>
      </w:pPr>
      <w:r>
        <w:rPr>
          <w:rFonts w:ascii="Georgia" w:hAnsi="Georgia"/>
          <w:b/>
          <w:color w:val="1A1A1A"/>
          <w:sz w:val="22"/>
        </w:rPr>
        <w:t>El Patrón:</w:t>
      </w:r>
      <w:r>
        <w:rPr>
          <w:rFonts w:ascii="Georgia" w:hAnsi="Georgia"/>
          <w:color w:val="1A1A1A"/>
          <w:sz w:val="22"/>
        </w:rPr>
        <w:t xml:space="preserve"> Acusarte de lo que ellos están haciendo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Te acusan de las mismas cosas que ellos están haciendo</w:t>
      </w:r>
    </w:p>
    <w:p>
      <w:pPr>
        <w:spacing w:after="60" w:before="20"/>
        <w:ind w:left="576" w:hanging="288"/>
      </w:pPr>
      <w:r>
        <w:rPr>
          <w:rFonts w:ascii="Georgia" w:hAnsi="Georgia"/>
          <w:color w:val="666666"/>
          <w:sz w:val="22"/>
        </w:rPr>
        <w:t xml:space="preserve">•  </w:t>
      </w:r>
      <w:r>
        <w:rPr>
          <w:rFonts w:ascii="Georgia" w:hAnsi="Georgia"/>
          <w:color w:val="1A1A1A"/>
          <w:sz w:val="22"/>
        </w:rPr>
        <w:t>"Eres tan egoísta." (Ellos son egoístas.)</w:t>
      </w:r>
    </w:p>
    <w:p>
      <w:pPr>
        <w:spacing w:after="60" w:before="20"/>
        <w:ind w:left="576" w:hanging="288"/>
      </w:pPr>
      <w:r>
        <w:rPr>
          <w:rFonts w:ascii="Georgia" w:hAnsi="Georgia"/>
          <w:color w:val="666666"/>
          <w:sz w:val="22"/>
        </w:rPr>
        <w:t xml:space="preserve">•  </w:t>
      </w:r>
      <w:r>
        <w:rPr>
          <w:rFonts w:ascii="Georgia" w:hAnsi="Georgia"/>
          <w:color w:val="1A1A1A"/>
          <w:sz w:val="22"/>
        </w:rPr>
        <w:t>"No estás escuchando." (Ellos nunca escuchan.)</w:t>
      </w:r>
    </w:p>
    <w:p>
      <w:pPr>
        <w:spacing w:after="60" w:before="20"/>
        <w:ind w:left="576" w:hanging="288"/>
      </w:pPr>
      <w:r>
        <w:rPr>
          <w:rFonts w:ascii="Georgia" w:hAnsi="Georgia"/>
          <w:color w:val="666666"/>
          <w:sz w:val="22"/>
        </w:rPr>
        <w:t xml:space="preserve">•  </w:t>
      </w:r>
      <w:r>
        <w:rPr>
          <w:rFonts w:ascii="Georgia" w:hAnsi="Georgia"/>
          <w:color w:val="1A1A1A"/>
          <w:sz w:val="22"/>
        </w:rPr>
        <w:t>"Me estás engañando." (Ellos te están engañando.)</w:t>
      </w:r>
    </w:p>
    <w:p>
      <w:pPr>
        <w:spacing w:after="60" w:before="20"/>
        <w:ind w:left="576" w:hanging="288"/>
      </w:pPr>
      <w:r>
        <w:rPr>
          <w:rFonts w:ascii="Georgia" w:hAnsi="Georgia"/>
          <w:color w:val="666666"/>
          <w:sz w:val="22"/>
        </w:rPr>
        <w:t xml:space="preserve">•  </w:t>
      </w:r>
      <w:r>
        <w:rPr>
          <w:rFonts w:ascii="Georgia" w:hAnsi="Georgia"/>
          <w:color w:val="1A1A1A"/>
          <w:sz w:val="22"/>
        </w:rPr>
        <w:t>"Estás tratando de controlarme." (Ellos controlan todo.)</w:t>
      </w:r>
    </w:p>
    <w:p>
      <w:pPr>
        <w:spacing w:after="120"/>
      </w:pPr>
      <w:r>
        <w:rPr>
          <w:rFonts w:ascii="Georgia" w:hAnsi="Georgia"/>
          <w:b/>
          <w:color w:val="1A1A1A"/>
          <w:sz w:val="22"/>
        </w:rPr>
        <w:t>Lo Que Realmente Está Pasando:</w:t>
      </w:r>
    </w:p>
    <w:p>
      <w:pPr>
        <w:spacing w:after="120"/>
      </w:pPr>
      <w:r>
        <w:rPr>
          <w:rFonts w:ascii="Georgia" w:hAnsi="Georgia"/>
          <w:color w:val="1A1A1A"/>
          <w:sz w:val="22"/>
        </w:rPr>
        <w:t>No pueden tolerar su propia sombra. En lugar de enfrentar sus defectos, los proyectan en ti. Ahora pueden atacar esos defectos desde afuera en lugar de lidiar con ellos internamente.</w:t>
      </w:r>
    </w:p>
    <w:p>
      <w:pPr>
        <w:spacing w:after="120"/>
      </w:pPr>
      <w:r>
        <w:rPr>
          <w:rFonts w:ascii="Georgia" w:hAnsi="Georgia"/>
          <w:b/>
          <w:color w:val="1A1A1A"/>
          <w:sz w:val="22"/>
        </w:rPr>
        <w:t>Cómo Te Atrapa:</w:t>
      </w:r>
    </w:p>
    <w:p>
      <w:pPr>
        <w:spacing w:after="120"/>
      </w:pPr>
      <w:r>
        <w:rPr>
          <w:rFonts w:ascii="Georgia" w:hAnsi="Georgia"/>
          <w:color w:val="1A1A1A"/>
          <w:sz w:val="22"/>
        </w:rPr>
        <w:t>Gastas toda tu energía defendiéndote de acusaciones que ni siquiera son ciertas. Te introspecciones obsesivamente sobre si realmente eres egoísta/deshonesto/a/perezoso/a, mientras ellos continúan siendo exactamente eso.</w:t>
      </w:r>
    </w:p>
    <w:p>
      <w:pPr>
        <w:spacing w:after="120"/>
      </w:pPr>
      <w:r>
        <w:rPr>
          <w:rFonts w:ascii="Georgia" w:hAnsi="Georgia"/>
          <w:b/>
          <w:color w:val="1A1A1A"/>
          <w:sz w:val="22"/>
        </w:rPr>
        <w:t>Tu Jugada de Poder:</w:t>
      </w:r>
    </w:p>
    <w:p>
      <w:pPr>
        <w:spacing w:after="120"/>
      </w:pPr>
      <w:r>
        <w:rPr>
          <w:rFonts w:ascii="Georgia" w:hAnsi="Georgia"/>
          <w:color w:val="1A1A1A"/>
          <w:sz w:val="22"/>
        </w:rPr>
        <w:t>Cuando una acusación sale de la nada, pregúntate: "¿Esto es realmente cierto sobre mí, o es cierto sobre ellos?" A menudo, la proyección es una confesión disfrazada de acusación.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Pulgarcita</w:t>
      </w:r>
    </w:p>
    <w:p>
      <w:pPr>
        <w:spacing w:after="120"/>
      </w:pPr>
      <w:r>
        <w:rPr>
          <w:rFonts w:ascii="Georgia" w:hAnsi="Georgia"/>
          <w:color w:val="1A1A1A"/>
          <w:sz w:val="22"/>
        </w:rPr>
        <w:t>Una niña del tamaño de un pulgar nace de una flor. Es secuestrada por una sapo que quiere que su hijo se case con Pulgarcita. Ella escapa, solo para ser capturada por un escarabajo que la abandona cuando sus amigos la encuentran fea. Casi muere congelada. Una ratona de campo la acoge, pero le exige que se case con un topo.</w:t>
      </w:r>
    </w:p>
    <w:p>
      <w:pPr>
        <w:spacing w:after="120"/>
      </w:pPr>
      <w:r>
        <w:rPr>
          <w:rFonts w:ascii="Georgia" w:hAnsi="Georgia"/>
          <w:color w:val="1A1A1A"/>
          <w:sz w:val="22"/>
        </w:rPr>
        <w:t>Todos los que Pulgarcita conoce intentan encogerla aún más. Hacerla más pequeña. Hacerla encajar en sus necesidades. Minimizarla. Ya es del tamaño de un pulgar, y aun así la encuentran demasiado.</w:t>
      </w:r>
    </w:p>
    <w:p>
      <w:pPr>
        <w:spacing w:after="120"/>
      </w:pPr>
      <w:r>
        <w:rPr>
          <w:rFonts w:ascii="Georgia" w:hAnsi="Georgia"/>
          <w:color w:val="1A1A1A"/>
          <w:sz w:val="22"/>
        </w:rPr>
        <w:t>Esto es minimización. "No es para tanto." "Estás exagerando." "Otras personas la pasan peor." No están tratando de ayudarte a tener perspectiva; están tratando de hacerte lo suficientemente pequeño/a como para controlarte. Lo suficientemente pequeño/a como para descartarte. Lo suficientemente pequeño/a como para que tu dolor no les incomode.</w:t>
      </w:r>
    </w:p>
    <w:p>
      <w:pPr>
        <w:spacing w:after="120"/>
      </w:pPr>
      <w:r>
        <w:rPr>
          <w:rFonts w:ascii="Georgia" w:hAnsi="Georgia"/>
          <w:color w:val="1A1A1A"/>
          <w:sz w:val="22"/>
        </w:rPr>
        <w:t>Empezaste de tamaño humano. Observa cuán pequeño/a intentan hacerte.</w:t>
      </w:r>
    </w:p>
    <w:p>
      <w:pPr>
        <w:spacing w:after="120"/>
      </w:pPr>
      <w:r>
        <w:rPr>
          <w:rFonts w:ascii="Georgia" w:hAnsi="Georgia"/>
          <w:b/>
          <w:color w:val="1A1A1A"/>
          <w:sz w:val="22"/>
        </w:rPr>
        <w:t>El Decodificador:</w:t>
      </w:r>
      <w:r>
        <w:rPr>
          <w:rFonts w:ascii="Georgia" w:hAnsi="Georgia"/>
          <w:color w:val="1A1A1A"/>
          <w:sz w:val="22"/>
        </w:rPr>
        <w:t xml:space="preserve"> Cuando reducen tu dolor, no te están ayudando a lidiar con él; se están ayudando a sí mismos a evitar la responsabilidad.</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18: Minimización</w:t>
      </w:r>
    </w:p>
    <w:p>
      <w:pPr>
        <w:spacing w:after="120"/>
      </w:pPr>
      <w:r>
        <w:rPr>
          <w:rFonts w:ascii="Georgia" w:hAnsi="Georgia"/>
          <w:b/>
          <w:color w:val="1A1A1A"/>
          <w:sz w:val="22"/>
        </w:rPr>
        <w:t>El Patrón:</w:t>
      </w:r>
      <w:r>
        <w:rPr>
          <w:rFonts w:ascii="Georgia" w:hAnsi="Georgia"/>
          <w:color w:val="1A1A1A"/>
          <w:sz w:val="22"/>
        </w:rPr>
        <w:t xml:space="preserve"> Reducir tu experiencia para hacerla descartable</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"No es para tanto."</w:t>
      </w:r>
    </w:p>
    <w:p>
      <w:pPr>
        <w:spacing w:after="60" w:before="20"/>
        <w:ind w:left="576" w:hanging="288"/>
      </w:pPr>
      <w:r>
        <w:rPr>
          <w:rFonts w:ascii="Georgia" w:hAnsi="Georgia"/>
          <w:color w:val="666666"/>
          <w:sz w:val="22"/>
        </w:rPr>
        <w:t xml:space="preserve">•  </w:t>
      </w:r>
      <w:r>
        <w:rPr>
          <w:rFonts w:ascii="Georgia" w:hAnsi="Georgia"/>
          <w:color w:val="1A1A1A"/>
          <w:sz w:val="22"/>
        </w:rPr>
        <w:t>"Estás exagerando."</w:t>
      </w:r>
    </w:p>
    <w:p>
      <w:pPr>
        <w:spacing w:after="60" w:before="20"/>
        <w:ind w:left="576" w:hanging="288"/>
      </w:pPr>
      <w:r>
        <w:rPr>
          <w:rFonts w:ascii="Georgia" w:hAnsi="Georgia"/>
          <w:color w:val="666666"/>
          <w:sz w:val="22"/>
        </w:rPr>
        <w:t xml:space="preserve">•  </w:t>
      </w:r>
      <w:r>
        <w:rPr>
          <w:rFonts w:ascii="Georgia" w:hAnsi="Georgia"/>
          <w:color w:val="1A1A1A"/>
          <w:sz w:val="22"/>
        </w:rPr>
        <w:t>"Se arregla en 15 minutos."</w:t>
      </w:r>
    </w:p>
    <w:p>
      <w:pPr>
        <w:spacing w:after="60" w:before="20"/>
        <w:ind w:left="576" w:hanging="288"/>
      </w:pPr>
      <w:r>
        <w:rPr>
          <w:rFonts w:ascii="Georgia" w:hAnsi="Georgia"/>
          <w:color w:val="666666"/>
          <w:sz w:val="22"/>
        </w:rPr>
        <w:t xml:space="preserve">•  </w:t>
      </w:r>
      <w:r>
        <w:rPr>
          <w:rFonts w:ascii="Georgia" w:hAnsi="Georgia"/>
          <w:color w:val="1A1A1A"/>
          <w:sz w:val="22"/>
        </w:rPr>
        <w:t>"No te pegué, así que ¿cuál es el problema?"</w:t>
      </w:r>
    </w:p>
    <w:p>
      <w:pPr>
        <w:spacing w:after="60" w:before="20"/>
        <w:ind w:left="576" w:hanging="288"/>
      </w:pPr>
      <w:r>
        <w:rPr>
          <w:rFonts w:ascii="Georgia" w:hAnsi="Georgia"/>
          <w:color w:val="666666"/>
          <w:sz w:val="22"/>
        </w:rPr>
        <w:t xml:space="preserve">•  </w:t>
      </w:r>
      <w:r>
        <w:rPr>
          <w:rFonts w:ascii="Georgia" w:hAnsi="Georgia"/>
          <w:color w:val="1A1A1A"/>
          <w:sz w:val="22"/>
        </w:rPr>
        <w:t>"Otras personas la pasan peor."</w:t>
      </w:r>
    </w:p>
    <w:p>
      <w:pPr>
        <w:spacing w:after="60" w:before="20"/>
        <w:ind w:left="576" w:hanging="288"/>
      </w:pPr>
      <w:r>
        <w:rPr>
          <w:rFonts w:ascii="Georgia" w:hAnsi="Georgia"/>
          <w:color w:val="666666"/>
          <w:sz w:val="22"/>
        </w:rPr>
        <w:t xml:space="preserve">•  </w:t>
      </w:r>
      <w:r>
        <w:rPr>
          <w:rFonts w:ascii="Georgia" w:hAnsi="Georgia"/>
          <w:color w:val="1A1A1A"/>
          <w:sz w:val="22"/>
        </w:rPr>
        <w:t>"Estás siendo dramático/a."</w:t>
      </w:r>
    </w:p>
    <w:p>
      <w:pPr>
        <w:spacing w:after="120"/>
      </w:pPr>
      <w:r>
        <w:rPr>
          <w:rFonts w:ascii="Georgia" w:hAnsi="Georgia"/>
          <w:b/>
          <w:color w:val="1A1A1A"/>
          <w:sz w:val="22"/>
        </w:rPr>
        <w:t>Lo Que Realmente Está Pasando:</w:t>
      </w:r>
    </w:p>
    <w:p>
      <w:pPr>
        <w:spacing w:after="120"/>
      </w:pPr>
      <w:r>
        <w:rPr>
          <w:rFonts w:ascii="Georgia" w:hAnsi="Georgia"/>
          <w:color w:val="1A1A1A"/>
          <w:sz w:val="22"/>
        </w:rPr>
        <w:t>Tu dolor está siendo reducido para hacerlo manejable para ellos. No quieren lidiar con el impacto real de su comportamiento, así que lo encogen hasta que sea descartable.</w:t>
      </w:r>
    </w:p>
    <w:p>
      <w:pPr>
        <w:spacing w:after="120"/>
      </w:pPr>
      <w:r>
        <w:rPr>
          <w:rFonts w:ascii="Georgia" w:hAnsi="Georgia"/>
          <w:b/>
          <w:color w:val="1A1A1A"/>
          <w:sz w:val="22"/>
        </w:rPr>
        <w:t>Cómo Te Atrapa:</w:t>
      </w:r>
    </w:p>
    <w:p>
      <w:pPr>
        <w:spacing w:after="120"/>
      </w:pPr>
      <w:r>
        <w:rPr>
          <w:rFonts w:ascii="Georgia" w:hAnsi="Georgia"/>
          <w:color w:val="1A1A1A"/>
          <w:sz w:val="22"/>
        </w:rPr>
        <w:t>Empiezas a dudar si tus sentimientos son proporcionales. Minimizas tus propias experiencias. Dejas de mencionar las cosas porque "probablemente no es para tanto."</w:t>
      </w:r>
    </w:p>
    <w:p>
      <w:pPr>
        <w:spacing w:after="120"/>
      </w:pPr>
      <w:r>
        <w:rPr>
          <w:rFonts w:ascii="Georgia" w:hAnsi="Georgia"/>
          <w:b/>
          <w:color w:val="1A1A1A"/>
          <w:sz w:val="22"/>
        </w:rPr>
        <w:t>Tu Jugada de Poder:</w:t>
      </w:r>
    </w:p>
    <w:p>
      <w:pPr>
        <w:spacing w:after="120"/>
      </w:pPr>
      <w:r>
        <w:rPr>
          <w:rFonts w:ascii="Georgia" w:hAnsi="Georgia"/>
          <w:color w:val="1A1A1A"/>
          <w:sz w:val="22"/>
        </w:rPr>
        <w:t>"Para mí sí es importante." Tu experiencia no necesita ser validada por su escala. Tu dolor es válido sin importar cómo lo midan ellos.</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Hormiga y el Saltamontes</w:t>
      </w:r>
    </w:p>
    <w:p>
      <w:pPr>
        <w:spacing w:after="120"/>
      </w:pPr>
      <w:r>
        <w:rPr>
          <w:rFonts w:ascii="Georgia" w:hAnsi="Georgia"/>
          <w:color w:val="1A1A1A"/>
          <w:sz w:val="22"/>
        </w:rPr>
        <w:t>La hormiga trabaja todo el verano. El saltamontes canta. Cuando llega el invierno, la hormiga tiene comida; el saltamontes no tiene nada. La hormiga se niega a compartir. El saltamontes muere de hambre. La moraleja: la hormiga tenía razón.</w:t>
      </w:r>
    </w:p>
    <w:p>
      <w:pPr>
        <w:spacing w:after="120"/>
      </w:pPr>
      <w:r>
        <w:rPr>
          <w:rFonts w:ascii="Georgia" w:hAnsi="Georgia"/>
          <w:color w:val="1A1A1A"/>
          <w:sz w:val="22"/>
        </w:rPr>
        <w:t xml:space="preserve">Pero léelo de nuevo. La hormiga no es solo práctica; la hormiga es </w:t>
      </w:r>
      <w:r>
        <w:rPr>
          <w:rFonts w:ascii="Georgia" w:hAnsi="Georgia"/>
          <w:i/>
          <w:color w:val="1A1A1A"/>
          <w:sz w:val="22"/>
        </w:rPr>
        <w:t>virtuosa</w:t>
      </w:r>
      <w:r>
        <w:rPr>
          <w:rFonts w:ascii="Georgia" w:hAnsi="Georgia"/>
          <w:color w:val="1A1A1A"/>
          <w:sz w:val="22"/>
        </w:rPr>
        <w:t xml:space="preserve">. La negativa de la hormiga a ayudar no se enmarca como crueldad; se enmarca como justicia. El saltamontes </w:t>
      </w:r>
      <w:r>
        <w:rPr>
          <w:rFonts w:ascii="Georgia" w:hAnsi="Georgia"/>
          <w:i/>
          <w:color w:val="1A1A1A"/>
          <w:sz w:val="22"/>
        </w:rPr>
        <w:t>merece</w:t>
      </w:r>
      <w:r>
        <w:rPr>
          <w:rFonts w:ascii="Georgia" w:hAnsi="Georgia"/>
          <w:color w:val="1A1A1A"/>
          <w:sz w:val="22"/>
        </w:rPr>
        <w:t xml:space="preserve"> sufrir porque no trabajó lo suficiente. La hormiga puede dejar morir a alguien y sentirse moralmente superior por ello.</w:t>
      </w:r>
    </w:p>
    <w:p>
      <w:pPr>
        <w:spacing w:after="120"/>
      </w:pPr>
      <w:r>
        <w:rPr>
          <w:rFonts w:ascii="Georgia" w:hAnsi="Georgia"/>
          <w:color w:val="1A1A1A"/>
          <w:sz w:val="22"/>
        </w:rPr>
        <w:t>Así es como funciona la justificación moralista. La crueldad se viste con el disfraz de la sabiduría. "Solo estoy siendo honesto/a." "Alguien tiene que decirte la verdad." "Esto es por tu propio bien." La persona que causa el daño se posiciona como el noble portador de la verdad, el responsable, el adulto en la sala, mientras tú eres el saltamontes que se buscó esto.</w:t>
      </w:r>
    </w:p>
    <w:p>
      <w:pPr>
        <w:spacing w:after="120"/>
      </w:pPr>
      <w:r>
        <w:rPr>
          <w:rFonts w:ascii="Georgia" w:hAnsi="Georgia"/>
          <w:b/>
          <w:color w:val="1A1A1A"/>
          <w:sz w:val="22"/>
        </w:rPr>
        <w:t>El Decodificador:</w:t>
      </w:r>
      <w:r>
        <w:rPr>
          <w:rFonts w:ascii="Georgia" w:hAnsi="Georgia"/>
          <w:color w:val="1A1A1A"/>
          <w:sz w:val="22"/>
        </w:rPr>
        <w:t xml:space="preserve"> La verdadera sabiduría no necesita herirte para hacer su punto.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19: Justificación Moralista</w:t>
      </w:r>
    </w:p>
    <w:p>
      <w:pPr>
        <w:spacing w:after="120"/>
      </w:pPr>
      <w:r>
        <w:rPr>
          <w:rFonts w:ascii="Georgia" w:hAnsi="Georgia"/>
          <w:b/>
          <w:color w:val="1A1A1A"/>
          <w:sz w:val="22"/>
        </w:rPr>
        <w:t>El Patrón:</w:t>
      </w:r>
      <w:r>
        <w:rPr>
          <w:rFonts w:ascii="Georgia" w:hAnsi="Georgia"/>
          <w:color w:val="1A1A1A"/>
          <w:sz w:val="22"/>
        </w:rPr>
        <w:t xml:space="preserve"> Crueldad disfrazada de virtud</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"Solo estoy siendo honesto/a."</w:t>
      </w:r>
    </w:p>
    <w:p>
      <w:pPr>
        <w:spacing w:after="60" w:before="20"/>
        <w:ind w:left="576" w:hanging="288"/>
      </w:pPr>
      <w:r>
        <w:rPr>
          <w:rFonts w:ascii="Georgia" w:hAnsi="Georgia"/>
          <w:color w:val="666666"/>
          <w:sz w:val="22"/>
        </w:rPr>
        <w:t xml:space="preserve">•  </w:t>
      </w:r>
      <w:r>
        <w:rPr>
          <w:rFonts w:ascii="Georgia" w:hAnsi="Georgia"/>
          <w:color w:val="1A1A1A"/>
          <w:sz w:val="22"/>
        </w:rPr>
        <w:t>"Alguien tiene que decirte la verdad."</w:t>
      </w:r>
    </w:p>
    <w:p>
      <w:pPr>
        <w:spacing w:after="60" w:before="20"/>
        <w:ind w:left="576" w:hanging="288"/>
      </w:pPr>
      <w:r>
        <w:rPr>
          <w:rFonts w:ascii="Georgia" w:hAnsi="Georgia"/>
          <w:color w:val="666666"/>
          <w:sz w:val="22"/>
        </w:rPr>
        <w:t xml:space="preserve">•  </w:t>
      </w:r>
      <w:r>
        <w:rPr>
          <w:rFonts w:ascii="Georgia" w:hAnsi="Georgia"/>
          <w:color w:val="1A1A1A"/>
          <w:sz w:val="22"/>
        </w:rPr>
        <w:t>"Esto es por tu propio bien."</w:t>
      </w:r>
    </w:p>
    <w:p>
      <w:pPr>
        <w:spacing w:after="60" w:before="20"/>
        <w:ind w:left="576" w:hanging="288"/>
      </w:pPr>
      <w:r>
        <w:rPr>
          <w:rFonts w:ascii="Georgia" w:hAnsi="Georgia"/>
          <w:color w:val="666666"/>
          <w:sz w:val="22"/>
        </w:rPr>
        <w:t xml:space="preserve">•  </w:t>
      </w:r>
      <w:r>
        <w:rPr>
          <w:rFonts w:ascii="Georgia" w:hAnsi="Georgia"/>
          <w:color w:val="1A1A1A"/>
          <w:sz w:val="22"/>
        </w:rPr>
        <w:t>"Solo soy duro/a contigo porque creo en ti."</w:t>
      </w:r>
    </w:p>
    <w:p>
      <w:pPr>
        <w:spacing w:after="60" w:before="20"/>
        <w:ind w:left="576" w:hanging="288"/>
      </w:pPr>
      <w:r>
        <w:rPr>
          <w:rFonts w:ascii="Georgia" w:hAnsi="Georgia"/>
          <w:color w:val="666666"/>
          <w:sz w:val="22"/>
        </w:rPr>
        <w:t xml:space="preserve">•  </w:t>
      </w:r>
      <w:r>
        <w:rPr>
          <w:rFonts w:ascii="Georgia" w:hAnsi="Georgia"/>
          <w:color w:val="1A1A1A"/>
          <w:sz w:val="22"/>
        </w:rPr>
        <w:t>"No diría esto si no me importara."</w:t>
      </w:r>
    </w:p>
    <w:p>
      <w:pPr>
        <w:spacing w:after="120"/>
      </w:pPr>
      <w:r>
        <w:rPr>
          <w:rFonts w:ascii="Georgia" w:hAnsi="Georgia"/>
          <w:b/>
          <w:color w:val="1A1A1A"/>
          <w:sz w:val="22"/>
        </w:rPr>
        <w:t>Lo Que Realmente Está Pasando:</w:t>
      </w:r>
    </w:p>
    <w:p>
      <w:pPr>
        <w:spacing w:after="120"/>
      </w:pPr>
      <w:r>
        <w:rPr>
          <w:rFonts w:ascii="Georgia" w:hAnsi="Georgia"/>
          <w:color w:val="1A1A1A"/>
          <w:sz w:val="22"/>
        </w:rPr>
        <w:t>La crueldad se está disfrazando de virtud. Se posicionan como el noble portador de la verdad, el crítico amoroso, el único lo suficientemente valiente para decir lo que otros no dirán. Mientras tanto, la "verdad" sirve a su necesidad de dominar, no a tu necesidad de crecer.</w:t>
      </w:r>
    </w:p>
    <w:p>
      <w:pPr>
        <w:spacing w:after="120"/>
      </w:pPr>
      <w:r>
        <w:rPr>
          <w:rFonts w:ascii="Georgia" w:hAnsi="Georgia"/>
          <w:b/>
          <w:color w:val="1A1A1A"/>
          <w:sz w:val="22"/>
        </w:rPr>
        <w:t>Cómo Te Atrapa:</w:t>
      </w:r>
    </w:p>
    <w:p>
      <w:pPr>
        <w:spacing w:after="120"/>
      </w:pPr>
      <w:r>
        <w:rPr>
          <w:rFonts w:ascii="Georgia" w:hAnsi="Georgia"/>
          <w:color w:val="1A1A1A"/>
          <w:sz w:val="22"/>
        </w:rPr>
        <w:t>Sientes que deberías estar agradecido/a por su "honestidad." Cuestionas si tu dolor significa que "no puedes manejar la verdad." Interiorizas la crítica como ayuda.</w:t>
      </w:r>
    </w:p>
    <w:p>
      <w:pPr>
        <w:spacing w:after="120"/>
      </w:pPr>
      <w:r>
        <w:rPr>
          <w:rFonts w:ascii="Georgia" w:hAnsi="Georgia"/>
          <w:b/>
          <w:color w:val="1A1A1A"/>
          <w:sz w:val="22"/>
        </w:rPr>
        <w:t>Tu Jugada de Poder:</w:t>
      </w:r>
    </w:p>
    <w:p>
      <w:pPr>
        <w:spacing w:after="120"/>
      </w:pPr>
      <w:r>
        <w:rPr>
          <w:rFonts w:ascii="Georgia" w:hAnsi="Georgia"/>
          <w:color w:val="1A1A1A"/>
          <w:sz w:val="22"/>
        </w:rPr>
        <w:t>La retroalimentación real se ofrece con cuidado, en momentos apropiados, para el beneficio del receptor. Si se siente como un ataque, probablemente lo es, sin importar cómo lo llamen.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Hansel y Gretel</w:t>
      </w:r>
    </w:p>
    <w:p>
      <w:pPr>
        <w:spacing w:after="120"/>
      </w:pPr>
      <w:r>
        <w:rPr>
          <w:rFonts w:ascii="Georgia" w:hAnsi="Georgia"/>
          <w:color w:val="1A1A1A"/>
          <w:sz w:val="22"/>
        </w:rPr>
        <w:t>Dos niños son abandonados en el bosque por su padre, a instancias de su madrastra. Dejan migas de pan para encontrar el camino de vuelta a casa. Los pájaros se comen las migas. Se pierden. Encuentran una casa de dulces. Una bruja intenta comérselos. La matan. Encuentran el camino a casa. La madrastra está convenientemente muerta. Final feliz.</w:t>
      </w:r>
    </w:p>
    <w:p>
      <w:pPr>
        <w:spacing w:after="120"/>
      </w:pPr>
      <w:r>
        <w:rPr>
          <w:rFonts w:ascii="Georgia" w:hAnsi="Georgia"/>
          <w:color w:val="1A1A1A"/>
          <w:sz w:val="22"/>
        </w:rPr>
        <w:t>Pero observa la estructura de la culpa: El padre los abandonó, pero la historia no le exige responsabilidad; la madrastra lo obligó. Los niños se perdieron, pero fue porque los pájaros se comieron sus migas de pan. Cuando Gretel empuja a la bruja al horno, es defensa propia, pero también es una niña que mató a alguien.</w:t>
      </w:r>
    </w:p>
    <w:p>
      <w:pPr>
        <w:spacing w:after="120"/>
      </w:pPr>
      <w:r>
        <w:rPr>
          <w:rFonts w:ascii="Georgia" w:hAnsi="Georgia"/>
          <w:color w:val="1A1A1A"/>
          <w:sz w:val="22"/>
        </w:rPr>
        <w:t>Todos en esta historia están respondiendo a la acción de alguien más. Nadie es la causa original. El daño simplemente... ocurrió. ¿Te suena familiar?</w:t>
      </w:r>
    </w:p>
    <w:p>
      <w:pPr>
        <w:spacing w:after="120"/>
      </w:pPr>
      <w:r>
        <w:rPr>
          <w:rFonts w:ascii="Georgia" w:hAnsi="Georgia"/>
          <w:color w:val="1A1A1A"/>
          <w:sz w:val="22"/>
        </w:rPr>
        <w:t>Esto es inversión de la culpa. "Mira lo que me hiciste hacer." "Si no hubieras dejado las migas de pan..." "Me empujaste al horno porque tenías que hacerlo." Tu respuesta se convierte en el problema. Su acción desaparece.</w:t>
      </w:r>
    </w:p>
    <w:p>
      <w:pPr>
        <w:spacing w:after="120"/>
      </w:pPr>
      <w:r>
        <w:rPr>
          <w:rFonts w:ascii="Georgia" w:hAnsi="Georgia"/>
          <w:b/>
          <w:color w:val="1A1A1A"/>
          <w:sz w:val="22"/>
        </w:rPr>
        <w:t>El Decodificador:</w:t>
      </w:r>
      <w:r>
        <w:rPr>
          <w:rFonts w:ascii="Georgia" w:hAnsi="Georgia"/>
          <w:color w:val="1A1A1A"/>
          <w:sz w:val="22"/>
        </w:rPr>
        <w:t xml:space="preserve"> La persona que inició el incendio no tiene derecho a culparte por el humo.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20: Inversión de la Culpa</w:t>
      </w:r>
    </w:p>
    <w:p>
      <w:pPr>
        <w:spacing w:after="120"/>
      </w:pPr>
      <w:r>
        <w:rPr>
          <w:rFonts w:ascii="Georgia" w:hAnsi="Georgia"/>
          <w:b/>
          <w:color w:val="1A1A1A"/>
          <w:sz w:val="22"/>
        </w:rPr>
        <w:t>El Patrón:</w:t>
      </w:r>
      <w:r>
        <w:rPr>
          <w:rFonts w:ascii="Georgia" w:hAnsi="Georgia"/>
          <w:color w:val="1A1A1A"/>
          <w:sz w:val="22"/>
        </w:rPr>
        <w:t xml:space="preserve"> Convertir tu respuesta en el problema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"Mira lo que me hiciste hacer."</w:t>
      </w:r>
    </w:p>
    <w:p>
      <w:pPr>
        <w:spacing w:after="60" w:before="20"/>
        <w:ind w:left="576" w:hanging="288"/>
      </w:pPr>
      <w:r>
        <w:rPr>
          <w:rFonts w:ascii="Georgia" w:hAnsi="Georgia"/>
          <w:color w:val="666666"/>
          <w:sz w:val="22"/>
        </w:rPr>
        <w:t xml:space="preserve">•  </w:t>
      </w:r>
      <w:r>
        <w:rPr>
          <w:rFonts w:ascii="Georgia" w:hAnsi="Georgia"/>
          <w:color w:val="1A1A1A"/>
          <w:sz w:val="22"/>
        </w:rPr>
        <w:t>"Si tú no hubieras [acción], yo no habría [reacción]."</w:t>
      </w:r>
    </w:p>
    <w:p>
      <w:pPr>
        <w:spacing w:after="60" w:before="20"/>
        <w:ind w:left="576" w:hanging="288"/>
      </w:pPr>
      <w:r>
        <w:rPr>
          <w:rFonts w:ascii="Georgia" w:hAnsi="Georgia"/>
          <w:color w:val="666666"/>
          <w:sz w:val="22"/>
        </w:rPr>
        <w:t xml:space="preserve">•  </w:t>
      </w:r>
      <w:r>
        <w:rPr>
          <w:rFonts w:ascii="Georgia" w:hAnsi="Georgia"/>
          <w:color w:val="1A1A1A"/>
          <w:sz w:val="22"/>
        </w:rPr>
        <w:t>"Tú me orillaste a esto."</w:t>
      </w:r>
    </w:p>
    <w:p>
      <w:pPr>
        <w:spacing w:after="60" w:before="20"/>
        <w:ind w:left="576" w:hanging="288"/>
      </w:pPr>
      <w:r>
        <w:rPr>
          <w:rFonts w:ascii="Georgia" w:hAnsi="Georgia"/>
          <w:color w:val="666666"/>
          <w:sz w:val="22"/>
        </w:rPr>
        <w:t xml:space="preserve">•  </w:t>
      </w:r>
      <w:r>
        <w:rPr>
          <w:rFonts w:ascii="Georgia" w:hAnsi="Georgia"/>
          <w:color w:val="1A1A1A"/>
          <w:sz w:val="22"/>
        </w:rPr>
        <w:t>"Tu reacción es el problema, no lo que yo hice."</w:t>
      </w:r>
    </w:p>
    <w:p>
      <w:pPr>
        <w:spacing w:after="60" w:before="20"/>
        <w:ind w:left="576" w:hanging="288"/>
      </w:pPr>
      <w:r>
        <w:rPr>
          <w:rFonts w:ascii="Georgia" w:hAnsi="Georgia"/>
          <w:color w:val="666666"/>
          <w:sz w:val="22"/>
        </w:rPr>
        <w:t xml:space="preserve">•  </w:t>
      </w:r>
      <w:r>
        <w:rPr>
          <w:rFonts w:ascii="Georgia" w:hAnsi="Georgia"/>
          <w:color w:val="1A1A1A"/>
          <w:sz w:val="22"/>
        </w:rPr>
        <w:t>"Esto es tu culpa."</w:t>
      </w:r>
    </w:p>
    <w:p>
      <w:pPr>
        <w:spacing w:after="120"/>
      </w:pPr>
      <w:r>
        <w:rPr>
          <w:rFonts w:ascii="Georgia" w:hAnsi="Georgia"/>
          <w:b/>
          <w:color w:val="1A1A1A"/>
          <w:sz w:val="22"/>
        </w:rPr>
        <w:t>Lo Que Realmente Está Pasando:</w:t>
      </w:r>
    </w:p>
    <w:p>
      <w:pPr>
        <w:spacing w:after="120"/>
      </w:pPr>
      <w:r>
        <w:rPr>
          <w:rFonts w:ascii="Georgia" w:hAnsi="Georgia"/>
          <w:color w:val="1A1A1A"/>
          <w:sz w:val="22"/>
        </w:rPr>
        <w:t>Tu respuesta al daño está siendo reformulada como la causa del daño. Esto invierte la responsabilidad: en lugar de que ellos asuman su comportamiento, tú eres responsable de su comportamiento Y de tu reacción ante él.</w:t>
      </w:r>
    </w:p>
    <w:p>
      <w:pPr>
        <w:spacing w:after="120"/>
      </w:pPr>
      <w:r>
        <w:rPr>
          <w:rFonts w:ascii="Georgia" w:hAnsi="Georgia"/>
          <w:b/>
          <w:color w:val="1A1A1A"/>
          <w:sz w:val="22"/>
        </w:rPr>
        <w:t>Cómo Te Atrapa:</w:t>
      </w:r>
    </w:p>
    <w:p>
      <w:pPr>
        <w:spacing w:after="120"/>
      </w:pPr>
      <w:r>
        <w:rPr>
          <w:rFonts w:ascii="Georgia" w:hAnsi="Georgia"/>
          <w:color w:val="1A1A1A"/>
          <w:sz w:val="22"/>
        </w:rPr>
        <w:t>Te da miedo reaccionar. Reprimes el dolor, la ira y la decepción porque expresarlos "causa" más problemas. Caminas sobre cáscaras de huevo, gestionando tus emociones para gestionar las de ellos.</w:t>
      </w:r>
    </w:p>
    <w:p>
      <w:pPr>
        <w:spacing w:after="120"/>
      </w:pPr>
      <w:r>
        <w:rPr>
          <w:rFonts w:ascii="Georgia" w:hAnsi="Georgia"/>
          <w:b/>
          <w:color w:val="1A1A1A"/>
          <w:sz w:val="22"/>
        </w:rPr>
        <w:t>Tu Jugada de Poder:</w:t>
      </w:r>
    </w:p>
    <w:p>
      <w:pPr>
        <w:spacing w:after="120"/>
      </w:pPr>
      <w:r>
        <w:rPr>
          <w:rFonts w:ascii="Georgia" w:hAnsi="Georgia"/>
          <w:color w:val="1A1A1A"/>
          <w:sz w:val="22"/>
        </w:rPr>
        <w:t>"Mi reacción no causó tu acción. Tú eres responsable de lo que haces sin importar lo que yo haga."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Nuevo Bufón del Rey</w:t>
      </w:r>
    </w:p>
    <w:p>
      <w:pPr>
        <w:spacing w:after="120"/>
      </w:pPr>
      <w:r>
        <w:rPr>
          <w:rFonts w:ascii="Georgia" w:hAnsi="Georgia"/>
          <w:color w:val="1A1A1A"/>
          <w:sz w:val="22"/>
        </w:rPr>
        <w:t>En cada castillo hay un bufón. Viste de arlequín. Hace malabares. Cuenta chistes. Y es el único al que se le permite decirle la verdad al rey, porque es "solo humor." Si el rey se ofende, el bufón siempre puede decir: "Solo estaba bromeando. ¿No aguantas una broma?"</w:t>
      </w:r>
    </w:p>
    <w:p>
      <w:pPr>
        <w:spacing w:after="120"/>
      </w:pPr>
      <w:r>
        <w:rPr>
          <w:rFonts w:ascii="Georgia" w:hAnsi="Georgia"/>
          <w:color w:val="1A1A1A"/>
          <w:sz w:val="22"/>
        </w:rPr>
        <w:t>El privilegio del bufón es la negación plausible. Puede decir la cosa más cruel de la sala, y si alguien objeta, el que no tiene sentido del humor es el otro. El dolor que sienten es su problema, por ser demasiado sensibles, demasiado serios, demasiado.</w:t>
      </w:r>
    </w:p>
    <w:p>
      <w:pPr>
        <w:spacing w:after="120"/>
      </w:pPr>
      <w:r>
        <w:rPr>
          <w:rFonts w:ascii="Georgia" w:hAnsi="Georgia"/>
          <w:color w:val="1A1A1A"/>
          <w:sz w:val="22"/>
        </w:rPr>
        <w:t>Esto es humor como arma. La "broma" que duele. El apodo que disminuye. La historia contada a tu costa, seguida de: "¡Solo estoy bromeando!" La risa que se siente como un veredicto.</w:t>
      </w:r>
    </w:p>
    <w:p>
      <w:pPr>
        <w:spacing w:after="120"/>
      </w:pPr>
      <w:r>
        <w:rPr>
          <w:rFonts w:ascii="Georgia" w:hAnsi="Georgia"/>
          <w:color w:val="1A1A1A"/>
          <w:sz w:val="22"/>
        </w:rPr>
        <w:t>El bufón no es gracioso. Ha encontrado una laguna.</w:t>
      </w:r>
    </w:p>
    <w:p>
      <w:pPr>
        <w:spacing w:after="120"/>
      </w:pPr>
      <w:r>
        <w:rPr>
          <w:rFonts w:ascii="Georgia" w:hAnsi="Georgia"/>
          <w:b/>
          <w:color w:val="1A1A1A"/>
          <w:sz w:val="22"/>
        </w:rPr>
        <w:t>El Decodificador:</w:t>
      </w:r>
      <w:r>
        <w:rPr>
          <w:rFonts w:ascii="Georgia" w:hAnsi="Georgia"/>
          <w:color w:val="1A1A1A"/>
          <w:sz w:val="22"/>
        </w:rPr>
        <w:t xml:space="preserve"> El humor real no requiere que tú seas el blanco cada vez.</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21: Humor como Arma</w:t>
      </w:r>
    </w:p>
    <w:p>
      <w:pPr>
        <w:spacing w:after="120"/>
      </w:pPr>
      <w:r>
        <w:rPr>
          <w:rFonts w:ascii="Georgia" w:hAnsi="Georgia"/>
          <w:b/>
          <w:color w:val="1A1A1A"/>
          <w:sz w:val="22"/>
        </w:rPr>
        <w:t>El Patrón:</w:t>
      </w:r>
      <w:r>
        <w:rPr>
          <w:rFonts w:ascii="Georgia" w:hAnsi="Georgia"/>
          <w:color w:val="1A1A1A"/>
          <w:sz w:val="22"/>
        </w:rPr>
        <w:t xml:space="preserve"> Hostilidad disfrazada de bromas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El comentario hiriente seguido de "Solo estoy bromeando."</w:t>
      </w:r>
    </w:p>
    <w:p>
      <w:pPr>
        <w:spacing w:after="60" w:before="20"/>
        <w:ind w:left="576" w:hanging="288"/>
      </w:pPr>
      <w:r>
        <w:rPr>
          <w:rFonts w:ascii="Georgia" w:hAnsi="Georgia"/>
          <w:color w:val="666666"/>
          <w:sz w:val="22"/>
        </w:rPr>
        <w:t xml:space="preserve">•  </w:t>
      </w:r>
      <w:r>
        <w:rPr>
          <w:rFonts w:ascii="Georgia" w:hAnsi="Georgia"/>
          <w:color w:val="1A1A1A"/>
          <w:sz w:val="22"/>
        </w:rPr>
        <w:t>La historia vergonzosa contada frente a otros "como broma."</w:t>
      </w:r>
    </w:p>
    <w:p>
      <w:pPr>
        <w:spacing w:after="60" w:before="20"/>
        <w:ind w:left="576" w:hanging="288"/>
      </w:pPr>
      <w:r>
        <w:rPr>
          <w:rFonts w:ascii="Georgia" w:hAnsi="Georgia"/>
          <w:color w:val="666666"/>
          <w:sz w:val="22"/>
        </w:rPr>
        <w:t xml:space="preserve">•  </w:t>
      </w:r>
      <w:r>
        <w:rPr>
          <w:rFonts w:ascii="Georgia" w:hAnsi="Georgia"/>
          <w:color w:val="1A1A1A"/>
          <w:sz w:val="22"/>
        </w:rPr>
        <w:t>El apodo que duele.</w:t>
      </w:r>
    </w:p>
    <w:p>
      <w:pPr>
        <w:spacing w:after="60" w:before="20"/>
        <w:ind w:left="576" w:hanging="288"/>
      </w:pPr>
      <w:r>
        <w:rPr>
          <w:rFonts w:ascii="Georgia" w:hAnsi="Georgia"/>
          <w:color w:val="666666"/>
          <w:sz w:val="22"/>
        </w:rPr>
        <w:t xml:space="preserve">•  </w:t>
      </w:r>
      <w:r>
        <w:rPr>
          <w:rFonts w:ascii="Georgia" w:hAnsi="Georgia"/>
          <w:color w:val="1A1A1A"/>
          <w:sz w:val="22"/>
        </w:rPr>
        <w:t>La risa a tu costa, y luego sorpresa de que estés herido/a.</w:t>
      </w:r>
    </w:p>
    <w:p>
      <w:pPr>
        <w:spacing w:after="60" w:before="20"/>
        <w:ind w:left="576" w:hanging="288"/>
      </w:pPr>
      <w:r>
        <w:rPr>
          <w:rFonts w:ascii="Georgia" w:hAnsi="Georgia"/>
          <w:color w:val="666666"/>
          <w:sz w:val="22"/>
        </w:rPr>
        <w:t xml:space="preserve">•  </w:t>
      </w:r>
      <w:r>
        <w:rPr>
          <w:rFonts w:ascii="Georgia" w:hAnsi="Georgia"/>
          <w:color w:val="1A1A1A"/>
          <w:sz w:val="22"/>
        </w:rPr>
        <w:t>"¿No aguantas una broma?"</w:t>
      </w:r>
    </w:p>
    <w:p>
      <w:pPr>
        <w:spacing w:after="120"/>
      </w:pPr>
      <w:r>
        <w:rPr>
          <w:rFonts w:ascii="Georgia" w:hAnsi="Georgia"/>
          <w:b/>
          <w:color w:val="1A1A1A"/>
          <w:sz w:val="22"/>
        </w:rPr>
        <w:t>Lo Que Realmente Está Pasando:</w:t>
      </w:r>
    </w:p>
    <w:p>
      <w:pPr>
        <w:spacing w:after="120"/>
      </w:pPr>
      <w:r>
        <w:rPr>
          <w:rFonts w:ascii="Georgia" w:hAnsi="Georgia"/>
          <w:color w:val="1A1A1A"/>
          <w:sz w:val="22"/>
        </w:rPr>
        <w:t>El humor se convierte en un vehículo para la hostilidad que puede ser negada al instante. Si objetas, tú eres el que no tiene sentido del humor. La máscara de lo lúdico permite que la agresión real pase sin ser abordada.</w:t>
      </w:r>
    </w:p>
    <w:p>
      <w:pPr>
        <w:spacing w:after="120"/>
      </w:pPr>
      <w:r>
        <w:rPr>
          <w:rFonts w:ascii="Georgia" w:hAnsi="Georgia"/>
          <w:b/>
          <w:color w:val="1A1A1A"/>
          <w:sz w:val="22"/>
        </w:rPr>
        <w:t>Cómo Te Atrapa:</w:t>
      </w:r>
    </w:p>
    <w:p>
      <w:pPr>
        <w:spacing w:after="120"/>
      </w:pPr>
      <w:r>
        <w:rPr>
          <w:rFonts w:ascii="Georgia" w:hAnsi="Georgia"/>
          <w:color w:val="1A1A1A"/>
          <w:sz w:val="22"/>
        </w:rPr>
        <w:t>Te ríes para evitar ser el aguafiestas. Dudas si estás siendo demasiado sensible. Dejas pasar comentarios porque "era solo una broma." Mientras tanto, el mensaje llega: eres ridículo/a, digno/a de burla, no te toman en serio.</w:t>
      </w:r>
    </w:p>
    <w:p>
      <w:pPr>
        <w:spacing w:after="120"/>
      </w:pPr>
      <w:r>
        <w:rPr>
          <w:rFonts w:ascii="Georgia" w:hAnsi="Georgia"/>
          <w:b/>
          <w:color w:val="1A1A1A"/>
          <w:sz w:val="22"/>
        </w:rPr>
        <w:t>Tu Jugada de Poder:</w:t>
      </w:r>
    </w:p>
    <w:p>
      <w:pPr>
        <w:spacing w:after="120"/>
      </w:pPr>
      <w:r>
        <w:rPr>
          <w:rFonts w:ascii="Georgia" w:hAnsi="Georgia"/>
          <w:color w:val="1A1A1A"/>
          <w:sz w:val="22"/>
        </w:rPr>
        <w:t>"Las bromas son graciosas para todos, no solo para quien las cuenta. Esa no me hizo gracia."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 PAUSA Y ATERRIZA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Has cubierto 21 patrones: más de la mitad del manual básico.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Chequeo Corporal:</w:t>
      </w:r>
      <w:r>
        <w:rPr>
          <w:rFonts w:ascii="Georgia" w:hAnsi="Georgia"/>
          <w:i/>
          <w:color w:val="444444"/>
          <w:sz w:val="22"/>
        </w:rPr>
        <w:t xml:space="preserve"> Observa dónde estás sosteniendo tensión. ¿Hombros? ¿Mandíbula? ¿Estómago? Toma tres respiraciones lentas. Deja que tu exhalación sea más larga que tu inhalación.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Chequeo de Realidad:</w:t>
      </w:r>
      <w:r>
        <w:rPr>
          <w:rFonts w:ascii="Georgia" w:hAnsi="Georgia"/>
          <w:i/>
          <w:color w:val="444444"/>
          <w:sz w:val="22"/>
        </w:rPr>
        <w:t xml:space="preserve"> Si alguna de estas tácticas te resulta familiar, ese reconocimiento es válido. No te lo estás imaginando. No estás siendo demasiado sensible. Estás viendo con claridad.</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Chequeo de Límites:</w:t>
      </w:r>
      <w:r>
        <w:rPr>
          <w:rFonts w:ascii="Georgia" w:hAnsi="Georgia"/>
          <w:i/>
          <w:color w:val="444444"/>
          <w:sz w:val="22"/>
        </w:rPr>
        <w:t xml:space="preserve"> Puedes dejar esto en cualquier momento. Tu sanación no es una carrera. Vuelve cuando estés listo/a.</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D: Control Sexual y Emocional</w:t>
      </w:r>
    </w:p>
    <w:p>
      <w:pPr>
        <w:spacing w:after="120"/>
      </w:pPr>
      <w:r>
        <w:rPr>
          <w:rFonts w:ascii="Georgia" w:hAnsi="Georgia"/>
          <w:color w:val="1A1A1A"/>
          <w:sz w:val="22"/>
        </w:rPr>
        <w:t xml:space="preserve">🎯 </w:t>
      </w:r>
      <w:r>
        <w:rPr>
          <w:rFonts w:ascii="Georgia" w:hAnsi="Georgia"/>
          <w:b/>
          <w:color w:val="1A1A1A"/>
          <w:sz w:val="22"/>
        </w:rPr>
        <w:t>Enfoque de Reconocimiento:</w:t>
      </w:r>
      <w:r>
        <w:rPr>
          <w:rFonts w:ascii="Georgia" w:hAnsi="Georgia"/>
          <w:color w:val="1A1A1A"/>
          <w:sz w:val="22"/>
        </w:rPr>
        <w:t xml:space="preserve"> Estas tácticas operan en el ámbito de la intimidad, usando la cercanía como mecanismo de control.</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Barba Azul</w:t>
      </w:r>
    </w:p>
    <w:p>
      <w:pPr>
        <w:spacing w:after="120"/>
      </w:pPr>
      <w:r>
        <w:rPr>
          <w:rFonts w:ascii="Georgia" w:hAnsi="Georgia"/>
          <w:color w:val="1A1A1A"/>
          <w:sz w:val="22"/>
        </w:rPr>
        <w:t>Un hombre adinerado con barba azul toma una joven esposa. Le da llaves de cada habitación de su castillo, excepto una. "Esta llave abre la puerta prohibida. Nunca la uses."</w:t>
      </w:r>
    </w:p>
    <w:p>
      <w:pPr>
        <w:spacing w:after="120"/>
      </w:pPr>
      <w:r>
        <w:rPr>
          <w:rFonts w:ascii="Georgia" w:hAnsi="Georgia"/>
          <w:color w:val="1A1A1A"/>
          <w:sz w:val="22"/>
        </w:rPr>
        <w:t>Por supuesto, ella la abre. Adentro: los cuerpos de sus esposas anteriores.</w:t>
      </w:r>
    </w:p>
    <w:p>
      <w:pPr>
        <w:spacing w:after="120"/>
      </w:pPr>
      <w:r>
        <w:rPr>
          <w:rFonts w:ascii="Georgia" w:hAnsi="Georgia"/>
          <w:color w:val="1A1A1A"/>
          <w:sz w:val="22"/>
        </w:rPr>
        <w:t>El castillo de Barba Azul parece un paraíso. Sus regalos parecen generosidad. Sus reglas parecen preferencias. Pero detrás de la puerta prohibida está la verdad sobre quién es él, y abrirla significa la muerte.</w:t>
      </w:r>
    </w:p>
    <w:p>
      <w:pPr>
        <w:spacing w:after="120"/>
      </w:pPr>
      <w:r>
        <w:rPr>
          <w:rFonts w:ascii="Georgia" w:hAnsi="Georgia"/>
          <w:color w:val="1A1A1A"/>
          <w:sz w:val="22"/>
        </w:rPr>
        <w:t>Así es como opera el control en territorio íntimo. La intensidad se siente como pasión. La posesión se siente como deseo. Las reglas se sienten como preferencias. Pero siempre hay una puerta prohibida: un lugar al que no puedes ir, una pregunta que no puedes hacer, una verdad que no puedes ver. Y la amenaza, dicha o no dicha: si abres esa puerta, habrá consecuencias.</w:t>
      </w:r>
    </w:p>
    <w:p>
      <w:pPr>
        <w:spacing w:after="120"/>
      </w:pPr>
      <w:r>
        <w:rPr>
          <w:rFonts w:ascii="Georgia" w:hAnsi="Georgia"/>
          <w:b/>
          <w:color w:val="1A1A1A"/>
          <w:sz w:val="22"/>
        </w:rPr>
        <w:t>El Decodificador:</w:t>
      </w:r>
      <w:r>
        <w:rPr>
          <w:rFonts w:ascii="Georgia" w:hAnsi="Georgia"/>
          <w:color w:val="1A1A1A"/>
          <w:sz w:val="22"/>
        </w:rPr>
        <w:t xml:space="preserve"> Cuando la intimidad viene con habitaciones prohibidas, el castillo es una jaula.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22: Dominancia Sexualizada</w:t>
      </w:r>
    </w:p>
    <w:p>
      <w:pPr>
        <w:spacing w:after="120"/>
      </w:pPr>
      <w:r>
        <w:rPr>
          <w:rFonts w:ascii="Georgia" w:hAnsi="Georgia"/>
          <w:b/>
          <w:color w:val="1A1A1A"/>
          <w:sz w:val="22"/>
        </w:rPr>
        <w:t>El Patrón:</w:t>
      </w:r>
      <w:r>
        <w:rPr>
          <w:rFonts w:ascii="Georgia" w:hAnsi="Georgia"/>
          <w:color w:val="1A1A1A"/>
          <w:sz w:val="22"/>
        </w:rPr>
        <w:t xml:space="preserve"> Mezclar la ira con el territorio sexual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Cuando la ira se desplaza al territorio sexual</w:t>
      </w:r>
    </w:p>
    <w:p>
      <w:pPr>
        <w:spacing w:after="60" w:before="20"/>
        <w:ind w:left="576" w:hanging="288"/>
      </w:pPr>
      <w:r>
        <w:rPr>
          <w:rFonts w:ascii="Georgia" w:hAnsi="Georgia"/>
          <w:color w:val="666666"/>
          <w:sz w:val="22"/>
        </w:rPr>
        <w:t xml:space="preserve">•  </w:t>
      </w:r>
      <w:r>
        <w:rPr>
          <w:rFonts w:ascii="Georgia" w:hAnsi="Georgia"/>
          <w:color w:val="1A1A1A"/>
          <w:sz w:val="22"/>
        </w:rPr>
        <w:t>Órdenes o exigencias que se sienten más sobre poder que sobre deseo</w:t>
      </w:r>
    </w:p>
    <w:p>
      <w:pPr>
        <w:spacing w:after="60" w:before="20"/>
        <w:ind w:left="576" w:hanging="288"/>
      </w:pPr>
      <w:r>
        <w:rPr>
          <w:rFonts w:ascii="Georgia" w:hAnsi="Georgia"/>
          <w:color w:val="666666"/>
          <w:sz w:val="22"/>
        </w:rPr>
        <w:t xml:space="preserve">•  </w:t>
      </w:r>
      <w:r>
        <w:rPr>
          <w:rFonts w:ascii="Georgia" w:hAnsi="Georgia"/>
          <w:color w:val="1A1A1A"/>
          <w:sz w:val="22"/>
        </w:rPr>
        <w:t>Hacerte sentir que la obediencia equivale a atracción</w:t>
      </w:r>
    </w:p>
    <w:p>
      <w:pPr>
        <w:spacing w:after="60" w:before="20"/>
        <w:ind w:left="576" w:hanging="288"/>
      </w:pPr>
      <w:r>
        <w:rPr>
          <w:rFonts w:ascii="Georgia" w:hAnsi="Georgia"/>
          <w:color w:val="666666"/>
          <w:sz w:val="22"/>
        </w:rPr>
        <w:t xml:space="preserve">•  </w:t>
      </w:r>
      <w:r>
        <w:rPr>
          <w:rFonts w:ascii="Georgia" w:hAnsi="Georgia"/>
          <w:color w:val="1A1A1A"/>
          <w:sz w:val="22"/>
        </w:rPr>
        <w:t>La sumisión equivale a intimidad</w:t>
      </w:r>
    </w:p>
    <w:p>
      <w:pPr>
        <w:spacing w:after="120"/>
      </w:pPr>
      <w:r>
        <w:rPr>
          <w:rFonts w:ascii="Georgia" w:hAnsi="Georgia"/>
          <w:b/>
          <w:color w:val="1A1A1A"/>
          <w:sz w:val="22"/>
        </w:rPr>
        <w:t>Lo Que Realmente Está Pasando:</w:t>
      </w:r>
    </w:p>
    <w:p>
      <w:pPr>
        <w:spacing w:after="120"/>
      </w:pPr>
      <w:r>
        <w:rPr>
          <w:rFonts w:ascii="Georgia" w:hAnsi="Georgia"/>
          <w:color w:val="1A1A1A"/>
          <w:sz w:val="22"/>
        </w:rPr>
        <w:t>Cuando alguien mezcla lenguaje sexual con rabia, no es pasión, es control disfrazado de intimidad. La vulnerabilidad del cuerpo durante la intimidad está siendo utilizada como arma para restablecer la jerarquía.</w:t>
      </w:r>
    </w:p>
    <w:p>
      <w:pPr>
        <w:spacing w:after="120"/>
      </w:pPr>
      <w:r>
        <w:rPr>
          <w:rFonts w:ascii="Georgia" w:hAnsi="Georgia"/>
          <w:b/>
          <w:color w:val="1A1A1A"/>
          <w:sz w:val="22"/>
        </w:rPr>
        <w:t>Cómo Te Atrapa:</w:t>
      </w:r>
    </w:p>
    <w:p>
      <w:pPr>
        <w:spacing w:after="120"/>
      </w:pPr>
      <w:r>
        <w:rPr>
          <w:rFonts w:ascii="Georgia" w:hAnsi="Georgia"/>
          <w:color w:val="1A1A1A"/>
          <w:sz w:val="22"/>
        </w:rPr>
        <w:t>Confundes la intensidad con la pasión. Confundes la dominancia con el deseo. Puedes someterte para restaurar la paz o demostrar tu atractivo.</w:t>
      </w:r>
    </w:p>
    <w:p>
      <w:pPr>
        <w:spacing w:after="120"/>
      </w:pPr>
      <w:r>
        <w:rPr>
          <w:rFonts w:ascii="Georgia" w:hAnsi="Georgia"/>
          <w:b/>
          <w:color w:val="1A1A1A"/>
          <w:sz w:val="22"/>
        </w:rPr>
        <w:t>Tu Jugada de Poder:</w:t>
      </w:r>
    </w:p>
    <w:p>
      <w:pPr>
        <w:spacing w:after="120"/>
      </w:pPr>
      <w:r>
        <w:rPr>
          <w:rFonts w:ascii="Georgia" w:hAnsi="Georgia"/>
          <w:color w:val="1A1A1A"/>
          <w:sz w:val="22"/>
        </w:rPr>
        <w:t>El deseo real no se siente como una exigencia. La pasión real no se siente como un castigo. Confía en la diferencia que tu cuerpo conoce.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Reina de las Nieves</w:t>
      </w:r>
    </w:p>
    <w:p>
      <w:pPr>
        <w:spacing w:after="120"/>
      </w:pPr>
      <w:r>
        <w:rPr>
          <w:rFonts w:ascii="Georgia" w:hAnsi="Georgia"/>
          <w:color w:val="1A1A1A"/>
          <w:sz w:val="22"/>
        </w:rPr>
        <w:t>Un espejo mágico se rompe. Un fragmento se aloja en el ojo de un niño; otro en su corazón. Se vuelve frío, cruel, incapaz de sentir. La Reina de las Nieves lo encuentra y lo lleva a su palacio de hielo, donde se sienta congelado, reordenando trozos de hielo, intentando deletrear una palabra que nunca puede completar.</w:t>
      </w:r>
    </w:p>
    <w:p>
      <w:pPr>
        <w:spacing w:after="120"/>
      </w:pPr>
      <w:r>
        <w:rPr>
          <w:rFonts w:ascii="Georgia" w:hAnsi="Georgia"/>
          <w:color w:val="1A1A1A"/>
          <w:sz w:val="22"/>
        </w:rPr>
        <w:t>Su amiga Gerda viaja hasta los confines de la tierra para encontrarlo. Cuando finalmente lo hace, sus lágrimas cálidas derriten el hielo en su corazón. Solo entonces puede sentir de nuevo.</w:t>
      </w:r>
    </w:p>
    <w:p>
      <w:pPr>
        <w:spacing w:after="120"/>
      </w:pPr>
      <w:r>
        <w:rPr>
          <w:rFonts w:ascii="Georgia" w:hAnsi="Georgia"/>
          <w:color w:val="1A1A1A"/>
          <w:sz w:val="22"/>
        </w:rPr>
        <w:t>Esto es retener la ternura. Alguien se convierte en hielo. El afecto desaparece. La calidez se vuelve condicional, o completamente ausente. Tú te conviertes en Gerda, viajando distancias imposibles, llorando lágrimas cálidas, intentando derretir a alguien que ha elegido permanecer congelado.</w:t>
      </w:r>
    </w:p>
    <w:p>
      <w:pPr>
        <w:spacing w:after="120"/>
      </w:pPr>
      <w:r>
        <w:rPr>
          <w:rFonts w:ascii="Georgia" w:hAnsi="Georgia"/>
          <w:color w:val="1A1A1A"/>
          <w:sz w:val="22"/>
        </w:rPr>
        <w:t>La Reina de las Nieves no obliga al niño a quedarse. No tiene que hacerlo. El hielo en su corazón hace el trabajo por ella.</w:t>
      </w:r>
    </w:p>
    <w:p>
      <w:pPr>
        <w:spacing w:after="120"/>
      </w:pPr>
      <w:r>
        <w:rPr>
          <w:rFonts w:ascii="Georgia" w:hAnsi="Georgia"/>
          <w:b/>
          <w:color w:val="1A1A1A"/>
          <w:sz w:val="22"/>
        </w:rPr>
        <w:t>El Decodificador:</w:t>
      </w:r>
      <w:r>
        <w:rPr>
          <w:rFonts w:ascii="Georgia" w:hAnsi="Georgia"/>
          <w:color w:val="1A1A1A"/>
          <w:sz w:val="22"/>
        </w:rPr>
        <w:t xml:space="preserve"> No puedes calentar a alguien que ha elegido el hielo. Tus lágrimas no son la cura para su frialdad.</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23: Retener la Ternura</w:t>
      </w:r>
    </w:p>
    <w:p>
      <w:pPr>
        <w:spacing w:after="120"/>
      </w:pPr>
      <w:r>
        <w:rPr>
          <w:rFonts w:ascii="Georgia" w:hAnsi="Georgia"/>
          <w:b/>
          <w:color w:val="1A1A1A"/>
          <w:sz w:val="22"/>
        </w:rPr>
        <w:t>El Patrón:</w:t>
      </w:r>
      <w:r>
        <w:rPr>
          <w:rFonts w:ascii="Georgia" w:hAnsi="Georgia"/>
          <w:color w:val="1A1A1A"/>
          <w:sz w:val="22"/>
        </w:rPr>
        <w:t xml:space="preserve"> Usar el afecto como palanca de control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El afecto desaparece cuando les disgustas</w:t>
      </w:r>
    </w:p>
    <w:p>
      <w:pPr>
        <w:spacing w:after="60" w:before="20"/>
        <w:ind w:left="576" w:hanging="288"/>
      </w:pPr>
      <w:r>
        <w:rPr>
          <w:rFonts w:ascii="Georgia" w:hAnsi="Georgia"/>
          <w:color w:val="666666"/>
          <w:sz w:val="22"/>
        </w:rPr>
        <w:t xml:space="preserve">•  </w:t>
      </w:r>
      <w:r>
        <w:rPr>
          <w:rFonts w:ascii="Georgia" w:hAnsi="Georgia"/>
          <w:color w:val="1A1A1A"/>
          <w:sz w:val="22"/>
        </w:rPr>
        <w:t>La calidez física se raciona según tu comportamiento</w:t>
      </w:r>
    </w:p>
    <w:p>
      <w:pPr>
        <w:spacing w:after="60" w:before="20"/>
        <w:ind w:left="576" w:hanging="288"/>
      </w:pPr>
      <w:r>
        <w:rPr>
          <w:rFonts w:ascii="Georgia" w:hAnsi="Georgia"/>
          <w:color w:val="666666"/>
          <w:sz w:val="22"/>
        </w:rPr>
        <w:t xml:space="preserve">•  </w:t>
      </w:r>
      <w:r>
        <w:rPr>
          <w:rFonts w:ascii="Georgia" w:hAnsi="Georgia"/>
          <w:color w:val="1A1A1A"/>
          <w:sz w:val="22"/>
        </w:rPr>
        <w:t>El contacto se convierte en recompensa en lugar de algo dado</w:t>
      </w:r>
    </w:p>
    <w:p>
      <w:pPr>
        <w:spacing w:after="60" w:before="20"/>
        <w:ind w:left="576" w:hanging="288"/>
      </w:pPr>
      <w:r>
        <w:rPr>
          <w:rFonts w:ascii="Georgia" w:hAnsi="Georgia"/>
          <w:color w:val="666666"/>
          <w:sz w:val="22"/>
        </w:rPr>
        <w:t xml:space="preserve">•  </w:t>
      </w:r>
      <w:r>
        <w:rPr>
          <w:rFonts w:ascii="Georgia" w:hAnsi="Georgia"/>
          <w:color w:val="1A1A1A"/>
          <w:sz w:val="22"/>
        </w:rPr>
        <w:t>"No me siento cercano/a a ti en este momento" después de que has puesto un límite</w:t>
      </w:r>
    </w:p>
    <w:p>
      <w:pPr>
        <w:spacing w:after="120"/>
      </w:pPr>
      <w:r>
        <w:rPr>
          <w:rFonts w:ascii="Georgia" w:hAnsi="Georgia"/>
          <w:b/>
          <w:color w:val="1A1A1A"/>
          <w:sz w:val="22"/>
        </w:rPr>
        <w:t>Lo Que Realmente Está Pasando:</w:t>
      </w:r>
    </w:p>
    <w:p>
      <w:pPr>
        <w:spacing w:after="120"/>
      </w:pPr>
      <w:r>
        <w:rPr>
          <w:rFonts w:ascii="Georgia" w:hAnsi="Georgia"/>
          <w:color w:val="1A1A1A"/>
          <w:sz w:val="22"/>
        </w:rPr>
        <w:t>Las necesidades humanas básicas de calidez y contacto están siendo usadas como palancas de control. Se supone que asocies poner límites con la pérdida de afecto, y la sumisión con la conexión.</w:t>
      </w:r>
    </w:p>
    <w:p>
      <w:pPr>
        <w:spacing w:after="120"/>
      </w:pPr>
      <w:r>
        <w:rPr>
          <w:rFonts w:ascii="Georgia" w:hAnsi="Georgia"/>
          <w:b/>
          <w:color w:val="1A1A1A"/>
          <w:sz w:val="22"/>
        </w:rPr>
        <w:t>Cómo Te Atrapa:</w:t>
      </w:r>
    </w:p>
    <w:p>
      <w:pPr>
        <w:spacing w:after="120"/>
      </w:pPr>
      <w:r>
        <w:rPr>
          <w:rFonts w:ascii="Georgia" w:hAnsi="Georgia"/>
          <w:color w:val="1A1A1A"/>
          <w:sz w:val="22"/>
        </w:rPr>
        <w:t>Empiezas a abandonar tus propias posiciones para restaurar la cercanía física. Te vuelves hiperconsciente de lo que los hace afectuosos o distantes. Tu necesidad de contacto anula tu necesidad de autorrespeto.</w:t>
      </w:r>
    </w:p>
    <w:p>
      <w:pPr>
        <w:spacing w:after="120"/>
      </w:pPr>
      <w:r>
        <w:rPr>
          <w:rFonts w:ascii="Georgia" w:hAnsi="Georgia"/>
          <w:b/>
          <w:color w:val="1A1A1A"/>
          <w:sz w:val="22"/>
        </w:rPr>
        <w:t>Tu Jugada de Poder:</w:t>
      </w:r>
    </w:p>
    <w:p>
      <w:pPr>
        <w:spacing w:after="120"/>
      </w:pPr>
      <w:r>
        <w:rPr>
          <w:rFonts w:ascii="Georgia" w:hAnsi="Georgia"/>
          <w:color w:val="1A1A1A"/>
          <w:sz w:val="22"/>
        </w:rPr>
        <w:t>Observa el patrón. Nómbralo para ti mismo/a: "El afecto está siendo usado como recompensa." El amor real incluye contacto que no es transaccional.</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Flautista de Hamelín</w:t>
      </w:r>
    </w:p>
    <w:p>
      <w:pPr>
        <w:spacing w:after="120"/>
      </w:pPr>
      <w:r>
        <w:rPr>
          <w:rFonts w:ascii="Georgia" w:hAnsi="Georgia"/>
          <w:color w:val="1A1A1A"/>
          <w:sz w:val="22"/>
        </w:rPr>
        <w:t>Un extraño llega al pueblo tocando la música más hermosa que nadie haya escuchado jamás. Las ratas lo siguen. Los niños lo siguen. Todos siguen la música; es irresistible, encantadora, imposible de ignorar.</w:t>
      </w:r>
    </w:p>
    <w:p>
      <w:pPr>
        <w:spacing w:after="120"/>
      </w:pPr>
      <w:r>
        <w:rPr>
          <w:rFonts w:ascii="Georgia" w:hAnsi="Georgia"/>
          <w:color w:val="1A1A1A"/>
          <w:sz w:val="22"/>
        </w:rPr>
        <w:t>El pueblo no paga lo que prometió. Entonces el Flautista se lleva a los niños dentro de una montaña, y nunca más se los vuelve a ver.</w:t>
      </w:r>
    </w:p>
    <w:p>
      <w:pPr>
        <w:spacing w:after="120"/>
      </w:pPr>
      <w:r>
        <w:rPr>
          <w:rFonts w:ascii="Georgia" w:hAnsi="Georgia"/>
          <w:color w:val="1A1A1A"/>
          <w:sz w:val="22"/>
        </w:rPr>
        <w:t>Esto es bombardeo de amor. La música es tan hermosa, tan intoxicante, que no preguntas adónde lleva. Sigues porque la experiencia es abrumadora, más intensa que cualquier cosa que hayas sentido. Para cuando te das cuenta del destino, ya estás dentro de la montaña.</w:t>
      </w:r>
    </w:p>
    <w:p>
      <w:pPr>
        <w:spacing w:after="120"/>
      </w:pPr>
      <w:r>
        <w:rPr>
          <w:rFonts w:ascii="Georgia" w:hAnsi="Georgia"/>
          <w:color w:val="1A1A1A"/>
          <w:sz w:val="22"/>
        </w:rPr>
        <w:t xml:space="preserve">El Flautista no arrastra a nadie. No fuerza. </w:t>
      </w:r>
      <w:r>
        <w:rPr>
          <w:rFonts w:ascii="Georgia" w:hAnsi="Georgia"/>
          <w:i/>
          <w:color w:val="1A1A1A"/>
          <w:sz w:val="22"/>
        </w:rPr>
        <w:t>Encanta</w:t>
      </w:r>
      <w:r>
        <w:rPr>
          <w:rFonts w:ascii="Georgia" w:hAnsi="Georgia"/>
          <w:color w:val="1A1A1A"/>
          <w:sz w:val="22"/>
        </w:rPr>
        <w:t>. Y el encantamiento es la trampa.</w:t>
      </w:r>
    </w:p>
    <w:p>
      <w:pPr>
        <w:spacing w:after="120"/>
      </w:pPr>
      <w:r>
        <w:rPr>
          <w:rFonts w:ascii="Georgia" w:hAnsi="Georgia"/>
          <w:b/>
          <w:color w:val="1A1A1A"/>
          <w:sz w:val="22"/>
        </w:rPr>
        <w:t>El Decodificador:</w:t>
      </w:r>
      <w:r>
        <w:rPr>
          <w:rFonts w:ascii="Georgia" w:hAnsi="Georgia"/>
          <w:color w:val="1A1A1A"/>
          <w:sz w:val="22"/>
        </w:rPr>
        <w:t xml:space="preserve"> Si la música es demasiado hermosa para cuestionarla, ese es exactamente el momento en que deberías cuestionarla.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24: Bombardeo de Amor</w:t>
      </w:r>
    </w:p>
    <w:p>
      <w:pPr>
        <w:spacing w:after="120"/>
      </w:pPr>
      <w:r>
        <w:rPr>
          <w:rFonts w:ascii="Georgia" w:hAnsi="Georgia"/>
          <w:b/>
          <w:color w:val="1A1A1A"/>
          <w:sz w:val="22"/>
        </w:rPr>
        <w:t>El Patrón:</w:t>
      </w:r>
      <w:r>
        <w:rPr>
          <w:rFonts w:ascii="Georgia" w:hAnsi="Georgia"/>
          <w:color w:val="1A1A1A"/>
          <w:sz w:val="22"/>
        </w:rPr>
        <w:t xml:space="preserve"> Halagos excesivos e intensidad desde el principio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Atención intensa al comienzo</w:t>
      </w:r>
    </w:p>
    <w:p>
      <w:pPr>
        <w:spacing w:after="60" w:before="20"/>
        <w:ind w:left="576" w:hanging="288"/>
      </w:pPr>
      <w:r>
        <w:rPr>
          <w:rFonts w:ascii="Georgia" w:hAnsi="Georgia"/>
          <w:color w:val="666666"/>
          <w:sz w:val="22"/>
        </w:rPr>
        <w:t xml:space="preserve">•  </w:t>
      </w:r>
      <w:r>
        <w:rPr>
          <w:rFonts w:ascii="Georgia" w:hAnsi="Georgia"/>
          <w:color w:val="1A1A1A"/>
          <w:sz w:val="22"/>
        </w:rPr>
        <w:t>"Eres la persona más increíble que he conocido."</w:t>
      </w:r>
    </w:p>
    <w:p>
      <w:pPr>
        <w:spacing w:after="60" w:before="20"/>
        <w:ind w:left="576" w:hanging="288"/>
      </w:pPr>
      <w:r>
        <w:rPr>
          <w:rFonts w:ascii="Georgia" w:hAnsi="Georgia"/>
          <w:color w:val="666666"/>
          <w:sz w:val="22"/>
        </w:rPr>
        <w:t xml:space="preserve">•  </w:t>
      </w:r>
      <w:r>
        <w:rPr>
          <w:rFonts w:ascii="Georgia" w:hAnsi="Georgia"/>
          <w:color w:val="1A1A1A"/>
          <w:sz w:val="22"/>
        </w:rPr>
        <w:t>"Nunca me había sentido así."</w:t>
      </w:r>
    </w:p>
    <w:p>
      <w:pPr>
        <w:spacing w:after="60" w:before="20"/>
        <w:ind w:left="576" w:hanging="288"/>
      </w:pPr>
      <w:r>
        <w:rPr>
          <w:rFonts w:ascii="Georgia" w:hAnsi="Georgia"/>
          <w:color w:val="666666"/>
          <w:sz w:val="22"/>
        </w:rPr>
        <w:t xml:space="preserve">•  </w:t>
      </w:r>
      <w:r>
        <w:rPr>
          <w:rFonts w:ascii="Georgia" w:hAnsi="Georgia"/>
          <w:color w:val="1A1A1A"/>
          <w:sz w:val="22"/>
        </w:rPr>
        <w:t>Mensajes todo el día. Regalos. Grandes gestos.</w:t>
      </w:r>
    </w:p>
    <w:p>
      <w:pPr>
        <w:spacing w:after="60" w:before="20"/>
        <w:ind w:left="576" w:hanging="288"/>
      </w:pPr>
      <w:r>
        <w:rPr>
          <w:rFonts w:ascii="Georgia" w:hAnsi="Georgia"/>
          <w:color w:val="666666"/>
          <w:sz w:val="22"/>
        </w:rPr>
        <w:t xml:space="preserve">•  </w:t>
      </w:r>
      <w:r>
        <w:rPr>
          <w:rFonts w:ascii="Georgia" w:hAnsi="Georgia"/>
          <w:color w:val="1A1A1A"/>
          <w:sz w:val="22"/>
        </w:rPr>
        <w:t>Avanzar rápido hacia el compromiso</w:t>
      </w:r>
    </w:p>
    <w:p>
      <w:pPr>
        <w:spacing w:after="60" w:before="20"/>
        <w:ind w:left="576" w:hanging="288"/>
      </w:pPr>
      <w:r>
        <w:rPr>
          <w:rFonts w:ascii="Georgia" w:hAnsi="Georgia"/>
          <w:color w:val="666666"/>
          <w:sz w:val="22"/>
        </w:rPr>
        <w:t xml:space="preserve">•  </w:t>
      </w:r>
      <w:r>
        <w:rPr>
          <w:rFonts w:ascii="Georgia" w:hAnsi="Georgia"/>
          <w:color w:val="1A1A1A"/>
          <w:sz w:val="22"/>
        </w:rPr>
        <w:t>Hablar de "almas gemelas" en semanas</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no es amor; es adquisición. El objetivo es crear una sensación de unión especial lo más rápido posible, antes de que hayas visto quiénes son realmente. La inversión crea un sentido de obligación.</w:t>
      </w:r>
    </w:p>
    <w:p>
      <w:pPr>
        <w:spacing w:after="120"/>
      </w:pPr>
      <w:r>
        <w:rPr>
          <w:rFonts w:ascii="Georgia" w:hAnsi="Georgia"/>
          <w:b/>
          <w:color w:val="1A1A1A"/>
          <w:sz w:val="22"/>
        </w:rPr>
        <w:t>Cómo Te Atrapa:</w:t>
      </w:r>
    </w:p>
    <w:p>
      <w:pPr>
        <w:spacing w:after="120"/>
      </w:pPr>
      <w:r>
        <w:rPr>
          <w:rFonts w:ascii="Georgia" w:hAnsi="Georgia"/>
          <w:color w:val="1A1A1A"/>
          <w:sz w:val="22"/>
        </w:rPr>
        <w:t>Se siente increíble. Se siente como ser finalmente visto/a. Comparas esta intensidad con relaciones anteriores y palidecen. Inviertes emocionalmente antes de tener suficiente información.</w:t>
      </w:r>
    </w:p>
    <w:p>
      <w:pPr>
        <w:spacing w:after="120"/>
      </w:pPr>
      <w:r>
        <w:rPr>
          <w:rFonts w:ascii="Georgia" w:hAnsi="Georgia"/>
          <w:b/>
          <w:color w:val="1A1A1A"/>
          <w:sz w:val="22"/>
        </w:rPr>
        <w:t>Tu Jugada de Poder:</w:t>
      </w:r>
    </w:p>
    <w:p>
      <w:pPr>
        <w:spacing w:after="120"/>
      </w:pPr>
      <w:r>
        <w:rPr>
          <w:rFonts w:ascii="Georgia" w:hAnsi="Georgia"/>
          <w:color w:val="1A1A1A"/>
          <w:sz w:val="22"/>
        </w:rPr>
        <w:t>La conexión saludable se construye con el tiempo, con consistencia. La intensidad no es intimidad. Si se siente demasiado bueno demasiado rápido, desacelera y observa. El amor real puede sobrevivir a que te tomes tu tiempo.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Los Zapatos Rojos</w:t>
      </w:r>
    </w:p>
    <w:p>
      <w:pPr>
        <w:spacing w:after="120"/>
      </w:pPr>
      <w:r>
        <w:rPr>
          <w:rFonts w:ascii="Georgia" w:hAnsi="Georgia"/>
          <w:color w:val="1A1A1A"/>
          <w:sz w:val="22"/>
        </w:rPr>
        <w:t>Una niña llamada Karen quiere zapatos rojos. Su vanidad se convierte en castigo: los zapatos la obligan a bailar sin descanso. Baila hasta que le suplica a un verdugo que le corte los pies. Aun así, los pies cercenados en zapatos rojos siguen bailando sin ella.</w:t>
      </w:r>
    </w:p>
    <w:p>
      <w:pPr>
        <w:spacing w:after="120"/>
      </w:pPr>
      <w:r>
        <w:rPr>
          <w:rFonts w:ascii="Georgia" w:hAnsi="Georgia"/>
          <w:color w:val="1A1A1A"/>
          <w:sz w:val="22"/>
        </w:rPr>
        <w:t>Contamos esto como una historia sobre la vanidad y sus consecuencias. Pero mira más de cerca: Karen quería algo hermoso. Quería sentirse bonita. Y por ese deseo, perdió sus pies.</w:t>
      </w:r>
    </w:p>
    <w:p>
      <w:pPr>
        <w:spacing w:after="120"/>
      </w:pPr>
      <w:r>
        <w:rPr>
          <w:rFonts w:ascii="Georgia" w:hAnsi="Georgia"/>
          <w:color w:val="1A1A1A"/>
          <w:sz w:val="22"/>
        </w:rPr>
        <w:t>Así funciona la humillación corporal. Quieres sentirte atractivo/a, y ese deseo se usa en tu contra. "Prefiero la belleza natural." "Te veías mejor antes." "¿Has pensado en...?" El mensaje: tu deseo de ser visto/a como hermoso/a es vanidad. Tu cuerpo está mal. Los zapatos que elegiste, tu estilo, tu peso, tu rostro, merecen castigo.</w:t>
      </w:r>
    </w:p>
    <w:p>
      <w:pPr>
        <w:spacing w:after="120"/>
      </w:pPr>
      <w:r>
        <w:rPr>
          <w:rFonts w:ascii="Georgia" w:hAnsi="Georgia"/>
          <w:color w:val="1A1A1A"/>
          <w:sz w:val="22"/>
        </w:rPr>
        <w:t>Karen no necesitaba perder sus pies. Necesitaba a alguien que la amara con los zapatos que ella eligiera.</w:t>
      </w:r>
    </w:p>
    <w:p>
      <w:pPr>
        <w:spacing w:after="120"/>
      </w:pPr>
      <w:r>
        <w:rPr>
          <w:rFonts w:ascii="Georgia" w:hAnsi="Georgia"/>
          <w:b/>
          <w:color w:val="1A1A1A"/>
          <w:sz w:val="22"/>
        </w:rPr>
        <w:t>El Decodificador:</w:t>
      </w:r>
      <w:r>
        <w:rPr>
          <w:rFonts w:ascii="Georgia" w:hAnsi="Georgia"/>
          <w:color w:val="1A1A1A"/>
          <w:sz w:val="22"/>
        </w:rPr>
        <w:t xml:space="preserve"> Querer sentirte hermoso/a no es vanidad. Hacerte sentir feo/a por desearlo es crueldad.</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25: Humillación Corporal Disfrazada de Preferencia</w:t>
      </w:r>
    </w:p>
    <w:p>
      <w:pPr>
        <w:spacing w:after="120"/>
      </w:pPr>
      <w:r>
        <w:rPr>
          <w:rFonts w:ascii="Georgia" w:hAnsi="Georgia"/>
          <w:b/>
          <w:color w:val="1A1A1A"/>
          <w:sz w:val="22"/>
        </w:rPr>
        <w:t>El Patrón:</w:t>
      </w:r>
      <w:r>
        <w:rPr>
          <w:rFonts w:ascii="Georgia" w:hAnsi="Georgia"/>
          <w:color w:val="1A1A1A"/>
          <w:sz w:val="22"/>
        </w:rPr>
        <w:t xml:space="preserve"> Convertir "preferencias" en armas de crítica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"Simplemente me atraen más las mujeres menudas."</w:t>
      </w:r>
    </w:p>
    <w:p>
      <w:pPr>
        <w:spacing w:after="60" w:before="20"/>
        <w:ind w:left="576" w:hanging="288"/>
      </w:pPr>
      <w:r>
        <w:rPr>
          <w:rFonts w:ascii="Georgia" w:hAnsi="Georgia"/>
          <w:color w:val="666666"/>
          <w:sz w:val="22"/>
        </w:rPr>
        <w:t xml:space="preserve">•  </w:t>
      </w:r>
      <w:r>
        <w:rPr>
          <w:rFonts w:ascii="Georgia" w:hAnsi="Georgia"/>
          <w:color w:val="1A1A1A"/>
          <w:sz w:val="22"/>
        </w:rPr>
        <w:t>"Prefiero la belleza natural."</w:t>
      </w:r>
    </w:p>
    <w:p>
      <w:pPr>
        <w:spacing w:after="60" w:before="20"/>
        <w:ind w:left="576" w:hanging="288"/>
      </w:pPr>
      <w:r>
        <w:rPr>
          <w:rFonts w:ascii="Georgia" w:hAnsi="Georgia"/>
          <w:color w:val="666666"/>
          <w:sz w:val="22"/>
        </w:rPr>
        <w:t xml:space="preserve">•  </w:t>
      </w:r>
      <w:r>
        <w:rPr>
          <w:rFonts w:ascii="Georgia" w:hAnsi="Georgia"/>
          <w:color w:val="1A1A1A"/>
          <w:sz w:val="22"/>
        </w:rPr>
        <w:t>"Te verías mejor si..."</w:t>
      </w:r>
    </w:p>
    <w:p>
      <w:pPr>
        <w:spacing w:after="60" w:before="20"/>
        <w:ind w:left="576" w:hanging="288"/>
      </w:pPr>
      <w:r>
        <w:rPr>
          <w:rFonts w:ascii="Georgia" w:hAnsi="Georgia"/>
          <w:color w:val="666666"/>
          <w:sz w:val="22"/>
        </w:rPr>
        <w:t xml:space="preserve">•  </w:t>
      </w:r>
      <w:r>
        <w:rPr>
          <w:rFonts w:ascii="Georgia" w:hAnsi="Georgia"/>
          <w:color w:val="1A1A1A"/>
          <w:sz w:val="22"/>
        </w:rPr>
        <w:t>"No intento ser cruel, pero ¿has pensado en...?"</w:t>
      </w:r>
    </w:p>
    <w:p>
      <w:pPr>
        <w:spacing w:after="120"/>
      </w:pPr>
      <w:r>
        <w:rPr>
          <w:rFonts w:ascii="Georgia" w:hAnsi="Georgia"/>
          <w:b/>
          <w:color w:val="1A1A1A"/>
          <w:sz w:val="22"/>
        </w:rPr>
        <w:t>Lo Que Realmente Está Pasando:</w:t>
      </w:r>
    </w:p>
    <w:p>
      <w:pPr>
        <w:spacing w:after="120"/>
      </w:pPr>
      <w:r>
        <w:rPr>
          <w:rFonts w:ascii="Georgia" w:hAnsi="Georgia"/>
          <w:color w:val="1A1A1A"/>
          <w:sz w:val="22"/>
        </w:rPr>
        <w:t>Las preferencias están siendo convertidas en armas de crítica. Al enmarcar sus comentarios como gusto personal en lugar de ataque, pueden herirte manteniendo una negación plausible.</w:t>
      </w:r>
    </w:p>
    <w:p>
      <w:pPr>
        <w:spacing w:after="120"/>
      </w:pPr>
      <w:r>
        <w:rPr>
          <w:rFonts w:ascii="Georgia" w:hAnsi="Georgia"/>
          <w:b/>
          <w:color w:val="1A1A1A"/>
          <w:sz w:val="22"/>
        </w:rPr>
        <w:t>Cómo Te Atrapa:</w:t>
      </w:r>
    </w:p>
    <w:p>
      <w:pPr>
        <w:spacing w:after="120"/>
      </w:pPr>
      <w:r>
        <w:rPr>
          <w:rFonts w:ascii="Georgia" w:hAnsi="Georgia"/>
          <w:color w:val="1A1A1A"/>
          <w:sz w:val="22"/>
        </w:rPr>
        <w:t>Interiorizas sus "preferencias" como tus insuficiencias. Cambias tu apariencia tratando de coincidir con sus ideales declarados. Te sientes menos sin que ellos hayan dicho nunca que lo eres.</w:t>
      </w:r>
    </w:p>
    <w:p>
      <w:pPr>
        <w:spacing w:after="120"/>
      </w:pPr>
      <w:r>
        <w:rPr>
          <w:rFonts w:ascii="Georgia" w:hAnsi="Georgia"/>
          <w:b/>
          <w:color w:val="1A1A1A"/>
          <w:sz w:val="22"/>
        </w:rPr>
        <w:t>Tu Jugada de Poder:</w:t>
      </w:r>
    </w:p>
    <w:p>
      <w:pPr>
        <w:spacing w:after="120"/>
      </w:pPr>
      <w:r>
        <w:rPr>
          <w:rFonts w:ascii="Georgia" w:hAnsi="Georgia"/>
          <w:color w:val="1A1A1A"/>
          <w:sz w:val="22"/>
        </w:rPr>
        <w:t>"No estoy aquí para encajar en tus preferencias. Estoy aquí para vivir en mi cuerpo." Tu cuerpo es tu hogar; sus opiniones son solo el clima.</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E: Distorsión Energética y Espiritual</w:t>
      </w:r>
    </w:p>
    <w:p>
      <w:pPr>
        <w:spacing w:after="120"/>
      </w:pPr>
      <w:r>
        <w:rPr>
          <w:rFonts w:ascii="Georgia" w:hAnsi="Georgia"/>
          <w:color w:val="1A1A1A"/>
          <w:sz w:val="22"/>
        </w:rPr>
        <w:t xml:space="preserve">🎯 </w:t>
      </w:r>
      <w:r>
        <w:rPr>
          <w:rFonts w:ascii="Georgia" w:hAnsi="Georgia"/>
          <w:b/>
          <w:color w:val="1A1A1A"/>
          <w:sz w:val="22"/>
        </w:rPr>
        <w:t>Enfoque de Reconocimiento:</w:t>
      </w:r>
      <w:r>
        <w:rPr>
          <w:rFonts w:ascii="Georgia" w:hAnsi="Georgia"/>
          <w:color w:val="1A1A1A"/>
          <w:sz w:val="22"/>
        </w:rPr>
        <w:t xml:space="preserve"> Estas tácticas apuntan a tu percepción, intuición y sentido de significado.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Princesa y el Duende</w:t>
      </w:r>
    </w:p>
    <w:p>
      <w:pPr>
        <w:spacing w:after="120"/>
      </w:pPr>
      <w:r>
        <w:rPr>
          <w:rFonts w:ascii="Georgia" w:hAnsi="Georgia"/>
          <w:color w:val="1A1A1A"/>
          <w:sz w:val="22"/>
        </w:rPr>
        <w:t>Una princesa llamada Irene descubre a su tatarabuela viviendo en una habitación de la torre que nadie más puede ver. La abuela es etérea, atemporal, conectada a hilos invisibles que guían y protegen. Cuando Irene les cuenta a otros sobre ella, nadie le cree. "Te lo estás imaginando." "No hay nadie ahí."</w:t>
      </w:r>
    </w:p>
    <w:p>
      <w:pPr>
        <w:spacing w:after="120"/>
      </w:pPr>
      <w:r>
        <w:rPr>
          <w:rFonts w:ascii="Georgia" w:hAnsi="Georgia"/>
          <w:color w:val="1A1A1A"/>
          <w:sz w:val="22"/>
        </w:rPr>
        <w:t>Irene sigue el hilo invisible de todas formas. Le salva la vida.</w:t>
      </w:r>
    </w:p>
    <w:p>
      <w:pPr>
        <w:spacing w:after="120"/>
      </w:pPr>
      <w:r>
        <w:rPr>
          <w:rFonts w:ascii="Georgia" w:hAnsi="Georgia"/>
          <w:color w:val="1A1A1A"/>
          <w:sz w:val="22"/>
        </w:rPr>
        <w:t>Esto es lo que pasa cuando nombras la energía. Percibes algo que otros no ven. Sientes el cambio en la habitación, la falsedad debajo de la sonrisa, el peligro que no tiene explicación lógica. Y cuando lo nombras, "Algo se siente raro," "Tu energía se siente mal", te dicen que te lo estás imaginando.</w:t>
      </w:r>
    </w:p>
    <w:p>
      <w:pPr>
        <w:spacing w:after="120"/>
      </w:pPr>
      <w:r>
        <w:rPr>
          <w:rFonts w:ascii="Georgia" w:hAnsi="Georgia"/>
          <w:color w:val="1A1A1A"/>
          <w:sz w:val="22"/>
        </w:rPr>
        <w:t>No te lo estás imaginando. Estás viendo a la abuela en la torre. Estás sosteniendo el hilo que nadie más puede ver. El hecho de que ellos no lo vean no significa que no esté ahí.</w:t>
      </w:r>
    </w:p>
    <w:p>
      <w:pPr>
        <w:spacing w:after="120"/>
      </w:pPr>
      <w:r>
        <w:rPr>
          <w:rFonts w:ascii="Georgia" w:hAnsi="Georgia"/>
          <w:b/>
          <w:color w:val="1A1A1A"/>
          <w:sz w:val="22"/>
        </w:rPr>
        <w:t>El Decodificador:</w:t>
      </w:r>
      <w:r>
        <w:rPr>
          <w:rFonts w:ascii="Georgia" w:hAnsi="Georgia"/>
          <w:color w:val="1A1A1A"/>
          <w:sz w:val="22"/>
        </w:rPr>
        <w:t xml:space="preserve"> Tu intuición no requiere su validación. Sigue el hilo.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26: Invalidación Energética</w:t>
      </w:r>
    </w:p>
    <w:p>
      <w:pPr>
        <w:spacing w:after="120"/>
      </w:pPr>
      <w:r>
        <w:rPr>
          <w:rFonts w:ascii="Georgia" w:hAnsi="Georgia"/>
          <w:b/>
          <w:color w:val="1A1A1A"/>
          <w:sz w:val="22"/>
        </w:rPr>
        <w:t>El Patrón:</w:t>
      </w:r>
      <w:r>
        <w:rPr>
          <w:rFonts w:ascii="Georgia" w:hAnsi="Georgia"/>
          <w:color w:val="1A1A1A"/>
          <w:sz w:val="22"/>
        </w:rPr>
        <w:t xml:space="preserve"> Desestimar tu intuición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"No creo en esas cosas."</w:t>
      </w:r>
    </w:p>
    <w:p>
      <w:pPr>
        <w:spacing w:after="60" w:before="20"/>
        <w:ind w:left="576" w:hanging="288"/>
      </w:pPr>
      <w:r>
        <w:rPr>
          <w:rFonts w:ascii="Georgia" w:hAnsi="Georgia"/>
          <w:color w:val="666666"/>
          <w:sz w:val="22"/>
        </w:rPr>
        <w:t xml:space="preserve">•  </w:t>
      </w:r>
      <w:r>
        <w:rPr>
          <w:rFonts w:ascii="Georgia" w:hAnsi="Georgia"/>
          <w:color w:val="1A1A1A"/>
          <w:sz w:val="22"/>
        </w:rPr>
        <w:t>"Te lo estás imaginando."</w:t>
      </w:r>
    </w:p>
    <w:p>
      <w:pPr>
        <w:spacing w:after="60" w:before="20"/>
        <w:ind w:left="576" w:hanging="288"/>
      </w:pPr>
      <w:r>
        <w:rPr>
          <w:rFonts w:ascii="Georgia" w:hAnsi="Georgia"/>
          <w:color w:val="666666"/>
          <w:sz w:val="22"/>
        </w:rPr>
        <w:t xml:space="preserve">•  </w:t>
      </w:r>
      <w:r>
        <w:rPr>
          <w:rFonts w:ascii="Georgia" w:hAnsi="Georgia"/>
          <w:color w:val="1A1A1A"/>
          <w:sz w:val="22"/>
        </w:rPr>
        <w:t>"Eso está todo en tu cabeza."</w:t>
      </w:r>
    </w:p>
    <w:p>
      <w:pPr>
        <w:spacing w:after="60" w:before="20"/>
        <w:ind w:left="576" w:hanging="288"/>
      </w:pPr>
      <w:r>
        <w:rPr>
          <w:rFonts w:ascii="Georgia" w:hAnsi="Georgia"/>
          <w:color w:val="666666"/>
          <w:sz w:val="22"/>
        </w:rPr>
        <w:t xml:space="preserve">•  </w:t>
      </w:r>
      <w:r>
        <w:rPr>
          <w:rFonts w:ascii="Georgia" w:hAnsi="Georgia"/>
          <w:color w:val="1A1A1A"/>
          <w:sz w:val="22"/>
        </w:rPr>
        <w:t>"No existe tal cosa como la 'energía.'"</w:t>
      </w:r>
    </w:p>
    <w:p>
      <w:pPr>
        <w:spacing w:after="60" w:before="20"/>
        <w:ind w:left="576" w:hanging="288"/>
      </w:pPr>
      <w:r>
        <w:rPr>
          <w:rFonts w:ascii="Georgia" w:hAnsi="Georgia"/>
          <w:color w:val="666666"/>
          <w:sz w:val="22"/>
        </w:rPr>
        <w:t xml:space="preserve">•  </w:t>
      </w:r>
      <w:r>
        <w:rPr>
          <w:rFonts w:ascii="Georgia" w:hAnsi="Georgia"/>
          <w:color w:val="1A1A1A"/>
          <w:sz w:val="22"/>
        </w:rPr>
        <w:t>"Estás siendo paranoico/a."</w:t>
      </w:r>
    </w:p>
    <w:p>
      <w:pPr>
        <w:spacing w:after="120"/>
      </w:pPr>
      <w:r>
        <w:rPr>
          <w:rFonts w:ascii="Georgia" w:hAnsi="Georgia"/>
          <w:b/>
          <w:color w:val="1A1A1A"/>
          <w:sz w:val="22"/>
        </w:rPr>
        <w:t>Lo Que Realmente Está Pasando:</w:t>
      </w:r>
    </w:p>
    <w:p>
      <w:pPr>
        <w:spacing w:after="120"/>
      </w:pPr>
      <w:r>
        <w:rPr>
          <w:rFonts w:ascii="Georgia" w:hAnsi="Georgia"/>
          <w:color w:val="1A1A1A"/>
          <w:sz w:val="22"/>
        </w:rPr>
        <w:t>Tu intuición ha detectado algo que no quieren que se vea. Al desestimar tu percepción como absurda, se protegen de la responsabilidad. Si tus sentimientos no son reales, no tienen que abordar la causa.</w:t>
      </w:r>
    </w:p>
    <w:p>
      <w:pPr>
        <w:spacing w:after="120"/>
      </w:pPr>
      <w:r>
        <w:rPr>
          <w:rFonts w:ascii="Georgia" w:hAnsi="Georgia"/>
          <w:b/>
          <w:color w:val="1A1A1A"/>
          <w:sz w:val="22"/>
        </w:rPr>
        <w:t>Por qué nombrar la energía los amenaza:</w:t>
      </w:r>
      <w:r>
        <w:rPr>
          <w:rFonts w:ascii="Georgia" w:hAnsi="Georgia"/>
          <w:color w:val="1A1A1A"/>
          <w:sz w:val="22"/>
        </w:rPr>
        <w:t xml:space="preserve"> Cuando dices "tu energía se siente mal" o "algo se siente raro," estás nombrando lo que están tratando activamente de ocultar. Toda su estrategia depende de que la superficie se vea bien mientras la manipulación opera por debajo. Tu intuición atraviesa la actuación y ve la dinámica real, y eso amenaza su control.</w:t>
      </w:r>
    </w:p>
    <w:p>
      <w:pPr>
        <w:spacing w:after="120"/>
      </w:pPr>
      <w:r>
        <w:rPr>
          <w:rFonts w:ascii="Georgia" w:hAnsi="Georgia"/>
          <w:b/>
          <w:color w:val="1A1A1A"/>
          <w:sz w:val="22"/>
        </w:rPr>
        <w:t>Cómo Te Atrapa:</w:t>
      </w:r>
    </w:p>
    <w:p>
      <w:pPr>
        <w:spacing w:after="120"/>
      </w:pPr>
      <w:r>
        <w:rPr>
          <w:rFonts w:ascii="Georgia" w:hAnsi="Georgia"/>
          <w:color w:val="1A1A1A"/>
          <w:sz w:val="22"/>
        </w:rPr>
        <w:t>Dudas de tu intuición. Dejas de confiar en las señales sutiles que te dicen que algo está mal. Te sometes a su marco "lógico" incluso cuando tu cuerpo está gritando.</w:t>
      </w:r>
    </w:p>
    <w:p>
      <w:pPr>
        <w:spacing w:after="120"/>
      </w:pPr>
      <w:r>
        <w:rPr>
          <w:rFonts w:ascii="Georgia" w:hAnsi="Georgia"/>
          <w:b/>
          <w:color w:val="1A1A1A"/>
          <w:sz w:val="22"/>
        </w:rPr>
        <w:t>Tu Jugada de Poder:</w:t>
      </w:r>
    </w:p>
    <w:p>
      <w:pPr>
        <w:spacing w:after="120"/>
      </w:pPr>
      <w:r>
        <w:rPr>
          <w:rFonts w:ascii="Georgia" w:hAnsi="Georgia"/>
          <w:color w:val="1A1A1A"/>
          <w:sz w:val="22"/>
        </w:rPr>
        <w:t>"Mi percepción es válida aunque tú no la compartas." No necesitas su acuerdo para confiar en lo que sientes.</w:t>
      </w:r>
    </w:p>
    <w:p>
      <w:pPr>
        <w:spacing w:before="160" w:after="160"/>
        <w:ind w:left="576" w:right="432"/>
        <w:pBdr>
          <w:left w:val="single" w:sz="12" w:space="8" w:color="999999"/>
        </w:pBdr>
      </w:pPr>
      <w:r>
        <w:rPr>
          <w:rFonts w:ascii="Georgia" w:hAnsi="Georgia"/>
          <w:i/>
          <w:color w:val="444444"/>
          <w:sz w:val="22"/>
        </w:rPr>
        <w:t>"Cuando dijiste 'tu energía se siente mal,' nombraste lo que estaban tratando de ocultar, y eso los amenazó."</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Bella Durmiente</w:t>
      </w:r>
    </w:p>
    <w:p>
      <w:pPr>
        <w:spacing w:after="120"/>
      </w:pPr>
      <w:r>
        <w:rPr>
          <w:rFonts w:ascii="Georgia" w:hAnsi="Georgia"/>
          <w:color w:val="1A1A1A"/>
          <w:sz w:val="22"/>
        </w:rPr>
        <w:t>Una princesa se pincha el dedo con un huso y cae dormida durante cien años. Un muro de espinas crece a su alrededor. No puede despertarse sola. Solo el beso de un príncipe puede romper el hechizo.</w:t>
      </w:r>
    </w:p>
    <w:p>
      <w:pPr>
        <w:spacing w:after="120"/>
      </w:pPr>
      <w:r>
        <w:rPr>
          <w:rFonts w:ascii="Georgia" w:hAnsi="Georgia"/>
          <w:color w:val="1A1A1A"/>
          <w:sz w:val="22"/>
        </w:rPr>
        <w:t>Lo llamamos una historia de amor. Pero mira la estructura: Una mujer es dejada inconsciente, incapaz de actuar, congelada en el tiempo mientras la vida ocurre a su alrededor. No puede protegerse. No puede tomar decisiones. No puede irse. Simplemente... duerme, y espera ser rescatada.</w:t>
      </w:r>
    </w:p>
    <w:p>
      <w:pPr>
        <w:spacing w:after="120"/>
      </w:pPr>
      <w:r>
        <w:rPr>
          <w:rFonts w:ascii="Georgia" w:hAnsi="Georgia"/>
          <w:color w:val="1A1A1A"/>
          <w:sz w:val="22"/>
        </w:rPr>
        <w:t>Esto es control a través del agotamiento. Cuando estás lo suficientemente agotado/a, dejas de luchar. Dejas de pensar con claridad. Dejas de irte. Apenas puedes sobrevivir el día, mucho menos escapar de la torre. Las espinas crecen más altas. El sueño se hace más profundo. Y esperas, un rescate que tal vez nunca llegue, energía a la que no puedes acceder, una versión de ti que no esté tan cansada.</w:t>
      </w:r>
    </w:p>
    <w:p>
      <w:pPr>
        <w:spacing w:after="120"/>
      </w:pPr>
      <w:r>
        <w:rPr>
          <w:rFonts w:ascii="Georgia" w:hAnsi="Georgia"/>
          <w:b/>
          <w:color w:val="1A1A1A"/>
          <w:sz w:val="22"/>
        </w:rPr>
        <w:t>El Decodificador:</w:t>
      </w:r>
      <w:r>
        <w:rPr>
          <w:rFonts w:ascii="Georgia" w:hAnsi="Georgia"/>
          <w:color w:val="1A1A1A"/>
          <w:sz w:val="22"/>
        </w:rPr>
        <w:t xml:space="preserve"> Si estás demasiado cansado/a para actuar, pregunta quién se beneficia de tu agotamiento.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27: Control a Través del Agotamiento</w:t>
      </w:r>
    </w:p>
    <w:p>
      <w:pPr>
        <w:spacing w:after="120"/>
      </w:pPr>
      <w:r>
        <w:rPr>
          <w:rFonts w:ascii="Georgia" w:hAnsi="Georgia"/>
          <w:b/>
          <w:color w:val="1A1A1A"/>
          <w:sz w:val="22"/>
        </w:rPr>
        <w:t>El Patrón:</w:t>
      </w:r>
      <w:r>
        <w:rPr>
          <w:rFonts w:ascii="Georgia" w:hAnsi="Georgia"/>
          <w:color w:val="1A1A1A"/>
          <w:sz w:val="22"/>
        </w:rPr>
        <w:t xml:space="preserve"> Usar el cansancio como herramienta de control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Discusiones nocturnas que duran horas</w:t>
      </w:r>
    </w:p>
    <w:p>
      <w:pPr>
        <w:spacing w:after="60" w:before="20"/>
        <w:ind w:left="576" w:hanging="288"/>
      </w:pPr>
      <w:r>
        <w:rPr>
          <w:rFonts w:ascii="Georgia" w:hAnsi="Georgia"/>
          <w:color w:val="666666"/>
          <w:sz w:val="22"/>
        </w:rPr>
        <w:t xml:space="preserve">•  </w:t>
      </w:r>
      <w:r>
        <w:rPr>
          <w:rFonts w:ascii="Georgia" w:hAnsi="Georgia"/>
          <w:color w:val="1A1A1A"/>
          <w:sz w:val="22"/>
        </w:rPr>
        <w:t>Contacto constante que no deja espacio para descansar</w:t>
      </w:r>
    </w:p>
    <w:p>
      <w:pPr>
        <w:spacing w:after="60" w:before="20"/>
        <w:ind w:left="576" w:hanging="288"/>
      </w:pPr>
      <w:r>
        <w:rPr>
          <w:rFonts w:ascii="Georgia" w:hAnsi="Georgia"/>
          <w:color w:val="666666"/>
          <w:sz w:val="22"/>
        </w:rPr>
        <w:t xml:space="preserve">•  </w:t>
      </w:r>
      <w:r>
        <w:rPr>
          <w:rFonts w:ascii="Georgia" w:hAnsi="Georgia"/>
          <w:color w:val="1A1A1A"/>
          <w:sz w:val="22"/>
        </w:rPr>
        <w:t>Intensidad emocional que agota tus reservas</w:t>
      </w:r>
    </w:p>
    <w:p>
      <w:pPr>
        <w:spacing w:after="60" w:before="20"/>
        <w:ind w:left="576" w:hanging="288"/>
      </w:pPr>
      <w:r>
        <w:rPr>
          <w:rFonts w:ascii="Georgia" w:hAnsi="Georgia"/>
          <w:color w:val="666666"/>
          <w:sz w:val="22"/>
        </w:rPr>
        <w:t xml:space="preserve">•  </w:t>
      </w:r>
      <w:r>
        <w:rPr>
          <w:rFonts w:ascii="Georgia" w:hAnsi="Georgia"/>
          <w:color w:val="1A1A1A"/>
          <w:sz w:val="22"/>
        </w:rPr>
        <w:t>Siempre algo que requiere tu atención</w:t>
      </w:r>
    </w:p>
    <w:p>
      <w:pPr>
        <w:spacing w:after="60" w:before="20"/>
        <w:ind w:left="576" w:hanging="288"/>
      </w:pPr>
      <w:r>
        <w:rPr>
          <w:rFonts w:ascii="Georgia" w:hAnsi="Georgia"/>
          <w:color w:val="666666"/>
          <w:sz w:val="22"/>
        </w:rPr>
        <w:t xml:space="preserve">•  </w:t>
      </w:r>
      <w:r>
        <w:rPr>
          <w:rFonts w:ascii="Georgia" w:hAnsi="Georgia"/>
          <w:color w:val="1A1A1A"/>
          <w:sz w:val="22"/>
        </w:rPr>
        <w:t>"Tenemos que resolver esto esta noche"</w:t>
      </w:r>
    </w:p>
    <w:p>
      <w:pPr>
        <w:spacing w:after="120"/>
      </w:pPr>
      <w:r>
        <w:rPr>
          <w:rFonts w:ascii="Georgia" w:hAnsi="Georgia"/>
          <w:b/>
          <w:color w:val="1A1A1A"/>
          <w:sz w:val="22"/>
        </w:rPr>
        <w:t>Lo Que Realmente Está Pasando:</w:t>
      </w:r>
    </w:p>
    <w:p>
      <w:pPr>
        <w:spacing w:after="120"/>
      </w:pPr>
      <w:r>
        <w:rPr>
          <w:rFonts w:ascii="Georgia" w:hAnsi="Georgia"/>
          <w:color w:val="1A1A1A"/>
          <w:sz w:val="22"/>
        </w:rPr>
        <w:t>El agotamiento es una herramienta de control. Cuando estás agotado/a, eres más dócil. No tienes energía para luchar, para pensar críticamente o para irte. Puede que no lo planeen conscientemente, pero se benefician de ello.</w:t>
      </w:r>
    </w:p>
    <w:p>
      <w:pPr>
        <w:spacing w:after="120"/>
      </w:pPr>
      <w:r>
        <w:rPr>
          <w:rFonts w:ascii="Georgia" w:hAnsi="Georgia"/>
          <w:b/>
          <w:color w:val="1A1A1A"/>
          <w:sz w:val="22"/>
        </w:rPr>
        <w:t>Cómo Te Atrapa:</w:t>
      </w:r>
    </w:p>
    <w:p>
      <w:pPr>
        <w:spacing w:after="120"/>
      </w:pPr>
      <w:r>
        <w:rPr>
          <w:rFonts w:ascii="Georgia" w:hAnsi="Georgia"/>
          <w:color w:val="1A1A1A"/>
          <w:sz w:val="22"/>
        </w:rPr>
        <w:t>Estás demasiado cansado/a para confiar en tu propio juicio. Accedes a cosas que normalmente no aceptarías. No puedes imaginar tener la energía para irte.</w:t>
      </w:r>
    </w:p>
    <w:p>
      <w:pPr>
        <w:spacing w:after="120"/>
      </w:pPr>
      <w:r>
        <w:rPr>
          <w:rFonts w:ascii="Georgia" w:hAnsi="Georgia"/>
          <w:b/>
          <w:color w:val="1A1A1A"/>
          <w:sz w:val="22"/>
        </w:rPr>
        <w:t>Tu Jugada de Poder:</w:t>
      </w:r>
    </w:p>
    <w:p>
      <w:pPr>
        <w:spacing w:after="120"/>
      </w:pPr>
      <w:r>
        <w:rPr>
          <w:rFonts w:ascii="Georgia" w:hAnsi="Georgia"/>
          <w:color w:val="1A1A1A"/>
          <w:sz w:val="22"/>
        </w:rPr>
        <w:t>Protege tu descanso con fiereza. Las discusiones que "tienen que pasar esta noche" casi nunca tienen que pasar. "No voy a hablar de esto cuando estoy agotado/a. Hablamos mañana."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 FIN DE LA PARTE 1: PATRONES CENTRALES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Has cubierto las Tarjetas 0-27: los patrones centrales que la mayoría de las personas encuentran primero.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Antes de continuar a la Parte 2:</w:t>
      </w:r>
      <w:r>
        <w:rPr>
          <w:rFonts w:ascii="Georgia" w:hAnsi="Georgia"/>
          <w:i/>
          <w:color w:val="444444"/>
          <w:sz w:val="22"/>
        </w:rPr>
        <w:t xml:space="preserve"> - Toma un descanso significativo (horas o un día) - Practica el protocolo de aterrizaje - Revisa cualquier tarjeta que se haya sentido particularmente activadora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 Parte 2 cubre patrones avanzados: tácticas sofisticadas, manipulación en fase de salida y contextos especializados. Domina los patrones centrales primero.</w:t>
      </w:r>
    </w:p>
    <w:p>
      <w:pPr>
        <w:spacing w:before="240" w:after="240"/>
        <w:jc w:val="center"/>
      </w:pPr>
      <w:r>
        <w:rPr>
          <w:rFonts w:ascii="Georgia" w:hAnsi="Georgia"/>
          <w:color w:val="666666"/>
          <w:sz w:val="24"/>
        </w:rPr>
        <w:t>•  •  •</w:t>
      </w:r>
    </w:p>
    <w:p>
      <w:pPr>
        <w:pStyle w:val="Heading1"/>
      </w:pPr>
      <w:r>
        <w:rPr>
          <w:rFonts w:ascii="Georgia" w:hAnsi="Georgia"/>
          <w:color w:val="1A1A2E"/>
          <w:sz w:val="48"/>
        </w:rPr>
        <w:t>PARTE 2: PATRONES AVANZADOS (Tarjetas 28-51)</w:t>
      </w:r>
    </w:p>
    <w:p>
      <w:pPr>
        <w:spacing w:after="120"/>
      </w:pPr>
      <w:r>
        <w:rPr>
          <w:rFonts w:ascii="Georgia" w:hAnsi="Georgia"/>
          <w:i/>
          <w:color w:val="1A1A1A"/>
          <w:sz w:val="22"/>
        </w:rPr>
        <w:t>Estos patrones son más sofisticados y suelen aparecer durante intentos de salida o en contextos especializados. Lee después de dominar los Patrones Centrales.</w:t>
      </w:r>
    </w:p>
    <w:p>
      <w:pPr>
        <w:spacing w:after="120"/>
      </w:pPr>
      <w:r>
        <w:rPr>
          <w:rFonts w:ascii="Georgia" w:hAnsi="Georgia"/>
          <w:b/>
          <w:color w:val="1A1A1A"/>
          <w:sz w:val="22"/>
        </w:rPr>
        <w:t>Tiempo de Lectura:</w:t>
      </w:r>
      <w:r>
        <w:rPr>
          <w:rFonts w:ascii="Georgia" w:hAnsi="Georgia"/>
          <w:color w:val="1A1A1A"/>
          <w:sz w:val="22"/>
        </w:rPr>
        <w:t xml:space="preserve"> ~30 minutos</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F: Manipulación Psicológica Compleja</w:t>
      </w:r>
    </w:p>
    <w:p>
      <w:pPr>
        <w:spacing w:after="120"/>
      </w:pPr>
      <w:r>
        <w:rPr>
          <w:rFonts w:ascii="Georgia" w:hAnsi="Georgia"/>
          <w:color w:val="1A1A1A"/>
          <w:sz w:val="22"/>
        </w:rPr>
        <w:t xml:space="preserve">💡 </w:t>
      </w:r>
      <w:r>
        <w:rPr>
          <w:rFonts w:ascii="Georgia" w:hAnsi="Georgia"/>
          <w:b/>
          <w:color w:val="1A1A1A"/>
          <w:sz w:val="22"/>
        </w:rPr>
        <w:t>Enfoque de Comprensión:</w:t>
      </w:r>
      <w:r>
        <w:rPr>
          <w:rFonts w:ascii="Georgia" w:hAnsi="Georgia"/>
          <w:color w:val="1A1A1A"/>
          <w:sz w:val="22"/>
        </w:rPr>
        <w:t xml:space="preserve"> Estas tácticas combinan múltiples dinámicas para una manipulación más profunda.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Pequeña Cerillera</w:t>
      </w:r>
    </w:p>
    <w:p>
      <w:pPr>
        <w:spacing w:after="120"/>
      </w:pPr>
      <w:r>
        <w:rPr>
          <w:rFonts w:ascii="Georgia" w:hAnsi="Georgia"/>
          <w:color w:val="1A1A1A"/>
          <w:sz w:val="22"/>
        </w:rPr>
        <w:t>En la víspera de Año Nuevo, una niña descalza vende cerillos en la nieve. Nadie compra. Tiene miedo de ir a casa; su padre la golpeará por no haber ganado dinero. Enciende cerillos para calentarse, y en cada llama ve visiones: una estufa cálida, un festín, un árbol de Navidad, su abuela muerta.</w:t>
      </w:r>
    </w:p>
    <w:p>
      <w:pPr>
        <w:spacing w:after="120"/>
      </w:pPr>
      <w:r>
        <w:rPr>
          <w:rFonts w:ascii="Georgia" w:hAnsi="Georgia"/>
          <w:color w:val="1A1A1A"/>
          <w:sz w:val="22"/>
        </w:rPr>
        <w:t>Enciende cerillo tras cerillo hasta que se acaban todos. Por la mañana, encuentran su cuerpo congelado, con una sonrisa en el rostro.</w:t>
      </w:r>
    </w:p>
    <w:p>
      <w:pPr>
        <w:spacing w:after="120"/>
      </w:pPr>
      <w:r>
        <w:rPr>
          <w:rFonts w:ascii="Georgia" w:hAnsi="Georgia"/>
          <w:color w:val="1A1A1A"/>
          <w:sz w:val="22"/>
        </w:rPr>
        <w:t>Lloramos por ella. Sentimos su sufrimiento. Y en ese sentir, olvidamos preguntar: ¿Dónde estaba su padre? ¿Quién envió a una niña descalza a la nieve? ¿Quién le falló antes de que la historia comenzara?</w:t>
      </w:r>
    </w:p>
    <w:p>
      <w:pPr>
        <w:spacing w:after="120"/>
      </w:pPr>
      <w:r>
        <w:rPr>
          <w:rFonts w:ascii="Georgia" w:hAnsi="Georgia"/>
          <w:color w:val="1A1A1A"/>
          <w:sz w:val="22"/>
        </w:rPr>
        <w:t>Esto es la jugada de lástima. La historia trágica que te hace sentir tanta simpatía que dejas de hacer preguntas. "Siempre arruino todo." "Estoy tan roto/a." "Nadie entiende mi dolor." El sufrimiento es real, pero se actúa para hacerte olvidar que los acaban de atrapar mintiendo, engañando o cruzando un límite.</w:t>
      </w:r>
    </w:p>
    <w:p>
      <w:pPr>
        <w:spacing w:after="120"/>
      </w:pPr>
      <w:r>
        <w:rPr>
          <w:rFonts w:ascii="Georgia" w:hAnsi="Georgia"/>
          <w:color w:val="1A1A1A"/>
          <w:sz w:val="22"/>
        </w:rPr>
        <w:t>Estás tan conmovido/a que te conviertes en el/la cuidador/a en lugar de exigirles responsabilidad.</w:t>
      </w:r>
    </w:p>
    <w:p>
      <w:pPr>
        <w:spacing w:after="120"/>
      </w:pPr>
      <w:r>
        <w:rPr>
          <w:rFonts w:ascii="Georgia" w:hAnsi="Georgia"/>
          <w:b/>
          <w:color w:val="1A1A1A"/>
          <w:sz w:val="22"/>
        </w:rPr>
        <w:t>El Decodificador:</w:t>
      </w:r>
      <w:r>
        <w:rPr>
          <w:rFonts w:ascii="Georgia" w:hAnsi="Georgia"/>
          <w:color w:val="1A1A1A"/>
          <w:sz w:val="22"/>
        </w:rPr>
        <w:t xml:space="preserve"> El sufrimiento puede ser real Y ser usado como escudo. La lástima y la responsabilidad no son opuestos.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28: La Jugada de Lástima</w:t>
      </w:r>
    </w:p>
    <w:p>
      <w:pPr>
        <w:spacing w:after="120"/>
      </w:pPr>
      <w:r>
        <w:rPr>
          <w:rFonts w:ascii="Georgia" w:hAnsi="Georgia"/>
          <w:b/>
          <w:color w:val="1A1A1A"/>
          <w:sz w:val="22"/>
        </w:rPr>
        <w:t>El Patrón:</w:t>
      </w:r>
      <w:r>
        <w:rPr>
          <w:rFonts w:ascii="Georgia" w:hAnsi="Georgia"/>
          <w:color w:val="1A1A1A"/>
          <w:sz w:val="22"/>
        </w:rPr>
        <w:t xml:space="preserve"> Usar la autocompasión para desviar la responsabilidad</w:t>
      </w:r>
    </w:p>
    <w:p>
      <w:pPr>
        <w:spacing w:after="120"/>
      </w:pPr>
      <w:r>
        <w:rPr>
          <w:rFonts w:ascii="Georgia" w:hAnsi="Georgia"/>
          <w:b/>
          <w:color w:val="1A1A1A"/>
          <w:sz w:val="22"/>
        </w:rPr>
        <w:t>Lo Que Dicen/Hacen:</w:t>
      </w:r>
    </w:p>
    <w:p>
      <w:pPr>
        <w:spacing w:after="120"/>
      </w:pPr>
      <w:r>
        <w:rPr>
          <w:rFonts w:ascii="Georgia" w:hAnsi="Georgia"/>
          <w:color w:val="1A1A1A"/>
          <w:sz w:val="22"/>
        </w:rPr>
        <w:t>Cuando se les confronta por mentir, engañar o cruzar un límite, en lugar de disculparse:</w:t>
      </w:r>
    </w:p>
    <w:p>
      <w:pPr>
        <w:spacing w:after="60" w:before="20"/>
        <w:ind w:left="576" w:hanging="288"/>
      </w:pPr>
      <w:r>
        <w:rPr>
          <w:rFonts w:ascii="Georgia" w:hAnsi="Georgia"/>
          <w:color w:val="666666"/>
          <w:sz w:val="22"/>
        </w:rPr>
        <w:t xml:space="preserve">•  </w:t>
      </w:r>
      <w:r>
        <w:rPr>
          <w:rFonts w:ascii="Georgia" w:hAnsi="Georgia"/>
          <w:color w:val="1A1A1A"/>
          <w:sz w:val="22"/>
        </w:rPr>
        <w:t>"Siempre arruino las cosas buenas."</w:t>
      </w:r>
    </w:p>
    <w:p>
      <w:pPr>
        <w:spacing w:after="60" w:before="20"/>
        <w:ind w:left="576" w:hanging="288"/>
      </w:pPr>
      <w:r>
        <w:rPr>
          <w:rFonts w:ascii="Georgia" w:hAnsi="Georgia"/>
          <w:color w:val="666666"/>
          <w:sz w:val="22"/>
        </w:rPr>
        <w:t xml:space="preserve">•  </w:t>
      </w:r>
      <w:r>
        <w:rPr>
          <w:rFonts w:ascii="Georgia" w:hAnsi="Georgia"/>
          <w:color w:val="1A1A1A"/>
          <w:sz w:val="22"/>
        </w:rPr>
        <w:t>"No sé por qué soy así."</w:t>
      </w:r>
    </w:p>
    <w:p>
      <w:pPr>
        <w:spacing w:after="60" w:before="20"/>
        <w:ind w:left="576" w:hanging="288"/>
      </w:pPr>
      <w:r>
        <w:rPr>
          <w:rFonts w:ascii="Georgia" w:hAnsi="Georgia"/>
          <w:color w:val="666666"/>
          <w:sz w:val="22"/>
        </w:rPr>
        <w:t xml:space="preserve">•  </w:t>
      </w:r>
      <w:r>
        <w:rPr>
          <w:rFonts w:ascii="Georgia" w:hAnsi="Georgia"/>
          <w:color w:val="1A1A1A"/>
          <w:sz w:val="22"/>
        </w:rPr>
        <w:t>"Estoy roto/a."</w:t>
      </w:r>
    </w:p>
    <w:p>
      <w:pPr>
        <w:spacing w:after="60" w:before="20"/>
        <w:ind w:left="576" w:hanging="288"/>
      </w:pPr>
      <w:r>
        <w:rPr>
          <w:rFonts w:ascii="Georgia" w:hAnsi="Georgia"/>
          <w:color w:val="666666"/>
          <w:sz w:val="22"/>
        </w:rPr>
        <w:t xml:space="preserve">•  </w:t>
      </w:r>
      <w:r>
        <w:rPr>
          <w:rFonts w:ascii="Georgia" w:hAnsi="Georgia"/>
          <w:color w:val="1A1A1A"/>
          <w:sz w:val="22"/>
        </w:rPr>
        <w:t>"Me saboteo a mí mismo/a."</w:t>
      </w:r>
    </w:p>
    <w:p>
      <w:pPr>
        <w:spacing w:after="60" w:before="20"/>
        <w:ind w:left="576" w:hanging="288"/>
      </w:pPr>
      <w:r>
        <w:rPr>
          <w:rFonts w:ascii="Georgia" w:hAnsi="Georgia"/>
          <w:color w:val="666666"/>
          <w:sz w:val="22"/>
        </w:rPr>
        <w:t xml:space="preserve">•  </w:t>
      </w:r>
      <w:r>
        <w:rPr>
          <w:rFonts w:ascii="Georgia" w:hAnsi="Georgia"/>
          <w:color w:val="1A1A1A"/>
          <w:sz w:val="22"/>
        </w:rPr>
        <w:t>"No entiendes por lo que he pasado."</w:t>
      </w:r>
    </w:p>
    <w:p>
      <w:pPr>
        <w:spacing w:after="60" w:before="20"/>
        <w:ind w:left="576" w:hanging="288"/>
      </w:pPr>
      <w:r>
        <w:rPr>
          <w:rFonts w:ascii="Georgia" w:hAnsi="Georgia"/>
          <w:color w:val="666666"/>
          <w:sz w:val="22"/>
        </w:rPr>
        <w:t xml:space="preserve">•  </w:t>
      </w:r>
      <w:r>
        <w:rPr>
          <w:rFonts w:ascii="Georgia" w:hAnsi="Georgia"/>
          <w:color w:val="1A1A1A"/>
          <w:sz w:val="22"/>
        </w:rPr>
        <w:t>"Todos me han abandonado."</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no es una confesión, es una desviación. La carga emocional se traslada de ellos siendo dañinos a ellos siendo heridos. Prefieren ser la víctima, el antihéroe trágico, la "persona rota" antes que quien causó el daño.</w:t>
      </w:r>
    </w:p>
    <w:p>
      <w:pPr>
        <w:spacing w:after="120"/>
      </w:pPr>
      <w:r>
        <w:rPr>
          <w:rFonts w:ascii="Georgia" w:hAnsi="Georgia"/>
          <w:b/>
          <w:color w:val="1A1A1A"/>
          <w:sz w:val="22"/>
        </w:rPr>
        <w:t>La Estructura (Siempre la Misma):</w:t>
      </w:r>
    </w:p>
    <w:p>
      <w:pPr>
        <w:spacing w:after="60" w:before="20"/>
        <w:ind w:left="576" w:hanging="360"/>
      </w:pPr>
      <w:r>
        <w:rPr>
          <w:rFonts w:ascii="Georgia" w:hAnsi="Georgia"/>
          <w:b/>
          <w:color w:val="1A1A1A"/>
          <w:sz w:val="22"/>
        </w:rPr>
        <w:t xml:space="preserve">1. </w:t>
      </w:r>
      <w:r>
        <w:rPr>
          <w:rFonts w:ascii="Georgia" w:hAnsi="Georgia"/>
          <w:b/>
          <w:color w:val="1A1A1A"/>
          <w:sz w:val="22"/>
        </w:rPr>
        <w:t>Los atrapan / quedan expuestos</w:t>
      </w:r>
      <w:r>
        <w:rPr>
          <w:rFonts w:ascii="Georgia" w:hAnsi="Georgia"/>
          <w:color w:val="1A1A1A"/>
          <w:sz w:val="22"/>
        </w:rPr>
        <w:t xml:space="preserve"> — Se confronta el comportamiento</w:t>
      </w:r>
    </w:p>
    <w:p>
      <w:pPr>
        <w:spacing w:after="60" w:before="20"/>
        <w:ind w:left="576" w:hanging="360"/>
      </w:pPr>
      <w:r>
        <w:rPr>
          <w:rFonts w:ascii="Georgia" w:hAnsi="Georgia"/>
          <w:b/>
          <w:color w:val="1A1A1A"/>
          <w:sz w:val="22"/>
        </w:rPr>
        <w:t xml:space="preserve">2. </w:t>
      </w:r>
      <w:r>
        <w:rPr>
          <w:rFonts w:ascii="Georgia" w:hAnsi="Georgia"/>
          <w:b/>
          <w:color w:val="1A1A1A"/>
          <w:sz w:val="22"/>
        </w:rPr>
        <w:t>Se hacen la víctima indefensa</w:t>
      </w:r>
      <w:r>
        <w:rPr>
          <w:rFonts w:ascii="Georgia" w:hAnsi="Georgia"/>
          <w:color w:val="1A1A1A"/>
          <w:sz w:val="22"/>
        </w:rPr>
        <w:t xml:space="preserve"> — "Arruino todo"</w:t>
      </w:r>
    </w:p>
    <w:p>
      <w:pPr>
        <w:spacing w:after="60" w:before="20"/>
        <w:ind w:left="576" w:hanging="360"/>
      </w:pPr>
      <w:r>
        <w:rPr>
          <w:rFonts w:ascii="Georgia" w:hAnsi="Georgia"/>
          <w:b/>
          <w:color w:val="1A1A1A"/>
          <w:sz w:val="22"/>
        </w:rPr>
        <w:t xml:space="preserve">3. </w:t>
      </w:r>
      <w:r>
        <w:rPr>
          <w:rFonts w:ascii="Georgia" w:hAnsi="Georgia"/>
          <w:b/>
          <w:color w:val="1A1A1A"/>
          <w:sz w:val="22"/>
        </w:rPr>
        <w:t>Desarme emocional</w:t>
      </w:r>
      <w:r>
        <w:rPr>
          <w:rFonts w:ascii="Georgia" w:hAnsi="Georgia"/>
          <w:color w:val="1A1A1A"/>
          <w:sz w:val="22"/>
        </w:rPr>
        <w:t xml:space="preserve"> — Pasas de la ira a la compasión</w:t>
      </w:r>
    </w:p>
    <w:p>
      <w:pPr>
        <w:spacing w:after="60" w:before="20"/>
        <w:ind w:left="576" w:hanging="360"/>
      </w:pPr>
      <w:r>
        <w:rPr>
          <w:rFonts w:ascii="Georgia" w:hAnsi="Georgia"/>
          <w:b/>
          <w:color w:val="1A1A1A"/>
          <w:sz w:val="22"/>
        </w:rPr>
        <w:t xml:space="preserve">4. </w:t>
      </w:r>
      <w:r>
        <w:rPr>
          <w:rFonts w:ascii="Georgia" w:hAnsi="Georgia"/>
          <w:b/>
          <w:color w:val="1A1A1A"/>
          <w:sz w:val="22"/>
        </w:rPr>
        <w:t>Invitan al trabajo emocional</w:t>
      </w:r>
      <w:r>
        <w:rPr>
          <w:rFonts w:ascii="Georgia" w:hAnsi="Georgia"/>
          <w:color w:val="1A1A1A"/>
          <w:sz w:val="22"/>
        </w:rPr>
        <w:t xml:space="preserve"> — Comienzas a consolarlos</w:t>
      </w:r>
    </w:p>
    <w:p>
      <w:pPr>
        <w:spacing w:after="60" w:before="20"/>
        <w:ind w:left="576" w:hanging="360"/>
      </w:pPr>
      <w:r>
        <w:rPr>
          <w:rFonts w:ascii="Georgia" w:hAnsi="Georgia"/>
          <w:b/>
          <w:color w:val="1A1A1A"/>
          <w:sz w:val="22"/>
        </w:rPr>
        <w:t xml:space="preserve">5. </w:t>
      </w:r>
      <w:r>
        <w:rPr>
          <w:rFonts w:ascii="Georgia" w:hAnsi="Georgia"/>
          <w:b/>
          <w:color w:val="1A1A1A"/>
          <w:sz w:val="22"/>
        </w:rPr>
        <w:t>Recuperan el control</w:t>
      </w:r>
      <w:r>
        <w:rPr>
          <w:rFonts w:ascii="Georgia" w:hAnsi="Georgia"/>
          <w:color w:val="1A1A1A"/>
          <w:sz w:val="22"/>
        </w:rPr>
        <w:t xml:space="preserve"> — Ya no son los que estaban mal</w:t>
      </w:r>
    </w:p>
    <w:p>
      <w:pPr>
        <w:spacing w:after="120"/>
      </w:pPr>
      <w:r>
        <w:rPr>
          <w:rFonts w:ascii="Georgia" w:hAnsi="Georgia"/>
          <w:b/>
          <w:color w:val="1A1A1A"/>
          <w:sz w:val="22"/>
        </w:rPr>
        <w:t>Cómo Te Atrapa:</w:t>
      </w:r>
    </w:p>
    <w:p>
      <w:pPr>
        <w:spacing w:after="120"/>
      </w:pPr>
      <w:r>
        <w:rPr>
          <w:rFonts w:ascii="Georgia" w:hAnsi="Georgia"/>
          <w:color w:val="1A1A1A"/>
          <w:sz w:val="22"/>
        </w:rPr>
        <w:t>Sientes simpatía en lugar de ira. Bajas la guardia. Pasas de confrontar a cuidar, consolando a la persona que te hirió.</w:t>
      </w:r>
    </w:p>
    <w:p>
      <w:pPr>
        <w:spacing w:after="120"/>
      </w:pPr>
      <w:r>
        <w:rPr>
          <w:rFonts w:ascii="Georgia" w:hAnsi="Georgia"/>
          <w:b/>
          <w:color w:val="1A1A1A"/>
          <w:sz w:val="22"/>
        </w:rPr>
        <w:t>Tu Jugada de Poder:</w:t>
      </w:r>
    </w:p>
    <w:p>
      <w:pPr>
        <w:spacing w:after="120"/>
      </w:pPr>
      <w:r>
        <w:rPr>
          <w:rFonts w:ascii="Georgia" w:hAnsi="Georgia"/>
          <w:color w:val="1A1A1A"/>
          <w:sz w:val="22"/>
        </w:rPr>
        <w:t>NO los consueles. Su "dolor" es un escudo, no una herida.</w:t>
      </w:r>
    </w:p>
    <w:p>
      <w:pPr>
        <w:spacing w:after="120"/>
      </w:pPr>
      <w:r>
        <w:rPr>
          <w:rFonts w:ascii="Georgia" w:hAnsi="Georgia"/>
          <w:color w:val="1A1A1A"/>
          <w:sz w:val="22"/>
        </w:rPr>
        <w:t>Si dicen "Me saboteo a mí mismo," responde: "Eso es algo que tendrás que trabajar, pero no excusa lo que pasó."</w:t>
      </w:r>
    </w:p>
    <w:p>
      <w:pPr>
        <w:spacing w:after="120"/>
      </w:pPr>
      <w:r>
        <w:rPr>
          <w:rFonts w:ascii="Georgia" w:hAnsi="Georgia"/>
          <w:color w:val="1A1A1A"/>
          <w:sz w:val="22"/>
        </w:rPr>
        <w:t>Mantén la rendición de cuentas firme: "Independientemente de por qué, la acción estuvo mal."</w:t>
      </w:r>
    </w:p>
    <w:p>
      <w:pPr>
        <w:spacing w:before="160" w:after="160"/>
        <w:ind w:left="576" w:right="432"/>
        <w:pBdr>
          <w:left w:val="single" w:sz="12" w:space="8" w:color="999999"/>
        </w:pBdr>
      </w:pPr>
      <w:r>
        <w:rPr>
          <w:rFonts w:ascii="Georgia" w:hAnsi="Georgia"/>
          <w:i/>
          <w:color w:val="444444"/>
          <w:sz w:val="22"/>
        </w:rPr>
        <w:t>"Su 'Estoy roto' no es vulnerabilidad—es una estrategia para convertirte en el cuidador de la persona que te hizo daño."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29: Amenazas de Suicidio</w:t>
      </w:r>
    </w:p>
    <w:p>
      <w:pPr>
        <w:spacing w:after="120"/>
      </w:pPr>
      <w:r>
        <w:rPr>
          <w:rFonts w:ascii="Georgia" w:hAnsi="Georgia"/>
          <w:color w:val="1A1A1A"/>
          <w:sz w:val="22"/>
        </w:rPr>
        <w:t xml:space="preserve">⚠️ </w:t>
      </w:r>
      <w:r>
        <w:rPr>
          <w:rFonts w:ascii="Georgia" w:hAnsi="Georgia"/>
          <w:b/>
          <w:color w:val="1A1A1A"/>
          <w:sz w:val="22"/>
        </w:rPr>
        <w:t>Protocolo de Crisis</w:t>
      </w:r>
    </w:p>
    <w:p>
      <w:pPr>
        <w:spacing w:after="120"/>
      </w:pPr>
      <w:r>
        <w:rPr>
          <w:rFonts w:ascii="Georgia" w:hAnsi="Georgia"/>
          <w:b/>
          <w:color w:val="1A1A1A"/>
          <w:sz w:val="22"/>
        </w:rPr>
        <w:t>El Patrón:</w:t>
      </w:r>
      <w:r>
        <w:rPr>
          <w:rFonts w:ascii="Georgia" w:hAnsi="Georgia"/>
          <w:color w:val="1A1A1A"/>
          <w:sz w:val="22"/>
        </w:rPr>
        <w:t xml:space="preserve"> Toma de rehenes emocional mediante amenazas de autolesión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"Si te vas, me mataré."</w:t>
      </w:r>
    </w:p>
    <w:p>
      <w:pPr>
        <w:spacing w:after="60" w:before="20"/>
        <w:ind w:left="576" w:hanging="288"/>
      </w:pPr>
      <w:r>
        <w:rPr>
          <w:rFonts w:ascii="Georgia" w:hAnsi="Georgia"/>
          <w:color w:val="666666"/>
          <w:sz w:val="22"/>
        </w:rPr>
        <w:t xml:space="preserve">•  </w:t>
      </w:r>
      <w:r>
        <w:rPr>
          <w:rFonts w:ascii="Georgia" w:hAnsi="Georgia"/>
          <w:color w:val="1A1A1A"/>
          <w:sz w:val="22"/>
        </w:rPr>
        <w:t>"No puedo vivir sin ti."</w:t>
      </w:r>
    </w:p>
    <w:p>
      <w:pPr>
        <w:spacing w:after="60" w:before="20"/>
        <w:ind w:left="576" w:hanging="288"/>
      </w:pPr>
      <w:r>
        <w:rPr>
          <w:rFonts w:ascii="Georgia" w:hAnsi="Georgia"/>
          <w:color w:val="666666"/>
          <w:sz w:val="22"/>
        </w:rPr>
        <w:t xml:space="preserve">•  </w:t>
      </w:r>
      <w:r>
        <w:rPr>
          <w:rFonts w:ascii="Georgia" w:hAnsi="Georgia"/>
          <w:color w:val="1A1A1A"/>
          <w:sz w:val="22"/>
        </w:rPr>
        <w:t>"Me tiraré de este balcón ahora mismo."</w:t>
      </w:r>
    </w:p>
    <w:p>
      <w:pPr>
        <w:spacing w:after="60" w:before="20"/>
        <w:ind w:left="576" w:hanging="288"/>
      </w:pPr>
      <w:r>
        <w:rPr>
          <w:rFonts w:ascii="Georgia" w:hAnsi="Georgia"/>
          <w:color w:val="666666"/>
          <w:sz w:val="22"/>
        </w:rPr>
        <w:t xml:space="preserve">•  </w:t>
      </w:r>
      <w:r>
        <w:rPr>
          <w:rFonts w:ascii="Georgia" w:hAnsi="Georgia"/>
          <w:color w:val="1A1A1A"/>
          <w:sz w:val="22"/>
        </w:rPr>
        <w:t>Amenazar con autolesionarse cuando intentas poner límites o terminar la relación</w:t>
      </w:r>
    </w:p>
    <w:p>
      <w:pPr>
        <w:spacing w:after="60" w:before="20"/>
        <w:ind w:left="576" w:hanging="288"/>
      </w:pPr>
      <w:r>
        <w:rPr>
          <w:rFonts w:ascii="Georgia" w:hAnsi="Georgia"/>
          <w:color w:val="666666"/>
          <w:sz w:val="22"/>
        </w:rPr>
        <w:t xml:space="preserve">•  </w:t>
      </w:r>
      <w:r>
        <w:rPr>
          <w:rFonts w:ascii="Georgia" w:hAnsi="Georgia"/>
          <w:color w:val="1A1A1A"/>
          <w:sz w:val="22"/>
        </w:rPr>
        <w:t>Gestos dramáticos cuando intentas irte</w:t>
      </w:r>
    </w:p>
    <w:p>
      <w:pPr>
        <w:spacing w:after="120"/>
      </w:pPr>
      <w:r>
        <w:rPr>
          <w:rFonts w:ascii="Georgia" w:hAnsi="Georgia"/>
          <w:b/>
          <w:color w:val="1A1A1A"/>
          <w:sz w:val="22"/>
        </w:rPr>
        <w:t>Lo Que Realmente Está Pasando:</w:t>
      </w:r>
    </w:p>
    <w:p>
      <w:pPr>
        <w:spacing w:after="120"/>
      </w:pPr>
      <w:r>
        <w:rPr>
          <w:rFonts w:ascii="Georgia" w:hAnsi="Georgia"/>
          <w:color w:val="1A1A1A"/>
          <w:sz w:val="22"/>
        </w:rPr>
        <w:t>Te están tomando como rehén emocional. Al hacerte responsable de su vida, te atrapan en la relación a través del miedo y la culpa. Lo digan en serio o no, el efecto es el mismo: estás paralizado/a por la posibilidad.</w:t>
      </w:r>
    </w:p>
    <w:p>
      <w:pPr>
        <w:spacing w:after="120"/>
      </w:pPr>
      <w:r>
        <w:rPr>
          <w:rFonts w:ascii="Georgia" w:hAnsi="Georgia"/>
          <w:b/>
          <w:color w:val="1A1A1A"/>
          <w:sz w:val="22"/>
        </w:rPr>
        <w:t>Cómo Te Engancha:</w:t>
      </w:r>
    </w:p>
    <w:p>
      <w:pPr>
        <w:spacing w:after="120"/>
      </w:pPr>
      <w:r>
        <w:rPr>
          <w:rFonts w:ascii="Georgia" w:hAnsi="Georgia"/>
          <w:color w:val="1A1A1A"/>
          <w:sz w:val="22"/>
        </w:rPr>
        <w:t>Estás aterrado/a de que algo pase y sea tu culpa. Te quedas para mantenerlos con vida. Abandonas tus propias necesidades porque "al menos estarán a salvo."</w:t>
      </w:r>
    </w:p>
    <w:p>
      <w:pPr>
        <w:spacing w:after="120"/>
      </w:pPr>
      <w:r>
        <w:rPr>
          <w:rFonts w:ascii="Georgia" w:hAnsi="Georgia"/>
          <w:b/>
          <w:color w:val="1A1A1A"/>
          <w:sz w:val="22"/>
        </w:rPr>
        <w:t>Tu Jugada de Poder:</w:t>
      </w:r>
    </w:p>
    <w:p>
      <w:pPr>
        <w:spacing w:after="120"/>
      </w:pPr>
      <w:r>
        <w:rPr>
          <w:rFonts w:ascii="Georgia" w:hAnsi="Georgia"/>
          <w:color w:val="1A1A1A"/>
          <w:sz w:val="22"/>
        </w:rPr>
        <w:t>No eres responsable de la decisión de otro adulto de vivir o morir. Esto es una toma de rehenes emocional, y es una forma de abuso.</w:t>
      </w:r>
    </w:p>
    <w:p>
      <w:pPr>
        <w:spacing w:after="120"/>
      </w:pPr>
      <w:r>
        <w:rPr>
          <w:rFonts w:ascii="Georgia" w:hAnsi="Georgia"/>
          <w:color w:val="1A1A1A"/>
          <w:sz w:val="22"/>
        </w:rPr>
        <w:t>Si amenazan con suicidio:</w:t>
      </w:r>
    </w:p>
    <w:p>
      <w:pPr>
        <w:spacing w:after="60" w:before="20"/>
        <w:ind w:left="576" w:hanging="288"/>
      </w:pPr>
      <w:r>
        <w:rPr>
          <w:rFonts w:ascii="Georgia" w:hAnsi="Georgia"/>
          <w:color w:val="666666"/>
          <w:sz w:val="22"/>
        </w:rPr>
        <w:t xml:space="preserve">•  </w:t>
      </w:r>
      <w:r>
        <w:rPr>
          <w:rFonts w:ascii="Georgia" w:hAnsi="Georgia"/>
          <w:color w:val="1A1A1A"/>
          <w:sz w:val="22"/>
        </w:rPr>
        <w:t>Llama a servicios de emergencia o a una línea de crisis inmediatamente (ver Apéndice A)</w:t>
      </w:r>
    </w:p>
    <w:p>
      <w:pPr>
        <w:spacing w:after="60" w:before="20"/>
        <w:ind w:left="576" w:hanging="288"/>
      </w:pPr>
      <w:r>
        <w:rPr>
          <w:rFonts w:ascii="Georgia" w:hAnsi="Georgia"/>
          <w:color w:val="666666"/>
          <w:sz w:val="22"/>
        </w:rPr>
        <w:t xml:space="preserve">•  </w:t>
      </w:r>
      <w:r>
        <w:rPr>
          <w:rFonts w:ascii="Georgia" w:hAnsi="Georgia"/>
          <w:color w:val="1A1A1A"/>
          <w:sz w:val="22"/>
        </w:rPr>
        <w:t>Contacta a su familia o amigos</w:t>
      </w:r>
    </w:p>
    <w:p>
      <w:pPr>
        <w:spacing w:after="60" w:before="20"/>
        <w:ind w:left="576" w:hanging="288"/>
      </w:pPr>
      <w:r>
        <w:rPr>
          <w:rFonts w:ascii="Georgia" w:hAnsi="Georgia"/>
          <w:color w:val="666666"/>
          <w:sz w:val="22"/>
        </w:rPr>
        <w:t xml:space="preserve">•  </w:t>
      </w:r>
      <w:r>
        <w:rPr>
          <w:rFonts w:ascii="Georgia" w:hAnsi="Georgia"/>
          <w:color w:val="1A1A1A"/>
          <w:sz w:val="22"/>
        </w:rPr>
        <w:t>No intentes manejar esto solo/a</w:t>
      </w:r>
    </w:p>
    <w:p>
      <w:pPr>
        <w:spacing w:after="60" w:before="20"/>
        <w:ind w:left="576" w:hanging="288"/>
      </w:pPr>
      <w:r>
        <w:rPr>
          <w:rFonts w:ascii="Georgia" w:hAnsi="Georgia"/>
          <w:color w:val="666666"/>
          <w:sz w:val="22"/>
        </w:rPr>
        <w:t xml:space="preserve">•  </w:t>
      </w:r>
      <w:r>
        <w:rPr>
          <w:rFonts w:ascii="Georgia" w:hAnsi="Georgia"/>
          <w:color w:val="1A1A1A"/>
          <w:sz w:val="22"/>
        </w:rPr>
        <w:t>Y aun así vete si necesitas irte</w:t>
      </w:r>
    </w:p>
    <w:p>
      <w:pPr>
        <w:spacing w:before="160" w:after="160"/>
        <w:ind w:left="576" w:right="432"/>
        <w:pBdr>
          <w:left w:val="single" w:sz="12" w:space="8" w:color="999999"/>
        </w:pBdr>
      </w:pPr>
      <w:r>
        <w:rPr>
          <w:rFonts w:ascii="Georgia" w:hAnsi="Georgia"/>
          <w:i/>
          <w:color w:val="444444"/>
          <w:sz w:val="22"/>
        </w:rPr>
        <w:t>"Hacerte responsable de su vida es el control supremo. No puedes salvar a alguien sacrificándote a ti mismo/a."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Aprendiz de Brujo</w:t>
      </w:r>
    </w:p>
    <w:p>
      <w:pPr>
        <w:spacing w:after="120"/>
      </w:pPr>
      <w:r>
        <w:rPr>
          <w:rFonts w:ascii="Georgia" w:hAnsi="Georgia"/>
          <w:color w:val="1A1A1A"/>
          <w:sz w:val="22"/>
        </w:rPr>
        <w:t>Un aprendiz de brujo observa a su maestro encantar escobas para cargar agua. Cuando el brujo se va, el aprendiz intenta el mismo hechizo. Las escobas funcionan—pero no sabe cómo detenerlas. El agua inunda la torre. Parte una escoba con un hacha; se convierte en dos escobas. Más agua. Más caos.</w:t>
      </w:r>
    </w:p>
    <w:p>
      <w:pPr>
        <w:spacing w:after="120"/>
      </w:pPr>
      <w:r>
        <w:rPr>
          <w:rFonts w:ascii="Georgia" w:hAnsi="Georgia"/>
          <w:color w:val="1A1A1A"/>
          <w:sz w:val="22"/>
        </w:rPr>
        <w:t>El brujo regresa y detiene la inundación con una palabra.</w:t>
      </w:r>
    </w:p>
    <w:p>
      <w:pPr>
        <w:spacing w:after="120"/>
      </w:pPr>
      <w:r>
        <w:rPr>
          <w:rFonts w:ascii="Georgia" w:hAnsi="Georgia"/>
          <w:color w:val="1A1A1A"/>
          <w:sz w:val="22"/>
        </w:rPr>
        <w:t>Esto es lo que sucede cuando alguien usa un lenguaje poderoso sin la sustancia detrás. "Estoy en un viaje espiritual." "Este es mi trabajo de sombra." "El universo me dijo que lo hiciera." Han aprendido los hechizos—el vocabulario de la sanación, el crecimiento, la conciencia—pero los están usando para inundar tu torre. No tienen la sabiduría del maestro. Tienen sus palabras, convertidas en armas.</w:t>
      </w:r>
    </w:p>
    <w:p>
      <w:pPr>
        <w:spacing w:after="120"/>
      </w:pPr>
      <w:r>
        <w:rPr>
          <w:rFonts w:ascii="Georgia" w:hAnsi="Georgia"/>
          <w:color w:val="1A1A1A"/>
          <w:sz w:val="22"/>
        </w:rPr>
        <w:t>Cuando objetas, tú eres quien "no ha evolucionado lo suficiente" para entender.</w:t>
      </w:r>
    </w:p>
    <w:p>
      <w:pPr>
        <w:spacing w:after="120"/>
      </w:pPr>
      <w:r>
        <w:rPr>
          <w:rFonts w:ascii="Georgia" w:hAnsi="Georgia"/>
          <w:b/>
          <w:color w:val="1A1A1A"/>
          <w:sz w:val="22"/>
        </w:rPr>
        <w:t>El Decodificador:</w:t>
      </w:r>
      <w:r>
        <w:rPr>
          <w:rFonts w:ascii="Georgia" w:hAnsi="Georgia"/>
          <w:color w:val="1A1A1A"/>
          <w:sz w:val="22"/>
        </w:rPr>
        <w:t xml:space="preserve"> Sabiduría prestada sin rendición de cuentas es solo manipulación sofisticada.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30: Camuflaje Moral</w:t>
      </w:r>
    </w:p>
    <w:p>
      <w:pPr>
        <w:spacing w:after="120"/>
      </w:pPr>
      <w:r>
        <w:rPr>
          <w:rFonts w:ascii="Georgia" w:hAnsi="Georgia"/>
          <w:b/>
          <w:color w:val="1A1A1A"/>
          <w:sz w:val="22"/>
        </w:rPr>
        <w:t>El Patrón:</w:t>
      </w:r>
      <w:r>
        <w:rPr>
          <w:rFonts w:ascii="Georgia" w:hAnsi="Georgia"/>
          <w:color w:val="1A1A1A"/>
          <w:sz w:val="22"/>
        </w:rPr>
        <w:t xml:space="preserve"> Esconder comportamiento dañino detrás de lenguaje espiritual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Vicios reenmarcados como "medicina" o "afrontamiento"</w:t>
      </w:r>
    </w:p>
    <w:p>
      <w:pPr>
        <w:spacing w:after="60" w:before="20"/>
        <w:ind w:left="576" w:hanging="288"/>
      </w:pPr>
      <w:r>
        <w:rPr>
          <w:rFonts w:ascii="Georgia" w:hAnsi="Georgia"/>
          <w:color w:val="666666"/>
          <w:sz w:val="22"/>
        </w:rPr>
        <w:t xml:space="preserve">•  </w:t>
      </w:r>
      <w:r>
        <w:rPr>
          <w:rFonts w:ascii="Georgia" w:hAnsi="Georgia"/>
          <w:color w:val="1A1A1A"/>
          <w:sz w:val="22"/>
        </w:rPr>
        <w:t>Comportamiento destructivo explicado con lenguaje espiritual</w:t>
      </w:r>
    </w:p>
    <w:p>
      <w:pPr>
        <w:spacing w:after="60" w:before="20"/>
        <w:ind w:left="576" w:hanging="288"/>
      </w:pPr>
      <w:r>
        <w:rPr>
          <w:rFonts w:ascii="Georgia" w:hAnsi="Georgia"/>
          <w:color w:val="666666"/>
          <w:sz w:val="22"/>
        </w:rPr>
        <w:t xml:space="preserve">•  </w:t>
      </w:r>
      <w:r>
        <w:rPr>
          <w:rFonts w:ascii="Georgia" w:hAnsi="Georgia"/>
          <w:color w:val="1A1A1A"/>
          <w:sz w:val="22"/>
        </w:rPr>
        <w:t>"Solo estoy siendo auténtico."</w:t>
      </w:r>
    </w:p>
    <w:p>
      <w:pPr>
        <w:spacing w:after="60" w:before="20"/>
        <w:ind w:left="576" w:hanging="288"/>
      </w:pPr>
      <w:r>
        <w:rPr>
          <w:rFonts w:ascii="Georgia" w:hAnsi="Georgia"/>
          <w:color w:val="666666"/>
          <w:sz w:val="22"/>
        </w:rPr>
        <w:t xml:space="preserve">•  </w:t>
      </w:r>
      <w:r>
        <w:rPr>
          <w:rFonts w:ascii="Georgia" w:hAnsi="Georgia"/>
          <w:color w:val="1A1A1A"/>
          <w:sz w:val="22"/>
        </w:rPr>
        <w:t>"El universo me dijo que lo hiciera."</w:t>
      </w:r>
    </w:p>
    <w:p>
      <w:pPr>
        <w:spacing w:after="60" w:before="20"/>
        <w:ind w:left="576" w:hanging="288"/>
      </w:pPr>
      <w:r>
        <w:rPr>
          <w:rFonts w:ascii="Georgia" w:hAnsi="Georgia"/>
          <w:color w:val="666666"/>
          <w:sz w:val="22"/>
        </w:rPr>
        <w:t xml:space="preserve">•  </w:t>
      </w:r>
      <w:r>
        <w:rPr>
          <w:rFonts w:ascii="Georgia" w:hAnsi="Georgia"/>
          <w:color w:val="1A1A1A"/>
          <w:sz w:val="22"/>
        </w:rPr>
        <w:t>"Es mi camino."</w:t>
      </w:r>
    </w:p>
    <w:p>
      <w:pPr>
        <w:spacing w:after="60" w:before="20"/>
        <w:ind w:left="576" w:hanging="288"/>
      </w:pPr>
      <w:r>
        <w:rPr>
          <w:rFonts w:ascii="Georgia" w:hAnsi="Georgia"/>
          <w:color w:val="666666"/>
          <w:sz w:val="22"/>
        </w:rPr>
        <w:t xml:space="preserve">•  </w:t>
      </w:r>
      <w:r>
        <w:rPr>
          <w:rFonts w:ascii="Georgia" w:hAnsi="Georgia"/>
          <w:color w:val="1A1A1A"/>
          <w:sz w:val="22"/>
        </w:rPr>
        <w:t>"Estoy sanando mi sombra."</w:t>
      </w:r>
    </w:p>
    <w:p>
      <w:pPr>
        <w:spacing w:after="120"/>
      </w:pPr>
      <w:r>
        <w:rPr>
          <w:rFonts w:ascii="Georgia" w:hAnsi="Georgia"/>
          <w:b/>
          <w:color w:val="1A1A1A"/>
          <w:sz w:val="22"/>
        </w:rPr>
        <w:t>Lo Que Realmente Está Pasando:</w:t>
      </w:r>
    </w:p>
    <w:p>
      <w:pPr>
        <w:spacing w:after="120"/>
      </w:pPr>
      <w:r>
        <w:rPr>
          <w:rFonts w:ascii="Georgia" w:hAnsi="Georgia"/>
          <w:color w:val="1A1A1A"/>
          <w:sz w:val="22"/>
        </w:rPr>
        <w:t>La espiritualidad se está usando como escudo contra la rendición de cuentas. Al envolver el comportamiento dañino en lenguaje que suena evolucionado, hacen que la crítica parezca poco espiritual, prejuiciosa o poco iluminada.</w:t>
      </w:r>
    </w:p>
    <w:p>
      <w:pPr>
        <w:spacing w:after="120"/>
      </w:pPr>
      <w:r>
        <w:rPr>
          <w:rFonts w:ascii="Georgia" w:hAnsi="Georgia"/>
          <w:b/>
          <w:color w:val="1A1A1A"/>
          <w:sz w:val="22"/>
        </w:rPr>
        <w:t>Cómo Te Engancha:</w:t>
      </w:r>
    </w:p>
    <w:p>
      <w:pPr>
        <w:spacing w:after="120"/>
      </w:pPr>
      <w:r>
        <w:rPr>
          <w:rFonts w:ascii="Georgia" w:hAnsi="Georgia"/>
          <w:color w:val="1A1A1A"/>
          <w:sz w:val="22"/>
        </w:rPr>
        <w:t>Sientes que no puedes cuestionar un comportamiento disfrazado de crecimiento. Dudas de tu propio "nivel de conciencia" por ver el daño. Permites en nombre de apoyar su camino.</w:t>
      </w:r>
    </w:p>
    <w:p>
      <w:pPr>
        <w:spacing w:after="120"/>
      </w:pPr>
      <w:r>
        <w:rPr>
          <w:rFonts w:ascii="Georgia" w:hAnsi="Georgia"/>
          <w:b/>
          <w:color w:val="1A1A1A"/>
          <w:sz w:val="22"/>
        </w:rPr>
        <w:t>Tu Jugada de Poder:</w:t>
      </w:r>
    </w:p>
    <w:p>
      <w:pPr>
        <w:spacing w:after="120"/>
      </w:pPr>
      <w:r>
        <w:rPr>
          <w:rFonts w:ascii="Georgia" w:hAnsi="Georgia"/>
          <w:color w:val="1A1A1A"/>
          <w:sz w:val="22"/>
        </w:rPr>
        <w:t>La espiritualidad verdadera aumenta la rendición de cuentas, no la disminuye. Observa la brecha entre sus palabras y su impacto.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Mago de Oz</w:t>
      </w:r>
    </w:p>
    <w:p>
      <w:pPr>
        <w:spacing w:after="120"/>
      </w:pPr>
      <w:r>
        <w:rPr>
          <w:rFonts w:ascii="Georgia" w:hAnsi="Georgia"/>
          <w:color w:val="1A1A1A"/>
          <w:sz w:val="22"/>
        </w:rPr>
        <w:t>Dorothy sigue el camino de baldosas amarillas para encontrar al gran y poderoso Oz. Soporta pruebas. Derrota a la bruja. Regresa a Oz esperando salvación—y Toto descorre la cortina. Detrás: un hombre ordinario con un micrófono y máquinas de humo.</w:t>
      </w:r>
    </w:p>
    <w:p>
      <w:pPr>
        <w:spacing w:after="120"/>
      </w:pPr>
      <w:r>
        <w:rPr>
          <w:rFonts w:ascii="Georgia" w:hAnsi="Georgia"/>
          <w:color w:val="1A1A1A"/>
          <w:sz w:val="22"/>
        </w:rPr>
        <w:t>"¡No presten atención al hombre detrás de la cortina!" grita.</w:t>
      </w:r>
    </w:p>
    <w:p>
      <w:pPr>
        <w:spacing w:after="120"/>
      </w:pPr>
      <w:r>
        <w:rPr>
          <w:rFonts w:ascii="Georgia" w:hAnsi="Georgia"/>
          <w:color w:val="1A1A1A"/>
          <w:sz w:val="22"/>
        </w:rPr>
        <w:t>Esto es un secuestro de autoridad. Alguien se posiciona como el gran y poderoso intérprete de tu vida. Te dicen qué significan tus sentimientos, qué significan tus sueños, qué está realmente diciendo tu intuición. Su voz retumba con certeza. Sus respuestas se sienten absolutas. Dejas de confiar en ti mismo/a y empiezas a confiar en el mago.</w:t>
      </w:r>
    </w:p>
    <w:p>
      <w:pPr>
        <w:spacing w:after="120"/>
      </w:pPr>
      <w:r>
        <w:rPr>
          <w:rFonts w:ascii="Georgia" w:hAnsi="Georgia"/>
          <w:color w:val="1A1A1A"/>
          <w:sz w:val="22"/>
        </w:rPr>
        <w:t>Pero cuando descorres la cortina, solo hay una persona—no más sabia que tú, no más conectada con la verdad, no más calificada para interpretar tu mundo interior. Solo tenían mejores efectos especiales.</w:t>
      </w:r>
    </w:p>
    <w:p>
      <w:pPr>
        <w:spacing w:after="120"/>
      </w:pPr>
      <w:r>
        <w:rPr>
          <w:rFonts w:ascii="Georgia" w:hAnsi="Georgia"/>
          <w:b/>
          <w:color w:val="1A1A1A"/>
          <w:sz w:val="22"/>
        </w:rPr>
        <w:t>El Decodificador:</w:t>
      </w:r>
      <w:r>
        <w:rPr>
          <w:rFonts w:ascii="Georgia" w:hAnsi="Georgia"/>
          <w:color w:val="1A1A1A"/>
          <w:sz w:val="22"/>
        </w:rPr>
        <w:t xml:space="preserve"> Cualquiera que necesite una cortina está escondiendo algo. No necesitas un mago—tienes tus propias zapatillas de rubí.</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31: Secuestro de Autoridad</w:t>
      </w:r>
    </w:p>
    <w:p>
      <w:pPr>
        <w:spacing w:after="120"/>
      </w:pPr>
      <w:r>
        <w:rPr>
          <w:rFonts w:ascii="Georgia" w:hAnsi="Georgia"/>
          <w:b/>
          <w:color w:val="1A1A1A"/>
          <w:sz w:val="22"/>
        </w:rPr>
        <w:t>El Patrón:</w:t>
      </w:r>
      <w:r>
        <w:rPr>
          <w:rFonts w:ascii="Georgia" w:hAnsi="Georgia"/>
          <w:color w:val="1A1A1A"/>
          <w:sz w:val="22"/>
        </w:rPr>
        <w:t xml:space="preserve"> Convertirse en el intérprete de tu mundo interior</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Te dicen qué significa tu intuición</w:t>
      </w:r>
    </w:p>
    <w:p>
      <w:pPr>
        <w:spacing w:after="60" w:before="20"/>
        <w:ind w:left="576" w:hanging="288"/>
      </w:pPr>
      <w:r>
        <w:rPr>
          <w:rFonts w:ascii="Georgia" w:hAnsi="Georgia"/>
          <w:color w:val="666666"/>
          <w:sz w:val="22"/>
        </w:rPr>
        <w:t xml:space="preserve">•  </w:t>
      </w:r>
      <w:r>
        <w:rPr>
          <w:rFonts w:ascii="Georgia" w:hAnsi="Georgia"/>
          <w:color w:val="1A1A1A"/>
          <w:sz w:val="22"/>
        </w:rPr>
        <w:t>Interpretan tus sueños, sentimientos, experiencias</w:t>
      </w:r>
    </w:p>
    <w:p>
      <w:pPr>
        <w:spacing w:after="60" w:before="20"/>
        <w:ind w:left="576" w:hanging="288"/>
      </w:pPr>
      <w:r>
        <w:rPr>
          <w:rFonts w:ascii="Georgia" w:hAnsi="Georgia"/>
          <w:color w:val="666666"/>
          <w:sz w:val="22"/>
        </w:rPr>
        <w:t xml:space="preserve">•  </w:t>
      </w:r>
      <w:r>
        <w:rPr>
          <w:rFonts w:ascii="Georgia" w:hAnsi="Georgia"/>
          <w:color w:val="1A1A1A"/>
          <w:sz w:val="22"/>
        </w:rPr>
        <w:t>Se posicionan como poseedores de mayor percepción espiritual</w:t>
      </w:r>
    </w:p>
    <w:p>
      <w:pPr>
        <w:spacing w:after="60" w:before="20"/>
        <w:ind w:left="576" w:hanging="288"/>
      </w:pPr>
      <w:r>
        <w:rPr>
          <w:rFonts w:ascii="Georgia" w:hAnsi="Georgia"/>
          <w:color w:val="666666"/>
          <w:sz w:val="22"/>
        </w:rPr>
        <w:t xml:space="preserve">•  </w:t>
      </w:r>
      <w:r>
        <w:rPr>
          <w:rFonts w:ascii="Georgia" w:hAnsi="Georgia"/>
          <w:color w:val="1A1A1A"/>
          <w:sz w:val="22"/>
        </w:rPr>
        <w:t>"Lo que realmente estás sintiendo es..."</w:t>
      </w:r>
    </w:p>
    <w:p>
      <w:pPr>
        <w:spacing w:after="60" w:before="20"/>
        <w:ind w:left="576" w:hanging="288"/>
      </w:pPr>
      <w:r>
        <w:rPr>
          <w:rFonts w:ascii="Georgia" w:hAnsi="Georgia"/>
          <w:color w:val="666666"/>
          <w:sz w:val="22"/>
        </w:rPr>
        <w:t xml:space="preserve">•  </w:t>
      </w:r>
      <w:r>
        <w:rPr>
          <w:rFonts w:ascii="Georgia" w:hAnsi="Georgia"/>
          <w:color w:val="1A1A1A"/>
          <w:sz w:val="22"/>
        </w:rPr>
        <w:t>"Eso es tu ego hablando."</w:t>
      </w:r>
    </w:p>
    <w:p>
      <w:pPr>
        <w:spacing w:after="60" w:before="20"/>
        <w:ind w:left="576" w:hanging="288"/>
      </w:pPr>
      <w:r>
        <w:rPr>
          <w:rFonts w:ascii="Georgia" w:hAnsi="Georgia"/>
          <w:color w:val="666666"/>
          <w:sz w:val="22"/>
        </w:rPr>
        <w:t xml:space="preserve">•  </w:t>
      </w:r>
      <w:r>
        <w:rPr>
          <w:rFonts w:ascii="Georgia" w:hAnsi="Georgia"/>
          <w:color w:val="1A1A1A"/>
          <w:sz w:val="22"/>
        </w:rPr>
        <w:t>"No eres lo suficientemente espiritual para entender."</w:t>
      </w:r>
    </w:p>
    <w:p>
      <w:pPr>
        <w:spacing w:after="120"/>
      </w:pPr>
      <w:r>
        <w:rPr>
          <w:rFonts w:ascii="Georgia" w:hAnsi="Georgia"/>
          <w:b/>
          <w:color w:val="1A1A1A"/>
          <w:sz w:val="22"/>
        </w:rPr>
        <w:t>Lo Que Realmente Está Pasando:</w:t>
      </w:r>
    </w:p>
    <w:p>
      <w:pPr>
        <w:spacing w:after="120"/>
      </w:pPr>
      <w:r>
        <w:rPr>
          <w:rFonts w:ascii="Georgia" w:hAnsi="Georgia"/>
          <w:color w:val="1A1A1A"/>
          <w:sz w:val="22"/>
        </w:rPr>
        <w:t>Tu autoridad interior está siendo colonizada. Al convertirse en el intérprete de tu mundo interior, se insertan entre tú y tu propia verdad.</w:t>
      </w:r>
    </w:p>
    <w:p>
      <w:pPr>
        <w:spacing w:after="120"/>
      </w:pPr>
      <w:r>
        <w:rPr>
          <w:rFonts w:ascii="Georgia" w:hAnsi="Georgia"/>
          <w:b/>
          <w:color w:val="1A1A1A"/>
          <w:sz w:val="22"/>
        </w:rPr>
        <w:t>Cómo Te Engancha:</w:t>
      </w:r>
    </w:p>
    <w:p>
      <w:pPr>
        <w:spacing w:after="120"/>
      </w:pPr>
      <w:r>
        <w:rPr>
          <w:rFonts w:ascii="Georgia" w:hAnsi="Georgia"/>
          <w:color w:val="1A1A1A"/>
          <w:sz w:val="22"/>
        </w:rPr>
        <w:t>Empiezas a deferir a su interpretación de tu experiencia. Confías más en su lectura de ti que en tu lectura de ti mismo/a. Tu vida espiritual pasa a través de ellos.</w:t>
      </w:r>
    </w:p>
    <w:p>
      <w:pPr>
        <w:spacing w:after="120"/>
      </w:pPr>
      <w:r>
        <w:rPr>
          <w:rFonts w:ascii="Georgia" w:hAnsi="Georgia"/>
          <w:b/>
          <w:color w:val="1A1A1A"/>
          <w:sz w:val="22"/>
        </w:rPr>
        <w:t>Tu Jugada de Poder:</w:t>
      </w:r>
    </w:p>
    <w:p>
      <w:pPr>
        <w:spacing w:after="120"/>
      </w:pPr>
      <w:r>
        <w:rPr>
          <w:rFonts w:ascii="Georgia" w:hAnsi="Georgia"/>
          <w:color w:val="1A1A1A"/>
          <w:sz w:val="22"/>
        </w:rPr>
        <w:t>"Aprecio tu perspectiva, pero yo soy la autoridad sobre mi propia experiencia." Nadie tiene derecho a decirte lo que sientes.</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G: Manipulación Post-Encuentro</w:t>
      </w:r>
    </w:p>
    <w:p>
      <w:pPr>
        <w:spacing w:after="120"/>
      </w:pPr>
      <w:r>
        <w:rPr>
          <w:rFonts w:ascii="Georgia" w:hAnsi="Georgia"/>
          <w:color w:val="1A1A1A"/>
          <w:sz w:val="22"/>
        </w:rPr>
        <w:t xml:space="preserve">🛡️ </w:t>
      </w:r>
      <w:r>
        <w:rPr>
          <w:rFonts w:ascii="Georgia" w:hAnsi="Georgia"/>
          <w:b/>
          <w:color w:val="1A1A1A"/>
          <w:sz w:val="22"/>
        </w:rPr>
        <w:t>Enfoque de Respuesta:</w:t>
      </w:r>
      <w:r>
        <w:rPr>
          <w:rFonts w:ascii="Georgia" w:hAnsi="Georgia"/>
          <w:color w:val="1A1A1A"/>
          <w:sz w:val="22"/>
        </w:rPr>
        <w:t xml:space="preserve"> Estas tácticas ocurren después de un conflicto, una separación, o durante la "reconciliación."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Rumpelstiltskin</w:t>
      </w:r>
    </w:p>
    <w:p>
      <w:pPr>
        <w:spacing w:after="120"/>
      </w:pPr>
      <w:r>
        <w:rPr>
          <w:rFonts w:ascii="Georgia" w:hAnsi="Georgia"/>
          <w:color w:val="1A1A1A"/>
          <w:sz w:val="22"/>
        </w:rPr>
        <w:t>La hija de un molinero es encerrada en una habitación y le dicen que hile paja hasta convertirla en oro o morirá. Un duende aparece y ofrece ayudar—por un precio. Primero su collar. Luego su anillo. Después, cuando no le queda nada, exige a su hijo primogénito.</w:t>
      </w:r>
    </w:p>
    <w:p>
      <w:pPr>
        <w:spacing w:after="120"/>
      </w:pPr>
      <w:r>
        <w:rPr>
          <w:rFonts w:ascii="Georgia" w:hAnsi="Georgia"/>
          <w:color w:val="1A1A1A"/>
          <w:sz w:val="22"/>
        </w:rPr>
        <w:t>Ella acepta. No tiene opción. El oro aparece. Se casa con el rey. Cuando llega el bebé, Rumpelstiltskin regresa a cobrar.</w:t>
      </w:r>
    </w:p>
    <w:p>
      <w:pPr>
        <w:spacing w:after="120"/>
      </w:pPr>
      <w:r>
        <w:rPr>
          <w:rFonts w:ascii="Georgia" w:hAnsi="Georgia"/>
          <w:color w:val="1A1A1A"/>
          <w:sz w:val="22"/>
        </w:rPr>
        <w:t>Así es como funcionan los ganchos de culpa. Alguien te "ayuda" cuando estás desesperado/a. La ayuda viene con un precio—pero no puedes ver el costo total hasta después. Y cuando llega el momento de pagar la deuda, te recuerdan: "Después de todo lo que hice por ti. ¿Recuerdas cuando te salvé? Prometiste."</w:t>
      </w:r>
    </w:p>
    <w:p>
      <w:pPr>
        <w:spacing w:after="120"/>
      </w:pPr>
      <w:r>
        <w:rPr>
          <w:rFonts w:ascii="Georgia" w:hAnsi="Georgia"/>
          <w:color w:val="1A1A1A"/>
          <w:sz w:val="22"/>
        </w:rPr>
        <w:t>La ayuda fue real. La deuda también es real. Pero fíjate: estabas en esa habitación desesperada porque alguien más te puso allí. La "ayuda" fue ofrecida a alguien que no tenía opciones. Y ahora es una palanca—para siempre.</w:t>
      </w:r>
    </w:p>
    <w:p>
      <w:pPr>
        <w:spacing w:after="120"/>
      </w:pPr>
      <w:r>
        <w:rPr>
          <w:rFonts w:ascii="Georgia" w:hAnsi="Georgia"/>
          <w:b/>
          <w:color w:val="1A1A1A"/>
          <w:sz w:val="22"/>
        </w:rPr>
        <w:t>El Decodificador:</w:t>
      </w:r>
      <w:r>
        <w:rPr>
          <w:rFonts w:ascii="Georgia" w:hAnsi="Georgia"/>
          <w:color w:val="1A1A1A"/>
          <w:sz w:val="22"/>
        </w:rPr>
        <w:t xml:space="preserve"> La ayuda dada libremente no es un préstamo. Si están llevando un registro, nunca fue generosidad.</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32: Gancho de Culpa</w:t>
      </w:r>
    </w:p>
    <w:p>
      <w:pPr>
        <w:spacing w:after="120"/>
      </w:pPr>
      <w:r>
        <w:rPr>
          <w:rFonts w:ascii="Georgia" w:hAnsi="Georgia"/>
          <w:b/>
          <w:color w:val="1A1A1A"/>
          <w:sz w:val="22"/>
        </w:rPr>
        <w:t>El Patrón:</w:t>
      </w:r>
      <w:r>
        <w:rPr>
          <w:rFonts w:ascii="Georgia" w:hAnsi="Georgia"/>
          <w:color w:val="1A1A1A"/>
          <w:sz w:val="22"/>
        </w:rPr>
        <w:t xml:space="preserve"> Convertir la amabilidad pasada en palanca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"Después de todo lo que he hecho por ti."</w:t>
      </w:r>
    </w:p>
    <w:p>
      <w:pPr>
        <w:spacing w:after="60" w:before="20"/>
        <w:ind w:left="576" w:hanging="288"/>
      </w:pPr>
      <w:r>
        <w:rPr>
          <w:rFonts w:ascii="Georgia" w:hAnsi="Georgia"/>
          <w:color w:val="666666"/>
          <w:sz w:val="22"/>
        </w:rPr>
        <w:t xml:space="preserve">•  </w:t>
      </w:r>
      <w:r>
        <w:rPr>
          <w:rFonts w:ascii="Georgia" w:hAnsi="Georgia"/>
          <w:color w:val="1A1A1A"/>
          <w:sz w:val="22"/>
        </w:rPr>
        <w:t>"¿Recuerdas cuando te ayudé con...?"</w:t>
      </w:r>
    </w:p>
    <w:p>
      <w:pPr>
        <w:spacing w:after="60" w:before="20"/>
        <w:ind w:left="576" w:hanging="288"/>
      </w:pPr>
      <w:r>
        <w:rPr>
          <w:rFonts w:ascii="Georgia" w:hAnsi="Georgia"/>
          <w:color w:val="666666"/>
          <w:sz w:val="22"/>
        </w:rPr>
        <w:t xml:space="preserve">•  </w:t>
      </w:r>
      <w:r>
        <w:rPr>
          <w:rFonts w:ascii="Georgia" w:hAnsi="Georgia"/>
          <w:color w:val="1A1A1A"/>
          <w:sz w:val="22"/>
        </w:rPr>
        <w:t>"Te compré ese [cosa]."</w:t>
      </w:r>
    </w:p>
    <w:p>
      <w:pPr>
        <w:spacing w:after="60" w:before="20"/>
        <w:ind w:left="576" w:hanging="288"/>
      </w:pPr>
      <w:r>
        <w:rPr>
          <w:rFonts w:ascii="Georgia" w:hAnsi="Georgia"/>
          <w:color w:val="666666"/>
          <w:sz w:val="22"/>
        </w:rPr>
        <w:t xml:space="preserve">•  </w:t>
      </w:r>
      <w:r>
        <w:rPr>
          <w:rFonts w:ascii="Georgia" w:hAnsi="Georgia"/>
          <w:color w:val="1A1A1A"/>
          <w:sz w:val="22"/>
        </w:rPr>
        <w:t>"He dado tanto y ¿así es como me tratas?"</w:t>
      </w:r>
    </w:p>
    <w:p>
      <w:pPr>
        <w:spacing w:after="120"/>
      </w:pPr>
      <w:r>
        <w:rPr>
          <w:rFonts w:ascii="Georgia" w:hAnsi="Georgia"/>
          <w:b/>
          <w:color w:val="1A1A1A"/>
          <w:sz w:val="22"/>
        </w:rPr>
        <w:t>Lo Que Realmente Está Pasando:</w:t>
      </w:r>
    </w:p>
    <w:p>
      <w:pPr>
        <w:spacing w:after="120"/>
      </w:pPr>
      <w:r>
        <w:rPr>
          <w:rFonts w:ascii="Georgia" w:hAnsi="Georgia"/>
          <w:color w:val="1A1A1A"/>
          <w:sz w:val="22"/>
        </w:rPr>
        <w:t>Las amabilidades previas se están convirtiendo en deuda. Cada cosa buena que hayan hecho se convierte en palanca. Se supone que debes sentir que les debes obediencia para siempre.</w:t>
      </w:r>
    </w:p>
    <w:p>
      <w:pPr>
        <w:spacing w:after="120"/>
      </w:pPr>
      <w:r>
        <w:rPr>
          <w:rFonts w:ascii="Georgia" w:hAnsi="Georgia"/>
          <w:b/>
          <w:color w:val="1A1A1A"/>
          <w:sz w:val="22"/>
        </w:rPr>
        <w:t>Cómo Te Engancha:</w:t>
      </w:r>
    </w:p>
    <w:p>
      <w:pPr>
        <w:spacing w:after="120"/>
      </w:pPr>
      <w:r>
        <w:rPr>
          <w:rFonts w:ascii="Georgia" w:hAnsi="Georgia"/>
          <w:color w:val="1A1A1A"/>
          <w:sz w:val="22"/>
        </w:rPr>
        <w:t>Te sientes en deuda. Minimizas el daño actual por la ayuda pasada. Te quedas porque irte parece ingrato.</w:t>
      </w:r>
    </w:p>
    <w:p>
      <w:pPr>
        <w:spacing w:after="120"/>
      </w:pPr>
      <w:r>
        <w:rPr>
          <w:rFonts w:ascii="Georgia" w:hAnsi="Georgia"/>
          <w:b/>
          <w:color w:val="1A1A1A"/>
          <w:sz w:val="22"/>
        </w:rPr>
        <w:t>Tu Jugada de Poder:</w:t>
      </w:r>
    </w:p>
    <w:p>
      <w:pPr>
        <w:spacing w:after="120"/>
      </w:pPr>
      <w:r>
        <w:rPr>
          <w:rFonts w:ascii="Georgia" w:hAnsi="Georgia"/>
          <w:color w:val="1A1A1A"/>
          <w:sz w:val="22"/>
        </w:rPr>
        <w:t>La amabilidad dada libremente no es un préstamo. La generosidad real no viene con un registro. "Estoy agradecido/a por lo que has hecho. Eso no significa que acepte cómo me estás tratando ahora."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Zorro y el Cuervo</w:t>
      </w:r>
    </w:p>
    <w:p>
      <w:pPr>
        <w:spacing w:after="120"/>
      </w:pPr>
      <w:r>
        <w:rPr>
          <w:rFonts w:ascii="Georgia" w:hAnsi="Georgia"/>
          <w:color w:val="1A1A1A"/>
          <w:sz w:val="22"/>
        </w:rPr>
        <w:t>Un cuervo está sentado en un árbol sosteniendo un trozo de queso. Un zorro lo quiere. "¡Qué hermosas plumas!" grita el zorro hacia arriba. "¡Qué cuello tan elegante! Seguramente un ave tan magnífica debe tener la voz más hermosa. ¿No cantarías para mí?"</w:t>
      </w:r>
    </w:p>
    <w:p>
      <w:pPr>
        <w:spacing w:after="120"/>
      </w:pPr>
      <w:r>
        <w:rPr>
          <w:rFonts w:ascii="Georgia" w:hAnsi="Georgia"/>
          <w:color w:val="1A1A1A"/>
          <w:sz w:val="22"/>
        </w:rPr>
        <w:t>El cuervo abre el pico para cantar. El queso cae. El zorro lo toma y se va.</w:t>
      </w:r>
    </w:p>
    <w:p>
      <w:pPr>
        <w:spacing w:after="120"/>
      </w:pPr>
      <w:r>
        <w:rPr>
          <w:rFonts w:ascii="Georgia" w:hAnsi="Georgia"/>
          <w:color w:val="1A1A1A"/>
          <w:sz w:val="22"/>
        </w:rPr>
        <w:t>Este es el descrédito preventivo al revés—la adulación usada para aislarte de lo que te sustenta. Pero funciona de la misma manera. El zorro no ataca al cuervo directamente. Ataca su juicio. Sus recursos. Su conexión con lo que necesita.</w:t>
      </w:r>
    </w:p>
    <w:p>
      <w:pPr>
        <w:spacing w:after="120"/>
      </w:pPr>
      <w:r>
        <w:rPr>
          <w:rFonts w:ascii="Georgia" w:hAnsi="Georgia"/>
          <w:color w:val="1A1A1A"/>
          <w:sz w:val="22"/>
        </w:rPr>
        <w:t>"Tu terapeuta realmente no te entiende." "Tus amigos no se preocupan realmente por ti." "¿Estás seguro/a de que puedes confiar en ellos?" El zorro no te está advirtiendo—te está separando de tu queso. Te está haciendo soltar la cosa misma que te sustenta.</w:t>
      </w:r>
    </w:p>
    <w:p>
      <w:pPr>
        <w:spacing w:after="120"/>
      </w:pPr>
      <w:r>
        <w:rPr>
          <w:rFonts w:ascii="Georgia" w:hAnsi="Georgia"/>
          <w:b/>
          <w:color w:val="1A1A1A"/>
          <w:sz w:val="22"/>
        </w:rPr>
        <w:t>El Decodificador:</w:t>
      </w:r>
      <w:r>
        <w:rPr>
          <w:rFonts w:ascii="Georgia" w:hAnsi="Georgia"/>
          <w:color w:val="1A1A1A"/>
          <w:sz w:val="22"/>
        </w:rPr>
        <w:t xml:space="preserve"> Cuando alguien socava constantemente tus fuentes de apoyo, no te está protegiendo. Te está aislando.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33: Descrédito Preventivo</w:t>
      </w:r>
    </w:p>
    <w:p>
      <w:pPr>
        <w:spacing w:after="120"/>
      </w:pPr>
      <w:r>
        <w:rPr>
          <w:rFonts w:ascii="Georgia" w:hAnsi="Georgia"/>
          <w:b/>
          <w:color w:val="1A1A1A"/>
          <w:sz w:val="22"/>
        </w:rPr>
        <w:t>El Patrón:</w:t>
      </w:r>
      <w:r>
        <w:rPr>
          <w:rFonts w:ascii="Georgia" w:hAnsi="Georgia"/>
          <w:color w:val="1A1A1A"/>
          <w:sz w:val="22"/>
        </w:rPr>
        <w:t xml:space="preserve"> Socavar tu sistema de apoyo antes de que lo necesites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Critican a tus amigos antes de que hayas confiado en ellos</w:t>
      </w:r>
    </w:p>
    <w:p>
      <w:pPr>
        <w:spacing w:after="60" w:before="20"/>
        <w:ind w:left="576" w:hanging="288"/>
      </w:pPr>
      <w:r>
        <w:rPr>
          <w:rFonts w:ascii="Georgia" w:hAnsi="Georgia"/>
          <w:color w:val="666666"/>
          <w:sz w:val="22"/>
        </w:rPr>
        <w:t xml:space="preserve">•  </w:t>
      </w:r>
      <w:r>
        <w:rPr>
          <w:rFonts w:ascii="Georgia" w:hAnsi="Georgia"/>
          <w:color w:val="1A1A1A"/>
          <w:sz w:val="22"/>
        </w:rPr>
        <w:t>Cuestionan las cualificaciones de tu terapeuta</w:t>
      </w:r>
    </w:p>
    <w:p>
      <w:pPr>
        <w:spacing w:after="60" w:before="20"/>
        <w:ind w:left="576" w:hanging="288"/>
      </w:pPr>
      <w:r>
        <w:rPr>
          <w:rFonts w:ascii="Georgia" w:hAnsi="Georgia"/>
          <w:color w:val="666666"/>
          <w:sz w:val="22"/>
        </w:rPr>
        <w:t xml:space="preserve">•  </w:t>
      </w:r>
      <w:r>
        <w:rPr>
          <w:rFonts w:ascii="Georgia" w:hAnsi="Georgia"/>
          <w:color w:val="1A1A1A"/>
          <w:sz w:val="22"/>
        </w:rPr>
        <w:t>Sugieren que tu familia realmente no te entiende</w:t>
      </w:r>
    </w:p>
    <w:p>
      <w:pPr>
        <w:spacing w:after="60" w:before="20"/>
        <w:ind w:left="576" w:hanging="288"/>
      </w:pPr>
      <w:r>
        <w:rPr>
          <w:rFonts w:ascii="Georgia" w:hAnsi="Georgia"/>
          <w:color w:val="666666"/>
          <w:sz w:val="22"/>
        </w:rPr>
        <w:t xml:space="preserve">•  </w:t>
      </w:r>
      <w:r>
        <w:rPr>
          <w:rFonts w:ascii="Georgia" w:hAnsi="Georgia"/>
          <w:color w:val="1A1A1A"/>
          <w:sz w:val="22"/>
        </w:rPr>
        <w:t>"¿Estás seguro/a de que puedes confiar en ellos?"</w:t>
      </w:r>
    </w:p>
    <w:p>
      <w:pPr>
        <w:spacing w:after="120"/>
      </w:pPr>
      <w:r>
        <w:rPr>
          <w:rFonts w:ascii="Georgia" w:hAnsi="Georgia"/>
          <w:b/>
          <w:color w:val="1A1A1A"/>
          <w:sz w:val="22"/>
        </w:rPr>
        <w:t>Lo Que Realmente Está Pasando:</w:t>
      </w:r>
    </w:p>
    <w:p>
      <w:pPr>
        <w:spacing w:after="120"/>
      </w:pPr>
      <w:r>
        <w:rPr>
          <w:rFonts w:ascii="Georgia" w:hAnsi="Georgia"/>
          <w:color w:val="1A1A1A"/>
          <w:sz w:val="22"/>
        </w:rPr>
        <w:t>Te están aislando de posibles fuentes de verificación de la realidad. Si pueden socavar tu confianza en perspectivas externas, solo tendrás su voz en la que confiar.</w:t>
      </w:r>
    </w:p>
    <w:p>
      <w:pPr>
        <w:spacing w:after="120"/>
      </w:pPr>
      <w:r>
        <w:rPr>
          <w:rFonts w:ascii="Georgia" w:hAnsi="Georgia"/>
          <w:b/>
          <w:color w:val="1A1A1A"/>
          <w:sz w:val="22"/>
        </w:rPr>
        <w:t>Cómo Te Engancha:</w:t>
      </w:r>
    </w:p>
    <w:p>
      <w:pPr>
        <w:spacing w:after="120"/>
      </w:pPr>
      <w:r>
        <w:rPr>
          <w:rFonts w:ascii="Georgia" w:hAnsi="Georgia"/>
          <w:color w:val="1A1A1A"/>
          <w:sz w:val="22"/>
        </w:rPr>
        <w:t>Empiezas a dudar de personas que no han hecho nada malo. Te alejas de relaciones que podrían apoyarte. Te vuelves más dependiente de su versión de la realidad.</w:t>
      </w:r>
    </w:p>
    <w:p>
      <w:pPr>
        <w:spacing w:after="120"/>
      </w:pPr>
      <w:r>
        <w:rPr>
          <w:rFonts w:ascii="Georgia" w:hAnsi="Georgia"/>
          <w:b/>
          <w:color w:val="1A1A1A"/>
          <w:sz w:val="22"/>
        </w:rPr>
        <w:t>Tu Jugada de Poder:</w:t>
      </w:r>
    </w:p>
    <w:p>
      <w:pPr>
        <w:spacing w:after="120"/>
      </w:pPr>
      <w:r>
        <w:rPr>
          <w:rFonts w:ascii="Georgia" w:hAnsi="Georgia"/>
          <w:color w:val="1A1A1A"/>
          <w:sz w:val="22"/>
        </w:rPr>
        <w:t>Nota cuando alguien disminuye constantemente a otros en tu vida. Mantén conexiones con personas que te conocen. Una pareja que quiere que estés aislado/a no te está protegiendo; te está controlando.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Rey Midas</w:t>
      </w:r>
    </w:p>
    <w:p>
      <w:pPr>
        <w:spacing w:after="120"/>
      </w:pPr>
      <w:r>
        <w:rPr>
          <w:rFonts w:ascii="Georgia" w:hAnsi="Georgia"/>
          <w:color w:val="1A1A1A"/>
          <w:sz w:val="22"/>
        </w:rPr>
        <w:t>El Rey Midas desea que todo lo que toque se convierta en oro. El dios se lo concede. Midas toca una flor—oro. Una silla—oro. Su comida—oro. Su hija—oro.</w:t>
      </w:r>
    </w:p>
    <w:p>
      <w:pPr>
        <w:spacing w:after="120"/>
      </w:pPr>
      <w:r>
        <w:rPr>
          <w:rFonts w:ascii="Georgia" w:hAnsi="Georgia"/>
          <w:color w:val="1A1A1A"/>
          <w:sz w:val="22"/>
        </w:rPr>
        <w:t>El don se convierte en maldición. No puede comer, no puede tocar, no puede amar. Todo lo que valora se convierte en metal frío en el momento en que lo alcanza.</w:t>
      </w:r>
    </w:p>
    <w:p>
      <w:pPr>
        <w:spacing w:after="120"/>
      </w:pPr>
      <w:r>
        <w:rPr>
          <w:rFonts w:ascii="Georgia" w:hAnsi="Georgia"/>
          <w:color w:val="1A1A1A"/>
          <w:sz w:val="22"/>
        </w:rPr>
        <w:t>Esto es "tendrías suerte de tenerme." Alguien que cree que su toque es de oro. Su atención es un regalo. Su presencia es una bendición. Y no pueden entender por qué no estás más agradecido/a.</w:t>
      </w:r>
    </w:p>
    <w:p>
      <w:pPr>
        <w:spacing w:after="120"/>
      </w:pPr>
      <w:r>
        <w:rPr>
          <w:rFonts w:ascii="Georgia" w:hAnsi="Georgia"/>
          <w:color w:val="1A1A1A"/>
          <w:sz w:val="22"/>
        </w:rPr>
        <w:t>"Cualquier otra mujer tendría suerte." "No sabes lo bien que lo tienes." "Buena suerte encontrando a alguien como yo."</w:t>
      </w:r>
    </w:p>
    <w:p>
      <w:pPr>
        <w:spacing w:after="120"/>
      </w:pPr>
      <w:r>
        <w:rPr>
          <w:rFonts w:ascii="Georgia" w:hAnsi="Georgia"/>
          <w:color w:val="1A1A1A"/>
          <w:sz w:val="22"/>
        </w:rPr>
        <w:t>Midas pensaba que su toque dorado lo hacía valioso. No entendía que hacía imposible la conexión. La persona que piensa que tienes suerte de tenerla ya ha convertido la relación en oro—hermoso, frío y muerto.</w:t>
      </w:r>
    </w:p>
    <w:p>
      <w:pPr>
        <w:spacing w:after="120"/>
      </w:pPr>
      <w:r>
        <w:rPr>
          <w:rFonts w:ascii="Georgia" w:hAnsi="Georgia"/>
          <w:b/>
          <w:color w:val="1A1A1A"/>
          <w:sz w:val="22"/>
        </w:rPr>
        <w:t>El Decodificador:</w:t>
      </w:r>
      <w:r>
        <w:rPr>
          <w:rFonts w:ascii="Georgia" w:hAnsi="Georgia"/>
          <w:color w:val="1A1A1A"/>
          <w:sz w:val="22"/>
        </w:rPr>
        <w:t xml:space="preserve"> Si necesitan que te sientas afortunado/a, han dejado de tratarte como pareja y empezaron a tratarte como súbdito.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34: "Tendrías Suerte de Tenerme"</w:t>
      </w:r>
    </w:p>
    <w:p>
      <w:pPr>
        <w:spacing w:after="120"/>
      </w:pPr>
      <w:r>
        <w:rPr>
          <w:rFonts w:ascii="Georgia" w:hAnsi="Georgia"/>
          <w:b/>
          <w:color w:val="1A1A1A"/>
          <w:sz w:val="22"/>
        </w:rPr>
        <w:t>El Patrón:</w:t>
      </w:r>
      <w:r>
        <w:rPr>
          <w:rFonts w:ascii="Georgia" w:hAnsi="Georgia"/>
          <w:color w:val="1A1A1A"/>
          <w:sz w:val="22"/>
        </w:rPr>
        <w:t xml:space="preserve"> Reafirmación del ego después de una amenaza al control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"Cualquier otra mujer estaría agradecida."</w:t>
      </w:r>
    </w:p>
    <w:p>
      <w:pPr>
        <w:spacing w:after="60" w:before="20"/>
        <w:ind w:left="576" w:hanging="288"/>
      </w:pPr>
      <w:r>
        <w:rPr>
          <w:rFonts w:ascii="Georgia" w:hAnsi="Georgia"/>
          <w:color w:val="666666"/>
          <w:sz w:val="22"/>
        </w:rPr>
        <w:t xml:space="preserve">•  </w:t>
      </w:r>
      <w:r>
        <w:rPr>
          <w:rFonts w:ascii="Georgia" w:hAnsi="Georgia"/>
          <w:color w:val="1A1A1A"/>
          <w:sz w:val="22"/>
        </w:rPr>
        <w:t>"No sabes lo bien que lo tienes."</w:t>
      </w:r>
    </w:p>
    <w:p>
      <w:pPr>
        <w:spacing w:after="60" w:before="20"/>
        <w:ind w:left="576" w:hanging="288"/>
      </w:pPr>
      <w:r>
        <w:rPr>
          <w:rFonts w:ascii="Georgia" w:hAnsi="Georgia"/>
          <w:color w:val="666666"/>
          <w:sz w:val="22"/>
        </w:rPr>
        <w:t xml:space="preserve">•  </w:t>
      </w:r>
      <w:r>
        <w:rPr>
          <w:rFonts w:ascii="Georgia" w:hAnsi="Georgia"/>
          <w:color w:val="1A1A1A"/>
          <w:sz w:val="22"/>
        </w:rPr>
        <w:t>"Buena suerte encontrando a alguien que te aguante."</w:t>
      </w:r>
    </w:p>
    <w:p>
      <w:pPr>
        <w:spacing w:after="60" w:before="20"/>
        <w:ind w:left="576" w:hanging="288"/>
      </w:pPr>
      <w:r>
        <w:rPr>
          <w:rFonts w:ascii="Georgia" w:hAnsi="Georgia"/>
          <w:color w:val="666666"/>
          <w:sz w:val="22"/>
        </w:rPr>
        <w:t xml:space="preserve">•  </w:t>
      </w:r>
      <w:r>
        <w:rPr>
          <w:rFonts w:ascii="Georgia" w:hAnsi="Georgia"/>
          <w:color w:val="1A1A1A"/>
          <w:sz w:val="22"/>
        </w:rPr>
        <w:t>"Nunca encontrarás a nadie como yo."</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es una reafirmación del ego después de que su control ha sido amenazado. Al recordarte tu supuesta suerte, restablecen la jerarquía: ellos son el premio, tú eres el/la afortunado/a receptor/a.</w:t>
      </w:r>
    </w:p>
    <w:p>
      <w:pPr>
        <w:spacing w:after="120"/>
      </w:pPr>
      <w:r>
        <w:rPr>
          <w:rFonts w:ascii="Georgia" w:hAnsi="Georgia"/>
          <w:b/>
          <w:color w:val="1A1A1A"/>
          <w:sz w:val="22"/>
        </w:rPr>
        <w:t>Cómo Te Engancha:</w:t>
      </w:r>
    </w:p>
    <w:p>
      <w:pPr>
        <w:spacing w:after="120"/>
      </w:pPr>
      <w:r>
        <w:rPr>
          <w:rFonts w:ascii="Georgia" w:hAnsi="Georgia"/>
          <w:color w:val="1A1A1A"/>
          <w:sz w:val="22"/>
        </w:rPr>
        <w:t>Te sientes afortunado/a de ser tolerado/a en lugar de valorado/a por quien eres. Bajas tus expectativas. Aceptas un trato que no aceptarías de nadie más.</w:t>
      </w:r>
    </w:p>
    <w:p>
      <w:pPr>
        <w:spacing w:after="120"/>
      </w:pPr>
      <w:r>
        <w:rPr>
          <w:rFonts w:ascii="Georgia" w:hAnsi="Georgia"/>
          <w:b/>
          <w:color w:val="1A1A1A"/>
          <w:sz w:val="22"/>
        </w:rPr>
        <w:t>Tu Jugada de Poder:</w:t>
      </w:r>
    </w:p>
    <w:p>
      <w:pPr>
        <w:spacing w:after="120"/>
      </w:pPr>
      <w:r>
        <w:rPr>
          <w:rFonts w:ascii="Georgia" w:hAnsi="Georgia"/>
          <w:color w:val="1A1A1A"/>
          <w:sz w:val="22"/>
        </w:rPr>
        <w:t>"No estoy en esta relación porque tenga suerte. Estoy porque elijo estarlo—y puedo elegir diferente."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Los Doce Hermanos</w:t>
      </w:r>
    </w:p>
    <w:p>
      <w:pPr>
        <w:spacing w:after="120"/>
      </w:pPr>
      <w:r>
        <w:rPr>
          <w:rFonts w:ascii="Georgia" w:hAnsi="Georgia"/>
          <w:color w:val="1A1A1A"/>
          <w:sz w:val="22"/>
        </w:rPr>
        <w:t>Un rey tiene doce hijos y una hija. Cuando nace la hija, decreta: los hijos deben morir. Ellos huyen. Años después, la princesa los encuentra. Para romper una maldición que luego cae sobre ellos, debe permanecer completamente en silencio durante siete años. No puede hablar, no puede explicar, no puede defenderse. Incluso cuando la acusan de brujería y la sentencian a la hoguera, permanece en silencio.</w:t>
      </w:r>
    </w:p>
    <w:p>
      <w:pPr>
        <w:spacing w:after="120"/>
      </w:pPr>
      <w:r>
        <w:rPr>
          <w:rFonts w:ascii="Georgia" w:hAnsi="Georgia"/>
          <w:color w:val="1A1A1A"/>
          <w:sz w:val="22"/>
        </w:rPr>
        <w:t>Esto es la retención como castigo—pero desde la perspectiva del receptor. Tú eres la princesa. Se han quedado en silencio. Están presentes pero ausentes, fríos pero técnicamente ahí. Y te quedas preguntándote: ¿Qué hice? ¿Cómo lo arreglo? Guardas silencio sobre tus propias necesidades, caminando sobre cáscaras de huevo, esperando que la maldición se rompa.</w:t>
      </w:r>
    </w:p>
    <w:p>
      <w:pPr>
        <w:spacing w:after="120"/>
      </w:pPr>
      <w:r>
        <w:rPr>
          <w:rFonts w:ascii="Georgia" w:hAnsi="Georgia"/>
          <w:color w:val="1A1A1A"/>
          <w:sz w:val="22"/>
        </w:rPr>
        <w:t>La diferencia: el silencio de la princesa es sacrificio por amor. Su silencio es castigo diseñado para hacerte perseguir, disculparte, capitular. El silencio usado como arma no deja espacio para tu voz tampoco.</w:t>
      </w:r>
    </w:p>
    <w:p>
      <w:pPr>
        <w:spacing w:after="120"/>
      </w:pPr>
      <w:r>
        <w:rPr>
          <w:rFonts w:ascii="Georgia" w:hAnsi="Georgia"/>
          <w:b/>
          <w:color w:val="1A1A1A"/>
          <w:sz w:val="22"/>
        </w:rPr>
        <w:t>El Decodificador:</w:t>
      </w:r>
      <w:r>
        <w:rPr>
          <w:rFonts w:ascii="Georgia" w:hAnsi="Georgia"/>
          <w:color w:val="1A1A1A"/>
          <w:sz w:val="22"/>
        </w:rPr>
        <w:t xml:space="preserve"> El silencio que te hace más pequeño/a no es contemplación—es control.</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35: La Retención como Castigo</w:t>
      </w:r>
    </w:p>
    <w:p>
      <w:pPr>
        <w:spacing w:after="120"/>
      </w:pPr>
      <w:r>
        <w:rPr>
          <w:rFonts w:ascii="Georgia" w:hAnsi="Georgia"/>
          <w:b/>
          <w:color w:val="1A1A1A"/>
          <w:sz w:val="22"/>
        </w:rPr>
        <w:t>El Patrón:</w:t>
      </w:r>
      <w:r>
        <w:rPr>
          <w:rFonts w:ascii="Georgia" w:hAnsi="Georgia"/>
          <w:color w:val="1A1A1A"/>
          <w:sz w:val="22"/>
        </w:rPr>
        <w:t xml:space="preserve"> Silencio y frialdad como control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Silencio. Respuestas de una palabra. Reconocimiento frío.</w:t>
      </w:r>
    </w:p>
    <w:p>
      <w:pPr>
        <w:spacing w:after="60" w:before="20"/>
        <w:ind w:left="576" w:hanging="288"/>
      </w:pPr>
      <w:r>
        <w:rPr>
          <w:rFonts w:ascii="Georgia" w:hAnsi="Georgia"/>
          <w:color w:val="666666"/>
          <w:sz w:val="22"/>
        </w:rPr>
        <w:t xml:space="preserve">•  </w:t>
      </w:r>
      <w:r>
        <w:rPr>
          <w:rFonts w:ascii="Georgia" w:hAnsi="Georgia"/>
          <w:color w:val="1A1A1A"/>
          <w:sz w:val="22"/>
        </w:rPr>
        <w:t>Físicamente presente pero emocionalmente ausente</w:t>
      </w:r>
    </w:p>
    <w:p>
      <w:pPr>
        <w:spacing w:after="60" w:before="20"/>
        <w:ind w:left="576" w:hanging="288"/>
      </w:pPr>
      <w:r>
        <w:rPr>
          <w:rFonts w:ascii="Georgia" w:hAnsi="Georgia"/>
          <w:color w:val="666666"/>
          <w:sz w:val="22"/>
        </w:rPr>
        <w:t xml:space="preserve">•  </w:t>
      </w:r>
      <w:r>
        <w:rPr>
          <w:rFonts w:ascii="Georgia" w:hAnsi="Georgia"/>
          <w:color w:val="1A1A1A"/>
          <w:sz w:val="22"/>
        </w:rPr>
        <w:t>"Bien." (punto, sin calidez)</w:t>
      </w:r>
    </w:p>
    <w:p>
      <w:pPr>
        <w:spacing w:after="60" w:before="20"/>
        <w:ind w:left="576" w:hanging="288"/>
      </w:pPr>
      <w:r>
        <w:rPr>
          <w:rFonts w:ascii="Georgia" w:hAnsi="Georgia"/>
          <w:color w:val="666666"/>
          <w:sz w:val="22"/>
        </w:rPr>
        <w:t xml:space="preserve">•  </w:t>
      </w:r>
      <w:r>
        <w:rPr>
          <w:rFonts w:ascii="Georgia" w:hAnsi="Georgia"/>
          <w:color w:val="1A1A1A"/>
          <w:sz w:val="22"/>
        </w:rPr>
        <w:t>Después de que te disculpas: contacto mínimo, plano, solo simbólico</w:t>
      </w:r>
    </w:p>
    <w:p>
      <w:pPr>
        <w:spacing w:after="60" w:before="20"/>
        <w:ind w:left="576" w:hanging="288"/>
      </w:pPr>
      <w:r>
        <w:rPr>
          <w:rFonts w:ascii="Georgia" w:hAnsi="Georgia"/>
          <w:color w:val="666666"/>
          <w:sz w:val="22"/>
        </w:rPr>
        <w:t xml:space="preserve">•  </w:t>
      </w:r>
      <w:r>
        <w:rPr>
          <w:rFonts w:ascii="Georgia" w:hAnsi="Georgia"/>
          <w:color w:val="1A1A1A"/>
          <w:sz w:val="22"/>
        </w:rPr>
        <w:t>"Feliz cumpleaños." (sin seguimiento, sin calidez)</w:t>
      </w:r>
    </w:p>
    <w:p>
      <w:pPr>
        <w:spacing w:after="120"/>
      </w:pPr>
      <w:r>
        <w:rPr>
          <w:rFonts w:ascii="Georgia" w:hAnsi="Georgia"/>
          <w:b/>
          <w:color w:val="1A1A1A"/>
          <w:sz w:val="22"/>
        </w:rPr>
        <w:t>Lo Que Realmente Está Pasando:</w:t>
      </w:r>
    </w:p>
    <w:p>
      <w:pPr>
        <w:spacing w:after="120"/>
      </w:pPr>
      <w:r>
        <w:rPr>
          <w:rFonts w:ascii="Georgia" w:hAnsi="Georgia"/>
          <w:color w:val="1A1A1A"/>
          <w:sz w:val="22"/>
        </w:rPr>
        <w:t>La retirada de la calidez normal se está usando como mecanismo de control. Se supone que debes sentir el frío y trabajar para restaurar la calidez, generalmente capitulando.</w:t>
      </w:r>
    </w:p>
    <w:p>
      <w:pPr>
        <w:spacing w:after="120"/>
      </w:pPr>
      <w:r>
        <w:rPr>
          <w:rFonts w:ascii="Georgia" w:hAnsi="Georgia"/>
          <w:color w:val="1A1A1A"/>
          <w:sz w:val="22"/>
        </w:rPr>
        <w:t>Cuando esto sucede después de que te disculpas, la retención se convierte en una forma de retener el poder. La distancia se convierte en el mensaje.</w:t>
      </w:r>
    </w:p>
    <w:p>
      <w:pPr>
        <w:spacing w:after="120"/>
      </w:pPr>
      <w:r>
        <w:rPr>
          <w:rFonts w:ascii="Georgia" w:hAnsi="Georgia"/>
          <w:b/>
          <w:color w:val="1A1A1A"/>
          <w:sz w:val="22"/>
        </w:rPr>
        <w:t>Cómo Te Engancha:</w:t>
      </w:r>
    </w:p>
    <w:p>
      <w:pPr>
        <w:spacing w:after="120"/>
      </w:pPr>
      <w:r>
        <w:rPr>
          <w:rFonts w:ascii="Georgia" w:hAnsi="Georgia"/>
          <w:color w:val="1A1A1A"/>
          <w:sz w:val="22"/>
        </w:rPr>
        <w:t>Te sientes desesperado/a por restaurar la conexión. Persigues. Te disculpas por cosas que no hiciste mal. Abandonas tus posiciones solo para terminar con el silencio.</w:t>
      </w:r>
    </w:p>
    <w:p>
      <w:pPr>
        <w:spacing w:after="120"/>
      </w:pPr>
      <w:r>
        <w:rPr>
          <w:rFonts w:ascii="Georgia" w:hAnsi="Georgia"/>
          <w:b/>
          <w:color w:val="1A1A1A"/>
          <w:sz w:val="22"/>
        </w:rPr>
        <w:t>Tu Jugada de Poder:</w:t>
      </w:r>
    </w:p>
    <w:p>
      <w:pPr>
        <w:spacing w:after="120"/>
      </w:pPr>
      <w:r>
        <w:rPr>
          <w:rFonts w:ascii="Georgia" w:hAnsi="Georgia"/>
          <w:color w:val="1A1A1A"/>
          <w:sz w:val="22"/>
        </w:rPr>
        <w:t>No persigas. Nómbralo: "Noto que estás distante. Estoy aquí cuando estés listo/a para hablar directamente sobre lo que está pasando." Luego vuelve a tu propia vida.</w:t>
      </w:r>
    </w:p>
    <w:p>
      <w:pPr>
        <w:spacing w:after="120"/>
      </w:pPr>
      <w:r>
        <w:rPr>
          <w:rFonts w:ascii="Georgia" w:hAnsi="Georgia"/>
          <w:b/>
          <w:color w:val="1A1A1A"/>
          <w:sz w:val="22"/>
        </w:rPr>
        <w:t>Verdad clave:</w:t>
      </w:r>
      <w:r>
        <w:rPr>
          <w:rFonts w:ascii="Georgia" w:hAnsi="Georgia"/>
          <w:color w:val="1A1A1A"/>
          <w:sz w:val="22"/>
        </w:rPr>
        <w:t xml:space="preserve"> Una disculpa no es un anticipo que le da derecho a alguien a mantenerte esperando. Si la reparación no es recibida con compromiso, la relación ha alcanzado su límite funcional.</w:t>
      </w:r>
    </w:p>
    <w:p>
      <w:pPr>
        <w:spacing w:before="160" w:after="160"/>
        <w:ind w:left="576" w:right="432"/>
        <w:pBdr>
          <w:left w:val="single" w:sz="12" w:space="8" w:color="999999"/>
        </w:pBdr>
      </w:pPr>
      <w:r>
        <w:rPr>
          <w:rFonts w:ascii="Georgia" w:hAnsi="Georgia"/>
          <w:i/>
          <w:color w:val="444444"/>
          <w:sz w:val="22"/>
        </w:rPr>
        <w:t>"Cuando asumí mi parte y el silencio siguió, me di cuenta de que la disculpa no era el puente—era el límite."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Llave de Oro</w:t>
      </w:r>
    </w:p>
    <w:p>
      <w:pPr>
        <w:spacing w:after="120"/>
      </w:pPr>
      <w:r>
        <w:rPr>
          <w:rFonts w:ascii="Georgia" w:hAnsi="Georgia"/>
          <w:color w:val="1A1A1A"/>
          <w:sz w:val="22"/>
        </w:rPr>
        <w:t>Un niño encuentra una llave de oro en la nieve. Cava y encuentra un cofre de hierro. Busca la cerradura, la encuentra, encaja la llave, comienza a girarla. La historia termina ahí—debemos esperar hasta que el cofre se abra para saber qué hay dentro.</w:t>
      </w:r>
    </w:p>
    <w:p>
      <w:pPr>
        <w:spacing w:after="120"/>
      </w:pPr>
      <w:r>
        <w:rPr>
          <w:rFonts w:ascii="Georgia" w:hAnsi="Georgia"/>
          <w:color w:val="1A1A1A"/>
          <w:sz w:val="22"/>
        </w:rPr>
        <w:t>Nunca lo descubrimos. La historia simplemente... se detiene.</w:t>
      </w:r>
    </w:p>
    <w:p>
      <w:pPr>
        <w:spacing w:after="120"/>
      </w:pPr>
      <w:r>
        <w:rPr>
          <w:rFonts w:ascii="Georgia" w:hAnsi="Georgia"/>
          <w:color w:val="1A1A1A"/>
          <w:sz w:val="22"/>
        </w:rPr>
        <w:t>Esto es lo que se siente cuando retienen tus pertenencias como rehén. Lo que necesitas—tu ropa, tus libros, el anillo de tu abuela—está en el cofre. Ellos tienen la llave. Siguen casi abriéndolo. "Lo enviaré pronto." "Ven a buscarlo cuando quieras." "Se me olvidó, lo haré esta semana."</w:t>
      </w:r>
    </w:p>
    <w:p>
      <w:pPr>
        <w:spacing w:after="120"/>
      </w:pPr>
      <w:r>
        <w:rPr>
          <w:rFonts w:ascii="Georgia" w:hAnsi="Georgia"/>
          <w:color w:val="1A1A1A"/>
          <w:sz w:val="22"/>
        </w:rPr>
        <w:t>No se están quedando con tus cosas porque las quieren. Están evitando que la historia termine. Mientras estés esperando a que se abra el cofre, sigues en la narrativa. Todavía conectado/a. Todavía esperando.</w:t>
      </w:r>
    </w:p>
    <w:p>
      <w:pPr>
        <w:spacing w:after="120"/>
      </w:pPr>
      <w:r>
        <w:rPr>
          <w:rFonts w:ascii="Georgia" w:hAnsi="Georgia"/>
          <w:b/>
          <w:color w:val="1A1A1A"/>
          <w:sz w:val="22"/>
        </w:rPr>
        <w:t>El Decodificador:</w:t>
      </w:r>
      <w:r>
        <w:rPr>
          <w:rFonts w:ascii="Georgia" w:hAnsi="Georgia"/>
          <w:color w:val="1A1A1A"/>
          <w:sz w:val="22"/>
        </w:rPr>
        <w:t xml:space="preserve"> A veces el tesoro en el cofre no vale el precio de permanecer en la historia.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36: Retener Pertenencias como Control</w:t>
      </w:r>
    </w:p>
    <w:p>
      <w:pPr>
        <w:spacing w:after="120"/>
      </w:pPr>
      <w:r>
        <w:rPr>
          <w:rFonts w:ascii="Georgia" w:hAnsi="Georgia"/>
          <w:b/>
          <w:color w:val="1A1A1A"/>
          <w:sz w:val="22"/>
        </w:rPr>
        <w:t>El Patrón:</w:t>
      </w:r>
      <w:r>
        <w:rPr>
          <w:rFonts w:ascii="Georgia" w:hAnsi="Georgia"/>
          <w:color w:val="1A1A1A"/>
          <w:sz w:val="22"/>
        </w:rPr>
        <w:t xml:space="preserve"> Usar tus posesiones como palanca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Después de la separación, no devuelven tus cosas</w:t>
      </w:r>
    </w:p>
    <w:p>
      <w:pPr>
        <w:spacing w:after="60" w:before="20"/>
        <w:ind w:left="576" w:hanging="288"/>
      </w:pPr>
      <w:r>
        <w:rPr>
          <w:rFonts w:ascii="Georgia" w:hAnsi="Georgia"/>
          <w:color w:val="666666"/>
          <w:sz w:val="22"/>
        </w:rPr>
        <w:t xml:space="preserve">•  </w:t>
      </w:r>
      <w:r>
        <w:rPr>
          <w:rFonts w:ascii="Georgia" w:hAnsi="Georgia"/>
          <w:color w:val="1A1A1A"/>
          <w:sz w:val="22"/>
        </w:rPr>
        <w:t>Ponen excusas, demoran, crean complicaciones</w:t>
      </w:r>
    </w:p>
    <w:p>
      <w:pPr>
        <w:spacing w:after="60" w:before="20"/>
        <w:ind w:left="576" w:hanging="288"/>
      </w:pPr>
      <w:r>
        <w:rPr>
          <w:rFonts w:ascii="Georgia" w:hAnsi="Georgia"/>
          <w:color w:val="666666"/>
          <w:sz w:val="22"/>
        </w:rPr>
        <w:t xml:space="preserve">•  </w:t>
      </w:r>
      <w:r>
        <w:rPr>
          <w:rFonts w:ascii="Georgia" w:hAnsi="Georgia"/>
          <w:color w:val="1A1A1A"/>
          <w:sz w:val="22"/>
        </w:rPr>
        <w:t>Recuperar tus pertenencias se convierte en una negociación continua</w:t>
      </w:r>
    </w:p>
    <w:p>
      <w:pPr>
        <w:spacing w:after="120"/>
      </w:pPr>
      <w:r>
        <w:rPr>
          <w:rFonts w:ascii="Georgia" w:hAnsi="Georgia"/>
          <w:b/>
          <w:color w:val="1A1A1A"/>
          <w:sz w:val="22"/>
        </w:rPr>
        <w:t>Lo Que Realmente Está Pasando:</w:t>
      </w:r>
    </w:p>
    <w:p>
      <w:pPr>
        <w:spacing w:after="120"/>
      </w:pPr>
      <w:r>
        <w:rPr>
          <w:rFonts w:ascii="Georgia" w:hAnsi="Georgia"/>
          <w:color w:val="1A1A1A"/>
          <w:sz w:val="22"/>
        </w:rPr>
        <w:t>Tus posesiones se han convertido en palanca. Mientras tengan algo tuyo, tienen una razón para seguir en contacto.</w:t>
      </w:r>
    </w:p>
    <w:p>
      <w:pPr>
        <w:spacing w:after="120"/>
      </w:pPr>
      <w:r>
        <w:rPr>
          <w:rFonts w:ascii="Georgia" w:hAnsi="Georgia"/>
          <w:b/>
          <w:color w:val="1A1A1A"/>
          <w:sz w:val="22"/>
        </w:rPr>
        <w:t>Cómo Te Engancha:</w:t>
      </w:r>
    </w:p>
    <w:p>
      <w:pPr>
        <w:spacing w:after="120"/>
      </w:pPr>
      <w:r>
        <w:rPr>
          <w:rFonts w:ascii="Georgia" w:hAnsi="Georgia"/>
          <w:color w:val="1A1A1A"/>
          <w:sz w:val="22"/>
        </w:rPr>
        <w:t>Necesitas tus cosas. Sigues comunicándote. Cada interacción les da otra oportunidad de manipularte o re-engancharte.</w:t>
      </w:r>
    </w:p>
    <w:p>
      <w:pPr>
        <w:spacing w:after="120"/>
      </w:pPr>
      <w:r>
        <w:rPr>
          <w:rFonts w:ascii="Georgia" w:hAnsi="Georgia"/>
          <w:b/>
          <w:color w:val="1A1A1A"/>
          <w:sz w:val="22"/>
        </w:rPr>
        <w:t>Tu Jugada de Poder:</w:t>
      </w:r>
    </w:p>
    <w:p>
      <w:pPr>
        <w:spacing w:after="120"/>
      </w:pPr>
      <w:r>
        <w:rPr>
          <w:rFonts w:ascii="Georgia" w:hAnsi="Georgia"/>
          <w:color w:val="1A1A1A"/>
          <w:sz w:val="22"/>
        </w:rPr>
        <w:t>Decide qué vale la pena el esfuerzo. Para objetos valiosos, usa un tercero (amigo, mensajero, mediador). Para objetos de menor valor, considera si la paz supera el valor del objeto. No dejes que las posesiones se conviertan en cadenas.</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Rapunzel</w:t>
      </w:r>
    </w:p>
    <w:p>
      <w:pPr>
        <w:spacing w:after="120"/>
      </w:pPr>
      <w:r>
        <w:rPr>
          <w:rFonts w:ascii="Georgia" w:hAnsi="Georgia"/>
          <w:color w:val="1A1A1A"/>
          <w:sz w:val="22"/>
        </w:rPr>
        <w:t>Una bruja toma a una bebé y la encierra en una torre sin puertas. "Para tu propia protección," dice. "El mundo es peligroso." La visita trepando por el cabello de Rapunzel—la única entrada y salida.</w:t>
      </w:r>
    </w:p>
    <w:p>
      <w:pPr>
        <w:spacing w:after="120"/>
      </w:pPr>
      <w:r>
        <w:rPr>
          <w:rFonts w:ascii="Georgia" w:hAnsi="Georgia"/>
          <w:color w:val="1A1A1A"/>
          <w:sz w:val="22"/>
        </w:rPr>
        <w:t>Madre Gothel se hace llamar "madre." Trae comida. Canta canciones. Le dice a Rapunzel que el mundo está lleno de personas que le harían daño. La torre no es una prisión; es protección. El aislamiento no es control; es cuidado.</w:t>
      </w:r>
    </w:p>
    <w:p>
      <w:pPr>
        <w:spacing w:after="120"/>
      </w:pPr>
      <w:r>
        <w:rPr>
          <w:rFonts w:ascii="Georgia" w:hAnsi="Georgia"/>
          <w:color w:val="1A1A1A"/>
          <w:sz w:val="22"/>
        </w:rPr>
        <w:t>Esto es la preocupación como control. "Solo me preocupo por ti." "El mundo no es seguro." "Sé lo que es mejor." "Esas personas solo te harán daño." Cada barra de la jaula está etiquetada como "amor." Cada cerradura se justifica con "protección."</w:t>
      </w:r>
    </w:p>
    <w:p>
      <w:pPr>
        <w:spacing w:after="120"/>
      </w:pPr>
      <w:r>
        <w:rPr>
          <w:rFonts w:ascii="Georgia" w:hAnsi="Georgia"/>
          <w:color w:val="1A1A1A"/>
          <w:sz w:val="22"/>
        </w:rPr>
        <w:t>Rapunzel ni siquiera sabe que está atrapada. Cree que la torre es su hogar. Cree que la bruja es su madre. Cree que su aislamiento es normal—hasta que alguien de afuera le muestra cómo se ve la libertad.</w:t>
      </w:r>
    </w:p>
    <w:p>
      <w:pPr>
        <w:spacing w:after="120"/>
      </w:pPr>
      <w:r>
        <w:rPr>
          <w:rFonts w:ascii="Georgia" w:hAnsi="Georgia"/>
          <w:b/>
          <w:color w:val="1A1A1A"/>
          <w:sz w:val="22"/>
        </w:rPr>
        <w:t>El Decodificador:</w:t>
      </w:r>
      <w:r>
        <w:rPr>
          <w:rFonts w:ascii="Georgia" w:hAnsi="Georgia"/>
          <w:color w:val="1A1A1A"/>
          <w:sz w:val="22"/>
        </w:rPr>
        <w:t xml:space="preserve"> Cuando la "protección" requiere tu aislamiento, no te está protegiendo a ti. Está protegiendo su control.</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37: La Preocupación como Control</w:t>
      </w:r>
    </w:p>
    <w:p>
      <w:pPr>
        <w:spacing w:after="120"/>
      </w:pPr>
      <w:r>
        <w:rPr>
          <w:rFonts w:ascii="Georgia" w:hAnsi="Georgia"/>
          <w:b/>
          <w:color w:val="1A1A1A"/>
          <w:sz w:val="22"/>
        </w:rPr>
        <w:t>El Patrón:</w:t>
      </w:r>
      <w:r>
        <w:rPr>
          <w:rFonts w:ascii="Georgia" w:hAnsi="Georgia"/>
          <w:color w:val="1A1A1A"/>
          <w:sz w:val="22"/>
        </w:rPr>
        <w:t xml:space="preserve"> Vigilancia disfrazada de cuidado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"Solo estaba verificando cómo estás."</w:t>
      </w:r>
    </w:p>
    <w:p>
      <w:pPr>
        <w:spacing w:after="60" w:before="20"/>
        <w:ind w:left="576" w:hanging="288"/>
      </w:pPr>
      <w:r>
        <w:rPr>
          <w:rFonts w:ascii="Georgia" w:hAnsi="Georgia"/>
          <w:color w:val="666666"/>
          <w:sz w:val="22"/>
        </w:rPr>
        <w:t xml:space="preserve">•  </w:t>
      </w:r>
      <w:r>
        <w:rPr>
          <w:rFonts w:ascii="Georgia" w:hAnsi="Georgia"/>
          <w:color w:val="1A1A1A"/>
          <w:sz w:val="22"/>
        </w:rPr>
        <w:t>"Estaba preocupado/a por ti."</w:t>
      </w:r>
    </w:p>
    <w:p>
      <w:pPr>
        <w:spacing w:after="60" w:before="20"/>
        <w:ind w:left="576" w:hanging="288"/>
      </w:pPr>
      <w:r>
        <w:rPr>
          <w:rFonts w:ascii="Georgia" w:hAnsi="Georgia"/>
          <w:color w:val="666666"/>
          <w:sz w:val="22"/>
        </w:rPr>
        <w:t xml:space="preserve">•  </w:t>
      </w:r>
      <w:r>
        <w:rPr>
          <w:rFonts w:ascii="Georgia" w:hAnsi="Georgia"/>
          <w:color w:val="1A1A1A"/>
          <w:sz w:val="22"/>
        </w:rPr>
        <w:t>"Noté que no has escrito."</w:t>
      </w:r>
    </w:p>
    <w:p>
      <w:pPr>
        <w:spacing w:after="60" w:before="20"/>
        <w:ind w:left="576" w:hanging="288"/>
      </w:pPr>
      <w:r>
        <w:rPr>
          <w:rFonts w:ascii="Georgia" w:hAnsi="Georgia"/>
          <w:color w:val="666666"/>
          <w:sz w:val="22"/>
        </w:rPr>
        <w:t xml:space="preserve">•  </w:t>
      </w:r>
      <w:r>
        <w:rPr>
          <w:rFonts w:ascii="Georgia" w:hAnsi="Georgia"/>
          <w:color w:val="1A1A1A"/>
          <w:sz w:val="22"/>
        </w:rPr>
        <w:t>"¿Dónde estás? ¿Con quién estás?"</w:t>
      </w:r>
    </w:p>
    <w:p>
      <w:pPr>
        <w:spacing w:after="120"/>
      </w:pPr>
      <w:r>
        <w:rPr>
          <w:rFonts w:ascii="Georgia" w:hAnsi="Georgia"/>
          <w:b/>
          <w:color w:val="1A1A1A"/>
          <w:sz w:val="22"/>
        </w:rPr>
        <w:t>Lo Que Realmente Está Pasando:</w:t>
      </w:r>
    </w:p>
    <w:p>
      <w:pPr>
        <w:spacing w:after="120"/>
      </w:pPr>
      <w:r>
        <w:rPr>
          <w:rFonts w:ascii="Georgia" w:hAnsi="Georgia"/>
          <w:color w:val="1A1A1A"/>
          <w:sz w:val="22"/>
        </w:rPr>
        <w:t>Vigilancia disfrazada de preocupación. Esto implica que podrías no estar bien sin su monitoreo. La intrusión viene envuelta en cuidado.</w:t>
      </w:r>
    </w:p>
    <w:p>
      <w:pPr>
        <w:spacing w:after="120"/>
      </w:pPr>
      <w:r>
        <w:rPr>
          <w:rFonts w:ascii="Georgia" w:hAnsi="Georgia"/>
          <w:b/>
          <w:color w:val="1A1A1A"/>
          <w:sz w:val="22"/>
        </w:rPr>
        <w:t>Cómo Te Engancha:</w:t>
      </w:r>
    </w:p>
    <w:p>
      <w:pPr>
        <w:spacing w:after="120"/>
      </w:pPr>
      <w:r>
        <w:rPr>
          <w:rFonts w:ascii="Georgia" w:hAnsi="Georgia"/>
          <w:color w:val="1A1A1A"/>
          <w:sz w:val="22"/>
        </w:rPr>
        <w:t>Te sientes conmovido/a de que alguien se preocupe. Cuestionar su preocupación se siente como ingratitud. Empiezas a reportar tu paradero para evitar su "preocupación."</w:t>
      </w:r>
    </w:p>
    <w:p>
      <w:pPr>
        <w:spacing w:after="120"/>
      </w:pPr>
      <w:r>
        <w:rPr>
          <w:rFonts w:ascii="Georgia" w:hAnsi="Georgia"/>
          <w:b/>
          <w:color w:val="1A1A1A"/>
          <w:sz w:val="22"/>
        </w:rPr>
        <w:t>Tu Jugada de Poder:</w:t>
      </w:r>
    </w:p>
    <w:p>
      <w:pPr>
        <w:spacing w:after="120"/>
      </w:pPr>
      <w:r>
        <w:rPr>
          <w:rFonts w:ascii="Georgia" w:hAnsi="Georgia"/>
          <w:color w:val="1A1A1A"/>
          <w:sz w:val="22"/>
        </w:rPr>
        <w:t>"Estoy bien. Me comunicaré si necesito algo." No expliques ni des detalles. Las personas que se preocupan de verdad confían en tu capacidad para manejarte solo/a.</w:t>
      </w:r>
    </w:p>
    <w:p>
      <w:pPr>
        <w:spacing w:before="160" w:after="160"/>
        <w:ind w:left="576" w:right="432"/>
        <w:pBdr>
          <w:left w:val="single" w:sz="12" w:space="8" w:color="999999"/>
        </w:pBdr>
      </w:pPr>
      <w:r>
        <w:rPr>
          <w:rFonts w:ascii="Georgia" w:hAnsi="Georgia"/>
          <w:i/>
          <w:color w:val="444444"/>
          <w:sz w:val="22"/>
        </w:rPr>
        <w:t>"El control rara vez asalta la puerta; se abre paso con halagos."</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 PAUSA Y ANCLA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Has cubierto las tácticas post-encuentro. Antes de continuar a la sección final:</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Primeros Auxilios:</w:t>
      </w:r>
      <w:r>
        <w:rPr>
          <w:rFonts w:ascii="Georgia" w:hAnsi="Georgia"/>
          <w:i/>
          <w:color w:val="444444"/>
          <w:sz w:val="22"/>
        </w:rPr>
        <w:t xml:space="preserve"> Si este contenido activó recuerdos de crisis: - Estás a salvo ahora mismo - Estas son palabras en una página sobre patrones—no estás en esa situación ahora mismo - Si necesitas apoyo, consulta el Apéndice A para recursos de crisis</w:t>
      </w:r>
    </w:p>
    <w:p>
      <w:pPr>
        <w:spacing w:before="240" w:after="240"/>
        <w:jc w:val="center"/>
      </w:pPr>
      <w:r>
        <w:rPr>
          <w:rFonts w:ascii="Georgia" w:hAnsi="Georgia"/>
          <w:color w:val="666666"/>
          <w:sz w:val="24"/>
        </w:rPr>
        <w:t>•  •  •</w:t>
      </w:r>
    </w:p>
    <w:p>
      <w:pPr>
        <w:pStyle w:val="Heading1"/>
      </w:pPr>
      <w:r>
        <w:rPr>
          <w:rFonts w:ascii="Georgia" w:hAnsi="Georgia"/>
          <w:color w:val="1A1A2E"/>
          <w:sz w:val="48"/>
        </w:rPr>
        <w:t>Categoría H: Tácticas de Manipulación Relacional</w:t>
      </w:r>
    </w:p>
    <w:p>
      <w:pPr>
        <w:spacing w:after="120"/>
      </w:pPr>
      <w:r>
        <w:rPr>
          <w:rFonts w:ascii="Georgia" w:hAnsi="Georgia"/>
          <w:color w:val="1A1A1A"/>
          <w:sz w:val="22"/>
        </w:rPr>
        <w:t xml:space="preserve">💪 </w:t>
      </w:r>
      <w:r>
        <w:rPr>
          <w:rFonts w:ascii="Georgia" w:hAnsi="Georgia"/>
          <w:b/>
          <w:color w:val="1A1A1A"/>
          <w:sz w:val="22"/>
        </w:rPr>
        <w:t>Enfoque de Recuperación:</w:t>
      </w:r>
      <w:r>
        <w:rPr>
          <w:rFonts w:ascii="Georgia" w:hAnsi="Georgia"/>
          <w:color w:val="1A1A1A"/>
          <w:sz w:val="22"/>
        </w:rPr>
        <w:t xml:space="preserve"> Estas tácticas finales a menudo aparecen en relaciones en curso o que están terminando.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Esposa del Pescador</w:t>
      </w:r>
    </w:p>
    <w:p>
      <w:pPr>
        <w:spacing w:after="120"/>
      </w:pPr>
      <w:r>
        <w:rPr>
          <w:rFonts w:ascii="Georgia" w:hAnsi="Georgia"/>
          <w:color w:val="1A1A1A"/>
          <w:sz w:val="22"/>
        </w:rPr>
        <w:t>Un pescador atrapa un pez mágico que concede deseos. Su esposa quiere más—una cabaña, un castillo, ser rey, emperador, papa. Cada vez que el pescador pide, el pez lo concede. Finalmente, la esposa quiere ser como Dios. El pez se lo quita todo. Regresan a su choza.</w:t>
      </w:r>
    </w:p>
    <w:p>
      <w:pPr>
        <w:spacing w:after="120"/>
      </w:pPr>
      <w:r>
        <w:rPr>
          <w:rFonts w:ascii="Georgia" w:hAnsi="Georgia"/>
          <w:color w:val="1A1A1A"/>
          <w:sz w:val="22"/>
        </w:rPr>
        <w:t>Pero aquí está la crueldad oculta: el pescador sigue regresando a su esposa, contándole lo que dijo el pez, viéndola reaccionar. "El pez dijo..." "¿Pero qué quieres decir?" "El pez dijo..." Cada conversación es igual. Nada aterriza. Nada registra. Ella sigue pidiendo más, él sigue explicando, y nada cambia jamás.</w:t>
      </w:r>
    </w:p>
    <w:p>
      <w:pPr>
        <w:spacing w:after="120"/>
      </w:pPr>
      <w:r>
        <w:rPr>
          <w:rFonts w:ascii="Georgia" w:hAnsi="Georgia"/>
          <w:color w:val="1A1A1A"/>
          <w:sz w:val="22"/>
        </w:rPr>
        <w:t>Este es el bucle del "¿Eh?" Explicas algo claramente. Dicen "¿Qué?" Explicas de nuevo. "No entiendo." Explicas con más cuidado. "Eso no tiene sentido." Eres el pescador, yendo y viniendo al mar, y nada de lo que dices les llega.</w:t>
      </w:r>
    </w:p>
    <w:p>
      <w:pPr>
        <w:spacing w:after="120"/>
      </w:pPr>
      <w:r>
        <w:rPr>
          <w:rFonts w:ascii="Georgia" w:hAnsi="Georgia"/>
          <w:b/>
          <w:color w:val="1A1A1A"/>
          <w:sz w:val="22"/>
        </w:rPr>
        <w:t>El Decodificador:</w:t>
      </w:r>
      <w:r>
        <w:rPr>
          <w:rFonts w:ascii="Georgia" w:hAnsi="Georgia"/>
          <w:color w:val="1A1A1A"/>
          <w:sz w:val="22"/>
        </w:rPr>
        <w:t xml:space="preserve"> Cuando alguien repetidamente no puede entender lo que estás diciendo claramente, no están confundidos—se están negando.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38: El Bucle Gaslighting del "¿Eh?"</w:t>
      </w:r>
    </w:p>
    <w:p>
      <w:pPr>
        <w:spacing w:after="120"/>
      </w:pPr>
      <w:r>
        <w:rPr>
          <w:rFonts w:ascii="Georgia" w:hAnsi="Georgia"/>
          <w:b/>
          <w:color w:val="1A1A1A"/>
          <w:sz w:val="22"/>
        </w:rPr>
        <w:t>El Patrón:</w:t>
      </w:r>
      <w:r>
        <w:rPr>
          <w:rFonts w:ascii="Georgia" w:hAnsi="Georgia"/>
          <w:color w:val="1A1A1A"/>
          <w:sz w:val="22"/>
        </w:rPr>
        <w:t xml:space="preserve"> Confusión fabricada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Respuestas de confusión repetidas cuando te expresas claramente</w:t>
      </w:r>
    </w:p>
    <w:p>
      <w:pPr>
        <w:spacing w:after="60" w:before="20"/>
        <w:ind w:left="576" w:hanging="288"/>
      </w:pPr>
      <w:r>
        <w:rPr>
          <w:rFonts w:ascii="Georgia" w:hAnsi="Georgia"/>
          <w:color w:val="666666"/>
          <w:sz w:val="22"/>
        </w:rPr>
        <w:t xml:space="preserve">•  </w:t>
      </w:r>
      <w:r>
        <w:rPr>
          <w:rFonts w:ascii="Georgia" w:hAnsi="Georgia"/>
          <w:color w:val="1A1A1A"/>
          <w:sz w:val="22"/>
        </w:rPr>
        <w:t>"¿Eh? ¿Qué quieres decir?"</w:t>
      </w:r>
    </w:p>
    <w:p>
      <w:pPr>
        <w:spacing w:after="60" w:before="20"/>
        <w:ind w:left="576" w:hanging="288"/>
      </w:pPr>
      <w:r>
        <w:rPr>
          <w:rFonts w:ascii="Georgia" w:hAnsi="Georgia"/>
          <w:color w:val="666666"/>
          <w:sz w:val="22"/>
        </w:rPr>
        <w:t xml:space="preserve">•  </w:t>
      </w:r>
      <w:r>
        <w:rPr>
          <w:rFonts w:ascii="Georgia" w:hAnsi="Georgia"/>
          <w:color w:val="1A1A1A"/>
          <w:sz w:val="22"/>
        </w:rPr>
        <w:t>"Eso no tiene sentido."</w:t>
      </w:r>
    </w:p>
    <w:p>
      <w:pPr>
        <w:spacing w:after="60" w:before="20"/>
        <w:ind w:left="576" w:hanging="288"/>
      </w:pPr>
      <w:r>
        <w:rPr>
          <w:rFonts w:ascii="Georgia" w:hAnsi="Georgia"/>
          <w:color w:val="666666"/>
          <w:sz w:val="22"/>
        </w:rPr>
        <w:t xml:space="preserve">•  </w:t>
      </w:r>
      <w:r>
        <w:rPr>
          <w:rFonts w:ascii="Georgia" w:hAnsi="Georgia"/>
          <w:color w:val="1A1A1A"/>
          <w:sz w:val="22"/>
        </w:rPr>
        <w:t>"No entiendo lo que estás diciendo."</w:t>
      </w:r>
    </w:p>
    <w:p>
      <w:pPr>
        <w:spacing w:after="60" w:before="20"/>
        <w:ind w:left="576" w:hanging="288"/>
      </w:pPr>
      <w:r>
        <w:rPr>
          <w:rFonts w:ascii="Georgia" w:hAnsi="Georgia"/>
          <w:color w:val="666666"/>
          <w:sz w:val="22"/>
        </w:rPr>
        <w:t xml:space="preserve">•  </w:t>
      </w:r>
      <w:r>
        <w:rPr>
          <w:rFonts w:ascii="Georgia" w:hAnsi="Georgia"/>
          <w:color w:val="1A1A1A"/>
          <w:sz w:val="22"/>
        </w:rPr>
        <w:t>"No estás siendo claro/a."</w:t>
      </w:r>
    </w:p>
    <w:p>
      <w:pPr>
        <w:spacing w:after="60" w:before="20"/>
        <w:ind w:left="576" w:hanging="288"/>
      </w:pPr>
      <w:r>
        <w:rPr>
          <w:rFonts w:ascii="Georgia" w:hAnsi="Georgia"/>
          <w:color w:val="666666"/>
          <w:sz w:val="22"/>
        </w:rPr>
        <w:t xml:space="preserve">•  </w:t>
      </w:r>
      <w:r>
        <w:rPr>
          <w:rFonts w:ascii="Georgia" w:hAnsi="Georgia"/>
          <w:color w:val="1A1A1A"/>
          <w:sz w:val="22"/>
        </w:rPr>
        <w:t>Miradas en blanco o suspiros despectivos</w:t>
      </w:r>
    </w:p>
    <w:p>
      <w:pPr>
        <w:spacing w:after="120"/>
      </w:pPr>
      <w:r>
        <w:rPr>
          <w:rFonts w:ascii="Georgia" w:hAnsi="Georgia"/>
          <w:b/>
          <w:color w:val="1A1A1A"/>
          <w:sz w:val="22"/>
        </w:rPr>
        <w:t>Lo Que Realmente Está Pasando:</w:t>
      </w:r>
    </w:p>
    <w:p>
      <w:pPr>
        <w:spacing w:after="120"/>
      </w:pPr>
      <w:r>
        <w:rPr>
          <w:rFonts w:ascii="Georgia" w:hAnsi="Georgia"/>
          <w:color w:val="1A1A1A"/>
          <w:sz w:val="22"/>
        </w:rPr>
        <w:t>Tu forma de expresarte está siendo enmarcada como sin sentido. No es que no entiendan; es que no quieren interactuar con lo que realmente dijiste.</w:t>
      </w:r>
    </w:p>
    <w:p>
      <w:pPr>
        <w:spacing w:after="120"/>
      </w:pPr>
      <w:r>
        <w:rPr>
          <w:rFonts w:ascii="Georgia" w:hAnsi="Georgia"/>
          <w:b/>
          <w:color w:val="1A1A1A"/>
          <w:sz w:val="22"/>
        </w:rPr>
        <w:t>Cómo Te Engancha:</w:t>
      </w:r>
    </w:p>
    <w:p>
      <w:pPr>
        <w:spacing w:after="120"/>
      </w:pPr>
      <w:r>
        <w:rPr>
          <w:rFonts w:ascii="Georgia" w:hAnsi="Georgia"/>
          <w:color w:val="1A1A1A"/>
          <w:sz w:val="22"/>
        </w:rPr>
        <w:t>Te esfuerzas más por ser entendido/a. Cuestionas tus habilidades de comunicación. Sobreexplicas, dándoles más material para torcer.</w:t>
      </w:r>
    </w:p>
    <w:p>
      <w:pPr>
        <w:spacing w:after="120"/>
      </w:pPr>
      <w:r>
        <w:rPr>
          <w:rFonts w:ascii="Georgia" w:hAnsi="Georgia"/>
          <w:b/>
          <w:color w:val="1A1A1A"/>
          <w:sz w:val="22"/>
        </w:rPr>
        <w:t>Tu Jugada de Poder:</w:t>
      </w:r>
    </w:p>
    <w:p>
      <w:pPr>
        <w:spacing w:after="120"/>
      </w:pPr>
      <w:r>
        <w:rPr>
          <w:rFonts w:ascii="Georgia" w:hAnsi="Georgia"/>
          <w:color w:val="1A1A1A"/>
          <w:sz w:val="22"/>
        </w:rPr>
        <w:t>No elabores ni vuelvas a explicar. "Fui claro/a. Avísame cuando estés listo/a para interactuar con lo que dije." Su confusión es su problema, no algo que tú debas resolver.</w:t>
      </w:r>
    </w:p>
    <w:p>
      <w:pPr>
        <w:spacing w:before="160" w:after="160"/>
        <w:ind w:left="576" w:right="432"/>
        <w:pBdr>
          <w:left w:val="single" w:sz="12" w:space="8" w:color="999999"/>
        </w:pBdr>
      </w:pPr>
      <w:r>
        <w:rPr>
          <w:rFonts w:ascii="Georgia" w:hAnsi="Georgia"/>
          <w:i/>
          <w:color w:val="444444"/>
          <w:sz w:val="22"/>
        </w:rPr>
        <w:t>"Cuando alguien finge no entenderte, se está negando a encontrarte—no está fallando en comprenderte."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Soldadito de Plomo</w:t>
      </w:r>
    </w:p>
    <w:p>
      <w:pPr>
        <w:spacing w:after="120"/>
      </w:pPr>
      <w:r>
        <w:rPr>
          <w:rFonts w:ascii="Georgia" w:hAnsi="Georgia"/>
          <w:color w:val="1A1A1A"/>
          <w:sz w:val="22"/>
        </w:rPr>
        <w:t>Un soldado de plomo con una sola pierna se enamora de una bailarina de papel. Pasa por fuego e inundación por ella—tragado por un pez, casi derretido, siempre regresando. Al final, un niño lo arroja a la chimenea. La bailarina es soplada tras él. Se derriten juntos.</w:t>
      </w:r>
    </w:p>
    <w:p>
      <w:pPr>
        <w:spacing w:after="120"/>
      </w:pPr>
      <w:r>
        <w:rPr>
          <w:rFonts w:ascii="Georgia" w:hAnsi="Georgia"/>
          <w:color w:val="1A1A1A"/>
          <w:sz w:val="22"/>
        </w:rPr>
        <w:t>Suena romántico. Pero míralo de nuevo: el soldado lo da todo. Casi muere múltiples veces. ¿Y su recompensa? Ser desechado. Derretirse.</w:t>
      </w:r>
    </w:p>
    <w:p>
      <w:pPr>
        <w:spacing w:after="120"/>
      </w:pPr>
      <w:r>
        <w:rPr>
          <w:rFonts w:ascii="Georgia" w:hAnsi="Georgia"/>
          <w:color w:val="1A1A1A"/>
          <w:sz w:val="22"/>
        </w:rPr>
        <w:t>Esto es lo que sucede después de que envías la disculpa vulnerable, el intento sincero de reparación. Has hecho el trabajo. Has asumido tu parte. ¿Y qué vuelve? Contacto mínimo. Un "ok" plano. Un mensaje de cumpleaños sin calidez. No te han perdonado—simplemente han dejado de interactuar. Todavía estás en el fuego, todavía derritiéndote, y no te han dado nada a qué aferrarte.</w:t>
      </w:r>
    </w:p>
    <w:p>
      <w:pPr>
        <w:spacing w:after="120"/>
      </w:pPr>
      <w:r>
        <w:rPr>
          <w:rFonts w:ascii="Georgia" w:hAnsi="Georgia"/>
          <w:b/>
          <w:color w:val="1A1A1A"/>
          <w:sz w:val="22"/>
        </w:rPr>
        <w:t>El Decodificador:</w:t>
      </w:r>
      <w:r>
        <w:rPr>
          <w:rFonts w:ascii="Georgia" w:hAnsi="Georgia"/>
          <w:color w:val="1A1A1A"/>
          <w:sz w:val="22"/>
        </w:rPr>
        <w:t xml:space="preserve"> Cuando tu reparación es recibida con hielo, eso es información sobre su capacidad—no sobre tu valor.</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39: Contacto Mínimo Post-Disculpa</w:t>
      </w:r>
    </w:p>
    <w:p>
      <w:pPr>
        <w:spacing w:after="120"/>
      </w:pPr>
      <w:r>
        <w:rPr>
          <w:rFonts w:ascii="Georgia" w:hAnsi="Georgia"/>
          <w:b/>
          <w:color w:val="1A1A1A"/>
          <w:sz w:val="22"/>
        </w:rPr>
        <w:t>El Patrón:</w:t>
      </w:r>
      <w:r>
        <w:rPr>
          <w:rFonts w:ascii="Georgia" w:hAnsi="Georgia"/>
          <w:color w:val="1A1A1A"/>
          <w:sz w:val="22"/>
        </w:rPr>
        <w:t xml:space="preserve"> Retención después de que has asumido responsabilidad</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Después de que envías una disculpa sincera, no interactúan con el contenido</w:t>
      </w:r>
    </w:p>
    <w:p>
      <w:pPr>
        <w:spacing w:after="60" w:before="20"/>
        <w:ind w:left="576" w:hanging="288"/>
      </w:pPr>
      <w:r>
        <w:rPr>
          <w:rFonts w:ascii="Georgia" w:hAnsi="Georgia"/>
          <w:color w:val="666666"/>
          <w:sz w:val="22"/>
        </w:rPr>
        <w:t xml:space="preserve">•  </w:t>
      </w:r>
      <w:r>
        <w:rPr>
          <w:rFonts w:ascii="Georgia" w:hAnsi="Georgia"/>
          <w:color w:val="1A1A1A"/>
          <w:sz w:val="22"/>
        </w:rPr>
        <w:t>El contacto se vuelve mínimo, plano, o solo simbólico</w:t>
      </w:r>
    </w:p>
    <w:p>
      <w:pPr>
        <w:spacing w:after="60" w:before="20"/>
        <w:ind w:left="576" w:hanging="288"/>
      </w:pPr>
      <w:r>
        <w:rPr>
          <w:rFonts w:ascii="Georgia" w:hAnsi="Georgia"/>
          <w:color w:val="666666"/>
          <w:sz w:val="22"/>
        </w:rPr>
        <w:t xml:space="preserve">•  </w:t>
      </w:r>
      <w:r>
        <w:rPr>
          <w:rFonts w:ascii="Georgia" w:hAnsi="Georgia"/>
          <w:color w:val="1A1A1A"/>
          <w:sz w:val="22"/>
        </w:rPr>
        <w:t>"Feliz cumpleaños." (punto, sin calidez)</w:t>
      </w:r>
    </w:p>
    <w:p>
      <w:pPr>
        <w:spacing w:after="60" w:before="20"/>
        <w:ind w:left="576" w:hanging="288"/>
      </w:pPr>
      <w:r>
        <w:rPr>
          <w:rFonts w:ascii="Georgia" w:hAnsi="Georgia"/>
          <w:color w:val="666666"/>
          <w:sz w:val="22"/>
        </w:rPr>
        <w:t xml:space="preserve">•  </w:t>
      </w:r>
      <w:r>
        <w:rPr>
          <w:rFonts w:ascii="Georgia" w:hAnsi="Georgia"/>
          <w:color w:val="1A1A1A"/>
          <w:sz w:val="22"/>
        </w:rPr>
        <w:t>Te reconocen lo justo para estar presentes pero no lo suficiente para conectar</w:t>
      </w:r>
    </w:p>
    <w:p>
      <w:pPr>
        <w:spacing w:after="120"/>
      </w:pPr>
      <w:r>
        <w:rPr>
          <w:rFonts w:ascii="Georgia" w:hAnsi="Georgia"/>
          <w:b/>
          <w:color w:val="1A1A1A"/>
          <w:sz w:val="22"/>
        </w:rPr>
        <w:t>Lo Que Realmente Está Pasando:</w:t>
      </w:r>
    </w:p>
    <w:p>
      <w:pPr>
        <w:spacing w:after="120"/>
      </w:pPr>
      <w:r>
        <w:rPr>
          <w:rFonts w:ascii="Georgia" w:hAnsi="Georgia"/>
          <w:color w:val="1A1A1A"/>
          <w:sz w:val="22"/>
        </w:rPr>
        <w:t>Tu disculpa les quitó su palanca. Ya no pueden mantener la superioridad moral. Así que se retiran en lugar de reconectar. Esto es control a través de la ausencia.</w:t>
      </w:r>
    </w:p>
    <w:p>
      <w:pPr>
        <w:spacing w:after="120"/>
      </w:pPr>
      <w:r>
        <w:rPr>
          <w:rFonts w:ascii="Georgia" w:hAnsi="Georgia"/>
          <w:b/>
          <w:color w:val="1A1A1A"/>
          <w:sz w:val="22"/>
        </w:rPr>
        <w:t>Cómo Te Engancha:</w:t>
      </w:r>
    </w:p>
    <w:p>
      <w:pPr>
        <w:spacing w:after="120"/>
      </w:pPr>
      <w:r>
        <w:rPr>
          <w:rFonts w:ascii="Georgia" w:hAnsi="Georgia"/>
          <w:color w:val="1A1A1A"/>
          <w:sz w:val="22"/>
        </w:rPr>
        <w:t>Como no es silencio completo, mantienes la esperanza. Piensas: "Quizás no me disculpé lo suficientemente bien." Te quedas emocionalmente activado/a esperando una conexión que nunca llega.</w:t>
      </w:r>
    </w:p>
    <w:p>
      <w:pPr>
        <w:spacing w:after="120"/>
      </w:pPr>
      <w:r>
        <w:rPr>
          <w:rFonts w:ascii="Georgia" w:hAnsi="Georgia"/>
          <w:b/>
          <w:color w:val="1A1A1A"/>
          <w:sz w:val="22"/>
        </w:rPr>
        <w:t>Tu Jugada de Poder:</w:t>
      </w:r>
    </w:p>
    <w:p>
      <w:pPr>
        <w:spacing w:after="120"/>
      </w:pPr>
      <w:r>
        <w:rPr>
          <w:rFonts w:ascii="Georgia" w:hAnsi="Georgia"/>
          <w:color w:val="1A1A1A"/>
          <w:sz w:val="22"/>
        </w:rPr>
        <w:t>Reconoce que el contacto mínimo después de una reparación genuina es una declaración sobre su capacidad, no sobre tu merecimiento. No hagas nada. Sin seguimiento. Sin aclaración.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Alí Babá y los Cuarenta Ladrones</w:t>
      </w:r>
    </w:p>
    <w:p>
      <w:pPr>
        <w:spacing w:after="120"/>
      </w:pPr>
      <w:r>
        <w:rPr>
          <w:rFonts w:ascii="Georgia" w:hAnsi="Georgia"/>
          <w:color w:val="1A1A1A"/>
          <w:sz w:val="22"/>
        </w:rPr>
        <w:t>"¡Ábrete sésamo!" Una cueva de tesoros se abre para quienes conocen las palabras. Alí Babá las escucha por casualidad, entra en la cueva, toma oro, y vive bien. Su hermano aprende la contraseña pero olvida la palabra de salida. Queda atrapado dentro. Los ladrones lo encuentran y lo cortan en pedazos.</w:t>
      </w:r>
    </w:p>
    <w:p>
      <w:pPr>
        <w:spacing w:after="120"/>
      </w:pPr>
      <w:r>
        <w:rPr>
          <w:rFonts w:ascii="Georgia" w:hAnsi="Georgia"/>
          <w:color w:val="1A1A1A"/>
          <w:sz w:val="22"/>
        </w:rPr>
        <w:t>La información es vida o muerte en esta historia. Conocer las palabras correctas te permite entrar. Olvidarlas te atrapa. Y quien controla las palabras—los ladrones—controla todo.</w:t>
      </w:r>
    </w:p>
    <w:p>
      <w:pPr>
        <w:spacing w:after="120"/>
      </w:pPr>
      <w:r>
        <w:rPr>
          <w:rFonts w:ascii="Georgia" w:hAnsi="Georgia"/>
          <w:color w:val="1A1A1A"/>
          <w:sz w:val="22"/>
        </w:rPr>
        <w:t>Esto es control de la información. Te dicen verdades parciales. Cuentan historias diferentes a personas diferentes. "Olvidan" mencionar cosas hasta después de que importan. Siempre estás un paso atrás, siempre sin la contraseña, siempre atrapado/a dentro de situaciones que habrías evitado si hubieras sabido lo que ellos sabían.</w:t>
      </w:r>
    </w:p>
    <w:p>
      <w:pPr>
        <w:spacing w:after="120"/>
      </w:pPr>
      <w:r>
        <w:rPr>
          <w:rFonts w:ascii="Georgia" w:hAnsi="Georgia"/>
          <w:b/>
          <w:color w:val="1A1A1A"/>
          <w:sz w:val="22"/>
        </w:rPr>
        <w:t>El Decodificador:</w:t>
      </w:r>
      <w:r>
        <w:rPr>
          <w:rFonts w:ascii="Georgia" w:hAnsi="Georgia"/>
          <w:color w:val="1A1A1A"/>
          <w:sz w:val="22"/>
        </w:rPr>
        <w:t xml:space="preserve"> Si eres consistentemente el/la último/a en enterarte, eso no es coincidencia—es estrategia.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40: Control de la Información</w:t>
      </w:r>
    </w:p>
    <w:p>
      <w:pPr>
        <w:spacing w:after="120"/>
      </w:pPr>
      <w:r>
        <w:rPr>
          <w:rFonts w:ascii="Georgia" w:hAnsi="Georgia"/>
          <w:b/>
          <w:color w:val="1A1A1A"/>
          <w:sz w:val="22"/>
        </w:rPr>
        <w:t>El Patrón:</w:t>
      </w:r>
      <w:r>
        <w:rPr>
          <w:rFonts w:ascii="Georgia" w:hAnsi="Georgia"/>
          <w:color w:val="1A1A1A"/>
          <w:sz w:val="22"/>
        </w:rPr>
        <w:t xml:space="preserve"> Controlar lo que sabes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Darte información incompleta</w:t>
      </w:r>
    </w:p>
    <w:p>
      <w:pPr>
        <w:spacing w:after="60" w:before="20"/>
        <w:ind w:left="576" w:hanging="288"/>
      </w:pPr>
      <w:r>
        <w:rPr>
          <w:rFonts w:ascii="Georgia" w:hAnsi="Georgia"/>
          <w:color w:val="666666"/>
          <w:sz w:val="22"/>
        </w:rPr>
        <w:t xml:space="preserve">•  </w:t>
      </w:r>
      <w:r>
        <w:rPr>
          <w:rFonts w:ascii="Georgia" w:hAnsi="Georgia"/>
          <w:color w:val="1A1A1A"/>
          <w:sz w:val="22"/>
        </w:rPr>
        <w:t>Contar historias diferentes a personas diferentes</w:t>
      </w:r>
    </w:p>
    <w:p>
      <w:pPr>
        <w:spacing w:after="60" w:before="20"/>
        <w:ind w:left="576" w:hanging="288"/>
      </w:pPr>
      <w:r>
        <w:rPr>
          <w:rFonts w:ascii="Georgia" w:hAnsi="Georgia"/>
          <w:color w:val="666666"/>
          <w:sz w:val="22"/>
        </w:rPr>
        <w:t xml:space="preserve">•  </w:t>
      </w:r>
      <w:r>
        <w:rPr>
          <w:rFonts w:ascii="Georgia" w:hAnsi="Georgia"/>
          <w:color w:val="1A1A1A"/>
          <w:sz w:val="22"/>
        </w:rPr>
        <w:t>"No pensé que necesitaras saber."</w:t>
      </w:r>
    </w:p>
    <w:p>
      <w:pPr>
        <w:spacing w:after="60" w:before="20"/>
        <w:ind w:left="576" w:hanging="288"/>
      </w:pPr>
      <w:r>
        <w:rPr>
          <w:rFonts w:ascii="Georgia" w:hAnsi="Georgia"/>
          <w:color w:val="666666"/>
          <w:sz w:val="22"/>
        </w:rPr>
        <w:t xml:space="preserve">•  </w:t>
      </w:r>
      <w:r>
        <w:rPr>
          <w:rFonts w:ascii="Georgia" w:hAnsi="Georgia"/>
          <w:color w:val="1A1A1A"/>
          <w:sz w:val="22"/>
        </w:rPr>
        <w:t>Revelar información estratégicamente para manipular resultados</w:t>
      </w:r>
    </w:p>
    <w:p>
      <w:pPr>
        <w:spacing w:after="60" w:before="20"/>
        <w:ind w:left="576" w:hanging="288"/>
      </w:pPr>
      <w:r>
        <w:rPr>
          <w:rFonts w:ascii="Georgia" w:hAnsi="Georgia"/>
          <w:color w:val="666666"/>
          <w:sz w:val="22"/>
        </w:rPr>
        <w:t xml:space="preserve">•  </w:t>
      </w:r>
      <w:r>
        <w:rPr>
          <w:rFonts w:ascii="Georgia" w:hAnsi="Georgia"/>
          <w:color w:val="1A1A1A"/>
          <w:sz w:val="22"/>
        </w:rPr>
        <w:t>Acaparar información como poder</w:t>
      </w:r>
    </w:p>
    <w:p>
      <w:pPr>
        <w:spacing w:after="120"/>
      </w:pPr>
      <w:r>
        <w:rPr>
          <w:rFonts w:ascii="Georgia" w:hAnsi="Georgia"/>
          <w:b/>
          <w:color w:val="1A1A1A"/>
          <w:sz w:val="22"/>
        </w:rPr>
        <w:t>Lo Que Realmente Está Pasando:</w:t>
      </w:r>
    </w:p>
    <w:p>
      <w:pPr>
        <w:spacing w:after="120"/>
      </w:pPr>
      <w:r>
        <w:rPr>
          <w:rFonts w:ascii="Georgia" w:hAnsi="Georgia"/>
          <w:color w:val="1A1A1A"/>
          <w:sz w:val="22"/>
        </w:rPr>
        <w:t>El conocimiento es poder, y lo están acaparando. Al controlar lo que sabes, controlan tu capacidad de tomar decisiones informadas.</w:t>
      </w:r>
    </w:p>
    <w:p>
      <w:pPr>
        <w:spacing w:after="120"/>
      </w:pPr>
      <w:r>
        <w:rPr>
          <w:rFonts w:ascii="Georgia" w:hAnsi="Georgia"/>
          <w:b/>
          <w:color w:val="1A1A1A"/>
          <w:sz w:val="22"/>
        </w:rPr>
        <w:t>Cómo Te Engancha:</w:t>
      </w:r>
    </w:p>
    <w:p>
      <w:pPr>
        <w:spacing w:after="120"/>
      </w:pPr>
      <w:r>
        <w:rPr>
          <w:rFonts w:ascii="Georgia" w:hAnsi="Georgia"/>
          <w:color w:val="1A1A1A"/>
          <w:sz w:val="22"/>
        </w:rPr>
        <w:t>Tomas decisiones basadas en información incompleta. Te sientes confundido/a sobre situaciones que deberías entender. Confías en su versión porque es la única que tienes.</w:t>
      </w:r>
    </w:p>
    <w:p>
      <w:pPr>
        <w:spacing w:after="120"/>
      </w:pPr>
      <w:r>
        <w:rPr>
          <w:rFonts w:ascii="Georgia" w:hAnsi="Georgia"/>
          <w:b/>
          <w:color w:val="1A1A1A"/>
          <w:sz w:val="22"/>
        </w:rPr>
        <w:t>Tu Jugada de Poder:</w:t>
      </w:r>
    </w:p>
    <w:p>
      <w:pPr>
        <w:spacing w:after="120"/>
      </w:pPr>
      <w:r>
        <w:rPr>
          <w:rFonts w:ascii="Georgia" w:hAnsi="Georgia"/>
          <w:color w:val="1A1A1A"/>
          <w:sz w:val="22"/>
        </w:rPr>
        <w:t>Confía en los patrones más que en las explicaciones. Si la información consistentemente llega tarde o incompleta, ese es el patrón. Verifica independientemente cuando sea posible.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Caballo de Troya</w:t>
      </w:r>
    </w:p>
    <w:p>
      <w:pPr>
        <w:spacing w:after="120"/>
      </w:pPr>
      <w:r>
        <w:rPr>
          <w:rFonts w:ascii="Georgia" w:hAnsi="Georgia"/>
          <w:color w:val="1A1A1A"/>
          <w:sz w:val="22"/>
        </w:rPr>
        <w:t>Los griegos no pueden atravesar las murallas de Troya. Así que construyen un regalo: un caballo gigante de madera. "¡Nos rendimos! ¡Aquí hay una ofrenda!" Los troyanos, conmovidos por este gesto de derrota, llevan el caballo dentro de la ciudad. Esa noche, soldados griegos emergen de su vientre y abren las puertas.</w:t>
      </w:r>
    </w:p>
    <w:p>
      <w:pPr>
        <w:spacing w:after="120"/>
      </w:pPr>
      <w:r>
        <w:rPr>
          <w:rFonts w:ascii="Georgia" w:hAnsi="Georgia"/>
          <w:color w:val="1A1A1A"/>
          <w:sz w:val="22"/>
        </w:rPr>
        <w:t>La vulnerabilidad fue el arma. El "me rindo" fue la estrategia. La apertura fue la trampa.</w:t>
      </w:r>
    </w:p>
    <w:p>
      <w:pPr>
        <w:spacing w:after="120"/>
      </w:pPr>
      <w:r>
        <w:rPr>
          <w:rFonts w:ascii="Georgia" w:hAnsi="Georgia"/>
          <w:color w:val="1A1A1A"/>
          <w:sz w:val="22"/>
        </w:rPr>
        <w:t>Esto es vulnerabilidad estratégica. "Estoy siendo muy honesto/a contigo ahora mismo." "Nunca le he dicho esto a nadie." "Realmente me estoy exponiendo." La confesión que te ablanda. Las lágrimas que detienen la conversación de rendición de cuentas. La revelación que llega exactamente cuando necesitan que bajes la guardia.</w:t>
      </w:r>
    </w:p>
    <w:p>
      <w:pPr>
        <w:spacing w:after="120"/>
      </w:pPr>
      <w:r>
        <w:rPr>
          <w:rFonts w:ascii="Georgia" w:hAnsi="Georgia"/>
          <w:color w:val="1A1A1A"/>
          <w:sz w:val="22"/>
        </w:rPr>
        <w:t>La vulnerabilidad real invita a la conexión. La vulnerabilidad estratégica la manipula.</w:t>
      </w:r>
    </w:p>
    <w:p>
      <w:pPr>
        <w:spacing w:after="120"/>
      </w:pPr>
      <w:r>
        <w:rPr>
          <w:rFonts w:ascii="Georgia" w:hAnsi="Georgia"/>
          <w:b/>
          <w:color w:val="1A1A1A"/>
          <w:sz w:val="22"/>
        </w:rPr>
        <w:t>El Decodificador:</w:t>
      </w:r>
      <w:r>
        <w:rPr>
          <w:rFonts w:ascii="Georgia" w:hAnsi="Georgia"/>
          <w:color w:val="1A1A1A"/>
          <w:sz w:val="22"/>
        </w:rPr>
        <w:t xml:space="preserve"> Si su apertura siempre llega en momentos convenientes, podría ser un caballo.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41: Vulnerabilidad Estratégica</w:t>
      </w:r>
    </w:p>
    <w:p>
      <w:pPr>
        <w:spacing w:after="120"/>
      </w:pPr>
      <w:r>
        <w:rPr>
          <w:rFonts w:ascii="Georgia" w:hAnsi="Georgia"/>
          <w:b/>
          <w:color w:val="1A1A1A"/>
          <w:sz w:val="22"/>
        </w:rPr>
        <w:t>El Patrón:</w:t>
      </w:r>
      <w:r>
        <w:rPr>
          <w:rFonts w:ascii="Georgia" w:hAnsi="Georgia"/>
          <w:color w:val="1A1A1A"/>
          <w:sz w:val="22"/>
        </w:rPr>
        <w:t xml:space="preserve"> Usar la "apertura" para manipular</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Compartir secretos profundos tempranamente para crear falsa intimidad</w:t>
      </w:r>
    </w:p>
    <w:p>
      <w:pPr>
        <w:spacing w:after="60" w:before="20"/>
        <w:ind w:left="576" w:hanging="288"/>
      </w:pPr>
      <w:r>
        <w:rPr>
          <w:rFonts w:ascii="Georgia" w:hAnsi="Georgia"/>
          <w:color w:val="666666"/>
          <w:sz w:val="22"/>
        </w:rPr>
        <w:t xml:space="preserve">•  </w:t>
      </w:r>
      <w:r>
        <w:rPr>
          <w:rFonts w:ascii="Georgia" w:hAnsi="Georgia"/>
          <w:color w:val="1A1A1A"/>
          <w:sz w:val="22"/>
        </w:rPr>
        <w:t>Llorar o mostrar emoción para detener conversaciones de rendición de cuentas</w:t>
      </w:r>
    </w:p>
    <w:p>
      <w:pPr>
        <w:spacing w:after="60" w:before="20"/>
        <w:ind w:left="576" w:hanging="288"/>
      </w:pPr>
      <w:r>
        <w:rPr>
          <w:rFonts w:ascii="Georgia" w:hAnsi="Georgia"/>
          <w:color w:val="666666"/>
          <w:sz w:val="22"/>
        </w:rPr>
        <w:t xml:space="preserve">•  </w:t>
      </w:r>
      <w:r>
        <w:rPr>
          <w:rFonts w:ascii="Georgia" w:hAnsi="Georgia"/>
          <w:color w:val="1A1A1A"/>
          <w:sz w:val="22"/>
        </w:rPr>
        <w:t>"Estoy siendo muy vulnerable contigo ahora mismo."</w:t>
      </w:r>
    </w:p>
    <w:p>
      <w:pPr>
        <w:spacing w:after="60" w:before="20"/>
        <w:ind w:left="576" w:hanging="288"/>
      </w:pPr>
      <w:r>
        <w:rPr>
          <w:rFonts w:ascii="Georgia" w:hAnsi="Georgia"/>
          <w:color w:val="666666"/>
          <w:sz w:val="22"/>
        </w:rPr>
        <w:t xml:space="preserve">•  </w:t>
      </w:r>
      <w:r>
        <w:rPr>
          <w:rFonts w:ascii="Georgia" w:hAnsi="Georgia"/>
          <w:color w:val="1A1A1A"/>
          <w:sz w:val="22"/>
        </w:rPr>
        <w:t>Usar trauma pasado para explicar comportamiento dañino actual</w:t>
      </w:r>
    </w:p>
    <w:p>
      <w:pPr>
        <w:spacing w:after="120"/>
      </w:pPr>
      <w:r>
        <w:rPr>
          <w:rFonts w:ascii="Georgia" w:hAnsi="Georgia"/>
          <w:b/>
          <w:color w:val="1A1A1A"/>
          <w:sz w:val="22"/>
        </w:rPr>
        <w:t>Lo Que Realmente Está Pasando:</w:t>
      </w:r>
    </w:p>
    <w:p>
      <w:pPr>
        <w:spacing w:after="120"/>
      </w:pPr>
      <w:r>
        <w:rPr>
          <w:rFonts w:ascii="Georgia" w:hAnsi="Georgia"/>
          <w:color w:val="1A1A1A"/>
          <w:sz w:val="22"/>
        </w:rPr>
        <w:t>La vulnerabilidad se está convirtiendo en arma. La vulnerabilidad real invita a la conexión; la vulnerabilidad estratégica crea obligación o desviación.</w:t>
      </w:r>
    </w:p>
    <w:p>
      <w:pPr>
        <w:spacing w:after="120"/>
      </w:pPr>
      <w:r>
        <w:rPr>
          <w:rFonts w:ascii="Georgia" w:hAnsi="Georgia"/>
          <w:b/>
          <w:color w:val="1A1A1A"/>
          <w:sz w:val="22"/>
        </w:rPr>
        <w:t>Cómo Te Engancha:</w:t>
      </w:r>
    </w:p>
    <w:p>
      <w:pPr>
        <w:spacing w:after="120"/>
      </w:pPr>
      <w:r>
        <w:rPr>
          <w:rFonts w:ascii="Georgia" w:hAnsi="Georgia"/>
          <w:color w:val="1A1A1A"/>
          <w:sz w:val="22"/>
        </w:rPr>
        <w:t>Te sientes especial por recibir su confianza. Te sientes obligado/a a corresponder su apertura. Suavizas tus límites porque están "siendo reales."</w:t>
      </w:r>
    </w:p>
    <w:p>
      <w:pPr>
        <w:spacing w:after="120"/>
      </w:pPr>
      <w:r>
        <w:rPr>
          <w:rFonts w:ascii="Georgia" w:hAnsi="Georgia"/>
          <w:b/>
          <w:color w:val="1A1A1A"/>
          <w:sz w:val="22"/>
        </w:rPr>
        <w:t>Tu Jugada de Poder:</w:t>
      </w:r>
    </w:p>
    <w:p>
      <w:pPr>
        <w:spacing w:after="120"/>
      </w:pPr>
      <w:r>
        <w:rPr>
          <w:rFonts w:ascii="Georgia" w:hAnsi="Georgia"/>
          <w:color w:val="1A1A1A"/>
          <w:sz w:val="22"/>
        </w:rPr>
        <w:t>La vulnerabilidad real no viene con una agenda. Nota si su apertura crea conexión u obligación.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Lobo y el Cordero</w:t>
      </w:r>
    </w:p>
    <w:p>
      <w:pPr>
        <w:spacing w:after="120"/>
      </w:pPr>
      <w:r>
        <w:rPr>
          <w:rFonts w:ascii="Georgia" w:hAnsi="Georgia"/>
          <w:color w:val="1A1A1A"/>
          <w:sz w:val="22"/>
        </w:rPr>
        <w:t>Un lobo encuentra a un cordero bebiendo de un arroyo. Quiere comérselo pero necesita una razón. "¡Estás enturbiando mi agua!" El cordero señala que está aguas abajo—el agua fluye de él hacia ella. "¡Entonces fue tu padre quien me insultó el año pasado!" El cordero nació este año. Al lobo se le acaban las razones y se lo come de todos modos.</w:t>
      </w:r>
    </w:p>
    <w:p>
      <w:pPr>
        <w:spacing w:after="120"/>
      </w:pPr>
      <w:r>
        <w:rPr>
          <w:rFonts w:ascii="Georgia" w:hAnsi="Georgia"/>
          <w:color w:val="1A1A1A"/>
          <w:sz w:val="22"/>
        </w:rPr>
        <w:t>Un lobo encuentra a una cordera bebiendo de un arroyo. Quiere comérsela pero necesita una razón. "¡Estás enturbiando mi agua!" La cordera le señala que está río abajo—el agua fluye de él hacia ella. "¡Entonces fue tu padre quien me insultó el año pasado!" La cordera nació este año. Al lobo se le acaban las razones y se la come de todos modos.</w:t>
      </w:r>
    </w:p>
    <w:p>
      <w:pPr>
        <w:spacing w:after="120"/>
      </w:pPr>
      <w:r>
        <w:rPr>
          <w:rFonts w:ascii="Georgia" w:hAnsi="Georgia"/>
          <w:color w:val="1A1A1A"/>
          <w:sz w:val="22"/>
        </w:rPr>
        <w:t>El lobo nunca quiso justicia. Quería la apariencia de ella. Quería pasar por el proceso de justificación para poder decir: "Te di una oportunidad."</w:t>
      </w:r>
    </w:p>
    <w:p>
      <w:pPr>
        <w:spacing w:after="120"/>
      </w:pPr>
      <w:r>
        <w:rPr>
          <w:rFonts w:ascii="Georgia" w:hAnsi="Georgia"/>
          <w:color w:val="1A1A1A"/>
          <w:sz w:val="22"/>
        </w:rPr>
        <w:t>Esta es la falsa disculpa. "Lamento que te sientas así." "Me disculpo si te lastimé." "Lo siento, pero..." La forma sin la sustancia. Las palabras sin la responsabilidad. No se están disculpando—están actuando una disculpa para poder decir que lo hicieron.</w:t>
      </w:r>
    </w:p>
    <w:p>
      <w:pPr>
        <w:spacing w:after="120"/>
      </w:pPr>
      <w:r>
        <w:rPr>
          <w:rFonts w:ascii="Georgia" w:hAnsi="Georgia"/>
          <w:color w:val="1A1A1A"/>
          <w:sz w:val="22"/>
        </w:rPr>
        <w:t>Y luego te devoran de todos modos.</w:t>
      </w:r>
    </w:p>
    <w:p>
      <w:pPr>
        <w:spacing w:after="120"/>
      </w:pPr>
      <w:r>
        <w:rPr>
          <w:rFonts w:ascii="Georgia" w:hAnsi="Georgia"/>
          <w:b/>
          <w:color w:val="1A1A1A"/>
          <w:sz w:val="22"/>
        </w:rPr>
        <w:t>La Decodificación:</w:t>
      </w:r>
      <w:r>
        <w:rPr>
          <w:rFonts w:ascii="Georgia" w:hAnsi="Georgia"/>
          <w:color w:val="1A1A1A"/>
          <w:sz w:val="22"/>
        </w:rPr>
        <w:t xml:space="preserve"> Una disculpa real no viene con "pero." Si el lobo sigue poniendo excusas, nunca lo sintió—estaba cazando.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42: La Falsa Disculpa</w:t>
      </w:r>
    </w:p>
    <w:p>
      <w:pPr>
        <w:spacing w:after="120"/>
      </w:pPr>
      <w:r>
        <w:rPr>
          <w:rFonts w:ascii="Georgia" w:hAnsi="Georgia"/>
          <w:b/>
          <w:color w:val="1A1A1A"/>
          <w:sz w:val="22"/>
        </w:rPr>
        <w:t>El Patrón:</w:t>
      </w:r>
      <w:r>
        <w:rPr>
          <w:rFonts w:ascii="Georgia" w:hAnsi="Georgia"/>
          <w:color w:val="1A1A1A"/>
          <w:sz w:val="22"/>
        </w:rPr>
        <w:t xml:space="preserve"> Disculpas que en realidad no son disculpas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"Lamento que te sientas así."</w:t>
      </w:r>
    </w:p>
    <w:p>
      <w:pPr>
        <w:spacing w:after="60" w:before="20"/>
        <w:ind w:left="576" w:hanging="288"/>
      </w:pPr>
      <w:r>
        <w:rPr>
          <w:rFonts w:ascii="Georgia" w:hAnsi="Georgia"/>
          <w:color w:val="666666"/>
          <w:sz w:val="22"/>
        </w:rPr>
        <w:t xml:space="preserve">•  </w:t>
      </w:r>
      <w:r>
        <w:rPr>
          <w:rFonts w:ascii="Georgia" w:hAnsi="Georgia"/>
          <w:color w:val="1A1A1A"/>
          <w:sz w:val="22"/>
        </w:rPr>
        <w:t>"Lo siento, pero..."</w:t>
      </w:r>
    </w:p>
    <w:p>
      <w:pPr>
        <w:spacing w:after="60" w:before="20"/>
        <w:ind w:left="576" w:hanging="288"/>
      </w:pPr>
      <w:r>
        <w:rPr>
          <w:rFonts w:ascii="Georgia" w:hAnsi="Georgia"/>
          <w:color w:val="666666"/>
          <w:sz w:val="22"/>
        </w:rPr>
        <w:t xml:space="preserve">•  </w:t>
      </w:r>
      <w:r>
        <w:rPr>
          <w:rFonts w:ascii="Georgia" w:hAnsi="Georgia"/>
          <w:color w:val="1A1A1A"/>
          <w:sz w:val="22"/>
        </w:rPr>
        <w:t>"Me disculpo si te lastimé."</w:t>
      </w:r>
    </w:p>
    <w:p>
      <w:pPr>
        <w:spacing w:after="60" w:before="20"/>
        <w:ind w:left="576" w:hanging="288"/>
      </w:pPr>
      <w:r>
        <w:rPr>
          <w:rFonts w:ascii="Georgia" w:hAnsi="Georgia"/>
          <w:color w:val="666666"/>
          <w:sz w:val="22"/>
        </w:rPr>
        <w:t xml:space="preserve">•  </w:t>
      </w:r>
      <w:r>
        <w:rPr>
          <w:rFonts w:ascii="Georgia" w:hAnsi="Georgia"/>
          <w:color w:val="1A1A1A"/>
          <w:sz w:val="22"/>
        </w:rPr>
        <w:t>"Lamento que lo tomaras de esa manera."</w:t>
      </w:r>
    </w:p>
    <w:p>
      <w:pPr>
        <w:spacing w:after="60" w:before="20"/>
        <w:ind w:left="576" w:hanging="288"/>
      </w:pPr>
      <w:r>
        <w:rPr>
          <w:rFonts w:ascii="Georgia" w:hAnsi="Georgia"/>
          <w:color w:val="666666"/>
          <w:sz w:val="22"/>
        </w:rPr>
        <w:t xml:space="preserve">•  </w:t>
      </w:r>
      <w:r>
        <w:rPr>
          <w:rFonts w:ascii="Georgia" w:hAnsi="Georgia"/>
          <w:color w:val="1A1A1A"/>
          <w:sz w:val="22"/>
        </w:rPr>
        <w:t>Disculpas seguidas de justificación</w:t>
      </w:r>
    </w:p>
    <w:p>
      <w:pPr>
        <w:spacing w:after="120"/>
      </w:pPr>
      <w:r>
        <w:rPr>
          <w:rFonts w:ascii="Georgia" w:hAnsi="Georgia"/>
          <w:b/>
          <w:color w:val="1A1A1A"/>
          <w:sz w:val="22"/>
        </w:rPr>
        <w:t>Lo Que Realmente Está Pasando:</w:t>
      </w:r>
    </w:p>
    <w:p>
      <w:pPr>
        <w:spacing w:after="120"/>
      </w:pPr>
      <w:r>
        <w:rPr>
          <w:rFonts w:ascii="Georgia" w:hAnsi="Georgia"/>
          <w:color w:val="1A1A1A"/>
          <w:sz w:val="22"/>
        </w:rPr>
        <w:t>Estas no son disculpas—son deflexiones. Una disculpa real asume la responsabilidad del comportamiento. Una falsa disculpa pone la responsabilidad en tu reacción.</w:t>
      </w:r>
    </w:p>
    <w:p>
      <w:pPr>
        <w:spacing w:after="120"/>
      </w:pPr>
      <w:r>
        <w:rPr>
          <w:rFonts w:ascii="Georgia" w:hAnsi="Georgia"/>
          <w:b/>
          <w:color w:val="1A1A1A"/>
          <w:sz w:val="22"/>
        </w:rPr>
        <w:t>Cómo Te Engancha:</w:t>
      </w:r>
    </w:p>
    <w:p>
      <w:pPr>
        <w:spacing w:after="120"/>
      </w:pPr>
      <w:r>
        <w:rPr>
          <w:rFonts w:ascii="Georgia" w:hAnsi="Georgia"/>
          <w:color w:val="1A1A1A"/>
          <w:sz w:val="22"/>
        </w:rPr>
        <w:t>Aceptas la forma sin notar el contenido. Sientes que deberías dejarlo pasar porque "se disculparon." Empiezas a dudar si tu dolor era válido.</w:t>
      </w:r>
    </w:p>
    <w:p>
      <w:pPr>
        <w:spacing w:after="120"/>
      </w:pPr>
      <w:r>
        <w:rPr>
          <w:rFonts w:ascii="Georgia" w:hAnsi="Georgia"/>
          <w:b/>
          <w:color w:val="1A1A1A"/>
          <w:sz w:val="22"/>
        </w:rPr>
        <w:t>Tu Movimiento de Poder:</w:t>
      </w:r>
    </w:p>
    <w:p>
      <w:pPr>
        <w:spacing w:after="120"/>
      </w:pPr>
      <w:r>
        <w:rPr>
          <w:rFonts w:ascii="Georgia" w:hAnsi="Georgia"/>
          <w:color w:val="1A1A1A"/>
          <w:sz w:val="22"/>
        </w:rPr>
        <w:t>Una disculpa real suena así: "Estuve mal. Te lastimé. No lo volveré a hacer." Cualquier otra cosa es negociación.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Príncipe Rana</w:t>
      </w:r>
    </w:p>
    <w:p>
      <w:pPr>
        <w:spacing w:after="120"/>
      </w:pPr>
      <w:r>
        <w:rPr>
          <w:rFonts w:ascii="Georgia" w:hAnsi="Georgia"/>
          <w:color w:val="1A1A1A"/>
          <w:sz w:val="22"/>
        </w:rPr>
        <w:t>Una princesa deja caer su bola dorada en un pozo. Una rana la recupera—por una promesa. "Déjame comer de tu plato, dormir en tu almohada, ser tu compañero." Ella acepta. No tiene intención de cumplir la promesa.</w:t>
      </w:r>
    </w:p>
    <w:p>
      <w:pPr>
        <w:spacing w:after="120"/>
      </w:pPr>
      <w:r>
        <w:rPr>
          <w:rFonts w:ascii="Georgia" w:hAnsi="Georgia"/>
          <w:color w:val="1A1A1A"/>
          <w:sz w:val="22"/>
        </w:rPr>
        <w:t xml:space="preserve">La rana la sigue a casa, exigiendo lo que se prometió. En algunas versiones, ella lo besa y él se transforma. En versiones más antiguas, ella lo arroja contra una pared con asco—y </w:t>
      </w:r>
      <w:r>
        <w:rPr>
          <w:rFonts w:ascii="Georgia" w:hAnsi="Georgia"/>
          <w:i/>
          <w:color w:val="1A1A1A"/>
          <w:sz w:val="22"/>
        </w:rPr>
        <w:t>eso</w:t>
      </w:r>
      <w:r>
        <w:rPr>
          <w:rFonts w:ascii="Georgia" w:hAnsi="Georgia"/>
          <w:color w:val="1A1A1A"/>
          <w:sz w:val="22"/>
        </w:rPr>
        <w:t xml:space="preserve"> es lo que rompe el hechizo. De cualquier manera, la rana se convierte en príncipe.</w:t>
      </w:r>
    </w:p>
    <w:p>
      <w:pPr>
        <w:spacing w:after="120"/>
      </w:pPr>
      <w:r>
        <w:rPr>
          <w:rFonts w:ascii="Georgia" w:hAnsi="Georgia"/>
          <w:color w:val="1A1A1A"/>
          <w:sz w:val="22"/>
        </w:rPr>
        <w:t>Esto es falsas promesas de futuro al revés—pero la estructura es la misma. "Haz esto ahora, y algo mágico pasará después." "Bésame y me convertiré en quien realmente quieres." "Quédate conmigo y me transformaré." La promesa de transformación siempre está justo fuera de alcance. El potencial siempre es más cautivador que la realidad.</w:t>
      </w:r>
    </w:p>
    <w:p>
      <w:pPr>
        <w:spacing w:after="120"/>
      </w:pPr>
      <w:r>
        <w:rPr>
          <w:rFonts w:ascii="Georgia" w:hAnsi="Georgia"/>
          <w:color w:val="1A1A1A"/>
          <w:sz w:val="22"/>
        </w:rPr>
        <w:t>Algunas ranas nunca se convierten en príncipes. Algunas siguen siendo ranas para siempre, exigiendo que sigas besándolas, sigas esperando, sigas creyendo que la transformación está por llegar.</w:t>
      </w:r>
    </w:p>
    <w:p>
      <w:pPr>
        <w:spacing w:after="120"/>
      </w:pPr>
      <w:r>
        <w:rPr>
          <w:rFonts w:ascii="Georgia" w:hAnsi="Georgia"/>
          <w:b/>
          <w:color w:val="1A1A1A"/>
          <w:sz w:val="22"/>
        </w:rPr>
        <w:t>La Decodificación:</w:t>
      </w:r>
      <w:r>
        <w:rPr>
          <w:rFonts w:ascii="Georgia" w:hAnsi="Georgia"/>
          <w:color w:val="1A1A1A"/>
          <w:sz w:val="22"/>
        </w:rPr>
        <w:t xml:space="preserve"> No puedes amar a alguien hasta convertirlo en quien prometió ser. Juzga por quién es ahora.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43: Falsas Promesas de Futuro</w:t>
      </w:r>
    </w:p>
    <w:p>
      <w:pPr>
        <w:spacing w:after="120"/>
      </w:pPr>
      <w:r>
        <w:rPr>
          <w:rFonts w:ascii="Georgia" w:hAnsi="Georgia"/>
          <w:b/>
          <w:color w:val="1A1A1A"/>
          <w:sz w:val="22"/>
        </w:rPr>
        <w:t>El Patrón:</w:t>
      </w:r>
      <w:r>
        <w:rPr>
          <w:rFonts w:ascii="Georgia" w:hAnsi="Georgia"/>
          <w:color w:val="1A1A1A"/>
          <w:sz w:val="22"/>
        </w:rPr>
        <w:t xml:space="preserve"> Prometer un futuro que nunca llega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Promesas grandiosas sobre el futuro</w:t>
      </w:r>
    </w:p>
    <w:p>
      <w:pPr>
        <w:spacing w:after="60" w:before="20"/>
        <w:ind w:left="576" w:hanging="288"/>
      </w:pPr>
      <w:r>
        <w:rPr>
          <w:rFonts w:ascii="Georgia" w:hAnsi="Georgia"/>
          <w:color w:val="666666"/>
          <w:sz w:val="22"/>
        </w:rPr>
        <w:t xml:space="preserve">•  </w:t>
      </w:r>
      <w:r>
        <w:rPr>
          <w:rFonts w:ascii="Georgia" w:hAnsi="Georgia"/>
          <w:color w:val="1A1A1A"/>
          <w:sz w:val="22"/>
        </w:rPr>
        <w:t>"Cuando nos casemos..."</w:t>
      </w:r>
    </w:p>
    <w:p>
      <w:pPr>
        <w:spacing w:after="60" w:before="20"/>
        <w:ind w:left="576" w:hanging="288"/>
      </w:pPr>
      <w:r>
        <w:rPr>
          <w:rFonts w:ascii="Georgia" w:hAnsi="Georgia"/>
          <w:color w:val="666666"/>
          <w:sz w:val="22"/>
        </w:rPr>
        <w:t xml:space="preserve">•  </w:t>
      </w:r>
      <w:r>
        <w:rPr>
          <w:rFonts w:ascii="Georgia" w:hAnsi="Georgia"/>
          <w:color w:val="1A1A1A"/>
          <w:sz w:val="22"/>
        </w:rPr>
        <w:t>"Después de que consiga este ascenso..."</w:t>
      </w:r>
    </w:p>
    <w:p>
      <w:pPr>
        <w:spacing w:after="60" w:before="20"/>
        <w:ind w:left="576" w:hanging="288"/>
      </w:pPr>
      <w:r>
        <w:rPr>
          <w:rFonts w:ascii="Georgia" w:hAnsi="Georgia"/>
          <w:color w:val="666666"/>
          <w:sz w:val="22"/>
        </w:rPr>
        <w:t xml:space="preserve">•  </w:t>
      </w:r>
      <w:r>
        <w:rPr>
          <w:rFonts w:ascii="Georgia" w:hAnsi="Georgia"/>
          <w:color w:val="1A1A1A"/>
          <w:sz w:val="22"/>
        </w:rPr>
        <w:t>"Las cosas serán diferentes cuando..."</w:t>
      </w:r>
    </w:p>
    <w:p>
      <w:pPr>
        <w:spacing w:after="60" w:before="20"/>
        <w:ind w:left="576" w:hanging="288"/>
      </w:pPr>
      <w:r>
        <w:rPr>
          <w:rFonts w:ascii="Georgia" w:hAnsi="Georgia"/>
          <w:color w:val="666666"/>
          <w:sz w:val="22"/>
        </w:rPr>
        <w:t xml:space="preserve">•  </w:t>
      </w:r>
      <w:r>
        <w:rPr>
          <w:rFonts w:ascii="Georgia" w:hAnsi="Georgia"/>
          <w:color w:val="1A1A1A"/>
          <w:sz w:val="22"/>
        </w:rPr>
        <w:t>Planes que nunca se materializan</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tomando prestado contra un futuro que no tienen intención de entregar. La promesa te mantiene involucrada sin que ellos tengan que cambiar nada ahora.</w:t>
      </w:r>
    </w:p>
    <w:p>
      <w:pPr>
        <w:spacing w:after="120"/>
      </w:pPr>
      <w:r>
        <w:rPr>
          <w:rFonts w:ascii="Georgia" w:hAnsi="Georgia"/>
          <w:b/>
          <w:color w:val="1A1A1A"/>
          <w:sz w:val="22"/>
        </w:rPr>
        <w:t>Cómo Te Engancha:</w:t>
      </w:r>
    </w:p>
    <w:p>
      <w:pPr>
        <w:spacing w:after="120"/>
      </w:pPr>
      <w:r>
        <w:rPr>
          <w:rFonts w:ascii="Georgia" w:hAnsi="Georgia"/>
          <w:color w:val="1A1A1A"/>
          <w:sz w:val="22"/>
        </w:rPr>
        <w:t>Te quedas por el potencial. Sacrificas necesidades presentes por promesas futuras. Inviertes basándote en quién dicen que serán, no en quién son.</w:t>
      </w:r>
    </w:p>
    <w:p>
      <w:pPr>
        <w:spacing w:after="120"/>
      </w:pPr>
      <w:r>
        <w:rPr>
          <w:rFonts w:ascii="Georgia" w:hAnsi="Georgia"/>
          <w:b/>
          <w:color w:val="1A1A1A"/>
          <w:sz w:val="22"/>
        </w:rPr>
        <w:t>Tu Movimiento de Poder:</w:t>
      </w:r>
    </w:p>
    <w:p>
      <w:pPr>
        <w:spacing w:after="120"/>
      </w:pPr>
      <w:r>
        <w:rPr>
          <w:rFonts w:ascii="Georgia" w:hAnsi="Georgia"/>
          <w:color w:val="1A1A1A"/>
          <w:sz w:val="22"/>
        </w:rPr>
        <w:t>Juzga por patrones, no por promesas. "Noto que has dicho eso antes. ¿Qué es diferente esta vez?" Observa lo que hacen, no lo que dicen que harán.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Pastorcita Bo Peep</w:t>
      </w:r>
    </w:p>
    <w:p>
      <w:pPr>
        <w:spacing w:after="120"/>
      </w:pPr>
      <w:r>
        <w:rPr>
          <w:rFonts w:ascii="Georgia" w:hAnsi="Georgia"/>
          <w:color w:val="1A1A1A"/>
          <w:sz w:val="22"/>
        </w:rPr>
        <w:t>La pastorcita Bo Peep ha perdido sus ovejas y no sabe dónde encontrarlas. Déjalas solas y volverán a casa, meneando sus colas detrás de ellas.</w:t>
      </w:r>
    </w:p>
    <w:p>
      <w:pPr>
        <w:spacing w:after="120"/>
      </w:pPr>
      <w:r>
        <w:rPr>
          <w:rFonts w:ascii="Georgia" w:hAnsi="Georgia"/>
          <w:color w:val="1A1A1A"/>
          <w:sz w:val="22"/>
        </w:rPr>
        <w:t>Bo Peep nunca encuentra las ovejas. No las busca. Se queda ahí, indefensa, y espera a que regresen solas.</w:t>
      </w:r>
    </w:p>
    <w:p>
      <w:pPr>
        <w:spacing w:after="120"/>
      </w:pPr>
      <w:r>
        <w:rPr>
          <w:rFonts w:ascii="Georgia" w:hAnsi="Georgia"/>
          <w:color w:val="1A1A1A"/>
          <w:sz w:val="22"/>
        </w:rPr>
        <w:t xml:space="preserve">Esta es la narrativa de víctima—pero no la versión que esperarías. Bo Peep no está oprimida. Ella es la pastora. Las ovejas eran </w:t>
      </w:r>
      <w:r>
        <w:rPr>
          <w:rFonts w:ascii="Georgia" w:hAnsi="Georgia"/>
          <w:i/>
          <w:color w:val="1A1A1A"/>
          <w:sz w:val="22"/>
        </w:rPr>
        <w:t>su</w:t>
      </w:r>
      <w:r>
        <w:rPr>
          <w:rFonts w:ascii="Georgia" w:hAnsi="Georgia"/>
          <w:color w:val="1A1A1A"/>
          <w:sz w:val="22"/>
        </w:rPr>
        <w:t xml:space="preserve"> responsabilidad. Pero en lugar de buscarlas, se posiciona como la que perdió algo. Pobre de mí. Las ovejas se fueron. ¿Qué puedo hacer?</w:t>
      </w:r>
    </w:p>
    <w:p>
      <w:pPr>
        <w:spacing w:after="120"/>
      </w:pPr>
      <w:r>
        <w:rPr>
          <w:rFonts w:ascii="Georgia" w:hAnsi="Georgia"/>
          <w:color w:val="1A1A1A"/>
          <w:sz w:val="22"/>
        </w:rPr>
        <w:t>"Nunca me apoyas." "Todos siempre me abandonan." "Siempre soy yo quien sale lastimada." La persona que causó el problema se convierte en quien sufre por él. La pastora se convierte en la víctima. Y tú te conviertes en la oveja que debe regresar, meneando la cola, para consolar a la persona que te perdió en primer lugar.</w:t>
      </w:r>
    </w:p>
    <w:p>
      <w:pPr>
        <w:spacing w:after="120"/>
      </w:pPr>
      <w:r>
        <w:rPr>
          <w:rFonts w:ascii="Georgia" w:hAnsi="Georgia"/>
          <w:b/>
          <w:color w:val="1A1A1A"/>
          <w:sz w:val="22"/>
        </w:rPr>
        <w:t>La Decodificación:</w:t>
      </w:r>
      <w:r>
        <w:rPr>
          <w:rFonts w:ascii="Georgia" w:hAnsi="Georgia"/>
          <w:color w:val="1A1A1A"/>
          <w:sz w:val="22"/>
        </w:rPr>
        <w:t xml:space="preserve"> Cuando la pastora dice ser la oveja perdida, verifica de quién era realmente el rebaño.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44: La Narrativa de Víctima</w:t>
      </w:r>
    </w:p>
    <w:p>
      <w:pPr>
        <w:spacing w:after="120"/>
      </w:pPr>
      <w:r>
        <w:rPr>
          <w:rFonts w:ascii="Georgia" w:hAnsi="Georgia"/>
          <w:b/>
          <w:color w:val="1A1A1A"/>
          <w:sz w:val="22"/>
        </w:rPr>
        <w:t>El Patrón:</w:t>
      </w:r>
      <w:r>
        <w:rPr>
          <w:rFonts w:ascii="Georgia" w:hAnsi="Georgia"/>
          <w:color w:val="1A1A1A"/>
          <w:sz w:val="22"/>
        </w:rPr>
        <w:t xml:space="preserve"> Todo les pasa A ellos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Cada historia los posiciona como víctima</w:t>
      </w:r>
    </w:p>
    <w:p>
      <w:pPr>
        <w:spacing w:after="60" w:before="20"/>
        <w:ind w:left="576" w:hanging="288"/>
      </w:pPr>
      <w:r>
        <w:rPr>
          <w:rFonts w:ascii="Georgia" w:hAnsi="Georgia"/>
          <w:color w:val="666666"/>
          <w:sz w:val="22"/>
        </w:rPr>
        <w:t xml:space="preserve">•  </w:t>
      </w:r>
      <w:r>
        <w:rPr>
          <w:rFonts w:ascii="Georgia" w:hAnsi="Georgia"/>
          <w:color w:val="1A1A1A"/>
          <w:sz w:val="22"/>
        </w:rPr>
        <w:t>Todas las ex parejas estaban "locas"</w:t>
      </w:r>
    </w:p>
    <w:p>
      <w:pPr>
        <w:spacing w:after="60" w:before="20"/>
        <w:ind w:left="576" w:hanging="288"/>
      </w:pPr>
      <w:r>
        <w:rPr>
          <w:rFonts w:ascii="Georgia" w:hAnsi="Georgia"/>
          <w:color w:val="666666"/>
          <w:sz w:val="22"/>
        </w:rPr>
        <w:t xml:space="preserve">•  </w:t>
      </w:r>
      <w:r>
        <w:rPr>
          <w:rFonts w:ascii="Georgia" w:hAnsi="Georgia"/>
          <w:color w:val="1A1A1A"/>
          <w:sz w:val="22"/>
        </w:rPr>
        <w:t>Todos los jefes eran "injustos"</w:t>
      </w:r>
    </w:p>
    <w:p>
      <w:pPr>
        <w:spacing w:after="60" w:before="20"/>
        <w:ind w:left="576" w:hanging="288"/>
      </w:pPr>
      <w:r>
        <w:rPr>
          <w:rFonts w:ascii="Georgia" w:hAnsi="Georgia"/>
          <w:color w:val="666666"/>
          <w:sz w:val="22"/>
        </w:rPr>
        <w:t xml:space="preserve">•  </w:t>
      </w:r>
      <w:r>
        <w:rPr>
          <w:rFonts w:ascii="Georgia" w:hAnsi="Georgia"/>
          <w:color w:val="1A1A1A"/>
          <w:sz w:val="22"/>
        </w:rPr>
        <w:t>"Todos me traicionan eventualmente."</w:t>
      </w:r>
    </w:p>
    <w:p>
      <w:pPr>
        <w:spacing w:after="60" w:before="20"/>
        <w:ind w:left="576" w:hanging="288"/>
      </w:pPr>
      <w:r>
        <w:rPr>
          <w:rFonts w:ascii="Georgia" w:hAnsi="Georgia"/>
          <w:color w:val="666666"/>
          <w:sz w:val="22"/>
        </w:rPr>
        <w:t xml:space="preserve">•  </w:t>
      </w:r>
      <w:r>
        <w:rPr>
          <w:rFonts w:ascii="Georgia" w:hAnsi="Georgia"/>
          <w:color w:val="1A1A1A"/>
          <w:sz w:val="22"/>
        </w:rPr>
        <w:t>"Nunca puedo tener un respiro."</w:t>
      </w:r>
    </w:p>
    <w:p>
      <w:pPr>
        <w:spacing w:after="120"/>
      </w:pPr>
      <w:r>
        <w:rPr>
          <w:rFonts w:ascii="Georgia" w:hAnsi="Georgia"/>
          <w:b/>
          <w:color w:val="1A1A1A"/>
          <w:sz w:val="22"/>
        </w:rPr>
        <w:t>Lo Que Realmente Está Pasando:</w:t>
      </w:r>
    </w:p>
    <w:p>
      <w:pPr>
        <w:spacing w:after="120"/>
      </w:pPr>
      <w:r>
        <w:rPr>
          <w:rFonts w:ascii="Georgia" w:hAnsi="Georgia"/>
          <w:color w:val="1A1A1A"/>
          <w:sz w:val="22"/>
        </w:rPr>
        <w:t>El denominador común en todas sus historias son ellos. Si todas las personas que han conocido son terribles, el patrón sugiere algo sobre su percepción, no sobre todos los demás.</w:t>
      </w:r>
    </w:p>
    <w:p>
      <w:pPr>
        <w:spacing w:after="120"/>
      </w:pPr>
      <w:r>
        <w:rPr>
          <w:rFonts w:ascii="Georgia" w:hAnsi="Georgia"/>
          <w:b/>
          <w:color w:val="1A1A1A"/>
          <w:sz w:val="22"/>
        </w:rPr>
        <w:t>Cómo Te Engancha:</w:t>
      </w:r>
    </w:p>
    <w:p>
      <w:pPr>
        <w:spacing w:after="120"/>
      </w:pPr>
      <w:r>
        <w:rPr>
          <w:rFonts w:ascii="Georgia" w:hAnsi="Georgia"/>
          <w:color w:val="1A1A1A"/>
          <w:sz w:val="22"/>
        </w:rPr>
        <w:t>Te sientes especial por finalmente entenderlos. Te esfuerzas por demostrar que eres diferente a todos los demás. Excusas su comportamiento debido a su vida difícil.</w:t>
      </w:r>
    </w:p>
    <w:p>
      <w:pPr>
        <w:spacing w:after="120"/>
      </w:pPr>
      <w:r>
        <w:rPr>
          <w:rFonts w:ascii="Georgia" w:hAnsi="Georgia"/>
          <w:b/>
          <w:color w:val="1A1A1A"/>
          <w:sz w:val="22"/>
        </w:rPr>
        <w:t>Tu Movimiento de Poder:</w:t>
      </w:r>
    </w:p>
    <w:p>
      <w:pPr>
        <w:spacing w:after="120"/>
      </w:pPr>
      <w:r>
        <w:rPr>
          <w:rFonts w:ascii="Georgia" w:hAnsi="Georgia"/>
          <w:color w:val="1A1A1A"/>
          <w:sz w:val="22"/>
        </w:rPr>
        <w:t>Escucha cómo hablan de los demás. Eventualmente te unirás a esa lista.</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Nariz del Camello</w:t>
      </w:r>
    </w:p>
    <w:p>
      <w:pPr>
        <w:spacing w:after="120"/>
      </w:pPr>
      <w:r>
        <w:rPr>
          <w:rFonts w:ascii="Georgia" w:hAnsi="Georgia"/>
          <w:color w:val="1A1A1A"/>
          <w:sz w:val="22"/>
        </w:rPr>
        <w:t>Un árabe está sentado en su tienda en una noche fría. Su camello pide: "Amo, ¿puedo meter solo mi nariz adentro? Hace frío." El árabe acepta. Unos minutos después: "¿Solo mi cabeza?" Luego: "¿Solo mis patas delanteras?" Luego: "Ya estoy adentro a medias de todos modos..." Pronto, el camello está completamente dentro de la tienda—y el árabe está durmiendo afuera.</w:t>
      </w:r>
    </w:p>
    <w:p>
      <w:pPr>
        <w:spacing w:after="120"/>
      </w:pPr>
      <w:r>
        <w:rPr>
          <w:rFonts w:ascii="Georgia" w:hAnsi="Georgia"/>
          <w:color w:val="1A1A1A"/>
          <w:sz w:val="22"/>
        </w:rPr>
        <w:t>Esto es prueba de límites. La primera petición siempre es razonable. Solo una cosita. Solo esta vez. Solo un poco más cerca. Te sientes mezquino por oponerte a una nariz. Y cada sí hace más difícil rechazar la siguiente petición.</w:t>
      </w:r>
    </w:p>
    <w:p>
      <w:pPr>
        <w:spacing w:after="120"/>
      </w:pPr>
      <w:r>
        <w:rPr>
          <w:rFonts w:ascii="Georgia" w:hAnsi="Georgia"/>
          <w:color w:val="1A1A1A"/>
          <w:sz w:val="22"/>
        </w:rPr>
        <w:t>Para cuando el camello está dentro de la tienda, no hay un solo momento al que puedas señalar. "¡Me dejaste meter la nariz!" "¡Aceptaste mi cabeza!" Cada límite fue probado, doblado, sobrepasado. Ahora estás fuera de tu propia tienda, preguntándote cómo llegaste aquí.</w:t>
      </w:r>
    </w:p>
    <w:p>
      <w:pPr>
        <w:spacing w:after="120"/>
      </w:pPr>
      <w:r>
        <w:rPr>
          <w:rFonts w:ascii="Georgia" w:hAnsi="Georgia"/>
          <w:b/>
          <w:color w:val="1A1A1A"/>
          <w:sz w:val="22"/>
        </w:rPr>
        <w:t>La Decodificación:</w:t>
      </w:r>
      <w:r>
        <w:rPr>
          <w:rFonts w:ascii="Georgia" w:hAnsi="Georgia"/>
          <w:color w:val="1A1A1A"/>
          <w:sz w:val="22"/>
        </w:rPr>
        <w:t xml:space="preserve"> El camello nunca tuvo frío. Quería toda la tienda. Prueba cómo alguien responde al "no" con cosas pequeñas—así es como tratarán las grandes.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45: Prueba de Límites</w:t>
      </w:r>
    </w:p>
    <w:p>
      <w:pPr>
        <w:spacing w:after="120"/>
      </w:pPr>
      <w:r>
        <w:rPr>
          <w:rFonts w:ascii="Georgia" w:hAnsi="Georgia"/>
          <w:b/>
          <w:color w:val="1A1A1A"/>
          <w:sz w:val="22"/>
        </w:rPr>
        <w:t>El Patrón:</w:t>
      </w:r>
      <w:r>
        <w:rPr>
          <w:rFonts w:ascii="Georgia" w:hAnsi="Georgia"/>
          <w:color w:val="1A1A1A"/>
          <w:sz w:val="22"/>
        </w:rPr>
        <w:t xml:space="preserve"> Pequeñas violaciones que escalan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Pequeños empujones a los límites que parecen menores</w:t>
      </w:r>
    </w:p>
    <w:p>
      <w:pPr>
        <w:spacing w:after="60" w:before="20"/>
        <w:ind w:left="576" w:hanging="288"/>
      </w:pPr>
      <w:r>
        <w:rPr>
          <w:rFonts w:ascii="Georgia" w:hAnsi="Georgia"/>
          <w:color w:val="666666"/>
          <w:sz w:val="22"/>
        </w:rPr>
        <w:t xml:space="preserve">•  </w:t>
      </w:r>
      <w:r>
        <w:rPr>
          <w:rFonts w:ascii="Georgia" w:hAnsi="Georgia"/>
          <w:color w:val="1A1A1A"/>
          <w:sz w:val="22"/>
        </w:rPr>
        <w:t>"Solo esta vez."</w:t>
      </w:r>
    </w:p>
    <w:p>
      <w:pPr>
        <w:spacing w:after="60" w:before="20"/>
        <w:ind w:left="576" w:hanging="288"/>
      </w:pPr>
      <w:r>
        <w:rPr>
          <w:rFonts w:ascii="Georgia" w:hAnsi="Georgia"/>
          <w:color w:val="666666"/>
          <w:sz w:val="22"/>
        </w:rPr>
        <w:t xml:space="preserve">•  </w:t>
      </w:r>
      <w:r>
        <w:rPr>
          <w:rFonts w:ascii="Georgia" w:hAnsi="Georgia"/>
          <w:color w:val="1A1A1A"/>
          <w:sz w:val="22"/>
        </w:rPr>
        <w:t>"No seas tan rígido/a."</w:t>
      </w:r>
    </w:p>
    <w:p>
      <w:pPr>
        <w:spacing w:after="60" w:before="20"/>
        <w:ind w:left="576" w:hanging="288"/>
      </w:pPr>
      <w:r>
        <w:rPr>
          <w:rFonts w:ascii="Georgia" w:hAnsi="Georgia"/>
          <w:color w:val="666666"/>
          <w:sz w:val="22"/>
        </w:rPr>
        <w:t xml:space="preserve">•  </w:t>
      </w:r>
      <w:r>
        <w:rPr>
          <w:rFonts w:ascii="Georgia" w:hAnsi="Georgia"/>
          <w:color w:val="1A1A1A"/>
          <w:sz w:val="22"/>
        </w:rPr>
        <w:t>"No es para tanto."</w:t>
      </w:r>
    </w:p>
    <w:p>
      <w:pPr>
        <w:spacing w:after="60" w:before="20"/>
        <w:ind w:left="576" w:hanging="288"/>
      </w:pPr>
      <w:r>
        <w:rPr>
          <w:rFonts w:ascii="Georgia" w:hAnsi="Georgia"/>
          <w:color w:val="666666"/>
          <w:sz w:val="22"/>
        </w:rPr>
        <w:t xml:space="preserve">•  </w:t>
      </w:r>
      <w:r>
        <w:rPr>
          <w:rFonts w:ascii="Georgia" w:hAnsi="Georgia"/>
          <w:color w:val="1A1A1A"/>
          <w:sz w:val="22"/>
        </w:rPr>
        <w:t>Cada violación ligeramente más grande que la anterior</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probando tu cerca buscando puntos débiles. Cada pequeña violación establece una nueva normalidad, haciendo que la siguiente violación parezca menos significativa.</w:t>
      </w:r>
    </w:p>
    <w:p>
      <w:pPr>
        <w:spacing w:after="120"/>
      </w:pPr>
      <w:r>
        <w:rPr>
          <w:rFonts w:ascii="Georgia" w:hAnsi="Georgia"/>
          <w:b/>
          <w:color w:val="1A1A1A"/>
          <w:sz w:val="22"/>
        </w:rPr>
        <w:t>Cómo Te Engancha:</w:t>
      </w:r>
    </w:p>
    <w:p>
      <w:pPr>
        <w:spacing w:after="120"/>
      </w:pPr>
      <w:r>
        <w:rPr>
          <w:rFonts w:ascii="Georgia" w:hAnsi="Georgia"/>
          <w:color w:val="1A1A1A"/>
          <w:sz w:val="22"/>
        </w:rPr>
        <w:t>Cada empujón individual parece demasiado pequeño para abordarlo. Te sientes mezquino/a por objetar cosas menores. Para cuando las violaciones son significativas, ya tienen precedente.</w:t>
      </w:r>
    </w:p>
    <w:p>
      <w:pPr>
        <w:spacing w:after="120"/>
      </w:pPr>
      <w:r>
        <w:rPr>
          <w:rFonts w:ascii="Georgia" w:hAnsi="Georgia"/>
          <w:b/>
          <w:color w:val="1A1A1A"/>
          <w:sz w:val="22"/>
        </w:rPr>
        <w:t>Tu Movimiento de Poder:</w:t>
      </w:r>
    </w:p>
    <w:p>
      <w:pPr>
        <w:spacing w:after="120"/>
      </w:pPr>
      <w:r>
        <w:rPr>
          <w:rFonts w:ascii="Georgia" w:hAnsi="Georgia"/>
          <w:color w:val="1A1A1A"/>
          <w:sz w:val="22"/>
        </w:rPr>
        <w:t>Los límites pequeños importan. "Mencioné que esto es un límite para mí. Por favor, respétalo." La aplicación consistente ahora previene violaciones mayores después.</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Los Tres Cerditos</w:t>
      </w:r>
    </w:p>
    <w:p>
      <w:pPr>
        <w:spacing w:after="120"/>
      </w:pPr>
      <w:r>
        <w:rPr>
          <w:rFonts w:ascii="Georgia" w:hAnsi="Georgia"/>
          <w:color w:val="1A1A1A"/>
          <w:sz w:val="22"/>
        </w:rPr>
        <w:t>El lobo llega a la primera casa. "Cerdito, cerdito, déjame entrar."</w:t>
      </w:r>
    </w:p>
    <w:p>
      <w:pPr>
        <w:spacing w:after="120"/>
      </w:pPr>
      <w:r>
        <w:rPr>
          <w:rFonts w:ascii="Georgia" w:hAnsi="Georgia"/>
          <w:color w:val="1A1A1A"/>
          <w:sz w:val="22"/>
        </w:rPr>
        <w:t>"¡Ni por los pelos de mi barbilla!"</w:t>
      </w:r>
    </w:p>
    <w:p>
      <w:pPr>
        <w:spacing w:after="120"/>
      </w:pPr>
      <w:r>
        <w:rPr>
          <w:rFonts w:ascii="Georgia" w:hAnsi="Georgia"/>
          <w:color w:val="1A1A1A"/>
          <w:sz w:val="22"/>
        </w:rPr>
        <w:t>"¡Entonces soplaré y soplaré y tu casa derribaré!"</w:t>
      </w:r>
    </w:p>
    <w:p>
      <w:pPr>
        <w:spacing w:after="120"/>
      </w:pPr>
      <w:r>
        <w:rPr>
          <w:rFonts w:ascii="Georgia" w:hAnsi="Georgia"/>
          <w:color w:val="1A1A1A"/>
          <w:sz w:val="22"/>
        </w:rPr>
        <w:t>Y lo hace. El cerdito huye. El lobo lo sigue. Segunda casa—la misma historia. Tercera casa: ladrillo. El lobo sopla. El lobo sopla más fuerte. La casa aguanta. Intenta la chimenea. Se quema.</w:t>
      </w:r>
    </w:p>
    <w:p>
      <w:pPr>
        <w:spacing w:after="120"/>
      </w:pPr>
      <w:r>
        <w:rPr>
          <w:rFonts w:ascii="Georgia" w:hAnsi="Georgia"/>
          <w:color w:val="1A1A1A"/>
          <w:sz w:val="22"/>
        </w:rPr>
        <w:t>Esto es hoovering. Construyes un muro. Lo derriban. Construyes un muro más fuerte. Prueban un nuevo ángulo. Te vas—te siguen. Los bloqueas—encuentran otra forma de entrar. El lobo no se rinde después de la primera casa. Ni de la segunda. Sigue viniendo hasta que físicamente ya no puede más.</w:t>
      </w:r>
    </w:p>
    <w:p>
      <w:pPr>
        <w:spacing w:after="120"/>
      </w:pPr>
      <w:r>
        <w:rPr>
          <w:rFonts w:ascii="Georgia" w:hAnsi="Georgia"/>
          <w:color w:val="1A1A1A"/>
          <w:sz w:val="22"/>
        </w:rPr>
        <w:t xml:space="preserve">La casa del tercer cerdito no es solo de ladrillo. Es </w:t>
      </w:r>
      <w:r>
        <w:rPr>
          <w:rFonts w:ascii="Georgia" w:hAnsi="Georgia"/>
          <w:i/>
          <w:color w:val="1A1A1A"/>
          <w:sz w:val="22"/>
        </w:rPr>
        <w:t>sin más puntos de entrada</w:t>
      </w:r>
      <w:r>
        <w:rPr>
          <w:rFonts w:ascii="Georgia" w:hAnsi="Georgia"/>
          <w:color w:val="1A1A1A"/>
          <w:sz w:val="22"/>
        </w:rPr>
        <w:t>. Sin puertas dejadas abiertas. Sin chimeneas sin protección. Protección completa—porque el lobo intentará cada abertura hasta que no quede ninguna.</w:t>
      </w:r>
    </w:p>
    <w:p>
      <w:pPr>
        <w:spacing w:after="120"/>
      </w:pPr>
      <w:r>
        <w:rPr>
          <w:rFonts w:ascii="Georgia" w:hAnsi="Georgia"/>
          <w:b/>
          <w:color w:val="1A1A1A"/>
          <w:sz w:val="22"/>
        </w:rPr>
        <w:t>La Decodificación:</w:t>
      </w:r>
      <w:r>
        <w:rPr>
          <w:rFonts w:ascii="Georgia" w:hAnsi="Georgia"/>
          <w:color w:val="1A1A1A"/>
          <w:sz w:val="22"/>
        </w:rPr>
        <w:t xml:space="preserve"> No se detienen porque lo pediste. Se detienen cuando eliminas todos los puntos de acceso.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46: Hoovering</w:t>
      </w:r>
    </w:p>
    <w:p>
      <w:pPr>
        <w:spacing w:after="120"/>
      </w:pPr>
      <w:r>
        <w:rPr>
          <w:rFonts w:ascii="Georgia" w:hAnsi="Georgia"/>
          <w:b/>
          <w:color w:val="1A1A1A"/>
          <w:sz w:val="22"/>
        </w:rPr>
        <w:t>El Patrón:</w:t>
      </w:r>
      <w:r>
        <w:rPr>
          <w:rFonts w:ascii="Georgia" w:hAnsi="Georgia"/>
          <w:color w:val="1A1A1A"/>
          <w:sz w:val="22"/>
        </w:rPr>
        <w:t xml:space="preserve"> Jalarte de vuelta después de que te has ido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Contacto después de períodos de silencio</w:t>
      </w:r>
    </w:p>
    <w:p>
      <w:pPr>
        <w:spacing w:after="60" w:before="20"/>
        <w:ind w:left="576" w:hanging="288"/>
      </w:pPr>
      <w:r>
        <w:rPr>
          <w:rFonts w:ascii="Georgia" w:hAnsi="Georgia"/>
          <w:color w:val="666666"/>
          <w:sz w:val="22"/>
        </w:rPr>
        <w:t xml:space="preserve">•  </w:t>
      </w:r>
      <w:r>
        <w:rPr>
          <w:rFonts w:ascii="Georgia" w:hAnsi="Georgia"/>
          <w:color w:val="1A1A1A"/>
          <w:sz w:val="22"/>
        </w:rPr>
        <w:t>"He cambiado."</w:t>
      </w:r>
    </w:p>
    <w:p>
      <w:pPr>
        <w:spacing w:after="60" w:before="20"/>
        <w:ind w:left="576" w:hanging="288"/>
      </w:pPr>
      <w:r>
        <w:rPr>
          <w:rFonts w:ascii="Georgia" w:hAnsi="Georgia"/>
          <w:color w:val="666666"/>
          <w:sz w:val="22"/>
        </w:rPr>
        <w:t xml:space="preserve">•  </w:t>
      </w:r>
      <w:r>
        <w:rPr>
          <w:rFonts w:ascii="Georgia" w:hAnsi="Georgia"/>
          <w:color w:val="1A1A1A"/>
          <w:sz w:val="22"/>
        </w:rPr>
        <w:t>"He estado pensando en ti."</w:t>
      </w:r>
    </w:p>
    <w:p>
      <w:pPr>
        <w:spacing w:after="60" w:before="20"/>
        <w:ind w:left="576" w:hanging="288"/>
      </w:pPr>
      <w:r>
        <w:rPr>
          <w:rFonts w:ascii="Georgia" w:hAnsi="Georgia"/>
          <w:color w:val="666666"/>
          <w:sz w:val="22"/>
        </w:rPr>
        <w:t xml:space="preserve">•  </w:t>
      </w:r>
      <w:r>
        <w:rPr>
          <w:rFonts w:ascii="Georgia" w:hAnsi="Georgia"/>
          <w:color w:val="1A1A1A"/>
          <w:sz w:val="22"/>
        </w:rPr>
        <w:t>Aparecer inesperadamente</w:t>
      </w:r>
    </w:p>
    <w:p>
      <w:pPr>
        <w:spacing w:after="60" w:before="20"/>
        <w:ind w:left="576" w:hanging="288"/>
      </w:pPr>
      <w:r>
        <w:rPr>
          <w:rFonts w:ascii="Georgia" w:hAnsi="Georgia"/>
          <w:color w:val="666666"/>
          <w:sz w:val="22"/>
        </w:rPr>
        <w:t xml:space="preserve">•  </w:t>
      </w:r>
      <w:r>
        <w:rPr>
          <w:rFonts w:ascii="Georgia" w:hAnsi="Georgia"/>
          <w:color w:val="1A1A1A"/>
          <w:sz w:val="22"/>
        </w:rPr>
        <w:t>Usar amigos en común para enviar mensajes</w:t>
      </w:r>
    </w:p>
    <w:p>
      <w:pPr>
        <w:spacing w:after="60" w:before="20"/>
        <w:ind w:left="576" w:hanging="288"/>
      </w:pPr>
      <w:r>
        <w:rPr>
          <w:rFonts w:ascii="Georgia" w:hAnsi="Georgia"/>
          <w:color w:val="666666"/>
          <w:sz w:val="22"/>
        </w:rPr>
        <w:t xml:space="preserve">•  </w:t>
      </w:r>
      <w:r>
        <w:rPr>
          <w:rFonts w:ascii="Georgia" w:hAnsi="Georgia"/>
          <w:color w:val="1A1A1A"/>
          <w:sz w:val="22"/>
        </w:rPr>
        <w:t>"¿Recuerdas lo bien que estábamos?"</w:t>
      </w:r>
    </w:p>
    <w:p>
      <w:pPr>
        <w:spacing w:after="120"/>
      </w:pPr>
      <w:r>
        <w:rPr>
          <w:rFonts w:ascii="Georgia" w:hAnsi="Georgia"/>
          <w:b/>
          <w:color w:val="1A1A1A"/>
          <w:sz w:val="22"/>
        </w:rPr>
        <w:t>Lo Que Realmente Está Pasando:</w:t>
      </w:r>
    </w:p>
    <w:p>
      <w:pPr>
        <w:spacing w:after="120"/>
      </w:pPr>
      <w:r>
        <w:rPr>
          <w:rFonts w:ascii="Georgia" w:hAnsi="Georgia"/>
          <w:color w:val="1A1A1A"/>
          <w:sz w:val="22"/>
        </w:rPr>
        <w:t>Has escapado, y te quieren de vuelta—no porque hayan cambiado, sino porque necesitan suministro. El hoovering está diseñado para reiniciar el ciclo.</w:t>
      </w:r>
    </w:p>
    <w:p>
      <w:pPr>
        <w:spacing w:after="120"/>
      </w:pPr>
      <w:r>
        <w:rPr>
          <w:rFonts w:ascii="Georgia" w:hAnsi="Georgia"/>
          <w:b/>
          <w:color w:val="1A1A1A"/>
          <w:sz w:val="22"/>
        </w:rPr>
        <w:t>Cómo Te Engancha:</w:t>
      </w:r>
    </w:p>
    <w:p>
      <w:pPr>
        <w:spacing w:after="120"/>
      </w:pPr>
      <w:r>
        <w:rPr>
          <w:rFonts w:ascii="Georgia" w:hAnsi="Georgia"/>
          <w:color w:val="1A1A1A"/>
          <w:sz w:val="22"/>
        </w:rPr>
        <w:t>Extrañas las partes buenas. Te preguntas si realmente han cambiado. Te sientes solo/a y recuerdas la conexión.</w:t>
      </w:r>
    </w:p>
    <w:p>
      <w:pPr>
        <w:spacing w:after="120"/>
      </w:pPr>
      <w:r>
        <w:rPr>
          <w:rFonts w:ascii="Georgia" w:hAnsi="Georgia"/>
          <w:b/>
          <w:color w:val="1A1A1A"/>
          <w:sz w:val="22"/>
        </w:rPr>
        <w:t>Tu Movimiento de Poder:</w:t>
      </w:r>
    </w:p>
    <w:p>
      <w:pPr>
        <w:spacing w:after="120"/>
      </w:pPr>
      <w:r>
        <w:rPr>
          <w:rFonts w:ascii="Georgia" w:hAnsi="Georgia"/>
          <w:color w:val="1A1A1A"/>
          <w:sz w:val="22"/>
        </w:rPr>
        <w:t>Recuerda por qué te fuiste. El cambio se demuestra con el tiempo, no se anuncia en mensajes de texto. Si realmente han cambiado, respetarán tus límites, incluyendo el no contacto.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Araña y la Mosca</w:t>
      </w:r>
    </w:p>
    <w:p>
      <w:pPr>
        <w:spacing w:after="120"/>
      </w:pPr>
      <w:r>
        <w:rPr>
          <w:rFonts w:ascii="Georgia" w:hAnsi="Georgia"/>
          <w:color w:val="1A1A1A"/>
          <w:sz w:val="22"/>
        </w:rPr>
        <w:t>"¿Quieres pasar a mi salón?" dijo la Araña a la Mosca. "Es el saloncito más bonito que jamás hayas visto. El camino a mi salón sube por una escalera de caracol, y tengo muchas cosas curiosas para mostrarte cuando estés allí."</w:t>
      </w:r>
    </w:p>
    <w:p>
      <w:pPr>
        <w:spacing w:after="120"/>
      </w:pPr>
      <w:r>
        <w:rPr>
          <w:rFonts w:ascii="Georgia" w:hAnsi="Georgia"/>
          <w:color w:val="1A1A1A"/>
          <w:sz w:val="22"/>
        </w:rPr>
        <w:t>La Mosca declina. "He oído lo que hay en tu salón, y no deseo ir." Pero la Araña es paciente. Halaga las alas de la Mosca, sus ojos, su sabiduría. No tiene prisa. No agarra. Espera.</w:t>
      </w:r>
    </w:p>
    <w:p>
      <w:pPr>
        <w:spacing w:after="120"/>
      </w:pPr>
      <w:r>
        <w:rPr>
          <w:rFonts w:ascii="Georgia" w:hAnsi="Georgia"/>
          <w:color w:val="1A1A1A"/>
          <w:sz w:val="22"/>
        </w:rPr>
        <w:t>Eventualmente, la Mosca se acerca más—solo para escuchar más cumplidos—y la Araña la atrapa.</w:t>
      </w:r>
    </w:p>
    <w:p>
      <w:pPr>
        <w:spacing w:after="120"/>
      </w:pPr>
      <w:r>
        <w:rPr>
          <w:rFonts w:ascii="Georgia" w:hAnsi="Georgia"/>
          <w:color w:val="1A1A1A"/>
          <w:sz w:val="22"/>
        </w:rPr>
        <w:t>Este es el juego largo. No el depredador agresivo que se abalanza. El paciente que espera en el centro de la telaraña. Que sabe que si es lo suficientemente encantador, el tiempo suficiente, eventualmente darás un paso de más.</w:t>
      </w:r>
    </w:p>
    <w:p>
      <w:pPr>
        <w:spacing w:after="120"/>
      </w:pPr>
      <w:r>
        <w:rPr>
          <w:rFonts w:ascii="Georgia" w:hAnsi="Georgia"/>
          <w:b/>
          <w:color w:val="1A1A1A"/>
          <w:sz w:val="22"/>
        </w:rPr>
        <w:t>La Decodificación:</w:t>
      </w:r>
      <w:r>
        <w:rPr>
          <w:rFonts w:ascii="Georgia" w:hAnsi="Georgia"/>
          <w:color w:val="1A1A1A"/>
          <w:sz w:val="22"/>
        </w:rPr>
        <w:t xml:space="preserve"> La paciencia no siempre es virtud. La telaraña de la araña estaba ahí antes de que llegaras.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47: Jugar el Juego Largo</w:t>
      </w:r>
    </w:p>
    <w:p>
      <w:pPr>
        <w:spacing w:after="120"/>
      </w:pPr>
      <w:r>
        <w:rPr>
          <w:rFonts w:ascii="Georgia" w:hAnsi="Georgia"/>
          <w:b/>
          <w:color w:val="1A1A1A"/>
          <w:sz w:val="22"/>
        </w:rPr>
        <w:t>El Patrón:</w:t>
      </w:r>
      <w:r>
        <w:rPr>
          <w:rFonts w:ascii="Georgia" w:hAnsi="Georgia"/>
          <w:color w:val="1A1A1A"/>
          <w:sz w:val="22"/>
        </w:rPr>
        <w:t xml:space="preserve"> La paciencia como estrategia de manipulación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Esperar meses o años antes de hacer un movimiento</w:t>
      </w:r>
    </w:p>
    <w:p>
      <w:pPr>
        <w:spacing w:after="60" w:before="20"/>
        <w:ind w:left="576" w:hanging="288"/>
      </w:pPr>
      <w:r>
        <w:rPr>
          <w:rFonts w:ascii="Georgia" w:hAnsi="Georgia"/>
          <w:color w:val="666666"/>
          <w:sz w:val="22"/>
        </w:rPr>
        <w:t xml:space="preserve">•  </w:t>
      </w:r>
      <w:r>
        <w:rPr>
          <w:rFonts w:ascii="Georgia" w:hAnsi="Georgia"/>
          <w:color w:val="1A1A1A"/>
          <w:sz w:val="22"/>
        </w:rPr>
        <w:t>Construir confianza lentamente para explotarla después</w:t>
      </w:r>
    </w:p>
    <w:p>
      <w:pPr>
        <w:spacing w:after="60" w:before="20"/>
        <w:ind w:left="576" w:hanging="288"/>
      </w:pPr>
      <w:r>
        <w:rPr>
          <w:rFonts w:ascii="Georgia" w:hAnsi="Georgia"/>
          <w:color w:val="666666"/>
          <w:sz w:val="22"/>
        </w:rPr>
        <w:t xml:space="preserve">•  </w:t>
      </w:r>
      <w:r>
        <w:rPr>
          <w:rFonts w:ascii="Georgia" w:hAnsi="Georgia"/>
          <w:color w:val="1A1A1A"/>
          <w:sz w:val="22"/>
        </w:rPr>
        <w:t>"Siempre he estado ahí para ti."</w:t>
      </w:r>
    </w:p>
    <w:p>
      <w:pPr>
        <w:spacing w:after="60" w:before="20"/>
        <w:ind w:left="576" w:hanging="288"/>
      </w:pPr>
      <w:r>
        <w:rPr>
          <w:rFonts w:ascii="Georgia" w:hAnsi="Georgia"/>
          <w:color w:val="666666"/>
          <w:sz w:val="22"/>
        </w:rPr>
        <w:t xml:space="preserve">•  </w:t>
      </w:r>
      <w:r>
        <w:rPr>
          <w:rFonts w:ascii="Georgia" w:hAnsi="Georgia"/>
          <w:color w:val="1A1A1A"/>
          <w:sz w:val="22"/>
        </w:rPr>
        <w:t>Posicionamiento estratégico a lo largo del tiempo</w:t>
      </w:r>
    </w:p>
    <w:p>
      <w:pPr>
        <w:spacing w:after="120"/>
      </w:pPr>
      <w:r>
        <w:rPr>
          <w:rFonts w:ascii="Georgia" w:hAnsi="Georgia"/>
          <w:b/>
          <w:color w:val="1A1A1A"/>
          <w:sz w:val="22"/>
        </w:rPr>
        <w:t>Lo Que Realmente Está Pasando:</w:t>
      </w:r>
    </w:p>
    <w:p>
      <w:pPr>
        <w:spacing w:after="120"/>
      </w:pPr>
      <w:r>
        <w:rPr>
          <w:rFonts w:ascii="Georgia" w:hAnsi="Georgia"/>
          <w:color w:val="1A1A1A"/>
          <w:sz w:val="22"/>
        </w:rPr>
        <w:t>Algunos manipuladores son pacientes. Invierten tiempo construyendo confianza, esperando el momento adecuado para aprovechar su posición.</w:t>
      </w:r>
    </w:p>
    <w:p>
      <w:pPr>
        <w:spacing w:after="120"/>
      </w:pPr>
      <w:r>
        <w:rPr>
          <w:rFonts w:ascii="Georgia" w:hAnsi="Georgia"/>
          <w:b/>
          <w:color w:val="1A1A1A"/>
          <w:sz w:val="22"/>
        </w:rPr>
        <w:t>Cómo Te Engancha:</w:t>
      </w:r>
    </w:p>
    <w:p>
      <w:pPr>
        <w:spacing w:after="120"/>
      </w:pPr>
      <w:r>
        <w:rPr>
          <w:rFonts w:ascii="Georgia" w:hAnsi="Georgia"/>
          <w:color w:val="1A1A1A"/>
          <w:sz w:val="22"/>
        </w:rPr>
        <w:t>La duración de la relación se siente como prueba de cariño genuino. Una larga historia hace que la manipulación sea más difícil de ver. Descartas intuiciones tempranas porque "ya han pasado años."</w:t>
      </w:r>
    </w:p>
    <w:p>
      <w:pPr>
        <w:spacing w:after="120"/>
      </w:pPr>
      <w:r>
        <w:rPr>
          <w:rFonts w:ascii="Georgia" w:hAnsi="Georgia"/>
          <w:b/>
          <w:color w:val="1A1A1A"/>
          <w:sz w:val="22"/>
        </w:rPr>
        <w:t>Tu Movimiento de Poder:</w:t>
      </w:r>
    </w:p>
    <w:p>
      <w:pPr>
        <w:spacing w:after="120"/>
      </w:pPr>
      <w:r>
        <w:rPr>
          <w:rFonts w:ascii="Georgia" w:hAnsi="Georgia"/>
          <w:color w:val="1A1A1A"/>
          <w:sz w:val="22"/>
        </w:rPr>
        <w:t>El tiempo no equivale a confianza. Evalúa el comportamiento, no la antigüedad.</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Los Monos Alados de la Bruja Malvada</w:t>
      </w:r>
    </w:p>
    <w:p>
      <w:pPr>
        <w:spacing w:after="120"/>
      </w:pPr>
      <w:r>
        <w:rPr>
          <w:rFonts w:ascii="Georgia" w:hAnsi="Georgia"/>
          <w:color w:val="1A1A1A"/>
          <w:sz w:val="22"/>
        </w:rPr>
        <w:t>En Oz, la Bruja Malvada no persigue a Dorothy ella misma. Envía a sus monos voladores—criaturas obligadas a servir a quien lleve el gorro dorado. Hacen lo que ella ordena. No son malvados; están esclavizados. Pero sus garras aún desgarran.</w:t>
      </w:r>
    </w:p>
    <w:p>
      <w:pPr>
        <w:spacing w:after="120"/>
      </w:pPr>
      <w:r>
        <w:rPr>
          <w:rFonts w:ascii="Georgia" w:hAnsi="Georgia"/>
          <w:color w:val="1A1A1A"/>
          <w:sz w:val="22"/>
        </w:rPr>
        <w:t>Así es como funciona. El manipulador no te confronta directamente. Envía a otros. "Tu hermana me dijo que tú dijiste..." "Todos piensan que estás siendo irracional." "Me enteré por tres personas que tú..." Los monos llevan el ataque. La bruja mantiene las manos limpias.</w:t>
      </w:r>
    </w:p>
    <w:p>
      <w:pPr>
        <w:spacing w:after="120"/>
      </w:pPr>
      <w:r>
        <w:rPr>
          <w:rFonts w:ascii="Georgia" w:hAnsi="Georgia"/>
          <w:color w:val="1A1A1A"/>
          <w:sz w:val="22"/>
        </w:rPr>
        <w:t>Los monos pueden ser familiares, amigos, compañeros de trabajo—cualquiera que haya sido reclutado, consciente o inconscientemente, al servicio de la bruja. Creen que están ayudando. Creen la historia que les contaron. No saben que llevan puesto el gorro de alguien más.</w:t>
      </w:r>
    </w:p>
    <w:p>
      <w:pPr>
        <w:spacing w:after="120"/>
      </w:pPr>
      <w:r>
        <w:rPr>
          <w:rFonts w:ascii="Georgia" w:hAnsi="Georgia"/>
          <w:b/>
          <w:color w:val="1A1A1A"/>
          <w:sz w:val="22"/>
        </w:rPr>
        <w:t>La Decodificación:</w:t>
      </w:r>
      <w:r>
        <w:rPr>
          <w:rFonts w:ascii="Georgia" w:hAnsi="Georgia"/>
          <w:color w:val="1A1A1A"/>
          <w:sz w:val="22"/>
        </w:rPr>
        <w:t xml:space="preserve"> Cuando el ataque viene de direcciones inesperadas, busca quién liberó a los monos.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48: Monos Voladores</w:t>
      </w:r>
    </w:p>
    <w:p>
      <w:pPr>
        <w:spacing w:after="120"/>
      </w:pPr>
      <w:r>
        <w:rPr>
          <w:rFonts w:ascii="Georgia" w:hAnsi="Georgia"/>
          <w:b/>
          <w:color w:val="1A1A1A"/>
          <w:sz w:val="22"/>
        </w:rPr>
        <w:t>El Patrón:</w:t>
      </w:r>
      <w:r>
        <w:rPr>
          <w:rFonts w:ascii="Georgia" w:hAnsi="Georgia"/>
          <w:color w:val="1A1A1A"/>
          <w:sz w:val="22"/>
        </w:rPr>
        <w:t xml:space="preserve"> Reclutar a otros para hacer su trabajo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Amigos en común transmiten mensajes</w:t>
      </w:r>
    </w:p>
    <w:p>
      <w:pPr>
        <w:spacing w:after="60" w:before="20"/>
        <w:ind w:left="576" w:hanging="288"/>
      </w:pPr>
      <w:r>
        <w:rPr>
          <w:rFonts w:ascii="Georgia" w:hAnsi="Georgia"/>
          <w:color w:val="666666"/>
          <w:sz w:val="22"/>
        </w:rPr>
        <w:t xml:space="preserve">•  </w:t>
      </w:r>
      <w:r>
        <w:rPr>
          <w:rFonts w:ascii="Georgia" w:hAnsi="Georgia"/>
          <w:color w:val="1A1A1A"/>
          <w:sz w:val="22"/>
        </w:rPr>
        <w:t>Familiares te presionan en su nombre</w:t>
      </w:r>
    </w:p>
    <w:p>
      <w:pPr>
        <w:spacing w:after="60" w:before="20"/>
        <w:ind w:left="576" w:hanging="288"/>
      </w:pPr>
      <w:r>
        <w:rPr>
          <w:rFonts w:ascii="Georgia" w:hAnsi="Georgia"/>
          <w:color w:val="666666"/>
          <w:sz w:val="22"/>
        </w:rPr>
        <w:t xml:space="preserve">•  </w:t>
      </w:r>
      <w:r>
        <w:rPr>
          <w:rFonts w:ascii="Georgia" w:hAnsi="Georgia"/>
          <w:color w:val="1A1A1A"/>
          <w:sz w:val="22"/>
        </w:rPr>
        <w:t>"Se siente terrible. Tal vez deberías hablar con él/ella."</w:t>
      </w:r>
    </w:p>
    <w:p>
      <w:pPr>
        <w:spacing w:after="60" w:before="20"/>
        <w:ind w:left="576" w:hanging="288"/>
      </w:pPr>
      <w:r>
        <w:rPr>
          <w:rFonts w:ascii="Georgia" w:hAnsi="Georgia"/>
          <w:color w:val="666666"/>
          <w:sz w:val="22"/>
        </w:rPr>
        <w:t xml:space="preserve">•  </w:t>
      </w:r>
      <w:r>
        <w:rPr>
          <w:rFonts w:ascii="Georgia" w:hAnsi="Georgia"/>
          <w:color w:val="1A1A1A"/>
          <w:sz w:val="22"/>
        </w:rPr>
        <w:t>Otros abogan por su posición</w:t>
      </w:r>
    </w:p>
    <w:p>
      <w:pPr>
        <w:spacing w:after="60" w:before="20"/>
        <w:ind w:left="576" w:hanging="288"/>
      </w:pPr>
      <w:r>
        <w:rPr>
          <w:rFonts w:ascii="Georgia" w:hAnsi="Georgia"/>
          <w:color w:val="666666"/>
          <w:sz w:val="22"/>
        </w:rPr>
        <w:t xml:space="preserve">•  </w:t>
      </w:r>
      <w:r>
        <w:rPr>
          <w:rFonts w:ascii="Georgia" w:hAnsi="Georgia"/>
          <w:color w:val="1A1A1A"/>
          <w:sz w:val="22"/>
        </w:rPr>
        <w:t>Tu sistema de apoyo se convierte en sus mensajeros</w:t>
      </w:r>
    </w:p>
    <w:p>
      <w:pPr>
        <w:spacing w:after="120"/>
      </w:pPr>
      <w:r>
        <w:rPr>
          <w:rFonts w:ascii="Georgia" w:hAnsi="Georgia"/>
          <w:b/>
          <w:color w:val="1A1A1A"/>
          <w:sz w:val="22"/>
        </w:rPr>
        <w:t>Lo Que Realmente Está Pasando:</w:t>
      </w:r>
    </w:p>
    <w:p>
      <w:pPr>
        <w:spacing w:after="120"/>
      </w:pPr>
      <w:r>
        <w:rPr>
          <w:rFonts w:ascii="Georgia" w:hAnsi="Georgia"/>
          <w:color w:val="1A1A1A"/>
          <w:sz w:val="22"/>
        </w:rPr>
        <w:t>Están extendiendo su alcance a través de otros. Al reclutar aliados, multiplican su influencia mientras parecen inocentes.</w:t>
      </w:r>
    </w:p>
    <w:p>
      <w:pPr>
        <w:spacing w:after="120"/>
      </w:pPr>
      <w:r>
        <w:rPr>
          <w:rFonts w:ascii="Georgia" w:hAnsi="Georgia"/>
          <w:b/>
          <w:color w:val="1A1A1A"/>
          <w:sz w:val="22"/>
        </w:rPr>
        <w:t>Cómo Te Engancha:</w:t>
      </w:r>
    </w:p>
    <w:p>
      <w:pPr>
        <w:spacing w:after="120"/>
      </w:pPr>
      <w:r>
        <w:rPr>
          <w:rFonts w:ascii="Georgia" w:hAnsi="Georgia"/>
          <w:color w:val="1A1A1A"/>
          <w:sz w:val="22"/>
        </w:rPr>
        <w:t>La presión viene de múltiples fuentes. Personas en las que confías llevan su mensaje. Te sientes rodeado/a y cuestionas tu propia posición.</w:t>
      </w:r>
    </w:p>
    <w:p>
      <w:pPr>
        <w:spacing w:after="120"/>
      </w:pPr>
      <w:r>
        <w:rPr>
          <w:rFonts w:ascii="Georgia" w:hAnsi="Georgia"/>
          <w:b/>
          <w:color w:val="1A1A1A"/>
          <w:sz w:val="22"/>
        </w:rPr>
        <w:t>Tu Movimiento de Poder:</w:t>
      </w:r>
    </w:p>
    <w:p>
      <w:pPr>
        <w:spacing w:after="120"/>
      </w:pPr>
      <w:r>
        <w:rPr>
          <w:rFonts w:ascii="Georgia" w:hAnsi="Georgia"/>
          <w:color w:val="1A1A1A"/>
          <w:sz w:val="22"/>
        </w:rPr>
        <w:t>Establece límites con los mensajeros también. "Agradezco tu preocupación, pero no voy a discutir sobre [persona] con terceros. Si quiere hablar conmigo, puede contactarme directamente."</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Regalo de los Reyes Magos</w:t>
      </w:r>
    </w:p>
    <w:p>
      <w:pPr>
        <w:spacing w:after="120"/>
      </w:pPr>
      <w:r>
        <w:rPr>
          <w:rFonts w:ascii="Georgia" w:hAnsi="Georgia"/>
          <w:color w:val="1A1A1A"/>
          <w:sz w:val="22"/>
        </w:rPr>
        <w:t>Un joven esposo vende su reloj para comprar peinetas para el hermoso cabello de su esposa. Su esposa vende su cabello para comprar una cadena para su reloj. Intercambian sus regalos y se dan cuenta: ningún regalo es útil ya.</w:t>
      </w:r>
    </w:p>
    <w:p>
      <w:pPr>
        <w:spacing w:after="120"/>
      </w:pPr>
      <w:r>
        <w:rPr>
          <w:rFonts w:ascii="Georgia" w:hAnsi="Georgia"/>
          <w:color w:val="1A1A1A"/>
          <w:sz w:val="22"/>
        </w:rPr>
        <w:t>Llamamos a esto una historia sobre el amor. Pero léela como una historia sobre grandes gestos que no dan en el blanco.</w:t>
      </w:r>
    </w:p>
    <w:p>
      <w:pPr>
        <w:spacing w:after="120"/>
      </w:pPr>
      <w:r>
        <w:rPr>
          <w:rFonts w:ascii="Georgia" w:hAnsi="Georgia"/>
          <w:color w:val="1A1A1A"/>
          <w:sz w:val="22"/>
        </w:rPr>
        <w:t>El esposo no preguntó qué necesitaba su esposa. La esposa no preguntó qué necesitaba él. Cada uno realizó un sacrificio—dramático, romántico, visible—sin tener nunca una conversación. El gesto se trataba de ser visto como amoroso, no de conectar realmente.</w:t>
      </w:r>
    </w:p>
    <w:p>
      <w:pPr>
        <w:spacing w:after="120"/>
      </w:pPr>
      <w:r>
        <w:rPr>
          <w:rFonts w:ascii="Georgia" w:hAnsi="Georgia"/>
          <w:color w:val="1A1A1A"/>
          <w:sz w:val="22"/>
        </w:rPr>
        <w:t>Este es el gran gesto. Las flores después de la pelea. La disculpa pública. La promesa dramática. No se trata de cambio—se trata de actuación. Sustituye la apariencia de esfuerzo por la realidad del crecimiento.</w:t>
      </w:r>
    </w:p>
    <w:p>
      <w:pPr>
        <w:spacing w:after="120"/>
      </w:pPr>
      <w:r>
        <w:rPr>
          <w:rFonts w:ascii="Georgia" w:hAnsi="Georgia"/>
          <w:b/>
          <w:color w:val="1A1A1A"/>
          <w:sz w:val="22"/>
        </w:rPr>
        <w:t>La Decodificación:</w:t>
      </w:r>
      <w:r>
        <w:rPr>
          <w:rFonts w:ascii="Georgia" w:hAnsi="Georgia"/>
          <w:color w:val="1A1A1A"/>
          <w:sz w:val="22"/>
        </w:rPr>
        <w:t xml:space="preserve"> El amor real pregunta qué necesitas. Los grandes gestos anuncian lo que quieren que veas.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49: El Gran Gesto</w:t>
      </w:r>
    </w:p>
    <w:p>
      <w:pPr>
        <w:spacing w:after="120"/>
      </w:pPr>
      <w:r>
        <w:rPr>
          <w:rFonts w:ascii="Georgia" w:hAnsi="Georgia"/>
          <w:b/>
          <w:color w:val="1A1A1A"/>
          <w:sz w:val="22"/>
        </w:rPr>
        <w:t>El Patrón:</w:t>
      </w:r>
      <w:r>
        <w:rPr>
          <w:rFonts w:ascii="Georgia" w:hAnsi="Georgia"/>
          <w:color w:val="1A1A1A"/>
          <w:sz w:val="22"/>
        </w:rPr>
        <w:t xml:space="preserve"> Grandes demostraciones que sustituyen al cambio real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Regalos costosos después de un comportamiento dañino</w:t>
      </w:r>
    </w:p>
    <w:p>
      <w:pPr>
        <w:spacing w:after="60" w:before="20"/>
        <w:ind w:left="576" w:hanging="288"/>
      </w:pPr>
      <w:r>
        <w:rPr>
          <w:rFonts w:ascii="Georgia" w:hAnsi="Georgia"/>
          <w:color w:val="666666"/>
          <w:sz w:val="22"/>
        </w:rPr>
        <w:t xml:space="preserve">•  </w:t>
      </w:r>
      <w:r>
        <w:rPr>
          <w:rFonts w:ascii="Georgia" w:hAnsi="Georgia"/>
          <w:color w:val="1A1A1A"/>
          <w:sz w:val="22"/>
        </w:rPr>
        <w:t>Declaraciones públicas de amor</w:t>
      </w:r>
    </w:p>
    <w:p>
      <w:pPr>
        <w:spacing w:after="60" w:before="20"/>
        <w:ind w:left="576" w:hanging="288"/>
      </w:pPr>
      <w:r>
        <w:rPr>
          <w:rFonts w:ascii="Georgia" w:hAnsi="Georgia"/>
          <w:color w:val="666666"/>
          <w:sz w:val="22"/>
        </w:rPr>
        <w:t xml:space="preserve">•  </w:t>
      </w:r>
      <w:r>
        <w:rPr>
          <w:rFonts w:ascii="Georgia" w:hAnsi="Georgia"/>
          <w:color w:val="1A1A1A"/>
          <w:sz w:val="22"/>
        </w:rPr>
        <w:t>Gestos dramáticos que llaman la atención</w:t>
      </w:r>
    </w:p>
    <w:p>
      <w:pPr>
        <w:spacing w:after="60" w:before="20"/>
        <w:ind w:left="576" w:hanging="288"/>
      </w:pPr>
      <w:r>
        <w:rPr>
          <w:rFonts w:ascii="Georgia" w:hAnsi="Georgia"/>
          <w:color w:val="666666"/>
          <w:sz w:val="22"/>
        </w:rPr>
        <w:t xml:space="preserve">•  </w:t>
      </w:r>
      <w:r>
        <w:rPr>
          <w:rFonts w:ascii="Georgia" w:hAnsi="Georgia"/>
          <w:color w:val="1A1A1A"/>
          <w:sz w:val="22"/>
        </w:rPr>
        <w:t>"¡Mira cuánto te amo!"</w:t>
      </w:r>
    </w:p>
    <w:p>
      <w:pPr>
        <w:spacing w:after="60" w:before="20"/>
        <w:ind w:left="576" w:hanging="288"/>
      </w:pPr>
      <w:r>
        <w:rPr>
          <w:rFonts w:ascii="Georgia" w:hAnsi="Georgia"/>
          <w:color w:val="666666"/>
          <w:sz w:val="22"/>
        </w:rPr>
        <w:t xml:space="preserve">•  </w:t>
      </w:r>
      <w:r>
        <w:rPr>
          <w:rFonts w:ascii="Georgia" w:hAnsi="Georgia"/>
          <w:color w:val="1A1A1A"/>
          <w:sz w:val="22"/>
        </w:rPr>
        <w:t>Acciones que cuestan dinero o esfuerzo pero no cambio de comportamiento</w:t>
      </w:r>
    </w:p>
    <w:p>
      <w:pPr>
        <w:spacing w:after="120"/>
      </w:pPr>
      <w:r>
        <w:rPr>
          <w:rFonts w:ascii="Georgia" w:hAnsi="Georgia"/>
          <w:b/>
          <w:color w:val="1A1A1A"/>
          <w:sz w:val="22"/>
        </w:rPr>
        <w:t>Lo Que Realmente Está Pasando:</w:t>
      </w:r>
    </w:p>
    <w:p>
      <w:pPr>
        <w:spacing w:after="120"/>
      </w:pPr>
      <w:r>
        <w:rPr>
          <w:rFonts w:ascii="Georgia" w:hAnsi="Georgia"/>
          <w:color w:val="1A1A1A"/>
          <w:sz w:val="22"/>
        </w:rPr>
        <w:t>Los gestos reemplazan el crecimiento. Es más fácil comprar flores que dejar de gritar. El gesto crea un momento que se supone que borre un patrón.</w:t>
      </w:r>
    </w:p>
    <w:p>
      <w:pPr>
        <w:spacing w:after="120"/>
      </w:pPr>
      <w:r>
        <w:rPr>
          <w:rFonts w:ascii="Georgia" w:hAnsi="Georgia"/>
          <w:b/>
          <w:color w:val="1A1A1A"/>
          <w:sz w:val="22"/>
        </w:rPr>
        <w:t>Cómo Te Engancha:</w:t>
      </w:r>
    </w:p>
    <w:p>
      <w:pPr>
        <w:spacing w:after="120"/>
      </w:pPr>
      <w:r>
        <w:rPr>
          <w:rFonts w:ascii="Georgia" w:hAnsi="Georgia"/>
          <w:color w:val="1A1A1A"/>
          <w:sz w:val="22"/>
        </w:rPr>
        <w:t>El gesto se siente significativo. Te sientes desagradecido/a por querer más. Los demás ven el gesto y piensan que son maravillosos.</w:t>
      </w:r>
    </w:p>
    <w:p>
      <w:pPr>
        <w:spacing w:after="120"/>
      </w:pPr>
      <w:r>
        <w:rPr>
          <w:rFonts w:ascii="Georgia" w:hAnsi="Georgia"/>
          <w:b/>
          <w:color w:val="1A1A1A"/>
          <w:sz w:val="22"/>
        </w:rPr>
        <w:t>Tu Movimiento de Poder:</w:t>
      </w:r>
    </w:p>
    <w:p>
      <w:pPr>
        <w:spacing w:after="120"/>
      </w:pPr>
      <w:r>
        <w:rPr>
          <w:rFonts w:ascii="Georgia" w:hAnsi="Georgia"/>
          <w:color w:val="1A1A1A"/>
          <w:sz w:val="22"/>
        </w:rPr>
        <w:t>Los gestos no son crecimiento. "Aprecio el [gesto], pero lo que necesito es [cambio de comportamiento específico]." Observa qué pasa cuando los reflectores se apagan.</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Sirenita</w:t>
      </w:r>
    </w:p>
    <w:p>
      <w:pPr>
        <w:spacing w:after="120"/>
      </w:pPr>
      <w:r>
        <w:rPr>
          <w:rFonts w:ascii="Georgia" w:hAnsi="Georgia"/>
          <w:color w:val="1A1A1A"/>
          <w:sz w:val="22"/>
        </w:rPr>
        <w:t>Una sirena se enamora de un príncipe humano. Para estar con él, intercambia su voz con una bruja del mar. Obtiene piernas que se sienten como caminar sobre cuchillos. Puede bailar pero no hablar. Puede estar cerca de él pero no puede decirle quién es ni lo que dio para estar ahí.</w:t>
      </w:r>
    </w:p>
    <w:p>
      <w:pPr>
        <w:spacing w:after="120"/>
      </w:pPr>
      <w:r>
        <w:rPr>
          <w:rFonts w:ascii="Georgia" w:hAnsi="Georgia"/>
          <w:color w:val="1A1A1A"/>
          <w:sz w:val="22"/>
        </w:rPr>
        <w:t>El príncipe no la elige. Se casa con otra. En la historia original, la sirena se disuelve en espuma de mar.</w:t>
      </w:r>
    </w:p>
    <w:p>
      <w:pPr>
        <w:spacing w:after="120"/>
      </w:pPr>
      <w:r>
        <w:rPr>
          <w:rFonts w:ascii="Georgia" w:hAnsi="Georgia"/>
          <w:color w:val="1A1A1A"/>
          <w:sz w:val="22"/>
        </w:rPr>
        <w:t xml:space="preserve">Esto es erosión de identidad. Para ser aceptable, para ser amada, para pertenecer—entregas tu voz. Entregas lo que te hace </w:t>
      </w:r>
      <w:r>
        <w:rPr>
          <w:rFonts w:ascii="Georgia" w:hAnsi="Georgia"/>
          <w:i/>
          <w:color w:val="1A1A1A"/>
          <w:sz w:val="22"/>
        </w:rPr>
        <w:t>tú</w:t>
      </w:r>
      <w:r>
        <w:rPr>
          <w:rFonts w:ascii="Georgia" w:hAnsi="Georgia"/>
          <w:color w:val="1A1A1A"/>
          <w:sz w:val="22"/>
        </w:rPr>
        <w:t>. Caminas sobre cuchillos y sonríes. Te conviertes en lo que ellos quieren, esperando que sea suficiente.</w:t>
      </w:r>
    </w:p>
    <w:p>
      <w:pPr>
        <w:spacing w:after="120"/>
      </w:pPr>
      <w:r>
        <w:rPr>
          <w:rFonts w:ascii="Georgia" w:hAnsi="Georgia"/>
          <w:color w:val="1A1A1A"/>
          <w:sz w:val="22"/>
        </w:rPr>
        <w:t>Nunca es suficiente. Porque la persona de la que se enamoraron ya no eres tú. Es la versión de ti que se borró a sí misma para encajar. Y una vez que eres espuma, no puedes des-disolverse.</w:t>
      </w:r>
    </w:p>
    <w:p>
      <w:pPr>
        <w:spacing w:after="120"/>
      </w:pPr>
      <w:r>
        <w:rPr>
          <w:rFonts w:ascii="Georgia" w:hAnsi="Georgia"/>
          <w:b/>
          <w:color w:val="1A1A1A"/>
          <w:sz w:val="22"/>
        </w:rPr>
        <w:t>La Decodificación:</w:t>
      </w:r>
      <w:r>
        <w:rPr>
          <w:rFonts w:ascii="Georgia" w:hAnsi="Georgia"/>
          <w:color w:val="1A1A1A"/>
          <w:sz w:val="22"/>
        </w:rPr>
        <w:t xml:space="preserve"> La relación que requiere que pierdas tu voz nunca valdrá lo que diste para tenerla.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50: Erosión de Identidad</w:t>
      </w:r>
    </w:p>
    <w:p>
      <w:pPr>
        <w:spacing w:after="120"/>
      </w:pPr>
      <w:r>
        <w:rPr>
          <w:rFonts w:ascii="Georgia" w:hAnsi="Georgia"/>
          <w:b/>
          <w:color w:val="1A1A1A"/>
          <w:sz w:val="22"/>
        </w:rPr>
        <w:t>El Patrón:</w:t>
      </w:r>
      <w:r>
        <w:rPr>
          <w:rFonts w:ascii="Georgia" w:hAnsi="Georgia"/>
          <w:color w:val="1A1A1A"/>
          <w:sz w:val="22"/>
        </w:rPr>
        <w:t xml:space="preserve"> Disolver lentamente tu sentido de ti mismo/a</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Críticas sutiles a las cosas que te hacen "tú"</w:t>
      </w:r>
    </w:p>
    <w:p>
      <w:pPr>
        <w:spacing w:after="60" w:before="20"/>
        <w:ind w:left="576" w:hanging="288"/>
      </w:pPr>
      <w:r>
        <w:rPr>
          <w:rFonts w:ascii="Georgia" w:hAnsi="Georgia"/>
          <w:color w:val="666666"/>
          <w:sz w:val="22"/>
        </w:rPr>
        <w:t xml:space="preserve">•  </w:t>
      </w:r>
      <w:r>
        <w:rPr>
          <w:rFonts w:ascii="Georgia" w:hAnsi="Georgia"/>
          <w:color w:val="1A1A1A"/>
          <w:sz w:val="22"/>
        </w:rPr>
        <w:t>Desalentar tus intereses, amigos, estilo</w:t>
      </w:r>
    </w:p>
    <w:p>
      <w:pPr>
        <w:spacing w:after="60" w:before="20"/>
        <w:ind w:left="576" w:hanging="288"/>
      </w:pPr>
      <w:r>
        <w:rPr>
          <w:rFonts w:ascii="Georgia" w:hAnsi="Georgia"/>
          <w:color w:val="666666"/>
          <w:sz w:val="22"/>
        </w:rPr>
        <w:t xml:space="preserve">•  </w:t>
      </w:r>
      <w:r>
        <w:rPr>
          <w:rFonts w:ascii="Georgia" w:hAnsi="Georgia"/>
          <w:color w:val="1A1A1A"/>
          <w:sz w:val="22"/>
        </w:rPr>
        <w:t>"Realmente no eres un/a [pintor/a, corredor/a, etc.]"</w:t>
      </w:r>
    </w:p>
    <w:p>
      <w:pPr>
        <w:spacing w:after="60" w:before="20"/>
        <w:ind w:left="576" w:hanging="288"/>
      </w:pPr>
      <w:r>
        <w:rPr>
          <w:rFonts w:ascii="Georgia" w:hAnsi="Georgia"/>
          <w:color w:val="666666"/>
          <w:sz w:val="22"/>
        </w:rPr>
        <w:t xml:space="preserve">•  </w:t>
      </w:r>
      <w:r>
        <w:rPr>
          <w:rFonts w:ascii="Georgia" w:hAnsi="Georgia"/>
          <w:color w:val="1A1A1A"/>
          <w:sz w:val="22"/>
        </w:rPr>
        <w:t>"No necesitas esos amigos."</w:t>
      </w:r>
    </w:p>
    <w:p>
      <w:pPr>
        <w:spacing w:after="60" w:before="20"/>
        <w:ind w:left="576" w:hanging="288"/>
      </w:pPr>
      <w:r>
        <w:rPr>
          <w:rFonts w:ascii="Georgia" w:hAnsi="Georgia"/>
          <w:color w:val="666666"/>
          <w:sz w:val="22"/>
        </w:rPr>
        <w:t xml:space="preserve">•  </w:t>
      </w:r>
      <w:r>
        <w:rPr>
          <w:rFonts w:ascii="Georgia" w:hAnsi="Georgia"/>
          <w:color w:val="1A1A1A"/>
          <w:sz w:val="22"/>
        </w:rPr>
        <w:t>Remodelarte gradualmente a su imagen preferida</w:t>
      </w:r>
    </w:p>
    <w:p>
      <w:pPr>
        <w:spacing w:after="120"/>
      </w:pPr>
      <w:r>
        <w:rPr>
          <w:rFonts w:ascii="Georgia" w:hAnsi="Georgia"/>
          <w:b/>
          <w:color w:val="1A1A1A"/>
          <w:sz w:val="22"/>
        </w:rPr>
        <w:t>Lo Que Realmente Está Pasando:</w:t>
      </w:r>
    </w:p>
    <w:p>
      <w:pPr>
        <w:spacing w:after="120"/>
      </w:pPr>
      <w:r>
        <w:rPr>
          <w:rFonts w:ascii="Georgia" w:hAnsi="Georgia"/>
          <w:color w:val="1A1A1A"/>
          <w:sz w:val="22"/>
        </w:rPr>
        <w:t>No te están cambiando—te están borrando. Una persona con una identidad fuerte es más difícil de controlar. Necesitan que estés inseguro/a sobre quién eres.</w:t>
      </w:r>
    </w:p>
    <w:p>
      <w:pPr>
        <w:spacing w:after="120"/>
      </w:pPr>
      <w:r>
        <w:rPr>
          <w:rFonts w:ascii="Georgia" w:hAnsi="Georgia"/>
          <w:b/>
          <w:color w:val="1A1A1A"/>
          <w:sz w:val="22"/>
        </w:rPr>
        <w:t>Cómo Te Engancha:</w:t>
      </w:r>
    </w:p>
    <w:p>
      <w:pPr>
        <w:spacing w:after="120"/>
      </w:pPr>
      <w:r>
        <w:rPr>
          <w:rFonts w:ascii="Georgia" w:hAnsi="Georgia"/>
          <w:color w:val="1A1A1A"/>
          <w:sz w:val="22"/>
        </w:rPr>
        <w:t>Los cambios ocurren lentamente. Olvidas quién eras antes. Pierdes conexión con las cosas que te anclaban. No te reconoces.</w:t>
      </w:r>
    </w:p>
    <w:p>
      <w:pPr>
        <w:spacing w:after="120"/>
      </w:pPr>
      <w:r>
        <w:rPr>
          <w:rFonts w:ascii="Georgia" w:hAnsi="Georgia"/>
          <w:b/>
          <w:color w:val="1A1A1A"/>
          <w:sz w:val="22"/>
        </w:rPr>
        <w:t>Tu Movimiento de Poder:</w:t>
      </w:r>
    </w:p>
    <w:p>
      <w:pPr>
        <w:spacing w:after="120"/>
      </w:pPr>
      <w:r>
        <w:rPr>
          <w:rFonts w:ascii="Georgia" w:hAnsi="Georgia"/>
          <w:color w:val="1A1A1A"/>
          <w:sz w:val="22"/>
        </w:rPr>
        <w:t>Reconéctate con quién eras antes de ellos. ¿Qué amabas? ¿Con quién pasabas tiempo? ¿Qué creías? Esa persona todavía está ahí dentro.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Los Cisnes Salvajes</w:t>
      </w:r>
    </w:p>
    <w:p>
      <w:pPr>
        <w:spacing w:after="120"/>
      </w:pPr>
      <w:r>
        <w:rPr>
          <w:rFonts w:ascii="Georgia" w:hAnsi="Georgia"/>
          <w:color w:val="1A1A1A"/>
          <w:sz w:val="22"/>
        </w:rPr>
        <w:t>Los once hermanos de una princesa son maldecidos y convertidos en cisnes. Para salvarlos, ella debe tejer once camisas de ortigas—en completo silencio, durante seis años. Las ortigas le queman las manos. No puede hablar para explicarse. La acusan de brujería, la sentencian a muerte.</w:t>
      </w:r>
    </w:p>
    <w:p>
      <w:pPr>
        <w:spacing w:after="120"/>
      </w:pPr>
      <w:r>
        <w:rPr>
          <w:rFonts w:ascii="Georgia" w:hAnsi="Georgia"/>
          <w:color w:val="1A1A1A"/>
          <w:sz w:val="22"/>
        </w:rPr>
        <w:t>En el último momento, ella arroja las camisas sobre los cisnes. Se transforman de vuelta en hombres. Pero la camisa del hermano menor no está terminada—él conserva un ala de cisne para siempre.</w:t>
      </w:r>
    </w:p>
    <w:p>
      <w:pPr>
        <w:spacing w:after="120"/>
      </w:pPr>
      <w:r>
        <w:rPr>
          <w:rFonts w:ascii="Georgia" w:hAnsi="Georgia"/>
          <w:color w:val="1A1A1A"/>
          <w:sz w:val="22"/>
        </w:rPr>
        <w:t>Este es el descarte final desde el otro lado. Has hecho todo. Te has quemado las manos. Has permanecido en silencio cuando querías gritar. Has tejido y tejido y tejido. ¿Y al final? Los salvaste. Pero se van volando, mayormente humanos, llevando un pedazo de ti que nunca reconocerán—el ala que no pudiste completar, la quemadura que no pudiste sanar, la voz que perdiste intentando.</w:t>
      </w:r>
    </w:p>
    <w:p>
      <w:pPr>
        <w:spacing w:after="120"/>
      </w:pPr>
      <w:r>
        <w:rPr>
          <w:rFonts w:ascii="Georgia" w:hAnsi="Georgia"/>
          <w:color w:val="1A1A1A"/>
          <w:sz w:val="22"/>
        </w:rPr>
        <w:t>El descarte no siempre es dramático. A veces simplemente es: se van, y no miran atrás.</w:t>
      </w:r>
    </w:p>
    <w:p>
      <w:pPr>
        <w:spacing w:after="120"/>
      </w:pPr>
      <w:r>
        <w:rPr>
          <w:rFonts w:ascii="Georgia" w:hAnsi="Georgia"/>
          <w:b/>
          <w:color w:val="1A1A1A"/>
          <w:sz w:val="22"/>
        </w:rPr>
        <w:t>La Decodificación:</w:t>
      </w:r>
      <w:r>
        <w:rPr>
          <w:rFonts w:ascii="Georgia" w:hAnsi="Georgia"/>
          <w:color w:val="1A1A1A"/>
          <w:sz w:val="22"/>
        </w:rPr>
        <w:t xml:space="preserve"> Puedes tejer camisas de ortigas, quemarte las manos durante seis años, y aun así quedarte sosteniendo un trono vacío. La historia de la princesa termina ahí. La tuya no tiene que hacerlo.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51: El Descarte Final</w:t>
      </w:r>
    </w:p>
    <w:p>
      <w:pPr>
        <w:spacing w:after="120"/>
      </w:pPr>
      <w:r>
        <w:rPr>
          <w:rFonts w:ascii="Georgia" w:hAnsi="Georgia"/>
          <w:b/>
          <w:color w:val="1A1A1A"/>
          <w:sz w:val="22"/>
        </w:rPr>
        <w:t>El Patrón:</w:t>
      </w:r>
      <w:r>
        <w:rPr>
          <w:rFonts w:ascii="Georgia" w:hAnsi="Georgia"/>
          <w:color w:val="1A1A1A"/>
          <w:sz w:val="22"/>
        </w:rPr>
        <w:t xml:space="preserve"> Abandono sin cierre</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Final abrupto sin explicación</w:t>
      </w:r>
    </w:p>
    <w:p>
      <w:pPr>
        <w:spacing w:after="60" w:before="20"/>
        <w:ind w:left="576" w:hanging="288"/>
      </w:pPr>
      <w:r>
        <w:rPr>
          <w:rFonts w:ascii="Georgia" w:hAnsi="Georgia"/>
          <w:color w:val="666666"/>
          <w:sz w:val="22"/>
        </w:rPr>
        <w:t xml:space="preserve">•  </w:t>
      </w:r>
      <w:r>
        <w:rPr>
          <w:rFonts w:ascii="Georgia" w:hAnsi="Georgia"/>
          <w:color w:val="1A1A1A"/>
          <w:sz w:val="22"/>
        </w:rPr>
        <w:t>Reemplazado/a inmediatamente por alguien nuevo</w:t>
      </w:r>
    </w:p>
    <w:p>
      <w:pPr>
        <w:spacing w:after="60" w:before="20"/>
        <w:ind w:left="576" w:hanging="288"/>
      </w:pPr>
      <w:r>
        <w:rPr>
          <w:rFonts w:ascii="Georgia" w:hAnsi="Georgia"/>
          <w:color w:val="666666"/>
          <w:sz w:val="22"/>
        </w:rPr>
        <w:t xml:space="preserve">•  </w:t>
      </w:r>
      <w:r>
        <w:rPr>
          <w:rFonts w:ascii="Georgia" w:hAnsi="Georgia"/>
          <w:color w:val="1A1A1A"/>
          <w:sz w:val="22"/>
        </w:rPr>
        <w:t>Actuar como si nunca hubieras importado</w:t>
      </w:r>
    </w:p>
    <w:p>
      <w:pPr>
        <w:spacing w:after="60" w:before="20"/>
        <w:ind w:left="576" w:hanging="288"/>
      </w:pPr>
      <w:r>
        <w:rPr>
          <w:rFonts w:ascii="Georgia" w:hAnsi="Georgia"/>
          <w:color w:val="666666"/>
          <w:sz w:val="22"/>
        </w:rPr>
        <w:t xml:space="preserve">•  </w:t>
      </w:r>
      <w:r>
        <w:rPr>
          <w:rFonts w:ascii="Georgia" w:hAnsi="Georgia"/>
          <w:color w:val="1A1A1A"/>
          <w:sz w:val="22"/>
        </w:rPr>
        <w:t>"Nunca fuimos realmente tan serios."</w:t>
      </w:r>
    </w:p>
    <w:p>
      <w:pPr>
        <w:spacing w:after="60" w:before="20"/>
        <w:ind w:left="576" w:hanging="288"/>
      </w:pPr>
      <w:r>
        <w:rPr>
          <w:rFonts w:ascii="Georgia" w:hAnsi="Georgia"/>
          <w:color w:val="666666"/>
          <w:sz w:val="22"/>
        </w:rPr>
        <w:t xml:space="preserve">•  </w:t>
      </w:r>
      <w:r>
        <w:rPr>
          <w:rFonts w:ascii="Georgia" w:hAnsi="Georgia"/>
          <w:color w:val="1A1A1A"/>
          <w:sz w:val="22"/>
        </w:rPr>
        <w:t>Retirada emocional completa de la noche a la mañana</w:t>
      </w:r>
    </w:p>
    <w:p>
      <w:pPr>
        <w:spacing w:after="120"/>
      </w:pPr>
      <w:r>
        <w:rPr>
          <w:rFonts w:ascii="Georgia" w:hAnsi="Georgia"/>
          <w:b/>
          <w:color w:val="1A1A1A"/>
          <w:sz w:val="22"/>
        </w:rPr>
        <w:t>Lo Que Realmente Está Pasando:</w:t>
      </w:r>
    </w:p>
    <w:p>
      <w:pPr>
        <w:spacing w:after="120"/>
      </w:pPr>
      <w:r>
        <w:rPr>
          <w:rFonts w:ascii="Georgia" w:hAnsi="Georgia"/>
          <w:color w:val="1A1A1A"/>
          <w:sz w:val="22"/>
        </w:rPr>
        <w:t>Has sido descartado/a. Esto no se trata de ti—se trata de su incapacidad para tolerar finales que no los tengan como centro. Lo abrupto está diseñado para maximizar tu confusión.</w:t>
      </w:r>
    </w:p>
    <w:p>
      <w:pPr>
        <w:spacing w:after="120"/>
      </w:pPr>
      <w:r>
        <w:rPr>
          <w:rFonts w:ascii="Georgia" w:hAnsi="Georgia"/>
          <w:b/>
          <w:color w:val="1A1A1A"/>
          <w:sz w:val="22"/>
        </w:rPr>
        <w:t>Cómo Te Engancha:</w:t>
      </w:r>
    </w:p>
    <w:p>
      <w:pPr>
        <w:spacing w:after="120"/>
      </w:pPr>
      <w:r>
        <w:rPr>
          <w:rFonts w:ascii="Georgia" w:hAnsi="Georgia"/>
          <w:color w:val="1A1A1A"/>
          <w:sz w:val="22"/>
        </w:rPr>
        <w:t>Te quedas sin cierre. Repites todo preguntándote qué hiciste. Te sientes sin valor por haber sido descartado/a tan fácilmente.</w:t>
      </w:r>
    </w:p>
    <w:p>
      <w:pPr>
        <w:spacing w:after="120"/>
      </w:pPr>
      <w:r>
        <w:rPr>
          <w:rFonts w:ascii="Georgia" w:hAnsi="Georgia"/>
          <w:b/>
          <w:color w:val="1A1A1A"/>
          <w:sz w:val="22"/>
        </w:rPr>
        <w:t>Tu Movimiento de Poder:</w:t>
      </w:r>
    </w:p>
    <w:p>
      <w:pPr>
        <w:spacing w:after="120"/>
      </w:pPr>
      <w:r>
        <w:rPr>
          <w:rFonts w:ascii="Georgia" w:hAnsi="Georgia"/>
          <w:color w:val="1A1A1A"/>
          <w:sz w:val="22"/>
        </w:rPr>
        <w:t>El cierre es algo que te das a ti mismo/a. Su partida es información sobre ellos, no sobre tu valor. No necesitas su participación para seguir adelante.</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52: Reclamación de la Narrativa</w:t>
      </w:r>
    </w:p>
    <w:p>
      <w:pPr>
        <w:spacing w:after="120"/>
      </w:pPr>
      <w:r>
        <w:rPr>
          <w:rFonts w:ascii="Georgia" w:hAnsi="Georgia"/>
          <w:b/>
          <w:color w:val="1A1A1A"/>
          <w:sz w:val="22"/>
        </w:rPr>
        <w:t>El Patrón:</w:t>
      </w:r>
      <w:r>
        <w:rPr>
          <w:rFonts w:ascii="Georgia" w:hAnsi="Georgia"/>
          <w:color w:val="1A1A1A"/>
          <w:sz w:val="22"/>
        </w:rPr>
        <w:t xml:space="preserve"> Reescribir la historia después de que te vas</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"Tú me abandonaste."</w:t>
      </w:r>
    </w:p>
    <w:p>
      <w:pPr>
        <w:spacing w:after="60" w:before="20"/>
        <w:ind w:left="576" w:hanging="288"/>
      </w:pPr>
      <w:r>
        <w:rPr>
          <w:rFonts w:ascii="Georgia" w:hAnsi="Georgia"/>
          <w:color w:val="666666"/>
          <w:sz w:val="22"/>
        </w:rPr>
        <w:t xml:space="preserve">•  </w:t>
      </w:r>
      <w:r>
        <w:rPr>
          <w:rFonts w:ascii="Georgia" w:hAnsi="Georgia"/>
          <w:color w:val="1A1A1A"/>
          <w:sz w:val="22"/>
        </w:rPr>
        <w:t>"Nunca me diste lo que necesitaba."</w:t>
      </w:r>
    </w:p>
    <w:p>
      <w:pPr>
        <w:spacing w:after="60" w:before="20"/>
        <w:ind w:left="576" w:hanging="288"/>
      </w:pPr>
      <w:r>
        <w:rPr>
          <w:rFonts w:ascii="Georgia" w:hAnsi="Georgia"/>
          <w:color w:val="666666"/>
          <w:sz w:val="22"/>
        </w:rPr>
        <w:t xml:space="preserve">•  </w:t>
      </w:r>
      <w:r>
        <w:rPr>
          <w:rFonts w:ascii="Georgia" w:hAnsi="Georgia"/>
          <w:color w:val="1A1A1A"/>
          <w:sz w:val="22"/>
        </w:rPr>
        <w:t>"Me debes."</w:t>
      </w:r>
    </w:p>
    <w:p>
      <w:pPr>
        <w:spacing w:after="60" w:before="20"/>
        <w:ind w:left="576" w:hanging="288"/>
      </w:pPr>
      <w:r>
        <w:rPr>
          <w:rFonts w:ascii="Georgia" w:hAnsi="Georgia"/>
          <w:color w:val="666666"/>
          <w:sz w:val="22"/>
        </w:rPr>
        <w:t xml:space="preserve">•  </w:t>
      </w:r>
      <w:r>
        <w:rPr>
          <w:rFonts w:ascii="Georgia" w:hAnsi="Georgia"/>
          <w:color w:val="1A1A1A"/>
          <w:sz w:val="22"/>
        </w:rPr>
        <w:t>"Después de todo lo que hice por ti."</w:t>
      </w:r>
    </w:p>
    <w:p>
      <w:pPr>
        <w:spacing w:after="60" w:before="20"/>
        <w:ind w:left="576" w:hanging="288"/>
      </w:pPr>
      <w:r>
        <w:rPr>
          <w:rFonts w:ascii="Georgia" w:hAnsi="Georgia"/>
          <w:color w:val="666666"/>
          <w:sz w:val="22"/>
        </w:rPr>
        <w:t xml:space="preserve">•  </w:t>
      </w:r>
      <w:r>
        <w:rPr>
          <w:rFonts w:ascii="Georgia" w:hAnsi="Georgia"/>
          <w:color w:val="1A1A1A"/>
          <w:sz w:val="22"/>
        </w:rPr>
        <w:t>Les cuentan a los contactos en común una versión de los hechos donde ellos son la víctima y tú eres el/la villano/a.</w:t>
      </w:r>
    </w:p>
    <w:p>
      <w:pPr>
        <w:spacing w:after="60" w:before="20"/>
        <w:ind w:left="576" w:hanging="288"/>
      </w:pPr>
      <w:r>
        <w:rPr>
          <w:rFonts w:ascii="Georgia" w:hAnsi="Georgia"/>
          <w:color w:val="666666"/>
          <w:sz w:val="22"/>
        </w:rPr>
        <w:t xml:space="preserve">•  </w:t>
      </w:r>
      <w:r>
        <w:rPr>
          <w:rFonts w:ascii="Georgia" w:hAnsi="Georgia"/>
          <w:color w:val="1A1A1A"/>
          <w:sz w:val="22"/>
        </w:rPr>
        <w:t>Los detalles se cambian, las líneas de tiempo se alteran, tus palabras se reinterpretan.</w:t>
      </w:r>
    </w:p>
    <w:p>
      <w:pPr>
        <w:spacing w:after="120"/>
      </w:pPr>
      <w:r>
        <w:rPr>
          <w:rFonts w:ascii="Georgia" w:hAnsi="Georgia"/>
          <w:b/>
          <w:color w:val="1A1A1A"/>
          <w:sz w:val="22"/>
        </w:rPr>
        <w:t>Lo Que Realmente Está Pasando:</w:t>
      </w:r>
    </w:p>
    <w:p>
      <w:pPr>
        <w:spacing w:after="120"/>
      </w:pPr>
      <w:r>
        <w:rPr>
          <w:rFonts w:ascii="Georgia" w:hAnsi="Georgia"/>
          <w:color w:val="1A1A1A"/>
          <w:sz w:val="22"/>
        </w:rPr>
        <w:t>No pueden tolerar ser quien fue dejado—o quien falló. Para proteger su autoimagen, reescriben toda la historia. Esto no es solo proyección en el momento; es una revisión retroactiva de toda la relación. Necesitan una narrativa donde fueron agraviados, porque la alternativa—la responsabilidad—es intolerable.</w:t>
      </w:r>
    </w:p>
    <w:p>
      <w:pPr>
        <w:spacing w:after="120"/>
      </w:pPr>
      <w:r>
        <w:rPr>
          <w:rFonts w:ascii="Georgia" w:hAnsi="Georgia"/>
          <w:b/>
          <w:color w:val="1A1A1A"/>
          <w:sz w:val="22"/>
        </w:rPr>
        <w:t>Cómo Te Engancha:</w:t>
      </w:r>
    </w:p>
    <w:p>
      <w:pPr>
        <w:spacing w:after="120"/>
      </w:pPr>
      <w:r>
        <w:rPr>
          <w:rFonts w:ascii="Georgia" w:hAnsi="Georgia"/>
          <w:color w:val="1A1A1A"/>
          <w:sz w:val="22"/>
        </w:rPr>
        <w:t>Te sientes obligado/a a corregir el registro. Quieres defenderte. Contactas a amigos en común para compartir "tu versión." Te jalan de vuelta al compromiso—que es exactamente el objetivo. La narrativa falsa no se trata realmente de la verdad; se trata de contacto.</w:t>
      </w:r>
    </w:p>
    <w:p>
      <w:pPr>
        <w:spacing w:after="120"/>
      </w:pPr>
      <w:r>
        <w:rPr>
          <w:rFonts w:ascii="Georgia" w:hAnsi="Georgia"/>
          <w:b/>
          <w:color w:val="1A1A1A"/>
          <w:sz w:val="22"/>
        </w:rPr>
        <w:t>Tu Movimiento de Poder:</w:t>
      </w:r>
    </w:p>
    <w:p>
      <w:pPr>
        <w:spacing w:after="120"/>
      </w:pPr>
      <w:r>
        <w:rPr>
          <w:rFonts w:ascii="Georgia" w:hAnsi="Georgia"/>
          <w:color w:val="1A1A1A"/>
          <w:sz w:val="22"/>
        </w:rPr>
        <w:t>No tienes que litigar la historia con alguien que la está reescribiendo. Las personas que te conocen verán el patrón. Las personas que creen la narrativa falsa nunca fueron aliados seguros. Tu silencio no es acuerdo—es negarte a participar en su tribunal.</w:t>
      </w:r>
    </w:p>
    <w:p>
      <w:pPr>
        <w:spacing w:after="120"/>
      </w:pPr>
      <w:r>
        <w:rPr>
          <w:rFonts w:ascii="Georgia" w:hAnsi="Georgia"/>
          <w:b/>
          <w:color w:val="1A1A1A"/>
          <w:sz w:val="22"/>
        </w:rPr>
        <w:t>La Decodificación:</w:t>
      </w:r>
      <w:r>
        <w:rPr>
          <w:rFonts w:ascii="Georgia" w:hAnsi="Georgia"/>
          <w:color w:val="1A1A1A"/>
          <w:sz w:val="22"/>
        </w:rPr>
        <w:t xml:space="preserve"> Cuando reescriben la historia, no buscan la verdad—buscan suministro.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Lobo en la Puerta</w:t>
      </w:r>
    </w:p>
    <w:p>
      <w:pPr>
        <w:spacing w:after="120"/>
      </w:pPr>
      <w:r>
        <w:rPr>
          <w:rFonts w:ascii="Georgia" w:hAnsi="Georgia"/>
          <w:color w:val="1A1A1A"/>
          <w:sz w:val="22"/>
        </w:rPr>
        <w:t>Un viajero sale de una posada donde se ha quedado demasiado tiempo. El posadero bloquea la puerta. "Me debes. No puedes simplemente irte. Haré que te arresten."</w:t>
      </w:r>
    </w:p>
    <w:p>
      <w:pPr>
        <w:spacing w:after="120"/>
      </w:pPr>
      <w:r>
        <w:rPr>
          <w:rFonts w:ascii="Georgia" w:hAnsi="Georgia"/>
          <w:color w:val="1A1A1A"/>
          <w:sz w:val="22"/>
        </w:rPr>
        <w:t>El viajero no debe nada—la cuenta estaba saldada. Pero la voz del posadero es fuerte, las amenazas suenan reales, y el viajero duda. Tal vez olvidó algo. Tal vez debería volver a verificar.</w:t>
      </w:r>
    </w:p>
    <w:p>
      <w:pPr>
        <w:spacing w:after="120"/>
      </w:pPr>
      <w:r>
        <w:rPr>
          <w:rFonts w:ascii="Georgia" w:hAnsi="Georgia"/>
          <w:color w:val="1A1A1A"/>
          <w:sz w:val="22"/>
        </w:rPr>
        <w:t>Esa duda es el objetivo. El posadero no tiene un reclamo. El posadero tiene volumen. Y el volumen, en ese momento de partida, puede sentirse como autoridad.</w:t>
      </w:r>
    </w:p>
    <w:p>
      <w:pPr>
        <w:spacing w:after="120"/>
      </w:pPr>
      <w:r>
        <w:rPr>
          <w:rFonts w:ascii="Georgia" w:hAnsi="Georgia"/>
          <w:color w:val="1A1A1A"/>
          <w:sz w:val="22"/>
        </w:rPr>
        <w:t>Así es como funciona la escalada post-salida. Las amenazas se vuelven más fuertes mientras la puerta se abre. Los reclamos crecen mientras te alejas. No es evidencia de lo que debes—es evidencia de lo que están perdiendo.</w:t>
      </w:r>
    </w:p>
    <w:p>
      <w:pPr>
        <w:spacing w:after="120"/>
      </w:pPr>
      <w:r>
        <w:rPr>
          <w:rFonts w:ascii="Georgia" w:hAnsi="Georgia"/>
          <w:b/>
          <w:color w:val="1A1A1A"/>
          <w:sz w:val="22"/>
        </w:rPr>
        <w:t>La Decodificación:</w:t>
      </w:r>
      <w:r>
        <w:rPr>
          <w:rFonts w:ascii="Georgia" w:hAnsi="Georgia"/>
          <w:color w:val="1A1A1A"/>
          <w:sz w:val="22"/>
        </w:rPr>
        <w:t xml:space="preserve"> El control parece urgencia cuando está perdiendo.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53: La Amenaza Legal como Palanca</w:t>
      </w:r>
    </w:p>
    <w:p>
      <w:pPr>
        <w:spacing w:after="120"/>
      </w:pPr>
      <w:r>
        <w:rPr>
          <w:rFonts w:ascii="Georgia" w:hAnsi="Georgia"/>
          <w:b/>
          <w:color w:val="1A1A1A"/>
          <w:sz w:val="22"/>
        </w:rPr>
        <w:t>El Patrón:</w:t>
      </w:r>
      <w:r>
        <w:rPr>
          <w:rFonts w:ascii="Georgia" w:hAnsi="Georgia"/>
          <w:color w:val="1A1A1A"/>
          <w:sz w:val="22"/>
        </w:rPr>
        <w:t xml:space="preserve"> Usar lenguaje legal para forzar el contacto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"Recibirás noticias de mi abogado."</w:t>
      </w:r>
    </w:p>
    <w:p>
      <w:pPr>
        <w:spacing w:after="60" w:before="20"/>
        <w:ind w:left="576" w:hanging="288"/>
      </w:pPr>
      <w:r>
        <w:rPr>
          <w:rFonts w:ascii="Georgia" w:hAnsi="Georgia"/>
          <w:color w:val="666666"/>
          <w:sz w:val="22"/>
        </w:rPr>
        <w:t xml:space="preserve">•  </w:t>
      </w:r>
      <w:r>
        <w:rPr>
          <w:rFonts w:ascii="Georgia" w:hAnsi="Georgia"/>
          <w:color w:val="1A1A1A"/>
          <w:sz w:val="22"/>
        </w:rPr>
        <w:t>"Estoy documentando todo."</w:t>
      </w:r>
    </w:p>
    <w:p>
      <w:pPr>
        <w:spacing w:after="60" w:before="20"/>
        <w:ind w:left="576" w:hanging="288"/>
      </w:pPr>
      <w:r>
        <w:rPr>
          <w:rFonts w:ascii="Georgia" w:hAnsi="Georgia"/>
          <w:color w:val="666666"/>
          <w:sz w:val="22"/>
        </w:rPr>
        <w:t xml:space="preserve">•  </w:t>
      </w:r>
      <w:r>
        <w:rPr>
          <w:rFonts w:ascii="Georgia" w:hAnsi="Georgia"/>
          <w:color w:val="1A1A1A"/>
          <w:sz w:val="22"/>
        </w:rPr>
        <w:t>"Esto llegará a los tribunales."</w:t>
      </w:r>
    </w:p>
    <w:p>
      <w:pPr>
        <w:spacing w:after="60" w:before="20"/>
        <w:ind w:left="576" w:hanging="288"/>
      </w:pPr>
      <w:r>
        <w:rPr>
          <w:rFonts w:ascii="Georgia" w:hAnsi="Georgia"/>
          <w:color w:val="666666"/>
          <w:sz w:val="22"/>
        </w:rPr>
        <w:t xml:space="preserve">•  </w:t>
      </w:r>
      <w:r>
        <w:rPr>
          <w:rFonts w:ascii="Georgia" w:hAnsi="Georgia"/>
          <w:color w:val="1A1A1A"/>
          <w:sz w:val="22"/>
        </w:rPr>
        <w:t>Amenazar con demandas por reclamos vagos</w:t>
      </w:r>
    </w:p>
    <w:p>
      <w:pPr>
        <w:spacing w:after="60" w:before="20"/>
        <w:ind w:left="576" w:hanging="288"/>
      </w:pPr>
      <w:r>
        <w:rPr>
          <w:rFonts w:ascii="Georgia" w:hAnsi="Georgia"/>
          <w:color w:val="666666"/>
          <w:sz w:val="22"/>
        </w:rPr>
        <w:t xml:space="preserve">•  </w:t>
      </w:r>
      <w:r>
        <w:rPr>
          <w:rFonts w:ascii="Georgia" w:hAnsi="Georgia"/>
          <w:color w:val="1A1A1A"/>
          <w:sz w:val="22"/>
        </w:rPr>
        <w:t>Exigir reuniones o respuestas bajo amenaza de acción legal</w:t>
      </w:r>
    </w:p>
    <w:p>
      <w:pPr>
        <w:spacing w:after="60" w:before="20"/>
        <w:ind w:left="576" w:hanging="288"/>
      </w:pPr>
      <w:r>
        <w:rPr>
          <w:rFonts w:ascii="Georgia" w:hAnsi="Georgia"/>
          <w:color w:val="666666"/>
          <w:sz w:val="22"/>
        </w:rPr>
        <w:t xml:space="preserve">•  </w:t>
      </w:r>
      <w:r>
        <w:rPr>
          <w:rFonts w:ascii="Georgia" w:hAnsi="Georgia"/>
          <w:color w:val="1A1A1A"/>
          <w:sz w:val="22"/>
        </w:rPr>
        <w:t>Usar terminología legal para crear urgencia y miedo</w:t>
      </w:r>
    </w:p>
    <w:p>
      <w:pPr>
        <w:spacing w:after="120"/>
      </w:pPr>
      <w:r>
        <w:rPr>
          <w:rFonts w:ascii="Georgia" w:hAnsi="Georgia"/>
          <w:b/>
          <w:color w:val="1A1A1A"/>
          <w:sz w:val="22"/>
        </w:rPr>
        <w:t>Lo Que Realmente Está Pasando:</w:t>
      </w:r>
    </w:p>
    <w:p>
      <w:pPr>
        <w:spacing w:after="120"/>
      </w:pPr>
      <w:r>
        <w:rPr>
          <w:rFonts w:ascii="Georgia" w:hAnsi="Georgia"/>
          <w:color w:val="1A1A1A"/>
          <w:sz w:val="22"/>
        </w:rPr>
        <w:t>En la mayoría de los casos, las amenazas legales después de que una relación termina no se tratan de perseguir un caso. Se trata de inducir miedo, crear obligación y forzar el compromiso. La amenaza de abogados es presión emocional disfrazada de realidad legal. El objetivo no es un tribunal—es contacto.</w:t>
      </w:r>
    </w:p>
    <w:p>
      <w:pPr>
        <w:spacing w:after="120"/>
      </w:pPr>
      <w:r>
        <w:rPr>
          <w:rFonts w:ascii="Georgia" w:hAnsi="Georgia"/>
          <w:b/>
          <w:color w:val="1A1A1A"/>
          <w:sz w:val="22"/>
        </w:rPr>
        <w:t>Cómo Te Engancha:</w:t>
      </w:r>
    </w:p>
    <w:p>
      <w:pPr>
        <w:spacing w:after="120"/>
      </w:pPr>
      <w:r>
        <w:rPr>
          <w:rFonts w:ascii="Georgia" w:hAnsi="Georgia"/>
          <w:color w:val="1A1A1A"/>
          <w:sz w:val="22"/>
        </w:rPr>
        <w:t>El miedo inunda tu sistema. Empiezas a defenderte. Explicas. Justificas. Respondes con urgencia porque sientes que tienes que hacerlo. Cada respuesta les da lo que querían: tu atención.</w:t>
      </w:r>
    </w:p>
    <w:p>
      <w:pPr>
        <w:spacing w:after="120"/>
      </w:pPr>
      <w:r>
        <w:rPr>
          <w:rFonts w:ascii="Georgia" w:hAnsi="Georgia"/>
          <w:b/>
          <w:color w:val="1A1A1A"/>
          <w:sz w:val="22"/>
        </w:rPr>
        <w:t>Tu Movimiento de Poder:</w:t>
      </w:r>
    </w:p>
    <w:p>
      <w:pPr>
        <w:spacing w:after="120"/>
      </w:pPr>
      <w:r>
        <w:rPr>
          <w:rFonts w:ascii="Georgia" w:hAnsi="Georgia"/>
          <w:color w:val="1A1A1A"/>
          <w:sz w:val="22"/>
        </w:rPr>
        <w:t>Una respuesta limpia, luego silencio: "Todos los materiales solicitados fueron entregados el [fecha]. La comunicación futura debe dirigirse a través de un abogado." Luego documenta todo. La acción legal real llegará por los canales apropiados. Las amenazas que se quedan en amenazas son intentos de palanca, no estrategia legal.</w:t>
      </w:r>
    </w:p>
    <w:p>
      <w:pPr>
        <w:spacing w:after="120"/>
      </w:pPr>
      <w:r>
        <w:rPr>
          <w:rFonts w:ascii="Georgia" w:hAnsi="Georgia"/>
          <w:b/>
          <w:color w:val="1A1A1A"/>
          <w:sz w:val="22"/>
        </w:rPr>
        <w:t>La Decodificación:</w:t>
      </w:r>
      <w:r>
        <w:rPr>
          <w:rFonts w:ascii="Georgia" w:hAnsi="Georgia"/>
          <w:color w:val="1A1A1A"/>
          <w:sz w:val="22"/>
        </w:rPr>
        <w:t xml:space="preserve"> Si realmente fuera sobre la ley, no necesitaría tu respuesta emocional.</w:t>
      </w:r>
    </w:p>
    <w:p>
      <w:pPr>
        <w:spacing w:before="240" w:after="240"/>
        <w:jc w:val="center"/>
      </w:pPr>
      <w:r>
        <w:rPr>
          <w:rFonts w:ascii="Georgia" w:hAnsi="Georgia"/>
          <w:color w:val="666666"/>
          <w:sz w:val="24"/>
        </w:rPr>
        <w:t>•  •  •</w:t>
      </w:r>
    </w:p>
    <w:p>
      <w:pPr>
        <w:pStyle w:val="Heading1"/>
      </w:pPr>
      <w:r>
        <w:rPr>
          <w:rFonts w:ascii="Georgia" w:hAnsi="Georgia"/>
          <w:color w:val="1A1A2E"/>
          <w:sz w:val="48"/>
        </w:rPr>
        <w:t>PARTE 3: PATRONES DE MANIPULACIÓN DIGITAL (Tarjetas D-1 a D-4)</w:t>
      </w:r>
    </w:p>
    <w:p>
      <w:pPr>
        <w:spacing w:after="120"/>
      </w:pPr>
      <w:r>
        <w:rPr>
          <w:rFonts w:ascii="Georgia" w:hAnsi="Georgia"/>
          <w:i/>
          <w:color w:val="1A1A1A"/>
          <w:sz w:val="22"/>
        </w:rPr>
        <w:t>Los mismos patrones, diferente arena. Las tácticas que funcionan en persona se adaptan a los espacios digitales—a menudo volviéndose más difíciles de nombrar porque no dejan evidencia física.</w:t>
      </w:r>
    </w:p>
    <w:p>
      <w:pPr>
        <w:spacing w:before="240" w:after="240"/>
        <w:jc w:val="center"/>
      </w:pPr>
      <w:r>
        <w:rPr>
          <w:rFonts w:ascii="Georgia" w:hAnsi="Georgia"/>
          <w:color w:val="666666"/>
          <w:sz w:val="24"/>
        </w:rPr>
        <w:t>•  •  •</w:t>
      </w:r>
    </w:p>
    <w:p>
      <w:pPr>
        <w:pStyle w:val="Heading2"/>
      </w:pPr>
      <w:r>
        <w:rPr>
          <w:rFonts w:ascii="Georgia" w:hAnsi="Georgia"/>
          <w:color w:val="1A1A2E"/>
          <w:sz w:val="36"/>
        </w:rPr>
        <w:t>Nota de Campo: La Notificación Que Nunca Llega</w:t>
      </w:r>
    </w:p>
    <w:p>
      <w:pPr>
        <w:spacing w:after="120"/>
      </w:pPr>
      <w:r>
        <w:rPr>
          <w:rFonts w:ascii="Georgia" w:hAnsi="Georgia"/>
          <w:color w:val="1A1A1A"/>
          <w:sz w:val="22"/>
        </w:rPr>
        <w:t>Ella revisa su teléfono. Nada.</w:t>
      </w:r>
    </w:p>
    <w:p>
      <w:pPr>
        <w:spacing w:after="120"/>
      </w:pPr>
      <w:r>
        <w:rPr>
          <w:rFonts w:ascii="Georgia" w:hAnsi="Georgia"/>
          <w:color w:val="1A1A1A"/>
          <w:sz w:val="22"/>
        </w:rPr>
        <w:t>Revisa otra vez. Todavía nada.</w:t>
      </w:r>
    </w:p>
    <w:p>
      <w:pPr>
        <w:spacing w:after="120"/>
      </w:pPr>
      <w:r>
        <w:rPr>
          <w:rFonts w:ascii="Georgia" w:hAnsi="Georgia"/>
          <w:color w:val="1A1A1A"/>
          <w:sz w:val="22"/>
        </w:rPr>
        <w:t>Él estuvo enviando mensajes constantemente ayer—textos de buenos días, memes, "pensando en ti." Ahora silencio.</w:t>
      </w:r>
    </w:p>
    <w:p>
      <w:pPr>
        <w:spacing w:after="120"/>
      </w:pPr>
      <w:r>
        <w:rPr>
          <w:rFonts w:ascii="Georgia" w:hAnsi="Georgia"/>
          <w:color w:val="1A1A1A"/>
          <w:sz w:val="22"/>
        </w:rPr>
        <w:t>Ella sabe que él está en línea. Su estado muestra activo. Pero los mensajes se detuvieron.</w:t>
      </w:r>
    </w:p>
    <w:p>
      <w:pPr>
        <w:spacing w:after="120"/>
      </w:pPr>
      <w:r>
        <w:rPr>
          <w:rFonts w:ascii="Georgia" w:hAnsi="Georgia"/>
          <w:color w:val="1A1A1A"/>
          <w:sz w:val="22"/>
        </w:rPr>
        <w:t>Ella empieza a recorrer su historial. ¿Dijo algo mal? ¿Fue demasiado? ¿No fue suficiente?</w:t>
      </w:r>
    </w:p>
    <w:p>
      <w:pPr>
        <w:spacing w:after="120"/>
      </w:pPr>
      <w:r>
        <w:rPr>
          <w:rFonts w:ascii="Georgia" w:hAnsi="Georgia"/>
          <w:color w:val="1A1A1A"/>
          <w:sz w:val="22"/>
        </w:rPr>
        <w:t>Tres días después, un solo mensaje: "Hola."</w:t>
      </w:r>
    </w:p>
    <w:p>
      <w:pPr>
        <w:spacing w:after="120"/>
      </w:pPr>
      <w:r>
        <w:rPr>
          <w:rFonts w:ascii="Georgia" w:hAnsi="Georgia"/>
          <w:color w:val="1A1A1A"/>
          <w:sz w:val="22"/>
        </w:rPr>
        <w:t>Su alivio es inmediato. Físico. No se había dado cuenta de que había estado conteniendo la respiración durante setenta y dos horas.</w:t>
      </w:r>
    </w:p>
    <w:p>
      <w:pPr>
        <w:spacing w:after="120"/>
      </w:pPr>
      <w:r>
        <w:rPr>
          <w:rFonts w:ascii="Georgia" w:hAnsi="Georgia"/>
          <w:color w:val="1A1A1A"/>
          <w:sz w:val="22"/>
        </w:rPr>
        <w:t>Ella responde en minutos. Y el ciclo comienza de nuevo.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D-1: Silencio Estratégico (Ghosting como Control)</w:t>
      </w:r>
    </w:p>
    <w:p>
      <w:pPr>
        <w:spacing w:after="120"/>
      </w:pPr>
      <w:r>
        <w:rPr>
          <w:rFonts w:ascii="Georgia" w:hAnsi="Georgia"/>
          <w:b/>
          <w:color w:val="1A1A1A"/>
          <w:sz w:val="22"/>
        </w:rPr>
        <w:t>El Patrón:</w:t>
      </w:r>
      <w:r>
        <w:rPr>
          <w:rFonts w:ascii="Georgia" w:hAnsi="Georgia"/>
          <w:color w:val="1A1A1A"/>
          <w:sz w:val="22"/>
        </w:rPr>
        <w:t xml:space="preserve"> Desaparecer sin explicación para mantener el poder</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Silencio de radio repentino después de una conexión intensa</w:t>
      </w:r>
    </w:p>
    <w:p>
      <w:pPr>
        <w:spacing w:after="60" w:before="20"/>
        <w:ind w:left="576" w:hanging="288"/>
      </w:pPr>
      <w:r>
        <w:rPr>
          <w:rFonts w:ascii="Georgia" w:hAnsi="Georgia"/>
          <w:color w:val="666666"/>
          <w:sz w:val="22"/>
        </w:rPr>
        <w:t xml:space="preserve">•  </w:t>
      </w:r>
      <w:r>
        <w:rPr>
          <w:rFonts w:ascii="Georgia" w:hAnsi="Georgia"/>
          <w:color w:val="1A1A1A"/>
          <w:sz w:val="22"/>
        </w:rPr>
        <w:t>En línea y activo, pero sin responderte</w:t>
      </w:r>
    </w:p>
    <w:p>
      <w:pPr>
        <w:spacing w:after="60" w:before="20"/>
        <w:ind w:left="576" w:hanging="288"/>
      </w:pPr>
      <w:r>
        <w:rPr>
          <w:rFonts w:ascii="Georgia" w:hAnsi="Georgia"/>
          <w:color w:val="666666"/>
          <w:sz w:val="22"/>
        </w:rPr>
        <w:t xml:space="preserve">•  </w:t>
      </w:r>
      <w:r>
        <w:rPr>
          <w:rFonts w:ascii="Georgia" w:hAnsi="Georgia"/>
          <w:color w:val="1A1A1A"/>
          <w:sz w:val="22"/>
        </w:rPr>
        <w:t>Eventualmente regresando como si nada hubiera pasado</w:t>
      </w:r>
    </w:p>
    <w:p>
      <w:pPr>
        <w:spacing w:after="60" w:before="20"/>
        <w:ind w:left="576" w:hanging="288"/>
      </w:pPr>
      <w:r>
        <w:rPr>
          <w:rFonts w:ascii="Georgia" w:hAnsi="Georgia"/>
          <w:color w:val="666666"/>
          <w:sz w:val="22"/>
        </w:rPr>
        <w:t xml:space="preserve">•  </w:t>
      </w:r>
      <w:r>
        <w:rPr>
          <w:rFonts w:ascii="Georgia" w:hAnsi="Georgia"/>
          <w:color w:val="1A1A1A"/>
          <w:sz w:val="22"/>
        </w:rPr>
        <w:t>"Solo necesitaba espacio" (pero no podía decirlo)</w:t>
      </w:r>
    </w:p>
    <w:p>
      <w:pPr>
        <w:spacing w:after="60" w:before="20"/>
        <w:ind w:left="576" w:hanging="288"/>
      </w:pPr>
      <w:r>
        <w:rPr>
          <w:rFonts w:ascii="Georgia" w:hAnsi="Georgia"/>
          <w:color w:val="666666"/>
          <w:sz w:val="22"/>
        </w:rPr>
        <w:t xml:space="preserve">•  </w:t>
      </w:r>
      <w:r>
        <w:rPr>
          <w:rFonts w:ascii="Georgia" w:hAnsi="Georgia"/>
          <w:color w:val="1A1A1A"/>
          <w:sz w:val="22"/>
        </w:rPr>
        <w:t>"No pensé que fuera tan serio"</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no es mala comunicación—es un movimiento de poder. Desaparecer sin explicación te pone en un estado suspendido: no puedes hacer duelo (podrían volver), no puedes seguir adelante (no sabes qué pasó), no puedes enojarte (quizá hay una buena razón). Estás atrapado/a. Ese es el punto.</w:t>
      </w:r>
    </w:p>
    <w:p>
      <w:pPr>
        <w:spacing w:after="120"/>
      </w:pPr>
      <w:r>
        <w:rPr>
          <w:rFonts w:ascii="Georgia" w:hAnsi="Georgia"/>
          <w:b/>
          <w:color w:val="1A1A1A"/>
          <w:sz w:val="22"/>
        </w:rPr>
        <w:t>Cómo Te Engancha:</w:t>
      </w:r>
    </w:p>
    <w:p>
      <w:pPr>
        <w:spacing w:after="120"/>
      </w:pPr>
      <w:r>
        <w:rPr>
          <w:rFonts w:ascii="Georgia" w:hAnsi="Georgia"/>
          <w:color w:val="1A1A1A"/>
          <w:sz w:val="22"/>
        </w:rPr>
        <w:t>Revisas tu teléfono obsesivamente. Repites cada interacción buscando qué hiciste mal. Cuando regresan, tu alivio es tan abrumador que se siente como amor. Estás más agradecido/a de tenerlos de vuelta que enojado/a por haber sido abandonado/a.</w:t>
      </w:r>
    </w:p>
    <w:p>
      <w:pPr>
        <w:spacing w:after="120"/>
      </w:pPr>
      <w:r>
        <w:rPr>
          <w:rFonts w:ascii="Georgia" w:hAnsi="Georgia"/>
          <w:b/>
          <w:color w:val="1A1A1A"/>
          <w:sz w:val="22"/>
        </w:rPr>
        <w:t>Tu Movimiento de Poder:</w:t>
      </w:r>
    </w:p>
    <w:p>
      <w:pPr>
        <w:spacing w:after="120"/>
      </w:pPr>
      <w:r>
        <w:rPr>
          <w:rFonts w:ascii="Georgia" w:hAnsi="Georgia"/>
          <w:color w:val="1A1A1A"/>
          <w:sz w:val="22"/>
        </w:rPr>
        <w:t>Después de 72 horas de silencio sin explicación con alguien que antes era receptivo, tienes tu respuesta. Su ausencia es el mensaje. No necesitas sus palabras para tomar una decisión sobre tu propia vida.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D-2: Breadcrumbing</w:t>
      </w:r>
    </w:p>
    <w:p>
      <w:pPr>
        <w:spacing w:after="120"/>
      </w:pPr>
      <w:r>
        <w:rPr>
          <w:rFonts w:ascii="Georgia" w:hAnsi="Georgia"/>
          <w:b/>
          <w:color w:val="1A1A1A"/>
          <w:sz w:val="22"/>
        </w:rPr>
        <w:t>El Patrón:</w:t>
      </w:r>
      <w:r>
        <w:rPr>
          <w:rFonts w:ascii="Georgia" w:hAnsi="Georgia"/>
          <w:color w:val="1A1A1A"/>
          <w:sz w:val="22"/>
        </w:rPr>
        <w:t xml:space="preserve"> Contacto mínimo para mantenerte enganchado/a sin compromiso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Mensajes esporádicos de "hola" sin seguimiento</w:t>
      </w:r>
    </w:p>
    <w:p>
      <w:pPr>
        <w:spacing w:after="60" w:before="20"/>
        <w:ind w:left="576" w:hanging="288"/>
      </w:pPr>
      <w:r>
        <w:rPr>
          <w:rFonts w:ascii="Georgia" w:hAnsi="Georgia"/>
          <w:color w:val="666666"/>
          <w:sz w:val="22"/>
        </w:rPr>
        <w:t xml:space="preserve">•  </w:t>
      </w:r>
      <w:r>
        <w:rPr>
          <w:rFonts w:ascii="Georgia" w:hAnsi="Georgia"/>
          <w:color w:val="1A1A1A"/>
          <w:sz w:val="22"/>
        </w:rPr>
        <w:t>Darle "me gusta" a tus publicaciones pero nunca interactuar directamente</w:t>
      </w:r>
    </w:p>
    <w:p>
      <w:pPr>
        <w:spacing w:after="60" w:before="20"/>
        <w:ind w:left="576" w:hanging="288"/>
      </w:pPr>
      <w:r>
        <w:rPr>
          <w:rFonts w:ascii="Georgia" w:hAnsi="Georgia"/>
          <w:color w:val="666666"/>
          <w:sz w:val="22"/>
        </w:rPr>
        <w:t xml:space="preserve">•  </w:t>
      </w:r>
      <w:r>
        <w:rPr>
          <w:rFonts w:ascii="Georgia" w:hAnsi="Georgia"/>
          <w:color w:val="1A1A1A"/>
          <w:sz w:val="22"/>
        </w:rPr>
        <w:t>"Deberíamos salir algún día" (repetido sin planes)</w:t>
      </w:r>
    </w:p>
    <w:p>
      <w:pPr>
        <w:spacing w:after="60" w:before="20"/>
        <w:ind w:left="576" w:hanging="288"/>
      </w:pPr>
      <w:r>
        <w:rPr>
          <w:rFonts w:ascii="Georgia" w:hAnsi="Georgia"/>
          <w:color w:val="666666"/>
          <w:sz w:val="22"/>
        </w:rPr>
        <w:t xml:space="preserve">•  </w:t>
      </w:r>
      <w:r>
        <w:rPr>
          <w:rFonts w:ascii="Georgia" w:hAnsi="Georgia"/>
          <w:color w:val="1A1A1A"/>
          <w:sz w:val="22"/>
        </w:rPr>
        <w:t>Justo el contacto suficiente para impedirte seguir adelante</w:t>
      </w:r>
    </w:p>
    <w:p>
      <w:pPr>
        <w:spacing w:after="60" w:before="20"/>
        <w:ind w:left="576" w:hanging="288"/>
      </w:pPr>
      <w:r>
        <w:rPr>
          <w:rFonts w:ascii="Georgia" w:hAnsi="Georgia"/>
          <w:color w:val="666666"/>
          <w:sz w:val="22"/>
        </w:rPr>
        <w:t xml:space="preserve">•  </w:t>
      </w:r>
      <w:r>
        <w:rPr>
          <w:rFonts w:ascii="Georgia" w:hAnsi="Georgia"/>
          <w:color w:val="1A1A1A"/>
          <w:sz w:val="22"/>
        </w:rPr>
        <w:t>Reaparecer cuando parece que los estás superando</w:t>
      </w:r>
    </w:p>
    <w:p>
      <w:pPr>
        <w:spacing w:after="120"/>
      </w:pPr>
      <w:r>
        <w:rPr>
          <w:rFonts w:ascii="Georgia" w:hAnsi="Georgia"/>
          <w:b/>
          <w:color w:val="1A1A1A"/>
          <w:sz w:val="22"/>
        </w:rPr>
        <w:t>Lo Que Realmente Está Pasando:</w:t>
      </w:r>
    </w:p>
    <w:p>
      <w:pPr>
        <w:spacing w:after="120"/>
      </w:pPr>
      <w:r>
        <w:rPr>
          <w:rFonts w:ascii="Georgia" w:hAnsi="Georgia"/>
          <w:color w:val="1A1A1A"/>
          <w:sz w:val="22"/>
        </w:rPr>
        <w:t>Te están manteniendo como una opción sin invertir en ti. El esfuerzo mínimo te mantiene emocionalmente disponible para ellos mientras persiguen otros intereses. Estás en el anzuelo sin ser sostenido/a.</w:t>
      </w:r>
    </w:p>
    <w:p>
      <w:pPr>
        <w:spacing w:after="120"/>
      </w:pPr>
      <w:r>
        <w:rPr>
          <w:rFonts w:ascii="Georgia" w:hAnsi="Georgia"/>
          <w:b/>
          <w:color w:val="1A1A1A"/>
          <w:sz w:val="22"/>
        </w:rPr>
        <w:t>El refuerzo intermitente es deliberado:</w:t>
      </w:r>
      <w:r>
        <w:rPr>
          <w:rFonts w:ascii="Georgia" w:hAnsi="Georgia"/>
          <w:color w:val="1A1A1A"/>
          <w:sz w:val="22"/>
        </w:rPr>
        <w:t xml:space="preserve"> Las recompensas inconsistentes crean un apego más fuerte que las consistentes. Las máquinas tragamonedas y los breadcrumbers usan la misma psicología.</w:t>
      </w:r>
    </w:p>
    <w:p>
      <w:pPr>
        <w:spacing w:after="120"/>
      </w:pPr>
      <w:r>
        <w:rPr>
          <w:rFonts w:ascii="Georgia" w:hAnsi="Georgia"/>
          <w:b/>
          <w:color w:val="1A1A1A"/>
          <w:sz w:val="22"/>
        </w:rPr>
        <w:t>Cómo Te Engancha:</w:t>
      </w:r>
    </w:p>
    <w:p>
      <w:pPr>
        <w:spacing w:after="120"/>
      </w:pPr>
      <w:r>
        <w:rPr>
          <w:rFonts w:ascii="Georgia" w:hAnsi="Georgia"/>
          <w:color w:val="1A1A1A"/>
          <w:sz w:val="22"/>
        </w:rPr>
        <w:t>Cada pequeño contacto reaviva la esperanza. Interpretas las migajas como evidencia de que les importas. Te mantienes disponible, rechazando otras oportunidades porque "algo podría pasar." Te conviertes en un plan B mientras los tratas como tu prioridad.</w:t>
      </w:r>
    </w:p>
    <w:p>
      <w:pPr>
        <w:spacing w:after="120"/>
      </w:pPr>
      <w:r>
        <w:rPr>
          <w:rFonts w:ascii="Georgia" w:hAnsi="Georgia"/>
          <w:b/>
          <w:color w:val="1A1A1A"/>
          <w:sz w:val="22"/>
        </w:rPr>
        <w:t>Tu Movimiento de Poder:</w:t>
      </w:r>
    </w:p>
    <w:p>
      <w:pPr>
        <w:spacing w:after="120"/>
      </w:pPr>
      <w:r>
        <w:rPr>
          <w:rFonts w:ascii="Georgia" w:hAnsi="Georgia"/>
          <w:color w:val="1A1A1A"/>
          <w:sz w:val="22"/>
        </w:rPr>
        <w:t>Rastrea el patrón, no los momentos. ¿Sus acciones coinciden con las de alguien que quiere estar contigo? Las migajas no se convierten en una comida. Si su inversión no coincide con tu interés, la información es clara.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D-3: Vigilancia Digital</w:t>
      </w:r>
    </w:p>
    <w:p>
      <w:pPr>
        <w:spacing w:after="120"/>
      </w:pPr>
      <w:r>
        <w:rPr>
          <w:rFonts w:ascii="Georgia" w:hAnsi="Georgia"/>
          <w:b/>
          <w:color w:val="1A1A1A"/>
          <w:sz w:val="22"/>
        </w:rPr>
        <w:t>El Patrón:</w:t>
      </w:r>
      <w:r>
        <w:rPr>
          <w:rFonts w:ascii="Georgia" w:hAnsi="Georgia"/>
          <w:color w:val="1A1A1A"/>
          <w:sz w:val="22"/>
        </w:rPr>
        <w:t xml:space="preserve"> Usar la tecnología para monitorear y controlar</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Exigir contraseñas de correo electrónico, redes sociales, teléfono</w:t>
      </w:r>
    </w:p>
    <w:p>
      <w:pPr>
        <w:spacing w:after="60" w:before="20"/>
        <w:ind w:left="576" w:hanging="288"/>
      </w:pPr>
      <w:r>
        <w:rPr>
          <w:rFonts w:ascii="Georgia" w:hAnsi="Georgia"/>
          <w:color w:val="666666"/>
          <w:sz w:val="22"/>
        </w:rPr>
        <w:t xml:space="preserve">•  </w:t>
      </w:r>
      <w:r>
        <w:rPr>
          <w:rFonts w:ascii="Georgia" w:hAnsi="Georgia"/>
          <w:color w:val="1A1A1A"/>
          <w:sz w:val="22"/>
        </w:rPr>
        <w:t>"Si no tienes nada que ocultar, ¿por qué no compartes?"</w:t>
      </w:r>
    </w:p>
    <w:p>
      <w:pPr>
        <w:spacing w:after="60" w:before="20"/>
        <w:ind w:left="576" w:hanging="288"/>
      </w:pPr>
      <w:r>
        <w:rPr>
          <w:rFonts w:ascii="Georgia" w:hAnsi="Georgia"/>
          <w:color w:val="666666"/>
          <w:sz w:val="22"/>
        </w:rPr>
        <w:t xml:space="preserve">•  </w:t>
      </w:r>
      <w:r>
        <w:rPr>
          <w:rFonts w:ascii="Georgia" w:hAnsi="Georgia"/>
          <w:color w:val="1A1A1A"/>
          <w:sz w:val="22"/>
        </w:rPr>
        <w:t>"Si no tienes nada que ocultar, ¿por qué no lo compartes?"</w:t>
      </w:r>
    </w:p>
    <w:p>
      <w:pPr>
        <w:spacing w:after="60" w:before="20"/>
        <w:ind w:left="576" w:hanging="288"/>
      </w:pPr>
      <w:r>
        <w:rPr>
          <w:rFonts w:ascii="Georgia" w:hAnsi="Georgia"/>
          <w:color w:val="666666"/>
          <w:sz w:val="22"/>
        </w:rPr>
        <w:t xml:space="preserve">•  </w:t>
      </w:r>
      <w:r>
        <w:rPr>
          <w:rFonts w:ascii="Georgia" w:hAnsi="Georgia"/>
          <w:color w:val="1A1A1A"/>
          <w:sz w:val="22"/>
        </w:rPr>
        <w:t>Rastrear tu ubicación a través de aplicaciones compartidas o sin tu conocimiento</w:t>
      </w:r>
    </w:p>
    <w:p>
      <w:pPr>
        <w:spacing w:after="60" w:before="20"/>
        <w:ind w:left="576" w:hanging="288"/>
      </w:pPr>
      <w:r>
        <w:rPr>
          <w:rFonts w:ascii="Georgia" w:hAnsi="Georgia"/>
          <w:color w:val="666666"/>
          <w:sz w:val="22"/>
        </w:rPr>
        <w:t xml:space="preserve">•  </w:t>
      </w:r>
      <w:r>
        <w:rPr>
          <w:rFonts w:ascii="Georgia" w:hAnsi="Georgia"/>
          <w:color w:val="1A1A1A"/>
          <w:sz w:val="22"/>
        </w:rPr>
        <w:t>Leer tus mensajes, revisar tu historial de búsqueda</w:t>
      </w:r>
    </w:p>
    <w:p>
      <w:pPr>
        <w:spacing w:after="60" w:before="20"/>
        <w:ind w:left="576" w:hanging="288"/>
      </w:pPr>
      <w:r>
        <w:rPr>
          <w:rFonts w:ascii="Georgia" w:hAnsi="Georgia"/>
          <w:color w:val="666666"/>
          <w:sz w:val="22"/>
        </w:rPr>
        <w:t xml:space="preserve">•  </w:t>
      </w:r>
      <w:r>
        <w:rPr>
          <w:rFonts w:ascii="Georgia" w:hAnsi="Georgia"/>
          <w:color w:val="1A1A1A"/>
          <w:sz w:val="22"/>
        </w:rPr>
        <w:t>Saber detalles sobre conversaciones que no compartiste</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es control disfrazado de cercanía. La "transparencia" se convierte en vigilancia. La "confianza" significa acceso a cada uno de tus movimientos digitales. El monitoreo crea un efecto panóptico: te autocensuras porque siempre te están observando.</w:t>
      </w:r>
    </w:p>
    <w:p>
      <w:pPr>
        <w:spacing w:after="120"/>
      </w:pPr>
      <w:r>
        <w:rPr>
          <w:rFonts w:ascii="Georgia" w:hAnsi="Georgia"/>
          <w:b/>
          <w:color w:val="1A1A1A"/>
          <w:sz w:val="22"/>
        </w:rPr>
        <w:t>La escalada:</w:t>
      </w:r>
      <w:r>
        <w:rPr>
          <w:rFonts w:ascii="Georgia" w:hAnsi="Georgia"/>
          <w:color w:val="1A1A1A"/>
          <w:sz w:val="22"/>
        </w:rPr>
        <w:t xml:space="preserve"> A menudo comienza con cuentas "compartidas" que parecen románticas. Con el tiempo, el monitoreo se intensifica mientras tu privacidad se erosiona. Para cuando lo reconoces como control, ya has entregado una autonomía significativa.</w:t>
      </w:r>
    </w:p>
    <w:p>
      <w:pPr>
        <w:spacing w:after="120"/>
      </w:pPr>
      <w:r>
        <w:rPr>
          <w:rFonts w:ascii="Georgia" w:hAnsi="Georgia"/>
          <w:b/>
          <w:color w:val="1A1A1A"/>
          <w:sz w:val="22"/>
        </w:rPr>
        <w:t>Cómo te atrapa:</w:t>
      </w:r>
    </w:p>
    <w:p>
      <w:pPr>
        <w:spacing w:after="120"/>
      </w:pPr>
      <w:r>
        <w:rPr>
          <w:rFonts w:ascii="Georgia" w:hAnsi="Georgia"/>
          <w:color w:val="1A1A1A"/>
          <w:sz w:val="22"/>
        </w:rPr>
        <w:t>Te sientes culpable por querer privacidad ("¿Qué estoy ocultando?"). Interpretas su vigilancia como cuidado o inseguridad que deberías calmar. Modificas tu comportamiento para evitar activar su ansiedad, que es exactamente el objetivo.</w:t>
      </w:r>
    </w:p>
    <w:p>
      <w:pPr>
        <w:spacing w:after="120"/>
      </w:pPr>
      <w:r>
        <w:rPr>
          <w:rFonts w:ascii="Georgia" w:hAnsi="Georgia"/>
          <w:b/>
          <w:color w:val="1A1A1A"/>
          <w:sz w:val="22"/>
        </w:rPr>
        <w:t>Tu jugada de poder:</w:t>
      </w:r>
    </w:p>
    <w:p>
      <w:pPr>
        <w:spacing w:after="120"/>
      </w:pPr>
      <w:r>
        <w:rPr>
          <w:rFonts w:ascii="Georgia" w:hAnsi="Georgia"/>
          <w:color w:val="1A1A1A"/>
          <w:sz w:val="22"/>
        </w:rPr>
        <w:t>La privacidad no es traición. Los adultos en relaciones saludables tienen vidas interiores separadas, conversaciones privadas con amigos y un espacio que les pertenece solo a ellos. Necesitar una contraseña para cada parte de tu existencia digital no es amor, es posesión.</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D-4: Triangulación en redes sociales</w:t>
      </w:r>
    </w:p>
    <w:p>
      <w:pPr>
        <w:spacing w:after="120"/>
      </w:pPr>
      <w:r>
        <w:rPr>
          <w:rFonts w:ascii="Georgia" w:hAnsi="Georgia"/>
          <w:b/>
          <w:color w:val="1A1A1A"/>
          <w:sz w:val="22"/>
        </w:rPr>
        <w:t>El patrón:</w:t>
      </w:r>
      <w:r>
        <w:rPr>
          <w:rFonts w:ascii="Georgia" w:hAnsi="Georgia"/>
          <w:color w:val="1A1A1A"/>
          <w:sz w:val="22"/>
        </w:rPr>
        <w:t xml:space="preserve"> Usar plataformas públicas para crear celos e inseguridad</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Publicar fotos con personas atractivas después de un conflicto</w:t>
      </w:r>
    </w:p>
    <w:p>
      <w:pPr>
        <w:spacing w:after="60" w:before="20"/>
        <w:ind w:left="576" w:hanging="288"/>
      </w:pPr>
      <w:r>
        <w:rPr>
          <w:rFonts w:ascii="Georgia" w:hAnsi="Georgia"/>
          <w:color w:val="666666"/>
          <w:sz w:val="22"/>
        </w:rPr>
        <w:t xml:space="preserve">•  </w:t>
      </w:r>
      <w:r>
        <w:rPr>
          <w:rFonts w:ascii="Georgia" w:hAnsi="Georgia"/>
          <w:color w:val="1A1A1A"/>
          <w:sz w:val="22"/>
        </w:rPr>
        <w:t>Publicaciones ambiguas sobre problemas de pareja</w:t>
      </w:r>
    </w:p>
    <w:p>
      <w:pPr>
        <w:spacing w:after="60" w:before="20"/>
        <w:ind w:left="576" w:hanging="288"/>
      </w:pPr>
      <w:r>
        <w:rPr>
          <w:rFonts w:ascii="Georgia" w:hAnsi="Georgia"/>
          <w:color w:val="666666"/>
          <w:sz w:val="22"/>
        </w:rPr>
        <w:t xml:space="preserve">•  </w:t>
      </w:r>
      <w:r>
        <w:rPr>
          <w:rFonts w:ascii="Georgia" w:hAnsi="Georgia"/>
          <w:color w:val="1A1A1A"/>
          <w:sz w:val="22"/>
        </w:rPr>
        <w:t>Dar "me gusta" y comentar en publicaciones de otros mientras ignoran las tuyas</w:t>
      </w:r>
    </w:p>
    <w:p>
      <w:pPr>
        <w:spacing w:after="60" w:before="20"/>
        <w:ind w:left="576" w:hanging="288"/>
      </w:pPr>
      <w:r>
        <w:rPr>
          <w:rFonts w:ascii="Georgia" w:hAnsi="Georgia"/>
          <w:color w:val="666666"/>
          <w:sz w:val="22"/>
        </w:rPr>
        <w:t xml:space="preserve">•  </w:t>
      </w:r>
      <w:r>
        <w:rPr>
          <w:rFonts w:ascii="Georgia" w:hAnsi="Georgia"/>
          <w:color w:val="1A1A1A"/>
          <w:sz w:val="22"/>
        </w:rPr>
        <w:t>Demostraciones públicas diseñadas para hacerte sentir reemplazado/a</w:t>
      </w:r>
    </w:p>
    <w:p>
      <w:pPr>
        <w:spacing w:after="60" w:before="20"/>
        <w:ind w:left="576" w:hanging="288"/>
      </w:pPr>
      <w:r>
        <w:rPr>
          <w:rFonts w:ascii="Georgia" w:hAnsi="Georgia"/>
          <w:color w:val="666666"/>
          <w:sz w:val="22"/>
        </w:rPr>
        <w:t xml:space="preserve">•  </w:t>
      </w:r>
      <w:r>
        <w:rPr>
          <w:rFonts w:ascii="Georgia" w:hAnsi="Georgia"/>
          <w:color w:val="1A1A1A"/>
          <w:sz w:val="22"/>
        </w:rPr>
        <w:t>"Es solo redes sociales, ¿por qué estás tan celoso/a?"</w:t>
      </w:r>
    </w:p>
    <w:p>
      <w:pPr>
        <w:spacing w:after="120"/>
      </w:pPr>
      <w:r>
        <w:rPr>
          <w:rFonts w:ascii="Georgia" w:hAnsi="Georgia"/>
          <w:b/>
          <w:color w:val="1A1A1A"/>
          <w:sz w:val="22"/>
        </w:rPr>
        <w:t>Lo que realmente está pasando:</w:t>
      </w:r>
    </w:p>
    <w:p>
      <w:pPr>
        <w:spacing w:after="120"/>
      </w:pPr>
      <w:r>
        <w:rPr>
          <w:rFonts w:ascii="Georgia" w:hAnsi="Georgia"/>
          <w:color w:val="1A1A1A"/>
          <w:sz w:val="22"/>
        </w:rPr>
        <w:t>Las redes sociales se convierten en un arma. Las plataformas públicas amplifican la triangulación porque todo el mundo lo ve. El mensaje es claro: eres reemplazable, otros están interesados, deberías esforzarte más o te quedarás atrás.</w:t>
      </w:r>
    </w:p>
    <w:p>
      <w:pPr>
        <w:spacing w:after="120"/>
      </w:pPr>
      <w:r>
        <w:rPr>
          <w:rFonts w:ascii="Georgia" w:hAnsi="Georgia"/>
          <w:b/>
          <w:color w:val="1A1A1A"/>
          <w:sz w:val="22"/>
        </w:rPr>
        <w:t>La negación plausible:</w:t>
      </w:r>
      <w:r>
        <w:rPr>
          <w:rFonts w:ascii="Georgia" w:hAnsi="Georgia"/>
          <w:color w:val="1A1A1A"/>
          <w:sz w:val="22"/>
        </w:rPr>
        <w:t xml:space="preserve"> "Solo estaba siendo amable." "Le estás dando demasiada importancia." "No puedo controlar quién le da 'me gusta' a mis publicaciones." La naturaleza pública les da testigos de tu "paranoia" mientras envían mensajes privados diseñados para desestabilizarte.</w:t>
      </w:r>
    </w:p>
    <w:p>
      <w:pPr>
        <w:spacing w:after="120"/>
      </w:pPr>
      <w:r>
        <w:rPr>
          <w:rFonts w:ascii="Georgia" w:hAnsi="Georgia"/>
          <w:b/>
          <w:color w:val="1A1A1A"/>
          <w:sz w:val="22"/>
        </w:rPr>
        <w:t>Cómo te atrapa:</w:t>
      </w:r>
    </w:p>
    <w:p>
      <w:pPr>
        <w:spacing w:after="120"/>
      </w:pPr>
      <w:r>
        <w:rPr>
          <w:rFonts w:ascii="Georgia" w:hAnsi="Georgia"/>
          <w:color w:val="1A1A1A"/>
          <w:sz w:val="22"/>
        </w:rPr>
        <w:t>Monitoreas sus cuentas obsesivamente. Analizas cada interacción buscando señales de amenaza. Te sientes loco/a por preocuparte por "solo redes sociales" mientras experimentas un impacto emocional real. Compites por una atención que no deberías tener que ganarte.</w:t>
      </w:r>
    </w:p>
    <w:p>
      <w:pPr>
        <w:spacing w:after="120"/>
      </w:pPr>
      <w:r>
        <w:rPr>
          <w:rFonts w:ascii="Georgia" w:hAnsi="Georgia"/>
          <w:b/>
          <w:color w:val="1A1A1A"/>
          <w:sz w:val="22"/>
        </w:rPr>
        <w:t>Tu jugada de poder:</w:t>
      </w:r>
    </w:p>
    <w:p>
      <w:pPr>
        <w:spacing w:after="120"/>
      </w:pPr>
      <w:r>
        <w:rPr>
          <w:rFonts w:ascii="Georgia" w:hAnsi="Georgia"/>
          <w:color w:val="1A1A1A"/>
          <w:sz w:val="22"/>
        </w:rPr>
        <w:t>Si su comportamiento en línea crea inseguridad constantemente y desestiman tus preocupaciones, el patrón es el mensaje. No estás paranoico/a por notar lo que ellos transmiten a todo el mundo. Confía en tu percepción, y considera si alguien que te desestabiliza públicamente merece acceso privado.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La verdad digital:</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 tecnología no crea nueva manipulación, amplifica patrones existentes. El ghosting es el tratamiento del silencio a escala. El breadcrumbing es refuerzo intermitente a través de una pantalla. La vigilancia es control sin presencia física. La triangulación se convierte en arte escénico.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Los mismos patrones. El mismo impacto en tu sistema nervioso. El mismo camino hacia la sanación.</w:t>
      </w:r>
    </w:p>
    <w:p>
      <w:pPr>
        <w:spacing w:before="240" w:after="240"/>
        <w:jc w:val="center"/>
      </w:pPr>
      <w:r>
        <w:rPr>
          <w:rFonts w:ascii="Georgia" w:hAnsi="Georgia"/>
          <w:color w:val="666666"/>
          <w:sz w:val="24"/>
        </w:rPr>
        <w:t>•  •  •</w:t>
      </w:r>
    </w:p>
    <w:p>
      <w:pPr>
        <w:pStyle w:val="Heading1"/>
      </w:pPr>
      <w:r>
        <w:rPr>
          <w:rFonts w:ascii="Georgia" w:hAnsi="Georgia"/>
          <w:color w:val="1A1A2E"/>
          <w:sz w:val="48"/>
        </w:rPr>
        <w:t>PARTE 4: PATRONES DE LÍMITES PROFESIONALES (Tarjetas P-1 a P-4)</w:t>
      </w:r>
    </w:p>
    <w:p>
      <w:pPr>
        <w:spacing w:after="120"/>
      </w:pPr>
      <w:r>
        <w:rPr>
          <w:rFonts w:ascii="Georgia" w:hAnsi="Georgia"/>
          <w:i/>
          <w:color w:val="1A1A1A"/>
          <w:sz w:val="22"/>
        </w:rPr>
        <w:t>Estos patrones aparecen en contextos profesionales — asociaciones de negocios, lugares de trabajo y relaciones de colaboración — pero la dinámica subyacente es la misma: tu autonomía se experimenta como una amenaza.</w:t>
      </w:r>
    </w:p>
    <w:p>
      <w:pPr>
        <w:spacing w:before="240" w:after="240"/>
        <w:jc w:val="center"/>
      </w:pPr>
      <w:r>
        <w:rPr>
          <w:rFonts w:ascii="Georgia" w:hAnsi="Georgia"/>
          <w:color w:val="666666"/>
          <w:sz w:val="24"/>
        </w:rPr>
        <w:t>•  •  •</w:t>
      </w:r>
    </w:p>
    <w:p>
      <w:pPr>
        <w:pStyle w:val="Heading2"/>
      </w:pPr>
      <w:r>
        <w:rPr>
          <w:rFonts w:ascii="Georgia" w:hAnsi="Georgia"/>
          <w:color w:val="1A1A2E"/>
          <w:sz w:val="36"/>
        </w:rPr>
        <w:t>Nota de campo: La llamada en la que él tuvo que participar</w:t>
      </w:r>
    </w:p>
    <w:p>
      <w:pPr>
        <w:spacing w:after="120"/>
      </w:pPr>
      <w:r>
        <w:rPr>
          <w:rFonts w:ascii="Georgia" w:hAnsi="Georgia"/>
          <w:color w:val="1A1A1A"/>
          <w:sz w:val="22"/>
        </w:rPr>
        <w:t>Ella está en una videollamada con un posible colaborador. Un proyecto que ha estado desarrollando en su propio tiempo. Su trabajo. Su visión.</w:t>
      </w:r>
    </w:p>
    <w:p>
      <w:pPr>
        <w:spacing w:after="120"/>
      </w:pPr>
      <w:r>
        <w:rPr>
          <w:rFonts w:ascii="Georgia" w:hAnsi="Georgia"/>
          <w:color w:val="1A1A1A"/>
          <w:sz w:val="22"/>
        </w:rPr>
        <w:t>Él entra en la habitación. No se va.</w:t>
      </w:r>
    </w:p>
    <w:p>
      <w:pPr>
        <w:spacing w:after="120"/>
      </w:pPr>
      <w:r>
        <w:rPr>
          <w:rFonts w:ascii="Georgia" w:hAnsi="Georgia"/>
          <w:color w:val="1A1A1A"/>
          <w:sz w:val="22"/>
        </w:rPr>
        <w:t>"¿Quién es?" pregunta, lo suficientemente alto para que el micrófono lo capte.</w:t>
      </w:r>
    </w:p>
    <w:p>
      <w:pPr>
        <w:spacing w:after="120"/>
      </w:pPr>
      <w:r>
        <w:rPr>
          <w:rFonts w:ascii="Georgia" w:hAnsi="Georgia"/>
          <w:color w:val="1A1A1A"/>
          <w:sz w:val="22"/>
        </w:rPr>
        <w:t>Ella silencia el micrófono. "Un colega. Termino en veinte minutos."</w:t>
      </w:r>
    </w:p>
    <w:p>
      <w:pPr>
        <w:spacing w:after="120"/>
      </w:pPr>
      <w:r>
        <w:rPr>
          <w:rFonts w:ascii="Georgia" w:hAnsi="Georgia"/>
          <w:color w:val="1A1A1A"/>
          <w:sz w:val="22"/>
        </w:rPr>
        <w:t>Él se sienta frente a la cámara. "Probablemente debería estar en esta llamada también."</w:t>
      </w:r>
    </w:p>
    <w:p>
      <w:pPr>
        <w:spacing w:after="120"/>
      </w:pPr>
      <w:r>
        <w:rPr>
          <w:rFonts w:ascii="Georgia" w:hAnsi="Georgia"/>
          <w:color w:val="1A1A1A"/>
          <w:sz w:val="22"/>
        </w:rPr>
        <w:t>Ella siente que se le aprieta el pecho. Este es su proyecto. Su reunión. Su relación que gestionar.</w:t>
      </w:r>
    </w:p>
    <w:p>
      <w:pPr>
        <w:spacing w:after="120"/>
      </w:pPr>
      <w:r>
        <w:rPr>
          <w:rFonts w:ascii="Georgia" w:hAnsi="Georgia"/>
          <w:color w:val="1A1A1A"/>
          <w:sz w:val="22"/>
        </w:rPr>
        <w:t>Pero él ya se está presentando. Ya está haciendo preguntas. Ya se está posicionando como parte de algo que nunca fue suyo.</w:t>
      </w:r>
    </w:p>
    <w:p>
      <w:pPr>
        <w:spacing w:after="120"/>
      </w:pPr>
      <w:r>
        <w:rPr>
          <w:rFonts w:ascii="Georgia" w:hAnsi="Georgia"/>
          <w:color w:val="1A1A1A"/>
          <w:sz w:val="22"/>
        </w:rPr>
        <w:t>Más tarde, cuando ella dice que se sintió invadida, él se muestra herido. "Estaba tratando de ayudar. ¿Por qué eres tan defensiva con tu trabajo?"</w:t>
      </w:r>
    </w:p>
    <w:p>
      <w:pPr>
        <w:spacing w:after="120"/>
      </w:pPr>
      <w:r>
        <w:rPr>
          <w:rFonts w:ascii="Georgia" w:hAnsi="Georgia"/>
          <w:color w:val="1A1A1A"/>
          <w:sz w:val="22"/>
        </w:rPr>
        <w:t>La pregunta queda flotando en el aire. Y ella se da cuenta: ahora está defendiendo su derecho a tener algo que sea suyo.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P-1: Merodeo territorial</w:t>
      </w:r>
    </w:p>
    <w:p>
      <w:pPr>
        <w:spacing w:after="120"/>
      </w:pPr>
      <w:r>
        <w:rPr>
          <w:rFonts w:ascii="Georgia" w:hAnsi="Georgia"/>
          <w:b/>
          <w:color w:val="1A1A1A"/>
          <w:sz w:val="22"/>
        </w:rPr>
        <w:t>El patrón:</w:t>
      </w:r>
      <w:r>
        <w:rPr>
          <w:rFonts w:ascii="Georgia" w:hAnsi="Georgia"/>
          <w:color w:val="1A1A1A"/>
          <w:sz w:val="22"/>
        </w:rPr>
        <w:t xml:space="preserve"> Vigilancia disfrazada de participación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Intentar unirse a tus llamadas, reuniones o conversaciones sin invitación</w:t>
      </w:r>
    </w:p>
    <w:p>
      <w:pPr>
        <w:spacing w:after="60" w:before="20"/>
        <w:ind w:left="576" w:hanging="288"/>
      </w:pPr>
      <w:r>
        <w:rPr>
          <w:rFonts w:ascii="Georgia" w:hAnsi="Georgia"/>
          <w:color w:val="666666"/>
          <w:sz w:val="22"/>
        </w:rPr>
        <w:t xml:space="preserve">•  </w:t>
      </w:r>
      <w:r>
        <w:rPr>
          <w:rFonts w:ascii="Georgia" w:hAnsi="Georgia"/>
          <w:color w:val="1A1A1A"/>
          <w:sz w:val="22"/>
        </w:rPr>
        <w:t>Merodear cuando estás al teléfono, preguntando "¿Quién es?"</w:t>
      </w:r>
    </w:p>
    <w:p>
      <w:pPr>
        <w:spacing w:after="60" w:before="20"/>
        <w:ind w:left="576" w:hanging="288"/>
      </w:pPr>
      <w:r>
        <w:rPr>
          <w:rFonts w:ascii="Georgia" w:hAnsi="Georgia"/>
          <w:color w:val="666666"/>
          <w:sz w:val="22"/>
        </w:rPr>
        <w:t xml:space="preserve">•  </w:t>
      </w:r>
      <w:r>
        <w:rPr>
          <w:rFonts w:ascii="Georgia" w:hAnsi="Georgia"/>
          <w:color w:val="1A1A1A"/>
          <w:sz w:val="22"/>
        </w:rPr>
        <w:t>No permitirte tener reuniones profesionales privadas</w:t>
      </w:r>
    </w:p>
    <w:p>
      <w:pPr>
        <w:spacing w:after="60" w:before="20"/>
        <w:ind w:left="576" w:hanging="288"/>
      </w:pPr>
      <w:r>
        <w:rPr>
          <w:rFonts w:ascii="Georgia" w:hAnsi="Georgia"/>
          <w:color w:val="666666"/>
          <w:sz w:val="22"/>
        </w:rPr>
        <w:t xml:space="preserve">•  </w:t>
      </w:r>
      <w:r>
        <w:rPr>
          <w:rFonts w:ascii="Georgia" w:hAnsi="Georgia"/>
          <w:color w:val="1A1A1A"/>
          <w:sz w:val="22"/>
        </w:rPr>
        <w:t>Necesitar conocer los detalles de cada interacción laboral</w:t>
      </w:r>
    </w:p>
    <w:p>
      <w:pPr>
        <w:spacing w:after="60" w:before="20"/>
        <w:ind w:left="576" w:hanging="288"/>
      </w:pPr>
      <w:r>
        <w:rPr>
          <w:rFonts w:ascii="Georgia" w:hAnsi="Georgia"/>
          <w:color w:val="666666"/>
          <w:sz w:val="22"/>
        </w:rPr>
        <w:t xml:space="preserve">•  </w:t>
      </w:r>
      <w:r>
        <w:rPr>
          <w:rFonts w:ascii="Georgia" w:hAnsi="Georgia"/>
          <w:color w:val="1A1A1A"/>
          <w:sz w:val="22"/>
        </w:rPr>
        <w:t>Posicionarse como alguien que necesita estar "al tanto" de todo</w:t>
      </w:r>
    </w:p>
    <w:p>
      <w:pPr>
        <w:spacing w:after="60" w:before="20"/>
        <w:ind w:left="576" w:hanging="288"/>
      </w:pPr>
      <w:r>
        <w:rPr>
          <w:rFonts w:ascii="Georgia" w:hAnsi="Georgia"/>
          <w:color w:val="666666"/>
          <w:sz w:val="22"/>
        </w:rPr>
        <w:t xml:space="preserve">•  </w:t>
      </w:r>
      <w:r>
        <w:rPr>
          <w:rFonts w:ascii="Georgia" w:hAnsi="Georgia"/>
          <w:color w:val="1A1A1A"/>
          <w:sz w:val="22"/>
        </w:rPr>
        <w:t>"Probablemente debería ser parte de esta conversación."</w:t>
      </w:r>
    </w:p>
    <w:p>
      <w:pPr>
        <w:spacing w:after="60" w:before="20"/>
        <w:ind w:left="576" w:hanging="288"/>
      </w:pPr>
      <w:r>
        <w:rPr>
          <w:rFonts w:ascii="Georgia" w:hAnsi="Georgia"/>
          <w:color w:val="666666"/>
          <w:sz w:val="22"/>
        </w:rPr>
        <w:t xml:space="preserve">•  </w:t>
      </w:r>
      <w:r>
        <w:rPr>
          <w:rFonts w:ascii="Georgia" w:hAnsi="Georgia"/>
          <w:color w:val="1A1A1A"/>
          <w:sz w:val="22"/>
        </w:rPr>
        <w:t>"¿Por qué no puedo quedarme? Solo tengo curiosidad."</w:t>
      </w:r>
    </w:p>
    <w:p>
      <w:pPr>
        <w:spacing w:after="120"/>
      </w:pPr>
      <w:r>
        <w:rPr>
          <w:rFonts w:ascii="Georgia" w:hAnsi="Georgia"/>
          <w:b/>
          <w:color w:val="1A1A1A"/>
          <w:sz w:val="22"/>
        </w:rPr>
        <w:t>Lo que realmente está pasando:</w:t>
      </w:r>
    </w:p>
    <w:p>
      <w:pPr>
        <w:spacing w:after="120"/>
      </w:pPr>
      <w:r>
        <w:rPr>
          <w:rFonts w:ascii="Georgia" w:hAnsi="Georgia"/>
          <w:color w:val="1A1A1A"/>
          <w:sz w:val="22"/>
        </w:rPr>
        <w:t>Tu espacio profesional está siendo colonizado. Lo que parece interés o asociación es en realidad monitoreo. No pueden tolerar que tengas conversaciones, relaciones o proyectos a los que no tienen acceso. Tu privacidad se siente como su exclusión, y su exclusión se siente intolerable.</w:t>
      </w:r>
    </w:p>
    <w:p>
      <w:pPr>
        <w:spacing w:after="120"/>
      </w:pPr>
      <w:r>
        <w:rPr>
          <w:rFonts w:ascii="Georgia" w:hAnsi="Georgia"/>
          <w:b/>
          <w:color w:val="1A1A1A"/>
          <w:sz w:val="22"/>
        </w:rPr>
        <w:t>La escalada:</w:t>
      </w:r>
      <w:r>
        <w:rPr>
          <w:rFonts w:ascii="Georgia" w:hAnsi="Georgia"/>
          <w:color w:val="1A1A1A"/>
          <w:sz w:val="22"/>
        </w:rPr>
        <w:t xml:space="preserve"> A menudo comienza en pequeño. Una pregunta sobre con quién estás hablando. Sentarse cerca durante las llamadas. Con el tiempo, se insertan en más y más aspectos de tu vida profesional hasta que no tienes ningún espacio que sea verdaderamente tuyo.</w:t>
      </w:r>
    </w:p>
    <w:p>
      <w:pPr>
        <w:spacing w:after="120"/>
      </w:pPr>
      <w:r>
        <w:rPr>
          <w:rFonts w:ascii="Georgia" w:hAnsi="Georgia"/>
          <w:b/>
          <w:color w:val="1A1A1A"/>
          <w:sz w:val="22"/>
        </w:rPr>
        <w:t>Cómo te atrapa:</w:t>
      </w:r>
    </w:p>
    <w:p>
      <w:pPr>
        <w:spacing w:after="120"/>
      </w:pPr>
      <w:r>
        <w:rPr>
          <w:rFonts w:ascii="Georgia" w:hAnsi="Georgia"/>
          <w:color w:val="1A1A1A"/>
          <w:sz w:val="22"/>
        </w:rPr>
        <w:t>Te sientes culpable por querer privacidad. Empiezas a hacer llamadas en tu auto o esperar hasta que no estén cerca. Los incluyes preventivamente para evitar conflictos. Dejas de buscar colaboraciones que no los incluyan. Tu mundo profesional se reduce a lo que ellos pueden supervisar.</w:t>
      </w:r>
    </w:p>
    <w:p>
      <w:pPr>
        <w:spacing w:after="120"/>
      </w:pPr>
      <w:r>
        <w:rPr>
          <w:rFonts w:ascii="Georgia" w:hAnsi="Georgia"/>
          <w:b/>
          <w:color w:val="1A1A1A"/>
          <w:sz w:val="22"/>
        </w:rPr>
        <w:t>Tu jugada de poder:</w:t>
      </w:r>
    </w:p>
    <w:p>
      <w:pPr>
        <w:spacing w:after="120"/>
      </w:pPr>
      <w:r>
        <w:rPr>
          <w:rFonts w:ascii="Georgia" w:hAnsi="Georgia"/>
          <w:color w:val="1A1A1A"/>
          <w:sz w:val="22"/>
        </w:rPr>
        <w:t>"Esta es mi reunión. Te pondré al tanto de cualquier cosa relevante después." No necesitas justificar tener relaciones profesionales de las que no forman parte. La privacidad en contextos profesionales no es secretismo, es soberanía.</w:t>
      </w:r>
    </w:p>
    <w:p>
      <w:pPr>
        <w:spacing w:before="160" w:after="160"/>
        <w:ind w:left="576" w:right="432"/>
        <w:pBdr>
          <w:left w:val="single" w:sz="12" w:space="8" w:color="999999"/>
        </w:pBdr>
      </w:pPr>
      <w:r>
        <w:rPr>
          <w:rFonts w:ascii="Georgia" w:hAnsi="Georgia"/>
          <w:i/>
          <w:color w:val="444444"/>
          <w:sz w:val="22"/>
        </w:rPr>
        <w:t>"Cuando alguien necesita estar en cada habitación en la que estás, no tiene curiosidad, te está controlando."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perro del hortelano</w:t>
      </w:r>
    </w:p>
    <w:p>
      <w:pPr>
        <w:spacing w:after="120"/>
      </w:pPr>
      <w:r>
        <w:rPr>
          <w:rFonts w:ascii="Georgia" w:hAnsi="Georgia"/>
          <w:color w:val="1A1A1A"/>
          <w:sz w:val="22"/>
        </w:rPr>
        <w:t>Un perro se acuesta en un pesebre lleno de heno. No puede comérselo: los perros no comen heno. Pero cuando el buey viene a alimentarse, el perro gruñe y muerde. Custodia lo que no puede usar, simplemente para evitar que otros lo tengan.</w:t>
      </w:r>
    </w:p>
    <w:p>
      <w:pPr>
        <w:spacing w:after="120"/>
      </w:pPr>
      <w:r>
        <w:rPr>
          <w:rFonts w:ascii="Georgia" w:hAnsi="Georgia"/>
          <w:color w:val="1A1A1A"/>
          <w:sz w:val="22"/>
        </w:rPr>
        <w:t>Esto es posesión sin utilidad. No necesitan acceso a tu proyecto. No pueden contribuir a tu reunión. No tienen ningún papel en tu colaboración. Pero no soportan que tengas algo de lo que no forman parte. Así que se insertan, no para agregar valor, sino para reclamar territorio.</w:t>
      </w:r>
    </w:p>
    <w:p>
      <w:pPr>
        <w:spacing w:after="120"/>
      </w:pPr>
      <w:r>
        <w:rPr>
          <w:rFonts w:ascii="Georgia" w:hAnsi="Georgia"/>
          <w:color w:val="1A1A1A"/>
          <w:sz w:val="22"/>
        </w:rPr>
        <w:t>El pesebre nunca fue suyo. Pero lo custodiarán de todos modos.</w:t>
      </w:r>
    </w:p>
    <w:p>
      <w:pPr>
        <w:spacing w:after="120"/>
      </w:pPr>
      <w:r>
        <w:rPr>
          <w:rFonts w:ascii="Georgia" w:hAnsi="Georgia"/>
          <w:b/>
          <w:color w:val="1A1A1A"/>
          <w:sz w:val="22"/>
        </w:rPr>
        <w:t>La decodificación:</w:t>
      </w:r>
      <w:r>
        <w:rPr>
          <w:rFonts w:ascii="Georgia" w:hAnsi="Georgia"/>
          <w:color w:val="1A1A1A"/>
          <w:sz w:val="22"/>
        </w:rPr>
        <w:t xml:space="preserve"> Cuando alguien reclama propiedad de cosas que no puede usar y no creó, no está protegiendo recursos, está impidiendo tu independencia.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P-2: Sentido de propiedad</w:t>
      </w:r>
    </w:p>
    <w:p>
      <w:pPr>
        <w:spacing w:after="120"/>
      </w:pPr>
      <w:r>
        <w:rPr>
          <w:rFonts w:ascii="Georgia" w:hAnsi="Georgia"/>
          <w:b/>
          <w:color w:val="1A1A1A"/>
          <w:sz w:val="22"/>
        </w:rPr>
        <w:t>El patrón:</w:t>
      </w:r>
      <w:r>
        <w:rPr>
          <w:rFonts w:ascii="Georgia" w:hAnsi="Georgia"/>
          <w:color w:val="1A1A1A"/>
          <w:sz w:val="22"/>
        </w:rPr>
        <w:t xml:space="preserve"> Reclamar lo que no les pertenece</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Tratar tus proyectos personales como activos compartidos</w:t>
      </w:r>
    </w:p>
    <w:p>
      <w:pPr>
        <w:spacing w:after="60" w:before="20"/>
        <w:ind w:left="576" w:hanging="288"/>
      </w:pPr>
      <w:r>
        <w:rPr>
          <w:rFonts w:ascii="Georgia" w:hAnsi="Georgia"/>
          <w:color w:val="666666"/>
          <w:sz w:val="22"/>
        </w:rPr>
        <w:t xml:space="preserve">•  </w:t>
      </w:r>
      <w:r>
        <w:rPr>
          <w:rFonts w:ascii="Georgia" w:hAnsi="Georgia"/>
          <w:color w:val="1A1A1A"/>
          <w:sz w:val="22"/>
        </w:rPr>
        <w:t>Intentar agregar participación en la propiedad de cosas que creaste independientemente</w:t>
      </w:r>
    </w:p>
    <w:p>
      <w:pPr>
        <w:spacing w:after="60" w:before="20"/>
        <w:ind w:left="576" w:hanging="288"/>
      </w:pPr>
      <w:r>
        <w:rPr>
          <w:rFonts w:ascii="Georgia" w:hAnsi="Georgia"/>
          <w:color w:val="666666"/>
          <w:sz w:val="22"/>
        </w:rPr>
        <w:t xml:space="preserve">•  </w:t>
      </w:r>
      <w:r>
        <w:rPr>
          <w:rFonts w:ascii="Georgia" w:hAnsi="Georgia"/>
          <w:color w:val="1A1A1A"/>
          <w:sz w:val="22"/>
        </w:rPr>
        <w:t>"Si estamos juntos en esto, todo debería ser compartido."</w:t>
      </w:r>
    </w:p>
    <w:p>
      <w:pPr>
        <w:spacing w:after="60" w:before="20"/>
        <w:ind w:left="576" w:hanging="288"/>
      </w:pPr>
      <w:r>
        <w:rPr>
          <w:rFonts w:ascii="Georgia" w:hAnsi="Georgia"/>
          <w:color w:val="666666"/>
          <w:sz w:val="22"/>
        </w:rPr>
        <w:t xml:space="preserve">•  </w:t>
      </w:r>
      <w:r>
        <w:rPr>
          <w:rFonts w:ascii="Georgia" w:hAnsi="Georgia"/>
          <w:color w:val="1A1A1A"/>
          <w:sz w:val="22"/>
        </w:rPr>
        <w:t>"Lo mío es tuyo y lo tuyo es mío."</w:t>
      </w:r>
    </w:p>
    <w:p>
      <w:pPr>
        <w:spacing w:after="60" w:before="20"/>
        <w:ind w:left="576" w:hanging="288"/>
      </w:pPr>
      <w:r>
        <w:rPr>
          <w:rFonts w:ascii="Georgia" w:hAnsi="Georgia"/>
          <w:color w:val="666666"/>
          <w:sz w:val="22"/>
        </w:rPr>
        <w:t xml:space="preserve">•  </w:t>
      </w:r>
      <w:r>
        <w:rPr>
          <w:rFonts w:ascii="Georgia" w:hAnsi="Georgia"/>
          <w:color w:val="1A1A1A"/>
          <w:sz w:val="22"/>
        </w:rPr>
        <w:t>Sentirse con derecho a beneficiarse de tu trabajo independiente</w:t>
      </w:r>
    </w:p>
    <w:p>
      <w:pPr>
        <w:spacing w:after="60" w:before="20"/>
        <w:ind w:left="576" w:hanging="288"/>
      </w:pPr>
      <w:r>
        <w:rPr>
          <w:rFonts w:ascii="Georgia" w:hAnsi="Georgia"/>
          <w:color w:val="666666"/>
          <w:sz w:val="22"/>
        </w:rPr>
        <w:t xml:space="preserve">•  </w:t>
      </w:r>
      <w:r>
        <w:rPr>
          <w:rFonts w:ascii="Georgia" w:hAnsi="Georgia"/>
          <w:color w:val="1A1A1A"/>
          <w:sz w:val="22"/>
        </w:rPr>
        <w:t>Actuar como si tu capacidad, creatividad y producción les pertenecieran</w:t>
      </w:r>
    </w:p>
    <w:p>
      <w:pPr>
        <w:spacing w:after="60" w:before="20"/>
        <w:ind w:left="576" w:hanging="288"/>
      </w:pPr>
      <w:r>
        <w:rPr>
          <w:rFonts w:ascii="Georgia" w:hAnsi="Georgia"/>
          <w:color w:val="666666"/>
          <w:sz w:val="22"/>
        </w:rPr>
        <w:t xml:space="preserve">•  </w:t>
      </w:r>
      <w:r>
        <w:rPr>
          <w:rFonts w:ascii="Georgia" w:hAnsi="Georgia"/>
          <w:color w:val="1A1A1A"/>
          <w:sz w:val="22"/>
        </w:rPr>
        <w:t>"No habrías tenido tiempo de trabajar en eso sin nuestra asociación."</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es absorción territorial: la creencia de que estar en una relación contigo les da derecho a todo lo que produces. Tu trabajo independiente los amenaza porque demuestra que existes fuera de ellos. Reclamar propiedad es la forma en que impiden esa separación.</w:t>
      </w:r>
    </w:p>
    <w:p>
      <w:pPr>
        <w:spacing w:after="120"/>
      </w:pPr>
      <w:r>
        <w:rPr>
          <w:rFonts w:ascii="Georgia" w:hAnsi="Georgia"/>
          <w:b/>
          <w:color w:val="1A1A1A"/>
          <w:sz w:val="22"/>
        </w:rPr>
        <w:t>La lógica subyacente:</w:t>
      </w:r>
      <w:r>
        <w:rPr>
          <w:rFonts w:ascii="Georgia" w:hAnsi="Georgia"/>
          <w:color w:val="1A1A1A"/>
          <w:sz w:val="22"/>
        </w:rPr>
        <w:t xml:space="preserve"> </w:t>
      </w:r>
      <w:r>
        <w:rPr>
          <w:rFonts w:ascii="Georgia" w:hAnsi="Georgia"/>
          <w:i/>
          <w:color w:val="1A1A1A"/>
          <w:sz w:val="22"/>
        </w:rPr>
        <w:t>"Si creaste algo sin mí, no me necesitas. Si no me necesitas, podrías irte. Así que todo lo que crees debe involucrarme."</w:t>
      </w:r>
    </w:p>
    <w:p>
      <w:pPr>
        <w:spacing w:after="120"/>
      </w:pPr>
      <w:r>
        <w:rPr>
          <w:rFonts w:ascii="Georgia" w:hAnsi="Georgia"/>
          <w:b/>
          <w:color w:val="1A1A1A"/>
          <w:sz w:val="22"/>
        </w:rPr>
        <w:t>Cómo te atrapa:</w:t>
      </w:r>
    </w:p>
    <w:p>
      <w:pPr>
        <w:spacing w:after="120"/>
      </w:pPr>
      <w:r>
        <w:rPr>
          <w:rFonts w:ascii="Georgia" w:hAnsi="Georgia"/>
          <w:color w:val="1A1A1A"/>
          <w:sz w:val="22"/>
        </w:rPr>
        <w:t>Te sientes egoísta por querer cosas que sean solo tuyas. Empiezas a ocultar proyectos o a minimizar su importancia. Te cuestionas si estás siendo "buena pareja" por tener trabajo independiente. Cedes participación, crédito o propiedad para mantener la paz.</w:t>
      </w:r>
    </w:p>
    <w:p>
      <w:pPr>
        <w:spacing w:after="120"/>
      </w:pPr>
      <w:r>
        <w:rPr>
          <w:rFonts w:ascii="Georgia" w:hAnsi="Georgia"/>
          <w:b/>
          <w:color w:val="1A1A1A"/>
          <w:sz w:val="22"/>
        </w:rPr>
        <w:t>Tu jugada de poder:</w:t>
      </w:r>
    </w:p>
    <w:p>
      <w:pPr>
        <w:spacing w:after="120"/>
      </w:pPr>
      <w:r>
        <w:rPr>
          <w:rFonts w:ascii="Georgia" w:hAnsi="Georgia"/>
          <w:color w:val="1A1A1A"/>
          <w:sz w:val="22"/>
        </w:rPr>
        <w:t>"Este proyecto existía antes de nuestra asociación y no forma parte de ella." Las relaciones saludables tienen límites claros sobre lo que es compartido y lo que es individual. Alguien que no puede tolerar que tengas algo que es solo tuyo no está ofreciendo asociación, está exigiendo absorción.</w:t>
      </w:r>
    </w:p>
    <w:p>
      <w:pPr>
        <w:spacing w:before="160" w:after="160"/>
        <w:ind w:left="576" w:right="432"/>
        <w:pBdr>
          <w:left w:val="single" w:sz="12" w:space="8" w:color="999999"/>
        </w:pBdr>
      </w:pPr>
      <w:r>
        <w:rPr>
          <w:rFonts w:ascii="Georgia" w:hAnsi="Georgia"/>
          <w:i/>
          <w:color w:val="444444"/>
          <w:sz w:val="22"/>
        </w:rPr>
        <w:t>"No quieren asociación. Quieren todo lo que eres."</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La esposa del pescador</w:t>
      </w:r>
    </w:p>
    <w:p>
      <w:pPr>
        <w:spacing w:after="120"/>
      </w:pPr>
      <w:r>
        <w:rPr>
          <w:rFonts w:ascii="Georgia" w:hAnsi="Georgia"/>
          <w:color w:val="1A1A1A"/>
          <w:sz w:val="22"/>
        </w:rPr>
        <w:t>Un pescador atrapa un pez mágico. Lo deja ir. Su esposa lo manda de vuelta: "Pide una cabaña." Él lo hace. Luego ella quiere un castillo. Un reino. Ser emperatriz. Ser papa. Finalmente, controlar el sol y la luna.</w:t>
      </w:r>
    </w:p>
    <w:p>
      <w:pPr>
        <w:spacing w:after="120"/>
      </w:pPr>
      <w:r>
        <w:rPr>
          <w:rFonts w:ascii="Georgia" w:hAnsi="Georgia"/>
          <w:color w:val="1A1A1A"/>
          <w:sz w:val="22"/>
        </w:rPr>
        <w:t>Cada vez que el pescador vuelve al mar, el agua se oscurece más, las olas se enfurecen más. Pero él sigue volviendo, porque el apetito de ella no tiene límite.</w:t>
      </w:r>
    </w:p>
    <w:p>
      <w:pPr>
        <w:spacing w:after="120"/>
      </w:pPr>
      <w:r>
        <w:rPr>
          <w:rFonts w:ascii="Georgia" w:hAnsi="Georgia"/>
          <w:color w:val="1A1A1A"/>
          <w:sz w:val="22"/>
        </w:rPr>
        <w:t>Así es como se ve el sentido de propiedad sin límites. Nunca es suficiente. El proyecto se convierte en el negocio. Tus clientes se convierten en clientes compartidos. Tus ideas se convierten en su propiedad intelectual. Tu propia capacidad se convierte en algo que se les debe.</w:t>
      </w:r>
    </w:p>
    <w:p>
      <w:pPr>
        <w:spacing w:after="120"/>
      </w:pPr>
      <w:r>
        <w:rPr>
          <w:rFonts w:ascii="Georgia" w:hAnsi="Georgia"/>
          <w:color w:val="1A1A1A"/>
          <w:sz w:val="22"/>
        </w:rPr>
        <w:t>El mar le estaba advirtiendo todo el tiempo. El tuyo también.</w:t>
      </w:r>
    </w:p>
    <w:p>
      <w:pPr>
        <w:spacing w:after="120"/>
      </w:pPr>
      <w:r>
        <w:rPr>
          <w:rFonts w:ascii="Georgia" w:hAnsi="Georgia"/>
          <w:b/>
          <w:color w:val="1A1A1A"/>
          <w:sz w:val="22"/>
        </w:rPr>
        <w:t>La decodificación:</w:t>
      </w:r>
      <w:r>
        <w:rPr>
          <w:rFonts w:ascii="Georgia" w:hAnsi="Georgia"/>
          <w:color w:val="1A1A1A"/>
          <w:sz w:val="22"/>
        </w:rPr>
        <w:t xml:space="preserve"> Cuando las peticiones siguen expandiéndose y lo "justo" sigue desplazándose a su favor, no estás en una asociación, te están consumiendo.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P-3: Respuesta de amenaza colaborativa</w:t>
      </w:r>
    </w:p>
    <w:p>
      <w:pPr>
        <w:spacing w:after="120"/>
      </w:pPr>
      <w:r>
        <w:rPr>
          <w:rFonts w:ascii="Georgia" w:hAnsi="Georgia"/>
          <w:b/>
          <w:color w:val="1A1A1A"/>
          <w:sz w:val="22"/>
        </w:rPr>
        <w:t>El patrón:</w:t>
      </w:r>
      <w:r>
        <w:rPr>
          <w:rFonts w:ascii="Georgia" w:hAnsi="Georgia"/>
          <w:color w:val="1A1A1A"/>
          <w:sz w:val="22"/>
        </w:rPr>
        <w:t xml:space="preserve"> Tus otras relaciones se tratan como traición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Sentirse amenazados porque trabajas con alguien más</w:t>
      </w:r>
    </w:p>
    <w:p>
      <w:pPr>
        <w:spacing w:after="60" w:before="20"/>
        <w:ind w:left="576" w:hanging="288"/>
      </w:pPr>
      <w:r>
        <w:rPr>
          <w:rFonts w:ascii="Georgia" w:hAnsi="Georgia"/>
          <w:color w:val="666666"/>
          <w:sz w:val="22"/>
        </w:rPr>
        <w:t xml:space="preserve">•  </w:t>
      </w:r>
      <w:r>
        <w:rPr>
          <w:rFonts w:ascii="Georgia" w:hAnsi="Georgia"/>
          <w:color w:val="1A1A1A"/>
          <w:sz w:val="22"/>
        </w:rPr>
        <w:t>Tratar a tus colegas o colaboradores como competencia</w:t>
      </w:r>
    </w:p>
    <w:p>
      <w:pPr>
        <w:spacing w:after="60" w:before="20"/>
        <w:ind w:left="576" w:hanging="288"/>
      </w:pPr>
      <w:r>
        <w:rPr>
          <w:rFonts w:ascii="Georgia" w:hAnsi="Georgia"/>
          <w:color w:val="666666"/>
          <w:sz w:val="22"/>
        </w:rPr>
        <w:t xml:space="preserve">•  </w:t>
      </w:r>
      <w:r>
        <w:rPr>
          <w:rFonts w:ascii="Georgia" w:hAnsi="Georgia"/>
          <w:color w:val="1A1A1A"/>
          <w:sz w:val="22"/>
        </w:rPr>
        <w:t>"¿Por qué necesitas trabajar con ellos? ¿No soy suficiente?"</w:t>
      </w:r>
    </w:p>
    <w:p>
      <w:pPr>
        <w:spacing w:after="60" w:before="20"/>
        <w:ind w:left="576" w:hanging="288"/>
      </w:pPr>
      <w:r>
        <w:rPr>
          <w:rFonts w:ascii="Georgia" w:hAnsi="Georgia"/>
          <w:color w:val="666666"/>
          <w:sz w:val="22"/>
        </w:rPr>
        <w:t xml:space="preserve">•  </w:t>
      </w:r>
      <w:r>
        <w:rPr>
          <w:rFonts w:ascii="Georgia" w:hAnsi="Georgia"/>
          <w:color w:val="1A1A1A"/>
          <w:sz w:val="22"/>
        </w:rPr>
        <w:t>Hostilidad sutil (o no tan sutil) hacia tus contactos profesionales</w:t>
      </w:r>
    </w:p>
    <w:p>
      <w:pPr>
        <w:spacing w:after="60" w:before="20"/>
        <w:ind w:left="576" w:hanging="288"/>
      </w:pPr>
      <w:r>
        <w:rPr>
          <w:rFonts w:ascii="Georgia" w:hAnsi="Georgia"/>
          <w:color w:val="666666"/>
          <w:sz w:val="22"/>
        </w:rPr>
        <w:t xml:space="preserve">•  </w:t>
      </w:r>
      <w:r>
        <w:rPr>
          <w:rFonts w:ascii="Georgia" w:hAnsi="Georgia"/>
          <w:color w:val="1A1A1A"/>
          <w:sz w:val="22"/>
        </w:rPr>
        <w:t>Interrogarte sobre tus relaciones profesionales</w:t>
      </w:r>
    </w:p>
    <w:p>
      <w:pPr>
        <w:spacing w:after="60" w:before="20"/>
        <w:ind w:left="576" w:hanging="288"/>
      </w:pPr>
      <w:r>
        <w:rPr>
          <w:rFonts w:ascii="Georgia" w:hAnsi="Georgia"/>
          <w:color w:val="666666"/>
          <w:sz w:val="22"/>
        </w:rPr>
        <w:t xml:space="preserve">•  </w:t>
      </w:r>
      <w:r>
        <w:rPr>
          <w:rFonts w:ascii="Georgia" w:hAnsi="Georgia"/>
          <w:color w:val="1A1A1A"/>
          <w:sz w:val="22"/>
        </w:rPr>
        <w:t>Actuar heridos o enojados cuando tienes colaboraciones exitosas que no los incluyen</w:t>
      </w:r>
    </w:p>
    <w:p>
      <w:pPr>
        <w:spacing w:after="60" w:before="20"/>
        <w:ind w:left="576" w:hanging="288"/>
      </w:pPr>
      <w:r>
        <w:rPr>
          <w:rFonts w:ascii="Georgia" w:hAnsi="Georgia"/>
          <w:color w:val="666666"/>
          <w:sz w:val="22"/>
        </w:rPr>
        <w:t xml:space="preserve">•  </w:t>
      </w:r>
      <w:r>
        <w:rPr>
          <w:rFonts w:ascii="Georgia" w:hAnsi="Georgia"/>
          <w:color w:val="1A1A1A"/>
          <w:sz w:val="22"/>
        </w:rPr>
        <w:t>"Parece que tienes más energía para ellos que para nuestro trabajo."</w:t>
      </w:r>
    </w:p>
    <w:p>
      <w:pPr>
        <w:spacing w:after="120"/>
      </w:pPr>
      <w:r>
        <w:rPr>
          <w:rFonts w:ascii="Georgia" w:hAnsi="Georgia"/>
          <w:b/>
          <w:color w:val="1A1A1A"/>
          <w:sz w:val="22"/>
        </w:rPr>
        <w:t>Lo que realmente está pasando:</w:t>
      </w:r>
    </w:p>
    <w:p>
      <w:pPr>
        <w:spacing w:after="120"/>
      </w:pPr>
      <w:r>
        <w:rPr>
          <w:rFonts w:ascii="Georgia" w:hAnsi="Georgia"/>
          <w:color w:val="1A1A1A"/>
          <w:sz w:val="22"/>
        </w:rPr>
        <w:t>Experimentan tus otras relaciones profesionales como abandono o traición. Colaborar con otra persona significa que no los necesitas exclusivamente. Tu éxito con otros amenaza su posición como centro de tu vida profesional. Su reacción no se trata del trabajo, se trata de control.</w:t>
      </w:r>
    </w:p>
    <w:p>
      <w:pPr>
        <w:spacing w:after="120"/>
      </w:pPr>
      <w:r>
        <w:rPr>
          <w:rFonts w:ascii="Georgia" w:hAnsi="Georgia"/>
          <w:b/>
          <w:color w:val="1A1A1A"/>
          <w:sz w:val="22"/>
        </w:rPr>
        <w:t>La lógica posesiva:</w:t>
      </w:r>
      <w:r>
        <w:rPr>
          <w:rFonts w:ascii="Georgia" w:hAnsi="Georgia"/>
          <w:color w:val="1A1A1A"/>
          <w:sz w:val="22"/>
        </w:rPr>
        <w:t xml:space="preserve"> En su mente, tu capacidad profesional pertenece a la asociación. Usarla en otro lugar, incluso en tu propio tiempo, en tus propios proyectos, es un robo. Estás "tomando" algo a lo que se sienten con derecho.</w:t>
      </w:r>
    </w:p>
    <w:p>
      <w:pPr>
        <w:spacing w:after="120"/>
      </w:pPr>
      <w:r>
        <w:rPr>
          <w:rFonts w:ascii="Georgia" w:hAnsi="Georgia"/>
          <w:b/>
          <w:color w:val="1A1A1A"/>
          <w:sz w:val="22"/>
        </w:rPr>
        <w:t>Cómo te atrapa:</w:t>
      </w:r>
    </w:p>
    <w:p>
      <w:pPr>
        <w:spacing w:after="120"/>
      </w:pPr>
      <w:r>
        <w:rPr>
          <w:rFonts w:ascii="Georgia" w:hAnsi="Georgia"/>
          <w:color w:val="1A1A1A"/>
          <w:sz w:val="22"/>
        </w:rPr>
        <w:t>Empiezas a evitar colaboraciones que podrían provocar su reacción. Ocultas relaciones profesionales o minimizas su importancia. Eliges proyectos menos interesantes para evitar conflictos. Te aíslas profesionalmente para gestionar sus sentimientos. Tu red se reduce; tus opciones se estrechan.</w:t>
      </w:r>
    </w:p>
    <w:p>
      <w:pPr>
        <w:spacing w:after="120"/>
      </w:pPr>
      <w:r>
        <w:rPr>
          <w:rFonts w:ascii="Georgia" w:hAnsi="Georgia"/>
          <w:b/>
          <w:color w:val="1A1A1A"/>
          <w:sz w:val="22"/>
        </w:rPr>
        <w:t>Tu jugada de poder:</w:t>
      </w:r>
    </w:p>
    <w:p>
      <w:pPr>
        <w:spacing w:after="120"/>
      </w:pPr>
      <w:r>
        <w:rPr>
          <w:rFonts w:ascii="Georgia" w:hAnsi="Georgia"/>
          <w:color w:val="1A1A1A"/>
          <w:sz w:val="22"/>
        </w:rPr>
        <w:t>"Necesito relaciones profesionales fuera de esta asociación. Eso es saludable, no amenazante." Si no pueden tolerar que tengas una vida profesional que no controlan, el problema no son tus colaboraciones, es su necesidad de monopolio.</w:t>
      </w:r>
    </w:p>
    <w:p>
      <w:pPr>
        <w:spacing w:before="160" w:after="160"/>
        <w:ind w:left="576" w:right="432"/>
        <w:pBdr>
          <w:left w:val="single" w:sz="12" w:space="8" w:color="999999"/>
        </w:pBdr>
      </w:pPr>
      <w:r>
        <w:rPr>
          <w:rFonts w:ascii="Georgia" w:hAnsi="Georgia"/>
          <w:i/>
          <w:color w:val="444444"/>
          <w:sz w:val="22"/>
        </w:rPr>
        <w:t>"Una pareja que se siente amenazada por tus otras relaciones no está protegiendo la asociación, está impidiendo tu crecimiento."</w:t>
      </w:r>
    </w:p>
    <w:p>
      <w:pPr>
        <w:spacing w:before="240" w:after="240"/>
        <w:jc w:val="center"/>
      </w:pPr>
      <w:r>
        <w:rPr>
          <w:rFonts w:ascii="Georgia" w:hAnsi="Georgia"/>
          <w:color w:val="666666"/>
          <w:sz w:val="24"/>
        </w:rPr>
        <w:t>•  •  •</w:t>
      </w:r>
    </w:p>
    <w:p>
      <w:pPr>
        <w:pStyle w:val="Heading3"/>
      </w:pPr>
      <w:r>
        <w:rPr>
          <w:rFonts w:ascii="Georgia" w:hAnsi="Georgia"/>
          <w:color w:val="1A1A2E"/>
          <w:sz w:val="28"/>
        </w:rPr>
        <w:t>Érase una vez: El muñeco de brea</w:t>
      </w:r>
    </w:p>
    <w:p>
      <w:pPr>
        <w:spacing w:after="120"/>
      </w:pPr>
      <w:r>
        <w:rPr>
          <w:rFonts w:ascii="Georgia" w:hAnsi="Georgia"/>
          <w:color w:val="1A1A1A"/>
          <w:sz w:val="22"/>
        </w:rPr>
        <w:t>El hermano Zorro hace un muñeco de brea y lo coloca en el camino. El hermano Conejo llega y lo saluda. El muñeco de brea no dice nada. El Conejo se ofende y le da un puñetazo. Su puño se pega. Le da otro puñetazo. Pegado. Patada. Pegado. Cabezazo. Pegado. Cuanto más lucha, más atrapado queda.</w:t>
      </w:r>
    </w:p>
    <w:p>
      <w:pPr>
        <w:spacing w:after="120"/>
      </w:pPr>
      <w:r>
        <w:rPr>
          <w:rFonts w:ascii="Georgia" w:hAnsi="Georgia"/>
          <w:color w:val="1A1A1A"/>
          <w:sz w:val="22"/>
        </w:rPr>
        <w:t>Esto es lo que sucede cuando intentas abordar estos patrones directamente con alguien que no los reconoce.</w:t>
      </w:r>
    </w:p>
    <w:p>
      <w:pPr>
        <w:spacing w:after="120"/>
      </w:pPr>
      <w:r>
        <w:rPr>
          <w:rFonts w:ascii="Georgia" w:hAnsi="Georgia"/>
          <w:color w:val="1A1A1A"/>
          <w:sz w:val="22"/>
        </w:rPr>
        <w:t xml:space="preserve">"¿Por qué estás en mis llamadas?" </w:t>
      </w:r>
      <w:r>
        <w:rPr>
          <w:rFonts w:ascii="Georgia" w:hAnsi="Georgia"/>
          <w:i/>
          <w:color w:val="1A1A1A"/>
          <w:sz w:val="22"/>
        </w:rPr>
        <w:t>Solo estoy apoyándote. ¿Por qué eres tan defensiva?</w:t>
      </w:r>
    </w:p>
    <w:p>
      <w:pPr>
        <w:spacing w:after="120"/>
      </w:pPr>
      <w:r>
        <w:rPr>
          <w:rFonts w:ascii="Georgia" w:hAnsi="Georgia"/>
          <w:color w:val="1A1A1A"/>
          <w:sz w:val="22"/>
        </w:rPr>
        <w:t xml:space="preserve">"Este proyecto es mío." </w:t>
      </w:r>
      <w:r>
        <w:rPr>
          <w:rFonts w:ascii="Georgia" w:hAnsi="Georgia"/>
          <w:i/>
          <w:color w:val="1A1A1A"/>
          <w:sz w:val="22"/>
        </w:rPr>
        <w:t>Estás siendo egoísta. Pensé que éramos socios.</w:t>
      </w:r>
    </w:p>
    <w:p>
      <w:pPr>
        <w:spacing w:after="120"/>
      </w:pPr>
      <w:r>
        <w:rPr>
          <w:rFonts w:ascii="Georgia" w:hAnsi="Georgia"/>
          <w:color w:val="1A1A1A"/>
          <w:sz w:val="22"/>
        </w:rPr>
        <w:t xml:space="preserve">"Tengo derecho a trabajar con otras personas." </w:t>
      </w:r>
      <w:r>
        <w:rPr>
          <w:rFonts w:ascii="Georgia" w:hAnsi="Georgia"/>
          <w:i/>
          <w:color w:val="1A1A1A"/>
          <w:sz w:val="22"/>
        </w:rPr>
        <w:t>¿Por qué me atacas? ¿Qué estás ocultando?</w:t>
      </w:r>
    </w:p>
    <w:p>
      <w:pPr>
        <w:spacing w:after="120"/>
      </w:pPr>
      <w:r>
        <w:rPr>
          <w:rFonts w:ascii="Georgia" w:hAnsi="Georgia"/>
          <w:color w:val="1A1A1A"/>
          <w:sz w:val="22"/>
        </w:rPr>
        <w:t>Cada intento de poner un límite te pega más. Tu reacción razonable se convierte en el problema. Tu defensa se convierte en la ofensa. Ahora estás peleando por tu reacción en lugar de por su intrusión.</w:t>
      </w:r>
    </w:p>
    <w:p>
      <w:pPr>
        <w:spacing w:after="120"/>
      </w:pPr>
      <w:r>
        <w:rPr>
          <w:rFonts w:ascii="Georgia" w:hAnsi="Georgia"/>
          <w:b/>
          <w:color w:val="1A1A1A"/>
          <w:sz w:val="22"/>
        </w:rPr>
        <w:t>La decodificación:</w:t>
      </w:r>
      <w:r>
        <w:rPr>
          <w:rFonts w:ascii="Georgia" w:hAnsi="Georgia"/>
          <w:color w:val="1A1A1A"/>
          <w:sz w:val="22"/>
        </w:rPr>
        <w:t xml:space="preserve"> Cuando cada límite que estableces se convierte en evidencia de tu disfunción, no estás en una conversación, estás en una trampa.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P-4: La inversión de la reacción (DARVO)</w:t>
      </w:r>
    </w:p>
    <w:p>
      <w:pPr>
        <w:spacing w:after="120"/>
      </w:pPr>
      <w:r>
        <w:rPr>
          <w:rFonts w:ascii="Georgia" w:hAnsi="Georgia"/>
          <w:b/>
          <w:color w:val="1A1A1A"/>
          <w:sz w:val="22"/>
        </w:rPr>
        <w:t>El patrón:</w:t>
      </w:r>
      <w:r>
        <w:rPr>
          <w:rFonts w:ascii="Georgia" w:hAnsi="Georgia"/>
          <w:color w:val="1A1A1A"/>
          <w:sz w:val="22"/>
        </w:rPr>
        <w:t xml:space="preserve"> Tu respuesta a la violación se convierte en la violación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"¿Por qué estás tan enojado/a?" (cuando confrontas una violación de límites)</w:t>
      </w:r>
    </w:p>
    <w:p>
      <w:pPr>
        <w:spacing w:after="60" w:before="20"/>
        <w:ind w:left="576" w:hanging="288"/>
      </w:pPr>
      <w:r>
        <w:rPr>
          <w:rFonts w:ascii="Georgia" w:hAnsi="Georgia"/>
          <w:color w:val="666666"/>
          <w:sz w:val="22"/>
        </w:rPr>
        <w:t xml:space="preserve">•  </w:t>
      </w:r>
      <w:r>
        <w:rPr>
          <w:rFonts w:ascii="Georgia" w:hAnsi="Georgia"/>
          <w:color w:val="1A1A1A"/>
          <w:sz w:val="22"/>
        </w:rPr>
        <w:t>"Solo estaba tratando de ayudar. Tu reacción es el problema."</w:t>
      </w:r>
    </w:p>
    <w:p>
      <w:pPr>
        <w:spacing w:after="60" w:before="20"/>
        <w:ind w:left="576" w:hanging="288"/>
      </w:pPr>
      <w:r>
        <w:rPr>
          <w:rFonts w:ascii="Georgia" w:hAnsi="Georgia"/>
          <w:color w:val="666666"/>
          <w:sz w:val="22"/>
        </w:rPr>
        <w:t xml:space="preserve">•  </w:t>
      </w:r>
      <w:r>
        <w:rPr>
          <w:rFonts w:ascii="Georgia" w:hAnsi="Georgia"/>
          <w:color w:val="1A1A1A"/>
          <w:sz w:val="22"/>
        </w:rPr>
        <w:t>"No puedo creer que estés haciendo un escándalo por esto."</w:t>
      </w:r>
    </w:p>
    <w:p>
      <w:pPr>
        <w:spacing w:after="60" w:before="20"/>
        <w:ind w:left="576" w:hanging="288"/>
      </w:pPr>
      <w:r>
        <w:rPr>
          <w:rFonts w:ascii="Georgia" w:hAnsi="Georgia"/>
          <w:color w:val="666666"/>
          <w:sz w:val="22"/>
        </w:rPr>
        <w:t xml:space="preserve">•  </w:t>
      </w:r>
      <w:r>
        <w:rPr>
          <w:rFonts w:ascii="Georgia" w:hAnsi="Georgia"/>
          <w:color w:val="1A1A1A"/>
          <w:sz w:val="22"/>
        </w:rPr>
        <w:t>Convertir tu enojo razonable en evidencia de tu inestabilidad</w:t>
      </w:r>
    </w:p>
    <w:p>
      <w:pPr>
        <w:spacing w:after="60" w:before="20"/>
        <w:ind w:left="576" w:hanging="288"/>
      </w:pPr>
      <w:r>
        <w:rPr>
          <w:rFonts w:ascii="Georgia" w:hAnsi="Georgia"/>
          <w:color w:val="666666"/>
          <w:sz w:val="22"/>
        </w:rPr>
        <w:t xml:space="preserve">•  </w:t>
      </w:r>
      <w:r>
        <w:rPr>
          <w:rFonts w:ascii="Georgia" w:hAnsi="Georgia"/>
          <w:color w:val="1A1A1A"/>
          <w:sz w:val="22"/>
        </w:rPr>
        <w:t>Hacer que la conversación sea sobre tu tono, no sobre su comportamiento</w:t>
      </w:r>
    </w:p>
    <w:p>
      <w:pPr>
        <w:spacing w:after="60" w:before="20"/>
        <w:ind w:left="576" w:hanging="288"/>
      </w:pPr>
      <w:r>
        <w:rPr>
          <w:rFonts w:ascii="Georgia" w:hAnsi="Georgia"/>
          <w:color w:val="666666"/>
          <w:sz w:val="22"/>
        </w:rPr>
        <w:t xml:space="preserve">•  </w:t>
      </w:r>
      <w:r>
        <w:rPr>
          <w:rFonts w:ascii="Georgia" w:hAnsi="Georgia"/>
          <w:color w:val="1A1A1A"/>
          <w:sz w:val="22"/>
        </w:rPr>
        <w:t>"Si no fueras tan defensivo/a, podríamos tener una conversación normal."</w:t>
      </w:r>
    </w:p>
    <w:p>
      <w:pPr>
        <w:spacing w:after="120"/>
      </w:pPr>
      <w:r>
        <w:rPr>
          <w:rFonts w:ascii="Georgia" w:hAnsi="Georgia"/>
          <w:b/>
          <w:color w:val="1A1A1A"/>
          <w:sz w:val="22"/>
        </w:rPr>
        <w:t>Lo que realmente está pasando:</w:t>
      </w:r>
    </w:p>
    <w:p>
      <w:pPr>
        <w:spacing w:after="120"/>
      </w:pPr>
      <w:r>
        <w:rPr>
          <w:rFonts w:ascii="Georgia" w:hAnsi="Georgia"/>
          <w:color w:val="1A1A1A"/>
          <w:sz w:val="22"/>
        </w:rPr>
        <w:t>Esto es DARVO: Negar, Atacar, Invertir Víctima y Agresor. Niegan la violación ("Solo estaba participando"). Atacan tu respuesta ("Estás exagerando"). Invierten las posiciones para que ellos sean la víctima de tu reacción y tú seas el agresor por tener una.</w:t>
      </w:r>
    </w:p>
    <w:p>
      <w:pPr>
        <w:spacing w:after="120"/>
      </w:pPr>
      <w:r>
        <w:rPr>
          <w:rFonts w:ascii="Georgia" w:hAnsi="Georgia"/>
          <w:b/>
          <w:color w:val="1A1A1A"/>
          <w:sz w:val="22"/>
        </w:rPr>
        <w:t>La trampa:</w:t>
      </w:r>
      <w:r>
        <w:rPr>
          <w:rFonts w:ascii="Georgia" w:hAnsi="Georgia"/>
          <w:color w:val="1A1A1A"/>
          <w:sz w:val="22"/>
        </w:rPr>
        <w:t xml:space="preserve"> Viniste a abordar su intrusión en tu espacio profesional. Ahora estás defendiendo tu derecho a estar molesto/a por ello. La violación original desaparece. Tu enojo se convierte en la historia.</w:t>
      </w:r>
    </w:p>
    <w:p>
      <w:pPr>
        <w:spacing w:after="120"/>
      </w:pPr>
      <w:r>
        <w:rPr>
          <w:rFonts w:ascii="Georgia" w:hAnsi="Georgia"/>
          <w:b/>
          <w:color w:val="1A1A1A"/>
          <w:sz w:val="22"/>
        </w:rPr>
        <w:t>Cómo te atrapa:</w:t>
      </w:r>
    </w:p>
    <w:p>
      <w:pPr>
        <w:spacing w:after="120"/>
      </w:pPr>
      <w:r>
        <w:rPr>
          <w:rFonts w:ascii="Georgia" w:hAnsi="Georgia"/>
          <w:color w:val="1A1A1A"/>
          <w:sz w:val="22"/>
        </w:rPr>
        <w:t>Empiezas a gestionar tus reacciones más que el problema real. Te cuestionas si eres "demasiado sensible" o estás "demasiado enojado/a." Abordas las violaciones con cautela, con cuidado, esperando encontrar el tono mágico que no sea usado en tu contra. Te tragas el enojo legítimo porque expresarlo siempre resulta contraproducente.</w:t>
      </w:r>
    </w:p>
    <w:p>
      <w:pPr>
        <w:spacing w:after="120"/>
      </w:pPr>
      <w:r>
        <w:rPr>
          <w:rFonts w:ascii="Georgia" w:hAnsi="Georgia"/>
          <w:b/>
          <w:color w:val="1A1A1A"/>
          <w:sz w:val="22"/>
        </w:rPr>
        <w:t>Tu jugada de poder:</w:t>
      </w:r>
    </w:p>
    <w:p>
      <w:pPr>
        <w:spacing w:after="120"/>
      </w:pPr>
      <w:r>
        <w:rPr>
          <w:rFonts w:ascii="Georgia" w:hAnsi="Georgia"/>
          <w:color w:val="1A1A1A"/>
          <w:sz w:val="22"/>
        </w:rPr>
        <w:t>"Mi reacción es proporcional a lo que sucedió. Podemos discutir mi tono después de abordar tu comportamiento." No dejes que cambie el tema. La violación vino primero. La reacción vino después. Mantén la secuencia clara.</w:t>
      </w:r>
    </w:p>
    <w:p>
      <w:pPr>
        <w:spacing w:before="160" w:after="160"/>
        <w:ind w:left="576" w:right="432"/>
        <w:pBdr>
          <w:left w:val="single" w:sz="12" w:space="8" w:color="999999"/>
        </w:pBdr>
      </w:pPr>
      <w:r>
        <w:rPr>
          <w:rFonts w:ascii="Georgia" w:hAnsi="Georgia"/>
          <w:i/>
          <w:color w:val="444444"/>
          <w:sz w:val="22"/>
        </w:rPr>
        <w:t>"Si cada límite que mantienes se convierte en evidencia de tu disfunción, la conversación está amañada."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La verdad profesional:</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Las violaciones de límites profesionales llevan la misma firma que las personales: tu autonomía se experimenta como amenaza. Tu separación se experimenta como abandono. Tu éxito fuera de ellos se experimenta como traición.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El contexto cambia — asociación de negocios en lugar de relación romántica, colega en lugar de cónyuge — pero el patrón no. Alguien que no puede tolerar tu independencia profesional no está colaborando contigo. Te está colonizando.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Tienes derecho a tener trabajo del que no forman parte. Reuniones a las que no asisten. Colaboradores que nunca han conocido. Proyectos que son solo tuyos.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Eso no es secretismo. Eso es soberanía.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PAUSA ANTES DE LOS PATRONES DE SUSTANCIAS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 siguiente sección cubre patrones que involucran alcohol, drogas o intoxicación. Estos patrones a menudo se intersectan con otras tácticas de manipulación y merecen su propio enfoque.</w:t>
      </w:r>
    </w:p>
    <w:p>
      <w:pPr>
        <w:spacing w:before="240" w:after="240"/>
        <w:jc w:val="center"/>
      </w:pPr>
      <w:r>
        <w:rPr>
          <w:rFonts w:ascii="Georgia" w:hAnsi="Georgia"/>
          <w:color w:val="666666"/>
          <w:sz w:val="24"/>
        </w:rPr>
        <w:t>•  •  •</w:t>
      </w:r>
    </w:p>
    <w:p>
      <w:pPr>
        <w:pStyle w:val="Heading1"/>
      </w:pPr>
      <w:r>
        <w:rPr>
          <w:rFonts w:ascii="Georgia" w:hAnsi="Georgia"/>
          <w:color w:val="1A1A2E"/>
          <w:sz w:val="48"/>
        </w:rPr>
        <w:t>PARTE 5: PATRONES RELACIONADOS CON SUSTANCIAS (Tarjetas S-1 a S-4)</w:t>
      </w:r>
    </w:p>
    <w:p>
      <w:pPr>
        <w:spacing w:after="120"/>
      </w:pPr>
      <w:r>
        <w:rPr>
          <w:rFonts w:ascii="Georgia" w:hAnsi="Georgia"/>
          <w:i/>
          <w:color w:val="1A1A1A"/>
          <w:sz w:val="22"/>
        </w:rPr>
        <w:t>Estos patrones utilizan alcohol, drogas u otras sustancias como herramientas de control, excusas o distorsión de la realidad.</w:t>
      </w:r>
    </w:p>
    <w:p>
      <w:pPr>
        <w:spacing w:before="240" w:after="240"/>
        <w:jc w:val="center"/>
      </w:pPr>
      <w:r>
        <w:rPr>
          <w:rFonts w:ascii="Georgia" w:hAnsi="Georgia"/>
          <w:color w:val="666666"/>
          <w:sz w:val="24"/>
        </w:rPr>
        <w:t>•  •  •</w:t>
      </w:r>
    </w:p>
    <w:p>
      <w:pPr>
        <w:pStyle w:val="Heading2"/>
      </w:pPr>
      <w:r>
        <w:rPr>
          <w:rFonts w:ascii="Georgia" w:hAnsi="Georgia"/>
          <w:color w:val="1A1A2E"/>
          <w:sz w:val="36"/>
        </w:rPr>
        <w:t>Nota de campo: La tercera copa</w:t>
      </w:r>
    </w:p>
    <w:p>
      <w:pPr>
        <w:spacing w:after="120"/>
      </w:pPr>
      <w:r>
        <w:rPr>
          <w:rFonts w:ascii="Georgia" w:hAnsi="Georgia"/>
          <w:color w:val="1A1A1A"/>
          <w:sz w:val="22"/>
        </w:rPr>
        <w:t>Él le rellena la copa de vino antes de que ella lo pida.</w:t>
      </w:r>
    </w:p>
    <w:p>
      <w:pPr>
        <w:spacing w:after="120"/>
      </w:pPr>
      <w:r>
        <w:rPr>
          <w:rFonts w:ascii="Georgia" w:hAnsi="Georgia"/>
          <w:color w:val="1A1A1A"/>
          <w:sz w:val="22"/>
        </w:rPr>
        <w:t>"Estás muy tensa. Solo relájate."</w:t>
      </w:r>
    </w:p>
    <w:p>
      <w:pPr>
        <w:spacing w:after="120"/>
      </w:pPr>
      <w:r>
        <w:rPr>
          <w:rFonts w:ascii="Georgia" w:hAnsi="Georgia"/>
          <w:color w:val="1A1A1A"/>
          <w:sz w:val="22"/>
        </w:rPr>
        <w:t>Ella no estaba tensa hasta que él dijo eso. Ahora siente que está fallando en algo.</w:t>
      </w:r>
    </w:p>
    <w:p>
      <w:pPr>
        <w:spacing w:after="120"/>
      </w:pPr>
      <w:r>
        <w:rPr>
          <w:rFonts w:ascii="Georgia" w:hAnsi="Georgia"/>
          <w:color w:val="1A1A1A"/>
          <w:sz w:val="22"/>
        </w:rPr>
        <w:t>Para la tercera copa, ella está más suave. Más fácil. Los bordes se difuminan.</w:t>
      </w:r>
    </w:p>
    <w:p>
      <w:pPr>
        <w:spacing w:after="120"/>
      </w:pPr>
      <w:r>
        <w:rPr>
          <w:rFonts w:ascii="Georgia" w:hAnsi="Georgia"/>
          <w:color w:val="1A1A1A"/>
          <w:sz w:val="22"/>
        </w:rPr>
        <w:t>Es entonces cuando él saca lo que quiere, algo a lo que ella dijo que no la semana pasada. Algo que la hizo sentir incómoda.</w:t>
      </w:r>
    </w:p>
    <w:p>
      <w:pPr>
        <w:spacing w:after="120"/>
      </w:pPr>
      <w:r>
        <w:rPr>
          <w:rFonts w:ascii="Georgia" w:hAnsi="Georgia"/>
          <w:color w:val="1A1A1A"/>
          <w:sz w:val="22"/>
        </w:rPr>
        <w:t>Se escucha a sí misma aceptando. Su voz suena lejana.</w:t>
      </w:r>
    </w:p>
    <w:p>
      <w:pPr>
        <w:spacing w:after="120"/>
      </w:pPr>
      <w:r>
        <w:rPr>
          <w:rFonts w:ascii="Georgia" w:hAnsi="Georgia"/>
          <w:color w:val="1A1A1A"/>
          <w:sz w:val="22"/>
        </w:rPr>
        <w:t>A la mañana siguiente, no recuerda exactamente a qué dijo que sí. Pero recuerda la sensación: acorralada sin paredes.</w:t>
      </w:r>
    </w:p>
    <w:p>
      <w:pPr>
        <w:spacing w:after="120"/>
      </w:pPr>
      <w:r>
        <w:rPr>
          <w:rFonts w:ascii="Georgia" w:hAnsi="Georgia"/>
          <w:color w:val="1A1A1A"/>
          <w:sz w:val="22"/>
        </w:rPr>
        <w:t>Cuando intenta retomar la conversación estando sobria, él dice: "Ya aceptaste. ¿Vas a faltar a tu palabra?"</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S-1: El escudo de la sustancia</w:t>
      </w:r>
    </w:p>
    <w:p>
      <w:pPr>
        <w:spacing w:after="120"/>
      </w:pPr>
      <w:r>
        <w:rPr>
          <w:rFonts w:ascii="Georgia" w:hAnsi="Georgia"/>
          <w:b/>
          <w:color w:val="1A1A1A"/>
          <w:sz w:val="22"/>
        </w:rPr>
        <w:t>El patrón:</w:t>
      </w:r>
      <w:r>
        <w:rPr>
          <w:rFonts w:ascii="Georgia" w:hAnsi="Georgia"/>
          <w:color w:val="1A1A1A"/>
          <w:sz w:val="22"/>
        </w:rPr>
        <w:t xml:space="preserve"> La intoxicación como carta de salida libre</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"Estaba borracho/a, no lo decía en serio."</w:t>
      </w:r>
    </w:p>
    <w:p>
      <w:pPr>
        <w:spacing w:after="60" w:before="20"/>
        <w:ind w:left="576" w:hanging="288"/>
      </w:pPr>
      <w:r>
        <w:rPr>
          <w:rFonts w:ascii="Georgia" w:hAnsi="Georgia"/>
          <w:color w:val="666666"/>
          <w:sz w:val="22"/>
        </w:rPr>
        <w:t xml:space="preserve">•  </w:t>
      </w:r>
      <w:r>
        <w:rPr>
          <w:rFonts w:ascii="Georgia" w:hAnsi="Georgia"/>
          <w:color w:val="1A1A1A"/>
          <w:sz w:val="22"/>
        </w:rPr>
        <w:t>"Ni siquiera recuerdo haber dicho eso."</w:t>
      </w:r>
    </w:p>
    <w:p>
      <w:pPr>
        <w:spacing w:after="60" w:before="20"/>
        <w:ind w:left="576" w:hanging="288"/>
      </w:pPr>
      <w:r>
        <w:rPr>
          <w:rFonts w:ascii="Georgia" w:hAnsi="Georgia"/>
          <w:color w:val="666666"/>
          <w:sz w:val="22"/>
        </w:rPr>
        <w:t xml:space="preserve">•  </w:t>
      </w:r>
      <w:r>
        <w:rPr>
          <w:rFonts w:ascii="Georgia" w:hAnsi="Georgia"/>
          <w:color w:val="1A1A1A"/>
          <w:sz w:val="22"/>
        </w:rPr>
        <w:t>"Ese no era realmente yo; estaba ebrio/a."</w:t>
      </w:r>
    </w:p>
    <w:p>
      <w:pPr>
        <w:spacing w:after="60" w:before="20"/>
        <w:ind w:left="576" w:hanging="288"/>
      </w:pPr>
      <w:r>
        <w:rPr>
          <w:rFonts w:ascii="Georgia" w:hAnsi="Georgia"/>
          <w:color w:val="666666"/>
          <w:sz w:val="22"/>
        </w:rPr>
        <w:t xml:space="preserve">•  </w:t>
      </w:r>
      <w:r>
        <w:rPr>
          <w:rFonts w:ascii="Georgia" w:hAnsi="Georgia"/>
          <w:color w:val="1A1A1A"/>
          <w:sz w:val="22"/>
        </w:rPr>
        <w:t>La sustancia se convierte en una excusa universal para cualquier cosa dicha o hecha mientras estaban intoxicados</w:t>
      </w:r>
    </w:p>
    <w:p>
      <w:pPr>
        <w:spacing w:after="120"/>
      </w:pPr>
      <w:r>
        <w:rPr>
          <w:rFonts w:ascii="Georgia" w:hAnsi="Georgia"/>
          <w:b/>
          <w:color w:val="1A1A1A"/>
          <w:sz w:val="22"/>
        </w:rPr>
        <w:t>Lo que realmente está pasando:</w:t>
      </w:r>
    </w:p>
    <w:p>
      <w:pPr>
        <w:spacing w:after="120"/>
      </w:pPr>
      <w:r>
        <w:rPr>
          <w:rFonts w:ascii="Georgia" w:hAnsi="Georgia"/>
          <w:color w:val="1A1A1A"/>
          <w:sz w:val="22"/>
        </w:rPr>
        <w:t>La intoxicación se usa como carta de salida libre. Recuerden o no, el comportamiento igual ocurrió. El impacto en ti igual ocurrió. La "versión borracha" no es una persona diferente: a menudo es la versión sin filtro, la que no lleva la máscara.</w:t>
      </w:r>
    </w:p>
    <w:p>
      <w:pPr>
        <w:spacing w:after="120"/>
      </w:pPr>
      <w:r>
        <w:rPr>
          <w:rFonts w:ascii="Georgia" w:hAnsi="Georgia"/>
          <w:b/>
          <w:color w:val="1A1A1A"/>
          <w:sz w:val="22"/>
        </w:rPr>
        <w:t>La verdad sobre las "palabras de borracho":</w:t>
      </w:r>
      <w:r>
        <w:rPr>
          <w:rFonts w:ascii="Georgia" w:hAnsi="Georgia"/>
          <w:color w:val="1A1A1A"/>
          <w:sz w:val="22"/>
        </w:rPr>
        <w:t xml:space="preserve"> El alcohol y las sustancias reducen las inhibiciones. No crean personalidades nuevas, revelan lo que ya está ahí pero normalmente se suprime. Lo que sale cuando el filtro cae a menudo refleja creencias genuinas, resentimientos o deseos que mantienen ocultos cuando están sobrios.</w:t>
      </w:r>
    </w:p>
    <w:p>
      <w:pPr>
        <w:spacing w:after="120"/>
      </w:pPr>
      <w:r>
        <w:rPr>
          <w:rFonts w:ascii="Georgia" w:hAnsi="Georgia"/>
          <w:b/>
          <w:color w:val="1A1A1A"/>
          <w:sz w:val="22"/>
        </w:rPr>
        <w:t>Cómo te atrapa:</w:t>
      </w:r>
    </w:p>
    <w:p>
      <w:pPr>
        <w:spacing w:after="120"/>
      </w:pPr>
      <w:r>
        <w:rPr>
          <w:rFonts w:ascii="Georgia" w:hAnsi="Georgia"/>
          <w:color w:val="1A1A1A"/>
          <w:sz w:val="22"/>
        </w:rPr>
        <w:t>Minimizas el daño porque "no eran ellos mismos." Esperas a que vuelva la versión sobria. Aceptas disculpas que culpan a la sustancia en lugar de abordar el comportamiento. Empiezas a rastrear su consumo para predecir cuándo podría emerger "su verdadero yo."</w:t>
      </w:r>
    </w:p>
    <w:p>
      <w:pPr>
        <w:spacing w:after="120"/>
      </w:pPr>
      <w:r>
        <w:rPr>
          <w:rFonts w:ascii="Georgia" w:hAnsi="Georgia"/>
          <w:b/>
          <w:color w:val="1A1A1A"/>
          <w:sz w:val="22"/>
        </w:rPr>
        <w:t>Tu jugada de poder:</w:t>
      </w:r>
    </w:p>
    <w:p>
      <w:pPr>
        <w:spacing w:after="120"/>
      </w:pPr>
      <w:r>
        <w:rPr>
          <w:rFonts w:ascii="Georgia" w:hAnsi="Georgia"/>
          <w:color w:val="1A1A1A"/>
          <w:sz w:val="22"/>
        </w:rPr>
        <w:t>"Borracho/a o sobrio/a, dijiste/hiciste eso. La sustancia no borra el impacto." Si es un patrón, el patrón es el problema, no un solo incidente.</w:t>
      </w:r>
    </w:p>
    <w:p>
      <w:pPr>
        <w:spacing w:before="160" w:after="160"/>
        <w:ind w:left="576" w:right="432"/>
        <w:pBdr>
          <w:left w:val="single" w:sz="12" w:space="8" w:color="999999"/>
        </w:pBdr>
      </w:pPr>
      <w:r>
        <w:rPr>
          <w:rFonts w:ascii="Georgia" w:hAnsi="Georgia"/>
          <w:i/>
          <w:color w:val="444444"/>
          <w:sz w:val="22"/>
        </w:rPr>
        <w:t>"La máscara se cae cuando están borrachos. Lo que ves no es el alcohol hablando, son ellos, sin filtro."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S-2: Bajar tus defensas</w:t>
      </w:r>
    </w:p>
    <w:p>
      <w:pPr>
        <w:spacing w:after="120"/>
      </w:pPr>
      <w:r>
        <w:rPr>
          <w:rFonts w:ascii="Georgia" w:hAnsi="Georgia"/>
          <w:b/>
          <w:color w:val="1A1A1A"/>
          <w:sz w:val="22"/>
        </w:rPr>
        <w:t>El patrón:</w:t>
      </w:r>
      <w:r>
        <w:rPr>
          <w:rFonts w:ascii="Georgia" w:hAnsi="Georgia"/>
          <w:color w:val="1A1A1A"/>
          <w:sz w:val="22"/>
        </w:rPr>
        <w:t xml:space="preserve"> Usar tu intoxicación para extraer sumisión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"Vamos, solo una más."</w:t>
      </w:r>
    </w:p>
    <w:p>
      <w:pPr>
        <w:spacing w:after="60" w:before="20"/>
        <w:ind w:left="576" w:hanging="288"/>
      </w:pPr>
      <w:r>
        <w:rPr>
          <w:rFonts w:ascii="Georgia" w:hAnsi="Georgia"/>
          <w:color w:val="666666"/>
          <w:sz w:val="22"/>
        </w:rPr>
        <w:t xml:space="preserve">•  </w:t>
      </w:r>
      <w:r>
        <w:rPr>
          <w:rFonts w:ascii="Georgia" w:hAnsi="Georgia"/>
          <w:color w:val="1A1A1A"/>
          <w:sz w:val="22"/>
        </w:rPr>
        <w:t>"Eres más divertida cuando bebes."</w:t>
      </w:r>
    </w:p>
    <w:p>
      <w:pPr>
        <w:spacing w:after="60" w:before="20"/>
        <w:ind w:left="576" w:hanging="288"/>
      </w:pPr>
      <w:r>
        <w:rPr>
          <w:rFonts w:ascii="Georgia" w:hAnsi="Georgia"/>
          <w:color w:val="666666"/>
          <w:sz w:val="22"/>
        </w:rPr>
        <w:t xml:space="preserve">•  </w:t>
      </w:r>
      <w:r>
        <w:rPr>
          <w:rFonts w:ascii="Georgia" w:hAnsi="Georgia"/>
          <w:color w:val="1A1A1A"/>
          <w:sz w:val="22"/>
        </w:rPr>
        <w:t>"No seas tan estirada."</w:t>
      </w:r>
    </w:p>
    <w:p>
      <w:pPr>
        <w:spacing w:after="60" w:before="20"/>
        <w:ind w:left="576" w:hanging="288"/>
      </w:pPr>
      <w:r>
        <w:rPr>
          <w:rFonts w:ascii="Georgia" w:hAnsi="Georgia"/>
          <w:color w:val="666666"/>
          <w:sz w:val="22"/>
        </w:rPr>
        <w:t xml:space="preserve">•  </w:t>
      </w:r>
      <w:r>
        <w:rPr>
          <w:rFonts w:ascii="Georgia" w:hAnsi="Georgia"/>
          <w:color w:val="1A1A1A"/>
          <w:sz w:val="22"/>
        </w:rPr>
        <w:t>Iniciar conversaciones importantes cuando has estado bebiendo</w:t>
      </w:r>
    </w:p>
    <w:p>
      <w:pPr>
        <w:spacing w:after="60" w:before="20"/>
        <w:ind w:left="576" w:hanging="288"/>
      </w:pPr>
      <w:r>
        <w:rPr>
          <w:rFonts w:ascii="Georgia" w:hAnsi="Georgia"/>
          <w:color w:val="666666"/>
          <w:sz w:val="22"/>
        </w:rPr>
        <w:t xml:space="preserve">•  </w:t>
      </w:r>
      <w:r>
        <w:rPr>
          <w:rFonts w:ascii="Georgia" w:hAnsi="Georgia"/>
          <w:color w:val="1A1A1A"/>
          <w:sz w:val="22"/>
        </w:rPr>
        <w:t>Provocar peleas o extraer acuerdos cuando tu juicio está alterado</w:t>
      </w:r>
    </w:p>
    <w:p>
      <w:pPr>
        <w:spacing w:after="60" w:before="20"/>
        <w:ind w:left="576" w:hanging="288"/>
      </w:pPr>
      <w:r>
        <w:rPr>
          <w:rFonts w:ascii="Georgia" w:hAnsi="Georgia"/>
          <w:color w:val="666666"/>
          <w:sz w:val="22"/>
        </w:rPr>
        <w:t xml:space="preserve">•  </w:t>
      </w:r>
      <w:r>
        <w:rPr>
          <w:rFonts w:ascii="Georgia" w:hAnsi="Georgia"/>
          <w:color w:val="1A1A1A"/>
          <w:sz w:val="22"/>
        </w:rPr>
        <w:t>Preparar tus bebidas más fuertes de lo esperado</w:t>
      </w:r>
    </w:p>
    <w:p>
      <w:pPr>
        <w:spacing w:after="120"/>
      </w:pPr>
      <w:r>
        <w:rPr>
          <w:rFonts w:ascii="Georgia" w:hAnsi="Georgia"/>
          <w:b/>
          <w:color w:val="1A1A1A"/>
          <w:sz w:val="22"/>
        </w:rPr>
        <w:t>Lo que realmente está pasando:</w:t>
      </w:r>
    </w:p>
    <w:p>
      <w:pPr>
        <w:spacing w:after="120"/>
      </w:pPr>
      <w:r>
        <w:rPr>
          <w:rFonts w:ascii="Georgia" w:hAnsi="Georgia"/>
          <w:color w:val="1A1A1A"/>
          <w:sz w:val="22"/>
        </w:rPr>
        <w:t>Tus inhibiciones reducidas sirven a sus propósitos. Cuando estás intoxicado/a, es más probable que aceptes cosas que rechazarías sobrio/a, que reveles información que protegerías, que respondas emocionalmente en lugar de estratégicamente, que olvides detalles que luego pueden negar, o que seas más fácil de manipular con gaslighting sobre lo que realmente pasó.</w:t>
      </w:r>
    </w:p>
    <w:p>
      <w:pPr>
        <w:spacing w:after="120"/>
      </w:pPr>
      <w:r>
        <w:rPr>
          <w:rFonts w:ascii="Georgia" w:hAnsi="Georgia"/>
          <w:b/>
          <w:color w:val="1A1A1A"/>
          <w:sz w:val="22"/>
        </w:rPr>
        <w:t>Cómo te atrapa:</w:t>
      </w:r>
    </w:p>
    <w:p>
      <w:pPr>
        <w:spacing w:after="120"/>
      </w:pPr>
      <w:r>
        <w:rPr>
          <w:rFonts w:ascii="Georgia" w:hAnsi="Georgia"/>
          <w:color w:val="1A1A1A"/>
          <w:sz w:val="22"/>
        </w:rPr>
        <w:t>Sientes que estás siendo sociable, relajándote, divirtiéndote juntos. No notas que consistentemente estás más intoxicado/a que ellos. Las decisiones importantes se toman cuando no estás a plena capacidad. Te despiertas habiendo aceptado cosas o dicho cosas de las que te arrepientes, y ellos te responsabilizan por ello.</w:t>
      </w:r>
    </w:p>
    <w:p>
      <w:pPr>
        <w:spacing w:after="120"/>
      </w:pPr>
      <w:r>
        <w:rPr>
          <w:rFonts w:ascii="Georgia" w:hAnsi="Georgia"/>
          <w:b/>
          <w:color w:val="1A1A1A"/>
          <w:sz w:val="22"/>
        </w:rPr>
        <w:t>Tu jugada de poder:</w:t>
      </w:r>
    </w:p>
    <w:p>
      <w:pPr>
        <w:spacing w:after="120"/>
      </w:pPr>
      <w:r>
        <w:rPr>
          <w:rFonts w:ascii="Georgia" w:hAnsi="Georgia"/>
          <w:color w:val="1A1A1A"/>
          <w:sz w:val="22"/>
        </w:rPr>
        <w:t>Observa si las conversaciones serias, los conflictos o las peticiones suceden consistentemente cuando has estado bebiendo. "No tomo decisiones cuando he estado bebiendo. Podemos hablar de esto mañana." Si insisten: "Mi respuesta estando sobrio/a es mi respuesta."</w:t>
      </w:r>
    </w:p>
    <w:p>
      <w:pPr>
        <w:spacing w:before="160" w:after="160"/>
        <w:ind w:left="576" w:right="432"/>
        <w:pBdr>
          <w:left w:val="single" w:sz="12" w:space="8" w:color="999999"/>
        </w:pBdr>
      </w:pPr>
      <w:r>
        <w:rPr>
          <w:rFonts w:ascii="Georgia" w:hAnsi="Georgia"/>
          <w:i/>
          <w:color w:val="444444"/>
          <w:sz w:val="22"/>
        </w:rPr>
        <w:t>"Si te necesitan borracho/a para tener la conversación, te necesitan en desventaja para obtener la respuesta que quieren."</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S-3: La fachada funcional</w:t>
      </w:r>
    </w:p>
    <w:p>
      <w:pPr>
        <w:spacing w:after="120"/>
      </w:pPr>
      <w:r>
        <w:rPr>
          <w:rFonts w:ascii="Georgia" w:hAnsi="Georgia"/>
          <w:b/>
          <w:color w:val="1A1A1A"/>
          <w:sz w:val="22"/>
        </w:rPr>
        <w:t>El patrón:</w:t>
      </w:r>
      <w:r>
        <w:rPr>
          <w:rFonts w:ascii="Georgia" w:hAnsi="Georgia"/>
          <w:color w:val="1A1A1A"/>
          <w:sz w:val="22"/>
        </w:rPr>
        <w:t xml:space="preserve"> Adicción de alto funcionamiento con gestión de imagen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Mantener una imagen pública de control mientras luchan en privado con el uso de sustancias</w:t>
      </w:r>
    </w:p>
    <w:p>
      <w:pPr>
        <w:spacing w:after="60" w:before="20"/>
        <w:ind w:left="576" w:hanging="288"/>
      </w:pPr>
      <w:r>
        <w:rPr>
          <w:rFonts w:ascii="Georgia" w:hAnsi="Georgia"/>
          <w:color w:val="666666"/>
          <w:sz w:val="22"/>
        </w:rPr>
        <w:t xml:space="preserve">•  </w:t>
      </w:r>
      <w:r>
        <w:rPr>
          <w:rFonts w:ascii="Georgia" w:hAnsi="Georgia"/>
          <w:color w:val="1A1A1A"/>
          <w:sz w:val="22"/>
        </w:rPr>
        <w:t>"No tengo un problema, nunca falto al trabajo."</w:t>
      </w:r>
    </w:p>
    <w:p>
      <w:pPr>
        <w:spacing w:after="60" w:before="20"/>
        <w:ind w:left="576" w:hanging="288"/>
      </w:pPr>
      <w:r>
        <w:rPr>
          <w:rFonts w:ascii="Georgia" w:hAnsi="Georgia"/>
          <w:color w:val="666666"/>
          <w:sz w:val="22"/>
        </w:rPr>
        <w:t xml:space="preserve">•  </w:t>
      </w:r>
      <w:r>
        <w:rPr>
          <w:rFonts w:ascii="Georgia" w:hAnsi="Georgia"/>
          <w:color w:val="1A1A1A"/>
          <w:sz w:val="22"/>
        </w:rPr>
        <w:t>Beber todas las noches pero insistir en que "no es gran cosa"</w:t>
      </w:r>
    </w:p>
    <w:p>
      <w:pPr>
        <w:spacing w:after="60" w:before="20"/>
        <w:ind w:left="576" w:hanging="288"/>
      </w:pPr>
      <w:r>
        <w:rPr>
          <w:rFonts w:ascii="Georgia" w:hAnsi="Georgia"/>
          <w:color w:val="666666"/>
          <w:sz w:val="22"/>
        </w:rPr>
        <w:t xml:space="preserve">•  </w:t>
      </w:r>
      <w:r>
        <w:rPr>
          <w:rFonts w:ascii="Georgia" w:hAnsi="Georgia"/>
          <w:color w:val="1A1A1A"/>
          <w:sz w:val="22"/>
        </w:rPr>
        <w:t>Actitud defensiva, negación o acusaciones cuando intentas discutirlo</w:t>
      </w:r>
    </w:p>
    <w:p>
      <w:pPr>
        <w:spacing w:after="120"/>
      </w:pPr>
      <w:r>
        <w:rPr>
          <w:rFonts w:ascii="Georgia" w:hAnsi="Georgia"/>
          <w:b/>
          <w:color w:val="1A1A1A"/>
          <w:sz w:val="22"/>
        </w:rPr>
        <w:t>Lo que realmente está pasando:</w:t>
      </w:r>
    </w:p>
    <w:p>
      <w:pPr>
        <w:spacing w:after="120"/>
      </w:pPr>
      <w:r>
        <w:rPr>
          <w:rFonts w:ascii="Georgia" w:hAnsi="Georgia"/>
          <w:color w:val="1A1A1A"/>
          <w:sz w:val="22"/>
        </w:rPr>
        <w:t>La imagen es lo que importa. Mientras puedan mantener la apariencia de funcionalidad, no tienen que enfrentar la realidad. El secretismo en sí mismo se convierte en una forma de gaslighting: tú ves el consumo, pero insisten en que no hay problema. Tu percepción se convierte en el tema, no su comportamiento.</w:t>
      </w:r>
    </w:p>
    <w:p>
      <w:pPr>
        <w:spacing w:after="120"/>
      </w:pPr>
      <w:r>
        <w:rPr>
          <w:rFonts w:ascii="Georgia" w:hAnsi="Georgia"/>
          <w:b/>
          <w:color w:val="1A1A1A"/>
          <w:sz w:val="22"/>
        </w:rPr>
        <w:t>La intersección narcisista:</w:t>
      </w:r>
      <w:r>
        <w:rPr>
          <w:rFonts w:ascii="Georgia" w:hAnsi="Georgia"/>
          <w:color w:val="1A1A1A"/>
          <w:sz w:val="22"/>
        </w:rPr>
        <w:t xml:space="preserve"> El abuso de sustancias a menudo coexiste con patrones narcisistas porque ambos involucran negación de la realidad, proyección de problemas en otros, dificultad para tolerar la incomodidad y rabia cuando la fachada se ve amenazada. Confrontar la adicción amenaza su autoimagen, lo que activa defensas narcisistas.</w:t>
      </w:r>
    </w:p>
    <w:p>
      <w:pPr>
        <w:spacing w:after="120"/>
      </w:pPr>
      <w:r>
        <w:rPr>
          <w:rFonts w:ascii="Georgia" w:hAnsi="Georgia"/>
          <w:b/>
          <w:color w:val="1A1A1A"/>
          <w:sz w:val="22"/>
        </w:rPr>
        <w:t>Cómo te atrapa:</w:t>
      </w:r>
    </w:p>
    <w:p>
      <w:pPr>
        <w:spacing w:after="120"/>
      </w:pPr>
      <w:r>
        <w:rPr>
          <w:rFonts w:ascii="Georgia" w:hAnsi="Georgia"/>
          <w:color w:val="1A1A1A"/>
          <w:sz w:val="22"/>
        </w:rPr>
        <w:t>Te conviertes en el/la guardián/a del secreto. Gestionas todo alrededor de su consumo. Dejas de invitar a ciertas personas a casa. Inventas excusas. Te cuestionas si estás "exagerando" porque "funcionan perfectamente bien." Absorbes el caos mientras ellos mantienen su imagen.</w:t>
      </w:r>
    </w:p>
    <w:p>
      <w:pPr>
        <w:spacing w:after="120"/>
      </w:pPr>
      <w:r>
        <w:rPr>
          <w:rFonts w:ascii="Georgia" w:hAnsi="Georgia"/>
          <w:b/>
          <w:color w:val="1A1A1A"/>
          <w:sz w:val="22"/>
        </w:rPr>
        <w:t>Tu jugada de poder:</w:t>
      </w:r>
    </w:p>
    <w:p>
      <w:pPr>
        <w:spacing w:after="120"/>
      </w:pPr>
      <w:r>
        <w:rPr>
          <w:rFonts w:ascii="Georgia" w:hAnsi="Georgia"/>
          <w:color w:val="1A1A1A"/>
          <w:sz w:val="22"/>
        </w:rPr>
        <w:t>No eres responsable de proteger su imagen. "Veo lo que veo. Tu definición de 'bien' no es la mía." Puedes amar a alguien y negarte a participar en su negación. Su adicción no te corresponde gestionarla, ocultarla ni curarla.</w:t>
      </w:r>
    </w:p>
    <w:p>
      <w:pPr>
        <w:spacing w:before="160" w:after="160"/>
        <w:ind w:left="576" w:right="432"/>
        <w:pBdr>
          <w:left w:val="single" w:sz="12" w:space="8" w:color="999999"/>
        </w:pBdr>
      </w:pPr>
      <w:r>
        <w:rPr>
          <w:rFonts w:ascii="Georgia" w:hAnsi="Georgia"/>
          <w:i/>
          <w:color w:val="444444"/>
          <w:sz w:val="22"/>
        </w:rPr>
        <w:t>"La adicción funcional sigue siendo adicción. La máscara de competencia no borra el caos que absorbes a puertas cerradas."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S-4: Weaponizar tu consumo</w:t>
      </w:r>
    </w:p>
    <w:p>
      <w:pPr>
        <w:spacing w:after="120"/>
      </w:pPr>
      <w:r>
        <w:rPr>
          <w:rFonts w:ascii="Georgia" w:hAnsi="Georgia"/>
          <w:b/>
          <w:color w:val="1A1A1A"/>
          <w:sz w:val="22"/>
        </w:rPr>
        <w:t>El patrón:</w:t>
      </w:r>
      <w:r>
        <w:rPr>
          <w:rFonts w:ascii="Georgia" w:hAnsi="Georgia"/>
          <w:color w:val="1A1A1A"/>
          <w:sz w:val="22"/>
        </w:rPr>
        <w:t xml:space="preserve"> Tu historial con sustancias se convierte en munición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"Estabas borracho/a esa noche, así que no puedes confiar en tu memoria."</w:t>
      </w:r>
    </w:p>
    <w:p>
      <w:pPr>
        <w:spacing w:after="60" w:before="20"/>
        <w:ind w:left="576" w:hanging="288"/>
      </w:pPr>
      <w:r>
        <w:rPr>
          <w:rFonts w:ascii="Georgia" w:hAnsi="Georgia"/>
          <w:color w:val="666666"/>
          <w:sz w:val="22"/>
        </w:rPr>
        <w:t xml:space="preserve">•  </w:t>
      </w:r>
      <w:r>
        <w:rPr>
          <w:rFonts w:ascii="Georgia" w:hAnsi="Georgia"/>
          <w:color w:val="1A1A1A"/>
          <w:sz w:val="22"/>
        </w:rPr>
        <w:t>"Te has tomado una copa de vino, así que no estás pensando con claridad."</w:t>
      </w:r>
    </w:p>
    <w:p>
      <w:pPr>
        <w:spacing w:after="60" w:before="20"/>
        <w:ind w:left="576" w:hanging="288"/>
      </w:pPr>
      <w:r>
        <w:rPr>
          <w:rFonts w:ascii="Georgia" w:hAnsi="Georgia"/>
          <w:color w:val="666666"/>
          <w:sz w:val="22"/>
        </w:rPr>
        <w:t xml:space="preserve">•  </w:t>
      </w:r>
      <w:r>
        <w:rPr>
          <w:rFonts w:ascii="Georgia" w:hAnsi="Georgia"/>
          <w:color w:val="1A1A1A"/>
          <w:sz w:val="22"/>
        </w:rPr>
        <w:t>"¿Recuerdas cuando fumaste marihuana el mes pasado? No estás en posición de juzgar."</w:t>
      </w:r>
    </w:p>
    <w:p>
      <w:pPr>
        <w:spacing w:after="60" w:before="20"/>
        <w:ind w:left="576" w:hanging="288"/>
      </w:pPr>
      <w:r>
        <w:rPr>
          <w:rFonts w:ascii="Georgia" w:hAnsi="Georgia"/>
          <w:color w:val="666666"/>
          <w:sz w:val="22"/>
        </w:rPr>
        <w:t xml:space="preserve">•  </w:t>
      </w:r>
      <w:r>
        <w:rPr>
          <w:rFonts w:ascii="Georgia" w:hAnsi="Georgia"/>
          <w:color w:val="1A1A1A"/>
          <w:sz w:val="22"/>
        </w:rPr>
        <w:t>Cualquier consumo pasado se convierte en munición permanente para desacreditar tus percepciones</w:t>
      </w:r>
    </w:p>
    <w:p>
      <w:pPr>
        <w:spacing w:after="120"/>
      </w:pPr>
      <w:r>
        <w:rPr>
          <w:rFonts w:ascii="Georgia" w:hAnsi="Georgia"/>
          <w:b/>
          <w:color w:val="1A1A1A"/>
          <w:sz w:val="22"/>
        </w:rPr>
        <w:t>Lo que realmente está pasando:</w:t>
      </w:r>
    </w:p>
    <w:p>
      <w:pPr>
        <w:spacing w:after="120"/>
      </w:pPr>
      <w:r>
        <w:rPr>
          <w:rFonts w:ascii="Georgia" w:hAnsi="Georgia"/>
          <w:color w:val="1A1A1A"/>
          <w:sz w:val="22"/>
        </w:rPr>
        <w:t>Tu consumo ocasional o pasado se almacena como un arma. Mientras tanto, su comportamiento — potencialmente mucho más problemático — se posiciona como irrelevante porque tú "también" usas sustancias. Esto crea una falsa equivalencia que silencia tus preocupaciones.</w:t>
      </w:r>
    </w:p>
    <w:p>
      <w:pPr>
        <w:spacing w:after="120"/>
      </w:pPr>
      <w:r>
        <w:rPr>
          <w:rFonts w:ascii="Georgia" w:hAnsi="Georgia"/>
          <w:b/>
          <w:color w:val="1A1A1A"/>
          <w:sz w:val="22"/>
        </w:rPr>
        <w:t>El doble rasero:</w:t>
      </w:r>
      <w:r>
        <w:rPr>
          <w:rFonts w:ascii="Georgia" w:hAnsi="Georgia"/>
          <w:color w:val="1A1A1A"/>
          <w:sz w:val="22"/>
        </w:rPr>
        <w:t xml:space="preserve"> Observa si hay un libro de reglas diferente. Su forma de beber es "social" mientras la tuya es "un problema." Su consumo es "recreativo" mientras el tuyo indica "mal juicio." Están "bien para manejar" mientras tú estás "demasiado alterado/a para pensar con claridad."</w:t>
      </w:r>
    </w:p>
    <w:p>
      <w:pPr>
        <w:spacing w:after="120"/>
      </w:pPr>
      <w:r>
        <w:rPr>
          <w:rFonts w:ascii="Georgia" w:hAnsi="Georgia"/>
          <w:b/>
          <w:color w:val="1A1A1A"/>
          <w:sz w:val="22"/>
        </w:rPr>
        <w:t>Cómo te atrapa:</w:t>
      </w:r>
    </w:p>
    <w:p>
      <w:pPr>
        <w:spacing w:after="120"/>
      </w:pPr>
      <w:r>
        <w:rPr>
          <w:rFonts w:ascii="Georgia" w:hAnsi="Georgia"/>
          <w:color w:val="1A1A1A"/>
          <w:sz w:val="22"/>
        </w:rPr>
        <w:t>Dejas de plantear preocupaciones porque te sientes hipócrita. Dudas de tus propias percepciones porque "habías estado bebiendo." Aceptas su versión de los hechos porque tu credibilidad ha sido socavada. Te vuelves extremadamente cuidadoso/a con tu propio consumo para evitar darles munición.</w:t>
      </w:r>
    </w:p>
    <w:p>
      <w:pPr>
        <w:spacing w:after="120"/>
      </w:pPr>
      <w:r>
        <w:rPr>
          <w:rFonts w:ascii="Georgia" w:hAnsi="Georgia"/>
          <w:b/>
          <w:color w:val="1A1A1A"/>
          <w:sz w:val="22"/>
        </w:rPr>
        <w:t>Tu jugada de poder:</w:t>
      </w:r>
    </w:p>
    <w:p>
      <w:pPr>
        <w:spacing w:after="120"/>
      </w:pPr>
      <w:r>
        <w:rPr>
          <w:rFonts w:ascii="Georgia" w:hAnsi="Georgia"/>
          <w:color w:val="1A1A1A"/>
          <w:sz w:val="22"/>
        </w:rPr>
        <w:t>"Haber tomado algo no borra lo que presencié o experimenté. Mi percepción es válida." Separa las conversaciones sobre su comportamiento de las conversaciones sobre el tuyo: no son la misma discusión.</w:t>
      </w:r>
    </w:p>
    <w:p>
      <w:pPr>
        <w:spacing w:before="160" w:after="160"/>
        <w:ind w:left="576" w:right="432"/>
        <w:pBdr>
          <w:left w:val="single" w:sz="12" w:space="8" w:color="999999"/>
        </w:pBdr>
      </w:pPr>
      <w:r>
        <w:rPr>
          <w:rFonts w:ascii="Georgia" w:hAnsi="Georgia"/>
          <w:i/>
          <w:color w:val="444444"/>
          <w:sz w:val="22"/>
        </w:rPr>
        <w:t>"No les preocupa lo que bebes. Les preocupa tener algo que usar en tu contra."</w:t>
      </w:r>
    </w:p>
    <w:p>
      <w:pPr>
        <w:spacing w:before="240" w:after="240"/>
        <w:jc w:val="center"/>
      </w:pPr>
      <w:r>
        <w:rPr>
          <w:rFonts w:ascii="Georgia" w:hAnsi="Georgia"/>
          <w:color w:val="666666"/>
          <w:sz w:val="24"/>
        </w:rPr>
        <w:t>•  •  •</w:t>
      </w:r>
    </w:p>
    <w:p>
      <w:pPr>
        <w:pStyle w:val="Heading2"/>
      </w:pPr>
      <w:r>
        <w:rPr>
          <w:rFonts w:ascii="Georgia" w:hAnsi="Georgia"/>
          <w:color w:val="1A1A2E"/>
          <w:sz w:val="36"/>
        </w:rPr>
        <w:t>Nota de campo: La pausa antes de servir</w:t>
      </w:r>
    </w:p>
    <w:p>
      <w:pPr>
        <w:spacing w:after="120"/>
      </w:pPr>
      <w:r>
        <w:rPr>
          <w:rFonts w:ascii="Georgia" w:hAnsi="Georgia"/>
          <w:color w:val="1A1A1A"/>
          <w:sz w:val="22"/>
        </w:rPr>
        <w:t>Él toma la botella.</w:t>
      </w:r>
    </w:p>
    <w:p>
      <w:pPr>
        <w:spacing w:after="120"/>
      </w:pPr>
      <w:r>
        <w:rPr>
          <w:rFonts w:ascii="Georgia" w:hAnsi="Georgia"/>
          <w:color w:val="1A1A1A"/>
          <w:sz w:val="22"/>
        </w:rPr>
        <w:t>Ella cubre su copa. "Estoy bien."</w:t>
      </w:r>
    </w:p>
    <w:p>
      <w:pPr>
        <w:spacing w:after="120"/>
      </w:pPr>
      <w:r>
        <w:rPr>
          <w:rFonts w:ascii="Georgia" w:hAnsi="Georgia"/>
          <w:color w:val="1A1A1A"/>
          <w:sz w:val="22"/>
        </w:rPr>
        <w:t>"Vamos. Una más no hará daño."</w:t>
      </w:r>
    </w:p>
    <w:p>
      <w:pPr>
        <w:spacing w:after="120"/>
      </w:pPr>
      <w:r>
        <w:rPr>
          <w:rFonts w:ascii="Georgia" w:hAnsi="Georgia"/>
          <w:color w:val="1A1A1A"/>
          <w:sz w:val="22"/>
        </w:rPr>
        <w:t>Ella nota la presión. La configuración familiar. La forma en que las conversaciones serias siempre parecen ocurrir después de que ella ha tomado unas cuantas.</w:t>
      </w:r>
    </w:p>
    <w:p>
      <w:pPr>
        <w:spacing w:after="120"/>
      </w:pPr>
      <w:r>
        <w:rPr>
          <w:rFonts w:ascii="Georgia" w:hAnsi="Georgia"/>
          <w:color w:val="1A1A1A"/>
          <w:sz w:val="22"/>
        </w:rPr>
        <w:t>"Dije que estoy bien."</w:t>
      </w:r>
    </w:p>
    <w:p>
      <w:pPr>
        <w:spacing w:after="120"/>
      </w:pPr>
      <w:r>
        <w:rPr>
          <w:rFonts w:ascii="Georgia" w:hAnsi="Georgia"/>
          <w:color w:val="1A1A1A"/>
          <w:sz w:val="22"/>
        </w:rPr>
        <w:t>Su rostro parpadea — ¿pérdida de control? ¿Irritación? — luego se suaviza con encanto. "Está bien. Allá tú."</w:t>
      </w:r>
    </w:p>
    <w:p>
      <w:pPr>
        <w:spacing w:after="120"/>
      </w:pPr>
      <w:r>
        <w:rPr>
          <w:rFonts w:ascii="Georgia" w:hAnsi="Georgia"/>
          <w:color w:val="1A1A1A"/>
          <w:sz w:val="22"/>
        </w:rPr>
        <w:t>Más tarde, cuando él saca el tema al que ella dijo que no antes, ella está lúcida.</w:t>
      </w:r>
    </w:p>
    <w:p>
      <w:pPr>
        <w:spacing w:after="120"/>
      </w:pPr>
      <w:r>
        <w:rPr>
          <w:rFonts w:ascii="Georgia" w:hAnsi="Georgia"/>
          <w:color w:val="1A1A1A"/>
          <w:sz w:val="22"/>
        </w:rPr>
        <w:t>"Mi respuesta sigue siendo no."</w:t>
      </w:r>
    </w:p>
    <w:p>
      <w:pPr>
        <w:spacing w:after="120"/>
      </w:pPr>
      <w:r>
        <w:rPr>
          <w:rFonts w:ascii="Georgia" w:hAnsi="Georgia"/>
          <w:color w:val="1A1A1A"/>
          <w:sz w:val="22"/>
        </w:rPr>
        <w:t>"Eres tan rígida cuando estás sobria."</w:t>
      </w:r>
    </w:p>
    <w:p>
      <w:pPr>
        <w:spacing w:after="120"/>
      </w:pPr>
      <w:r>
        <w:rPr>
          <w:rFonts w:ascii="Georgia" w:hAnsi="Georgia"/>
          <w:color w:val="1A1A1A"/>
          <w:sz w:val="22"/>
        </w:rPr>
        <w:t>"Lo sé. Esa es la idea."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FIN DEL MANUAL DE TÁCTICAS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Ahora has cubierto 60 patrones de manipulación (Tarjetas 0-53 más D-1 a D-4 y S-1 a S-4).</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Integración:</w:t>
      </w:r>
      <w:r>
        <w:rPr>
          <w:rFonts w:ascii="Georgia" w:hAnsi="Georgia"/>
          <w:i/>
          <w:color w:val="444444"/>
          <w:sz w:val="22"/>
        </w:rPr>
        <w:t xml:space="preserve"> - Mantén accesibles las tarjetas que más te activaron - Haz capturas de pantalla o escríbelas en fichas - Tenlas listas para cuando tu cerebro se desconecte - Vuelve a este manual como referencia, no como un documento para memorizar</w:t>
      </w:r>
    </w:p>
    <w:p>
      <w:pPr>
        <w:spacing w:before="240" w:after="240"/>
        <w:jc w:val="center"/>
      </w:pPr>
      <w:r>
        <w:rPr>
          <w:rFonts w:ascii="Georgia" w:hAnsi="Georgia"/>
          <w:color w:val="666666"/>
          <w:sz w:val="24"/>
        </w:rPr>
        <w:t>•  •  •</w:t>
      </w:r>
    </w:p>
    <w:p>
      <w:pPr>
        <w:pStyle w:val="Heading1"/>
      </w:pPr>
      <w:r>
        <w:rPr>
          <w:rFonts w:ascii="Georgia" w:hAnsi="Georgia"/>
          <w:color w:val="1A1A2E"/>
          <w:sz w:val="48"/>
        </w:rPr>
        <w:t>Resumen táctico: Contramovimientos universales</w:t>
      </w:r>
    </w:p>
    <w:p>
      <w:pPr>
        <w:pStyle w:val="Heading2"/>
      </w:pPr>
      <w:r>
        <w:rPr>
          <w:rFonts w:ascii="Georgia" w:hAnsi="Georgia"/>
          <w:color w:val="1A1A2E"/>
          <w:sz w:val="36"/>
        </w:rPr>
        <w:t>Para tácticas de control (Tarjetas 1-10):</w:t>
      </w:r>
    </w:p>
    <w:p>
      <w:pPr>
        <w:spacing w:after="60" w:before="20"/>
        <w:ind w:left="576" w:hanging="288"/>
      </w:pPr>
      <w:r>
        <w:rPr>
          <w:rFonts w:ascii="Georgia" w:hAnsi="Georgia"/>
          <w:color w:val="666666"/>
          <w:sz w:val="22"/>
        </w:rPr>
        <w:t xml:space="preserve">•  </w:t>
      </w:r>
      <w:r>
        <w:rPr>
          <w:rFonts w:ascii="Georgia" w:hAnsi="Georgia"/>
          <w:color w:val="1A1A1A"/>
          <w:sz w:val="22"/>
        </w:rPr>
        <w:t>Declara tu intención una vez, brevemente</w:t>
      </w:r>
    </w:p>
    <w:p>
      <w:pPr>
        <w:spacing w:after="60" w:before="20"/>
        <w:ind w:left="576" w:hanging="288"/>
      </w:pPr>
      <w:r>
        <w:rPr>
          <w:rFonts w:ascii="Georgia" w:hAnsi="Georgia"/>
          <w:color w:val="666666"/>
          <w:sz w:val="22"/>
        </w:rPr>
        <w:t xml:space="preserve">•  </w:t>
      </w:r>
      <w:r>
        <w:rPr>
          <w:rFonts w:ascii="Georgia" w:hAnsi="Georgia"/>
          <w:color w:val="1A1A1A"/>
          <w:sz w:val="22"/>
        </w:rPr>
        <w:t>No expliques ni justifiques</w:t>
      </w:r>
    </w:p>
    <w:p>
      <w:pPr>
        <w:spacing w:after="60" w:before="20"/>
        <w:ind w:left="576" w:hanging="288"/>
      </w:pPr>
      <w:r>
        <w:rPr>
          <w:rFonts w:ascii="Georgia" w:hAnsi="Georgia"/>
          <w:color w:val="666666"/>
          <w:sz w:val="22"/>
        </w:rPr>
        <w:t xml:space="preserve">•  </w:t>
      </w:r>
      <w:r>
        <w:rPr>
          <w:rFonts w:ascii="Georgia" w:hAnsi="Georgia"/>
          <w:color w:val="1A1A1A"/>
          <w:sz w:val="22"/>
        </w:rPr>
        <w:t>Lleva a cabo tu decisión independientemente de su reacción</w:t>
      </w:r>
    </w:p>
    <w:p>
      <w:pPr>
        <w:spacing w:after="60" w:before="20"/>
        <w:ind w:left="576" w:hanging="288"/>
      </w:pPr>
      <w:r>
        <w:rPr>
          <w:rFonts w:ascii="Georgia" w:hAnsi="Georgia"/>
          <w:color w:val="666666"/>
          <w:sz w:val="22"/>
        </w:rPr>
        <w:t xml:space="preserve">•  </w:t>
      </w:r>
      <w:r>
        <w:rPr>
          <w:rFonts w:ascii="Georgia" w:hAnsi="Georgia"/>
          <w:color w:val="1A1A1A"/>
          <w:sz w:val="22"/>
        </w:rPr>
        <w:t>Sal de la habitación si escalan</w:t>
      </w:r>
    </w:p>
    <w:p>
      <w:pPr>
        <w:pStyle w:val="Heading2"/>
      </w:pPr>
      <w:r>
        <w:rPr>
          <w:rFonts w:ascii="Georgia" w:hAnsi="Georgia"/>
          <w:color w:val="1A1A2E"/>
          <w:sz w:val="36"/>
        </w:rPr>
        <w:t>Para tácticas de validación/devaluación (Tarjetas 11-15):</w:t>
      </w:r>
    </w:p>
    <w:p>
      <w:pPr>
        <w:spacing w:after="60" w:before="20"/>
        <w:ind w:left="576" w:hanging="288"/>
      </w:pPr>
      <w:r>
        <w:rPr>
          <w:rFonts w:ascii="Georgia" w:hAnsi="Georgia"/>
          <w:color w:val="666666"/>
          <w:sz w:val="22"/>
        </w:rPr>
        <w:t xml:space="preserve">•  </w:t>
      </w:r>
      <w:r>
        <w:rPr>
          <w:rFonts w:ascii="Georgia" w:hAnsi="Georgia"/>
          <w:color w:val="1A1A1A"/>
          <w:sz w:val="22"/>
        </w:rPr>
        <w:t>Recuerda: su opinión no define tu realidad</w:t>
      </w:r>
    </w:p>
    <w:p>
      <w:pPr>
        <w:spacing w:after="60" w:before="20"/>
        <w:ind w:left="576" w:hanging="288"/>
      </w:pPr>
      <w:r>
        <w:rPr>
          <w:rFonts w:ascii="Georgia" w:hAnsi="Georgia"/>
          <w:color w:val="666666"/>
          <w:sz w:val="22"/>
        </w:rPr>
        <w:t xml:space="preserve">•  </w:t>
      </w:r>
      <w:r>
        <w:rPr>
          <w:rFonts w:ascii="Georgia" w:hAnsi="Georgia"/>
          <w:color w:val="1A1A1A"/>
          <w:sz w:val="22"/>
        </w:rPr>
        <w:t>No compitas por una aprobación que no deberías tener que ganarte</w:t>
      </w:r>
    </w:p>
    <w:p>
      <w:pPr>
        <w:spacing w:after="60" w:before="20"/>
        <w:ind w:left="576" w:hanging="288"/>
      </w:pPr>
      <w:r>
        <w:rPr>
          <w:rFonts w:ascii="Georgia" w:hAnsi="Georgia"/>
          <w:color w:val="666666"/>
          <w:sz w:val="22"/>
        </w:rPr>
        <w:t xml:space="preserve">•  </w:t>
      </w:r>
      <w:r>
        <w:rPr>
          <w:rFonts w:ascii="Georgia" w:hAnsi="Georgia"/>
          <w:color w:val="1A1A1A"/>
          <w:sz w:val="22"/>
        </w:rPr>
        <w:t>Nombra el patrón internamente: "Este es el sube y baja. No me voy a subir."</w:t>
      </w:r>
    </w:p>
    <w:p>
      <w:pPr>
        <w:pStyle w:val="Heading2"/>
      </w:pPr>
      <w:r>
        <w:rPr>
          <w:rFonts w:ascii="Georgia" w:hAnsi="Georgia"/>
          <w:color w:val="1A1A2E"/>
          <w:sz w:val="36"/>
        </w:rPr>
        <w:t>Para manipulación psicológica (Tarjetas 16-21):</w:t>
      </w:r>
    </w:p>
    <w:p>
      <w:pPr>
        <w:spacing w:after="60" w:before="20"/>
        <w:ind w:left="576" w:hanging="288"/>
      </w:pPr>
      <w:r>
        <w:rPr>
          <w:rFonts w:ascii="Georgia" w:hAnsi="Georgia"/>
          <w:color w:val="666666"/>
          <w:sz w:val="22"/>
        </w:rPr>
        <w:t xml:space="preserve">•  </w:t>
      </w:r>
      <w:r>
        <w:rPr>
          <w:rFonts w:ascii="Georgia" w:hAnsi="Georgia"/>
          <w:color w:val="1A1A1A"/>
          <w:sz w:val="22"/>
        </w:rPr>
        <w:t>Confía en tu percepción incluso cuando la atacan</w:t>
      </w:r>
    </w:p>
    <w:p>
      <w:pPr>
        <w:spacing w:after="60" w:before="20"/>
        <w:ind w:left="576" w:hanging="288"/>
      </w:pPr>
      <w:r>
        <w:rPr>
          <w:rFonts w:ascii="Georgia" w:hAnsi="Georgia"/>
          <w:color w:val="666666"/>
          <w:sz w:val="22"/>
        </w:rPr>
        <w:t xml:space="preserve">•  </w:t>
      </w:r>
      <w:r>
        <w:rPr>
          <w:rFonts w:ascii="Georgia" w:hAnsi="Georgia"/>
          <w:color w:val="1A1A1A"/>
          <w:sz w:val="22"/>
        </w:rPr>
        <w:t>No sobreexpliques: se entendieron perfectamente</w:t>
      </w:r>
    </w:p>
    <w:p>
      <w:pPr>
        <w:spacing w:after="60" w:before="20"/>
        <w:ind w:left="576" w:hanging="288"/>
      </w:pPr>
      <w:r>
        <w:rPr>
          <w:rFonts w:ascii="Georgia" w:hAnsi="Georgia"/>
          <w:color w:val="666666"/>
          <w:sz w:val="22"/>
        </w:rPr>
        <w:t xml:space="preserve">•  </w:t>
      </w:r>
      <w:r>
        <w:rPr>
          <w:rFonts w:ascii="Georgia" w:hAnsi="Georgia"/>
          <w:color w:val="1A1A1A"/>
          <w:sz w:val="22"/>
        </w:rPr>
        <w:t>Documenta para tu propia verificación de realidad, no para demostrarles nada</w:t>
      </w:r>
    </w:p>
    <w:p>
      <w:pPr>
        <w:pStyle w:val="Heading2"/>
      </w:pPr>
      <w:r>
        <w:rPr>
          <w:rFonts w:ascii="Georgia" w:hAnsi="Georgia"/>
          <w:color w:val="1A1A2E"/>
          <w:sz w:val="36"/>
        </w:rPr>
        <w:t>Para control sexual/emocional (Tarjetas 22-25):</w:t>
      </w:r>
    </w:p>
    <w:p>
      <w:pPr>
        <w:spacing w:after="60" w:before="20"/>
        <w:ind w:left="576" w:hanging="288"/>
      </w:pPr>
      <w:r>
        <w:rPr>
          <w:rFonts w:ascii="Georgia" w:hAnsi="Georgia"/>
          <w:color w:val="666666"/>
          <w:sz w:val="22"/>
        </w:rPr>
        <w:t xml:space="preserve">•  </w:t>
      </w:r>
      <w:r>
        <w:rPr>
          <w:rFonts w:ascii="Georgia" w:hAnsi="Georgia"/>
          <w:color w:val="1A1A1A"/>
          <w:sz w:val="22"/>
        </w:rPr>
        <w:t>Tu cuerpo es tuyo. Punto final.</w:t>
      </w:r>
    </w:p>
    <w:p>
      <w:pPr>
        <w:spacing w:after="60" w:before="20"/>
        <w:ind w:left="576" w:hanging="288"/>
      </w:pPr>
      <w:r>
        <w:rPr>
          <w:rFonts w:ascii="Georgia" w:hAnsi="Georgia"/>
          <w:color w:val="666666"/>
          <w:sz w:val="22"/>
        </w:rPr>
        <w:t xml:space="preserve">•  </w:t>
      </w:r>
      <w:r>
        <w:rPr>
          <w:rFonts w:ascii="Georgia" w:hAnsi="Georgia"/>
          <w:color w:val="1A1A1A"/>
          <w:sz w:val="22"/>
        </w:rPr>
        <w:t>La intimidad real no se siente como actuación o castigo</w:t>
      </w:r>
    </w:p>
    <w:p>
      <w:pPr>
        <w:spacing w:after="60" w:before="20"/>
        <w:ind w:left="576" w:hanging="288"/>
      </w:pPr>
      <w:r>
        <w:rPr>
          <w:rFonts w:ascii="Georgia" w:hAnsi="Georgia"/>
          <w:color w:val="666666"/>
          <w:sz w:val="22"/>
        </w:rPr>
        <w:t xml:space="preserve">•  </w:t>
      </w:r>
      <w:r>
        <w:rPr>
          <w:rFonts w:ascii="Georgia" w:hAnsi="Georgia"/>
          <w:color w:val="1A1A1A"/>
          <w:sz w:val="22"/>
        </w:rPr>
        <w:t>Negar calidez para controlarte no es amor</w:t>
      </w:r>
    </w:p>
    <w:p>
      <w:pPr>
        <w:pStyle w:val="Heading2"/>
      </w:pPr>
      <w:r>
        <w:rPr>
          <w:rFonts w:ascii="Georgia" w:hAnsi="Georgia"/>
          <w:color w:val="1A1A2E"/>
          <w:sz w:val="36"/>
        </w:rPr>
        <w:t>Para tácticas energéticas/espirituales (Tarjetas 26-31):</w:t>
      </w:r>
    </w:p>
    <w:p>
      <w:pPr>
        <w:spacing w:after="60" w:before="20"/>
        <w:ind w:left="576" w:hanging="288"/>
      </w:pPr>
      <w:r>
        <w:rPr>
          <w:rFonts w:ascii="Georgia" w:hAnsi="Georgia"/>
          <w:color w:val="666666"/>
          <w:sz w:val="22"/>
        </w:rPr>
        <w:t xml:space="preserve">•  </w:t>
      </w:r>
      <w:r>
        <w:rPr>
          <w:rFonts w:ascii="Georgia" w:hAnsi="Georgia"/>
          <w:color w:val="1A1A1A"/>
          <w:sz w:val="22"/>
        </w:rPr>
        <w:t>Tu intuición no requiere su validación</w:t>
      </w:r>
    </w:p>
    <w:p>
      <w:pPr>
        <w:spacing w:after="60" w:before="20"/>
        <w:ind w:left="576" w:hanging="288"/>
      </w:pPr>
      <w:r>
        <w:rPr>
          <w:rFonts w:ascii="Georgia" w:hAnsi="Georgia"/>
          <w:color w:val="666666"/>
          <w:sz w:val="22"/>
        </w:rPr>
        <w:t xml:space="preserve">•  </w:t>
      </w:r>
      <w:r>
        <w:rPr>
          <w:rFonts w:ascii="Georgia" w:hAnsi="Georgia"/>
          <w:color w:val="1A1A1A"/>
          <w:sz w:val="22"/>
        </w:rPr>
        <w:t>El dolor explica el comportamiento; no lo excusa</w:t>
      </w:r>
    </w:p>
    <w:p>
      <w:pPr>
        <w:spacing w:after="60" w:before="20"/>
        <w:ind w:left="576" w:hanging="288"/>
      </w:pPr>
      <w:r>
        <w:rPr>
          <w:rFonts w:ascii="Georgia" w:hAnsi="Georgia"/>
          <w:color w:val="666666"/>
          <w:sz w:val="22"/>
        </w:rPr>
        <w:t xml:space="preserve">•  </w:t>
      </w:r>
      <w:r>
        <w:rPr>
          <w:rFonts w:ascii="Georgia" w:hAnsi="Georgia"/>
          <w:color w:val="1A1A1A"/>
          <w:sz w:val="22"/>
        </w:rPr>
        <w:t>Protege tu descanso: el agotamiento es una herramienta de control</w:t>
      </w:r>
    </w:p>
    <w:p>
      <w:pPr>
        <w:pStyle w:val="Heading2"/>
      </w:pPr>
      <w:r>
        <w:rPr>
          <w:rFonts w:ascii="Georgia" w:hAnsi="Georgia"/>
          <w:color w:val="1A1A2E"/>
          <w:sz w:val="36"/>
        </w:rPr>
        <w:t>Para tácticas posteriores al encuentro (Tarjetas 32-37):</w:t>
      </w:r>
    </w:p>
    <w:p>
      <w:pPr>
        <w:spacing w:after="60" w:before="20"/>
        <w:ind w:left="576" w:hanging="288"/>
      </w:pPr>
      <w:r>
        <w:rPr>
          <w:rFonts w:ascii="Georgia" w:hAnsi="Georgia"/>
          <w:color w:val="666666"/>
          <w:sz w:val="22"/>
        </w:rPr>
        <w:t xml:space="preserve">•  </w:t>
      </w:r>
      <w:r>
        <w:rPr>
          <w:rFonts w:ascii="Georgia" w:hAnsi="Georgia"/>
          <w:color w:val="1A1A1A"/>
          <w:sz w:val="22"/>
        </w:rPr>
        <w:t>La amabilidad pasada no es un préstamo que requiere reembolso</w:t>
      </w:r>
    </w:p>
    <w:p>
      <w:pPr>
        <w:spacing w:after="60" w:before="20"/>
        <w:ind w:left="576" w:hanging="288"/>
      </w:pPr>
      <w:r>
        <w:rPr>
          <w:rFonts w:ascii="Georgia" w:hAnsi="Georgia"/>
          <w:color w:val="666666"/>
          <w:sz w:val="22"/>
        </w:rPr>
        <w:t xml:space="preserve">•  </w:t>
      </w:r>
      <w:r>
        <w:rPr>
          <w:rFonts w:ascii="Georgia" w:hAnsi="Georgia"/>
          <w:color w:val="1A1A1A"/>
          <w:sz w:val="22"/>
        </w:rPr>
        <w:t>Tus pertenencias no valen el compromiso continuo</w:t>
      </w:r>
    </w:p>
    <w:p>
      <w:pPr>
        <w:spacing w:after="60" w:before="20"/>
        <w:ind w:left="576" w:hanging="288"/>
      </w:pPr>
      <w:r>
        <w:rPr>
          <w:rFonts w:ascii="Georgia" w:hAnsi="Georgia"/>
          <w:color w:val="666666"/>
          <w:sz w:val="22"/>
        </w:rPr>
        <w:t xml:space="preserve">•  </w:t>
      </w:r>
      <w:r>
        <w:rPr>
          <w:rFonts w:ascii="Georgia" w:hAnsi="Georgia"/>
          <w:color w:val="1A1A1A"/>
          <w:sz w:val="22"/>
        </w:rPr>
        <w:t>El silencio es una oración completa</w:t>
      </w:r>
    </w:p>
    <w:p>
      <w:pPr>
        <w:pStyle w:val="Heading2"/>
      </w:pPr>
      <w:r>
        <w:rPr>
          <w:rFonts w:ascii="Georgia" w:hAnsi="Georgia"/>
          <w:color w:val="1A1A2E"/>
          <w:sz w:val="36"/>
        </w:rPr>
        <w:t>Para manipulación relacional (Tarjetas 38-51):</w:t>
      </w:r>
    </w:p>
    <w:p>
      <w:pPr>
        <w:spacing w:after="60" w:before="20"/>
        <w:ind w:left="576" w:hanging="288"/>
      </w:pPr>
      <w:r>
        <w:rPr>
          <w:rFonts w:ascii="Georgia" w:hAnsi="Georgia"/>
          <w:color w:val="666666"/>
          <w:sz w:val="22"/>
        </w:rPr>
        <w:t xml:space="preserve">•  </w:t>
      </w:r>
      <w:r>
        <w:rPr>
          <w:rFonts w:ascii="Georgia" w:hAnsi="Georgia"/>
          <w:color w:val="1A1A1A"/>
          <w:sz w:val="22"/>
        </w:rPr>
        <w:t>La preocupación puede ser control: confía en tu incomodidad</w:t>
      </w:r>
    </w:p>
    <w:p>
      <w:pPr>
        <w:spacing w:after="60" w:before="20"/>
        <w:ind w:left="576" w:hanging="288"/>
      </w:pPr>
      <w:r>
        <w:rPr>
          <w:rFonts w:ascii="Georgia" w:hAnsi="Georgia"/>
          <w:color w:val="666666"/>
          <w:sz w:val="22"/>
        </w:rPr>
        <w:t xml:space="preserve">•  </w:t>
      </w:r>
      <w:r>
        <w:rPr>
          <w:rFonts w:ascii="Georgia" w:hAnsi="Georgia"/>
          <w:color w:val="1A1A1A"/>
          <w:sz w:val="22"/>
        </w:rPr>
        <w:t>La confusión como táctica no merece explicación</w:t>
      </w:r>
    </w:p>
    <w:p>
      <w:pPr>
        <w:spacing w:after="60" w:before="20"/>
        <w:ind w:left="576" w:hanging="288"/>
      </w:pPr>
      <w:r>
        <w:rPr>
          <w:rFonts w:ascii="Georgia" w:hAnsi="Georgia"/>
          <w:color w:val="666666"/>
          <w:sz w:val="22"/>
        </w:rPr>
        <w:t xml:space="preserve">•  </w:t>
      </w:r>
      <w:r>
        <w:rPr>
          <w:rFonts w:ascii="Georgia" w:hAnsi="Georgia"/>
          <w:color w:val="1A1A1A"/>
          <w:sz w:val="22"/>
        </w:rPr>
        <w:t>El contacto mínimo después de la reparación revela capacidad, no valor</w:t>
      </w:r>
    </w:p>
    <w:p>
      <w:pPr>
        <w:spacing w:after="60" w:before="20"/>
        <w:ind w:left="576" w:hanging="288"/>
      </w:pPr>
      <w:r>
        <w:rPr>
          <w:rFonts w:ascii="Georgia" w:hAnsi="Georgia"/>
          <w:color w:val="666666"/>
          <w:sz w:val="22"/>
        </w:rPr>
        <w:t xml:space="preserve">•  </w:t>
      </w:r>
      <w:r>
        <w:rPr>
          <w:rFonts w:ascii="Georgia" w:hAnsi="Georgia"/>
          <w:color w:val="1A1A1A"/>
          <w:sz w:val="22"/>
        </w:rPr>
        <w:t>Los gestos no son crecimiento</w:t>
      </w:r>
    </w:p>
    <w:p>
      <w:pPr>
        <w:pStyle w:val="Heading2"/>
      </w:pPr>
      <w:r>
        <w:rPr>
          <w:rFonts w:ascii="Georgia" w:hAnsi="Georgia"/>
          <w:color w:val="1A1A2E"/>
          <w:sz w:val="36"/>
        </w:rPr>
        <w:t>Para tácticas posteriores a la salida (Tarjetas 52-53):</w:t>
      </w:r>
    </w:p>
    <w:p>
      <w:pPr>
        <w:spacing w:after="60" w:before="20"/>
        <w:ind w:left="576" w:hanging="288"/>
      </w:pPr>
      <w:r>
        <w:rPr>
          <w:rFonts w:ascii="Georgia" w:hAnsi="Georgia"/>
          <w:color w:val="666666"/>
          <w:sz w:val="22"/>
        </w:rPr>
        <w:t xml:space="preserve">•  </w:t>
      </w:r>
      <w:r>
        <w:rPr>
          <w:rFonts w:ascii="Georgia" w:hAnsi="Georgia"/>
          <w:color w:val="1A1A1A"/>
          <w:sz w:val="22"/>
        </w:rPr>
        <w:t>Su narrativa reescrita se trata de suministro, no de verdad</w:t>
      </w:r>
    </w:p>
    <w:p>
      <w:pPr>
        <w:spacing w:after="60" w:before="20"/>
        <w:ind w:left="576" w:hanging="288"/>
      </w:pPr>
      <w:r>
        <w:rPr>
          <w:rFonts w:ascii="Georgia" w:hAnsi="Georgia"/>
          <w:color w:val="666666"/>
          <w:sz w:val="22"/>
        </w:rPr>
        <w:t xml:space="preserve">•  </w:t>
      </w:r>
      <w:r>
        <w:rPr>
          <w:rFonts w:ascii="Georgia" w:hAnsi="Georgia"/>
          <w:color w:val="1A1A1A"/>
          <w:sz w:val="22"/>
        </w:rPr>
        <w:t>Las amenazas legales que se quedan en amenazas son palanca, no ley</w:t>
      </w:r>
    </w:p>
    <w:p>
      <w:pPr>
        <w:spacing w:after="60" w:before="20"/>
        <w:ind w:left="576" w:hanging="288"/>
      </w:pPr>
      <w:r>
        <w:rPr>
          <w:rFonts w:ascii="Georgia" w:hAnsi="Georgia"/>
          <w:color w:val="666666"/>
          <w:sz w:val="22"/>
        </w:rPr>
        <w:t xml:space="preserve">•  </w:t>
      </w:r>
      <w:r>
        <w:rPr>
          <w:rFonts w:ascii="Georgia" w:hAnsi="Georgia"/>
          <w:color w:val="1A1A1A"/>
          <w:sz w:val="22"/>
        </w:rPr>
        <w:t>El silencio no es acuerdo: es negarse a participar</w:t>
      </w:r>
    </w:p>
    <w:p>
      <w:pPr>
        <w:spacing w:after="60" w:before="20"/>
        <w:ind w:left="576" w:hanging="288"/>
      </w:pPr>
      <w:r>
        <w:rPr>
          <w:rFonts w:ascii="Georgia" w:hAnsi="Georgia"/>
          <w:color w:val="666666"/>
          <w:sz w:val="22"/>
        </w:rPr>
        <w:t xml:space="preserve">•  </w:t>
      </w:r>
      <w:r>
        <w:rPr>
          <w:rFonts w:ascii="Georgia" w:hAnsi="Georgia"/>
          <w:color w:val="1A1A1A"/>
          <w:sz w:val="22"/>
        </w:rPr>
        <w:t>Responde a la señal (acción legal real), ignora el ruido (amenazas)</w:t>
      </w:r>
    </w:p>
    <w:p>
      <w:pPr>
        <w:pStyle w:val="Heading2"/>
      </w:pPr>
      <w:r>
        <w:rPr>
          <w:rFonts w:ascii="Georgia" w:hAnsi="Georgia"/>
          <w:color w:val="1A1A2E"/>
          <w:sz w:val="36"/>
        </w:rPr>
        <w:t>Para tácticas relacionadas con sustancias (Tarjetas S-1 a S-4):</w:t>
      </w:r>
    </w:p>
    <w:p>
      <w:pPr>
        <w:spacing w:after="60" w:before="20"/>
        <w:ind w:left="576" w:hanging="288"/>
      </w:pPr>
      <w:r>
        <w:rPr>
          <w:rFonts w:ascii="Georgia" w:hAnsi="Georgia"/>
          <w:color w:val="666666"/>
          <w:sz w:val="22"/>
        </w:rPr>
        <w:t xml:space="preserve">•  </w:t>
      </w:r>
      <w:r>
        <w:rPr>
          <w:rFonts w:ascii="Georgia" w:hAnsi="Georgia"/>
          <w:color w:val="1A1A1A"/>
          <w:sz w:val="22"/>
        </w:rPr>
        <w:t>La intoxicación explica el comportamiento; no lo excusa</w:t>
      </w:r>
    </w:p>
    <w:p>
      <w:pPr>
        <w:spacing w:after="60" w:before="20"/>
        <w:ind w:left="576" w:hanging="288"/>
      </w:pPr>
      <w:r>
        <w:rPr>
          <w:rFonts w:ascii="Georgia" w:hAnsi="Georgia"/>
          <w:color w:val="666666"/>
          <w:sz w:val="22"/>
        </w:rPr>
        <w:t xml:space="preserve">•  </w:t>
      </w:r>
      <w:r>
        <w:rPr>
          <w:rFonts w:ascii="Georgia" w:hAnsi="Georgia"/>
          <w:color w:val="1A1A1A"/>
          <w:sz w:val="22"/>
        </w:rPr>
        <w:t>Las "palabras de borracho" a menudo revelan lo que se oculta estando sobrio</w:t>
      </w:r>
    </w:p>
    <w:p>
      <w:pPr>
        <w:spacing w:after="60" w:before="20"/>
        <w:ind w:left="576" w:hanging="288"/>
      </w:pPr>
      <w:r>
        <w:rPr>
          <w:rFonts w:ascii="Georgia" w:hAnsi="Georgia"/>
          <w:color w:val="666666"/>
          <w:sz w:val="22"/>
        </w:rPr>
        <w:t xml:space="preserve">•  </w:t>
      </w:r>
      <w:r>
        <w:rPr>
          <w:rFonts w:ascii="Georgia" w:hAnsi="Georgia"/>
          <w:color w:val="1A1A1A"/>
          <w:sz w:val="22"/>
        </w:rPr>
        <w:t>Si te necesitan en desventaja para obtener tu acuerdo, la respuesta es no</w:t>
      </w:r>
    </w:p>
    <w:p>
      <w:pPr>
        <w:spacing w:after="60" w:before="20"/>
        <w:ind w:left="576" w:hanging="288"/>
      </w:pPr>
      <w:r>
        <w:rPr>
          <w:rFonts w:ascii="Georgia" w:hAnsi="Georgia"/>
          <w:color w:val="666666"/>
          <w:sz w:val="22"/>
        </w:rPr>
        <w:t xml:space="preserve">•  </w:t>
      </w:r>
      <w:r>
        <w:rPr>
          <w:rFonts w:ascii="Georgia" w:hAnsi="Georgia"/>
          <w:color w:val="1A1A1A"/>
          <w:sz w:val="22"/>
        </w:rPr>
        <w:t>La adicción funcional sigue siendo adicción: ves lo que ves</w:t>
      </w:r>
    </w:p>
    <w:p>
      <w:pPr>
        <w:spacing w:after="60" w:before="20"/>
        <w:ind w:left="576" w:hanging="288"/>
      </w:pPr>
      <w:r>
        <w:rPr>
          <w:rFonts w:ascii="Georgia" w:hAnsi="Georgia"/>
          <w:color w:val="666666"/>
          <w:sz w:val="22"/>
        </w:rPr>
        <w:t xml:space="preserve">•  </w:t>
      </w:r>
      <w:r>
        <w:rPr>
          <w:rFonts w:ascii="Georgia" w:hAnsi="Georgia"/>
          <w:color w:val="1A1A1A"/>
          <w:sz w:val="22"/>
        </w:rPr>
        <w:t>Tu consumo pasado no descalifica tu percepción actual</w:t>
      </w:r>
    </w:p>
    <w:p>
      <w:pPr>
        <w:spacing w:after="60" w:before="20"/>
        <w:ind w:left="576" w:hanging="288"/>
      </w:pPr>
      <w:r>
        <w:rPr>
          <w:rFonts w:ascii="Georgia" w:hAnsi="Georgia"/>
          <w:color w:val="666666"/>
          <w:sz w:val="22"/>
        </w:rPr>
        <w:t xml:space="preserve">•  </w:t>
      </w:r>
      <w:r>
        <w:rPr>
          <w:rFonts w:ascii="Georgia" w:hAnsi="Georgia"/>
          <w:color w:val="1A1A1A"/>
          <w:sz w:val="22"/>
        </w:rPr>
        <w:t>Su adicción no te corresponde gestionarla, ocultarla ni curarla</w:t>
      </w:r>
    </w:p>
    <w:p>
      <w:pPr>
        <w:spacing w:before="240" w:after="240"/>
        <w:jc w:val="center"/>
      </w:pPr>
      <w:r>
        <w:rPr>
          <w:rFonts w:ascii="Georgia" w:hAnsi="Georgia"/>
          <w:color w:val="666666"/>
          <w:sz w:val="24"/>
        </w:rPr>
        <w:t>•  •  •</w:t>
      </w:r>
    </w:p>
    <w:p>
      <w:pPr>
        <w:pStyle w:val="Heading1"/>
      </w:pPr>
      <w:r>
        <w:rPr>
          <w:rFonts w:ascii="Georgia" w:hAnsi="Georgia"/>
          <w:color w:val="1A1A2E"/>
          <w:sz w:val="48"/>
        </w:rPr>
        <w:t>La revisión táctica de 48 horas</w:t>
      </w:r>
    </w:p>
    <w:p>
      <w:pPr>
        <w:spacing w:after="120"/>
      </w:pPr>
      <w:r>
        <w:rPr>
          <w:rFonts w:ascii="Georgia" w:hAnsi="Georgia"/>
          <w:color w:val="1A1A1A"/>
          <w:sz w:val="22"/>
        </w:rPr>
        <w:t>Después de interacciones difíciles, espera 48 horas, luego:</w:t>
      </w:r>
    </w:p>
    <w:p>
      <w:pPr>
        <w:spacing w:after="60" w:before="20"/>
        <w:ind w:left="576" w:hanging="360"/>
      </w:pPr>
      <w:r>
        <w:rPr>
          <w:rFonts w:ascii="Georgia" w:hAnsi="Georgia"/>
          <w:b/>
          <w:color w:val="1A1A1A"/>
          <w:sz w:val="22"/>
        </w:rPr>
        <w:t xml:space="preserve">1. </w:t>
      </w:r>
      <w:r>
        <w:rPr>
          <w:rFonts w:ascii="Georgia" w:hAnsi="Georgia"/>
          <w:b/>
          <w:color w:val="1A1A1A"/>
          <w:sz w:val="22"/>
        </w:rPr>
        <w:t>Identifica:</w:t>
      </w:r>
      <w:r>
        <w:rPr>
          <w:rFonts w:ascii="Georgia" w:hAnsi="Georgia"/>
          <w:color w:val="1A1A1A"/>
          <w:sz w:val="22"/>
        </w:rPr>
        <w:t xml:space="preserve"> ¿Qué tácticas de este capítulo usaron?</w:t>
      </w:r>
    </w:p>
    <w:p>
      <w:pPr>
        <w:spacing w:after="60" w:before="20"/>
        <w:ind w:left="576" w:hanging="360"/>
      </w:pPr>
      <w:r>
        <w:rPr>
          <w:rFonts w:ascii="Georgia" w:hAnsi="Georgia"/>
          <w:b/>
          <w:color w:val="1A1A1A"/>
          <w:sz w:val="22"/>
        </w:rPr>
        <w:t xml:space="preserve">2. </w:t>
      </w:r>
      <w:r>
        <w:rPr>
          <w:rFonts w:ascii="Georgia" w:hAnsi="Georgia"/>
          <w:b/>
          <w:color w:val="1A1A1A"/>
          <w:sz w:val="22"/>
        </w:rPr>
        <w:t>Mapea:</w:t>
      </w:r>
      <w:r>
        <w:rPr>
          <w:rFonts w:ascii="Georgia" w:hAnsi="Georgia"/>
          <w:color w:val="1A1A1A"/>
          <w:sz w:val="22"/>
        </w:rPr>
        <w:t xml:space="preserve"> ¿Caíste? ¿Dónde te engancharon?</w:t>
      </w:r>
    </w:p>
    <w:p>
      <w:pPr>
        <w:spacing w:after="60" w:before="20"/>
        <w:ind w:left="576" w:hanging="360"/>
      </w:pPr>
      <w:r>
        <w:rPr>
          <w:rFonts w:ascii="Georgia" w:hAnsi="Georgia"/>
          <w:b/>
          <w:color w:val="1A1A1A"/>
          <w:sz w:val="22"/>
        </w:rPr>
        <w:t xml:space="preserve">3. </w:t>
      </w:r>
      <w:r>
        <w:rPr>
          <w:rFonts w:ascii="Georgia" w:hAnsi="Georgia"/>
          <w:b/>
          <w:color w:val="1A1A1A"/>
          <w:sz w:val="22"/>
        </w:rPr>
        <w:t>Guioniza:</w:t>
      </w:r>
      <w:r>
        <w:rPr>
          <w:rFonts w:ascii="Georgia" w:hAnsi="Georgia"/>
          <w:color w:val="1A1A1A"/>
          <w:sz w:val="22"/>
        </w:rPr>
        <w:t xml:space="preserve"> ¿Qué dirías/harías diferente la próxima vez?</w:t>
      </w:r>
    </w:p>
    <w:p>
      <w:pPr>
        <w:spacing w:after="60" w:before="20"/>
        <w:ind w:left="576" w:hanging="360"/>
      </w:pPr>
      <w:r>
        <w:rPr>
          <w:rFonts w:ascii="Georgia" w:hAnsi="Georgia"/>
          <w:b/>
          <w:color w:val="1A1A1A"/>
          <w:sz w:val="22"/>
        </w:rPr>
        <w:t xml:space="preserve">4. </w:t>
      </w:r>
      <w:r>
        <w:rPr>
          <w:rFonts w:ascii="Georgia" w:hAnsi="Georgia"/>
          <w:b/>
          <w:color w:val="1A1A1A"/>
          <w:sz w:val="22"/>
        </w:rPr>
        <w:t>Practica:</w:t>
      </w:r>
      <w:r>
        <w:rPr>
          <w:rFonts w:ascii="Georgia" w:hAnsi="Georgia"/>
          <w:color w:val="1A1A1A"/>
          <w:sz w:val="22"/>
        </w:rPr>
        <w:t xml:space="preserve"> Ensaya tu nueva respuesta en voz alta</w:t>
      </w:r>
    </w:p>
    <w:p>
      <w:pPr>
        <w:spacing w:after="120"/>
      </w:pPr>
      <w:r>
        <w:rPr>
          <w:rFonts w:ascii="Georgia" w:hAnsi="Georgia"/>
          <w:color w:val="1A1A1A"/>
          <w:sz w:val="22"/>
        </w:rPr>
        <w:t>Este proceso de revisión desarrolla tu velocidad de reconocimiento de patrones. Eventualmente, detectarás las tácticas en tiempo real.</w:t>
      </w:r>
    </w:p>
    <w:p>
      <w:pPr>
        <w:spacing w:before="240" w:after="240"/>
        <w:jc w:val="center"/>
      </w:pPr>
      <w:r>
        <w:rPr>
          <w:rFonts w:ascii="Georgia" w:hAnsi="Georgia"/>
          <w:color w:val="666666"/>
          <w:sz w:val="24"/>
        </w:rPr>
        <w:t>•  •  •</w:t>
      </w:r>
    </w:p>
    <w:p>
      <w:pPr>
        <w:pStyle w:val="Heading2"/>
      </w:pPr>
      <w:r>
        <w:rPr>
          <w:rFonts w:ascii="Georgia" w:hAnsi="Georgia"/>
          <w:color w:val="1A1A2E"/>
          <w:sz w:val="36"/>
        </w:rPr>
        <w:t>Lo que viene después</w:t>
      </w:r>
    </w:p>
    <w:p>
      <w:pPr>
        <w:spacing w:after="120"/>
      </w:pPr>
      <w:r>
        <w:rPr>
          <w:rFonts w:ascii="Georgia" w:hAnsi="Georgia"/>
          <w:color w:val="1A1A1A"/>
          <w:sz w:val="22"/>
        </w:rPr>
        <w:t>Ahora puedes nombrar 60 patrones de manipulación. Pero nombrar por sí solo no explica por qué estos ganchos funcionan con tanta fuerza, por qué es tan difícil irse incluso cuando puedes ver lo que está pasando.</w:t>
      </w:r>
    </w:p>
    <w:p>
      <w:pPr>
        <w:spacing w:after="120"/>
      </w:pPr>
      <w:r>
        <w:rPr>
          <w:rFonts w:ascii="Georgia" w:hAnsi="Georgia"/>
          <w:color w:val="1A1A1A"/>
          <w:sz w:val="22"/>
        </w:rPr>
        <w:t>Hacia allá vamos ahora: la neurociencia de los vínculos traumáticos.</w:t>
      </w:r>
    </w:p>
    <w:p>
      <w:pPr>
        <w:spacing w:before="240" w:after="240"/>
        <w:jc w:val="center"/>
      </w:pPr>
      <w:r>
        <w:rPr>
          <w:rFonts w:ascii="Georgia" w:hAnsi="Georgia"/>
          <w:color w:val="666666"/>
          <w:sz w:val="24"/>
        </w:rPr>
        <w:t>•  •  •</w:t>
      </w:r>
    </w:p>
    <w:p>
      <w:pPr>
        <w:spacing w:after="120"/>
      </w:pPr>
      <w:r>
        <w:rPr>
          <w:rFonts w:ascii="Georgia" w:hAnsi="Georgia"/>
          <w:i/>
          <w:color w:val="1A1A1A"/>
          <w:sz w:val="22"/>
        </w:rPr>
        <w:t>"Cuando puedes nombrar lo que está pasando, deja de pasarte a ti y comienza a pasar frente a ti."</w:t>
      </w:r>
    </w:p>
    <w:p>
      <w:pPr>
        <w:spacing w:before="240" w:after="240"/>
        <w:jc w:val="center"/>
      </w:pPr>
      <w:r>
        <w:rPr>
          <w:rFonts w:ascii="Georgia" w:hAnsi="Georgia"/>
          <w:color w:val="666666"/>
          <w:sz w:val="24"/>
        </w:rPr>
        <w:t>•  •  •</w:t>
      </w:r>
    </w:p>
    <w:p>
      <w:pPr>
        <w:pStyle w:val="Heading1"/>
      </w:pPr>
      <w:r>
        <w:rPr>
          <w:rFonts w:ascii="Georgia" w:hAnsi="Georgia"/>
          <w:color w:val="1A1A2E"/>
          <w:sz w:val="48"/>
        </w:rPr>
        <w:t>Índice rápido de referencia de tarjetas</w:t>
      </w:r>
    </w:p>
    <w:p>
      <w:pPr>
        <w:pStyle w:val="Heading2"/>
      </w:pPr>
      <w:r>
        <w:rPr>
          <w:rFonts w:ascii="Georgia" w:hAnsi="Georgia"/>
          <w:color w:val="1A1A2E"/>
          <w:sz w:val="36"/>
        </w:rPr>
        <w:t>Parte 1: Patrones centrales (Tarjetas 0-27)</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Tarjeta</w:t>
            </w:r>
          </w:p>
        </w:tc>
        <w:tc>
          <w:tcPr>
            <w:tcW w:type="dxa" w:w="2016"/>
            <w:shd w:fill="1A1A2E"/>
          </w:tcPr>
          <w:p>
            <w:pPr>
              <w:jc w:val="center"/>
            </w:pPr>
            <w:r/>
            <w:r>
              <w:rPr>
                <w:rFonts w:ascii="Georgia" w:hAnsi="Georgia"/>
                <w:b/>
                <w:color w:val="FFFFFF"/>
                <w:sz w:val="20"/>
              </w:rPr>
              <w:t>Patrón</w:t>
            </w:r>
          </w:p>
        </w:tc>
        <w:tc>
          <w:tcPr>
            <w:tcW w:type="dxa" w:w="2016"/>
            <w:shd w:fill="1A1A2E"/>
          </w:tcPr>
          <w:p>
            <w:pPr>
              <w:jc w:val="center"/>
            </w:pPr>
            <w:r/>
            <w:r>
              <w:rPr>
                <w:rFonts w:ascii="Georgia" w:hAnsi="Georgia"/>
                <w:b/>
                <w:color w:val="FFFFFF"/>
                <w:sz w:val="20"/>
              </w:rPr>
              <w:t>Categoría</w:t>
            </w:r>
          </w:p>
        </w:tc>
      </w:tr>
      <w:tr>
        <w:tc>
          <w:tcPr>
            <w:tcW w:type="dxa" w:w="2016"/>
            <w:shd w:fill="F5F5F5"/>
          </w:tcPr>
          <w:p>
            <w:pPr>
              <w:jc w:val="left"/>
            </w:pPr>
            <w:r/>
            <w:r>
              <w:rPr>
                <w:rFonts w:ascii="Georgia" w:hAnsi="Georgia"/>
                <w:color w:val="1A1A1A"/>
                <w:sz w:val="20"/>
              </w:rPr>
              <w:t>0</w:t>
            </w:r>
          </w:p>
        </w:tc>
        <w:tc>
          <w:tcPr>
            <w:tcW w:type="dxa" w:w="2016"/>
            <w:shd w:fill="F5F5F5"/>
          </w:tcPr>
          <w:p>
            <w:pPr>
              <w:jc w:val="left"/>
            </w:pPr>
            <w:r/>
            <w:r>
              <w:rPr>
                <w:rFonts w:ascii="Georgia" w:hAnsi="Georgia"/>
                <w:color w:val="1A1A1A"/>
                <w:sz w:val="20"/>
              </w:rPr>
              <w:t>Lobo con piel de oveja</w:t>
            </w:r>
          </w:p>
        </w:tc>
        <w:tc>
          <w:tcPr>
            <w:tcW w:type="dxa" w:w="2016"/>
            <w:shd w:fill="F5F5F5"/>
          </w:tcPr>
          <w:p>
            <w:pPr>
              <w:jc w:val="left"/>
            </w:pPr>
            <w:r/>
            <w:r>
              <w:rPr>
                <w:rFonts w:ascii="Georgia" w:hAnsi="Georgia"/>
                <w:color w:val="1A1A1A"/>
                <w:sz w:val="20"/>
              </w:rPr>
              <w:t>Maestra</w:t>
            </w:r>
          </w:p>
        </w:tc>
      </w:tr>
      <w:tr>
        <w:tc>
          <w:tcPr>
            <w:tcW w:type="dxa" w:w="2016"/>
          </w:tcPr>
          <w:p>
            <w:pPr>
              <w:jc w:val="left"/>
            </w:pPr>
            <w:r/>
            <w:r>
              <w:rPr>
                <w:rFonts w:ascii="Georgia" w:hAnsi="Georgia"/>
                <w:color w:val="1A1A1A"/>
                <w:sz w:val="20"/>
              </w:rPr>
              <w:t>1</w:t>
            </w:r>
          </w:p>
        </w:tc>
        <w:tc>
          <w:tcPr>
            <w:tcW w:type="dxa" w:w="2016"/>
          </w:tcPr>
          <w:p>
            <w:pPr>
              <w:jc w:val="left"/>
            </w:pPr>
            <w:r/>
            <w:r>
              <w:rPr>
                <w:rFonts w:ascii="Georgia" w:hAnsi="Georgia"/>
                <w:color w:val="1A1A1A"/>
                <w:sz w:val="20"/>
              </w:rPr>
              <w:t>La interrupción como dominación</w:t>
            </w:r>
          </w:p>
        </w:tc>
        <w:tc>
          <w:tcPr>
            <w:tcW w:type="dxa" w:w="2016"/>
          </w:tcPr>
          <w:p>
            <w:pPr>
              <w:jc w:val="left"/>
            </w:pPr>
            <w:r/>
            <w:r>
              <w:rPr>
                <w:rFonts w:ascii="Georgia" w:hAnsi="Georgia"/>
                <w:color w:val="1A1A1A"/>
                <w:sz w:val="20"/>
              </w:rPr>
              <w:t>Control</w:t>
            </w:r>
          </w:p>
        </w:tc>
      </w:tr>
      <w:tr>
        <w:tc>
          <w:tcPr>
            <w:tcW w:type="dxa" w:w="2016"/>
            <w:shd w:fill="F5F5F5"/>
          </w:tcPr>
          <w:p>
            <w:pPr>
              <w:jc w:val="left"/>
            </w:pPr>
            <w:r/>
            <w:r>
              <w:rPr>
                <w:rFonts w:ascii="Georgia" w:hAnsi="Georgia"/>
                <w:color w:val="1A1A1A"/>
                <w:sz w:val="20"/>
              </w:rPr>
              <w:t>2</w:t>
            </w:r>
          </w:p>
        </w:tc>
        <w:tc>
          <w:tcPr>
            <w:tcW w:type="dxa" w:w="2016"/>
            <w:shd w:fill="F5F5F5"/>
          </w:tcPr>
          <w:p>
            <w:pPr>
              <w:jc w:val="left"/>
            </w:pPr>
            <w:r/>
            <w:r>
              <w:rPr>
                <w:rFonts w:ascii="Georgia" w:hAnsi="Georgia"/>
                <w:color w:val="1A1A1A"/>
                <w:sz w:val="20"/>
              </w:rPr>
              <w:t>La urgencia de "Tenemos que hablar"</w:t>
            </w:r>
          </w:p>
        </w:tc>
        <w:tc>
          <w:tcPr>
            <w:tcW w:type="dxa" w:w="2016"/>
            <w:shd w:fill="F5F5F5"/>
          </w:tcPr>
          <w:p>
            <w:pPr>
              <w:jc w:val="left"/>
            </w:pPr>
            <w:r/>
            <w:r>
              <w:rPr>
                <w:rFonts w:ascii="Georgia" w:hAnsi="Georgia"/>
                <w:color w:val="1A1A1A"/>
                <w:sz w:val="20"/>
              </w:rPr>
              <w:t>Control</w:t>
            </w:r>
          </w:p>
        </w:tc>
      </w:tr>
      <w:tr>
        <w:tc>
          <w:tcPr>
            <w:tcW w:type="dxa" w:w="2016"/>
          </w:tcPr>
          <w:p>
            <w:pPr>
              <w:jc w:val="left"/>
            </w:pPr>
            <w:r/>
            <w:r>
              <w:rPr>
                <w:rFonts w:ascii="Georgia" w:hAnsi="Georgia"/>
                <w:color w:val="1A1A1A"/>
                <w:sz w:val="20"/>
              </w:rPr>
              <w:t>3</w:t>
            </w:r>
          </w:p>
        </w:tc>
        <w:tc>
          <w:tcPr>
            <w:tcW w:type="dxa" w:w="2016"/>
          </w:tcPr>
          <w:p>
            <w:pPr>
              <w:jc w:val="left"/>
            </w:pPr>
            <w:r/>
            <w:r>
              <w:rPr>
                <w:rFonts w:ascii="Georgia" w:hAnsi="Georgia"/>
                <w:color w:val="1A1A1A"/>
                <w:sz w:val="20"/>
              </w:rPr>
              <w:t>El volumen como victoria</w:t>
            </w:r>
          </w:p>
        </w:tc>
        <w:tc>
          <w:tcPr>
            <w:tcW w:type="dxa" w:w="2016"/>
          </w:tcPr>
          <w:p>
            <w:pPr>
              <w:jc w:val="left"/>
            </w:pPr>
            <w:r/>
            <w:r>
              <w:rPr>
                <w:rFonts w:ascii="Georgia" w:hAnsi="Georgia"/>
                <w:color w:val="1A1A1A"/>
                <w:sz w:val="20"/>
              </w:rPr>
              <w:t>Control</w:t>
            </w:r>
          </w:p>
        </w:tc>
      </w:tr>
      <w:tr>
        <w:tc>
          <w:tcPr>
            <w:tcW w:type="dxa" w:w="2016"/>
            <w:shd w:fill="F5F5F5"/>
          </w:tcPr>
          <w:p>
            <w:pPr>
              <w:jc w:val="left"/>
            </w:pPr>
            <w:r/>
            <w:r>
              <w:rPr>
                <w:rFonts w:ascii="Georgia" w:hAnsi="Georgia"/>
                <w:color w:val="1A1A1A"/>
                <w:sz w:val="20"/>
              </w:rPr>
              <w:t>4</w:t>
            </w:r>
          </w:p>
        </w:tc>
        <w:tc>
          <w:tcPr>
            <w:tcW w:type="dxa" w:w="2016"/>
            <w:shd w:fill="F5F5F5"/>
          </w:tcPr>
          <w:p>
            <w:pPr>
              <w:jc w:val="left"/>
            </w:pPr>
            <w:r/>
            <w:r>
              <w:rPr>
                <w:rFonts w:ascii="Georgia" w:hAnsi="Georgia"/>
                <w:color w:val="1A1A1A"/>
                <w:sz w:val="20"/>
              </w:rPr>
              <w:t>Intimidación física</w:t>
            </w:r>
          </w:p>
        </w:tc>
        <w:tc>
          <w:tcPr>
            <w:tcW w:type="dxa" w:w="2016"/>
            <w:shd w:fill="F5F5F5"/>
          </w:tcPr>
          <w:p>
            <w:pPr>
              <w:jc w:val="left"/>
            </w:pPr>
            <w:r/>
            <w:r>
              <w:rPr>
                <w:rFonts w:ascii="Georgia" w:hAnsi="Georgia"/>
                <w:color w:val="1A1A1A"/>
                <w:sz w:val="20"/>
              </w:rPr>
              <w:t>Control</w:t>
            </w:r>
          </w:p>
        </w:tc>
      </w:tr>
    </w:tbl>
    <w:p>
      <w:pPr>
        <w:spacing w:before="120" w:after="120"/>
      </w:pP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4</w:t>
            </w:r>
          </w:p>
        </w:tc>
        <w:tc>
          <w:tcPr>
            <w:tcW w:type="dxa" w:w="2016"/>
            <w:shd w:fill="1A1A2E"/>
          </w:tcPr>
          <w:p>
            <w:pPr>
              <w:jc w:val="center"/>
            </w:pPr>
            <w:r/>
            <w:r>
              <w:rPr>
                <w:rFonts w:ascii="Georgia" w:hAnsi="Georgia"/>
                <w:b/>
                <w:color w:val="FFFFFF"/>
                <w:sz w:val="20"/>
              </w:rPr>
              <w:t>Intimidación Física</w:t>
            </w:r>
          </w:p>
        </w:tc>
        <w:tc>
          <w:tcPr>
            <w:tcW w:type="dxa" w:w="2016"/>
            <w:shd w:fill="1A1A2E"/>
          </w:tcPr>
          <w:p>
            <w:pPr>
              <w:jc w:val="center"/>
            </w:pPr>
            <w:r/>
            <w:r>
              <w:rPr>
                <w:rFonts w:ascii="Georgia" w:hAnsi="Georgia"/>
                <w:b/>
                <w:color w:val="FFFFFF"/>
                <w:sz w:val="20"/>
              </w:rPr>
              <w:t>Control ⚠️</w:t>
            </w:r>
          </w:p>
        </w:tc>
      </w:tr>
      <w:tr>
        <w:tc>
          <w:tcPr>
            <w:tcW w:type="dxa" w:w="2016"/>
            <w:shd w:fill="F5F5F5"/>
          </w:tcPr>
          <w:p>
            <w:pPr>
              <w:jc w:val="left"/>
            </w:pPr>
            <w:r/>
            <w:r>
              <w:rPr>
                <w:rFonts w:ascii="Georgia" w:hAnsi="Georgia"/>
                <w:color w:val="1A1A1A"/>
                <w:sz w:val="20"/>
              </w:rPr>
              <w:t>6</w:t>
            </w:r>
          </w:p>
        </w:tc>
        <w:tc>
          <w:tcPr>
            <w:tcW w:type="dxa" w:w="2016"/>
            <w:shd w:fill="F5F5F5"/>
          </w:tcPr>
          <w:p>
            <w:pPr>
              <w:jc w:val="left"/>
            </w:pPr>
            <w:r/>
            <w:r>
              <w:rPr>
                <w:rFonts w:ascii="Georgia" w:hAnsi="Georgia"/>
                <w:color w:val="1A1A1A"/>
                <w:sz w:val="20"/>
              </w:rPr>
              <w:t>Inversión de la Vergüenza</w:t>
            </w:r>
          </w:p>
        </w:tc>
        <w:tc>
          <w:tcPr>
            <w:tcW w:type="dxa" w:w="2016"/>
            <w:shd w:fill="F5F5F5"/>
          </w:tcPr>
          <w:p>
            <w:pPr>
              <w:jc w:val="left"/>
            </w:pPr>
            <w:r/>
            <w:r>
              <w:rPr>
                <w:rFonts w:ascii="Georgia" w:hAnsi="Georgia"/>
                <w:color w:val="1A1A1A"/>
                <w:sz w:val="20"/>
              </w:rPr>
              <w:t>Control</w:t>
            </w:r>
          </w:p>
        </w:tc>
      </w:tr>
      <w:tr>
        <w:tc>
          <w:tcPr>
            <w:tcW w:type="dxa" w:w="2016"/>
          </w:tcPr>
          <w:p>
            <w:pPr>
              <w:jc w:val="left"/>
            </w:pPr>
            <w:r/>
            <w:r>
              <w:rPr>
                <w:rFonts w:ascii="Georgia" w:hAnsi="Georgia"/>
                <w:color w:val="1A1A1A"/>
                <w:sz w:val="20"/>
              </w:rPr>
              <w:t>7</w:t>
            </w:r>
          </w:p>
        </w:tc>
        <w:tc>
          <w:tcPr>
            <w:tcW w:type="dxa" w:w="2016"/>
          </w:tcPr>
          <w:p>
            <w:pPr>
              <w:jc w:val="left"/>
            </w:pPr>
            <w:r/>
            <w:r>
              <w:rPr>
                <w:rFonts w:ascii="Georgia" w:hAnsi="Georgia"/>
                <w:color w:val="1A1A1A"/>
                <w:sz w:val="20"/>
              </w:rPr>
              <w:t>La Voz Burlona</w:t>
            </w:r>
          </w:p>
        </w:tc>
        <w:tc>
          <w:tcPr>
            <w:tcW w:type="dxa" w:w="2016"/>
          </w:tcPr>
          <w:p>
            <w:pPr>
              <w:jc w:val="left"/>
            </w:pPr>
            <w:r/>
            <w:r>
              <w:rPr>
                <w:rFonts w:ascii="Georgia" w:hAnsi="Georgia"/>
                <w:color w:val="1A1A1A"/>
                <w:sz w:val="20"/>
              </w:rPr>
              <w:t>Control</w:t>
            </w:r>
          </w:p>
        </w:tc>
      </w:tr>
      <w:tr>
        <w:tc>
          <w:tcPr>
            <w:tcW w:type="dxa" w:w="2016"/>
            <w:shd w:fill="F5F5F5"/>
          </w:tcPr>
          <w:p>
            <w:pPr>
              <w:jc w:val="left"/>
            </w:pPr>
            <w:r/>
            <w:r>
              <w:rPr>
                <w:rFonts w:ascii="Georgia" w:hAnsi="Georgia"/>
                <w:color w:val="1A1A1A"/>
                <w:sz w:val="20"/>
              </w:rPr>
              <w:t>8</w:t>
            </w:r>
          </w:p>
        </w:tc>
        <w:tc>
          <w:tcPr>
            <w:tcW w:type="dxa" w:w="2016"/>
            <w:shd w:fill="F5F5F5"/>
          </w:tcPr>
          <w:p>
            <w:pPr>
              <w:jc w:val="left"/>
            </w:pPr>
            <w:r/>
            <w:r>
              <w:rPr>
                <w:rFonts w:ascii="Georgia" w:hAnsi="Georgia"/>
                <w:color w:val="1A1A1A"/>
                <w:sz w:val="20"/>
              </w:rPr>
              <w:t>Superioridad Financiera</w:t>
            </w:r>
          </w:p>
        </w:tc>
        <w:tc>
          <w:tcPr>
            <w:tcW w:type="dxa" w:w="2016"/>
            <w:shd w:fill="F5F5F5"/>
          </w:tcPr>
          <w:p>
            <w:pPr>
              <w:jc w:val="left"/>
            </w:pPr>
            <w:r/>
            <w:r>
              <w:rPr>
                <w:rFonts w:ascii="Georgia" w:hAnsi="Georgia"/>
                <w:color w:val="1A1A1A"/>
                <w:sz w:val="20"/>
              </w:rPr>
              <w:t>Control</w:t>
            </w:r>
          </w:p>
        </w:tc>
      </w:tr>
      <w:tr>
        <w:tc>
          <w:tcPr>
            <w:tcW w:type="dxa" w:w="2016"/>
          </w:tcPr>
          <w:p>
            <w:pPr>
              <w:jc w:val="left"/>
            </w:pPr>
            <w:r/>
            <w:r>
              <w:rPr>
                <w:rFonts w:ascii="Georgia" w:hAnsi="Georgia"/>
                <w:color w:val="1A1A1A"/>
                <w:sz w:val="20"/>
              </w:rPr>
              <w:t>9</w:t>
            </w:r>
          </w:p>
        </w:tc>
        <w:tc>
          <w:tcPr>
            <w:tcW w:type="dxa" w:w="2016"/>
          </w:tcPr>
          <w:p>
            <w:pPr>
              <w:jc w:val="left"/>
            </w:pPr>
            <w:r/>
            <w:r>
              <w:rPr>
                <w:rFonts w:ascii="Georgia" w:hAnsi="Georgia"/>
                <w:color w:val="1A1A1A"/>
                <w:sz w:val="20"/>
              </w:rPr>
              <w:t>Pruebas de Demandas Triviales</w:t>
            </w:r>
          </w:p>
        </w:tc>
        <w:tc>
          <w:tcPr>
            <w:tcW w:type="dxa" w:w="2016"/>
          </w:tcPr>
          <w:p>
            <w:pPr>
              <w:jc w:val="left"/>
            </w:pPr>
            <w:r/>
            <w:r>
              <w:rPr>
                <w:rFonts w:ascii="Georgia" w:hAnsi="Georgia"/>
                <w:color w:val="1A1A1A"/>
                <w:sz w:val="20"/>
              </w:rPr>
              <w:t>Control</w:t>
            </w:r>
          </w:p>
        </w:tc>
      </w:tr>
      <w:tr>
        <w:tc>
          <w:tcPr>
            <w:tcW w:type="dxa" w:w="2016"/>
            <w:shd w:fill="F5F5F5"/>
          </w:tcPr>
          <w:p>
            <w:pPr>
              <w:jc w:val="left"/>
            </w:pPr>
            <w:r/>
            <w:r>
              <w:rPr>
                <w:rFonts w:ascii="Georgia" w:hAnsi="Georgia"/>
                <w:color w:val="1A1A1A"/>
                <w:sz w:val="20"/>
              </w:rPr>
              <w:t>10</w:t>
            </w:r>
          </w:p>
        </w:tc>
        <w:tc>
          <w:tcPr>
            <w:tcW w:type="dxa" w:w="2016"/>
            <w:shd w:fill="F5F5F5"/>
          </w:tcPr>
          <w:p>
            <w:pPr>
              <w:jc w:val="left"/>
            </w:pPr>
            <w:r/>
            <w:r>
              <w:rPr>
                <w:rFonts w:ascii="Georgia" w:hAnsi="Georgia"/>
                <w:color w:val="1A1A1A"/>
                <w:sz w:val="20"/>
              </w:rPr>
              <w:t>La Falsa Urgencia</w:t>
            </w:r>
          </w:p>
        </w:tc>
        <w:tc>
          <w:tcPr>
            <w:tcW w:type="dxa" w:w="2016"/>
            <w:shd w:fill="F5F5F5"/>
          </w:tcPr>
          <w:p>
            <w:pPr>
              <w:jc w:val="left"/>
            </w:pPr>
            <w:r/>
            <w:r>
              <w:rPr>
                <w:rFonts w:ascii="Georgia" w:hAnsi="Georgia"/>
                <w:color w:val="1A1A1A"/>
                <w:sz w:val="20"/>
              </w:rPr>
              <w:t>Control</w:t>
            </w:r>
          </w:p>
        </w:tc>
      </w:tr>
      <w:tr>
        <w:tc>
          <w:tcPr>
            <w:tcW w:type="dxa" w:w="2016"/>
          </w:tcPr>
          <w:p>
            <w:pPr>
              <w:jc w:val="left"/>
            </w:pPr>
            <w:r/>
            <w:r>
              <w:rPr>
                <w:rFonts w:ascii="Georgia" w:hAnsi="Georgia"/>
                <w:color w:val="1A1A1A"/>
                <w:sz w:val="20"/>
              </w:rPr>
              <w:t>11</w:t>
            </w:r>
          </w:p>
        </w:tc>
        <w:tc>
          <w:tcPr>
            <w:tcW w:type="dxa" w:w="2016"/>
          </w:tcPr>
          <w:p>
            <w:pPr>
              <w:jc w:val="left"/>
            </w:pPr>
            <w:r/>
            <w:r>
              <w:rPr>
                <w:rFonts w:ascii="Georgia" w:hAnsi="Georgia"/>
                <w:color w:val="1A1A1A"/>
                <w:sz w:val="20"/>
              </w:rPr>
              <w:t>El Vaivén Estético</w:t>
            </w:r>
          </w:p>
        </w:tc>
        <w:tc>
          <w:tcPr>
            <w:tcW w:type="dxa" w:w="2016"/>
          </w:tcPr>
          <w:p>
            <w:pPr>
              <w:jc w:val="left"/>
            </w:pPr>
            <w:r/>
            <w:r>
              <w:rPr>
                <w:rFonts w:ascii="Georgia" w:hAnsi="Georgia"/>
                <w:color w:val="1A1A1A"/>
                <w:sz w:val="20"/>
              </w:rPr>
              <w:t>Validación</w:t>
            </w:r>
          </w:p>
        </w:tc>
      </w:tr>
      <w:tr>
        <w:tc>
          <w:tcPr>
            <w:tcW w:type="dxa" w:w="2016"/>
            <w:shd w:fill="F5F5F5"/>
          </w:tcPr>
          <w:p>
            <w:pPr>
              <w:jc w:val="left"/>
            </w:pPr>
            <w:r/>
            <w:r>
              <w:rPr>
                <w:rFonts w:ascii="Georgia" w:hAnsi="Georgia"/>
                <w:color w:val="1A1A1A"/>
                <w:sz w:val="20"/>
              </w:rPr>
              <w:t>12</w:t>
            </w:r>
          </w:p>
        </w:tc>
        <w:tc>
          <w:tcPr>
            <w:tcW w:type="dxa" w:w="2016"/>
            <w:shd w:fill="F5F5F5"/>
          </w:tcPr>
          <w:p>
            <w:pPr>
              <w:jc w:val="left"/>
            </w:pPr>
            <w:r/>
            <w:r>
              <w:rPr>
                <w:rFonts w:ascii="Georgia" w:hAnsi="Georgia"/>
                <w:color w:val="1A1A1A"/>
                <w:sz w:val="20"/>
              </w:rPr>
              <w:t>Idealización Selectiva</w:t>
            </w:r>
          </w:p>
        </w:tc>
        <w:tc>
          <w:tcPr>
            <w:tcW w:type="dxa" w:w="2016"/>
            <w:shd w:fill="F5F5F5"/>
          </w:tcPr>
          <w:p>
            <w:pPr>
              <w:jc w:val="left"/>
            </w:pPr>
            <w:r/>
            <w:r>
              <w:rPr>
                <w:rFonts w:ascii="Georgia" w:hAnsi="Georgia"/>
                <w:color w:val="1A1A1A"/>
                <w:sz w:val="20"/>
              </w:rPr>
              <w:t>Validación</w:t>
            </w:r>
          </w:p>
        </w:tc>
      </w:tr>
      <w:tr>
        <w:tc>
          <w:tcPr>
            <w:tcW w:type="dxa" w:w="2016"/>
          </w:tcPr>
          <w:p>
            <w:pPr>
              <w:jc w:val="left"/>
            </w:pPr>
            <w:r/>
            <w:r>
              <w:rPr>
                <w:rFonts w:ascii="Georgia" w:hAnsi="Georgia"/>
                <w:color w:val="1A1A1A"/>
                <w:sz w:val="20"/>
              </w:rPr>
              <w:t>13</w:t>
            </w:r>
          </w:p>
        </w:tc>
        <w:tc>
          <w:tcPr>
            <w:tcW w:type="dxa" w:w="2016"/>
          </w:tcPr>
          <w:p>
            <w:pPr>
              <w:jc w:val="left"/>
            </w:pPr>
            <w:r/>
            <w:r>
              <w:rPr>
                <w:rFonts w:ascii="Georgia" w:hAnsi="Georgia"/>
                <w:color w:val="1A1A1A"/>
                <w:sz w:val="20"/>
              </w:rPr>
              <w:t>Metas Móviles</w:t>
            </w:r>
          </w:p>
        </w:tc>
        <w:tc>
          <w:tcPr>
            <w:tcW w:type="dxa" w:w="2016"/>
          </w:tcPr>
          <w:p>
            <w:pPr>
              <w:jc w:val="left"/>
            </w:pPr>
            <w:r/>
            <w:r>
              <w:rPr>
                <w:rFonts w:ascii="Georgia" w:hAnsi="Georgia"/>
                <w:color w:val="1A1A1A"/>
                <w:sz w:val="20"/>
              </w:rPr>
              <w:t>Validación</w:t>
            </w:r>
          </w:p>
        </w:tc>
      </w:tr>
      <w:tr>
        <w:tc>
          <w:tcPr>
            <w:tcW w:type="dxa" w:w="2016"/>
            <w:shd w:fill="F5F5F5"/>
          </w:tcPr>
          <w:p>
            <w:pPr>
              <w:jc w:val="left"/>
            </w:pPr>
            <w:r/>
            <w:r>
              <w:rPr>
                <w:rFonts w:ascii="Georgia" w:hAnsi="Georgia"/>
                <w:color w:val="1A1A1A"/>
                <w:sz w:val="20"/>
              </w:rPr>
              <w:t>14</w:t>
            </w:r>
          </w:p>
        </w:tc>
        <w:tc>
          <w:tcPr>
            <w:tcW w:type="dxa" w:w="2016"/>
            <w:shd w:fill="F5F5F5"/>
          </w:tcPr>
          <w:p>
            <w:pPr>
              <w:jc w:val="left"/>
            </w:pPr>
            <w:r/>
            <w:r>
              <w:rPr>
                <w:rFonts w:ascii="Georgia" w:hAnsi="Georgia"/>
                <w:color w:val="1A1A1A"/>
                <w:sz w:val="20"/>
              </w:rPr>
              <w:t>Triangulación por Comparación</w:t>
            </w:r>
          </w:p>
        </w:tc>
        <w:tc>
          <w:tcPr>
            <w:tcW w:type="dxa" w:w="2016"/>
            <w:shd w:fill="F5F5F5"/>
          </w:tcPr>
          <w:p>
            <w:pPr>
              <w:jc w:val="left"/>
            </w:pPr>
            <w:r/>
            <w:r>
              <w:rPr>
                <w:rFonts w:ascii="Georgia" w:hAnsi="Georgia"/>
                <w:color w:val="1A1A1A"/>
                <w:sz w:val="20"/>
              </w:rPr>
              <w:t>Validación</w:t>
            </w:r>
          </w:p>
        </w:tc>
      </w:tr>
      <w:tr>
        <w:tc>
          <w:tcPr>
            <w:tcW w:type="dxa" w:w="2016"/>
          </w:tcPr>
          <w:p>
            <w:pPr>
              <w:jc w:val="left"/>
            </w:pPr>
            <w:r/>
            <w:r>
              <w:rPr>
                <w:rFonts w:ascii="Georgia" w:hAnsi="Georgia"/>
                <w:color w:val="1A1A1A"/>
                <w:sz w:val="20"/>
              </w:rPr>
              <w:t>15</w:t>
            </w:r>
          </w:p>
        </w:tc>
        <w:tc>
          <w:tcPr>
            <w:tcW w:type="dxa" w:w="2016"/>
          </w:tcPr>
          <w:p>
            <w:pPr>
              <w:jc w:val="left"/>
            </w:pPr>
            <w:r/>
            <w:r>
              <w:rPr>
                <w:rFonts w:ascii="Georgia" w:hAnsi="Georgia"/>
                <w:color w:val="1A1A1A"/>
                <w:sz w:val="20"/>
              </w:rPr>
              <w:t>Afecto Condicional</w:t>
            </w:r>
          </w:p>
        </w:tc>
        <w:tc>
          <w:tcPr>
            <w:tcW w:type="dxa" w:w="2016"/>
          </w:tcPr>
          <w:p>
            <w:pPr>
              <w:jc w:val="left"/>
            </w:pPr>
            <w:r/>
            <w:r>
              <w:rPr>
                <w:rFonts w:ascii="Georgia" w:hAnsi="Georgia"/>
                <w:color w:val="1A1A1A"/>
                <w:sz w:val="20"/>
              </w:rPr>
              <w:t>Validación</w:t>
            </w:r>
          </w:p>
        </w:tc>
      </w:tr>
      <w:tr>
        <w:tc>
          <w:tcPr>
            <w:tcW w:type="dxa" w:w="2016"/>
            <w:shd w:fill="F5F5F5"/>
          </w:tcPr>
          <w:p>
            <w:pPr>
              <w:jc w:val="left"/>
            </w:pPr>
            <w:r/>
            <w:r>
              <w:rPr>
                <w:rFonts w:ascii="Georgia" w:hAnsi="Georgia"/>
                <w:color w:val="1A1A1A"/>
                <w:sz w:val="20"/>
              </w:rPr>
              <w:t>16</w:t>
            </w:r>
          </w:p>
        </w:tc>
        <w:tc>
          <w:tcPr>
            <w:tcW w:type="dxa" w:w="2016"/>
            <w:shd w:fill="F5F5F5"/>
          </w:tcPr>
          <w:p>
            <w:pPr>
              <w:jc w:val="left"/>
            </w:pPr>
            <w:r/>
            <w:r>
              <w:rPr>
                <w:rFonts w:ascii="Georgia" w:hAnsi="Georgia"/>
                <w:color w:val="1A1A1A"/>
                <w:sz w:val="20"/>
              </w:rPr>
              <w:t>El Bucle del Gaslighting</w:t>
            </w:r>
          </w:p>
        </w:tc>
        <w:tc>
          <w:tcPr>
            <w:tcW w:type="dxa" w:w="2016"/>
            <w:shd w:fill="F5F5F5"/>
          </w:tcPr>
          <w:p>
            <w:pPr>
              <w:jc w:val="left"/>
            </w:pPr>
            <w:r/>
            <w:r>
              <w:rPr>
                <w:rFonts w:ascii="Georgia" w:hAnsi="Georgia"/>
                <w:color w:val="1A1A1A"/>
                <w:sz w:val="20"/>
              </w:rPr>
              <w:t>Psicológico</w:t>
            </w:r>
          </w:p>
        </w:tc>
      </w:tr>
      <w:tr>
        <w:tc>
          <w:tcPr>
            <w:tcW w:type="dxa" w:w="2016"/>
          </w:tcPr>
          <w:p>
            <w:pPr>
              <w:jc w:val="left"/>
            </w:pPr>
            <w:r/>
            <w:r>
              <w:rPr>
                <w:rFonts w:ascii="Georgia" w:hAnsi="Georgia"/>
                <w:color w:val="1A1A1A"/>
                <w:sz w:val="20"/>
              </w:rPr>
              <w:t>17</w:t>
            </w:r>
          </w:p>
        </w:tc>
        <w:tc>
          <w:tcPr>
            <w:tcW w:type="dxa" w:w="2016"/>
          </w:tcPr>
          <w:p>
            <w:pPr>
              <w:jc w:val="left"/>
            </w:pPr>
            <w:r/>
            <w:r>
              <w:rPr>
                <w:rFonts w:ascii="Georgia" w:hAnsi="Georgia"/>
                <w:color w:val="1A1A1A"/>
                <w:sz w:val="20"/>
              </w:rPr>
              <w:t>Proyección</w:t>
            </w:r>
          </w:p>
        </w:tc>
        <w:tc>
          <w:tcPr>
            <w:tcW w:type="dxa" w:w="2016"/>
          </w:tcPr>
          <w:p>
            <w:pPr>
              <w:jc w:val="left"/>
            </w:pPr>
            <w:r/>
            <w:r>
              <w:rPr>
                <w:rFonts w:ascii="Georgia" w:hAnsi="Georgia"/>
                <w:color w:val="1A1A1A"/>
                <w:sz w:val="20"/>
              </w:rPr>
              <w:t>Psicológico</w:t>
            </w:r>
          </w:p>
        </w:tc>
      </w:tr>
      <w:tr>
        <w:tc>
          <w:tcPr>
            <w:tcW w:type="dxa" w:w="2016"/>
            <w:shd w:fill="F5F5F5"/>
          </w:tcPr>
          <w:p>
            <w:pPr>
              <w:jc w:val="left"/>
            </w:pPr>
            <w:r/>
            <w:r>
              <w:rPr>
                <w:rFonts w:ascii="Georgia" w:hAnsi="Georgia"/>
                <w:color w:val="1A1A1A"/>
                <w:sz w:val="20"/>
              </w:rPr>
              <w:t>18</w:t>
            </w:r>
          </w:p>
        </w:tc>
        <w:tc>
          <w:tcPr>
            <w:tcW w:type="dxa" w:w="2016"/>
            <w:shd w:fill="F5F5F5"/>
          </w:tcPr>
          <w:p>
            <w:pPr>
              <w:jc w:val="left"/>
            </w:pPr>
            <w:r/>
            <w:r>
              <w:rPr>
                <w:rFonts w:ascii="Georgia" w:hAnsi="Georgia"/>
                <w:color w:val="1A1A1A"/>
                <w:sz w:val="20"/>
              </w:rPr>
              <w:t>Minimización</w:t>
            </w:r>
          </w:p>
        </w:tc>
        <w:tc>
          <w:tcPr>
            <w:tcW w:type="dxa" w:w="2016"/>
            <w:shd w:fill="F5F5F5"/>
          </w:tcPr>
          <w:p>
            <w:pPr>
              <w:jc w:val="left"/>
            </w:pPr>
            <w:r/>
            <w:r>
              <w:rPr>
                <w:rFonts w:ascii="Georgia" w:hAnsi="Georgia"/>
                <w:color w:val="1A1A1A"/>
                <w:sz w:val="20"/>
              </w:rPr>
              <w:t>Psicológico</w:t>
            </w:r>
          </w:p>
        </w:tc>
      </w:tr>
      <w:tr>
        <w:tc>
          <w:tcPr>
            <w:tcW w:type="dxa" w:w="2016"/>
          </w:tcPr>
          <w:p>
            <w:pPr>
              <w:jc w:val="left"/>
            </w:pPr>
            <w:r/>
            <w:r>
              <w:rPr>
                <w:rFonts w:ascii="Georgia" w:hAnsi="Georgia"/>
                <w:color w:val="1A1A1A"/>
                <w:sz w:val="20"/>
              </w:rPr>
              <w:t>19</w:t>
            </w:r>
          </w:p>
        </w:tc>
        <w:tc>
          <w:tcPr>
            <w:tcW w:type="dxa" w:w="2016"/>
          </w:tcPr>
          <w:p>
            <w:pPr>
              <w:jc w:val="left"/>
            </w:pPr>
            <w:r/>
            <w:r>
              <w:rPr>
                <w:rFonts w:ascii="Georgia" w:hAnsi="Georgia"/>
                <w:color w:val="1A1A1A"/>
                <w:sz w:val="20"/>
              </w:rPr>
              <w:t>Justificación Moralista</w:t>
            </w:r>
          </w:p>
        </w:tc>
        <w:tc>
          <w:tcPr>
            <w:tcW w:type="dxa" w:w="2016"/>
          </w:tcPr>
          <w:p>
            <w:pPr>
              <w:jc w:val="left"/>
            </w:pPr>
            <w:r/>
            <w:r>
              <w:rPr>
                <w:rFonts w:ascii="Georgia" w:hAnsi="Georgia"/>
                <w:color w:val="1A1A1A"/>
                <w:sz w:val="20"/>
              </w:rPr>
              <w:t>Psicológico</w:t>
            </w:r>
          </w:p>
        </w:tc>
      </w:tr>
      <w:tr>
        <w:tc>
          <w:tcPr>
            <w:tcW w:type="dxa" w:w="2016"/>
            <w:shd w:fill="F5F5F5"/>
          </w:tcPr>
          <w:p>
            <w:pPr>
              <w:jc w:val="left"/>
            </w:pPr>
            <w:r/>
            <w:r>
              <w:rPr>
                <w:rFonts w:ascii="Georgia" w:hAnsi="Georgia"/>
                <w:color w:val="1A1A1A"/>
                <w:sz w:val="20"/>
              </w:rPr>
              <w:t>20</w:t>
            </w:r>
          </w:p>
        </w:tc>
        <w:tc>
          <w:tcPr>
            <w:tcW w:type="dxa" w:w="2016"/>
            <w:shd w:fill="F5F5F5"/>
          </w:tcPr>
          <w:p>
            <w:pPr>
              <w:jc w:val="left"/>
            </w:pPr>
            <w:r/>
            <w:r>
              <w:rPr>
                <w:rFonts w:ascii="Georgia" w:hAnsi="Georgia"/>
                <w:color w:val="1A1A1A"/>
                <w:sz w:val="20"/>
              </w:rPr>
              <w:t>Inversión de la Culpa</w:t>
            </w:r>
          </w:p>
        </w:tc>
        <w:tc>
          <w:tcPr>
            <w:tcW w:type="dxa" w:w="2016"/>
            <w:shd w:fill="F5F5F5"/>
          </w:tcPr>
          <w:p>
            <w:pPr>
              <w:jc w:val="left"/>
            </w:pPr>
            <w:r/>
            <w:r>
              <w:rPr>
                <w:rFonts w:ascii="Georgia" w:hAnsi="Georgia"/>
                <w:color w:val="1A1A1A"/>
                <w:sz w:val="20"/>
              </w:rPr>
              <w:t>Psicológico</w:t>
            </w:r>
          </w:p>
        </w:tc>
      </w:tr>
      <w:tr>
        <w:tc>
          <w:tcPr>
            <w:tcW w:type="dxa" w:w="2016"/>
          </w:tcPr>
          <w:p>
            <w:pPr>
              <w:jc w:val="left"/>
            </w:pPr>
            <w:r/>
            <w:r>
              <w:rPr>
                <w:rFonts w:ascii="Georgia" w:hAnsi="Georgia"/>
                <w:color w:val="1A1A1A"/>
                <w:sz w:val="20"/>
              </w:rPr>
              <w:t>21</w:t>
            </w:r>
          </w:p>
        </w:tc>
        <w:tc>
          <w:tcPr>
            <w:tcW w:type="dxa" w:w="2016"/>
          </w:tcPr>
          <w:p>
            <w:pPr>
              <w:jc w:val="left"/>
            </w:pPr>
            <w:r/>
            <w:r>
              <w:rPr>
                <w:rFonts w:ascii="Georgia" w:hAnsi="Georgia"/>
                <w:color w:val="1A1A1A"/>
                <w:sz w:val="20"/>
              </w:rPr>
              <w:t>Humor como Arma</w:t>
            </w:r>
          </w:p>
        </w:tc>
        <w:tc>
          <w:tcPr>
            <w:tcW w:type="dxa" w:w="2016"/>
          </w:tcPr>
          <w:p>
            <w:pPr>
              <w:jc w:val="left"/>
            </w:pPr>
            <w:r/>
            <w:r>
              <w:rPr>
                <w:rFonts w:ascii="Georgia" w:hAnsi="Georgia"/>
                <w:color w:val="1A1A1A"/>
                <w:sz w:val="20"/>
              </w:rPr>
              <w:t>Psicológico</w:t>
            </w:r>
          </w:p>
        </w:tc>
      </w:tr>
      <w:tr>
        <w:tc>
          <w:tcPr>
            <w:tcW w:type="dxa" w:w="2016"/>
            <w:shd w:fill="F5F5F5"/>
          </w:tcPr>
          <w:p>
            <w:pPr>
              <w:jc w:val="left"/>
            </w:pPr>
            <w:r/>
            <w:r>
              <w:rPr>
                <w:rFonts w:ascii="Georgia" w:hAnsi="Georgia"/>
                <w:color w:val="1A1A1A"/>
                <w:sz w:val="20"/>
              </w:rPr>
              <w:t>22</w:t>
            </w:r>
          </w:p>
        </w:tc>
        <w:tc>
          <w:tcPr>
            <w:tcW w:type="dxa" w:w="2016"/>
            <w:shd w:fill="F5F5F5"/>
          </w:tcPr>
          <w:p>
            <w:pPr>
              <w:jc w:val="left"/>
            </w:pPr>
            <w:r/>
            <w:r>
              <w:rPr>
                <w:rFonts w:ascii="Georgia" w:hAnsi="Georgia"/>
                <w:color w:val="1A1A1A"/>
                <w:sz w:val="20"/>
              </w:rPr>
              <w:t>Dominación Sexualizada</w:t>
            </w:r>
          </w:p>
        </w:tc>
        <w:tc>
          <w:tcPr>
            <w:tcW w:type="dxa" w:w="2016"/>
            <w:shd w:fill="F5F5F5"/>
          </w:tcPr>
          <w:p>
            <w:pPr>
              <w:jc w:val="left"/>
            </w:pPr>
            <w:r/>
            <w:r>
              <w:rPr>
                <w:rFonts w:ascii="Georgia" w:hAnsi="Georgia"/>
                <w:color w:val="1A1A1A"/>
                <w:sz w:val="20"/>
              </w:rPr>
              <w:t>Sexual/Emocional</w:t>
            </w:r>
          </w:p>
        </w:tc>
      </w:tr>
      <w:tr>
        <w:tc>
          <w:tcPr>
            <w:tcW w:type="dxa" w:w="2016"/>
          </w:tcPr>
          <w:p>
            <w:pPr>
              <w:jc w:val="left"/>
            </w:pPr>
            <w:r/>
            <w:r>
              <w:rPr>
                <w:rFonts w:ascii="Georgia" w:hAnsi="Georgia"/>
                <w:color w:val="1A1A1A"/>
                <w:sz w:val="20"/>
              </w:rPr>
              <w:t>23</w:t>
            </w:r>
          </w:p>
        </w:tc>
        <w:tc>
          <w:tcPr>
            <w:tcW w:type="dxa" w:w="2016"/>
          </w:tcPr>
          <w:p>
            <w:pPr>
              <w:jc w:val="left"/>
            </w:pPr>
            <w:r/>
            <w:r>
              <w:rPr>
                <w:rFonts w:ascii="Georgia" w:hAnsi="Georgia"/>
                <w:color w:val="1A1A1A"/>
                <w:sz w:val="20"/>
              </w:rPr>
              <w:t>Retención de la Ternura</w:t>
            </w:r>
          </w:p>
        </w:tc>
        <w:tc>
          <w:tcPr>
            <w:tcW w:type="dxa" w:w="2016"/>
          </w:tcPr>
          <w:p>
            <w:pPr>
              <w:jc w:val="left"/>
            </w:pPr>
            <w:r/>
            <w:r>
              <w:rPr>
                <w:rFonts w:ascii="Georgia" w:hAnsi="Georgia"/>
                <w:color w:val="1A1A1A"/>
                <w:sz w:val="20"/>
              </w:rPr>
              <w:t>Sexual/Emocional</w:t>
            </w:r>
          </w:p>
        </w:tc>
      </w:tr>
      <w:tr>
        <w:tc>
          <w:tcPr>
            <w:tcW w:type="dxa" w:w="2016"/>
            <w:shd w:fill="F5F5F5"/>
          </w:tcPr>
          <w:p>
            <w:pPr>
              <w:jc w:val="left"/>
            </w:pPr>
            <w:r/>
            <w:r>
              <w:rPr>
                <w:rFonts w:ascii="Georgia" w:hAnsi="Georgia"/>
                <w:color w:val="1A1A1A"/>
                <w:sz w:val="20"/>
              </w:rPr>
              <w:t>24</w:t>
            </w:r>
          </w:p>
        </w:tc>
        <w:tc>
          <w:tcPr>
            <w:tcW w:type="dxa" w:w="2016"/>
            <w:shd w:fill="F5F5F5"/>
          </w:tcPr>
          <w:p>
            <w:pPr>
              <w:jc w:val="left"/>
            </w:pPr>
            <w:r/>
            <w:r>
              <w:rPr>
                <w:rFonts w:ascii="Georgia" w:hAnsi="Georgia"/>
                <w:color w:val="1A1A1A"/>
                <w:sz w:val="20"/>
              </w:rPr>
              <w:t>Bombardeo de Amor</w:t>
            </w:r>
          </w:p>
        </w:tc>
        <w:tc>
          <w:tcPr>
            <w:tcW w:type="dxa" w:w="2016"/>
            <w:shd w:fill="F5F5F5"/>
          </w:tcPr>
          <w:p>
            <w:pPr>
              <w:jc w:val="left"/>
            </w:pPr>
            <w:r/>
            <w:r>
              <w:rPr>
                <w:rFonts w:ascii="Georgia" w:hAnsi="Georgia"/>
                <w:color w:val="1A1A1A"/>
                <w:sz w:val="20"/>
              </w:rPr>
              <w:t>Sexual/Emocional</w:t>
            </w:r>
          </w:p>
        </w:tc>
      </w:tr>
      <w:tr>
        <w:tc>
          <w:tcPr>
            <w:tcW w:type="dxa" w:w="2016"/>
          </w:tcPr>
          <w:p>
            <w:pPr>
              <w:jc w:val="left"/>
            </w:pPr>
            <w:r/>
            <w:r>
              <w:rPr>
                <w:rFonts w:ascii="Georgia" w:hAnsi="Georgia"/>
                <w:color w:val="1A1A1A"/>
                <w:sz w:val="20"/>
              </w:rPr>
              <w:t>25</w:t>
            </w:r>
          </w:p>
        </w:tc>
        <w:tc>
          <w:tcPr>
            <w:tcW w:type="dxa" w:w="2016"/>
          </w:tcPr>
          <w:p>
            <w:pPr>
              <w:jc w:val="left"/>
            </w:pPr>
            <w:r/>
            <w:r>
              <w:rPr>
                <w:rFonts w:ascii="Georgia" w:hAnsi="Georgia"/>
                <w:color w:val="1A1A1A"/>
                <w:sz w:val="20"/>
              </w:rPr>
              <w:t>Humillación Corporal Disfrazada de Preferencia</w:t>
            </w:r>
          </w:p>
        </w:tc>
        <w:tc>
          <w:tcPr>
            <w:tcW w:type="dxa" w:w="2016"/>
          </w:tcPr>
          <w:p>
            <w:pPr>
              <w:jc w:val="left"/>
            </w:pPr>
            <w:r/>
            <w:r>
              <w:rPr>
                <w:rFonts w:ascii="Georgia" w:hAnsi="Georgia"/>
                <w:color w:val="1A1A1A"/>
                <w:sz w:val="20"/>
              </w:rPr>
              <w:t>Sexual/Emocional</w:t>
            </w:r>
          </w:p>
        </w:tc>
      </w:tr>
      <w:tr>
        <w:tc>
          <w:tcPr>
            <w:tcW w:type="dxa" w:w="2016"/>
            <w:shd w:fill="F5F5F5"/>
          </w:tcPr>
          <w:p>
            <w:pPr>
              <w:jc w:val="left"/>
            </w:pPr>
            <w:r/>
            <w:r>
              <w:rPr>
                <w:rFonts w:ascii="Georgia" w:hAnsi="Georgia"/>
                <w:color w:val="1A1A1A"/>
                <w:sz w:val="20"/>
              </w:rPr>
              <w:t>26</w:t>
            </w:r>
          </w:p>
        </w:tc>
        <w:tc>
          <w:tcPr>
            <w:tcW w:type="dxa" w:w="2016"/>
            <w:shd w:fill="F5F5F5"/>
          </w:tcPr>
          <w:p>
            <w:pPr>
              <w:jc w:val="left"/>
            </w:pPr>
            <w:r/>
            <w:r>
              <w:rPr>
                <w:rFonts w:ascii="Georgia" w:hAnsi="Georgia"/>
                <w:color w:val="1A1A1A"/>
                <w:sz w:val="20"/>
              </w:rPr>
              <w:t>Invalidación Energética</w:t>
            </w:r>
          </w:p>
        </w:tc>
        <w:tc>
          <w:tcPr>
            <w:tcW w:type="dxa" w:w="2016"/>
            <w:shd w:fill="F5F5F5"/>
          </w:tcPr>
          <w:p>
            <w:pPr>
              <w:jc w:val="left"/>
            </w:pPr>
            <w:r/>
            <w:r>
              <w:rPr>
                <w:rFonts w:ascii="Georgia" w:hAnsi="Georgia"/>
                <w:color w:val="1A1A1A"/>
                <w:sz w:val="20"/>
              </w:rPr>
              <w:t>Energético</w:t>
            </w:r>
          </w:p>
        </w:tc>
      </w:tr>
      <w:tr>
        <w:tc>
          <w:tcPr>
            <w:tcW w:type="dxa" w:w="2016"/>
          </w:tcPr>
          <w:p>
            <w:pPr>
              <w:jc w:val="left"/>
            </w:pPr>
            <w:r/>
            <w:r>
              <w:rPr>
                <w:rFonts w:ascii="Georgia" w:hAnsi="Georgia"/>
                <w:color w:val="1A1A1A"/>
                <w:sz w:val="20"/>
              </w:rPr>
              <w:t>27</w:t>
            </w:r>
          </w:p>
        </w:tc>
        <w:tc>
          <w:tcPr>
            <w:tcW w:type="dxa" w:w="2016"/>
          </w:tcPr>
          <w:p>
            <w:pPr>
              <w:jc w:val="left"/>
            </w:pPr>
            <w:r/>
            <w:r>
              <w:rPr>
                <w:rFonts w:ascii="Georgia" w:hAnsi="Georgia"/>
                <w:color w:val="1A1A1A"/>
                <w:sz w:val="20"/>
              </w:rPr>
              <w:t>Control Mediante la Fatiga</w:t>
            </w:r>
          </w:p>
        </w:tc>
        <w:tc>
          <w:tcPr>
            <w:tcW w:type="dxa" w:w="2016"/>
          </w:tcPr>
          <w:p>
            <w:pPr>
              <w:jc w:val="left"/>
            </w:pPr>
            <w:r/>
            <w:r>
              <w:rPr>
                <w:rFonts w:ascii="Georgia" w:hAnsi="Georgia"/>
                <w:color w:val="1A1A1A"/>
                <w:sz w:val="20"/>
              </w:rPr>
              <w:t>Energético</w:t>
            </w:r>
          </w:p>
        </w:tc>
      </w:tr>
    </w:tbl>
    <w:p>
      <w:pPr>
        <w:spacing w:before="120" w:after="120"/>
      </w:pPr>
    </w:p>
    <w:p>
      <w:pPr>
        <w:pStyle w:val="Heading2"/>
      </w:pPr>
      <w:r>
        <w:rPr>
          <w:rFonts w:ascii="Georgia" w:hAnsi="Georgia"/>
          <w:color w:val="1A1A2E"/>
          <w:sz w:val="36"/>
        </w:rPr>
        <w:t>Parte 2: Patrones Avanzados (Tarjetas 28-51)</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Tarjeta</w:t>
            </w:r>
          </w:p>
        </w:tc>
        <w:tc>
          <w:tcPr>
            <w:tcW w:type="dxa" w:w="2016"/>
            <w:shd w:fill="1A1A2E"/>
          </w:tcPr>
          <w:p>
            <w:pPr>
              <w:jc w:val="center"/>
            </w:pPr>
            <w:r/>
            <w:r>
              <w:rPr>
                <w:rFonts w:ascii="Georgia" w:hAnsi="Georgia"/>
                <w:b/>
                <w:color w:val="FFFFFF"/>
                <w:sz w:val="20"/>
              </w:rPr>
              <w:t>Patrón</w:t>
            </w:r>
          </w:p>
        </w:tc>
        <w:tc>
          <w:tcPr>
            <w:tcW w:type="dxa" w:w="2016"/>
            <w:shd w:fill="1A1A2E"/>
          </w:tcPr>
          <w:p>
            <w:pPr>
              <w:jc w:val="center"/>
            </w:pPr>
            <w:r/>
            <w:r>
              <w:rPr>
                <w:rFonts w:ascii="Georgia" w:hAnsi="Georgia"/>
                <w:b/>
                <w:color w:val="FFFFFF"/>
                <w:sz w:val="20"/>
              </w:rPr>
              <w:t>Categoría</w:t>
            </w:r>
          </w:p>
        </w:tc>
      </w:tr>
      <w:tr>
        <w:tc>
          <w:tcPr>
            <w:tcW w:type="dxa" w:w="2016"/>
            <w:shd w:fill="F5F5F5"/>
          </w:tcPr>
          <w:p>
            <w:pPr>
              <w:jc w:val="left"/>
            </w:pPr>
            <w:r/>
            <w:r>
              <w:rPr>
                <w:rFonts w:ascii="Georgia" w:hAnsi="Georgia"/>
                <w:color w:val="1A1A1A"/>
                <w:sz w:val="20"/>
              </w:rPr>
              <w:t>28</w:t>
            </w:r>
          </w:p>
        </w:tc>
        <w:tc>
          <w:tcPr>
            <w:tcW w:type="dxa" w:w="2016"/>
            <w:shd w:fill="F5F5F5"/>
          </w:tcPr>
          <w:p>
            <w:pPr>
              <w:jc w:val="left"/>
            </w:pPr>
            <w:r/>
            <w:r>
              <w:rPr>
                <w:rFonts w:ascii="Georgia" w:hAnsi="Georgia"/>
                <w:color w:val="1A1A1A"/>
                <w:sz w:val="20"/>
              </w:rPr>
              <w:t>La Jugada de la Lástima</w:t>
            </w:r>
          </w:p>
        </w:tc>
        <w:tc>
          <w:tcPr>
            <w:tcW w:type="dxa" w:w="2016"/>
            <w:shd w:fill="F5F5F5"/>
          </w:tcPr>
          <w:p>
            <w:pPr>
              <w:jc w:val="left"/>
            </w:pPr>
            <w:r/>
            <w:r>
              <w:rPr>
                <w:rFonts w:ascii="Georgia" w:hAnsi="Georgia"/>
                <w:color w:val="1A1A1A"/>
                <w:sz w:val="20"/>
              </w:rPr>
              <w:t>Complejo</w:t>
            </w:r>
          </w:p>
        </w:tc>
      </w:tr>
      <w:tr>
        <w:tc>
          <w:tcPr>
            <w:tcW w:type="dxa" w:w="2016"/>
          </w:tcPr>
          <w:p>
            <w:pPr>
              <w:jc w:val="left"/>
            </w:pPr>
            <w:r/>
            <w:r>
              <w:rPr>
                <w:rFonts w:ascii="Georgia" w:hAnsi="Georgia"/>
                <w:color w:val="1A1A1A"/>
                <w:sz w:val="20"/>
              </w:rPr>
              <w:t>29</w:t>
            </w:r>
          </w:p>
        </w:tc>
        <w:tc>
          <w:tcPr>
            <w:tcW w:type="dxa" w:w="2016"/>
          </w:tcPr>
          <w:p>
            <w:pPr>
              <w:jc w:val="left"/>
            </w:pPr>
            <w:r/>
            <w:r>
              <w:rPr>
                <w:rFonts w:ascii="Georgia" w:hAnsi="Georgia"/>
                <w:color w:val="1A1A1A"/>
                <w:sz w:val="20"/>
              </w:rPr>
              <w:t>Amenazas de Suicidio</w:t>
            </w:r>
          </w:p>
        </w:tc>
        <w:tc>
          <w:tcPr>
            <w:tcW w:type="dxa" w:w="2016"/>
          </w:tcPr>
          <w:p>
            <w:pPr>
              <w:jc w:val="left"/>
            </w:pPr>
            <w:r/>
            <w:r>
              <w:rPr>
                <w:rFonts w:ascii="Georgia" w:hAnsi="Georgia"/>
                <w:color w:val="1A1A1A"/>
                <w:sz w:val="20"/>
              </w:rPr>
              <w:t>Complejo ⚠️</w:t>
            </w:r>
          </w:p>
        </w:tc>
      </w:tr>
      <w:tr>
        <w:tc>
          <w:tcPr>
            <w:tcW w:type="dxa" w:w="2016"/>
            <w:shd w:fill="F5F5F5"/>
          </w:tcPr>
          <w:p>
            <w:pPr>
              <w:jc w:val="left"/>
            </w:pPr>
            <w:r/>
            <w:r>
              <w:rPr>
                <w:rFonts w:ascii="Georgia" w:hAnsi="Georgia"/>
                <w:color w:val="1A1A1A"/>
                <w:sz w:val="20"/>
              </w:rPr>
              <w:t>30</w:t>
            </w:r>
          </w:p>
        </w:tc>
        <w:tc>
          <w:tcPr>
            <w:tcW w:type="dxa" w:w="2016"/>
            <w:shd w:fill="F5F5F5"/>
          </w:tcPr>
          <w:p>
            <w:pPr>
              <w:jc w:val="left"/>
            </w:pPr>
            <w:r/>
            <w:r>
              <w:rPr>
                <w:rFonts w:ascii="Georgia" w:hAnsi="Georgia"/>
                <w:color w:val="1A1A1A"/>
                <w:sz w:val="20"/>
              </w:rPr>
              <w:t>Camuflaje Moral</w:t>
            </w:r>
          </w:p>
        </w:tc>
        <w:tc>
          <w:tcPr>
            <w:tcW w:type="dxa" w:w="2016"/>
            <w:shd w:fill="F5F5F5"/>
          </w:tcPr>
          <w:p>
            <w:pPr>
              <w:jc w:val="left"/>
            </w:pPr>
            <w:r/>
            <w:r>
              <w:rPr>
                <w:rFonts w:ascii="Georgia" w:hAnsi="Georgia"/>
                <w:color w:val="1A1A1A"/>
                <w:sz w:val="20"/>
              </w:rPr>
              <w:t>Complejo</w:t>
            </w:r>
          </w:p>
        </w:tc>
      </w:tr>
      <w:tr>
        <w:tc>
          <w:tcPr>
            <w:tcW w:type="dxa" w:w="2016"/>
          </w:tcPr>
          <w:p>
            <w:pPr>
              <w:jc w:val="left"/>
            </w:pPr>
            <w:r/>
            <w:r>
              <w:rPr>
                <w:rFonts w:ascii="Georgia" w:hAnsi="Georgia"/>
                <w:color w:val="1A1A1A"/>
                <w:sz w:val="20"/>
              </w:rPr>
              <w:t>31</w:t>
            </w:r>
          </w:p>
        </w:tc>
        <w:tc>
          <w:tcPr>
            <w:tcW w:type="dxa" w:w="2016"/>
          </w:tcPr>
          <w:p>
            <w:pPr>
              <w:jc w:val="left"/>
            </w:pPr>
            <w:r/>
            <w:r>
              <w:rPr>
                <w:rFonts w:ascii="Georgia" w:hAnsi="Georgia"/>
                <w:color w:val="1A1A1A"/>
                <w:sz w:val="20"/>
              </w:rPr>
              <w:t>Secuestro de Autoridad</w:t>
            </w:r>
          </w:p>
        </w:tc>
        <w:tc>
          <w:tcPr>
            <w:tcW w:type="dxa" w:w="2016"/>
          </w:tcPr>
          <w:p>
            <w:pPr>
              <w:jc w:val="left"/>
            </w:pPr>
            <w:r/>
            <w:r>
              <w:rPr>
                <w:rFonts w:ascii="Georgia" w:hAnsi="Georgia"/>
                <w:color w:val="1A1A1A"/>
                <w:sz w:val="20"/>
              </w:rPr>
              <w:t>Complejo</w:t>
            </w:r>
          </w:p>
        </w:tc>
      </w:tr>
      <w:tr>
        <w:tc>
          <w:tcPr>
            <w:tcW w:type="dxa" w:w="2016"/>
            <w:shd w:fill="F5F5F5"/>
          </w:tcPr>
          <w:p>
            <w:pPr>
              <w:jc w:val="left"/>
            </w:pPr>
            <w:r/>
            <w:r>
              <w:rPr>
                <w:rFonts w:ascii="Georgia" w:hAnsi="Georgia"/>
                <w:color w:val="1A1A1A"/>
                <w:sz w:val="20"/>
              </w:rPr>
              <w:t>32</w:t>
            </w:r>
          </w:p>
        </w:tc>
        <w:tc>
          <w:tcPr>
            <w:tcW w:type="dxa" w:w="2016"/>
            <w:shd w:fill="F5F5F5"/>
          </w:tcPr>
          <w:p>
            <w:pPr>
              <w:jc w:val="left"/>
            </w:pPr>
            <w:r/>
            <w:r>
              <w:rPr>
                <w:rFonts w:ascii="Georgia" w:hAnsi="Georgia"/>
                <w:color w:val="1A1A1A"/>
                <w:sz w:val="20"/>
              </w:rPr>
              <w:t>Gancho de Culpa</w:t>
            </w:r>
          </w:p>
        </w:tc>
        <w:tc>
          <w:tcPr>
            <w:tcW w:type="dxa" w:w="2016"/>
            <w:shd w:fill="F5F5F5"/>
          </w:tcPr>
          <w:p>
            <w:pPr>
              <w:jc w:val="left"/>
            </w:pPr>
            <w:r/>
            <w:r>
              <w:rPr>
                <w:rFonts w:ascii="Georgia" w:hAnsi="Georgia"/>
                <w:color w:val="1A1A1A"/>
                <w:sz w:val="20"/>
              </w:rPr>
              <w:t>Post-Encuentro</w:t>
            </w:r>
          </w:p>
        </w:tc>
      </w:tr>
      <w:tr>
        <w:tc>
          <w:tcPr>
            <w:tcW w:type="dxa" w:w="2016"/>
          </w:tcPr>
          <w:p>
            <w:pPr>
              <w:jc w:val="left"/>
            </w:pPr>
            <w:r/>
            <w:r>
              <w:rPr>
                <w:rFonts w:ascii="Georgia" w:hAnsi="Georgia"/>
                <w:color w:val="1A1A1A"/>
                <w:sz w:val="20"/>
              </w:rPr>
              <w:t>33</w:t>
            </w:r>
          </w:p>
        </w:tc>
        <w:tc>
          <w:tcPr>
            <w:tcW w:type="dxa" w:w="2016"/>
          </w:tcPr>
          <w:p>
            <w:pPr>
              <w:jc w:val="left"/>
            </w:pPr>
            <w:r/>
            <w:r>
              <w:rPr>
                <w:rFonts w:ascii="Georgia" w:hAnsi="Georgia"/>
                <w:color w:val="1A1A1A"/>
                <w:sz w:val="20"/>
              </w:rPr>
              <w:t>Difamación Preventiva</w:t>
            </w:r>
          </w:p>
        </w:tc>
        <w:tc>
          <w:tcPr>
            <w:tcW w:type="dxa" w:w="2016"/>
          </w:tcPr>
          <w:p>
            <w:pPr>
              <w:jc w:val="left"/>
            </w:pPr>
            <w:r/>
            <w:r>
              <w:rPr>
                <w:rFonts w:ascii="Georgia" w:hAnsi="Georgia"/>
                <w:color w:val="1A1A1A"/>
                <w:sz w:val="20"/>
              </w:rPr>
              <w:t>Post-Encuentro</w:t>
            </w:r>
          </w:p>
        </w:tc>
      </w:tr>
      <w:tr>
        <w:tc>
          <w:tcPr>
            <w:tcW w:type="dxa" w:w="2016"/>
            <w:shd w:fill="F5F5F5"/>
          </w:tcPr>
          <w:p>
            <w:pPr>
              <w:jc w:val="left"/>
            </w:pPr>
            <w:r/>
            <w:r>
              <w:rPr>
                <w:rFonts w:ascii="Georgia" w:hAnsi="Georgia"/>
                <w:color w:val="1A1A1A"/>
                <w:sz w:val="20"/>
              </w:rPr>
              <w:t>34</w:t>
            </w:r>
          </w:p>
        </w:tc>
        <w:tc>
          <w:tcPr>
            <w:tcW w:type="dxa" w:w="2016"/>
            <w:shd w:fill="F5F5F5"/>
          </w:tcPr>
          <w:p>
            <w:pPr>
              <w:jc w:val="left"/>
            </w:pPr>
            <w:r/>
            <w:r>
              <w:rPr>
                <w:rFonts w:ascii="Georgia" w:hAnsi="Georgia"/>
                <w:color w:val="1A1A1A"/>
                <w:sz w:val="20"/>
              </w:rPr>
              <w:t>"Tendrías suerte de tenerme"</w:t>
            </w:r>
          </w:p>
        </w:tc>
        <w:tc>
          <w:tcPr>
            <w:tcW w:type="dxa" w:w="2016"/>
            <w:shd w:fill="F5F5F5"/>
          </w:tcPr>
          <w:p>
            <w:pPr>
              <w:jc w:val="left"/>
            </w:pPr>
            <w:r/>
            <w:r>
              <w:rPr>
                <w:rFonts w:ascii="Georgia" w:hAnsi="Georgia"/>
                <w:color w:val="1A1A1A"/>
                <w:sz w:val="20"/>
              </w:rPr>
              <w:t>Post-Encuentro</w:t>
            </w:r>
          </w:p>
        </w:tc>
      </w:tr>
      <w:tr>
        <w:tc>
          <w:tcPr>
            <w:tcW w:type="dxa" w:w="2016"/>
          </w:tcPr>
          <w:p>
            <w:pPr>
              <w:jc w:val="left"/>
            </w:pPr>
            <w:r/>
            <w:r>
              <w:rPr>
                <w:rFonts w:ascii="Georgia" w:hAnsi="Georgia"/>
                <w:color w:val="1A1A1A"/>
                <w:sz w:val="20"/>
              </w:rPr>
              <w:t>35</w:t>
            </w:r>
          </w:p>
        </w:tc>
        <w:tc>
          <w:tcPr>
            <w:tcW w:type="dxa" w:w="2016"/>
          </w:tcPr>
          <w:p>
            <w:pPr>
              <w:jc w:val="left"/>
            </w:pPr>
            <w:r/>
            <w:r>
              <w:rPr>
                <w:rFonts w:ascii="Georgia" w:hAnsi="Georgia"/>
                <w:color w:val="1A1A1A"/>
                <w:sz w:val="20"/>
              </w:rPr>
              <w:t>Retención como Castigo</w:t>
            </w:r>
          </w:p>
        </w:tc>
        <w:tc>
          <w:tcPr>
            <w:tcW w:type="dxa" w:w="2016"/>
          </w:tcPr>
          <w:p>
            <w:pPr>
              <w:jc w:val="left"/>
            </w:pPr>
            <w:r/>
            <w:r>
              <w:rPr>
                <w:rFonts w:ascii="Georgia" w:hAnsi="Georgia"/>
                <w:color w:val="1A1A1A"/>
                <w:sz w:val="20"/>
              </w:rPr>
              <w:t>Post-Encuentro</w:t>
            </w:r>
          </w:p>
        </w:tc>
      </w:tr>
      <w:tr>
        <w:tc>
          <w:tcPr>
            <w:tcW w:type="dxa" w:w="2016"/>
            <w:shd w:fill="F5F5F5"/>
          </w:tcPr>
          <w:p>
            <w:pPr>
              <w:jc w:val="left"/>
            </w:pPr>
            <w:r/>
            <w:r>
              <w:rPr>
                <w:rFonts w:ascii="Georgia" w:hAnsi="Georgia"/>
                <w:color w:val="1A1A1A"/>
                <w:sz w:val="20"/>
              </w:rPr>
              <w:t>36</w:t>
            </w:r>
          </w:p>
        </w:tc>
        <w:tc>
          <w:tcPr>
            <w:tcW w:type="dxa" w:w="2016"/>
            <w:shd w:fill="F5F5F5"/>
          </w:tcPr>
          <w:p>
            <w:pPr>
              <w:jc w:val="left"/>
            </w:pPr>
            <w:r/>
            <w:r>
              <w:rPr>
                <w:rFonts w:ascii="Georgia" w:hAnsi="Georgia"/>
                <w:color w:val="1A1A1A"/>
                <w:sz w:val="20"/>
              </w:rPr>
              <w:t>Retención de Pertenencias</w:t>
            </w:r>
          </w:p>
        </w:tc>
        <w:tc>
          <w:tcPr>
            <w:tcW w:type="dxa" w:w="2016"/>
            <w:shd w:fill="F5F5F5"/>
          </w:tcPr>
          <w:p>
            <w:pPr>
              <w:jc w:val="left"/>
            </w:pPr>
            <w:r/>
            <w:r>
              <w:rPr>
                <w:rFonts w:ascii="Georgia" w:hAnsi="Georgia"/>
                <w:color w:val="1A1A1A"/>
                <w:sz w:val="20"/>
              </w:rPr>
              <w:t>Post-Encuentro</w:t>
            </w:r>
          </w:p>
        </w:tc>
      </w:tr>
      <w:tr>
        <w:tc>
          <w:tcPr>
            <w:tcW w:type="dxa" w:w="2016"/>
          </w:tcPr>
          <w:p>
            <w:pPr>
              <w:jc w:val="left"/>
            </w:pPr>
            <w:r/>
            <w:r>
              <w:rPr>
                <w:rFonts w:ascii="Georgia" w:hAnsi="Georgia"/>
                <w:color w:val="1A1A1A"/>
                <w:sz w:val="20"/>
              </w:rPr>
              <w:t>37</w:t>
            </w:r>
          </w:p>
        </w:tc>
        <w:tc>
          <w:tcPr>
            <w:tcW w:type="dxa" w:w="2016"/>
          </w:tcPr>
          <w:p>
            <w:pPr>
              <w:jc w:val="left"/>
            </w:pPr>
            <w:r/>
            <w:r>
              <w:rPr>
                <w:rFonts w:ascii="Georgia" w:hAnsi="Georgia"/>
                <w:color w:val="1A1A1A"/>
                <w:sz w:val="20"/>
              </w:rPr>
              <w:t>Preocupación como Control</w:t>
            </w:r>
          </w:p>
        </w:tc>
        <w:tc>
          <w:tcPr>
            <w:tcW w:type="dxa" w:w="2016"/>
          </w:tcPr>
          <w:p>
            <w:pPr>
              <w:jc w:val="left"/>
            </w:pPr>
            <w:r/>
            <w:r>
              <w:rPr>
                <w:rFonts w:ascii="Georgia" w:hAnsi="Georgia"/>
                <w:color w:val="1A1A1A"/>
                <w:sz w:val="20"/>
              </w:rPr>
              <w:t>Post-Encuentro</w:t>
            </w:r>
          </w:p>
        </w:tc>
      </w:tr>
      <w:tr>
        <w:tc>
          <w:tcPr>
            <w:tcW w:type="dxa" w:w="2016"/>
            <w:shd w:fill="F5F5F5"/>
          </w:tcPr>
          <w:p>
            <w:pPr>
              <w:jc w:val="left"/>
            </w:pPr>
            <w:r/>
            <w:r>
              <w:rPr>
                <w:rFonts w:ascii="Georgia" w:hAnsi="Georgia"/>
                <w:color w:val="1A1A1A"/>
                <w:sz w:val="20"/>
              </w:rPr>
              <w:t>38</w:t>
            </w:r>
          </w:p>
        </w:tc>
        <w:tc>
          <w:tcPr>
            <w:tcW w:type="dxa" w:w="2016"/>
            <w:shd w:fill="F5F5F5"/>
          </w:tcPr>
          <w:p>
            <w:pPr>
              <w:jc w:val="left"/>
            </w:pPr>
            <w:r/>
            <w:r>
              <w:rPr>
                <w:rFonts w:ascii="Georgia" w:hAnsi="Georgia"/>
                <w:color w:val="1A1A1A"/>
                <w:sz w:val="20"/>
              </w:rPr>
              <w:t>El Bucle del Gaslighting "¿Eh?"</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39</w:t>
            </w:r>
          </w:p>
        </w:tc>
        <w:tc>
          <w:tcPr>
            <w:tcW w:type="dxa" w:w="2016"/>
          </w:tcPr>
          <w:p>
            <w:pPr>
              <w:jc w:val="left"/>
            </w:pPr>
            <w:r/>
            <w:r>
              <w:rPr>
                <w:rFonts w:ascii="Georgia" w:hAnsi="Georgia"/>
                <w:color w:val="1A1A1A"/>
                <w:sz w:val="20"/>
              </w:rPr>
              <w:t>Contacto Mínimo Post-Disculpa</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40</w:t>
            </w:r>
          </w:p>
        </w:tc>
        <w:tc>
          <w:tcPr>
            <w:tcW w:type="dxa" w:w="2016"/>
            <w:shd w:fill="F5F5F5"/>
          </w:tcPr>
          <w:p>
            <w:pPr>
              <w:jc w:val="left"/>
            </w:pPr>
            <w:r/>
            <w:r>
              <w:rPr>
                <w:rFonts w:ascii="Georgia" w:hAnsi="Georgia"/>
                <w:color w:val="1A1A1A"/>
                <w:sz w:val="20"/>
              </w:rPr>
              <w:t>Control de la Información</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41</w:t>
            </w:r>
          </w:p>
        </w:tc>
        <w:tc>
          <w:tcPr>
            <w:tcW w:type="dxa" w:w="2016"/>
          </w:tcPr>
          <w:p>
            <w:pPr>
              <w:jc w:val="left"/>
            </w:pPr>
            <w:r/>
            <w:r>
              <w:rPr>
                <w:rFonts w:ascii="Georgia" w:hAnsi="Georgia"/>
                <w:color w:val="1A1A1A"/>
                <w:sz w:val="20"/>
              </w:rPr>
              <w:t>Vulnerabilidad Estratégica</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42</w:t>
            </w:r>
          </w:p>
        </w:tc>
        <w:tc>
          <w:tcPr>
            <w:tcW w:type="dxa" w:w="2016"/>
            <w:shd w:fill="F5F5F5"/>
          </w:tcPr>
          <w:p>
            <w:pPr>
              <w:jc w:val="left"/>
            </w:pPr>
            <w:r/>
            <w:r>
              <w:rPr>
                <w:rFonts w:ascii="Georgia" w:hAnsi="Georgia"/>
                <w:color w:val="1A1A1A"/>
                <w:sz w:val="20"/>
              </w:rPr>
              <w:t>La Falsa Disculpa</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43</w:t>
            </w:r>
          </w:p>
        </w:tc>
        <w:tc>
          <w:tcPr>
            <w:tcW w:type="dxa" w:w="2016"/>
          </w:tcPr>
          <w:p>
            <w:pPr>
              <w:jc w:val="left"/>
            </w:pPr>
            <w:r/>
            <w:r>
              <w:rPr>
                <w:rFonts w:ascii="Georgia" w:hAnsi="Georgia"/>
                <w:color w:val="1A1A1A"/>
                <w:sz w:val="20"/>
              </w:rPr>
              <w:t>Falsas Promesas de Futuro</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44</w:t>
            </w:r>
          </w:p>
        </w:tc>
        <w:tc>
          <w:tcPr>
            <w:tcW w:type="dxa" w:w="2016"/>
            <w:shd w:fill="F5F5F5"/>
          </w:tcPr>
          <w:p>
            <w:pPr>
              <w:jc w:val="left"/>
            </w:pPr>
            <w:r/>
            <w:r>
              <w:rPr>
                <w:rFonts w:ascii="Georgia" w:hAnsi="Georgia"/>
                <w:color w:val="1A1A1A"/>
                <w:sz w:val="20"/>
              </w:rPr>
              <w:t>La Narrativa de Víctima</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45</w:t>
            </w:r>
          </w:p>
        </w:tc>
        <w:tc>
          <w:tcPr>
            <w:tcW w:type="dxa" w:w="2016"/>
          </w:tcPr>
          <w:p>
            <w:pPr>
              <w:jc w:val="left"/>
            </w:pPr>
            <w:r/>
            <w:r>
              <w:rPr>
                <w:rFonts w:ascii="Georgia" w:hAnsi="Georgia"/>
                <w:color w:val="1A1A1A"/>
                <w:sz w:val="20"/>
              </w:rPr>
              <w:t>Prueba de Límites</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46</w:t>
            </w:r>
          </w:p>
        </w:tc>
        <w:tc>
          <w:tcPr>
            <w:tcW w:type="dxa" w:w="2016"/>
            <w:shd w:fill="F5F5F5"/>
          </w:tcPr>
          <w:p>
            <w:pPr>
              <w:jc w:val="left"/>
            </w:pPr>
            <w:r/>
            <w:r>
              <w:rPr>
                <w:rFonts w:ascii="Georgia" w:hAnsi="Georgia"/>
                <w:color w:val="1A1A1A"/>
                <w:sz w:val="20"/>
              </w:rPr>
              <w:t>Hoovering</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47</w:t>
            </w:r>
          </w:p>
        </w:tc>
        <w:tc>
          <w:tcPr>
            <w:tcW w:type="dxa" w:w="2016"/>
          </w:tcPr>
          <w:p>
            <w:pPr>
              <w:jc w:val="left"/>
            </w:pPr>
            <w:r/>
            <w:r>
              <w:rPr>
                <w:rFonts w:ascii="Georgia" w:hAnsi="Georgia"/>
                <w:color w:val="1A1A1A"/>
                <w:sz w:val="20"/>
              </w:rPr>
              <w:t>El Juego a Largo Plazo</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48</w:t>
            </w:r>
          </w:p>
        </w:tc>
        <w:tc>
          <w:tcPr>
            <w:tcW w:type="dxa" w:w="2016"/>
            <w:shd w:fill="F5F5F5"/>
          </w:tcPr>
          <w:p>
            <w:pPr>
              <w:jc w:val="left"/>
            </w:pPr>
            <w:r/>
            <w:r>
              <w:rPr>
                <w:rFonts w:ascii="Georgia" w:hAnsi="Georgia"/>
                <w:color w:val="1A1A1A"/>
                <w:sz w:val="20"/>
              </w:rPr>
              <w:t>Monos Voladores</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49</w:t>
            </w:r>
          </w:p>
        </w:tc>
        <w:tc>
          <w:tcPr>
            <w:tcW w:type="dxa" w:w="2016"/>
          </w:tcPr>
          <w:p>
            <w:pPr>
              <w:jc w:val="left"/>
            </w:pPr>
            <w:r/>
            <w:r>
              <w:rPr>
                <w:rFonts w:ascii="Georgia" w:hAnsi="Georgia"/>
                <w:color w:val="1A1A1A"/>
                <w:sz w:val="20"/>
              </w:rPr>
              <w:t>El Gran Gesto</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50</w:t>
            </w:r>
          </w:p>
        </w:tc>
        <w:tc>
          <w:tcPr>
            <w:tcW w:type="dxa" w:w="2016"/>
            <w:shd w:fill="F5F5F5"/>
          </w:tcPr>
          <w:p>
            <w:pPr>
              <w:jc w:val="left"/>
            </w:pPr>
            <w:r/>
            <w:r>
              <w:rPr>
                <w:rFonts w:ascii="Georgia" w:hAnsi="Georgia"/>
                <w:color w:val="1A1A1A"/>
                <w:sz w:val="20"/>
              </w:rPr>
              <w:t>Erosión de la Identidad</w:t>
            </w:r>
          </w:p>
        </w:tc>
        <w:tc>
          <w:tcPr>
            <w:tcW w:type="dxa" w:w="2016"/>
            <w:shd w:fill="F5F5F5"/>
          </w:tcPr>
          <w:p>
            <w:pPr>
              <w:jc w:val="left"/>
            </w:pPr>
            <w:r/>
            <w:r>
              <w:rPr>
                <w:rFonts w:ascii="Georgia" w:hAnsi="Georgia"/>
                <w:color w:val="1A1A1A"/>
                <w:sz w:val="20"/>
              </w:rPr>
              <w:t>Relacional</w:t>
            </w:r>
          </w:p>
        </w:tc>
      </w:tr>
      <w:tr>
        <w:tc>
          <w:tcPr>
            <w:tcW w:type="dxa" w:w="2016"/>
          </w:tcPr>
          <w:p>
            <w:pPr>
              <w:jc w:val="left"/>
            </w:pPr>
            <w:r/>
            <w:r>
              <w:rPr>
                <w:rFonts w:ascii="Georgia" w:hAnsi="Georgia"/>
                <w:color w:val="1A1A1A"/>
                <w:sz w:val="20"/>
              </w:rPr>
              <w:t>51</w:t>
            </w:r>
          </w:p>
        </w:tc>
        <w:tc>
          <w:tcPr>
            <w:tcW w:type="dxa" w:w="2016"/>
          </w:tcPr>
          <w:p>
            <w:pPr>
              <w:jc w:val="left"/>
            </w:pPr>
            <w:r/>
            <w:r>
              <w:rPr>
                <w:rFonts w:ascii="Georgia" w:hAnsi="Georgia"/>
                <w:color w:val="1A1A1A"/>
                <w:sz w:val="20"/>
              </w:rPr>
              <w:t>El Descarte Final</w:t>
            </w:r>
          </w:p>
        </w:tc>
        <w:tc>
          <w:tcPr>
            <w:tcW w:type="dxa" w:w="2016"/>
          </w:tcPr>
          <w:p>
            <w:pPr>
              <w:jc w:val="left"/>
            </w:pPr>
            <w:r/>
            <w:r>
              <w:rPr>
                <w:rFonts w:ascii="Georgia" w:hAnsi="Georgia"/>
                <w:color w:val="1A1A1A"/>
                <w:sz w:val="20"/>
              </w:rPr>
              <w:t>Relacional</w:t>
            </w:r>
          </w:p>
        </w:tc>
      </w:tr>
      <w:tr>
        <w:tc>
          <w:tcPr>
            <w:tcW w:type="dxa" w:w="2016"/>
            <w:shd w:fill="F5F5F5"/>
          </w:tcPr>
          <w:p>
            <w:pPr>
              <w:jc w:val="left"/>
            </w:pPr>
            <w:r/>
            <w:r>
              <w:rPr>
                <w:rFonts w:ascii="Georgia" w:hAnsi="Georgia"/>
                <w:color w:val="1A1A1A"/>
                <w:sz w:val="20"/>
              </w:rPr>
              <w:t>52</w:t>
            </w:r>
          </w:p>
        </w:tc>
        <w:tc>
          <w:tcPr>
            <w:tcW w:type="dxa" w:w="2016"/>
            <w:shd w:fill="F5F5F5"/>
          </w:tcPr>
          <w:p>
            <w:pPr>
              <w:jc w:val="left"/>
            </w:pPr>
            <w:r/>
            <w:r>
              <w:rPr>
                <w:rFonts w:ascii="Georgia" w:hAnsi="Georgia"/>
                <w:color w:val="1A1A1A"/>
                <w:sz w:val="20"/>
              </w:rPr>
              <w:t>Recuperación de la Narrativa</w:t>
            </w:r>
          </w:p>
        </w:tc>
        <w:tc>
          <w:tcPr>
            <w:tcW w:type="dxa" w:w="2016"/>
            <w:shd w:fill="F5F5F5"/>
          </w:tcPr>
          <w:p>
            <w:pPr>
              <w:jc w:val="left"/>
            </w:pPr>
            <w:r/>
            <w:r>
              <w:rPr>
                <w:rFonts w:ascii="Georgia" w:hAnsi="Georgia"/>
                <w:color w:val="1A1A1A"/>
                <w:sz w:val="20"/>
              </w:rPr>
              <w:t>Post-Salida</w:t>
            </w:r>
          </w:p>
        </w:tc>
      </w:tr>
      <w:tr>
        <w:tc>
          <w:tcPr>
            <w:tcW w:type="dxa" w:w="2016"/>
          </w:tcPr>
          <w:p>
            <w:pPr>
              <w:jc w:val="left"/>
            </w:pPr>
            <w:r/>
            <w:r>
              <w:rPr>
                <w:rFonts w:ascii="Georgia" w:hAnsi="Georgia"/>
                <w:color w:val="1A1A1A"/>
                <w:sz w:val="20"/>
              </w:rPr>
              <w:t>53</w:t>
            </w:r>
          </w:p>
        </w:tc>
        <w:tc>
          <w:tcPr>
            <w:tcW w:type="dxa" w:w="2016"/>
          </w:tcPr>
          <w:p>
            <w:pPr>
              <w:jc w:val="left"/>
            </w:pPr>
            <w:r/>
            <w:r>
              <w:rPr>
                <w:rFonts w:ascii="Georgia" w:hAnsi="Georgia"/>
                <w:color w:val="1A1A1A"/>
                <w:sz w:val="20"/>
              </w:rPr>
              <w:t>Amenaza Legal como Palanca</w:t>
            </w:r>
          </w:p>
        </w:tc>
        <w:tc>
          <w:tcPr>
            <w:tcW w:type="dxa" w:w="2016"/>
          </w:tcPr>
          <w:p>
            <w:pPr>
              <w:jc w:val="left"/>
            </w:pPr>
            <w:r/>
            <w:r>
              <w:rPr>
                <w:rFonts w:ascii="Georgia" w:hAnsi="Georgia"/>
                <w:color w:val="1A1A1A"/>
                <w:sz w:val="20"/>
              </w:rPr>
              <w:t>Post-Salida</w:t>
            </w:r>
          </w:p>
        </w:tc>
      </w:tr>
    </w:tbl>
    <w:p>
      <w:pPr>
        <w:spacing w:before="120" w:after="120"/>
      </w:pPr>
    </w:p>
    <w:p>
      <w:pPr>
        <w:pStyle w:val="Heading2"/>
      </w:pPr>
      <w:r>
        <w:rPr>
          <w:rFonts w:ascii="Georgia" w:hAnsi="Georgia"/>
          <w:color w:val="1A1A2E"/>
          <w:sz w:val="36"/>
        </w:rPr>
        <w:t>Parte 3: Patrones Relacionados con Sustancias (Tarjetas S-1 a S-4)</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Tarjeta</w:t>
            </w:r>
          </w:p>
        </w:tc>
        <w:tc>
          <w:tcPr>
            <w:tcW w:type="dxa" w:w="2016"/>
            <w:shd w:fill="1A1A2E"/>
          </w:tcPr>
          <w:p>
            <w:pPr>
              <w:jc w:val="center"/>
            </w:pPr>
            <w:r/>
            <w:r>
              <w:rPr>
                <w:rFonts w:ascii="Georgia" w:hAnsi="Georgia"/>
                <w:b/>
                <w:color w:val="FFFFFF"/>
                <w:sz w:val="20"/>
              </w:rPr>
              <w:t>Patrón</w:t>
            </w:r>
          </w:p>
        </w:tc>
        <w:tc>
          <w:tcPr>
            <w:tcW w:type="dxa" w:w="2016"/>
            <w:shd w:fill="1A1A2E"/>
          </w:tcPr>
          <w:p>
            <w:pPr>
              <w:jc w:val="center"/>
            </w:pPr>
            <w:r/>
            <w:r>
              <w:rPr>
                <w:rFonts w:ascii="Georgia" w:hAnsi="Georgia"/>
                <w:b/>
                <w:color w:val="FFFFFF"/>
                <w:sz w:val="20"/>
              </w:rPr>
              <w:t>Categoría</w:t>
            </w:r>
          </w:p>
        </w:tc>
      </w:tr>
      <w:tr>
        <w:tc>
          <w:tcPr>
            <w:tcW w:type="dxa" w:w="2016"/>
            <w:shd w:fill="F5F5F5"/>
          </w:tcPr>
          <w:p>
            <w:pPr>
              <w:jc w:val="left"/>
            </w:pPr>
            <w:r/>
            <w:r>
              <w:rPr>
                <w:rFonts w:ascii="Georgia" w:hAnsi="Georgia"/>
                <w:color w:val="1A1A1A"/>
                <w:sz w:val="20"/>
              </w:rPr>
              <w:t>S-1</w:t>
            </w:r>
          </w:p>
        </w:tc>
        <w:tc>
          <w:tcPr>
            <w:tcW w:type="dxa" w:w="2016"/>
            <w:shd w:fill="F5F5F5"/>
          </w:tcPr>
          <w:p>
            <w:pPr>
              <w:jc w:val="left"/>
            </w:pPr>
            <w:r/>
            <w:r>
              <w:rPr>
                <w:rFonts w:ascii="Georgia" w:hAnsi="Georgia"/>
                <w:color w:val="1A1A1A"/>
                <w:sz w:val="20"/>
              </w:rPr>
              <w:t>El Escudo de la Sustancia</w:t>
            </w:r>
          </w:p>
        </w:tc>
        <w:tc>
          <w:tcPr>
            <w:tcW w:type="dxa" w:w="2016"/>
            <w:shd w:fill="F5F5F5"/>
          </w:tcPr>
          <w:p>
            <w:pPr>
              <w:jc w:val="left"/>
            </w:pPr>
            <w:r/>
            <w:r>
              <w:rPr>
                <w:rFonts w:ascii="Georgia" w:hAnsi="Georgia"/>
                <w:color w:val="1A1A1A"/>
                <w:sz w:val="20"/>
              </w:rPr>
              <w:t>Sustancias</w:t>
            </w:r>
          </w:p>
        </w:tc>
      </w:tr>
      <w:tr>
        <w:tc>
          <w:tcPr>
            <w:tcW w:type="dxa" w:w="2016"/>
          </w:tcPr>
          <w:p>
            <w:pPr>
              <w:jc w:val="left"/>
            </w:pPr>
            <w:r/>
            <w:r>
              <w:rPr>
                <w:rFonts w:ascii="Georgia" w:hAnsi="Georgia"/>
                <w:color w:val="1A1A1A"/>
                <w:sz w:val="20"/>
              </w:rPr>
              <w:t>S-2</w:t>
            </w:r>
          </w:p>
        </w:tc>
        <w:tc>
          <w:tcPr>
            <w:tcW w:type="dxa" w:w="2016"/>
          </w:tcPr>
          <w:p>
            <w:pPr>
              <w:jc w:val="left"/>
            </w:pPr>
            <w:r/>
            <w:r>
              <w:rPr>
                <w:rFonts w:ascii="Georgia" w:hAnsi="Georgia"/>
                <w:color w:val="1A1A1A"/>
                <w:sz w:val="20"/>
              </w:rPr>
              <w:t>Bajando Tus Defensas</w:t>
            </w:r>
          </w:p>
        </w:tc>
        <w:tc>
          <w:tcPr>
            <w:tcW w:type="dxa" w:w="2016"/>
          </w:tcPr>
          <w:p>
            <w:pPr>
              <w:jc w:val="left"/>
            </w:pPr>
            <w:r/>
            <w:r>
              <w:rPr>
                <w:rFonts w:ascii="Georgia" w:hAnsi="Georgia"/>
                <w:color w:val="1A1A1A"/>
                <w:sz w:val="20"/>
              </w:rPr>
              <w:t>Sustancias</w:t>
            </w:r>
          </w:p>
        </w:tc>
      </w:tr>
      <w:tr>
        <w:tc>
          <w:tcPr>
            <w:tcW w:type="dxa" w:w="2016"/>
            <w:shd w:fill="F5F5F5"/>
          </w:tcPr>
          <w:p>
            <w:pPr>
              <w:jc w:val="left"/>
            </w:pPr>
            <w:r/>
            <w:r>
              <w:rPr>
                <w:rFonts w:ascii="Georgia" w:hAnsi="Georgia"/>
                <w:color w:val="1A1A1A"/>
                <w:sz w:val="20"/>
              </w:rPr>
              <w:t>S-3</w:t>
            </w:r>
          </w:p>
        </w:tc>
        <w:tc>
          <w:tcPr>
            <w:tcW w:type="dxa" w:w="2016"/>
            <w:shd w:fill="F5F5F5"/>
          </w:tcPr>
          <w:p>
            <w:pPr>
              <w:jc w:val="left"/>
            </w:pPr>
            <w:r/>
            <w:r>
              <w:rPr>
                <w:rFonts w:ascii="Georgia" w:hAnsi="Georgia"/>
                <w:color w:val="1A1A1A"/>
                <w:sz w:val="20"/>
              </w:rPr>
              <w:t>La Fachada Funcional</w:t>
            </w:r>
          </w:p>
        </w:tc>
        <w:tc>
          <w:tcPr>
            <w:tcW w:type="dxa" w:w="2016"/>
            <w:shd w:fill="F5F5F5"/>
          </w:tcPr>
          <w:p>
            <w:pPr>
              <w:jc w:val="left"/>
            </w:pPr>
            <w:r/>
            <w:r>
              <w:rPr>
                <w:rFonts w:ascii="Georgia" w:hAnsi="Georgia"/>
                <w:color w:val="1A1A1A"/>
                <w:sz w:val="20"/>
              </w:rPr>
              <w:t>Sustancias</w:t>
            </w:r>
          </w:p>
        </w:tc>
      </w:tr>
      <w:tr>
        <w:tc>
          <w:tcPr>
            <w:tcW w:type="dxa" w:w="2016"/>
          </w:tcPr>
          <w:p>
            <w:pPr>
              <w:jc w:val="left"/>
            </w:pPr>
            <w:r/>
            <w:r>
              <w:rPr>
                <w:rFonts w:ascii="Georgia" w:hAnsi="Georgia"/>
                <w:color w:val="1A1A1A"/>
                <w:sz w:val="20"/>
              </w:rPr>
              <w:t>S-4</w:t>
            </w:r>
          </w:p>
        </w:tc>
        <w:tc>
          <w:tcPr>
            <w:tcW w:type="dxa" w:w="2016"/>
          </w:tcPr>
          <w:p>
            <w:pPr>
              <w:jc w:val="left"/>
            </w:pPr>
            <w:r/>
            <w:r>
              <w:rPr>
                <w:rFonts w:ascii="Georgia" w:hAnsi="Georgia"/>
                <w:color w:val="1A1A1A"/>
                <w:sz w:val="20"/>
              </w:rPr>
              <w:t>Usar Tu Consumo como Arma</w:t>
            </w:r>
          </w:p>
        </w:tc>
        <w:tc>
          <w:tcPr>
            <w:tcW w:type="dxa" w:w="2016"/>
          </w:tcPr>
          <w:p>
            <w:pPr>
              <w:jc w:val="left"/>
            </w:pPr>
            <w:r/>
            <w:r>
              <w:rPr>
                <w:rFonts w:ascii="Georgia" w:hAnsi="Georgia"/>
                <w:color w:val="1A1A1A"/>
                <w:sz w:val="20"/>
              </w:rPr>
              <w:t>Sustancias</w:t>
            </w:r>
          </w:p>
        </w:tc>
      </w:tr>
    </w:tbl>
    <w:p>
      <w:pPr>
        <w:spacing w:before="120" w:after="120"/>
      </w:pPr>
    </w:p>
    <w:p>
      <w:pPr>
        <w:spacing w:before="240" w:after="240"/>
        <w:jc w:val="center"/>
      </w:pPr>
      <w:r>
        <w:rPr>
          <w:rFonts w:ascii="Georgia" w:hAnsi="Georgia"/>
          <w:color w:val="666666"/>
          <w:sz w:val="24"/>
        </w:rPr>
        <w:t>•  •  •</w:t>
      </w:r>
    </w:p>
    <w:p>
      <w:pPr>
        <w:spacing w:after="120"/>
      </w:pPr>
      <w:r>
        <w:rPr>
          <w:rFonts w:ascii="Georgia" w:hAnsi="Georgia"/>
          <w:i/>
          <w:color w:val="1A1A1A"/>
          <w:sz w:val="22"/>
        </w:rPr>
        <w:t>El Manual Decodificador — Vol. 1: Ver — La Verdad Que Estaba Oculta a Plena Vista</w:t>
      </w:r>
    </w:p>
    <w:p>
      <w:pPr>
        <w:spacing w:before="240" w:after="240"/>
        <w:jc w:val="center"/>
      </w:pPr>
      <w:r>
        <w:rPr>
          <w:rFonts w:ascii="Georgia" w:hAnsi="Georgia"/>
          <w:color w:val="666666"/>
          <w:sz w:val="24"/>
        </w:rPr>
        <w:t>•  •  •</w:t>
      </w:r>
    </w:p>
    <w:p>
      <w:pPr>
        <w:pStyle w:val="Heading1"/>
      </w:pPr>
      <w:r>
        <w:rPr>
          <w:rFonts w:ascii="Georgia" w:hAnsi="Georgia"/>
          <w:color w:val="1A1A2E"/>
          <w:sz w:val="48"/>
        </w:rPr>
        <w:t>Pausa e Integración</w:t>
      </w:r>
    </w:p>
    <w:p>
      <w:pPr>
        <w:spacing w:after="120"/>
      </w:pPr>
      <w:r>
        <w:rPr>
          <w:rFonts w:ascii="Georgia" w:hAnsi="Georgia"/>
          <w:color w:val="1A1A1A"/>
          <w:sz w:val="22"/>
        </w:rPr>
        <w:t xml:space="preserve">Has completado la </w:t>
      </w:r>
      <w:r>
        <w:rPr>
          <w:rFonts w:ascii="Georgia" w:hAnsi="Georgia"/>
          <w:b/>
          <w:color w:val="1A1A1A"/>
          <w:sz w:val="22"/>
        </w:rPr>
        <w:t>Parte I: Reconocimiento</w:t>
      </w:r>
      <w:r>
        <w:rPr>
          <w:rFonts w:ascii="Georgia" w:hAnsi="Georgia"/>
          <w:color w:val="1A1A1A"/>
          <w:sz w:val="22"/>
        </w:rPr>
        <w:t xml:space="preserve"> (Capítulos 1–3)</w:t>
      </w:r>
    </w:p>
    <w:p>
      <w:pPr>
        <w:spacing w:before="240" w:after="240"/>
        <w:jc w:val="center"/>
      </w:pPr>
      <w:r>
        <w:rPr>
          <w:rFonts w:ascii="Georgia" w:hAnsi="Georgia"/>
          <w:color w:val="666666"/>
          <w:sz w:val="24"/>
        </w:rPr>
        <w:t>•  •  •</w:t>
      </w:r>
    </w:p>
    <w:p>
      <w:pPr>
        <w:spacing w:after="120"/>
      </w:pPr>
      <w:r>
        <w:rPr>
          <w:rFonts w:ascii="Georgia" w:hAnsi="Georgia"/>
          <w:color w:val="1A1A1A"/>
          <w:sz w:val="22"/>
        </w:rPr>
        <w:t>Antes de continuar, tómate un momento:</w:t>
      </w:r>
    </w:p>
    <w:p>
      <w:pPr>
        <w:pStyle w:val="Heading2"/>
      </w:pPr>
      <w:r>
        <w:rPr>
          <w:rFonts w:ascii="Georgia" w:hAnsi="Georgia"/>
          <w:color w:val="1A1A2E"/>
          <w:sz w:val="36"/>
        </w:rPr>
        <w:t>Observa Tu Cuerpo</w:t>
      </w:r>
    </w:p>
    <w:p>
      <w:pPr>
        <w:spacing w:after="120"/>
      </w:pPr>
      <w:r>
        <w:rPr>
          <w:rFonts w:ascii="Georgia" w:hAnsi="Georgia"/>
          <w:color w:val="1A1A1A"/>
          <w:sz w:val="22"/>
        </w:rPr>
        <w:t>¿Qué sensaciones están presentes? ¿Dónde sientes este material?</w:t>
      </w:r>
    </w:p>
    <w:p>
      <w:pPr>
        <w:spacing w:after="120"/>
      </w:pPr>
      <w:r>
        <w:rPr>
          <w:rFonts w:ascii="Georgia" w:hAnsi="Georgia"/>
          <w:color w:val="1A1A1A"/>
          <w:sz w:val="22"/>
        </w:rPr>
        <w:t>Tu cuerpo ha estado recibiendo información que tu mente aún está procesando. Coloca una mano sobre tu pecho o estómago. Respira. Permítete estar aquí.</w:t>
      </w:r>
    </w:p>
    <w:p>
      <w:pPr>
        <w:pStyle w:val="Heading2"/>
      </w:pPr>
      <w:r>
        <w:rPr>
          <w:rFonts w:ascii="Georgia" w:hAnsi="Georgia"/>
          <w:color w:val="1A1A2E"/>
          <w:sz w:val="36"/>
        </w:rPr>
        <w:t>Observa Tus Emociones</w:t>
      </w:r>
    </w:p>
    <w:p>
      <w:pPr>
        <w:spacing w:after="120"/>
      </w:pPr>
      <w:r>
        <w:rPr>
          <w:rFonts w:ascii="Georgia" w:hAnsi="Georgia"/>
          <w:color w:val="1A1A1A"/>
          <w:sz w:val="22"/>
        </w:rPr>
        <w:t>¿Qué está surgiendo? ¿Rabia? ¿Duelo? ¿Alivio? ¿Confusión?</w:t>
      </w:r>
    </w:p>
    <w:p>
      <w:pPr>
        <w:spacing w:after="120"/>
      </w:pPr>
      <w:r>
        <w:rPr>
          <w:rFonts w:ascii="Georgia" w:hAnsi="Georgia"/>
          <w:color w:val="1A1A1A"/>
          <w:sz w:val="22"/>
        </w:rPr>
        <w:t>Todo es bienvenido. Este material a menudo activa lo que nos hemos esforzado por reprimir. Si los sentimientos están saliendo a la superficie, eso es el trabajo comenzando, no algo que esté saliendo mal.</w:t>
      </w:r>
    </w:p>
    <w:p>
      <w:pPr>
        <w:pStyle w:val="Heading2"/>
      </w:pPr>
      <w:r>
        <w:rPr>
          <w:rFonts w:ascii="Georgia" w:hAnsi="Georgia"/>
          <w:color w:val="1A1A2E"/>
          <w:sz w:val="36"/>
        </w:rPr>
        <w:t>Ancla los Pies en la Tierra</w:t>
      </w:r>
    </w:p>
    <w:p>
      <w:pPr>
        <w:spacing w:after="120"/>
      </w:pPr>
      <w:r>
        <w:rPr>
          <w:rFonts w:ascii="Georgia" w:hAnsi="Georgia"/>
          <w:color w:val="1A1A1A"/>
          <w:sz w:val="22"/>
        </w:rPr>
        <w:t>Tres respiraciones lentas. Pies en el suelo. Estás aquí, ahora, a salvo.</w:t>
      </w:r>
    </w:p>
    <w:p>
      <w:pPr>
        <w:spacing w:after="120"/>
      </w:pPr>
      <w:r>
        <w:rPr>
          <w:rFonts w:ascii="Georgia" w:hAnsi="Georgia"/>
          <w:color w:val="1A1A1A"/>
          <w:sz w:val="22"/>
        </w:rPr>
        <w:t>Mira alrededor de la habitación. Nombra tres cosas que puedas ver. Este es tu momento presente, no el pasado sobre el que has estado leyendo.</w:t>
      </w:r>
    </w:p>
    <w:p>
      <w:pPr>
        <w:spacing w:before="240" w:after="240"/>
        <w:jc w:val="center"/>
      </w:pPr>
      <w:r>
        <w:rPr>
          <w:rFonts w:ascii="Georgia" w:hAnsi="Georgia"/>
          <w:color w:val="666666"/>
          <w:sz w:val="24"/>
        </w:rPr>
        <w:t>•  •  •</w:t>
      </w:r>
    </w:p>
    <w:p>
      <w:pPr>
        <w:pStyle w:val="Heading2"/>
      </w:pPr>
      <w:r>
        <w:rPr>
          <w:rFonts w:ascii="Georgia" w:hAnsi="Georgia"/>
          <w:color w:val="1A1A2E"/>
          <w:sz w:val="36"/>
        </w:rPr>
        <w:t>Preguntas de Reflexión</w:t>
      </w:r>
    </w:p>
    <w:p>
      <w:pPr>
        <w:spacing w:after="60" w:before="20"/>
        <w:ind w:left="576" w:hanging="360"/>
      </w:pPr>
      <w:r>
        <w:rPr>
          <w:rFonts w:ascii="Georgia" w:hAnsi="Georgia"/>
          <w:b/>
          <w:color w:val="1A1A1A"/>
          <w:sz w:val="22"/>
        </w:rPr>
        <w:t xml:space="preserve">1. </w:t>
      </w:r>
      <w:r>
        <w:rPr>
          <w:rFonts w:ascii="Georgia" w:hAnsi="Georgia"/>
          <w:color w:val="1A1A1A"/>
          <w:sz w:val="22"/>
        </w:rPr>
        <w:t>¿Qué patrón de la Parte I resonó con más fuerza?</w:t>
      </w:r>
    </w:p>
    <w:p>
      <w:pPr>
        <w:spacing w:after="60" w:before="20"/>
        <w:ind w:left="576" w:hanging="360"/>
      </w:pPr>
      <w:r>
        <w:rPr>
          <w:rFonts w:ascii="Georgia" w:hAnsi="Georgia"/>
          <w:b/>
          <w:color w:val="1A1A1A"/>
          <w:sz w:val="22"/>
        </w:rPr>
        <w:t xml:space="preserve">2. </w:t>
      </w:r>
      <w:r>
        <w:rPr>
          <w:rFonts w:ascii="Georgia" w:hAnsi="Georgia"/>
          <w:color w:val="1A1A1A"/>
          <w:sz w:val="22"/>
        </w:rPr>
        <w:t>¿Qué te sorprendió? ¿Qué reconociste que no habías nombrado antes?</w:t>
      </w:r>
    </w:p>
    <w:p>
      <w:pPr>
        <w:spacing w:after="60" w:before="20"/>
        <w:ind w:left="576" w:hanging="360"/>
      </w:pPr>
      <w:r>
        <w:rPr>
          <w:rFonts w:ascii="Georgia" w:hAnsi="Georgia"/>
          <w:b/>
          <w:color w:val="1A1A1A"/>
          <w:sz w:val="22"/>
        </w:rPr>
        <w:t xml:space="preserve">3. </w:t>
      </w:r>
      <w:r>
        <w:rPr>
          <w:rFonts w:ascii="Georgia" w:hAnsi="Georgia"/>
          <w:color w:val="1A1A1A"/>
          <w:sz w:val="22"/>
        </w:rPr>
        <w:t>¿Qué quieres recordar mientras continúas?</w:t>
      </w:r>
    </w:p>
    <w:p>
      <w:pPr>
        <w:spacing w:before="240" w:after="240"/>
        <w:jc w:val="center"/>
      </w:pPr>
      <w:r>
        <w:rPr>
          <w:rFonts w:ascii="Georgia" w:hAnsi="Georgia"/>
          <w:color w:val="666666"/>
          <w:sz w:val="24"/>
        </w:rPr>
        <w:t>•  •  •</w:t>
      </w:r>
    </w:p>
    <w:p>
      <w:pPr>
        <w:pStyle w:val="Heading2"/>
      </w:pPr>
      <w:r>
        <w:rPr>
          <w:rFonts w:ascii="Georgia" w:hAnsi="Georgia"/>
          <w:color w:val="1A1A2E"/>
          <w:sz w:val="36"/>
        </w:rPr>
        <w:t>Cuando Estés Lista/o</w:t>
      </w:r>
    </w:p>
    <w:p>
      <w:pPr>
        <w:spacing w:after="120"/>
      </w:pPr>
      <w:r>
        <w:rPr>
          <w:rFonts w:ascii="Georgia" w:hAnsi="Georgia"/>
          <w:color w:val="1A1A1A"/>
          <w:sz w:val="22"/>
        </w:rPr>
        <w:t xml:space="preserve">La Parte II te espera: </w:t>
      </w:r>
      <w:r>
        <w:rPr>
          <w:rFonts w:ascii="Georgia" w:hAnsi="Georgia"/>
          <w:b/>
          <w:color w:val="1A1A1A"/>
          <w:sz w:val="22"/>
        </w:rPr>
        <w:t>Comprender los Orígenes</w:t>
      </w:r>
      <w:r>
        <w:rPr>
          <w:rFonts w:ascii="Georgia" w:hAnsi="Georgia"/>
          <w:color w:val="1A1A1A"/>
          <w:sz w:val="22"/>
        </w:rPr>
        <w:t>, donde exploramos los patrones más profundos de familia, infancia y vulnerabilidad que te hicieron susceptible.</w:t>
      </w:r>
    </w:p>
    <w:p>
      <w:pPr>
        <w:spacing w:after="120"/>
      </w:pPr>
      <w:r>
        <w:rPr>
          <w:rFonts w:ascii="Georgia" w:hAnsi="Georgia"/>
          <w:color w:val="1A1A1A"/>
          <w:sz w:val="22"/>
        </w:rPr>
        <w:t>Esto no es una carrera. Es un regreso a casa.</w:t>
      </w:r>
    </w:p>
    <w:p>
      <w:pPr>
        <w:spacing w:after="120"/>
      </w:pPr>
      <w:r>
        <w:rPr>
          <w:rFonts w:ascii="Georgia" w:hAnsi="Georgia"/>
          <w:color w:val="1A1A1A"/>
          <w:sz w:val="22"/>
        </w:rPr>
        <w:t>Tómate el tiempo que necesites. El libro estará aquí cuando estés lista/o.</w:t>
      </w:r>
    </w:p>
    <w:p>
      <w:pPr>
        <w:spacing w:before="240" w:after="240"/>
        <w:jc w:val="center"/>
      </w:pPr>
      <w:r>
        <w:rPr>
          <w:rFonts w:ascii="Georgia" w:hAnsi="Georgia"/>
          <w:color w:val="666666"/>
          <w:sz w:val="24"/>
        </w:rPr>
        <w:t>•  •  •</w:t>
      </w:r>
    </w:p>
    <w:p>
      <w:pPr>
        <w:spacing w:after="120"/>
      </w:pPr>
      <w:r>
        <w:rPr>
          <w:rFonts w:ascii="Georgia" w:hAnsi="Georgia"/>
          <w:i/>
          <w:color w:val="1A1A1A"/>
          <w:sz w:val="22"/>
        </w:rPr>
        <w:t>Ya has hecho algo valiente al llegar hasta aquí. Eso importa.</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4: La Psicología de los Vínculos Traumáticos</w:t>
      </w:r>
    </w:p>
    <w:p>
      <w:pPr>
        <w:pStyle w:val="Heading2"/>
      </w:pPr>
      <w:r>
        <w:rPr>
          <w:rFonts w:ascii="Georgia" w:hAnsi="Georgia"/>
          <w:color w:val="1A1A2E"/>
          <w:sz w:val="36"/>
        </w:rPr>
        <w:t>Por Qué Quedaste Enganchada/o y Por Qué Irse Es Tan Difícil</w:t>
      </w:r>
    </w:p>
    <w:p>
      <w:pPr>
        <w:spacing w:before="240" w:after="240"/>
        <w:jc w:val="center"/>
      </w:pPr>
      <w:r>
        <w:rPr>
          <w:rFonts w:ascii="Georgia" w:hAnsi="Georgia"/>
          <w:color w:val="666666"/>
          <w:sz w:val="24"/>
        </w:rPr>
        <w:t>•  •  •</w:t>
      </w:r>
    </w:p>
    <w:p>
      <w:pPr>
        <w:spacing w:after="120"/>
      </w:pPr>
      <w:r>
        <w:rPr>
          <w:rFonts w:ascii="Georgia" w:hAnsi="Georgia"/>
          <w:color w:val="1A1A1A"/>
          <w:sz w:val="22"/>
        </w:rPr>
        <w:t>Si alguna vez te has preguntado por qué no puedes simplemente irte, la respuesta no es debilidad. Es neurociencia.</w:t>
      </w:r>
    </w:p>
    <w:p>
      <w:pPr>
        <w:spacing w:after="120"/>
      </w:pPr>
      <w:r>
        <w:rPr>
          <w:rFonts w:ascii="Georgia" w:hAnsi="Georgia"/>
          <w:color w:val="1A1A1A"/>
          <w:sz w:val="22"/>
        </w:rPr>
        <w:t>No eres estúpida/o. No eres patológica/o. No eres adicta/o al dolor.</w:t>
      </w:r>
    </w:p>
    <w:p>
      <w:pPr>
        <w:spacing w:after="120"/>
      </w:pPr>
      <w:r>
        <w:rPr>
          <w:rFonts w:ascii="Georgia" w:hAnsi="Georgia"/>
          <w:color w:val="1A1A1A"/>
          <w:sz w:val="22"/>
        </w:rPr>
        <w:t>Estás experimentando una respuesta biológica que la evolución diseñó para ser poderosa.</w:t>
      </w:r>
    </w:p>
    <w:p>
      <w:pPr>
        <w:spacing w:after="60" w:before="20"/>
        <w:ind w:left="576" w:hanging="288"/>
      </w:pPr>
      <w:r>
        <w:rPr>
          <w:rFonts w:ascii="Georgia" w:hAnsi="Georgia"/>
          <w:color w:val="666666"/>
          <w:sz w:val="22"/>
        </w:rPr>
        <w:t xml:space="preserve">•  </w:t>
      </w:r>
      <w:r>
        <w:rPr>
          <w:rFonts w:ascii="Georgia" w:hAnsi="Georgia"/>
          <w:color w:val="1A1A1A"/>
          <w:sz w:val="22"/>
        </w:rPr>
        <w:t>"¿Por qué no puedo simplemente irme?"</w:t>
      </w:r>
    </w:p>
    <w:p>
      <w:pPr>
        <w:spacing w:after="60" w:before="20"/>
        <w:ind w:left="576" w:hanging="288"/>
      </w:pPr>
      <w:r>
        <w:rPr>
          <w:rFonts w:ascii="Georgia" w:hAnsi="Georgia"/>
          <w:color w:val="666666"/>
          <w:sz w:val="22"/>
        </w:rPr>
        <w:t xml:space="preserve">•  </w:t>
      </w:r>
      <w:r>
        <w:rPr>
          <w:rFonts w:ascii="Georgia" w:hAnsi="Georgia"/>
          <w:color w:val="1A1A1A"/>
          <w:sz w:val="22"/>
        </w:rPr>
        <w:t>"¿Por qué extraño a alguien que me hizo daño?"</w:t>
      </w:r>
    </w:p>
    <w:p>
      <w:pPr>
        <w:spacing w:after="60" w:before="20"/>
        <w:ind w:left="576" w:hanging="288"/>
      </w:pPr>
      <w:r>
        <w:rPr>
          <w:rFonts w:ascii="Georgia" w:hAnsi="Georgia"/>
          <w:color w:val="666666"/>
          <w:sz w:val="22"/>
        </w:rPr>
        <w:t xml:space="preserve">•  </w:t>
      </w:r>
      <w:r>
        <w:rPr>
          <w:rFonts w:ascii="Georgia" w:hAnsi="Georgia"/>
          <w:color w:val="1A1A1A"/>
          <w:sz w:val="22"/>
        </w:rPr>
        <w:t>"¿Por qué sigo volviendo?"</w:t>
      </w:r>
    </w:p>
    <w:p>
      <w:pPr>
        <w:spacing w:after="60" w:before="20"/>
        <w:ind w:left="576" w:hanging="288"/>
      </w:pPr>
      <w:r>
        <w:rPr>
          <w:rFonts w:ascii="Georgia" w:hAnsi="Georgia"/>
          <w:color w:val="666666"/>
          <w:sz w:val="22"/>
        </w:rPr>
        <w:t xml:space="preserve">•  </w:t>
      </w:r>
      <w:r>
        <w:rPr>
          <w:rFonts w:ascii="Georgia" w:hAnsi="Georgia"/>
          <w:color w:val="1A1A1A"/>
          <w:sz w:val="22"/>
        </w:rPr>
        <w:t>"¿Soy adicta/o a esta persona?"</w:t>
      </w:r>
    </w:p>
    <w:p>
      <w:pPr>
        <w:spacing w:after="120"/>
      </w:pPr>
      <w:r>
        <w:rPr>
          <w:rFonts w:ascii="Georgia" w:hAnsi="Georgia"/>
          <w:color w:val="1A1A1A"/>
          <w:sz w:val="22"/>
        </w:rPr>
        <w:t>Estas son las preguntas correctas. Este capítulo las responde.</w:t>
      </w:r>
    </w:p>
    <w:p>
      <w:pPr>
        <w:spacing w:after="120"/>
      </w:pPr>
      <w:r>
        <w:rPr>
          <w:rFonts w:ascii="Georgia" w:hAnsi="Georgia"/>
          <w:color w:val="1A1A1A"/>
          <w:sz w:val="22"/>
        </w:rPr>
        <w:t>Este capítulo explica los mecanismos biológicos que crean los vínculos traumáticos: por qué tu sistema nervioso queda enganchado en relaciones dañinas y por qué liberarte requiere más que fuerza de voluntad.</w:t>
      </w:r>
    </w:p>
    <w:p>
      <w:pPr>
        <w:spacing w:before="240" w:after="240"/>
        <w:jc w:val="center"/>
      </w:pPr>
      <w:r>
        <w:rPr>
          <w:rFonts w:ascii="Georgia" w:hAnsi="Georgia"/>
          <w:color w:val="666666"/>
          <w:sz w:val="24"/>
        </w:rPr>
        <w:t>•  •  •</w:t>
      </w:r>
    </w:p>
    <w:p>
      <w:pPr>
        <w:pStyle w:val="Heading2"/>
      </w:pPr>
      <w:r>
        <w:rPr>
          <w:rFonts w:ascii="Georgia" w:hAnsi="Georgia"/>
          <w:color w:val="1A1A2E"/>
          <w:sz w:val="36"/>
        </w:rPr>
        <w:t>¿Qué Es un Vínculo Traumático?</w:t>
      </w:r>
    </w:p>
    <w:p>
      <w:pPr>
        <w:spacing w:after="120"/>
      </w:pPr>
      <w:r>
        <w:rPr>
          <w:rFonts w:ascii="Georgia" w:hAnsi="Georgia"/>
          <w:color w:val="1A1A1A"/>
          <w:sz w:val="22"/>
        </w:rPr>
        <w:t>Un vínculo traumático se forma cuando el abuso y el afecto se alternan de manera impredecible, creando un apego emocional poderoso entre la persona abusada y su abusador. Se desarrolla como resultado de un patrón cíclico de abuso intermitente mezclado con refuerzo positivo.</w:t>
      </w:r>
    </w:p>
    <w:p>
      <w:pPr>
        <w:spacing w:after="120"/>
      </w:pPr>
      <w:r>
        <w:rPr>
          <w:rFonts w:ascii="Georgia" w:hAnsi="Georgia"/>
          <w:color w:val="1A1A1A"/>
          <w:sz w:val="22"/>
        </w:rPr>
        <w:t xml:space="preserve">Palabra clave: </w:t>
      </w:r>
      <w:r>
        <w:rPr>
          <w:rFonts w:ascii="Georgia" w:hAnsi="Georgia"/>
          <w:b/>
          <w:color w:val="1A1A1A"/>
          <w:sz w:val="22"/>
        </w:rPr>
        <w:t>intermitente</w:t>
      </w:r>
      <w:r>
        <w:rPr>
          <w:rFonts w:ascii="Georgia" w:hAnsi="Georgia"/>
          <w:color w:val="1A1A1A"/>
          <w:sz w:val="22"/>
        </w:rPr>
        <w:t>.</w:t>
      </w:r>
    </w:p>
    <w:p>
      <w:pPr>
        <w:spacing w:after="120"/>
      </w:pPr>
      <w:r>
        <w:rPr>
          <w:rFonts w:ascii="Georgia" w:hAnsi="Georgia"/>
          <w:color w:val="1A1A1A"/>
          <w:sz w:val="22"/>
        </w:rPr>
        <w:t>Si la relación fuera mala todo el tiempo, te irías. Si fuera buena todo el tiempo, no habría problema. Es la alternancia impredecible entre ambas lo que crea el vínculo y la trampa.</w:t>
      </w:r>
    </w:p>
    <w:p>
      <w:pPr>
        <w:spacing w:after="120"/>
      </w:pPr>
      <w:r>
        <w:rPr>
          <w:rFonts w:ascii="Georgia" w:hAnsi="Georgia"/>
          <w:color w:val="1A1A1A"/>
          <w:sz w:val="22"/>
        </w:rPr>
        <w:t>El vínculo traumático no es amor, aunque se siente como amor. Es una adaptación de supervivencia. Tu sistema nervioso, intentando mantenerte a salvo en una situación insegura, crea apego hacia la fuente tanto del peligro como del alivio.</w:t>
      </w:r>
    </w:p>
    <w:p>
      <w:pPr>
        <w:spacing w:before="240" w:after="240"/>
        <w:jc w:val="center"/>
      </w:pPr>
      <w:r>
        <w:rPr>
          <w:rFonts w:ascii="Georgia" w:hAnsi="Georgia"/>
          <w:color w:val="666666"/>
          <w:sz w:val="24"/>
        </w:rPr>
        <w:t>•  •  •</w:t>
      </w:r>
    </w:p>
    <w:p>
      <w:pPr>
        <w:pStyle w:val="Heading2"/>
      </w:pPr>
      <w:r>
        <w:rPr>
          <w:rFonts w:ascii="Georgia" w:hAnsi="Georgia"/>
          <w:color w:val="1A1A2E"/>
          <w:sz w:val="36"/>
        </w:rPr>
        <w:t>El Ciclo de Ansiedad-Alivio-Abuso</w:t>
      </w:r>
    </w:p>
    <w:p>
      <w:pPr>
        <w:spacing w:after="120"/>
      </w:pPr>
      <w:r>
        <w:rPr>
          <w:rFonts w:ascii="Georgia" w:hAnsi="Georgia"/>
          <w:color w:val="1A1A1A"/>
          <w:sz w:val="22"/>
        </w:rPr>
        <w:t>Desglosemos el ciclo que crea y mantiene el vínculo traumático:</w:t>
      </w:r>
    </w:p>
    <w:p>
      <w:pPr>
        <w:pStyle w:val="Heading3"/>
      </w:pPr>
      <w:r>
        <w:rPr>
          <w:rFonts w:ascii="Georgia" w:hAnsi="Georgia"/>
          <w:color w:val="1A1A2E"/>
          <w:sz w:val="28"/>
        </w:rPr>
        <w:t>Fase 1: Acumulación de Tensión</w:t>
      </w:r>
    </w:p>
    <w:p>
      <w:pPr>
        <w:spacing w:after="120"/>
      </w:pPr>
      <w:r>
        <w:rPr>
          <w:rFonts w:ascii="Georgia" w:hAnsi="Georgia"/>
          <w:color w:val="1A1A1A"/>
          <w:sz w:val="22"/>
        </w:rPr>
        <w:t>Puedes sentirlo venir. El aire cambia. Su estado de ánimo cambia. Pequeñas irritaciones se acumulan. Empiezas a caminar sobre cáscaras de huevo, monitoreando su estado, tratando de prevenir lo que se siente inevitable.</w:t>
      </w:r>
    </w:p>
    <w:p>
      <w:pPr>
        <w:spacing w:after="120"/>
      </w:pPr>
      <w:r>
        <w:rPr>
          <w:rFonts w:ascii="Georgia" w:hAnsi="Georgia"/>
          <w:b/>
          <w:color w:val="1A1A1A"/>
          <w:sz w:val="22"/>
        </w:rPr>
        <w:t>Tu sistema nervioso:</w:t>
      </w:r>
      <w:r>
        <w:rPr>
          <w:rFonts w:ascii="Georgia" w:hAnsi="Georgia"/>
          <w:color w:val="1A1A1A"/>
          <w:sz w:val="22"/>
        </w:rPr>
        <w:t xml:space="preserve"> Hipervigilante. El cortisol (hormona del estrés) sube. Estás en un estado crónico de lucha o huida de bajo grado.</w:t>
      </w:r>
    </w:p>
    <w:p>
      <w:pPr>
        <w:pStyle w:val="Heading3"/>
      </w:pPr>
      <w:r>
        <w:rPr>
          <w:rFonts w:ascii="Georgia" w:hAnsi="Georgia"/>
          <w:color w:val="1A1A2E"/>
          <w:sz w:val="28"/>
        </w:rPr>
        <w:t>Fase 2: Incidente</w:t>
      </w:r>
    </w:p>
    <w:p>
      <w:pPr>
        <w:spacing w:after="120"/>
      </w:pPr>
      <w:r>
        <w:rPr>
          <w:rFonts w:ascii="Georgia" w:hAnsi="Georgia"/>
          <w:color w:val="1A1A1A"/>
          <w:sz w:val="22"/>
        </w:rPr>
        <w:t>La explosión. Las palabras crueles. El silencio frío. La manipulación. Cualquiera que sea la forma que tome su abuso, llega. La tensión acumulada se descarga a través de ti.</w:t>
      </w:r>
    </w:p>
    <w:p>
      <w:pPr>
        <w:spacing w:after="120"/>
      </w:pPr>
      <w:r>
        <w:rPr>
          <w:rFonts w:ascii="Georgia" w:hAnsi="Georgia"/>
          <w:b/>
          <w:color w:val="1A1A1A"/>
          <w:sz w:val="22"/>
        </w:rPr>
        <w:t>Tu sistema nervioso:</w:t>
      </w:r>
      <w:r>
        <w:rPr>
          <w:rFonts w:ascii="Georgia" w:hAnsi="Georgia"/>
          <w:color w:val="1A1A1A"/>
          <w:sz w:val="22"/>
        </w:rPr>
        <w:t xml:space="preserve"> Activación total de lucha o huida. La adrenalina inunda. Puedes congelarte, complacer (apaciguar), contraatacar o huir. Tu sistema está desbordado.</w:t>
      </w:r>
    </w:p>
    <w:p>
      <w:pPr>
        <w:pStyle w:val="Heading3"/>
      </w:pPr>
      <w:r>
        <w:rPr>
          <w:rFonts w:ascii="Georgia" w:hAnsi="Georgia"/>
          <w:color w:val="1A1A2E"/>
          <w:sz w:val="28"/>
        </w:rPr>
        <w:t>Fase 3: Reconciliación</w:t>
      </w:r>
    </w:p>
    <w:p>
      <w:pPr>
        <w:spacing w:after="120"/>
      </w:pPr>
      <w:r>
        <w:rPr>
          <w:rFonts w:ascii="Georgia" w:hAnsi="Georgia"/>
          <w:color w:val="1A1A1A"/>
          <w:sz w:val="22"/>
        </w:rPr>
        <w:t>También conocida como la "fase de luna de miel". Se disculpan (tal vez). Vuelven a ser dulces. Te muestran a la persona de la que te enamoraste. Pueden llorar, hacer promesas, mostrar vulnerabilidad. El encanto regresa.</w:t>
      </w:r>
    </w:p>
    <w:p>
      <w:pPr>
        <w:spacing w:after="120"/>
      </w:pPr>
      <w:r>
        <w:rPr>
          <w:rFonts w:ascii="Georgia" w:hAnsi="Georgia"/>
          <w:b/>
          <w:color w:val="1A1A1A"/>
          <w:sz w:val="22"/>
        </w:rPr>
        <w:t>Tu sistema nervioso:</w:t>
      </w:r>
      <w:r>
        <w:rPr>
          <w:rFonts w:ascii="Georgia" w:hAnsi="Georgia"/>
          <w:color w:val="1A1A1A"/>
          <w:sz w:val="22"/>
        </w:rPr>
        <w:t xml:space="preserve"> Alivio masivo. Después del estrés sostenido, este alivio desencadena una oleada de dopamina (la sustancia química de la recompensa). Sientes esperanza. Te sientes cerca. Sientes que tal vez, esta vez, será diferente.</w:t>
      </w:r>
    </w:p>
    <w:p>
      <w:pPr>
        <w:pStyle w:val="Heading3"/>
      </w:pPr>
      <w:r>
        <w:rPr>
          <w:rFonts w:ascii="Georgia" w:hAnsi="Georgia"/>
          <w:color w:val="1A1A2E"/>
          <w:sz w:val="28"/>
        </w:rPr>
        <w:t>Fase 4: Calma</w:t>
      </w:r>
    </w:p>
    <w:p>
      <w:pPr>
        <w:spacing w:after="120"/>
      </w:pPr>
      <w:r>
        <w:rPr>
          <w:rFonts w:ascii="Georgia" w:hAnsi="Georgia"/>
          <w:color w:val="1A1A1A"/>
          <w:sz w:val="22"/>
        </w:rPr>
        <w:t>Las cosas están bien de nuevo. La persona que amas ha vuelto. Cuestionas si los malos momentos fueron realmente tan malos. Te sientes agradecida/o por la paz. Piensas que tal vez exageraste.</w:t>
      </w:r>
    </w:p>
    <w:p>
      <w:pPr>
        <w:spacing w:after="120"/>
      </w:pPr>
      <w:r>
        <w:rPr>
          <w:rFonts w:ascii="Georgia" w:hAnsi="Georgia"/>
          <w:b/>
          <w:color w:val="1A1A1A"/>
          <w:sz w:val="22"/>
        </w:rPr>
        <w:t>Tu sistema nervioso:</w:t>
      </w:r>
      <w:r>
        <w:rPr>
          <w:rFonts w:ascii="Georgia" w:hAnsi="Georgia"/>
          <w:color w:val="1A1A1A"/>
          <w:sz w:val="22"/>
        </w:rPr>
        <w:t xml:space="preserve"> Vuelve a la línea base. Pero no completamente. Cada ciclo deja residuos. Tu "normalidad" de base se vuelve de mayor estrés. Te acostumbras al ciclo.</w:t>
      </w:r>
    </w:p>
    <w:p>
      <w:pPr>
        <w:spacing w:after="120"/>
      </w:pPr>
      <w:r>
        <w:rPr>
          <w:rFonts w:ascii="Georgia" w:hAnsi="Georgia"/>
          <w:b/>
          <w:color w:val="1A1A1A"/>
          <w:sz w:val="22"/>
        </w:rPr>
        <w:t>Entonces la Fase 1 comienza de nuevo.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CHEQUEO CORPORAL: Tu Cuerpo Conoce Este Ciclo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Mientras lees sobre estas fases, tu cuerpo puede ya estar respondiendo. Quizás tu respiración cambió. Quizás tus hombros se tensaron. Quizás sentiste una oleada de agotamiento o un nudo en el estómago.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Ese reconocimiento no es solo intelectual, es somático. Tu cuerpo ha registrado cada ciclo, incluso los que tu mente minimizó. Haz un chequeo ahora: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¿Dónde sientes la fase de "acumulación de tensión" en tu cuerpo? - ¿Qué sensación física acompaña el alivio de la reconciliación? - ¿Qué hace tu cuerpo cuando siente que el ciclo se reinicia?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Esta conciencia corporal es información. Es el mismo sistema de alerta temprana del Capítulo 2. Tu cuerpo sabía que estabas en un ciclo mucho antes de que tu mente pudiera nombrarlo.</w:t>
      </w:r>
    </w:p>
    <w:p>
      <w:pPr>
        <w:spacing w:before="240" w:after="240"/>
        <w:jc w:val="center"/>
      </w:pPr>
      <w:r>
        <w:rPr>
          <w:rFonts w:ascii="Georgia" w:hAnsi="Georgia"/>
          <w:color w:val="666666"/>
          <w:sz w:val="24"/>
        </w:rPr>
        <w:t>•  •  •</w:t>
      </w:r>
    </w:p>
    <w:p>
      <w:pPr>
        <w:pStyle w:val="Heading2"/>
      </w:pPr>
      <w:r>
        <w:rPr>
          <w:rFonts w:ascii="Georgia" w:hAnsi="Georgia"/>
          <w:color w:val="1A1A2E"/>
          <w:sz w:val="36"/>
        </w:rPr>
        <w:t>La Neurociencia del Refuerzo Intermitente</w:t>
      </w:r>
    </w:p>
    <w:p>
      <w:pPr>
        <w:spacing w:after="120"/>
      </w:pPr>
      <w:r>
        <w:rPr>
          <w:rFonts w:ascii="Georgia" w:hAnsi="Georgia"/>
          <w:color w:val="1A1A1A"/>
          <w:sz w:val="22"/>
        </w:rPr>
        <w:t>Aquí es donde se vuelve biológico.</w:t>
      </w:r>
    </w:p>
    <w:p>
      <w:pPr>
        <w:spacing w:after="120"/>
      </w:pPr>
      <w:r>
        <w:rPr>
          <w:rFonts w:ascii="Georgia" w:hAnsi="Georgia"/>
          <w:color w:val="1A1A1A"/>
          <w:sz w:val="22"/>
        </w:rPr>
        <w:t>Tu cerebro tiene un sistema de recompensa que evolucionó para ayudarte a sobrevivir. Cuando obtienes algo que necesitas (comida, seguridad, conexión), se libera dopamina, lo cual se siente bien y te motiva a repetir el comportamiento que te consiguió la recompensa.</w:t>
      </w:r>
    </w:p>
    <w:p>
      <w:pPr>
        <w:spacing w:after="120"/>
      </w:pPr>
      <w:r>
        <w:rPr>
          <w:rFonts w:ascii="Georgia" w:hAnsi="Georgia"/>
          <w:color w:val="1A1A1A"/>
          <w:sz w:val="22"/>
        </w:rPr>
        <w:t xml:space="preserve">Pero aquí está el truco: </w:t>
      </w:r>
      <w:r>
        <w:rPr>
          <w:rFonts w:ascii="Georgia" w:hAnsi="Georgia"/>
          <w:b/>
          <w:color w:val="1A1A1A"/>
          <w:sz w:val="22"/>
        </w:rPr>
        <w:t>las recompensas intermitentes e impredecibles generan respuestas de dopamina más fuertes que las consistentes y predecibles.</w:t>
      </w:r>
    </w:p>
    <w:p>
      <w:pPr>
        <w:spacing w:after="120"/>
      </w:pPr>
      <w:r>
        <w:rPr>
          <w:rFonts w:ascii="Georgia" w:hAnsi="Georgia"/>
          <w:color w:val="1A1A1A"/>
          <w:sz w:val="22"/>
        </w:rPr>
        <w:t>Por eso las máquinas tragamonedas son adictivas mientras que las máquinas expendedoras no lo son. La tragamonedas podría dar premio (no sabes cuándo). Esa incertidumbre crea un enganche neurológico que los resultados confiables no pueden igualar.</w:t>
      </w:r>
    </w:p>
    <w:p>
      <w:pPr>
        <w:spacing w:after="120"/>
      </w:pPr>
      <w:r>
        <w:rPr>
          <w:rFonts w:ascii="Georgia" w:hAnsi="Georgia"/>
          <w:color w:val="1A1A1A"/>
          <w:sz w:val="22"/>
        </w:rPr>
        <w:t>En una relación abusiva:</w:t>
      </w:r>
    </w:p>
    <w:p>
      <w:pPr>
        <w:spacing w:after="60" w:before="20"/>
        <w:ind w:left="576" w:hanging="288"/>
      </w:pPr>
      <w:r>
        <w:rPr>
          <w:rFonts w:ascii="Georgia" w:hAnsi="Georgia"/>
          <w:color w:val="666666"/>
          <w:sz w:val="22"/>
        </w:rPr>
        <w:t xml:space="preserve">•  </w:t>
      </w:r>
      <w:r>
        <w:rPr>
          <w:rFonts w:ascii="Georgia" w:hAnsi="Georgia"/>
          <w:color w:val="1A1A1A"/>
          <w:sz w:val="22"/>
        </w:rPr>
        <w:t>El amor es la recompensa</w:t>
      </w:r>
    </w:p>
    <w:p>
      <w:pPr>
        <w:spacing w:after="60" w:before="20"/>
        <w:ind w:left="576" w:hanging="288"/>
      </w:pPr>
      <w:r>
        <w:rPr>
          <w:rFonts w:ascii="Georgia" w:hAnsi="Georgia"/>
          <w:color w:val="666666"/>
          <w:sz w:val="22"/>
        </w:rPr>
        <w:t xml:space="preserve">•  </w:t>
      </w:r>
      <w:r>
        <w:rPr>
          <w:rFonts w:ascii="Georgia" w:hAnsi="Georgia"/>
          <w:color w:val="1A1A1A"/>
          <w:sz w:val="22"/>
        </w:rPr>
        <w:t>El abusador es la tragamonedas</w:t>
      </w:r>
    </w:p>
    <w:p>
      <w:pPr>
        <w:spacing w:after="60" w:before="20"/>
        <w:ind w:left="576" w:hanging="288"/>
      </w:pPr>
      <w:r>
        <w:rPr>
          <w:rFonts w:ascii="Georgia" w:hAnsi="Georgia"/>
          <w:color w:val="666666"/>
          <w:sz w:val="22"/>
        </w:rPr>
        <w:t xml:space="preserve">•  </w:t>
      </w:r>
      <w:r>
        <w:rPr>
          <w:rFonts w:ascii="Georgia" w:hAnsi="Georgia"/>
          <w:color w:val="1A1A1A"/>
          <w:sz w:val="22"/>
        </w:rPr>
        <w:t>Tú sigues tirando de la palanca</w:t>
      </w:r>
    </w:p>
    <w:p>
      <w:pPr>
        <w:spacing w:after="120"/>
      </w:pPr>
      <w:r>
        <w:rPr>
          <w:rFonts w:ascii="Georgia" w:hAnsi="Georgia"/>
          <w:color w:val="1A1A1A"/>
          <w:sz w:val="22"/>
        </w:rPr>
        <w:t>Cuando la amabilidad llega (impredeciblemente, después del dolor), tu cerebro la registra como más valiosa de lo que sería la amabilidad constante. El alivio se siente como amor. La calidez intermitente se siente como prueba de que realmente les importas.</w:t>
      </w:r>
    </w:p>
    <w:p>
      <w:pPr>
        <w:spacing w:after="120"/>
      </w:pPr>
      <w:r>
        <w:rPr>
          <w:rFonts w:ascii="Georgia" w:hAnsi="Georgia"/>
          <w:color w:val="1A1A1A"/>
          <w:sz w:val="22"/>
        </w:rPr>
        <w:t>No eres débil por estar enganchada/o. Estás experimentando una respuesta neurológica que la evolución diseñó para ser poderosa.</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la Confusión Crea Dependencia: El Papel de la Disonancia Cognitiva</w:t>
      </w:r>
    </w:p>
    <w:p>
      <w:pPr>
        <w:spacing w:after="120"/>
      </w:pPr>
      <w:r>
        <w:rPr>
          <w:rFonts w:ascii="Georgia" w:hAnsi="Georgia"/>
          <w:color w:val="1A1A1A"/>
          <w:sz w:val="22"/>
        </w:rPr>
        <w:t>Más allá del refuerzo intermitente, hay otro factor que profundiza el vínculo traumático: la disonancia cognitiva.</w:t>
      </w:r>
    </w:p>
    <w:p>
      <w:pPr>
        <w:spacing w:after="120"/>
      </w:pPr>
      <w:r>
        <w:rPr>
          <w:rFonts w:ascii="Georgia" w:hAnsi="Georgia"/>
          <w:color w:val="1A1A1A"/>
          <w:sz w:val="22"/>
        </w:rPr>
        <w:t>La disonancia cognitiva es la incomodidad mental que experimentas al sostener creencias o información contradictoria. Es distinta del vínculo traumático en sí; el vínculo traumático es el patrón general de apego creado por ciclos de abuso y afecto, mientras que la disonancia cognitiva es uno de varios mecanismos psicológicos que contribuyen a mantener ese vínculo.</w:t>
      </w:r>
    </w:p>
    <w:p>
      <w:pPr>
        <w:spacing w:after="120"/>
      </w:pPr>
      <w:r>
        <w:rPr>
          <w:rFonts w:ascii="Georgia" w:hAnsi="Georgia"/>
          <w:color w:val="1A1A1A"/>
          <w:sz w:val="22"/>
        </w:rPr>
        <w:t>Cuando alguien alterna entre:</w:t>
      </w:r>
    </w:p>
    <w:p>
      <w:pPr>
        <w:spacing w:after="60" w:before="20"/>
        <w:ind w:left="576" w:hanging="288"/>
      </w:pPr>
      <w:r>
        <w:rPr>
          <w:rFonts w:ascii="Georgia" w:hAnsi="Georgia"/>
          <w:color w:val="666666"/>
          <w:sz w:val="22"/>
        </w:rPr>
        <w:t xml:space="preserve">•  </w:t>
      </w:r>
      <w:r>
        <w:rPr>
          <w:rFonts w:ascii="Georgia" w:hAnsi="Georgia"/>
          <w:color w:val="1A1A1A"/>
          <w:sz w:val="22"/>
        </w:rPr>
        <w:t>Encanto y crueldad</w:t>
      </w:r>
    </w:p>
    <w:p>
      <w:pPr>
        <w:spacing w:after="60" w:before="20"/>
        <w:ind w:left="576" w:hanging="288"/>
      </w:pPr>
      <w:r>
        <w:rPr>
          <w:rFonts w:ascii="Georgia" w:hAnsi="Georgia"/>
          <w:color w:val="666666"/>
          <w:sz w:val="22"/>
        </w:rPr>
        <w:t xml:space="preserve">•  </w:t>
      </w:r>
      <w:r>
        <w:rPr>
          <w:rFonts w:ascii="Georgia" w:hAnsi="Georgia"/>
          <w:color w:val="1A1A1A"/>
          <w:sz w:val="22"/>
        </w:rPr>
        <w:t>Calidez y frialdad</w:t>
      </w:r>
    </w:p>
    <w:p>
      <w:pPr>
        <w:spacing w:after="60" w:before="20"/>
        <w:ind w:left="576" w:hanging="288"/>
      </w:pPr>
      <w:r>
        <w:rPr>
          <w:rFonts w:ascii="Georgia" w:hAnsi="Georgia"/>
          <w:color w:val="666666"/>
          <w:sz w:val="22"/>
        </w:rPr>
        <w:t xml:space="preserve">•  </w:t>
      </w:r>
      <w:r>
        <w:rPr>
          <w:rFonts w:ascii="Georgia" w:hAnsi="Georgia"/>
          <w:color w:val="1A1A1A"/>
          <w:sz w:val="22"/>
        </w:rPr>
        <w:t>"Te amo" y "No vales nada"</w:t>
      </w:r>
    </w:p>
    <w:p>
      <w:pPr>
        <w:spacing w:after="120"/>
      </w:pPr>
      <w:r>
        <w:rPr>
          <w:rFonts w:ascii="Georgia" w:hAnsi="Georgia"/>
          <w:color w:val="1A1A1A"/>
          <w:sz w:val="22"/>
        </w:rPr>
        <w:t>Tu cerebro lucha por crear una imagen coherente. La contradicción es dolorosa; los humanos prefieren la consistencia. Así que tu cerebro resuelve la disonancia:</w:t>
      </w:r>
    </w:p>
    <w:p>
      <w:pPr>
        <w:spacing w:after="60" w:before="20"/>
        <w:ind w:left="576" w:hanging="360"/>
      </w:pPr>
      <w:r>
        <w:rPr>
          <w:rFonts w:ascii="Georgia" w:hAnsi="Georgia"/>
          <w:b/>
          <w:color w:val="1A1A1A"/>
          <w:sz w:val="22"/>
        </w:rPr>
        <w:t xml:space="preserve">1. </w:t>
      </w:r>
      <w:r>
        <w:rPr>
          <w:rFonts w:ascii="Georgia" w:hAnsi="Georgia"/>
          <w:b/>
          <w:color w:val="1A1A1A"/>
          <w:sz w:val="22"/>
        </w:rPr>
        <w:t>Minimizando lo malo:</w:t>
      </w:r>
      <w:r>
        <w:rPr>
          <w:rFonts w:ascii="Georgia" w:hAnsi="Georgia"/>
          <w:color w:val="1A1A1A"/>
          <w:sz w:val="22"/>
        </w:rPr>
        <w:t xml:space="preserve"> "No fue tan grave."</w:t>
      </w:r>
    </w:p>
    <w:p>
      <w:pPr>
        <w:spacing w:after="60" w:before="20"/>
        <w:ind w:left="576" w:hanging="360"/>
      </w:pPr>
      <w:r>
        <w:rPr>
          <w:rFonts w:ascii="Georgia" w:hAnsi="Georgia"/>
          <w:b/>
          <w:color w:val="1A1A1A"/>
          <w:sz w:val="22"/>
        </w:rPr>
        <w:t xml:space="preserve">2. </w:t>
      </w:r>
      <w:r>
        <w:rPr>
          <w:rFonts w:ascii="Georgia" w:hAnsi="Georgia"/>
          <w:b/>
          <w:color w:val="1A1A1A"/>
          <w:sz w:val="22"/>
        </w:rPr>
        <w:t>Maximizando lo bueno:</w:t>
      </w:r>
      <w:r>
        <w:rPr>
          <w:rFonts w:ascii="Georgia" w:hAnsi="Georgia"/>
          <w:color w:val="1A1A1A"/>
          <w:sz w:val="22"/>
        </w:rPr>
        <w:t xml:space="preserve"> "Pero cuando es dulce, es tan dulce."</w:t>
      </w:r>
    </w:p>
    <w:p>
      <w:pPr>
        <w:spacing w:after="60" w:before="20"/>
        <w:ind w:left="576" w:hanging="360"/>
      </w:pPr>
      <w:r>
        <w:rPr>
          <w:rFonts w:ascii="Georgia" w:hAnsi="Georgia"/>
          <w:b/>
          <w:color w:val="1A1A1A"/>
          <w:sz w:val="22"/>
        </w:rPr>
        <w:t xml:space="preserve">3. </w:t>
      </w:r>
      <w:r>
        <w:rPr>
          <w:rFonts w:ascii="Georgia" w:hAnsi="Georgia"/>
          <w:b/>
          <w:color w:val="1A1A1A"/>
          <w:sz w:val="22"/>
        </w:rPr>
        <w:t>Culpándote a ti misma/o:</w:t>
      </w:r>
      <w:r>
        <w:rPr>
          <w:rFonts w:ascii="Georgia" w:hAnsi="Georgia"/>
          <w:color w:val="1A1A1A"/>
          <w:sz w:val="22"/>
        </w:rPr>
        <w:t xml:space="preserve"> "Si yo fuera mejor, sería buena/o todo el tiempo."</w:t>
      </w:r>
    </w:p>
    <w:p>
      <w:pPr>
        <w:spacing w:after="60" w:before="20"/>
        <w:ind w:left="576" w:hanging="360"/>
      </w:pPr>
      <w:r>
        <w:rPr>
          <w:rFonts w:ascii="Georgia" w:hAnsi="Georgia"/>
          <w:b/>
          <w:color w:val="1A1A1A"/>
          <w:sz w:val="22"/>
        </w:rPr>
        <w:t xml:space="preserve">4. </w:t>
      </w:r>
      <w:r>
        <w:rPr>
          <w:rFonts w:ascii="Georgia" w:hAnsi="Georgia"/>
          <w:b/>
          <w:color w:val="1A1A1A"/>
          <w:sz w:val="22"/>
        </w:rPr>
        <w:t>Esperando el cambio:</w:t>
      </w:r>
      <w:r>
        <w:rPr>
          <w:rFonts w:ascii="Georgia" w:hAnsi="Georgia"/>
          <w:color w:val="1A1A1A"/>
          <w:sz w:val="22"/>
        </w:rPr>
        <w:t xml:space="preserve"> "La versión buena es la real. La versión mala es temporal."</w:t>
      </w:r>
    </w:p>
    <w:p>
      <w:pPr>
        <w:spacing w:after="120"/>
      </w:pPr>
      <w:r>
        <w:rPr>
          <w:rFonts w:ascii="Georgia" w:hAnsi="Georgia"/>
          <w:color w:val="1A1A1A"/>
          <w:sz w:val="22"/>
        </w:rPr>
        <w:t xml:space="preserve">Este trabajo cognitivo te mantiene apegada/o porque </w:t>
      </w:r>
      <w:r>
        <w:rPr>
          <w:rFonts w:ascii="Georgia" w:hAnsi="Georgia"/>
          <w:i/>
          <w:color w:val="1A1A1A"/>
          <w:sz w:val="22"/>
        </w:rPr>
        <w:t>irse significaría admitir que la disonancia no tiene resolución.</w:t>
      </w:r>
      <w:r>
        <w:rPr>
          <w:rFonts w:ascii="Georgia" w:hAnsi="Georgia"/>
          <w:color w:val="1A1A1A"/>
          <w:sz w:val="22"/>
        </w:rPr>
        <w:t xml:space="preserve"> Mientras te quedes y tengas esperanza, puedes mantener la fantasía de que la versión buena ganará.</w:t>
      </w:r>
    </w:p>
    <w:p>
      <w:pPr>
        <w:spacing w:before="240" w:after="240"/>
        <w:jc w:val="center"/>
      </w:pPr>
      <w:r>
        <w:rPr>
          <w:rFonts w:ascii="Georgia" w:hAnsi="Georgia"/>
          <w:color w:val="666666"/>
          <w:sz w:val="24"/>
        </w:rPr>
        <w:t>•  •  •</w:t>
      </w:r>
    </w:p>
    <w:p>
      <w:pPr>
        <w:pStyle w:val="Heading2"/>
      </w:pPr>
      <w:r>
        <w:rPr>
          <w:rFonts w:ascii="Georgia" w:hAnsi="Georgia"/>
          <w:color w:val="1A1A2E"/>
          <w:sz w:val="36"/>
        </w:rPr>
        <w:t>El Sistema de Apego Bajo Asedio</w:t>
      </w:r>
    </w:p>
    <w:p>
      <w:pPr>
        <w:spacing w:after="120"/>
      </w:pPr>
      <w:r>
        <w:rPr>
          <w:rFonts w:ascii="Georgia" w:hAnsi="Georgia"/>
          <w:color w:val="1A1A1A"/>
          <w:sz w:val="22"/>
        </w:rPr>
        <w:t>Los humanos estamos programados para el apego. Literalmente necesitamos conexión para sobrevivir, especialmente como niños pero también como adultos. Nuestro sistema de apego evolucionó para mantenernos cerca de cuidadores que pudieran protegernos.</w:t>
      </w:r>
    </w:p>
    <w:p>
      <w:pPr>
        <w:spacing w:after="120"/>
      </w:pPr>
      <w:r>
        <w:rPr>
          <w:rFonts w:ascii="Georgia" w:hAnsi="Georgia"/>
          <w:color w:val="1A1A1A"/>
          <w:sz w:val="22"/>
        </w:rPr>
        <w:t xml:space="preserve">En una relación abusiva, sucede algo paradójico: </w:t>
      </w:r>
      <w:r>
        <w:rPr>
          <w:rFonts w:ascii="Georgia" w:hAnsi="Georgia"/>
          <w:b/>
          <w:color w:val="1A1A1A"/>
          <w:sz w:val="22"/>
        </w:rPr>
        <w:t>la fuente del miedo se convierte en la fuente del consuelo.</w:t>
      </w:r>
    </w:p>
    <w:p>
      <w:pPr>
        <w:spacing w:after="120"/>
      </w:pPr>
      <w:r>
        <w:rPr>
          <w:rFonts w:ascii="Georgia" w:hAnsi="Georgia"/>
          <w:color w:val="1A1A1A"/>
          <w:sz w:val="22"/>
        </w:rPr>
        <w:t>Cuando la persona que te lastimó es también la persona a la que recurres en busca de consuelo después de ser lastimada/o, tu sistema de apego se desordena. Te apegas más, no menos, porque el ciclo de miedo → alivio → vínculo → miedo se repite una y otra vez.</w:t>
      </w:r>
    </w:p>
    <w:p>
      <w:pPr>
        <w:spacing w:after="120"/>
      </w:pPr>
      <w:r>
        <w:rPr>
          <w:rFonts w:ascii="Georgia" w:hAnsi="Georgia"/>
          <w:color w:val="1A1A1A"/>
          <w:sz w:val="22"/>
        </w:rPr>
        <w:t>Este es el mismo mecanismo por el cual las víctimas de secuestro a veces se vinculan con sus captores (el Síndrome de Estocolmo, un término específico para situaciones de rehenes, mientras que "vínculo traumático" es el término más amplio y aceptado en psicología para el apego formado a través de ciclos de abuso) y por el cual los niños con padres abusivos aún buscan desesperadamente su aprobación. El sistema de apego no distingue entre vínculos sanos y dañinos; simplemente se vincula.</w:t>
      </w:r>
    </w:p>
    <w:p>
      <w:pPr>
        <w:spacing w:after="120"/>
      </w:pPr>
      <w:r>
        <w:rPr>
          <w:rFonts w:ascii="Georgia" w:hAnsi="Georgia"/>
          <w:b/>
          <w:color w:val="1A1A1A"/>
          <w:sz w:val="22"/>
        </w:rPr>
        <w:t>La intimidación física intensifica este vínculo aún más.</w:t>
      </w:r>
      <w:r>
        <w:rPr>
          <w:rFonts w:ascii="Georgia" w:hAnsi="Georgia"/>
          <w:color w:val="1A1A1A"/>
          <w:sz w:val="22"/>
        </w:rPr>
        <w:t xml:space="preserve"> Cuando alguien demuestra tu vulnerabilidad física (colocando su mano en tu garganta, cerrando el puño cerca de ti, parándose sobre ti), tu cuerpo registra una amenaza existencial. Tu cerebro de supervivencia se activa. Cuando esa misma persona luego se vuelve "segura" de nuevo (no llega hasta el final, se calma, muestra afecto), el alivio es abrumador. La caída del miedo mortal a la seguridad crea una respuesta neuroquímica especialmente poderosa. Por eso las relaciones con intimidación física pueden crear algunos de los vínculos traumáticos más fuertes: tu cuerpo confunde el alivio de su contención con amor, cuando en realidad es solo alivio de que eligieron no hacerte daño esta vez. (Ver Capítulo 3, Táctica 4; Capítulo 11, Escalada en la Fase de Salida)</w:t>
      </w:r>
    </w:p>
    <w:p>
      <w:pPr>
        <w:spacing w:before="240" w:after="240"/>
        <w:jc w:val="center"/>
      </w:pPr>
      <w:r>
        <w:rPr>
          <w:rFonts w:ascii="Georgia" w:hAnsi="Georgia"/>
          <w:color w:val="666666"/>
          <w:sz w:val="24"/>
        </w:rPr>
        <w:t>•  •  •</w:t>
      </w:r>
    </w:p>
    <w:p>
      <w:pPr>
        <w:pStyle w:val="Heading2"/>
      </w:pPr>
      <w:r>
        <w:rPr>
          <w:rFonts w:ascii="Georgia" w:hAnsi="Georgia"/>
          <w:color w:val="1A1A2E"/>
          <w:sz w:val="36"/>
        </w:rPr>
        <w:t>Lo Que Parece Amor a Menudo Es Alivio</w:t>
      </w:r>
    </w:p>
    <w:p>
      <w:pPr>
        <w:spacing w:after="120"/>
      </w:pPr>
      <w:r>
        <w:rPr>
          <w:rFonts w:ascii="Georgia" w:hAnsi="Georgia"/>
          <w:color w:val="1A1A1A"/>
          <w:sz w:val="22"/>
        </w:rPr>
        <w:t>Esta es una de las verdades más difíciles de aceptar:</w:t>
      </w:r>
    </w:p>
    <w:p>
      <w:pPr>
        <w:spacing w:after="120"/>
      </w:pPr>
      <w:r>
        <w:rPr>
          <w:rFonts w:ascii="Georgia" w:hAnsi="Georgia"/>
          <w:b/>
          <w:color w:val="1A1A1A"/>
          <w:sz w:val="22"/>
        </w:rPr>
        <w:t>Mucho de lo que experimentaste como amor era en realidad alivio.</w:t>
      </w:r>
    </w:p>
    <w:p>
      <w:pPr>
        <w:spacing w:after="120"/>
      </w:pPr>
      <w:r>
        <w:rPr>
          <w:rFonts w:ascii="Georgia" w:hAnsi="Georgia"/>
          <w:color w:val="1A1A1A"/>
          <w:sz w:val="22"/>
        </w:rPr>
        <w:t>Alivio de que ya no están enojados.</w:t>
      </w:r>
    </w:p>
    <w:p>
      <w:pPr>
        <w:spacing w:after="120"/>
      </w:pPr>
      <w:r>
        <w:rPr>
          <w:rFonts w:ascii="Georgia" w:hAnsi="Georgia"/>
          <w:color w:val="1A1A1A"/>
          <w:sz w:val="22"/>
        </w:rPr>
        <w:t>Alivio de que están siendo amables.</w:t>
      </w:r>
    </w:p>
    <w:p>
      <w:pPr>
        <w:spacing w:after="120"/>
      </w:pPr>
      <w:r>
        <w:rPr>
          <w:rFonts w:ascii="Georgia" w:hAnsi="Georgia"/>
          <w:color w:val="1A1A1A"/>
          <w:sz w:val="22"/>
        </w:rPr>
        <w:t>Alivio de que no los has perdido.</w:t>
      </w:r>
    </w:p>
    <w:p>
      <w:pPr>
        <w:spacing w:after="120"/>
      </w:pPr>
      <w:r>
        <w:rPr>
          <w:rFonts w:ascii="Georgia" w:hAnsi="Georgia"/>
          <w:color w:val="1A1A1A"/>
          <w:sz w:val="22"/>
        </w:rPr>
        <w:t>Alivio de que la tensión terminó.</w:t>
      </w:r>
    </w:p>
    <w:p>
      <w:pPr>
        <w:spacing w:after="120"/>
      </w:pPr>
      <w:r>
        <w:rPr>
          <w:rFonts w:ascii="Georgia" w:hAnsi="Georgia"/>
          <w:color w:val="1A1A1A"/>
          <w:sz w:val="22"/>
        </w:rPr>
        <w:t>Alivio de que estás a salvo, por ahora.</w:t>
      </w:r>
    </w:p>
    <w:p>
      <w:pPr>
        <w:spacing w:after="120"/>
      </w:pPr>
      <w:r>
        <w:rPr>
          <w:rFonts w:ascii="Georgia" w:hAnsi="Georgia"/>
          <w:color w:val="1A1A1A"/>
          <w:sz w:val="22"/>
        </w:rPr>
        <w:t>Por eso el alivio se siente como amor: tu sistema se inunda de neuroquímicos después del estrés. El contraste hace que la amabilidad ordinaria se sienta extraordinaria. Cuanto más profundo el miedo, más dulce el alivio.</w:t>
      </w:r>
    </w:p>
    <w:p>
      <w:pPr>
        <w:spacing w:after="120"/>
      </w:pPr>
      <w:r>
        <w:rPr>
          <w:rFonts w:ascii="Georgia" w:hAnsi="Georgia"/>
          <w:color w:val="1A1A1A"/>
          <w:sz w:val="22"/>
        </w:rPr>
        <w:t>En las relaciones sanas, el amor no requiere dolor como su predecesor. La conexión no depende de la recuperación tras la desconexión. La calidez no es notable porque sigue a la frialdad.</w:t>
      </w:r>
    </w:p>
    <w:p>
      <w:pPr>
        <w:spacing w:after="120"/>
      </w:pPr>
      <w:r>
        <w:rPr>
          <w:rFonts w:ascii="Georgia" w:hAnsi="Georgia"/>
          <w:color w:val="1A1A1A"/>
          <w:sz w:val="22"/>
        </w:rPr>
        <w:t>Si solo puedes sentirte cerca después del conflicto, estás en un ciclo de alivio, no en un ciclo de amor.</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PARA QUIENES AYUDAN: Terapeutas, Coaches y Personas de Apoyo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Al trabajar con clientes en vínculos traumáticos, comprende que:</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No patologices el vínculo.</w:t>
      </w:r>
      <w:r>
        <w:rPr>
          <w:rFonts w:ascii="Georgia" w:hAnsi="Georgia"/>
          <w:i/>
          <w:color w:val="444444"/>
          <w:sz w:val="22"/>
        </w:rPr>
        <w:t xml:space="preserve"> El vínculo traumático es una respuesta neurobiológica normal a circunstancias anormales. Decir "simplemente vete" ignora los ganchos biológicos que hacen que irse se sienta imposible.</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Espera ambivalencia.</w:t>
      </w:r>
      <w:r>
        <w:rPr>
          <w:rFonts w:ascii="Georgia" w:hAnsi="Georgia"/>
          <w:i/>
          <w:color w:val="444444"/>
          <w:sz w:val="22"/>
        </w:rPr>
        <w:t xml:space="preserve"> Los clientes pueden oscilar entre querer irse y defender la relación. Esto no es debilidad, es el vínculo actuando. Encuéntralos donde están.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Enfócate en el sistema nervioso.</w:t>
      </w:r>
      <w:r>
        <w:rPr>
          <w:rFonts w:ascii="Georgia" w:hAnsi="Georgia"/>
          <w:i/>
          <w:color w:val="444444"/>
          <w:sz w:val="22"/>
        </w:rPr>
        <w:t xml:space="preserve"> Antes de las intervenciones cognitivas, prioriza la seguridad somática. Un sistema nervioso desregulado no puede procesar argumentos lógicos para irse.</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Valida el amor como real.</w:t>
      </w:r>
      <w:r>
        <w:rPr>
          <w:rFonts w:ascii="Georgia" w:hAnsi="Georgia"/>
          <w:i/>
          <w:color w:val="444444"/>
          <w:sz w:val="22"/>
        </w:rPr>
        <w:t xml:space="preserve"> El apego fue real, aunque la relación fuera dañina. Los clientes necesitan permiso para hacer duelo sin juicio.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Evita la terapia de pareja.</w:t>
      </w:r>
      <w:r>
        <w:rPr>
          <w:rFonts w:ascii="Georgia" w:hAnsi="Georgia"/>
          <w:i/>
          <w:color w:val="444444"/>
          <w:sz w:val="22"/>
        </w:rPr>
        <w:t xml:space="preserve"> Cuando un miembro de la pareja está usando tácticas de control, la terapia de pareja a menudo se convierte en otro escenario para la manipulación. El trabajo individual es más seguro hasta que se rompa el patrón.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Para más información sobre cómo apoyar a los clientes durante la recuperación, ver Capítulo 17: Remapeo Energético.</w:t>
      </w:r>
    </w:p>
    <w:p>
      <w:pPr>
        <w:spacing w:before="240" w:after="240"/>
        <w:jc w:val="center"/>
      </w:pPr>
      <w:r>
        <w:rPr>
          <w:rFonts w:ascii="Georgia" w:hAnsi="Georgia"/>
          <w:color w:val="666666"/>
          <w:sz w:val="24"/>
        </w:rPr>
        <w:t>•  •  •</w:t>
      </w:r>
    </w:p>
    <w:p>
      <w:pPr>
        <w:pStyle w:val="Heading3"/>
      </w:pPr>
      <w:r>
        <w:rPr>
          <w:rFonts w:ascii="Georgia" w:hAnsi="Georgia"/>
          <w:color w:val="1A1A2E"/>
          <w:sz w:val="28"/>
        </w:rPr>
        <w:t>La Confusión entre Repulsión y Atracción</w:t>
      </w:r>
    </w:p>
    <w:p>
      <w:pPr>
        <w:spacing w:after="120"/>
      </w:pPr>
      <w:r>
        <w:rPr>
          <w:rFonts w:ascii="Georgia" w:hAnsi="Georgia"/>
          <w:color w:val="1A1A1A"/>
          <w:sz w:val="22"/>
        </w:rPr>
        <w:t>Aquí hay una verdad aún más profunda que puede ser difícil de aceptar:</w:t>
      </w:r>
    </w:p>
    <w:p>
      <w:pPr>
        <w:spacing w:after="120"/>
      </w:pPr>
      <w:r>
        <w:rPr>
          <w:rFonts w:ascii="Georgia" w:hAnsi="Georgia"/>
          <w:color w:val="1A1A1A"/>
          <w:sz w:val="22"/>
        </w:rPr>
        <w:t>Lo que se siente como atracción es a menudo un cóctel de elementos en conflicto:</w:t>
      </w:r>
    </w:p>
    <w:p>
      <w:pPr>
        <w:spacing w:after="60" w:before="20"/>
        <w:ind w:left="576" w:hanging="288"/>
      </w:pPr>
      <w:r>
        <w:rPr>
          <w:rFonts w:ascii="Georgia" w:hAnsi="Georgia"/>
          <w:color w:val="666666"/>
          <w:sz w:val="22"/>
        </w:rPr>
        <w:t xml:space="preserve">•  </w:t>
      </w:r>
      <w:r>
        <w:rPr>
          <w:rFonts w:ascii="Georgia" w:hAnsi="Georgia"/>
          <w:color w:val="1A1A1A"/>
          <w:sz w:val="22"/>
        </w:rPr>
        <w:t>Repulsión mezclada con energía sexual</w:t>
      </w:r>
    </w:p>
    <w:p>
      <w:pPr>
        <w:spacing w:after="60" w:before="20"/>
        <w:ind w:left="576" w:hanging="288"/>
      </w:pPr>
      <w:r>
        <w:rPr>
          <w:rFonts w:ascii="Georgia" w:hAnsi="Georgia"/>
          <w:color w:val="666666"/>
          <w:sz w:val="22"/>
        </w:rPr>
        <w:t xml:space="preserve">•  </w:t>
      </w:r>
      <w:r>
        <w:rPr>
          <w:rFonts w:ascii="Georgia" w:hAnsi="Georgia"/>
          <w:color w:val="1A1A1A"/>
          <w:sz w:val="22"/>
        </w:rPr>
        <w:t>Dopamina inundando tu sistema con alivio</w:t>
      </w:r>
    </w:p>
    <w:p>
      <w:pPr>
        <w:spacing w:after="60" w:before="20"/>
        <w:ind w:left="576" w:hanging="288"/>
      </w:pPr>
      <w:r>
        <w:rPr>
          <w:rFonts w:ascii="Georgia" w:hAnsi="Georgia"/>
          <w:color w:val="666666"/>
          <w:sz w:val="22"/>
        </w:rPr>
        <w:t xml:space="preserve">•  </w:t>
      </w:r>
      <w:r>
        <w:rPr>
          <w:rFonts w:ascii="Georgia" w:hAnsi="Georgia"/>
          <w:color w:val="1A1A1A"/>
          <w:sz w:val="22"/>
        </w:rPr>
        <w:t>Falsa seguridad que llega después de que alguien grita y luego te consuela de nuevo</w:t>
      </w:r>
    </w:p>
    <w:p>
      <w:pPr>
        <w:spacing w:after="120"/>
      </w:pPr>
      <w:r>
        <w:rPr>
          <w:rFonts w:ascii="Georgia" w:hAnsi="Georgia"/>
          <w:color w:val="1A1A1A"/>
          <w:sz w:val="22"/>
        </w:rPr>
        <w:t>Lee eso otra vez.</w:t>
      </w:r>
    </w:p>
    <w:p>
      <w:pPr>
        <w:spacing w:after="120"/>
      </w:pPr>
      <w:r>
        <w:rPr>
          <w:rFonts w:ascii="Georgia" w:hAnsi="Georgia"/>
          <w:color w:val="1A1A1A"/>
          <w:sz w:val="22"/>
        </w:rPr>
        <w:t>La "química" que sientes podría ser en realidad:</w:t>
      </w:r>
    </w:p>
    <w:p>
      <w:pPr>
        <w:spacing w:after="60" w:before="20"/>
        <w:ind w:left="576" w:hanging="288"/>
      </w:pPr>
      <w:r>
        <w:rPr>
          <w:rFonts w:ascii="Georgia" w:hAnsi="Georgia"/>
          <w:color w:val="666666"/>
          <w:sz w:val="22"/>
        </w:rPr>
        <w:t xml:space="preserve">•  </w:t>
      </w:r>
      <w:r>
        <w:rPr>
          <w:rFonts w:ascii="Georgia" w:hAnsi="Georgia"/>
          <w:color w:val="1A1A1A"/>
          <w:sz w:val="22"/>
        </w:rPr>
        <w:t>Tu sistema nervioso en modo de lucha o huida (adrenalina = intensidad)</w:t>
      </w:r>
    </w:p>
    <w:p>
      <w:pPr>
        <w:spacing w:after="60" w:before="20"/>
        <w:ind w:left="576" w:hanging="288"/>
      </w:pPr>
      <w:r>
        <w:rPr>
          <w:rFonts w:ascii="Georgia" w:hAnsi="Georgia"/>
          <w:color w:val="666666"/>
          <w:sz w:val="22"/>
        </w:rPr>
        <w:t xml:space="preserve">•  </w:t>
      </w:r>
      <w:r>
        <w:rPr>
          <w:rFonts w:ascii="Georgia" w:hAnsi="Georgia"/>
          <w:color w:val="1A1A1A"/>
          <w:sz w:val="22"/>
        </w:rPr>
        <w:t>Alivio inundándote cuando vuelven a ser amables (dopamina = recompensa)</w:t>
      </w:r>
    </w:p>
    <w:p>
      <w:pPr>
        <w:spacing w:after="60" w:before="20"/>
        <w:ind w:left="576" w:hanging="288"/>
      </w:pPr>
      <w:r>
        <w:rPr>
          <w:rFonts w:ascii="Georgia" w:hAnsi="Georgia"/>
          <w:color w:val="666666"/>
          <w:sz w:val="22"/>
        </w:rPr>
        <w:t xml:space="preserve">•  </w:t>
      </w:r>
      <w:r>
        <w:rPr>
          <w:rFonts w:ascii="Georgia" w:hAnsi="Georgia"/>
          <w:color w:val="1A1A1A"/>
          <w:sz w:val="22"/>
        </w:rPr>
        <w:t>Energía sexual enredada con dinámicas de dominación (confusión = "pasión")</w:t>
      </w:r>
    </w:p>
    <w:p>
      <w:pPr>
        <w:spacing w:after="60" w:before="20"/>
        <w:ind w:left="576" w:hanging="288"/>
      </w:pPr>
      <w:r>
        <w:rPr>
          <w:rFonts w:ascii="Georgia" w:hAnsi="Georgia"/>
          <w:color w:val="666666"/>
          <w:sz w:val="22"/>
        </w:rPr>
        <w:t xml:space="preserve">•  </w:t>
      </w:r>
      <w:r>
        <w:rPr>
          <w:rFonts w:ascii="Georgia" w:hAnsi="Georgia"/>
          <w:color w:val="1A1A1A"/>
          <w:sz w:val="22"/>
        </w:rPr>
        <w:t>La sensación familiar del caos de la infancia (reconocimiento = "hogar")</w:t>
      </w:r>
    </w:p>
    <w:p>
      <w:pPr>
        <w:spacing w:after="120"/>
      </w:pPr>
      <w:r>
        <w:rPr>
          <w:rFonts w:ascii="Georgia" w:hAnsi="Georgia"/>
          <w:color w:val="1A1A1A"/>
          <w:sz w:val="22"/>
        </w:rPr>
        <w:t>Esto no es atracción en el sentido sano. Es tu cuerpo respondiendo a un ciclo de amenaza/recompensa que imita la intensidad. La atracción real no requiere recuperarse del miedo. La química real no necesita conflicto para sentirse viva.</w:t>
      </w:r>
    </w:p>
    <w:p>
      <w:pPr>
        <w:spacing w:before="240" w:after="240"/>
        <w:jc w:val="center"/>
      </w:pPr>
      <w:r>
        <w:rPr>
          <w:rFonts w:ascii="Georgia" w:hAnsi="Georgia"/>
          <w:color w:val="666666"/>
          <w:sz w:val="24"/>
        </w:rPr>
        <w:t>•  •  •</w:t>
      </w:r>
    </w:p>
    <w:p>
      <w:pPr>
        <w:pStyle w:val="Heading2"/>
      </w:pPr>
      <w:r>
        <w:rPr>
          <w:rFonts w:ascii="Georgia" w:hAnsi="Georgia"/>
          <w:color w:val="1A1A2E"/>
          <w:sz w:val="36"/>
        </w:rPr>
        <w:t>La Sexualidad como Acelerante del Vínculo</w:t>
      </w:r>
    </w:p>
    <w:p>
      <w:pPr>
        <w:spacing w:after="120"/>
      </w:pPr>
      <w:r>
        <w:rPr>
          <w:rFonts w:ascii="Georgia" w:hAnsi="Georgia"/>
          <w:color w:val="1A1A1A"/>
          <w:sz w:val="22"/>
        </w:rPr>
        <w:t>En las relaciones con vínculo traumático, la sexualidad a menudo se convierte en arma, no siempre conscientemente, pero sí sistemáticamente.</w:t>
      </w:r>
    </w:p>
    <w:p>
      <w:pPr>
        <w:spacing w:after="120"/>
      </w:pPr>
      <w:r>
        <w:rPr>
          <w:rFonts w:ascii="Georgia" w:hAnsi="Georgia"/>
          <w:color w:val="1A1A1A"/>
          <w:sz w:val="22"/>
        </w:rPr>
        <w:t>La energía sexual está regulada por los mismos sistemas que todo lo demás en el vínculo:</w:t>
      </w:r>
    </w:p>
    <w:p>
      <w:pPr>
        <w:spacing w:after="60" w:before="20"/>
        <w:ind w:left="576" w:hanging="288"/>
      </w:pPr>
      <w:r>
        <w:rPr>
          <w:rFonts w:ascii="Georgia" w:hAnsi="Georgia"/>
          <w:color w:val="666666"/>
          <w:sz w:val="22"/>
        </w:rPr>
        <w:t xml:space="preserve">•  </w:t>
      </w:r>
      <w:r>
        <w:rPr>
          <w:rFonts w:ascii="Georgia" w:hAnsi="Georgia"/>
          <w:b/>
          <w:color w:val="1A1A1A"/>
          <w:sz w:val="22"/>
        </w:rPr>
        <w:t>Dopamina</w:t>
      </w:r>
      <w:r>
        <w:rPr>
          <w:rFonts w:ascii="Georgia" w:hAnsi="Georgia"/>
          <w:color w:val="1A1A1A"/>
          <w:sz w:val="22"/>
        </w:rPr>
        <w:t xml:space="preserve"> (anticipación, novedad)</w:t>
      </w:r>
    </w:p>
    <w:p>
      <w:pPr>
        <w:spacing w:after="60" w:before="20"/>
        <w:ind w:left="576" w:hanging="288"/>
      </w:pPr>
      <w:r>
        <w:rPr>
          <w:rFonts w:ascii="Georgia" w:hAnsi="Georgia"/>
          <w:color w:val="666666"/>
          <w:sz w:val="22"/>
        </w:rPr>
        <w:t xml:space="preserve">•  </w:t>
      </w:r>
      <w:r>
        <w:rPr>
          <w:rFonts w:ascii="Georgia" w:hAnsi="Georgia"/>
          <w:b/>
          <w:color w:val="1A1A1A"/>
          <w:sz w:val="22"/>
        </w:rPr>
        <w:t>Oxitocina</w:t>
      </w:r>
      <w:r>
        <w:rPr>
          <w:rFonts w:ascii="Georgia" w:hAnsi="Georgia"/>
          <w:color w:val="1A1A1A"/>
          <w:sz w:val="22"/>
        </w:rPr>
        <w:t xml:space="preserve"> (vínculo, cercanía)</w:t>
      </w:r>
    </w:p>
    <w:p>
      <w:pPr>
        <w:spacing w:after="60" w:before="20"/>
        <w:ind w:left="576" w:hanging="288"/>
      </w:pPr>
      <w:r>
        <w:rPr>
          <w:rFonts w:ascii="Georgia" w:hAnsi="Georgia"/>
          <w:color w:val="666666"/>
          <w:sz w:val="22"/>
        </w:rPr>
        <w:t xml:space="preserve">•  </w:t>
      </w:r>
      <w:r>
        <w:rPr>
          <w:rFonts w:ascii="Georgia" w:hAnsi="Georgia"/>
          <w:b/>
          <w:color w:val="1A1A1A"/>
          <w:sz w:val="22"/>
        </w:rPr>
        <w:t>Cortisol/adrenalina</w:t>
      </w:r>
      <w:r>
        <w:rPr>
          <w:rFonts w:ascii="Georgia" w:hAnsi="Georgia"/>
          <w:color w:val="1A1A1A"/>
          <w:sz w:val="22"/>
        </w:rPr>
        <w:t xml:space="preserve"> (amenaza, urgencia)</w:t>
      </w:r>
    </w:p>
    <w:p>
      <w:pPr>
        <w:spacing w:after="120"/>
      </w:pPr>
      <w:r>
        <w:rPr>
          <w:rFonts w:ascii="Georgia" w:hAnsi="Georgia"/>
          <w:color w:val="1A1A1A"/>
          <w:sz w:val="22"/>
        </w:rPr>
        <w:t>Cuando estos sistemas son secuestrados, la sexualidad se convierte en:</w:t>
      </w:r>
    </w:p>
    <w:p>
      <w:pPr>
        <w:spacing w:after="60" w:before="20"/>
        <w:ind w:left="576" w:hanging="288"/>
      </w:pPr>
      <w:r>
        <w:rPr>
          <w:rFonts w:ascii="Georgia" w:hAnsi="Georgia"/>
          <w:color w:val="666666"/>
          <w:sz w:val="22"/>
        </w:rPr>
        <w:t xml:space="preserve">•  </w:t>
      </w:r>
      <w:r>
        <w:rPr>
          <w:rFonts w:ascii="Georgia" w:hAnsi="Georgia"/>
          <w:color w:val="1A1A1A"/>
          <w:sz w:val="22"/>
        </w:rPr>
        <w:t>Una estrategia de regulación (el sexo calma el sistema después del conflicto)</w:t>
      </w:r>
    </w:p>
    <w:p>
      <w:pPr>
        <w:spacing w:after="60" w:before="20"/>
        <w:ind w:left="576" w:hanging="288"/>
      </w:pPr>
      <w:r>
        <w:rPr>
          <w:rFonts w:ascii="Georgia" w:hAnsi="Georgia"/>
          <w:color w:val="666666"/>
          <w:sz w:val="22"/>
        </w:rPr>
        <w:t xml:space="preserve">•  </w:t>
      </w:r>
      <w:r>
        <w:rPr>
          <w:rFonts w:ascii="Georgia" w:hAnsi="Georgia"/>
          <w:color w:val="1A1A1A"/>
          <w:sz w:val="22"/>
        </w:rPr>
        <w:t>Un atajo para vincularse (cercanía sin reparación)</w:t>
      </w:r>
    </w:p>
    <w:p>
      <w:pPr>
        <w:spacing w:after="60" w:before="20"/>
        <w:ind w:left="576" w:hanging="288"/>
      </w:pPr>
      <w:r>
        <w:rPr>
          <w:rFonts w:ascii="Georgia" w:hAnsi="Georgia"/>
          <w:color w:val="666666"/>
          <w:sz w:val="22"/>
        </w:rPr>
        <w:t xml:space="preserve">•  </w:t>
      </w:r>
      <w:r>
        <w:rPr>
          <w:rFonts w:ascii="Georgia" w:hAnsi="Georgia"/>
          <w:color w:val="1A1A1A"/>
          <w:sz w:val="22"/>
        </w:rPr>
        <w:t>Una válvula de escape (la pelea termina en la cama)</w:t>
      </w:r>
    </w:p>
    <w:p>
      <w:pPr>
        <w:spacing w:after="60" w:before="20"/>
        <w:ind w:left="576" w:hanging="288"/>
      </w:pPr>
      <w:r>
        <w:rPr>
          <w:rFonts w:ascii="Georgia" w:hAnsi="Georgia"/>
          <w:color w:val="666666"/>
          <w:sz w:val="22"/>
        </w:rPr>
        <w:t xml:space="preserve">•  </w:t>
      </w:r>
      <w:r>
        <w:rPr>
          <w:rFonts w:ascii="Georgia" w:hAnsi="Georgia"/>
          <w:color w:val="1A1A1A"/>
          <w:sz w:val="22"/>
        </w:rPr>
        <w:t>Una señal de poder (quién inicia, quién retiene)</w:t>
      </w:r>
    </w:p>
    <w:p>
      <w:pPr>
        <w:pStyle w:val="Heading3"/>
      </w:pPr>
      <w:r>
        <w:rPr>
          <w:rFonts w:ascii="Georgia" w:hAnsi="Georgia"/>
          <w:color w:val="1A1A2E"/>
          <w:sz w:val="28"/>
        </w:rPr>
        <w:t>El Patrón Sexual Post-Conflicto</w:t>
      </w:r>
    </w:p>
    <w:p>
      <w:pPr>
        <w:spacing w:after="120"/>
      </w:pPr>
      <w:r>
        <w:rPr>
          <w:rFonts w:ascii="Georgia" w:hAnsi="Georgia"/>
          <w:color w:val="1A1A1A"/>
          <w:sz w:val="22"/>
        </w:rPr>
        <w:t>Uno de los patrones más confusos en los vínculos traumáticos es el deseo sexual intensificado después del conflicto.</w:t>
      </w:r>
    </w:p>
    <w:p>
      <w:pPr>
        <w:spacing w:after="120"/>
      </w:pPr>
      <w:r>
        <w:rPr>
          <w:rFonts w:ascii="Georgia" w:hAnsi="Georgia"/>
          <w:color w:val="1A1A1A"/>
          <w:sz w:val="22"/>
        </w:rPr>
        <w:t>El ciclo se ve así:</w:t>
      </w:r>
    </w:p>
    <w:p>
      <w:pPr>
        <w:spacing w:after="60" w:before="20"/>
        <w:ind w:left="576" w:hanging="360"/>
      </w:pPr>
      <w:r>
        <w:rPr>
          <w:rFonts w:ascii="Georgia" w:hAnsi="Georgia"/>
          <w:b/>
          <w:color w:val="1A1A1A"/>
          <w:sz w:val="22"/>
        </w:rPr>
        <w:t xml:space="preserve">1. </w:t>
      </w:r>
      <w:r>
        <w:rPr>
          <w:rFonts w:ascii="Georgia" w:hAnsi="Georgia"/>
          <w:b/>
          <w:color w:val="1A1A1A"/>
          <w:sz w:val="22"/>
        </w:rPr>
        <w:t>Conflicto</w:t>
      </w:r>
      <w:r>
        <w:rPr>
          <w:rFonts w:ascii="Georgia" w:hAnsi="Georgia"/>
          <w:color w:val="1A1A1A"/>
          <w:sz w:val="22"/>
        </w:rPr>
        <w:t xml:space="preserve"> → el cortisol y la adrenalina se disparan</w:t>
      </w:r>
    </w:p>
    <w:p>
      <w:pPr>
        <w:spacing w:after="60" w:before="20"/>
        <w:ind w:left="576" w:hanging="360"/>
      </w:pPr>
      <w:r>
        <w:rPr>
          <w:rFonts w:ascii="Georgia" w:hAnsi="Georgia"/>
          <w:b/>
          <w:color w:val="1A1A1A"/>
          <w:sz w:val="22"/>
        </w:rPr>
        <w:t xml:space="preserve">2. </w:t>
      </w:r>
      <w:r>
        <w:rPr>
          <w:rFonts w:ascii="Georgia" w:hAnsi="Georgia"/>
          <w:b/>
          <w:color w:val="1A1A1A"/>
          <w:sz w:val="22"/>
        </w:rPr>
        <w:t>Resolución</w:t>
      </w:r>
      <w:r>
        <w:rPr>
          <w:rFonts w:ascii="Georgia" w:hAnsi="Georgia"/>
          <w:color w:val="1A1A1A"/>
          <w:sz w:val="22"/>
        </w:rPr>
        <w:t xml:space="preserve"> (incluso resolución falsa) → el alivio inunda el sistema</w:t>
      </w:r>
    </w:p>
    <w:p>
      <w:pPr>
        <w:spacing w:after="60" w:before="20"/>
        <w:ind w:left="576" w:hanging="360"/>
      </w:pPr>
      <w:r>
        <w:rPr>
          <w:rFonts w:ascii="Georgia" w:hAnsi="Georgia"/>
          <w:b/>
          <w:color w:val="1A1A1A"/>
          <w:sz w:val="22"/>
        </w:rPr>
        <w:t xml:space="preserve">3. </w:t>
      </w:r>
      <w:r>
        <w:rPr>
          <w:rFonts w:ascii="Georgia" w:hAnsi="Georgia"/>
          <w:b/>
          <w:color w:val="1A1A1A"/>
          <w:sz w:val="22"/>
        </w:rPr>
        <w:t>La energía sexual surge</w:t>
      </w:r>
      <w:r>
        <w:rPr>
          <w:rFonts w:ascii="Georgia" w:hAnsi="Georgia"/>
          <w:color w:val="1A1A1A"/>
          <w:sz w:val="22"/>
        </w:rPr>
        <w:t xml:space="preserve"> → dopamina + oxitocina crean un vínculo poderoso</w:t>
      </w:r>
    </w:p>
    <w:p>
      <w:pPr>
        <w:spacing w:after="60" w:before="20"/>
        <w:ind w:left="576" w:hanging="360"/>
      </w:pPr>
      <w:r>
        <w:rPr>
          <w:rFonts w:ascii="Georgia" w:hAnsi="Georgia"/>
          <w:b/>
          <w:color w:val="1A1A1A"/>
          <w:sz w:val="22"/>
        </w:rPr>
        <w:t xml:space="preserve">4. </w:t>
      </w:r>
      <w:r>
        <w:rPr>
          <w:rFonts w:ascii="Georgia" w:hAnsi="Georgia"/>
          <w:b/>
          <w:color w:val="1A1A1A"/>
          <w:sz w:val="22"/>
        </w:rPr>
        <w:t>Intimidad</w:t>
      </w:r>
      <w:r>
        <w:rPr>
          <w:rFonts w:ascii="Georgia" w:hAnsi="Georgia"/>
          <w:color w:val="1A1A1A"/>
          <w:sz w:val="22"/>
        </w:rPr>
        <w:t xml:space="preserve"> → el sistema nervioso interpreta esto como "seguro de nuevo"</w:t>
      </w:r>
    </w:p>
    <w:p>
      <w:pPr>
        <w:spacing w:after="60" w:before="20"/>
        <w:ind w:left="576" w:hanging="360"/>
      </w:pPr>
      <w:r>
        <w:rPr>
          <w:rFonts w:ascii="Georgia" w:hAnsi="Georgia"/>
          <w:b/>
          <w:color w:val="1A1A1A"/>
          <w:sz w:val="22"/>
        </w:rPr>
        <w:t xml:space="preserve">5. </w:t>
      </w:r>
      <w:r>
        <w:rPr>
          <w:rFonts w:ascii="Georgia" w:hAnsi="Georgia"/>
          <w:b/>
          <w:color w:val="1A1A1A"/>
          <w:sz w:val="22"/>
        </w:rPr>
        <w:t>Retorno a la línea base</w:t>
      </w:r>
      <w:r>
        <w:rPr>
          <w:rFonts w:ascii="Georgia" w:hAnsi="Georgia"/>
          <w:color w:val="1A1A1A"/>
          <w:sz w:val="22"/>
        </w:rPr>
        <w:t xml:space="preserve"> → hasta el siguiente ciclo</w:t>
      </w:r>
    </w:p>
    <w:p>
      <w:pPr>
        <w:spacing w:after="120"/>
      </w:pPr>
      <w:r>
        <w:rPr>
          <w:rFonts w:ascii="Georgia" w:hAnsi="Georgia"/>
          <w:color w:val="1A1A1A"/>
          <w:sz w:val="22"/>
        </w:rPr>
        <w:t>Muchas personas describen esto como el sexo más intenso y conectado que han tenido. Y ese es precisamente el problema.</w:t>
      </w:r>
    </w:p>
    <w:p>
      <w:pPr>
        <w:spacing w:after="120"/>
      </w:pPr>
      <w:r>
        <w:rPr>
          <w:rFonts w:ascii="Georgia" w:hAnsi="Georgia"/>
          <w:b/>
          <w:color w:val="1A1A1A"/>
          <w:sz w:val="22"/>
        </w:rPr>
        <w:t>La intensidad proviene del contraste, no de la conexión.</w:t>
      </w:r>
    </w:p>
    <w:p>
      <w:pPr>
        <w:spacing w:after="120"/>
      </w:pPr>
      <w:r>
        <w:rPr>
          <w:rFonts w:ascii="Georgia" w:hAnsi="Georgia"/>
          <w:color w:val="1A1A1A"/>
          <w:sz w:val="22"/>
        </w:rPr>
        <w:t>No estás experimentando intimidad profunda, estás experimentando alivio de la amenaza, amplificado químicamente por la excitación.</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Trofeo del Sexo de Reconciliación</w:t>
      </w:r>
    </w:p>
    <w:p>
      <w:pPr>
        <w:spacing w:after="120"/>
      </w:pPr>
      <w:r>
        <w:rPr>
          <w:rFonts w:ascii="Georgia" w:hAnsi="Georgia"/>
          <w:color w:val="1A1A1A"/>
          <w:sz w:val="22"/>
        </w:rPr>
        <w:t>Pelean. Las voces suben. Ella llora. Él se va dando un portazo.</w:t>
      </w:r>
    </w:p>
    <w:p>
      <w:pPr>
        <w:spacing w:after="120"/>
      </w:pPr>
      <w:r>
        <w:rPr>
          <w:rFonts w:ascii="Georgia" w:hAnsi="Georgia"/>
          <w:color w:val="1A1A1A"/>
          <w:sz w:val="22"/>
        </w:rPr>
        <w:t>Una hora después, él regresa. Sin disculpa. Sin conversación. Solo esa mirada, la que dice que la pelea terminó y así es como lo van a sellar.</w:t>
      </w:r>
    </w:p>
    <w:p>
      <w:pPr>
        <w:spacing w:after="120"/>
      </w:pPr>
      <w:r>
        <w:rPr>
          <w:rFonts w:ascii="Georgia" w:hAnsi="Georgia"/>
          <w:color w:val="1A1A1A"/>
          <w:sz w:val="22"/>
        </w:rPr>
        <w:t>Ella está agotada. Todavía herida. Pero conoce esta parte. Esta es la parte donde "hacen las paces".</w:t>
      </w:r>
    </w:p>
    <w:p>
      <w:pPr>
        <w:spacing w:after="120"/>
      </w:pPr>
      <w:r>
        <w:rPr>
          <w:rFonts w:ascii="Georgia" w:hAnsi="Georgia"/>
          <w:color w:val="1A1A1A"/>
          <w:sz w:val="22"/>
        </w:rPr>
        <w:t>Después, él está más ligero. Incluso afectuoso. La tormenta ha pasado.</w:t>
      </w:r>
    </w:p>
    <w:p>
      <w:pPr>
        <w:spacing w:after="120"/>
      </w:pPr>
      <w:r>
        <w:rPr>
          <w:rFonts w:ascii="Georgia" w:hAnsi="Georgia"/>
          <w:color w:val="1A1A1A"/>
          <w:sz w:val="22"/>
        </w:rPr>
        <w:t>Al día siguiente, ella lo escucha hablando por teléfono con sus amigos. Riéndose. Presumiendo.</w:t>
      </w:r>
    </w:p>
    <w:p>
      <w:pPr>
        <w:spacing w:after="120"/>
      </w:pPr>
      <w:r>
        <w:rPr>
          <w:rFonts w:ascii="Georgia" w:hAnsi="Georgia"/>
          <w:color w:val="1A1A1A"/>
          <w:sz w:val="22"/>
        </w:rPr>
        <w:t>"Sí, nos peleamos fuerte, pero ya sabes cómo es. Ella cedió. Me atendió bien, si sabes a qué me refiero."</w:t>
      </w:r>
    </w:p>
    <w:p>
      <w:pPr>
        <w:spacing w:after="120"/>
      </w:pPr>
      <w:r>
        <w:rPr>
          <w:rFonts w:ascii="Georgia" w:hAnsi="Georgia"/>
          <w:color w:val="1A1A1A"/>
          <w:sz w:val="22"/>
        </w:rPr>
        <w:t>Ella se congela.</w:t>
      </w:r>
    </w:p>
    <w:p>
      <w:pPr>
        <w:spacing w:after="120"/>
      </w:pPr>
      <w:r>
        <w:rPr>
          <w:rFonts w:ascii="Georgia" w:hAnsi="Georgia"/>
          <w:color w:val="1A1A1A"/>
          <w:sz w:val="22"/>
        </w:rPr>
        <w:t>Lo que para ella se sintió como reconciliación fue un trofeo para él. Lo que ella dio para restaurar la paz, él lo narró como conquista. La intimidad que ella pensó que compartían, él la está actuando para una audiencia.</w:t>
      </w:r>
    </w:p>
    <w:p>
      <w:pPr>
        <w:spacing w:after="120"/>
      </w:pPr>
      <w:r>
        <w:rPr>
          <w:rFonts w:ascii="Georgia" w:hAnsi="Georgia"/>
          <w:color w:val="1A1A1A"/>
          <w:sz w:val="22"/>
        </w:rPr>
        <w:t xml:space="preserve">Ella no dice nada. Se dice a sí misma: </w:t>
      </w:r>
      <w:r>
        <w:rPr>
          <w:rFonts w:ascii="Georgia" w:hAnsi="Georgia"/>
          <w:i/>
          <w:color w:val="1A1A1A"/>
          <w:sz w:val="22"/>
        </w:rPr>
        <w:t>Al menos ya no estamos peleando.</w:t>
      </w:r>
    </w:p>
    <w:p>
      <w:pPr>
        <w:spacing w:after="120"/>
      </w:pPr>
      <w:r>
        <w:rPr>
          <w:rFonts w:ascii="Georgia" w:hAnsi="Georgia"/>
          <w:color w:val="1A1A1A"/>
          <w:sz w:val="22"/>
        </w:rPr>
        <w:t>Pero algo ha cambiado. Se da cuenta de que el patrón no es pasión. Es un ciclo que ella ejecuta para terminar con su enojo, y él cobra la recompensa.</w:t>
      </w:r>
    </w:p>
    <w:p>
      <w:pPr>
        <w:spacing w:after="120"/>
      </w:pPr>
      <w:r>
        <w:rPr>
          <w:rFonts w:ascii="Georgia" w:hAnsi="Georgia"/>
          <w:b/>
          <w:color w:val="1A1A1A"/>
          <w:sz w:val="22"/>
        </w:rPr>
        <w:t>Decodificador en Una Línea:</w:t>
      </w:r>
      <w:r>
        <w:rPr>
          <w:rFonts w:ascii="Georgia" w:hAnsi="Georgia"/>
          <w:color w:val="1A1A1A"/>
          <w:sz w:val="22"/>
        </w:rPr>
        <w:t xml:space="preserve"> Cuando el sexo de reconciliación se convierte en algo de lo que él presume, no te estás reconectando, te están coleccionando.</w:t>
      </w:r>
    </w:p>
    <w:p>
      <w:pPr>
        <w:spacing w:before="240" w:after="240"/>
        <w:jc w:val="center"/>
      </w:pPr>
      <w:r>
        <w:rPr>
          <w:rFonts w:ascii="Georgia" w:hAnsi="Georgia"/>
          <w:color w:val="666666"/>
          <w:sz w:val="24"/>
        </w:rPr>
        <w:t>•  •  •</w:t>
      </w:r>
    </w:p>
    <w:p>
      <w:pPr>
        <w:pStyle w:val="Heading3"/>
      </w:pPr>
      <w:r>
        <w:rPr>
          <w:rFonts w:ascii="Georgia" w:hAnsi="Georgia"/>
          <w:color w:val="1A1A2E"/>
          <w:sz w:val="28"/>
        </w:rPr>
        <w:t>La Cosificación Oculta en la Reconciliación</w:t>
      </w:r>
    </w:p>
    <w:p>
      <w:pPr>
        <w:spacing w:after="120"/>
      </w:pPr>
      <w:r>
        <w:rPr>
          <w:rFonts w:ascii="Georgia" w:hAnsi="Georgia"/>
          <w:color w:val="1A1A1A"/>
          <w:sz w:val="22"/>
        </w:rPr>
        <w:t>Lo que hace que la sexualidad post-conflicto sea tan desorientadora no es solo el ciclo de alivio. Es que la intimidad se convierte en un lugar donde la cosificación se esconde a plena vista, disfrazada de pasión, reconciliación o afecto.</w:t>
      </w:r>
    </w:p>
    <w:p>
      <w:pPr>
        <w:spacing w:after="120"/>
      </w:pPr>
      <w:r>
        <w:rPr>
          <w:rFonts w:ascii="Georgia" w:hAnsi="Georgia"/>
          <w:b/>
          <w:color w:val="1A1A1A"/>
          <w:sz w:val="22"/>
        </w:rPr>
        <w:t>En el patrón del sexo de reconciliación:</w:t>
      </w:r>
    </w:p>
    <w:p>
      <w:pPr>
        <w:spacing w:after="120"/>
      </w:pPr>
      <w:r>
        <w:rPr>
          <w:rFonts w:ascii="Georgia" w:hAnsi="Georgia"/>
          <w:color w:val="1A1A1A"/>
          <w:sz w:val="22"/>
        </w:rPr>
        <w:t xml:space="preserve">Lo que fue, en su experiencia, un momento vulnerable de reconciliación se convierte en algo que él </w:t>
      </w:r>
      <w:r>
        <w:rPr>
          <w:rFonts w:ascii="Georgia" w:hAnsi="Georgia"/>
          <w:i/>
          <w:color w:val="1A1A1A"/>
          <w:sz w:val="22"/>
        </w:rPr>
        <w:t>adquirió</w:t>
      </w:r>
      <w:r>
        <w:rPr>
          <w:rFonts w:ascii="Georgia" w:hAnsi="Georgia"/>
          <w:color w:val="1A1A1A"/>
          <w:sz w:val="22"/>
        </w:rPr>
        <w:t>. Cuando lo narra a sus amigos — "Ella cedió. Me atendió bien." — ella deja de ser una persona que eligió la conexión. Se convierte en un trofeo. Una conquista. Prueba de su poder para obtener lo que quiere después de una pelea.</w:t>
      </w:r>
    </w:p>
    <w:p>
      <w:pPr>
        <w:spacing w:after="120"/>
      </w:pPr>
      <w:r>
        <w:rPr>
          <w:rFonts w:ascii="Georgia" w:hAnsi="Georgia"/>
          <w:color w:val="1A1A1A"/>
          <w:sz w:val="22"/>
        </w:rPr>
        <w:t xml:space="preserve">El alardeo la transforma de </w:t>
      </w:r>
      <w:r>
        <w:rPr>
          <w:rFonts w:ascii="Georgia" w:hAnsi="Georgia"/>
          <w:i/>
          <w:color w:val="1A1A1A"/>
          <w:sz w:val="22"/>
        </w:rPr>
        <w:t>pareja</w:t>
      </w:r>
      <w:r>
        <w:rPr>
          <w:rFonts w:ascii="Georgia" w:hAnsi="Georgia"/>
          <w:color w:val="1A1A1A"/>
          <w:sz w:val="22"/>
        </w:rPr>
        <w:t xml:space="preserve"> a </w:t>
      </w:r>
      <w:r>
        <w:rPr>
          <w:rFonts w:ascii="Georgia" w:hAnsi="Georgia"/>
          <w:i/>
          <w:color w:val="1A1A1A"/>
          <w:sz w:val="22"/>
        </w:rPr>
        <w:t>prueba</w:t>
      </w:r>
      <w:r>
        <w:rPr>
          <w:rFonts w:ascii="Georgia" w:hAnsi="Georgia"/>
          <w:color w:val="1A1A1A"/>
          <w:sz w:val="22"/>
        </w:rPr>
        <w:t>.</w:t>
      </w:r>
    </w:p>
    <w:p>
      <w:pPr>
        <w:spacing w:after="120"/>
      </w:pPr>
      <w:r>
        <w:rPr>
          <w:rFonts w:ascii="Georgia" w:hAnsi="Georgia"/>
          <w:b/>
          <w:color w:val="1A1A1A"/>
          <w:sz w:val="22"/>
        </w:rPr>
        <w:t>En el patrón de erupción-luego-intimidad:</w:t>
      </w:r>
    </w:p>
    <w:p>
      <w:pPr>
        <w:spacing w:after="120"/>
      </w:pPr>
      <w:r>
        <w:rPr>
          <w:rFonts w:ascii="Georgia" w:hAnsi="Georgia"/>
          <w:color w:val="1A1A1A"/>
          <w:sz w:val="22"/>
        </w:rPr>
        <w:t xml:space="preserve">La cosificación es explícita antes de que el beso siquiera ocurra. Palabras como "Una mujer debería hacer lo que sea para complacer a su hombre" la reducen a una función: lo que ella </w:t>
      </w:r>
      <w:r>
        <w:rPr>
          <w:rFonts w:ascii="Georgia" w:hAnsi="Georgia"/>
          <w:i/>
          <w:color w:val="1A1A1A"/>
          <w:sz w:val="22"/>
        </w:rPr>
        <w:t>debería</w:t>
      </w:r>
      <w:r>
        <w:rPr>
          <w:rFonts w:ascii="Georgia" w:hAnsi="Georgia"/>
          <w:color w:val="1A1A1A"/>
          <w:sz w:val="22"/>
        </w:rPr>
        <w:t xml:space="preserve"> proveer, no quién es. La palabra "lo que sea" es particularmente reveladora: su condición de persona es intercambiable con cualquier acto de servicio.</w:t>
      </w:r>
    </w:p>
    <w:p>
      <w:pPr>
        <w:spacing w:after="120"/>
      </w:pPr>
      <w:r>
        <w:rPr>
          <w:rFonts w:ascii="Georgia" w:hAnsi="Georgia"/>
          <w:color w:val="1A1A1A"/>
          <w:sz w:val="22"/>
        </w:rPr>
        <w:t>Luego el beso continúa la cosificación. Él asume acceso a su cuerpo sin reparación, como si los sentimientos de ella no requirieran atención, solo su obediencia.</w:t>
      </w:r>
    </w:p>
    <w:p>
      <w:pPr>
        <w:spacing w:after="120"/>
      </w:pPr>
      <w:r>
        <w:rPr>
          <w:rFonts w:ascii="Georgia" w:hAnsi="Georgia"/>
          <w:b/>
          <w:color w:val="1A1A1A"/>
          <w:sz w:val="22"/>
        </w:rPr>
        <w:t>Por qué esto importa:</w:t>
      </w:r>
    </w:p>
    <w:p>
      <w:pPr>
        <w:spacing w:after="120"/>
      </w:pPr>
      <w:r>
        <w:rPr>
          <w:rFonts w:ascii="Georgia" w:hAnsi="Georgia"/>
          <w:color w:val="1A1A1A"/>
          <w:sz w:val="22"/>
        </w:rPr>
        <w:t xml:space="preserve">La cosificación durante la reconciliación es más difícil de nombrar que la cosificación durante el conflicto. Lleva la máscara del afecto. Pero tu cuerpo conoce la diferencia entre ser </w:t>
      </w:r>
      <w:r>
        <w:rPr>
          <w:rFonts w:ascii="Georgia" w:hAnsi="Georgia"/>
          <w:i/>
          <w:color w:val="1A1A1A"/>
          <w:sz w:val="22"/>
        </w:rPr>
        <w:t>deseada</w:t>
      </w:r>
      <w:r>
        <w:rPr>
          <w:rFonts w:ascii="Georgia" w:hAnsi="Georgia"/>
          <w:color w:val="1A1A1A"/>
          <w:sz w:val="22"/>
        </w:rPr>
        <w:t xml:space="preserve"> y ser </w:t>
      </w:r>
      <w:r>
        <w:rPr>
          <w:rFonts w:ascii="Georgia" w:hAnsi="Georgia"/>
          <w:i/>
          <w:color w:val="1A1A1A"/>
          <w:sz w:val="22"/>
        </w:rPr>
        <w:t>coleccionada</w:t>
      </w:r>
      <w:r>
        <w:rPr>
          <w:rFonts w:ascii="Georgia" w:hAnsi="Georgia"/>
          <w:color w:val="1A1A1A"/>
          <w:sz w:val="22"/>
        </w:rPr>
        <w:t>. Entre la intimidad que te ve y la intimidad que te usa.</w:t>
      </w:r>
    </w:p>
    <w:p>
      <w:pPr>
        <w:spacing w:after="120"/>
      </w:pPr>
      <w:r>
        <w:rPr>
          <w:rFonts w:ascii="Georgia" w:hAnsi="Georgia"/>
          <w:color w:val="1A1A1A"/>
          <w:sz w:val="22"/>
        </w:rPr>
        <w:t>Si algo se siente mal en el "hacer las paces", confía en esa señal. La reconciliación que requiere que te conviertas en un objeto no es reparación, es otra forma del mismo daño.</w:t>
      </w:r>
    </w:p>
    <w:p>
      <w:pPr>
        <w:spacing w:before="240" w:after="240"/>
        <w:jc w:val="center"/>
      </w:pPr>
      <w:r>
        <w:rPr>
          <w:rFonts w:ascii="Georgia" w:hAnsi="Georgia"/>
          <w:color w:val="666666"/>
          <w:sz w:val="24"/>
        </w:rPr>
        <w:t>•  •  •</w:t>
      </w:r>
    </w:p>
    <w:p>
      <w:pPr>
        <w:pStyle w:val="Heading3"/>
      </w:pPr>
      <w:r>
        <w:rPr>
          <w:rFonts w:ascii="Georgia" w:hAnsi="Georgia"/>
          <w:color w:val="1A1A2E"/>
          <w:sz w:val="28"/>
        </w:rPr>
        <w:t>Por Qué Esto Genera Confusión</w:t>
      </w:r>
    </w:p>
    <w:p>
      <w:pPr>
        <w:spacing w:after="120"/>
      </w:pPr>
      <w:r>
        <w:rPr>
          <w:rFonts w:ascii="Georgia" w:hAnsi="Georgia"/>
          <w:color w:val="1A1A1A"/>
          <w:sz w:val="22"/>
        </w:rPr>
        <w:t>Cuando alguien pregunta, "¿Todo fue malo?", a menudo piensan en la conexión sexual.</w:t>
      </w:r>
    </w:p>
    <w:p>
      <w:pPr>
        <w:spacing w:after="120"/>
      </w:pPr>
      <w:r>
        <w:rPr>
          <w:rFonts w:ascii="Georgia" w:hAnsi="Georgia"/>
          <w:color w:val="1A1A1A"/>
          <w:sz w:val="22"/>
        </w:rPr>
        <w:t>El sexo se sentía real. La cercanía se sentía real.</w:t>
      </w:r>
    </w:p>
    <w:p>
      <w:pPr>
        <w:spacing w:after="120"/>
      </w:pPr>
      <w:r>
        <w:rPr>
          <w:rFonts w:ascii="Georgia" w:hAnsi="Georgia"/>
          <w:color w:val="1A1A1A"/>
          <w:sz w:val="22"/>
        </w:rPr>
        <w:t>Y era real, neuroquímicamente.</w:t>
      </w:r>
    </w:p>
    <w:p>
      <w:pPr>
        <w:spacing w:after="120"/>
      </w:pPr>
      <w:r>
        <w:rPr>
          <w:rFonts w:ascii="Georgia" w:hAnsi="Georgia"/>
          <w:color w:val="1A1A1A"/>
          <w:sz w:val="22"/>
        </w:rPr>
        <w:t>Pero real no significa sano. El vínculo fue creado a través de un ciclo de daño y alivio, con la sexualidad actuando como pegamento.</w:t>
      </w:r>
    </w:p>
    <w:p>
      <w:pPr>
        <w:spacing w:after="120"/>
      </w:pPr>
      <w:r>
        <w:rPr>
          <w:rFonts w:ascii="Georgia" w:hAnsi="Georgia"/>
          <w:b/>
          <w:color w:val="1A1A1A"/>
          <w:sz w:val="22"/>
        </w:rPr>
        <w:t>Entender esto no significa que el placer no fuera genuino.</w:t>
      </w:r>
      <w:r>
        <w:rPr>
          <w:rFonts w:ascii="Georgia" w:hAnsi="Georgia"/>
          <w:color w:val="1A1A1A"/>
          <w:sz w:val="22"/>
        </w:rPr>
        <w:t xml:space="preserve"> Significa que el placer estaba conectado a la amenaza.</w:t>
      </w:r>
    </w:p>
    <w:p>
      <w:pPr>
        <w:pStyle w:val="Heading3"/>
      </w:pPr>
      <w:r>
        <w:rPr>
          <w:rFonts w:ascii="Georgia" w:hAnsi="Georgia"/>
          <w:color w:val="1A1A2E"/>
          <w:sz w:val="28"/>
        </w:rPr>
        <w:t>Lo Que Esto Significa para la Recuperación</w:t>
      </w:r>
    </w:p>
    <w:p>
      <w:pPr>
        <w:spacing w:after="120"/>
      </w:pPr>
      <w:r>
        <w:rPr>
          <w:rFonts w:ascii="Georgia" w:hAnsi="Georgia"/>
          <w:color w:val="1A1A1A"/>
          <w:sz w:val="22"/>
        </w:rPr>
        <w:t>A medida que sanas, la sexualidad puede sentirse confusa:</w:t>
      </w:r>
    </w:p>
    <w:p>
      <w:pPr>
        <w:spacing w:after="60" w:before="20"/>
        <w:ind w:left="576" w:hanging="288"/>
      </w:pPr>
      <w:r>
        <w:rPr>
          <w:rFonts w:ascii="Georgia" w:hAnsi="Georgia"/>
          <w:color w:val="666666"/>
          <w:sz w:val="22"/>
        </w:rPr>
        <w:t xml:space="preserve">•  </w:t>
      </w:r>
      <w:r>
        <w:rPr>
          <w:rFonts w:ascii="Georgia" w:hAnsi="Georgia"/>
          <w:color w:val="1A1A1A"/>
          <w:sz w:val="22"/>
        </w:rPr>
        <w:t>La atracción hacia personas "seguras" puede sentirse plana</w:t>
      </w:r>
    </w:p>
    <w:p>
      <w:pPr>
        <w:spacing w:after="60" w:before="20"/>
        <w:ind w:left="576" w:hanging="288"/>
      </w:pPr>
      <w:r>
        <w:rPr>
          <w:rFonts w:ascii="Georgia" w:hAnsi="Georgia"/>
          <w:color w:val="666666"/>
          <w:sz w:val="22"/>
        </w:rPr>
        <w:t xml:space="preserve">•  </w:t>
      </w:r>
      <w:r>
        <w:rPr>
          <w:rFonts w:ascii="Georgia" w:hAnsi="Georgia"/>
          <w:color w:val="1A1A1A"/>
          <w:sz w:val="22"/>
        </w:rPr>
        <w:t>La excitación puede no dispararse sin intensidad</w:t>
      </w:r>
    </w:p>
    <w:p>
      <w:pPr>
        <w:spacing w:after="60" w:before="20"/>
        <w:ind w:left="576" w:hanging="288"/>
      </w:pPr>
      <w:r>
        <w:rPr>
          <w:rFonts w:ascii="Georgia" w:hAnsi="Georgia"/>
          <w:color w:val="666666"/>
          <w:sz w:val="22"/>
        </w:rPr>
        <w:t xml:space="preserve">•  </w:t>
      </w:r>
      <w:r>
        <w:rPr>
          <w:rFonts w:ascii="Georgia" w:hAnsi="Georgia"/>
          <w:color w:val="1A1A1A"/>
          <w:sz w:val="22"/>
        </w:rPr>
        <w:t>Puedes extrañar la "pasión" sin entender lo que realmente era</w:t>
      </w:r>
    </w:p>
    <w:p>
      <w:pPr>
        <w:spacing w:after="120"/>
      </w:pPr>
      <w:r>
        <w:rPr>
          <w:rFonts w:ascii="Georgia" w:hAnsi="Georgia"/>
          <w:color w:val="1A1A1A"/>
          <w:sz w:val="22"/>
        </w:rPr>
        <w:t>Esto es normal. Tu sistema nervioso aprendió a emparejar la excitación con la activación.</w:t>
      </w:r>
    </w:p>
    <w:p>
      <w:pPr>
        <w:spacing w:after="120"/>
      </w:pPr>
      <w:r>
        <w:rPr>
          <w:rFonts w:ascii="Georgia" w:hAnsi="Georgia"/>
          <w:color w:val="1A1A1A"/>
          <w:sz w:val="22"/>
        </w:rPr>
        <w:t>En el Volumen 4, exploraremos cómo la sexualidad se reorganiza después de que la soberanía se instala, cómo el deseo regresa sin necesitar la amenaza para sentirse vivo.</w:t>
      </w:r>
    </w:p>
    <w:p>
      <w:pPr>
        <w:spacing w:after="120"/>
      </w:pPr>
      <w:r>
        <w:rPr>
          <w:rFonts w:ascii="Georgia" w:hAnsi="Georgia"/>
          <w:color w:val="1A1A1A"/>
          <w:sz w:val="22"/>
        </w:rPr>
        <w:t>Por ahora, solo sabe esto: si estás confundida/o sobre por qué el sexo era tan bueno en una relación que te lastimaba, no es porque estés rota/o.</w:t>
      </w:r>
    </w:p>
    <w:p>
      <w:pPr>
        <w:spacing w:after="120"/>
      </w:pPr>
      <w:r>
        <w:rPr>
          <w:rFonts w:ascii="Georgia" w:hAnsi="Georgia"/>
          <w:b/>
          <w:color w:val="1A1A1A"/>
          <w:sz w:val="22"/>
        </w:rPr>
        <w:t>Es porque tu sistema nervioso estaba haciendo exactamente lo que fue diseñado para hacer: vincularte a la fuente tanto del peligro como del alivio.</w:t>
      </w:r>
    </w:p>
    <w:p>
      <w:pPr>
        <w:spacing w:before="240" w:after="240"/>
        <w:jc w:val="center"/>
      </w:pPr>
      <w:r>
        <w:rPr>
          <w:rFonts w:ascii="Georgia" w:hAnsi="Georgia"/>
          <w:color w:val="666666"/>
          <w:sz w:val="24"/>
        </w:rPr>
        <w:t>•  •  •</w:t>
      </w:r>
    </w:p>
    <w:p>
      <w:pPr>
        <w:pStyle w:val="Heading2"/>
      </w:pPr>
      <w:r>
        <w:rPr>
          <w:rFonts w:ascii="Georgia" w:hAnsi="Georgia"/>
          <w:color w:val="1A1A2E"/>
          <w:sz w:val="36"/>
        </w:rPr>
        <w:t>Codependencia y el Vínculo Traumático</w:t>
      </w:r>
    </w:p>
    <w:p>
      <w:pPr>
        <w:spacing w:after="120"/>
      </w:pPr>
      <w:r>
        <w:rPr>
          <w:rFonts w:ascii="Georgia" w:hAnsi="Georgia"/>
          <w:color w:val="1A1A1A"/>
          <w:sz w:val="22"/>
        </w:rPr>
        <w:t>Los vínculos traumáticos a menudo coexisten con lo que tradicionalmente se ha llamado "codependencia": un patrón donde tu sentido de identidad se organiza alrededor de las necesidades de otra persona. (Nota: El término "codependencia" ha sido criticado por algunos profesionales clínicos por patologizar lo que a menudo son respuestas adaptativas al trauma. Lo usamos aquí porque sigue siendo ampliamente reconocido, a la vez que reconocemos que estos patrones a menudo se desarrollaron como estrategias de supervivencia en entornos inseguros.)</w:t>
      </w:r>
    </w:p>
    <w:p>
      <w:pPr>
        <w:pStyle w:val="Heading3"/>
      </w:pPr>
      <w:r>
        <w:rPr>
          <w:rFonts w:ascii="Georgia" w:hAnsi="Georgia"/>
          <w:color w:val="1A1A2E"/>
          <w:sz w:val="28"/>
        </w:rPr>
        <w:t>Cómo Se Entrelazan</w:t>
      </w:r>
    </w:p>
    <w:p>
      <w:pPr>
        <w:spacing w:after="120"/>
      </w:pPr>
      <w:r>
        <w:rPr>
          <w:rFonts w:ascii="Georgia" w:hAnsi="Georgia"/>
          <w:b/>
          <w:color w:val="1A1A1A"/>
          <w:sz w:val="22"/>
        </w:rPr>
        <w:t>La codependencia proporciona:</w:t>
      </w:r>
      <w:r>
        <w:rPr>
          <w:rFonts w:ascii="Georgia" w:hAnsi="Georgia"/>
          <w:color w:val="1A1A1A"/>
          <w:sz w:val="22"/>
        </w:rPr>
        <w:t xml:space="preserve"> La creencia de que tu trabajo es arreglar, salvar o gestionar las emociones de otra persona. La sensación de que su bienestar es tu responsabilidad.</w:t>
      </w:r>
    </w:p>
    <w:p>
      <w:pPr>
        <w:spacing w:after="120"/>
      </w:pPr>
      <w:r>
        <w:rPr>
          <w:rFonts w:ascii="Georgia" w:hAnsi="Georgia"/>
          <w:b/>
          <w:color w:val="1A1A1A"/>
          <w:sz w:val="22"/>
        </w:rPr>
        <w:t>El vínculo traumático proporciona:</w:t>
      </w:r>
      <w:r>
        <w:rPr>
          <w:rFonts w:ascii="Georgia" w:hAnsi="Georgia"/>
          <w:color w:val="1A1A1A"/>
          <w:sz w:val="22"/>
        </w:rPr>
        <w:t xml:space="preserve"> El enganche neurológico que te mantiene apegada/o a pesar del daño. La adicción al ciclo.</w:t>
      </w:r>
    </w:p>
    <w:p>
      <w:pPr>
        <w:spacing w:after="120"/>
      </w:pPr>
      <w:r>
        <w:rPr>
          <w:rFonts w:ascii="Georgia" w:hAnsi="Georgia"/>
          <w:color w:val="1A1A1A"/>
          <w:sz w:val="22"/>
        </w:rPr>
        <w:t>Juntos, crean una trampa poderosa:</w:t>
      </w:r>
    </w:p>
    <w:p>
      <w:pPr>
        <w:spacing w:after="60" w:before="20"/>
        <w:ind w:left="576" w:hanging="288"/>
      </w:pPr>
      <w:r>
        <w:rPr>
          <w:rFonts w:ascii="Georgia" w:hAnsi="Georgia"/>
          <w:color w:val="666666"/>
          <w:sz w:val="22"/>
        </w:rPr>
        <w:t xml:space="preserve">•  </w:t>
      </w:r>
      <w:r>
        <w:rPr>
          <w:rFonts w:ascii="Georgia" w:hAnsi="Georgia"/>
          <w:color w:val="1A1A1A"/>
          <w:sz w:val="22"/>
        </w:rPr>
        <w:t>Te quedas porque crees que puedes ayudarle a cambiar (codependencia)</w:t>
      </w:r>
    </w:p>
    <w:p>
      <w:pPr>
        <w:spacing w:after="60" w:before="20"/>
        <w:ind w:left="576" w:hanging="288"/>
      </w:pPr>
      <w:r>
        <w:rPr>
          <w:rFonts w:ascii="Georgia" w:hAnsi="Georgia"/>
          <w:color w:val="666666"/>
          <w:sz w:val="22"/>
        </w:rPr>
        <w:t xml:space="preserve">•  </w:t>
      </w:r>
      <w:r>
        <w:rPr>
          <w:rFonts w:ascii="Georgia" w:hAnsi="Georgia"/>
          <w:color w:val="1A1A1A"/>
          <w:sz w:val="22"/>
        </w:rPr>
        <w:t>Te quedas porque tu sistema nervioso está enganchado al ciclo (vínculo traumático)</w:t>
      </w:r>
    </w:p>
    <w:p>
      <w:pPr>
        <w:spacing w:after="60" w:before="20"/>
        <w:ind w:left="576" w:hanging="288"/>
      </w:pPr>
      <w:r>
        <w:rPr>
          <w:rFonts w:ascii="Georgia" w:hAnsi="Georgia"/>
          <w:color w:val="666666"/>
          <w:sz w:val="22"/>
        </w:rPr>
        <w:t xml:space="preserve">•  </w:t>
      </w:r>
      <w:r>
        <w:rPr>
          <w:rFonts w:ascii="Georgia" w:hAnsi="Georgia"/>
          <w:color w:val="1A1A1A"/>
          <w:sz w:val="22"/>
        </w:rPr>
        <w:t>Te sientes responsable de sus sentimientos Y adicta/o a la relación</w:t>
      </w:r>
    </w:p>
    <w:p>
      <w:pPr>
        <w:pStyle w:val="Heading3"/>
      </w:pPr>
      <w:r>
        <w:rPr>
          <w:rFonts w:ascii="Georgia" w:hAnsi="Georgia"/>
          <w:color w:val="1A1A2E"/>
          <w:sz w:val="28"/>
        </w:rPr>
        <w:t>Señales de Codependencia en la Dinámica</w:t>
      </w:r>
    </w:p>
    <w:p>
      <w:pPr>
        <w:spacing w:after="60" w:before="20"/>
        <w:ind w:left="576" w:hanging="288"/>
      </w:pPr>
      <w:r>
        <w:rPr>
          <w:rFonts w:ascii="Georgia" w:hAnsi="Georgia"/>
          <w:color w:val="666666"/>
          <w:sz w:val="22"/>
        </w:rPr>
        <w:t xml:space="preserve">•  </w:t>
      </w:r>
      <w:r>
        <w:rPr>
          <w:rFonts w:ascii="Georgia" w:hAnsi="Georgia"/>
          <w:color w:val="1A1A1A"/>
          <w:sz w:val="22"/>
        </w:rPr>
        <w:t>Te sientes responsable de su estado emocional</w:t>
      </w:r>
    </w:p>
    <w:p>
      <w:pPr>
        <w:spacing w:after="60" w:before="20"/>
        <w:ind w:left="576" w:hanging="288"/>
      </w:pPr>
      <w:r>
        <w:rPr>
          <w:rFonts w:ascii="Georgia" w:hAnsi="Georgia"/>
          <w:color w:val="666666"/>
          <w:sz w:val="22"/>
        </w:rPr>
        <w:t xml:space="preserve">•  </w:t>
      </w:r>
      <w:r>
        <w:rPr>
          <w:rFonts w:ascii="Georgia" w:hAnsi="Georgia"/>
          <w:color w:val="1A1A1A"/>
          <w:sz w:val="22"/>
        </w:rPr>
        <w:t>Has perdido la pista de tus propias necesidades y deseos</w:t>
      </w:r>
    </w:p>
    <w:p>
      <w:pPr>
        <w:spacing w:after="60" w:before="20"/>
        <w:ind w:left="576" w:hanging="288"/>
      </w:pPr>
      <w:r>
        <w:rPr>
          <w:rFonts w:ascii="Georgia" w:hAnsi="Georgia"/>
          <w:color w:val="666666"/>
          <w:sz w:val="22"/>
        </w:rPr>
        <w:t xml:space="preserve">•  </w:t>
      </w:r>
      <w:r>
        <w:rPr>
          <w:rFonts w:ascii="Georgia" w:hAnsi="Georgia"/>
          <w:color w:val="1A1A1A"/>
          <w:sz w:val="22"/>
        </w:rPr>
        <w:t>Pones excusas por su comportamiento</w:t>
      </w:r>
    </w:p>
    <w:p>
      <w:pPr>
        <w:spacing w:after="60" w:before="20"/>
        <w:ind w:left="576" w:hanging="288"/>
      </w:pPr>
      <w:r>
        <w:rPr>
          <w:rFonts w:ascii="Georgia" w:hAnsi="Georgia"/>
          <w:color w:val="666666"/>
          <w:sz w:val="22"/>
        </w:rPr>
        <w:t xml:space="preserve">•  </w:t>
      </w:r>
      <w:r>
        <w:rPr>
          <w:rFonts w:ascii="Georgia" w:hAnsi="Georgia"/>
          <w:color w:val="1A1A1A"/>
          <w:sz w:val="22"/>
        </w:rPr>
        <w:t>Crees que con suficiente amor, cambiará</w:t>
      </w:r>
    </w:p>
    <w:p>
      <w:pPr>
        <w:spacing w:after="60" w:before="20"/>
        <w:ind w:left="576" w:hanging="288"/>
      </w:pPr>
      <w:r>
        <w:rPr>
          <w:rFonts w:ascii="Georgia" w:hAnsi="Georgia"/>
          <w:color w:val="666666"/>
          <w:sz w:val="22"/>
        </w:rPr>
        <w:t xml:space="preserve">•  </w:t>
      </w:r>
      <w:r>
        <w:rPr>
          <w:rFonts w:ascii="Georgia" w:hAnsi="Georgia"/>
          <w:color w:val="1A1A1A"/>
          <w:sz w:val="22"/>
        </w:rPr>
        <w:t>Te sientes culpable cuando no estás disponible para esa persona</w:t>
      </w:r>
    </w:p>
    <w:p>
      <w:pPr>
        <w:spacing w:after="60" w:before="20"/>
        <w:ind w:left="576" w:hanging="288"/>
      </w:pPr>
      <w:r>
        <w:rPr>
          <w:rFonts w:ascii="Georgia" w:hAnsi="Georgia"/>
          <w:color w:val="666666"/>
          <w:sz w:val="22"/>
        </w:rPr>
        <w:t xml:space="preserve">•  </w:t>
      </w:r>
      <w:r>
        <w:rPr>
          <w:rFonts w:ascii="Georgia" w:hAnsi="Georgia"/>
          <w:color w:val="1A1A1A"/>
          <w:sz w:val="22"/>
        </w:rPr>
        <w:t>Te has aislado de amigos y familia para gestionar la relación</w:t>
      </w:r>
    </w:p>
    <w:p>
      <w:pPr>
        <w:spacing w:after="60" w:before="20"/>
        <w:ind w:left="576" w:hanging="288"/>
      </w:pPr>
      <w:r>
        <w:rPr>
          <w:rFonts w:ascii="Georgia" w:hAnsi="Georgia"/>
          <w:color w:val="666666"/>
          <w:sz w:val="22"/>
        </w:rPr>
        <w:t xml:space="preserve">•  </w:t>
      </w:r>
      <w:r>
        <w:rPr>
          <w:rFonts w:ascii="Georgia" w:hAnsi="Georgia"/>
          <w:color w:val="1A1A1A"/>
          <w:sz w:val="22"/>
        </w:rPr>
        <w:t>Tu autoestima depende de su aprobación</w:t>
      </w:r>
    </w:p>
    <w:p>
      <w:pPr>
        <w:pStyle w:val="Heading3"/>
      </w:pPr>
      <w:r>
        <w:rPr>
          <w:rFonts w:ascii="Georgia" w:hAnsi="Georgia"/>
          <w:color w:val="1A1A2E"/>
          <w:sz w:val="28"/>
        </w:rPr>
        <w:t>Romper Ambos Patrones</w:t>
      </w:r>
    </w:p>
    <w:p>
      <w:pPr>
        <w:spacing w:after="120"/>
      </w:pPr>
      <w:r>
        <w:rPr>
          <w:rFonts w:ascii="Georgia" w:hAnsi="Georgia"/>
          <w:color w:val="1A1A1A"/>
          <w:sz w:val="22"/>
        </w:rPr>
        <w:t>La recuperación de la codependencia y del vínculo traumático requiere:</w:t>
      </w:r>
    </w:p>
    <w:p>
      <w:pPr>
        <w:spacing w:after="60" w:before="20"/>
        <w:ind w:left="576" w:hanging="360"/>
      </w:pPr>
      <w:r>
        <w:rPr>
          <w:rFonts w:ascii="Georgia" w:hAnsi="Georgia"/>
          <w:b/>
          <w:color w:val="1A1A1A"/>
          <w:sz w:val="22"/>
        </w:rPr>
        <w:t xml:space="preserve">1. </w:t>
      </w:r>
      <w:r>
        <w:rPr>
          <w:rFonts w:ascii="Georgia" w:hAnsi="Georgia"/>
          <w:color w:val="1A1A1A"/>
          <w:sz w:val="22"/>
        </w:rPr>
        <w:t>Reconocer que no puedes arreglar a otra persona</w:t>
      </w:r>
    </w:p>
    <w:p>
      <w:pPr>
        <w:spacing w:after="60" w:before="20"/>
        <w:ind w:left="576" w:hanging="360"/>
      </w:pPr>
      <w:r>
        <w:rPr>
          <w:rFonts w:ascii="Georgia" w:hAnsi="Georgia"/>
          <w:b/>
          <w:color w:val="1A1A1A"/>
          <w:sz w:val="22"/>
        </w:rPr>
        <w:t xml:space="preserve">2. </w:t>
      </w:r>
      <w:r>
        <w:rPr>
          <w:rFonts w:ascii="Georgia" w:hAnsi="Georgia"/>
          <w:color w:val="1A1A1A"/>
          <w:sz w:val="22"/>
        </w:rPr>
        <w:t>Entender que sus emociones son su responsabilidad</w:t>
      </w:r>
    </w:p>
    <w:p>
      <w:pPr>
        <w:spacing w:after="60" w:before="20"/>
        <w:ind w:left="576" w:hanging="360"/>
      </w:pPr>
      <w:r>
        <w:rPr>
          <w:rFonts w:ascii="Georgia" w:hAnsi="Georgia"/>
          <w:b/>
          <w:color w:val="1A1A1A"/>
          <w:sz w:val="22"/>
        </w:rPr>
        <w:t xml:space="preserve">3. </w:t>
      </w:r>
      <w:r>
        <w:rPr>
          <w:rFonts w:ascii="Georgia" w:hAnsi="Georgia"/>
          <w:color w:val="1A1A1A"/>
          <w:sz w:val="22"/>
        </w:rPr>
        <w:t>Reconstruir tu sentido de identidad independientemente de esa persona</w:t>
      </w:r>
    </w:p>
    <w:p>
      <w:pPr>
        <w:spacing w:after="60" w:before="20"/>
        <w:ind w:left="576" w:hanging="360"/>
      </w:pPr>
      <w:r>
        <w:rPr>
          <w:rFonts w:ascii="Georgia" w:hAnsi="Georgia"/>
          <w:b/>
          <w:color w:val="1A1A1A"/>
          <w:sz w:val="22"/>
        </w:rPr>
        <w:t xml:space="preserve">4. </w:t>
      </w:r>
      <w:r>
        <w:rPr>
          <w:rFonts w:ascii="Georgia" w:hAnsi="Georgia"/>
          <w:color w:val="1A1A1A"/>
          <w:sz w:val="22"/>
        </w:rPr>
        <w:t>Romper el ciclo neurológico mediante contacto cero o la técnica de Piedra Gris</w:t>
      </w:r>
    </w:p>
    <w:p>
      <w:pPr>
        <w:spacing w:after="60" w:before="20"/>
        <w:ind w:left="576" w:hanging="360"/>
      </w:pPr>
      <w:r>
        <w:rPr>
          <w:rFonts w:ascii="Georgia" w:hAnsi="Georgia"/>
          <w:b/>
          <w:color w:val="1A1A1A"/>
          <w:sz w:val="22"/>
        </w:rPr>
        <w:t xml:space="preserve">5. </w:t>
      </w:r>
      <w:r>
        <w:rPr>
          <w:rFonts w:ascii="Georgia" w:hAnsi="Georgia"/>
          <w:color w:val="1A1A1A"/>
          <w:sz w:val="22"/>
        </w:rPr>
        <w:t>Aprender a tolerar la incomodidad sin correr a arreglarla</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Extrañas a Alguien Que Te Hizo Daño</w:t>
      </w:r>
    </w:p>
    <w:p>
      <w:pPr>
        <w:spacing w:after="120"/>
      </w:pPr>
      <w:r>
        <w:rPr>
          <w:rFonts w:ascii="Georgia" w:hAnsi="Georgia"/>
          <w:color w:val="1A1A1A"/>
          <w:sz w:val="22"/>
        </w:rPr>
        <w:t>Después de irte (o de cortar todo contacto), puede sorprenderte cuánto lo extrañas. Esto se siente como prueba de que cometiste un error, de que la relación era amor verdadero después de todo.</w:t>
      </w:r>
    </w:p>
    <w:p>
      <w:pPr>
        <w:spacing w:after="120"/>
      </w:pPr>
      <w:r>
        <w:rPr>
          <w:rFonts w:ascii="Georgia" w:hAnsi="Georgia"/>
          <w:color w:val="1A1A1A"/>
          <w:sz w:val="22"/>
        </w:rPr>
        <w:t>No lo es. Esto es lo que realmente está pasando:</w:t>
      </w:r>
    </w:p>
    <w:p>
      <w:pPr>
        <w:pStyle w:val="Heading3"/>
      </w:pPr>
      <w:r>
        <w:rPr>
          <w:rFonts w:ascii="Georgia" w:hAnsi="Georgia"/>
          <w:color w:val="1A1A2E"/>
          <w:sz w:val="28"/>
        </w:rPr>
        <w:t>Abstinencia</w:t>
      </w:r>
    </w:p>
    <w:p>
      <w:pPr>
        <w:spacing w:after="120"/>
      </w:pPr>
      <w:r>
        <w:rPr>
          <w:rFonts w:ascii="Georgia" w:hAnsi="Georgia"/>
          <w:color w:val="1A1A1A"/>
          <w:sz w:val="22"/>
        </w:rPr>
        <w:t>Tu cerebro se acostumbró al patrón neuroquímico del ciclo de abuso. Sin él, estás en abstinencia, literalmente. Los golpes de dopamina del refuerzo intermitente desaparecieron. Tu cerebro anhela lo que fue entrenado para necesitar.</w:t>
      </w:r>
    </w:p>
    <w:p>
      <w:pPr>
        <w:pStyle w:val="Heading3"/>
      </w:pPr>
      <w:r>
        <w:rPr>
          <w:rFonts w:ascii="Georgia" w:hAnsi="Georgia"/>
          <w:color w:val="1A1A2E"/>
          <w:sz w:val="28"/>
        </w:rPr>
        <w:t>Pérdida de Identidad</w:t>
      </w:r>
    </w:p>
    <w:p>
      <w:pPr>
        <w:spacing w:after="120"/>
      </w:pPr>
      <w:r>
        <w:rPr>
          <w:rFonts w:ascii="Georgia" w:hAnsi="Georgia"/>
          <w:color w:val="1A1A1A"/>
          <w:sz w:val="22"/>
        </w:rPr>
        <w:t>En una relación controladora, te organizaste alrededor de esa persona. Sus estados de ánimo, sus necesidades, sus preferencias. Sin ella, puedes sentirte vacía/o, no porque te completara, sino porque te abandonaste a ti misma/o para estar con esa persona.</w:t>
      </w:r>
    </w:p>
    <w:p>
      <w:pPr>
        <w:pStyle w:val="Heading3"/>
      </w:pPr>
      <w:r>
        <w:rPr>
          <w:rFonts w:ascii="Georgia" w:hAnsi="Georgia"/>
          <w:color w:val="1A1A2E"/>
          <w:sz w:val="28"/>
        </w:rPr>
        <w:t>La Ausencia de lo Malo No Significa Ausencia de lo Bueno</w:t>
      </w:r>
    </w:p>
    <w:p>
      <w:pPr>
        <w:spacing w:after="120"/>
      </w:pPr>
      <w:r>
        <w:rPr>
          <w:rFonts w:ascii="Georgia" w:hAnsi="Georgia"/>
          <w:color w:val="1A1A1A"/>
          <w:sz w:val="22"/>
        </w:rPr>
        <w:t>La memoria es selectiva. Tu cerebro puede editar los peores momentos y reproducir los mejores como un reel de momentos destacados. Esto es normal, y engañoso.</w:t>
      </w:r>
    </w:p>
    <w:p>
      <w:pPr>
        <w:pStyle w:val="Heading3"/>
      </w:pPr>
      <w:r>
        <w:rPr>
          <w:rFonts w:ascii="Georgia" w:hAnsi="Georgia"/>
          <w:color w:val="1A1A2E"/>
          <w:sz w:val="28"/>
        </w:rPr>
        <w:t>Duelo por la Fantasía</w:t>
      </w:r>
    </w:p>
    <w:p>
      <w:pPr>
        <w:spacing w:after="120"/>
      </w:pPr>
      <w:r>
        <w:rPr>
          <w:rFonts w:ascii="Georgia" w:hAnsi="Georgia"/>
          <w:color w:val="1A1A1A"/>
          <w:sz w:val="22"/>
        </w:rPr>
        <w:t>No solo estás en duelo por la relación; estás en duelo por la relación que esperabas que se convirtiera. El potencial que nunca se realizó. La versión buena de esa persona que seguías esperando.</w:t>
      </w:r>
    </w:p>
    <w:p>
      <w:pPr>
        <w:spacing w:after="120"/>
      </w:pPr>
      <w:r>
        <w:rPr>
          <w:rFonts w:ascii="Georgia" w:hAnsi="Georgia"/>
          <w:color w:val="1A1A1A"/>
          <w:sz w:val="22"/>
        </w:rPr>
        <w:t>Extrañarlo es normal. No es una señal de que debas volver. Es una señal de que eres humana/o y tu cerebro se está ajustando a la vida fuera del ciclo.</w:t>
      </w:r>
    </w:p>
    <w:p>
      <w:pPr>
        <w:spacing w:before="240" w:after="240"/>
        <w:jc w:val="center"/>
      </w:pPr>
      <w:r>
        <w:rPr>
          <w:rFonts w:ascii="Georgia" w:hAnsi="Georgia"/>
          <w:color w:val="666666"/>
          <w:sz w:val="24"/>
        </w:rPr>
        <w:t>•  •  •</w:t>
      </w:r>
    </w:p>
    <w:p>
      <w:pPr>
        <w:pStyle w:val="Heading2"/>
      </w:pPr>
      <w:r>
        <w:rPr>
          <w:rFonts w:ascii="Georgia" w:hAnsi="Georgia"/>
          <w:color w:val="1A1A2E"/>
          <w:sz w:val="36"/>
        </w:rPr>
        <w:t>El Cuerpo Lleva la Cuenta</w:t>
      </w:r>
    </w:p>
    <w:p>
      <w:pPr>
        <w:spacing w:after="120"/>
      </w:pPr>
      <w:r>
        <w:rPr>
          <w:rFonts w:ascii="Georgia" w:hAnsi="Georgia"/>
          <w:color w:val="1A1A1A"/>
          <w:sz w:val="22"/>
        </w:rPr>
        <w:t>El trauma no solo vive en tu mente; vive en tu cuerpo. Después de una relación abusiva, puedes notar:</w:t>
      </w:r>
    </w:p>
    <w:p>
      <w:pPr>
        <w:spacing w:after="60" w:before="20"/>
        <w:ind w:left="576" w:hanging="288"/>
      </w:pPr>
      <w:r>
        <w:rPr>
          <w:rFonts w:ascii="Georgia" w:hAnsi="Georgia"/>
          <w:color w:val="666666"/>
          <w:sz w:val="22"/>
        </w:rPr>
        <w:t xml:space="preserve">•  </w:t>
      </w:r>
      <w:r>
        <w:rPr>
          <w:rFonts w:ascii="Georgia" w:hAnsi="Georgia"/>
          <w:b/>
          <w:color w:val="1A1A1A"/>
          <w:sz w:val="22"/>
        </w:rPr>
        <w:t>Hipervigilancia:</w:t>
      </w:r>
      <w:r>
        <w:rPr>
          <w:rFonts w:ascii="Georgia" w:hAnsi="Georgia"/>
          <w:color w:val="1A1A1A"/>
          <w:sz w:val="22"/>
        </w:rPr>
        <w:t xml:space="preserve"> Escaneando en busca de peligro incluso cuando estás a salvo</w:t>
      </w:r>
    </w:p>
    <w:p>
      <w:pPr>
        <w:spacing w:after="60" w:before="20"/>
        <w:ind w:left="576" w:hanging="288"/>
      </w:pPr>
      <w:r>
        <w:rPr>
          <w:rFonts w:ascii="Georgia" w:hAnsi="Georgia"/>
          <w:color w:val="666666"/>
          <w:sz w:val="22"/>
        </w:rPr>
        <w:t xml:space="preserve">•  </w:t>
      </w:r>
      <w:r>
        <w:rPr>
          <w:rFonts w:ascii="Georgia" w:hAnsi="Georgia"/>
          <w:b/>
          <w:color w:val="1A1A1A"/>
          <w:sz w:val="22"/>
        </w:rPr>
        <w:t>Respuestas de sobresalto:</w:t>
      </w:r>
      <w:r>
        <w:rPr>
          <w:rFonts w:ascii="Georgia" w:hAnsi="Georgia"/>
          <w:color w:val="1A1A1A"/>
          <w:sz w:val="22"/>
        </w:rPr>
        <w:t xml:space="preserve"> Saltando ante sonidos o movimientos repentinos</w:t>
      </w:r>
    </w:p>
    <w:p>
      <w:pPr>
        <w:spacing w:after="60" w:before="20"/>
        <w:ind w:left="576" w:hanging="288"/>
      </w:pPr>
      <w:r>
        <w:rPr>
          <w:rFonts w:ascii="Georgia" w:hAnsi="Georgia"/>
          <w:color w:val="666666"/>
          <w:sz w:val="22"/>
        </w:rPr>
        <w:t xml:space="preserve">•  </w:t>
      </w:r>
      <w:r>
        <w:rPr>
          <w:rFonts w:ascii="Georgia" w:hAnsi="Georgia"/>
          <w:b/>
          <w:color w:val="1A1A1A"/>
          <w:sz w:val="22"/>
        </w:rPr>
        <w:t>Tensión muscular:</w:t>
      </w:r>
      <w:r>
        <w:rPr>
          <w:rFonts w:ascii="Georgia" w:hAnsi="Georgia"/>
          <w:color w:val="1A1A1A"/>
          <w:sz w:val="22"/>
        </w:rPr>
        <w:t xml:space="preserve"> Rigidez crónica, especialmente en hombros, mandíbula y estómago</w:t>
      </w:r>
    </w:p>
    <w:p>
      <w:pPr>
        <w:spacing w:after="60" w:before="20"/>
        <w:ind w:left="576" w:hanging="288"/>
      </w:pPr>
      <w:r>
        <w:rPr>
          <w:rFonts w:ascii="Georgia" w:hAnsi="Georgia"/>
          <w:color w:val="666666"/>
          <w:sz w:val="22"/>
        </w:rPr>
        <w:t xml:space="preserve">•  </w:t>
      </w:r>
      <w:r>
        <w:rPr>
          <w:rFonts w:ascii="Georgia" w:hAnsi="Georgia"/>
          <w:b/>
          <w:color w:val="1A1A1A"/>
          <w:sz w:val="22"/>
        </w:rPr>
        <w:t>Alteración del sueño:</w:t>
      </w:r>
      <w:r>
        <w:rPr>
          <w:rFonts w:ascii="Georgia" w:hAnsi="Georgia"/>
          <w:color w:val="1A1A1A"/>
          <w:sz w:val="22"/>
        </w:rPr>
        <w:t xml:space="preserve"> Dificultad para conciliar o mantener el sueño</w:t>
      </w:r>
    </w:p>
    <w:p>
      <w:pPr>
        <w:spacing w:after="60" w:before="20"/>
        <w:ind w:left="576" w:hanging="288"/>
      </w:pPr>
      <w:r>
        <w:rPr>
          <w:rFonts w:ascii="Georgia" w:hAnsi="Georgia"/>
          <w:color w:val="666666"/>
          <w:sz w:val="22"/>
        </w:rPr>
        <w:t xml:space="preserve">•  </w:t>
      </w:r>
      <w:r>
        <w:rPr>
          <w:rFonts w:ascii="Georgia" w:hAnsi="Georgia"/>
          <w:b/>
          <w:color w:val="1A1A1A"/>
          <w:sz w:val="22"/>
        </w:rPr>
        <w:t>Inundación emocional:</w:t>
      </w:r>
      <w:r>
        <w:rPr>
          <w:rFonts w:ascii="Georgia" w:hAnsi="Georgia"/>
          <w:color w:val="1A1A1A"/>
          <w:sz w:val="22"/>
        </w:rPr>
        <w:t xml:space="preserve"> Emociones abrumadoras repentinas desencadenadas por recordatorios</w:t>
      </w:r>
    </w:p>
    <w:p>
      <w:pPr>
        <w:spacing w:after="60" w:before="20"/>
        <w:ind w:left="576" w:hanging="288"/>
      </w:pPr>
      <w:r>
        <w:rPr>
          <w:rFonts w:ascii="Georgia" w:hAnsi="Georgia"/>
          <w:color w:val="666666"/>
          <w:sz w:val="22"/>
        </w:rPr>
        <w:t xml:space="preserve">•  </w:t>
      </w:r>
      <w:r>
        <w:rPr>
          <w:rFonts w:ascii="Georgia" w:hAnsi="Georgia"/>
          <w:b/>
          <w:color w:val="1A1A1A"/>
          <w:sz w:val="22"/>
        </w:rPr>
        <w:t>Disociación:</w:t>
      </w:r>
      <w:r>
        <w:rPr>
          <w:rFonts w:ascii="Georgia" w:hAnsi="Georgia"/>
          <w:color w:val="1A1A1A"/>
          <w:sz w:val="22"/>
        </w:rPr>
        <w:t xml:space="preserve"> Sentirse desconectada/o de tu cuerpo o del momento presente</w:t>
      </w:r>
    </w:p>
    <w:p>
      <w:pPr>
        <w:spacing w:after="120"/>
      </w:pPr>
      <w:r>
        <w:rPr>
          <w:rFonts w:ascii="Georgia" w:hAnsi="Georgia"/>
          <w:color w:val="1A1A1A"/>
          <w:sz w:val="22"/>
        </w:rPr>
        <w:t>Estas son respuestas del sistema nervioso, no defectos de carácter. Tu cuerpo todavía está ejecutando programas protectores que tenían sentido durante la relación. Sanar implica enseñarle a tu cuerpo que la amenaza ha pasado.</w:t>
      </w:r>
    </w:p>
    <w:p>
      <w:pPr>
        <w:spacing w:after="120"/>
      </w:pPr>
      <w:r>
        <w:rPr>
          <w:rFonts w:ascii="Georgia" w:hAnsi="Georgia"/>
          <w:color w:val="1A1A1A"/>
          <w:sz w:val="22"/>
        </w:rPr>
        <w:t>Estas son respuestas del sistema nervioso, no defectos de carácter. Tu cuerpo sigue ejecutando programas de protección que tenían sentido durante la relación. Sanar implica enseñarle a tu cuerpo que la amenaza ha pasado.</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saber no es suficiente</w:t>
      </w:r>
    </w:p>
    <w:p>
      <w:pPr>
        <w:spacing w:after="120"/>
      </w:pPr>
      <w:r>
        <w:rPr>
          <w:rFonts w:ascii="Georgia" w:hAnsi="Georgia"/>
          <w:color w:val="1A1A1A"/>
          <w:sz w:val="22"/>
        </w:rPr>
        <w:t>Puedes saber intelectualmente que la relación era dañina. Puedes conocer las tácticas. Puedes leer este libro y asentir con cada capítulo. Y aun así encontrarte extrañándolos, queriendo volver, creyendo que podría ser diferente.</w:t>
      </w:r>
    </w:p>
    <w:p>
      <w:pPr>
        <w:spacing w:after="120"/>
      </w:pPr>
      <w:r>
        <w:rPr>
          <w:rFonts w:ascii="Georgia" w:hAnsi="Georgia"/>
          <w:color w:val="1A1A1A"/>
          <w:sz w:val="22"/>
        </w:rPr>
        <w:t xml:space="preserve">Esto se debe a que </w:t>
      </w:r>
      <w:r>
        <w:rPr>
          <w:rFonts w:ascii="Georgia" w:hAnsi="Georgia"/>
          <w:b/>
          <w:color w:val="1A1A1A"/>
          <w:sz w:val="22"/>
        </w:rPr>
        <w:t>los vínculos traumáticos operan por debajo del nivel del pensamiento racional.</w:t>
      </w:r>
      <w:r>
        <w:rPr>
          <w:rFonts w:ascii="Georgia" w:hAnsi="Georgia"/>
          <w:color w:val="1A1A1A"/>
          <w:sz w:val="22"/>
        </w:rPr>
        <w:t xml:space="preserve"> Están almacenados en el tronco encefálico y el sistema límbico, que no hablan el lenguaje de la lógica.</w:t>
      </w:r>
    </w:p>
    <w:p>
      <w:pPr>
        <w:spacing w:after="120"/>
      </w:pPr>
      <w:r>
        <w:rPr>
          <w:rFonts w:ascii="Georgia" w:hAnsi="Georgia"/>
          <w:color w:val="1A1A1A"/>
          <w:sz w:val="22"/>
        </w:rPr>
        <w:t xml:space="preserve">No puedes razonar para salir de un vínculo traumático. Tienes que </w:t>
      </w:r>
      <w:r>
        <w:rPr>
          <w:rFonts w:ascii="Georgia" w:hAnsi="Georgia"/>
          <w:i/>
          <w:color w:val="1A1A1A"/>
          <w:sz w:val="22"/>
        </w:rPr>
        <w:t>trabajar</w:t>
      </w:r>
      <w:r>
        <w:rPr>
          <w:rFonts w:ascii="Georgia" w:hAnsi="Georgia"/>
          <w:color w:val="1A1A1A"/>
          <w:sz w:val="22"/>
        </w:rPr>
        <w:t xml:space="preserve"> para salir de él, a través de prácticas corporales, seguridad constante, nuevas vías neuronales y tiempo.</w:t>
      </w:r>
    </w:p>
    <w:p>
      <w:pPr>
        <w:spacing w:after="120"/>
      </w:pPr>
      <w:r>
        <w:rPr>
          <w:rFonts w:ascii="Georgia" w:hAnsi="Georgia"/>
          <w:color w:val="1A1A1A"/>
          <w:sz w:val="22"/>
        </w:rPr>
        <w:t>Esto no es un fracaso. Es biología. Y se puede trabajar con ello.</w:t>
      </w:r>
    </w:p>
    <w:p>
      <w:pPr>
        <w:spacing w:before="240" w:after="240"/>
        <w:jc w:val="center"/>
      </w:pPr>
      <w:r>
        <w:rPr>
          <w:rFonts w:ascii="Georgia" w:hAnsi="Georgia"/>
          <w:color w:val="666666"/>
          <w:sz w:val="24"/>
        </w:rPr>
        <w:t>•  •  •</w:t>
      </w:r>
    </w:p>
    <w:p>
      <w:pPr>
        <w:pStyle w:val="Heading2"/>
      </w:pPr>
      <w:r>
        <w:rPr>
          <w:rFonts w:ascii="Georgia" w:hAnsi="Georgia"/>
          <w:color w:val="1A1A2E"/>
          <w:sz w:val="36"/>
        </w:rPr>
        <w:t>La línea temporal que necesitas conocer</w:t>
      </w:r>
    </w:p>
    <w:p>
      <w:pPr>
        <w:spacing w:after="120"/>
      </w:pPr>
      <w:r>
        <w:rPr>
          <w:rFonts w:ascii="Georgia" w:hAnsi="Georgia"/>
          <w:color w:val="1A1A1A"/>
          <w:sz w:val="22"/>
        </w:rPr>
        <w:t>Entender cuánto tiempo toman las cosas ayuda a manejar las expectativas. Estos son patrones generales extraídos de la experiencia clínica; tu línea temporal individual puede variar significativamente según la duración de la relación, el historial de trauma, los sistemas de apoyo y otros factores. Algunas personas avanzan más rápido; otras necesitan más tiempo. No hay un ritmo "correcto" para sanar.</w:t>
      </w:r>
    </w:p>
    <w:p>
      <w:pPr>
        <w:spacing w:after="120"/>
      </w:pPr>
      <w:r>
        <w:rPr>
          <w:rFonts w:ascii="Georgia" w:hAnsi="Georgia"/>
          <w:b/>
          <w:color w:val="1A1A1A"/>
          <w:sz w:val="22"/>
        </w:rPr>
        <w:t>Semanas 1-2 después del contacto cero:</w:t>
      </w:r>
      <w:r>
        <w:rPr>
          <w:rFonts w:ascii="Georgia" w:hAnsi="Georgia"/>
          <w:color w:val="1A1A1A"/>
          <w:sz w:val="22"/>
        </w:rPr>
        <w:t xml:space="preserve"> A menudo las más difíciles. Los síntomas de abstinencia tienden a alcanzar su punto máximo. Puedes pensar que cometiste un error. Esto es normal: resiste.</w:t>
      </w:r>
    </w:p>
    <w:p>
      <w:pPr>
        <w:spacing w:after="120"/>
      </w:pPr>
      <w:r>
        <w:rPr>
          <w:rFonts w:ascii="Georgia" w:hAnsi="Georgia"/>
          <w:b/>
          <w:color w:val="1A1A1A"/>
          <w:sz w:val="22"/>
        </w:rPr>
        <w:t>Semanas 3-6:</w:t>
      </w:r>
      <w:r>
        <w:rPr>
          <w:rFonts w:ascii="Georgia" w:hAnsi="Georgia"/>
          <w:color w:val="1A1A1A"/>
          <w:sz w:val="22"/>
        </w:rPr>
        <w:t xml:space="preserve"> Oleadas de claridad alternando con impulsos intensos de reconectarse. Sigue resistiendo.</w:t>
      </w:r>
    </w:p>
    <w:p>
      <w:pPr>
        <w:spacing w:after="120"/>
      </w:pPr>
      <w:r>
        <w:rPr>
          <w:rFonts w:ascii="Georgia" w:hAnsi="Georgia"/>
          <w:b/>
          <w:color w:val="1A1A1A"/>
          <w:sz w:val="22"/>
        </w:rPr>
        <w:t>Meses 2-3:</w:t>
      </w:r>
      <w:r>
        <w:rPr>
          <w:rFonts w:ascii="Georgia" w:hAnsi="Georgia"/>
          <w:color w:val="1A1A1A"/>
          <w:sz w:val="22"/>
        </w:rPr>
        <w:t xml:space="preserve"> Períodos más largos de paz. Empiezas a recordar quién eras antes de ellos.</w:t>
      </w:r>
    </w:p>
    <w:p>
      <w:pPr>
        <w:spacing w:after="120"/>
      </w:pPr>
      <w:r>
        <w:rPr>
          <w:rFonts w:ascii="Georgia" w:hAnsi="Georgia"/>
          <w:b/>
          <w:color w:val="1A1A1A"/>
          <w:sz w:val="22"/>
        </w:rPr>
        <w:t>Meses 4-6:</w:t>
      </w:r>
      <w:r>
        <w:rPr>
          <w:rFonts w:ascii="Georgia" w:hAnsi="Georgia"/>
          <w:color w:val="1A1A1A"/>
          <w:sz w:val="22"/>
        </w:rPr>
        <w:t xml:space="preserve"> Se establece una nueva línea base. Puedes pensar en ellos sin que tu sistema nervioso se inunde.</w:t>
      </w:r>
    </w:p>
    <w:p>
      <w:pPr>
        <w:spacing w:after="120"/>
      </w:pPr>
      <w:r>
        <w:rPr>
          <w:rFonts w:ascii="Georgia" w:hAnsi="Georgia"/>
          <w:b/>
          <w:color w:val="1A1A1A"/>
          <w:sz w:val="22"/>
        </w:rPr>
        <w:t>6-12 meses:</w:t>
      </w:r>
      <w:r>
        <w:rPr>
          <w:rFonts w:ascii="Georgia" w:hAnsi="Georgia"/>
          <w:color w:val="1A1A1A"/>
          <w:sz w:val="22"/>
        </w:rPr>
        <w:t xml:space="preserve"> Patrones más profundos emergen para ser sanados. La ruptura inicial fue solo el comienzo.</w:t>
      </w:r>
    </w:p>
    <w:p>
      <w:pPr>
        <w:spacing w:after="120"/>
      </w:pPr>
      <w:r>
        <w:rPr>
          <w:rFonts w:ascii="Georgia" w:hAnsi="Georgia"/>
          <w:b/>
          <w:color w:val="1A1A1A"/>
          <w:sz w:val="22"/>
        </w:rPr>
        <w:t>12+ meses:</w:t>
      </w:r>
      <w:r>
        <w:rPr>
          <w:rFonts w:ascii="Georgia" w:hAnsi="Georgia"/>
          <w:color w:val="1A1A1A"/>
          <w:sz w:val="22"/>
        </w:rPr>
        <w:t xml:space="preserve"> Integración. Llevas contigo las lecciones sin que las heridas te controlen.</w:t>
      </w:r>
    </w:p>
    <w:p>
      <w:pPr>
        <w:spacing w:after="120"/>
      </w:pPr>
      <w:r>
        <w:rPr>
          <w:rFonts w:ascii="Georgia" w:hAnsi="Georgia"/>
          <w:color w:val="1A1A1A"/>
          <w:sz w:val="22"/>
        </w:rPr>
        <w:t>Esta línea temporal asume contacto cero constante. Cada reconexión tiende a extender el proceso.</w:t>
      </w:r>
    </w:p>
    <w:p>
      <w:pPr>
        <w:spacing w:before="240" w:after="240"/>
        <w:jc w:val="center"/>
      </w:pPr>
      <w:r>
        <w:rPr>
          <w:rFonts w:ascii="Georgia" w:hAnsi="Georgia"/>
          <w:color w:val="666666"/>
          <w:sz w:val="24"/>
        </w:rPr>
        <w:t>•  •  •</w:t>
      </w:r>
    </w:p>
    <w:p>
      <w:pPr>
        <w:pStyle w:val="Heading2"/>
      </w:pPr>
      <w:r>
        <w:rPr>
          <w:rFonts w:ascii="Georgia" w:hAnsi="Georgia"/>
          <w:color w:val="1A1A2E"/>
          <w:sz w:val="36"/>
        </w:rPr>
        <w:t>El camino de salida</w:t>
      </w:r>
    </w:p>
    <w:p>
      <w:pPr>
        <w:spacing w:after="120"/>
      </w:pPr>
      <w:r>
        <w:rPr>
          <w:rFonts w:ascii="Georgia" w:hAnsi="Georgia"/>
          <w:color w:val="1A1A1A"/>
          <w:sz w:val="22"/>
        </w:rPr>
        <w:t>Saber con qué estás lidiando es el primer paso. Esto es lo que ayuda:</w:t>
      </w:r>
    </w:p>
    <w:p>
      <w:pPr>
        <w:pStyle w:val="Heading3"/>
      </w:pPr>
      <w:r>
        <w:rPr>
          <w:rFonts w:ascii="Georgia" w:hAnsi="Georgia"/>
          <w:color w:val="1A1A2E"/>
          <w:sz w:val="28"/>
        </w:rPr>
        <w:t>1. Contacto cero (cuando sea posible)</w:t>
      </w:r>
    </w:p>
    <w:p>
      <w:pPr>
        <w:spacing w:after="120"/>
      </w:pPr>
      <w:r>
        <w:rPr>
          <w:rFonts w:ascii="Georgia" w:hAnsi="Georgia"/>
          <w:color w:val="1A1A1A"/>
          <w:sz w:val="22"/>
        </w:rPr>
        <w:t>Cada interacción reinicia el ciclo. Cada respuesta a su mensaje de texto es otro tirón de la palanca de la máquina tragamonedas. Tu sistema nervioso necesita seguridad constante para recalibrarse.</w:t>
      </w:r>
    </w:p>
    <w:p>
      <w:pPr>
        <w:spacing w:after="120"/>
      </w:pPr>
      <w:r>
        <w:rPr>
          <w:rFonts w:ascii="Georgia" w:hAnsi="Georgia"/>
          <w:color w:val="1A1A1A"/>
          <w:sz w:val="22"/>
        </w:rPr>
        <w:t>Si no puedes ir a contacto cero total (coparentalidad, trabajo), usa la técnica de la "Piedra Gris": respuestas mínimas, aburridas y factuales que no les den nada a qué aferrarse.</w:t>
      </w:r>
    </w:p>
    <w:p>
      <w:pPr>
        <w:pStyle w:val="Heading3"/>
      </w:pPr>
      <w:r>
        <w:rPr>
          <w:rFonts w:ascii="Georgia" w:hAnsi="Georgia"/>
          <w:color w:val="1A1A2E"/>
          <w:sz w:val="28"/>
        </w:rPr>
        <w:t>2. Navega las olas</w:t>
      </w:r>
    </w:p>
    <w:p>
      <w:pPr>
        <w:spacing w:after="120"/>
      </w:pPr>
      <w:r>
        <w:rPr>
          <w:rFonts w:ascii="Georgia" w:hAnsi="Georgia"/>
          <w:color w:val="1A1A1A"/>
          <w:sz w:val="22"/>
        </w:rPr>
        <w:t>Los deseos vendrán. Los recuerdos te emboscarán. Los momentos de anhelo intenso son normales y no significan que debas volver.</w:t>
      </w:r>
    </w:p>
    <w:p>
      <w:pPr>
        <w:spacing w:after="120"/>
      </w:pPr>
      <w:r>
        <w:rPr>
          <w:rFonts w:ascii="Georgia" w:hAnsi="Georgia"/>
          <w:color w:val="1A1A1A"/>
          <w:sz w:val="22"/>
        </w:rPr>
        <w:t>Surfea estas olas en vez de ahogarte en ellas. "Estoy teniendo un deseo intenso. Es mi cerebro en abstinencia. Pasará."</w:t>
      </w:r>
    </w:p>
    <w:p>
      <w:pPr>
        <w:pStyle w:val="Heading3"/>
      </w:pPr>
      <w:r>
        <w:rPr>
          <w:rFonts w:ascii="Georgia" w:hAnsi="Georgia"/>
          <w:color w:val="1A1A2E"/>
          <w:sz w:val="28"/>
        </w:rPr>
        <w:t>3. Reconstruye tu vida</w:t>
      </w:r>
    </w:p>
    <w:p>
      <w:pPr>
        <w:spacing w:after="120"/>
      </w:pPr>
      <w:r>
        <w:rPr>
          <w:rFonts w:ascii="Georgia" w:hAnsi="Georgia"/>
          <w:color w:val="1A1A1A"/>
          <w:sz w:val="22"/>
        </w:rPr>
        <w:t>El vacío que dejó la relación necesita llenarse, no con otra relación, sino contigo mismo/a. Reconecta con amigos de quienes te aislaron. Vuelve a las actividades que abandonaste. Recuerda quién eras antes de ellos.</w:t>
      </w:r>
    </w:p>
    <w:p>
      <w:pPr>
        <w:pStyle w:val="Heading3"/>
      </w:pPr>
      <w:r>
        <w:rPr>
          <w:rFonts w:ascii="Georgia" w:hAnsi="Georgia"/>
          <w:color w:val="1A1A2E"/>
          <w:sz w:val="28"/>
        </w:rPr>
        <w:t>4. Sanación basada en el cuerpo</w:t>
      </w:r>
    </w:p>
    <w:p>
      <w:pPr>
        <w:spacing w:after="120"/>
      </w:pPr>
      <w:r>
        <w:rPr>
          <w:rFonts w:ascii="Georgia" w:hAnsi="Georgia"/>
          <w:color w:val="1A1A1A"/>
          <w:sz w:val="22"/>
        </w:rPr>
        <w:t>La terapia de conversación ayuda, pero los vínculos traumáticos viven en el cuerpo. Considera:</w:t>
      </w:r>
    </w:p>
    <w:p>
      <w:pPr>
        <w:spacing w:after="60" w:before="20"/>
        <w:ind w:left="576" w:hanging="288"/>
      </w:pPr>
      <w:r>
        <w:rPr>
          <w:rFonts w:ascii="Georgia" w:hAnsi="Georgia"/>
          <w:color w:val="666666"/>
          <w:sz w:val="22"/>
        </w:rPr>
        <w:t xml:space="preserve">•  </w:t>
      </w:r>
      <w:r>
        <w:rPr>
          <w:rFonts w:ascii="Georgia" w:hAnsi="Georgia"/>
          <w:color w:val="1A1A1A"/>
          <w:sz w:val="22"/>
        </w:rPr>
        <w:t>Experiencia somática</w:t>
      </w:r>
    </w:p>
    <w:p>
      <w:pPr>
        <w:spacing w:after="60" w:before="20"/>
        <w:ind w:left="576" w:hanging="288"/>
      </w:pPr>
      <w:r>
        <w:rPr>
          <w:rFonts w:ascii="Georgia" w:hAnsi="Georgia"/>
          <w:color w:val="666666"/>
          <w:sz w:val="22"/>
        </w:rPr>
        <w:t xml:space="preserve">•  </w:t>
      </w:r>
      <w:r>
        <w:rPr>
          <w:rFonts w:ascii="Georgia" w:hAnsi="Georgia"/>
          <w:color w:val="1A1A1A"/>
          <w:sz w:val="22"/>
        </w:rPr>
        <w:t>EMDR (Desensibilización y Reprocesamiento por Movimientos Oculares)</w:t>
      </w:r>
    </w:p>
    <w:p>
      <w:pPr>
        <w:spacing w:after="60" w:before="20"/>
        <w:ind w:left="576" w:hanging="288"/>
      </w:pPr>
      <w:r>
        <w:rPr>
          <w:rFonts w:ascii="Georgia" w:hAnsi="Georgia"/>
          <w:color w:val="666666"/>
          <w:sz w:val="22"/>
        </w:rPr>
        <w:t xml:space="preserve">•  </w:t>
      </w:r>
      <w:r>
        <w:rPr>
          <w:rFonts w:ascii="Georgia" w:hAnsi="Georgia"/>
          <w:color w:val="1A1A1A"/>
          <w:sz w:val="22"/>
        </w:rPr>
        <w:t>Yoga, especialmente yoga informado en trauma</w:t>
      </w:r>
    </w:p>
    <w:p>
      <w:pPr>
        <w:spacing w:after="60" w:before="20"/>
        <w:ind w:left="576" w:hanging="288"/>
      </w:pPr>
      <w:r>
        <w:rPr>
          <w:rFonts w:ascii="Georgia" w:hAnsi="Georgia"/>
          <w:color w:val="666666"/>
          <w:sz w:val="22"/>
        </w:rPr>
        <w:t xml:space="preserve">•  </w:t>
      </w:r>
      <w:r>
        <w:rPr>
          <w:rFonts w:ascii="Georgia" w:hAnsi="Georgia"/>
          <w:color w:val="1A1A1A"/>
          <w:sz w:val="22"/>
        </w:rPr>
        <w:t>Trabajo de respiración</w:t>
      </w:r>
    </w:p>
    <w:p>
      <w:pPr>
        <w:spacing w:after="60" w:before="20"/>
        <w:ind w:left="576" w:hanging="288"/>
      </w:pPr>
      <w:r>
        <w:rPr>
          <w:rFonts w:ascii="Georgia" w:hAnsi="Georgia"/>
          <w:color w:val="666666"/>
          <w:sz w:val="22"/>
        </w:rPr>
        <w:t xml:space="preserve">•  </w:t>
      </w:r>
      <w:r>
        <w:rPr>
          <w:rFonts w:ascii="Georgia" w:hAnsi="Georgia"/>
          <w:color w:val="1A1A1A"/>
          <w:sz w:val="22"/>
        </w:rPr>
        <w:t>Prácticas de movimiento</w:t>
      </w:r>
    </w:p>
    <w:p>
      <w:pPr>
        <w:pStyle w:val="Heading3"/>
      </w:pPr>
      <w:r>
        <w:rPr>
          <w:rFonts w:ascii="Georgia" w:hAnsi="Georgia"/>
          <w:color w:val="1A1A2E"/>
          <w:sz w:val="28"/>
        </w:rPr>
        <w:t>5. Anclas de realidad</w:t>
      </w:r>
    </w:p>
    <w:p>
      <w:pPr>
        <w:spacing w:after="120"/>
      </w:pPr>
      <w:r>
        <w:rPr>
          <w:rFonts w:ascii="Georgia" w:hAnsi="Georgia"/>
          <w:color w:val="1A1A1A"/>
          <w:sz w:val="22"/>
        </w:rPr>
        <w:t>Cuando dudes de ti mismo/a, ten anclas:</w:t>
      </w:r>
    </w:p>
    <w:p>
      <w:pPr>
        <w:spacing w:after="60" w:before="20"/>
        <w:ind w:left="576" w:hanging="288"/>
      </w:pPr>
      <w:r>
        <w:rPr>
          <w:rFonts w:ascii="Georgia" w:hAnsi="Georgia"/>
          <w:color w:val="666666"/>
          <w:sz w:val="22"/>
        </w:rPr>
        <w:t xml:space="preserve">•  </w:t>
      </w:r>
      <w:r>
        <w:rPr>
          <w:rFonts w:ascii="Georgia" w:hAnsi="Georgia"/>
          <w:color w:val="1A1A1A"/>
          <w:sz w:val="22"/>
        </w:rPr>
        <w:t>Una lista de incidentes específicos (no para rumiar, sino para consultar cuando los idealices)</w:t>
      </w:r>
    </w:p>
    <w:p>
      <w:pPr>
        <w:spacing w:after="60" w:before="20"/>
        <w:ind w:left="576" w:hanging="288"/>
      </w:pPr>
      <w:r>
        <w:rPr>
          <w:rFonts w:ascii="Georgia" w:hAnsi="Georgia"/>
          <w:color w:val="666666"/>
          <w:sz w:val="22"/>
        </w:rPr>
        <w:t xml:space="preserve">•  </w:t>
      </w:r>
      <w:r>
        <w:rPr>
          <w:rFonts w:ascii="Georgia" w:hAnsi="Georgia"/>
          <w:color w:val="1A1A1A"/>
          <w:sz w:val="22"/>
        </w:rPr>
        <w:t>Un/a amigo/a de confianza que vio la relación con claridad</w:t>
      </w:r>
    </w:p>
    <w:p>
      <w:pPr>
        <w:spacing w:after="60" w:before="20"/>
        <w:ind w:left="576" w:hanging="288"/>
      </w:pPr>
      <w:r>
        <w:rPr>
          <w:rFonts w:ascii="Georgia" w:hAnsi="Georgia"/>
          <w:color w:val="666666"/>
          <w:sz w:val="22"/>
        </w:rPr>
        <w:t xml:space="preserve">•  </w:t>
      </w:r>
      <w:r>
        <w:rPr>
          <w:rFonts w:ascii="Georgia" w:hAnsi="Georgia"/>
          <w:color w:val="1A1A1A"/>
          <w:sz w:val="22"/>
        </w:rPr>
        <w:t>Tus propias entradas de diario de los momentos malos</w:t>
      </w:r>
    </w:p>
    <w:p>
      <w:pPr>
        <w:spacing w:after="60" w:before="20"/>
        <w:ind w:left="576" w:hanging="288"/>
      </w:pPr>
      <w:r>
        <w:rPr>
          <w:rFonts w:ascii="Georgia" w:hAnsi="Georgia"/>
          <w:color w:val="666666"/>
          <w:sz w:val="22"/>
        </w:rPr>
        <w:t xml:space="preserve">•  </w:t>
      </w:r>
      <w:r>
        <w:rPr>
          <w:rFonts w:ascii="Georgia" w:hAnsi="Georgia"/>
          <w:color w:val="1A1A1A"/>
          <w:sz w:val="22"/>
        </w:rPr>
        <w:t>Este libro</w:t>
      </w:r>
    </w:p>
    <w:p>
      <w:pPr>
        <w:spacing w:before="240" w:after="240"/>
        <w:jc w:val="center"/>
      </w:pPr>
      <w:r>
        <w:rPr>
          <w:rFonts w:ascii="Georgia" w:hAnsi="Georgia"/>
          <w:color w:val="666666"/>
          <w:sz w:val="24"/>
        </w:rPr>
        <w:t>•  •  •</w:t>
      </w:r>
    </w:p>
    <w:p>
      <w:pPr>
        <w:pStyle w:val="Heading2"/>
      </w:pPr>
      <w:r>
        <w:rPr>
          <w:rFonts w:ascii="Georgia" w:hAnsi="Georgia"/>
          <w:color w:val="1A1A2E"/>
          <w:sz w:val="36"/>
        </w:rPr>
        <w:t>Una nueva comprensión de ti mismo/a</w:t>
      </w:r>
    </w:p>
    <w:p>
      <w:pPr>
        <w:spacing w:after="120"/>
      </w:pPr>
      <w:r>
        <w:rPr>
          <w:rFonts w:ascii="Georgia" w:hAnsi="Georgia"/>
          <w:color w:val="1A1A1A"/>
          <w:sz w:val="22"/>
        </w:rPr>
        <w:t>Nunca fuiste débil. Estabas atrapado/a en una trampa neurológica que la evolución diseñó para ser poderosa.</w:t>
      </w:r>
    </w:p>
    <w:p>
      <w:pPr>
        <w:spacing w:after="120"/>
      </w:pPr>
      <w:r>
        <w:rPr>
          <w:rFonts w:ascii="Georgia" w:hAnsi="Georgia"/>
          <w:color w:val="1A1A1A"/>
          <w:sz w:val="22"/>
        </w:rPr>
        <w:t xml:space="preserve">Entender la biología de los vínculos traumáticos no se trata de buscar excusas, se trata de encontrar sentido. Cuando entiendes </w:t>
      </w:r>
      <w:r>
        <w:rPr>
          <w:rFonts w:ascii="Georgia" w:hAnsi="Georgia"/>
          <w:i/>
          <w:color w:val="1A1A1A"/>
          <w:sz w:val="22"/>
        </w:rPr>
        <w:t>por qué</w:t>
      </w:r>
      <w:r>
        <w:rPr>
          <w:rFonts w:ascii="Georgia" w:hAnsi="Georgia"/>
          <w:color w:val="1A1A1A"/>
          <w:sz w:val="22"/>
        </w:rPr>
        <w:t xml:space="preserve"> quedaste enganchado/a, puedes dejar de avergonzarte por haberlo estado. Cuando entiendes </w:t>
      </w:r>
      <w:r>
        <w:rPr>
          <w:rFonts w:ascii="Georgia" w:hAnsi="Georgia"/>
          <w:i/>
          <w:color w:val="1A1A1A"/>
          <w:sz w:val="22"/>
        </w:rPr>
        <w:t>qué</w:t>
      </w:r>
      <w:r>
        <w:rPr>
          <w:rFonts w:ascii="Georgia" w:hAnsi="Georgia"/>
          <w:color w:val="1A1A1A"/>
          <w:sz w:val="22"/>
        </w:rPr>
        <w:t xml:space="preserve"> estaba haciendo tu cerebro, puedes trabajar con él en vez de contra él.</w:t>
      </w:r>
    </w:p>
    <w:p>
      <w:pPr>
        <w:spacing w:after="120"/>
      </w:pPr>
      <w:r>
        <w:rPr>
          <w:rFonts w:ascii="Georgia" w:hAnsi="Georgia"/>
          <w:color w:val="1A1A1A"/>
          <w:sz w:val="22"/>
        </w:rPr>
        <w:t>El vínculo fue real. El amor fue real. Y aun así pudo haber sido dañino.</w:t>
      </w:r>
    </w:p>
    <w:p>
      <w:pPr>
        <w:spacing w:after="120"/>
      </w:pPr>
      <w:r>
        <w:rPr>
          <w:rFonts w:ascii="Georgia" w:hAnsi="Georgia"/>
          <w:color w:val="1A1A1A"/>
          <w:sz w:val="22"/>
        </w:rPr>
        <w:t>Liberarte no significa que fuiste tonto/a por entrar. Significa que eres lo suficientemente sabio/a para salir.</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Ideas clave:</w:t>
      </w:r>
    </w:p>
    <w:p>
      <w:pPr>
        <w:spacing w:after="60" w:before="20"/>
        <w:ind w:left="576" w:hanging="288"/>
      </w:pPr>
      <w:r>
        <w:rPr>
          <w:rFonts w:ascii="Georgia" w:hAnsi="Georgia"/>
          <w:color w:val="666666"/>
          <w:sz w:val="22"/>
        </w:rPr>
        <w:t xml:space="preserve">•  </w:t>
      </w:r>
      <w:r>
        <w:rPr>
          <w:rFonts w:ascii="Georgia" w:hAnsi="Georgia"/>
          <w:color w:val="1A1A1A"/>
          <w:sz w:val="22"/>
        </w:rPr>
        <w:t>Los vínculos traumáticos se forman a través del refuerzo intermitente: la alternancia impredecible entre abuso y afecto</w:t>
      </w:r>
    </w:p>
    <w:p>
      <w:pPr>
        <w:spacing w:after="60" w:before="20"/>
        <w:ind w:left="576" w:hanging="288"/>
      </w:pPr>
      <w:r>
        <w:rPr>
          <w:rFonts w:ascii="Georgia" w:hAnsi="Georgia"/>
          <w:color w:val="666666"/>
          <w:sz w:val="22"/>
        </w:rPr>
        <w:t xml:space="preserve">•  </w:t>
      </w:r>
      <w:r>
        <w:rPr>
          <w:rFonts w:ascii="Georgia" w:hAnsi="Georgia"/>
          <w:color w:val="1A1A1A"/>
          <w:sz w:val="22"/>
        </w:rPr>
        <w:t>El ciclo de ansiedad-alivio crea una adicción neurológica a la relación</w:t>
      </w:r>
    </w:p>
    <w:p>
      <w:pPr>
        <w:spacing w:after="60" w:before="20"/>
        <w:ind w:left="576" w:hanging="288"/>
      </w:pPr>
      <w:r>
        <w:rPr>
          <w:rFonts w:ascii="Georgia" w:hAnsi="Georgia"/>
          <w:color w:val="666666"/>
          <w:sz w:val="22"/>
        </w:rPr>
        <w:t xml:space="preserve">•  </w:t>
      </w:r>
      <w:r>
        <w:rPr>
          <w:rFonts w:ascii="Georgia" w:hAnsi="Georgia"/>
          <w:color w:val="1A1A1A"/>
          <w:sz w:val="22"/>
        </w:rPr>
        <w:t>Mucho de lo que se siente como amor es en realidad alivio del estrés</w:t>
      </w:r>
    </w:p>
    <w:p>
      <w:pPr>
        <w:spacing w:after="60" w:before="20"/>
        <w:ind w:left="576" w:hanging="288"/>
      </w:pPr>
      <w:r>
        <w:rPr>
          <w:rFonts w:ascii="Georgia" w:hAnsi="Georgia"/>
          <w:color w:val="666666"/>
          <w:sz w:val="22"/>
        </w:rPr>
        <w:t xml:space="preserve">•  </w:t>
      </w:r>
      <w:r>
        <w:rPr>
          <w:rFonts w:ascii="Georgia" w:hAnsi="Georgia"/>
          <w:color w:val="1A1A1A"/>
          <w:sz w:val="22"/>
        </w:rPr>
        <w:t>Extrañar a alguien que te lastimó es señal de abstinencia, no prueba de que debas volver</w:t>
      </w:r>
    </w:p>
    <w:p>
      <w:pPr>
        <w:spacing w:after="60" w:before="20"/>
        <w:ind w:left="576" w:hanging="288"/>
      </w:pPr>
      <w:r>
        <w:rPr>
          <w:rFonts w:ascii="Georgia" w:hAnsi="Georgia"/>
          <w:color w:val="666666"/>
          <w:sz w:val="22"/>
        </w:rPr>
        <w:t xml:space="preserve">•  </w:t>
      </w:r>
      <w:r>
        <w:rPr>
          <w:rFonts w:ascii="Georgia" w:hAnsi="Georgia"/>
          <w:color w:val="1A1A1A"/>
          <w:sz w:val="22"/>
        </w:rPr>
        <w:t>Los vínculos traumáticos operan por debajo del pensamiento racional y requieren sanación basada en el cuerpo</w:t>
      </w:r>
    </w:p>
    <w:p>
      <w:pPr>
        <w:spacing w:after="120"/>
      </w:pPr>
      <w:r>
        <w:rPr>
          <w:rFonts w:ascii="Georgia" w:hAnsi="Georgia"/>
          <w:b/>
          <w:color w:val="1A1A1A"/>
          <w:sz w:val="22"/>
        </w:rPr>
        <w:t>El camino hacia adelante:</w:t>
      </w:r>
    </w:p>
    <w:p>
      <w:pPr>
        <w:spacing w:after="60" w:before="20"/>
        <w:ind w:left="576" w:hanging="288"/>
      </w:pPr>
      <w:r>
        <w:rPr>
          <w:rFonts w:ascii="Georgia" w:hAnsi="Georgia"/>
          <w:color w:val="666666"/>
          <w:sz w:val="22"/>
        </w:rPr>
        <w:t xml:space="preserve">•  </w:t>
      </w:r>
      <w:r>
        <w:rPr>
          <w:rFonts w:ascii="Georgia" w:hAnsi="Georgia"/>
          <w:color w:val="1A1A1A"/>
          <w:sz w:val="22"/>
        </w:rPr>
        <w:t>Contacto cero o Piedra Gris cuando sea posible</w:t>
      </w:r>
    </w:p>
    <w:p>
      <w:pPr>
        <w:spacing w:after="60" w:before="20"/>
        <w:ind w:left="576" w:hanging="288"/>
      </w:pPr>
      <w:r>
        <w:rPr>
          <w:rFonts w:ascii="Georgia" w:hAnsi="Georgia"/>
          <w:color w:val="666666"/>
          <w:sz w:val="22"/>
        </w:rPr>
        <w:t xml:space="preserve">•  </w:t>
      </w:r>
      <w:r>
        <w:rPr>
          <w:rFonts w:ascii="Georgia" w:hAnsi="Georgia"/>
          <w:color w:val="1A1A1A"/>
          <w:sz w:val="22"/>
        </w:rPr>
        <w:t>Navega las olas de deseo sin actuar impulsivamente</w:t>
      </w:r>
    </w:p>
    <w:p>
      <w:pPr>
        <w:spacing w:after="60" w:before="20"/>
        <w:ind w:left="576" w:hanging="288"/>
      </w:pPr>
      <w:r>
        <w:rPr>
          <w:rFonts w:ascii="Georgia" w:hAnsi="Georgia"/>
          <w:color w:val="666666"/>
          <w:sz w:val="22"/>
        </w:rPr>
        <w:t xml:space="preserve">•  </w:t>
      </w:r>
      <w:r>
        <w:rPr>
          <w:rFonts w:ascii="Georgia" w:hAnsi="Georgia"/>
          <w:color w:val="1A1A1A"/>
          <w:sz w:val="22"/>
        </w:rPr>
        <w:t>Reconstruye tu vida con apoyo, actividades y reconexión contigo mismo/a</w:t>
      </w:r>
    </w:p>
    <w:p>
      <w:pPr>
        <w:spacing w:after="60" w:before="20"/>
        <w:ind w:left="576" w:hanging="288"/>
      </w:pPr>
      <w:r>
        <w:rPr>
          <w:rFonts w:ascii="Georgia" w:hAnsi="Georgia"/>
          <w:color w:val="666666"/>
          <w:sz w:val="22"/>
        </w:rPr>
        <w:t xml:space="preserve">•  </w:t>
      </w:r>
      <w:r>
        <w:rPr>
          <w:rFonts w:ascii="Georgia" w:hAnsi="Georgia"/>
          <w:color w:val="1A1A1A"/>
          <w:sz w:val="22"/>
        </w:rPr>
        <w:t>Busca sanación basada en el cuerpo junto con la terapia de conversación</w:t>
      </w:r>
    </w:p>
    <w:p>
      <w:pPr>
        <w:spacing w:after="60" w:before="20"/>
        <w:ind w:left="576" w:hanging="288"/>
      </w:pPr>
      <w:r>
        <w:rPr>
          <w:rFonts w:ascii="Georgia" w:hAnsi="Georgia"/>
          <w:color w:val="666666"/>
          <w:sz w:val="22"/>
        </w:rPr>
        <w:t xml:space="preserve">•  </w:t>
      </w:r>
      <w:r>
        <w:rPr>
          <w:rFonts w:ascii="Georgia" w:hAnsi="Georgia"/>
          <w:color w:val="1A1A1A"/>
          <w:sz w:val="22"/>
        </w:rPr>
        <w:t>Usa anclas de realidad cuando dudes de tu percepción</w:t>
      </w:r>
    </w:p>
    <w:p>
      <w:pPr>
        <w:spacing w:before="240" w:after="240"/>
        <w:jc w:val="center"/>
      </w:pPr>
      <w:r>
        <w:rPr>
          <w:rFonts w:ascii="Georgia" w:hAnsi="Georgia"/>
          <w:color w:val="666666"/>
          <w:sz w:val="24"/>
        </w:rPr>
        <w:t>•  •  •</w:t>
      </w:r>
    </w:p>
    <w:p>
      <w:pPr>
        <w:pStyle w:val="Heading2"/>
      </w:pPr>
      <w:r>
        <w:rPr>
          <w:rFonts w:ascii="Georgia" w:hAnsi="Georgia"/>
          <w:color w:val="1A1A2E"/>
          <w:sz w:val="36"/>
        </w:rPr>
        <w:t>Protocolo táctico de ruptura</w:t>
      </w:r>
    </w:p>
    <w:p>
      <w:pPr>
        <w:spacing w:after="120"/>
      </w:pPr>
      <w:r>
        <w:rPr>
          <w:rFonts w:ascii="Georgia" w:hAnsi="Georgia"/>
          <w:color w:val="1A1A1A"/>
          <w:sz w:val="22"/>
        </w:rPr>
        <w:t>Cuando surja el impulso de contactarlos:</w:t>
      </w:r>
    </w:p>
    <w:p>
      <w:pPr>
        <w:spacing w:after="120"/>
      </w:pPr>
      <w:r>
        <w:rPr>
          <w:rFonts w:ascii="Georgia" w:hAnsi="Georgia"/>
          <w:b/>
          <w:color w:val="1A1A1A"/>
          <w:sz w:val="22"/>
        </w:rPr>
        <w:t>Inmediato (0-30 minutos):</w:t>
      </w:r>
    </w:p>
    <w:p>
      <w:pPr>
        <w:spacing w:after="60" w:before="20"/>
        <w:ind w:left="576" w:hanging="360"/>
      </w:pPr>
      <w:r>
        <w:rPr>
          <w:rFonts w:ascii="Georgia" w:hAnsi="Georgia"/>
          <w:b/>
          <w:color w:val="1A1A1A"/>
          <w:sz w:val="22"/>
        </w:rPr>
        <w:t xml:space="preserve">1. </w:t>
      </w:r>
      <w:r>
        <w:rPr>
          <w:rFonts w:ascii="Georgia" w:hAnsi="Georgia"/>
          <w:color w:val="1A1A1A"/>
          <w:sz w:val="22"/>
        </w:rPr>
        <w:t>Pon un temporizador de 30 minutos</w:t>
      </w:r>
    </w:p>
    <w:p>
      <w:pPr>
        <w:spacing w:after="60" w:before="20"/>
        <w:ind w:left="576" w:hanging="360"/>
      </w:pPr>
      <w:r>
        <w:rPr>
          <w:rFonts w:ascii="Georgia" w:hAnsi="Georgia"/>
          <w:b/>
          <w:color w:val="1A1A1A"/>
          <w:sz w:val="22"/>
        </w:rPr>
        <w:t xml:space="preserve">2. </w:t>
      </w:r>
      <w:r>
        <w:rPr>
          <w:rFonts w:ascii="Georgia" w:hAnsi="Georgia"/>
          <w:color w:val="1A1A1A"/>
          <w:sz w:val="22"/>
        </w:rPr>
        <w:t>No los contactes hasta que suene</w:t>
      </w:r>
    </w:p>
    <w:p>
      <w:pPr>
        <w:spacing w:after="60" w:before="20"/>
        <w:ind w:left="576" w:hanging="360"/>
      </w:pPr>
      <w:r>
        <w:rPr>
          <w:rFonts w:ascii="Georgia" w:hAnsi="Georgia"/>
          <w:b/>
          <w:color w:val="1A1A1A"/>
          <w:sz w:val="22"/>
        </w:rPr>
        <w:t xml:space="preserve">3. </w:t>
      </w:r>
      <w:r>
        <w:rPr>
          <w:rFonts w:ascii="Georgia" w:hAnsi="Georgia"/>
          <w:color w:val="1A1A1A"/>
          <w:sz w:val="22"/>
        </w:rPr>
        <w:t>Durante este tiempo: agua fría en la cara, caminar a la manzana, llamar a tu persona segura</w:t>
      </w:r>
    </w:p>
    <w:p>
      <w:pPr>
        <w:spacing w:after="60" w:before="20"/>
        <w:ind w:left="576" w:hanging="360"/>
      </w:pPr>
      <w:r>
        <w:rPr>
          <w:rFonts w:ascii="Georgia" w:hAnsi="Georgia"/>
          <w:b/>
          <w:color w:val="1A1A1A"/>
          <w:sz w:val="22"/>
        </w:rPr>
        <w:t xml:space="preserve">4. </w:t>
      </w:r>
      <w:r>
        <w:rPr>
          <w:rFonts w:ascii="Georgia" w:hAnsi="Georgia"/>
          <w:color w:val="1A1A1A"/>
          <w:sz w:val="22"/>
        </w:rPr>
        <w:t>Cuando termine el temporizador, reinícialo por otros 30 si aún estás activado/a</w:t>
      </w:r>
    </w:p>
    <w:p>
      <w:pPr>
        <w:spacing w:after="120"/>
      </w:pPr>
      <w:r>
        <w:rPr>
          <w:rFonts w:ascii="Georgia" w:hAnsi="Georgia"/>
          <w:b/>
          <w:color w:val="1A1A1A"/>
          <w:sz w:val="22"/>
        </w:rPr>
        <w:t>La regla de los 3 contactos:</w:t>
      </w:r>
    </w:p>
    <w:p>
      <w:pPr>
        <w:spacing w:after="120"/>
      </w:pPr>
      <w:r>
        <w:rPr>
          <w:rFonts w:ascii="Georgia" w:hAnsi="Georgia"/>
          <w:color w:val="1A1A1A"/>
          <w:sz w:val="22"/>
        </w:rPr>
        <w:t>Antes de comunicarte, debes:</w:t>
      </w:r>
    </w:p>
    <w:p>
      <w:pPr>
        <w:spacing w:after="60" w:before="20"/>
        <w:ind w:left="576" w:hanging="360"/>
      </w:pPr>
      <w:r>
        <w:rPr>
          <w:rFonts w:ascii="Georgia" w:hAnsi="Georgia"/>
          <w:b/>
          <w:color w:val="1A1A1A"/>
          <w:sz w:val="22"/>
        </w:rPr>
        <w:t xml:space="preserve">1. </w:t>
      </w:r>
      <w:r>
        <w:rPr>
          <w:rFonts w:ascii="Georgia" w:hAnsi="Georgia"/>
          <w:color w:val="1A1A1A"/>
          <w:sz w:val="22"/>
        </w:rPr>
        <w:t>Llamar o enviar un mensaje a tu persona segura primero</w:t>
      </w:r>
    </w:p>
    <w:p>
      <w:pPr>
        <w:spacing w:after="60" w:before="20"/>
        <w:ind w:left="576" w:hanging="360"/>
      </w:pPr>
      <w:r>
        <w:rPr>
          <w:rFonts w:ascii="Georgia" w:hAnsi="Georgia"/>
          <w:b/>
          <w:color w:val="1A1A1A"/>
          <w:sz w:val="22"/>
        </w:rPr>
        <w:t xml:space="preserve">2. </w:t>
      </w:r>
      <w:r>
        <w:rPr>
          <w:rFonts w:ascii="Georgia" w:hAnsi="Georgia"/>
          <w:color w:val="1A1A1A"/>
          <w:sz w:val="22"/>
        </w:rPr>
        <w:t>Leer tu documentación de lo que te hicieron</w:t>
      </w:r>
    </w:p>
    <w:p>
      <w:pPr>
        <w:spacing w:after="60" w:before="20"/>
        <w:ind w:left="576" w:hanging="360"/>
      </w:pPr>
      <w:r>
        <w:rPr>
          <w:rFonts w:ascii="Georgia" w:hAnsi="Georgia"/>
          <w:b/>
          <w:color w:val="1A1A1A"/>
          <w:sz w:val="22"/>
        </w:rPr>
        <w:t xml:space="preserve">3. </w:t>
      </w:r>
      <w:r>
        <w:rPr>
          <w:rFonts w:ascii="Georgia" w:hAnsi="Georgia"/>
          <w:color w:val="1A1A1A"/>
          <w:sz w:val="22"/>
        </w:rPr>
        <w:t>Escribir exactamente qué esperas obtener al contactarlos</w:t>
      </w:r>
    </w:p>
    <w:p>
      <w:pPr>
        <w:spacing w:after="120"/>
      </w:pPr>
      <w:r>
        <w:rPr>
          <w:rFonts w:ascii="Georgia" w:hAnsi="Georgia"/>
          <w:color w:val="1A1A1A"/>
          <w:sz w:val="22"/>
        </w:rPr>
        <w:t>La mayoría de los impulsos mueren durante este proceso. Si aún quieres contactar después de los tres pasos, pregúntate: "¿Contactarlos alguna vez me ha dado lo que esperaba?"</w:t>
      </w:r>
    </w:p>
    <w:p>
      <w:pPr>
        <w:spacing w:after="120"/>
      </w:pPr>
      <w:r>
        <w:rPr>
          <w:rFonts w:ascii="Georgia" w:hAnsi="Georgia"/>
          <w:b/>
          <w:color w:val="1A1A1A"/>
          <w:sz w:val="22"/>
        </w:rPr>
        <w:t>El mantra del deseo:</w:t>
      </w:r>
    </w:p>
    <w:p>
      <w:pPr>
        <w:spacing w:after="120"/>
      </w:pPr>
      <w:r>
        <w:rPr>
          <w:rFonts w:ascii="Georgia" w:hAnsi="Georgia"/>
          <w:color w:val="1A1A1A"/>
          <w:sz w:val="22"/>
        </w:rPr>
        <w:t>"Esto es abstinencia, no amor. Mi cerebro está buscando la droga. Esto pasará."</w:t>
      </w:r>
    </w:p>
    <w:p>
      <w:pPr>
        <w:spacing w:after="120"/>
      </w:pPr>
      <w:r>
        <w:rPr>
          <w:rFonts w:ascii="Georgia" w:hAnsi="Georgia"/>
          <w:color w:val="1A1A1A"/>
          <w:sz w:val="22"/>
        </w:rPr>
        <w:t>Dilo en voz alta. Escríbelo. Repite hasta que la ola ceda.</w:t>
      </w:r>
    </w:p>
    <w:p>
      <w:pPr>
        <w:spacing w:before="240" w:after="240"/>
        <w:jc w:val="center"/>
      </w:pPr>
      <w:r>
        <w:rPr>
          <w:rFonts w:ascii="Georgia" w:hAnsi="Georgia"/>
          <w:color w:val="666666"/>
          <w:sz w:val="24"/>
        </w:rPr>
        <w:t>•  •  •</w:t>
      </w:r>
    </w:p>
    <w:p>
      <w:pPr>
        <w:pStyle w:val="Heading2"/>
      </w:pPr>
      <w:r>
        <w:rPr>
          <w:rFonts w:ascii="Georgia" w:hAnsi="Georgia"/>
          <w:color w:val="1A1A2E"/>
          <w:sz w:val="36"/>
        </w:rPr>
        <w:t>Prevención de recaídas</w:t>
      </w:r>
    </w:p>
    <w:p>
      <w:pPr>
        <w:spacing w:after="120"/>
      </w:pPr>
      <w:r>
        <w:rPr>
          <w:rFonts w:ascii="Georgia" w:hAnsi="Georgia"/>
          <w:color w:val="1A1A1A"/>
          <w:sz w:val="22"/>
        </w:rPr>
        <w:t>Si los contactas (o si te hacen hoovering y respondes):</w:t>
      </w:r>
    </w:p>
    <w:p>
      <w:pPr>
        <w:spacing w:after="60" w:before="20"/>
        <w:ind w:left="576" w:hanging="360"/>
      </w:pPr>
      <w:r>
        <w:rPr>
          <w:rFonts w:ascii="Georgia" w:hAnsi="Georgia"/>
          <w:b/>
          <w:color w:val="1A1A1A"/>
          <w:sz w:val="22"/>
        </w:rPr>
        <w:t xml:space="preserve">1. </w:t>
      </w:r>
      <w:r>
        <w:rPr>
          <w:rFonts w:ascii="Georgia" w:hAnsi="Georgia"/>
          <w:b/>
          <w:color w:val="1A1A1A"/>
          <w:sz w:val="22"/>
        </w:rPr>
        <w:t>No te avergüences.</w:t>
      </w:r>
      <w:r>
        <w:rPr>
          <w:rFonts w:ascii="Georgia" w:hAnsi="Georgia"/>
          <w:color w:val="1A1A1A"/>
          <w:sz w:val="22"/>
        </w:rPr>
        <w:t xml:space="preserve"> La recaída es común. El autocastigo te mantiene estancado/a.</w:t>
      </w:r>
    </w:p>
    <w:p>
      <w:pPr>
        <w:spacing w:after="60" w:before="20"/>
        <w:ind w:left="576" w:hanging="360"/>
      </w:pPr>
      <w:r>
        <w:rPr>
          <w:rFonts w:ascii="Georgia" w:hAnsi="Georgia"/>
          <w:b/>
          <w:color w:val="1A1A1A"/>
          <w:sz w:val="22"/>
        </w:rPr>
        <w:t xml:space="preserve">2. </w:t>
      </w:r>
      <w:r>
        <w:rPr>
          <w:rFonts w:ascii="Georgia" w:hAnsi="Georgia"/>
          <w:b/>
          <w:color w:val="1A1A1A"/>
          <w:sz w:val="22"/>
        </w:rPr>
        <w:t>Documenta inmediatamente.</w:t>
      </w:r>
      <w:r>
        <w:rPr>
          <w:rFonts w:ascii="Georgia" w:hAnsi="Georgia"/>
          <w:color w:val="1A1A1A"/>
          <w:sz w:val="22"/>
        </w:rPr>
        <w:t xml:space="preserve"> ¿Qué desencadenó el contacto? ¿Qué pasó?</w:t>
      </w:r>
    </w:p>
    <w:p>
      <w:pPr>
        <w:spacing w:after="60" w:before="20"/>
        <w:ind w:left="576" w:hanging="360"/>
      </w:pPr>
      <w:r>
        <w:rPr>
          <w:rFonts w:ascii="Georgia" w:hAnsi="Georgia"/>
          <w:b/>
          <w:color w:val="1A1A1A"/>
          <w:sz w:val="22"/>
        </w:rPr>
        <w:t xml:space="preserve">3. </w:t>
      </w:r>
      <w:r>
        <w:rPr>
          <w:rFonts w:ascii="Georgia" w:hAnsi="Georgia"/>
          <w:b/>
          <w:color w:val="1A1A1A"/>
          <w:sz w:val="22"/>
        </w:rPr>
        <w:t>Observa el resultado.</w:t>
      </w:r>
      <w:r>
        <w:rPr>
          <w:rFonts w:ascii="Georgia" w:hAnsi="Georgia"/>
          <w:color w:val="1A1A1A"/>
          <w:sz w:val="22"/>
        </w:rPr>
        <w:t xml:space="preserve"> ¿Obtuviste lo que esperabas? (Casi nunca.)</w:t>
      </w:r>
    </w:p>
    <w:p>
      <w:pPr>
        <w:spacing w:after="60" w:before="20"/>
        <w:ind w:left="576" w:hanging="360"/>
      </w:pPr>
      <w:r>
        <w:rPr>
          <w:rFonts w:ascii="Georgia" w:hAnsi="Georgia"/>
          <w:b/>
          <w:color w:val="1A1A1A"/>
          <w:sz w:val="22"/>
        </w:rPr>
        <w:t xml:space="preserve">4. </w:t>
      </w:r>
      <w:r>
        <w:rPr>
          <w:rFonts w:ascii="Georgia" w:hAnsi="Georgia"/>
          <w:b/>
          <w:color w:val="1A1A1A"/>
          <w:sz w:val="22"/>
        </w:rPr>
        <w:t>Reinicia el contacto cero.</w:t>
      </w:r>
      <w:r>
        <w:rPr>
          <w:rFonts w:ascii="Georgia" w:hAnsi="Georgia"/>
          <w:color w:val="1A1A1A"/>
          <w:sz w:val="22"/>
        </w:rPr>
        <w:t xml:space="preserve"> Cada día cuenta. Empieza de nuevo.</w:t>
      </w:r>
    </w:p>
    <w:p>
      <w:pPr>
        <w:spacing w:after="60" w:before="20"/>
        <w:ind w:left="576" w:hanging="360"/>
      </w:pPr>
      <w:r>
        <w:rPr>
          <w:rFonts w:ascii="Georgia" w:hAnsi="Georgia"/>
          <w:b/>
          <w:color w:val="1A1A1A"/>
          <w:sz w:val="22"/>
        </w:rPr>
        <w:t xml:space="preserve">5. </w:t>
      </w:r>
      <w:r>
        <w:rPr>
          <w:rFonts w:ascii="Georgia" w:hAnsi="Georgia"/>
          <w:b/>
          <w:color w:val="1A1A1A"/>
          <w:sz w:val="22"/>
        </w:rPr>
        <w:t>Añade una barrera.</w:t>
      </w:r>
      <w:r>
        <w:rPr>
          <w:rFonts w:ascii="Georgia" w:hAnsi="Georgia"/>
          <w:color w:val="1A1A1A"/>
          <w:sz w:val="22"/>
        </w:rPr>
        <w:t xml:space="preserve"> Bloquea otra vía de contacto.</w:t>
      </w:r>
    </w:p>
    <w:p>
      <w:pPr>
        <w:spacing w:after="120"/>
      </w:pPr>
      <w:r>
        <w:rPr>
          <w:rFonts w:ascii="Georgia" w:hAnsi="Georgia"/>
          <w:color w:val="1A1A1A"/>
          <w:sz w:val="22"/>
        </w:rPr>
        <w:t>La meta no es la perfección. Es la dirección. Cada vez que te eliges a ti mismo/a, las nuevas vías neuronales se fortalecen.</w:t>
      </w:r>
    </w:p>
    <w:p>
      <w:pPr>
        <w:spacing w:after="120"/>
      </w:pPr>
      <w:r>
        <w:rPr>
          <w:rFonts w:ascii="Georgia" w:hAnsi="Georgia"/>
          <w:color w:val="1A1A1A"/>
          <w:sz w:val="22"/>
        </w:rPr>
        <w:t xml:space="preserve">Cada decisión de alejarte del ciclo es un pequeño acto de </w:t>
      </w:r>
      <w:r>
        <w:rPr>
          <w:rFonts w:ascii="Georgia" w:hAnsi="Georgia"/>
          <w:b/>
          <w:color w:val="1A1A1A"/>
          <w:sz w:val="22"/>
        </w:rPr>
        <w:t>soberanía</w:t>
      </w:r>
      <w:r>
        <w:rPr>
          <w:rFonts w:ascii="Georgia" w:hAnsi="Georgia"/>
          <w:color w:val="1A1A1A"/>
          <w:sz w:val="22"/>
        </w:rPr>
        <w:t>: la recuperación de tu propio sistema nervioso, tus propias decisiones, tu propia vida.</w:t>
      </w:r>
    </w:p>
    <w:p>
      <w:pPr>
        <w:spacing w:before="240" w:after="240"/>
        <w:jc w:val="center"/>
      </w:pPr>
      <w:r>
        <w:rPr>
          <w:rFonts w:ascii="Georgia" w:hAnsi="Georgia"/>
          <w:color w:val="666666"/>
          <w:sz w:val="24"/>
        </w:rPr>
        <w:t>•  •  •</w:t>
      </w:r>
    </w:p>
    <w:p>
      <w:pPr>
        <w:pStyle w:val="Heading2"/>
      </w:pPr>
      <w:r>
        <w:rPr>
          <w:rFonts w:ascii="Georgia" w:hAnsi="Georgia"/>
          <w:color w:val="1A1A2E"/>
          <w:sz w:val="36"/>
        </w:rPr>
        <w:t>Lo que viene después</w:t>
      </w:r>
    </w:p>
    <w:p>
      <w:pPr>
        <w:spacing w:after="120"/>
      </w:pPr>
      <w:r>
        <w:rPr>
          <w:rFonts w:ascii="Georgia" w:hAnsi="Georgia"/>
          <w:color w:val="1A1A1A"/>
          <w:sz w:val="22"/>
        </w:rPr>
        <w:t>Ahora entiendes por qué irse se siente imposible: la bioquímica que te mantenía apegado/a. Pero, ¿quiénes son estas personas que crean tales vínculos? En la Parte II, exploramos los diferentes tipos de narcisistas, los roles que desempeñan y los sistemas familiares que a menudo los crean tanto a ellos como a sus víctimas.</w:t>
      </w:r>
    </w:p>
    <w:p>
      <w:pPr>
        <w:spacing w:before="240" w:after="240"/>
        <w:jc w:val="center"/>
      </w:pPr>
      <w:r>
        <w:rPr>
          <w:rFonts w:ascii="Georgia" w:hAnsi="Georgia"/>
          <w:color w:val="666666"/>
          <w:sz w:val="24"/>
        </w:rPr>
        <w:t>•  •  •</w:t>
      </w:r>
    </w:p>
    <w:p>
      <w:pPr>
        <w:spacing w:after="120"/>
      </w:pPr>
      <w:r>
        <w:rPr>
          <w:rFonts w:ascii="Georgia" w:hAnsi="Georgia"/>
          <w:i/>
          <w:color w:val="1A1A1A"/>
          <w:sz w:val="22"/>
        </w:rPr>
        <w:t>Quedaste enganchado/a por la biología. Puedes desengancharte a través de la consciencia, el tiempo y la seguridad constante.</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5: Comprendiendo los tipos de narcisistas</w:t>
      </w:r>
    </w:p>
    <w:p>
      <w:pPr>
        <w:pStyle w:val="Heading2"/>
      </w:pPr>
      <w:r>
        <w:rPr>
          <w:rFonts w:ascii="Georgia" w:hAnsi="Georgia"/>
          <w:color w:val="1A1A2E"/>
          <w:sz w:val="36"/>
        </w:rPr>
        <w:t>Los diferentes rostros del narcisismo</w:t>
      </w:r>
    </w:p>
    <w:p>
      <w:pPr>
        <w:spacing w:before="240" w:after="240"/>
        <w:jc w:val="center"/>
      </w:pPr>
      <w:r>
        <w:rPr>
          <w:rFonts w:ascii="Georgia" w:hAnsi="Georgia"/>
          <w:color w:val="666666"/>
          <w:sz w:val="24"/>
        </w:rPr>
        <w:t>•  •  •</w:t>
      </w:r>
    </w:p>
    <w:p>
      <w:pPr>
        <w:spacing w:after="120"/>
      </w:pPr>
      <w:r>
        <w:rPr>
          <w:rFonts w:ascii="Georgia" w:hAnsi="Georgia"/>
          <w:color w:val="1A1A1A"/>
          <w:sz w:val="22"/>
        </w:rPr>
        <w:t>No todo el narcisismo se ve igual.</w:t>
      </w:r>
    </w:p>
    <w:p>
      <w:pPr>
        <w:spacing w:after="120"/>
      </w:pPr>
      <w:r>
        <w:rPr>
          <w:rFonts w:ascii="Georgia" w:hAnsi="Georgia"/>
          <w:color w:val="1A1A1A"/>
          <w:sz w:val="22"/>
        </w:rPr>
        <w:t>El narcisista grandioso que domina cada habitación es fácil de identificar. El narcisista encubierto que se hace la víctima es más difícil. El narcisista comunal que "da tanto" que te sientes culpable por alguna vez tener necesidades... ese puede que nunca se registre como narcisismo en absoluto.</w:t>
      </w:r>
    </w:p>
    <w:p>
      <w:pPr>
        <w:spacing w:after="120"/>
      </w:pPr>
      <w:r>
        <w:rPr>
          <w:rFonts w:ascii="Georgia" w:hAnsi="Georgia"/>
          <w:color w:val="1A1A1A"/>
          <w:sz w:val="22"/>
        </w:rPr>
        <w:t>Este capítulo traza el terreno. Al comprender los diferentes tipos y los roles que desempeñan, estarás equipado/a para reconocer patrones narcisistas sin importar el disfraz que usen.</w:t>
      </w:r>
    </w:p>
    <w:p>
      <w:pPr>
        <w:spacing w:before="240" w:after="240"/>
        <w:jc w:val="center"/>
      </w:pPr>
      <w:r>
        <w:rPr>
          <w:rFonts w:ascii="Georgia" w:hAnsi="Georgia"/>
          <w:color w:val="666666"/>
          <w:sz w:val="24"/>
        </w:rPr>
        <w:t>•  •  •</w:t>
      </w:r>
    </w:p>
    <w:p>
      <w:pPr>
        <w:pStyle w:val="Heading2"/>
      </w:pPr>
      <w:r>
        <w:rPr>
          <w:rFonts w:ascii="Georgia" w:hAnsi="Georgia"/>
          <w:color w:val="1A1A2E"/>
          <w:sz w:val="36"/>
        </w:rPr>
        <w:t>El espectro del narcisismo</w:t>
      </w:r>
    </w:p>
    <w:p>
      <w:pPr>
        <w:spacing w:after="120"/>
      </w:pPr>
      <w:r>
        <w:rPr>
          <w:rFonts w:ascii="Georgia" w:hAnsi="Georgia"/>
          <w:color w:val="1A1A1A"/>
          <w:sz w:val="22"/>
        </w:rPr>
        <w:t>Antes de adentrarnos en los tipos, reconoce esto: el narcisismo existe en un espectro.</w:t>
      </w:r>
    </w:p>
    <w:p>
      <w:pPr>
        <w:spacing w:after="120"/>
      </w:pPr>
      <w:r>
        <w:rPr>
          <w:rFonts w:ascii="Georgia" w:hAnsi="Georgia"/>
          <w:color w:val="1A1A1A"/>
          <w:sz w:val="22"/>
        </w:rPr>
        <w:t xml:space="preserve">En un extremo está el </w:t>
      </w:r>
      <w:r>
        <w:rPr>
          <w:rFonts w:ascii="Georgia" w:hAnsi="Georgia"/>
          <w:b/>
          <w:color w:val="1A1A1A"/>
          <w:sz w:val="22"/>
        </w:rPr>
        <w:t>narcisismo saludable</w:t>
      </w:r>
      <w:r>
        <w:rPr>
          <w:rFonts w:ascii="Georgia" w:hAnsi="Georgia"/>
          <w:color w:val="1A1A1A"/>
          <w:sz w:val="22"/>
        </w:rPr>
        <w:t>: autoestima apropiada, confianza y autopriorización. Esto es necesario para funcionar. No es el problema.</w:t>
      </w:r>
    </w:p>
    <w:p>
      <w:pPr>
        <w:spacing w:after="120"/>
      </w:pPr>
      <w:r>
        <w:rPr>
          <w:rFonts w:ascii="Georgia" w:hAnsi="Georgia"/>
          <w:color w:val="1A1A1A"/>
          <w:sz w:val="22"/>
        </w:rPr>
        <w:t xml:space="preserve">Avanzando en el espectro, encuentras </w:t>
      </w:r>
      <w:r>
        <w:rPr>
          <w:rFonts w:ascii="Georgia" w:hAnsi="Georgia"/>
          <w:b/>
          <w:color w:val="1A1A1A"/>
          <w:sz w:val="22"/>
        </w:rPr>
        <w:t>rasgos narcisistas</w:t>
      </w:r>
      <w:r>
        <w:rPr>
          <w:rFonts w:ascii="Georgia" w:hAnsi="Georgia"/>
          <w:color w:val="1A1A1A"/>
          <w:sz w:val="22"/>
        </w:rPr>
        <w:t>: comportamientos que la mayoría de las personas exhiben a veces, especialmente bajo estrés. Ser ocasionalmente egocéntrico o buscar validación no convierte a alguien en narcisista.</w:t>
      </w:r>
    </w:p>
    <w:p>
      <w:pPr>
        <w:spacing w:after="120"/>
      </w:pPr>
      <w:r>
        <w:rPr>
          <w:rFonts w:ascii="Georgia" w:hAnsi="Georgia"/>
          <w:color w:val="1A1A1A"/>
          <w:sz w:val="22"/>
        </w:rPr>
        <w:t xml:space="preserve">Más adelante está el </w:t>
      </w:r>
      <w:r>
        <w:rPr>
          <w:rFonts w:ascii="Georgia" w:hAnsi="Georgia"/>
          <w:b/>
          <w:color w:val="1A1A1A"/>
          <w:sz w:val="22"/>
        </w:rPr>
        <w:t>Trastorno Narcisista de la Personalidad (TNP)</w:t>
      </w:r>
      <w:r>
        <w:rPr>
          <w:rFonts w:ascii="Georgia" w:hAnsi="Georgia"/>
          <w:color w:val="1A1A1A"/>
          <w:sz w:val="22"/>
        </w:rPr>
        <w:t>: un diagnóstico clínico caracterizado por patrones generalizados de grandiosidad, necesidad de admiración y falta de empatía que causan deterioro significativo.</w:t>
      </w:r>
    </w:p>
    <w:p>
      <w:pPr>
        <w:spacing w:after="120"/>
      </w:pPr>
      <w:r>
        <w:rPr>
          <w:rFonts w:ascii="Georgia" w:hAnsi="Georgia"/>
          <w:color w:val="1A1A1A"/>
          <w:sz w:val="22"/>
        </w:rPr>
        <w:t xml:space="preserve">Y en el extremo opuesto está el </w:t>
      </w:r>
      <w:r>
        <w:rPr>
          <w:rFonts w:ascii="Georgia" w:hAnsi="Georgia"/>
          <w:b/>
          <w:color w:val="1A1A1A"/>
          <w:sz w:val="22"/>
        </w:rPr>
        <w:t>narcisismo maligno</w:t>
      </w:r>
      <w:r>
        <w:rPr>
          <w:rFonts w:ascii="Georgia" w:hAnsi="Georgia"/>
          <w:color w:val="1A1A1A"/>
          <w:sz w:val="22"/>
        </w:rPr>
        <w:t>: TNP combinado con rasgos antisociales, paranoia y a veces sadismo. Esta es la forma más peligrosa.</w:t>
      </w:r>
    </w:p>
    <w:p>
      <w:pPr>
        <w:spacing w:after="120"/>
      </w:pPr>
      <w:r>
        <w:rPr>
          <w:rFonts w:ascii="Georgia" w:hAnsi="Georgia"/>
          <w:color w:val="1A1A1A"/>
          <w:sz w:val="22"/>
        </w:rPr>
        <w:t xml:space="preserve">Lo que importa en este libro no es el diagnóstico. Lo que importa son </w:t>
      </w:r>
      <w:r>
        <w:rPr>
          <w:rFonts w:ascii="Georgia" w:hAnsi="Georgia"/>
          <w:b/>
          <w:color w:val="1A1A1A"/>
          <w:sz w:val="22"/>
        </w:rPr>
        <w:t>los patrones de comportamiento que causan daño</w:t>
      </w:r>
      <w:r>
        <w:rPr>
          <w:rFonts w:ascii="Georgia" w:hAnsi="Georgia"/>
          <w:color w:val="1A1A1A"/>
          <w:sz w:val="22"/>
        </w:rPr>
        <w:t>, sin importar dónde caigan en el espectro.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CHEQUEO CORPORAL: Tu cuerpo ya conoce el tipo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Mientras lees sobre los diferentes tipos de narcisismo a continuación, observa qué sucede en tu cuerpo. Cuando un tipo particular resuene, cuando pienses </w:t>
      </w:r>
      <w:r>
        <w:rPr>
          <w:rFonts w:ascii="Georgia" w:hAnsi="Georgia"/>
          <w:i/>
          <w:color w:val="444444"/>
          <w:sz w:val="22"/>
        </w:rPr>
        <w:t>"Ese/a es él/ella"</w:t>
      </w:r>
      <w:r>
        <w:rPr>
          <w:rFonts w:ascii="Georgia" w:hAnsi="Georgia"/>
          <w:i/>
          <w:color w:val="444444"/>
          <w:sz w:val="22"/>
        </w:rPr>
        <w:t>, presta atención a la respuesta física: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¿Se tensa tu mandíbula? - ¿Se elevan tus hombros? - ¿Se entrecorta tu respiración? - ¿Sientes un nudo en el estómago?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Este reconocimiento somático es tu cuerpo recordando. Confía en él. Tu sistema nervioso aprendió a leer estos patrones mucho antes de que tuvieras vocabulario para ellos.</w:t>
      </w:r>
    </w:p>
    <w:p>
      <w:pPr>
        <w:spacing w:before="240" w:after="240"/>
        <w:jc w:val="center"/>
      </w:pPr>
      <w:r>
        <w:rPr>
          <w:rFonts w:ascii="Georgia" w:hAnsi="Georgia"/>
          <w:color w:val="666666"/>
          <w:sz w:val="24"/>
        </w:rPr>
        <w:t>•  •  •</w:t>
      </w:r>
    </w:p>
    <w:p>
      <w:pPr>
        <w:pStyle w:val="Heading2"/>
      </w:pPr>
      <w:r>
        <w:rPr>
          <w:rFonts w:ascii="Georgia" w:hAnsi="Georgia"/>
          <w:color w:val="1A1A2E"/>
          <w:sz w:val="36"/>
        </w:rPr>
        <w:t>El falso ideal: Comprendiendo qué impulsa el narcisismo</w:t>
      </w:r>
    </w:p>
    <w:p>
      <w:pPr>
        <w:spacing w:after="120"/>
      </w:pPr>
      <w:r>
        <w:rPr>
          <w:rFonts w:ascii="Georgia" w:hAnsi="Georgia"/>
          <w:color w:val="1A1A1A"/>
          <w:sz w:val="22"/>
        </w:rPr>
        <w:t xml:space="preserve">Antes de explorar los tipos, necesitas entender el motor que los impulsa a todos: </w:t>
      </w:r>
      <w:r>
        <w:rPr>
          <w:rFonts w:ascii="Georgia" w:hAnsi="Georgia"/>
          <w:b/>
          <w:color w:val="1A1A1A"/>
          <w:sz w:val="22"/>
        </w:rPr>
        <w:t>el falso ideal</w:t>
      </w:r>
      <w:r>
        <w:rPr>
          <w:rFonts w:ascii="Georgia" w:hAnsi="Georgia"/>
          <w:color w:val="1A1A1A"/>
          <w:sz w:val="22"/>
        </w:rPr>
        <w:t>.</w:t>
      </w:r>
    </w:p>
    <w:p>
      <w:pPr>
        <w:pStyle w:val="Heading3"/>
      </w:pPr>
      <w:r>
        <w:rPr>
          <w:rFonts w:ascii="Georgia" w:hAnsi="Georgia"/>
          <w:color w:val="1A1A2E"/>
          <w:sz w:val="28"/>
        </w:rPr>
        <w:t>El yo construido</w:t>
      </w:r>
    </w:p>
    <w:p>
      <w:pPr>
        <w:spacing w:after="120"/>
      </w:pPr>
      <w:r>
        <w:rPr>
          <w:rFonts w:ascii="Georgia" w:hAnsi="Georgia"/>
          <w:color w:val="1A1A1A"/>
          <w:sz w:val="22"/>
        </w:rPr>
        <w:t>Todo narcisista, sin importar el tipo, opera desde una estructura psicológica fundamental: han construido una imagen idealizada de sí mismos que no coincide con la realidad.</w:t>
      </w:r>
    </w:p>
    <w:p>
      <w:pPr>
        <w:spacing w:after="120"/>
      </w:pPr>
      <w:r>
        <w:rPr>
          <w:rFonts w:ascii="Georgia" w:hAnsi="Georgia"/>
          <w:color w:val="1A1A1A"/>
          <w:sz w:val="22"/>
        </w:rPr>
        <w:t xml:space="preserve">Esto no es confianza ordinaria o autoestima saludable. Es una </w:t>
      </w:r>
      <w:r>
        <w:rPr>
          <w:rFonts w:ascii="Georgia" w:hAnsi="Georgia"/>
          <w:b/>
          <w:color w:val="1A1A1A"/>
          <w:sz w:val="22"/>
        </w:rPr>
        <w:t>fortaleza construida</w:t>
      </w:r>
      <w:r>
        <w:rPr>
          <w:rFonts w:ascii="Georgia" w:hAnsi="Georgia"/>
          <w:color w:val="1A1A1A"/>
          <w:sz w:val="22"/>
        </w:rPr>
        <w:t>: un autoconcepto grandioso diseñado para protegerlos de sentimientos intolerables de inadecuación, vergüenza y vulnerabilidad enterrados debajo.</w:t>
      </w:r>
    </w:p>
    <w:p>
      <w:pPr>
        <w:spacing w:after="120"/>
      </w:pPr>
      <w:r>
        <w:rPr>
          <w:rFonts w:ascii="Georgia" w:hAnsi="Georgia"/>
          <w:color w:val="1A1A1A"/>
          <w:sz w:val="22"/>
        </w:rPr>
        <w:t>El narcisista genuinamente cree, o necesita desesperadamente creer, que es:</w:t>
      </w:r>
    </w:p>
    <w:p>
      <w:pPr>
        <w:spacing w:after="60" w:before="20"/>
        <w:ind w:left="576" w:hanging="288"/>
      </w:pPr>
      <w:r>
        <w:rPr>
          <w:rFonts w:ascii="Georgia" w:hAnsi="Georgia"/>
          <w:color w:val="666666"/>
          <w:sz w:val="22"/>
        </w:rPr>
        <w:t xml:space="preserve">•  </w:t>
      </w:r>
      <w:r>
        <w:rPr>
          <w:rFonts w:ascii="Georgia" w:hAnsi="Georgia"/>
          <w:color w:val="1A1A1A"/>
          <w:sz w:val="22"/>
        </w:rPr>
        <w:t>Más atractivo/a de lo que es</w:t>
      </w:r>
    </w:p>
    <w:p>
      <w:pPr>
        <w:spacing w:after="60" w:before="20"/>
        <w:ind w:left="576" w:hanging="288"/>
      </w:pPr>
      <w:r>
        <w:rPr>
          <w:rFonts w:ascii="Georgia" w:hAnsi="Georgia"/>
          <w:color w:val="666666"/>
          <w:sz w:val="22"/>
        </w:rPr>
        <w:t xml:space="preserve">•  </w:t>
      </w:r>
      <w:r>
        <w:rPr>
          <w:rFonts w:ascii="Georgia" w:hAnsi="Georgia"/>
          <w:color w:val="1A1A1A"/>
          <w:sz w:val="22"/>
        </w:rPr>
        <w:t>Más gracioso/a de lo que es</w:t>
      </w:r>
    </w:p>
    <w:p>
      <w:pPr>
        <w:spacing w:after="60" w:before="20"/>
        <w:ind w:left="576" w:hanging="288"/>
      </w:pPr>
      <w:r>
        <w:rPr>
          <w:rFonts w:ascii="Georgia" w:hAnsi="Georgia"/>
          <w:color w:val="666666"/>
          <w:sz w:val="22"/>
        </w:rPr>
        <w:t xml:space="preserve">•  </w:t>
      </w:r>
      <w:r>
        <w:rPr>
          <w:rFonts w:ascii="Georgia" w:hAnsi="Georgia"/>
          <w:color w:val="1A1A1A"/>
          <w:sz w:val="22"/>
        </w:rPr>
        <w:t>Más inteligente de lo que es</w:t>
      </w:r>
    </w:p>
    <w:p>
      <w:pPr>
        <w:spacing w:after="60" w:before="20"/>
        <w:ind w:left="576" w:hanging="288"/>
      </w:pPr>
      <w:r>
        <w:rPr>
          <w:rFonts w:ascii="Georgia" w:hAnsi="Georgia"/>
          <w:color w:val="666666"/>
          <w:sz w:val="22"/>
        </w:rPr>
        <w:t xml:space="preserve">•  </w:t>
      </w:r>
      <w:r>
        <w:rPr>
          <w:rFonts w:ascii="Georgia" w:hAnsi="Georgia"/>
          <w:color w:val="1A1A1A"/>
          <w:sz w:val="22"/>
        </w:rPr>
        <w:t>Más encantador/a de lo que es</w:t>
      </w:r>
    </w:p>
    <w:p>
      <w:pPr>
        <w:spacing w:after="60" w:before="20"/>
        <w:ind w:left="576" w:hanging="288"/>
      </w:pPr>
      <w:r>
        <w:rPr>
          <w:rFonts w:ascii="Georgia" w:hAnsi="Georgia"/>
          <w:color w:val="666666"/>
          <w:sz w:val="22"/>
        </w:rPr>
        <w:t xml:space="preserve">•  </w:t>
      </w:r>
      <w:r>
        <w:rPr>
          <w:rFonts w:ascii="Georgia" w:hAnsi="Georgia"/>
          <w:color w:val="1A1A1A"/>
          <w:sz w:val="22"/>
        </w:rPr>
        <w:t>Más especial de lo que es</w:t>
      </w:r>
    </w:p>
    <w:p>
      <w:pPr>
        <w:spacing w:after="60" w:before="20"/>
        <w:ind w:left="576" w:hanging="288"/>
      </w:pPr>
      <w:r>
        <w:rPr>
          <w:rFonts w:ascii="Georgia" w:hAnsi="Georgia"/>
          <w:color w:val="666666"/>
          <w:sz w:val="22"/>
        </w:rPr>
        <w:t xml:space="preserve">•  </w:t>
      </w:r>
      <w:r>
        <w:rPr>
          <w:rFonts w:ascii="Georgia" w:hAnsi="Georgia"/>
          <w:color w:val="1A1A1A"/>
          <w:sz w:val="22"/>
        </w:rPr>
        <w:t>Superior a los demás en formas que les importan</w:t>
      </w:r>
    </w:p>
    <w:p>
      <w:pPr>
        <w:spacing w:after="120"/>
      </w:pPr>
      <w:r>
        <w:rPr>
          <w:rFonts w:ascii="Georgia" w:hAnsi="Georgia"/>
          <w:color w:val="1A1A1A"/>
          <w:sz w:val="22"/>
        </w:rPr>
        <w:t xml:space="preserve">El pediatra y psicoanalista británico Donald Winnicott llamó a esto el </w:t>
      </w:r>
      <w:r>
        <w:rPr>
          <w:rFonts w:ascii="Georgia" w:hAnsi="Georgia"/>
          <w:b/>
          <w:color w:val="1A1A1A"/>
          <w:sz w:val="22"/>
        </w:rPr>
        <w:t>Falso Yo</w:t>
      </w:r>
      <w:r>
        <w:rPr>
          <w:rFonts w:ascii="Georgia" w:hAnsi="Georgia"/>
          <w:color w:val="1A1A1A"/>
          <w:sz w:val="22"/>
        </w:rPr>
        <w:t>: una fachada defensiva que reemplaza la identidad auténtica. El narcisista presenta esta persona construida al mundo y exige que los demás la afirmen como real. Toda su estabilidad psicológica depende de esta afirmación.</w:t>
      </w:r>
    </w:p>
    <w:p>
      <w:pPr>
        <w:pStyle w:val="Heading3"/>
      </w:pPr>
      <w:r>
        <w:rPr>
          <w:rFonts w:ascii="Georgia" w:hAnsi="Georgia"/>
          <w:color w:val="1A1A2E"/>
          <w:sz w:val="28"/>
        </w:rPr>
        <w:t>La burbuja de fantasía</w:t>
      </w:r>
    </w:p>
    <w:p>
      <w:pPr>
        <w:spacing w:after="120"/>
      </w:pPr>
      <w:r>
        <w:rPr>
          <w:rFonts w:ascii="Georgia" w:hAnsi="Georgia"/>
          <w:color w:val="1A1A1A"/>
          <w:sz w:val="22"/>
        </w:rPr>
        <w:t>Dado que la realidad no respalda su autoimagen grandiosa, los narcisistas viven en un mundo de fantasía sostenido por la distorsión, el autoengaño y la atención selectiva. Tejen narrativas autoglorificantes de su propia brillantez, atractivo, éxito e importancia.</w:t>
      </w:r>
    </w:p>
    <w:p>
      <w:pPr>
        <w:spacing w:after="120"/>
      </w:pPr>
      <w:r>
        <w:rPr>
          <w:rFonts w:ascii="Georgia" w:hAnsi="Georgia"/>
          <w:color w:val="1A1A1A"/>
          <w:sz w:val="22"/>
        </w:rPr>
        <w:t>Esta fantasía no es opcional para ellos: es supervivencia. Sin ella, tendrían que enfrentar la vergüenza e inadecuación de las que han huido toda su vida.</w:t>
      </w:r>
    </w:p>
    <w:p>
      <w:pPr>
        <w:spacing w:after="120"/>
      </w:pPr>
      <w:r>
        <w:rPr>
          <w:rFonts w:ascii="Georgia" w:hAnsi="Georgia"/>
          <w:b/>
          <w:color w:val="1A1A1A"/>
          <w:sz w:val="22"/>
        </w:rPr>
        <w:t>Por eso reaccionan tan intensamente cuando la realidad se impone.</w:t>
      </w:r>
    </w:p>
    <w:p>
      <w:pPr>
        <w:pStyle w:val="Heading3"/>
      </w:pPr>
      <w:r>
        <w:rPr>
          <w:rFonts w:ascii="Georgia" w:hAnsi="Georgia"/>
          <w:color w:val="1A1A2E"/>
          <w:sz w:val="28"/>
        </w:rPr>
        <w:t>Cuando el falso ideal es desafiado</w:t>
      </w:r>
    </w:p>
    <w:p>
      <w:pPr>
        <w:spacing w:after="120"/>
      </w:pPr>
      <w:r>
        <w:rPr>
          <w:rFonts w:ascii="Georgia" w:hAnsi="Georgia"/>
          <w:color w:val="1A1A1A"/>
          <w:sz w:val="22"/>
        </w:rPr>
        <w:t xml:space="preserve">Esta es la idea clave: </w:t>
      </w:r>
      <w:r>
        <w:rPr>
          <w:rFonts w:ascii="Georgia" w:hAnsi="Georgia"/>
          <w:b/>
          <w:color w:val="1A1A1A"/>
          <w:sz w:val="22"/>
        </w:rPr>
        <w:t>cualquier cosa que amenace con pinchar la burbuja de fantasía se experimenta como una amenaza existencial.</w:t>
      </w:r>
    </w:p>
    <w:p>
      <w:pPr>
        <w:spacing w:after="120"/>
      </w:pPr>
      <w:r>
        <w:rPr>
          <w:rFonts w:ascii="Georgia" w:hAnsi="Georgia"/>
          <w:color w:val="1A1A1A"/>
          <w:sz w:val="22"/>
        </w:rPr>
        <w:t>Cuando tú:</w:t>
      </w:r>
    </w:p>
    <w:p>
      <w:pPr>
        <w:spacing w:after="60" w:before="20"/>
        <w:ind w:left="576" w:hanging="288"/>
      </w:pPr>
      <w:r>
        <w:rPr>
          <w:rFonts w:ascii="Georgia" w:hAnsi="Georgia"/>
          <w:color w:val="666666"/>
          <w:sz w:val="22"/>
        </w:rPr>
        <w:t xml:space="preserve">•  </w:t>
      </w:r>
      <w:r>
        <w:rPr>
          <w:rFonts w:ascii="Georgia" w:hAnsi="Georgia"/>
          <w:color w:val="1A1A1A"/>
          <w:sz w:val="22"/>
        </w:rPr>
        <w:t>Señalas un defecto que no pueden girar a su favor</w:t>
      </w:r>
    </w:p>
    <w:p>
      <w:pPr>
        <w:spacing w:after="60" w:before="20"/>
        <w:ind w:left="576" w:hanging="288"/>
      </w:pPr>
      <w:r>
        <w:rPr>
          <w:rFonts w:ascii="Georgia" w:hAnsi="Georgia"/>
          <w:color w:val="666666"/>
          <w:sz w:val="22"/>
        </w:rPr>
        <w:t xml:space="preserve">•  </w:t>
      </w:r>
      <w:r>
        <w:rPr>
          <w:rFonts w:ascii="Georgia" w:hAnsi="Georgia"/>
          <w:color w:val="1A1A1A"/>
          <w:sz w:val="22"/>
        </w:rPr>
        <w:t>Tienes éxito en un área donde ellos necesitan ser superiores</w:t>
      </w:r>
    </w:p>
    <w:p>
      <w:pPr>
        <w:spacing w:after="60" w:before="20"/>
        <w:ind w:left="576" w:hanging="288"/>
      </w:pPr>
      <w:r>
        <w:rPr>
          <w:rFonts w:ascii="Georgia" w:hAnsi="Georgia"/>
          <w:color w:val="666666"/>
          <w:sz w:val="22"/>
        </w:rPr>
        <w:t xml:space="preserve">•  </w:t>
      </w:r>
      <w:r>
        <w:rPr>
          <w:rFonts w:ascii="Georgia" w:hAnsi="Georgia"/>
          <w:color w:val="1A1A1A"/>
          <w:sz w:val="22"/>
        </w:rPr>
        <w:t>No proporcionas la admiración que esperan</w:t>
      </w:r>
    </w:p>
    <w:p>
      <w:pPr>
        <w:spacing w:after="60" w:before="20"/>
        <w:ind w:left="576" w:hanging="288"/>
      </w:pPr>
      <w:r>
        <w:rPr>
          <w:rFonts w:ascii="Georgia" w:hAnsi="Georgia"/>
          <w:color w:val="666666"/>
          <w:sz w:val="22"/>
        </w:rPr>
        <w:t xml:space="preserve">•  </w:t>
      </w:r>
      <w:r>
        <w:rPr>
          <w:rFonts w:ascii="Georgia" w:hAnsi="Georgia"/>
          <w:color w:val="1A1A1A"/>
          <w:sz w:val="22"/>
        </w:rPr>
        <w:t>Ves a través de su actuación</w:t>
      </w:r>
    </w:p>
    <w:p>
      <w:pPr>
        <w:spacing w:after="60" w:before="20"/>
        <w:ind w:left="576" w:hanging="288"/>
      </w:pPr>
      <w:r>
        <w:rPr>
          <w:rFonts w:ascii="Georgia" w:hAnsi="Georgia"/>
          <w:color w:val="666666"/>
          <w:sz w:val="22"/>
        </w:rPr>
        <w:t xml:space="preserve">•  </w:t>
      </w:r>
      <w:r>
        <w:rPr>
          <w:rFonts w:ascii="Georgia" w:hAnsi="Georgia"/>
          <w:color w:val="1A1A1A"/>
          <w:sz w:val="22"/>
        </w:rPr>
        <w:t>Cuestionas su versión de los hechos</w:t>
      </w:r>
    </w:p>
    <w:p>
      <w:pPr>
        <w:spacing w:after="60" w:before="20"/>
        <w:ind w:left="576" w:hanging="288"/>
      </w:pPr>
      <w:r>
        <w:rPr>
          <w:rFonts w:ascii="Georgia" w:hAnsi="Georgia"/>
          <w:color w:val="666666"/>
          <w:sz w:val="22"/>
        </w:rPr>
        <w:t xml:space="preserve">•  </w:t>
      </w:r>
      <w:r>
        <w:rPr>
          <w:rFonts w:ascii="Georgia" w:hAnsi="Georgia"/>
          <w:color w:val="1A1A1A"/>
          <w:sz w:val="22"/>
        </w:rPr>
        <w:t>Simplemente existes como una persona separada con tus propias percepciones</w:t>
      </w:r>
    </w:p>
    <w:p>
      <w:pPr>
        <w:spacing w:after="120"/>
      </w:pPr>
      <w:r>
        <w:rPr>
          <w:rFonts w:ascii="Georgia" w:hAnsi="Georgia"/>
          <w:color w:val="1A1A1A"/>
          <w:sz w:val="22"/>
        </w:rPr>
        <w:t>...no solo estás en desacuerdo con ellos. Estás amenazando la estructura misma que sostiene su psique.</w:t>
      </w:r>
    </w:p>
    <w:p>
      <w:pPr>
        <w:spacing w:after="120"/>
      </w:pPr>
      <w:r>
        <w:rPr>
          <w:rFonts w:ascii="Georgia" w:hAnsi="Georgia"/>
          <w:color w:val="1A1A1A"/>
          <w:sz w:val="22"/>
        </w:rPr>
        <w:t xml:space="preserve">Esto se llama </w:t>
      </w:r>
      <w:r>
        <w:rPr>
          <w:rFonts w:ascii="Georgia" w:hAnsi="Georgia"/>
          <w:b/>
          <w:color w:val="1A1A1A"/>
          <w:sz w:val="22"/>
        </w:rPr>
        <w:t>herida narcisista</w:t>
      </w:r>
      <w:r>
        <w:rPr>
          <w:rFonts w:ascii="Georgia" w:hAnsi="Georgia"/>
          <w:color w:val="1A1A1A"/>
          <w:sz w:val="22"/>
        </w:rPr>
        <w:t>: la devastación emocional que ocurre cuando la brecha entre su autoimagen idealizada y la realidad se hace visible.</w:t>
      </w:r>
    </w:p>
    <w:p>
      <w:pPr>
        <w:pStyle w:val="Heading3"/>
      </w:pPr>
      <w:r>
        <w:rPr>
          <w:rFonts w:ascii="Georgia" w:hAnsi="Georgia"/>
          <w:color w:val="1A1A2E"/>
          <w:sz w:val="28"/>
        </w:rPr>
        <w:t>La respuesta de rabia</w:t>
      </w:r>
    </w:p>
    <w:p>
      <w:pPr>
        <w:spacing w:after="120"/>
      </w:pPr>
      <w:r>
        <w:rPr>
          <w:rFonts w:ascii="Georgia" w:hAnsi="Georgia"/>
          <w:color w:val="1A1A1A"/>
          <w:sz w:val="22"/>
        </w:rPr>
        <w:t>Cuando ocurre una herida narcisista, típicamente verás una de estas respuestas:</w:t>
      </w:r>
    </w:p>
    <w:p>
      <w:pPr>
        <w:spacing w:after="120"/>
      </w:pPr>
      <w:r>
        <w:rPr>
          <w:rFonts w:ascii="Georgia" w:hAnsi="Georgia"/>
          <w:b/>
          <w:color w:val="1A1A1A"/>
          <w:sz w:val="22"/>
        </w:rPr>
        <w:t>Rabia explosiva.</w:t>
      </w:r>
      <w:r>
        <w:rPr>
          <w:rFonts w:ascii="Georgia" w:hAnsi="Georgia"/>
          <w:color w:val="1A1A1A"/>
          <w:sz w:val="22"/>
        </w:rPr>
        <w:t xml:space="preserve"> La furia es desproporcionada porque no se trata realmente de lo que dijiste o hiciste, se trata de la amenaza a todo su autoconcepto. Una pequeña crítica puede desencadenar una erupción porque amenaza con exponer lo que han trabajado tan duro por ocultar: que no son quienes pretenden ser.</w:t>
      </w:r>
    </w:p>
    <w:p>
      <w:pPr>
        <w:spacing w:after="120"/>
      </w:pPr>
      <w:r>
        <w:rPr>
          <w:rFonts w:ascii="Georgia" w:hAnsi="Georgia"/>
          <w:b/>
          <w:color w:val="1A1A1A"/>
          <w:sz w:val="22"/>
        </w:rPr>
        <w:t>Retirada fría.</w:t>
      </w:r>
      <w:r>
        <w:rPr>
          <w:rFonts w:ascii="Georgia" w:hAnsi="Georgia"/>
          <w:color w:val="1A1A1A"/>
          <w:sz w:val="22"/>
        </w:rPr>
        <w:t xml:space="preserve"> Algunos narcisistas responden retirándose a un silencio glacial, reteniendo afecto o desapareciendo. La herida se procesa internamente, pero tú eres castigado/a por haberla causado.</w:t>
      </w:r>
    </w:p>
    <w:p>
      <w:pPr>
        <w:spacing w:after="120"/>
      </w:pPr>
      <w:r>
        <w:rPr>
          <w:rFonts w:ascii="Georgia" w:hAnsi="Georgia"/>
          <w:b/>
          <w:color w:val="1A1A1A"/>
          <w:sz w:val="22"/>
        </w:rPr>
        <w:t>Reafirmación frenética.</w:t>
      </w:r>
      <w:r>
        <w:rPr>
          <w:rFonts w:ascii="Georgia" w:hAnsi="Georgia"/>
          <w:color w:val="1A1A1A"/>
          <w:sz w:val="22"/>
        </w:rPr>
        <w:t xml:space="preserve"> Redoblan su superioridad, a menudo atacando tu valor, inteligencia, atractivo o percepción. Si pueden hacerte a ti la persona defectuosa, su autoimagen permanece intacta.</w:t>
      </w:r>
    </w:p>
    <w:p>
      <w:pPr>
        <w:spacing w:after="120"/>
      </w:pPr>
      <w:r>
        <w:rPr>
          <w:rFonts w:ascii="Georgia" w:hAnsi="Georgia"/>
          <w:b/>
          <w:color w:val="1A1A1A"/>
          <w:sz w:val="22"/>
        </w:rPr>
        <w:t>Reescribir la realidad.</w:t>
      </w:r>
      <w:r>
        <w:rPr>
          <w:rFonts w:ascii="Georgia" w:hAnsi="Georgia"/>
          <w:color w:val="1A1A1A"/>
          <w:sz w:val="22"/>
        </w:rPr>
        <w:t xml:space="preserve"> Simplemente niegan que lo amenazante haya sucedido, que dijeron lo que escuchaste, o que significa lo que piensas. La fantasía se preserva borrando la evidencia.</w:t>
      </w:r>
    </w:p>
    <w:p>
      <w:pPr>
        <w:pStyle w:val="Heading3"/>
      </w:pPr>
      <w:r>
        <w:rPr>
          <w:rFonts w:ascii="Georgia" w:hAnsi="Georgia"/>
          <w:color w:val="1A1A2E"/>
          <w:sz w:val="28"/>
        </w:rPr>
        <w:t>Por qué esto importa para ti</w:t>
      </w:r>
    </w:p>
    <w:p>
      <w:pPr>
        <w:spacing w:after="120"/>
      </w:pPr>
      <w:r>
        <w:rPr>
          <w:rFonts w:ascii="Georgia" w:hAnsi="Georgia"/>
          <w:color w:val="1A1A1A"/>
          <w:sz w:val="22"/>
        </w:rPr>
        <w:t>Entender el falso ideal explica mucho de lo que parecía inexplicable:</w:t>
      </w:r>
    </w:p>
    <w:p>
      <w:pPr>
        <w:spacing w:after="60" w:before="20"/>
        <w:ind w:left="576" w:hanging="288"/>
      </w:pPr>
      <w:r>
        <w:rPr>
          <w:rFonts w:ascii="Georgia" w:hAnsi="Georgia"/>
          <w:color w:val="666666"/>
          <w:sz w:val="22"/>
        </w:rPr>
        <w:t xml:space="preserve">•  </w:t>
      </w:r>
      <w:r>
        <w:rPr>
          <w:rFonts w:ascii="Georgia" w:hAnsi="Georgia"/>
          <w:b/>
          <w:color w:val="1A1A1A"/>
          <w:sz w:val="22"/>
        </w:rPr>
        <w:t>Por qué no podían escuchar retroalimentación constructiva.</w:t>
      </w:r>
      <w:r>
        <w:rPr>
          <w:rFonts w:ascii="Georgia" w:hAnsi="Georgia"/>
          <w:color w:val="1A1A1A"/>
          <w:sz w:val="22"/>
        </w:rPr>
        <w:t xml:space="preserve"> Cualquier retroalimentación implica imperfección, lo que amenaza el falso ideal.</w:t>
      </w:r>
    </w:p>
    <w:p>
      <w:pPr>
        <w:spacing w:after="60" w:before="20"/>
        <w:ind w:left="576" w:hanging="288"/>
      </w:pPr>
      <w:r>
        <w:rPr>
          <w:rFonts w:ascii="Georgia" w:hAnsi="Georgia"/>
          <w:color w:val="666666"/>
          <w:sz w:val="22"/>
        </w:rPr>
        <w:t xml:space="preserve">•  </w:t>
      </w:r>
      <w:r>
        <w:rPr>
          <w:rFonts w:ascii="Georgia" w:hAnsi="Georgia"/>
          <w:b/>
          <w:color w:val="1A1A1A"/>
          <w:sz w:val="22"/>
        </w:rPr>
        <w:t>Por qué reaccionaban a cosas pequeñas como si los hubieras atacado.</w:t>
      </w:r>
      <w:r>
        <w:rPr>
          <w:rFonts w:ascii="Georgia" w:hAnsi="Georgia"/>
          <w:color w:val="1A1A1A"/>
          <w:sz w:val="22"/>
        </w:rPr>
        <w:t xml:space="preserve"> Porque para su psique, así fue.</w:t>
      </w:r>
    </w:p>
    <w:p>
      <w:pPr>
        <w:spacing w:after="60" w:before="20"/>
        <w:ind w:left="576" w:hanging="288"/>
      </w:pPr>
      <w:r>
        <w:rPr>
          <w:rFonts w:ascii="Georgia" w:hAnsi="Georgia"/>
          <w:color w:val="666666"/>
          <w:sz w:val="22"/>
        </w:rPr>
        <w:t xml:space="preserve">•  </w:t>
      </w:r>
      <w:r>
        <w:rPr>
          <w:rFonts w:ascii="Georgia" w:hAnsi="Georgia"/>
          <w:b/>
          <w:color w:val="1A1A1A"/>
          <w:sz w:val="22"/>
        </w:rPr>
        <w:t>Por qué necesitaban reafirmación y admiración constantes.</w:t>
      </w:r>
      <w:r>
        <w:rPr>
          <w:rFonts w:ascii="Georgia" w:hAnsi="Georgia"/>
          <w:color w:val="1A1A1A"/>
          <w:sz w:val="22"/>
        </w:rPr>
        <w:t xml:space="preserve"> El falso ideal requiere validación externa constante para mantenerse intacto.</w:t>
      </w:r>
    </w:p>
    <w:p>
      <w:pPr>
        <w:spacing w:after="60" w:before="20"/>
        <w:ind w:left="576" w:hanging="288"/>
      </w:pPr>
      <w:r>
        <w:rPr>
          <w:rFonts w:ascii="Georgia" w:hAnsi="Georgia"/>
          <w:color w:val="666666"/>
          <w:sz w:val="22"/>
        </w:rPr>
        <w:t xml:space="preserve">•  </w:t>
      </w:r>
      <w:r>
        <w:rPr>
          <w:rFonts w:ascii="Georgia" w:hAnsi="Georgia"/>
          <w:b/>
          <w:color w:val="1A1A1A"/>
          <w:sz w:val="22"/>
        </w:rPr>
        <w:t>Por qué parecían no tener capacidad para una autorreflexión genuina.</w:t>
      </w:r>
      <w:r>
        <w:rPr>
          <w:rFonts w:ascii="Georgia" w:hAnsi="Georgia"/>
          <w:color w:val="1A1A1A"/>
          <w:sz w:val="22"/>
        </w:rPr>
        <w:t xml:space="preserve"> Mirarse honestamente a sí mismos colapsaría toda la estructura.</w:t>
      </w:r>
    </w:p>
    <w:p>
      <w:pPr>
        <w:spacing w:after="60" w:before="20"/>
        <w:ind w:left="576" w:hanging="288"/>
      </w:pPr>
      <w:r>
        <w:rPr>
          <w:rFonts w:ascii="Georgia" w:hAnsi="Georgia"/>
          <w:color w:val="666666"/>
          <w:sz w:val="22"/>
        </w:rPr>
        <w:t xml:space="preserve">•  </w:t>
      </w:r>
      <w:r>
        <w:rPr>
          <w:rFonts w:ascii="Georgia" w:hAnsi="Georgia"/>
          <w:b/>
          <w:color w:val="1A1A1A"/>
          <w:sz w:val="22"/>
        </w:rPr>
        <w:t>Por qué mentían incluso cuando la verdad era más fácil.</w:t>
      </w:r>
      <w:r>
        <w:rPr>
          <w:rFonts w:ascii="Georgia" w:hAnsi="Georgia"/>
          <w:color w:val="1A1A1A"/>
          <w:sz w:val="22"/>
        </w:rPr>
        <w:t xml:space="preserve"> La realidad siempre está subordinada a proteger el falso ideal.</w:t>
      </w:r>
    </w:p>
    <w:p>
      <w:pPr>
        <w:spacing w:after="60" w:before="20"/>
        <w:ind w:left="576" w:hanging="288"/>
      </w:pPr>
      <w:r>
        <w:rPr>
          <w:rFonts w:ascii="Georgia" w:hAnsi="Georgia"/>
          <w:color w:val="666666"/>
          <w:sz w:val="22"/>
        </w:rPr>
        <w:t xml:space="preserve">•  </w:t>
      </w:r>
      <w:r>
        <w:rPr>
          <w:rFonts w:ascii="Georgia" w:hAnsi="Georgia"/>
          <w:b/>
          <w:color w:val="1A1A1A"/>
          <w:sz w:val="22"/>
        </w:rPr>
        <w:t>Por qué tener razón era más importante que estar cerca.</w:t>
      </w:r>
      <w:r>
        <w:rPr>
          <w:rFonts w:ascii="Georgia" w:hAnsi="Georgia"/>
          <w:color w:val="1A1A1A"/>
          <w:sz w:val="22"/>
        </w:rPr>
        <w:t xml:space="preserve"> La cercanía requiere vulnerabilidad; tener razón protege la imagen.</w:t>
      </w:r>
    </w:p>
    <w:p>
      <w:pPr>
        <w:pStyle w:val="Heading3"/>
      </w:pPr>
      <w:r>
        <w:rPr>
          <w:rFonts w:ascii="Georgia" w:hAnsi="Georgia"/>
          <w:color w:val="1A1A2E"/>
          <w:sz w:val="28"/>
        </w:rPr>
        <w:t>El núcleo frágil</w:t>
      </w:r>
    </w:p>
    <w:p>
      <w:pPr>
        <w:spacing w:after="120"/>
      </w:pPr>
      <w:r>
        <w:rPr>
          <w:rFonts w:ascii="Georgia" w:hAnsi="Georgia"/>
          <w:color w:val="1A1A1A"/>
          <w:sz w:val="22"/>
        </w:rPr>
        <w:t>Aquí está la paradoja: cuanto más grandiosa la presentación, más frágil el núcleo.</w:t>
      </w:r>
    </w:p>
    <w:p>
      <w:pPr>
        <w:spacing w:after="120"/>
      </w:pPr>
      <w:r>
        <w:rPr>
          <w:rFonts w:ascii="Georgia" w:hAnsi="Georgia"/>
          <w:color w:val="1A1A1A"/>
          <w:sz w:val="22"/>
        </w:rPr>
        <w:t>¿Esa confianza arrogante? Es compensación por una inseguridad profunda. ¿Esa necesidad de ser la persona más inteligente de la habitación? Enmascara un terror a ser descubierto como alguien ordinario. ¿Esa rabia cuando se les desafía? Es el sonido de una estructura psicológica amenazando con colapsar.</w:t>
      </w:r>
    </w:p>
    <w:p>
      <w:pPr>
        <w:spacing w:after="120"/>
      </w:pPr>
      <w:r>
        <w:rPr>
          <w:rFonts w:ascii="Georgia" w:hAnsi="Georgia"/>
          <w:b/>
          <w:color w:val="1A1A1A"/>
          <w:sz w:val="22"/>
        </w:rPr>
        <w:t>Todos los tipos comparten la misma herida central: un sentido frágil del yo que requiere validación externa constante.</w:t>
      </w:r>
      <w:r>
        <w:rPr>
          <w:rFonts w:ascii="Georgia" w:hAnsi="Georgia"/>
          <w:color w:val="1A1A1A"/>
          <w:sz w:val="22"/>
        </w:rPr>
        <w:t xml:space="preserve"> Los tipos son simplemente diferentes estrategias para obtener esa validación y proteger el falso ideal de ser descubierto.</w:t>
      </w:r>
    </w:p>
    <w:p>
      <w:pPr>
        <w:spacing w:after="120"/>
      </w:pPr>
      <w:r>
        <w:rPr>
          <w:rFonts w:ascii="Georgia" w:hAnsi="Georgia"/>
          <w:color w:val="1A1A1A"/>
          <w:sz w:val="22"/>
        </w:rPr>
        <w:t>Entender esto no excusa su comportamiento. Pero sí lo explica. Y te ayuda a ver que sus reacciones nunca se trataron realmente de ti: se trataban del proyecto imposible de mantener una autoimagen que la realidad no sustenta.</w:t>
      </w:r>
    </w:p>
    <w:p>
      <w:pPr>
        <w:spacing w:before="240" w:after="240"/>
        <w:jc w:val="center"/>
      </w:pPr>
      <w:r>
        <w:rPr>
          <w:rFonts w:ascii="Georgia" w:hAnsi="Georgia"/>
          <w:color w:val="666666"/>
          <w:sz w:val="24"/>
        </w:rPr>
        <w:t>•  •  •</w:t>
      </w:r>
    </w:p>
    <w:p>
      <w:pPr>
        <w:pStyle w:val="Heading2"/>
      </w:pPr>
      <w:r>
        <w:rPr>
          <w:rFonts w:ascii="Georgia" w:hAnsi="Georgia"/>
          <w:color w:val="1A1A2E"/>
          <w:sz w:val="36"/>
        </w:rPr>
        <w:t>El lenguaje como arma</w:t>
      </w:r>
    </w:p>
    <w:p>
      <w:pPr>
        <w:spacing w:after="120"/>
      </w:pPr>
      <w:r>
        <w:rPr>
          <w:rFonts w:ascii="Georgia" w:hAnsi="Georgia"/>
          <w:color w:val="1A1A1A"/>
          <w:sz w:val="22"/>
        </w:rPr>
        <w:t>No toda la violencia deja moretones.</w:t>
      </w:r>
    </w:p>
    <w:p>
      <w:pPr>
        <w:spacing w:after="120"/>
      </w:pPr>
      <w:r>
        <w:rPr>
          <w:rFonts w:ascii="Georgia" w:hAnsi="Georgia"/>
          <w:color w:val="1A1A1A"/>
          <w:sz w:val="22"/>
        </w:rPr>
        <w:t>Algunas de las heridas más profundas vienen de las palabras: pronunciadas en un tono que hace que tu cuerpo se congele, en un volumen que te hace pequeño/a, con una precisión que encuentra exactamente donde eres vulnerable.</w:t>
      </w:r>
    </w:p>
    <w:p>
      <w:pPr>
        <w:spacing w:after="120"/>
      </w:pPr>
      <w:r>
        <w:rPr>
          <w:rFonts w:ascii="Georgia" w:hAnsi="Georgia"/>
          <w:color w:val="1A1A1A"/>
          <w:sz w:val="22"/>
        </w:rPr>
        <w:t>Cuando el falso ideal es amenazado, el lenguaje a menudo se convierte en el arma de elección. Entender cómo las palabras se vuelven abusivas te ayuda a reconocer patrones que de otra manera permanecerían invisibles.</w:t>
      </w:r>
    </w:p>
    <w:p>
      <w:pPr>
        <w:pStyle w:val="Heading3"/>
      </w:pPr>
      <w:r>
        <w:rPr>
          <w:rFonts w:ascii="Georgia" w:hAnsi="Georgia"/>
          <w:color w:val="1A1A2E"/>
          <w:sz w:val="28"/>
        </w:rPr>
        <w:t>La diferencia entre expresar enojo y atacar verbalmente</w:t>
      </w:r>
    </w:p>
    <w:p>
      <w:pPr>
        <w:spacing w:after="120"/>
      </w:pPr>
      <w:r>
        <w:rPr>
          <w:rFonts w:ascii="Georgia" w:hAnsi="Georgia"/>
          <w:color w:val="1A1A1A"/>
          <w:sz w:val="22"/>
        </w:rPr>
        <w:t>Las relaciones saludables incluyen enojo. Las parejas discrepan. Los padres se frustran. Los amigos tienen conflictos.</w:t>
      </w:r>
    </w:p>
    <w:p>
      <w:pPr>
        <w:spacing w:after="120"/>
      </w:pPr>
      <w:r>
        <w:rPr>
          <w:rFonts w:ascii="Georgia" w:hAnsi="Georgia"/>
          <w:color w:val="1A1A1A"/>
          <w:sz w:val="22"/>
        </w:rPr>
        <w:t>Pero hay una línea entre:</w:t>
      </w:r>
    </w:p>
    <w:p>
      <w:pPr>
        <w:spacing w:after="60" w:before="20"/>
        <w:ind w:left="576" w:hanging="288"/>
      </w:pPr>
      <w:r>
        <w:rPr>
          <w:rFonts w:ascii="Georgia" w:hAnsi="Georgia"/>
          <w:color w:val="666666"/>
          <w:sz w:val="22"/>
        </w:rPr>
        <w:t xml:space="preserve">•  </w:t>
      </w:r>
      <w:r>
        <w:rPr>
          <w:rFonts w:ascii="Georgia" w:hAnsi="Georgia"/>
          <w:color w:val="1A1A1A"/>
          <w:sz w:val="22"/>
        </w:rPr>
        <w:t>"Estoy realmente enojado/a por lo que pasó" → expresión</w:t>
      </w:r>
    </w:p>
    <w:p>
      <w:pPr>
        <w:spacing w:after="60" w:before="20"/>
        <w:ind w:left="576" w:hanging="288"/>
      </w:pPr>
      <w:r>
        <w:rPr>
          <w:rFonts w:ascii="Georgia" w:hAnsi="Georgia"/>
          <w:color w:val="666666"/>
          <w:sz w:val="22"/>
        </w:rPr>
        <w:t xml:space="preserve">•  </w:t>
      </w:r>
      <w:r>
        <w:rPr>
          <w:rFonts w:ascii="Georgia" w:hAnsi="Georgia"/>
          <w:color w:val="1A1A1A"/>
          <w:sz w:val="22"/>
        </w:rPr>
        <w:t>"Eres patético/a" → ataque</w:t>
      </w:r>
    </w:p>
    <w:p>
      <w:pPr>
        <w:spacing w:after="120"/>
      </w:pPr>
      <w:r>
        <w:rPr>
          <w:rFonts w:ascii="Georgia" w:hAnsi="Georgia"/>
          <w:color w:val="1A1A1A"/>
          <w:sz w:val="22"/>
        </w:rPr>
        <w:t>Lo primero comunica un estado emocional. Lo segundo asalta la identidad.</w:t>
      </w:r>
    </w:p>
    <w:p>
      <w:pPr>
        <w:pStyle w:val="Heading3"/>
      </w:pPr>
      <w:r>
        <w:rPr>
          <w:rFonts w:ascii="Georgia" w:hAnsi="Georgia"/>
          <w:color w:val="1A1A2E"/>
          <w:sz w:val="28"/>
        </w:rPr>
        <w:t>Señales de que el lenguaje se ha convertido en arma</w:t>
      </w:r>
    </w:p>
    <w:p>
      <w:pPr>
        <w:spacing w:after="120"/>
      </w:pPr>
      <w:r>
        <w:rPr>
          <w:rFonts w:ascii="Georgia" w:hAnsi="Georgia"/>
          <w:b/>
          <w:color w:val="1A1A1A"/>
          <w:sz w:val="22"/>
        </w:rPr>
        <w:t>El volumen como intimidación:</w:t>
      </w:r>
    </w:p>
    <w:p>
      <w:pPr>
        <w:spacing w:after="120"/>
      </w:pPr>
      <w:r>
        <w:rPr>
          <w:rFonts w:ascii="Georgia" w:hAnsi="Georgia"/>
          <w:color w:val="1A1A1A"/>
          <w:sz w:val="22"/>
        </w:rPr>
        <w:t>Cuando alguien levanta la voz no para ser escuchado, sino para hacerte sentir miedo. Los gritos no son por énfasis, son por dominación. Tu cuerpo sabe la diferencia.</w:t>
      </w:r>
    </w:p>
    <w:p>
      <w:pPr>
        <w:spacing w:after="120"/>
      </w:pPr>
      <w:r>
        <w:rPr>
          <w:rFonts w:ascii="Georgia" w:hAnsi="Georgia"/>
          <w:b/>
          <w:color w:val="1A1A1A"/>
          <w:sz w:val="22"/>
        </w:rPr>
        <w:t>El desprecio en el tono:</w:t>
      </w:r>
    </w:p>
    <w:p>
      <w:pPr>
        <w:spacing w:after="120"/>
      </w:pPr>
      <w:r>
        <w:rPr>
          <w:rFonts w:ascii="Georgia" w:hAnsi="Georgia"/>
          <w:color w:val="1A1A1A"/>
          <w:sz w:val="22"/>
        </w:rPr>
        <w:t>Poner los ojos en blanco, suspirar, sonidos despectivos. El desprecio es uno de los patrones más corrosivos en las relaciones (la investigación de John Gottman muestra que predice el fracaso de la relación con una precisión alarmante). Comunica: "Estás por debajo de mí."</w:t>
      </w:r>
    </w:p>
    <w:p>
      <w:pPr>
        <w:spacing w:after="120"/>
      </w:pPr>
      <w:r>
        <w:rPr>
          <w:rFonts w:ascii="Georgia" w:hAnsi="Georgia"/>
          <w:b/>
          <w:color w:val="1A1A1A"/>
          <w:sz w:val="22"/>
        </w:rPr>
        <w:t>Insultos y etiquetas:</w:t>
      </w:r>
    </w:p>
    <w:p>
      <w:pPr>
        <w:spacing w:after="120"/>
      </w:pPr>
      <w:r>
        <w:rPr>
          <w:rFonts w:ascii="Georgia" w:hAnsi="Georgia"/>
          <w:color w:val="1A1A1A"/>
          <w:sz w:val="22"/>
        </w:rPr>
        <w:t>"Estás loco/a." "Eres egoísta." "Eres igual que tu madre." Estas no son descripciones, son ataques a la identidad diseñados para definirte como defectuoso/a.</w:t>
      </w:r>
    </w:p>
    <w:p>
      <w:pPr>
        <w:spacing w:after="120"/>
      </w:pPr>
      <w:r>
        <w:rPr>
          <w:rFonts w:ascii="Georgia" w:hAnsi="Georgia"/>
          <w:b/>
          <w:color w:val="1A1A1A"/>
          <w:sz w:val="22"/>
        </w:rPr>
        <w:t>El lenguaje absoluto como arma:</w:t>
      </w:r>
    </w:p>
    <w:p>
      <w:pPr>
        <w:spacing w:after="120"/>
      </w:pPr>
      <w:r>
        <w:rPr>
          <w:rFonts w:ascii="Georgia" w:hAnsi="Georgia"/>
          <w:color w:val="1A1A1A"/>
          <w:sz w:val="22"/>
        </w:rPr>
        <w:t>"Siempre..." "Nunca..." "Todo el mundo piensa..." Estos borran el matiz y la complejidad. Convierten un comportamiento específico en un defecto permanente de carácter.</w:t>
      </w:r>
    </w:p>
    <w:p>
      <w:pPr>
        <w:spacing w:after="120"/>
      </w:pPr>
      <w:r>
        <w:rPr>
          <w:rFonts w:ascii="Georgia" w:hAnsi="Georgia"/>
          <w:b/>
          <w:color w:val="1A1A1A"/>
          <w:sz w:val="22"/>
        </w:rPr>
        <w:t>Insultar a alguien versus insultar sobre algo:</w:t>
      </w:r>
    </w:p>
    <w:p>
      <w:pPr>
        <w:spacing w:after="120"/>
      </w:pPr>
      <w:r>
        <w:rPr>
          <w:rFonts w:ascii="Georgia" w:hAnsi="Georgia"/>
          <w:color w:val="1A1A1A"/>
          <w:sz w:val="22"/>
        </w:rPr>
        <w:t>"Esta situación es una mierda imposible" es expresión.</w:t>
      </w:r>
    </w:p>
    <w:p>
      <w:pPr>
        <w:spacing w:after="120"/>
      </w:pPr>
      <w:r>
        <w:rPr>
          <w:rFonts w:ascii="Georgia" w:hAnsi="Georgia"/>
          <w:color w:val="1A1A1A"/>
          <w:sz w:val="22"/>
        </w:rPr>
        <w:t>"Eres un/a idiota de mierda" es agresión.</w:t>
      </w:r>
    </w:p>
    <w:p>
      <w:pPr>
        <w:spacing w:after="120"/>
      </w:pPr>
      <w:r>
        <w:rPr>
          <w:rFonts w:ascii="Georgia" w:hAnsi="Georgia"/>
          <w:color w:val="1A1A1A"/>
          <w:sz w:val="22"/>
        </w:rPr>
        <w:t>La distinción importa.</w:t>
      </w:r>
    </w:p>
    <w:p>
      <w:pPr>
        <w:spacing w:after="120"/>
      </w:pPr>
      <w:r>
        <w:rPr>
          <w:rFonts w:ascii="Georgia" w:hAnsi="Georgia"/>
          <w:b/>
          <w:color w:val="1A1A1A"/>
          <w:sz w:val="22"/>
        </w:rPr>
        <w:t>Amenazas disfrazadas de afirmaciones:</w:t>
      </w:r>
    </w:p>
    <w:p>
      <w:pPr>
        <w:spacing w:after="120"/>
      </w:pPr>
      <w:r>
        <w:rPr>
          <w:rFonts w:ascii="Georgia" w:hAnsi="Georgia"/>
          <w:color w:val="1A1A1A"/>
          <w:sz w:val="22"/>
        </w:rPr>
        <w:t>"No sé por qué me quedo." "Cualquier otro/a se habría ido ya." "Tienes suerte de que te aguante." Estas crean miedo sin hacer amenazas explícitas.</w:t>
      </w:r>
    </w:p>
    <w:p>
      <w:pPr>
        <w:spacing w:after="120"/>
      </w:pPr>
      <w:r>
        <w:rPr>
          <w:rFonts w:ascii="Georgia" w:hAnsi="Georgia"/>
          <w:b/>
          <w:color w:val="1A1A1A"/>
          <w:sz w:val="22"/>
        </w:rPr>
        <w:t>El tratamiento de silencio como violencia:</w:t>
      </w:r>
    </w:p>
    <w:p>
      <w:pPr>
        <w:spacing w:after="120"/>
      </w:pPr>
      <w:r>
        <w:rPr>
          <w:rFonts w:ascii="Georgia" w:hAnsi="Georgia"/>
          <w:color w:val="1A1A1A"/>
          <w:sz w:val="22"/>
        </w:rPr>
        <w:t>La retirada puede ser saludable (tomar espacio para regularse). El silencio como castigo, días de negativa fría a interactuar, diseñado para hacerte sentir desesperación, es una forma de violencia verbal. La ausencia de palabras se convierte en el arma.</w:t>
      </w:r>
    </w:p>
    <w:p>
      <w:pPr>
        <w:pStyle w:val="Heading3"/>
      </w:pPr>
      <w:r>
        <w:rPr>
          <w:rFonts w:ascii="Georgia" w:hAnsi="Georgia"/>
          <w:color w:val="1A1A2E"/>
          <w:sz w:val="28"/>
        </w:rPr>
        <w:t>Cómo el lenguaje violento afecta tu cuerpo</w:t>
      </w:r>
    </w:p>
    <w:p>
      <w:pPr>
        <w:spacing w:after="120"/>
      </w:pPr>
      <w:r>
        <w:rPr>
          <w:rFonts w:ascii="Georgia" w:hAnsi="Georgia"/>
          <w:color w:val="1A1A1A"/>
          <w:sz w:val="22"/>
        </w:rPr>
        <w:t>Cuando alguien usa el lenguaje como arma, tu sistema nervioso responde antes de que tu mente pueda procesar el significado:</w:t>
      </w:r>
    </w:p>
    <w:p>
      <w:pPr>
        <w:spacing w:after="60" w:before="20"/>
        <w:ind w:left="576" w:hanging="288"/>
      </w:pPr>
      <w:r>
        <w:rPr>
          <w:rFonts w:ascii="Georgia" w:hAnsi="Georgia"/>
          <w:color w:val="666666"/>
          <w:sz w:val="22"/>
        </w:rPr>
        <w:t xml:space="preserve">•  </w:t>
      </w:r>
      <w:r>
        <w:rPr>
          <w:rFonts w:ascii="Georgia" w:hAnsi="Georgia"/>
          <w:color w:val="1A1A1A"/>
          <w:sz w:val="22"/>
        </w:rPr>
        <w:t>El ritmo cardíaco se dispara</w:t>
      </w:r>
    </w:p>
    <w:p>
      <w:pPr>
        <w:spacing w:after="60" w:before="20"/>
        <w:ind w:left="576" w:hanging="288"/>
      </w:pPr>
      <w:r>
        <w:rPr>
          <w:rFonts w:ascii="Georgia" w:hAnsi="Georgia"/>
          <w:color w:val="666666"/>
          <w:sz w:val="22"/>
        </w:rPr>
        <w:t xml:space="preserve">•  </w:t>
      </w:r>
      <w:r>
        <w:rPr>
          <w:rFonts w:ascii="Georgia" w:hAnsi="Georgia"/>
          <w:color w:val="1A1A1A"/>
          <w:sz w:val="22"/>
        </w:rPr>
        <w:t>La respiración se vuelve superficial</w:t>
      </w:r>
    </w:p>
    <w:p>
      <w:pPr>
        <w:spacing w:after="60" w:before="20"/>
        <w:ind w:left="576" w:hanging="288"/>
      </w:pPr>
      <w:r>
        <w:rPr>
          <w:rFonts w:ascii="Georgia" w:hAnsi="Georgia"/>
          <w:color w:val="666666"/>
          <w:sz w:val="22"/>
        </w:rPr>
        <w:t xml:space="preserve">•  </w:t>
      </w:r>
      <w:r>
        <w:rPr>
          <w:rFonts w:ascii="Georgia" w:hAnsi="Georgia"/>
          <w:color w:val="1A1A1A"/>
          <w:sz w:val="22"/>
        </w:rPr>
        <w:t>El cuerpo se prepara para el impacto</w:t>
      </w:r>
    </w:p>
    <w:p>
      <w:pPr>
        <w:spacing w:after="60" w:before="20"/>
        <w:ind w:left="576" w:hanging="288"/>
      </w:pPr>
      <w:r>
        <w:rPr>
          <w:rFonts w:ascii="Georgia" w:hAnsi="Georgia"/>
          <w:color w:val="666666"/>
          <w:sz w:val="22"/>
        </w:rPr>
        <w:t xml:space="preserve">•  </w:t>
      </w:r>
      <w:r>
        <w:rPr>
          <w:rFonts w:ascii="Georgia" w:hAnsi="Georgia"/>
          <w:color w:val="1A1A1A"/>
          <w:sz w:val="22"/>
        </w:rPr>
        <w:t>La respuesta de congelamiento puede activarse (no encuentras palabras para responder)</w:t>
      </w:r>
    </w:p>
    <w:p>
      <w:pPr>
        <w:spacing w:after="60" w:before="20"/>
        <w:ind w:left="576" w:hanging="288"/>
      </w:pPr>
      <w:r>
        <w:rPr>
          <w:rFonts w:ascii="Georgia" w:hAnsi="Georgia"/>
          <w:color w:val="666666"/>
          <w:sz w:val="22"/>
        </w:rPr>
        <w:t xml:space="preserve">•  </w:t>
      </w:r>
      <w:r>
        <w:rPr>
          <w:rFonts w:ascii="Georgia" w:hAnsi="Georgia"/>
          <w:color w:val="1A1A1A"/>
          <w:sz w:val="22"/>
        </w:rPr>
        <w:t>El cortisol inunda tu sistema</w:t>
      </w:r>
    </w:p>
    <w:p>
      <w:pPr>
        <w:spacing w:after="60" w:before="20"/>
        <w:ind w:left="576" w:hanging="288"/>
      </w:pPr>
      <w:r>
        <w:rPr>
          <w:rFonts w:ascii="Georgia" w:hAnsi="Georgia"/>
          <w:color w:val="666666"/>
          <w:sz w:val="22"/>
        </w:rPr>
        <w:t xml:space="preserve">•  </w:t>
      </w:r>
      <w:r>
        <w:rPr>
          <w:rFonts w:ascii="Georgia" w:hAnsi="Georgia"/>
          <w:color w:val="1A1A1A"/>
          <w:sz w:val="22"/>
        </w:rPr>
        <w:t>Puedes sentirte físicamente más pequeño/a</w:t>
      </w:r>
    </w:p>
    <w:p>
      <w:pPr>
        <w:spacing w:after="120"/>
      </w:pPr>
      <w:r>
        <w:rPr>
          <w:rFonts w:ascii="Georgia" w:hAnsi="Georgia"/>
          <w:color w:val="1A1A1A"/>
          <w:sz w:val="22"/>
        </w:rPr>
        <w:t>Estas respuestas no son debilidad. Son detección precisa de amenazas. Tu cuerpo reconoce el peligro incluso cuando tu mente aún está tratando de procesar las palabras.</w:t>
      </w:r>
    </w:p>
    <w:p>
      <w:pPr>
        <w:spacing w:after="120"/>
      </w:pPr>
      <w:r>
        <w:rPr>
          <w:rFonts w:ascii="Georgia" w:hAnsi="Georgia"/>
          <w:b/>
          <w:color w:val="1A1A1A"/>
          <w:sz w:val="22"/>
        </w:rPr>
        <w:t>La verdad somática:</w:t>
      </w:r>
      <w:r>
        <w:rPr>
          <w:rFonts w:ascii="Georgia" w:hAnsi="Georgia"/>
          <w:color w:val="1A1A1A"/>
          <w:sz w:val="22"/>
        </w:rPr>
        <w:t xml:space="preserve"> Las palabras aterrizan en el cuerpo, no solo en la mente. El lenguaje violento crea respuestas físicas en ambas personas. El hablante se inunda de hormonas del estrés. El sistema nervioso del receptor entra en modo de amenaza. Ambos cuerpos pagan el precio.</w:t>
      </w:r>
    </w:p>
    <w:p>
      <w:pPr>
        <w:pStyle w:val="Heading3"/>
      </w:pPr>
      <w:r>
        <w:rPr>
          <w:rFonts w:ascii="Georgia" w:hAnsi="Georgia"/>
          <w:color w:val="1A1A2E"/>
          <w:sz w:val="28"/>
        </w:rPr>
        <w:t>El efecto acumulativo</w:t>
      </w:r>
    </w:p>
    <w:p>
      <w:pPr>
        <w:spacing w:after="120"/>
      </w:pPr>
      <w:r>
        <w:rPr>
          <w:rFonts w:ascii="Georgia" w:hAnsi="Georgia"/>
          <w:color w:val="1A1A1A"/>
          <w:sz w:val="22"/>
        </w:rPr>
        <w:t>Un comentario duro puede ser olvidable. Pero el abuso verbal rara vez es un solo incidente.</w:t>
      </w:r>
    </w:p>
    <w:p>
      <w:pPr>
        <w:spacing w:after="120"/>
      </w:pPr>
      <w:r>
        <w:rPr>
          <w:rFonts w:ascii="Georgia" w:hAnsi="Georgia"/>
          <w:color w:val="1A1A1A"/>
          <w:sz w:val="22"/>
        </w:rPr>
        <w:t>Son cientos de pequeños cortes, años de caminar sobre cáscaras de huevo alrededor de su humor, décadas de editarte antes de hablar, toda una vida de tu cuerpo preparándose cuando escuchas cierto tono.</w:t>
      </w:r>
    </w:p>
    <w:p>
      <w:pPr>
        <w:spacing w:after="120"/>
      </w:pPr>
      <w:r>
        <w:rPr>
          <w:rFonts w:ascii="Georgia" w:hAnsi="Georgia"/>
          <w:color w:val="1A1A1A"/>
          <w:sz w:val="22"/>
        </w:rPr>
        <w:t>Esta acumulación crea patrones de desgaste:</w:t>
      </w:r>
    </w:p>
    <w:p>
      <w:pPr>
        <w:spacing w:after="60" w:before="20"/>
        <w:ind w:left="576" w:hanging="288"/>
      </w:pPr>
      <w:r>
        <w:rPr>
          <w:rFonts w:ascii="Georgia" w:hAnsi="Georgia"/>
          <w:color w:val="666666"/>
          <w:sz w:val="22"/>
        </w:rPr>
        <w:t xml:space="preserve">•  </w:t>
      </w:r>
      <w:r>
        <w:rPr>
          <w:rFonts w:ascii="Georgia" w:hAnsi="Georgia"/>
          <w:color w:val="1A1A1A"/>
          <w:sz w:val="22"/>
        </w:rPr>
        <w:t>Te estremeces ante las voces elevadas</w:t>
      </w:r>
    </w:p>
    <w:p>
      <w:pPr>
        <w:spacing w:after="60" w:before="20"/>
        <w:ind w:left="576" w:hanging="288"/>
      </w:pPr>
      <w:r>
        <w:rPr>
          <w:rFonts w:ascii="Georgia" w:hAnsi="Georgia"/>
          <w:color w:val="666666"/>
          <w:sz w:val="22"/>
        </w:rPr>
        <w:t xml:space="preserve">•  </w:t>
      </w:r>
      <w:r>
        <w:rPr>
          <w:rFonts w:ascii="Georgia" w:hAnsi="Georgia"/>
          <w:color w:val="1A1A1A"/>
          <w:sz w:val="22"/>
        </w:rPr>
        <w:t>Explicas de más para prevenir malentendidos</w:t>
      </w:r>
    </w:p>
    <w:p>
      <w:pPr>
        <w:spacing w:after="60" w:before="20"/>
        <w:ind w:left="576" w:hanging="288"/>
      </w:pPr>
      <w:r>
        <w:rPr>
          <w:rFonts w:ascii="Georgia" w:hAnsi="Georgia"/>
          <w:color w:val="666666"/>
          <w:sz w:val="22"/>
        </w:rPr>
        <w:t xml:space="preserve">•  </w:t>
      </w:r>
      <w:r>
        <w:rPr>
          <w:rFonts w:ascii="Georgia" w:hAnsi="Georgia"/>
          <w:color w:val="1A1A1A"/>
          <w:sz w:val="22"/>
        </w:rPr>
        <w:t>Te disculpas reflexivamente</w:t>
      </w:r>
    </w:p>
    <w:p>
      <w:pPr>
        <w:spacing w:after="60" w:before="20"/>
        <w:ind w:left="576" w:hanging="288"/>
      </w:pPr>
      <w:r>
        <w:rPr>
          <w:rFonts w:ascii="Georgia" w:hAnsi="Georgia"/>
          <w:color w:val="666666"/>
          <w:sz w:val="22"/>
        </w:rPr>
        <w:t xml:space="preserve">•  </w:t>
      </w:r>
      <w:r>
        <w:rPr>
          <w:rFonts w:ascii="Georgia" w:hAnsi="Georgia"/>
          <w:color w:val="1A1A1A"/>
          <w:sz w:val="22"/>
        </w:rPr>
        <w:t>Minimizas tus propias necesidades para evitar desencadenar su enojo</w:t>
      </w:r>
    </w:p>
    <w:p>
      <w:pPr>
        <w:spacing w:after="60" w:before="20"/>
        <w:ind w:left="576" w:hanging="288"/>
      </w:pPr>
      <w:r>
        <w:rPr>
          <w:rFonts w:ascii="Georgia" w:hAnsi="Georgia"/>
          <w:color w:val="666666"/>
          <w:sz w:val="22"/>
        </w:rPr>
        <w:t xml:space="preserve">•  </w:t>
      </w:r>
      <w:r>
        <w:rPr>
          <w:rFonts w:ascii="Georgia" w:hAnsi="Georgia"/>
          <w:color w:val="1A1A1A"/>
          <w:sz w:val="22"/>
        </w:rPr>
        <w:t>Dudas de tu memoria de lo que se dijo</w:t>
      </w:r>
    </w:p>
    <w:p>
      <w:pPr>
        <w:pStyle w:val="Heading3"/>
      </w:pPr>
      <w:r>
        <w:rPr>
          <w:rFonts w:ascii="Georgia" w:hAnsi="Georgia"/>
          <w:color w:val="1A1A2E"/>
          <w:sz w:val="28"/>
        </w:rPr>
        <w:t>Cómo hablan de los demás</w:t>
      </w:r>
    </w:p>
    <w:p>
      <w:pPr>
        <w:spacing w:after="120"/>
      </w:pPr>
      <w:r>
        <w:rPr>
          <w:rFonts w:ascii="Georgia" w:hAnsi="Georgia"/>
          <w:color w:val="1A1A1A"/>
          <w:sz w:val="22"/>
        </w:rPr>
        <w:t>Uno de los predictores más fiables de cómo alguien eventualmente te tratará es cómo trata a las personas que no pueden defenderse, y cómo hablan de personas que no están presentes.</w:t>
      </w:r>
    </w:p>
    <w:p>
      <w:pPr>
        <w:spacing w:after="120"/>
      </w:pPr>
      <w:r>
        <w:rPr>
          <w:rFonts w:ascii="Georgia" w:hAnsi="Georgia"/>
          <w:b/>
          <w:color w:val="1A1A1A"/>
          <w:sz w:val="22"/>
        </w:rPr>
        <w:t>Observa:</w:t>
      </w:r>
    </w:p>
    <w:p>
      <w:pPr>
        <w:spacing w:after="120"/>
      </w:pPr>
      <w:r>
        <w:rPr>
          <w:rFonts w:ascii="Georgia" w:hAnsi="Georgia"/>
          <w:b/>
          <w:color w:val="1A1A1A"/>
          <w:sz w:val="22"/>
        </w:rPr>
        <w:t>Cómo tratan a los trabajadores de servicio:</w:t>
      </w:r>
    </w:p>
    <w:p>
      <w:pPr>
        <w:spacing w:after="120"/>
      </w:pPr>
      <w:r>
        <w:rPr>
          <w:rFonts w:ascii="Georgia" w:hAnsi="Georgia"/>
          <w:color w:val="1A1A1A"/>
          <w:sz w:val="22"/>
        </w:rPr>
        <w:t>La forma en que alguien le habla a los meseros, baristas, representantes de servicio al cliente, personas en posiciones donde deben ser amables sin importar el trato, revela carácter.</w:t>
      </w:r>
    </w:p>
    <w:p>
      <w:pPr>
        <w:spacing w:after="60" w:before="20"/>
        <w:ind w:left="576" w:hanging="288"/>
      </w:pPr>
      <w:r>
        <w:rPr>
          <w:rFonts w:ascii="Georgia" w:hAnsi="Georgia"/>
          <w:color w:val="666666"/>
          <w:sz w:val="22"/>
        </w:rPr>
        <w:t xml:space="preserve">•  </w:t>
      </w:r>
      <w:r>
        <w:rPr>
          <w:rFonts w:ascii="Georgia" w:hAnsi="Georgia"/>
          <w:color w:val="1A1A1A"/>
          <w:sz w:val="22"/>
        </w:rPr>
        <w:t>Hablarle bruscamente a un mesero por un pedido lento</w:t>
      </w:r>
    </w:p>
    <w:p>
      <w:pPr>
        <w:spacing w:after="60" w:before="20"/>
        <w:ind w:left="576" w:hanging="288"/>
      </w:pPr>
      <w:r>
        <w:rPr>
          <w:rFonts w:ascii="Georgia" w:hAnsi="Georgia"/>
          <w:color w:val="666666"/>
          <w:sz w:val="22"/>
        </w:rPr>
        <w:t xml:space="preserve">•  </w:t>
      </w:r>
      <w:r>
        <w:rPr>
          <w:rFonts w:ascii="Georgia" w:hAnsi="Georgia"/>
          <w:color w:val="1A1A1A"/>
          <w:sz w:val="22"/>
        </w:rPr>
        <w:t>Insultar a un cajero entre dientes</w:t>
      </w:r>
    </w:p>
    <w:p>
      <w:pPr>
        <w:spacing w:after="60" w:before="20"/>
        <w:ind w:left="576" w:hanging="288"/>
      </w:pPr>
      <w:r>
        <w:rPr>
          <w:rFonts w:ascii="Georgia" w:hAnsi="Georgia"/>
          <w:color w:val="666666"/>
          <w:sz w:val="22"/>
        </w:rPr>
        <w:t xml:space="preserve">•  </w:t>
      </w:r>
      <w:r>
        <w:rPr>
          <w:rFonts w:ascii="Georgia" w:hAnsi="Georgia"/>
          <w:color w:val="1A1A1A"/>
          <w:sz w:val="22"/>
        </w:rPr>
        <w:t>Hablar con desprecio a cualquiera que perciban como "inferior"</w:t>
      </w:r>
    </w:p>
    <w:p>
      <w:pPr>
        <w:spacing w:after="60" w:before="20"/>
        <w:ind w:left="576" w:hanging="288"/>
      </w:pPr>
      <w:r>
        <w:rPr>
          <w:rFonts w:ascii="Georgia" w:hAnsi="Georgia"/>
          <w:color w:val="666666"/>
          <w:sz w:val="22"/>
        </w:rPr>
        <w:t xml:space="preserve">•  </w:t>
      </w:r>
      <w:r>
        <w:rPr>
          <w:rFonts w:ascii="Georgia" w:hAnsi="Georgia"/>
          <w:color w:val="1A1A1A"/>
          <w:sz w:val="22"/>
        </w:rPr>
        <w:t>Impaciencia que escala a desprecio</w:t>
      </w:r>
    </w:p>
    <w:p>
      <w:pPr>
        <w:spacing w:after="120"/>
      </w:pPr>
      <w:r>
        <w:rPr>
          <w:rFonts w:ascii="Georgia" w:hAnsi="Georgia"/>
          <w:color w:val="1A1A1A"/>
          <w:sz w:val="22"/>
        </w:rPr>
        <w:t>No se trata de un mal día. Se trata de un patrón de ver a ciertas personas como indignas de respeto básico.</w:t>
      </w:r>
    </w:p>
    <w:p>
      <w:pPr>
        <w:spacing w:after="120"/>
      </w:pPr>
      <w:r>
        <w:rPr>
          <w:rFonts w:ascii="Georgia" w:hAnsi="Georgia"/>
          <w:i/>
          <w:color w:val="1A1A1A"/>
          <w:sz w:val="22"/>
        </w:rPr>
        <w:t>Si le hablan así a desconocidos cuando se sienten levemente inconvenientes, ¿cómo te hablarán a ti cuando estén genuinamente frustrados?</w:t>
      </w:r>
    </w:p>
    <w:p>
      <w:pPr>
        <w:spacing w:after="120"/>
      </w:pPr>
      <w:r>
        <w:rPr>
          <w:rFonts w:ascii="Georgia" w:hAnsi="Georgia"/>
          <w:b/>
          <w:color w:val="1A1A1A"/>
          <w:sz w:val="22"/>
        </w:rPr>
        <w:t>Cómo hablan de sus ex:</w:t>
      </w:r>
    </w:p>
    <w:p>
      <w:pPr>
        <w:spacing w:after="120"/>
      </w:pPr>
      <w:r>
        <w:rPr>
          <w:rFonts w:ascii="Georgia" w:hAnsi="Georgia"/>
          <w:color w:val="1A1A1A"/>
          <w:sz w:val="22"/>
        </w:rPr>
        <w:t>Escucha con atención cómo alguien describe sus relaciones pasadas.</w:t>
      </w:r>
    </w:p>
    <w:p>
      <w:pPr>
        <w:spacing w:after="120"/>
      </w:pPr>
      <w:r>
        <w:rPr>
          <w:rFonts w:ascii="Georgia" w:hAnsi="Georgia"/>
          <w:color w:val="1A1A1A"/>
          <w:sz w:val="22"/>
        </w:rPr>
        <w:t>Señales de alerta:</w:t>
      </w:r>
    </w:p>
    <w:p>
      <w:pPr>
        <w:spacing w:after="60" w:before="20"/>
        <w:ind w:left="576" w:hanging="288"/>
      </w:pPr>
      <w:r>
        <w:rPr>
          <w:rFonts w:ascii="Georgia" w:hAnsi="Georgia"/>
          <w:color w:val="666666"/>
          <w:sz w:val="22"/>
        </w:rPr>
        <w:t xml:space="preserve">•  </w:t>
      </w:r>
      <w:r>
        <w:rPr>
          <w:rFonts w:ascii="Georgia" w:hAnsi="Georgia"/>
          <w:color w:val="1A1A1A"/>
          <w:sz w:val="22"/>
        </w:rPr>
        <w:t>Cada ex es "loco/a", "tóxico/a" o "el problema"</w:t>
      </w:r>
    </w:p>
    <w:p>
      <w:pPr>
        <w:spacing w:after="60" w:before="20"/>
        <w:ind w:left="576" w:hanging="288"/>
      </w:pPr>
      <w:r>
        <w:rPr>
          <w:rFonts w:ascii="Georgia" w:hAnsi="Georgia"/>
          <w:color w:val="666666"/>
          <w:sz w:val="22"/>
        </w:rPr>
        <w:t xml:space="preserve">•  </w:t>
      </w:r>
      <w:r>
        <w:rPr>
          <w:rFonts w:ascii="Georgia" w:hAnsi="Georgia"/>
          <w:color w:val="1A1A1A"/>
          <w:sz w:val="22"/>
        </w:rPr>
        <w:t>Lenguaje beligerante, insultos, desprecio</w:t>
      </w:r>
    </w:p>
    <w:p>
      <w:pPr>
        <w:spacing w:after="60" w:before="20"/>
        <w:ind w:left="576" w:hanging="288"/>
      </w:pPr>
      <w:r>
        <w:rPr>
          <w:rFonts w:ascii="Georgia" w:hAnsi="Georgia"/>
          <w:color w:val="666666"/>
          <w:sz w:val="22"/>
        </w:rPr>
        <w:t xml:space="preserve">•  </w:t>
      </w:r>
      <w:r>
        <w:rPr>
          <w:rFonts w:ascii="Georgia" w:hAnsi="Georgia"/>
          <w:color w:val="1A1A1A"/>
          <w:sz w:val="22"/>
        </w:rPr>
        <w:t>Ninguna responsabilidad por su parte en el final</w:t>
      </w:r>
    </w:p>
    <w:p>
      <w:pPr>
        <w:spacing w:after="60" w:before="20"/>
        <w:ind w:left="576" w:hanging="288"/>
      </w:pPr>
      <w:r>
        <w:rPr>
          <w:rFonts w:ascii="Georgia" w:hAnsi="Georgia"/>
          <w:color w:val="666666"/>
          <w:sz w:val="22"/>
        </w:rPr>
        <w:t xml:space="preserve">•  </w:t>
      </w:r>
      <w:r>
        <w:rPr>
          <w:rFonts w:ascii="Georgia" w:hAnsi="Georgia"/>
          <w:color w:val="1A1A1A"/>
          <w:sz w:val="22"/>
        </w:rPr>
        <w:t>Historias donde siempre son la víctima, nunca el contribuyente</w:t>
      </w:r>
    </w:p>
    <w:p>
      <w:pPr>
        <w:spacing w:after="60" w:before="20"/>
        <w:ind w:left="576" w:hanging="288"/>
      </w:pPr>
      <w:r>
        <w:rPr>
          <w:rFonts w:ascii="Georgia" w:hAnsi="Georgia"/>
          <w:color w:val="666666"/>
          <w:sz w:val="22"/>
        </w:rPr>
        <w:t xml:space="preserve">•  </w:t>
      </w:r>
      <w:r>
        <w:rPr>
          <w:rFonts w:ascii="Georgia" w:hAnsi="Georgia"/>
          <w:color w:val="1A1A1A"/>
          <w:sz w:val="22"/>
        </w:rPr>
        <w:t>Relatos con regocijo de cómo "ganaron" la ruptura</w:t>
      </w:r>
    </w:p>
    <w:p>
      <w:pPr>
        <w:spacing w:after="120"/>
      </w:pPr>
      <w:r>
        <w:rPr>
          <w:rFonts w:ascii="Georgia" w:hAnsi="Georgia"/>
          <w:color w:val="1A1A1A"/>
          <w:sz w:val="22"/>
        </w:rPr>
        <w:t>Lo que esto revela:</w:t>
      </w:r>
    </w:p>
    <w:p>
      <w:pPr>
        <w:spacing w:after="60" w:before="20"/>
        <w:ind w:left="576" w:hanging="288"/>
      </w:pPr>
      <w:r>
        <w:rPr>
          <w:rFonts w:ascii="Georgia" w:hAnsi="Georgia"/>
          <w:color w:val="666666"/>
          <w:sz w:val="22"/>
        </w:rPr>
        <w:t xml:space="preserve">•  </w:t>
      </w:r>
      <w:r>
        <w:rPr>
          <w:rFonts w:ascii="Georgia" w:hAnsi="Georgia"/>
          <w:color w:val="1A1A1A"/>
          <w:sz w:val="22"/>
        </w:rPr>
        <w:t>Incapacidad de sostener la complejidad (las personas pueden ser defectuosas Y tener puntos válidos)</w:t>
      </w:r>
    </w:p>
    <w:p>
      <w:pPr>
        <w:spacing w:after="60" w:before="20"/>
        <w:ind w:left="576" w:hanging="288"/>
      </w:pPr>
      <w:r>
        <w:rPr>
          <w:rFonts w:ascii="Georgia" w:hAnsi="Georgia"/>
          <w:color w:val="666666"/>
          <w:sz w:val="22"/>
        </w:rPr>
        <w:t xml:space="preserve">•  </w:t>
      </w:r>
      <w:r>
        <w:rPr>
          <w:rFonts w:ascii="Georgia" w:hAnsi="Georgia"/>
          <w:color w:val="1A1A1A"/>
          <w:sz w:val="22"/>
        </w:rPr>
        <w:t>Falta de autorreflexión (si cada relación fracasó por culpa de la otra persona, ¿cuál es el denominador común?)</w:t>
      </w:r>
    </w:p>
    <w:p>
      <w:pPr>
        <w:spacing w:after="60" w:before="20"/>
        <w:ind w:left="576" w:hanging="288"/>
      </w:pPr>
      <w:r>
        <w:rPr>
          <w:rFonts w:ascii="Georgia" w:hAnsi="Georgia"/>
          <w:color w:val="666666"/>
          <w:sz w:val="22"/>
        </w:rPr>
        <w:t xml:space="preserve">•  </w:t>
      </w:r>
      <w:r>
        <w:rPr>
          <w:rFonts w:ascii="Georgia" w:hAnsi="Georgia"/>
          <w:color w:val="1A1A1A"/>
          <w:sz w:val="22"/>
        </w:rPr>
        <w:t>Cómo eventualmente hablarán de ti</w:t>
      </w:r>
    </w:p>
    <w:p>
      <w:pPr>
        <w:spacing w:after="120"/>
      </w:pPr>
      <w:r>
        <w:rPr>
          <w:rFonts w:ascii="Georgia" w:hAnsi="Georgia"/>
          <w:i/>
          <w:color w:val="1A1A1A"/>
          <w:sz w:val="22"/>
        </w:rPr>
        <w:t>La forma en que hablan de su ex es un adelanto de cómo hablarán de ti: a tu cara durante los conflictos, y a otros después de que te hayas ido.</w:t>
      </w:r>
    </w:p>
    <w:p>
      <w:pPr>
        <w:spacing w:after="120"/>
      </w:pPr>
      <w:r>
        <w:rPr>
          <w:rFonts w:ascii="Georgia" w:hAnsi="Georgia"/>
          <w:b/>
          <w:color w:val="1A1A1A"/>
          <w:sz w:val="22"/>
        </w:rPr>
        <w:t>Cómo hablan de amigos, familia, colegas:</w:t>
      </w:r>
    </w:p>
    <w:p>
      <w:pPr>
        <w:spacing w:after="60" w:before="20"/>
        <w:ind w:left="576" w:hanging="288"/>
      </w:pPr>
      <w:r>
        <w:rPr>
          <w:rFonts w:ascii="Georgia" w:hAnsi="Georgia"/>
          <w:color w:val="666666"/>
          <w:sz w:val="22"/>
        </w:rPr>
        <w:t xml:space="preserve">•  </w:t>
      </w:r>
      <w:r>
        <w:rPr>
          <w:rFonts w:ascii="Georgia" w:hAnsi="Georgia"/>
          <w:color w:val="1A1A1A"/>
          <w:sz w:val="22"/>
        </w:rPr>
        <w:t>Crítica constante de las personas cercanas a ellos</w:t>
      </w:r>
    </w:p>
    <w:p>
      <w:pPr>
        <w:spacing w:after="60" w:before="20"/>
        <w:ind w:left="576" w:hanging="288"/>
      </w:pPr>
      <w:r>
        <w:rPr>
          <w:rFonts w:ascii="Georgia" w:hAnsi="Georgia"/>
          <w:color w:val="666666"/>
          <w:sz w:val="22"/>
        </w:rPr>
        <w:t xml:space="preserve">•  </w:t>
      </w:r>
      <w:r>
        <w:rPr>
          <w:rFonts w:ascii="Georgia" w:hAnsi="Georgia"/>
          <w:color w:val="1A1A1A"/>
          <w:sz w:val="22"/>
        </w:rPr>
        <w:t>Burlarse de las vulnerabilidades o errores de otros</w:t>
      </w:r>
    </w:p>
    <w:p>
      <w:pPr>
        <w:spacing w:after="60" w:before="20"/>
        <w:ind w:left="576" w:hanging="288"/>
      </w:pPr>
      <w:r>
        <w:rPr>
          <w:rFonts w:ascii="Georgia" w:hAnsi="Georgia"/>
          <w:color w:val="666666"/>
          <w:sz w:val="22"/>
        </w:rPr>
        <w:t xml:space="preserve">•  </w:t>
      </w:r>
      <w:r>
        <w:rPr>
          <w:rFonts w:ascii="Georgia" w:hAnsi="Georgia"/>
          <w:color w:val="1A1A1A"/>
          <w:sz w:val="22"/>
        </w:rPr>
        <w:t>Chismes entregados con desprecio en lugar de preocupación</w:t>
      </w:r>
    </w:p>
    <w:p>
      <w:pPr>
        <w:spacing w:after="60" w:before="20"/>
        <w:ind w:left="576" w:hanging="288"/>
      </w:pPr>
      <w:r>
        <w:rPr>
          <w:rFonts w:ascii="Georgia" w:hAnsi="Georgia"/>
          <w:color w:val="666666"/>
          <w:sz w:val="22"/>
        </w:rPr>
        <w:t xml:space="preserve">•  </w:t>
      </w:r>
      <w:r>
        <w:rPr>
          <w:rFonts w:ascii="Georgia" w:hAnsi="Georgia"/>
          <w:color w:val="1A1A1A"/>
          <w:sz w:val="22"/>
        </w:rPr>
        <w:t>Asesinatos de carácter disfrazados de "desahogo"</w:t>
      </w:r>
    </w:p>
    <w:p>
      <w:pPr>
        <w:spacing w:after="60" w:before="20"/>
        <w:ind w:left="576" w:hanging="288"/>
      </w:pPr>
      <w:r>
        <w:rPr>
          <w:rFonts w:ascii="Georgia" w:hAnsi="Georgia"/>
          <w:color w:val="666666"/>
          <w:sz w:val="22"/>
        </w:rPr>
        <w:t xml:space="preserve">•  </w:t>
      </w:r>
      <w:r>
        <w:rPr>
          <w:rFonts w:ascii="Georgia" w:hAnsi="Georgia"/>
          <w:color w:val="1A1A1A"/>
          <w:sz w:val="22"/>
        </w:rPr>
        <w:t>Lenguaje deshumanizante ("es una perra", "es un inútil")</w:t>
      </w:r>
    </w:p>
    <w:p>
      <w:pPr>
        <w:pStyle w:val="Heading3"/>
      </w:pPr>
      <w:r>
        <w:rPr>
          <w:rFonts w:ascii="Georgia" w:hAnsi="Georgia"/>
          <w:color w:val="1A1A2E"/>
          <w:sz w:val="28"/>
        </w:rPr>
        <w:t>La prueba de responsabilidad</w:t>
      </w:r>
    </w:p>
    <w:p>
      <w:pPr>
        <w:spacing w:after="120"/>
      </w:pPr>
      <w:r>
        <w:rPr>
          <w:rFonts w:ascii="Georgia" w:hAnsi="Georgia"/>
          <w:color w:val="1A1A1A"/>
          <w:sz w:val="22"/>
        </w:rPr>
        <w:t>Cuando alguien te cuenta sobre un conflicto, escucha:</w:t>
      </w:r>
    </w:p>
    <w:p>
      <w:pPr>
        <w:spacing w:after="120"/>
      </w:pPr>
      <w:r>
        <w:rPr>
          <w:rFonts w:ascii="Georgia" w:hAnsi="Georgia"/>
          <w:b/>
          <w:color w:val="1A1A1A"/>
          <w:sz w:val="22"/>
        </w:rPr>
        <w:t>Lenguaje responsable:</w:t>
      </w:r>
    </w:p>
    <w:p>
      <w:pPr>
        <w:spacing w:after="60" w:before="20"/>
        <w:ind w:left="576" w:hanging="288"/>
      </w:pPr>
      <w:r>
        <w:rPr>
          <w:rFonts w:ascii="Georgia" w:hAnsi="Georgia"/>
          <w:color w:val="666666"/>
          <w:sz w:val="22"/>
        </w:rPr>
        <w:t xml:space="preserve">•  </w:t>
      </w:r>
      <w:r>
        <w:rPr>
          <w:rFonts w:ascii="Georgia" w:hAnsi="Georgia"/>
          <w:color w:val="1A1A1A"/>
          <w:sz w:val="22"/>
        </w:rPr>
        <w:t>"Ambos lo manejamos mal"</w:t>
      </w:r>
    </w:p>
    <w:p>
      <w:pPr>
        <w:spacing w:after="60" w:before="20"/>
        <w:ind w:left="576" w:hanging="288"/>
      </w:pPr>
      <w:r>
        <w:rPr>
          <w:rFonts w:ascii="Georgia" w:hAnsi="Georgia"/>
          <w:color w:val="666666"/>
          <w:sz w:val="22"/>
        </w:rPr>
        <w:t xml:space="preserve">•  </w:t>
      </w:r>
      <w:r>
        <w:rPr>
          <w:rFonts w:ascii="Georgia" w:hAnsi="Georgia"/>
          <w:color w:val="1A1A1A"/>
          <w:sz w:val="22"/>
        </w:rPr>
        <w:t>"Pude haberlo hecho diferente"</w:t>
      </w:r>
    </w:p>
    <w:p>
      <w:pPr>
        <w:spacing w:after="60" w:before="20"/>
        <w:ind w:left="576" w:hanging="288"/>
      </w:pPr>
      <w:r>
        <w:rPr>
          <w:rFonts w:ascii="Georgia" w:hAnsi="Georgia"/>
          <w:color w:val="666666"/>
          <w:sz w:val="22"/>
        </w:rPr>
        <w:t xml:space="preserve">•  </w:t>
      </w:r>
      <w:r>
        <w:rPr>
          <w:rFonts w:ascii="Georgia" w:hAnsi="Georgia"/>
          <w:color w:val="1A1A1A"/>
          <w:sz w:val="22"/>
        </w:rPr>
        <w:t>"Entiendo por qué estaban molestos, aunque no esté de acuerdo"</w:t>
      </w:r>
    </w:p>
    <w:p>
      <w:pPr>
        <w:spacing w:after="60" w:before="20"/>
        <w:ind w:left="576" w:hanging="288"/>
      </w:pPr>
      <w:r>
        <w:rPr>
          <w:rFonts w:ascii="Georgia" w:hAnsi="Georgia"/>
          <w:color w:val="666666"/>
          <w:sz w:val="22"/>
        </w:rPr>
        <w:t xml:space="preserve">•  </w:t>
      </w:r>
      <w:r>
        <w:rPr>
          <w:rFonts w:ascii="Georgia" w:hAnsi="Georgia"/>
          <w:color w:val="1A1A1A"/>
          <w:sz w:val="22"/>
        </w:rPr>
        <w:t>"Esa relación me enseñó sobre mis propios patrones"</w:t>
      </w:r>
    </w:p>
    <w:p>
      <w:pPr>
        <w:spacing w:after="120"/>
      </w:pPr>
      <w:r>
        <w:rPr>
          <w:rFonts w:ascii="Georgia" w:hAnsi="Georgia"/>
          <w:b/>
          <w:color w:val="1A1A1A"/>
          <w:sz w:val="22"/>
        </w:rPr>
        <w:t>Lenguaje irresponsable:</w:t>
      </w:r>
    </w:p>
    <w:p>
      <w:pPr>
        <w:spacing w:after="60" w:before="20"/>
        <w:ind w:left="576" w:hanging="288"/>
      </w:pPr>
      <w:r>
        <w:rPr>
          <w:rFonts w:ascii="Georgia" w:hAnsi="Georgia"/>
          <w:color w:val="666666"/>
          <w:sz w:val="22"/>
        </w:rPr>
        <w:t xml:space="preserve">•  </w:t>
      </w:r>
      <w:r>
        <w:rPr>
          <w:rFonts w:ascii="Georgia" w:hAnsi="Georgia"/>
          <w:color w:val="1A1A1A"/>
          <w:sz w:val="22"/>
        </w:rPr>
        <w:t>"Son completamente irrazonables"</w:t>
      </w:r>
    </w:p>
    <w:p>
      <w:pPr>
        <w:spacing w:after="60" w:before="20"/>
        <w:ind w:left="576" w:hanging="288"/>
      </w:pPr>
      <w:r>
        <w:rPr>
          <w:rFonts w:ascii="Georgia" w:hAnsi="Georgia"/>
          <w:color w:val="666666"/>
          <w:sz w:val="22"/>
        </w:rPr>
        <w:t xml:space="preserve">•  </w:t>
      </w:r>
      <w:r>
        <w:rPr>
          <w:rFonts w:ascii="Georgia" w:hAnsi="Georgia"/>
          <w:color w:val="1A1A1A"/>
          <w:sz w:val="22"/>
        </w:rPr>
        <w:t>"No hice nada malo"</w:t>
      </w:r>
    </w:p>
    <w:p>
      <w:pPr>
        <w:spacing w:after="60" w:before="20"/>
        <w:ind w:left="576" w:hanging="288"/>
      </w:pPr>
      <w:r>
        <w:rPr>
          <w:rFonts w:ascii="Georgia" w:hAnsi="Georgia"/>
          <w:color w:val="666666"/>
          <w:sz w:val="22"/>
        </w:rPr>
        <w:t xml:space="preserve">•  </w:t>
      </w:r>
      <w:r>
        <w:rPr>
          <w:rFonts w:ascii="Georgia" w:hAnsi="Georgia"/>
          <w:color w:val="1A1A1A"/>
          <w:sz w:val="22"/>
        </w:rPr>
        <w:t>"Tienen suerte de que los aguanté tanto tiempo"</w:t>
      </w:r>
    </w:p>
    <w:p>
      <w:pPr>
        <w:spacing w:after="60" w:before="20"/>
        <w:ind w:left="576" w:hanging="288"/>
      </w:pPr>
      <w:r>
        <w:rPr>
          <w:rFonts w:ascii="Georgia" w:hAnsi="Georgia"/>
          <w:color w:val="666666"/>
          <w:sz w:val="22"/>
        </w:rPr>
        <w:t xml:space="preserve">•  </w:t>
      </w:r>
      <w:r>
        <w:rPr>
          <w:rFonts w:ascii="Georgia" w:hAnsi="Georgia"/>
          <w:color w:val="1A1A1A"/>
          <w:sz w:val="22"/>
        </w:rPr>
        <w:t>"Todos están de acuerdo conmigo en que ellos son el problema"</w:t>
      </w:r>
    </w:p>
    <w:p>
      <w:pPr>
        <w:pStyle w:val="Heading3"/>
      </w:pPr>
      <w:r>
        <w:rPr>
          <w:rFonts w:ascii="Georgia" w:hAnsi="Georgia"/>
          <w:color w:val="1A1A2E"/>
          <w:sz w:val="28"/>
        </w:rPr>
        <w:t>Por qué "solo estaba enojado/a" no lo deshace</w:t>
      </w:r>
    </w:p>
    <w:p>
      <w:pPr>
        <w:spacing w:after="120"/>
      </w:pPr>
      <w:r>
        <w:rPr>
          <w:rFonts w:ascii="Georgia" w:hAnsi="Georgia"/>
          <w:color w:val="1A1A1A"/>
          <w:sz w:val="22"/>
        </w:rPr>
        <w:t>Puede que se disculpen. Puede que expliquen que estaban estresados. Puede que no recuerden exactamente lo que dijeron.</w:t>
      </w:r>
    </w:p>
    <w:p>
      <w:pPr>
        <w:spacing w:after="120"/>
      </w:pPr>
      <w:r>
        <w:rPr>
          <w:rFonts w:ascii="Georgia" w:hAnsi="Georgia"/>
          <w:color w:val="1A1A1A"/>
          <w:sz w:val="22"/>
        </w:rPr>
        <w:t>Pero tu cuerpo recuerda.</w:t>
      </w:r>
    </w:p>
    <w:p>
      <w:pPr>
        <w:spacing w:after="120"/>
      </w:pPr>
      <w:r>
        <w:rPr>
          <w:rFonts w:ascii="Georgia" w:hAnsi="Georgia"/>
          <w:color w:val="1A1A1A"/>
          <w:sz w:val="22"/>
        </w:rPr>
        <w:t>La explicación de por qué hablaron así no cambia el impacto de recibirlo. Entender su estrés no regula tu sistema nervioso.</w:t>
      </w:r>
    </w:p>
    <w:p>
      <w:pPr>
        <w:pStyle w:val="Heading3"/>
      </w:pPr>
      <w:r>
        <w:rPr>
          <w:rFonts w:ascii="Georgia" w:hAnsi="Georgia"/>
          <w:color w:val="1A1A2E"/>
          <w:sz w:val="28"/>
        </w:rPr>
        <w:t>El patrón versus el incidente</w:t>
      </w:r>
    </w:p>
    <w:p>
      <w:pPr>
        <w:spacing w:after="120"/>
      </w:pPr>
      <w:r>
        <w:rPr>
          <w:rFonts w:ascii="Georgia" w:hAnsi="Georgia"/>
          <w:color w:val="1A1A1A"/>
          <w:sz w:val="22"/>
        </w:rPr>
        <w:t>Todos hemos dicho algo duro de lo que nos arrepentimos. La pregunta es qué pasa después:</w:t>
      </w:r>
    </w:p>
    <w:p>
      <w:pPr>
        <w:spacing w:after="120"/>
      </w:pPr>
      <w:r>
        <w:rPr>
          <w:rFonts w:ascii="Georgia" w:hAnsi="Georgia"/>
          <w:b/>
          <w:color w:val="1A1A1A"/>
          <w:sz w:val="22"/>
        </w:rPr>
        <w:t>Señales de arrepentimiento genuino:</w:t>
      </w:r>
    </w:p>
    <w:p>
      <w:pPr>
        <w:spacing w:after="60" w:before="20"/>
        <w:ind w:left="576" w:hanging="288"/>
      </w:pPr>
      <w:r>
        <w:rPr>
          <w:rFonts w:ascii="Georgia" w:hAnsi="Georgia"/>
          <w:color w:val="666666"/>
          <w:sz w:val="22"/>
        </w:rPr>
        <w:t xml:space="preserve">•  </w:t>
      </w:r>
      <w:r>
        <w:rPr>
          <w:rFonts w:ascii="Georgia" w:hAnsi="Georgia"/>
          <w:color w:val="1A1A1A"/>
          <w:sz w:val="22"/>
        </w:rPr>
        <w:t>Asumir responsabilidad sin condiciones</w:t>
      </w:r>
    </w:p>
    <w:p>
      <w:pPr>
        <w:spacing w:after="60" w:before="20"/>
        <w:ind w:left="576" w:hanging="288"/>
      </w:pPr>
      <w:r>
        <w:rPr>
          <w:rFonts w:ascii="Georgia" w:hAnsi="Georgia"/>
          <w:color w:val="666666"/>
          <w:sz w:val="22"/>
        </w:rPr>
        <w:t xml:space="preserve">•  </w:t>
      </w:r>
      <w:r>
        <w:rPr>
          <w:rFonts w:ascii="Georgia" w:hAnsi="Georgia"/>
          <w:color w:val="1A1A1A"/>
          <w:sz w:val="22"/>
        </w:rPr>
        <w:t>Reconocer tu experiencia sin centrar su intención</w:t>
      </w:r>
    </w:p>
    <w:p>
      <w:pPr>
        <w:spacing w:after="60" w:before="20"/>
        <w:ind w:left="576" w:hanging="288"/>
      </w:pPr>
      <w:r>
        <w:rPr>
          <w:rFonts w:ascii="Georgia" w:hAnsi="Georgia"/>
          <w:color w:val="666666"/>
          <w:sz w:val="22"/>
        </w:rPr>
        <w:t xml:space="preserve">•  </w:t>
      </w:r>
      <w:r>
        <w:rPr>
          <w:rFonts w:ascii="Georgia" w:hAnsi="Georgia"/>
          <w:color w:val="1A1A1A"/>
          <w:sz w:val="22"/>
        </w:rPr>
        <w:t>Comportamiento cambiado con el tiempo</w:t>
      </w:r>
    </w:p>
    <w:p>
      <w:pPr>
        <w:spacing w:after="60" w:before="20"/>
        <w:ind w:left="576" w:hanging="288"/>
      </w:pPr>
      <w:r>
        <w:rPr>
          <w:rFonts w:ascii="Georgia" w:hAnsi="Georgia"/>
          <w:color w:val="666666"/>
          <w:sz w:val="22"/>
        </w:rPr>
        <w:t xml:space="preserve">•  </w:t>
      </w:r>
      <w:r>
        <w:rPr>
          <w:rFonts w:ascii="Georgia" w:hAnsi="Georgia"/>
          <w:color w:val="1A1A1A"/>
          <w:sz w:val="22"/>
        </w:rPr>
        <w:t>No repetir el patrón</w:t>
      </w:r>
    </w:p>
    <w:p>
      <w:pPr>
        <w:spacing w:after="120"/>
      </w:pPr>
      <w:r>
        <w:rPr>
          <w:rFonts w:ascii="Georgia" w:hAnsi="Georgia"/>
          <w:b/>
          <w:color w:val="1A1A1A"/>
          <w:sz w:val="22"/>
        </w:rPr>
        <w:t>Señales de patrón, no de incidente:</w:t>
      </w:r>
    </w:p>
    <w:p>
      <w:pPr>
        <w:spacing w:after="60" w:before="20"/>
        <w:ind w:left="576" w:hanging="288"/>
      </w:pPr>
      <w:r>
        <w:rPr>
          <w:rFonts w:ascii="Georgia" w:hAnsi="Georgia"/>
          <w:color w:val="666666"/>
          <w:sz w:val="22"/>
        </w:rPr>
        <w:t xml:space="preserve">•  </w:t>
      </w:r>
      <w:r>
        <w:rPr>
          <w:rFonts w:ascii="Georgia" w:hAnsi="Georgia"/>
          <w:color w:val="1A1A1A"/>
          <w:sz w:val="22"/>
        </w:rPr>
        <w:t>Minimizar: "No fue para tanto"</w:t>
      </w:r>
    </w:p>
    <w:p>
      <w:pPr>
        <w:spacing w:after="60" w:before="20"/>
        <w:ind w:left="576" w:hanging="288"/>
      </w:pPr>
      <w:r>
        <w:rPr>
          <w:rFonts w:ascii="Georgia" w:hAnsi="Georgia"/>
          <w:color w:val="666666"/>
          <w:sz w:val="22"/>
        </w:rPr>
        <w:t xml:space="preserve">•  </w:t>
      </w:r>
      <w:r>
        <w:rPr>
          <w:rFonts w:ascii="Georgia" w:hAnsi="Georgia"/>
          <w:color w:val="1A1A1A"/>
          <w:sz w:val="22"/>
        </w:rPr>
        <w:t>Desviar: "Tú me hiciste decir eso"</w:t>
      </w:r>
    </w:p>
    <w:p>
      <w:pPr>
        <w:spacing w:after="60" w:before="20"/>
        <w:ind w:left="576" w:hanging="288"/>
      </w:pPr>
      <w:r>
        <w:rPr>
          <w:rFonts w:ascii="Georgia" w:hAnsi="Georgia"/>
          <w:color w:val="666666"/>
          <w:sz w:val="22"/>
        </w:rPr>
        <w:t xml:space="preserve">•  </w:t>
      </w:r>
      <w:r>
        <w:rPr>
          <w:rFonts w:ascii="Georgia" w:hAnsi="Georgia"/>
          <w:color w:val="1A1A1A"/>
          <w:sz w:val="22"/>
        </w:rPr>
        <w:t>Revertir: "Eres demasiado sensible"</w:t>
      </w:r>
    </w:p>
    <w:p>
      <w:pPr>
        <w:spacing w:after="60" w:before="20"/>
        <w:ind w:left="576" w:hanging="288"/>
      </w:pPr>
      <w:r>
        <w:rPr>
          <w:rFonts w:ascii="Georgia" w:hAnsi="Georgia"/>
          <w:color w:val="666666"/>
          <w:sz w:val="22"/>
        </w:rPr>
        <w:t xml:space="preserve">•  </w:t>
      </w:r>
      <w:r>
        <w:rPr>
          <w:rFonts w:ascii="Georgia" w:hAnsi="Georgia"/>
          <w:color w:val="1A1A1A"/>
          <w:sz w:val="22"/>
        </w:rPr>
        <w:t>Repetir: El mismo patrón sucede de nuevo</w:t>
      </w:r>
    </w:p>
    <w:p>
      <w:pPr>
        <w:spacing w:after="60" w:before="20"/>
        <w:ind w:left="576" w:hanging="288"/>
      </w:pPr>
      <w:r>
        <w:rPr>
          <w:rFonts w:ascii="Georgia" w:hAnsi="Georgia"/>
          <w:color w:val="666666"/>
          <w:sz w:val="22"/>
        </w:rPr>
        <w:t xml:space="preserve">•  </w:t>
      </w:r>
      <w:r>
        <w:rPr>
          <w:rFonts w:ascii="Georgia" w:hAnsi="Georgia"/>
          <w:color w:val="1A1A1A"/>
          <w:sz w:val="22"/>
        </w:rPr>
        <w:t>Requerir tu consuelo: La disculpa se trata de que ellos se sientan mejor, no tú</w:t>
      </w:r>
    </w:p>
    <w:p>
      <w:pPr>
        <w:spacing w:after="120"/>
      </w:pPr>
      <w:r>
        <w:rPr>
          <w:rFonts w:ascii="Georgia" w:hAnsi="Georgia"/>
          <w:color w:val="1A1A1A"/>
          <w:sz w:val="22"/>
        </w:rPr>
        <w:t>Si el lenguaje duro es ocasional, seguido de reparación genuina, y disminuye con el tiempo, puede que sea alguien que está creciendo.</w:t>
      </w:r>
    </w:p>
    <w:p>
      <w:pPr>
        <w:spacing w:after="120"/>
      </w:pPr>
      <w:r>
        <w:rPr>
          <w:rFonts w:ascii="Georgia" w:hAnsi="Georgia"/>
          <w:color w:val="1A1A1A"/>
          <w:sz w:val="22"/>
        </w:rPr>
        <w:t>Si el lenguaje duro es frecuente, minimizado, culpado en ti, y no muestra cambio, eso es un patrón de abuso verbal.</w:t>
      </w:r>
    </w:p>
    <w:p>
      <w:pPr>
        <w:pStyle w:val="Heading3"/>
      </w:pPr>
      <w:r>
        <w:rPr>
          <w:rFonts w:ascii="Georgia" w:hAnsi="Georgia"/>
          <w:color w:val="1A1A2E"/>
          <w:sz w:val="28"/>
        </w:rPr>
        <w:t>La progresión</w:t>
      </w:r>
    </w:p>
    <w:p>
      <w:pPr>
        <w:spacing w:after="120"/>
      </w:pPr>
      <w:r>
        <w:rPr>
          <w:rFonts w:ascii="Georgia" w:hAnsi="Georgia"/>
          <w:color w:val="1A1A1A"/>
          <w:sz w:val="22"/>
        </w:rPr>
        <w:t>Inicio de la relación: Desprecio dirigido a los ex, trabajadores de servicio, personas "difíciles"</w:t>
      </w:r>
    </w:p>
    <w:p>
      <w:pPr>
        <w:spacing w:after="120"/>
      </w:pPr>
      <w:r>
        <w:rPr>
          <w:rFonts w:ascii="Georgia" w:hAnsi="Georgia"/>
          <w:color w:val="1A1A1A"/>
          <w:sz w:val="22"/>
        </w:rPr>
        <w:t>Mitad de la relación: El desprecio comienza a filtrarse hacia ti durante los conflictos</w:t>
      </w:r>
    </w:p>
    <w:p>
      <w:pPr>
        <w:spacing w:after="120"/>
      </w:pPr>
      <w:r>
        <w:rPr>
          <w:rFonts w:ascii="Georgia" w:hAnsi="Georgia"/>
          <w:color w:val="1A1A1A"/>
          <w:sz w:val="22"/>
        </w:rPr>
        <w:t>Final de la relación: El desprecio se convierte en el tono predeterminado</w:t>
      </w:r>
    </w:p>
    <w:p>
      <w:pPr>
        <w:spacing w:after="120"/>
      </w:pPr>
      <w:r>
        <w:rPr>
          <w:rFonts w:ascii="Georgia" w:hAnsi="Georgia"/>
          <w:color w:val="1A1A1A"/>
          <w:sz w:val="22"/>
        </w:rPr>
        <w:t>El lenguaje duro que les ves usar con otros está en ensayo. Eventualmente, el espectáculo llega a tu escenario.</w:t>
      </w:r>
    </w:p>
    <w:p>
      <w:pPr>
        <w:pStyle w:val="Heading3"/>
      </w:pPr>
      <w:r>
        <w:rPr>
          <w:rFonts w:ascii="Georgia" w:hAnsi="Georgia"/>
          <w:color w:val="1A1A2E"/>
          <w:sz w:val="28"/>
        </w:rPr>
        <w:t>Cuando "así es como hablamos"</w:t>
      </w:r>
    </w:p>
    <w:p>
      <w:pPr>
        <w:spacing w:after="120"/>
      </w:pPr>
      <w:r>
        <w:rPr>
          <w:rFonts w:ascii="Georgia" w:hAnsi="Georgia"/>
          <w:color w:val="1A1A1A"/>
          <w:sz w:val="22"/>
        </w:rPr>
        <w:t>Algunas familias normalizan el lenguaje duro. Algunas culturas aceptan lo que otras llamarían abuso verbal. Algunos hogares funcionan con voces elevadas, lenguas afiladas y palabras que cortan.</w:t>
      </w:r>
    </w:p>
    <w:p>
      <w:pPr>
        <w:spacing w:after="120"/>
      </w:pPr>
      <w:r>
        <w:rPr>
          <w:rFonts w:ascii="Georgia" w:hAnsi="Georgia"/>
          <w:color w:val="1A1A1A"/>
          <w:sz w:val="22"/>
        </w:rPr>
        <w:t>Si creciste en este ambiente, puede que te cueste reconocer el abuso verbal porque suena como tu hogar.</w:t>
      </w:r>
    </w:p>
    <w:p>
      <w:pPr>
        <w:spacing w:after="120"/>
      </w:pPr>
      <w:r>
        <w:rPr>
          <w:rFonts w:ascii="Georgia" w:hAnsi="Georgia"/>
          <w:b/>
          <w:color w:val="1A1A1A"/>
          <w:sz w:val="22"/>
        </w:rPr>
        <w:t>Señales de que la normalización está distorsionando tu percepción:</w:t>
      </w:r>
    </w:p>
    <w:p>
      <w:pPr>
        <w:spacing w:after="60" w:before="20"/>
        <w:ind w:left="576" w:hanging="288"/>
      </w:pPr>
      <w:r>
        <w:rPr>
          <w:rFonts w:ascii="Georgia" w:hAnsi="Georgia"/>
          <w:color w:val="666666"/>
          <w:sz w:val="22"/>
        </w:rPr>
        <w:t xml:space="preserve">•  </w:t>
      </w:r>
      <w:r>
        <w:rPr>
          <w:rFonts w:ascii="Georgia" w:hAnsi="Georgia"/>
          <w:color w:val="1A1A1A"/>
          <w:sz w:val="22"/>
        </w:rPr>
        <w:t>Excusas su dureza porque "mi familia era igual"</w:t>
      </w:r>
    </w:p>
    <w:p>
      <w:pPr>
        <w:spacing w:after="60" w:before="20"/>
        <w:ind w:left="576" w:hanging="288"/>
      </w:pPr>
      <w:r>
        <w:rPr>
          <w:rFonts w:ascii="Georgia" w:hAnsi="Georgia"/>
          <w:color w:val="666666"/>
          <w:sz w:val="22"/>
        </w:rPr>
        <w:t xml:space="preserve">•  </w:t>
      </w:r>
      <w:r>
        <w:rPr>
          <w:rFonts w:ascii="Georgia" w:hAnsi="Georgia"/>
          <w:color w:val="1A1A1A"/>
          <w:sz w:val="22"/>
        </w:rPr>
        <w:t>Te dices a ti mismo/a "no lo dicen en serio" porque eso es lo que te decías de niño/a</w:t>
      </w:r>
    </w:p>
    <w:p>
      <w:pPr>
        <w:spacing w:after="60" w:before="20"/>
        <w:ind w:left="576" w:hanging="288"/>
      </w:pPr>
      <w:r>
        <w:rPr>
          <w:rFonts w:ascii="Georgia" w:hAnsi="Georgia"/>
          <w:color w:val="666666"/>
          <w:sz w:val="22"/>
        </w:rPr>
        <w:t xml:space="preserve">•  </w:t>
      </w:r>
      <w:r>
        <w:rPr>
          <w:rFonts w:ascii="Georgia" w:hAnsi="Georgia"/>
          <w:color w:val="1A1A1A"/>
          <w:sz w:val="22"/>
        </w:rPr>
        <w:t>Te sientes dramático/a o hipersensible por tener una reacción</w:t>
      </w:r>
    </w:p>
    <w:p>
      <w:pPr>
        <w:spacing w:after="60" w:before="20"/>
        <w:ind w:left="576" w:hanging="288"/>
      </w:pPr>
      <w:r>
        <w:rPr>
          <w:rFonts w:ascii="Georgia" w:hAnsi="Georgia"/>
          <w:color w:val="666666"/>
          <w:sz w:val="22"/>
        </w:rPr>
        <w:t xml:space="preserve">•  </w:t>
      </w:r>
      <w:r>
        <w:rPr>
          <w:rFonts w:ascii="Georgia" w:hAnsi="Georgia"/>
          <w:color w:val="1A1A1A"/>
          <w:sz w:val="22"/>
        </w:rPr>
        <w:t>Has aceptado que "las personas que se aman pelean así"</w:t>
      </w:r>
    </w:p>
    <w:p>
      <w:pPr>
        <w:spacing w:after="60" w:before="20"/>
        <w:ind w:left="576" w:hanging="288"/>
      </w:pPr>
      <w:r>
        <w:rPr>
          <w:rFonts w:ascii="Georgia" w:hAnsi="Georgia"/>
          <w:color w:val="666666"/>
          <w:sz w:val="22"/>
        </w:rPr>
        <w:t xml:space="preserve">•  </w:t>
      </w:r>
      <w:r>
        <w:rPr>
          <w:rFonts w:ascii="Georgia" w:hAnsi="Georgia"/>
          <w:color w:val="1A1A1A"/>
          <w:sz w:val="22"/>
        </w:rPr>
        <w:t>No puedes distinguir entre pasión y agresión</w:t>
      </w:r>
    </w:p>
    <w:p>
      <w:pPr>
        <w:spacing w:after="120"/>
      </w:pPr>
      <w:r>
        <w:rPr>
          <w:rFonts w:ascii="Georgia" w:hAnsi="Georgia"/>
          <w:b/>
          <w:color w:val="1A1A1A"/>
          <w:sz w:val="22"/>
        </w:rPr>
        <w:t>La verdad:</w:t>
      </w:r>
      <w:r>
        <w:rPr>
          <w:rFonts w:ascii="Georgia" w:hAnsi="Georgia"/>
          <w:color w:val="1A1A1A"/>
          <w:sz w:val="22"/>
        </w:rPr>
        <w:t xml:space="preserve"> El hecho de que algo sea familiar no significa que sea saludable. Los patrones de tu familia pueden haber sido supervivencia: adaptaciones necesarias a circunstancias difíciles. Pero los patrones de supervivencia no tienen que convertirse en patrones de relación.</w:t>
      </w:r>
    </w:p>
    <w:p>
      <w:pPr>
        <w:spacing w:after="120"/>
      </w:pPr>
      <w:r>
        <w:rPr>
          <w:rFonts w:ascii="Georgia" w:hAnsi="Georgia"/>
          <w:i/>
          <w:color w:val="1A1A1A"/>
          <w:sz w:val="22"/>
        </w:rPr>
        <w:t>Normal no es lo mismo que saludable.</w:t>
      </w:r>
    </w:p>
    <w:p>
      <w:pPr>
        <w:spacing w:after="120"/>
      </w:pPr>
      <w:r>
        <w:rPr>
          <w:rFonts w:ascii="Georgia" w:hAnsi="Georgia"/>
          <w:color w:val="1A1A1A"/>
          <w:sz w:val="22"/>
        </w:rPr>
        <w:t>Si todos en tu familia gritan, puede que no reconozcas los gritos como alarmantes. Si el sarcasmo era el lenguaje familiar, puede que no sientas los cortes. Si la "honestidad brutal" era valorada, puede que hayas aprendido que la amabilidad es debilidad.</w:t>
      </w:r>
    </w:p>
    <w:p>
      <w:pPr>
        <w:spacing w:after="120"/>
      </w:pPr>
      <w:r>
        <w:rPr>
          <w:rFonts w:ascii="Georgia" w:hAnsi="Georgia"/>
          <w:b/>
          <w:color w:val="1A1A1A"/>
          <w:sz w:val="22"/>
        </w:rPr>
        <w:t>La recalibración:</w:t>
      </w:r>
      <w:r>
        <w:rPr>
          <w:rFonts w:ascii="Georgia" w:hAnsi="Georgia"/>
          <w:color w:val="1A1A1A"/>
          <w:sz w:val="22"/>
        </w:rPr>
        <w:t xml:space="preserve"> Puedes decidir qué es aceptable en tus relaciones ahora, sin importar lo que era normal antes. La respuesta de tu sistema nervioso es más precisa que tu condicionamiento. Si tu cuerpo se tensa, si te sientes pequeño/a, si algo en ti se estremece, eso es información. Confía en ello, incluso si tu mente dice "esto está bien."</w:t>
      </w:r>
    </w:p>
    <w:p>
      <w:pPr>
        <w:pStyle w:val="Heading3"/>
      </w:pPr>
      <w:r>
        <w:rPr>
          <w:rFonts w:ascii="Georgia" w:hAnsi="Georgia"/>
          <w:color w:val="1A1A2E"/>
          <w:sz w:val="28"/>
        </w:rPr>
        <w:t>La trampa de la reconciliación</w:t>
      </w:r>
    </w:p>
    <w:p>
      <w:pPr>
        <w:spacing w:after="120"/>
      </w:pPr>
      <w:r>
        <w:rPr>
          <w:rFonts w:ascii="Georgia" w:hAnsi="Georgia"/>
          <w:color w:val="1A1A1A"/>
          <w:sz w:val="22"/>
        </w:rPr>
        <w:t>El patrón va así:</w:t>
      </w:r>
    </w:p>
    <w:p>
      <w:pPr>
        <w:spacing w:after="60" w:before="20"/>
        <w:ind w:left="576" w:hanging="360"/>
      </w:pPr>
      <w:r>
        <w:rPr>
          <w:rFonts w:ascii="Georgia" w:hAnsi="Georgia"/>
          <w:b/>
          <w:color w:val="1A1A1A"/>
          <w:sz w:val="22"/>
        </w:rPr>
        <w:t xml:space="preserve">1. </w:t>
      </w:r>
      <w:r>
        <w:rPr>
          <w:rFonts w:ascii="Georgia" w:hAnsi="Georgia"/>
          <w:b/>
          <w:color w:val="1A1A1A"/>
          <w:sz w:val="22"/>
        </w:rPr>
        <w:t>Explosión.</w:t>
      </w:r>
      <w:r>
        <w:rPr>
          <w:rFonts w:ascii="Georgia" w:hAnsi="Georgia"/>
          <w:color w:val="1A1A1A"/>
          <w:sz w:val="22"/>
        </w:rPr>
        <w:t xml:space="preserve"> Palabras duras. Voces elevadas. Algo se dice que no se puede desdecir.</w:t>
      </w:r>
    </w:p>
    <w:p>
      <w:pPr>
        <w:spacing w:after="60" w:before="20"/>
        <w:ind w:left="576" w:hanging="360"/>
      </w:pPr>
      <w:r>
        <w:rPr>
          <w:rFonts w:ascii="Georgia" w:hAnsi="Georgia"/>
          <w:b/>
          <w:color w:val="1A1A1A"/>
          <w:sz w:val="22"/>
        </w:rPr>
        <w:t xml:space="preserve">2. </w:t>
      </w:r>
      <w:r>
        <w:rPr>
          <w:rFonts w:ascii="Georgia" w:hAnsi="Georgia"/>
          <w:b/>
          <w:color w:val="1A1A1A"/>
          <w:sz w:val="22"/>
        </w:rPr>
        <w:t>Secuelas.</w:t>
      </w:r>
      <w:r>
        <w:rPr>
          <w:rFonts w:ascii="Georgia" w:hAnsi="Georgia"/>
          <w:color w:val="1A1A1A"/>
          <w:sz w:val="22"/>
        </w:rPr>
        <w:t xml:space="preserve"> Frialdad. Distancia. La relación se siente como si pudiera terminar.</w:t>
      </w:r>
    </w:p>
    <w:p>
      <w:pPr>
        <w:spacing w:after="60" w:before="20"/>
        <w:ind w:left="576" w:hanging="360"/>
      </w:pPr>
      <w:r>
        <w:rPr>
          <w:rFonts w:ascii="Georgia" w:hAnsi="Georgia"/>
          <w:b/>
          <w:color w:val="1A1A1A"/>
          <w:sz w:val="22"/>
        </w:rPr>
        <w:t xml:space="preserve">3. </w:t>
      </w:r>
      <w:r>
        <w:rPr>
          <w:rFonts w:ascii="Georgia" w:hAnsi="Georgia"/>
          <w:b/>
          <w:color w:val="1A1A1A"/>
          <w:sz w:val="22"/>
        </w:rPr>
        <w:t>Reconciliación.</w:t>
      </w:r>
      <w:r>
        <w:rPr>
          <w:rFonts w:ascii="Georgia" w:hAnsi="Georgia"/>
          <w:color w:val="1A1A1A"/>
          <w:sz w:val="22"/>
        </w:rPr>
        <w:t xml:space="preserve"> Disculpas. Lágrimas. Intensidad. "No puedo vivir sin ti." "Nunca lo haré de nuevo."</w:t>
      </w:r>
    </w:p>
    <w:p>
      <w:pPr>
        <w:spacing w:after="60" w:before="20"/>
        <w:ind w:left="576" w:hanging="360"/>
      </w:pPr>
      <w:r>
        <w:rPr>
          <w:rFonts w:ascii="Georgia" w:hAnsi="Georgia"/>
          <w:b/>
          <w:color w:val="1A1A1A"/>
          <w:sz w:val="22"/>
        </w:rPr>
        <w:t xml:space="preserve">4. </w:t>
      </w:r>
      <w:r>
        <w:rPr>
          <w:rFonts w:ascii="Georgia" w:hAnsi="Georgia"/>
          <w:b/>
          <w:color w:val="1A1A1A"/>
          <w:sz w:val="22"/>
        </w:rPr>
        <w:t>Luna de miel.</w:t>
      </w:r>
      <w:r>
        <w:rPr>
          <w:rFonts w:ascii="Georgia" w:hAnsi="Georgia"/>
          <w:color w:val="1A1A1A"/>
          <w:sz w:val="22"/>
        </w:rPr>
        <w:t xml:space="preserve"> Todo se siente intensificado. El alivio de la reconexión. El sexo puede ser increíble. La ternura se siente real.</w:t>
      </w:r>
    </w:p>
    <w:p>
      <w:pPr>
        <w:spacing w:after="60" w:before="20"/>
        <w:ind w:left="576" w:hanging="360"/>
      </w:pPr>
      <w:r>
        <w:rPr>
          <w:rFonts w:ascii="Georgia" w:hAnsi="Georgia"/>
          <w:b/>
          <w:color w:val="1A1A1A"/>
          <w:sz w:val="22"/>
        </w:rPr>
        <w:t xml:space="preserve">5. </w:t>
      </w:r>
      <w:r>
        <w:rPr>
          <w:rFonts w:ascii="Georgia" w:hAnsi="Georgia"/>
          <w:b/>
          <w:color w:val="1A1A1A"/>
          <w:sz w:val="22"/>
        </w:rPr>
        <w:t>Escalada.</w:t>
      </w:r>
      <w:r>
        <w:rPr>
          <w:rFonts w:ascii="Georgia" w:hAnsi="Georgia"/>
          <w:color w:val="1A1A1A"/>
          <w:sz w:val="22"/>
        </w:rPr>
        <w:t xml:space="preserve"> La tensión se acumula. Las pequeñas irritaciones se amontonan. El ciclo comienza de nuevo.</w:t>
      </w:r>
    </w:p>
    <w:p>
      <w:pPr>
        <w:spacing w:after="120"/>
      </w:pPr>
      <w:r>
        <w:rPr>
          <w:rFonts w:ascii="Georgia" w:hAnsi="Georgia"/>
          <w:b/>
          <w:color w:val="1A1A1A"/>
          <w:sz w:val="22"/>
        </w:rPr>
        <w:t>Por qué esta trampa es tan efectiva:</w:t>
      </w:r>
    </w:p>
    <w:p>
      <w:pPr>
        <w:spacing w:after="120"/>
      </w:pPr>
      <w:r>
        <w:rPr>
          <w:rFonts w:ascii="Georgia" w:hAnsi="Georgia"/>
          <w:color w:val="1A1A1A"/>
          <w:sz w:val="22"/>
        </w:rPr>
        <w:t xml:space="preserve">La neuroquímica de este ciclo es adictiva. El miedo a la pérdida seguido del alivio de la reconexión crea poderosas sustancias químicas de apego. El contraste entre el dolor y la reconciliación hace que los buenos momentos se sientan </w:t>
      </w:r>
      <w:r>
        <w:rPr>
          <w:rFonts w:ascii="Georgia" w:hAnsi="Georgia"/>
          <w:i/>
          <w:color w:val="1A1A1A"/>
          <w:sz w:val="22"/>
        </w:rPr>
        <w:t>aún mejores</w:t>
      </w:r>
      <w:r>
        <w:rPr>
          <w:rFonts w:ascii="Georgia" w:hAnsi="Georgia"/>
          <w:color w:val="1A1A1A"/>
          <w:sz w:val="22"/>
        </w:rPr>
        <w:t>. El cerebro comienza a asociar la relación con intensidad en lugar de estabilidad.</w:t>
      </w:r>
    </w:p>
    <w:p>
      <w:pPr>
        <w:spacing w:after="120"/>
      </w:pPr>
      <w:r>
        <w:rPr>
          <w:rFonts w:ascii="Georgia" w:hAnsi="Georgia"/>
          <w:color w:val="1A1A1A"/>
          <w:sz w:val="22"/>
        </w:rPr>
        <w:t>Así es como se forman los vínculos traumáticos.</w:t>
      </w:r>
    </w:p>
    <w:p>
      <w:pPr>
        <w:spacing w:after="120"/>
      </w:pPr>
      <w:r>
        <w:rPr>
          <w:rFonts w:ascii="Georgia" w:hAnsi="Georgia"/>
          <w:b/>
          <w:color w:val="1A1A1A"/>
          <w:sz w:val="22"/>
        </w:rPr>
        <w:t>Señales de que estás en la trampa de la reconciliación:</w:t>
      </w:r>
    </w:p>
    <w:p>
      <w:pPr>
        <w:spacing w:after="60" w:before="20"/>
        <w:ind w:left="576" w:hanging="288"/>
      </w:pPr>
      <w:r>
        <w:rPr>
          <w:rFonts w:ascii="Georgia" w:hAnsi="Georgia"/>
          <w:color w:val="666666"/>
          <w:sz w:val="22"/>
        </w:rPr>
        <w:t xml:space="preserve">•  </w:t>
      </w:r>
      <w:r>
        <w:rPr>
          <w:rFonts w:ascii="Georgia" w:hAnsi="Georgia"/>
          <w:color w:val="1A1A1A"/>
          <w:sz w:val="22"/>
        </w:rPr>
        <w:t>La reconciliación se siente mejor de lo que la relación se sentía antes de la pelea</w:t>
      </w:r>
    </w:p>
    <w:p>
      <w:pPr>
        <w:spacing w:after="60" w:before="20"/>
        <w:ind w:left="576" w:hanging="288"/>
      </w:pPr>
      <w:r>
        <w:rPr>
          <w:rFonts w:ascii="Georgia" w:hAnsi="Georgia"/>
          <w:color w:val="666666"/>
          <w:sz w:val="22"/>
        </w:rPr>
        <w:t xml:space="preserve">•  </w:t>
      </w:r>
      <w:r>
        <w:rPr>
          <w:rFonts w:ascii="Georgia" w:hAnsi="Georgia"/>
          <w:color w:val="1A1A1A"/>
          <w:sz w:val="22"/>
        </w:rPr>
        <w:t>Te encuentras casi anticipando la pelea por lo buena que será la reconciliación</w:t>
      </w:r>
    </w:p>
    <w:p>
      <w:pPr>
        <w:spacing w:after="60" w:before="20"/>
        <w:ind w:left="576" w:hanging="288"/>
      </w:pPr>
      <w:r>
        <w:rPr>
          <w:rFonts w:ascii="Georgia" w:hAnsi="Georgia"/>
          <w:color w:val="666666"/>
          <w:sz w:val="22"/>
        </w:rPr>
        <w:t xml:space="preserve">•  </w:t>
      </w:r>
      <w:r>
        <w:rPr>
          <w:rFonts w:ascii="Georgia" w:hAnsi="Georgia"/>
          <w:color w:val="1A1A1A"/>
          <w:sz w:val="22"/>
        </w:rPr>
        <w:t>El período de luna de miel se acorta con cada ciclo, pero las explosiones no disminuyen</w:t>
      </w:r>
    </w:p>
    <w:p>
      <w:pPr>
        <w:spacing w:after="60" w:before="20"/>
        <w:ind w:left="576" w:hanging="288"/>
      </w:pPr>
      <w:r>
        <w:rPr>
          <w:rFonts w:ascii="Georgia" w:hAnsi="Georgia"/>
          <w:color w:val="666666"/>
          <w:sz w:val="22"/>
        </w:rPr>
        <w:t xml:space="preserve">•  </w:t>
      </w:r>
      <w:r>
        <w:rPr>
          <w:rFonts w:ascii="Georgia" w:hAnsi="Georgia"/>
          <w:color w:val="1A1A1A"/>
          <w:sz w:val="22"/>
        </w:rPr>
        <w:t>Confundes la intensidad con la intimidad</w:t>
      </w:r>
    </w:p>
    <w:p>
      <w:pPr>
        <w:spacing w:after="60" w:before="20"/>
        <w:ind w:left="576" w:hanging="288"/>
      </w:pPr>
      <w:r>
        <w:rPr>
          <w:rFonts w:ascii="Georgia" w:hAnsi="Georgia"/>
          <w:color w:val="666666"/>
          <w:sz w:val="22"/>
        </w:rPr>
        <w:t xml:space="preserve">•  </w:t>
      </w:r>
      <w:r>
        <w:rPr>
          <w:rFonts w:ascii="Georgia" w:hAnsi="Georgia"/>
          <w:color w:val="1A1A1A"/>
          <w:sz w:val="22"/>
        </w:rPr>
        <w:t>La relación se siente aburrida o "rara" cuando las cosas están tranquilas</w:t>
      </w:r>
    </w:p>
    <w:p>
      <w:pPr>
        <w:spacing w:after="60" w:before="20"/>
        <w:ind w:left="576" w:hanging="288"/>
      </w:pPr>
      <w:r>
        <w:rPr>
          <w:rFonts w:ascii="Georgia" w:hAnsi="Georgia"/>
          <w:color w:val="666666"/>
          <w:sz w:val="22"/>
        </w:rPr>
        <w:t xml:space="preserve">•  </w:t>
      </w:r>
      <w:r>
        <w:rPr>
          <w:rFonts w:ascii="Georgia" w:hAnsi="Georgia"/>
          <w:color w:val="1A1A1A"/>
          <w:sz w:val="22"/>
        </w:rPr>
        <w:t>Has empezado a creer que las relaciones apasionadas simplemente se ven así</w:t>
      </w:r>
    </w:p>
    <w:p>
      <w:pPr>
        <w:spacing w:after="120"/>
      </w:pPr>
      <w:r>
        <w:rPr>
          <w:rFonts w:ascii="Georgia" w:hAnsi="Georgia"/>
          <w:b/>
          <w:color w:val="1A1A1A"/>
          <w:sz w:val="22"/>
        </w:rPr>
        <w:t>La reconciliación no es reparación.</w:t>
      </w:r>
    </w:p>
    <w:p>
      <w:pPr>
        <w:spacing w:after="120"/>
      </w:pPr>
      <w:r>
        <w:rPr>
          <w:rFonts w:ascii="Georgia" w:hAnsi="Georgia"/>
          <w:b/>
          <w:color w:val="1A1A1A"/>
          <w:sz w:val="22"/>
        </w:rPr>
        <w:t>La reconciliación no es reparación.</w:t>
      </w:r>
    </w:p>
    <w:p>
      <w:pPr>
        <w:spacing w:after="120"/>
      </w:pPr>
      <w:r>
        <w:rPr>
          <w:rFonts w:ascii="Georgia" w:hAnsi="Georgia"/>
          <w:color w:val="1A1A1A"/>
          <w:sz w:val="22"/>
        </w:rPr>
        <w:t>La verdadera reparación implica:</w:t>
      </w:r>
    </w:p>
    <w:p>
      <w:pPr>
        <w:spacing w:after="60" w:before="20"/>
        <w:ind w:left="576" w:hanging="288"/>
      </w:pPr>
      <w:r>
        <w:rPr>
          <w:rFonts w:ascii="Georgia" w:hAnsi="Georgia"/>
          <w:color w:val="666666"/>
          <w:sz w:val="22"/>
        </w:rPr>
        <w:t xml:space="preserve">•  </w:t>
      </w:r>
      <w:r>
        <w:rPr>
          <w:rFonts w:ascii="Georgia" w:hAnsi="Georgia"/>
          <w:color w:val="1A1A1A"/>
          <w:sz w:val="22"/>
        </w:rPr>
        <w:t>Comprender qué sucedió, no solo que sucedió</w:t>
      </w:r>
    </w:p>
    <w:p>
      <w:pPr>
        <w:spacing w:after="60" w:before="20"/>
        <w:ind w:left="576" w:hanging="288"/>
      </w:pPr>
      <w:r>
        <w:rPr>
          <w:rFonts w:ascii="Georgia" w:hAnsi="Georgia"/>
          <w:color w:val="666666"/>
          <w:sz w:val="22"/>
        </w:rPr>
        <w:t xml:space="preserve">•  </w:t>
      </w:r>
      <w:r>
        <w:rPr>
          <w:rFonts w:ascii="Georgia" w:hAnsi="Georgia"/>
          <w:color w:val="1A1A1A"/>
          <w:sz w:val="22"/>
        </w:rPr>
        <w:t>Responsabilidad sin desvío</w:t>
      </w:r>
    </w:p>
    <w:p>
      <w:pPr>
        <w:spacing w:after="60" w:before="20"/>
        <w:ind w:left="576" w:hanging="288"/>
      </w:pPr>
      <w:r>
        <w:rPr>
          <w:rFonts w:ascii="Georgia" w:hAnsi="Georgia"/>
          <w:color w:val="666666"/>
          <w:sz w:val="22"/>
        </w:rPr>
        <w:t xml:space="preserve">•  </w:t>
      </w:r>
      <w:r>
        <w:rPr>
          <w:rFonts w:ascii="Georgia" w:hAnsi="Georgia"/>
          <w:color w:val="1A1A1A"/>
          <w:sz w:val="22"/>
        </w:rPr>
        <w:t>Cambio de comportamiento a lo largo del tiempo</w:t>
      </w:r>
    </w:p>
    <w:p>
      <w:pPr>
        <w:spacing w:after="60" w:before="20"/>
        <w:ind w:left="576" w:hanging="288"/>
      </w:pPr>
      <w:r>
        <w:rPr>
          <w:rFonts w:ascii="Georgia" w:hAnsi="Georgia"/>
          <w:color w:val="666666"/>
          <w:sz w:val="22"/>
        </w:rPr>
        <w:t xml:space="preserve">•  </w:t>
      </w:r>
      <w:r>
        <w:rPr>
          <w:rFonts w:ascii="Georgia" w:hAnsi="Georgia"/>
          <w:color w:val="1A1A1A"/>
          <w:sz w:val="22"/>
        </w:rPr>
        <w:t>Disminución en la frecuencia de los incidentes</w:t>
      </w:r>
    </w:p>
    <w:p>
      <w:pPr>
        <w:spacing w:after="60" w:before="20"/>
        <w:ind w:left="576" w:hanging="288"/>
      </w:pPr>
      <w:r>
        <w:rPr>
          <w:rFonts w:ascii="Georgia" w:hAnsi="Georgia"/>
          <w:color w:val="666666"/>
          <w:sz w:val="22"/>
        </w:rPr>
        <w:t xml:space="preserve">•  </w:t>
      </w:r>
      <w:r>
        <w:rPr>
          <w:rFonts w:ascii="Georgia" w:hAnsi="Georgia"/>
          <w:color w:val="1A1A1A"/>
          <w:sz w:val="22"/>
        </w:rPr>
        <w:t>Que tu sistema nervioso realmente se calme, no solo que reciba un golpe de alivio</w:t>
      </w:r>
    </w:p>
    <w:p>
      <w:pPr>
        <w:spacing w:after="120"/>
      </w:pPr>
      <w:r>
        <w:rPr>
          <w:rFonts w:ascii="Georgia" w:hAnsi="Georgia"/>
          <w:color w:val="1A1A1A"/>
          <w:sz w:val="22"/>
        </w:rPr>
        <w:t>La reconciliación después de la violencia verbal que no incluye estos elementos no es reparación: es reinicio. El ciclo no termina. Solo se recarga.</w:t>
      </w:r>
    </w:p>
    <w:p>
      <w:pPr>
        <w:spacing w:after="120"/>
      </w:pPr>
      <w:r>
        <w:rPr>
          <w:rFonts w:ascii="Georgia" w:hAnsi="Georgia"/>
          <w:i/>
          <w:color w:val="1A1A1A"/>
          <w:sz w:val="22"/>
        </w:rPr>
        <w:t>Si "lo siento" siempre viene acompañado de "pero tú..." o si la disculpa requiere tu consuelo antes de que se te haya permitido sentir tu propio dolor, eso no es reparación. Es gestión.</w:t>
      </w:r>
    </w:p>
    <w:p>
      <w:pPr>
        <w:pStyle w:val="Heading3"/>
      </w:pPr>
      <w:r>
        <w:rPr>
          <w:rFonts w:ascii="Georgia" w:hAnsi="Georgia"/>
          <w:color w:val="1A1A2E"/>
          <w:sz w:val="28"/>
        </w:rPr>
        <w:t>Cuando el lenguaje hiriente se convierte en un punto de ruptura</w:t>
      </w:r>
    </w:p>
    <w:p>
      <w:pPr>
        <w:spacing w:after="120"/>
      </w:pPr>
      <w:r>
        <w:rPr>
          <w:rFonts w:ascii="Georgia" w:hAnsi="Georgia"/>
          <w:b/>
          <w:color w:val="1A1A1A"/>
          <w:sz w:val="22"/>
        </w:rPr>
        <w:t>Una nota antes de esta sección:</w:t>
      </w:r>
      <w:r>
        <w:rPr>
          <w:rFonts w:ascii="Georgia" w:hAnsi="Georgia"/>
          <w:color w:val="1A1A1A"/>
          <w:sz w:val="22"/>
        </w:rPr>
        <w:t xml:space="preserve"> Si todavía estás en una relación con alguien cuyo lenguaje te daña, esta sección no es un juicio. Irse rara vez es simple. Puede haber hijos, dependencia económica, restricciones de vivienda, estatus migratorio, comunidad religiosa, presión familiar o miedo genuino a lo que suceda si intentas irte. Puede haber amor —amor real— entrelazado con el daño. Quedarte no significa que seas débil o tonta/o. A menudo significa que estás navegando restricciones imposibles con los recursos que tienes. Esta sección ofrece claridad sobre patrones, no un mandato sobre lo que debes hacer.</w:t>
      </w:r>
    </w:p>
    <w:p>
      <w:pPr>
        <w:spacing w:after="120"/>
      </w:pPr>
      <w:r>
        <w:rPr>
          <w:rFonts w:ascii="Georgia" w:hAnsi="Georgia"/>
          <w:color w:val="1A1A1A"/>
          <w:sz w:val="22"/>
        </w:rPr>
        <w:t>No todas las personas pueden cambiar. No todas las relaciones deben continuar. Aquí hay indicadores de que el lenguaje hiriente ha cruzado a un territorio que puede requerir irse:</w:t>
      </w:r>
    </w:p>
    <w:p>
      <w:pPr>
        <w:spacing w:after="120"/>
      </w:pPr>
      <w:r>
        <w:rPr>
          <w:rFonts w:ascii="Georgia" w:hAnsi="Georgia"/>
          <w:b/>
          <w:color w:val="1A1A1A"/>
          <w:sz w:val="22"/>
        </w:rPr>
        <w:t>Puntos de ruptura inmediatos:</w:t>
      </w:r>
    </w:p>
    <w:p>
      <w:pPr>
        <w:spacing w:after="60" w:before="20"/>
        <w:ind w:left="576" w:hanging="288"/>
      </w:pPr>
      <w:r>
        <w:rPr>
          <w:rFonts w:ascii="Georgia" w:hAnsi="Georgia"/>
          <w:color w:val="666666"/>
          <w:sz w:val="22"/>
        </w:rPr>
        <w:t xml:space="preserve">•  </w:t>
      </w:r>
      <w:r>
        <w:rPr>
          <w:rFonts w:ascii="Georgia" w:hAnsi="Georgia"/>
          <w:color w:val="1A1A1A"/>
          <w:sz w:val="22"/>
        </w:rPr>
        <w:t>Amenazas de daño físico, incluso "en broma"</w:t>
      </w:r>
    </w:p>
    <w:p>
      <w:pPr>
        <w:spacing w:after="60" w:before="20"/>
        <w:ind w:left="576" w:hanging="288"/>
      </w:pPr>
      <w:r>
        <w:rPr>
          <w:rFonts w:ascii="Georgia" w:hAnsi="Georgia"/>
          <w:color w:val="666666"/>
          <w:sz w:val="22"/>
        </w:rPr>
        <w:t xml:space="preserve">•  </w:t>
      </w:r>
      <w:r>
        <w:rPr>
          <w:rFonts w:ascii="Georgia" w:hAnsi="Georgia"/>
          <w:color w:val="1A1A1A"/>
          <w:sz w:val="22"/>
        </w:rPr>
        <w:t>Lenguaje diseñado para hacerte sentir que no puedes sobrevivir sin ellos</w:t>
      </w:r>
    </w:p>
    <w:p>
      <w:pPr>
        <w:spacing w:after="60" w:before="20"/>
        <w:ind w:left="576" w:hanging="288"/>
      </w:pPr>
      <w:r>
        <w:rPr>
          <w:rFonts w:ascii="Georgia" w:hAnsi="Georgia"/>
          <w:color w:val="666666"/>
          <w:sz w:val="22"/>
        </w:rPr>
        <w:t xml:space="preserve">•  </w:t>
      </w:r>
      <w:r>
        <w:rPr>
          <w:rFonts w:ascii="Georgia" w:hAnsi="Georgia"/>
          <w:color w:val="1A1A1A"/>
          <w:sz w:val="22"/>
        </w:rPr>
        <w:t>Abuso verbal frente a los hijos</w:t>
      </w:r>
    </w:p>
    <w:p>
      <w:pPr>
        <w:spacing w:after="60" w:before="20"/>
        <w:ind w:left="576" w:hanging="288"/>
      </w:pPr>
      <w:r>
        <w:rPr>
          <w:rFonts w:ascii="Georgia" w:hAnsi="Georgia"/>
          <w:color w:val="666666"/>
          <w:sz w:val="22"/>
        </w:rPr>
        <w:t xml:space="preserve">•  </w:t>
      </w:r>
      <w:r>
        <w:rPr>
          <w:rFonts w:ascii="Georgia" w:hAnsi="Georgia"/>
          <w:color w:val="1A1A1A"/>
          <w:sz w:val="22"/>
        </w:rPr>
        <w:t>Ataques a tu identidad esencial (tu valor como persona, padre/madre, pareja)</w:t>
      </w:r>
    </w:p>
    <w:p>
      <w:pPr>
        <w:spacing w:after="60" w:before="20"/>
        <w:ind w:left="576" w:hanging="288"/>
      </w:pPr>
      <w:r>
        <w:rPr>
          <w:rFonts w:ascii="Georgia" w:hAnsi="Georgia"/>
          <w:color w:val="666666"/>
          <w:sz w:val="22"/>
        </w:rPr>
        <w:t xml:space="preserve">•  </w:t>
      </w:r>
      <w:r>
        <w:rPr>
          <w:rFonts w:ascii="Georgia" w:hAnsi="Georgia"/>
          <w:color w:val="1A1A1A"/>
          <w:sz w:val="22"/>
        </w:rPr>
        <w:t>Lenguaje que escala a intimidación física (bloquear salidas, destruir propiedad, ponerse en tu cara)</w:t>
      </w:r>
    </w:p>
    <w:p>
      <w:pPr>
        <w:spacing w:after="120"/>
      </w:pPr>
      <w:r>
        <w:rPr>
          <w:rFonts w:ascii="Georgia" w:hAnsi="Georgia"/>
          <w:b/>
          <w:color w:val="1A1A1A"/>
          <w:sz w:val="22"/>
        </w:rPr>
        <w:t>Puntos de ruptura por patrones:</w:t>
      </w:r>
    </w:p>
    <w:p>
      <w:pPr>
        <w:spacing w:after="60" w:before="20"/>
        <w:ind w:left="576" w:hanging="288"/>
      </w:pPr>
      <w:r>
        <w:rPr>
          <w:rFonts w:ascii="Georgia" w:hAnsi="Georgia"/>
          <w:color w:val="666666"/>
          <w:sz w:val="22"/>
        </w:rPr>
        <w:t xml:space="preserve">•  </w:t>
      </w:r>
      <w:r>
        <w:rPr>
          <w:rFonts w:ascii="Georgia" w:hAnsi="Georgia"/>
          <w:color w:val="1A1A1A"/>
          <w:sz w:val="22"/>
        </w:rPr>
        <w:t>Ningún cambio a pesar de múltiples conversaciones, límites, solicitudes</w:t>
      </w:r>
    </w:p>
    <w:p>
      <w:pPr>
        <w:spacing w:after="60" w:before="20"/>
        <w:ind w:left="576" w:hanging="288"/>
      </w:pPr>
      <w:r>
        <w:rPr>
          <w:rFonts w:ascii="Georgia" w:hAnsi="Georgia"/>
          <w:color w:val="666666"/>
          <w:sz w:val="22"/>
        </w:rPr>
        <w:t xml:space="preserve">•  </w:t>
      </w:r>
      <w:r>
        <w:rPr>
          <w:rFonts w:ascii="Georgia" w:hAnsi="Georgia"/>
          <w:color w:val="1A1A1A"/>
          <w:sz w:val="22"/>
        </w:rPr>
        <w:t>Escalamiento con el tiempo (lo que era ocasional se vuelve frecuente)</w:t>
      </w:r>
    </w:p>
    <w:p>
      <w:pPr>
        <w:spacing w:after="60" w:before="20"/>
        <w:ind w:left="576" w:hanging="288"/>
      </w:pPr>
      <w:r>
        <w:rPr>
          <w:rFonts w:ascii="Georgia" w:hAnsi="Georgia"/>
          <w:color w:val="666666"/>
          <w:sz w:val="22"/>
        </w:rPr>
        <w:t xml:space="preserve">•  </w:t>
      </w:r>
      <w:r>
        <w:rPr>
          <w:rFonts w:ascii="Georgia" w:hAnsi="Georgia"/>
          <w:color w:val="1A1A1A"/>
          <w:sz w:val="22"/>
        </w:rPr>
        <w:t>Tu salud física deteriorándose (síntomas de estrés crónico, alteraciones del sueño, cambios de peso)</w:t>
      </w:r>
    </w:p>
    <w:p>
      <w:pPr>
        <w:spacing w:after="60" w:before="20"/>
        <w:ind w:left="576" w:hanging="288"/>
      </w:pPr>
      <w:r>
        <w:rPr>
          <w:rFonts w:ascii="Georgia" w:hAnsi="Georgia"/>
          <w:color w:val="666666"/>
          <w:sz w:val="22"/>
        </w:rPr>
        <w:t xml:space="preserve">•  </w:t>
      </w:r>
      <w:r>
        <w:rPr>
          <w:rFonts w:ascii="Georgia" w:hAnsi="Georgia"/>
          <w:color w:val="1A1A1A"/>
          <w:sz w:val="22"/>
        </w:rPr>
        <w:t>Tus otras relaciones sufriendo por tu agotamiento</w:t>
      </w:r>
    </w:p>
    <w:p>
      <w:pPr>
        <w:spacing w:after="60" w:before="20"/>
        <w:ind w:left="576" w:hanging="288"/>
      </w:pPr>
      <w:r>
        <w:rPr>
          <w:rFonts w:ascii="Georgia" w:hAnsi="Georgia"/>
          <w:color w:val="666666"/>
          <w:sz w:val="22"/>
        </w:rPr>
        <w:t xml:space="preserve">•  </w:t>
      </w:r>
      <w:r>
        <w:rPr>
          <w:rFonts w:ascii="Georgia" w:hAnsi="Georgia"/>
          <w:color w:val="1A1A1A"/>
          <w:sz w:val="22"/>
        </w:rPr>
        <w:t>Ya no te reconoces a ti misma/o: tu confianza, tu voz, tu sentido de identidad</w:t>
      </w:r>
    </w:p>
    <w:p>
      <w:pPr>
        <w:spacing w:after="120"/>
      </w:pPr>
      <w:r>
        <w:rPr>
          <w:rFonts w:ascii="Georgia" w:hAnsi="Georgia"/>
          <w:b/>
          <w:color w:val="1A1A1A"/>
          <w:sz w:val="22"/>
        </w:rPr>
        <w:t>La pregunta no es solo "¿Puedo tolerar esto?"</w:t>
      </w:r>
    </w:p>
    <w:p>
      <w:pPr>
        <w:spacing w:after="120"/>
      </w:pPr>
      <w:r>
        <w:rPr>
          <w:rFonts w:ascii="Georgia" w:hAnsi="Georgia"/>
          <w:color w:val="1A1A1A"/>
          <w:sz w:val="22"/>
        </w:rPr>
        <w:t>Las preguntas son:</w:t>
      </w:r>
    </w:p>
    <w:p>
      <w:pPr>
        <w:spacing w:after="60" w:before="20"/>
        <w:ind w:left="576" w:hanging="288"/>
      </w:pPr>
      <w:r>
        <w:rPr>
          <w:rFonts w:ascii="Georgia" w:hAnsi="Georgia"/>
          <w:color w:val="666666"/>
          <w:sz w:val="22"/>
        </w:rPr>
        <w:t xml:space="preserve">•  </w:t>
      </w:r>
      <w:r>
        <w:rPr>
          <w:rFonts w:ascii="Georgia" w:hAnsi="Georgia"/>
          <w:color w:val="1A1A1A"/>
          <w:sz w:val="22"/>
        </w:rPr>
        <w:t>¿Es esto sostenible?</w:t>
      </w:r>
    </w:p>
    <w:p>
      <w:pPr>
        <w:spacing w:after="60" w:before="20"/>
        <w:ind w:left="576" w:hanging="288"/>
      </w:pPr>
      <w:r>
        <w:rPr>
          <w:rFonts w:ascii="Georgia" w:hAnsi="Georgia"/>
          <w:color w:val="666666"/>
          <w:sz w:val="22"/>
        </w:rPr>
        <w:t xml:space="preserve">•  </w:t>
      </w:r>
      <w:r>
        <w:rPr>
          <w:rFonts w:ascii="Georgia" w:hAnsi="Georgia"/>
          <w:color w:val="1A1A1A"/>
          <w:sz w:val="22"/>
        </w:rPr>
        <w:t>¿Qué me está costando esto?</w:t>
      </w:r>
    </w:p>
    <w:p>
      <w:pPr>
        <w:spacing w:after="60" w:before="20"/>
        <w:ind w:left="576" w:hanging="288"/>
      </w:pPr>
      <w:r>
        <w:rPr>
          <w:rFonts w:ascii="Georgia" w:hAnsi="Georgia"/>
          <w:color w:val="666666"/>
          <w:sz w:val="22"/>
        </w:rPr>
        <w:t xml:space="preserve">•  </w:t>
      </w:r>
      <w:r>
        <w:rPr>
          <w:rFonts w:ascii="Georgia" w:hAnsi="Georgia"/>
          <w:color w:val="1A1A1A"/>
          <w:sz w:val="22"/>
        </w:rPr>
        <w:t>¿Qué estoy modelando si hay niños presentes?</w:t>
      </w:r>
    </w:p>
    <w:p>
      <w:pPr>
        <w:spacing w:after="60" w:before="20"/>
        <w:ind w:left="576" w:hanging="288"/>
      </w:pPr>
      <w:r>
        <w:rPr>
          <w:rFonts w:ascii="Georgia" w:hAnsi="Georgia"/>
          <w:color w:val="666666"/>
          <w:sz w:val="22"/>
        </w:rPr>
        <w:t xml:space="preserve">•  </w:t>
      </w:r>
      <w:r>
        <w:rPr>
          <w:rFonts w:ascii="Georgia" w:hAnsi="Georgia"/>
          <w:color w:val="1A1A1A"/>
          <w:sz w:val="22"/>
        </w:rPr>
        <w:t>¿Hay movimiento genuino, o solo disculpas repetidas?</w:t>
      </w:r>
    </w:p>
    <w:p>
      <w:pPr>
        <w:spacing w:after="60" w:before="20"/>
        <w:ind w:left="576" w:hanging="288"/>
      </w:pPr>
      <w:r>
        <w:rPr>
          <w:rFonts w:ascii="Georgia" w:hAnsi="Georgia"/>
          <w:color w:val="666666"/>
          <w:sz w:val="22"/>
        </w:rPr>
        <w:t xml:space="preserve">•  </w:t>
      </w:r>
      <w:r>
        <w:rPr>
          <w:rFonts w:ascii="Georgia" w:hAnsi="Georgia"/>
          <w:color w:val="1A1A1A"/>
          <w:sz w:val="22"/>
        </w:rPr>
        <w:t>¿Estoy esperando un cambio que no va a llegar?</w:t>
      </w:r>
    </w:p>
    <w:p>
      <w:pPr>
        <w:spacing w:after="120"/>
      </w:pPr>
      <w:r>
        <w:rPr>
          <w:rFonts w:ascii="Georgia" w:hAnsi="Georgia"/>
          <w:b/>
          <w:color w:val="1A1A1A"/>
          <w:sz w:val="22"/>
        </w:rPr>
        <w:t>No necesitas alcanzar un umbral de "suficientemente malo".</w:t>
      </w:r>
    </w:p>
    <w:p>
      <w:pPr>
        <w:spacing w:after="120"/>
      </w:pPr>
      <w:r>
        <w:rPr>
          <w:rFonts w:ascii="Georgia" w:hAnsi="Georgia"/>
          <w:color w:val="1A1A1A"/>
          <w:sz w:val="22"/>
        </w:rPr>
        <w:t>Irte no requiere un incidente dramático. No requiere pruebas que convencerían a un jurado. No requiere que la otra persona esté de acuerdo en que la relación es dañina.</w:t>
      </w:r>
    </w:p>
    <w:p>
      <w:pPr>
        <w:spacing w:after="120"/>
      </w:pPr>
      <w:r>
        <w:rPr>
          <w:rFonts w:ascii="Georgia" w:hAnsi="Georgia"/>
          <w:color w:val="1A1A1A"/>
          <w:sz w:val="22"/>
        </w:rPr>
        <w:t>Tienes derecho a irte porque no está funcionando. Tienes derecho a irte porque tu sistema nervioso no puede regularse cerca de esa persona. Tienes derecho a irte porque el costo es demasiado alto, incluso si otros creen que deberías quedarte.</w:t>
      </w:r>
    </w:p>
    <w:p>
      <w:pPr>
        <w:spacing w:after="120"/>
      </w:pPr>
      <w:r>
        <w:rPr>
          <w:rFonts w:ascii="Georgia" w:hAnsi="Georgia"/>
          <w:i/>
          <w:color w:val="1A1A1A"/>
          <w:sz w:val="22"/>
        </w:rPr>
        <w:t>No todas las relaciones terminan porque alguien es un monstruo. Algunas relaciones terminan porque el patrón es insostenible, y reconocerlo es sabiduría, no debilidad.</w:t>
      </w:r>
    </w:p>
    <w:p>
      <w:pPr>
        <w:pStyle w:val="Heading3"/>
      </w:pPr>
      <w:r>
        <w:rPr>
          <w:rFonts w:ascii="Georgia" w:hAnsi="Georgia"/>
          <w:color w:val="1A1A2E"/>
          <w:sz w:val="28"/>
        </w:rPr>
        <w:t>Tu cuerpo no está exagerando</w:t>
      </w:r>
    </w:p>
    <w:p>
      <w:pPr>
        <w:spacing w:after="120"/>
      </w:pPr>
      <w:r>
        <w:rPr>
          <w:rFonts w:ascii="Georgia" w:hAnsi="Georgia"/>
          <w:color w:val="1A1A1A"/>
          <w:sz w:val="22"/>
        </w:rPr>
        <w:t>Si sientes miedo cuando levantan la voz, eso no es ser demasiado sensible.</w:t>
      </w:r>
    </w:p>
    <w:p>
      <w:pPr>
        <w:spacing w:after="120"/>
      </w:pPr>
      <w:r>
        <w:rPr>
          <w:rFonts w:ascii="Georgia" w:hAnsi="Georgia"/>
          <w:color w:val="1A1A1A"/>
          <w:sz w:val="22"/>
        </w:rPr>
        <w:t>Si te tensas cuando escuchas su auto en la entrada, eso no es paranoia.</w:t>
      </w:r>
    </w:p>
    <w:p>
      <w:pPr>
        <w:spacing w:after="120"/>
      </w:pPr>
      <w:r>
        <w:rPr>
          <w:rFonts w:ascii="Georgia" w:hAnsi="Georgia"/>
          <w:color w:val="1A1A1A"/>
          <w:sz w:val="22"/>
        </w:rPr>
        <w:t>Si te editas constantemente para evitar su tono, eso no es debilidad.</w:t>
      </w:r>
    </w:p>
    <w:p>
      <w:pPr>
        <w:spacing w:after="120"/>
      </w:pPr>
      <w:r>
        <w:rPr>
          <w:rFonts w:ascii="Georgia" w:hAnsi="Georgia"/>
          <w:color w:val="1A1A1A"/>
          <w:sz w:val="22"/>
        </w:rPr>
        <w:t>Eso es tu sistema nervioso leyendo con precisión un patrón de daño.</w:t>
      </w:r>
    </w:p>
    <w:p>
      <w:pPr>
        <w:spacing w:after="120"/>
      </w:pPr>
      <w:r>
        <w:rPr>
          <w:rFonts w:ascii="Georgia" w:hAnsi="Georgia"/>
          <w:color w:val="1A1A1A"/>
          <w:sz w:val="22"/>
        </w:rPr>
        <w:t>Confía en él.</w:t>
      </w:r>
    </w:p>
    <w:p>
      <w:pPr>
        <w:pStyle w:val="Heading3"/>
      </w:pPr>
      <w:r>
        <w:rPr>
          <w:rFonts w:ascii="Georgia" w:hAnsi="Georgia"/>
          <w:color w:val="1A1A2E"/>
          <w:sz w:val="28"/>
        </w:rPr>
        <w:t>Una nota sobre tus propios patrones</w:t>
      </w:r>
    </w:p>
    <w:p>
      <w:pPr>
        <w:spacing w:after="120"/>
      </w:pPr>
      <w:r>
        <w:rPr>
          <w:rFonts w:ascii="Georgia" w:hAnsi="Georgia"/>
          <w:color w:val="1A1A1A"/>
          <w:sz w:val="22"/>
        </w:rPr>
        <w:t>Si reconoces que a veces usas el lenguaje como arma —cuando estás agotada/o, cuando te activas, cuando sobrepasas tu capacidad— el Volumen 3, Capítulo 6, aborda lo que sucede cuando tus propias palabras se vuelven hirientes durante el estrés y cómo interrumpir el patrón.</w:t>
      </w:r>
    </w:p>
    <w:p>
      <w:pPr>
        <w:spacing w:after="120"/>
      </w:pPr>
      <w:r>
        <w:rPr>
          <w:rFonts w:ascii="Georgia" w:hAnsi="Georgia"/>
          <w:color w:val="1A1A1A"/>
          <w:sz w:val="22"/>
        </w:rPr>
        <w:t>Entender esto no excusa el impacto. Sí hace posible el cambio.</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los tipos importan para tu sanación</w:t>
      </w:r>
    </w:p>
    <w:p>
      <w:pPr>
        <w:spacing w:after="120"/>
      </w:pPr>
      <w:r>
        <w:rPr>
          <w:rFonts w:ascii="Georgia" w:hAnsi="Georgia"/>
          <w:color w:val="1A1A1A"/>
          <w:sz w:val="22"/>
        </w:rPr>
        <w:t>Entender los tipos no se trata de etiquetar personas. Se trata de finalmente tener un lenguaje para lo que experimentaste.</w:t>
      </w:r>
    </w:p>
    <w:p>
      <w:pPr>
        <w:spacing w:after="120"/>
      </w:pPr>
      <w:r>
        <w:rPr>
          <w:rFonts w:ascii="Georgia" w:hAnsi="Georgia"/>
          <w:color w:val="1A1A1A"/>
          <w:sz w:val="22"/>
        </w:rPr>
        <w:t>Cuando puedes nombrar lo que te sucedió, algo cambia. La confusión se disipa. La autoculpa se afloja. Dejas de preguntarte "¿Qué hay de malo en mí?" y empiezas a ver "Esto es lo que me hicieron."</w:t>
      </w:r>
    </w:p>
    <w:p>
      <w:pPr>
        <w:spacing w:after="120"/>
      </w:pPr>
      <w:r>
        <w:rPr>
          <w:rFonts w:ascii="Georgia" w:hAnsi="Georgia"/>
          <w:color w:val="1A1A1A"/>
          <w:sz w:val="22"/>
        </w:rPr>
        <w:t>Cada tipo crea una herida diferente:</w:t>
      </w:r>
    </w:p>
    <w:p>
      <w:pPr>
        <w:spacing w:after="60" w:before="20"/>
        <w:ind w:left="576" w:hanging="288"/>
      </w:pPr>
      <w:r>
        <w:rPr>
          <w:rFonts w:ascii="Georgia" w:hAnsi="Georgia"/>
          <w:color w:val="666666"/>
          <w:sz w:val="22"/>
        </w:rPr>
        <w:t xml:space="preserve">•  </w:t>
      </w:r>
      <w:r>
        <w:rPr>
          <w:rFonts w:ascii="Georgia" w:hAnsi="Georgia"/>
          <w:color w:val="1A1A1A"/>
          <w:sz w:val="22"/>
        </w:rPr>
        <w:t xml:space="preserve">Los narcisistas grandiosos te dejan sintiéndote </w:t>
      </w:r>
      <w:r>
        <w:rPr>
          <w:rFonts w:ascii="Georgia" w:hAnsi="Georgia"/>
          <w:b/>
          <w:color w:val="1A1A1A"/>
          <w:sz w:val="22"/>
        </w:rPr>
        <w:t>invisible</w:t>
      </w:r>
      <w:r>
        <w:rPr>
          <w:rFonts w:ascii="Georgia" w:hAnsi="Georgia"/>
          <w:color w:val="1A1A1A"/>
          <w:sz w:val="22"/>
        </w:rPr>
        <w:t>, como si existieras solo como audiencia</w:t>
      </w:r>
    </w:p>
    <w:p>
      <w:pPr>
        <w:spacing w:after="60" w:before="20"/>
        <w:ind w:left="576" w:hanging="288"/>
      </w:pPr>
      <w:r>
        <w:rPr>
          <w:rFonts w:ascii="Georgia" w:hAnsi="Georgia"/>
          <w:color w:val="666666"/>
          <w:sz w:val="22"/>
        </w:rPr>
        <w:t xml:space="preserve">•  </w:t>
      </w:r>
      <w:r>
        <w:rPr>
          <w:rFonts w:ascii="Georgia" w:hAnsi="Georgia"/>
          <w:color w:val="1A1A1A"/>
          <w:sz w:val="22"/>
        </w:rPr>
        <w:t xml:space="preserve">Los narcisistas encubiertos te dejan sintiéndote </w:t>
      </w:r>
      <w:r>
        <w:rPr>
          <w:rFonts w:ascii="Georgia" w:hAnsi="Georgia"/>
          <w:b/>
          <w:color w:val="1A1A1A"/>
          <w:sz w:val="22"/>
        </w:rPr>
        <w:t>responsable</w:t>
      </w:r>
      <w:r>
        <w:rPr>
          <w:rFonts w:ascii="Georgia" w:hAnsi="Georgia"/>
          <w:color w:val="1A1A1A"/>
          <w:sz w:val="22"/>
        </w:rPr>
        <w:t>, como si su dolor fuera tuyo para cargar</w:t>
      </w:r>
    </w:p>
    <w:p>
      <w:pPr>
        <w:spacing w:after="60" w:before="20"/>
        <w:ind w:left="576" w:hanging="288"/>
      </w:pPr>
      <w:r>
        <w:rPr>
          <w:rFonts w:ascii="Georgia" w:hAnsi="Georgia"/>
          <w:color w:val="666666"/>
          <w:sz w:val="22"/>
        </w:rPr>
        <w:t xml:space="preserve">•  </w:t>
      </w:r>
      <w:r>
        <w:rPr>
          <w:rFonts w:ascii="Georgia" w:hAnsi="Georgia"/>
          <w:color w:val="1A1A1A"/>
          <w:sz w:val="22"/>
        </w:rPr>
        <w:t xml:space="preserve">Los narcisistas comunales te dejan sintiéndote </w:t>
      </w:r>
      <w:r>
        <w:rPr>
          <w:rFonts w:ascii="Georgia" w:hAnsi="Georgia"/>
          <w:b/>
          <w:color w:val="1A1A1A"/>
          <w:sz w:val="22"/>
        </w:rPr>
        <w:t>desagradecida/o</w:t>
      </w:r>
      <w:r>
        <w:rPr>
          <w:rFonts w:ascii="Georgia" w:hAnsi="Georgia"/>
          <w:color w:val="1A1A1A"/>
          <w:sz w:val="22"/>
        </w:rPr>
        <w:t>, como si estuvieras rota/o por tener necesidades</w:t>
      </w:r>
    </w:p>
    <w:p>
      <w:pPr>
        <w:spacing w:after="120"/>
      </w:pPr>
      <w:r>
        <w:rPr>
          <w:rFonts w:ascii="Georgia" w:hAnsi="Georgia"/>
          <w:color w:val="1A1A1A"/>
          <w:sz w:val="22"/>
        </w:rPr>
        <w:t>Reconocer el tipo te ayuda a entender tu trabajo de sanación específico.</w:t>
      </w:r>
    </w:p>
    <w:p>
      <w:pPr>
        <w:spacing w:before="240" w:after="240"/>
        <w:jc w:val="center"/>
      </w:pPr>
      <w:r>
        <w:rPr>
          <w:rFonts w:ascii="Georgia" w:hAnsi="Georgia"/>
          <w:color w:val="666666"/>
          <w:sz w:val="24"/>
        </w:rPr>
        <w:t>•  •  •</w:t>
      </w:r>
    </w:p>
    <w:p>
      <w:pPr>
        <w:pStyle w:val="Heading2"/>
      </w:pPr>
      <w:r>
        <w:rPr>
          <w:rFonts w:ascii="Georgia" w:hAnsi="Georgia"/>
          <w:color w:val="1A1A2E"/>
          <w:sz w:val="36"/>
        </w:rPr>
        <w:t>Los tres tipos primarios</w:t>
      </w:r>
    </w:p>
    <w:p>
      <w:pPr>
        <w:pStyle w:val="Heading3"/>
      </w:pPr>
      <w:r>
        <w:rPr>
          <w:rFonts w:ascii="Georgia" w:hAnsi="Georgia"/>
          <w:color w:val="1A1A2E"/>
          <w:sz w:val="28"/>
        </w:rPr>
        <w:t>1. El narcisista grandioso</w:t>
      </w:r>
    </w:p>
    <w:p>
      <w:pPr>
        <w:spacing w:after="120"/>
      </w:pPr>
      <w:r>
        <w:rPr>
          <w:rFonts w:ascii="Georgia" w:hAnsi="Georgia"/>
          <w:b/>
          <w:color w:val="1A1A1A"/>
          <w:sz w:val="22"/>
        </w:rPr>
        <w:t>Presentación superficial:</w:t>
      </w:r>
      <w:r>
        <w:rPr>
          <w:rFonts w:ascii="Georgia" w:hAnsi="Georgia"/>
          <w:color w:val="1A1A1A"/>
          <w:sz w:val="22"/>
        </w:rPr>
        <w:t xml:space="preserve"> Seguro/a, encantador/a, dominante, con aplomo. A menudo exitoso/a o aparenta serlo. Acapara la atención en cada habitación.</w:t>
      </w:r>
    </w:p>
    <w:p>
      <w:pPr>
        <w:spacing w:after="120"/>
      </w:pPr>
      <w:r>
        <w:rPr>
          <w:rFonts w:ascii="Georgia" w:hAnsi="Georgia"/>
          <w:b/>
          <w:color w:val="1A1A1A"/>
          <w:sz w:val="22"/>
        </w:rPr>
        <w:t>Creencia central:</w:t>
      </w:r>
      <w:r>
        <w:rPr>
          <w:rFonts w:ascii="Georgia" w:hAnsi="Georgia"/>
          <w:color w:val="1A1A1A"/>
          <w:sz w:val="22"/>
        </w:rPr>
        <w:t xml:space="preserve"> "Soy especial y merezco un trato especial. Los demás existen para reconocer mi grandeza."</w:t>
      </w:r>
    </w:p>
    <w:p>
      <w:pPr>
        <w:spacing w:after="120"/>
      </w:pPr>
      <w:r>
        <w:rPr>
          <w:rFonts w:ascii="Georgia" w:hAnsi="Georgia"/>
          <w:b/>
          <w:color w:val="1A1A1A"/>
          <w:sz w:val="22"/>
        </w:rPr>
        <w:t>Cómo te enganchan:</w:t>
      </w:r>
      <w:r>
        <w:rPr>
          <w:rFonts w:ascii="Georgia" w:hAnsi="Georgia"/>
          <w:color w:val="1A1A1A"/>
          <w:sz w:val="22"/>
        </w:rPr>
        <w:t xml:space="preserve"> A través del encanto y la aparente confianza. Se siente emocionante ser elegida/o por alguien tan impresionante. Su certeza es seductora, especialmente si luchas con la inseguridad.</w:t>
      </w:r>
    </w:p>
    <w:p>
      <w:pPr>
        <w:spacing w:after="120"/>
      </w:pPr>
      <w:r>
        <w:rPr>
          <w:rFonts w:ascii="Georgia" w:hAnsi="Georgia"/>
          <w:b/>
          <w:color w:val="1A1A1A"/>
          <w:sz w:val="22"/>
        </w:rPr>
        <w:t>Comportamientos característicos:</w:t>
      </w:r>
    </w:p>
    <w:p>
      <w:pPr>
        <w:spacing w:after="60" w:before="20"/>
        <w:ind w:left="576" w:hanging="288"/>
      </w:pPr>
      <w:r>
        <w:rPr>
          <w:rFonts w:ascii="Georgia" w:hAnsi="Georgia"/>
          <w:color w:val="666666"/>
          <w:sz w:val="22"/>
        </w:rPr>
        <w:t xml:space="preserve">•  </w:t>
      </w:r>
      <w:r>
        <w:rPr>
          <w:rFonts w:ascii="Georgia" w:hAnsi="Georgia"/>
          <w:color w:val="1A1A1A"/>
          <w:sz w:val="22"/>
        </w:rPr>
        <w:t>Demostraciones abiertas de superioridad</w:t>
      </w:r>
    </w:p>
    <w:p>
      <w:pPr>
        <w:spacing w:after="60" w:before="20"/>
        <w:ind w:left="576" w:hanging="288"/>
      </w:pPr>
      <w:r>
        <w:rPr>
          <w:rFonts w:ascii="Georgia" w:hAnsi="Georgia"/>
          <w:color w:val="666666"/>
          <w:sz w:val="22"/>
        </w:rPr>
        <w:t xml:space="preserve">•  </w:t>
      </w:r>
      <w:r>
        <w:rPr>
          <w:rFonts w:ascii="Georgia" w:hAnsi="Georgia"/>
          <w:color w:val="1A1A1A"/>
          <w:sz w:val="22"/>
        </w:rPr>
        <w:t>Mencionar nombres y señalar estatus</w:t>
      </w:r>
    </w:p>
    <w:p>
      <w:pPr>
        <w:spacing w:after="60" w:before="20"/>
        <w:ind w:left="576" w:hanging="288"/>
      </w:pPr>
      <w:r>
        <w:rPr>
          <w:rFonts w:ascii="Georgia" w:hAnsi="Georgia"/>
          <w:color w:val="666666"/>
          <w:sz w:val="22"/>
        </w:rPr>
        <w:t xml:space="preserve">•  </w:t>
      </w:r>
      <w:r>
        <w:rPr>
          <w:rFonts w:ascii="Georgia" w:hAnsi="Georgia"/>
          <w:color w:val="1A1A1A"/>
          <w:sz w:val="22"/>
        </w:rPr>
        <w:t>Sentido de derecho a un trato especial</w:t>
      </w:r>
    </w:p>
    <w:p>
      <w:pPr>
        <w:spacing w:after="60" w:before="20"/>
        <w:ind w:left="576" w:hanging="288"/>
      </w:pPr>
      <w:r>
        <w:rPr>
          <w:rFonts w:ascii="Georgia" w:hAnsi="Georgia"/>
          <w:color w:val="666666"/>
          <w:sz w:val="22"/>
        </w:rPr>
        <w:t xml:space="preserve">•  </w:t>
      </w:r>
      <w:r>
        <w:rPr>
          <w:rFonts w:ascii="Georgia" w:hAnsi="Georgia"/>
          <w:color w:val="1A1A1A"/>
          <w:sz w:val="22"/>
        </w:rPr>
        <w:t>Atribuirse méritos, desviar culpas</w:t>
      </w:r>
    </w:p>
    <w:p>
      <w:pPr>
        <w:spacing w:after="60" w:before="20"/>
        <w:ind w:left="576" w:hanging="288"/>
      </w:pPr>
      <w:r>
        <w:rPr>
          <w:rFonts w:ascii="Georgia" w:hAnsi="Georgia"/>
          <w:color w:val="666666"/>
          <w:sz w:val="22"/>
        </w:rPr>
        <w:t xml:space="preserve">•  </w:t>
      </w:r>
      <w:r>
        <w:rPr>
          <w:rFonts w:ascii="Georgia" w:hAnsi="Georgia"/>
          <w:color w:val="1A1A1A"/>
          <w:sz w:val="22"/>
        </w:rPr>
        <w:t>Interrumpir, dominar conversaciones</w:t>
      </w:r>
    </w:p>
    <w:p>
      <w:pPr>
        <w:spacing w:after="60" w:before="20"/>
        <w:ind w:left="576" w:hanging="288"/>
      </w:pPr>
      <w:r>
        <w:rPr>
          <w:rFonts w:ascii="Georgia" w:hAnsi="Georgia"/>
          <w:color w:val="666666"/>
          <w:sz w:val="22"/>
        </w:rPr>
        <w:t xml:space="preserve">•  </w:t>
      </w:r>
      <w:r>
        <w:rPr>
          <w:rFonts w:ascii="Georgia" w:hAnsi="Georgia"/>
          <w:color w:val="1A1A1A"/>
          <w:sz w:val="22"/>
        </w:rPr>
        <w:t>Enojo evidente al ser cuestionados o ignorados</w:t>
      </w:r>
    </w:p>
    <w:p>
      <w:pPr>
        <w:spacing w:after="120"/>
      </w:pPr>
      <w:r>
        <w:rPr>
          <w:rFonts w:ascii="Georgia" w:hAnsi="Georgia"/>
          <w:b/>
          <w:color w:val="1A1A1A"/>
          <w:sz w:val="22"/>
        </w:rPr>
        <w:t>Cómo se siente estar con ellos:</w:t>
      </w:r>
    </w:p>
    <w:p>
      <w:pPr>
        <w:spacing w:after="120"/>
      </w:pPr>
      <w:r>
        <w:rPr>
          <w:rFonts w:ascii="Georgia" w:hAnsi="Georgia"/>
          <w:color w:val="1A1A1A"/>
          <w:sz w:val="22"/>
        </w:rPr>
        <w:t>Al principio, te sientes especial. Elegida/o. Como si hubieras sido elevada/o a un club exclusivo. Su confianza se siente como refugio; finalmente, alguien que sabe lo que hace.</w:t>
      </w:r>
    </w:p>
    <w:p>
      <w:pPr>
        <w:spacing w:after="120"/>
      </w:pPr>
      <w:r>
        <w:rPr>
          <w:rFonts w:ascii="Georgia" w:hAnsi="Georgia"/>
          <w:color w:val="1A1A1A"/>
          <w:sz w:val="22"/>
        </w:rPr>
        <w:t>Luego, lentamente, te das cuenta de que no hay espacio para ti. Las conversaciones son monólogos. Tus logros reciben un breve reconocimiento antes de volver a girar hacia ellos. Empiezas a encogerte para hacer espacio para su expansión.</w:t>
      </w:r>
    </w:p>
    <w:p>
      <w:pPr>
        <w:spacing w:after="120"/>
      </w:pPr>
      <w:r>
        <w:rPr>
          <w:rFonts w:ascii="Georgia" w:hAnsi="Georgia"/>
          <w:color w:val="1A1A1A"/>
          <w:sz w:val="22"/>
        </w:rPr>
        <w:t>Tu cuerpo lo sabe antes que tu mente. Te sientes más pequeña/o a su lado. Tu voz se vuelve más baja. Empiezas frases y no las terminas. Los miras a ellos antes de formarte opiniones. Te has convertido en espectador/a en tu propia relación.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Mi ex tenía un hábito que no pude nombrar durante años. Me daba palmaditas en la cabeza. Me revolvía el pelo. Apoyaba su mano sobre mi cabeza mientras hablábamos, como si yo fuera un golden retriever que había hecho un buen truco. En el momento, se sentía casi afectuoso —me estaba tocando, después de todo. Pero mi cuerpo sabía algo que mi mente no. Sentía cómo me encogía. Mis hombros se curvaban hacia adentro. Me estaban posicionando: él estaba literalmente por encima de mí, mirando hacia abajo, el adulto de la habitación.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No fue hasta mucho después que entendí lo que esos gestos estaban haciendo. Establecían jerarquía a través del cuerpo —sin necesidad de palabras. Cada palmadita en la cabeza decía: </w:t>
      </w:r>
      <w:r>
        <w:rPr>
          <w:rFonts w:ascii="Georgia" w:hAnsi="Georgia"/>
          <w:i/>
          <w:color w:val="444444"/>
          <w:sz w:val="22"/>
        </w:rPr>
        <w:t>Yo soy el grande aquí. Tú eres la pequeña.</w:t>
      </w:r>
      <w:r>
        <w:rPr>
          <w:rFonts w:ascii="Georgia" w:hAnsi="Georgia"/>
          <w:i/>
          <w:color w:val="444444"/>
          <w:sz w:val="22"/>
        </w:rPr>
        <w:t xml:space="preserve"> Mi sistema nervioso registró el desequilibrio de poder mucho antes de que mi mente consciente pudiera nombrarlo. Cuando finalmente dejé de permitirle tocarme la cabeza, se puso furioso. "Es solo cariño," dijo. Pero ambos sabíamos que no lo era.</w:t>
      </w:r>
    </w:p>
    <w:p>
      <w:pPr>
        <w:spacing w:after="120"/>
      </w:pPr>
      <w:r>
        <w:rPr>
          <w:rFonts w:ascii="Georgia" w:hAnsi="Georgia"/>
          <w:b/>
          <w:color w:val="1A1A1A"/>
          <w:sz w:val="22"/>
        </w:rPr>
        <w:t>La señal:</w:t>
      </w:r>
      <w:r>
        <w:rPr>
          <w:rFonts w:ascii="Georgia" w:hAnsi="Georgia"/>
          <w:color w:val="1A1A1A"/>
          <w:sz w:val="22"/>
        </w:rPr>
        <w:t xml:space="preserve"> Su superioridad está a la vista. No la ocultan, la anuncian. Si sientes que estás constantemente en presencia de alguien que se cree mejor que todos, confía en esa percepción.</w:t>
      </w:r>
    </w:p>
    <w:p>
      <w:pPr>
        <w:spacing w:after="120"/>
      </w:pPr>
      <w:r>
        <w:rPr>
          <w:rFonts w:ascii="Georgia" w:hAnsi="Georgia"/>
          <w:b/>
          <w:color w:val="1A1A1A"/>
          <w:sz w:val="22"/>
        </w:rPr>
        <w:t>Por qué son peligrosos:</w:t>
      </w:r>
      <w:r>
        <w:rPr>
          <w:rFonts w:ascii="Georgia" w:hAnsi="Georgia"/>
          <w:color w:val="1A1A1A"/>
          <w:sz w:val="22"/>
        </w:rPr>
        <w:t xml:space="preserve"> Su grandiosidad hace difícil que tus necesidades sean atendidas. Te conviertes en espectador/a en lugar de compañero/a. Su ira ante cualquier cuestionamiento puede ser explosiva.</w:t>
      </w:r>
    </w:p>
    <w:p>
      <w:pPr>
        <w:spacing w:after="120"/>
      </w:pPr>
      <w:r>
        <w:rPr>
          <w:rFonts w:ascii="Georgia" w:hAnsi="Georgia"/>
          <w:b/>
          <w:color w:val="1A1A1A"/>
          <w:sz w:val="22"/>
        </w:rPr>
        <w:t>La herida específica que crean:</w:t>
      </w:r>
    </w:p>
    <w:p>
      <w:pPr>
        <w:spacing w:after="120"/>
      </w:pPr>
      <w:r>
        <w:rPr>
          <w:rFonts w:ascii="Georgia" w:hAnsi="Georgia"/>
          <w:color w:val="1A1A1A"/>
          <w:sz w:val="22"/>
        </w:rPr>
        <w:t>Pierdes tu sentido de identidad. No dramáticamente, sino gradualmente. Como una fotografía dejada al sol, tus colores se desvanecen. Olvidas qué te gusta, qué piensas, qué quieres. Te conviertes en experta/o en ellos y en una extraña/o para ti misma/o.</w:t>
      </w:r>
    </w:p>
    <w:p>
      <w:pPr>
        <w:spacing w:after="120"/>
      </w:pPr>
      <w:r>
        <w:rPr>
          <w:rFonts w:ascii="Georgia" w:hAnsi="Georgia"/>
          <w:color w:val="1A1A1A"/>
          <w:sz w:val="22"/>
        </w:rPr>
        <w:t>La sanación requiere reconstruir tu relación con tus propias preferencias, opiniones y deseos. Tienes que aprender a ocupar espacio de nuevo.</w:t>
      </w:r>
    </w:p>
    <w:p>
      <w:pPr>
        <w:spacing w:before="240" w:after="240"/>
        <w:jc w:val="center"/>
      </w:pPr>
      <w:r>
        <w:rPr>
          <w:rFonts w:ascii="Georgia" w:hAnsi="Georgia"/>
          <w:color w:val="666666"/>
          <w:sz w:val="24"/>
        </w:rPr>
        <w:t>•  •  •</w:t>
      </w:r>
    </w:p>
    <w:p>
      <w:pPr>
        <w:pStyle w:val="Heading3"/>
      </w:pPr>
      <w:r>
        <w:rPr>
          <w:rFonts w:ascii="Georgia" w:hAnsi="Georgia"/>
          <w:color w:val="1A1A2E"/>
          <w:sz w:val="28"/>
        </w:rPr>
        <w:t>2. El narcisista encubierto (vulnerable)</w:t>
      </w:r>
    </w:p>
    <w:p>
      <w:pPr>
        <w:spacing w:after="120"/>
      </w:pPr>
      <w:r>
        <w:rPr>
          <w:rFonts w:ascii="Georgia" w:hAnsi="Georgia"/>
          <w:b/>
          <w:color w:val="1A1A1A"/>
          <w:sz w:val="22"/>
        </w:rPr>
        <w:t>Presentación superficial:</w:t>
      </w:r>
      <w:r>
        <w:rPr>
          <w:rFonts w:ascii="Georgia" w:hAnsi="Georgia"/>
          <w:color w:val="1A1A1A"/>
          <w:sz w:val="22"/>
        </w:rPr>
        <w:t xml:space="preserve"> Sensible, incomprendido/a, herido/a, a menudo tímido/a o introvertido/a. Parece carecer de confianza pero está preocupado/a por cómo lo/la perciben.</w:t>
      </w:r>
    </w:p>
    <w:p>
      <w:pPr>
        <w:spacing w:after="120"/>
      </w:pPr>
      <w:r>
        <w:rPr>
          <w:rFonts w:ascii="Georgia" w:hAnsi="Georgia"/>
          <w:b/>
          <w:color w:val="1A1A1A"/>
          <w:sz w:val="22"/>
        </w:rPr>
        <w:t>Creencia central:</w:t>
      </w:r>
      <w:r>
        <w:rPr>
          <w:rFonts w:ascii="Georgia" w:hAnsi="Georgia"/>
          <w:color w:val="1A1A1A"/>
          <w:sz w:val="22"/>
        </w:rPr>
        <w:t xml:space="preserve"> "Soy especial pero el mundo no lo reconoce. Soy víctima de la incapacidad de los demás para ver mi valor."</w:t>
      </w:r>
    </w:p>
    <w:p>
      <w:pPr>
        <w:spacing w:after="120"/>
      </w:pPr>
      <w:r>
        <w:rPr>
          <w:rFonts w:ascii="Georgia" w:hAnsi="Georgia"/>
          <w:b/>
          <w:color w:val="1A1A1A"/>
          <w:sz w:val="22"/>
        </w:rPr>
        <w:t>Cómo te enganchan:</w:t>
      </w:r>
      <w:r>
        <w:rPr>
          <w:rFonts w:ascii="Georgia" w:hAnsi="Georgia"/>
          <w:color w:val="1A1A1A"/>
          <w:sz w:val="22"/>
        </w:rPr>
        <w:t xml:space="preserve"> A través de tu empatía. Parecen necesitar comprensión, apoyo, protección. Te sientes especial cuando ves sus profundidades ocultas. Comparten sus heridas, creando una intimidad instantánea.</w:t>
      </w:r>
    </w:p>
    <w:p>
      <w:pPr>
        <w:spacing w:after="120"/>
      </w:pPr>
      <w:r>
        <w:rPr>
          <w:rFonts w:ascii="Georgia" w:hAnsi="Georgia"/>
          <w:b/>
          <w:color w:val="1A1A1A"/>
          <w:sz w:val="22"/>
        </w:rPr>
        <w:t>Comportamientos característicos:</w:t>
      </w:r>
    </w:p>
    <w:p>
      <w:pPr>
        <w:spacing w:after="60" w:before="20"/>
        <w:ind w:left="576" w:hanging="288"/>
      </w:pPr>
      <w:r>
        <w:rPr>
          <w:rFonts w:ascii="Georgia" w:hAnsi="Georgia"/>
          <w:color w:val="666666"/>
          <w:sz w:val="22"/>
        </w:rPr>
        <w:t xml:space="preserve">•  </w:t>
      </w:r>
      <w:r>
        <w:rPr>
          <w:rFonts w:ascii="Georgia" w:hAnsi="Georgia"/>
          <w:color w:val="1A1A1A"/>
          <w:sz w:val="22"/>
        </w:rPr>
        <w:t>Pasivo-agresivos en lugar de abiertamente hostiles</w:t>
      </w:r>
    </w:p>
    <w:p>
      <w:pPr>
        <w:spacing w:after="60" w:before="20"/>
        <w:ind w:left="576" w:hanging="288"/>
      </w:pPr>
      <w:r>
        <w:rPr>
          <w:rFonts w:ascii="Georgia" w:hAnsi="Georgia"/>
          <w:color w:val="666666"/>
          <w:sz w:val="22"/>
        </w:rPr>
        <w:t xml:space="preserve">•  </w:t>
      </w:r>
      <w:r>
        <w:rPr>
          <w:rFonts w:ascii="Georgia" w:hAnsi="Georgia"/>
          <w:color w:val="1A1A1A"/>
          <w:sz w:val="22"/>
        </w:rPr>
        <w:t>Sensación crónica de ser infravalorados o maltratados</w:t>
      </w:r>
    </w:p>
    <w:p>
      <w:pPr>
        <w:spacing w:after="60" w:before="20"/>
        <w:ind w:left="576" w:hanging="288"/>
      </w:pPr>
      <w:r>
        <w:rPr>
          <w:rFonts w:ascii="Georgia" w:hAnsi="Georgia"/>
          <w:color w:val="666666"/>
          <w:sz w:val="22"/>
        </w:rPr>
        <w:t xml:space="preserve">•  </w:t>
      </w:r>
      <w:r>
        <w:rPr>
          <w:rFonts w:ascii="Georgia" w:hAnsi="Georgia"/>
          <w:color w:val="1A1A1A"/>
          <w:sz w:val="22"/>
        </w:rPr>
        <w:t>Hipersensibilidad a la crítica (tomándose todo como algo personal)</w:t>
      </w:r>
    </w:p>
    <w:p>
      <w:pPr>
        <w:spacing w:after="60" w:before="20"/>
        <w:ind w:left="576" w:hanging="288"/>
      </w:pPr>
      <w:r>
        <w:rPr>
          <w:rFonts w:ascii="Georgia" w:hAnsi="Georgia"/>
          <w:color w:val="666666"/>
          <w:sz w:val="22"/>
        </w:rPr>
        <w:t xml:space="preserve">•  </w:t>
      </w:r>
      <w:r>
        <w:rPr>
          <w:rFonts w:ascii="Georgia" w:hAnsi="Georgia"/>
          <w:color w:val="1A1A1A"/>
          <w:sz w:val="22"/>
        </w:rPr>
        <w:t>Uso de la vulnerabilidad para manipular</w:t>
      </w:r>
    </w:p>
    <w:p>
      <w:pPr>
        <w:spacing w:after="60" w:before="20"/>
        <w:ind w:left="576" w:hanging="288"/>
      </w:pPr>
      <w:r>
        <w:rPr>
          <w:rFonts w:ascii="Georgia" w:hAnsi="Georgia"/>
          <w:color w:val="666666"/>
          <w:sz w:val="22"/>
        </w:rPr>
        <w:t xml:space="preserve">•  </w:t>
      </w:r>
      <w:r>
        <w:rPr>
          <w:rFonts w:ascii="Georgia" w:hAnsi="Georgia"/>
          <w:color w:val="1A1A1A"/>
          <w:sz w:val="22"/>
        </w:rPr>
        <w:t>Inducción de culpa en lugar de exigencia</w:t>
      </w:r>
    </w:p>
    <w:p>
      <w:pPr>
        <w:spacing w:after="60" w:before="20"/>
        <w:ind w:left="576" w:hanging="288"/>
      </w:pPr>
      <w:r>
        <w:rPr>
          <w:rFonts w:ascii="Georgia" w:hAnsi="Georgia"/>
          <w:color w:val="666666"/>
          <w:sz w:val="22"/>
        </w:rPr>
        <w:t xml:space="preserve">•  </w:t>
      </w:r>
      <w:r>
        <w:rPr>
          <w:rFonts w:ascii="Georgia" w:hAnsi="Georgia"/>
          <w:color w:val="1A1A1A"/>
          <w:sz w:val="22"/>
        </w:rPr>
        <w:t>Hacerse la víctima en cada conflicto</w:t>
      </w:r>
    </w:p>
    <w:p>
      <w:pPr>
        <w:spacing w:after="60" w:before="20"/>
        <w:ind w:left="576" w:hanging="288"/>
      </w:pPr>
      <w:r>
        <w:rPr>
          <w:rFonts w:ascii="Georgia" w:hAnsi="Georgia"/>
          <w:color w:val="666666"/>
          <w:sz w:val="22"/>
        </w:rPr>
        <w:t xml:space="preserve">•  </w:t>
      </w:r>
      <w:r>
        <w:rPr>
          <w:rFonts w:ascii="Georgia" w:hAnsi="Georgia"/>
          <w:color w:val="1A1A1A"/>
          <w:sz w:val="22"/>
        </w:rPr>
        <w:t>Envidia disfrazada de crítica hacia otros</w:t>
      </w:r>
    </w:p>
    <w:p>
      <w:pPr>
        <w:spacing w:after="120"/>
      </w:pPr>
      <w:r>
        <w:rPr>
          <w:rFonts w:ascii="Georgia" w:hAnsi="Georgia"/>
          <w:b/>
          <w:color w:val="1A1A1A"/>
          <w:sz w:val="22"/>
        </w:rPr>
        <w:t>Cómo se siente estar con ellos:</w:t>
      </w:r>
    </w:p>
    <w:p>
      <w:pPr>
        <w:spacing w:after="120"/>
      </w:pPr>
      <w:r>
        <w:rPr>
          <w:rFonts w:ascii="Georgia" w:hAnsi="Georgia"/>
          <w:color w:val="1A1A1A"/>
          <w:sz w:val="22"/>
        </w:rPr>
        <w:t>Al principio, te sientes necesitada/o. Importante. Como si fueras la única persona que realmente los ve. Comparten su dolor contigo, y se siente como confianza. Quieres ayudarlos a sanar.</w:t>
      </w:r>
    </w:p>
    <w:p>
      <w:pPr>
        <w:spacing w:after="120"/>
      </w:pPr>
      <w:r>
        <w:rPr>
          <w:rFonts w:ascii="Georgia" w:hAnsi="Georgia"/>
          <w:color w:val="1A1A1A"/>
          <w:sz w:val="22"/>
        </w:rPr>
        <w:t>Pero la sanación nunca llega. No importa cuánto des, necesitan más. Sus heridas son un pozo sin fondo. Tu tranquilidad se evapora al instante. Te encuentras trabajando cada vez más duro para llenar un vacío que no se puede llenar.</w:t>
      </w:r>
    </w:p>
    <w:p>
      <w:pPr>
        <w:spacing w:after="120"/>
      </w:pPr>
      <w:r>
        <w:rPr>
          <w:rFonts w:ascii="Georgia" w:hAnsi="Georgia"/>
          <w:color w:val="1A1A1A"/>
          <w:sz w:val="22"/>
        </w:rPr>
        <w:t>Tu cuerpo empieza a sentirse pesado a su lado. Cansado. Temes sus llamadas porque sabes que pasarás una hora escuchando sobre su sufrimiento mientras tus propias luchas quedan sin mención. Te sientes culpable cuando te pasan cosas buenas porque ellos siguen sufriendo.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Tenía una amiga que llamaba cada vez que estaba en crisis —lo cual era siempre. Yo despejaba mi agenda, escuchaba durante horas, ofrecía soluciones que ella rechazaba mientras insistía en que quería ayuda. Un día mencioné mi propia semana difícil. Escuchó quizás treinta segundos, luego giró la conversación: "Eso me recuerda algo aún peor que me pasó a mí." Mis luchas existían solo como trampolines de vuelta a las suyas. Cuando finalmente puse un límite —"No puedo hablar ahora"— no se enojó. Se sintió herida. "Pensé que te importaba. Supongo que me equivoqué sobre nuestra amistad." La culpa duró días. Esa es su moneda: no exigencias, sino decepción tan pesada que harías cualquier cosa por aliviarla.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El narcisista encubierto no toma. Recibe con una necesidad tan visible que te sientes cruel por tener límites. No critican tu cocina —se ponen tristes y no dicen nada, dejándote marinar en la incertidumbre. No exigen tu tiempo —simplemente parecen tan frágiles que lo ofreces de manera preventiva. La manipulación está en el vacío que crean, uno que te apresuras a llenar sin que te lo hayan pedido.</w:t>
      </w:r>
    </w:p>
    <w:p>
      <w:pPr>
        <w:spacing w:after="120"/>
      </w:pPr>
      <w:r>
        <w:rPr>
          <w:rFonts w:ascii="Georgia" w:hAnsi="Georgia"/>
          <w:b/>
          <w:color w:val="1A1A1A"/>
          <w:sz w:val="22"/>
        </w:rPr>
        <w:t>La señal:</w:t>
      </w:r>
      <w:r>
        <w:rPr>
          <w:rFonts w:ascii="Georgia" w:hAnsi="Georgia"/>
          <w:color w:val="1A1A1A"/>
          <w:sz w:val="22"/>
        </w:rPr>
        <w:t xml:space="preserve"> De alguna manera, siempre son la víctima, incluso cuando han causado daño. Su sensibilidad solo va en una dirección. Se hieren fácilmente pero hieren a otros sin conciencia.</w:t>
      </w:r>
    </w:p>
    <w:p>
      <w:pPr>
        <w:spacing w:after="120"/>
      </w:pPr>
      <w:r>
        <w:rPr>
          <w:rFonts w:ascii="Georgia" w:hAnsi="Georgia"/>
          <w:b/>
          <w:color w:val="1A1A1A"/>
          <w:sz w:val="22"/>
        </w:rPr>
        <w:t>Por qué son peligrosos:</w:t>
      </w:r>
      <w:r>
        <w:rPr>
          <w:rFonts w:ascii="Georgia" w:hAnsi="Georgia"/>
          <w:color w:val="1A1A1A"/>
          <w:sz w:val="22"/>
        </w:rPr>
        <w:t xml:space="preserve"> Su vulnerabilidad es convincente pero sin fondo. Puedes verter amor en ellos para siempre y nunca llenarás el vacío. Drenan a través de la necesidad en lugar de la exigencia.</w:t>
      </w:r>
    </w:p>
    <w:p>
      <w:pPr>
        <w:spacing w:after="120"/>
      </w:pPr>
      <w:r>
        <w:rPr>
          <w:rFonts w:ascii="Georgia" w:hAnsi="Georgia"/>
          <w:b/>
          <w:color w:val="1A1A1A"/>
          <w:sz w:val="22"/>
        </w:rPr>
        <w:t>La herida específica que crean:</w:t>
      </w:r>
    </w:p>
    <w:p>
      <w:pPr>
        <w:spacing w:after="120"/>
      </w:pPr>
      <w:r>
        <w:rPr>
          <w:rFonts w:ascii="Georgia" w:hAnsi="Georgia"/>
          <w:color w:val="1A1A1A"/>
          <w:sz w:val="22"/>
        </w:rPr>
        <w:t>Te conviertes en cuidador/a que olvidó que también tiene necesidades. Aprendes que tu trabajo es gestionar las emociones de los demás. Tus propios sentimientos se vuelven inconvenientes; no hay espacio para ellos. Te sientes egoísta por querer cualquier cosa.</w:t>
      </w:r>
    </w:p>
    <w:p>
      <w:pPr>
        <w:spacing w:after="120"/>
      </w:pPr>
      <w:r>
        <w:rPr>
          <w:rFonts w:ascii="Georgia" w:hAnsi="Georgia"/>
          <w:color w:val="1A1A1A"/>
          <w:sz w:val="22"/>
        </w:rPr>
        <w:t>La sanación requiere aprender que tienes derecho a tener necesidades. Que el dolor de otra persona no te obliga a abandonarte a ti misma/o. Que puedes tener compasión sin perderte en ella.</w:t>
      </w:r>
    </w:p>
    <w:p>
      <w:pPr>
        <w:spacing w:before="240" w:after="240"/>
        <w:jc w:val="center"/>
      </w:pPr>
      <w:r>
        <w:rPr>
          <w:rFonts w:ascii="Georgia" w:hAnsi="Georgia"/>
          <w:color w:val="666666"/>
          <w:sz w:val="24"/>
        </w:rPr>
        <w:t>•  •  •</w:t>
      </w:r>
    </w:p>
    <w:p>
      <w:pPr>
        <w:pStyle w:val="Heading3"/>
      </w:pPr>
      <w:r>
        <w:rPr>
          <w:rFonts w:ascii="Georgia" w:hAnsi="Georgia"/>
          <w:color w:val="1A1A2E"/>
          <w:sz w:val="28"/>
        </w:rPr>
        <w:t>3. El narcisista comunal</w:t>
      </w:r>
    </w:p>
    <w:p>
      <w:pPr>
        <w:spacing w:after="120"/>
      </w:pPr>
      <w:r>
        <w:rPr>
          <w:rFonts w:ascii="Georgia" w:hAnsi="Georgia"/>
          <w:b/>
          <w:color w:val="1A1A1A"/>
          <w:sz w:val="22"/>
        </w:rPr>
        <w:t>Presentación superficial:</w:t>
      </w:r>
      <w:r>
        <w:rPr>
          <w:rFonts w:ascii="Georgia" w:hAnsi="Georgia"/>
          <w:color w:val="1A1A1A"/>
          <w:sz w:val="22"/>
        </w:rPr>
        <w:t xml:space="preserve"> Generoso/a, desinteresado/a, orientado/a a la comunidad. A menudo involucrado/a en profesiones de ayuda, caridad, comunidades espirituales. Parece ser lo opuesto al egoísmo.</w:t>
      </w:r>
    </w:p>
    <w:p>
      <w:pPr>
        <w:spacing w:after="120"/>
      </w:pPr>
      <w:r>
        <w:rPr>
          <w:rFonts w:ascii="Georgia" w:hAnsi="Georgia"/>
          <w:b/>
          <w:color w:val="1A1A1A"/>
          <w:sz w:val="22"/>
        </w:rPr>
        <w:t>Creencia central:</w:t>
      </w:r>
      <w:r>
        <w:rPr>
          <w:rFonts w:ascii="Georgia" w:hAnsi="Georgia"/>
          <w:color w:val="1A1A1A"/>
          <w:sz w:val="22"/>
        </w:rPr>
        <w:t xml:space="preserve"> "Soy especial por lo mucho que doy, ayudo y me sacrifico. Mi bondad debería ser reconocida y admirada."</w:t>
      </w:r>
    </w:p>
    <w:p>
      <w:pPr>
        <w:spacing w:after="120"/>
      </w:pPr>
      <w:r>
        <w:rPr>
          <w:rFonts w:ascii="Georgia" w:hAnsi="Georgia"/>
          <w:b/>
          <w:color w:val="1A1A1A"/>
          <w:sz w:val="22"/>
        </w:rPr>
        <w:t>Cómo te enganchan:</w:t>
      </w:r>
      <w:r>
        <w:rPr>
          <w:rFonts w:ascii="Georgia" w:hAnsi="Georgia"/>
          <w:color w:val="1A1A1A"/>
          <w:sz w:val="22"/>
        </w:rPr>
        <w:t xml:space="preserve"> Pareciendo exactamente lo que quieres: una persona generosa y atenta. Parecen ser el antídoto contra el narcisismo. Te sientes agradecida/o de haber encontrado a alguien tan generoso/a.</w:t>
      </w:r>
    </w:p>
    <w:p>
      <w:pPr>
        <w:spacing w:after="120"/>
      </w:pPr>
      <w:r>
        <w:rPr>
          <w:rFonts w:ascii="Georgia" w:hAnsi="Georgia"/>
          <w:b/>
          <w:color w:val="1A1A1A"/>
          <w:sz w:val="22"/>
        </w:rPr>
        <w:t>Comportamientos característicos:</w:t>
      </w:r>
    </w:p>
    <w:p>
      <w:pPr>
        <w:spacing w:after="60" w:before="20"/>
        <w:ind w:left="576" w:hanging="288"/>
      </w:pPr>
      <w:r>
        <w:rPr>
          <w:rFonts w:ascii="Georgia" w:hAnsi="Georgia"/>
          <w:color w:val="666666"/>
          <w:sz w:val="22"/>
        </w:rPr>
        <w:t xml:space="preserve">•  </w:t>
      </w:r>
      <w:r>
        <w:rPr>
          <w:rFonts w:ascii="Georgia" w:hAnsi="Georgia"/>
          <w:color w:val="1A1A1A"/>
          <w:sz w:val="22"/>
        </w:rPr>
        <w:t>Demostraciones públicas de generosidad (dar como espectáculo)</w:t>
      </w:r>
    </w:p>
    <w:p>
      <w:pPr>
        <w:spacing w:after="60" w:before="20"/>
        <w:ind w:left="576" w:hanging="288"/>
      </w:pPr>
      <w:r>
        <w:rPr>
          <w:rFonts w:ascii="Georgia" w:hAnsi="Georgia"/>
          <w:color w:val="666666"/>
          <w:sz w:val="22"/>
        </w:rPr>
        <w:t xml:space="preserve">•  </w:t>
      </w:r>
      <w:r>
        <w:rPr>
          <w:rFonts w:ascii="Georgia" w:hAnsi="Georgia"/>
          <w:color w:val="1A1A1A"/>
          <w:sz w:val="22"/>
        </w:rPr>
        <w:t>Llevar la cuenta de lo que han hecho por otros</w:t>
      </w:r>
    </w:p>
    <w:p>
      <w:pPr>
        <w:spacing w:after="60" w:before="20"/>
        <w:ind w:left="576" w:hanging="288"/>
      </w:pPr>
      <w:r>
        <w:rPr>
          <w:rFonts w:ascii="Georgia" w:hAnsi="Georgia"/>
          <w:color w:val="666666"/>
          <w:sz w:val="22"/>
        </w:rPr>
        <w:t xml:space="preserve">•  </w:t>
      </w:r>
      <w:r>
        <w:rPr>
          <w:rFonts w:ascii="Georgia" w:hAnsi="Georgia"/>
          <w:color w:val="1A1A1A"/>
          <w:sz w:val="22"/>
        </w:rPr>
        <w:t>Inducción de culpa cuando su generosidad no es suficientemente apreciada</w:t>
      </w:r>
    </w:p>
    <w:p>
      <w:pPr>
        <w:spacing w:after="60" w:before="20"/>
        <w:ind w:left="576" w:hanging="288"/>
      </w:pPr>
      <w:r>
        <w:rPr>
          <w:rFonts w:ascii="Georgia" w:hAnsi="Georgia"/>
          <w:color w:val="666666"/>
          <w:sz w:val="22"/>
        </w:rPr>
        <w:t xml:space="preserve">•  </w:t>
      </w:r>
      <w:r>
        <w:rPr>
          <w:rFonts w:ascii="Georgia" w:hAnsi="Georgia"/>
          <w:color w:val="1A1A1A"/>
          <w:sz w:val="22"/>
        </w:rPr>
        <w:t>Usar su "desinterés" para evitar rendir cuentas</w:t>
      </w:r>
    </w:p>
    <w:p>
      <w:pPr>
        <w:spacing w:after="60" w:before="20"/>
        <w:ind w:left="576" w:hanging="288"/>
      </w:pPr>
      <w:r>
        <w:rPr>
          <w:rFonts w:ascii="Georgia" w:hAnsi="Georgia"/>
          <w:color w:val="666666"/>
          <w:sz w:val="22"/>
        </w:rPr>
        <w:t xml:space="preserve">•  </w:t>
      </w:r>
      <w:r>
        <w:rPr>
          <w:rFonts w:ascii="Georgia" w:hAnsi="Georgia"/>
          <w:color w:val="1A1A1A"/>
          <w:sz w:val="22"/>
        </w:rPr>
        <w:t>Ayudar de maneras que crean dependencia</w:t>
      </w:r>
    </w:p>
    <w:p>
      <w:pPr>
        <w:spacing w:after="60" w:before="20"/>
        <w:ind w:left="576" w:hanging="288"/>
      </w:pPr>
      <w:r>
        <w:rPr>
          <w:rFonts w:ascii="Georgia" w:hAnsi="Georgia"/>
          <w:color w:val="666666"/>
          <w:sz w:val="22"/>
        </w:rPr>
        <w:t xml:space="preserve">•  </w:t>
      </w:r>
      <w:r>
        <w:rPr>
          <w:rFonts w:ascii="Georgia" w:hAnsi="Georgia"/>
          <w:color w:val="1A1A1A"/>
          <w:sz w:val="22"/>
        </w:rPr>
        <w:t>Posicionarse como mártires</w:t>
      </w:r>
    </w:p>
    <w:p>
      <w:pPr>
        <w:spacing w:after="60" w:before="20"/>
        <w:ind w:left="576" w:hanging="288"/>
      </w:pPr>
      <w:r>
        <w:rPr>
          <w:rFonts w:ascii="Georgia" w:hAnsi="Georgia"/>
          <w:color w:val="666666"/>
          <w:sz w:val="22"/>
        </w:rPr>
        <w:t xml:space="preserve">•  </w:t>
      </w:r>
      <w:r>
        <w:rPr>
          <w:rFonts w:ascii="Georgia" w:hAnsi="Georgia"/>
          <w:color w:val="1A1A1A"/>
          <w:sz w:val="22"/>
        </w:rPr>
        <w:t>Usar su reputación de bondad para desviar críticas</w:t>
      </w:r>
    </w:p>
    <w:p>
      <w:pPr>
        <w:spacing w:after="120"/>
      </w:pPr>
      <w:r>
        <w:rPr>
          <w:rFonts w:ascii="Georgia" w:hAnsi="Georgia"/>
          <w:b/>
          <w:color w:val="1A1A1A"/>
          <w:sz w:val="22"/>
        </w:rPr>
        <w:t>Cómo se siente estar con ellos:</w:t>
      </w:r>
    </w:p>
    <w:p>
      <w:pPr>
        <w:spacing w:after="120"/>
      </w:pPr>
      <w:r>
        <w:rPr>
          <w:rFonts w:ascii="Georgia" w:hAnsi="Georgia"/>
          <w:color w:val="1A1A1A"/>
          <w:sz w:val="22"/>
        </w:rPr>
        <w:t>Al principio, te sientes cuidada/o. Quizás por primera vez. Anticipan tus necesidades. Hacen regalos, favores, aparecen de maneras que se sienten casi demasiado buenas.</w:t>
      </w:r>
    </w:p>
    <w:p>
      <w:pPr>
        <w:spacing w:after="120"/>
      </w:pPr>
      <w:r>
        <w:rPr>
          <w:rFonts w:ascii="Georgia" w:hAnsi="Georgia"/>
          <w:color w:val="1A1A1A"/>
          <w:sz w:val="22"/>
        </w:rPr>
        <w:t>Luego notas el libro de cuentas. Cada amabilidad queda registrada. Cada regalo viene con hilos invisibles. Cuando intentas poner un límite, se hieren. "Después de todo lo que he hecho por ti." Te das cuenta de que su generosidad nunca fue gratuita. Era una inversión de la que esperan retorno.</w:t>
      </w:r>
    </w:p>
    <w:p>
      <w:pPr>
        <w:spacing w:after="120"/>
      </w:pPr>
      <w:r>
        <w:rPr>
          <w:rFonts w:ascii="Georgia" w:hAnsi="Georgia"/>
          <w:color w:val="1A1A1A"/>
          <w:sz w:val="22"/>
        </w:rPr>
        <w:t>Tu cuerpo siente la trampa antes de que puedas articularla. Algo se tensa cuando hacen algo "amable." Te sientes endeudada/o pero también de alguna manera resentida/o, y luego culpable por el resentimiento porque han hecho tanto por ti.</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Mi tía era la santa de la familia. Organizaba cada festividad, recordaba cada cumpleaños, aparecía junto a cada cama de hospital. También llevaba registros meticulosos. Años después, durante una disputa familiar, la vi recitar una década de favores: las cazuelas entregadas, los viajes en auto ofrecidos, los cheques escritos. "Después de todo lo que he hecho por esta familia." El libro de cuentas siempre estaba activo. Cada amabilidad era un depósito que esperaba retirar después —con intereses.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Pero era más sutil que eso. Hacía regalos que no habías pedido y luego se sentía visiblemente herida cuando no los usabas correctamente. "Ayudaba" con proyectos y luego los tomaba por completo, haciéndose indispensable para después recordarte cuánto la necesitabas. Una vez, limpió todo mi departamento mientras yo estaba en el trabajo. Llegué a casa y encontré todo reordenado. Cuando me vi incómoda, dijo: "De nada," con una tensión que dejaba claro que mi incomodidad era ingratitud. Pasé la noche agradeciéndole mientras me sentía invadida. Ese es el truco del narcisista comunal: te dan cosas que no puedes rechazar, y luego te poseen a través de lo que recibiste.</w:t>
      </w:r>
    </w:p>
    <w:p>
      <w:pPr>
        <w:spacing w:after="120"/>
      </w:pPr>
      <w:r>
        <w:rPr>
          <w:rFonts w:ascii="Georgia" w:hAnsi="Georgia"/>
          <w:b/>
          <w:color w:val="1A1A1A"/>
          <w:sz w:val="22"/>
        </w:rPr>
        <w:t>La señal:</w:t>
      </w:r>
      <w:r>
        <w:rPr>
          <w:rFonts w:ascii="Georgia" w:hAnsi="Georgia"/>
          <w:color w:val="1A1A1A"/>
          <w:sz w:val="22"/>
        </w:rPr>
        <w:t xml:space="preserve"> Su generosidad siempre parece volver a ellos de alguna manera: a su imagen, su necesidad de reconocimiento, su superioridad moral. Y cuando no los aprecias lo suficiente, su verdadero sentido de derecho emerge.</w:t>
      </w:r>
    </w:p>
    <w:p>
      <w:pPr>
        <w:spacing w:after="120"/>
      </w:pPr>
      <w:r>
        <w:rPr>
          <w:rFonts w:ascii="Georgia" w:hAnsi="Georgia"/>
          <w:b/>
          <w:color w:val="1A1A1A"/>
          <w:sz w:val="22"/>
        </w:rPr>
        <w:t>Por qué son peligrosos:</w:t>
      </w:r>
      <w:r>
        <w:rPr>
          <w:rFonts w:ascii="Georgia" w:hAnsi="Georgia"/>
          <w:color w:val="1A1A1A"/>
          <w:sz w:val="22"/>
        </w:rPr>
        <w:t xml:space="preserve"> Es difícil identificarlos como narcisistas porque su manipulación está envuelta en servicio. Te sientes culpable por tener límites o quejas porque "han hecho tanto por ti."</w:t>
      </w:r>
    </w:p>
    <w:p>
      <w:pPr>
        <w:spacing w:after="120"/>
      </w:pPr>
      <w:r>
        <w:rPr>
          <w:rFonts w:ascii="Georgia" w:hAnsi="Georgia"/>
          <w:b/>
          <w:color w:val="1A1A1A"/>
          <w:sz w:val="22"/>
        </w:rPr>
        <w:t>La herida específica que crean:</w:t>
      </w:r>
    </w:p>
    <w:p>
      <w:pPr>
        <w:spacing w:after="120"/>
      </w:pPr>
      <w:r>
        <w:rPr>
          <w:rFonts w:ascii="Georgia" w:hAnsi="Georgia"/>
          <w:color w:val="1A1A1A"/>
          <w:sz w:val="22"/>
        </w:rPr>
        <w:t>Aprendes a desconfiar de la amabilidad. Te sientes culpable por recibir cualquier cosa. Luchas por dejar que la gente te ayude porque la ayuda siempre ha venido con condiciones. Sientes que nunca puedes dar suficiente a cambio.</w:t>
      </w:r>
    </w:p>
    <w:p>
      <w:pPr>
        <w:spacing w:after="120"/>
      </w:pPr>
      <w:r>
        <w:rPr>
          <w:rFonts w:ascii="Georgia" w:hAnsi="Georgia"/>
          <w:color w:val="1A1A1A"/>
          <w:sz w:val="22"/>
        </w:rPr>
        <w:t>La sanación requiere aprender a recibir libremente. A confiar en que algunas personas dan sin llevar cuentas. A soltar la deuda que te enseñaron a cargar.</w:t>
      </w:r>
    </w:p>
    <w:p>
      <w:pPr>
        <w:spacing w:before="240" w:after="240"/>
        <w:jc w:val="center"/>
      </w:pPr>
      <w:r>
        <w:rPr>
          <w:rFonts w:ascii="Georgia" w:hAnsi="Georgia"/>
          <w:color w:val="666666"/>
          <w:sz w:val="24"/>
        </w:rPr>
        <w:t>•  •  •</w:t>
      </w:r>
    </w:p>
    <w:p>
      <w:pPr>
        <w:pStyle w:val="Heading2"/>
      </w:pPr>
      <w:r>
        <w:rPr>
          <w:rFonts w:ascii="Georgia" w:hAnsi="Georgia"/>
          <w:color w:val="1A1A2E"/>
          <w:sz w:val="36"/>
        </w:rPr>
        <w:t>Tipos adicionales</w:t>
      </w:r>
    </w:p>
    <w:p>
      <w:pPr>
        <w:pStyle w:val="Heading3"/>
      </w:pPr>
      <w:r>
        <w:rPr>
          <w:rFonts w:ascii="Georgia" w:hAnsi="Georgia"/>
          <w:color w:val="1A1A2E"/>
          <w:sz w:val="28"/>
        </w:rPr>
        <w:t>El narcisista maligno</w:t>
      </w:r>
    </w:p>
    <w:p>
      <w:pPr>
        <w:spacing w:after="120"/>
      </w:pPr>
      <w:r>
        <w:rPr>
          <w:rFonts w:ascii="Georgia" w:hAnsi="Georgia"/>
          <w:color w:val="1A1A1A"/>
          <w:sz w:val="22"/>
        </w:rPr>
        <w:t>Este no es una categoría separada sino una intensificación. El narcisismo maligno combina rasgos narcisistas con:</w:t>
      </w:r>
    </w:p>
    <w:p>
      <w:pPr>
        <w:spacing w:after="60" w:before="20"/>
        <w:ind w:left="576" w:hanging="288"/>
      </w:pPr>
      <w:r>
        <w:rPr>
          <w:rFonts w:ascii="Georgia" w:hAnsi="Georgia"/>
          <w:color w:val="666666"/>
          <w:sz w:val="22"/>
        </w:rPr>
        <w:t xml:space="preserve">•  </w:t>
      </w:r>
      <w:r>
        <w:rPr>
          <w:rFonts w:ascii="Georgia" w:hAnsi="Georgia"/>
          <w:b/>
          <w:color w:val="1A1A1A"/>
          <w:sz w:val="22"/>
        </w:rPr>
        <w:t>Rasgos antisociales:</w:t>
      </w:r>
      <w:r>
        <w:rPr>
          <w:rFonts w:ascii="Georgia" w:hAnsi="Georgia"/>
          <w:color w:val="1A1A1A"/>
          <w:sz w:val="22"/>
        </w:rPr>
        <w:t xml:space="preserve"> Desprecio por los derechos de los demás, engaño, falta de remordimiento</w:t>
      </w:r>
    </w:p>
    <w:p>
      <w:pPr>
        <w:spacing w:after="60" w:before="20"/>
        <w:ind w:left="576" w:hanging="288"/>
      </w:pPr>
      <w:r>
        <w:rPr>
          <w:rFonts w:ascii="Georgia" w:hAnsi="Georgia"/>
          <w:color w:val="666666"/>
          <w:sz w:val="22"/>
        </w:rPr>
        <w:t xml:space="preserve">•  </w:t>
      </w:r>
      <w:r>
        <w:rPr>
          <w:rFonts w:ascii="Georgia" w:hAnsi="Georgia"/>
          <w:b/>
          <w:color w:val="1A1A1A"/>
          <w:sz w:val="22"/>
        </w:rPr>
        <w:t>Paranoia:</w:t>
      </w:r>
      <w:r>
        <w:rPr>
          <w:rFonts w:ascii="Georgia" w:hAnsi="Georgia"/>
          <w:color w:val="1A1A1A"/>
          <w:sz w:val="22"/>
        </w:rPr>
        <w:t xml:space="preserve"> Sospecha de que otros conspiran en su contra</w:t>
      </w:r>
    </w:p>
    <w:p>
      <w:pPr>
        <w:spacing w:after="60" w:before="20"/>
        <w:ind w:left="576" w:hanging="288"/>
      </w:pPr>
      <w:r>
        <w:rPr>
          <w:rFonts w:ascii="Georgia" w:hAnsi="Georgia"/>
          <w:color w:val="666666"/>
          <w:sz w:val="22"/>
        </w:rPr>
        <w:t xml:space="preserve">•  </w:t>
      </w:r>
      <w:r>
        <w:rPr>
          <w:rFonts w:ascii="Georgia" w:hAnsi="Georgia"/>
          <w:b/>
          <w:color w:val="1A1A1A"/>
          <w:sz w:val="22"/>
        </w:rPr>
        <w:t>Sadismo:</w:t>
      </w:r>
      <w:r>
        <w:rPr>
          <w:rFonts w:ascii="Georgia" w:hAnsi="Georgia"/>
          <w:color w:val="1A1A1A"/>
          <w:sz w:val="22"/>
        </w:rPr>
        <w:t xml:space="preserve"> Placer en dominar o lastimar a otros</w:t>
      </w:r>
    </w:p>
    <w:p>
      <w:pPr>
        <w:spacing w:after="120"/>
      </w:pPr>
      <w:r>
        <w:rPr>
          <w:rFonts w:ascii="Georgia" w:hAnsi="Georgia"/>
          <w:color w:val="1A1A1A"/>
          <w:sz w:val="22"/>
        </w:rPr>
        <w:t>Esta es la combinación más peligrosa. Los narcisistas malignos no solo necesitan suministro; necesitan control y pueden disfrutar infligir dolor.</w:t>
      </w:r>
    </w:p>
    <w:p>
      <w:pPr>
        <w:spacing w:after="120"/>
      </w:pPr>
      <w:r>
        <w:rPr>
          <w:rFonts w:ascii="Georgia" w:hAnsi="Georgia"/>
          <w:b/>
          <w:color w:val="1A1A1A"/>
          <w:sz w:val="22"/>
        </w:rPr>
        <w:t>Señales de advertencia:</w:t>
      </w:r>
    </w:p>
    <w:p>
      <w:pPr>
        <w:spacing w:after="60" w:before="20"/>
        <w:ind w:left="576" w:hanging="288"/>
      </w:pPr>
      <w:r>
        <w:rPr>
          <w:rFonts w:ascii="Georgia" w:hAnsi="Georgia"/>
          <w:color w:val="666666"/>
          <w:sz w:val="22"/>
        </w:rPr>
        <w:t xml:space="preserve">•  </w:t>
      </w:r>
      <w:r>
        <w:rPr>
          <w:rFonts w:ascii="Georgia" w:hAnsi="Georgia"/>
          <w:color w:val="1A1A1A"/>
          <w:sz w:val="22"/>
        </w:rPr>
        <w:t>Crueldad que parece complacerles</w:t>
      </w:r>
    </w:p>
    <w:p>
      <w:pPr>
        <w:spacing w:after="60" w:before="20"/>
        <w:ind w:left="576" w:hanging="288"/>
      </w:pPr>
      <w:r>
        <w:rPr>
          <w:rFonts w:ascii="Georgia" w:hAnsi="Georgia"/>
          <w:color w:val="666666"/>
          <w:sz w:val="22"/>
        </w:rPr>
        <w:t xml:space="preserve">•  </w:t>
      </w:r>
      <w:r>
        <w:rPr>
          <w:rFonts w:ascii="Georgia" w:hAnsi="Georgia"/>
          <w:color w:val="1A1A1A"/>
          <w:sz w:val="22"/>
        </w:rPr>
        <w:t>Deleite en el sufrimiento o fracaso de otros</w:t>
      </w:r>
    </w:p>
    <w:p>
      <w:pPr>
        <w:spacing w:after="60" w:before="20"/>
        <w:ind w:left="576" w:hanging="288"/>
      </w:pPr>
      <w:r>
        <w:rPr>
          <w:rFonts w:ascii="Georgia" w:hAnsi="Georgia"/>
          <w:color w:val="666666"/>
          <w:sz w:val="22"/>
        </w:rPr>
        <w:t xml:space="preserve">•  </w:t>
      </w:r>
      <w:r>
        <w:rPr>
          <w:rFonts w:ascii="Georgia" w:hAnsi="Georgia"/>
          <w:color w:val="1A1A1A"/>
          <w:sz w:val="22"/>
        </w:rPr>
        <w:t>Necesidad extrema de control con castigo severo por desobediencia</w:t>
      </w:r>
    </w:p>
    <w:p>
      <w:pPr>
        <w:spacing w:after="60" w:before="20"/>
        <w:ind w:left="576" w:hanging="288"/>
      </w:pPr>
      <w:r>
        <w:rPr>
          <w:rFonts w:ascii="Georgia" w:hAnsi="Georgia"/>
          <w:color w:val="666666"/>
          <w:sz w:val="22"/>
        </w:rPr>
        <w:t xml:space="preserve">•  </w:t>
      </w:r>
      <w:r>
        <w:rPr>
          <w:rFonts w:ascii="Georgia" w:hAnsi="Georgia"/>
          <w:color w:val="1A1A1A"/>
          <w:sz w:val="22"/>
        </w:rPr>
        <w:t>Interpretaciones paranoides de comportamiento inocente</w:t>
      </w:r>
    </w:p>
    <w:p>
      <w:pPr>
        <w:spacing w:after="60" w:before="20"/>
        <w:ind w:left="576" w:hanging="288"/>
      </w:pPr>
      <w:r>
        <w:rPr>
          <w:rFonts w:ascii="Georgia" w:hAnsi="Georgia"/>
          <w:color w:val="666666"/>
          <w:sz w:val="22"/>
        </w:rPr>
        <w:t xml:space="preserve">•  </w:t>
      </w:r>
      <w:r>
        <w:rPr>
          <w:rFonts w:ascii="Georgia" w:hAnsi="Georgia"/>
          <w:color w:val="1A1A1A"/>
          <w:sz w:val="22"/>
        </w:rPr>
        <w:t>Historial de relaciones destruidas sin autorreflexión</w:t>
      </w:r>
    </w:p>
    <w:p>
      <w:pPr>
        <w:spacing w:after="120"/>
      </w:pPr>
      <w:r>
        <w:rPr>
          <w:rFonts w:ascii="Georgia" w:hAnsi="Georgia"/>
          <w:b/>
          <w:color w:val="1A1A1A"/>
          <w:sz w:val="22"/>
        </w:rPr>
        <w:t>Cómo se siente estar con ellos:</w:t>
      </w:r>
    </w:p>
    <w:p>
      <w:pPr>
        <w:spacing w:after="120"/>
      </w:pPr>
      <w:r>
        <w:rPr>
          <w:rFonts w:ascii="Georgia" w:hAnsi="Georgia"/>
          <w:color w:val="1A1A1A"/>
          <w:sz w:val="22"/>
        </w:rPr>
        <w:t>Miedo. Miedo constante y de bajo grado que a veces se dispara hasta el terror. Siempre estás calculando: ¿qué los hará estallar? Has aprendido a leer microexpresiones, cambios de tono, la cualidad del silencio. Sabes cuándo viene el peligro antes de que digan una palabra.</w:t>
      </w:r>
    </w:p>
    <w:p>
      <w:pPr>
        <w:spacing w:after="120"/>
      </w:pPr>
      <w:r>
        <w:rPr>
          <w:rFonts w:ascii="Georgia" w:hAnsi="Georgia"/>
          <w:color w:val="1A1A1A"/>
          <w:sz w:val="22"/>
        </w:rPr>
        <w:t>Tu cuerpo nunca descansa a su lado. Tus hombros viven cerca de tus orejas. Tu estómago siempre está ligeramente tenso. Has olvidado cómo se siente relajarse.</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Conocía a alguien cuya crueldad tenía un sabor particular: era casi curiosa. Decía algo devastador y luego observaba tu rostro como si estuviera conduciendo un experimento. "Solo quería ver qué harías." Cuando llorabas, parecía satisfecho —no arrepentido, satisfecho. Coleccionaba reacciones como otros coleccionan estampillas.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Enfrentaba a las personas entre sí y luego se sentaba a observar el conflicto desarrollarse. Compartía tus secretos con otros, y luego fingía sorpresa cuando te herías: "No pensé que fuera gran cosa." Todo era una prueba, y nunca sabías para qué te estaban evaluando. La paranoia era constante —sospechaba que todos conspiraban contra él, probablemente porque él siempre conspiraba contra ellos. Cuando finalmente me fui, les dijo a los amigos en común que yo era "inestable." La campaña de desprestigio fue inmediata y exhaustiva. Ese es el narcisista maligno: no solo necesitan suministro. Necesitan ganar. Y ganar a menudo significa que tú tienes que perderlo todo.</w:t>
      </w:r>
    </w:p>
    <w:p>
      <w:pPr>
        <w:spacing w:after="120"/>
      </w:pPr>
      <w:r>
        <w:rPr>
          <w:rFonts w:ascii="Georgia" w:hAnsi="Georgia"/>
          <w:color w:val="1A1A1A"/>
          <w:sz w:val="22"/>
        </w:rPr>
        <w:t>Si reconoces este patrón, la seguridad es tu primera prioridad. Esta no es una persona con la que intentar razonar o sanar.</w:t>
      </w:r>
    </w:p>
    <w:p>
      <w:pPr>
        <w:spacing w:before="240" w:after="240"/>
        <w:jc w:val="center"/>
      </w:pPr>
      <w:r>
        <w:rPr>
          <w:rFonts w:ascii="Georgia" w:hAnsi="Georgia"/>
          <w:color w:val="666666"/>
          <w:sz w:val="24"/>
        </w:rPr>
        <w:t>•  •  •</w:t>
      </w:r>
    </w:p>
    <w:p>
      <w:pPr>
        <w:pStyle w:val="Heading3"/>
      </w:pPr>
      <w:r>
        <w:rPr>
          <w:rFonts w:ascii="Georgia" w:hAnsi="Georgia"/>
          <w:color w:val="1A1A2E"/>
          <w:sz w:val="28"/>
        </w:rPr>
        <w:t>El narcisista cerebral</w:t>
      </w:r>
    </w:p>
    <w:p>
      <w:pPr>
        <w:spacing w:after="120"/>
      </w:pPr>
      <w:r>
        <w:rPr>
          <w:rFonts w:ascii="Georgia" w:hAnsi="Georgia"/>
          <w:b/>
          <w:color w:val="1A1A1A"/>
          <w:sz w:val="22"/>
        </w:rPr>
        <w:t>Foco de superioridad:</w:t>
      </w:r>
      <w:r>
        <w:rPr>
          <w:rFonts w:ascii="Georgia" w:hAnsi="Georgia"/>
          <w:color w:val="1A1A1A"/>
          <w:sz w:val="22"/>
        </w:rPr>
        <w:t xml:space="preserve"> Inteligencia, conocimiento, experiencia.</w:t>
      </w:r>
    </w:p>
    <w:p>
      <w:pPr>
        <w:spacing w:after="120"/>
      </w:pPr>
      <w:r>
        <w:rPr>
          <w:rFonts w:ascii="Georgia" w:hAnsi="Georgia"/>
          <w:color w:val="1A1A1A"/>
          <w:sz w:val="22"/>
        </w:rPr>
        <w:t>"Soy más inteligente que todos los demás" es su postura central. Buscan suministro a través de la dominación intelectual: tener razón, tener la respuesta, corregir a otros.</w:t>
      </w:r>
    </w:p>
    <w:p>
      <w:pPr>
        <w:spacing w:after="120"/>
      </w:pPr>
      <w:r>
        <w:rPr>
          <w:rFonts w:ascii="Georgia" w:hAnsi="Georgia"/>
          <w:color w:val="1A1A1A"/>
          <w:sz w:val="22"/>
        </w:rPr>
        <w:t>Pueden desestimar preocupaciones emocionales como irracionales. Usan su "lógica" para invalidar tus sentimientos. La intimidad es amenazante porque las emociones no son su territorio.</w:t>
      </w:r>
    </w:p>
    <w:p>
      <w:pPr>
        <w:spacing w:after="120"/>
      </w:pPr>
      <w:r>
        <w:rPr>
          <w:rFonts w:ascii="Georgia" w:hAnsi="Georgia"/>
          <w:b/>
          <w:color w:val="1A1A1A"/>
          <w:sz w:val="22"/>
        </w:rPr>
        <w:t>Cómo se siente estar con ellos:</w:t>
      </w:r>
    </w:p>
    <w:p>
      <w:pPr>
        <w:spacing w:after="120"/>
      </w:pPr>
      <w:r>
        <w:rPr>
          <w:rFonts w:ascii="Georgia" w:hAnsi="Georgia"/>
          <w:color w:val="1A1A1A"/>
          <w:sz w:val="22"/>
        </w:rPr>
        <w:t>Te sientes estúpida/o. Incluso si eres inteligente, exitosa/o, competente, cerca de ellos te sientes como si no supieras nada. Te corrigen constantemente. Te explican cosas que ya entiendes. Descartan tus ideas y luego las presentan como propias.</w:t>
      </w:r>
    </w:p>
    <w:p>
      <w:pPr>
        <w:spacing w:after="120"/>
      </w:pPr>
      <w:r>
        <w:rPr>
          <w:rFonts w:ascii="Georgia" w:hAnsi="Georgia"/>
          <w:color w:val="1A1A1A"/>
          <w:sz w:val="22"/>
        </w:rPr>
        <w:t>Tu voz se hace más pequeña en las discusiones intelectuales. Dejas de compartir opiniones porque serán desmenuzadas. Cedes ante su "experiencia" incluso en temas que conoces bien.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Tengo un familiar que me hizo sentir intelectualmente pequeña durante años. Cada conversación se convertía en un examen que estaba reprobando. Me explicaba conceptos básicos que ya entendía, me interrumpía para "corregir" puntos menores, y suspiraba con impaciencia cuando yo hablaba. Con el tiempo, dejé de compartir mis ideas cerca de él. Ensayaba las cosas en mi cabeza primero, intentando hacerlas a prueba de balas. Nada lo era jamás. El mensaje era claro: Tú eres la tonta aquí. Lo creí durante más tiempo del que debería.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No tiene que tratarse de grandes ideas. Con los narcisistas cerebrales, las correcciones a menudo viven en lo mundano: cómo cargas el lavavajillas (mal), tu gramática en un mensaje de texto (corregida), la forma en que pronunciaste una palabra (en realidad, se dice...). Estas micro-correcciones no son sobre platos o gramática. Son sobre establecer una jerarquía donde ellos siempre son los que saben más —y tú siempre eres a quien se le enseña.</w:t>
      </w:r>
    </w:p>
    <w:p>
      <w:pPr>
        <w:spacing w:after="120"/>
      </w:pPr>
      <w:r>
        <w:rPr>
          <w:rFonts w:ascii="Georgia" w:hAnsi="Georgia"/>
          <w:b/>
          <w:color w:val="1A1A1A"/>
          <w:sz w:val="22"/>
        </w:rPr>
        <w:t>La herida específica:</w:t>
      </w:r>
      <w:r>
        <w:rPr>
          <w:rFonts w:ascii="Georgia" w:hAnsi="Georgia"/>
          <w:color w:val="1A1A1A"/>
          <w:sz w:val="22"/>
        </w:rPr>
        <w:t xml:space="preserve"> Pierdes la confianza en tu propia mente. La sanación requiere recuperar tu confianza intelectual.</w:t>
      </w:r>
    </w:p>
    <w:p>
      <w:pPr>
        <w:spacing w:before="240" w:after="240"/>
        <w:jc w:val="center"/>
      </w:pPr>
      <w:r>
        <w:rPr>
          <w:rFonts w:ascii="Georgia" w:hAnsi="Georgia"/>
          <w:color w:val="666666"/>
          <w:sz w:val="24"/>
        </w:rPr>
        <w:t>•  •  •</w:t>
      </w:r>
    </w:p>
    <w:p>
      <w:pPr>
        <w:pStyle w:val="Heading3"/>
      </w:pPr>
      <w:r>
        <w:rPr>
          <w:rFonts w:ascii="Georgia" w:hAnsi="Georgia"/>
          <w:color w:val="1A1A2E"/>
          <w:sz w:val="28"/>
        </w:rPr>
        <w:t>El narcisista somático</w:t>
      </w:r>
    </w:p>
    <w:p>
      <w:pPr>
        <w:spacing w:after="120"/>
      </w:pPr>
      <w:r>
        <w:rPr>
          <w:rFonts w:ascii="Georgia" w:hAnsi="Georgia"/>
          <w:b/>
          <w:color w:val="1A1A1A"/>
          <w:sz w:val="22"/>
        </w:rPr>
        <w:t>Foco de superioridad:</w:t>
      </w:r>
      <w:r>
        <w:rPr>
          <w:rFonts w:ascii="Georgia" w:hAnsi="Georgia"/>
          <w:color w:val="1A1A1A"/>
          <w:sz w:val="22"/>
        </w:rPr>
        <w:t xml:space="preserve"> Apariencia física, destreza sexual, atractivo.</w:t>
      </w:r>
    </w:p>
    <w:p>
      <w:pPr>
        <w:spacing w:after="120"/>
      </w:pPr>
      <w:r>
        <w:rPr>
          <w:rFonts w:ascii="Georgia" w:hAnsi="Georgia"/>
          <w:color w:val="1A1A1A"/>
          <w:sz w:val="22"/>
        </w:rPr>
        <w:t>Su cuerpo es su fuente principal de suministro. Pueden estar obsesionados con el fitness, la belleza, la conquista sexual. Se valoran a sí mismos y a otros principalmente por atributos físicos.</w:t>
      </w:r>
    </w:p>
    <w:p>
      <w:pPr>
        <w:spacing w:after="120"/>
      </w:pPr>
      <w:r>
        <w:rPr>
          <w:rFonts w:ascii="Georgia" w:hAnsi="Georgia"/>
          <w:color w:val="1A1A1A"/>
          <w:sz w:val="22"/>
        </w:rPr>
        <w:t>El envejecimiento es particularmente amenazante. Las parejas pueden ser valoradas como trofeos en lugar de personas. La atención sexual de otros confirma su valor.</w:t>
      </w:r>
    </w:p>
    <w:p>
      <w:pPr>
        <w:spacing w:after="120"/>
      </w:pPr>
      <w:r>
        <w:rPr>
          <w:rFonts w:ascii="Georgia" w:hAnsi="Georgia"/>
          <w:b/>
          <w:color w:val="1A1A1A"/>
          <w:sz w:val="22"/>
        </w:rPr>
        <w:t>Cómo se siente estar con ellos:</w:t>
      </w:r>
    </w:p>
    <w:p>
      <w:pPr>
        <w:spacing w:after="120"/>
      </w:pPr>
      <w:r>
        <w:rPr>
          <w:rFonts w:ascii="Georgia" w:hAnsi="Georgia"/>
          <w:color w:val="1A1A1A"/>
          <w:sz w:val="22"/>
        </w:rPr>
        <w:t>Te vuelves hiperconsciente de tu cuerpo. Te sientes evaluada/o constantemente. Los notas observando los cuerpos de otras personas. Te comparas con todos y siempre sales perdiendo.</w:t>
      </w:r>
    </w:p>
    <w:p>
      <w:pPr>
        <w:spacing w:after="120"/>
      </w:pPr>
      <w:r>
        <w:rPr>
          <w:rFonts w:ascii="Georgia" w:hAnsi="Georgia"/>
          <w:color w:val="1A1A1A"/>
          <w:sz w:val="22"/>
        </w:rPr>
        <w:t>Tu relación con tu propio cuerpo se vuelve difícil. Nunca eres suficientemente atractiva/o, suficientemente en forma, suficientemente joven. Tu valor se siente atado a cómo te ves, no a quién eres.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Salía con un fisicoculturista. Entrenábamos juntos. Un día, durante el almuerzo, miró mi plato y dijo: "Es mucho atún para una chica tan pequeña." Siete palabras. Dichas casualmente, casi juguetonamente. Pero el mensaje aterrizó: </w:t>
      </w:r>
      <w:r>
        <w:rPr>
          <w:rFonts w:ascii="Georgia" w:hAnsi="Georgia"/>
          <w:i/>
          <w:color w:val="444444"/>
          <w:sz w:val="22"/>
        </w:rPr>
        <w:t>Estoy vigilando lo que comes. Yo decido qué es apropiado para tu cuerpo. Eres pequeña —yo soy la autoridad aquí.</w:t>
      </w:r>
      <w:r>
        <w:rPr>
          <w:rFonts w:ascii="Georgia" w:hAnsi="Georgia"/>
          <w:i/>
          <w:color w:val="444444"/>
          <w:sz w:val="22"/>
        </w:rPr>
        <w:t xml:space="preserve"> Dejé el tenedor. Durante meses después, sentía sus ojos sobre mí cada vez que comía. El comentario no era sobre atún. Era sobre control —envuelto en el lenguaje de la salud y el fitness, entregado con una sonrisa.</w:t>
      </w:r>
    </w:p>
    <w:p>
      <w:pPr>
        <w:spacing w:after="120"/>
      </w:pPr>
      <w:r>
        <w:rPr>
          <w:rFonts w:ascii="Georgia" w:hAnsi="Georgia"/>
          <w:b/>
          <w:color w:val="1A1A1A"/>
          <w:sz w:val="22"/>
        </w:rPr>
        <w:t>La herida específica:</w:t>
      </w:r>
      <w:r>
        <w:rPr>
          <w:rFonts w:ascii="Georgia" w:hAnsi="Georgia"/>
          <w:color w:val="1A1A1A"/>
          <w:sz w:val="22"/>
        </w:rPr>
        <w:t xml:space="preserve"> Tu cuerpo se convierte en un objeto en lugar de un hogar. La sanación requiere reconstruir una relación amorosa con tu ser físico.</w:t>
      </w:r>
    </w:p>
    <w:p>
      <w:pPr>
        <w:spacing w:before="240" w:after="240"/>
        <w:jc w:val="center"/>
      </w:pPr>
      <w:r>
        <w:rPr>
          <w:rFonts w:ascii="Georgia" w:hAnsi="Georgia"/>
          <w:color w:val="666666"/>
          <w:sz w:val="24"/>
        </w:rPr>
        <w:t>•  •  •</w:t>
      </w:r>
    </w:p>
    <w:p>
      <w:pPr>
        <w:pStyle w:val="Heading3"/>
      </w:pPr>
      <w:r>
        <w:rPr>
          <w:rFonts w:ascii="Georgia" w:hAnsi="Georgia"/>
          <w:color w:val="1A1A2E"/>
          <w:sz w:val="28"/>
        </w:rPr>
        <w:t>El narcisista histriónico</w:t>
      </w:r>
    </w:p>
    <w:p>
      <w:pPr>
        <w:spacing w:after="120"/>
      </w:pPr>
      <w:r>
        <w:rPr>
          <w:rFonts w:ascii="Georgia" w:hAnsi="Georgia"/>
          <w:b/>
          <w:color w:val="1A1A1A"/>
          <w:sz w:val="22"/>
        </w:rPr>
        <w:t>Foco de superioridad:</w:t>
      </w:r>
      <w:r>
        <w:rPr>
          <w:rFonts w:ascii="Georgia" w:hAnsi="Georgia"/>
          <w:color w:val="1A1A1A"/>
          <w:sz w:val="22"/>
        </w:rPr>
        <w:t xml:space="preserve"> Ser el centro de atención a través del drama, la emoción o el valor de shock.</w:t>
      </w:r>
    </w:p>
    <w:p>
      <w:pPr>
        <w:spacing w:after="120"/>
      </w:pPr>
      <w:r>
        <w:rPr>
          <w:rFonts w:ascii="Georgia" w:hAnsi="Georgia"/>
          <w:b/>
          <w:color w:val="1A1A1A"/>
          <w:sz w:val="22"/>
        </w:rPr>
        <w:t>Presentación superficial:</w:t>
      </w:r>
      <w:r>
        <w:rPr>
          <w:rFonts w:ascii="Georgia" w:hAnsi="Georgia"/>
          <w:color w:val="1A1A1A"/>
          <w:sz w:val="22"/>
        </w:rPr>
        <w:t xml:space="preserve"> Dramático/a, emocionalmente expresivo/a, buscador/a de atención. Puede usar comportamiento provocativo, incluyendo temas sexuales o compartir de más, para capturar y mantener la atención.</w:t>
      </w:r>
    </w:p>
    <w:p>
      <w:pPr>
        <w:spacing w:after="120"/>
      </w:pPr>
      <w:r>
        <w:rPr>
          <w:rFonts w:ascii="Georgia" w:hAnsi="Georgia"/>
          <w:b/>
          <w:color w:val="1A1A1A"/>
          <w:sz w:val="22"/>
        </w:rPr>
        <w:t>Comportamientos característicos:</w:t>
      </w:r>
    </w:p>
    <w:p>
      <w:pPr>
        <w:spacing w:after="60" w:before="20"/>
        <w:ind w:left="576" w:hanging="288"/>
      </w:pPr>
      <w:r>
        <w:rPr>
          <w:rFonts w:ascii="Georgia" w:hAnsi="Georgia"/>
          <w:color w:val="666666"/>
          <w:sz w:val="22"/>
        </w:rPr>
        <w:t xml:space="preserve">•  </w:t>
      </w:r>
      <w:r>
        <w:rPr>
          <w:rFonts w:ascii="Georgia" w:hAnsi="Georgia"/>
          <w:color w:val="1A1A1A"/>
          <w:sz w:val="22"/>
        </w:rPr>
        <w:t>Emocionalidad excesiva que se siente como actuación</w:t>
      </w:r>
    </w:p>
    <w:p>
      <w:pPr>
        <w:spacing w:after="60" w:before="20"/>
        <w:ind w:left="576" w:hanging="288"/>
      </w:pPr>
      <w:r>
        <w:rPr>
          <w:rFonts w:ascii="Georgia" w:hAnsi="Georgia"/>
          <w:color w:val="666666"/>
          <w:sz w:val="22"/>
        </w:rPr>
        <w:t xml:space="preserve">•  </w:t>
      </w:r>
      <w:r>
        <w:rPr>
          <w:rFonts w:ascii="Georgia" w:hAnsi="Georgia"/>
          <w:color w:val="1A1A1A"/>
          <w:sz w:val="22"/>
        </w:rPr>
        <w:t>Comentarios provocativos o sexualmente inapropiados en entornos grupales</w:t>
      </w:r>
    </w:p>
    <w:p>
      <w:pPr>
        <w:spacing w:after="60" w:before="20"/>
        <w:ind w:left="576" w:hanging="288"/>
      </w:pPr>
      <w:r>
        <w:rPr>
          <w:rFonts w:ascii="Georgia" w:hAnsi="Georgia"/>
          <w:color w:val="666666"/>
          <w:sz w:val="22"/>
        </w:rPr>
        <w:t xml:space="preserve">•  </w:t>
      </w:r>
      <w:r>
        <w:rPr>
          <w:rFonts w:ascii="Georgia" w:hAnsi="Georgia"/>
          <w:color w:val="1A1A1A"/>
          <w:sz w:val="22"/>
        </w:rPr>
        <w:t>Necesidad constante de ser el centro de cada conversación</w:t>
      </w:r>
    </w:p>
    <w:p>
      <w:pPr>
        <w:spacing w:after="60" w:before="20"/>
        <w:ind w:left="576" w:hanging="288"/>
      </w:pPr>
      <w:r>
        <w:rPr>
          <w:rFonts w:ascii="Georgia" w:hAnsi="Georgia"/>
          <w:color w:val="666666"/>
          <w:sz w:val="22"/>
        </w:rPr>
        <w:t xml:space="preserve">•  </w:t>
      </w:r>
      <w:r>
        <w:rPr>
          <w:rFonts w:ascii="Georgia" w:hAnsi="Georgia"/>
          <w:color w:val="1A1A1A"/>
          <w:sz w:val="22"/>
        </w:rPr>
        <w:t>Historias dramáticas donde siempre son el héroe o la víctima</w:t>
      </w:r>
    </w:p>
    <w:p>
      <w:pPr>
        <w:spacing w:after="60" w:before="20"/>
        <w:ind w:left="576" w:hanging="288"/>
      </w:pPr>
      <w:r>
        <w:rPr>
          <w:rFonts w:ascii="Georgia" w:hAnsi="Georgia"/>
          <w:color w:val="666666"/>
          <w:sz w:val="22"/>
        </w:rPr>
        <w:t xml:space="preserve">•  </w:t>
      </w:r>
      <w:r>
        <w:rPr>
          <w:rFonts w:ascii="Georgia" w:hAnsi="Georgia"/>
          <w:color w:val="1A1A1A"/>
          <w:sz w:val="22"/>
        </w:rPr>
        <w:t>Uso de valor de shock para mantener la atención</w:t>
      </w:r>
    </w:p>
    <w:p>
      <w:pPr>
        <w:spacing w:after="60" w:before="20"/>
        <w:ind w:left="576" w:hanging="288"/>
      </w:pPr>
      <w:r>
        <w:rPr>
          <w:rFonts w:ascii="Georgia" w:hAnsi="Georgia"/>
          <w:color w:val="666666"/>
          <w:sz w:val="22"/>
        </w:rPr>
        <w:t xml:space="preserve">•  </w:t>
      </w:r>
      <w:r>
        <w:rPr>
          <w:rFonts w:ascii="Georgia" w:hAnsi="Georgia"/>
          <w:color w:val="1A1A1A"/>
          <w:sz w:val="22"/>
        </w:rPr>
        <w:t>Halagos excesivos que se sienten vacíos o manipuladores</w:t>
      </w:r>
    </w:p>
    <w:p>
      <w:pPr>
        <w:spacing w:after="60" w:before="20"/>
        <w:ind w:left="576" w:hanging="288"/>
      </w:pPr>
      <w:r>
        <w:rPr>
          <w:rFonts w:ascii="Georgia" w:hAnsi="Georgia"/>
          <w:color w:val="666666"/>
          <w:sz w:val="22"/>
        </w:rPr>
        <w:t xml:space="preserve">•  </w:t>
      </w:r>
      <w:r>
        <w:rPr>
          <w:rFonts w:ascii="Georgia" w:hAnsi="Georgia"/>
          <w:color w:val="1A1A1A"/>
          <w:sz w:val="22"/>
        </w:rPr>
        <w:t>Espejear a otros ("¡Siento exactamente lo mismo!") para crear falsa intimidad</w:t>
      </w:r>
    </w:p>
    <w:p>
      <w:pPr>
        <w:spacing w:after="60" w:before="20"/>
        <w:ind w:left="576" w:hanging="288"/>
      </w:pPr>
      <w:r>
        <w:rPr>
          <w:rFonts w:ascii="Georgia" w:hAnsi="Georgia"/>
          <w:color w:val="666666"/>
          <w:sz w:val="22"/>
        </w:rPr>
        <w:t xml:space="preserve">•  </w:t>
      </w:r>
      <w:r>
        <w:rPr>
          <w:rFonts w:ascii="Georgia" w:hAnsi="Georgia"/>
          <w:color w:val="1A1A1A"/>
          <w:sz w:val="22"/>
        </w:rPr>
        <w:t>Interrumpir a otros para redirigir la atención hacia sí mismos</w:t>
      </w:r>
    </w:p>
    <w:p>
      <w:pPr>
        <w:spacing w:after="120"/>
      </w:pPr>
      <w:r>
        <w:rPr>
          <w:rFonts w:ascii="Georgia" w:hAnsi="Georgia"/>
          <w:b/>
          <w:color w:val="1A1A1A"/>
          <w:sz w:val="22"/>
        </w:rPr>
        <w:t>Cómo se siente estar con ellos:</w:t>
      </w:r>
    </w:p>
    <w:p>
      <w:pPr>
        <w:spacing w:after="120"/>
      </w:pPr>
      <w:r>
        <w:rPr>
          <w:rFonts w:ascii="Georgia" w:hAnsi="Georgia"/>
          <w:color w:val="1A1A1A"/>
          <w:sz w:val="22"/>
        </w:rPr>
        <w:t>Agotador. La energía en cualquier habitación fluye hacia ellos y se queda ahí. No puedes terminar una oración sin que te interrumpan. No puedes tener un sentimiento sin que ellos tengan uno más grande. No puedes tener noticias sin que ellos tengan noticias más dramáticas.</w:t>
      </w:r>
    </w:p>
    <w:p>
      <w:pPr>
        <w:spacing w:after="120"/>
      </w:pPr>
      <w:r>
        <w:rPr>
          <w:rFonts w:ascii="Georgia" w:hAnsi="Georgia"/>
          <w:color w:val="1A1A1A"/>
          <w:sz w:val="22"/>
        </w:rPr>
        <w:t>Después de pasar tiempo con ellos, te sientes agotada/o. Vacía/o. Como si hubieras estado actuando en el show de alguien más en lugar de vivir tu propia vida.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En las fiestas, ella era magnética. Llegaba tarde con una historia —siempre una historia. Casi un accidente en la autopista. Un encuentro dramático con un extraño. Algo que exigía la atención de la sala antes de que nadie más pudiera establecer la suya. Si alguien más estaba compartiendo noticias, ella lo superaba o redirigía: "Dios mío, eso me recuerda algo DESCABELLADO que me pasó."</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Los tonos sexuales eran constantes pero nunca cruzaban del todo la línea. Comentarios sobre su cuerpo, sobre los cuerpos de otros, insinuaciones que te hacían sentir ligeramente incómoda/o pero que parecían imposibles de abordar sin parecer mojigata/o. En una cena, pasó veinte minutos describiendo un sueño sobre el esposo de una amiga en común —con detalle explícito, mientras él estaba sentado ahí, mientras su esposa estaba sentada ahí. La sala estaba congelada. Ella se alimentaba de la incomodidad.</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Cuando la atención se alejaba de ella, escalaba. Su voz se hacía más fuerte. Sus historias se volvían más dramáticas. Una vez, fingió una llamada telefónica sobre una "emergencia familiar" cuando la conversación había continuado sin ella. Después, me di cuenta de que no sabía casi nada real sobre ella —solo una serie de actuaciones diseñadas para mantener los ojos sobre ella a cualquier costo.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En una cena familiar, David no estaba recibiendo la atención que sentía merecer. La conversación se había desviado hacia las noticias de alguien más. Primero vino el enfurruñamiento. Luego se levantó furioso de la mesa. Veinte minutos después, apareció en la puerta con maletas en mano, anunciando que se iba. Ellen, su esposa, corrió a calmarlo. La sala se congeló. Todas las miradas en David —misión cumplida.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Las maletas estaban vacías. Lo admitió después, casi con orgullo: "Fue un show. Soy un artista." El blanco de sus ojos había sido exagerado, agrandado para efecto dramático, la mirada de alguien que se asegura de que lo estés mirando. Ese es el manual histriónico: cuando la atención se desvía, escala hasta que regrese. Los accesorios no necesitan ser reales. La amenaza no necesita ser genuina. La actuación es el objetivo.</w:t>
      </w:r>
    </w:p>
    <w:p>
      <w:pPr>
        <w:spacing w:after="120"/>
      </w:pPr>
      <w:r>
        <w:rPr>
          <w:rFonts w:ascii="Georgia" w:hAnsi="Georgia"/>
          <w:b/>
          <w:color w:val="1A1A1A"/>
          <w:sz w:val="22"/>
        </w:rPr>
        <w:t>Una nota sobre la superposición:</w:t>
      </w:r>
      <w:r>
        <w:rPr>
          <w:rFonts w:ascii="Georgia" w:hAnsi="Georgia"/>
          <w:color w:val="1A1A1A"/>
          <w:sz w:val="22"/>
        </w:rPr>
        <w:t xml:space="preserve"> Estos tipos no son mutuamente excluyentes. Alguien puede ser grandioso </w:t>
      </w:r>
      <w:r>
        <w:rPr>
          <w:rFonts w:ascii="Georgia" w:hAnsi="Georgia"/>
          <w:i/>
          <w:color w:val="1A1A1A"/>
          <w:sz w:val="22"/>
        </w:rPr>
        <w:t>y</w:t>
      </w:r>
      <w:r>
        <w:rPr>
          <w:rFonts w:ascii="Georgia" w:hAnsi="Georgia"/>
          <w:color w:val="1A1A1A"/>
          <w:sz w:val="22"/>
        </w:rPr>
        <w:t xml:space="preserve"> histriónico —acaparando la sala tanto a través de la superioridad como del drama. Un narcisista cerebral podría conducir un auto modesto pero encontrar maneras de mencionar su título de Harvard en cada conversación. Un narcisista somático podría usar relojes llamativos no solo para señalar estatus (grandioso) sino para atraer halagos y miradas (histriónico). Los tipos describen </w:t>
      </w:r>
      <w:r>
        <w:rPr>
          <w:rFonts w:ascii="Georgia" w:hAnsi="Georgia"/>
          <w:i/>
          <w:color w:val="1A1A1A"/>
          <w:sz w:val="22"/>
        </w:rPr>
        <w:t>estrategias para obtener suministro</w:t>
      </w:r>
      <w:r>
        <w:rPr>
          <w:rFonts w:ascii="Georgia" w:hAnsi="Georgia"/>
          <w:color w:val="1A1A1A"/>
          <w:sz w:val="22"/>
        </w:rPr>
        <w:t xml:space="preserve"> —y las personas a menudo usan múltiples estrategias.</w:t>
      </w:r>
    </w:p>
    <w:p>
      <w:pPr>
        <w:spacing w:after="120"/>
      </w:pPr>
      <w:r>
        <w:rPr>
          <w:rFonts w:ascii="Georgia" w:hAnsi="Georgia"/>
          <w:b/>
          <w:color w:val="1A1A1A"/>
          <w:sz w:val="22"/>
        </w:rPr>
        <w:t>La señal:</w:t>
      </w:r>
      <w:r>
        <w:rPr>
          <w:rFonts w:ascii="Georgia" w:hAnsi="Georgia"/>
          <w:color w:val="1A1A1A"/>
          <w:sz w:val="22"/>
        </w:rPr>
        <w:t xml:space="preserve"> Si alguien parece necesitar TODA la atención TODO el tiempo, y sus expresiones emocionales se sienten teatrales en lugar de genuinas, puede que estés ante este patrón. Las tácticas de shock, ya sean sexuales, emocionales o dramáticas, son mecanismos de recolección de suministro.</w:t>
      </w:r>
    </w:p>
    <w:p>
      <w:pPr>
        <w:spacing w:after="120"/>
      </w:pPr>
      <w:r>
        <w:rPr>
          <w:rFonts w:ascii="Georgia" w:hAnsi="Georgia"/>
          <w:b/>
          <w:color w:val="1A1A1A"/>
          <w:sz w:val="22"/>
        </w:rPr>
        <w:t>Por qué son peligrosos:</w:t>
      </w:r>
      <w:r>
        <w:rPr>
          <w:rFonts w:ascii="Georgia" w:hAnsi="Georgia"/>
          <w:color w:val="1A1A1A"/>
          <w:sz w:val="22"/>
        </w:rPr>
        <w:t xml:space="preserve"> Drenan la energía del grupo. Su necesidad constante de atención no deja espacio para los demás. Las relaciones con ellos se sienten agotadoras porque siempre eres espectador/a de su actuación.</w:t>
      </w:r>
    </w:p>
    <w:p>
      <w:pPr>
        <w:spacing w:before="240" w:after="240"/>
        <w:jc w:val="center"/>
      </w:pPr>
      <w:r>
        <w:rPr>
          <w:rFonts w:ascii="Georgia" w:hAnsi="Georgia"/>
          <w:color w:val="666666"/>
          <w:sz w:val="24"/>
        </w:rPr>
        <w:t>•  •  •</w:t>
      </w:r>
    </w:p>
    <w:p>
      <w:pPr>
        <w:pStyle w:val="Heading2"/>
      </w:pPr>
      <w:r>
        <w:rPr>
          <w:rFonts w:ascii="Georgia" w:hAnsi="Georgia"/>
          <w:color w:val="1A1A2E"/>
          <w:sz w:val="36"/>
        </w:rPr>
        <w:t>La intersección adicción-narcisismo</w:t>
      </w:r>
    </w:p>
    <w:p>
      <w:pPr>
        <w:spacing w:after="120"/>
      </w:pPr>
      <w:r>
        <w:rPr>
          <w:rFonts w:ascii="Georgia" w:hAnsi="Georgia"/>
          <w:color w:val="1A1A1A"/>
          <w:sz w:val="22"/>
        </w:rPr>
        <w:t>El abuso de sustancias y los patrones narcisistas frecuentemente se superponen. Esto no es coincidencia —ambos comparten dinámicas subyacentes que se refuerzan mutuamente. Entender esta intersección te ayuda a reconocer señales de alarma temprano y evitar la trampa de creer "será diferente cuando esté sobrio/a."</w:t>
      </w:r>
    </w:p>
    <w:p>
      <w:pPr>
        <w:pStyle w:val="Heading3"/>
      </w:pPr>
      <w:r>
        <w:rPr>
          <w:rFonts w:ascii="Georgia" w:hAnsi="Georgia"/>
          <w:color w:val="1A1A2E"/>
          <w:sz w:val="28"/>
        </w:rPr>
        <w:t>Por qué a menudo coexisten</w:t>
      </w:r>
    </w:p>
    <w:p>
      <w:pPr>
        <w:spacing w:after="120"/>
      </w:pPr>
      <w:r>
        <w:rPr>
          <w:rFonts w:ascii="Georgia" w:hAnsi="Georgia"/>
          <w:b/>
          <w:color w:val="1A1A1A"/>
          <w:sz w:val="22"/>
        </w:rPr>
        <w:t>Rasgos psicológicos compartidos:</w:t>
      </w:r>
    </w:p>
    <w:p>
      <w:pPr>
        <w:spacing w:after="60" w:before="20"/>
        <w:ind w:left="576" w:hanging="288"/>
      </w:pPr>
      <w:r>
        <w:rPr>
          <w:rFonts w:ascii="Georgia" w:hAnsi="Georgia"/>
          <w:color w:val="666666"/>
          <w:sz w:val="22"/>
        </w:rPr>
        <w:t xml:space="preserve">•  </w:t>
      </w:r>
      <w:r>
        <w:rPr>
          <w:rFonts w:ascii="Georgia" w:hAnsi="Georgia"/>
          <w:b/>
          <w:color w:val="1A1A1A"/>
          <w:sz w:val="22"/>
        </w:rPr>
        <w:t>Baja tolerancia al malestar.</w:t>
      </w:r>
      <w:r>
        <w:rPr>
          <w:rFonts w:ascii="Georgia" w:hAnsi="Georgia"/>
          <w:color w:val="1A1A1A"/>
          <w:sz w:val="22"/>
        </w:rPr>
        <w:t xml:space="preserve"> Ambos patrones implican dificultad para sentarse con emociones incómodas. Las sustancias proporcionan escape químico; las defensas narcisistas proporcionan escape psicológico.</w:t>
      </w:r>
    </w:p>
    <w:p>
      <w:pPr>
        <w:spacing w:after="60" w:before="20"/>
        <w:ind w:left="576" w:hanging="288"/>
      </w:pPr>
      <w:r>
        <w:rPr>
          <w:rFonts w:ascii="Georgia" w:hAnsi="Georgia"/>
          <w:color w:val="666666"/>
          <w:sz w:val="22"/>
        </w:rPr>
        <w:t xml:space="preserve">•  </w:t>
      </w:r>
      <w:r>
        <w:rPr>
          <w:rFonts w:ascii="Georgia" w:hAnsi="Georgia"/>
          <w:b/>
          <w:color w:val="1A1A1A"/>
          <w:sz w:val="22"/>
        </w:rPr>
        <w:t>Evasión de la realidad.</w:t>
      </w:r>
      <w:r>
        <w:rPr>
          <w:rFonts w:ascii="Georgia" w:hAnsi="Georgia"/>
          <w:color w:val="1A1A1A"/>
          <w:sz w:val="22"/>
        </w:rPr>
        <w:t xml:space="preserve"> La adicción niega que el problema existe ("Puedo parar cuando quiera"). El narcisismo niega que los defectos del yo existan. Ambos requieren sistemas elaborados de negación para funcionar.</w:t>
      </w:r>
    </w:p>
    <w:p>
      <w:pPr>
        <w:spacing w:after="60" w:before="20"/>
        <w:ind w:left="576" w:hanging="288"/>
      </w:pPr>
      <w:r>
        <w:rPr>
          <w:rFonts w:ascii="Georgia" w:hAnsi="Georgia"/>
          <w:color w:val="666666"/>
          <w:sz w:val="22"/>
        </w:rPr>
        <w:t xml:space="preserve">•  </w:t>
      </w:r>
      <w:r>
        <w:rPr>
          <w:rFonts w:ascii="Georgia" w:hAnsi="Georgia"/>
          <w:b/>
          <w:color w:val="1A1A1A"/>
          <w:sz w:val="22"/>
        </w:rPr>
        <w:t>Externalización de la culpa.</w:t>
      </w:r>
      <w:r>
        <w:rPr>
          <w:rFonts w:ascii="Georgia" w:hAnsi="Georgia"/>
          <w:color w:val="1A1A1A"/>
          <w:sz w:val="22"/>
        </w:rPr>
        <w:t xml:space="preserve"> La persona adicta culpa al estrés, las relaciones o las circunstancias por su consumo. El narcisista culpa a otros por su comportamiento. Ninguno mira hacia adentro.</w:t>
      </w:r>
    </w:p>
    <w:p>
      <w:pPr>
        <w:spacing w:after="60" w:before="20"/>
        <w:ind w:left="576" w:hanging="288"/>
      </w:pPr>
      <w:r>
        <w:rPr>
          <w:rFonts w:ascii="Georgia" w:hAnsi="Georgia"/>
          <w:color w:val="666666"/>
          <w:sz w:val="22"/>
        </w:rPr>
        <w:t xml:space="preserve">•  </w:t>
      </w:r>
      <w:r>
        <w:rPr>
          <w:rFonts w:ascii="Georgia" w:hAnsi="Georgia"/>
          <w:b/>
          <w:color w:val="1A1A1A"/>
          <w:sz w:val="22"/>
        </w:rPr>
        <w:t>Dificultad con la intimidad.</w:t>
      </w:r>
      <w:r>
        <w:rPr>
          <w:rFonts w:ascii="Georgia" w:hAnsi="Georgia"/>
          <w:color w:val="1A1A1A"/>
          <w:sz w:val="22"/>
        </w:rPr>
        <w:t xml:space="preserve"> Ambos patrones crean barreras para la conexión genuina —las sustancias adormecen la vulnerabilidad; las defensas narcisistas la impiden.</w:t>
      </w:r>
    </w:p>
    <w:p>
      <w:pPr>
        <w:spacing w:after="120"/>
      </w:pPr>
      <w:r>
        <w:rPr>
          <w:rFonts w:ascii="Georgia" w:hAnsi="Georgia"/>
          <w:b/>
          <w:color w:val="1A1A1A"/>
          <w:sz w:val="22"/>
        </w:rPr>
        <w:t>El ciclo de refuerzo mutuo:</w:t>
      </w:r>
    </w:p>
    <w:p>
      <w:pPr>
        <w:spacing w:after="60" w:before="20"/>
        <w:ind w:left="576" w:hanging="360"/>
      </w:pPr>
      <w:r>
        <w:rPr>
          <w:rFonts w:ascii="Georgia" w:hAnsi="Georgia"/>
          <w:b/>
          <w:color w:val="1A1A1A"/>
          <w:sz w:val="22"/>
        </w:rPr>
        <w:t xml:space="preserve">1. </w:t>
      </w:r>
      <w:r>
        <w:rPr>
          <w:rFonts w:ascii="Georgia" w:hAnsi="Georgia"/>
          <w:color w:val="1A1A1A"/>
          <w:sz w:val="22"/>
        </w:rPr>
        <w:t>Ocurre una herida narcisista (vergüenza, fracaso, crítica)</w:t>
      </w:r>
    </w:p>
    <w:p>
      <w:pPr>
        <w:spacing w:after="60" w:before="20"/>
        <w:ind w:left="576" w:hanging="360"/>
      </w:pPr>
      <w:r>
        <w:rPr>
          <w:rFonts w:ascii="Georgia" w:hAnsi="Georgia"/>
          <w:b/>
          <w:color w:val="1A1A1A"/>
          <w:sz w:val="22"/>
        </w:rPr>
        <w:t xml:space="preserve">2. </w:t>
      </w:r>
      <w:r>
        <w:rPr>
          <w:rFonts w:ascii="Georgia" w:hAnsi="Georgia"/>
          <w:color w:val="1A1A1A"/>
          <w:sz w:val="22"/>
        </w:rPr>
        <w:t>Surgen sentimientos intolerables</w:t>
      </w:r>
    </w:p>
    <w:p>
      <w:pPr>
        <w:spacing w:after="60" w:before="20"/>
        <w:ind w:left="576" w:hanging="360"/>
      </w:pPr>
      <w:r>
        <w:rPr>
          <w:rFonts w:ascii="Georgia" w:hAnsi="Georgia"/>
          <w:b/>
          <w:color w:val="1A1A1A"/>
          <w:sz w:val="22"/>
        </w:rPr>
        <w:t xml:space="preserve">3. </w:t>
      </w:r>
      <w:r>
        <w:rPr>
          <w:rFonts w:ascii="Georgia" w:hAnsi="Georgia"/>
          <w:color w:val="1A1A1A"/>
          <w:sz w:val="22"/>
        </w:rPr>
        <w:t>El uso de sustancias proporciona alivio temporal</w:t>
      </w:r>
    </w:p>
    <w:p>
      <w:pPr>
        <w:spacing w:after="60" w:before="20"/>
        <w:ind w:left="576" w:hanging="360"/>
      </w:pPr>
      <w:r>
        <w:rPr>
          <w:rFonts w:ascii="Georgia" w:hAnsi="Georgia"/>
          <w:b/>
          <w:color w:val="1A1A1A"/>
          <w:sz w:val="22"/>
        </w:rPr>
        <w:t xml:space="preserve">4. </w:t>
      </w:r>
      <w:r>
        <w:rPr>
          <w:rFonts w:ascii="Georgia" w:hAnsi="Georgia"/>
          <w:color w:val="1A1A1A"/>
          <w:sz w:val="22"/>
        </w:rPr>
        <w:t>El comportamiento bajo intoxicación crea consecuencias</w:t>
      </w:r>
    </w:p>
    <w:p>
      <w:pPr>
        <w:spacing w:after="60" w:before="20"/>
        <w:ind w:left="576" w:hanging="360"/>
      </w:pPr>
      <w:r>
        <w:rPr>
          <w:rFonts w:ascii="Georgia" w:hAnsi="Georgia"/>
          <w:b/>
          <w:color w:val="1A1A1A"/>
          <w:sz w:val="22"/>
        </w:rPr>
        <w:t xml:space="preserve">5. </w:t>
      </w:r>
      <w:r>
        <w:rPr>
          <w:rFonts w:ascii="Georgia" w:hAnsi="Georgia"/>
          <w:color w:val="1A1A1A"/>
          <w:sz w:val="22"/>
        </w:rPr>
        <w:t>Las consecuencias amenazan la autoimagen</w:t>
      </w:r>
    </w:p>
    <w:p>
      <w:pPr>
        <w:spacing w:after="60" w:before="20"/>
        <w:ind w:left="576" w:hanging="360"/>
      </w:pPr>
      <w:r>
        <w:rPr>
          <w:rFonts w:ascii="Georgia" w:hAnsi="Georgia"/>
          <w:b/>
          <w:color w:val="1A1A1A"/>
          <w:sz w:val="22"/>
        </w:rPr>
        <w:t xml:space="preserve">6. </w:t>
      </w:r>
      <w:r>
        <w:rPr>
          <w:rFonts w:ascii="Georgia" w:hAnsi="Georgia"/>
          <w:color w:val="1A1A1A"/>
          <w:sz w:val="22"/>
        </w:rPr>
        <w:t>Las defensas narcisistas (negación, desvío de culpa) se activan</w:t>
      </w:r>
    </w:p>
    <w:p>
      <w:pPr>
        <w:spacing w:after="60" w:before="20"/>
        <w:ind w:left="576" w:hanging="360"/>
      </w:pPr>
      <w:r>
        <w:rPr>
          <w:rFonts w:ascii="Georgia" w:hAnsi="Georgia"/>
          <w:b/>
          <w:color w:val="1A1A1A"/>
          <w:sz w:val="22"/>
        </w:rPr>
        <w:t xml:space="preserve">7. </w:t>
      </w:r>
      <w:r>
        <w:rPr>
          <w:rFonts w:ascii="Georgia" w:hAnsi="Georgia"/>
          <w:color w:val="1A1A1A"/>
          <w:sz w:val="22"/>
        </w:rPr>
        <w:t>La pareja se vuelve responsable tanto de los efectos de la adicción COMO de la protección del ego del narcisista</w:t>
      </w:r>
    </w:p>
    <w:p>
      <w:pPr>
        <w:spacing w:after="60" w:before="20"/>
        <w:ind w:left="576" w:hanging="360"/>
      </w:pPr>
      <w:r>
        <w:rPr>
          <w:rFonts w:ascii="Georgia" w:hAnsi="Georgia"/>
          <w:b/>
          <w:color w:val="1A1A1A"/>
          <w:sz w:val="22"/>
        </w:rPr>
        <w:t xml:space="preserve">8. </w:t>
      </w:r>
      <w:r>
        <w:rPr>
          <w:rFonts w:ascii="Georgia" w:hAnsi="Georgia"/>
          <w:color w:val="1A1A1A"/>
          <w:sz w:val="22"/>
        </w:rPr>
        <w:t>Se repite</w:t>
      </w:r>
    </w:p>
    <w:p>
      <w:pPr>
        <w:pStyle w:val="Heading3"/>
      </w:pPr>
      <w:r>
        <w:rPr>
          <w:rFonts w:ascii="Georgia" w:hAnsi="Georgia"/>
          <w:color w:val="1A1A2E"/>
          <w:sz w:val="28"/>
        </w:rPr>
        <w:t>Señales de alarma: Uso de sustancias en patrones narcisistas</w:t>
      </w:r>
    </w:p>
    <w:p>
      <w:pPr>
        <w:spacing w:after="120"/>
      </w:pPr>
      <w:r>
        <w:rPr>
          <w:rFonts w:ascii="Georgia" w:hAnsi="Georgia"/>
          <w:b/>
          <w:color w:val="1A1A1A"/>
          <w:sz w:val="22"/>
        </w:rPr>
        <w:t>El cambio de personalidad.</w:t>
      </w:r>
      <w:r>
        <w:rPr>
          <w:rFonts w:ascii="Georgia" w:hAnsi="Georgia"/>
          <w:color w:val="1A1A1A"/>
          <w:sz w:val="22"/>
        </w:rPr>
        <w:t xml:space="preserve"> Observa cambios dramáticos cuando beben o consumen. La persona encantadora y controlada da paso a la crueldad, el desprecio o la rabia. La sustancia no está "creando" una persona diferente —está revelando lo que normalmente está reprimido.</w:t>
      </w:r>
    </w:p>
    <w:p>
      <w:pPr>
        <w:spacing w:after="120"/>
      </w:pPr>
      <w:r>
        <w:rPr>
          <w:rFonts w:ascii="Georgia" w:hAnsi="Georgia"/>
          <w:b/>
          <w:color w:val="1A1A1A"/>
          <w:sz w:val="22"/>
        </w:rPr>
        <w:t>La amnesia de la mañana siguiente.</w:t>
      </w:r>
      <w:r>
        <w:rPr>
          <w:rFonts w:ascii="Georgia" w:hAnsi="Georgia"/>
          <w:color w:val="1A1A1A"/>
          <w:sz w:val="22"/>
        </w:rPr>
        <w:t xml:space="preserve"> Pérdida de memoria conveniente sobre cosas hirientes dichas o hechas mientras estaban intoxicados. "No recuerdo eso" se convierte en un escudo recurrente.</w:t>
      </w:r>
    </w:p>
    <w:p>
      <w:pPr>
        <w:spacing w:after="120"/>
      </w:pPr>
      <w:r>
        <w:rPr>
          <w:rFonts w:ascii="Georgia" w:hAnsi="Georgia"/>
          <w:b/>
          <w:color w:val="1A1A1A"/>
          <w:sz w:val="22"/>
        </w:rPr>
        <w:t>El doble estándar.</w:t>
      </w:r>
      <w:r>
        <w:rPr>
          <w:rFonts w:ascii="Georgia" w:hAnsi="Georgia"/>
          <w:color w:val="1A1A1A"/>
          <w:sz w:val="22"/>
        </w:rPr>
        <w:t xml:space="preserve"> Su forma de beber es social, recreativa, necesaria para aliviar el estrés. Tu forma de beber (o tu preocupación por la de ellos) es el problema.</w:t>
      </w:r>
    </w:p>
    <w:p>
      <w:pPr>
        <w:spacing w:after="120"/>
      </w:pPr>
      <w:r>
        <w:rPr>
          <w:rFonts w:ascii="Georgia" w:hAnsi="Georgia"/>
          <w:b/>
          <w:color w:val="1A1A1A"/>
          <w:sz w:val="22"/>
        </w:rPr>
        <w:t>El caos en escalada.</w:t>
      </w:r>
      <w:r>
        <w:rPr>
          <w:rFonts w:ascii="Georgia" w:hAnsi="Georgia"/>
          <w:color w:val="1A1A1A"/>
          <w:sz w:val="22"/>
        </w:rPr>
        <w:t xml:space="preserve"> El uso de sustancias crea crisis que exigen tu atención, energía y gestión —mientras ellos permanecen en el centro del drama.</w:t>
      </w:r>
    </w:p>
    <w:p>
      <w:pPr>
        <w:spacing w:after="120"/>
      </w:pPr>
      <w:r>
        <w:rPr>
          <w:rFonts w:ascii="Georgia" w:hAnsi="Georgia"/>
          <w:b/>
          <w:color w:val="1A1A1A"/>
          <w:sz w:val="22"/>
        </w:rPr>
        <w:t>La fachada funcional.</w:t>
      </w:r>
      <w:r>
        <w:rPr>
          <w:rFonts w:ascii="Georgia" w:hAnsi="Georgia"/>
          <w:color w:val="1A1A1A"/>
          <w:sz w:val="22"/>
        </w:rPr>
        <w:t xml:space="preserve"> Adicción de alto funcionamiento que "demuestra" que no hay problema: "Nunca falto al trabajo." Mientras tanto, tú absorbes la realidad privada.</w:t>
      </w:r>
    </w:p>
    <w:p>
      <w:pPr>
        <w:spacing w:after="120"/>
      </w:pPr>
      <w:r>
        <w:rPr>
          <w:rFonts w:ascii="Georgia" w:hAnsi="Georgia"/>
          <w:b/>
          <w:color w:val="1A1A1A"/>
          <w:sz w:val="22"/>
        </w:rPr>
        <w:t>La transferencia de culpa.</w:t>
      </w:r>
      <w:r>
        <w:rPr>
          <w:rFonts w:ascii="Georgia" w:hAnsi="Georgia"/>
          <w:color w:val="1A1A1A"/>
          <w:sz w:val="22"/>
        </w:rPr>
        <w:t xml:space="preserve"> "No bebería tanto si no me estresaras." "Tú me llevaste a esto." La adicción se convierte en tu culpa.</w:t>
      </w:r>
    </w:p>
    <w:p>
      <w:pPr>
        <w:pStyle w:val="Heading3"/>
      </w:pPr>
      <w:r>
        <w:rPr>
          <w:rFonts w:ascii="Georgia" w:hAnsi="Georgia"/>
          <w:color w:val="1A1A2E"/>
          <w:sz w:val="28"/>
        </w:rPr>
        <w:t>Cómo se siente estar con ellos</w:t>
      </w:r>
    </w:p>
    <w:p>
      <w:pPr>
        <w:spacing w:after="120"/>
      </w:pPr>
      <w:r>
        <w:rPr>
          <w:rFonts w:ascii="Georgia" w:hAnsi="Georgia"/>
          <w:color w:val="1A1A1A"/>
          <w:sz w:val="22"/>
        </w:rPr>
        <w:t>Te vuelves hipervigilante respecto a su consumo. Cuentas los tragos en la cena. Les hueles el aliento. Notas cambios en sus ojos. Calculas cuánto han tomado y qué significa eso para la noche que viene.</w:t>
      </w:r>
    </w:p>
    <w:p>
      <w:pPr>
        <w:spacing w:after="120"/>
      </w:pPr>
      <w:r>
        <w:rPr>
          <w:rFonts w:ascii="Georgia" w:hAnsi="Georgia"/>
          <w:color w:val="1A1A1A"/>
          <w:sz w:val="22"/>
        </w:rPr>
        <w:t>Te conviertes en guardián/a de secretos. Inventas excusas para eventos perdidos. Cubres su comportamiento. Explicas lo que otros notan. Proteges su imagen mientras vives su realidad.</w:t>
      </w:r>
    </w:p>
    <w:p>
      <w:pPr>
        <w:spacing w:after="120"/>
      </w:pPr>
      <w:r>
        <w:rPr>
          <w:rFonts w:ascii="Georgia" w:hAnsi="Georgia"/>
          <w:color w:val="1A1A1A"/>
          <w:sz w:val="22"/>
        </w:rPr>
        <w:t>Caminas sobre cáscaras de huevo ante dos amenazas: su narcisismo sobrio Y su versión intoxicada. Ninguna se siente segura.</w:t>
      </w:r>
    </w:p>
    <w:p>
      <w:pPr>
        <w:spacing w:after="120"/>
      </w:pPr>
      <w:r>
        <w:rPr>
          <w:rFonts w:ascii="Georgia" w:hAnsi="Georgia"/>
          <w:color w:val="1A1A1A"/>
          <w:sz w:val="22"/>
        </w:rPr>
        <w:t>Puede que empieces a consumir sustancias tú también —para sobrellevar, para acompañarles, para adormecer el caos. O puede que te vuelvas rígidamente sobria/o, intentando "equilibrar" el hogar.</w:t>
      </w:r>
    </w:p>
    <w:p>
      <w:pPr>
        <w:spacing w:after="120"/>
      </w:pPr>
      <w:r>
        <w:rPr>
          <w:rFonts w:ascii="Georgia" w:hAnsi="Georgia"/>
          <w:color w:val="1A1A1A"/>
          <w:sz w:val="22"/>
        </w:rPr>
        <w:t>Pierdes la capacidad de confiar en tus propias percepciones. Cuando insisten en que no hay problema, y funcionan lo suficientemente bien como para mantener la fachada, te preguntas si estás exagerando.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Él nunca faltaba al trabajo. Esa era su defensa, su prueba: "No soy alcohólico —soy funcional." Pero ¿funcional para quién? Él funcionaba en la oficina. En casa, yo gestionaba la realidad privada: las promesas olvidadas, el cambio de personalidad después del tercer trago, las mañanas en que reconstruía lo que había dicho la noche anterior mientras él aseguraba no recordar nada.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 crueldad solo salía cuando bebía. Sobrio, era encantador, arrepentido, lleno de planes para reducir el consumo. Borracho, se convertía en alguien que no reconocía —frío, despectivo, a veces aterrador. Cuando lo confrontaba, tenía dos respuestas: "No recuerdo haber dicho eso" o "Estás siendo dramática." A la mañana siguiente, flores. O sexo. O un desayuno elaborado. Nunca una conversación real.</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Empecé a rastrear sus tragos, a esconder botellas, a contar los días entre incidentes. Me convertí en investigadora en mi propio hogar. Cuando finalmente dije la palabra "alcohólico," lo dio vuelta: "Tú eres la que está obsesionada con mi forma de beber. Quizás deberías mirar tus propios problemas." Fue entonces cuando entendí —el alcohol no era el problema. Era una herramienta. Sobrio o borracho, el patrón era el mismo: sus necesidades primero, mi realidad descartada, mis preocupaciones convertidas en armas contra mí.</w:t>
      </w:r>
    </w:p>
    <w:p>
      <w:pPr>
        <w:pStyle w:val="Heading3"/>
      </w:pPr>
      <w:r>
        <w:rPr>
          <w:rFonts w:ascii="Georgia" w:hAnsi="Georgia"/>
          <w:color w:val="1A1A2E"/>
          <w:sz w:val="28"/>
        </w:rPr>
        <w:t>La herida específica que crean</w:t>
      </w:r>
    </w:p>
    <w:p>
      <w:pPr>
        <w:spacing w:after="120"/>
      </w:pPr>
      <w:r>
        <w:rPr>
          <w:rFonts w:ascii="Georgia" w:hAnsi="Georgia"/>
          <w:color w:val="1A1A1A"/>
          <w:sz w:val="22"/>
        </w:rPr>
        <w:t>Aprendes que tu seguridad depende de gestionar la química de otra persona. Te conviertes en experta/o en monitorear, predecir y acomodar. Tus propias necesidades se vuelven irrelevantes —no hay espacio para ellas en la gestión constante de crisis.</w:t>
      </w:r>
    </w:p>
    <w:p>
      <w:pPr>
        <w:spacing w:after="120"/>
      </w:pPr>
      <w:r>
        <w:rPr>
          <w:rFonts w:ascii="Georgia" w:hAnsi="Georgia"/>
          <w:color w:val="1A1A1A"/>
          <w:sz w:val="22"/>
        </w:rPr>
        <w:t>Puede que desarrolles una profunda desconfianza hacia las personas que beben, incluso socialmente. O puede que te sientas atraída/o por patrones similares, confundiendo el caos familiar con amor.</w:t>
      </w:r>
    </w:p>
    <w:p>
      <w:pPr>
        <w:spacing w:after="120"/>
      </w:pPr>
      <w:r>
        <w:rPr>
          <w:rFonts w:ascii="Georgia" w:hAnsi="Georgia"/>
          <w:color w:val="1A1A1A"/>
          <w:sz w:val="22"/>
        </w:rPr>
        <w:t>La sanación requiere aprender que no puedes gestionar, controlar ni curar la adicción de otra persona —y que sus patrones narcisistas existirían con o sin las sustancias.</w:t>
      </w:r>
    </w:p>
    <w:p>
      <w:pPr>
        <w:pStyle w:val="Heading3"/>
      </w:pPr>
      <w:r>
        <w:rPr>
          <w:rFonts w:ascii="Georgia" w:hAnsi="Georgia"/>
          <w:color w:val="1A1A2E"/>
          <w:sz w:val="28"/>
        </w:rPr>
        <w:t>La verdad fundamental</w:t>
      </w:r>
    </w:p>
    <w:p>
      <w:pPr>
        <w:spacing w:after="120"/>
      </w:pPr>
      <w:r>
        <w:rPr>
          <w:rFonts w:ascii="Georgia" w:hAnsi="Georgia"/>
          <w:color w:val="1A1A1A"/>
          <w:sz w:val="22"/>
        </w:rPr>
        <w:t>Muchas personas esperan: "Si tan solo se pusiera sobrio/a, todo estaría bien."</w:t>
      </w:r>
    </w:p>
    <w:p>
      <w:pPr>
        <w:spacing w:after="120"/>
      </w:pPr>
      <w:r>
        <w:rPr>
          <w:rFonts w:ascii="Georgia" w:hAnsi="Georgia"/>
          <w:color w:val="1A1A1A"/>
          <w:sz w:val="22"/>
        </w:rPr>
        <w:t>Pero la sobriedad no cura el narcisismo. Elimina un mecanismo de afrontamiento, a menudo revelando los patrones subyacentes de manera más cruda. Un narcisista sobrio sigue siendo un narcisista. La crueldad que emergía cuando estaba borracho/a existe dentro de él/ella —el alcohol solo le daba permiso.</w:t>
      </w:r>
    </w:p>
    <w:p>
      <w:pPr>
        <w:spacing w:after="120"/>
      </w:pPr>
      <w:r>
        <w:rPr>
          <w:rFonts w:ascii="Georgia" w:hAnsi="Georgia"/>
          <w:b/>
          <w:color w:val="1A1A1A"/>
          <w:sz w:val="22"/>
        </w:rPr>
        <w:t>Las sustancias no son el problema central. El patrón de daño sí lo es.</w:t>
      </w:r>
    </w:p>
    <w:p>
      <w:pPr>
        <w:spacing w:after="120"/>
      </w:pPr>
      <w:r>
        <w:rPr>
          <w:rFonts w:ascii="Georgia" w:hAnsi="Georgia"/>
          <w:color w:val="1A1A1A"/>
          <w:sz w:val="22"/>
        </w:rPr>
        <w:t>Si alguien es tanto narcisista como adicto/a:</w:t>
      </w:r>
    </w:p>
    <w:p>
      <w:pPr>
        <w:spacing w:after="60" w:before="20"/>
        <w:ind w:left="576" w:hanging="288"/>
      </w:pPr>
      <w:r>
        <w:rPr>
          <w:rFonts w:ascii="Georgia" w:hAnsi="Georgia"/>
          <w:color w:val="666666"/>
          <w:sz w:val="22"/>
        </w:rPr>
        <w:t xml:space="preserve">•  </w:t>
      </w:r>
      <w:r>
        <w:rPr>
          <w:rFonts w:ascii="Georgia" w:hAnsi="Georgia"/>
          <w:color w:val="1A1A1A"/>
          <w:sz w:val="22"/>
        </w:rPr>
        <w:t>Su adicción no es tuya para curar</w:t>
      </w:r>
    </w:p>
    <w:p>
      <w:pPr>
        <w:spacing w:after="60" w:before="20"/>
        <w:ind w:left="576" w:hanging="288"/>
      </w:pPr>
      <w:r>
        <w:rPr>
          <w:rFonts w:ascii="Georgia" w:hAnsi="Georgia"/>
          <w:color w:val="666666"/>
          <w:sz w:val="22"/>
        </w:rPr>
        <w:t xml:space="preserve">•  </w:t>
      </w:r>
      <w:r>
        <w:rPr>
          <w:rFonts w:ascii="Georgia" w:hAnsi="Georgia"/>
          <w:color w:val="1A1A1A"/>
          <w:sz w:val="22"/>
        </w:rPr>
        <w:t>Su narcisismo no es tuyo para sanar</w:t>
      </w:r>
    </w:p>
    <w:p>
      <w:pPr>
        <w:spacing w:after="60" w:before="20"/>
        <w:ind w:left="576" w:hanging="288"/>
      </w:pPr>
      <w:r>
        <w:rPr>
          <w:rFonts w:ascii="Georgia" w:hAnsi="Georgia"/>
          <w:color w:val="666666"/>
          <w:sz w:val="22"/>
        </w:rPr>
        <w:t xml:space="preserve">•  </w:t>
      </w:r>
      <w:r>
        <w:rPr>
          <w:rFonts w:ascii="Georgia" w:hAnsi="Georgia"/>
          <w:color w:val="1A1A1A"/>
          <w:sz w:val="22"/>
        </w:rPr>
        <w:t>Tu bienestar no es secundario a su recuperación</w:t>
      </w:r>
    </w:p>
    <w:p>
      <w:pPr>
        <w:spacing w:after="60" w:before="20"/>
        <w:ind w:left="576" w:hanging="288"/>
      </w:pPr>
      <w:r>
        <w:rPr>
          <w:rFonts w:ascii="Georgia" w:hAnsi="Georgia"/>
          <w:color w:val="666666"/>
          <w:sz w:val="22"/>
        </w:rPr>
        <w:t xml:space="preserve">•  </w:t>
      </w:r>
      <w:r>
        <w:rPr>
          <w:rFonts w:ascii="Georgia" w:hAnsi="Georgia"/>
          <w:color w:val="1A1A1A"/>
          <w:sz w:val="22"/>
        </w:rPr>
        <w:t>Tienes derecho a irte incluso si están pasándola mal</w:t>
      </w:r>
    </w:p>
    <w:p>
      <w:pPr>
        <w:spacing w:before="240" w:after="240"/>
        <w:jc w:val="center"/>
      </w:pPr>
      <w:r>
        <w:rPr>
          <w:rFonts w:ascii="Georgia" w:hAnsi="Georgia"/>
          <w:color w:val="666666"/>
          <w:sz w:val="24"/>
        </w:rPr>
        <w:t>•  •  •</w:t>
      </w:r>
    </w:p>
    <w:p>
      <w:pPr>
        <w:pStyle w:val="Heading2"/>
      </w:pPr>
      <w:r>
        <w:rPr>
          <w:rFonts w:ascii="Georgia" w:hAnsi="Georgia"/>
          <w:color w:val="1A1A2E"/>
          <w:sz w:val="36"/>
        </w:rPr>
        <w:t>Lista de verificación para identificar el tipo</w:t>
      </w:r>
    </w:p>
    <w:p>
      <w:pPr>
        <w:spacing w:after="120"/>
      </w:pPr>
      <w:r>
        <w:rPr>
          <w:rFonts w:ascii="Georgia" w:hAnsi="Georgia"/>
          <w:color w:val="1A1A1A"/>
          <w:sz w:val="22"/>
        </w:rPr>
        <w:t>Cuando intentes comprender con qué estás lidiando, pregúntate:</w:t>
      </w:r>
    </w:p>
    <w:p>
      <w:pPr>
        <w:spacing w:after="120"/>
      </w:pPr>
      <w:r>
        <w:rPr>
          <w:rFonts w:ascii="Georgia" w:hAnsi="Georgia"/>
          <w:b/>
          <w:color w:val="1A1A1A"/>
          <w:sz w:val="22"/>
        </w:rPr>
        <w:t>¿Cómo buscan atención?</w:t>
      </w:r>
    </w:p>
    <w:p>
      <w:pPr>
        <w:spacing w:after="60" w:before="20"/>
        <w:ind w:left="576" w:hanging="288"/>
      </w:pPr>
      <w:r>
        <w:rPr>
          <w:rFonts w:ascii="Georgia" w:hAnsi="Georgia"/>
          <w:color w:val="666666"/>
          <w:sz w:val="22"/>
        </w:rPr>
        <w:t xml:space="preserve">•  </w:t>
      </w:r>
      <w:r>
        <w:rPr>
          <w:rFonts w:ascii="Georgia" w:hAnsi="Georgia"/>
          <w:color w:val="1A1A1A"/>
          <w:sz w:val="22"/>
        </w:rPr>
        <w:t>Exigiendo abiertamente admiración → Grandioso</w:t>
      </w:r>
    </w:p>
    <w:p>
      <w:pPr>
        <w:spacing w:after="60" w:before="20"/>
        <w:ind w:left="576" w:hanging="288"/>
      </w:pPr>
      <w:r>
        <w:rPr>
          <w:rFonts w:ascii="Georgia" w:hAnsi="Georgia"/>
          <w:color w:val="666666"/>
          <w:sz w:val="22"/>
        </w:rPr>
        <w:t xml:space="preserve">•  </w:t>
      </w:r>
      <w:r>
        <w:rPr>
          <w:rFonts w:ascii="Georgia" w:hAnsi="Georgia"/>
          <w:color w:val="1A1A1A"/>
          <w:sz w:val="22"/>
        </w:rPr>
        <w:t>A través del victimismo y el sufrimiento → Encubierto</w:t>
      </w:r>
    </w:p>
    <w:p>
      <w:pPr>
        <w:spacing w:after="60" w:before="20"/>
        <w:ind w:left="576" w:hanging="288"/>
      </w:pPr>
      <w:r>
        <w:rPr>
          <w:rFonts w:ascii="Georgia" w:hAnsi="Georgia"/>
          <w:color w:val="666666"/>
          <w:sz w:val="22"/>
        </w:rPr>
        <w:t xml:space="preserve">•  </w:t>
      </w:r>
      <w:r>
        <w:rPr>
          <w:rFonts w:ascii="Georgia" w:hAnsi="Georgia"/>
          <w:color w:val="1A1A1A"/>
          <w:sz w:val="22"/>
        </w:rPr>
        <w:t>A través de demostraciones de generosidad → Comunal</w:t>
      </w:r>
    </w:p>
    <w:p>
      <w:pPr>
        <w:spacing w:after="60" w:before="20"/>
        <w:ind w:left="576" w:hanging="288"/>
      </w:pPr>
      <w:r>
        <w:rPr>
          <w:rFonts w:ascii="Georgia" w:hAnsi="Georgia"/>
          <w:color w:val="666666"/>
          <w:sz w:val="22"/>
        </w:rPr>
        <w:t xml:space="preserve">•  </w:t>
      </w:r>
      <w:r>
        <w:rPr>
          <w:rFonts w:ascii="Georgia" w:hAnsi="Georgia"/>
          <w:color w:val="1A1A1A"/>
          <w:sz w:val="22"/>
        </w:rPr>
        <w:t>A través de la superioridad intelectual → Cerebral</w:t>
      </w:r>
    </w:p>
    <w:p>
      <w:pPr>
        <w:spacing w:after="60" w:before="20"/>
        <w:ind w:left="576" w:hanging="288"/>
      </w:pPr>
      <w:r>
        <w:rPr>
          <w:rFonts w:ascii="Georgia" w:hAnsi="Georgia"/>
          <w:color w:val="666666"/>
          <w:sz w:val="22"/>
        </w:rPr>
        <w:t xml:space="preserve">•  </w:t>
      </w:r>
      <w:r>
        <w:rPr>
          <w:rFonts w:ascii="Georgia" w:hAnsi="Georgia"/>
          <w:color w:val="1A1A1A"/>
          <w:sz w:val="22"/>
        </w:rPr>
        <w:t>A través de la apariencia física/sexualidad → Somático</w:t>
      </w:r>
    </w:p>
    <w:p>
      <w:pPr>
        <w:spacing w:after="120"/>
      </w:pPr>
      <w:r>
        <w:rPr>
          <w:rFonts w:ascii="Georgia" w:hAnsi="Georgia"/>
          <w:b/>
          <w:color w:val="1A1A1A"/>
          <w:sz w:val="22"/>
        </w:rPr>
        <w:t>¿Qué desencadena su peor comportamiento?</w:t>
      </w:r>
    </w:p>
    <w:p>
      <w:pPr>
        <w:spacing w:after="60" w:before="20"/>
        <w:ind w:left="576" w:hanging="288"/>
      </w:pPr>
      <w:r>
        <w:rPr>
          <w:rFonts w:ascii="Georgia" w:hAnsi="Georgia"/>
          <w:color w:val="666666"/>
          <w:sz w:val="22"/>
        </w:rPr>
        <w:t xml:space="preserve">•  </w:t>
      </w:r>
      <w:r>
        <w:rPr>
          <w:rFonts w:ascii="Georgia" w:hAnsi="Georgia"/>
          <w:color w:val="1A1A1A"/>
          <w:sz w:val="22"/>
        </w:rPr>
        <w:t>Desafío público o humillación → Grandioso</w:t>
      </w:r>
    </w:p>
    <w:p>
      <w:pPr>
        <w:spacing w:after="60" w:before="20"/>
        <w:ind w:left="576" w:hanging="288"/>
      </w:pPr>
      <w:r>
        <w:rPr>
          <w:rFonts w:ascii="Georgia" w:hAnsi="Georgia"/>
          <w:color w:val="666666"/>
          <w:sz w:val="22"/>
        </w:rPr>
        <w:t xml:space="preserve">•  </w:t>
      </w:r>
      <w:r>
        <w:rPr>
          <w:rFonts w:ascii="Georgia" w:hAnsi="Georgia"/>
          <w:color w:val="1A1A1A"/>
          <w:sz w:val="22"/>
        </w:rPr>
        <w:t>No ser reconocido como especial-en-su-sufrimiento → Encubierto</w:t>
      </w:r>
    </w:p>
    <w:p>
      <w:pPr>
        <w:spacing w:after="60" w:before="20"/>
        <w:ind w:left="576" w:hanging="288"/>
      </w:pPr>
      <w:r>
        <w:rPr>
          <w:rFonts w:ascii="Georgia" w:hAnsi="Georgia"/>
          <w:color w:val="666666"/>
          <w:sz w:val="22"/>
        </w:rPr>
        <w:t xml:space="preserve">•  </w:t>
      </w:r>
      <w:r>
        <w:rPr>
          <w:rFonts w:ascii="Georgia" w:hAnsi="Georgia"/>
          <w:color w:val="1A1A1A"/>
          <w:sz w:val="22"/>
        </w:rPr>
        <w:t>No ser apreciado por su "generosidad" → Comunal</w:t>
      </w:r>
    </w:p>
    <w:p>
      <w:pPr>
        <w:spacing w:after="60" w:before="20"/>
        <w:ind w:left="576" w:hanging="288"/>
      </w:pPr>
      <w:r>
        <w:rPr>
          <w:rFonts w:ascii="Georgia" w:hAnsi="Georgia"/>
          <w:color w:val="666666"/>
          <w:sz w:val="22"/>
        </w:rPr>
        <w:t xml:space="preserve">•  </w:t>
      </w:r>
      <w:r>
        <w:rPr>
          <w:rFonts w:ascii="Georgia" w:hAnsi="Georgia"/>
          <w:color w:val="1A1A1A"/>
          <w:sz w:val="22"/>
        </w:rPr>
        <w:t>Ser desafiado intelectualmente o demostrado equivocado → Cerebral</w:t>
      </w:r>
    </w:p>
    <w:p>
      <w:pPr>
        <w:spacing w:after="60" w:before="20"/>
        <w:ind w:left="576" w:hanging="288"/>
      </w:pPr>
      <w:r>
        <w:rPr>
          <w:rFonts w:ascii="Georgia" w:hAnsi="Georgia"/>
          <w:color w:val="666666"/>
          <w:sz w:val="22"/>
        </w:rPr>
        <w:t xml:space="preserve">•  </w:t>
      </w:r>
      <w:r>
        <w:rPr>
          <w:rFonts w:ascii="Georgia" w:hAnsi="Georgia"/>
          <w:color w:val="1A1A1A"/>
          <w:sz w:val="22"/>
        </w:rPr>
        <w:t>Amenazas a su atractivo → Somático</w:t>
      </w:r>
    </w:p>
    <w:p>
      <w:pPr>
        <w:spacing w:after="120"/>
      </w:pPr>
      <w:r>
        <w:rPr>
          <w:rFonts w:ascii="Georgia" w:hAnsi="Georgia"/>
          <w:b/>
          <w:color w:val="1A1A1A"/>
          <w:sz w:val="22"/>
        </w:rPr>
        <w:t>¿Cómo te hacen sentir?</w:t>
      </w:r>
    </w:p>
    <w:p>
      <w:pPr>
        <w:spacing w:after="60" w:before="20"/>
        <w:ind w:left="576" w:hanging="288"/>
      </w:pPr>
      <w:r>
        <w:rPr>
          <w:rFonts w:ascii="Georgia" w:hAnsi="Georgia"/>
          <w:color w:val="666666"/>
          <w:sz w:val="22"/>
        </w:rPr>
        <w:t xml:space="preserve">•  </w:t>
      </w:r>
      <w:r>
        <w:rPr>
          <w:rFonts w:ascii="Georgia" w:hAnsi="Georgia"/>
          <w:color w:val="1A1A1A"/>
          <w:sz w:val="22"/>
        </w:rPr>
        <w:t>Actuando constantemente para ser digna/o → Grandioso</w:t>
      </w:r>
    </w:p>
    <w:p>
      <w:pPr>
        <w:spacing w:after="60" w:before="20"/>
        <w:ind w:left="576" w:hanging="288"/>
      </w:pPr>
      <w:r>
        <w:rPr>
          <w:rFonts w:ascii="Georgia" w:hAnsi="Georgia"/>
          <w:color w:val="666666"/>
          <w:sz w:val="22"/>
        </w:rPr>
        <w:t xml:space="preserve">•  </w:t>
      </w:r>
      <w:r>
        <w:rPr>
          <w:rFonts w:ascii="Georgia" w:hAnsi="Georgia"/>
          <w:color w:val="1A1A1A"/>
          <w:sz w:val="22"/>
        </w:rPr>
        <w:t>Responsable de sus emociones → Encubierto</w:t>
      </w:r>
    </w:p>
    <w:p>
      <w:pPr>
        <w:spacing w:after="60" w:before="20"/>
        <w:ind w:left="576" w:hanging="288"/>
      </w:pPr>
      <w:r>
        <w:rPr>
          <w:rFonts w:ascii="Georgia" w:hAnsi="Georgia"/>
          <w:color w:val="666666"/>
          <w:sz w:val="22"/>
        </w:rPr>
        <w:t xml:space="preserve">•  </w:t>
      </w:r>
      <w:r>
        <w:rPr>
          <w:rFonts w:ascii="Georgia" w:hAnsi="Georgia"/>
          <w:color w:val="1A1A1A"/>
          <w:sz w:val="22"/>
        </w:rPr>
        <w:t>Eternamente endeudada/o → Comunal</w:t>
      </w:r>
    </w:p>
    <w:p>
      <w:pPr>
        <w:spacing w:after="60" w:before="20"/>
        <w:ind w:left="576" w:hanging="288"/>
      </w:pPr>
      <w:r>
        <w:rPr>
          <w:rFonts w:ascii="Georgia" w:hAnsi="Georgia"/>
          <w:color w:val="666666"/>
          <w:sz w:val="22"/>
        </w:rPr>
        <w:t xml:space="preserve">•  </w:t>
      </w:r>
      <w:r>
        <w:rPr>
          <w:rFonts w:ascii="Georgia" w:hAnsi="Georgia"/>
          <w:color w:val="1A1A1A"/>
          <w:sz w:val="22"/>
        </w:rPr>
        <w:t>Estúpida/o o ignorante → Cerebral</w:t>
      </w:r>
    </w:p>
    <w:p>
      <w:pPr>
        <w:spacing w:after="60" w:before="20"/>
        <w:ind w:left="576" w:hanging="288"/>
      </w:pPr>
      <w:r>
        <w:rPr>
          <w:rFonts w:ascii="Georgia" w:hAnsi="Georgia"/>
          <w:color w:val="666666"/>
          <w:sz w:val="22"/>
        </w:rPr>
        <w:t xml:space="preserve">•  </w:t>
      </w:r>
      <w:r>
        <w:rPr>
          <w:rFonts w:ascii="Georgia" w:hAnsi="Georgia"/>
          <w:color w:val="1A1A1A"/>
          <w:sz w:val="22"/>
        </w:rPr>
        <w:t>Físicamente inadecuada/o → Somático</w:t>
      </w:r>
    </w:p>
    <w:p>
      <w:pPr>
        <w:spacing w:after="120"/>
      </w:pPr>
      <w:r>
        <w:rPr>
          <w:rFonts w:ascii="Georgia" w:hAnsi="Georgia"/>
          <w:b/>
          <w:color w:val="1A1A1A"/>
          <w:sz w:val="22"/>
        </w:rPr>
        <w:t>¿Cómo responde tu cuerpo ante ellos?</w:t>
      </w:r>
    </w:p>
    <w:p>
      <w:pPr>
        <w:spacing w:after="60" w:before="20"/>
        <w:ind w:left="576" w:hanging="288"/>
      </w:pPr>
      <w:r>
        <w:rPr>
          <w:rFonts w:ascii="Georgia" w:hAnsi="Georgia"/>
          <w:color w:val="666666"/>
          <w:sz w:val="22"/>
        </w:rPr>
        <w:t xml:space="preserve">•  </w:t>
      </w:r>
      <w:r>
        <w:rPr>
          <w:rFonts w:ascii="Georgia" w:hAnsi="Georgia"/>
          <w:color w:val="1A1A1A"/>
          <w:sz w:val="22"/>
        </w:rPr>
        <w:t>Encogiéndose, haciéndose más pequeño → Grandioso</w:t>
      </w:r>
    </w:p>
    <w:p>
      <w:pPr>
        <w:spacing w:after="60" w:before="20"/>
        <w:ind w:left="576" w:hanging="288"/>
      </w:pPr>
      <w:r>
        <w:rPr>
          <w:rFonts w:ascii="Georgia" w:hAnsi="Georgia"/>
          <w:color w:val="666666"/>
          <w:sz w:val="22"/>
        </w:rPr>
        <w:t xml:space="preserve">•  </w:t>
      </w:r>
      <w:r>
        <w:rPr>
          <w:rFonts w:ascii="Georgia" w:hAnsi="Georgia"/>
          <w:color w:val="1A1A1A"/>
          <w:sz w:val="22"/>
        </w:rPr>
        <w:t>Pesado, cansado, agotado → Encubierto</w:t>
      </w:r>
    </w:p>
    <w:p>
      <w:pPr>
        <w:spacing w:after="60" w:before="20"/>
        <w:ind w:left="576" w:hanging="288"/>
      </w:pPr>
      <w:r>
        <w:rPr>
          <w:rFonts w:ascii="Georgia" w:hAnsi="Georgia"/>
          <w:color w:val="666666"/>
          <w:sz w:val="22"/>
        </w:rPr>
        <w:t xml:space="preserve">•  </w:t>
      </w:r>
      <w:r>
        <w:rPr>
          <w:rFonts w:ascii="Georgia" w:hAnsi="Georgia"/>
          <w:color w:val="1A1A1A"/>
          <w:sz w:val="22"/>
        </w:rPr>
        <w:t>Tenso, atrapado, endeudado → Comunal</w:t>
      </w:r>
    </w:p>
    <w:p>
      <w:pPr>
        <w:spacing w:after="60" w:before="20"/>
        <w:ind w:left="576" w:hanging="288"/>
      </w:pPr>
      <w:r>
        <w:rPr>
          <w:rFonts w:ascii="Georgia" w:hAnsi="Georgia"/>
          <w:color w:val="666666"/>
          <w:sz w:val="22"/>
        </w:rPr>
        <w:t xml:space="preserve">•  </w:t>
      </w:r>
      <w:r>
        <w:rPr>
          <w:rFonts w:ascii="Georgia" w:hAnsi="Georgia"/>
          <w:color w:val="1A1A1A"/>
          <w:sz w:val="22"/>
        </w:rPr>
        <w:t>Estúpido, silenciado, descartado → Cerebral</w:t>
      </w:r>
    </w:p>
    <w:p>
      <w:pPr>
        <w:spacing w:after="60" w:before="20"/>
        <w:ind w:left="576" w:hanging="288"/>
      </w:pPr>
      <w:r>
        <w:rPr>
          <w:rFonts w:ascii="Georgia" w:hAnsi="Georgia"/>
          <w:color w:val="666666"/>
          <w:sz w:val="22"/>
        </w:rPr>
        <w:t xml:space="preserve">•  </w:t>
      </w:r>
      <w:r>
        <w:rPr>
          <w:rFonts w:ascii="Georgia" w:hAnsi="Georgia"/>
          <w:color w:val="1A1A1A"/>
          <w:sz w:val="22"/>
        </w:rPr>
        <w:t>Evaluado, inadecuado, cosificado → Somático</w:t>
      </w:r>
    </w:p>
    <w:p>
      <w:pPr>
        <w:spacing w:after="120"/>
      </w:pPr>
      <w:r>
        <w:rPr>
          <w:rFonts w:ascii="Georgia" w:hAnsi="Georgia"/>
          <w:b/>
          <w:color w:val="1A1A1A"/>
          <w:sz w:val="22"/>
        </w:rPr>
        <w:t>Por qué esto importa:</w:t>
      </w:r>
      <w:r>
        <w:rPr>
          <w:rFonts w:ascii="Georgia" w:hAnsi="Georgia"/>
          <w:color w:val="1A1A1A"/>
          <w:sz w:val="22"/>
        </w:rPr>
        <w:t xml:space="preserve"> Conocer el tipo te ayuda a:</w:t>
      </w:r>
    </w:p>
    <w:p>
      <w:pPr>
        <w:spacing w:after="60" w:before="20"/>
        <w:ind w:left="576" w:hanging="360"/>
      </w:pPr>
      <w:r>
        <w:rPr>
          <w:rFonts w:ascii="Georgia" w:hAnsi="Georgia"/>
          <w:b/>
          <w:color w:val="1A1A1A"/>
          <w:sz w:val="22"/>
        </w:rPr>
        <w:t xml:space="preserve">1. </w:t>
      </w:r>
      <w:r>
        <w:rPr>
          <w:rFonts w:ascii="Georgia" w:hAnsi="Georgia"/>
          <w:color w:val="1A1A1A"/>
          <w:sz w:val="22"/>
        </w:rPr>
        <w:t>Predecir sus detonantes para poder evitar o prepararte</w:t>
      </w:r>
    </w:p>
    <w:p>
      <w:pPr>
        <w:spacing w:after="60" w:before="20"/>
        <w:ind w:left="576" w:hanging="360"/>
      </w:pPr>
      <w:r>
        <w:rPr>
          <w:rFonts w:ascii="Georgia" w:hAnsi="Georgia"/>
          <w:b/>
          <w:color w:val="1A1A1A"/>
          <w:sz w:val="22"/>
        </w:rPr>
        <w:t xml:space="preserve">2. </w:t>
      </w:r>
      <w:r>
        <w:rPr>
          <w:rFonts w:ascii="Georgia" w:hAnsi="Georgia"/>
          <w:color w:val="1A1A1A"/>
          <w:sz w:val="22"/>
        </w:rPr>
        <w:t>Entender sus necesidades de suministro para poder dejar de proporcionarlo</w:t>
      </w:r>
    </w:p>
    <w:p>
      <w:pPr>
        <w:spacing w:after="60" w:before="20"/>
        <w:ind w:left="576" w:hanging="360"/>
      </w:pPr>
      <w:r>
        <w:rPr>
          <w:rFonts w:ascii="Georgia" w:hAnsi="Georgia"/>
          <w:b/>
          <w:color w:val="1A1A1A"/>
          <w:sz w:val="22"/>
        </w:rPr>
        <w:t xml:space="preserve">3. </w:t>
      </w:r>
      <w:r>
        <w:rPr>
          <w:rFonts w:ascii="Georgia" w:hAnsi="Georgia"/>
          <w:color w:val="1A1A1A"/>
          <w:sz w:val="22"/>
        </w:rPr>
        <w:t>Elegir respuestas más efectivas, adaptadas al tipo en lugar de genéricas</w:t>
      </w:r>
    </w:p>
    <w:p>
      <w:pPr>
        <w:spacing w:after="60" w:before="20"/>
        <w:ind w:left="576" w:hanging="360"/>
      </w:pPr>
      <w:r>
        <w:rPr>
          <w:rFonts w:ascii="Georgia" w:hAnsi="Georgia"/>
          <w:b/>
          <w:color w:val="1A1A1A"/>
          <w:sz w:val="22"/>
        </w:rPr>
        <w:t xml:space="preserve">4. </w:t>
      </w:r>
      <w:r>
        <w:rPr>
          <w:rFonts w:ascii="Georgia" w:hAnsi="Georgia"/>
          <w:color w:val="1A1A1A"/>
          <w:sz w:val="22"/>
        </w:rPr>
        <w:t>Identificar tus heridas específicas para poder sanarlas</w:t>
      </w:r>
    </w:p>
    <w:p>
      <w:pPr>
        <w:spacing w:before="240" w:after="240"/>
        <w:jc w:val="center"/>
      </w:pPr>
      <w:r>
        <w:rPr>
          <w:rFonts w:ascii="Georgia" w:hAnsi="Georgia"/>
          <w:color w:val="666666"/>
          <w:sz w:val="24"/>
        </w:rPr>
        <w:t>•  •  •</w:t>
      </w:r>
    </w:p>
    <w:p>
      <w:pPr>
        <w:pStyle w:val="Heading2"/>
      </w:pPr>
      <w:r>
        <w:rPr>
          <w:rFonts w:ascii="Georgia" w:hAnsi="Georgia"/>
          <w:color w:val="1A1A2E"/>
          <w:sz w:val="36"/>
        </w:rPr>
        <w:t>Respuestas tácticas específicas por tipo</w:t>
      </w:r>
    </w:p>
    <w:p>
      <w:pPr>
        <w:spacing w:after="120"/>
      </w:pPr>
      <w:r>
        <w:rPr>
          <w:rFonts w:ascii="Georgia" w:hAnsi="Georgia"/>
          <w:color w:val="1A1A1A"/>
          <w:sz w:val="22"/>
        </w:rPr>
        <w:t>Aunque las estrategias centrales se aplican a todos los tipos, las respuestas matizadas pueden ser más efectivas:</w:t>
      </w:r>
    </w:p>
    <w:p>
      <w:pPr>
        <w:pStyle w:val="Heading3"/>
      </w:pPr>
      <w:r>
        <w:rPr>
          <w:rFonts w:ascii="Georgia" w:hAnsi="Georgia"/>
          <w:color w:val="1A1A2E"/>
          <w:sz w:val="28"/>
        </w:rPr>
        <w:t>Para narcisistas grandiosos</w:t>
      </w:r>
    </w:p>
    <w:p>
      <w:pPr>
        <w:spacing w:after="120"/>
      </w:pPr>
      <w:r>
        <w:rPr>
          <w:rFonts w:ascii="Georgia" w:hAnsi="Georgia"/>
          <w:b/>
          <w:color w:val="1A1A1A"/>
          <w:sz w:val="22"/>
        </w:rPr>
        <w:t>Su debilidad:</w:t>
      </w:r>
      <w:r>
        <w:rPr>
          <w:rFonts w:ascii="Georgia" w:hAnsi="Georgia"/>
          <w:color w:val="1A1A1A"/>
          <w:sz w:val="22"/>
        </w:rPr>
        <w:t xml:space="preserve"> Fragilidad del ego bajo la bravuconería.</w:t>
      </w:r>
    </w:p>
    <w:p>
      <w:pPr>
        <w:spacing w:after="120"/>
      </w:pPr>
      <w:r>
        <w:rPr>
          <w:rFonts w:ascii="Georgia" w:hAnsi="Georgia"/>
          <w:b/>
          <w:color w:val="1A1A1A"/>
          <w:sz w:val="22"/>
        </w:rPr>
        <w:t>No hagas:</w:t>
      </w:r>
      <w:r>
        <w:rPr>
          <w:rFonts w:ascii="Georgia" w:hAnsi="Georgia"/>
          <w:color w:val="1A1A1A"/>
          <w:sz w:val="22"/>
        </w:rPr>
        <w:t xml:space="preserve"> Desafiarlos públicamente (desencadena rabia), competir por la dominancia o intentar humillarlos.</w:t>
      </w:r>
    </w:p>
    <w:p>
      <w:pPr>
        <w:spacing w:after="120"/>
      </w:pPr>
      <w:r>
        <w:rPr>
          <w:rFonts w:ascii="Georgia" w:hAnsi="Georgia"/>
          <w:b/>
          <w:color w:val="1A1A1A"/>
          <w:sz w:val="22"/>
        </w:rPr>
        <w:t>Haz en su lugar:</w:t>
      </w:r>
      <w:r>
        <w:rPr>
          <w:rFonts w:ascii="Georgia" w:hAnsi="Georgia"/>
          <w:color w:val="1A1A1A"/>
          <w:sz w:val="22"/>
        </w:rPr>
        <w:t xml:space="preserve"> Roca gris. Sé aburrida/o. Buscarán suministro en otro lado. Reconoce sus declaraciones de manera plana sin alimentar el ego: "Qué interesante." Luego redirige a tus necesidades.</w:t>
      </w:r>
    </w:p>
    <w:p>
      <w:pPr>
        <w:spacing w:after="120"/>
      </w:pPr>
      <w:r>
        <w:rPr>
          <w:rFonts w:ascii="Georgia" w:hAnsi="Georgia"/>
          <w:b/>
          <w:color w:val="1A1A1A"/>
          <w:sz w:val="22"/>
        </w:rPr>
        <w:t>La práctica corporal:</w:t>
      </w:r>
      <w:r>
        <w:rPr>
          <w:rFonts w:ascii="Georgia" w:hAnsi="Georgia"/>
          <w:color w:val="1A1A1A"/>
          <w:sz w:val="22"/>
        </w:rPr>
        <w:t xml:space="preserve"> Cuando sientas que te encoges a su alrededor, planta los pies. Ocupa espacio. No necesitas competir con ellos. Solo niégate a desaparecer.</w:t>
      </w:r>
    </w:p>
    <w:p>
      <w:pPr>
        <w:spacing w:after="120"/>
      </w:pPr>
      <w:r>
        <w:rPr>
          <w:rFonts w:ascii="Georgia" w:hAnsi="Georgia"/>
          <w:b/>
          <w:color w:val="1A1A1A"/>
          <w:sz w:val="22"/>
        </w:rPr>
        <w:t>Frase de salida:</w:t>
      </w:r>
      <w:r>
        <w:rPr>
          <w:rFonts w:ascii="Georgia" w:hAnsi="Georgia"/>
          <w:color w:val="1A1A1A"/>
          <w:sz w:val="22"/>
        </w:rPr>
        <w:t xml:space="preserve"> "Veo que te apasiona esto. Tengo que irme."</w:t>
      </w:r>
    </w:p>
    <w:p>
      <w:pPr>
        <w:pStyle w:val="Heading3"/>
      </w:pPr>
      <w:r>
        <w:rPr>
          <w:rFonts w:ascii="Georgia" w:hAnsi="Georgia"/>
          <w:color w:val="1A1A2E"/>
          <w:sz w:val="28"/>
        </w:rPr>
        <w:t>Para narcisistas encubiertos</w:t>
      </w:r>
    </w:p>
    <w:p>
      <w:pPr>
        <w:spacing w:after="120"/>
      </w:pPr>
      <w:r>
        <w:rPr>
          <w:rFonts w:ascii="Georgia" w:hAnsi="Georgia"/>
          <w:b/>
          <w:color w:val="1A1A1A"/>
          <w:sz w:val="22"/>
        </w:rPr>
        <w:t>Su debilidad:</w:t>
      </w:r>
      <w:r>
        <w:rPr>
          <w:rFonts w:ascii="Georgia" w:hAnsi="Georgia"/>
          <w:color w:val="1A1A1A"/>
          <w:sz w:val="22"/>
        </w:rPr>
        <w:t xml:space="preserve"> Necesidad de ser vistos como la buena víctima.</w:t>
      </w:r>
    </w:p>
    <w:p>
      <w:pPr>
        <w:spacing w:after="120"/>
      </w:pPr>
      <w:r>
        <w:rPr>
          <w:rFonts w:ascii="Georgia" w:hAnsi="Georgia"/>
          <w:b/>
          <w:color w:val="1A1A1A"/>
          <w:sz w:val="22"/>
        </w:rPr>
        <w:t>No hagas:</w:t>
      </w:r>
      <w:r>
        <w:rPr>
          <w:rFonts w:ascii="Georgia" w:hAnsi="Georgia"/>
          <w:color w:val="1A1A1A"/>
          <w:sz w:val="22"/>
        </w:rPr>
        <w:t xml:space="preserve"> Intentar demostrar que están manipulando, rescatarlos o sentirte responsable de su dolor.</w:t>
      </w:r>
    </w:p>
    <w:p>
      <w:pPr>
        <w:spacing w:after="120"/>
      </w:pPr>
      <w:r>
        <w:rPr>
          <w:rFonts w:ascii="Georgia" w:hAnsi="Georgia"/>
          <w:b/>
          <w:color w:val="1A1A1A"/>
          <w:sz w:val="22"/>
        </w:rPr>
        <w:t>Haz en su lugar:</w:t>
      </w:r>
      <w:r>
        <w:rPr>
          <w:rFonts w:ascii="Georgia" w:hAnsi="Georgia"/>
          <w:color w:val="1A1A1A"/>
          <w:sz w:val="22"/>
        </w:rPr>
        <w:t xml:space="preserve"> Nombra el impacto sin acusación: "Cuando esto sucede, me siento agotada/o." Mantén límites con suavidad pero firmeza. No sobre-expliques. Usarán tus palabras en tu contra.</w:t>
      </w:r>
    </w:p>
    <w:p>
      <w:pPr>
        <w:spacing w:after="120"/>
      </w:pPr>
      <w:r>
        <w:rPr>
          <w:rFonts w:ascii="Georgia" w:hAnsi="Georgia"/>
          <w:b/>
          <w:color w:val="1A1A1A"/>
          <w:sz w:val="22"/>
        </w:rPr>
        <w:t>La práctica corporal:</w:t>
      </w:r>
      <w:r>
        <w:rPr>
          <w:rFonts w:ascii="Georgia" w:hAnsi="Georgia"/>
          <w:color w:val="1A1A1A"/>
          <w:sz w:val="22"/>
        </w:rPr>
        <w:t xml:space="preserve"> Nota cuándo empiezas a cuidar. Siente tu propio cansancio. Tu agotamiento es información. Tienes permiso de dejar de verter de una taza vacía.</w:t>
      </w:r>
    </w:p>
    <w:p>
      <w:pPr>
        <w:spacing w:after="120"/>
      </w:pPr>
      <w:r>
        <w:rPr>
          <w:rFonts w:ascii="Georgia" w:hAnsi="Georgia"/>
          <w:b/>
          <w:color w:val="1A1A1A"/>
          <w:sz w:val="22"/>
        </w:rPr>
        <w:t>Frase de salida:</w:t>
      </w:r>
      <w:r>
        <w:rPr>
          <w:rFonts w:ascii="Georgia" w:hAnsi="Georgia"/>
          <w:color w:val="1A1A1A"/>
          <w:sz w:val="22"/>
        </w:rPr>
        <w:t xml:space="preserve"> "Me importas. Y no puedo ser lo que necesitas ahora mismo."</w:t>
      </w:r>
    </w:p>
    <w:p>
      <w:pPr>
        <w:pStyle w:val="Heading3"/>
      </w:pPr>
      <w:r>
        <w:rPr>
          <w:rFonts w:ascii="Georgia" w:hAnsi="Georgia"/>
          <w:color w:val="1A1A2E"/>
          <w:sz w:val="28"/>
        </w:rPr>
        <w:t>Para narcisistas comunales</w:t>
      </w:r>
    </w:p>
    <w:p>
      <w:pPr>
        <w:spacing w:after="120"/>
      </w:pPr>
      <w:r>
        <w:rPr>
          <w:rFonts w:ascii="Georgia" w:hAnsi="Georgia"/>
          <w:b/>
          <w:color w:val="1A1A1A"/>
          <w:sz w:val="22"/>
        </w:rPr>
        <w:t>Su debilidad:</w:t>
      </w:r>
      <w:r>
        <w:rPr>
          <w:rFonts w:ascii="Georgia" w:hAnsi="Georgia"/>
          <w:color w:val="1A1A1A"/>
          <w:sz w:val="22"/>
        </w:rPr>
        <w:t xml:space="preserve"> Su generosidad es transaccional. Expón el libro de cuentas.</w:t>
      </w:r>
    </w:p>
    <w:p>
      <w:pPr>
        <w:spacing w:after="120"/>
      </w:pPr>
      <w:r>
        <w:rPr>
          <w:rFonts w:ascii="Georgia" w:hAnsi="Georgia"/>
          <w:b/>
          <w:color w:val="1A1A1A"/>
          <w:sz w:val="22"/>
        </w:rPr>
        <w:t>No hagas:</w:t>
      </w:r>
      <w:r>
        <w:rPr>
          <w:rFonts w:ascii="Georgia" w:hAnsi="Georgia"/>
          <w:color w:val="1A1A1A"/>
          <w:sz w:val="22"/>
        </w:rPr>
        <w:t xml:space="preserve"> Aceptar "regalos" con condiciones, sentirte obligada/o por su ayuda ni dejar que su reputación silencie tu experiencia.</w:t>
      </w:r>
    </w:p>
    <w:p>
      <w:pPr>
        <w:spacing w:after="120"/>
      </w:pPr>
      <w:r>
        <w:rPr>
          <w:rFonts w:ascii="Georgia" w:hAnsi="Georgia"/>
          <w:b/>
          <w:color w:val="1A1A1A"/>
          <w:sz w:val="22"/>
        </w:rPr>
        <w:t>Haz en su lugar:</w:t>
      </w:r>
      <w:r>
        <w:rPr>
          <w:rFonts w:ascii="Georgia" w:hAnsi="Georgia"/>
          <w:color w:val="1A1A1A"/>
          <w:sz w:val="22"/>
        </w:rPr>
        <w:t xml:space="preserve"> Rechaza la ayuda que no pediste. Cuando invoquen el libro de cuentas ("Después de todo lo que he hecho..."), responde: "Estoy agradecida/o. Y aún tengo esta necesidad."</w:t>
      </w:r>
    </w:p>
    <w:p>
      <w:pPr>
        <w:spacing w:after="120"/>
      </w:pPr>
      <w:r>
        <w:rPr>
          <w:rFonts w:ascii="Georgia" w:hAnsi="Georgia"/>
          <w:b/>
          <w:color w:val="1A1A1A"/>
          <w:sz w:val="22"/>
        </w:rPr>
        <w:t>La práctica corporal:</w:t>
      </w:r>
      <w:r>
        <w:rPr>
          <w:rFonts w:ascii="Georgia" w:hAnsi="Georgia"/>
          <w:color w:val="1A1A1A"/>
          <w:sz w:val="22"/>
        </w:rPr>
        <w:t xml:space="preserve"> Nota la tensión cuando te dan algo. Confía en esa sensación. Estás percibiendo las condiciones adjuntas.</w:t>
      </w:r>
    </w:p>
    <w:p>
      <w:pPr>
        <w:spacing w:after="120"/>
      </w:pPr>
      <w:r>
        <w:rPr>
          <w:rFonts w:ascii="Georgia" w:hAnsi="Georgia"/>
          <w:b/>
          <w:color w:val="1A1A1A"/>
          <w:sz w:val="22"/>
        </w:rPr>
        <w:t>Frase de salida:</w:t>
      </w:r>
      <w:r>
        <w:rPr>
          <w:rFonts w:ascii="Georgia" w:hAnsi="Georgia"/>
          <w:color w:val="1A1A1A"/>
          <w:sz w:val="22"/>
        </w:rPr>
        <w:t xml:space="preserve"> "Gracias por todo lo que has dado. Eso no cambia lo que necesito."</w:t>
      </w:r>
    </w:p>
    <w:p>
      <w:pPr>
        <w:pStyle w:val="Heading3"/>
      </w:pPr>
      <w:r>
        <w:rPr>
          <w:rFonts w:ascii="Georgia" w:hAnsi="Georgia"/>
          <w:color w:val="1A1A2E"/>
          <w:sz w:val="28"/>
        </w:rPr>
        <w:t>Para narcisistas malignos</w:t>
      </w:r>
    </w:p>
    <w:p>
      <w:pPr>
        <w:spacing w:after="120"/>
      </w:pPr>
      <w:r>
        <w:rPr>
          <w:rFonts w:ascii="Georgia" w:hAnsi="Georgia"/>
          <w:b/>
          <w:color w:val="1A1A1A"/>
          <w:sz w:val="22"/>
        </w:rPr>
        <w:t>Su debilidad:</w:t>
      </w:r>
      <w:r>
        <w:rPr>
          <w:rFonts w:ascii="Georgia" w:hAnsi="Georgia"/>
          <w:color w:val="1A1A1A"/>
          <w:sz w:val="22"/>
        </w:rPr>
        <w:t xml:space="preserve"> Ninguna que puedas explotar de manera segura.</w:t>
      </w:r>
    </w:p>
    <w:p>
      <w:pPr>
        <w:spacing w:after="120"/>
      </w:pPr>
      <w:r>
        <w:rPr>
          <w:rFonts w:ascii="Georgia" w:hAnsi="Georgia"/>
          <w:b/>
          <w:color w:val="1A1A1A"/>
          <w:sz w:val="22"/>
        </w:rPr>
        <w:t>No hagas:</w:t>
      </w:r>
      <w:r>
        <w:rPr>
          <w:rFonts w:ascii="Georgia" w:hAnsi="Georgia"/>
          <w:color w:val="1A1A1A"/>
          <w:sz w:val="22"/>
        </w:rPr>
        <w:t xml:space="preserve"> Confrontarlos a solas, intentar exponerlos ni subestimar el peligro.</w:t>
      </w:r>
    </w:p>
    <w:p>
      <w:pPr>
        <w:spacing w:after="120"/>
      </w:pPr>
      <w:r>
        <w:rPr>
          <w:rFonts w:ascii="Georgia" w:hAnsi="Georgia"/>
          <w:b/>
          <w:color w:val="1A1A1A"/>
          <w:sz w:val="22"/>
        </w:rPr>
        <w:t>Haz en su lugar:</w:t>
      </w:r>
      <w:r>
        <w:rPr>
          <w:rFonts w:ascii="Georgia" w:hAnsi="Georgia"/>
          <w:color w:val="1A1A1A"/>
          <w:sz w:val="22"/>
        </w:rPr>
        <w:t xml:space="preserve"> La seguridad primero. Documenta todo. Construye apoyo. Sal estratégicamente con orientación profesional si es necesario.</w:t>
      </w:r>
    </w:p>
    <w:p>
      <w:pPr>
        <w:spacing w:after="120"/>
      </w:pPr>
      <w:r>
        <w:rPr>
          <w:rFonts w:ascii="Georgia" w:hAnsi="Georgia"/>
          <w:b/>
          <w:color w:val="1A1A1A"/>
          <w:sz w:val="22"/>
        </w:rPr>
        <w:t>La práctica corporal:</w:t>
      </w:r>
      <w:r>
        <w:rPr>
          <w:rFonts w:ascii="Georgia" w:hAnsi="Georgia"/>
          <w:color w:val="1A1A1A"/>
          <w:sz w:val="22"/>
        </w:rPr>
        <w:t xml:space="preserve"> Confía en tu miedo. Tu cuerpo te está dando información precisa sobre el peligro. No la anules con racionalizaciones.</w:t>
      </w:r>
    </w:p>
    <w:p>
      <w:pPr>
        <w:spacing w:after="120"/>
      </w:pPr>
      <w:r>
        <w:rPr>
          <w:rFonts w:ascii="Georgia" w:hAnsi="Georgia"/>
          <w:b/>
          <w:color w:val="1A1A1A"/>
          <w:sz w:val="22"/>
        </w:rPr>
        <w:t>Frase de salida:</w:t>
      </w:r>
      <w:r>
        <w:rPr>
          <w:rFonts w:ascii="Georgia" w:hAnsi="Georgia"/>
          <w:color w:val="1A1A1A"/>
          <w:sz w:val="22"/>
        </w:rPr>
        <w:t xml:space="preserve"> Ninguna verbal. Planifica tu salida en silencio y ejecútala.</w:t>
      </w:r>
    </w:p>
    <w:p>
      <w:pPr>
        <w:pStyle w:val="Heading3"/>
      </w:pPr>
      <w:r>
        <w:rPr>
          <w:rFonts w:ascii="Georgia" w:hAnsi="Georgia"/>
          <w:color w:val="1A1A2E"/>
          <w:sz w:val="28"/>
        </w:rPr>
        <w:t>Para narcisistas cerebrales</w:t>
      </w:r>
    </w:p>
    <w:p>
      <w:pPr>
        <w:spacing w:after="120"/>
      </w:pPr>
      <w:r>
        <w:rPr>
          <w:rFonts w:ascii="Georgia" w:hAnsi="Georgia"/>
          <w:b/>
          <w:color w:val="1A1A1A"/>
          <w:sz w:val="22"/>
        </w:rPr>
        <w:t>Su debilidad:</w:t>
      </w:r>
      <w:r>
        <w:rPr>
          <w:rFonts w:ascii="Georgia" w:hAnsi="Georgia"/>
          <w:color w:val="1A1A1A"/>
          <w:sz w:val="22"/>
        </w:rPr>
        <w:t xml:space="preserve"> Su identidad depende de ser los más inteligentes. No pueden tolerar ser intelectualmente irrelevantes.</w:t>
      </w:r>
    </w:p>
    <w:p>
      <w:pPr>
        <w:spacing w:after="120"/>
      </w:pPr>
      <w:r>
        <w:rPr>
          <w:rFonts w:ascii="Georgia" w:hAnsi="Georgia"/>
          <w:b/>
          <w:color w:val="1A1A1A"/>
          <w:sz w:val="22"/>
        </w:rPr>
        <w:t>No hagas:</w:t>
      </w:r>
      <w:r>
        <w:rPr>
          <w:rFonts w:ascii="Georgia" w:hAnsi="Georgia"/>
          <w:color w:val="1A1A1A"/>
          <w:sz w:val="22"/>
        </w:rPr>
        <w:t xml:space="preserve"> Intentar ganarles en debates, demostrar que están equivocados públicamente ni competir en su terreno intelectual.</w:t>
      </w:r>
    </w:p>
    <w:p>
      <w:pPr>
        <w:spacing w:after="120"/>
      </w:pPr>
      <w:r>
        <w:rPr>
          <w:rFonts w:ascii="Georgia" w:hAnsi="Georgia"/>
          <w:b/>
          <w:color w:val="1A1A1A"/>
          <w:sz w:val="22"/>
        </w:rPr>
        <w:t>Haz en su lugar:</w:t>
      </w:r>
      <w:r>
        <w:rPr>
          <w:rFonts w:ascii="Georgia" w:hAnsi="Georgia"/>
          <w:color w:val="1A1A1A"/>
          <w:sz w:val="22"/>
        </w:rPr>
        <w:t xml:space="preserve"> No participes en debates que no elegiste. No necesitas defender tu inteligencia. Cuando te corrijan, un simple "Gracias" sin elaboración les niega la reacción que buscan. Redirige a asuntos prácticos: "Punto interesante. Esto es lo que necesitamos decidir."</w:t>
      </w:r>
    </w:p>
    <w:p>
      <w:pPr>
        <w:spacing w:after="120"/>
      </w:pPr>
      <w:r>
        <w:rPr>
          <w:rFonts w:ascii="Georgia" w:hAnsi="Georgia"/>
          <w:b/>
          <w:color w:val="1A1A1A"/>
          <w:sz w:val="22"/>
        </w:rPr>
        <w:t>La práctica corporal:</w:t>
      </w:r>
      <w:r>
        <w:rPr>
          <w:rFonts w:ascii="Georgia" w:hAnsi="Georgia"/>
          <w:color w:val="1A1A1A"/>
          <w:sz w:val="22"/>
        </w:rPr>
        <w:t xml:space="preserve"> Observa cuándo empiezas a ensayar lo que dirás, intentando que sea a prueba de balas. Es tu sistema nervioso preparándose para una evaluación. No necesitas pasar su examen. Tus pensamientos son válidos sin su aprobación.</w:t>
      </w:r>
    </w:p>
    <w:p>
      <w:pPr>
        <w:spacing w:after="120"/>
      </w:pPr>
      <w:r>
        <w:rPr>
          <w:rFonts w:ascii="Georgia" w:hAnsi="Georgia"/>
          <w:b/>
          <w:color w:val="1A1A1A"/>
          <w:sz w:val="22"/>
        </w:rPr>
        <w:t>Frase de salida:</w:t>
      </w:r>
      <w:r>
        <w:rPr>
          <w:rFonts w:ascii="Georgia" w:hAnsi="Georgia"/>
          <w:color w:val="1A1A1A"/>
          <w:sz w:val="22"/>
        </w:rPr>
        <w:t xml:space="preserve"> "Puede que tengas razón. Lo pensaré."</w:t>
      </w:r>
    </w:p>
    <w:p>
      <w:pPr>
        <w:pStyle w:val="Heading3"/>
      </w:pPr>
      <w:r>
        <w:rPr>
          <w:rFonts w:ascii="Georgia" w:hAnsi="Georgia"/>
          <w:color w:val="1A1A2E"/>
          <w:sz w:val="28"/>
        </w:rPr>
        <w:t>Para Narcisistas Somáticos</w:t>
      </w:r>
    </w:p>
    <w:p>
      <w:pPr>
        <w:spacing w:after="120"/>
      </w:pPr>
      <w:r>
        <w:rPr>
          <w:rFonts w:ascii="Georgia" w:hAnsi="Georgia"/>
          <w:b/>
          <w:color w:val="1A1A1A"/>
          <w:sz w:val="22"/>
        </w:rPr>
        <w:t>Su debilidad:</w:t>
      </w:r>
      <w:r>
        <w:rPr>
          <w:rFonts w:ascii="Georgia" w:hAnsi="Georgia"/>
          <w:color w:val="1A1A1A"/>
          <w:sz w:val="22"/>
        </w:rPr>
        <w:t xml:space="preserve"> Su valor está atado a la apariencia física, algo que el tiempo inevitablemente amenaza.</w:t>
      </w:r>
    </w:p>
    <w:p>
      <w:pPr>
        <w:spacing w:after="120"/>
      </w:pPr>
      <w:r>
        <w:rPr>
          <w:rFonts w:ascii="Georgia" w:hAnsi="Georgia"/>
          <w:b/>
          <w:color w:val="1A1A1A"/>
          <w:sz w:val="22"/>
        </w:rPr>
        <w:t>No hagas:</w:t>
      </w:r>
      <w:r>
        <w:rPr>
          <w:rFonts w:ascii="Georgia" w:hAnsi="Georgia"/>
          <w:color w:val="1A1A1A"/>
          <w:sz w:val="22"/>
        </w:rPr>
        <w:t xml:space="preserve"> Competir en apariencia, buscar su validación sobre tu cuerpo, ni dejar que definan tu valor físico.</w:t>
      </w:r>
    </w:p>
    <w:p>
      <w:pPr>
        <w:spacing w:after="120"/>
      </w:pPr>
      <w:r>
        <w:rPr>
          <w:rFonts w:ascii="Georgia" w:hAnsi="Georgia"/>
          <w:b/>
          <w:color w:val="1A1A1A"/>
          <w:sz w:val="22"/>
        </w:rPr>
        <w:t>En su lugar:</w:t>
      </w:r>
      <w:r>
        <w:rPr>
          <w:rFonts w:ascii="Georgia" w:hAnsi="Georgia"/>
          <w:color w:val="1A1A1A"/>
          <w:sz w:val="22"/>
        </w:rPr>
        <w:t xml:space="preserve"> Niégate a participar en comentarios sobre el cuerpo, el tuyo o el de otros. Cuando evalúen apariencias, no participes: "Realmente no lo veo de esa manera." Tu cuerpo no es un tema para su evaluación.</w:t>
      </w:r>
    </w:p>
    <w:p>
      <w:pPr>
        <w:spacing w:after="120"/>
      </w:pPr>
      <w:r>
        <w:rPr>
          <w:rFonts w:ascii="Georgia" w:hAnsi="Georgia"/>
          <w:b/>
          <w:color w:val="1A1A1A"/>
          <w:sz w:val="22"/>
        </w:rPr>
        <w:t>La práctica corporal:</w:t>
      </w:r>
      <w:r>
        <w:rPr>
          <w:rFonts w:ascii="Georgia" w:hAnsi="Georgia"/>
          <w:color w:val="1A1A1A"/>
          <w:sz w:val="22"/>
        </w:rPr>
        <w:t xml:space="preserve"> Observa cuándo te sientes evaluado/a, cuándo tu postura cambia o te vuelves cohibido/a. Es la mirada cosificante aterrizando sobre ti. Puedes rechazarla internamente: </w:t>
      </w:r>
      <w:r>
        <w:rPr>
          <w:rFonts w:ascii="Georgia" w:hAnsi="Georgia"/>
          <w:i/>
          <w:color w:val="1A1A1A"/>
          <w:sz w:val="22"/>
        </w:rPr>
        <w:t>Mi cuerpo es mi hogar, no mi producto.</w:t>
      </w:r>
    </w:p>
    <w:p>
      <w:pPr>
        <w:spacing w:after="120"/>
      </w:pPr>
      <w:r>
        <w:rPr>
          <w:rFonts w:ascii="Georgia" w:hAnsi="Georgia"/>
          <w:b/>
          <w:color w:val="1A1A1A"/>
          <w:sz w:val="22"/>
        </w:rPr>
        <w:t>Frase de salida:</w:t>
      </w:r>
      <w:r>
        <w:rPr>
          <w:rFonts w:ascii="Georgia" w:hAnsi="Georgia"/>
          <w:color w:val="1A1A1A"/>
          <w:sz w:val="22"/>
        </w:rPr>
        <w:t xml:space="preserve"> "No me interesa hablar de cuerpos."</w:t>
      </w:r>
    </w:p>
    <w:p>
      <w:pPr>
        <w:pStyle w:val="Heading3"/>
      </w:pPr>
      <w:r>
        <w:rPr>
          <w:rFonts w:ascii="Georgia" w:hAnsi="Georgia"/>
          <w:color w:val="1A1A2E"/>
          <w:sz w:val="28"/>
        </w:rPr>
        <w:t>Para Narcisistas Histriónicos</w:t>
      </w:r>
    </w:p>
    <w:p>
      <w:pPr>
        <w:spacing w:after="120"/>
      </w:pPr>
      <w:r>
        <w:rPr>
          <w:rFonts w:ascii="Georgia" w:hAnsi="Georgia"/>
          <w:b/>
          <w:color w:val="1A1A1A"/>
          <w:sz w:val="22"/>
        </w:rPr>
        <w:t>Su debilidad:</w:t>
      </w:r>
      <w:r>
        <w:rPr>
          <w:rFonts w:ascii="Georgia" w:hAnsi="Georgia"/>
          <w:color w:val="1A1A1A"/>
          <w:sz w:val="22"/>
        </w:rPr>
        <w:t xml:space="preserve"> No pueden tolerar ser ignorados. La falta de atención se experimenta como aniquilación.</w:t>
      </w:r>
    </w:p>
    <w:p>
      <w:pPr>
        <w:spacing w:after="120"/>
      </w:pPr>
      <w:r>
        <w:rPr>
          <w:rFonts w:ascii="Georgia" w:hAnsi="Georgia"/>
          <w:b/>
          <w:color w:val="1A1A1A"/>
          <w:sz w:val="22"/>
        </w:rPr>
        <w:t>No hagas:</w:t>
      </w:r>
      <w:r>
        <w:rPr>
          <w:rFonts w:ascii="Georgia" w:hAnsi="Georgia"/>
          <w:color w:val="1A1A1A"/>
          <w:sz w:val="22"/>
        </w:rPr>
        <w:t xml:space="preserve"> Alimentar el drama, igualar su intensidad emocional ni intentar superarlos en su actuación.</w:t>
      </w:r>
    </w:p>
    <w:p>
      <w:pPr>
        <w:spacing w:after="120"/>
      </w:pPr>
      <w:r>
        <w:rPr>
          <w:rFonts w:ascii="Georgia" w:hAnsi="Georgia"/>
          <w:b/>
          <w:color w:val="1A1A1A"/>
          <w:sz w:val="22"/>
        </w:rPr>
        <w:t>En su lugar:</w:t>
      </w:r>
      <w:r>
        <w:rPr>
          <w:rFonts w:ascii="Georgia" w:hAnsi="Georgia"/>
          <w:color w:val="1A1A1A"/>
          <w:sz w:val="22"/>
        </w:rPr>
        <w:t xml:space="preserve"> Sé aburrido/a. Responde a las escaladas dramáticas con afecto plano: "Eso suena intenso." No hagas preguntas de seguimiento que alimenten la actuación. Cuando escalen para llamar la atención, no lo recompenses. Redirige hacia otros en el grupo o discúlpate para retirarte.</w:t>
      </w:r>
    </w:p>
    <w:p>
      <w:pPr>
        <w:spacing w:after="120"/>
      </w:pPr>
      <w:r>
        <w:rPr>
          <w:rFonts w:ascii="Georgia" w:hAnsi="Georgia"/>
          <w:b/>
          <w:color w:val="1A1A1A"/>
          <w:sz w:val="22"/>
        </w:rPr>
        <w:t>La práctica corporal:</w:t>
      </w:r>
      <w:r>
        <w:rPr>
          <w:rFonts w:ascii="Georgia" w:hAnsi="Georgia"/>
          <w:color w:val="1A1A1A"/>
          <w:sz w:val="22"/>
        </w:rPr>
        <w:t xml:space="preserve"> Observa cuándo te sientes agotado/a, cuándo su energía está absorbiendo todo el oxígeno de la habitación. Tienes derecho a conservar tu energía. No tienes que ser su audiencia.</w:t>
      </w:r>
    </w:p>
    <w:p>
      <w:pPr>
        <w:spacing w:after="120"/>
      </w:pPr>
      <w:r>
        <w:rPr>
          <w:rFonts w:ascii="Georgia" w:hAnsi="Georgia"/>
          <w:b/>
          <w:color w:val="1A1A1A"/>
          <w:sz w:val="22"/>
        </w:rPr>
        <w:t>Frase de salida:</w:t>
      </w:r>
      <w:r>
        <w:rPr>
          <w:rFonts w:ascii="Georgia" w:hAnsi="Georgia"/>
          <w:color w:val="1A1A1A"/>
          <w:sz w:val="22"/>
        </w:rPr>
        <w:t xml:space="preserve"> "Necesito alejarme un momento."</w:t>
      </w:r>
    </w:p>
    <w:p>
      <w:pPr>
        <w:spacing w:before="240" w:after="240"/>
        <w:jc w:val="center"/>
      </w:pPr>
      <w:r>
        <w:rPr>
          <w:rFonts w:ascii="Georgia" w:hAnsi="Georgia"/>
          <w:color w:val="666666"/>
          <w:sz w:val="24"/>
        </w:rPr>
        <w:t>•  •  •</w:t>
      </w:r>
    </w:p>
    <w:p>
      <w:pPr>
        <w:pStyle w:val="Heading2"/>
      </w:pPr>
      <w:r>
        <w:rPr>
          <w:rFonts w:ascii="Georgia" w:hAnsi="Georgia"/>
          <w:color w:val="1A1A2E"/>
          <w:sz w:val="36"/>
        </w:rPr>
        <w:t>Navegando los Diferentes Tipos</w:t>
      </w:r>
    </w:p>
    <w:p>
      <w:pPr>
        <w:spacing w:after="120"/>
      </w:pPr>
      <w:r>
        <w:rPr>
          <w:rFonts w:ascii="Georgia" w:hAnsi="Georgia"/>
          <w:color w:val="1A1A1A"/>
          <w:sz w:val="22"/>
        </w:rPr>
        <w:t>Las estrategias son en gran medida las mismas independientemente del tipo:</w:t>
      </w:r>
    </w:p>
    <w:p>
      <w:pPr>
        <w:spacing w:after="60" w:before="20"/>
        <w:ind w:left="576" w:hanging="360"/>
      </w:pPr>
      <w:r>
        <w:rPr>
          <w:rFonts w:ascii="Georgia" w:hAnsi="Georgia"/>
          <w:b/>
          <w:color w:val="1A1A1A"/>
          <w:sz w:val="22"/>
        </w:rPr>
        <w:t xml:space="preserve">1. </w:t>
      </w:r>
      <w:r>
        <w:rPr>
          <w:rFonts w:ascii="Georgia" w:hAnsi="Georgia"/>
          <w:b/>
          <w:color w:val="1A1A1A"/>
          <w:sz w:val="22"/>
        </w:rPr>
        <w:t>Confía en las señales de tu cuerpo</w:t>
      </w:r>
      <w:r>
        <w:rPr>
          <w:rFonts w:ascii="Georgia" w:hAnsi="Georgia"/>
          <w:color w:val="1A1A1A"/>
          <w:sz w:val="22"/>
        </w:rPr>
        <w:t xml:space="preserve"> más que en su presentación</w:t>
      </w:r>
    </w:p>
    <w:p>
      <w:pPr>
        <w:spacing w:after="60" w:before="20"/>
        <w:ind w:left="576" w:hanging="360"/>
      </w:pPr>
      <w:r>
        <w:rPr>
          <w:rFonts w:ascii="Georgia" w:hAnsi="Georgia"/>
          <w:b/>
          <w:color w:val="1A1A1A"/>
          <w:sz w:val="22"/>
        </w:rPr>
        <w:t xml:space="preserve">2. </w:t>
      </w:r>
      <w:r>
        <w:rPr>
          <w:rFonts w:ascii="Georgia" w:hAnsi="Georgia"/>
          <w:b/>
          <w:color w:val="1A1A1A"/>
          <w:sz w:val="22"/>
        </w:rPr>
        <w:t>Observa el patrón</w:t>
      </w:r>
      <w:r>
        <w:rPr>
          <w:rFonts w:ascii="Georgia" w:hAnsi="Georgia"/>
          <w:color w:val="1A1A1A"/>
          <w:sz w:val="22"/>
        </w:rPr>
        <w:t xml:space="preserve"> de comportamiento egoísta</w:t>
      </w:r>
    </w:p>
    <w:p>
      <w:pPr>
        <w:spacing w:after="60" w:before="20"/>
        <w:ind w:left="576" w:hanging="360"/>
      </w:pPr>
      <w:r>
        <w:rPr>
          <w:rFonts w:ascii="Georgia" w:hAnsi="Georgia"/>
          <w:b/>
          <w:color w:val="1A1A1A"/>
          <w:sz w:val="22"/>
        </w:rPr>
        <w:t xml:space="preserve">3. </w:t>
      </w:r>
      <w:r>
        <w:rPr>
          <w:rFonts w:ascii="Georgia" w:hAnsi="Georgia"/>
          <w:b/>
          <w:color w:val="1A1A1A"/>
          <w:sz w:val="22"/>
        </w:rPr>
        <w:t>Protege tu sentido de la realidad</w:t>
      </w:r>
      <w:r>
        <w:rPr>
          <w:rFonts w:ascii="Georgia" w:hAnsi="Georgia"/>
          <w:color w:val="1A1A1A"/>
          <w:sz w:val="22"/>
        </w:rPr>
        <w:t xml:space="preserve"> de su interpretación</w:t>
      </w:r>
    </w:p>
    <w:p>
      <w:pPr>
        <w:spacing w:after="60" w:before="20"/>
        <w:ind w:left="576" w:hanging="360"/>
      </w:pPr>
      <w:r>
        <w:rPr>
          <w:rFonts w:ascii="Georgia" w:hAnsi="Georgia"/>
          <w:b/>
          <w:color w:val="1A1A1A"/>
          <w:sz w:val="22"/>
        </w:rPr>
        <w:t xml:space="preserve">4. </w:t>
      </w:r>
      <w:r>
        <w:rPr>
          <w:rFonts w:ascii="Georgia" w:hAnsi="Georgia"/>
          <w:b/>
          <w:color w:val="1A1A1A"/>
          <w:sz w:val="22"/>
        </w:rPr>
        <w:t>No intentes llenar el vacío</w:t>
      </w:r>
      <w:r>
        <w:rPr>
          <w:rFonts w:ascii="Georgia" w:hAnsi="Georgia"/>
          <w:color w:val="1A1A1A"/>
          <w:sz w:val="22"/>
        </w:rPr>
        <w:t xml:space="preserve"> que no se puede llenar</w:t>
      </w:r>
    </w:p>
    <w:p>
      <w:pPr>
        <w:spacing w:after="60" w:before="20"/>
        <w:ind w:left="576" w:hanging="360"/>
      </w:pPr>
      <w:r>
        <w:rPr>
          <w:rFonts w:ascii="Georgia" w:hAnsi="Georgia"/>
          <w:b/>
          <w:color w:val="1A1A1A"/>
          <w:sz w:val="22"/>
        </w:rPr>
        <w:t xml:space="preserve">5. </w:t>
      </w:r>
      <w:r>
        <w:rPr>
          <w:rFonts w:ascii="Georgia" w:hAnsi="Georgia"/>
          <w:b/>
          <w:color w:val="1A1A1A"/>
          <w:sz w:val="22"/>
        </w:rPr>
        <w:t>Limita el contacto</w:t>
      </w:r>
      <w:r>
        <w:rPr>
          <w:rFonts w:ascii="Georgia" w:hAnsi="Georgia"/>
          <w:color w:val="1A1A1A"/>
          <w:sz w:val="22"/>
        </w:rPr>
        <w:t xml:space="preserve"> cuando sea posible</w:t>
      </w:r>
    </w:p>
    <w:p>
      <w:pPr>
        <w:spacing w:after="60" w:before="20"/>
        <w:ind w:left="576" w:hanging="360"/>
      </w:pPr>
      <w:r>
        <w:rPr>
          <w:rFonts w:ascii="Georgia" w:hAnsi="Georgia"/>
          <w:b/>
          <w:color w:val="1A1A1A"/>
          <w:sz w:val="22"/>
        </w:rPr>
        <w:t xml:space="preserve">6. </w:t>
      </w:r>
      <w:r>
        <w:rPr>
          <w:rFonts w:ascii="Georgia" w:hAnsi="Georgia"/>
          <w:b/>
          <w:color w:val="1A1A1A"/>
          <w:sz w:val="22"/>
        </w:rPr>
        <w:t>Piedra gris</w:t>
      </w:r>
      <w:r>
        <w:rPr>
          <w:rFonts w:ascii="Georgia" w:hAnsi="Georgia"/>
          <w:color w:val="1A1A1A"/>
          <w:sz w:val="22"/>
        </w:rPr>
        <w:t xml:space="preserve"> cuando el contacto sea necesario</w:t>
      </w:r>
    </w:p>
    <w:p>
      <w:pPr>
        <w:spacing w:after="60" w:before="20"/>
        <w:ind w:left="576" w:hanging="360"/>
      </w:pPr>
      <w:r>
        <w:rPr>
          <w:rFonts w:ascii="Georgia" w:hAnsi="Georgia"/>
          <w:b/>
          <w:color w:val="1A1A1A"/>
          <w:sz w:val="22"/>
        </w:rPr>
        <w:t xml:space="preserve">7. </w:t>
      </w:r>
      <w:r>
        <w:rPr>
          <w:rFonts w:ascii="Georgia" w:hAnsi="Georgia"/>
          <w:b/>
          <w:color w:val="1A1A1A"/>
          <w:sz w:val="22"/>
        </w:rPr>
        <w:t>Prioriza tu seguridad</w:t>
      </w:r>
      <w:r>
        <w:rPr>
          <w:rFonts w:ascii="Georgia" w:hAnsi="Georgia"/>
          <w:color w:val="1A1A1A"/>
          <w:sz w:val="22"/>
        </w:rPr>
        <w:t xml:space="preserve"> si hay rasgos malignos presentes</w:t>
      </w:r>
    </w:p>
    <w:p>
      <w:pPr>
        <w:spacing w:after="120"/>
      </w:pPr>
      <w:r>
        <w:rPr>
          <w:rFonts w:ascii="Georgia" w:hAnsi="Georgia"/>
          <w:color w:val="1A1A1A"/>
          <w:sz w:val="22"/>
        </w:rPr>
        <w:t xml:space="preserve">El tipo afecta el </w:t>
      </w:r>
      <w:r>
        <w:rPr>
          <w:rFonts w:ascii="Georgia" w:hAnsi="Georgia"/>
          <w:i/>
          <w:color w:val="1A1A1A"/>
          <w:sz w:val="22"/>
        </w:rPr>
        <w:t>sabor</w:t>
      </w:r>
      <w:r>
        <w:rPr>
          <w:rFonts w:ascii="Georgia" w:hAnsi="Georgia"/>
          <w:color w:val="1A1A1A"/>
          <w:sz w:val="22"/>
        </w:rPr>
        <w:t xml:space="preserve"> de la manipulación, pero la dinámica fundamental es consistente. </w:t>
      </w:r>
      <w:r>
        <w:rPr>
          <w:rFonts w:ascii="Georgia" w:hAnsi="Georgia"/>
          <w:b/>
          <w:color w:val="1A1A1A"/>
          <w:sz w:val="22"/>
        </w:rPr>
        <w:t>Sus necesidades eclipsan las tuyas, siempre.</w:t>
      </w:r>
    </w:p>
    <w:p>
      <w:pPr>
        <w:spacing w:before="240" w:after="240"/>
        <w:jc w:val="center"/>
      </w:pPr>
      <w:r>
        <w:rPr>
          <w:rFonts w:ascii="Georgia" w:hAnsi="Georgia"/>
          <w:color w:val="666666"/>
          <w:sz w:val="24"/>
        </w:rPr>
        <w:t>•  •  •</w:t>
      </w:r>
    </w:p>
    <w:p>
      <w:pPr>
        <w:pStyle w:val="Heading2"/>
      </w:pPr>
      <w:r>
        <w:rPr>
          <w:rFonts w:ascii="Georgia" w:hAnsi="Georgia"/>
          <w:color w:val="1A1A2E"/>
          <w:sz w:val="36"/>
        </w:rPr>
        <w:t>El Trabajo de Sanación por Tipo</w:t>
      </w:r>
    </w:p>
    <w:p>
      <w:pPr>
        <w:spacing w:after="120"/>
      </w:pPr>
      <w:r>
        <w:rPr>
          <w:rFonts w:ascii="Georgia" w:hAnsi="Georgia"/>
          <w:color w:val="1A1A1A"/>
          <w:sz w:val="22"/>
        </w:rPr>
        <w:t>Cada tipo crea heridas específicas. Aquí es donde enfocar tu sanación:</w:t>
      </w:r>
    </w:p>
    <w:p>
      <w:pPr>
        <w:spacing w:after="120"/>
      </w:pPr>
      <w:r>
        <w:rPr>
          <w:rFonts w:ascii="Georgia" w:hAnsi="Georgia"/>
          <w:b/>
          <w:color w:val="1A1A1A"/>
          <w:sz w:val="22"/>
        </w:rPr>
        <w:t>Después del Grandioso:</w:t>
      </w:r>
      <w:r>
        <w:rPr>
          <w:rFonts w:ascii="Georgia" w:hAnsi="Georgia"/>
          <w:color w:val="1A1A1A"/>
          <w:sz w:val="22"/>
        </w:rPr>
        <w:t xml:space="preserve"> Reconstruye tu sentido del yo. Reclama tu voz. Practica tener opiniones y ocupar espacio. Aprende a ser el personaje principal en tu propia vida de nuevo.</w:t>
      </w:r>
    </w:p>
    <w:p>
      <w:pPr>
        <w:spacing w:after="120"/>
      </w:pPr>
      <w:r>
        <w:rPr>
          <w:rFonts w:ascii="Georgia" w:hAnsi="Georgia"/>
          <w:b/>
          <w:color w:val="1A1A1A"/>
          <w:sz w:val="22"/>
        </w:rPr>
        <w:t>Después del Encubierto:</w:t>
      </w:r>
      <w:r>
        <w:rPr>
          <w:rFonts w:ascii="Georgia" w:hAnsi="Georgia"/>
          <w:color w:val="1A1A1A"/>
          <w:sz w:val="22"/>
        </w:rPr>
        <w:t xml:space="preserve"> Aprende que tienes derecho a tener necesidades. Practica recibir sin culpa. Libera la creencia de que tu trabajo es gestionar el dolor de los demás.</w:t>
      </w:r>
    </w:p>
    <w:p>
      <w:pPr>
        <w:spacing w:after="120"/>
      </w:pPr>
      <w:r>
        <w:rPr>
          <w:rFonts w:ascii="Georgia" w:hAnsi="Georgia"/>
          <w:b/>
          <w:color w:val="1A1A1A"/>
          <w:sz w:val="22"/>
        </w:rPr>
        <w:t>Después del Comunal:</w:t>
      </w:r>
      <w:r>
        <w:rPr>
          <w:rFonts w:ascii="Georgia" w:hAnsi="Georgia"/>
          <w:color w:val="1A1A1A"/>
          <w:sz w:val="22"/>
        </w:rPr>
        <w:t xml:space="preserve"> Reconstruye la confianza en la amabilidad. Practica recibir libremente. Libera la deuda que te enseñaron a cargar.</w:t>
      </w:r>
    </w:p>
    <w:p>
      <w:pPr>
        <w:spacing w:after="120"/>
      </w:pPr>
      <w:r>
        <w:rPr>
          <w:rFonts w:ascii="Georgia" w:hAnsi="Georgia"/>
          <w:b/>
          <w:color w:val="1A1A1A"/>
          <w:sz w:val="22"/>
        </w:rPr>
        <w:t>Después del Cerebral:</w:t>
      </w:r>
      <w:r>
        <w:rPr>
          <w:rFonts w:ascii="Georgia" w:hAnsi="Georgia"/>
          <w:color w:val="1A1A1A"/>
          <w:sz w:val="22"/>
        </w:rPr>
        <w:t xml:space="preserve"> Reclama tu confianza intelectual. Confía en tu mente. Deja de esperar que alguien más valide tus ideas.</w:t>
      </w:r>
    </w:p>
    <w:p>
      <w:pPr>
        <w:spacing w:after="120"/>
      </w:pPr>
      <w:r>
        <w:rPr>
          <w:rFonts w:ascii="Georgia" w:hAnsi="Georgia"/>
          <w:b/>
          <w:color w:val="1A1A1A"/>
          <w:sz w:val="22"/>
        </w:rPr>
        <w:t>Después del Somático:</w:t>
      </w:r>
      <w:r>
        <w:rPr>
          <w:rFonts w:ascii="Georgia" w:hAnsi="Georgia"/>
          <w:color w:val="1A1A1A"/>
          <w:sz w:val="22"/>
        </w:rPr>
        <w:t xml:space="preserve"> Reconstruye una relación amorosa con tu cuerpo. Tu valor no está atado a la apariencia. Tu cuerpo es tu hogar, no tu producto.</w:t>
      </w:r>
    </w:p>
    <w:p>
      <w:pPr>
        <w:spacing w:after="120"/>
      </w:pPr>
      <w:r>
        <w:rPr>
          <w:rFonts w:ascii="Georgia" w:hAnsi="Georgia"/>
          <w:b/>
          <w:color w:val="1A1A1A"/>
          <w:sz w:val="22"/>
        </w:rPr>
        <w:t>Después del Maligno:</w:t>
      </w:r>
      <w:r>
        <w:rPr>
          <w:rFonts w:ascii="Georgia" w:hAnsi="Georgia"/>
          <w:color w:val="1A1A1A"/>
          <w:sz w:val="22"/>
        </w:rPr>
        <w:t xml:space="preserve"> Seguridad primero, siempre. Procesamiento del trauma con apoyo profesional. Aprender a confiar de nuevo, lentamente, con evidencia.</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los Tipos Importan Menos de lo que Crees</w:t>
      </w:r>
    </w:p>
    <w:p>
      <w:pPr>
        <w:spacing w:after="120"/>
      </w:pPr>
      <w:r>
        <w:rPr>
          <w:rFonts w:ascii="Georgia" w:hAnsi="Georgia"/>
          <w:color w:val="1A1A1A"/>
          <w:sz w:val="22"/>
        </w:rPr>
        <w:t>Podrías sentirte tentado/a a diagnosticar al narcisista en tu vida. A descifrar exactamente qué tipo es. A encontrar la etiqueta perfecta.</w:t>
      </w:r>
    </w:p>
    <w:p>
      <w:pPr>
        <w:spacing w:after="120"/>
      </w:pPr>
      <w:r>
        <w:rPr>
          <w:rFonts w:ascii="Georgia" w:hAnsi="Georgia"/>
          <w:color w:val="1A1A1A"/>
          <w:sz w:val="22"/>
        </w:rPr>
        <w:t xml:space="preserve">Esto es lo que quiero que sepas: </w:t>
      </w:r>
      <w:r>
        <w:rPr>
          <w:rFonts w:ascii="Georgia" w:hAnsi="Georgia"/>
          <w:b/>
          <w:color w:val="1A1A1A"/>
          <w:sz w:val="22"/>
        </w:rPr>
        <w:t>El tipo importa menos que el impacto.</w:t>
      </w:r>
    </w:p>
    <w:p>
      <w:pPr>
        <w:spacing w:after="120"/>
      </w:pPr>
      <w:r>
        <w:rPr>
          <w:rFonts w:ascii="Georgia" w:hAnsi="Georgia"/>
          <w:color w:val="1A1A1A"/>
          <w:sz w:val="22"/>
        </w:rPr>
        <w:t>Ya sea grandioso o encubierto, maligno o comunal, el resultado es el mismo: tus necesidades quedan subordinadas a su ego. Tu realidad se distorsiona. Tu energía se drena.</w:t>
      </w:r>
    </w:p>
    <w:p>
      <w:pPr>
        <w:spacing w:after="120"/>
      </w:pPr>
      <w:r>
        <w:rPr>
          <w:rFonts w:ascii="Georgia" w:hAnsi="Georgia"/>
          <w:color w:val="1A1A1A"/>
          <w:sz w:val="22"/>
        </w:rPr>
        <w:t>Los tipos existen para ayudarte a reconocer el patrón cuando usa diferentes disfraces. El narcisista grandioso es ruidoso al respecto. El encubierto es silencioso. Pero ambos están centrados en sí mismos a tu costa.</w:t>
      </w:r>
    </w:p>
    <w:p>
      <w:pPr>
        <w:spacing w:after="120"/>
      </w:pPr>
      <w:r>
        <w:rPr>
          <w:rFonts w:ascii="Georgia" w:hAnsi="Georgia"/>
          <w:b/>
          <w:color w:val="1A1A1A"/>
          <w:sz w:val="22"/>
        </w:rPr>
        <w:t>Lo que más importa:</w:t>
      </w:r>
    </w:p>
    <w:p>
      <w:pPr>
        <w:spacing w:after="60" w:before="20"/>
        <w:ind w:left="576" w:hanging="288"/>
      </w:pPr>
      <w:r>
        <w:rPr>
          <w:rFonts w:ascii="Georgia" w:hAnsi="Georgia"/>
          <w:color w:val="666666"/>
          <w:sz w:val="22"/>
        </w:rPr>
        <w:t xml:space="preserve">•  </w:t>
      </w:r>
      <w:r>
        <w:rPr>
          <w:rFonts w:ascii="Georgia" w:hAnsi="Georgia"/>
          <w:color w:val="1A1A1A"/>
          <w:sz w:val="22"/>
        </w:rPr>
        <w:t>¿Cómo te sientes después de pasar tiempo con ellos?</w:t>
      </w:r>
    </w:p>
    <w:p>
      <w:pPr>
        <w:spacing w:after="60" w:before="20"/>
        <w:ind w:left="576" w:hanging="288"/>
      </w:pPr>
      <w:r>
        <w:rPr>
          <w:rFonts w:ascii="Georgia" w:hAnsi="Georgia"/>
          <w:color w:val="666666"/>
          <w:sz w:val="22"/>
        </w:rPr>
        <w:t xml:space="preserve">•  </w:t>
      </w:r>
      <w:r>
        <w:rPr>
          <w:rFonts w:ascii="Georgia" w:hAnsi="Georgia"/>
          <w:color w:val="1A1A1A"/>
          <w:sz w:val="22"/>
        </w:rPr>
        <w:t>¿Son tus necesidades consistentemente despriorizadas?</w:t>
      </w:r>
    </w:p>
    <w:p>
      <w:pPr>
        <w:spacing w:after="60" w:before="20"/>
        <w:ind w:left="576" w:hanging="288"/>
      </w:pPr>
      <w:r>
        <w:rPr>
          <w:rFonts w:ascii="Georgia" w:hAnsi="Georgia"/>
          <w:color w:val="666666"/>
          <w:sz w:val="22"/>
        </w:rPr>
        <w:t xml:space="preserve">•  </w:t>
      </w:r>
      <w:r>
        <w:rPr>
          <w:rFonts w:ascii="Georgia" w:hAnsi="Georgia"/>
          <w:color w:val="1A1A1A"/>
          <w:sz w:val="22"/>
        </w:rPr>
        <w:t>¿Dudas de tu propia percepción?</w:t>
      </w:r>
    </w:p>
    <w:p>
      <w:pPr>
        <w:spacing w:after="60" w:before="20"/>
        <w:ind w:left="576" w:hanging="288"/>
      </w:pPr>
      <w:r>
        <w:rPr>
          <w:rFonts w:ascii="Georgia" w:hAnsi="Georgia"/>
          <w:color w:val="666666"/>
          <w:sz w:val="22"/>
        </w:rPr>
        <w:t xml:space="preserve">•  </w:t>
      </w:r>
      <w:r>
        <w:rPr>
          <w:rFonts w:ascii="Georgia" w:hAnsi="Georgia"/>
          <w:color w:val="1A1A1A"/>
          <w:sz w:val="22"/>
        </w:rPr>
        <w:t>¿La relación te está drenando?</w:t>
      </w:r>
    </w:p>
    <w:p>
      <w:pPr>
        <w:spacing w:after="120"/>
      </w:pPr>
      <w:r>
        <w:rPr>
          <w:rFonts w:ascii="Georgia" w:hAnsi="Georgia"/>
          <w:color w:val="1A1A1A"/>
          <w:sz w:val="22"/>
        </w:rPr>
        <w:t>Si las respuestas son sí, el tipo específico es académico. Lo que importa es lo que hagas a continuación.</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color w:val="1A1A1A"/>
          <w:sz w:val="22"/>
        </w:rPr>
        <w:t xml:space="preserve">Este capítulo exploró los </w:t>
      </w:r>
      <w:r>
        <w:rPr>
          <w:rFonts w:ascii="Georgia" w:hAnsi="Georgia"/>
          <w:b/>
          <w:color w:val="1A1A1A"/>
          <w:sz w:val="22"/>
        </w:rPr>
        <w:t>tres tipos principales de narcisista</w:t>
      </w:r>
      <w:r>
        <w:rPr>
          <w:rFonts w:ascii="Georgia" w:hAnsi="Georgia"/>
          <w:color w:val="1A1A1A"/>
          <w:sz w:val="22"/>
        </w:rPr>
        <w:t>:</w:t>
      </w:r>
    </w:p>
    <w:p>
      <w:pPr>
        <w:spacing w:after="60" w:before="20"/>
        <w:ind w:left="576" w:hanging="360"/>
      </w:pPr>
      <w:r>
        <w:rPr>
          <w:rFonts w:ascii="Georgia" w:hAnsi="Georgia"/>
          <w:b/>
          <w:color w:val="1A1A1A"/>
          <w:sz w:val="22"/>
        </w:rPr>
        <w:t xml:space="preserve">1. </w:t>
      </w:r>
      <w:r>
        <w:rPr>
          <w:rFonts w:ascii="Georgia" w:hAnsi="Georgia"/>
          <w:b/>
          <w:color w:val="1A1A1A"/>
          <w:sz w:val="22"/>
        </w:rPr>
        <w:t>El Narcisista Grandioso</w:t>
      </w:r>
      <w:r>
        <w:rPr>
          <w:rFonts w:ascii="Georgia" w:hAnsi="Georgia"/>
          <w:color w:val="1A1A1A"/>
          <w:sz w:val="22"/>
        </w:rPr>
        <w:t xml:space="preserve"> — Obvio, ruidoso, abiertamente superior. La imagen clásica del narcisismo. Te deja sintiéndote invisible.</w:t>
      </w:r>
    </w:p>
    <w:p>
      <w:pPr>
        <w:spacing w:after="60" w:before="20"/>
        <w:ind w:left="576" w:hanging="360"/>
      </w:pPr>
      <w:r>
        <w:rPr>
          <w:rFonts w:ascii="Georgia" w:hAnsi="Georgia"/>
          <w:b/>
          <w:color w:val="1A1A1A"/>
          <w:sz w:val="22"/>
        </w:rPr>
        <w:t xml:space="preserve">2. </w:t>
      </w:r>
      <w:r>
        <w:rPr>
          <w:rFonts w:ascii="Georgia" w:hAnsi="Georgia"/>
          <w:b/>
          <w:color w:val="1A1A1A"/>
          <w:sz w:val="22"/>
        </w:rPr>
        <w:t>El Narcisista Encubierto</w:t>
      </w:r>
      <w:r>
        <w:rPr>
          <w:rFonts w:ascii="Georgia" w:hAnsi="Georgia"/>
          <w:color w:val="1A1A1A"/>
          <w:sz w:val="22"/>
        </w:rPr>
        <w:t xml:space="preserve"> — Superioridad oculta disfrazada de victimismo, sensibilidad o humildad. Más difícil de detectar, igualmente agotador. Te deja sintiéndote responsable.</w:t>
      </w:r>
    </w:p>
    <w:p>
      <w:pPr>
        <w:spacing w:after="60" w:before="20"/>
        <w:ind w:left="576" w:hanging="360"/>
      </w:pPr>
      <w:r>
        <w:rPr>
          <w:rFonts w:ascii="Georgia" w:hAnsi="Georgia"/>
          <w:b/>
          <w:color w:val="1A1A1A"/>
          <w:sz w:val="22"/>
        </w:rPr>
        <w:t xml:space="preserve">3. </w:t>
      </w:r>
      <w:r>
        <w:rPr>
          <w:rFonts w:ascii="Georgia" w:hAnsi="Georgia"/>
          <w:b/>
          <w:color w:val="1A1A1A"/>
          <w:sz w:val="22"/>
        </w:rPr>
        <w:t>El Narcisista Comunal</w:t>
      </w:r>
      <w:r>
        <w:rPr>
          <w:rFonts w:ascii="Georgia" w:hAnsi="Georgia"/>
          <w:color w:val="1A1A1A"/>
          <w:sz w:val="22"/>
        </w:rPr>
        <w:t xml:space="preserve"> — Superioridad a través del servicio. El ayudador que necesita reconocimiento más de lo que quiere ayudar. Te deja sintiéndote desagradecido/a.</w:t>
      </w:r>
    </w:p>
    <w:p>
      <w:pPr>
        <w:spacing w:after="120"/>
      </w:pPr>
      <w:r>
        <w:rPr>
          <w:rFonts w:ascii="Georgia" w:hAnsi="Georgia"/>
          <w:color w:val="1A1A1A"/>
          <w:sz w:val="22"/>
        </w:rPr>
        <w:t xml:space="preserve">También exploramos </w:t>
      </w:r>
      <w:r>
        <w:rPr>
          <w:rFonts w:ascii="Georgia" w:hAnsi="Georgia"/>
          <w:b/>
          <w:color w:val="1A1A1A"/>
          <w:sz w:val="22"/>
        </w:rPr>
        <w:t>cuatro tipos adicionales</w:t>
      </w:r>
      <w:r>
        <w:rPr>
          <w:rFonts w:ascii="Georgia" w:hAnsi="Georgia"/>
          <w:color w:val="1A1A1A"/>
          <w:sz w:val="22"/>
        </w:rPr>
        <w:t>:</w:t>
      </w:r>
    </w:p>
    <w:p>
      <w:pPr>
        <w:spacing w:after="60" w:before="20"/>
        <w:ind w:left="576" w:hanging="360"/>
      </w:pPr>
      <w:r>
        <w:rPr>
          <w:rFonts w:ascii="Georgia" w:hAnsi="Georgia"/>
          <w:b/>
          <w:color w:val="1A1A1A"/>
          <w:sz w:val="22"/>
        </w:rPr>
        <w:t xml:space="preserve">4. </w:t>
      </w:r>
      <w:r>
        <w:rPr>
          <w:rFonts w:ascii="Georgia" w:hAnsi="Georgia"/>
          <w:b/>
          <w:color w:val="1A1A1A"/>
          <w:sz w:val="22"/>
        </w:rPr>
        <w:t>El Narcisista Maligno</w:t>
      </w:r>
      <w:r>
        <w:rPr>
          <w:rFonts w:ascii="Georgia" w:hAnsi="Georgia"/>
          <w:color w:val="1A1A1A"/>
          <w:sz w:val="22"/>
        </w:rPr>
        <w:t xml:space="preserve"> — Donde el narcisismo se encuentra con rasgos antisociales, paranoia y sadismo. El tipo más peligroso, que requiere respuestas priorizando la seguridad.</w:t>
      </w:r>
    </w:p>
    <w:p>
      <w:pPr>
        <w:spacing w:after="60" w:before="20"/>
        <w:ind w:left="576" w:hanging="360"/>
      </w:pPr>
      <w:r>
        <w:rPr>
          <w:rFonts w:ascii="Georgia" w:hAnsi="Georgia"/>
          <w:b/>
          <w:color w:val="1A1A1A"/>
          <w:sz w:val="22"/>
        </w:rPr>
        <w:t xml:space="preserve">5. </w:t>
      </w:r>
      <w:r>
        <w:rPr>
          <w:rFonts w:ascii="Georgia" w:hAnsi="Georgia"/>
          <w:b/>
          <w:color w:val="1A1A1A"/>
          <w:sz w:val="22"/>
        </w:rPr>
        <w:t>El Narcisista Cerebral</w:t>
      </w:r>
      <w:r>
        <w:rPr>
          <w:rFonts w:ascii="Georgia" w:hAnsi="Georgia"/>
          <w:color w:val="1A1A1A"/>
          <w:sz w:val="22"/>
        </w:rPr>
        <w:t xml:space="preserve"> — Superioridad a través de la inteligencia y la experiencia. Te deja sintiéndote estúpido/a y silenciado/a.</w:t>
      </w:r>
    </w:p>
    <w:p>
      <w:pPr>
        <w:spacing w:after="60" w:before="20"/>
        <w:ind w:left="576" w:hanging="360"/>
      </w:pPr>
      <w:r>
        <w:rPr>
          <w:rFonts w:ascii="Georgia" w:hAnsi="Georgia"/>
          <w:b/>
          <w:color w:val="1A1A1A"/>
          <w:sz w:val="22"/>
        </w:rPr>
        <w:t xml:space="preserve">6. </w:t>
      </w:r>
      <w:r>
        <w:rPr>
          <w:rFonts w:ascii="Georgia" w:hAnsi="Georgia"/>
          <w:b/>
          <w:color w:val="1A1A1A"/>
          <w:sz w:val="22"/>
        </w:rPr>
        <w:t>El Narcisista Somático</w:t>
      </w:r>
      <w:r>
        <w:rPr>
          <w:rFonts w:ascii="Georgia" w:hAnsi="Georgia"/>
          <w:color w:val="1A1A1A"/>
          <w:sz w:val="22"/>
        </w:rPr>
        <w:t xml:space="preserve"> — Superioridad a través de la apariencia física y el atractivo. Te deja sintiéndote evaluado/a e inadecuado/a.</w:t>
      </w:r>
    </w:p>
    <w:p>
      <w:pPr>
        <w:spacing w:after="60" w:before="20"/>
        <w:ind w:left="576" w:hanging="360"/>
      </w:pPr>
      <w:r>
        <w:rPr>
          <w:rFonts w:ascii="Georgia" w:hAnsi="Georgia"/>
          <w:b/>
          <w:color w:val="1A1A1A"/>
          <w:sz w:val="22"/>
        </w:rPr>
        <w:t xml:space="preserve">7. </w:t>
      </w:r>
      <w:r>
        <w:rPr>
          <w:rFonts w:ascii="Georgia" w:hAnsi="Georgia"/>
          <w:b/>
          <w:color w:val="1A1A1A"/>
          <w:sz w:val="22"/>
        </w:rPr>
        <w:t>El Narcisista Histriónico</w:t>
      </w:r>
      <w:r>
        <w:rPr>
          <w:rFonts w:ascii="Georgia" w:hAnsi="Georgia"/>
          <w:color w:val="1A1A1A"/>
          <w:sz w:val="22"/>
        </w:rPr>
        <w:t xml:space="preserve"> — Atención a toda costa. Drama, emoción y actuación como mecanismos de obtención de suministro. Te deja sintiéndote agotado/a.</w:t>
      </w:r>
    </w:p>
    <w:p>
      <w:pPr>
        <w:spacing w:after="120"/>
      </w:pPr>
      <w:r>
        <w:rPr>
          <w:rFonts w:ascii="Georgia" w:hAnsi="Georgia"/>
          <w:color w:val="1A1A1A"/>
          <w:sz w:val="22"/>
        </w:rPr>
        <w:t>Finalmente, examinamos:</w:t>
      </w:r>
    </w:p>
    <w:p>
      <w:pPr>
        <w:spacing w:after="120"/>
      </w:pPr>
      <w:r>
        <w:rPr>
          <w:rFonts w:ascii="Georgia" w:hAnsi="Georgia"/>
          <w:b/>
          <w:color w:val="1A1A1A"/>
          <w:sz w:val="22"/>
        </w:rPr>
        <w:t>La Intersección Adicción-Narcisismo</w:t>
      </w:r>
      <w:r>
        <w:rPr>
          <w:rFonts w:ascii="Georgia" w:hAnsi="Georgia"/>
          <w:color w:val="1A1A1A"/>
          <w:sz w:val="22"/>
        </w:rPr>
        <w:t xml:space="preserve"> — Cómo el abuso de sustancias y los patrones narcisistas frecuentemente coexisten, se refuerzan mutuamente y crean heridas específicas. Las señales de alerta incluyen cambios de personalidad bajo los efectos de sustancias, amnesia conveniente, doble moral respecto al consumo y transferencia de culpa. La verdad crítica: la sobriedad no cura el narcisismo.</w:t>
      </w:r>
    </w:p>
    <w:p>
      <w:pPr>
        <w:spacing w:after="120"/>
      </w:pPr>
      <w:r>
        <w:rPr>
          <w:rFonts w:ascii="Georgia" w:hAnsi="Georgia"/>
          <w:b/>
          <w:color w:val="1A1A1A"/>
          <w:sz w:val="22"/>
        </w:rPr>
        <w:t>Idea clave:</w:t>
      </w:r>
      <w:r>
        <w:rPr>
          <w:rFonts w:ascii="Georgia" w:hAnsi="Georgia"/>
          <w:color w:val="1A1A1A"/>
          <w:sz w:val="22"/>
        </w:rPr>
        <w:t xml:space="preserve"> Todos los tipos comparten la misma herida central: un frágil sentido del yo que requiere validación externa constante. Los tipos son simplemente diferentes estrategias para obtener ese suministro.</w:t>
      </w:r>
    </w:p>
    <w:p>
      <w:pPr>
        <w:spacing w:after="120"/>
      </w:pPr>
      <w:r>
        <w:rPr>
          <w:rFonts w:ascii="Georgia" w:hAnsi="Georgia"/>
          <w:b/>
          <w:color w:val="1A1A1A"/>
          <w:sz w:val="22"/>
        </w:rPr>
        <w:t>Tu conclusión:</w:t>
      </w:r>
      <w:r>
        <w:rPr>
          <w:rFonts w:ascii="Georgia" w:hAnsi="Georgia"/>
          <w:color w:val="1A1A1A"/>
          <w:sz w:val="22"/>
        </w:rPr>
        <w:t xml:space="preserve"> El reconocimiento es poder. Ahora que puedes ver los patrones debajo de la presentación superficial, eres más difícil de manipular. Confía en las señales de tu cuerpo más que en sus palabras.</w:t>
      </w:r>
    </w:p>
    <w:p>
      <w:pPr>
        <w:spacing w:before="240" w:after="240"/>
        <w:jc w:val="center"/>
      </w:pPr>
      <w:r>
        <w:rPr>
          <w:rFonts w:ascii="Georgia" w:hAnsi="Georgia"/>
          <w:color w:val="666666"/>
          <w:sz w:val="24"/>
        </w:rPr>
        <w:t>•  •  •</w:t>
      </w:r>
    </w:p>
    <w:p>
      <w:pPr>
        <w:pStyle w:val="Heading2"/>
      </w:pPr>
      <w:r>
        <w:rPr>
          <w:rFonts w:ascii="Georgia" w:hAnsi="Georgia"/>
          <w:color w:val="1A1A2E"/>
          <w:sz w:val="36"/>
        </w:rPr>
        <w:t>Transición a la Parte II</w:t>
      </w:r>
    </w:p>
    <w:p>
      <w:pPr>
        <w:spacing w:after="120"/>
      </w:pPr>
      <w:r>
        <w:rPr>
          <w:rFonts w:ascii="Georgia" w:hAnsi="Georgia"/>
          <w:color w:val="1A1A1A"/>
          <w:sz w:val="22"/>
        </w:rPr>
        <w:t>Ahora entiendes cómo se ve el narcisismo: las tácticas, los tipos, la energía característica. La Parte I fue sobre el reconocimiento: aprender a nombrar lo que está sucediendo.</w:t>
      </w:r>
    </w:p>
    <w:p>
      <w:pPr>
        <w:spacing w:after="120"/>
      </w:pPr>
      <w:r>
        <w:rPr>
          <w:rFonts w:ascii="Georgia" w:hAnsi="Georgia"/>
          <w:color w:val="1A1A1A"/>
          <w:sz w:val="22"/>
        </w:rPr>
        <w:t xml:space="preserve">La Parte II nos lleva más profundo: </w:t>
      </w:r>
      <w:r>
        <w:rPr>
          <w:rFonts w:ascii="Georgia" w:hAnsi="Georgia"/>
          <w:b/>
          <w:color w:val="1A1A1A"/>
          <w:sz w:val="22"/>
        </w:rPr>
        <w:t>Comprender los Orígenes</w:t>
      </w:r>
      <w:r>
        <w:rPr>
          <w:rFonts w:ascii="Georgia" w:hAnsi="Georgia"/>
          <w:color w:val="1A1A1A"/>
          <w:sz w:val="22"/>
        </w:rPr>
        <w:t>.</w:t>
      </w:r>
    </w:p>
    <w:p>
      <w:pPr>
        <w:spacing w:after="120"/>
      </w:pPr>
      <w:r>
        <w:rPr>
          <w:rFonts w:ascii="Georgia" w:hAnsi="Georgia"/>
          <w:color w:val="1A1A1A"/>
          <w:sz w:val="22"/>
        </w:rPr>
        <w:t>Porque esto no se trata solo de ellos. Se trata de comprender cómo estos patrones te afectaron: en tu familia, en tu infancia, en tus relaciones románticas. Se trata de rastrear los hilos invisibles que te conectaron con esta persona en primer lugar.</w:t>
      </w:r>
    </w:p>
    <w:p>
      <w:pPr>
        <w:spacing w:after="120"/>
      </w:pPr>
      <w:r>
        <w:rPr>
          <w:rFonts w:ascii="Georgia" w:hAnsi="Georgia"/>
          <w:color w:val="1A1A1A"/>
          <w:sz w:val="22"/>
        </w:rPr>
        <w:t>¿Por qué te quedaste? ¿Por qué no lo viste antes? ¿Por qué todavía los extrañas a veces?</w:t>
      </w:r>
    </w:p>
    <w:p>
      <w:pPr>
        <w:spacing w:after="120"/>
      </w:pPr>
      <w:r>
        <w:rPr>
          <w:rFonts w:ascii="Georgia" w:hAnsi="Georgia"/>
          <w:color w:val="1A1A1A"/>
          <w:sz w:val="22"/>
        </w:rPr>
        <w:t>Estas no son señales de debilidad. Son señales de un sistema, uno que comienza mucho antes de que cualquier narcisista específico entrara en tu vida.</w:t>
      </w:r>
    </w:p>
    <w:p>
      <w:pPr>
        <w:spacing w:after="120"/>
      </w:pPr>
      <w:r>
        <w:rPr>
          <w:rFonts w:ascii="Georgia" w:hAnsi="Georgia"/>
          <w:color w:val="1A1A1A"/>
          <w:sz w:val="22"/>
        </w:rPr>
        <w:t>La Parte II te mostrará de dónde vino ese sistema. Y al verlo con claridad, comenzarás a romper su dominio.</w:t>
      </w:r>
    </w:p>
    <w:p>
      <w:pPr>
        <w:spacing w:after="120"/>
      </w:pPr>
      <w:r>
        <w:rPr>
          <w:rFonts w:ascii="Georgia" w:hAnsi="Georgia"/>
          <w:color w:val="1A1A1A"/>
          <w:sz w:val="22"/>
        </w:rPr>
        <w:t>Cuando estés listo/a, pasa la página.</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6: Las Máscaras que Usan — 12 Roles de Identidad</w:t>
      </w:r>
    </w:p>
    <w:p>
      <w:pPr>
        <w:pStyle w:val="Heading2"/>
      </w:pPr>
      <w:r>
        <w:rPr>
          <w:rFonts w:ascii="Georgia" w:hAnsi="Georgia"/>
          <w:color w:val="1A1A2E"/>
          <w:sz w:val="36"/>
        </w:rPr>
        <w:t>Comprendiendo las Diferentes Máscaras que Usan los Narcisistas</w:t>
      </w:r>
    </w:p>
    <w:p>
      <w:pPr>
        <w:spacing w:before="240" w:after="240"/>
        <w:jc w:val="center"/>
      </w:pPr>
      <w:r>
        <w:rPr>
          <w:rFonts w:ascii="Georgia" w:hAnsi="Georgia"/>
          <w:color w:val="666666"/>
          <w:sz w:val="24"/>
        </w:rPr>
        <w:t>•  •  •</w:t>
      </w:r>
    </w:p>
    <w:p>
      <w:pPr>
        <w:spacing w:after="120"/>
      </w:pPr>
      <w:r>
        <w:rPr>
          <w:rFonts w:ascii="Georgia" w:hAnsi="Georgia"/>
          <w:color w:val="1A1A1A"/>
          <w:sz w:val="22"/>
        </w:rPr>
        <w:t>En el capítulo anterior, aprendiste a reconocer diferentes tipos de narcisista: el grandioso, el encubierto, el comunal, el maligno. Pero los narcisistas no solo tienen tipos. Usan roles, máscaras de identidad que sirven a sus necesidades en situaciones específicas. Comprender estos roles revela cómo la misma persona puede presentarse de manera tan diferente según el contexto.</w:t>
      </w:r>
    </w:p>
    <w:p>
      <w:pPr>
        <w:spacing w:before="240" w:after="240"/>
        <w:jc w:val="center"/>
      </w:pPr>
      <w:r>
        <w:rPr>
          <w:rFonts w:ascii="Georgia" w:hAnsi="Georgia"/>
          <w:color w:val="666666"/>
          <w:sz w:val="24"/>
        </w:rPr>
        <w:t>•  •  •</w:t>
      </w:r>
    </w:p>
    <w:p>
      <w:pPr>
        <w:pStyle w:val="Heading2"/>
      </w:pPr>
      <w:r>
        <w:rPr>
          <w:rFonts w:ascii="Georgia" w:hAnsi="Georgia"/>
          <w:color w:val="1A1A2E"/>
          <w:sz w:val="36"/>
        </w:rPr>
        <w:t>Los 12 Roles del Narcisista: Máscaras de Identidad para el Control</w:t>
      </w:r>
    </w:p>
    <w:p>
      <w:pPr>
        <w:spacing w:after="120"/>
      </w:pPr>
      <w:r>
        <w:rPr>
          <w:rFonts w:ascii="Georgia" w:hAnsi="Georgia"/>
          <w:color w:val="1A1A1A"/>
          <w:sz w:val="22"/>
        </w:rPr>
        <w:t xml:space="preserve">Más allá de los tipos, los narcisistas adoptan </w:t>
      </w:r>
      <w:r>
        <w:rPr>
          <w:rFonts w:ascii="Georgia" w:hAnsi="Georgia"/>
          <w:b/>
          <w:color w:val="1A1A1A"/>
          <w:sz w:val="22"/>
        </w:rPr>
        <w:t>roles</w:t>
      </w:r>
      <w:r>
        <w:rPr>
          <w:rFonts w:ascii="Georgia" w:hAnsi="Georgia"/>
          <w:color w:val="1A1A1A"/>
          <w:sz w:val="22"/>
        </w:rPr>
        <w:t xml:space="preserve">: personas específicas que sirven a sus necesidades en situaciones particulares. Estas son máscaras de identidad diseñadas para evitar la rendición de cuentas, asegurar el suministro, controlar la percepción y mantener el dominio emocional. Cada rol es una </w:t>
      </w:r>
      <w:r>
        <w:rPr>
          <w:rFonts w:ascii="Georgia" w:hAnsi="Georgia"/>
          <w:b/>
          <w:color w:val="1A1A1A"/>
          <w:sz w:val="22"/>
        </w:rPr>
        <w:t>estrategia de supervivencia, no una personalidad.</w:t>
      </w:r>
    </w:p>
    <w:p>
      <w:pPr>
        <w:spacing w:after="120"/>
      </w:pPr>
      <w:r>
        <w:rPr>
          <w:rFonts w:ascii="Georgia" w:hAnsi="Georgia"/>
          <w:color w:val="1A1A1A"/>
          <w:sz w:val="22"/>
        </w:rPr>
        <w:t>Comprender estos roles te ayuda a reconocer la manipulación en diferentes contextos: en relaciones románticas, familia, trabajo, comunidades espirituales y amistades.</w:t>
      </w:r>
    </w:p>
    <w:p>
      <w:pPr>
        <w:spacing w:after="120"/>
      </w:pPr>
      <w:r>
        <w:rPr>
          <w:rFonts w:ascii="Georgia" w:hAnsi="Georgia"/>
          <w:color w:val="1A1A1A"/>
          <w:sz w:val="22"/>
        </w:rPr>
        <w:t xml:space="preserve">La idea clave: </w:t>
      </w:r>
      <w:r>
        <w:rPr>
          <w:rFonts w:ascii="Georgia" w:hAnsi="Georgia"/>
          <w:b/>
          <w:color w:val="1A1A1A"/>
          <w:sz w:val="22"/>
        </w:rPr>
        <w:t>El rol les sirve a ellos, no a ti.</w:t>
      </w:r>
      <w:r>
        <w:rPr>
          <w:rFonts w:ascii="Georgia" w:hAnsi="Georgia"/>
          <w:color w:val="1A1A1A"/>
          <w:sz w:val="22"/>
        </w:rPr>
        <w:t xml:space="preserve"> Nunca se trata de quiénes son auténticamente. Se trata de lo que necesitan de ti en este momento.</w:t>
      </w:r>
    </w:p>
    <w:p>
      <w:pPr>
        <w:spacing w:before="240" w:after="240"/>
        <w:jc w:val="center"/>
      </w:pPr>
      <w:r>
        <w:rPr>
          <w:rFonts w:ascii="Georgia" w:hAnsi="Georgia"/>
          <w:color w:val="666666"/>
          <w:sz w:val="24"/>
        </w:rPr>
        <w:t>•  •  •</w:t>
      </w:r>
    </w:p>
    <w:p>
      <w:pPr>
        <w:pStyle w:val="Heading3"/>
      </w:pPr>
      <w:r>
        <w:rPr>
          <w:rFonts w:ascii="Georgia" w:hAnsi="Georgia"/>
          <w:color w:val="1A1A2E"/>
          <w:sz w:val="28"/>
        </w:rPr>
        <w:t>Rol 1: La Víctima (Rol de Lástima)</w:t>
      </w:r>
    </w:p>
    <w:p>
      <w:pPr>
        <w:spacing w:after="120"/>
      </w:pPr>
      <w:r>
        <w:rPr>
          <w:rFonts w:ascii="Georgia" w:hAnsi="Georgia"/>
          <w:b/>
          <w:color w:val="1A1A1A"/>
          <w:sz w:val="22"/>
        </w:rPr>
        <w:t>Cómo se ve:</w:t>
      </w:r>
      <w:r>
        <w:rPr>
          <w:rFonts w:ascii="Georgia" w:hAnsi="Georgia"/>
          <w:color w:val="1A1A1A"/>
          <w:sz w:val="22"/>
        </w:rPr>
        <w:t xml:space="preserve"> Les han hecho daño. Todos los han lastimado. Su pasado fue terrible. No pueden tener un respiro. Sientes pena por ellos.</w:t>
      </w:r>
    </w:p>
    <w:p>
      <w:pPr>
        <w:spacing w:after="120"/>
      </w:pPr>
      <w:r>
        <w:rPr>
          <w:rFonts w:ascii="Georgia" w:hAnsi="Georgia"/>
          <w:b/>
          <w:color w:val="1A1A1A"/>
          <w:sz w:val="22"/>
        </w:rPr>
        <w:t>Lo que realmente está pasando:</w:t>
      </w:r>
      <w:r>
        <w:rPr>
          <w:rFonts w:ascii="Georgia" w:hAnsi="Georgia"/>
          <w:color w:val="1A1A1A"/>
          <w:sz w:val="22"/>
        </w:rPr>
        <w:t xml:space="preserve"> El rol de víctima genera simpatía, desvía la responsabilidad y da permiso para el mal comportamiento. "No puedes culparme; mira por lo que he pasado."</w:t>
      </w:r>
    </w:p>
    <w:p>
      <w:pPr>
        <w:spacing w:after="120"/>
      </w:pPr>
      <w:r>
        <w:rPr>
          <w:rFonts w:ascii="Georgia" w:hAnsi="Georgia"/>
          <w:b/>
          <w:color w:val="1A1A1A"/>
          <w:sz w:val="22"/>
        </w:rPr>
        <w:t>Cómo sirve al control:</w:t>
      </w:r>
      <w:r>
        <w:rPr>
          <w:rFonts w:ascii="Georgia" w:hAnsi="Georgia"/>
          <w:color w:val="1A1A1A"/>
          <w:sz w:val="22"/>
        </w:rPr>
        <w:t xml:space="preserve"> La lástima desarma la ira. Tu compasión reemplaza la confrontación. Se convierten en la persona que necesita cuidado, no en la persona que causa daño.</w:t>
      </w:r>
    </w:p>
    <w:p>
      <w:pPr>
        <w:spacing w:after="120"/>
      </w:pPr>
      <w:r>
        <w:rPr>
          <w:rFonts w:ascii="Georgia" w:hAnsi="Georgia"/>
          <w:b/>
          <w:color w:val="1A1A1A"/>
          <w:sz w:val="22"/>
        </w:rPr>
        <w:t>La trampa:</w:t>
      </w:r>
      <w:r>
        <w:rPr>
          <w:rFonts w:ascii="Georgia" w:hAnsi="Georgia"/>
          <w:color w:val="1A1A1A"/>
          <w:sz w:val="22"/>
        </w:rPr>
        <w:t xml:space="preserve"> Extiendes compasión que se convierte en arma. Haces concesiones que se vuelven permanentes. Te vuelves responsable de sus sentimientos mientras ellos no se responsabilizan de su impacto.</w:t>
      </w:r>
    </w:p>
    <w:p>
      <w:pPr>
        <w:spacing w:after="120"/>
      </w:pPr>
      <w:r>
        <w:rPr>
          <w:rFonts w:ascii="Georgia" w:hAnsi="Georgia"/>
          <w:b/>
          <w:color w:val="1A1A1A"/>
          <w:sz w:val="22"/>
        </w:rPr>
        <w:t>Cómo se siente en tu cuerpo:</w:t>
      </w:r>
      <w:r>
        <w:rPr>
          <w:rFonts w:ascii="Georgia" w:hAnsi="Georgia"/>
          <w:color w:val="1A1A1A"/>
          <w:sz w:val="22"/>
        </w:rPr>
        <w:t xml:space="preserve"> Una pesadez en el pecho. Una compulsión por ayudar. Culpa cuando consideras dar un paso atrás. Tus propias necesidades se sienten egoístas en comparación.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Cada conversación giraba en torno a su sufrimiento. Su ex era cruel. Su jefe era injusto. Sus amigos no la entendían. Yo cancelaba planes para consolarla, saltaba comidas para atender sus llamadas. Cuando finalmente tuve mi propia crisis —una muerte en mi familia— escuchó dos minutos, luego dijo: "Eso me recuerda cuando murió mi abuela. Déjame contarte sobre </w:t>
      </w:r>
      <w:r>
        <w:rPr>
          <w:rFonts w:ascii="Georgia" w:hAnsi="Georgia"/>
          <w:i/>
          <w:color w:val="444444"/>
          <w:sz w:val="22"/>
        </w:rPr>
        <w:t>ese</w:t>
      </w:r>
      <w:r>
        <w:rPr>
          <w:rFonts w:ascii="Georgia" w:hAnsi="Georgia"/>
          <w:i/>
          <w:color w:val="444444"/>
          <w:sz w:val="22"/>
        </w:rPr>
        <w:t xml:space="preserve"> trauma." Mi duelo se convirtió en un trampolín para el suyo. Solo me estaba permitido sufrir si eso conducía de vuelta a su dolor.</w:t>
      </w:r>
    </w:p>
    <w:p>
      <w:pPr>
        <w:spacing w:after="120"/>
      </w:pPr>
      <w:r>
        <w:rPr>
          <w:rFonts w:ascii="Georgia" w:hAnsi="Georgia"/>
          <w:b/>
          <w:color w:val="1A1A1A"/>
          <w:sz w:val="22"/>
        </w:rPr>
        <w:t>La liberación:</w:t>
      </w:r>
      <w:r>
        <w:rPr>
          <w:rFonts w:ascii="Georgia" w:hAnsi="Georgia"/>
          <w:color w:val="1A1A1A"/>
          <w:sz w:val="22"/>
        </w:rPr>
        <w:t xml:space="preserve"> Su dolor es real, y aún así son responsables de su comportamiento. Ambas cosas pueden ser ciertas. Puedes tener compasión sin convertirte en su cuidador/a.</w:t>
      </w:r>
    </w:p>
    <w:p>
      <w:pPr>
        <w:spacing w:before="240" w:after="240"/>
        <w:jc w:val="center"/>
      </w:pPr>
      <w:r>
        <w:rPr>
          <w:rFonts w:ascii="Georgia" w:hAnsi="Georgia"/>
          <w:color w:val="666666"/>
          <w:sz w:val="24"/>
        </w:rPr>
        <w:t>•  •  •</w:t>
      </w:r>
    </w:p>
    <w:p>
      <w:pPr>
        <w:pStyle w:val="Heading3"/>
      </w:pPr>
      <w:r>
        <w:rPr>
          <w:rFonts w:ascii="Georgia" w:hAnsi="Georgia"/>
          <w:color w:val="1A1A2E"/>
          <w:sz w:val="28"/>
        </w:rPr>
        <w:t>Rol 2: El Héroe/Salvador</w:t>
      </w:r>
    </w:p>
    <w:p>
      <w:pPr>
        <w:spacing w:after="120"/>
      </w:pPr>
      <w:r>
        <w:rPr>
          <w:rFonts w:ascii="Georgia" w:hAnsi="Georgia"/>
          <w:b/>
          <w:color w:val="1A1A1A"/>
          <w:sz w:val="22"/>
        </w:rPr>
        <w:t>Cómo se ve:</w:t>
      </w:r>
      <w:r>
        <w:rPr>
          <w:rFonts w:ascii="Georgia" w:hAnsi="Georgia"/>
          <w:color w:val="1A1A1A"/>
          <w:sz w:val="22"/>
        </w:rPr>
        <w:t xml:space="preserve"> Llegan volando a rescatarte. Resuelven tus problemas. Son fuertes cuando tú eres débil. Se posicionan como tu protector.</w:t>
      </w:r>
    </w:p>
    <w:p>
      <w:pPr>
        <w:spacing w:after="120"/>
      </w:pPr>
      <w:r>
        <w:rPr>
          <w:rFonts w:ascii="Georgia" w:hAnsi="Georgia"/>
          <w:b/>
          <w:color w:val="1A1A1A"/>
          <w:sz w:val="22"/>
        </w:rPr>
        <w:t>Lo que realmente está pasando:</w:t>
      </w:r>
      <w:r>
        <w:rPr>
          <w:rFonts w:ascii="Georgia" w:hAnsi="Georgia"/>
          <w:color w:val="1A1A1A"/>
          <w:sz w:val="22"/>
        </w:rPr>
        <w:t xml:space="preserve"> El rol de héroe crea dependencia. Al rescatarte constantemente, aseguran que los necesites. Tu competencia amenaza su posición, así que pueden socavar sutilmente tu confianza mientras te "ayudan."</w:t>
      </w:r>
    </w:p>
    <w:p>
      <w:pPr>
        <w:spacing w:after="120"/>
      </w:pPr>
      <w:r>
        <w:rPr>
          <w:rFonts w:ascii="Georgia" w:hAnsi="Georgia"/>
          <w:b/>
          <w:color w:val="1A1A1A"/>
          <w:sz w:val="22"/>
        </w:rPr>
        <w:t>Cómo sirve al control:</w:t>
      </w:r>
      <w:r>
        <w:rPr>
          <w:rFonts w:ascii="Georgia" w:hAnsi="Georgia"/>
          <w:color w:val="1A1A1A"/>
          <w:sz w:val="22"/>
        </w:rPr>
        <w:t xml:space="preserve"> La gratitud se convierte en deuda. Les debes por haberte "salvado." Tu independencia amenaza la dinámica que han establecido.</w:t>
      </w:r>
    </w:p>
    <w:p>
      <w:pPr>
        <w:spacing w:after="120"/>
      </w:pPr>
      <w:r>
        <w:rPr>
          <w:rFonts w:ascii="Georgia" w:hAnsi="Georgia"/>
          <w:b/>
          <w:color w:val="1A1A1A"/>
          <w:sz w:val="22"/>
        </w:rPr>
        <w:t>La trampa:</w:t>
      </w:r>
      <w:r>
        <w:rPr>
          <w:rFonts w:ascii="Georgia" w:hAnsi="Georgia"/>
          <w:color w:val="1A1A1A"/>
          <w:sz w:val="22"/>
        </w:rPr>
        <w:t xml:space="preserve"> Pierdes la confianza en tu propia capacidad. Empiezas a creer que no puedes manejarte sin ellos. La gratitud se convierte en obligación. La ayuda se convierte en control.</w:t>
      </w:r>
    </w:p>
    <w:p>
      <w:pPr>
        <w:spacing w:after="120"/>
      </w:pPr>
      <w:r>
        <w:rPr>
          <w:rFonts w:ascii="Georgia" w:hAnsi="Georgia"/>
          <w:b/>
          <w:color w:val="1A1A1A"/>
          <w:sz w:val="22"/>
        </w:rPr>
        <w:t>Cómo se siente en tu cuerpo:</w:t>
      </w:r>
      <w:r>
        <w:rPr>
          <w:rFonts w:ascii="Georgia" w:hAnsi="Georgia"/>
          <w:color w:val="1A1A1A"/>
          <w:sz w:val="22"/>
        </w:rPr>
        <w:t xml:space="preserve"> Alivio inicial porque alguien se está encargando de las cosas. Luego una sensación progresiva de incompetencia. Encogerte cuando piensas en hacer cosas por ti mismo/a. Una dependencia infantil que no coincide con quien realmente eres.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Insistía en encargarse de todas las finanzas. "No deberías tener que preocuparte por estas cosas." Al principio se sentía como cuidado. Luego noté que no podía acceder a nuestras cuentas sin pedirle. Cuando quería comprar algo, tenía que explicar por qué. Suspiraba y decía: "Solo intento protegernos." Para el tercer año, no sabía nuestros saldos bancarios, nuestras facturas, nuestras inversiones. Dirigía un departamento en el trabajo pero no podía decirte cuánto pagábamos de electricidad. Cuando finalmente pedí acceso, me miró dolido: "¿Después de todo lo que he hecho para cuidarnos?"</w:t>
      </w:r>
    </w:p>
    <w:p>
      <w:pPr>
        <w:spacing w:after="120"/>
      </w:pPr>
      <w:r>
        <w:rPr>
          <w:rFonts w:ascii="Georgia" w:hAnsi="Georgia"/>
          <w:b/>
          <w:color w:val="1A1A1A"/>
          <w:sz w:val="22"/>
        </w:rPr>
        <w:t>La liberación:</w:t>
      </w:r>
      <w:r>
        <w:rPr>
          <w:rFonts w:ascii="Georgia" w:hAnsi="Georgia"/>
          <w:color w:val="1A1A1A"/>
          <w:sz w:val="22"/>
        </w:rPr>
        <w:t xml:space="preserve"> Eras capaz antes de que llegaran. Eres capaz ahora. La ayuda real empodera; la ayuda controladora disminuye.</w:t>
      </w:r>
    </w:p>
    <w:p>
      <w:pPr>
        <w:spacing w:before="240" w:after="240"/>
        <w:jc w:val="center"/>
      </w:pPr>
      <w:r>
        <w:rPr>
          <w:rFonts w:ascii="Georgia" w:hAnsi="Georgia"/>
          <w:color w:val="666666"/>
          <w:sz w:val="24"/>
        </w:rPr>
        <w:t>•  •  •</w:t>
      </w:r>
    </w:p>
    <w:p>
      <w:pPr>
        <w:pStyle w:val="Heading3"/>
      </w:pPr>
      <w:r>
        <w:rPr>
          <w:rFonts w:ascii="Georgia" w:hAnsi="Georgia"/>
          <w:color w:val="1A1A2E"/>
          <w:sz w:val="28"/>
        </w:rPr>
        <w:t>Rol 3: El Mártir</w:t>
      </w:r>
    </w:p>
    <w:p>
      <w:pPr>
        <w:spacing w:after="120"/>
      </w:pPr>
      <w:r>
        <w:rPr>
          <w:rFonts w:ascii="Georgia" w:hAnsi="Georgia"/>
          <w:b/>
          <w:color w:val="1A1A1A"/>
          <w:sz w:val="22"/>
        </w:rPr>
        <w:t>Cómo se ve:</w:t>
      </w:r>
      <w:r>
        <w:rPr>
          <w:rFonts w:ascii="Georgia" w:hAnsi="Georgia"/>
          <w:color w:val="1A1A1A"/>
          <w:sz w:val="22"/>
        </w:rPr>
        <w:t xml:space="preserve"> "Mira cuánto sacrifico por ti." "Lo doy todo y no recibo nada a cambio." "Nadie aprecia lo que hago." Se presentan como infinitamente desinteresados y poco valorados.</w:t>
      </w:r>
    </w:p>
    <w:p>
      <w:pPr>
        <w:spacing w:after="120"/>
      </w:pPr>
      <w:r>
        <w:rPr>
          <w:rFonts w:ascii="Georgia" w:hAnsi="Georgia"/>
          <w:b/>
          <w:color w:val="1A1A1A"/>
          <w:sz w:val="22"/>
        </w:rPr>
        <w:t>Lo que realmente está pasando:</w:t>
      </w:r>
      <w:r>
        <w:rPr>
          <w:rFonts w:ascii="Georgia" w:hAnsi="Georgia"/>
          <w:color w:val="1A1A1A"/>
          <w:sz w:val="22"/>
        </w:rPr>
        <w:t xml:space="preserve"> El rol de mártir es el rol de víctima con una mejora de superioridad moral. No solo están heridos; son nobles en su sufrimiento. Cada acto de "dar" se convierte en un arma futura de culpa.</w:t>
      </w:r>
    </w:p>
    <w:p>
      <w:pPr>
        <w:spacing w:after="120"/>
      </w:pPr>
      <w:r>
        <w:rPr>
          <w:rFonts w:ascii="Georgia" w:hAnsi="Georgia"/>
          <w:b/>
          <w:color w:val="1A1A1A"/>
          <w:sz w:val="22"/>
        </w:rPr>
        <w:t>Cómo sirve al control:</w:t>
      </w:r>
      <w:r>
        <w:rPr>
          <w:rFonts w:ascii="Georgia" w:hAnsi="Georgia"/>
          <w:color w:val="1A1A1A"/>
          <w:sz w:val="22"/>
        </w:rPr>
        <w:t xml:space="preserve"> No puedes criticar a alguien que sacrifica tanto. Te sientes culpable por tener necesidades. Su "desinterés" hace que tus límites parezcan egoístas.</w:t>
      </w:r>
    </w:p>
    <w:p>
      <w:pPr>
        <w:spacing w:after="120"/>
      </w:pPr>
      <w:r>
        <w:rPr>
          <w:rFonts w:ascii="Georgia" w:hAnsi="Georgia"/>
          <w:b/>
          <w:color w:val="1A1A1A"/>
          <w:sz w:val="22"/>
        </w:rPr>
        <w:t>La trampa:</w:t>
      </w:r>
      <w:r>
        <w:rPr>
          <w:rFonts w:ascii="Georgia" w:hAnsi="Georgia"/>
          <w:color w:val="1A1A1A"/>
          <w:sz w:val="22"/>
        </w:rPr>
        <w:t xml:space="preserve"> Minimizas tus propias necesidades para evitar añadir a su carga. Te sientes perpetuamente endeudado/a. Tus quejas legítimas son silenciadas por su narrativa de sacrificio.</w:t>
      </w:r>
    </w:p>
    <w:p>
      <w:pPr>
        <w:spacing w:after="120"/>
      </w:pPr>
      <w:r>
        <w:rPr>
          <w:rFonts w:ascii="Georgia" w:hAnsi="Georgia"/>
          <w:b/>
          <w:color w:val="1A1A1A"/>
          <w:sz w:val="22"/>
        </w:rPr>
        <w:t>Cómo se siente en tu cuerpo:</w:t>
      </w:r>
      <w:r>
        <w:rPr>
          <w:rFonts w:ascii="Georgia" w:hAnsi="Georgia"/>
          <w:color w:val="1A1A1A"/>
          <w:sz w:val="22"/>
        </w:rPr>
        <w:t xml:space="preserve"> Constricción en la garganta cuando quieres pedir algo. Culpa que vive en tu estómago. Una sensación de que siempre estás tomando y nunca dando suficiente, incluso cuando estás agotado/a de tanto dar.</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Mi madre nunca me dejó olvidar la epidural que no recibió. "Estuve en trabajo de parto treinta y seis horas. Sin medicación. Por ti." Esta era la frase inicial de cada discusión, la carta de triunfo que terminaba cada desacuerdo. Cuando ponía un límite: "Después de todo lo que sacrifiqué." Cuando me mudé por trabajo: "Renuncié a mi carrera por ti, y así es como me pagas." Su sufrimiento era moneda corriente, y yo siempre estaba en deuda. Pasé décadas intentando pagar una cuenta que solo crecía.</w:t>
      </w:r>
    </w:p>
    <w:p>
      <w:pPr>
        <w:spacing w:after="120"/>
      </w:pPr>
      <w:r>
        <w:rPr>
          <w:rFonts w:ascii="Georgia" w:hAnsi="Georgia"/>
          <w:b/>
          <w:color w:val="1A1A1A"/>
          <w:sz w:val="22"/>
        </w:rPr>
        <w:t>La liberación:</w:t>
      </w:r>
      <w:r>
        <w:rPr>
          <w:rFonts w:ascii="Georgia" w:hAnsi="Georgia"/>
          <w:color w:val="1A1A1A"/>
          <w:sz w:val="22"/>
        </w:rPr>
        <w:t xml:space="preserve"> El sacrificio dado libremente no lleva la cuenta. Si están rastreando lo que dan, nunca fue generosidad. Fue inversión.</w:t>
      </w:r>
    </w:p>
    <w:p>
      <w:pPr>
        <w:spacing w:before="240" w:after="240"/>
        <w:jc w:val="center"/>
      </w:pPr>
      <w:r>
        <w:rPr>
          <w:rFonts w:ascii="Georgia" w:hAnsi="Georgia"/>
          <w:color w:val="666666"/>
          <w:sz w:val="24"/>
        </w:rPr>
        <w:t>•  •  •</w:t>
      </w:r>
    </w:p>
    <w:p>
      <w:pPr>
        <w:pStyle w:val="Heading3"/>
      </w:pPr>
      <w:r>
        <w:rPr>
          <w:rFonts w:ascii="Georgia" w:hAnsi="Georgia"/>
          <w:color w:val="1A1A2E"/>
          <w:sz w:val="28"/>
        </w:rPr>
        <w:t>Rol 4: El Juez/Crítico</w:t>
      </w:r>
    </w:p>
    <w:p>
      <w:pPr>
        <w:spacing w:after="120"/>
      </w:pPr>
      <w:r>
        <w:rPr>
          <w:rFonts w:ascii="Georgia" w:hAnsi="Georgia"/>
          <w:b/>
          <w:color w:val="1A1A1A"/>
          <w:sz w:val="22"/>
        </w:rPr>
        <w:t>Cómo se ve:</w:t>
      </w:r>
      <w:r>
        <w:rPr>
          <w:rFonts w:ascii="Georgia" w:hAnsi="Georgia"/>
          <w:color w:val="1A1A1A"/>
          <w:sz w:val="22"/>
        </w:rPr>
        <w:t xml:space="preserve"> Evaluación constante de ti, de otros y del mundo. "Solo estoy siendo honesto/a." "Alguien tiene que decirte la verdad." "Tengo estándares altos." Nada es nunca suficientemente bueno.</w:t>
      </w:r>
    </w:p>
    <w:p>
      <w:pPr>
        <w:spacing w:after="120"/>
      </w:pPr>
      <w:r>
        <w:rPr>
          <w:rFonts w:ascii="Georgia" w:hAnsi="Georgia"/>
          <w:b/>
          <w:color w:val="1A1A1A"/>
          <w:sz w:val="22"/>
        </w:rPr>
        <w:t>Lo que realmente está pasando:</w:t>
      </w:r>
      <w:r>
        <w:rPr>
          <w:rFonts w:ascii="Georgia" w:hAnsi="Georgia"/>
          <w:color w:val="1A1A1A"/>
          <w:sz w:val="22"/>
        </w:rPr>
        <w:t xml:space="preserve"> Al posicionarse como la autoridad sobre lo que es correcto, bueno o aceptable, mantienen el poder a través de la evaluación. Tu valor se vuelve contingente a su evaluación.</w:t>
      </w:r>
    </w:p>
    <w:p>
      <w:pPr>
        <w:spacing w:after="120"/>
      </w:pPr>
      <w:r>
        <w:rPr>
          <w:rFonts w:ascii="Georgia" w:hAnsi="Georgia"/>
          <w:b/>
          <w:color w:val="1A1A1A"/>
          <w:sz w:val="22"/>
        </w:rPr>
        <w:t>Cómo sirve al control:</w:t>
      </w:r>
      <w:r>
        <w:rPr>
          <w:rFonts w:ascii="Georgia" w:hAnsi="Georgia"/>
          <w:color w:val="1A1A1A"/>
          <w:sz w:val="22"/>
        </w:rPr>
        <w:t xml:space="preserve"> Te concentras en ganar su aprobación. Internalizas su voz crítica. Crees que te están ayudando a mejorar cuando en realidad te están manteniendo pequeño/a.</w:t>
      </w:r>
    </w:p>
    <w:p>
      <w:pPr>
        <w:spacing w:after="120"/>
      </w:pPr>
      <w:r>
        <w:rPr>
          <w:rFonts w:ascii="Georgia" w:hAnsi="Georgia"/>
          <w:b/>
          <w:color w:val="1A1A1A"/>
          <w:sz w:val="22"/>
        </w:rPr>
        <w:t>La trampa:</w:t>
      </w:r>
      <w:r>
        <w:rPr>
          <w:rFonts w:ascii="Georgia" w:hAnsi="Georgia"/>
          <w:color w:val="1A1A1A"/>
          <w:sz w:val="22"/>
        </w:rPr>
        <w:t xml:space="preserve"> Gastas tu energía intentando cumplir estándares que siempre se mueven. Te sientes menos sin su validación. Su juicio se convierte en tu voz interior.</w:t>
      </w:r>
    </w:p>
    <w:p>
      <w:pPr>
        <w:spacing w:after="120"/>
      </w:pPr>
      <w:r>
        <w:rPr>
          <w:rFonts w:ascii="Georgia" w:hAnsi="Georgia"/>
          <w:b/>
          <w:color w:val="1A1A1A"/>
          <w:sz w:val="22"/>
        </w:rPr>
        <w:t>Cómo se siente en tu cuerpo:</w:t>
      </w:r>
      <w:r>
        <w:rPr>
          <w:rFonts w:ascii="Georgia" w:hAnsi="Georgia"/>
          <w:color w:val="1A1A1A"/>
          <w:sz w:val="22"/>
        </w:rPr>
        <w:t xml:space="preserve"> Prepararte antes de mostrarles algo. Contener la respiración esperando el veredicto. Una tensión constante de bajo nivel por ser evaluado/a. Tu crítico interior suena exactamente como ellos.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Dejé de cocinar cuando él estaba en casa. Cada comida que preparaba recibía la inspección: el condimento estaba mal, las verduras demasiado cocidas, la presentación descuidada. "Solo intento ayudarte a mejorar." Me había alimentado sola durante una década antes de conocerlo. Pero lentamente su voz reemplazó mi propio juicio. Condimentaba un plato y lo escuchaba a él antes de probarlo. Años después de irme, todavía me estremezco cuando alguien me mira cocinar. Su evaluación vive en mi cocina mucho después de que él salió de mi vida.</w:t>
      </w:r>
    </w:p>
    <w:p>
      <w:pPr>
        <w:spacing w:after="120"/>
      </w:pPr>
      <w:r>
        <w:rPr>
          <w:rFonts w:ascii="Georgia" w:hAnsi="Georgia"/>
          <w:b/>
          <w:color w:val="1A1A1A"/>
          <w:sz w:val="22"/>
        </w:rPr>
        <w:t>La liberación:</w:t>
      </w:r>
      <w:r>
        <w:rPr>
          <w:rFonts w:ascii="Georgia" w:hAnsi="Georgia"/>
          <w:color w:val="1A1A1A"/>
          <w:sz w:val="22"/>
        </w:rPr>
        <w:t xml:space="preserve"> Sus estándares son arbitrarios. No necesitas pasar sus exámenes. Tu valor no requiere su calificación de aprobación.</w:t>
      </w:r>
    </w:p>
    <w:p>
      <w:pPr>
        <w:spacing w:before="240" w:after="240"/>
        <w:jc w:val="center"/>
      </w:pPr>
      <w:r>
        <w:rPr>
          <w:rFonts w:ascii="Georgia" w:hAnsi="Georgia"/>
          <w:color w:val="666666"/>
          <w:sz w:val="24"/>
        </w:rPr>
        <w:t>•  •  •</w:t>
      </w:r>
    </w:p>
    <w:p>
      <w:pPr>
        <w:pStyle w:val="Heading3"/>
      </w:pPr>
      <w:r>
        <w:rPr>
          <w:rFonts w:ascii="Georgia" w:hAnsi="Georgia"/>
          <w:color w:val="1A1A2E"/>
          <w:sz w:val="28"/>
        </w:rPr>
        <w:t>Rol 5: El Niño (Rol de Indefensión)</w:t>
      </w:r>
    </w:p>
    <w:p>
      <w:pPr>
        <w:spacing w:after="120"/>
      </w:pPr>
      <w:r>
        <w:rPr>
          <w:rFonts w:ascii="Georgia" w:hAnsi="Georgia"/>
          <w:b/>
          <w:color w:val="1A1A1A"/>
          <w:sz w:val="22"/>
        </w:rPr>
        <w:t>Cómo se ve:</w:t>
      </w:r>
      <w:r>
        <w:rPr>
          <w:rFonts w:ascii="Georgia" w:hAnsi="Georgia"/>
          <w:color w:val="1A1A1A"/>
          <w:sz w:val="22"/>
        </w:rPr>
        <w:t xml:space="preserve"> "No sé cómo hacer esto." "¿Puedes encargarte?" "No soy bueno/a en eso." Se posicionan como incompetentes en áreas que requerirían responsabilidad.</w:t>
      </w:r>
    </w:p>
    <w:p>
      <w:pPr>
        <w:spacing w:after="120"/>
      </w:pPr>
      <w:r>
        <w:rPr>
          <w:rFonts w:ascii="Georgia" w:hAnsi="Georgia"/>
          <w:b/>
          <w:color w:val="1A1A1A"/>
          <w:sz w:val="22"/>
        </w:rPr>
        <w:t>Lo que realmente está pasando:</w:t>
      </w:r>
      <w:r>
        <w:rPr>
          <w:rFonts w:ascii="Georgia" w:hAnsi="Georgia"/>
          <w:color w:val="1A1A1A"/>
          <w:sz w:val="22"/>
        </w:rPr>
        <w:t xml:space="preserve"> Indefensión estratégica. Al alegar incapacidad, evitan tareas, responsabilidad y trabajo emocional. Tú te haces cargo porque alguien tiene que hacerlo.</w:t>
      </w:r>
    </w:p>
    <w:p>
      <w:pPr>
        <w:spacing w:after="120"/>
      </w:pPr>
      <w:r>
        <w:rPr>
          <w:rFonts w:ascii="Georgia" w:hAnsi="Georgia"/>
          <w:b/>
          <w:color w:val="1A1A1A"/>
          <w:sz w:val="22"/>
        </w:rPr>
        <w:t>Cómo sirve al control:</w:t>
      </w:r>
      <w:r>
        <w:rPr>
          <w:rFonts w:ascii="Georgia" w:hAnsi="Georgia"/>
          <w:color w:val="1A1A1A"/>
          <w:sz w:val="22"/>
        </w:rPr>
        <w:t xml:space="preserve"> Tú te conviertes en la persona responsable mientras ellos quedan libres. Tu capacidad habilita su incompetencia. Cuando te cansas de cargar con todo, se sienten heridos porque no estás siendo "solidario/a."</w:t>
      </w:r>
    </w:p>
    <w:p>
      <w:pPr>
        <w:spacing w:after="120"/>
      </w:pPr>
      <w:r>
        <w:rPr>
          <w:rFonts w:ascii="Georgia" w:hAnsi="Georgia"/>
          <w:b/>
          <w:color w:val="1A1A1A"/>
          <w:sz w:val="22"/>
        </w:rPr>
        <w:t>La trampa:</w:t>
      </w:r>
      <w:r>
        <w:rPr>
          <w:rFonts w:ascii="Georgia" w:hAnsi="Georgia"/>
          <w:color w:val="1A1A1A"/>
          <w:sz w:val="22"/>
        </w:rPr>
        <w:t xml:space="preserve"> Haces de padre/madre de tu pareja/amigo/a/hermano/a. Haces el trabajo emocional y logístico. No puedes pedirles que asuman responsabilidad porque "simplemente no pueden con eso."</w:t>
      </w:r>
    </w:p>
    <w:p>
      <w:pPr>
        <w:spacing w:after="120"/>
      </w:pPr>
      <w:r>
        <w:rPr>
          <w:rFonts w:ascii="Georgia" w:hAnsi="Georgia"/>
          <w:b/>
          <w:color w:val="1A1A1A"/>
          <w:sz w:val="22"/>
        </w:rPr>
        <w:t>Cómo se siente en tu cuerpo:</w:t>
      </w:r>
      <w:r>
        <w:rPr>
          <w:rFonts w:ascii="Georgia" w:hAnsi="Georgia"/>
          <w:color w:val="1A1A1A"/>
          <w:sz w:val="22"/>
        </w:rPr>
        <w:t xml:space="preserve"> Agotamiento que nunca se levanta. Resentimiento del que te sientes culpable. El peso de cargar dos vidas sobre hombros que solo fueron construidos para una.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No podía descifrar la lavadora. No podía recordar pagar las facturas. No podía lograr comprar los víveres ni programar sus propias citas. "Simplemente no soy bueno en esas cosas." Pero yo había visto sus presentaciones de trabajo: meticulosas, organizadas, impresionantes. Dirigía proyectos complejos en la oficina. En casa, se volvía indefenso. Yo hacía todo por dos adultos mientras él jugaba videojuegos, porque "las cosas domésticas simplemente no son mi fuerte." Su incompetencia era selectiva. Solo aparecía cuando la tarea era algo que no quería hacer.</w:t>
      </w:r>
    </w:p>
    <w:p>
      <w:pPr>
        <w:spacing w:after="120"/>
      </w:pPr>
      <w:r>
        <w:rPr>
          <w:rFonts w:ascii="Georgia" w:hAnsi="Georgia"/>
          <w:b/>
          <w:color w:val="1A1A1A"/>
          <w:sz w:val="22"/>
        </w:rPr>
        <w:t>La liberación:</w:t>
      </w:r>
      <w:r>
        <w:rPr>
          <w:rFonts w:ascii="Georgia" w:hAnsi="Georgia"/>
          <w:color w:val="1A1A1A"/>
          <w:sz w:val="22"/>
        </w:rPr>
        <w:t xml:space="preserve"> En realidad no son indefensos; no quieren hacerlo. Hay una diferencia. Puedes dejar de compensar por alguien que es capaz pero elige no intentarlo.</w:t>
      </w:r>
    </w:p>
    <w:p>
      <w:pPr>
        <w:spacing w:before="240" w:after="240"/>
        <w:jc w:val="center"/>
      </w:pPr>
      <w:r>
        <w:rPr>
          <w:rFonts w:ascii="Georgia" w:hAnsi="Georgia"/>
          <w:color w:val="666666"/>
          <w:sz w:val="24"/>
        </w:rPr>
        <w:t>•  •  •</w:t>
      </w:r>
    </w:p>
    <w:p>
      <w:pPr>
        <w:pStyle w:val="Heading3"/>
      </w:pPr>
      <w:r>
        <w:rPr>
          <w:rFonts w:ascii="Georgia" w:hAnsi="Georgia"/>
          <w:color w:val="1A1A2E"/>
          <w:sz w:val="28"/>
        </w:rPr>
        <w:t>Rol 6: El Gurú (Rol de Pseudo-Sabiduría)</w:t>
      </w:r>
    </w:p>
    <w:p>
      <w:pPr>
        <w:spacing w:after="120"/>
      </w:pPr>
      <w:r>
        <w:rPr>
          <w:rFonts w:ascii="Georgia" w:hAnsi="Georgia"/>
          <w:b/>
          <w:color w:val="1A1A1A"/>
          <w:sz w:val="22"/>
        </w:rPr>
        <w:t>Cómo se ve:</w:t>
      </w:r>
      <w:r>
        <w:rPr>
          <w:rFonts w:ascii="Georgia" w:hAnsi="Georgia"/>
          <w:color w:val="1A1A1A"/>
          <w:sz w:val="22"/>
        </w:rPr>
        <w:t xml:space="preserve"> Han hecho "el trabajo." Se han sanado. Están despiertos. Hablan en lenguaje espiritual sobre consciencia, vibración y energía. Se posicionan como espiritual o emocionalmente evolucionados.</w:t>
      </w:r>
    </w:p>
    <w:p>
      <w:pPr>
        <w:spacing w:after="120"/>
      </w:pPr>
      <w:r>
        <w:rPr>
          <w:rFonts w:ascii="Georgia" w:hAnsi="Georgia"/>
          <w:b/>
          <w:color w:val="1A1A1A"/>
          <w:sz w:val="22"/>
        </w:rPr>
        <w:t>Lo que realmente está pasando:</w:t>
      </w:r>
      <w:r>
        <w:rPr>
          <w:rFonts w:ascii="Georgia" w:hAnsi="Georgia"/>
          <w:color w:val="1A1A1A"/>
          <w:sz w:val="22"/>
        </w:rPr>
        <w:t xml:space="preserve"> El lenguaje espiritual se convierte en escudo contra la rendición de cuentas. "Solo estoy siendo auténtico/a" o "Este es mi camino" excusa el comportamiento dañino. Su "sabiduría" hace que tus preocupaciones parezcan poco iluminadas.</w:t>
      </w:r>
    </w:p>
    <w:p>
      <w:pPr>
        <w:spacing w:after="120"/>
      </w:pPr>
      <w:r>
        <w:rPr>
          <w:rFonts w:ascii="Georgia" w:hAnsi="Georgia"/>
          <w:b/>
          <w:color w:val="1A1A1A"/>
          <w:sz w:val="22"/>
        </w:rPr>
        <w:t>Cómo sirve al control:</w:t>
      </w:r>
      <w:r>
        <w:rPr>
          <w:rFonts w:ascii="Georgia" w:hAnsi="Georgia"/>
          <w:color w:val="1A1A1A"/>
          <w:sz w:val="22"/>
        </w:rPr>
        <w:t xml:space="preserve"> No puedes desafiar a alguien que opera en una "frecuencia superior." La crítica se convierte en evidencia de que no eres lo suficientemente evolucionado/a para entenderlos.</w:t>
      </w:r>
    </w:p>
    <w:p>
      <w:pPr>
        <w:spacing w:after="120"/>
      </w:pPr>
      <w:r>
        <w:rPr>
          <w:rFonts w:ascii="Georgia" w:hAnsi="Georgia"/>
          <w:b/>
          <w:color w:val="1A1A1A"/>
          <w:sz w:val="22"/>
        </w:rPr>
        <w:t>La trampa:</w:t>
      </w:r>
      <w:r>
        <w:rPr>
          <w:rFonts w:ascii="Georgia" w:hAnsi="Georgia"/>
          <w:color w:val="1A1A1A"/>
          <w:sz w:val="22"/>
        </w:rPr>
        <w:t xml:space="preserve"> Dudas de tu propia percepción porque la de ellos se presenta como más evolucionada. Te sientes espiritualmente inferior. Habilitas el daño en nombre de apoyar su "camino."</w:t>
      </w:r>
    </w:p>
    <w:p>
      <w:pPr>
        <w:spacing w:after="120"/>
      </w:pPr>
      <w:r>
        <w:rPr>
          <w:rFonts w:ascii="Georgia" w:hAnsi="Georgia"/>
          <w:b/>
          <w:color w:val="1A1A1A"/>
          <w:sz w:val="22"/>
        </w:rPr>
        <w:t>Cómo se siente en tu cuerpo:</w:t>
      </w:r>
      <w:r>
        <w:rPr>
          <w:rFonts w:ascii="Georgia" w:hAnsi="Georgia"/>
          <w:color w:val="1A1A1A"/>
          <w:sz w:val="22"/>
        </w:rPr>
        <w:t xml:space="preserve"> Confusión que tu mente no puede resolver. Una sensación de que algo está mal pero no puedes nombrarlo porque tienen explicaciones espirituales para todo. Tu intuición gritando mientras sus palabras suenan tan sabias.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Hablaba en afirmaciones. "Todo pasa por una razón." "Atrajiste esta experiencia para tu crecimiento." Cuando me molestó que cancelara planes de nuevo, dijo que yo estaba "operando desde el ego." Cuando lloré, me dijo que "me sentara con eso" —pero nunca se sentó conmigo. Su lenguaje espiritual hacía imposible cada confrontación. ¿Cómo discutes con alguien que ya "ha hecho el trabajo"? Mi ira no era válida; era "trauma no procesado." Mis límites no eran saludables; eran "resistencia." Ella estaba iluminada. Yo simplemente no estaba despierto/a.</w:t>
      </w:r>
    </w:p>
    <w:p>
      <w:pPr>
        <w:spacing w:after="120"/>
      </w:pPr>
      <w:r>
        <w:rPr>
          <w:rFonts w:ascii="Georgia" w:hAnsi="Georgia"/>
          <w:b/>
          <w:color w:val="1A1A1A"/>
          <w:sz w:val="22"/>
        </w:rPr>
        <w:t>La liberación:</w:t>
      </w:r>
      <w:r>
        <w:rPr>
          <w:rFonts w:ascii="Georgia" w:hAnsi="Georgia"/>
          <w:color w:val="1A1A1A"/>
          <w:sz w:val="22"/>
        </w:rPr>
        <w:t xml:space="preserve"> El verdadero desarrollo espiritual incluye rendición de cuentas, no inmunidad ante ella. La sabiduría se muestra en el comportamiento, no en el vocabulario.</w:t>
      </w:r>
    </w:p>
    <w:p>
      <w:pPr>
        <w:spacing w:before="240" w:after="240"/>
        <w:jc w:val="center"/>
      </w:pPr>
      <w:r>
        <w:rPr>
          <w:rFonts w:ascii="Georgia" w:hAnsi="Georgia"/>
          <w:color w:val="666666"/>
          <w:sz w:val="24"/>
        </w:rPr>
        <w:t>•  •  •</w:t>
      </w:r>
    </w:p>
    <w:p>
      <w:pPr>
        <w:pStyle w:val="Heading3"/>
      </w:pPr>
      <w:r>
        <w:rPr>
          <w:rFonts w:ascii="Georgia" w:hAnsi="Georgia"/>
          <w:color w:val="1A1A2E"/>
          <w:sz w:val="28"/>
        </w:rPr>
        <w:t>Rol 7: El Seductor/Encantador</w:t>
      </w:r>
    </w:p>
    <w:p>
      <w:pPr>
        <w:spacing w:after="120"/>
      </w:pPr>
      <w:r>
        <w:rPr>
          <w:rFonts w:ascii="Georgia" w:hAnsi="Georgia"/>
          <w:b/>
          <w:color w:val="1A1A1A"/>
          <w:sz w:val="22"/>
        </w:rPr>
        <w:t>Cómo se ve:</w:t>
      </w:r>
      <w:r>
        <w:rPr>
          <w:rFonts w:ascii="Georgia" w:hAnsi="Georgia"/>
          <w:color w:val="1A1A1A"/>
          <w:sz w:val="22"/>
        </w:rPr>
        <w:t xml:space="preserve"> Atención intensa, halagos, encanto. Te sientes visto/a, especial, elegido/a. Reflejan tus intereses. Se mueven rápido hacia la intimidad.</w:t>
      </w:r>
    </w:p>
    <w:p>
      <w:pPr>
        <w:spacing w:after="120"/>
      </w:pPr>
      <w:r>
        <w:rPr>
          <w:rFonts w:ascii="Georgia" w:hAnsi="Georgia"/>
          <w:b/>
          <w:color w:val="1A1A1A"/>
          <w:sz w:val="22"/>
        </w:rPr>
        <w:t>Lo que realmente está pasando:</w:t>
      </w:r>
      <w:r>
        <w:rPr>
          <w:rFonts w:ascii="Georgia" w:hAnsi="Georgia"/>
          <w:color w:val="1A1A1A"/>
          <w:sz w:val="22"/>
        </w:rPr>
        <w:t xml:space="preserve"> Bombardeo de amor. El rol de seductor crea un vínculo rápido antes de que puedas evaluar quiénes son realmente. La intensidad se siente como profundidad, pero en realidad es adquisición.</w:t>
      </w:r>
    </w:p>
    <w:p>
      <w:pPr>
        <w:spacing w:after="120"/>
      </w:pPr>
      <w:r>
        <w:rPr>
          <w:rFonts w:ascii="Georgia" w:hAnsi="Georgia"/>
          <w:b/>
          <w:color w:val="1A1A1A"/>
          <w:sz w:val="22"/>
        </w:rPr>
        <w:t>Cómo sirve al control:</w:t>
      </w:r>
      <w:r>
        <w:rPr>
          <w:rFonts w:ascii="Georgia" w:hAnsi="Georgia"/>
          <w:color w:val="1A1A1A"/>
          <w:sz w:val="22"/>
        </w:rPr>
        <w:t xml:space="preserve"> La inversión de intensidad emocional crea obligación. El contraste entre esto y la frialdad posterior te mantiene persiguiendo el subidón original.</w:t>
      </w:r>
    </w:p>
    <w:p>
      <w:pPr>
        <w:spacing w:after="120"/>
      </w:pPr>
      <w:r>
        <w:rPr>
          <w:rFonts w:ascii="Georgia" w:hAnsi="Georgia"/>
          <w:b/>
          <w:color w:val="1A1A1A"/>
          <w:sz w:val="22"/>
        </w:rPr>
        <w:t>La trampa:</w:t>
      </w:r>
      <w:r>
        <w:rPr>
          <w:rFonts w:ascii="Georgia" w:hAnsi="Georgia"/>
          <w:color w:val="1A1A1A"/>
          <w:sz w:val="22"/>
        </w:rPr>
        <w:t xml:space="preserve"> Comparas todas las demás conexiones con esta intensidad y las encuentras deficientes. Sigues intentando volver al principio. Te has vinculado antes de tener información real.</w:t>
      </w:r>
    </w:p>
    <w:p>
      <w:pPr>
        <w:spacing w:after="120"/>
      </w:pPr>
      <w:r>
        <w:rPr>
          <w:rFonts w:ascii="Georgia" w:hAnsi="Georgia"/>
          <w:b/>
          <w:color w:val="1A1A1A"/>
          <w:sz w:val="22"/>
        </w:rPr>
        <w:t>Cómo se siente en tu cuerpo:</w:t>
      </w:r>
      <w:r>
        <w:rPr>
          <w:rFonts w:ascii="Georgia" w:hAnsi="Georgia"/>
          <w:color w:val="1A1A1A"/>
          <w:sz w:val="22"/>
        </w:rPr>
        <w:t xml:space="preserve"> Un subidón como de droga. Emoción adictiva. Después, síntomas de abstinencia cuando la intensidad se desvanece: ansiedad, antojos, desesperación por recuperar la sensación.</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A las tres semanas, dijo que yo era su alma gemela. Nunca se había sentido así. Nos escribíamos constantemente —cientos de mensajes al día. Recordaba todo lo que yo mencionaba y me sorprendía con regalos que demostraban que había estado escuchando. Me sentí </w:t>
      </w:r>
      <w:r>
        <w:rPr>
          <w:rFonts w:ascii="Georgia" w:hAnsi="Georgia"/>
          <w:i/>
          <w:color w:val="444444"/>
          <w:sz w:val="22"/>
        </w:rPr>
        <w:t>visto/a</w:t>
      </w:r>
      <w:r>
        <w:rPr>
          <w:rFonts w:ascii="Georgia" w:hAnsi="Georgia"/>
          <w:i/>
          <w:color w:val="444444"/>
          <w:sz w:val="22"/>
        </w:rPr>
        <w:t xml:space="preserve"> de una manera que nunca había experimentado. Para el segundo mes, los mensajes se redujeron. Para el tercer mes, estaba distante, irritado por las mismas cosas que alguna vez encontró encantadoras. Pasé el siguiente año intentando volver a esas primeras tres semanas. No me di cuenta hasta después: esas semanas no eran un adelanto de la relación. Eran el cebo.</w:t>
      </w:r>
    </w:p>
    <w:p>
      <w:pPr>
        <w:spacing w:after="120"/>
      </w:pPr>
      <w:r>
        <w:rPr>
          <w:rFonts w:ascii="Georgia" w:hAnsi="Georgia"/>
          <w:b/>
          <w:color w:val="1A1A1A"/>
          <w:sz w:val="22"/>
        </w:rPr>
        <w:t>La liberación:</w:t>
      </w:r>
      <w:r>
        <w:rPr>
          <w:rFonts w:ascii="Georgia" w:hAnsi="Georgia"/>
          <w:color w:val="1A1A1A"/>
          <w:sz w:val="22"/>
        </w:rPr>
        <w:t xml:space="preserve"> La intensidad no es intimidad. La conexión real se construye lentamente. El subidón que sentiste fue fabricado, no correspondido.</w:t>
      </w:r>
    </w:p>
    <w:p>
      <w:pPr>
        <w:spacing w:before="240" w:after="240"/>
        <w:jc w:val="center"/>
      </w:pPr>
      <w:r>
        <w:rPr>
          <w:rFonts w:ascii="Georgia" w:hAnsi="Georgia"/>
          <w:color w:val="666666"/>
          <w:sz w:val="24"/>
        </w:rPr>
        <w:t>•  •  •</w:t>
      </w:r>
    </w:p>
    <w:p>
      <w:pPr>
        <w:pStyle w:val="Heading3"/>
      </w:pPr>
      <w:r>
        <w:rPr>
          <w:rFonts w:ascii="Georgia" w:hAnsi="Georgia"/>
          <w:color w:val="1A1A2E"/>
          <w:sz w:val="28"/>
        </w:rPr>
        <w:t>Rol 8: El Fantasma/Retenedor</w:t>
      </w:r>
    </w:p>
    <w:p>
      <w:pPr>
        <w:spacing w:after="120"/>
      </w:pPr>
      <w:r>
        <w:rPr>
          <w:rFonts w:ascii="Georgia" w:hAnsi="Georgia"/>
          <w:b/>
          <w:color w:val="1A1A1A"/>
          <w:sz w:val="22"/>
        </w:rPr>
        <w:t>Cómo se ve:</w:t>
      </w:r>
      <w:r>
        <w:rPr>
          <w:rFonts w:ascii="Georgia" w:hAnsi="Georgia"/>
          <w:color w:val="1A1A1A"/>
          <w:sz w:val="22"/>
        </w:rPr>
        <w:t xml:space="preserve"> Retirada emocional. Silencio. Desaparición. Están ahí pero no están. No sabes qué hiciste mal.</w:t>
      </w:r>
    </w:p>
    <w:p>
      <w:pPr>
        <w:spacing w:after="120"/>
      </w:pPr>
      <w:r>
        <w:rPr>
          <w:rFonts w:ascii="Georgia" w:hAnsi="Georgia"/>
          <w:b/>
          <w:color w:val="1A1A1A"/>
          <w:sz w:val="22"/>
        </w:rPr>
        <w:t>Lo que realmente está pasando:</w:t>
      </w:r>
      <w:r>
        <w:rPr>
          <w:rFonts w:ascii="Georgia" w:hAnsi="Georgia"/>
          <w:color w:val="1A1A1A"/>
          <w:sz w:val="22"/>
        </w:rPr>
        <w:t xml:space="preserve"> Castigo a través de la ausencia. Retener es un mecanismo de control que te hace perseguir. El silencio dice: "Gánate el camino de regreso a mis buenas gracias."</w:t>
      </w:r>
    </w:p>
    <w:p>
      <w:pPr>
        <w:spacing w:after="120"/>
      </w:pPr>
      <w:r>
        <w:rPr>
          <w:rFonts w:ascii="Georgia" w:hAnsi="Georgia"/>
          <w:b/>
          <w:color w:val="1A1A1A"/>
          <w:sz w:val="22"/>
        </w:rPr>
        <w:t>Cómo sirve al control:</w:t>
      </w:r>
      <w:r>
        <w:rPr>
          <w:rFonts w:ascii="Georgia" w:hAnsi="Georgia"/>
          <w:color w:val="1A1A1A"/>
          <w:sz w:val="22"/>
        </w:rPr>
        <w:t xml:space="preserve"> Te vuelves desesperado/a por restaurar la conexión. Te disculpas por cosas que no hiciste. Abandonas límites para terminar con la frialdad.</w:t>
      </w:r>
    </w:p>
    <w:p>
      <w:pPr>
        <w:spacing w:after="120"/>
      </w:pPr>
      <w:r>
        <w:rPr>
          <w:rFonts w:ascii="Georgia" w:hAnsi="Georgia"/>
          <w:b/>
          <w:color w:val="1A1A1A"/>
          <w:sz w:val="22"/>
        </w:rPr>
        <w:t>La trampa:</w:t>
      </w:r>
      <w:r>
        <w:rPr>
          <w:rFonts w:ascii="Georgia" w:hAnsi="Georgia"/>
          <w:color w:val="1A1A1A"/>
          <w:sz w:val="22"/>
        </w:rPr>
        <w:t xml:space="preserve"> Aprendes que el acceso emocional es condicional. Modificas tu comportamiento para evitar la retirada. Estás hipervigilante sobre qué podría desencadenar su desaparición.</w:t>
      </w:r>
    </w:p>
    <w:p>
      <w:pPr>
        <w:spacing w:after="120"/>
      </w:pPr>
      <w:r>
        <w:rPr>
          <w:rFonts w:ascii="Georgia" w:hAnsi="Georgia"/>
          <w:b/>
          <w:color w:val="1A1A1A"/>
          <w:sz w:val="22"/>
        </w:rPr>
        <w:t>Cómo se siente en tu cuerpo:</w:t>
      </w:r>
      <w:r>
        <w:rPr>
          <w:rFonts w:ascii="Georgia" w:hAnsi="Georgia"/>
          <w:color w:val="1A1A1A"/>
          <w:sz w:val="22"/>
        </w:rPr>
        <w:t xml:space="preserve"> Ansiedad que no se resuelve. Un hueco en el pecho. Revisión compulsiva —de mensajes, de señales de calidez, de cualquier indicación de que estás de vuelta en su favor. Tu sistema nervioso en alerta máxima.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Aprendí a leer sus silencios como patrones climáticos. Las respuestas cortas. Los mensajes tardíos. La forma en que miraba su teléfono y no respondía cuando yo estaba justo ahí. Nunca supe qué desencadenaba las retiradas. A veces era algo que dije. A veces no era nada en absoluto. Repetía conversaciones en mi mente, buscando mi error. Me disculpaba por cosas que no había hecho, solo para terminar la era glacial. Cuando la calidez finalmente regresaba, estaba tan aliviado/a que olvidaba enojarme. Hasta la siguiente retirada. El ciclo me entrenó para necesitar su aprobación como oxígeno.</w:t>
      </w:r>
    </w:p>
    <w:p>
      <w:pPr>
        <w:spacing w:after="120"/>
      </w:pPr>
      <w:r>
        <w:rPr>
          <w:rFonts w:ascii="Georgia" w:hAnsi="Georgia"/>
          <w:b/>
          <w:color w:val="1A1A1A"/>
          <w:sz w:val="22"/>
        </w:rPr>
        <w:t>La liberación:</w:t>
      </w:r>
      <w:r>
        <w:rPr>
          <w:rFonts w:ascii="Georgia" w:hAnsi="Georgia"/>
          <w:color w:val="1A1A1A"/>
          <w:sz w:val="22"/>
        </w:rPr>
        <w:t xml:space="preserve"> Su retirada es manipulación, no misterio. No tienes que resolver su silencio. Déjalos que se sienten en él mientras tú vas a vivir tu vida.</w:t>
      </w:r>
    </w:p>
    <w:p>
      <w:pPr>
        <w:spacing w:before="240" w:after="240"/>
        <w:jc w:val="center"/>
      </w:pPr>
      <w:r>
        <w:rPr>
          <w:rFonts w:ascii="Georgia" w:hAnsi="Georgia"/>
          <w:color w:val="666666"/>
          <w:sz w:val="24"/>
        </w:rPr>
        <w:t>•  •  •</w:t>
      </w:r>
    </w:p>
    <w:p>
      <w:pPr>
        <w:pStyle w:val="Heading3"/>
      </w:pPr>
      <w:r>
        <w:rPr>
          <w:rFonts w:ascii="Georgia" w:hAnsi="Georgia"/>
          <w:color w:val="1A1A2E"/>
          <w:sz w:val="28"/>
        </w:rPr>
        <w:t>Rol 9: El Pacificador (Falso Mediador)</w:t>
      </w:r>
    </w:p>
    <w:p>
      <w:pPr>
        <w:spacing w:after="120"/>
      </w:pPr>
      <w:r>
        <w:rPr>
          <w:rFonts w:ascii="Georgia" w:hAnsi="Georgia"/>
          <w:b/>
          <w:color w:val="1A1A1A"/>
          <w:sz w:val="22"/>
        </w:rPr>
        <w:t>Cómo se ve:</w:t>
      </w:r>
      <w:r>
        <w:rPr>
          <w:rFonts w:ascii="Georgia" w:hAnsi="Georgia"/>
          <w:color w:val="1A1A1A"/>
          <w:sz w:val="22"/>
        </w:rPr>
        <w:t xml:space="preserve"> "Dejemos esto atrás." "¿Por qué no podemos llevarnos todos bien?" "Ambos tienen la culpa." Se posicionan como la persona razonable que busca armonía.</w:t>
      </w:r>
    </w:p>
    <w:p>
      <w:pPr>
        <w:spacing w:after="120"/>
      </w:pPr>
      <w:r>
        <w:rPr>
          <w:rFonts w:ascii="Georgia" w:hAnsi="Georgia"/>
          <w:b/>
          <w:color w:val="1A1A1A"/>
          <w:sz w:val="22"/>
        </w:rPr>
        <w:t>Lo que realmente está pasando:</w:t>
      </w:r>
      <w:r>
        <w:rPr>
          <w:rFonts w:ascii="Georgia" w:hAnsi="Georgia"/>
          <w:color w:val="1A1A1A"/>
          <w:sz w:val="22"/>
        </w:rPr>
        <w:t xml:space="preserve"> Falsa equivalencia. Enmarcan el daño genuino y la reacción al daño como igualmente problemáticos. Esto neutraliza la rendición de cuentas y hace imposible la resolución.</w:t>
      </w:r>
    </w:p>
    <w:p>
      <w:pPr>
        <w:spacing w:after="120"/>
      </w:pPr>
      <w:r>
        <w:rPr>
          <w:rFonts w:ascii="Georgia" w:hAnsi="Georgia"/>
          <w:b/>
          <w:color w:val="1A1A1A"/>
          <w:sz w:val="22"/>
        </w:rPr>
        <w:t>Cómo sirve al control:</w:t>
      </w:r>
      <w:r>
        <w:rPr>
          <w:rFonts w:ascii="Georgia" w:hAnsi="Georgia"/>
          <w:color w:val="1A1A1A"/>
          <w:sz w:val="22"/>
        </w:rPr>
        <w:t xml:space="preserve"> Al negarse a reconocer las dinámicas de poder o las malas acciones, mantienen el statu quo. Tu necesidad de reconocimiento se reenmarca como "guardar rencor."</w:t>
      </w:r>
    </w:p>
    <w:p>
      <w:pPr>
        <w:spacing w:after="120"/>
      </w:pPr>
      <w:r>
        <w:rPr>
          <w:rFonts w:ascii="Georgia" w:hAnsi="Georgia"/>
          <w:b/>
          <w:color w:val="1A1A1A"/>
          <w:sz w:val="22"/>
        </w:rPr>
        <w:t>La trampa:</w:t>
      </w:r>
      <w:r>
        <w:rPr>
          <w:rFonts w:ascii="Georgia" w:hAnsi="Georgia"/>
          <w:color w:val="1A1A1A"/>
          <w:sz w:val="22"/>
        </w:rPr>
        <w:t xml:space="preserve"> Te sientes presionado/a a perdonar sin reparación. Los problemas reales quedan sin resolver. Plantear preocupaciones te convierte en la persona difícil.</w:t>
      </w:r>
    </w:p>
    <w:p>
      <w:pPr>
        <w:spacing w:after="120"/>
      </w:pPr>
      <w:r>
        <w:rPr>
          <w:rFonts w:ascii="Georgia" w:hAnsi="Georgia"/>
          <w:b/>
          <w:color w:val="1A1A1A"/>
          <w:sz w:val="22"/>
        </w:rPr>
        <w:t>Cómo se siente en tu cuerpo:</w:t>
      </w:r>
      <w:r>
        <w:rPr>
          <w:rFonts w:ascii="Georgia" w:hAnsi="Georgia"/>
          <w:color w:val="1A1A1A"/>
          <w:sz w:val="22"/>
        </w:rPr>
        <w:t xml:space="preserve"> Invalidación que se asienta en tu estómago. Frustración que no puede encontrar su objetivo porque todo se suaviza. Una sensación de que tu realidad sigue siendo borrada.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Después de que me gritó frente a nuestros amigos, su hermana me apartó. "Ya sabes cómo es. Pero tú también le presionas los botones a veces." Quería que nos disculpáramos mutuamente. "Ambos necesitan superarlo." Yo no había hecho nada excepto existir en su mal humor. Pero de repente "ambos teníamos la culpa." La pacificadora de la familia se aseguraba de que nada fuera nunca culpa de nadie, lo cual significaba que su comportamiento nunca tenía consecuencias. Su neutralidad lo protegía mientras me borraba a mí. Hacer la paz sin verdad es simplemente silenciar.</w:t>
      </w:r>
    </w:p>
    <w:p>
      <w:pPr>
        <w:spacing w:after="120"/>
      </w:pPr>
      <w:r>
        <w:rPr>
          <w:rFonts w:ascii="Georgia" w:hAnsi="Georgia"/>
          <w:b/>
          <w:color w:val="1A1A1A"/>
          <w:sz w:val="22"/>
        </w:rPr>
        <w:t>La liberación:</w:t>
      </w:r>
      <w:r>
        <w:rPr>
          <w:rFonts w:ascii="Georgia" w:hAnsi="Georgia"/>
          <w:color w:val="1A1A1A"/>
          <w:sz w:val="22"/>
        </w:rPr>
        <w:t xml:space="preserve"> La paz sin verdad no es paz; es supresión. No tienes que aceptar la falsa equivalencia. Tienes derecho a nombrar lo que sucedió.</w:t>
      </w:r>
    </w:p>
    <w:p>
      <w:pPr>
        <w:spacing w:before="240" w:after="240"/>
        <w:jc w:val="center"/>
      </w:pPr>
      <w:r>
        <w:rPr>
          <w:rFonts w:ascii="Georgia" w:hAnsi="Georgia"/>
          <w:color w:val="666666"/>
          <w:sz w:val="24"/>
        </w:rPr>
        <w:t>•  •  •</w:t>
      </w:r>
    </w:p>
    <w:p>
      <w:pPr>
        <w:pStyle w:val="Heading3"/>
      </w:pPr>
      <w:r>
        <w:rPr>
          <w:rFonts w:ascii="Georgia" w:hAnsi="Georgia"/>
          <w:color w:val="1A1A2E"/>
          <w:sz w:val="28"/>
        </w:rPr>
        <w:t>Rol 10: El Protector (Cuidado Posesivo)</w:t>
      </w:r>
    </w:p>
    <w:p>
      <w:pPr>
        <w:spacing w:after="120"/>
      </w:pPr>
      <w:r>
        <w:rPr>
          <w:rFonts w:ascii="Georgia" w:hAnsi="Georgia"/>
          <w:b/>
          <w:color w:val="1A1A1A"/>
          <w:sz w:val="22"/>
        </w:rPr>
        <w:t>Cómo se ve:</w:t>
      </w:r>
      <w:r>
        <w:rPr>
          <w:rFonts w:ascii="Georgia" w:hAnsi="Georgia"/>
          <w:color w:val="1A1A1A"/>
          <w:sz w:val="22"/>
        </w:rPr>
        <w:t xml:space="preserve"> "Solo estoy verificando cómo estás." "Me preocupo por ti." "Solo digo esto porque me importas." Enmarcan la vigilancia como preocupación, el control como cuidado.</w:t>
      </w:r>
    </w:p>
    <w:p>
      <w:pPr>
        <w:spacing w:after="120"/>
      </w:pPr>
      <w:r>
        <w:rPr>
          <w:rFonts w:ascii="Georgia" w:hAnsi="Georgia"/>
          <w:b/>
          <w:color w:val="1A1A1A"/>
          <w:sz w:val="22"/>
        </w:rPr>
        <w:t>Lo que realmente está pasando:</w:t>
      </w:r>
      <w:r>
        <w:rPr>
          <w:rFonts w:ascii="Georgia" w:hAnsi="Georgia"/>
          <w:color w:val="1A1A1A"/>
          <w:sz w:val="22"/>
        </w:rPr>
        <w:t xml:space="preserve"> La protección que requiere monitoreo constante no es protección; es posesión. Su "preocupación" te vigila, cuestiona tus decisiones e implica que no eres capaz de manejar tu propia vida.</w:t>
      </w:r>
    </w:p>
    <w:p>
      <w:pPr>
        <w:spacing w:after="120"/>
      </w:pPr>
      <w:r>
        <w:rPr>
          <w:rFonts w:ascii="Georgia" w:hAnsi="Georgia"/>
          <w:b/>
          <w:color w:val="1A1A1A"/>
          <w:sz w:val="22"/>
        </w:rPr>
        <w:t>Cómo sirve al control:</w:t>
      </w:r>
      <w:r>
        <w:rPr>
          <w:rFonts w:ascii="Georgia" w:hAnsi="Georgia"/>
          <w:color w:val="1A1A1A"/>
          <w:sz w:val="22"/>
        </w:rPr>
        <w:t xml:space="preserve"> Tu independencia amenaza su rol. Cuestionar su preocupación se siente desagradecido. Tu autonomía se intercambia por su "cuidado."</w:t>
      </w:r>
    </w:p>
    <w:p>
      <w:pPr>
        <w:spacing w:after="120"/>
      </w:pPr>
      <w:r>
        <w:rPr>
          <w:rFonts w:ascii="Georgia" w:hAnsi="Georgia"/>
          <w:b/>
          <w:color w:val="1A1A1A"/>
          <w:sz w:val="22"/>
        </w:rPr>
        <w:t>La trampa:</w:t>
      </w:r>
      <w:r>
        <w:rPr>
          <w:rFonts w:ascii="Georgia" w:hAnsi="Georgia"/>
          <w:color w:val="1A1A1A"/>
          <w:sz w:val="22"/>
        </w:rPr>
        <w:t xml:space="preserve"> Te sientes cuidado/a al principio. Luego controlado/a. Luego no puedes distinguir la diferencia. Empiezas a reportar tu paradero para evitar su preocupación.</w:t>
      </w:r>
    </w:p>
    <w:p>
      <w:pPr>
        <w:spacing w:after="120"/>
      </w:pPr>
      <w:r>
        <w:rPr>
          <w:rFonts w:ascii="Georgia" w:hAnsi="Georgia"/>
          <w:b/>
          <w:color w:val="1A1A1A"/>
          <w:sz w:val="22"/>
        </w:rPr>
        <w:t>Cómo se siente en tu cuerpo:</w:t>
      </w:r>
      <w:r>
        <w:rPr>
          <w:rFonts w:ascii="Georgia" w:hAnsi="Georgia"/>
          <w:color w:val="1A1A1A"/>
          <w:sz w:val="22"/>
        </w:rPr>
        <w:t xml:space="preserve"> Claustrofobia incluso en espacios abiertos. La sensación de que te están observando. Cuestionar tus propias decisiones porque ellos parecen siempre saber más.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Necesitaba saber dónde estaba yo en todo momento. "Es porque te amo. Me preocupo." Al principio me conmovió. Luego noté los interrogatorios cuando llegaba tarde a casa. La revisión de mi teléfono "solo para ver con quién hablas." Las visitas inesperadas a mi lugar de trabajo. Cuando pedí espacio, lloró: "Solo intento mantenerte a salvo. No aprecias cuánto me importas." La vigilancia estaba envuelta tan estrechamente en lenguaje de amor que me sentí cruel por querer privacidad. Su protección era una jaula con un corazón pintado en los barrotes.</w:t>
      </w:r>
    </w:p>
    <w:p>
      <w:pPr>
        <w:spacing w:after="120"/>
      </w:pPr>
      <w:r>
        <w:rPr>
          <w:rFonts w:ascii="Georgia" w:hAnsi="Georgia"/>
          <w:b/>
          <w:color w:val="1A1A1A"/>
          <w:sz w:val="22"/>
        </w:rPr>
        <w:t>La liberación:</w:t>
      </w:r>
      <w:r>
        <w:rPr>
          <w:rFonts w:ascii="Georgia" w:hAnsi="Georgia"/>
          <w:color w:val="1A1A1A"/>
          <w:sz w:val="22"/>
        </w:rPr>
        <w:t xml:space="preserve"> El cuidado que requiere tu sumisión no es cuidado; es control. El amor real da espacio. La protección real no necesita rastrearte.</w:t>
      </w:r>
    </w:p>
    <w:p>
      <w:pPr>
        <w:spacing w:before="240" w:after="240"/>
        <w:jc w:val="center"/>
      </w:pPr>
      <w:r>
        <w:rPr>
          <w:rFonts w:ascii="Georgia" w:hAnsi="Georgia"/>
          <w:color w:val="666666"/>
          <w:sz w:val="24"/>
        </w:rPr>
        <w:t>•  •  •</w:t>
      </w:r>
    </w:p>
    <w:p>
      <w:pPr>
        <w:pStyle w:val="Heading3"/>
      </w:pPr>
      <w:r>
        <w:rPr>
          <w:rFonts w:ascii="Georgia" w:hAnsi="Georgia"/>
          <w:color w:val="1A1A2E"/>
          <w:sz w:val="28"/>
        </w:rPr>
        <w:t>Rol 11: El Saboteador (Auto-culpa para Manipular)</w:t>
      </w:r>
    </w:p>
    <w:p>
      <w:pPr>
        <w:spacing w:after="120"/>
      </w:pPr>
      <w:r>
        <w:rPr>
          <w:rFonts w:ascii="Georgia" w:hAnsi="Georgia"/>
          <w:b/>
          <w:color w:val="1A1A1A"/>
          <w:sz w:val="22"/>
        </w:rPr>
        <w:t>Cómo se ve:</w:t>
      </w:r>
      <w:r>
        <w:rPr>
          <w:rFonts w:ascii="Georgia" w:hAnsi="Georgia"/>
          <w:color w:val="1A1A1A"/>
          <w:sz w:val="22"/>
        </w:rPr>
        <w:t xml:space="preserve"> "Siempre arruino las cosas." "No te merezco." "Yo soy el problema." Después de ser atrapados en una mala acción, inmediatamente cambian a autocrítica dramática.</w:t>
      </w:r>
    </w:p>
    <w:p>
      <w:pPr>
        <w:spacing w:after="120"/>
      </w:pPr>
      <w:r>
        <w:rPr>
          <w:rFonts w:ascii="Georgia" w:hAnsi="Georgia"/>
          <w:b/>
          <w:color w:val="1A1A1A"/>
          <w:sz w:val="22"/>
        </w:rPr>
        <w:t>Lo que realmente está pasando:</w:t>
      </w:r>
      <w:r>
        <w:rPr>
          <w:rFonts w:ascii="Georgia" w:hAnsi="Georgia"/>
          <w:color w:val="1A1A1A"/>
          <w:sz w:val="22"/>
        </w:rPr>
        <w:t xml:space="preserve"> Esta es la Táctica 28 como rol. Al convertirse en la víctima de su propia disfunción, desvían del daño que te causaron. Tú te conviertes en su consolador/a en lugar de la persona que les pide cuentas.</w:t>
      </w:r>
    </w:p>
    <w:p>
      <w:pPr>
        <w:spacing w:after="120"/>
      </w:pPr>
      <w:r>
        <w:rPr>
          <w:rFonts w:ascii="Georgia" w:hAnsi="Georgia"/>
          <w:b/>
          <w:color w:val="1A1A1A"/>
          <w:sz w:val="22"/>
        </w:rPr>
        <w:t>Cómo sirve al control:</w:t>
      </w:r>
      <w:r>
        <w:rPr>
          <w:rFonts w:ascii="Georgia" w:hAnsi="Georgia"/>
          <w:color w:val="1A1A1A"/>
          <w:sz w:val="22"/>
        </w:rPr>
        <w:t xml:space="preserve"> Tu ira se convierte en simpatía. No puedes seguir enojado/a con alguien que ya se está castigando a sí mismo. El enfoque se desplaza de su impacto a su dolor.</w:t>
      </w:r>
    </w:p>
    <w:p>
      <w:pPr>
        <w:spacing w:after="120"/>
      </w:pPr>
      <w:r>
        <w:rPr>
          <w:rFonts w:ascii="Georgia" w:hAnsi="Georgia"/>
          <w:b/>
          <w:color w:val="1A1A1A"/>
          <w:sz w:val="22"/>
        </w:rPr>
        <w:t>La trampa:</w:t>
      </w:r>
      <w:r>
        <w:rPr>
          <w:rFonts w:ascii="Georgia" w:hAnsi="Georgia"/>
          <w:color w:val="1A1A1A"/>
          <w:sz w:val="22"/>
        </w:rPr>
        <w:t xml:space="preserve"> Terminas consolando a la persona que te lastimó. La rendición de cuentas desaparece. El patrón se repite porque la autocompasión funcionó para evitar consecuencias.</w:t>
      </w:r>
    </w:p>
    <w:p>
      <w:pPr>
        <w:spacing w:after="120"/>
      </w:pPr>
      <w:r>
        <w:rPr>
          <w:rFonts w:ascii="Georgia" w:hAnsi="Georgia"/>
          <w:b/>
          <w:color w:val="1A1A1A"/>
          <w:sz w:val="22"/>
        </w:rPr>
        <w:t>Cómo se siente en tu cuerpo:</w:t>
      </w:r>
      <w:r>
        <w:rPr>
          <w:rFonts w:ascii="Georgia" w:hAnsi="Georgia"/>
          <w:color w:val="1A1A1A"/>
          <w:sz w:val="22"/>
        </w:rPr>
        <w:t xml:space="preserve"> Latigazo cervical emocional: estabas enojado/a, ahora estás consolando. Confusión sobre quién es la víctima. Una vaga sensación de que te han robado algo que no puedes nombrar.</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Cada vez que lo confrontaba por algo hiriente, se derrumbaba. "Tienes razón. Soy el peor. No te merezco. Debería irme." De repente yo estaba sacándolo del abismo en vez de abordar su comportamiento. Mi ira se evaporaba en preocupación. Al final de la conversación, yo lo estaba tranquilizando diciéndole que no era terrible, que estaríamos bien, que lo amaba. El problema original —lo que realmente había hecho— nunca se discutía. Absorbía mi confrontación y la transformaba en su crisis. Mi agravio se convertía en su herida. Cada vez.</w:t>
      </w:r>
    </w:p>
    <w:p>
      <w:pPr>
        <w:spacing w:after="120"/>
      </w:pPr>
      <w:r>
        <w:rPr>
          <w:rFonts w:ascii="Georgia" w:hAnsi="Georgia"/>
          <w:b/>
          <w:color w:val="1A1A1A"/>
          <w:sz w:val="22"/>
        </w:rPr>
        <w:t>La liberación:</w:t>
      </w:r>
      <w:r>
        <w:rPr>
          <w:rFonts w:ascii="Georgia" w:hAnsi="Georgia"/>
          <w:color w:val="1A1A1A"/>
          <w:sz w:val="22"/>
        </w:rPr>
        <w:t xml:space="preserve"> La autocrítica no es lo mismo que la rendición de cuentas. Pueden sentirse mal y aún ser responsables de reparar. No permitas que sus sentimientos sobre su comportamiento reemplacen el abordaje del comportamiento en sí.</w:t>
      </w:r>
    </w:p>
    <w:p>
      <w:pPr>
        <w:spacing w:before="240" w:after="240"/>
        <w:jc w:val="center"/>
      </w:pPr>
      <w:r>
        <w:rPr>
          <w:rFonts w:ascii="Georgia" w:hAnsi="Georgia"/>
          <w:color w:val="666666"/>
          <w:sz w:val="24"/>
        </w:rPr>
        <w:t>•  •  •</w:t>
      </w:r>
    </w:p>
    <w:p>
      <w:pPr>
        <w:pStyle w:val="Heading3"/>
      </w:pPr>
      <w:r>
        <w:rPr>
          <w:rFonts w:ascii="Georgia" w:hAnsi="Georgia"/>
          <w:color w:val="1A1A2E"/>
          <w:sz w:val="28"/>
        </w:rPr>
        <w:t>Rol 12: El Portador de la Verdad (Honestidad Brutal como Arma)</w:t>
      </w:r>
    </w:p>
    <w:p>
      <w:pPr>
        <w:spacing w:after="120"/>
      </w:pPr>
      <w:r>
        <w:rPr>
          <w:rFonts w:ascii="Georgia" w:hAnsi="Georgia"/>
          <w:b/>
          <w:color w:val="1A1A1A"/>
          <w:sz w:val="22"/>
        </w:rPr>
        <w:t>Cómo se ve:</w:t>
      </w:r>
      <w:r>
        <w:rPr>
          <w:rFonts w:ascii="Georgia" w:hAnsi="Georgia"/>
          <w:color w:val="1A1A1A"/>
          <w:sz w:val="22"/>
        </w:rPr>
        <w:t xml:space="preserve"> "Solo estoy siendo honesto/a." "Alguien tiene que decírtelo." "Yo no endulzo las cosas." Enmarcan la crueldad como franqueza, los ataques como decir la verdad.</w:t>
      </w:r>
    </w:p>
    <w:p>
      <w:pPr>
        <w:spacing w:after="120"/>
      </w:pPr>
      <w:r>
        <w:rPr>
          <w:rFonts w:ascii="Georgia" w:hAnsi="Georgia"/>
          <w:b/>
          <w:color w:val="1A1A1A"/>
          <w:sz w:val="22"/>
        </w:rPr>
        <w:t>Lo que realmente está pasando:</w:t>
      </w:r>
      <w:r>
        <w:rPr>
          <w:rFonts w:ascii="Georgia" w:hAnsi="Georgia"/>
          <w:color w:val="1A1A1A"/>
          <w:sz w:val="22"/>
        </w:rPr>
        <w:t xml:space="preserve"> La brutalidad se está moralizando. Al llamarla honestidad, hacen que tus sentimientos heridos parezcan una incapacidad para manejar la verdad en lugar de una respuesta razonable a la crueldad.</w:t>
      </w:r>
    </w:p>
    <w:p>
      <w:pPr>
        <w:spacing w:after="120"/>
      </w:pPr>
      <w:r>
        <w:rPr>
          <w:rFonts w:ascii="Georgia" w:hAnsi="Georgia"/>
          <w:b/>
          <w:color w:val="1A1A1A"/>
          <w:sz w:val="22"/>
        </w:rPr>
        <w:t>Cómo sirve al control:</w:t>
      </w:r>
      <w:r>
        <w:rPr>
          <w:rFonts w:ascii="Georgia" w:hAnsi="Georgia"/>
          <w:color w:val="1A1A1A"/>
          <w:sz w:val="22"/>
        </w:rPr>
        <w:t xml:space="preserve"> Sientes que deberías estar agradecido/a por su "honestidad." Cuestionas si sentirte herido/a significa que eres débil. Consiguen herir sin rendir cuentas.</w:t>
      </w:r>
    </w:p>
    <w:p>
      <w:pPr>
        <w:spacing w:after="120"/>
      </w:pPr>
      <w:r>
        <w:rPr>
          <w:rFonts w:ascii="Georgia" w:hAnsi="Georgia"/>
          <w:b/>
          <w:color w:val="1A1A1A"/>
          <w:sz w:val="22"/>
        </w:rPr>
        <w:t>La trampa:</w:t>
      </w:r>
      <w:r>
        <w:rPr>
          <w:rFonts w:ascii="Georgia" w:hAnsi="Georgia"/>
          <w:color w:val="1A1A1A"/>
          <w:sz w:val="22"/>
        </w:rPr>
        <w:t xml:space="preserve"> Internalizas su crítica como ayuda. Dejas de confiar en tu reacción ante su crueldad. Crees que el amor real requiere verdad dura.</w:t>
      </w:r>
    </w:p>
    <w:p>
      <w:pPr>
        <w:spacing w:after="120"/>
      </w:pPr>
      <w:r>
        <w:rPr>
          <w:rFonts w:ascii="Georgia" w:hAnsi="Georgia"/>
          <w:b/>
          <w:color w:val="1A1A1A"/>
          <w:sz w:val="22"/>
        </w:rPr>
        <w:t>Cómo se siente en tu cuerpo:</w:t>
      </w:r>
      <w:r>
        <w:rPr>
          <w:rFonts w:ascii="Georgia" w:hAnsi="Georgia"/>
          <w:color w:val="1A1A1A"/>
          <w:sz w:val="22"/>
        </w:rPr>
        <w:t xml:space="preserve"> Un ardor que penetra profundo. Vergüenza que persiste. Un estremecimiento protector cuando comienzan oraciones con "¿Puedo serte honesto/a?"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"Solo estoy siendo honesta —nadie más te dirá esto." Lo decía antes de cada herida. El vestido que me hacía ver gorda. La presentación que no fue mi mejor trabajo. La forma en que mi risa era "un poco excesiva." Entregaba cada verdad con una inclinación simpática de cabeza, como si me estuviera haciendo un favor. Cuando le respondí, suspiró: "Bien, simplemente te mentiré como todos los demás." Su honestidad siempre se trataba de mis defectos, nunca de mis fortalezas. De alguna manera su "decir la verdad" solo apuntaba a lo que más dolería.</w:t>
      </w:r>
    </w:p>
    <w:p>
      <w:pPr>
        <w:spacing w:after="120"/>
      </w:pPr>
      <w:r>
        <w:rPr>
          <w:rFonts w:ascii="Georgia" w:hAnsi="Georgia"/>
          <w:b/>
          <w:color w:val="1A1A1A"/>
          <w:sz w:val="22"/>
        </w:rPr>
        <w:t>La liberación:</w:t>
      </w:r>
      <w:r>
        <w:rPr>
          <w:rFonts w:ascii="Georgia" w:hAnsi="Georgia"/>
          <w:color w:val="1A1A1A"/>
          <w:sz w:val="22"/>
        </w:rPr>
        <w:t xml:space="preserve"> La honestidad entregada con cuidado se siente diferente a la honestidad blandida como arma. Si su "verdad" consistentemente te hiere, no es decir la verdad. Es práctica de tiro.</w:t>
      </w:r>
    </w:p>
    <w:p>
      <w:pPr>
        <w:spacing w:before="240" w:after="240"/>
        <w:jc w:val="center"/>
      </w:pPr>
      <w:r>
        <w:rPr>
          <w:rFonts w:ascii="Georgia" w:hAnsi="Georgia"/>
          <w:color w:val="666666"/>
          <w:sz w:val="24"/>
        </w:rPr>
        <w:t>•  •  •</w:t>
      </w:r>
    </w:p>
    <w:p>
      <w:pPr>
        <w:pStyle w:val="Heading2"/>
      </w:pPr>
      <w:r>
        <w:rPr>
          <w:rFonts w:ascii="Georgia" w:hAnsi="Georgia"/>
          <w:color w:val="1A1A2E"/>
          <w:sz w:val="36"/>
        </w:rPr>
        <w:t>Reconociendo los Cambios de Rol</w:t>
      </w:r>
    </w:p>
    <w:p>
      <w:pPr>
        <w:spacing w:after="120"/>
      </w:pPr>
      <w:r>
        <w:rPr>
          <w:rFonts w:ascii="Georgia" w:hAnsi="Georgia"/>
          <w:color w:val="1A1A1A"/>
          <w:sz w:val="22"/>
        </w:rPr>
        <w:t xml:space="preserve">Uno de los aspectos más desorientadores de lidiar con narcisistas es que </w:t>
      </w:r>
      <w:r>
        <w:rPr>
          <w:rFonts w:ascii="Georgia" w:hAnsi="Georgia"/>
          <w:b/>
          <w:color w:val="1A1A1A"/>
          <w:sz w:val="22"/>
        </w:rPr>
        <w:t>cambian entre roles.</w:t>
      </w:r>
      <w:r>
        <w:rPr>
          <w:rFonts w:ascii="Georgia" w:hAnsi="Georgia"/>
          <w:color w:val="1A1A1A"/>
          <w:sz w:val="22"/>
        </w:rPr>
        <w:t xml:space="preserve"> La víctima se convierte en el héroe, se convierte en el protector, se convierte en la víctima de nuevo.</w:t>
      </w:r>
    </w:p>
    <w:p>
      <w:pPr>
        <w:spacing w:after="120"/>
      </w:pPr>
      <w:r>
        <w:rPr>
          <w:rFonts w:ascii="Georgia" w:hAnsi="Georgia"/>
          <w:color w:val="1A1A1A"/>
          <w:sz w:val="22"/>
        </w:rPr>
        <w:t>Estos cambios sirven para:</w:t>
      </w:r>
    </w:p>
    <w:p>
      <w:pPr>
        <w:spacing w:after="60" w:before="20"/>
        <w:ind w:left="576" w:hanging="360"/>
      </w:pPr>
      <w:r>
        <w:rPr>
          <w:rFonts w:ascii="Georgia" w:hAnsi="Georgia"/>
          <w:b/>
          <w:color w:val="1A1A1A"/>
          <w:sz w:val="22"/>
        </w:rPr>
        <w:t xml:space="preserve">1. </w:t>
      </w:r>
      <w:r>
        <w:rPr>
          <w:rFonts w:ascii="Georgia" w:hAnsi="Georgia"/>
          <w:b/>
          <w:color w:val="1A1A1A"/>
          <w:sz w:val="22"/>
        </w:rPr>
        <w:t>Mantenerte desequilibrado/a.</w:t>
      </w:r>
      <w:r>
        <w:rPr>
          <w:rFonts w:ascii="Georgia" w:hAnsi="Georgia"/>
          <w:color w:val="1A1A1A"/>
          <w:sz w:val="22"/>
        </w:rPr>
        <w:t xml:space="preserve"> No puedes predecir qué versión recibirás</w:t>
      </w:r>
    </w:p>
    <w:p>
      <w:pPr>
        <w:spacing w:after="60" w:before="20"/>
        <w:ind w:left="576" w:hanging="360"/>
      </w:pPr>
      <w:r>
        <w:rPr>
          <w:rFonts w:ascii="Georgia" w:hAnsi="Georgia"/>
          <w:b/>
          <w:color w:val="1A1A1A"/>
          <w:sz w:val="22"/>
        </w:rPr>
        <w:t xml:space="preserve">2. </w:t>
      </w:r>
      <w:r>
        <w:rPr>
          <w:rFonts w:ascii="Georgia" w:hAnsi="Georgia"/>
          <w:b/>
          <w:color w:val="1A1A1A"/>
          <w:sz w:val="22"/>
        </w:rPr>
        <w:t>Cubrir sus debilidades.</w:t>
      </w:r>
      <w:r>
        <w:rPr>
          <w:rFonts w:ascii="Georgia" w:hAnsi="Georgia"/>
          <w:color w:val="1A1A1A"/>
          <w:sz w:val="22"/>
        </w:rPr>
        <w:t xml:space="preserve"> Cuando un rol queda expuesto, cambian a otro</w:t>
      </w:r>
    </w:p>
    <w:p>
      <w:pPr>
        <w:spacing w:after="60" w:before="20"/>
        <w:ind w:left="576" w:hanging="360"/>
      </w:pPr>
      <w:r>
        <w:rPr>
          <w:rFonts w:ascii="Georgia" w:hAnsi="Georgia"/>
          <w:b/>
          <w:color w:val="1A1A1A"/>
          <w:sz w:val="22"/>
        </w:rPr>
        <w:t xml:space="preserve">3. </w:t>
      </w:r>
      <w:r>
        <w:rPr>
          <w:rFonts w:ascii="Georgia" w:hAnsi="Georgia"/>
          <w:b/>
          <w:color w:val="1A1A1A"/>
          <w:sz w:val="22"/>
        </w:rPr>
        <w:t>Mantener el suministro.</w:t>
      </w:r>
      <w:r>
        <w:rPr>
          <w:rFonts w:ascii="Georgia" w:hAnsi="Georgia"/>
          <w:color w:val="1A1A1A"/>
          <w:sz w:val="22"/>
        </w:rPr>
        <w:t xml:space="preserve"> Diferentes roles extraen diferentes tipos de atención y energía</w:t>
      </w:r>
    </w:p>
    <w:p>
      <w:pPr>
        <w:spacing w:after="120"/>
      </w:pPr>
      <w:r>
        <w:rPr>
          <w:rFonts w:ascii="Georgia" w:hAnsi="Georgia"/>
          <w:b/>
          <w:color w:val="1A1A1A"/>
          <w:sz w:val="22"/>
        </w:rPr>
        <w:t>Cómo se sienten los cambios de rol:</w:t>
      </w:r>
    </w:p>
    <w:p>
      <w:pPr>
        <w:spacing w:after="120"/>
      </w:pPr>
      <w:r>
        <w:rPr>
          <w:rFonts w:ascii="Georgia" w:hAnsi="Georgia"/>
          <w:color w:val="1A1A1A"/>
          <w:sz w:val="22"/>
        </w:rPr>
        <w:t>Confusión. Vértigo. Piensas que finalmente los entiendes, y luego se convierten en alguien más. Te ajustas a un patrón, y cambia. Siempre estás alcanzando, nunca encontrando suelo firme.</w:t>
      </w:r>
    </w:p>
    <w:p>
      <w:pPr>
        <w:spacing w:after="120"/>
      </w:pPr>
      <w:r>
        <w:rPr>
          <w:rFonts w:ascii="Georgia" w:hAnsi="Georgia"/>
          <w:color w:val="1A1A1A"/>
          <w:sz w:val="22"/>
        </w:rPr>
        <w:t xml:space="preserve">Observa el patrón a través de los roles en lugar de perderte en uno solo. El hilo conductor es que </w:t>
      </w:r>
      <w:r>
        <w:rPr>
          <w:rFonts w:ascii="Georgia" w:hAnsi="Georgia"/>
          <w:b/>
          <w:color w:val="1A1A1A"/>
          <w:sz w:val="22"/>
        </w:rPr>
        <w:t>cada rol sirve a su necesidad de control, validación o suministro</w:t>
      </w:r>
      <w:r>
        <w:rPr>
          <w:rFonts w:ascii="Georgia" w:hAnsi="Georgia"/>
          <w:color w:val="1A1A1A"/>
          <w:sz w:val="22"/>
        </w:rPr>
        <w:t>, nunca a tu bienestar genuino.</w:t>
      </w:r>
    </w:p>
    <w:p>
      <w:pPr>
        <w:spacing w:before="240" w:after="240"/>
        <w:jc w:val="center"/>
      </w:pPr>
      <w:r>
        <w:rPr>
          <w:rFonts w:ascii="Georgia" w:hAnsi="Georgia"/>
          <w:color w:val="666666"/>
          <w:sz w:val="24"/>
        </w:rPr>
        <w:t>•  •  •</w:t>
      </w:r>
    </w:p>
    <w:p>
      <w:pPr>
        <w:pStyle w:val="Heading2"/>
      </w:pPr>
      <w:r>
        <w:rPr>
          <w:rFonts w:ascii="Georgia" w:hAnsi="Georgia"/>
          <w:color w:val="1A1A2E"/>
          <w:sz w:val="36"/>
        </w:rPr>
        <w:t>Presentaciones Mixtas</w:t>
      </w:r>
    </w:p>
    <w:p>
      <w:pPr>
        <w:spacing w:after="120"/>
      </w:pPr>
      <w:r>
        <w:rPr>
          <w:rFonts w:ascii="Georgia" w:hAnsi="Georgia"/>
          <w:color w:val="1A1A1A"/>
          <w:sz w:val="22"/>
        </w:rPr>
        <w:t>Las personas reales rara vez encajan perfectamente en categorías. Puedes encontrarte con:</w:t>
      </w:r>
    </w:p>
    <w:p>
      <w:pPr>
        <w:spacing w:after="60" w:before="20"/>
        <w:ind w:left="576" w:hanging="288"/>
      </w:pPr>
      <w:r>
        <w:rPr>
          <w:rFonts w:ascii="Georgia" w:hAnsi="Georgia"/>
          <w:color w:val="666666"/>
          <w:sz w:val="22"/>
        </w:rPr>
        <w:t xml:space="preserve">•  </w:t>
      </w:r>
      <w:r>
        <w:rPr>
          <w:rFonts w:ascii="Georgia" w:hAnsi="Georgia"/>
          <w:color w:val="1A1A1A"/>
          <w:sz w:val="22"/>
        </w:rPr>
        <w:t>Un narcisista grandioso que se hace víctima cuando es desafiado</w:t>
      </w:r>
    </w:p>
    <w:p>
      <w:pPr>
        <w:spacing w:after="60" w:before="20"/>
        <w:ind w:left="576" w:hanging="288"/>
      </w:pPr>
      <w:r>
        <w:rPr>
          <w:rFonts w:ascii="Georgia" w:hAnsi="Georgia"/>
          <w:color w:val="666666"/>
          <w:sz w:val="22"/>
        </w:rPr>
        <w:t xml:space="preserve">•  </w:t>
      </w:r>
      <w:r>
        <w:rPr>
          <w:rFonts w:ascii="Georgia" w:hAnsi="Georgia"/>
          <w:color w:val="1A1A1A"/>
          <w:sz w:val="22"/>
        </w:rPr>
        <w:t>Un narcisista encubierto que se vuelve grandioso cuando se siente seguro</w:t>
      </w:r>
    </w:p>
    <w:p>
      <w:pPr>
        <w:spacing w:after="60" w:before="20"/>
        <w:ind w:left="576" w:hanging="288"/>
      </w:pPr>
      <w:r>
        <w:rPr>
          <w:rFonts w:ascii="Georgia" w:hAnsi="Georgia"/>
          <w:color w:val="666666"/>
          <w:sz w:val="22"/>
        </w:rPr>
        <w:t xml:space="preserve">•  </w:t>
      </w:r>
      <w:r>
        <w:rPr>
          <w:rFonts w:ascii="Georgia" w:hAnsi="Georgia"/>
          <w:color w:val="1A1A1A"/>
          <w:sz w:val="22"/>
        </w:rPr>
        <w:t>Un narcisista comunal que se vuelve cruel cuando no es apreciado</w:t>
      </w:r>
    </w:p>
    <w:p>
      <w:pPr>
        <w:spacing w:after="60" w:before="20"/>
        <w:ind w:left="576" w:hanging="288"/>
      </w:pPr>
      <w:r>
        <w:rPr>
          <w:rFonts w:ascii="Georgia" w:hAnsi="Georgia"/>
          <w:color w:val="666666"/>
          <w:sz w:val="22"/>
        </w:rPr>
        <w:t xml:space="preserve">•  </w:t>
      </w:r>
      <w:r>
        <w:rPr>
          <w:rFonts w:ascii="Georgia" w:hAnsi="Georgia"/>
          <w:color w:val="1A1A1A"/>
          <w:sz w:val="22"/>
        </w:rPr>
        <w:t>Un narcisista cerebral que también es somático respecto al ejercicio</w:t>
      </w:r>
    </w:p>
    <w:p>
      <w:pPr>
        <w:spacing w:after="120"/>
      </w:pPr>
      <w:r>
        <w:rPr>
          <w:rFonts w:ascii="Georgia" w:hAnsi="Georgia"/>
          <w:color w:val="1A1A1A"/>
          <w:sz w:val="22"/>
        </w:rPr>
        <w:t xml:space="preserve">Las categorías te ayudan a reconocer patrones, pero el objetivo no es diagnosticar y etiquetar. El objetivo es </w:t>
      </w:r>
      <w:r>
        <w:rPr>
          <w:rFonts w:ascii="Georgia" w:hAnsi="Georgia"/>
          <w:b/>
          <w:color w:val="1A1A1A"/>
          <w:sz w:val="22"/>
        </w:rPr>
        <w:t>reconocer cuándo la manera en que alguien se relaciona contigo es fundamentalmente egoísta, independientemente de la forma que tome.</w:t>
      </w:r>
    </w:p>
    <w:p>
      <w:pPr>
        <w:spacing w:before="240" w:after="240"/>
        <w:jc w:val="center"/>
      </w:pPr>
      <w:r>
        <w:rPr>
          <w:rFonts w:ascii="Georgia" w:hAnsi="Georgia"/>
          <w:color w:val="666666"/>
          <w:sz w:val="24"/>
        </w:rPr>
        <w:t>•  •  •</w:t>
      </w:r>
    </w:p>
    <w:p>
      <w:pPr>
        <w:pStyle w:val="Heading2"/>
      </w:pPr>
      <w:r>
        <w:rPr>
          <w:rFonts w:ascii="Georgia" w:hAnsi="Georgia"/>
          <w:color w:val="1A1A2E"/>
          <w:sz w:val="36"/>
        </w:rPr>
        <w:t>Lo que Hay Debajo de Todos los Tipos</w:t>
      </w:r>
    </w:p>
    <w:p>
      <w:pPr>
        <w:spacing w:after="120"/>
      </w:pPr>
      <w:r>
        <w:rPr>
          <w:rFonts w:ascii="Georgia" w:hAnsi="Georgia"/>
          <w:color w:val="1A1A1A"/>
          <w:sz w:val="22"/>
        </w:rPr>
        <w:t>A pesar de las diferencias superficiales, todos los patrones narcisistas comparten raíces comunes:</w:t>
      </w:r>
    </w:p>
    <w:p>
      <w:pPr>
        <w:pStyle w:val="Heading3"/>
      </w:pPr>
      <w:r>
        <w:rPr>
          <w:rFonts w:ascii="Georgia" w:hAnsi="Georgia"/>
          <w:color w:val="1A1A2E"/>
          <w:sz w:val="28"/>
        </w:rPr>
        <w:t>Autoestima Frágil</w:t>
      </w:r>
    </w:p>
    <w:p>
      <w:pPr>
        <w:spacing w:after="120"/>
      </w:pPr>
      <w:r>
        <w:rPr>
          <w:rFonts w:ascii="Georgia" w:hAnsi="Georgia"/>
          <w:color w:val="1A1A1A"/>
          <w:sz w:val="22"/>
        </w:rPr>
        <w:t>Debajo de la grandiosidad o el victimismo hay un yo que no puede tolerar su propia inadecuación percibida. Las defensas elaboradas existen precisamente porque el yo indefenso se siente insoportable.</w:t>
      </w:r>
    </w:p>
    <w:p>
      <w:pPr>
        <w:spacing w:after="120"/>
      </w:pPr>
      <w:r>
        <w:rPr>
          <w:rFonts w:ascii="Georgia" w:hAnsi="Georgia"/>
          <w:color w:val="1A1A1A"/>
          <w:sz w:val="22"/>
        </w:rPr>
        <w:t>Este no es tu problema para resolver. No puedes amar a alguien hasta que tenga una autoestima sólida. Ese es un trabajo que tienen que hacer ellos mismos.</w:t>
      </w:r>
    </w:p>
    <w:p>
      <w:pPr>
        <w:pStyle w:val="Heading3"/>
      </w:pPr>
      <w:r>
        <w:rPr>
          <w:rFonts w:ascii="Georgia" w:hAnsi="Georgia"/>
          <w:color w:val="1A1A2E"/>
          <w:sz w:val="28"/>
        </w:rPr>
        <w:t>Necesidad de Regulación Externa</w:t>
      </w:r>
    </w:p>
    <w:p>
      <w:pPr>
        <w:spacing w:after="120"/>
      </w:pPr>
      <w:r>
        <w:rPr>
          <w:rFonts w:ascii="Georgia" w:hAnsi="Georgia"/>
          <w:color w:val="1A1A1A"/>
          <w:sz w:val="22"/>
        </w:rPr>
        <w:t>Los adultos sanos pueden regular sus propias emociones y sentido de valor. Los narcisistas necesitan que otros lo hagan por ellos —a través de admiración, sumisión o sufrimiento.</w:t>
      </w:r>
    </w:p>
    <w:p>
      <w:pPr>
        <w:spacing w:after="120"/>
      </w:pPr>
      <w:r>
        <w:rPr>
          <w:rFonts w:ascii="Georgia" w:hAnsi="Georgia"/>
          <w:color w:val="1A1A1A"/>
          <w:sz w:val="22"/>
        </w:rPr>
        <w:t>Puede que te hayas convertido en su sistema de regulación sin darte cuenta. Tus estados de ánimo siguen los suyos. Tu estabilidad depende de mantenerlos estables. Esto es agotador porque estás haciendo trabajo emocional por dos.</w:t>
      </w:r>
    </w:p>
    <w:p>
      <w:pPr>
        <w:pStyle w:val="Heading3"/>
      </w:pPr>
      <w:r>
        <w:rPr>
          <w:rFonts w:ascii="Georgia" w:hAnsi="Georgia"/>
          <w:color w:val="1A1A2E"/>
          <w:sz w:val="28"/>
        </w:rPr>
        <w:t>Déficits de Empatía</w:t>
      </w:r>
    </w:p>
    <w:p>
      <w:pPr>
        <w:spacing w:after="120"/>
      </w:pPr>
      <w:r>
        <w:rPr>
          <w:rFonts w:ascii="Georgia" w:hAnsi="Georgia"/>
          <w:color w:val="1A1A1A"/>
          <w:sz w:val="22"/>
        </w:rPr>
        <w:t>Ya sea por incapacidad o por falta de voluntad, los narcisistas no perciben ni priorizan con precisión las experiencias de los demás. Otras personas son objetos —fuentes de suministro— en lugar de sujetos con igual validez.</w:t>
      </w:r>
    </w:p>
    <w:p>
      <w:pPr>
        <w:spacing w:after="120"/>
      </w:pPr>
      <w:r>
        <w:rPr>
          <w:rFonts w:ascii="Georgia" w:hAnsi="Georgia"/>
          <w:color w:val="1A1A1A"/>
          <w:sz w:val="22"/>
        </w:rPr>
        <w:t>Por eso explicar tu dolor no funciona. No están fallando en entender —son incapaces o no están dispuestos a centrar tu experiencia.</w:t>
      </w:r>
    </w:p>
    <w:p>
      <w:pPr>
        <w:pStyle w:val="Heading3"/>
      </w:pPr>
      <w:r>
        <w:rPr>
          <w:rFonts w:ascii="Georgia" w:hAnsi="Georgia"/>
          <w:color w:val="1A1A2E"/>
          <w:sz w:val="28"/>
        </w:rPr>
        <w:t>Pensamiento Blanco y Negro</w:t>
      </w:r>
    </w:p>
    <w:p>
      <w:pPr>
        <w:spacing w:after="120"/>
      </w:pPr>
      <w:r>
        <w:rPr>
          <w:rFonts w:ascii="Georgia" w:hAnsi="Georgia"/>
          <w:color w:val="1A1A1A"/>
          <w:sz w:val="22"/>
        </w:rPr>
        <w:t>Las personas son idealizadas o devaluadas, nunca vistas en su complejidad total. Esto incluye a sí mismos: son especiales o no valen nada, razón por la cual la crítica es intolerable.</w:t>
      </w:r>
    </w:p>
    <w:p>
      <w:pPr>
        <w:spacing w:after="120"/>
      </w:pPr>
      <w:r>
        <w:rPr>
          <w:rFonts w:ascii="Georgia" w:hAnsi="Georgia"/>
          <w:color w:val="1A1A1A"/>
          <w:sz w:val="22"/>
        </w:rPr>
        <w:t>Probablemente has experimentado esta división. Eras increíble hasta que no lo fuiste. Eras lo mejor que les había pasado hasta que te convertiste en la fuente de todos sus problemas.</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Ideas Clave:</w:t>
      </w:r>
    </w:p>
    <w:p>
      <w:pPr>
        <w:spacing w:after="60" w:before="20"/>
        <w:ind w:left="576" w:hanging="288"/>
      </w:pPr>
      <w:r>
        <w:rPr>
          <w:rFonts w:ascii="Georgia" w:hAnsi="Georgia"/>
          <w:color w:val="666666"/>
          <w:sz w:val="22"/>
        </w:rPr>
        <w:t xml:space="preserve">•  </w:t>
      </w:r>
      <w:r>
        <w:rPr>
          <w:rFonts w:ascii="Georgia" w:hAnsi="Georgia"/>
          <w:color w:val="1A1A1A"/>
          <w:sz w:val="22"/>
        </w:rPr>
        <w:t>Los narcisistas adoptan doce roles distintos (máscaras de identidad) que sirven a sus necesidades en situaciones específicas</w:t>
      </w:r>
    </w:p>
    <w:p>
      <w:pPr>
        <w:spacing w:after="60" w:before="20"/>
        <w:ind w:left="576" w:hanging="288"/>
      </w:pPr>
      <w:r>
        <w:rPr>
          <w:rFonts w:ascii="Georgia" w:hAnsi="Georgia"/>
          <w:color w:val="666666"/>
          <w:sz w:val="22"/>
        </w:rPr>
        <w:t xml:space="preserve">•  </w:t>
      </w:r>
      <w:r>
        <w:rPr>
          <w:rFonts w:ascii="Georgia" w:hAnsi="Georgia"/>
          <w:color w:val="1A1A1A"/>
          <w:sz w:val="22"/>
        </w:rPr>
        <w:t>Los roles incluyen: La Víctima, El Héroe/Salvador, El Mártir, El Juez/Crítico, El Niño, El Gurú, El Seductor/Encantador, El Fantasma/Retenedor, El Pacificador, El Protector, El Saboteador y El Portador de la Verdad</w:t>
      </w:r>
    </w:p>
    <w:p>
      <w:pPr>
        <w:spacing w:after="60" w:before="20"/>
        <w:ind w:left="576" w:hanging="288"/>
      </w:pPr>
      <w:r>
        <w:rPr>
          <w:rFonts w:ascii="Georgia" w:hAnsi="Georgia"/>
          <w:color w:val="666666"/>
          <w:sz w:val="22"/>
        </w:rPr>
        <w:t xml:space="preserve">•  </w:t>
      </w:r>
      <w:r>
        <w:rPr>
          <w:rFonts w:ascii="Georgia" w:hAnsi="Georgia"/>
          <w:color w:val="1A1A1A"/>
          <w:sz w:val="22"/>
        </w:rPr>
        <w:t>Estos roles cambian constantemente —la misma persona puede hacer de víctima, luego de héroe, luego de protector, todo en un día</w:t>
      </w:r>
    </w:p>
    <w:p>
      <w:pPr>
        <w:spacing w:after="60" w:before="20"/>
        <w:ind w:left="576" w:hanging="288"/>
      </w:pPr>
      <w:r>
        <w:rPr>
          <w:rFonts w:ascii="Georgia" w:hAnsi="Georgia"/>
          <w:color w:val="666666"/>
          <w:sz w:val="22"/>
        </w:rPr>
        <w:t xml:space="preserve">•  </w:t>
      </w:r>
      <w:r>
        <w:rPr>
          <w:rFonts w:ascii="Georgia" w:hAnsi="Georgia"/>
          <w:color w:val="1A1A1A"/>
          <w:sz w:val="22"/>
        </w:rPr>
        <w:t>Cada rol sirve al control, el suministro o la gestión de la percepción —nunca a tu bienestar genuino</w:t>
      </w:r>
    </w:p>
    <w:p>
      <w:pPr>
        <w:spacing w:after="60" w:before="20"/>
        <w:ind w:left="576" w:hanging="288"/>
      </w:pPr>
      <w:r>
        <w:rPr>
          <w:rFonts w:ascii="Georgia" w:hAnsi="Georgia"/>
          <w:color w:val="666666"/>
          <w:sz w:val="22"/>
        </w:rPr>
        <w:t xml:space="preserve">•  </w:t>
      </w:r>
      <w:r>
        <w:rPr>
          <w:rFonts w:ascii="Georgia" w:hAnsi="Georgia"/>
          <w:color w:val="1A1A1A"/>
          <w:sz w:val="22"/>
        </w:rPr>
        <w:t>Debajo de todos los roles hay autoestima frágil, necesidad de regulación externa y déficits de empatía</w:t>
      </w:r>
    </w:p>
    <w:p>
      <w:pPr>
        <w:spacing w:after="120"/>
      </w:pPr>
      <w:r>
        <w:rPr>
          <w:rFonts w:ascii="Georgia" w:hAnsi="Georgia"/>
          <w:b/>
          <w:color w:val="1A1A1A"/>
          <w:sz w:val="22"/>
        </w:rPr>
        <w:t>El Principio Unificador:</w:t>
      </w:r>
    </w:p>
    <w:p>
      <w:pPr>
        <w:spacing w:after="120"/>
      </w:pPr>
      <w:r>
        <w:rPr>
          <w:rFonts w:ascii="Georgia" w:hAnsi="Georgia"/>
          <w:color w:val="1A1A1A"/>
          <w:sz w:val="22"/>
        </w:rPr>
        <w:t>No te pierdas identificando cada rol. La pregunta no es "¿qué rol están jugando?" sino "¿cada rol que juegan les sirve a ellos a mi costa?" Si la respuesta es sí, el rol específico importa menos que reconocer el patrón.</w:t>
      </w:r>
    </w:p>
    <w:p>
      <w:pPr>
        <w:spacing w:before="240" w:after="240"/>
        <w:jc w:val="center"/>
      </w:pPr>
      <w:r>
        <w:rPr>
          <w:rFonts w:ascii="Georgia" w:hAnsi="Georgia"/>
          <w:color w:val="666666"/>
          <w:sz w:val="24"/>
        </w:rPr>
        <w:t>•  •  •</w:t>
      </w:r>
    </w:p>
    <w:p>
      <w:pPr>
        <w:pStyle w:val="Heading2"/>
      </w:pPr>
      <w:r>
        <w:rPr>
          <w:rFonts w:ascii="Georgia" w:hAnsi="Georgia"/>
          <w:color w:val="1A1A2E"/>
          <w:sz w:val="36"/>
        </w:rPr>
        <w:t>Integración: ¿Qué Haces con Este Conocimiento?</w:t>
      </w:r>
    </w:p>
    <w:p>
      <w:pPr>
        <w:spacing w:after="120"/>
      </w:pPr>
      <w:r>
        <w:rPr>
          <w:rFonts w:ascii="Georgia" w:hAnsi="Georgia"/>
          <w:color w:val="1A1A1A"/>
          <w:sz w:val="22"/>
        </w:rPr>
        <w:t>Ahora has aprendido a reconocer doce roles distintos que juegan los narcisistas. Esto puede sentirse abrumador. ¿Cómo sostienes todo esto? Esto es lo que importa:</w:t>
      </w:r>
    </w:p>
    <w:p>
      <w:pPr>
        <w:spacing w:after="120"/>
      </w:pPr>
      <w:r>
        <w:rPr>
          <w:rFonts w:ascii="Georgia" w:hAnsi="Georgia"/>
          <w:b/>
          <w:color w:val="1A1A1A"/>
          <w:sz w:val="22"/>
        </w:rPr>
        <w:t>No necesitas identificar cada rol en tiempo real.</w:t>
      </w:r>
      <w:r>
        <w:rPr>
          <w:rFonts w:ascii="Georgia" w:hAnsi="Georgia"/>
          <w:color w:val="1A1A1A"/>
          <w:sz w:val="22"/>
        </w:rPr>
        <w:t xml:space="preserve"> Lo que necesitas es el meta-reconocimiento: </w:t>
      </w:r>
      <w:r>
        <w:rPr>
          <w:rFonts w:ascii="Georgia" w:hAnsi="Georgia"/>
          <w:i/>
          <w:color w:val="1A1A1A"/>
          <w:sz w:val="22"/>
        </w:rPr>
        <w:t>Cuando la manera en que alguien se relaciona contigo consistentemente pone sus necesidades por encima de las tuyas, cuando cada rol que juegan les sirve a ellos a tu costa, estás lidiando con un patrón, no con una persona teniendo un mal día.</w:t>
      </w:r>
    </w:p>
    <w:p>
      <w:pPr>
        <w:spacing w:after="120"/>
      </w:pPr>
      <w:r>
        <w:rPr>
          <w:rFonts w:ascii="Georgia" w:hAnsi="Georgia"/>
          <w:color w:val="1A1A1A"/>
          <w:sz w:val="22"/>
        </w:rPr>
        <w:t>Los roles son disfraces. El patrón debajo siempre es el mismo: control disfrazado de conexión, tomar disfrazado de dar, actuación disfrazada de autenticidad.</w:t>
      </w:r>
    </w:p>
    <w:p>
      <w:pPr>
        <w:pStyle w:val="Heading3"/>
      </w:pPr>
      <w:r>
        <w:rPr>
          <w:rFonts w:ascii="Georgia" w:hAnsi="Georgia"/>
          <w:color w:val="1A1A2E"/>
          <w:sz w:val="28"/>
        </w:rPr>
        <w:t>La Perspectiva de Sanación</w:t>
      </w:r>
    </w:p>
    <w:p>
      <w:pPr>
        <w:spacing w:after="120"/>
      </w:pPr>
      <w:r>
        <w:rPr>
          <w:rFonts w:ascii="Georgia" w:hAnsi="Georgia"/>
          <w:color w:val="1A1A1A"/>
          <w:sz w:val="22"/>
        </w:rPr>
        <w:t>Comprender estos roles no se trata de volverse hipervigilante o sospechar de todos. Se trata de reclamar tu percepción.</w:t>
      </w:r>
    </w:p>
    <w:p>
      <w:pPr>
        <w:spacing w:after="120"/>
      </w:pPr>
      <w:r>
        <w:rPr>
          <w:rFonts w:ascii="Georgia" w:hAnsi="Georgia"/>
          <w:color w:val="1A1A1A"/>
          <w:sz w:val="22"/>
        </w:rPr>
        <w:t>Durante demasiado tiempo, puede que te hayas culpado cuando su comportamiento no coincidía con sus palabras. Cuestionaste tu valor cuando su atención cambió. Te esforzaste más cuando nada de lo que hacías era suficiente.</w:t>
      </w:r>
    </w:p>
    <w:p>
      <w:pPr>
        <w:spacing w:after="120"/>
      </w:pPr>
      <w:r>
        <w:rPr>
          <w:rFonts w:ascii="Georgia" w:hAnsi="Georgia"/>
          <w:color w:val="1A1A1A"/>
          <w:sz w:val="22"/>
        </w:rPr>
        <w:t xml:space="preserve">Ahora sabes: </w:t>
      </w:r>
      <w:r>
        <w:rPr>
          <w:rFonts w:ascii="Georgia" w:hAnsi="Georgia"/>
          <w:i/>
          <w:color w:val="1A1A1A"/>
          <w:sz w:val="22"/>
        </w:rPr>
        <w:t>el rol nunca fue sobre ti.</w:t>
      </w:r>
      <w:r>
        <w:rPr>
          <w:rFonts w:ascii="Georgia" w:hAnsi="Georgia"/>
          <w:color w:val="1A1A1A"/>
          <w:sz w:val="22"/>
        </w:rPr>
        <w:t xml:space="preserve"> La Víctima necesitaba a alguien que la rescatara. El Héroe necesitaba a alguien a quien salvar. El Mártir necesitaba a alguien a quien culpar. No fuiste elegido/a por quien eres. Fuiste asignado/a a un rol que servía a su producción.</w:t>
      </w:r>
    </w:p>
    <w:p>
      <w:pPr>
        <w:spacing w:after="120"/>
      </w:pPr>
      <w:r>
        <w:rPr>
          <w:rFonts w:ascii="Georgia" w:hAnsi="Georgia"/>
          <w:color w:val="1A1A1A"/>
          <w:sz w:val="22"/>
        </w:rPr>
        <w:t>Esto es doloroso de darse cuenta. También es liberador. Puedes dejar de hacer audiciones para su aprobación. El espectáculo estuvo amañado desde el principio.</w:t>
      </w:r>
    </w:p>
    <w:p>
      <w:pPr>
        <w:pStyle w:val="Heading3"/>
      </w:pPr>
      <w:r>
        <w:rPr>
          <w:rFonts w:ascii="Georgia" w:hAnsi="Georgia"/>
          <w:color w:val="1A1A2E"/>
          <w:sz w:val="28"/>
        </w:rPr>
        <w:t>Reclamando Tu Rol Auténtico</w:t>
      </w:r>
    </w:p>
    <w:p>
      <w:pPr>
        <w:spacing w:after="120"/>
      </w:pPr>
      <w:r>
        <w:rPr>
          <w:rFonts w:ascii="Georgia" w:hAnsi="Georgia"/>
          <w:color w:val="1A1A1A"/>
          <w:sz w:val="22"/>
        </w:rPr>
        <w:t>Ahora que puedes reconocer los roles que jugaron, aquí hay una práctica para reclamar el tuyo:</w:t>
      </w:r>
    </w:p>
    <w:p>
      <w:pPr>
        <w:spacing w:after="120"/>
      </w:pPr>
      <w:r>
        <w:rPr>
          <w:rFonts w:ascii="Georgia" w:hAnsi="Georgia"/>
          <w:b/>
          <w:color w:val="1A1A1A"/>
          <w:sz w:val="22"/>
        </w:rPr>
        <w:t>El Ejercicio de Liberación de Roles:</w:t>
      </w:r>
    </w:p>
    <w:p>
      <w:pPr>
        <w:spacing w:after="60" w:before="20"/>
        <w:ind w:left="576" w:hanging="360"/>
      </w:pPr>
      <w:r>
        <w:rPr>
          <w:rFonts w:ascii="Georgia" w:hAnsi="Georgia"/>
          <w:b/>
          <w:color w:val="1A1A1A"/>
          <w:sz w:val="22"/>
        </w:rPr>
        <w:t xml:space="preserve">1. </w:t>
      </w:r>
      <w:r>
        <w:rPr>
          <w:rFonts w:ascii="Georgia" w:hAnsi="Georgia"/>
          <w:b/>
          <w:color w:val="1A1A1A"/>
          <w:sz w:val="22"/>
        </w:rPr>
        <w:t>Identifica el rol que te fue asignado.</w:t>
      </w:r>
      <w:r>
        <w:rPr>
          <w:rFonts w:ascii="Georgia" w:hAnsi="Georgia"/>
          <w:color w:val="1A1A1A"/>
          <w:sz w:val="22"/>
        </w:rPr>
        <w:t xml:space="preserve"> ¿Eras el Rescatador de su Víctima? ¿La Audiencia de su Héroe? ¿El/La Culpable de su Mártir? Nómbralo.</w:t>
      </w:r>
    </w:p>
    <w:p>
      <w:pPr>
        <w:spacing w:after="60" w:before="20"/>
        <w:ind w:left="576" w:hanging="360"/>
      </w:pPr>
      <w:r>
        <w:rPr>
          <w:rFonts w:ascii="Georgia" w:hAnsi="Georgia"/>
          <w:b/>
          <w:color w:val="1A1A1A"/>
          <w:sz w:val="22"/>
        </w:rPr>
        <w:t xml:space="preserve">2. </w:t>
      </w:r>
      <w:r>
        <w:rPr>
          <w:rFonts w:ascii="Georgia" w:hAnsi="Georgia"/>
          <w:b/>
          <w:color w:val="1A1A1A"/>
          <w:sz w:val="22"/>
        </w:rPr>
        <w:t>Siente dónde vive ese rol en tu cuerpo.</w:t>
      </w:r>
      <w:r>
        <w:rPr>
          <w:rFonts w:ascii="Georgia" w:hAnsi="Georgia"/>
          <w:color w:val="1A1A1A"/>
          <w:sz w:val="22"/>
        </w:rPr>
        <w:t xml:space="preserve"> El agotamiento del rescate constante. La pequeñez de ser audiencia. El peso de la culpa fabricada. Permítete sentirlo sin arreglarlo.</w:t>
      </w:r>
    </w:p>
    <w:p>
      <w:pPr>
        <w:spacing w:after="60" w:before="20"/>
        <w:ind w:left="576" w:hanging="360"/>
      </w:pPr>
      <w:r>
        <w:rPr>
          <w:rFonts w:ascii="Georgia" w:hAnsi="Georgia"/>
          <w:b/>
          <w:color w:val="1A1A1A"/>
          <w:sz w:val="22"/>
        </w:rPr>
        <w:t xml:space="preserve">3. </w:t>
      </w:r>
      <w:r>
        <w:rPr>
          <w:rFonts w:ascii="Georgia" w:hAnsi="Georgia"/>
          <w:b/>
          <w:color w:val="1A1A1A"/>
          <w:sz w:val="22"/>
        </w:rPr>
        <w:t>Pronuncia la liberación:</w:t>
      </w:r>
      <w:r>
        <w:rPr>
          <w:rFonts w:ascii="Georgia" w:hAnsi="Georgia"/>
          <w:color w:val="1A1A1A"/>
          <w:sz w:val="22"/>
        </w:rPr>
        <w:t xml:space="preserve"> "Fui asignado/a a un rol que no elegí. Ese rol servía a la producción de alguien más. Soy más que ese casting. Libero este rol ahora."</w:t>
      </w:r>
    </w:p>
    <w:p>
      <w:pPr>
        <w:spacing w:after="60" w:before="20"/>
        <w:ind w:left="576" w:hanging="360"/>
      </w:pPr>
      <w:r>
        <w:rPr>
          <w:rFonts w:ascii="Georgia" w:hAnsi="Georgia"/>
          <w:b/>
          <w:color w:val="1A1A1A"/>
          <w:sz w:val="22"/>
        </w:rPr>
        <w:t xml:space="preserve">4. </w:t>
      </w:r>
      <w:r>
        <w:rPr>
          <w:rFonts w:ascii="Georgia" w:hAnsi="Georgia"/>
          <w:b/>
          <w:color w:val="1A1A1A"/>
          <w:sz w:val="22"/>
        </w:rPr>
        <w:t>Pregúntate:</w:t>
      </w:r>
      <w:r>
        <w:rPr>
          <w:rFonts w:ascii="Georgia" w:hAnsi="Georgia"/>
          <w:color w:val="1A1A1A"/>
          <w:sz w:val="22"/>
        </w:rPr>
        <w:t xml:space="preserve"> "¿Quién soy cuando no estoy actuando para su aprobación?" Siéntate con la respuesta. Puede sentirse desconocida al principio. Esa falta de familiaridad es la libertad comenzando.</w:t>
      </w:r>
    </w:p>
    <w:p>
      <w:pPr>
        <w:spacing w:after="120"/>
      </w:pPr>
      <w:r>
        <w:rPr>
          <w:rFonts w:ascii="Georgia" w:hAnsi="Georgia"/>
          <w:b/>
          <w:color w:val="1A1A1A"/>
          <w:sz w:val="22"/>
        </w:rPr>
        <w:t>La verdad:</w:t>
      </w:r>
      <w:r>
        <w:rPr>
          <w:rFonts w:ascii="Georgia" w:hAnsi="Georgia"/>
          <w:color w:val="1A1A1A"/>
          <w:sz w:val="22"/>
        </w:rPr>
        <w:t xml:space="preserve"> Nunca fuiste el rol que te asignaron. Eras una persona completa que fue reducida a una función en la historia de alguien más. Reclamarte a ti mismo/a significa salir de su narrativa por completo.</w:t>
      </w:r>
    </w:p>
    <w:p>
      <w:pPr>
        <w:spacing w:before="240" w:after="240"/>
        <w:jc w:val="center"/>
      </w:pPr>
      <w:r>
        <w:rPr>
          <w:rFonts w:ascii="Georgia" w:hAnsi="Georgia"/>
          <w:color w:val="666666"/>
          <w:sz w:val="24"/>
        </w:rPr>
        <w:t>•  •  •</w:t>
      </w:r>
    </w:p>
    <w:p>
      <w:pPr>
        <w:pStyle w:val="Heading3"/>
      </w:pPr>
      <w:r>
        <w:rPr>
          <w:rFonts w:ascii="Georgia" w:hAnsi="Georgia"/>
          <w:color w:val="1A1A2E"/>
          <w:sz w:val="28"/>
        </w:rPr>
        <w:t>Lo que Sigue</w:t>
      </w:r>
    </w:p>
    <w:p>
      <w:pPr>
        <w:spacing w:after="120"/>
      </w:pPr>
      <w:r>
        <w:rPr>
          <w:rFonts w:ascii="Georgia" w:hAnsi="Georgia"/>
          <w:color w:val="1A1A1A"/>
          <w:sz w:val="22"/>
        </w:rPr>
        <w:t>Los roles explorados en este capítulo —las máscaras que usan los narcisistas en cualquier contexto— adquieren un significado particular en los sistemas familiares. El próximo capítulo examina cómo estos patrones se cristalizan en roles asignados dentro de las familias: el Hijo/a Dorado/a, el Chivo Expiatorio, el Niño/a Perdido/a, la Mascota. Explorarás cómo la triangulación divide a los miembros de la familia, y por qué la manipulación que comienza en la infancia corta más profundo que cualquier otro tipo.</w:t>
      </w:r>
    </w:p>
    <w:p>
      <w:pPr>
        <w:spacing w:after="120"/>
      </w:pPr>
      <w:r>
        <w:rPr>
          <w:rFonts w:ascii="Georgia" w:hAnsi="Georgia"/>
          <w:color w:val="1A1A1A"/>
          <w:sz w:val="22"/>
        </w:rPr>
        <w:t>Las tácticas son las mismas. Las apuestas son más altas. Comprender los roles familiares es a menudo donde comienza la sanación más profunda.</w:t>
      </w:r>
    </w:p>
    <w:p>
      <w:pPr>
        <w:spacing w:after="120"/>
      </w:pPr>
      <w:r>
        <w:rPr>
          <w:rFonts w:ascii="Georgia" w:hAnsi="Georgia"/>
          <w:color w:val="1A1A1A"/>
          <w:sz w:val="22"/>
        </w:rPr>
        <w:t>Cuando estés listo/a, pasa la página.</w:t>
      </w:r>
    </w:p>
    <w:p>
      <w:pPr>
        <w:spacing w:before="240" w:after="240"/>
        <w:jc w:val="center"/>
      </w:pPr>
      <w:r>
        <w:rPr>
          <w:rFonts w:ascii="Georgia" w:hAnsi="Georgia"/>
          <w:color w:val="666666"/>
          <w:sz w:val="24"/>
        </w:rPr>
        <w:t>•  •  •</w:t>
      </w:r>
    </w:p>
    <w:p>
      <w:pPr>
        <w:spacing w:after="120"/>
      </w:pPr>
      <w:r>
        <w:rPr>
          <w:rFonts w:ascii="Georgia" w:hAnsi="Georgia"/>
          <w:i/>
          <w:color w:val="1A1A1A"/>
          <w:sz w:val="22"/>
        </w:rPr>
        <w:t>El disfraz cambia; el espectáculo sigue igual. Aprende a ver la producción debajo de la actuación.</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7: Roles Familiares y Triangulación</w:t>
      </w:r>
    </w:p>
    <w:p>
      <w:pPr>
        <w:pStyle w:val="Heading2"/>
      </w:pPr>
      <w:r>
        <w:rPr>
          <w:rFonts w:ascii="Georgia" w:hAnsi="Georgia"/>
          <w:color w:val="1A1A2E"/>
          <w:sz w:val="36"/>
        </w:rPr>
        <w:t>Cuando la Manipulación Es Tu Historia de Origen</w:t>
      </w:r>
    </w:p>
    <w:p>
      <w:pPr>
        <w:spacing w:before="240" w:after="240"/>
        <w:jc w:val="center"/>
      </w:pPr>
      <w:r>
        <w:rPr>
          <w:rFonts w:ascii="Georgia" w:hAnsi="Georgia"/>
          <w:color w:val="666666"/>
          <w:sz w:val="24"/>
        </w:rPr>
        <w:t>•  •  •</w:t>
      </w:r>
    </w:p>
    <w:p>
      <w:pPr>
        <w:spacing w:after="120"/>
      </w:pPr>
      <w:r>
        <w:rPr>
          <w:rFonts w:ascii="Georgia" w:hAnsi="Georgia"/>
          <w:color w:val="1A1A1A"/>
          <w:sz w:val="22"/>
        </w:rPr>
        <w:t>Este es el capítulo más difícil.</w:t>
      </w:r>
    </w:p>
    <w:p>
      <w:pPr>
        <w:spacing w:after="120"/>
      </w:pPr>
      <w:r>
        <w:rPr>
          <w:rFonts w:ascii="Georgia" w:hAnsi="Georgia"/>
          <w:color w:val="1A1A1A"/>
          <w:sz w:val="22"/>
        </w:rPr>
        <w:t>Si creciste en una familia con dinámicas narcisistas, la manipulación no es algo que te haya pasado, es el agua en la que nadabas. Puede que no supieras que existía otra forma de relacionarse.</w:t>
      </w:r>
    </w:p>
    <w:p>
      <w:pPr>
        <w:spacing w:after="120"/>
      </w:pPr>
      <w:r>
        <w:rPr>
          <w:rFonts w:ascii="Georgia" w:hAnsi="Georgia"/>
          <w:color w:val="1A1A1A"/>
          <w:sz w:val="22"/>
        </w:rPr>
        <w:t>Los patrones de este capítulo pueden sentirse como tu hogar. Eso es tanto el problema como la clave hacia la libertad.</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el narcisismo familiar golpea diferente</w:t>
      </w:r>
    </w:p>
    <w:p>
      <w:pPr>
        <w:spacing w:after="120"/>
      </w:pPr>
      <w:r>
        <w:rPr>
          <w:rFonts w:ascii="Georgia" w:hAnsi="Georgia"/>
          <w:color w:val="1A1A1A"/>
          <w:sz w:val="22"/>
        </w:rPr>
        <w:t>El narcisismo en relaciones de pareja o amistades es doloroso, pero llegaste a esas relaciones como una persona ya formada. Tenías un yo antes de que llegaran, incluso si intentaron desmantelarlo.</w:t>
      </w:r>
    </w:p>
    <w:p>
      <w:pPr>
        <w:spacing w:after="120"/>
      </w:pPr>
      <w:r>
        <w:rPr>
          <w:rFonts w:ascii="Georgia" w:hAnsi="Georgia"/>
          <w:color w:val="1A1A1A"/>
          <w:sz w:val="22"/>
        </w:rPr>
        <w:t>El narcisismo familiar opera a un nivel más profundo:</w:t>
      </w:r>
    </w:p>
    <w:p>
      <w:pPr>
        <w:spacing w:after="60" w:before="20"/>
        <w:ind w:left="576" w:hanging="360"/>
      </w:pPr>
      <w:r>
        <w:rPr>
          <w:rFonts w:ascii="Georgia" w:hAnsi="Georgia"/>
          <w:b/>
          <w:color w:val="1A1A1A"/>
          <w:sz w:val="22"/>
        </w:rPr>
        <w:t xml:space="preserve">1. </w:t>
      </w:r>
      <w:r>
        <w:rPr>
          <w:rFonts w:ascii="Georgia" w:hAnsi="Georgia"/>
          <w:b/>
          <w:color w:val="1A1A1A"/>
          <w:sz w:val="22"/>
        </w:rPr>
        <w:t>No tenías opción.</w:t>
      </w:r>
      <w:r>
        <w:rPr>
          <w:rFonts w:ascii="Georgia" w:hAnsi="Georgia"/>
          <w:color w:val="1A1A1A"/>
          <w:sz w:val="22"/>
        </w:rPr>
        <w:t xml:space="preserve"> No podías irte. Dependías de ellos para sobrevivir.</w:t>
      </w:r>
    </w:p>
    <w:p>
      <w:pPr>
        <w:spacing w:after="60" w:before="20"/>
        <w:ind w:left="576" w:hanging="360"/>
      </w:pPr>
      <w:r>
        <w:rPr>
          <w:rFonts w:ascii="Georgia" w:hAnsi="Georgia"/>
          <w:b/>
          <w:color w:val="1A1A1A"/>
          <w:sz w:val="22"/>
        </w:rPr>
        <w:t xml:space="preserve">2. </w:t>
      </w:r>
      <w:r>
        <w:rPr>
          <w:rFonts w:ascii="Georgia" w:hAnsi="Georgia"/>
          <w:b/>
          <w:color w:val="1A1A1A"/>
          <w:sz w:val="22"/>
        </w:rPr>
        <w:t>No tenías punto de comparación.</w:t>
      </w:r>
      <w:r>
        <w:rPr>
          <w:rFonts w:ascii="Georgia" w:hAnsi="Georgia"/>
          <w:color w:val="1A1A1A"/>
          <w:sz w:val="22"/>
        </w:rPr>
        <w:t xml:space="preserve"> Los patrones de tu familia eran tu único modelo de cómo funcionan las relaciones.</w:t>
      </w:r>
    </w:p>
    <w:p>
      <w:pPr>
        <w:spacing w:after="60" w:before="20"/>
        <w:ind w:left="576" w:hanging="360"/>
      </w:pPr>
      <w:r>
        <w:rPr>
          <w:rFonts w:ascii="Georgia" w:hAnsi="Georgia"/>
          <w:b/>
          <w:color w:val="1A1A1A"/>
          <w:sz w:val="22"/>
        </w:rPr>
        <w:t xml:space="preserve">3. </w:t>
      </w:r>
      <w:r>
        <w:rPr>
          <w:rFonts w:ascii="Georgia" w:hAnsi="Georgia"/>
          <w:b/>
          <w:color w:val="1A1A1A"/>
          <w:sz w:val="22"/>
        </w:rPr>
        <w:t>Moldeó tu desarrollo.</w:t>
      </w:r>
      <w:r>
        <w:rPr>
          <w:rFonts w:ascii="Georgia" w:hAnsi="Georgia"/>
          <w:color w:val="1A1A1A"/>
          <w:sz w:val="22"/>
        </w:rPr>
        <w:t xml:space="preserve"> Tu cerebro literalmente se formó en respuesta a su comportamiento.</w:t>
      </w:r>
    </w:p>
    <w:p>
      <w:pPr>
        <w:spacing w:after="60" w:before="20"/>
        <w:ind w:left="576" w:hanging="360"/>
      </w:pPr>
      <w:r>
        <w:rPr>
          <w:rFonts w:ascii="Georgia" w:hAnsi="Georgia"/>
          <w:b/>
          <w:color w:val="1A1A1A"/>
          <w:sz w:val="22"/>
        </w:rPr>
        <w:t xml:space="preserve">4. </w:t>
      </w:r>
      <w:r>
        <w:rPr>
          <w:rFonts w:ascii="Georgia" w:hAnsi="Georgia"/>
          <w:b/>
          <w:color w:val="1A1A1A"/>
          <w:sz w:val="22"/>
        </w:rPr>
        <w:t>El vínculo es primario.</w:t>
      </w:r>
      <w:r>
        <w:rPr>
          <w:rFonts w:ascii="Georgia" w:hAnsi="Georgia"/>
          <w:color w:val="1A1A1A"/>
          <w:sz w:val="22"/>
        </w:rPr>
        <w:t xml:space="preserve"> El apego padre/madre-hijo no es solo emocional, es biológico.</w:t>
      </w:r>
    </w:p>
    <w:p>
      <w:pPr>
        <w:spacing w:after="120"/>
      </w:pPr>
      <w:r>
        <w:rPr>
          <w:rFonts w:ascii="Georgia" w:hAnsi="Georgia"/>
          <w:color w:val="1A1A1A"/>
          <w:sz w:val="22"/>
        </w:rPr>
        <w:t>Por eso el trabajo con la familia a menudo se siente más desestabilizador que el trabajo con otras relaciones. No solo estás sanando de un daño; estás cuestionando los cimientos de tu comprensión del amor, la familia y el yo.</w:t>
      </w:r>
    </w:p>
    <w:p>
      <w:pPr>
        <w:spacing w:after="120"/>
      </w:pPr>
      <w:r>
        <w:rPr>
          <w:rFonts w:ascii="Georgia" w:hAnsi="Georgia"/>
          <w:b/>
          <w:color w:val="1A1A1A"/>
          <w:sz w:val="22"/>
        </w:rPr>
        <w:t>Cómo se siente en tu cuerpo:</w:t>
      </w:r>
    </w:p>
    <w:p>
      <w:pPr>
        <w:spacing w:after="120"/>
      </w:pPr>
      <w:r>
        <w:rPr>
          <w:rFonts w:ascii="Georgia" w:hAnsi="Georgia"/>
          <w:color w:val="1A1A1A"/>
          <w:sz w:val="22"/>
        </w:rPr>
        <w:t>Cuando empiezas a ver a tu familia con claridad, puedes sentir:</w:t>
      </w:r>
    </w:p>
    <w:p>
      <w:pPr>
        <w:spacing w:after="60" w:before="20"/>
        <w:ind w:left="576" w:hanging="288"/>
      </w:pPr>
      <w:r>
        <w:rPr>
          <w:rFonts w:ascii="Georgia" w:hAnsi="Georgia"/>
          <w:color w:val="666666"/>
          <w:sz w:val="22"/>
        </w:rPr>
        <w:t xml:space="preserve">•  </w:t>
      </w:r>
      <w:r>
        <w:rPr>
          <w:rFonts w:ascii="Georgia" w:hAnsi="Georgia"/>
          <w:color w:val="1A1A1A"/>
          <w:sz w:val="22"/>
        </w:rPr>
        <w:t>Falta de suelo, como si el piso desapareciera</w:t>
      </w:r>
    </w:p>
    <w:p>
      <w:pPr>
        <w:spacing w:after="60" w:before="20"/>
        <w:ind w:left="576" w:hanging="288"/>
      </w:pPr>
      <w:r>
        <w:rPr>
          <w:rFonts w:ascii="Georgia" w:hAnsi="Georgia"/>
          <w:color w:val="666666"/>
          <w:sz w:val="22"/>
        </w:rPr>
        <w:t xml:space="preserve">•  </w:t>
      </w:r>
      <w:r>
        <w:rPr>
          <w:rFonts w:ascii="Georgia" w:hAnsi="Georgia"/>
          <w:color w:val="1A1A1A"/>
          <w:sz w:val="22"/>
        </w:rPr>
        <w:t>Un duelo que parece interminable</w:t>
      </w:r>
    </w:p>
    <w:p>
      <w:pPr>
        <w:spacing w:after="60" w:before="20"/>
        <w:ind w:left="576" w:hanging="288"/>
      </w:pPr>
      <w:r>
        <w:rPr>
          <w:rFonts w:ascii="Georgia" w:hAnsi="Georgia"/>
          <w:color w:val="666666"/>
          <w:sz w:val="22"/>
        </w:rPr>
        <w:t xml:space="preserve">•  </w:t>
      </w:r>
      <w:r>
        <w:rPr>
          <w:rFonts w:ascii="Georgia" w:hAnsi="Georgia"/>
          <w:color w:val="1A1A1A"/>
          <w:sz w:val="22"/>
        </w:rPr>
        <w:t>Culpa que te hace querer dejar de mirar</w:t>
      </w:r>
    </w:p>
    <w:p>
      <w:pPr>
        <w:spacing w:after="60" w:before="20"/>
        <w:ind w:left="576" w:hanging="288"/>
      </w:pPr>
      <w:r>
        <w:rPr>
          <w:rFonts w:ascii="Georgia" w:hAnsi="Georgia"/>
          <w:color w:val="666666"/>
          <w:sz w:val="22"/>
        </w:rPr>
        <w:t xml:space="preserve">•  </w:t>
      </w:r>
      <w:r>
        <w:rPr>
          <w:rFonts w:ascii="Georgia" w:hAnsi="Georgia"/>
          <w:color w:val="1A1A1A"/>
          <w:sz w:val="22"/>
        </w:rPr>
        <w:t>Alivio mezclado con rabia</w:t>
      </w:r>
    </w:p>
    <w:p>
      <w:pPr>
        <w:spacing w:after="60" w:before="20"/>
        <w:ind w:left="576" w:hanging="288"/>
      </w:pPr>
      <w:r>
        <w:rPr>
          <w:rFonts w:ascii="Georgia" w:hAnsi="Georgia"/>
          <w:color w:val="666666"/>
          <w:sz w:val="22"/>
        </w:rPr>
        <w:t xml:space="preserve">•  </w:t>
      </w:r>
      <w:r>
        <w:rPr>
          <w:rFonts w:ascii="Georgia" w:hAnsi="Georgia"/>
          <w:color w:val="1A1A1A"/>
          <w:sz w:val="22"/>
        </w:rPr>
        <w:t>Desorientación sobre quién eres si no eres quien ellos dijeron que eras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La primera vez que mi terapeuta dijo </w:t>
      </w:r>
      <w:r>
        <w:rPr>
          <w:rFonts w:ascii="Georgia" w:hAnsi="Georgia"/>
          <w:i/>
          <w:color w:val="444444"/>
          <w:sz w:val="22"/>
        </w:rPr>
        <w:t>"Eso suena a abuso emocional,"</w:t>
      </w:r>
      <w:r>
        <w:rPr>
          <w:rFonts w:ascii="Georgia" w:hAnsi="Georgia"/>
          <w:i/>
          <w:color w:val="444444"/>
          <w:sz w:val="22"/>
        </w:rPr>
        <w:t xml:space="preserve"> me reí. ¿Abuso? Mis padres nunca me golpearon. Proveyeron todo: la casa bonita, las buenas escuelas, las vacaciones familiares. Pero a medida que hacía más preguntas, empecé a temblar. La crítica constante no eran estándares altos, era control. Los silencios punitivos no eran disciplina, eran castigo. La forma en que siempre me sentía equivocada, nunca suficientemente buena, caminando sobre cáscaras de huevo en mi propia casa, eso no era normal. Conduje a casa ese día y me senté en mi auto durante una hora, incapaz de moverme. Todo lo que creía saber sobre mi infancia se estaba reorganizando. No era desagradecida. No era demasiado sensible. Era una niña que aprendió que el amor venía con condiciones que nunca podría cumplir del todo.</w:t>
      </w:r>
    </w:p>
    <w:p>
      <w:pPr>
        <w:spacing w:after="120"/>
      </w:pPr>
      <w:r>
        <w:rPr>
          <w:rFonts w:ascii="Georgia" w:hAnsi="Georgia"/>
          <w:color w:val="1A1A1A"/>
          <w:sz w:val="22"/>
        </w:rPr>
        <w:t>Todo esto es normal. No te estás desmoronando, te estás reorganizando. Los cimientos siempre fueron inestables; ahora lo estás sintiendo.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HERRAMIENTA RÁPIDA: Cuando este capítulo te activa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El material familiar a menudo golpea más fuerte que otro contenido. Si te sientes inundado/a, abrumado/a o sin suelo: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1. </w:t>
      </w:r>
      <w:r>
        <w:rPr>
          <w:rFonts w:ascii="Georgia" w:hAnsi="Georgia"/>
          <w:b/>
          <w:i/>
          <w:color w:val="444444"/>
          <w:sz w:val="22"/>
        </w:rPr>
        <w:t>Respiración 4-7-8:</w:t>
      </w:r>
      <w:r>
        <w:rPr>
          <w:rFonts w:ascii="Georgia" w:hAnsi="Georgia"/>
          <w:i/>
          <w:color w:val="444444"/>
          <w:sz w:val="22"/>
        </w:rPr>
        <w:t xml:space="preserve"> Inhala durante 4 tiempos, mantén durante 7, exhala durante 8. Repite tres veces. 2. </w:t>
      </w:r>
      <w:r>
        <w:rPr>
          <w:rFonts w:ascii="Georgia" w:hAnsi="Georgia"/>
          <w:b/>
          <w:i/>
          <w:color w:val="444444"/>
          <w:sz w:val="22"/>
        </w:rPr>
        <w:t>Nómbralo:</w:t>
      </w:r>
      <w:r>
        <w:rPr>
          <w:rFonts w:ascii="Georgia" w:hAnsi="Georgia"/>
          <w:i/>
          <w:color w:val="444444"/>
          <w:sz w:val="22"/>
        </w:rPr>
        <w:t xml:space="preserve"> "Estoy leyendo sobre patrones familiares y está activando mi sistema nervioso. Esto es normal." 3. </w:t>
      </w:r>
      <w:r>
        <w:rPr>
          <w:rFonts w:ascii="Georgia" w:hAnsi="Georgia"/>
          <w:b/>
          <w:i/>
          <w:color w:val="444444"/>
          <w:sz w:val="22"/>
        </w:rPr>
        <w:t>Ancla:</w:t>
      </w:r>
      <w:r>
        <w:rPr>
          <w:rFonts w:ascii="Georgia" w:hAnsi="Georgia"/>
          <w:i/>
          <w:color w:val="444444"/>
          <w:sz w:val="22"/>
        </w:rPr>
        <w:t xml:space="preserve"> Siente tus pies. Siente el libro o dispositivo en tus manos. Estás aquí, ahora, a salvo.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Puedes pausar en cualquier momento. El libro esperará.</w:t>
      </w:r>
    </w:p>
    <w:p>
      <w:pPr>
        <w:spacing w:before="240" w:after="240"/>
        <w:jc w:val="center"/>
      </w:pPr>
      <w:r>
        <w:rPr>
          <w:rFonts w:ascii="Georgia" w:hAnsi="Georgia"/>
          <w:color w:val="666666"/>
          <w:sz w:val="24"/>
        </w:rPr>
        <w:t>•  •  •</w:t>
      </w:r>
    </w:p>
    <w:p>
      <w:pPr>
        <w:pStyle w:val="Heading2"/>
      </w:pPr>
      <w:r>
        <w:rPr>
          <w:rFonts w:ascii="Georgia" w:hAnsi="Georgia"/>
          <w:color w:val="1A1A2E"/>
          <w:sz w:val="36"/>
        </w:rPr>
        <w:t>Roles asignados en la familia narcisista</w:t>
      </w:r>
    </w:p>
    <w:p>
      <w:pPr>
        <w:spacing w:after="120"/>
      </w:pPr>
      <w:r>
        <w:rPr>
          <w:rFonts w:ascii="Georgia" w:hAnsi="Georgia"/>
          <w:color w:val="1A1A1A"/>
          <w:sz w:val="22"/>
        </w:rPr>
        <w:t>Los sistemas familiares narcisistas asignan roles. Estos roles sirven a las necesidades del narcisista y mantienen el equilibrio disfuncional de la familia. No se eligen; se imponen, a menudo en la infancia antes de que pudieras entender lo que estaba pasando.</w:t>
      </w:r>
    </w:p>
    <w:p>
      <w:pPr>
        <w:spacing w:after="120"/>
      </w:pPr>
      <w:r>
        <w:rPr>
          <w:rFonts w:ascii="Georgia" w:hAnsi="Georgia"/>
          <w:color w:val="1A1A1A"/>
          <w:sz w:val="22"/>
        </w:rPr>
        <w:t>Los roles no se tratan de quién eres. Se tratan de lo que el sistema necesitaba que fueras.</w:t>
      </w:r>
    </w:p>
    <w:p>
      <w:pPr>
        <w:pStyle w:val="Heading3"/>
      </w:pPr>
      <w:r>
        <w:rPr>
          <w:rFonts w:ascii="Georgia" w:hAnsi="Georgia"/>
          <w:color w:val="1A1A2E"/>
          <w:sz w:val="28"/>
        </w:rPr>
        <w:t>El Hijo Dorado</w:t>
      </w:r>
    </w:p>
    <w:p>
      <w:pPr>
        <w:spacing w:after="120"/>
      </w:pPr>
      <w:r>
        <w:rPr>
          <w:rFonts w:ascii="Georgia" w:hAnsi="Georgia"/>
          <w:b/>
          <w:color w:val="1A1A1A"/>
          <w:sz w:val="22"/>
        </w:rPr>
        <w:t>Cómo se ve:</w:t>
      </w:r>
      <w:r>
        <w:rPr>
          <w:rFonts w:ascii="Georgia" w:hAnsi="Georgia"/>
          <w:color w:val="1A1A1A"/>
          <w:sz w:val="22"/>
        </w:rPr>
        <w:t xml:space="preserve"> El favorito. El que no puede hacer nada mal. La extensión de la gloria del narcisista. Elogiado, protegido, el centro de atención.</w:t>
      </w:r>
    </w:p>
    <w:p>
      <w:pPr>
        <w:spacing w:after="120"/>
      </w:pPr>
      <w:r>
        <w:rPr>
          <w:rFonts w:ascii="Georgia" w:hAnsi="Georgia"/>
          <w:b/>
          <w:color w:val="1A1A1A"/>
          <w:sz w:val="22"/>
        </w:rPr>
        <w:t>El costo oculto:</w:t>
      </w:r>
      <w:r>
        <w:rPr>
          <w:rFonts w:ascii="Georgia" w:hAnsi="Georgia"/>
          <w:color w:val="1A1A1A"/>
          <w:sz w:val="22"/>
        </w:rPr>
        <w:t xml:space="preserve"> Ser amado condicionalmente, por rendimiento y obediencia en lugar de por ser uno mismo. Cargar con el peso de la perfección proyectada del narcisista. Nunca ser visto como una persona real con defectos. Miedo a caer en desgracia.</w:t>
      </w:r>
    </w:p>
    <w:p>
      <w:pPr>
        <w:spacing w:after="120"/>
      </w:pPr>
      <w:r>
        <w:rPr>
          <w:rFonts w:ascii="Georgia" w:hAnsi="Georgia"/>
          <w:b/>
          <w:color w:val="1A1A1A"/>
          <w:sz w:val="22"/>
        </w:rPr>
        <w:t>Cómo se siente ser el Hijo Dorado:</w:t>
      </w:r>
    </w:p>
    <w:p>
      <w:pPr>
        <w:spacing w:after="120"/>
      </w:pPr>
      <w:r>
        <w:rPr>
          <w:rFonts w:ascii="Georgia" w:hAnsi="Georgia"/>
          <w:color w:val="1A1A1A"/>
          <w:sz w:val="22"/>
        </w:rPr>
        <w:t>En la superficie, lo tienes todo. Aprobación. Atención. La calidez del padre/madre, cuando rindes. Pero debajo, sientes la precariedad. Sabes que el amor puede ser retirado. Has visto lo que le pasa al Chivo Expiatorio cuando disgusta.</w:t>
      </w:r>
    </w:p>
    <w:p>
      <w:pPr>
        <w:spacing w:after="120"/>
      </w:pPr>
      <w:r>
        <w:rPr>
          <w:rFonts w:ascii="Georgia" w:hAnsi="Georgia"/>
          <w:color w:val="1A1A1A"/>
          <w:sz w:val="22"/>
        </w:rPr>
        <w:t>Así que rindes. Perfectamente. Agotadoramente. Te conviertes en quien necesitan que seas. Y en algún punto, pierdes la noción de quién realmente eres.</w:t>
      </w:r>
    </w:p>
    <w:p>
      <w:pPr>
        <w:spacing w:after="120"/>
      </w:pPr>
      <w:r>
        <w:rPr>
          <w:rFonts w:ascii="Georgia" w:hAnsi="Georgia"/>
          <w:color w:val="1A1A1A"/>
          <w:sz w:val="22"/>
        </w:rPr>
        <w:t>Lo peor: puede que ni siquiera te des cuenta de que estás sufriendo. Todos te dicen lo afortunado/a que eres. El Chivo Expiatorio te resiente. Se supone que deberías estar agradecido/a. Pero la jaula sigue siendo una jaula, incluso cuando es de oro.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Yo era la buena. Puras notas excelentes, capitana del equipo, beca completa. Mi madre me presentaba a todos como </w:t>
      </w:r>
      <w:r>
        <w:rPr>
          <w:rFonts w:ascii="Georgia" w:hAnsi="Georgia"/>
          <w:i/>
          <w:color w:val="444444"/>
          <w:sz w:val="22"/>
        </w:rPr>
        <w:t>"mi hija perfecta."</w:t>
      </w:r>
      <w:r>
        <w:rPr>
          <w:rFonts w:ascii="Georgia" w:hAnsi="Georgia"/>
          <w:i/>
          <w:color w:val="444444"/>
          <w:sz w:val="22"/>
        </w:rPr>
        <w:t xml:space="preserve"> No me di cuenta hasta mis treinta de que no tenía idea de lo que yo realmente quería; solo sabía lo que la hacía sentir orgullosa. Cuando me comprometí con alguien que ella no aprobaba, la calidez desapareció de la noche a la mañana. De repente yo estaba </w:t>
      </w:r>
      <w:r>
        <w:rPr>
          <w:rFonts w:ascii="Georgia" w:hAnsi="Georgia"/>
          <w:i/>
          <w:color w:val="444444"/>
          <w:sz w:val="22"/>
        </w:rPr>
        <w:t>"tirando a la basura todo lo que construimos."</w:t>
      </w:r>
      <w:r>
        <w:rPr>
          <w:rFonts w:ascii="Georgia" w:hAnsi="Georgia"/>
          <w:i/>
          <w:color w:val="444444"/>
          <w:sz w:val="22"/>
        </w:rPr>
        <w:t xml:space="preserve"> Veintiocho años de ser dorada, y una elección que a ella no le gustó lo borró todo. Fue entonces cuando entendí: no me amaban por quien yo era. Me amaban por ser su trofeo. Y los trofeos no tienen derecho a tener su propia vida.</w:t>
      </w:r>
    </w:p>
    <w:p>
      <w:pPr>
        <w:spacing w:after="120"/>
      </w:pPr>
      <w:r>
        <w:rPr>
          <w:rFonts w:ascii="Georgia" w:hAnsi="Georgia"/>
          <w:b/>
          <w:color w:val="1A1A1A"/>
          <w:sz w:val="22"/>
        </w:rPr>
        <w:t>Patrones en la adultez:</w:t>
      </w:r>
      <w:r>
        <w:rPr>
          <w:rFonts w:ascii="Georgia" w:hAnsi="Georgia"/>
          <w:color w:val="1A1A1A"/>
          <w:sz w:val="22"/>
        </w:rPr>
        <w:t xml:space="preserve"> Puede luchar con perfeccionismo, miedo al fracaso, dificultad con relaciones auténticas (acostumbrado/a a actuar en lugar de ser), o puede volverse narcisista. A menudo tiene síndrome del impostor; el elogio nunca se sintió merecido porque era por la actuación, no por la persona.</w:t>
      </w:r>
    </w:p>
    <w:p>
      <w:pPr>
        <w:spacing w:after="120"/>
      </w:pPr>
      <w:r>
        <w:rPr>
          <w:rFonts w:ascii="Georgia" w:hAnsi="Georgia"/>
          <w:b/>
          <w:color w:val="1A1A1A"/>
          <w:sz w:val="22"/>
        </w:rPr>
        <w:t>La liberación:</w:t>
      </w:r>
      <w:r>
        <w:rPr>
          <w:rFonts w:ascii="Georgia" w:hAnsi="Georgia"/>
          <w:color w:val="1A1A1A"/>
          <w:sz w:val="22"/>
        </w:rPr>
        <w:t xml:space="preserve"> Tienes permiso de ser imperfecto/a. Tienes permiso de decepcionarlos. Tu valor nunca dependió de ser su trofeo. La caída del pedestal es aterradora, y también es libertad.</w:t>
      </w:r>
    </w:p>
    <w:p>
      <w:pPr>
        <w:spacing w:before="240" w:after="240"/>
        <w:jc w:val="center"/>
      </w:pPr>
      <w:r>
        <w:rPr>
          <w:rFonts w:ascii="Georgia" w:hAnsi="Georgia"/>
          <w:color w:val="666666"/>
          <w:sz w:val="24"/>
        </w:rPr>
        <w:t>•  •  •</w:t>
      </w:r>
    </w:p>
    <w:p>
      <w:pPr>
        <w:pStyle w:val="Heading3"/>
      </w:pPr>
      <w:r>
        <w:rPr>
          <w:rFonts w:ascii="Georgia" w:hAnsi="Georgia"/>
          <w:color w:val="1A1A2E"/>
          <w:sz w:val="28"/>
        </w:rPr>
        <w:t>El Chivo Expiatorio</w:t>
      </w:r>
    </w:p>
    <w:p>
      <w:pPr>
        <w:spacing w:after="120"/>
      </w:pPr>
      <w:r>
        <w:rPr>
          <w:rFonts w:ascii="Georgia" w:hAnsi="Georgia"/>
          <w:b/>
          <w:color w:val="1A1A1A"/>
          <w:sz w:val="22"/>
        </w:rPr>
        <w:t>Cómo se ve:</w:t>
      </w:r>
      <w:r>
        <w:rPr>
          <w:rFonts w:ascii="Georgia" w:hAnsi="Georgia"/>
          <w:color w:val="1A1A1A"/>
          <w:sz w:val="22"/>
        </w:rPr>
        <w:t xml:space="preserve"> El "hijo problema." Culpado por la disfunción familiar. Criticado, castigado, señalado como el otro. Todo lo que sale mal es de alguna manera su culpa.</w:t>
      </w:r>
    </w:p>
    <w:p>
      <w:pPr>
        <w:spacing w:after="120"/>
      </w:pPr>
      <w:r>
        <w:rPr>
          <w:rFonts w:ascii="Georgia" w:hAnsi="Georgia"/>
          <w:b/>
          <w:color w:val="1A1A1A"/>
          <w:sz w:val="22"/>
        </w:rPr>
        <w:t>El don oculto:</w:t>
      </w:r>
      <w:r>
        <w:rPr>
          <w:rFonts w:ascii="Georgia" w:hAnsi="Georgia"/>
          <w:color w:val="1A1A1A"/>
          <w:sz w:val="22"/>
        </w:rPr>
        <w:t xml:space="preserve"> Los Chivos Expiatorios a menudo ven la verdad que otros niegan. Su comportamiento "problemático" puede ser una rebelión saludable contra un sistema enfermo. A menudo son los primeros en liberarse.</w:t>
      </w:r>
    </w:p>
    <w:p>
      <w:pPr>
        <w:spacing w:after="120"/>
      </w:pPr>
      <w:r>
        <w:rPr>
          <w:rFonts w:ascii="Georgia" w:hAnsi="Georgia"/>
          <w:b/>
          <w:color w:val="1A1A1A"/>
          <w:sz w:val="22"/>
        </w:rPr>
        <w:t>Cómo se siente ser el Chivo Expiatorio:</w:t>
      </w:r>
    </w:p>
    <w:p>
      <w:pPr>
        <w:spacing w:after="120"/>
      </w:pPr>
      <w:r>
        <w:rPr>
          <w:rFonts w:ascii="Georgia" w:hAnsi="Georgia"/>
          <w:color w:val="1A1A1A"/>
          <w:sz w:val="22"/>
        </w:rPr>
        <w:t>Cargas con la sombra de la familia. Su disfunción, su vergüenza, sus fracasos, todo proyectado sobre ti. Tú eres la razón por la que las cosas son difíciles. Eres demasiado sensible, demasiado enojado/a, demasiado difícil, demasiado.</w:t>
      </w:r>
    </w:p>
    <w:p>
      <w:pPr>
        <w:spacing w:after="120"/>
      </w:pPr>
      <w:r>
        <w:rPr>
          <w:rFonts w:ascii="Georgia" w:hAnsi="Georgia"/>
          <w:color w:val="1A1A1A"/>
          <w:sz w:val="22"/>
        </w:rPr>
        <w:t>Puede que lo hayas internalizado. Creído que realmente eras el problema. Pasado años intentando ser "mejor," para finalmente ganar el amor que fluía tan fácilmente hacia el Hijo Dorado. O dejaste de intentarlo y te convertiste en lo que decían que eras, porque al menos eso era algo.</w:t>
      </w:r>
    </w:p>
    <w:p>
      <w:pPr>
        <w:spacing w:after="120"/>
      </w:pPr>
      <w:r>
        <w:rPr>
          <w:rFonts w:ascii="Georgia" w:hAnsi="Georgia"/>
          <w:color w:val="1A1A1A"/>
          <w:sz w:val="22"/>
        </w:rPr>
        <w:t>La parte enloquecedora: cuando señalas lo que está mal, te conviertes en prueba de lo que está mal. Tu percepción acertada se convierte en tu patología.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Tenía doce años cuando pregunté por qué Papá podía gritarnos pero nosotros no podíamos levantar la voz con él. La sala quedó en silencio. Luego: </w:t>
      </w:r>
      <w:r>
        <w:rPr>
          <w:rFonts w:ascii="Georgia" w:hAnsi="Georgia"/>
          <w:i/>
          <w:color w:val="444444"/>
          <w:sz w:val="22"/>
        </w:rPr>
        <w:t>"Esto es exactamente de lo que hablo. Siempre estás tratando de causar problemas."</w:t>
      </w:r>
      <w:r>
        <w:rPr>
          <w:rFonts w:ascii="Georgia" w:hAnsi="Georgia"/>
          <w:i/>
          <w:color w:val="444444"/>
          <w:sz w:val="22"/>
        </w:rPr>
        <w:t xml:space="preserve"> Mi madre después me dijo que había arruinado el Día de Acción de Gracias. Yo era el que nombraba las cosas. La bebida. Los arranques de ira. Los dobles estándares. Y cada vez que los nombraba, yo me convertía en el problema, no las cosas que estaba nombrando. Para la preparatoria había dejado de hablar en las cenas familiares. Para la universidad había dejado de ir a casa. Le dijeron a todos que yo era "difícil" y que "siempre tuve problemas." Nadie sabía que yo era el único que decía la verdad.</w:t>
      </w:r>
    </w:p>
    <w:p>
      <w:pPr>
        <w:spacing w:after="120"/>
      </w:pPr>
      <w:r>
        <w:rPr>
          <w:rFonts w:ascii="Georgia" w:hAnsi="Georgia"/>
          <w:b/>
          <w:color w:val="1A1A1A"/>
          <w:sz w:val="22"/>
        </w:rPr>
        <w:t>Patrones en la adultez:</w:t>
      </w:r>
      <w:r>
        <w:rPr>
          <w:rFonts w:ascii="Georgia" w:hAnsi="Georgia"/>
          <w:color w:val="1A1A1A"/>
          <w:sz w:val="22"/>
        </w:rPr>
        <w:t xml:space="preserve"> Puede luchar con vergüenza, autoculpa, expectativa de rechazo, dificultad para confiar. Pero también puede tener una claridad y resiliencia ganadas con esfuerzo. A menudo se convierte en alguien que dice la verdad. Puede tener dificultad para creer que las cosas buenas pueden durar.</w:t>
      </w:r>
    </w:p>
    <w:p>
      <w:pPr>
        <w:spacing w:after="120"/>
      </w:pPr>
      <w:r>
        <w:rPr>
          <w:rFonts w:ascii="Georgia" w:hAnsi="Georgia"/>
          <w:b/>
          <w:color w:val="1A1A1A"/>
          <w:sz w:val="22"/>
        </w:rPr>
        <w:t>La liberación:</w:t>
      </w:r>
      <w:r>
        <w:rPr>
          <w:rFonts w:ascii="Georgia" w:hAnsi="Georgia"/>
          <w:color w:val="1A1A1A"/>
          <w:sz w:val="22"/>
        </w:rPr>
        <w:t xml:space="preserve"> Nunca fuiste el problema. Eras quien sentía el problema y no podía pretender que no existía. Tu sensibilidad era acertada. Tu rebelión era cuerda.</w:t>
      </w:r>
    </w:p>
    <w:p>
      <w:pPr>
        <w:spacing w:before="240" w:after="240"/>
        <w:jc w:val="center"/>
      </w:pPr>
      <w:r>
        <w:rPr>
          <w:rFonts w:ascii="Georgia" w:hAnsi="Georgia"/>
          <w:color w:val="666666"/>
          <w:sz w:val="24"/>
        </w:rPr>
        <w:t>•  •  •</w:t>
      </w:r>
    </w:p>
    <w:p>
      <w:pPr>
        <w:pStyle w:val="Heading3"/>
      </w:pPr>
      <w:r>
        <w:rPr>
          <w:rFonts w:ascii="Georgia" w:hAnsi="Georgia"/>
          <w:color w:val="1A1A2E"/>
          <w:sz w:val="28"/>
        </w:rPr>
        <w:t>El Hijo Perdido</w:t>
      </w:r>
    </w:p>
    <w:p>
      <w:pPr>
        <w:spacing w:after="120"/>
      </w:pPr>
      <w:r>
        <w:rPr>
          <w:rFonts w:ascii="Georgia" w:hAnsi="Georgia"/>
          <w:b/>
          <w:color w:val="1A1A1A"/>
          <w:sz w:val="22"/>
        </w:rPr>
        <w:t>Cómo se ve:</w:t>
      </w:r>
      <w:r>
        <w:rPr>
          <w:rFonts w:ascii="Georgia" w:hAnsi="Georgia"/>
          <w:color w:val="1A1A1A"/>
          <w:sz w:val="22"/>
        </w:rPr>
        <w:t xml:space="preserve"> Invisible. El callado que no hace olas. Se retira para evitar el conflicto. Ni elogiado ni culpado, simplemente ignorado.</w:t>
      </w:r>
    </w:p>
    <w:p>
      <w:pPr>
        <w:spacing w:after="120"/>
      </w:pPr>
      <w:r>
        <w:rPr>
          <w:rFonts w:ascii="Georgia" w:hAnsi="Georgia"/>
          <w:b/>
          <w:color w:val="1A1A1A"/>
          <w:sz w:val="22"/>
        </w:rPr>
        <w:t>El costo oculto:</w:t>
      </w:r>
      <w:r>
        <w:rPr>
          <w:rFonts w:ascii="Georgia" w:hAnsi="Georgia"/>
          <w:color w:val="1A1A1A"/>
          <w:sz w:val="22"/>
        </w:rPr>
        <w:t xml:space="preserve"> Aprender que no importas. Que tus necesidades no son importantes. Que la posición más segura es desaparecer.</w:t>
      </w:r>
    </w:p>
    <w:p>
      <w:pPr>
        <w:spacing w:after="120"/>
      </w:pPr>
      <w:r>
        <w:rPr>
          <w:rFonts w:ascii="Georgia" w:hAnsi="Georgia"/>
          <w:b/>
          <w:color w:val="1A1A1A"/>
          <w:sz w:val="22"/>
        </w:rPr>
        <w:t>Cómo se siente ser el hijo perdido:</w:t>
      </w:r>
    </w:p>
    <w:p>
      <w:pPr>
        <w:spacing w:after="120"/>
      </w:pPr>
      <w:r>
        <w:rPr>
          <w:rFonts w:ascii="Georgia" w:hAnsi="Georgia"/>
          <w:color w:val="1A1A1A"/>
          <w:sz w:val="22"/>
        </w:rPr>
        <w:t>El silencio es tu estrategia de supervivencia. Aprendiste temprano que ocupar espacio atrae fuego. Que tener necesidades crea problemas. Que la forma más segura de existir es apenas existir.</w:t>
      </w:r>
    </w:p>
    <w:p>
      <w:pPr>
        <w:spacing w:after="120"/>
      </w:pPr>
      <w:r>
        <w:rPr>
          <w:rFonts w:ascii="Georgia" w:hAnsi="Georgia"/>
          <w:color w:val="1A1A1A"/>
          <w:sz w:val="22"/>
        </w:rPr>
        <w:t>Te volviste fácil. De bajo mantenimiento. Autosuficiente antes de estar listo/a para serlo. Manejaste tus propias emociones porque nadie iba a venir. Te hiciste pequeño/a para no ser un blanco.</w:t>
      </w:r>
    </w:p>
    <w:p>
      <w:pPr>
        <w:spacing w:after="120"/>
      </w:pPr>
      <w:r>
        <w:rPr>
          <w:rFonts w:ascii="Georgia" w:hAnsi="Georgia"/>
          <w:color w:val="1A1A1A"/>
          <w:sz w:val="22"/>
        </w:rPr>
        <w:t>Y funcionó: no te atacaron. Pero tampoco te vieron. La negligencia fue más suave que el abuso, pero seguía siendo abandono. Te criaste solo/a viviendo en una casa llena de personas.</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Aprendí a hacerme mi propia cena a los siete años. No porque alguien me enseñara, sino porque nadie notaba si comía. Mi hermano mayor recibía la atención por sus deportes. Mi hermana menor la recibía por sus berrinches. Yo no recibía nada porque no necesitaba nada. O eso creían. Me enseñé a mí mismo a no necesitar. Me sentaba en mi habitación leyendo durante horas y nadie me revisaba. Cuando finalmente me fui a los dieciocho, mi padre dijo </w:t>
      </w:r>
      <w:r>
        <w:rPr>
          <w:rFonts w:ascii="Georgia" w:hAnsi="Georgia"/>
          <w:i/>
          <w:color w:val="444444"/>
          <w:sz w:val="22"/>
        </w:rPr>
        <w:t>"Ni siquiera me di cuenta de que te habías ido."</w:t>
      </w:r>
      <w:r>
        <w:rPr>
          <w:rFonts w:ascii="Georgia" w:hAnsi="Georgia"/>
          <w:i/>
          <w:color w:val="444444"/>
          <w:sz w:val="22"/>
        </w:rPr>
        <w:t xml:space="preserve"> Se rio como si fuera un chiste. No lo era. Había practicado ser invisible durante tanto tiempo que de verdad había desaparecido.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Hacía mi propia ropa desde la escuela primaria. Años después, mis padres comentaron que yo </w:t>
      </w:r>
      <w:r>
        <w:rPr>
          <w:rFonts w:ascii="Georgia" w:hAnsi="Georgia"/>
          <w:i/>
          <w:color w:val="444444"/>
          <w:sz w:val="22"/>
        </w:rPr>
        <w:t>"siempre fui tan bueno/a, que nunca tuvieron que preocuparse por mí."</w:t>
      </w:r>
      <w:r>
        <w:rPr>
          <w:rFonts w:ascii="Georgia" w:hAnsi="Georgia"/>
          <w:i/>
          <w:color w:val="444444"/>
          <w:sz w:val="22"/>
        </w:rPr>
        <w:t xml:space="preserve"> Ambas cosas eran ciertas y ninguna cancelaba la otra. Fui ignorado/a: nadie revisaba si necesitaba ayuda, nadie notaba lo que estaba manejando solo/a. Y fui elogiado/a: por ser fácil, por no hacer demandas, por criarme sin quejarme. El elogio no deshizo la negligencia. Solo hizo más difícil nombrarla. ¿Cómo haces duelo por ser ignorado/a cuando todos te siguen diciendo lo bueno/a que eras?</w:t>
      </w:r>
    </w:p>
    <w:p>
      <w:pPr>
        <w:spacing w:after="120"/>
      </w:pPr>
      <w:r>
        <w:rPr>
          <w:rFonts w:ascii="Georgia" w:hAnsi="Georgia"/>
          <w:b/>
          <w:color w:val="1A1A1A"/>
          <w:sz w:val="22"/>
        </w:rPr>
        <w:t>Patrones en la adultez:</w:t>
      </w:r>
      <w:r>
        <w:rPr>
          <w:rFonts w:ascii="Georgia" w:hAnsi="Georgia"/>
          <w:color w:val="1A1A1A"/>
          <w:sz w:val="22"/>
        </w:rPr>
        <w:t xml:space="preserve"> Dificultad para expresar necesidades, sentirse invisible en grupos y relaciones, aislamiento, depresión. Puede recrear la invisibilidad en la vida adulta. Relaciones donde te dan por sentado/a. Dificultad para creer que importas.</w:t>
      </w:r>
    </w:p>
    <w:p>
      <w:pPr>
        <w:spacing w:after="120"/>
      </w:pPr>
      <w:r>
        <w:rPr>
          <w:rFonts w:ascii="Georgia" w:hAnsi="Georgia"/>
          <w:b/>
          <w:color w:val="1A1A1A"/>
          <w:sz w:val="22"/>
        </w:rPr>
        <w:t>La liberación:</w:t>
      </w:r>
      <w:r>
        <w:rPr>
          <w:rFonts w:ascii="Georgia" w:hAnsi="Georgia"/>
          <w:color w:val="1A1A1A"/>
          <w:sz w:val="22"/>
        </w:rPr>
        <w:t xml:space="preserve"> Existes. Importas. Tus necesidades son válidas. La invisibilidad fue una estrategia de supervivencia, no tu identidad. Tienes permiso de ocupar espacio ahora.</w:t>
      </w:r>
    </w:p>
    <w:p>
      <w:pPr>
        <w:spacing w:after="120"/>
      </w:pPr>
      <w:r>
        <w:rPr>
          <w:rFonts w:ascii="Georgia" w:hAnsi="Georgia"/>
          <w:i/>
          <w:color w:val="1A1A1A"/>
          <w:sz w:val="22"/>
        </w:rPr>
        <w:t>Si eres el Hijo Perdido, puede que notes que esta sección se sintió breve, quizás demasiado breve. ¿Esa invisibilidad que estás percibiendo ahora mismo? Ese es el patrón mismo que este rol crea. Acabas de experimentar lo que has vivido: ser pasado/a por alto, recibir menos espacio, ser menos notado/a. Tu percepción es válida. Merecías más.</w:t>
      </w:r>
    </w:p>
    <w:p>
      <w:pPr>
        <w:spacing w:before="240" w:after="240"/>
        <w:jc w:val="center"/>
      </w:pPr>
      <w:r>
        <w:rPr>
          <w:rFonts w:ascii="Georgia" w:hAnsi="Georgia"/>
          <w:color w:val="666666"/>
          <w:sz w:val="24"/>
        </w:rPr>
        <w:t>•  •  •</w:t>
      </w:r>
    </w:p>
    <w:p>
      <w:pPr>
        <w:pStyle w:val="Heading3"/>
      </w:pPr>
      <w:r>
        <w:rPr>
          <w:rFonts w:ascii="Georgia" w:hAnsi="Georgia"/>
          <w:color w:val="1A1A2E"/>
          <w:sz w:val="28"/>
        </w:rPr>
        <w:t>La Mascota</w:t>
      </w:r>
    </w:p>
    <w:p>
      <w:pPr>
        <w:spacing w:after="120"/>
      </w:pPr>
      <w:r>
        <w:rPr>
          <w:rFonts w:ascii="Georgia" w:hAnsi="Georgia"/>
          <w:b/>
          <w:color w:val="1A1A1A"/>
          <w:sz w:val="22"/>
        </w:rPr>
        <w:t>Cómo se ve:</w:t>
      </w:r>
      <w:r>
        <w:rPr>
          <w:rFonts w:ascii="Georgia" w:hAnsi="Georgia"/>
          <w:color w:val="1A1A1A"/>
          <w:sz w:val="22"/>
        </w:rPr>
        <w:t xml:space="preserve"> El animador. Usa humor, encanto o actuación para desviar la tensión familiar. El alivio cómico. Suaviza las cosas con ligereza.</w:t>
      </w:r>
    </w:p>
    <w:p>
      <w:pPr>
        <w:spacing w:after="120"/>
      </w:pPr>
      <w:r>
        <w:rPr>
          <w:rFonts w:ascii="Georgia" w:hAnsi="Georgia"/>
          <w:b/>
          <w:color w:val="1A1A1A"/>
          <w:sz w:val="22"/>
        </w:rPr>
        <w:t>El costo oculto:</w:t>
      </w:r>
      <w:r>
        <w:rPr>
          <w:rFonts w:ascii="Georgia" w:hAnsi="Georgia"/>
          <w:color w:val="1A1A1A"/>
          <w:sz w:val="22"/>
        </w:rPr>
        <w:t xml:space="preserve"> Los sentimientos nunca se toman en serio, incluyendo los tuyos propios. Aprendes a actuar en lugar de sentir. Tu dolor se entierra bajo los chistes.</w:t>
      </w:r>
    </w:p>
    <w:p>
      <w:pPr>
        <w:spacing w:after="120"/>
      </w:pPr>
      <w:r>
        <w:rPr>
          <w:rFonts w:ascii="Georgia" w:hAnsi="Georgia"/>
          <w:b/>
          <w:color w:val="1A1A1A"/>
          <w:sz w:val="22"/>
        </w:rPr>
        <w:t>Cómo se siente ser la mascota:</w:t>
      </w:r>
    </w:p>
    <w:p>
      <w:pPr>
        <w:spacing w:after="120"/>
      </w:pPr>
      <w:r>
        <w:rPr>
          <w:rFonts w:ascii="Georgia" w:hAnsi="Georgia"/>
          <w:color w:val="1A1A1A"/>
          <w:sz w:val="22"/>
        </w:rPr>
        <w:t>Aprendiste que tu valor está en hacer las cosas más ligeras. Cuando la tensión sube, la disipas. Cuando alguien está sufriendo, lo haces reír. Cuando tú estás sufriendo, te haces reír a ti mismo/a.</w:t>
      </w:r>
    </w:p>
    <w:p>
      <w:pPr>
        <w:spacing w:after="120"/>
      </w:pPr>
      <w:r>
        <w:rPr>
          <w:rFonts w:ascii="Georgia" w:hAnsi="Georgia"/>
          <w:color w:val="1A1A1A"/>
          <w:sz w:val="22"/>
        </w:rPr>
        <w:t>Es agotador. Y solitario. Porque nadie sabe lo que hay debajo de la actuación. Ya no estás seguro/a de saberlo tú tampoco. La sonrisa ha estado puesta tanto tiempo que podría estar pegada.</w:t>
      </w:r>
    </w:p>
    <w:p>
      <w:pPr>
        <w:spacing w:after="120"/>
      </w:pPr>
      <w:r>
        <w:rPr>
          <w:rFonts w:ascii="Georgia" w:hAnsi="Georgia"/>
          <w:color w:val="1A1A1A"/>
          <w:sz w:val="22"/>
        </w:rPr>
        <w:t>Y cuando intentas ser serio/a, compartir algo real, se siente mal. Esperan al animador. Necesitan al animador. Así que sigues actuando.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Mi trabajo era cortar la tensión. Cuando mis padres peleaban, que era constantemente, yo hacía algo ridículo. Una caída cómica. Una voz rara. Cualquier cosa para hacerlos reír y que olvidaran que se estaban destruyendo mutuamente. Funcionaba. Me convertí en el payaso de la clase, luego en el amigo gracioso, luego en la pareja que nunca sacaba temas serios. Cuando mi abuela murió, hice chistes en el funeral porque no sabía cómo más sentir. Mi novia finalmente preguntó: </w:t>
      </w:r>
      <w:r>
        <w:rPr>
          <w:rFonts w:ascii="Georgia" w:hAnsi="Georgia"/>
          <w:i/>
          <w:color w:val="444444"/>
          <w:sz w:val="22"/>
        </w:rPr>
        <w:t>"¿Alguna vez simplemente te dejas estar triste?"</w:t>
      </w:r>
      <w:r>
        <w:rPr>
          <w:rFonts w:ascii="Georgia" w:hAnsi="Georgia"/>
          <w:i/>
          <w:color w:val="444444"/>
          <w:sz w:val="22"/>
        </w:rPr>
        <w:t xml:space="preserve"> No sabía cómo. La tristeza era peligrosa en mi casa. La tristeza escalaba las cosas. Había aprendido a tragar cada sentimiento pesado y producir ligereza bajo demanda. Tenía treinta y cinco años antes de llorar frente a otra persona.</w:t>
      </w:r>
    </w:p>
    <w:p>
      <w:pPr>
        <w:spacing w:after="120"/>
      </w:pPr>
      <w:r>
        <w:rPr>
          <w:rFonts w:ascii="Georgia" w:hAnsi="Georgia"/>
          <w:b/>
          <w:color w:val="1A1A1A"/>
          <w:sz w:val="22"/>
        </w:rPr>
        <w:t>Patrones en la adultez:</w:t>
      </w:r>
      <w:r>
        <w:rPr>
          <w:rFonts w:ascii="Georgia" w:hAnsi="Georgia"/>
          <w:color w:val="1A1A1A"/>
          <w:sz w:val="22"/>
        </w:rPr>
        <w:t xml:space="preserve"> Dificultad para acceder a emociones genuinas, usar el humor para evitar la profundidad, sentir que siempre debes estar "encendido/a," relaciones que se quedan en la superficie. Puede luchar con depresión que nadie ve venir porque siempre pareces estar "bien."</w:t>
      </w:r>
    </w:p>
    <w:p>
      <w:pPr>
        <w:spacing w:after="120"/>
      </w:pPr>
      <w:r>
        <w:rPr>
          <w:rFonts w:ascii="Georgia" w:hAnsi="Georgia"/>
          <w:b/>
          <w:color w:val="1A1A1A"/>
          <w:sz w:val="22"/>
        </w:rPr>
        <w:t>La liberación:</w:t>
      </w:r>
      <w:r>
        <w:rPr>
          <w:rFonts w:ascii="Georgia" w:hAnsi="Georgia"/>
          <w:color w:val="1A1A1A"/>
          <w:sz w:val="22"/>
        </w:rPr>
        <w:t xml:space="preserve"> Tienes permiso de no ser gracioso/a. Tienes permiso de ser pesado/a. Tu dolor merece tanta atención como tu humor. La actuación puede detenerse.</w:t>
      </w:r>
    </w:p>
    <w:p>
      <w:pPr>
        <w:spacing w:before="240" w:after="240"/>
        <w:jc w:val="center"/>
      </w:pPr>
      <w:r>
        <w:rPr>
          <w:rFonts w:ascii="Georgia" w:hAnsi="Georgia"/>
          <w:color w:val="666666"/>
          <w:sz w:val="24"/>
        </w:rPr>
        <w:t>•  •  •</w:t>
      </w:r>
    </w:p>
    <w:p>
      <w:pPr>
        <w:pStyle w:val="Heading2"/>
      </w:pPr>
      <w:r>
        <w:rPr>
          <w:rFonts w:ascii="Georgia" w:hAnsi="Georgia"/>
          <w:color w:val="1A1A2E"/>
          <w:sz w:val="36"/>
        </w:rPr>
        <w:t>Los roles pueden cambiar</w:t>
      </w:r>
    </w:p>
    <w:p>
      <w:pPr>
        <w:spacing w:after="120"/>
      </w:pPr>
      <w:r>
        <w:rPr>
          <w:rFonts w:ascii="Georgia" w:hAnsi="Georgia"/>
          <w:color w:val="1A1A1A"/>
          <w:sz w:val="22"/>
        </w:rPr>
        <w:t>Importante: estos roles no son identidades fijas. Son posiciones en un sistema.</w:t>
      </w:r>
    </w:p>
    <w:p>
      <w:pPr>
        <w:spacing w:after="120"/>
      </w:pPr>
      <w:r>
        <w:rPr>
          <w:rFonts w:ascii="Georgia" w:hAnsi="Georgia"/>
          <w:color w:val="1A1A1A"/>
          <w:sz w:val="22"/>
        </w:rPr>
        <w:t>La misma persona puede ser:</w:t>
      </w:r>
    </w:p>
    <w:p>
      <w:pPr>
        <w:spacing w:after="60" w:before="20"/>
        <w:ind w:left="576" w:hanging="288"/>
      </w:pPr>
      <w:r>
        <w:rPr>
          <w:rFonts w:ascii="Georgia" w:hAnsi="Georgia"/>
          <w:color w:val="666666"/>
          <w:sz w:val="22"/>
        </w:rPr>
        <w:t xml:space="preserve">•  </w:t>
      </w:r>
      <w:r>
        <w:rPr>
          <w:rFonts w:ascii="Georgia" w:hAnsi="Georgia"/>
          <w:color w:val="1A1A1A"/>
          <w:sz w:val="22"/>
        </w:rPr>
        <w:t>Hijo Dorado con un padre, Chivo Expiatorio con el otro</w:t>
      </w:r>
    </w:p>
    <w:p>
      <w:pPr>
        <w:spacing w:after="60" w:before="20"/>
        <w:ind w:left="576" w:hanging="288"/>
      </w:pPr>
      <w:r>
        <w:rPr>
          <w:rFonts w:ascii="Georgia" w:hAnsi="Georgia"/>
          <w:color w:val="666666"/>
          <w:sz w:val="22"/>
        </w:rPr>
        <w:t xml:space="preserve">•  </w:t>
      </w:r>
      <w:r>
        <w:rPr>
          <w:rFonts w:ascii="Georgia" w:hAnsi="Georgia"/>
          <w:color w:val="1A1A1A"/>
          <w:sz w:val="22"/>
        </w:rPr>
        <w:t>Hijo Dorado de niño/a, Chivo Expiatorio después de establecer límites como adulto/a</w:t>
      </w:r>
    </w:p>
    <w:p>
      <w:pPr>
        <w:spacing w:after="60" w:before="20"/>
        <w:ind w:left="576" w:hanging="288"/>
      </w:pPr>
      <w:r>
        <w:rPr>
          <w:rFonts w:ascii="Georgia" w:hAnsi="Georgia"/>
          <w:color w:val="666666"/>
          <w:sz w:val="22"/>
        </w:rPr>
        <w:t xml:space="preserve">•  </w:t>
      </w:r>
      <w:r>
        <w:rPr>
          <w:rFonts w:ascii="Georgia" w:hAnsi="Georgia"/>
          <w:color w:val="1A1A1A"/>
          <w:sz w:val="22"/>
        </w:rPr>
        <w:t>Diferentes roles a diferentes edades según las necesidades del narcisista</w:t>
      </w:r>
    </w:p>
    <w:p>
      <w:pPr>
        <w:spacing w:after="120"/>
      </w:pPr>
      <w:r>
        <w:rPr>
          <w:rFonts w:ascii="Georgia" w:hAnsi="Georgia"/>
          <w:color w:val="1A1A1A"/>
          <w:sz w:val="22"/>
        </w:rPr>
        <w:t>Los roles también pueden cambiar cuando la composición familiar cambia: cuando un hijo se va, otro puede ser reasignado a su rol. Cuando el Chivo Expiatorio corta contacto, observa cómo el Hijo Dorado de repente empieza a ser criticado.</w:t>
      </w:r>
    </w:p>
    <w:p>
      <w:pPr>
        <w:spacing w:after="120"/>
      </w:pPr>
      <w:r>
        <w:rPr>
          <w:rFonts w:ascii="Georgia" w:hAnsi="Georgia"/>
          <w:b/>
          <w:color w:val="1A1A1A"/>
          <w:sz w:val="22"/>
        </w:rPr>
        <w:t>El momento en que el rol cambia:</w:t>
      </w:r>
    </w:p>
    <w:p>
      <w:pPr>
        <w:spacing w:after="120"/>
      </w:pPr>
      <w:r>
        <w:rPr>
          <w:rFonts w:ascii="Georgia" w:hAnsi="Georgia"/>
          <w:color w:val="1A1A1A"/>
          <w:sz w:val="22"/>
        </w:rPr>
        <w:t>Es desorientador cuando has sido dorado/a y de repente eres el chivo expiatorio. El padre/madre que creías que te amaba se vuelve frío/a. Te das cuenta de que el amor nunca fue para ti, fue para tu obediencia.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Durante veintiséis años, fui el hijo dorado. Mi hermano era el fracasado, el que no podía mantener un trabajo, el ejemplo de lo que no se debe hacer. Luego salí del clóset. La misma semana, mi hermano fue ascendido. De repente él estaba </w:t>
      </w:r>
      <w:r>
        <w:rPr>
          <w:rFonts w:ascii="Georgia" w:hAnsi="Georgia"/>
          <w:i/>
          <w:color w:val="444444"/>
          <w:sz w:val="22"/>
        </w:rPr>
        <w:t>"finalmente encaminando su vida"</w:t>
      </w:r>
      <w:r>
        <w:rPr>
          <w:rFonts w:ascii="Georgia" w:hAnsi="Georgia"/>
          <w:i/>
          <w:color w:val="444444"/>
          <w:sz w:val="22"/>
        </w:rPr>
        <w:t xml:space="preserve"> y yo estaba </w:t>
      </w:r>
      <w:r>
        <w:rPr>
          <w:rFonts w:ascii="Georgia" w:hAnsi="Georgia"/>
          <w:i/>
          <w:color w:val="444444"/>
          <w:sz w:val="22"/>
        </w:rPr>
        <w:t>"tirando la mía a la basura."</w:t>
      </w:r>
      <w:r>
        <w:rPr>
          <w:rFonts w:ascii="Georgia" w:hAnsi="Georgia"/>
          <w:i/>
          <w:color w:val="444444"/>
          <w:sz w:val="22"/>
        </w:rPr>
        <w:t xml:space="preserve"> La calidez de mi madre, eso que había pasado toda mi vida ganándome, desapareció. Mi hermano empezó a ser invitado a cenas de las que yo no me enteraba. El rol que creía que era mío nunca había sido mío. Era solo una posición en su sistema. Cuando dejé de llenarlo como ella necesitaba, encontró a alguien más.</w:t>
      </w:r>
    </w:p>
    <w:p>
      <w:pPr>
        <w:spacing w:after="120"/>
      </w:pPr>
      <w:r>
        <w:rPr>
          <w:rFonts w:ascii="Georgia" w:hAnsi="Georgia"/>
          <w:color w:val="1A1A1A"/>
          <w:sz w:val="22"/>
        </w:rPr>
        <w:t>Esto es doloroso pero clarificador. Ahora sabes a qué te enfrentas.</w:t>
      </w:r>
    </w:p>
    <w:p>
      <w:pPr>
        <w:spacing w:after="120"/>
      </w:pPr>
      <w:r>
        <w:rPr>
          <w:rFonts w:ascii="Georgia" w:hAnsi="Georgia"/>
          <w:color w:val="1A1A1A"/>
          <w:sz w:val="22"/>
        </w:rPr>
        <w:t xml:space="preserve">La idea clave es que </w:t>
      </w:r>
      <w:r>
        <w:rPr>
          <w:rFonts w:ascii="Georgia" w:hAnsi="Georgia"/>
          <w:b/>
          <w:color w:val="1A1A1A"/>
          <w:sz w:val="22"/>
        </w:rPr>
        <w:t>el rol sirve al sistema, no a ti.</w:t>
      </w:r>
      <w:r>
        <w:rPr>
          <w:rFonts w:ascii="Georgia" w:hAnsi="Georgia"/>
          <w:color w:val="1A1A1A"/>
          <w:sz w:val="22"/>
        </w:rPr>
        <w:t xml:space="preserve"> Nunca se trató de quién realmente eres.</w:t>
      </w:r>
    </w:p>
    <w:p>
      <w:pPr>
        <w:spacing w:before="240" w:after="240"/>
        <w:jc w:val="center"/>
      </w:pPr>
      <w:r>
        <w:rPr>
          <w:rFonts w:ascii="Georgia" w:hAnsi="Georgia"/>
          <w:color w:val="666666"/>
          <w:sz w:val="24"/>
        </w:rPr>
        <w:t>•  •  •</w:t>
      </w:r>
    </w:p>
    <w:p>
      <w:pPr>
        <w:pStyle w:val="Heading2"/>
      </w:pPr>
      <w:r>
        <w:rPr>
          <w:rFonts w:ascii="Georgia" w:hAnsi="Georgia"/>
          <w:color w:val="1A1A2E"/>
          <w:sz w:val="36"/>
        </w:rPr>
        <w:t>Triangulación: La estrategia de divide y vencerás del narcisista</w:t>
      </w:r>
    </w:p>
    <w:p>
      <w:pPr>
        <w:spacing w:after="120"/>
      </w:pPr>
      <w:r>
        <w:rPr>
          <w:rFonts w:ascii="Georgia" w:hAnsi="Georgia"/>
          <w:color w:val="1A1A1A"/>
          <w:sz w:val="22"/>
        </w:rPr>
        <w:t>La triangulación es una táctica clave en las familias narcisistas. Implica traer a una tercera persona a una dinámica de dos personas, creando conflicto para mantener el control.</w:t>
      </w:r>
    </w:p>
    <w:p>
      <w:pPr>
        <w:pStyle w:val="Heading3"/>
      </w:pPr>
      <w:r>
        <w:rPr>
          <w:rFonts w:ascii="Georgia" w:hAnsi="Georgia"/>
          <w:color w:val="1A1A2E"/>
          <w:sz w:val="28"/>
        </w:rPr>
        <w:t>Cómo funciona</w:t>
      </w:r>
    </w:p>
    <w:p>
      <w:pPr>
        <w:spacing w:after="120"/>
      </w:pPr>
      <w:r>
        <w:rPr>
          <w:rFonts w:ascii="Georgia" w:hAnsi="Georgia"/>
          <w:b/>
          <w:color w:val="1A1A1A"/>
          <w:sz w:val="22"/>
        </w:rPr>
        <w:t>El narcisista no se comunica directamente.</w:t>
      </w:r>
      <w:r>
        <w:rPr>
          <w:rFonts w:ascii="Georgia" w:hAnsi="Georgia"/>
          <w:color w:val="1A1A1A"/>
          <w:sz w:val="22"/>
        </w:rPr>
        <w:t xml:space="preserve"> En su lugar:</w:t>
      </w:r>
    </w:p>
    <w:p>
      <w:pPr>
        <w:spacing w:after="60" w:before="20"/>
        <w:ind w:left="576" w:hanging="288"/>
      </w:pPr>
      <w:r>
        <w:rPr>
          <w:rFonts w:ascii="Georgia" w:hAnsi="Georgia"/>
          <w:color w:val="666666"/>
          <w:sz w:val="22"/>
        </w:rPr>
        <w:t xml:space="preserve">•  </w:t>
      </w:r>
      <w:r>
        <w:rPr>
          <w:rFonts w:ascii="Georgia" w:hAnsi="Georgia"/>
          <w:color w:val="1A1A1A"/>
          <w:sz w:val="22"/>
        </w:rPr>
        <w:t>Te dice lo que tu hermano/a "dijo" sobre ti</w:t>
      </w:r>
    </w:p>
    <w:p>
      <w:pPr>
        <w:spacing w:after="60" w:before="20"/>
        <w:ind w:left="576" w:hanging="288"/>
      </w:pPr>
      <w:r>
        <w:rPr>
          <w:rFonts w:ascii="Georgia" w:hAnsi="Georgia"/>
          <w:color w:val="666666"/>
          <w:sz w:val="22"/>
        </w:rPr>
        <w:t xml:space="preserve">•  </w:t>
      </w:r>
      <w:r>
        <w:rPr>
          <w:rFonts w:ascii="Georgia" w:hAnsi="Georgia"/>
          <w:color w:val="1A1A1A"/>
          <w:sz w:val="22"/>
        </w:rPr>
        <w:t>Se queja contigo sobre tu otro padre/madre</w:t>
      </w:r>
    </w:p>
    <w:p>
      <w:pPr>
        <w:spacing w:after="60" w:before="20"/>
        <w:ind w:left="576" w:hanging="288"/>
      </w:pPr>
      <w:r>
        <w:rPr>
          <w:rFonts w:ascii="Georgia" w:hAnsi="Georgia"/>
          <w:color w:val="666666"/>
          <w:sz w:val="22"/>
        </w:rPr>
        <w:t xml:space="preserve">•  </w:t>
      </w:r>
      <w:r>
        <w:rPr>
          <w:rFonts w:ascii="Georgia" w:hAnsi="Georgia"/>
          <w:color w:val="1A1A1A"/>
          <w:sz w:val="22"/>
        </w:rPr>
        <w:t>Te compara con otro miembro de la familia</w:t>
      </w:r>
    </w:p>
    <w:p>
      <w:pPr>
        <w:spacing w:after="60" w:before="20"/>
        <w:ind w:left="576" w:hanging="288"/>
      </w:pPr>
      <w:r>
        <w:rPr>
          <w:rFonts w:ascii="Georgia" w:hAnsi="Georgia"/>
          <w:color w:val="666666"/>
          <w:sz w:val="22"/>
        </w:rPr>
        <w:t xml:space="preserve">•  </w:t>
      </w:r>
      <w:r>
        <w:rPr>
          <w:rFonts w:ascii="Georgia" w:hAnsi="Georgia"/>
          <w:color w:val="1A1A1A"/>
          <w:sz w:val="22"/>
        </w:rPr>
        <w:t>Comparte tus confidencias con otros en la familia</w:t>
      </w:r>
    </w:p>
    <w:p>
      <w:pPr>
        <w:spacing w:after="60" w:before="20"/>
        <w:ind w:left="576" w:hanging="288"/>
      </w:pPr>
      <w:r>
        <w:rPr>
          <w:rFonts w:ascii="Georgia" w:hAnsi="Georgia"/>
          <w:color w:val="666666"/>
          <w:sz w:val="22"/>
        </w:rPr>
        <w:t xml:space="preserve">•  </w:t>
      </w:r>
      <w:r>
        <w:rPr>
          <w:rFonts w:ascii="Georgia" w:hAnsi="Georgia"/>
          <w:color w:val="1A1A1A"/>
          <w:sz w:val="22"/>
        </w:rPr>
        <w:t>Usa a los hijos como mensajeros entre adultos</w:t>
      </w:r>
    </w:p>
    <w:p>
      <w:pPr>
        <w:spacing w:after="120"/>
      </w:pPr>
      <w:r>
        <w:rPr>
          <w:rFonts w:ascii="Georgia" w:hAnsi="Georgia"/>
          <w:b/>
          <w:color w:val="1A1A1A"/>
          <w:sz w:val="22"/>
        </w:rPr>
        <w:t>Cómo se siente:</w:t>
      </w:r>
    </w:p>
    <w:p>
      <w:pPr>
        <w:spacing w:after="120"/>
      </w:pPr>
      <w:r>
        <w:rPr>
          <w:rFonts w:ascii="Georgia" w:hAnsi="Georgia"/>
          <w:color w:val="1A1A1A"/>
          <w:sz w:val="22"/>
        </w:rPr>
        <w:t>Nunca estás seguro/a de qué es real. Alguien siempre está molesto contigo, y no estás seguro/a de por qué. Las relaciones con hermanos se sienten competitivas en lugar de conectadas. Te encuentras defendiéndote contra cosas que no estás seguro/a de haber hecho.</w:t>
      </w:r>
    </w:p>
    <w:p>
      <w:pPr>
        <w:spacing w:after="120"/>
      </w:pPr>
      <w:r>
        <w:rPr>
          <w:rFonts w:ascii="Georgia" w:hAnsi="Georgia"/>
          <w:color w:val="1A1A1A"/>
          <w:sz w:val="22"/>
        </w:rPr>
        <w:t>Y de alguna manera, todos los caminos llevan de vuelta al narcisista. Son el centro de toda información. El centro de todos los conflictos. El que "solo quiere que todos se lleven bien" mientras asegura que todos estén peleando.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No hablé con mi hermana durante tres años. Mi madre me dijo que Sarah había dicho que yo era </w:t>
      </w:r>
      <w:r>
        <w:rPr>
          <w:rFonts w:ascii="Georgia" w:hAnsi="Georgia"/>
          <w:i/>
          <w:color w:val="444444"/>
          <w:sz w:val="22"/>
        </w:rPr>
        <w:t>"una madre terrible que no debería haber tenido hijos."</w:t>
      </w:r>
      <w:r>
        <w:rPr>
          <w:rFonts w:ascii="Georgia" w:hAnsi="Georgia"/>
          <w:i/>
          <w:color w:val="444444"/>
          <w:sz w:val="22"/>
        </w:rPr>
        <w:t xml:space="preserve"> Le dijo a Sarah que yo la había llamado </w:t>
      </w:r>
      <w:r>
        <w:rPr>
          <w:rFonts w:ascii="Georgia" w:hAnsi="Georgia"/>
          <w:i/>
          <w:color w:val="444444"/>
          <w:sz w:val="22"/>
        </w:rPr>
        <w:t>"una fracasada que nunca llegaría a nada."</w:t>
      </w:r>
      <w:r>
        <w:rPr>
          <w:rFonts w:ascii="Georgia" w:hAnsi="Georgia"/>
          <w:i/>
          <w:color w:val="444444"/>
          <w:sz w:val="22"/>
        </w:rPr>
        <w:t xml:space="preserve"> Nos lo creímos. Ambas habíamos visto los peores momentos de la otra, parecía plausible. Cuando Sarah y yo finalmente hablamos en el funeral de mi tía, comparamos notas. Ninguna de las dos había dicho esas cosas. Nuestra madre había inventado ambas conversaciones. Nos mantuvo peleando por insultos fantasma mientras ella hacía el papel de pacificadora desconsolada que </w:t>
      </w:r>
      <w:r>
        <w:rPr>
          <w:rFonts w:ascii="Georgia" w:hAnsi="Georgia"/>
          <w:i/>
          <w:color w:val="444444"/>
          <w:sz w:val="22"/>
        </w:rPr>
        <w:t>"solo quería que sus hijas se llevaran bien."</w:t>
      </w:r>
      <w:r>
        <w:rPr>
          <w:rFonts w:ascii="Georgia" w:hAnsi="Georgia"/>
          <w:i/>
          <w:color w:val="444444"/>
          <w:sz w:val="22"/>
        </w:rPr>
        <w:t xml:space="preserve"> Habíamos perdido tres años por palabras que nunca fueron dichas.</w:t>
      </w:r>
    </w:p>
    <w:p>
      <w:pPr>
        <w:pStyle w:val="Heading3"/>
      </w:pPr>
      <w:r>
        <w:rPr>
          <w:rFonts w:ascii="Georgia" w:hAnsi="Georgia"/>
          <w:color w:val="1A1A2E"/>
          <w:sz w:val="28"/>
        </w:rPr>
        <w:t>Por qué funciona</w:t>
      </w:r>
    </w:p>
    <w:p>
      <w:pPr>
        <w:spacing w:after="120"/>
      </w:pPr>
      <w:r>
        <w:rPr>
          <w:rFonts w:ascii="Georgia" w:hAnsi="Georgia"/>
          <w:color w:val="1A1A1A"/>
          <w:sz w:val="22"/>
        </w:rPr>
        <w:t>La triangulación sirve al narcisista porque:</w:t>
      </w:r>
    </w:p>
    <w:p>
      <w:pPr>
        <w:spacing w:after="60" w:before="20"/>
        <w:ind w:left="576" w:hanging="288"/>
      </w:pPr>
      <w:r>
        <w:rPr>
          <w:rFonts w:ascii="Georgia" w:hAnsi="Georgia"/>
          <w:color w:val="666666"/>
          <w:sz w:val="22"/>
        </w:rPr>
        <w:t xml:space="preserve">•  </w:t>
      </w:r>
      <w:r>
        <w:rPr>
          <w:rFonts w:ascii="Georgia" w:hAnsi="Georgia"/>
          <w:b/>
          <w:color w:val="1A1A1A"/>
          <w:sz w:val="22"/>
        </w:rPr>
        <w:t>Previene alianzas.</w:t>
      </w:r>
      <w:r>
        <w:rPr>
          <w:rFonts w:ascii="Georgia" w:hAnsi="Georgia"/>
          <w:color w:val="1A1A1A"/>
          <w:sz w:val="22"/>
        </w:rPr>
        <w:t xml:space="preserve"> Si los hermanos pelean entre sí, no se unen contra el narcisista.</w:t>
      </w:r>
    </w:p>
    <w:p>
      <w:pPr>
        <w:spacing w:after="60" w:before="20"/>
        <w:ind w:left="576" w:hanging="288"/>
      </w:pPr>
      <w:r>
        <w:rPr>
          <w:rFonts w:ascii="Georgia" w:hAnsi="Georgia"/>
          <w:color w:val="666666"/>
          <w:sz w:val="22"/>
        </w:rPr>
        <w:t xml:space="preserve">•  </w:t>
      </w:r>
      <w:r>
        <w:rPr>
          <w:rFonts w:ascii="Georgia" w:hAnsi="Georgia"/>
          <w:b/>
          <w:color w:val="1A1A1A"/>
          <w:sz w:val="22"/>
        </w:rPr>
        <w:t>Mantiene la centralidad.</w:t>
      </w:r>
      <w:r>
        <w:rPr>
          <w:rFonts w:ascii="Georgia" w:hAnsi="Georgia"/>
          <w:color w:val="1A1A1A"/>
          <w:sz w:val="22"/>
        </w:rPr>
        <w:t xml:space="preserve"> Toda información fluye a través de ellos. Son el centro.</w:t>
      </w:r>
    </w:p>
    <w:p>
      <w:pPr>
        <w:spacing w:after="60" w:before="20"/>
        <w:ind w:left="576" w:hanging="288"/>
      </w:pPr>
      <w:r>
        <w:rPr>
          <w:rFonts w:ascii="Georgia" w:hAnsi="Georgia"/>
          <w:color w:val="666666"/>
          <w:sz w:val="22"/>
        </w:rPr>
        <w:t xml:space="preserve">•  </w:t>
      </w:r>
      <w:r>
        <w:rPr>
          <w:rFonts w:ascii="Georgia" w:hAnsi="Georgia"/>
          <w:b/>
          <w:color w:val="1A1A1A"/>
          <w:sz w:val="22"/>
        </w:rPr>
        <w:t>Crea confusión.</w:t>
      </w:r>
      <w:r>
        <w:rPr>
          <w:rFonts w:ascii="Georgia" w:hAnsi="Georgia"/>
          <w:color w:val="1A1A1A"/>
          <w:sz w:val="22"/>
        </w:rPr>
        <w:t xml:space="preserve"> Nunca estás seguro/a de en quién confiar o qué es verdad.</w:t>
      </w:r>
    </w:p>
    <w:p>
      <w:pPr>
        <w:spacing w:after="60" w:before="20"/>
        <w:ind w:left="576" w:hanging="288"/>
      </w:pPr>
      <w:r>
        <w:rPr>
          <w:rFonts w:ascii="Georgia" w:hAnsi="Georgia"/>
          <w:color w:val="666666"/>
          <w:sz w:val="22"/>
        </w:rPr>
        <w:t xml:space="preserve">•  </w:t>
      </w:r>
      <w:r>
        <w:rPr>
          <w:rFonts w:ascii="Georgia" w:hAnsi="Georgia"/>
          <w:b/>
          <w:color w:val="1A1A1A"/>
          <w:sz w:val="22"/>
        </w:rPr>
        <w:t>Genera suministro.</w:t>
      </w:r>
      <w:r>
        <w:rPr>
          <w:rFonts w:ascii="Georgia" w:hAnsi="Georgia"/>
          <w:color w:val="1A1A1A"/>
          <w:sz w:val="22"/>
        </w:rPr>
        <w:t xml:space="preserve"> El drama familiar es una fuente confiable de atención e involucramiento.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HERRAMIENTA PRÁCTICA: La práctica de comunicación directa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Cuando sospechas triangulación, intenta esto: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1. </w:t>
      </w:r>
      <w:r>
        <w:rPr>
          <w:rFonts w:ascii="Georgia" w:hAnsi="Georgia"/>
          <w:b/>
          <w:i/>
          <w:color w:val="444444"/>
          <w:sz w:val="22"/>
        </w:rPr>
        <w:t>Ve directo:</w:t>
      </w:r>
      <w:r>
        <w:rPr>
          <w:rFonts w:ascii="Georgia" w:hAnsi="Georgia"/>
          <w:i/>
          <w:color w:val="444444"/>
          <w:sz w:val="22"/>
        </w:rPr>
        <w:t xml:space="preserve"> En lugar de responder a lo que "escuchaste" que alguien dijo, comunícate con esa persona directamente. "Oye, Mamá mencionó que estabas molesto/a conmigo. ¿Qué está pasando?"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2. </w:t>
      </w:r>
      <w:r>
        <w:rPr>
          <w:rFonts w:ascii="Georgia" w:hAnsi="Georgia"/>
          <w:b/>
          <w:i/>
          <w:color w:val="444444"/>
          <w:sz w:val="22"/>
        </w:rPr>
        <w:t>Verifica antes de reaccionar:</w:t>
      </w:r>
      <w:r>
        <w:rPr>
          <w:rFonts w:ascii="Georgia" w:hAnsi="Georgia"/>
          <w:i/>
          <w:color w:val="444444"/>
          <w:sz w:val="22"/>
        </w:rPr>
        <w:t xml:space="preserve"> Antes de defenderte contra acusaciones reportadas, verifica la fuente. "¿De verdad dijiste X?"</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3. </w:t>
      </w:r>
      <w:r>
        <w:rPr>
          <w:rFonts w:ascii="Georgia" w:hAnsi="Georgia"/>
          <w:b/>
          <w:i/>
          <w:color w:val="444444"/>
          <w:sz w:val="22"/>
        </w:rPr>
        <w:t>Nombra el patrón:</w:t>
      </w:r>
      <w:r>
        <w:rPr>
          <w:rFonts w:ascii="Georgia" w:hAnsi="Georgia"/>
          <w:i/>
          <w:color w:val="444444"/>
          <w:sz w:val="22"/>
        </w:rPr>
        <w:t xml:space="preserve"> Si es seguro, señala la triangulación con suavidad. "Preferiría que habláramos directamente en lugar de a través de Mamá."</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4. </w:t>
      </w:r>
      <w:r>
        <w:rPr>
          <w:rFonts w:ascii="Georgia" w:hAnsi="Georgia"/>
          <w:b/>
          <w:i/>
          <w:color w:val="444444"/>
          <w:sz w:val="22"/>
        </w:rPr>
        <w:t>Rechaza el rol de mensajero:</w:t>
      </w:r>
      <w:r>
        <w:rPr>
          <w:rFonts w:ascii="Georgia" w:hAnsi="Georgia"/>
          <w:i/>
          <w:color w:val="444444"/>
          <w:sz w:val="22"/>
        </w:rPr>
        <w:t xml:space="preserve"> Cuando te pidan pasar mensajes, declina. "Creo que esa es una conversación entre ustedes dos."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Romper la triangulación no requiere confrontación. Requiere construir líneas de comunicación directa que eviten el centro de control.</w:t>
      </w:r>
    </w:p>
    <w:p>
      <w:pPr>
        <w:spacing w:before="240" w:after="240"/>
        <w:jc w:val="center"/>
      </w:pPr>
      <w:r>
        <w:rPr>
          <w:rFonts w:ascii="Georgia" w:hAnsi="Georgia"/>
          <w:color w:val="666666"/>
          <w:sz w:val="24"/>
        </w:rPr>
        <w:t>•  •  •</w:t>
      </w:r>
    </w:p>
    <w:p>
      <w:pPr>
        <w:pStyle w:val="Heading3"/>
      </w:pPr>
      <w:r>
        <w:rPr>
          <w:rFonts w:ascii="Georgia" w:hAnsi="Georgia"/>
          <w:color w:val="1A1A2E"/>
          <w:sz w:val="28"/>
        </w:rPr>
        <w:t>La trampa</w:t>
      </w:r>
    </w:p>
    <w:p>
      <w:pPr>
        <w:spacing w:after="120"/>
      </w:pPr>
      <w:r>
        <w:rPr>
          <w:rFonts w:ascii="Georgia" w:hAnsi="Georgia"/>
          <w:color w:val="1A1A1A"/>
          <w:sz w:val="22"/>
        </w:rPr>
        <w:t>En una familia triangulada, puedes encontrarte:</w:t>
      </w:r>
    </w:p>
    <w:p>
      <w:pPr>
        <w:spacing w:after="60" w:before="20"/>
        <w:ind w:left="576" w:hanging="288"/>
      </w:pPr>
      <w:r>
        <w:rPr>
          <w:rFonts w:ascii="Georgia" w:hAnsi="Georgia"/>
          <w:color w:val="666666"/>
          <w:sz w:val="22"/>
        </w:rPr>
        <w:t xml:space="preserve">•  </w:t>
      </w:r>
      <w:r>
        <w:rPr>
          <w:rFonts w:ascii="Georgia" w:hAnsi="Georgia"/>
          <w:color w:val="1A1A1A"/>
          <w:sz w:val="22"/>
        </w:rPr>
        <w:t>Constantemente gestionando relaciones con terceros basándote en información reportada</w:t>
      </w:r>
    </w:p>
    <w:p>
      <w:pPr>
        <w:spacing w:after="60" w:before="20"/>
        <w:ind w:left="576" w:hanging="288"/>
      </w:pPr>
      <w:r>
        <w:rPr>
          <w:rFonts w:ascii="Georgia" w:hAnsi="Georgia"/>
          <w:color w:val="666666"/>
          <w:sz w:val="22"/>
        </w:rPr>
        <w:t xml:space="preserve">•  </w:t>
      </w:r>
      <w:r>
        <w:rPr>
          <w:rFonts w:ascii="Georgia" w:hAnsi="Georgia"/>
          <w:color w:val="1A1A1A"/>
          <w:sz w:val="22"/>
        </w:rPr>
        <w:t>Incapaz de tener relaciones directas y honestas con hermanos u otros miembros de la familia</w:t>
      </w:r>
    </w:p>
    <w:p>
      <w:pPr>
        <w:spacing w:after="60" w:before="20"/>
        <w:ind w:left="576" w:hanging="288"/>
      </w:pPr>
      <w:r>
        <w:rPr>
          <w:rFonts w:ascii="Georgia" w:hAnsi="Georgia"/>
          <w:color w:val="666666"/>
          <w:sz w:val="22"/>
        </w:rPr>
        <w:t xml:space="preserve">•  </w:t>
      </w:r>
      <w:r>
        <w:rPr>
          <w:rFonts w:ascii="Georgia" w:hAnsi="Georgia"/>
          <w:color w:val="1A1A1A"/>
          <w:sz w:val="22"/>
        </w:rPr>
        <w:t>Sin certeza de qué es real porque todo ha sido filtrado a través del narcisista</w:t>
      </w:r>
    </w:p>
    <w:p>
      <w:pPr>
        <w:spacing w:after="60" w:before="20"/>
        <w:ind w:left="576" w:hanging="288"/>
      </w:pPr>
      <w:r>
        <w:rPr>
          <w:rFonts w:ascii="Georgia" w:hAnsi="Georgia"/>
          <w:color w:val="666666"/>
          <w:sz w:val="22"/>
        </w:rPr>
        <w:t xml:space="preserve">•  </w:t>
      </w:r>
      <w:r>
        <w:rPr>
          <w:rFonts w:ascii="Georgia" w:hAnsi="Georgia"/>
          <w:color w:val="1A1A1A"/>
          <w:sz w:val="22"/>
        </w:rPr>
        <w:t>Defendiéndote contra acusaciones que llegaron a través de intermediarios</w:t>
      </w:r>
    </w:p>
    <w:p>
      <w:pPr>
        <w:pStyle w:val="Heading3"/>
      </w:pPr>
      <w:r>
        <w:rPr>
          <w:rFonts w:ascii="Georgia" w:hAnsi="Georgia"/>
          <w:color w:val="1A1A2E"/>
          <w:sz w:val="28"/>
        </w:rPr>
        <w:t>Cuando los niños se convierten en armas</w:t>
      </w:r>
    </w:p>
    <w:p>
      <w:pPr>
        <w:spacing w:after="120"/>
      </w:pPr>
      <w:r>
        <w:rPr>
          <w:rFonts w:ascii="Georgia" w:hAnsi="Georgia"/>
          <w:color w:val="1A1A1A"/>
          <w:sz w:val="22"/>
        </w:rPr>
        <w:t xml:space="preserve">Una de las formas más insidiosas de triangulación usa a los niños, no como mensajeros, sino como </w:t>
      </w:r>
      <w:r>
        <w:rPr>
          <w:rFonts w:ascii="Georgia" w:hAnsi="Georgia"/>
          <w:i/>
          <w:color w:val="1A1A1A"/>
          <w:sz w:val="22"/>
        </w:rPr>
        <w:t>evidencia</w:t>
      </w:r>
      <w:r>
        <w:rPr>
          <w:rFonts w:ascii="Georgia" w:hAnsi="Georgia"/>
          <w:color w:val="1A1A1A"/>
          <w:sz w:val="22"/>
        </w:rPr>
        <w:t>. Las palabras de un niño se convierten en munición. "Los niños no mienten" se convierte en una carta de triunfo que termina toda discusión.</w:t>
      </w:r>
    </w:p>
    <w:p>
      <w:pPr>
        <w:spacing w:after="120"/>
      </w:pPr>
      <w:r>
        <w:rPr>
          <w:rFonts w:ascii="Georgia" w:hAnsi="Georgia"/>
          <w:color w:val="1A1A1A"/>
          <w:sz w:val="22"/>
        </w:rPr>
        <w:t>Pero los niños sí repiten cosas fuera de contexto. Sí absorben las tensiones adultas y las reflejan en fragmentos. Sí dicen lo que sienten que complacerá al adulto que hace las preguntas. Usar la declaración de un niño como prueba irrefutable no es honrar la verdad del niño, es convertir su inocencia en un arma.</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Mi hermana una vez me puso en una llamada telefónica para presenciar cómo confrontaba a nuestra mamá. Le dijo a nuestra madre que su nieta había dicho que la Abuela la quería más a ella, más que a sus propios padres. </w:t>
      </w:r>
      <w:r>
        <w:rPr>
          <w:rFonts w:ascii="Georgia" w:hAnsi="Georgia"/>
          <w:i/>
          <w:color w:val="444444"/>
          <w:sz w:val="22"/>
        </w:rPr>
        <w:t>"Los niños no mienten,"</w:t>
      </w:r>
      <w:r>
        <w:rPr>
          <w:rFonts w:ascii="Georgia" w:hAnsi="Georgia"/>
          <w:i/>
          <w:color w:val="444444"/>
          <w:sz w:val="22"/>
        </w:rPr>
        <w:t xml:space="preserve"> dijo mi hermana, como si estuviera presentando evidencia en un tribunal. Mi madre intentó explicar, intentó decir que eso no era lo que quiso decir, que los niños dicen cosas, que por supuesto quería a todos. Pero no había defensa contra las palabras de un niño tratadas como testimonio. Me quedé allí en la llamada, traída como testigo de esta emboscada, viendo a mi madre luchar para defenderse contra el comentario inocente de su nieta convertido en prueba de favoritismo. Mi mamá después me dijo que se sintió víctima de gaslighting, acusada de algo que no podía refutar porque la "evidencia" era un comentario casual de una niña. Mi hermana pudo jugar a ser la fiscal, mi sobrina fue la testigo involuntaria, y yo fui la audiencia destinada a validar el veredicto. Nadie ganó. Especialmente no la niña cuyas palabras se convirtieron en un arma que nunca tuvo intención de empuñar.</w:t>
      </w:r>
    </w:p>
    <w:p>
      <w:pPr>
        <w:spacing w:after="120"/>
      </w:pPr>
      <w:r>
        <w:rPr>
          <w:rFonts w:ascii="Georgia" w:hAnsi="Georgia"/>
          <w:b/>
          <w:color w:val="1A1A1A"/>
          <w:sz w:val="22"/>
        </w:rPr>
        <w:t>Qué observar:</w:t>
      </w:r>
    </w:p>
    <w:p>
      <w:pPr>
        <w:spacing w:after="60" w:before="20"/>
        <w:ind w:left="576" w:hanging="288"/>
      </w:pPr>
      <w:r>
        <w:rPr>
          <w:rFonts w:ascii="Georgia" w:hAnsi="Georgia"/>
          <w:color w:val="666666"/>
          <w:sz w:val="22"/>
        </w:rPr>
        <w:t xml:space="preserve">•  </w:t>
      </w:r>
      <w:r>
        <w:rPr>
          <w:rFonts w:ascii="Georgia" w:hAnsi="Georgia"/>
          <w:color w:val="1A1A1A"/>
          <w:sz w:val="22"/>
        </w:rPr>
        <w:t>La declaración de un niño presentada como "prueba" de tu mala conducta</w:t>
      </w:r>
    </w:p>
    <w:p>
      <w:pPr>
        <w:spacing w:after="60" w:before="20"/>
        <w:ind w:left="576" w:hanging="288"/>
      </w:pPr>
      <w:r>
        <w:rPr>
          <w:rFonts w:ascii="Georgia" w:hAnsi="Georgia"/>
          <w:color w:val="666666"/>
          <w:sz w:val="22"/>
        </w:rPr>
        <w:t xml:space="preserve">•  </w:t>
      </w:r>
      <w:r>
        <w:rPr>
          <w:rFonts w:ascii="Georgia" w:hAnsi="Georgia"/>
          <w:color w:val="1A1A1A"/>
          <w:sz w:val="22"/>
        </w:rPr>
        <w:t>"De la boca de los niños" usado para silenciar tu perspectiva</w:t>
      </w:r>
    </w:p>
    <w:p>
      <w:pPr>
        <w:spacing w:after="60" w:before="20"/>
        <w:ind w:left="576" w:hanging="288"/>
      </w:pPr>
      <w:r>
        <w:rPr>
          <w:rFonts w:ascii="Georgia" w:hAnsi="Georgia"/>
          <w:color w:val="666666"/>
          <w:sz w:val="22"/>
        </w:rPr>
        <w:t xml:space="preserve">•  </w:t>
      </w:r>
      <w:r>
        <w:rPr>
          <w:rFonts w:ascii="Georgia" w:hAnsi="Georgia"/>
          <w:color w:val="1A1A1A"/>
          <w:sz w:val="22"/>
        </w:rPr>
        <w:t>Ser puesto/a en altavoz o arrastrado/a a llamadas como testigo de confrontaciones</w:t>
      </w:r>
    </w:p>
    <w:p>
      <w:pPr>
        <w:spacing w:after="60" w:before="20"/>
        <w:ind w:left="576" w:hanging="288"/>
      </w:pPr>
      <w:r>
        <w:rPr>
          <w:rFonts w:ascii="Georgia" w:hAnsi="Georgia"/>
          <w:color w:val="666666"/>
          <w:sz w:val="22"/>
        </w:rPr>
        <w:t xml:space="preserve">•  </w:t>
      </w:r>
      <w:r>
        <w:rPr>
          <w:rFonts w:ascii="Georgia" w:hAnsi="Georgia"/>
          <w:color w:val="1A1A1A"/>
          <w:sz w:val="22"/>
        </w:rPr>
        <w:t>Niños siendo interrogados de maneras que producen respuestas útiles</w:t>
      </w:r>
    </w:p>
    <w:p>
      <w:pPr>
        <w:spacing w:after="120"/>
      </w:pPr>
      <w:r>
        <w:rPr>
          <w:rFonts w:ascii="Georgia" w:hAnsi="Georgia"/>
          <w:b/>
          <w:color w:val="1A1A1A"/>
          <w:sz w:val="22"/>
        </w:rPr>
        <w:t>El daño:</w:t>
      </w:r>
      <w:r>
        <w:rPr>
          <w:rFonts w:ascii="Georgia" w:hAnsi="Georgia"/>
          <w:color w:val="1A1A1A"/>
          <w:sz w:val="22"/>
        </w:rPr>
        <w:t xml:space="preserve"> El adulto acusado se siente atrapado: no puedes discutir con las palabras de un niño sin parecer a la defensiva. El niño aprende que sus palabras tienen un poder explosivo que no comprende. Y la persona que empuña esta táctica puede esconderse detrás de la inocencia de un niño mientras lanza un ataque de adulto.</w:t>
      </w:r>
    </w:p>
    <w:p>
      <w:pPr>
        <w:pStyle w:val="Heading3"/>
      </w:pPr>
      <w:r>
        <w:rPr>
          <w:rFonts w:ascii="Georgia" w:hAnsi="Georgia"/>
          <w:color w:val="1A1A2E"/>
          <w:sz w:val="28"/>
        </w:rPr>
        <w:t>Proyección a través del triángulo</w:t>
      </w:r>
    </w:p>
    <w:p>
      <w:pPr>
        <w:spacing w:after="120"/>
      </w:pPr>
      <w:r>
        <w:rPr>
          <w:rFonts w:ascii="Georgia" w:hAnsi="Georgia"/>
          <w:color w:val="1A1A1A"/>
          <w:sz w:val="22"/>
        </w:rPr>
        <w:t xml:space="preserve">A veces la tercera persona no es un mensajero ni un arma, es una </w:t>
      </w:r>
      <w:r>
        <w:rPr>
          <w:rFonts w:ascii="Georgia" w:hAnsi="Georgia"/>
          <w:i/>
          <w:color w:val="1A1A1A"/>
          <w:sz w:val="22"/>
        </w:rPr>
        <w:t>audiencia</w:t>
      </w:r>
      <w:r>
        <w:rPr>
          <w:rFonts w:ascii="Georgia" w:hAnsi="Georgia"/>
          <w:color w:val="1A1A1A"/>
          <w:sz w:val="22"/>
        </w:rPr>
        <w:t xml:space="preserve"> para la proyección. El miembro narcisista de la familia dice algo sobre ti </w:t>
      </w:r>
      <w:r>
        <w:rPr>
          <w:rFonts w:ascii="Georgia" w:hAnsi="Georgia"/>
          <w:i/>
          <w:color w:val="1A1A1A"/>
          <w:sz w:val="22"/>
        </w:rPr>
        <w:t>a</w:t>
      </w:r>
      <w:r>
        <w:rPr>
          <w:rFonts w:ascii="Georgia" w:hAnsi="Georgia"/>
          <w:color w:val="1A1A1A"/>
          <w:sz w:val="22"/>
        </w:rPr>
        <w:t xml:space="preserve"> otra persona que en realidad es sobre sí mismo/a. Es comunicación indirecta envuelta en proyección, y revela más sobre quien habla que sobre el blanco.</w:t>
      </w:r>
    </w:p>
    <w:p>
      <w:pPr>
        <w:spacing w:before="160" w:after="160"/>
        <w:ind w:left="576" w:right="432"/>
        <w:pBdr>
          <w:left w:val="single" w:sz="12" w:space="8" w:color="999999"/>
        </w:pBdr>
      </w:pPr>
      <w:r>
        <w:rPr>
          <w:rFonts w:ascii="Georgia" w:hAnsi="Georgia"/>
          <w:b/>
          <w:i/>
          <w:color w:val="444444"/>
          <w:sz w:val="22"/>
        </w:rPr>
        <w:t>Nota de campo:</w:t>
      </w:r>
      <w:r>
        <w:rPr>
          <w:rFonts w:ascii="Georgia" w:hAnsi="Georgia"/>
          <w:i/>
          <w:color w:val="444444"/>
          <w:sz w:val="22"/>
        </w:rPr>
        <w:t xml:space="preserve"> Mi hermana cometió un error y de alguna manera volteó todo para hacerlo mi culpa. Luego, mientras le explicaba la situación a su hija, justo frente a mí, dijo </w:t>
      </w:r>
      <w:r>
        <w:rPr>
          <w:rFonts w:ascii="Georgia" w:hAnsi="Georgia"/>
          <w:i/>
          <w:color w:val="444444"/>
          <w:sz w:val="22"/>
        </w:rPr>
        <w:t>"ella es tan vieja"</w:t>
      </w:r>
      <w:r>
        <w:rPr>
          <w:rFonts w:ascii="Georgia" w:hAnsi="Georgia"/>
          <w:i/>
          <w:color w:val="444444"/>
          <w:sz w:val="22"/>
        </w:rPr>
        <w:t xml:space="preserve"> sobre mí. Como si mi supuesta edad explicara mi supuesto error. La cosa es que yo soy menor que ella. Por años. La proyección fue tan transparente que incluso su hija lo notó. La niña se veía confundida y dijo, </w:t>
      </w:r>
      <w:r>
        <w:rPr>
          <w:rFonts w:ascii="Georgia" w:hAnsi="Georgia"/>
          <w:i/>
          <w:color w:val="444444"/>
          <w:sz w:val="22"/>
        </w:rPr>
        <w:t>"Mami, ella no es tan vieja."</w:t>
      </w:r>
      <w:r>
        <w:rPr>
          <w:rFonts w:ascii="Georgia" w:hAnsi="Georgia"/>
          <w:i/>
          <w:color w:val="444444"/>
          <w:sz w:val="22"/>
        </w:rPr>
        <w:t xml:space="preserve"> Me sentí humillada: culpada por algo que no hice, criticada frente a una niña, reducida a un chiste sobre la edad. Pero en ese momento, viendo a una niña ver a través de lo que mi hermana no podía admitirse a sí misma, algo hizo clic. En realidad no estaba hablando de mí. Estaba externalizando su propia ansiedad por envejecer, su propio miedo a cometer errores, y yo solo era la pantalla sobre la que lo proyectaba. El desplazamiento de culpa y el comentario sobre la edad servían al mismo propósito: mantener su incomodidad fuera de sí misma, sobre mí.</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Lo que me persigue ahora no es mi propia humillación, es ver a mi sobrina en ese sistema. Ella habló esta vez. Vio lo que estaba mal y lo dijo. Pero sé cómo eso se entrena para que desaparezca. En algún punto del camino aprendí que no debía equivocarme, que expresar mis sentimientos no era seguro. No quiero que ella se convierta como yo, creciendo sin saber cómo decir lo que siente porque aprendió que no era bienvenido. Ella todavía tiene esa claridad. Espero que la conserve.</w:t>
      </w:r>
    </w:p>
    <w:p>
      <w:pPr>
        <w:spacing w:after="120"/>
      </w:pPr>
      <w:r>
        <w:rPr>
          <w:rFonts w:ascii="Georgia" w:hAnsi="Georgia"/>
          <w:b/>
          <w:color w:val="1A1A1A"/>
          <w:sz w:val="22"/>
        </w:rPr>
        <w:t>Lo que está pasando:</w:t>
      </w:r>
      <w:r>
        <w:rPr>
          <w:rFonts w:ascii="Georgia" w:hAnsi="Georgia"/>
          <w:color w:val="1A1A1A"/>
          <w:sz w:val="22"/>
        </w:rPr>
        <w:t xml:space="preserve"> La persona que habla evita confrontar su propia incomodidad atribuyéndotela a ti. Al decírselo a un tercero en lugar de directamente, puede expresar el sentimiento mientras mantiene la negación plausible. No era sobre ellos, era una observación sobre ti.</w:t>
      </w:r>
    </w:p>
    <w:p>
      <w:pPr>
        <w:spacing w:after="120"/>
      </w:pPr>
      <w:r>
        <w:rPr>
          <w:rFonts w:ascii="Georgia" w:hAnsi="Georgia"/>
          <w:b/>
          <w:color w:val="1A1A1A"/>
          <w:sz w:val="22"/>
        </w:rPr>
        <w:t>La señal:</w:t>
      </w:r>
      <w:r>
        <w:rPr>
          <w:rFonts w:ascii="Georgia" w:hAnsi="Georgia"/>
          <w:color w:val="1A1A1A"/>
          <w:sz w:val="22"/>
        </w:rPr>
        <w:t xml:space="preserve"> Cuando lo que dicen no coincide con la realidad, especialmente cuando incluso un niño puede ver que no encaja, estás presenciando proyección en tiempo real. Sus palabras revelan sus heridas, no las tuyas.</w:t>
      </w:r>
    </w:p>
    <w:p>
      <w:pPr>
        <w:spacing w:before="240" w:after="240"/>
        <w:jc w:val="center"/>
      </w:pPr>
      <w:r>
        <w:rPr>
          <w:rFonts w:ascii="Georgia" w:hAnsi="Georgia"/>
          <w:color w:val="666666"/>
          <w:sz w:val="24"/>
        </w:rPr>
        <w:t>•  •  •</w:t>
      </w:r>
    </w:p>
    <w:p>
      <w:pPr>
        <w:pStyle w:val="Heading3"/>
      </w:pPr>
      <w:r>
        <w:rPr>
          <w:rFonts w:ascii="Georgia" w:hAnsi="Georgia"/>
          <w:color w:val="1A1A2E"/>
          <w:sz w:val="28"/>
        </w:rPr>
        <w:t>Romper la triangulación</w:t>
      </w:r>
    </w:p>
    <w:p>
      <w:pPr>
        <w:spacing w:after="60" w:before="20"/>
        <w:ind w:left="576" w:hanging="288"/>
      </w:pPr>
      <w:r>
        <w:rPr>
          <w:rFonts w:ascii="Georgia" w:hAnsi="Georgia"/>
          <w:color w:val="666666"/>
          <w:sz w:val="22"/>
        </w:rPr>
        <w:t xml:space="preserve">•  </w:t>
      </w:r>
      <w:r>
        <w:rPr>
          <w:rFonts w:ascii="Georgia" w:hAnsi="Georgia"/>
          <w:b/>
          <w:color w:val="1A1A1A"/>
          <w:sz w:val="22"/>
        </w:rPr>
        <w:t>Ve directo.</w:t>
      </w:r>
      <w:r>
        <w:rPr>
          <w:rFonts w:ascii="Georgia" w:hAnsi="Georgia"/>
          <w:color w:val="1A1A1A"/>
          <w:sz w:val="22"/>
        </w:rPr>
        <w:t xml:space="preserve"> Si escuchas que alguien tiene un problema contigo, habla con esa persona directamente, no a través del intermediario.</w:t>
      </w:r>
    </w:p>
    <w:p>
      <w:pPr>
        <w:spacing w:after="60" w:before="20"/>
        <w:ind w:left="576" w:hanging="288"/>
      </w:pPr>
      <w:r>
        <w:rPr>
          <w:rFonts w:ascii="Georgia" w:hAnsi="Georgia"/>
          <w:color w:val="666666"/>
          <w:sz w:val="22"/>
        </w:rPr>
        <w:t xml:space="preserve">•  </w:t>
      </w:r>
      <w:r>
        <w:rPr>
          <w:rFonts w:ascii="Georgia" w:hAnsi="Georgia"/>
          <w:b/>
          <w:color w:val="1A1A1A"/>
          <w:sz w:val="22"/>
        </w:rPr>
        <w:t>Rechaza el relevo.</w:t>
      </w:r>
      <w:r>
        <w:rPr>
          <w:rFonts w:ascii="Georgia" w:hAnsi="Georgia"/>
          <w:color w:val="1A1A1A"/>
          <w:sz w:val="22"/>
        </w:rPr>
        <w:t xml:space="preserve"> "Aprecio que me lo compartas, pero preferiría que [persona] me lo dijera directamente."</w:t>
      </w:r>
    </w:p>
    <w:p>
      <w:pPr>
        <w:spacing w:after="60" w:before="20"/>
        <w:ind w:left="576" w:hanging="288"/>
      </w:pPr>
      <w:r>
        <w:rPr>
          <w:rFonts w:ascii="Georgia" w:hAnsi="Georgia"/>
          <w:color w:val="666666"/>
          <w:sz w:val="22"/>
        </w:rPr>
        <w:t xml:space="preserve">•  </w:t>
      </w:r>
      <w:r>
        <w:rPr>
          <w:rFonts w:ascii="Georgia" w:hAnsi="Georgia"/>
          <w:b/>
          <w:color w:val="1A1A1A"/>
          <w:sz w:val="22"/>
        </w:rPr>
        <w:t>Mantén límites con el chisme.</w:t>
      </w:r>
      <w:r>
        <w:rPr>
          <w:rFonts w:ascii="Georgia" w:hAnsi="Georgia"/>
          <w:color w:val="1A1A1A"/>
          <w:sz w:val="22"/>
        </w:rPr>
        <w:t xml:space="preserve"> No participes en discusiones sobre miembros de la familia que no están presentes.</w:t>
      </w:r>
    </w:p>
    <w:p>
      <w:pPr>
        <w:spacing w:after="60" w:before="20"/>
        <w:ind w:left="576" w:hanging="288"/>
      </w:pPr>
      <w:r>
        <w:rPr>
          <w:rFonts w:ascii="Georgia" w:hAnsi="Georgia"/>
          <w:color w:val="666666"/>
          <w:sz w:val="22"/>
        </w:rPr>
        <w:t xml:space="preserve">•  </w:t>
      </w:r>
      <w:r>
        <w:rPr>
          <w:rFonts w:ascii="Georgia" w:hAnsi="Georgia"/>
          <w:b/>
          <w:color w:val="1A1A1A"/>
          <w:sz w:val="22"/>
        </w:rPr>
        <w:t>Verifica antes de reaccionar.</w:t>
      </w:r>
      <w:r>
        <w:rPr>
          <w:rFonts w:ascii="Georgia" w:hAnsi="Georgia"/>
          <w:color w:val="1A1A1A"/>
          <w:sz w:val="22"/>
        </w:rPr>
        <w:t xml:space="preserve"> Lo que escuchaste de segunda mano puede estar distorsionado.</w:t>
      </w:r>
    </w:p>
    <w:p>
      <w:pPr>
        <w:pStyle w:val="Heading3"/>
      </w:pPr>
      <w:r>
        <w:rPr>
          <w:rFonts w:ascii="Georgia" w:hAnsi="Georgia"/>
          <w:color w:val="1A1A2E"/>
          <w:sz w:val="28"/>
        </w:rPr>
        <w:t>Guiones tácticos para la triangulación</w:t>
      </w:r>
    </w:p>
    <w:p>
      <w:pPr>
        <w:spacing w:after="120"/>
      </w:pPr>
      <w:r>
        <w:rPr>
          <w:rFonts w:ascii="Georgia" w:hAnsi="Georgia"/>
          <w:b/>
          <w:color w:val="1A1A1A"/>
          <w:sz w:val="22"/>
        </w:rPr>
        <w:t>Cuando reportan lo que alguien "dijo" sobre ti:</w:t>
      </w:r>
    </w:p>
    <w:p>
      <w:pPr>
        <w:spacing w:after="60" w:before="20"/>
        <w:ind w:left="576" w:hanging="288"/>
      </w:pPr>
      <w:r>
        <w:rPr>
          <w:rFonts w:ascii="Georgia" w:hAnsi="Georgia"/>
          <w:color w:val="666666"/>
          <w:sz w:val="22"/>
        </w:rPr>
        <w:t xml:space="preserve">•  </w:t>
      </w:r>
      <w:r>
        <w:rPr>
          <w:rFonts w:ascii="Georgia" w:hAnsi="Georgia"/>
          <w:color w:val="1A1A1A"/>
          <w:sz w:val="22"/>
        </w:rPr>
        <w:t>"Eso es interesante. Hablaré con ellos directamente."</w:t>
      </w:r>
    </w:p>
    <w:p>
      <w:pPr>
        <w:spacing w:after="60" w:before="20"/>
        <w:ind w:left="576" w:hanging="288"/>
      </w:pPr>
      <w:r>
        <w:rPr>
          <w:rFonts w:ascii="Georgia" w:hAnsi="Georgia"/>
          <w:color w:val="666666"/>
          <w:sz w:val="22"/>
        </w:rPr>
        <w:t xml:space="preserve">•  </w:t>
      </w:r>
      <w:r>
        <w:rPr>
          <w:rFonts w:ascii="Georgia" w:hAnsi="Georgia"/>
          <w:color w:val="1A1A1A"/>
          <w:sz w:val="22"/>
        </w:rPr>
        <w:t>"Prefiero escucharlo de ellos."</w:t>
      </w:r>
    </w:p>
    <w:p>
      <w:pPr>
        <w:spacing w:after="60" w:before="20"/>
        <w:ind w:left="576" w:hanging="288"/>
      </w:pPr>
      <w:r>
        <w:rPr>
          <w:rFonts w:ascii="Georgia" w:hAnsi="Georgia"/>
          <w:color w:val="666666"/>
          <w:sz w:val="22"/>
        </w:rPr>
        <w:t xml:space="preserve">•  </w:t>
      </w:r>
      <w:r>
        <w:rPr>
          <w:rFonts w:ascii="Georgia" w:hAnsi="Georgia"/>
          <w:color w:val="1A1A1A"/>
          <w:sz w:val="22"/>
        </w:rPr>
        <w:t>"Gracias por avisarme. Lo manejaré yo mismo/a."</w:t>
      </w:r>
    </w:p>
    <w:p>
      <w:pPr>
        <w:spacing w:after="120"/>
      </w:pPr>
      <w:r>
        <w:rPr>
          <w:rFonts w:ascii="Georgia" w:hAnsi="Georgia"/>
          <w:b/>
          <w:color w:val="1A1A1A"/>
          <w:sz w:val="22"/>
        </w:rPr>
        <w:t>Cuando intentan hacerte el mensajero:</w:t>
      </w:r>
    </w:p>
    <w:p>
      <w:pPr>
        <w:spacing w:after="60" w:before="20"/>
        <w:ind w:left="576" w:hanging="288"/>
      </w:pPr>
      <w:r>
        <w:rPr>
          <w:rFonts w:ascii="Georgia" w:hAnsi="Georgia"/>
          <w:color w:val="666666"/>
          <w:sz w:val="22"/>
        </w:rPr>
        <w:t xml:space="preserve">•  </w:t>
      </w:r>
      <w:r>
        <w:rPr>
          <w:rFonts w:ascii="Georgia" w:hAnsi="Georgia"/>
          <w:color w:val="1A1A1A"/>
          <w:sz w:val="22"/>
        </w:rPr>
        <w:t>"Eso suena a algo para decírselo directamente."</w:t>
      </w:r>
    </w:p>
    <w:p>
      <w:pPr>
        <w:spacing w:after="60" w:before="20"/>
        <w:ind w:left="576" w:hanging="288"/>
      </w:pPr>
      <w:r>
        <w:rPr>
          <w:rFonts w:ascii="Georgia" w:hAnsi="Georgia"/>
          <w:color w:val="666666"/>
          <w:sz w:val="22"/>
        </w:rPr>
        <w:t xml:space="preserve">•  </w:t>
      </w:r>
      <w:r>
        <w:rPr>
          <w:rFonts w:ascii="Georgia" w:hAnsi="Georgia"/>
          <w:color w:val="1A1A1A"/>
          <w:sz w:val="22"/>
        </w:rPr>
        <w:t>"No soy la persona adecuada para pasar ese mensaje."</w:t>
      </w:r>
    </w:p>
    <w:p>
      <w:pPr>
        <w:spacing w:after="60" w:before="20"/>
        <w:ind w:left="576" w:hanging="288"/>
      </w:pPr>
      <w:r>
        <w:rPr>
          <w:rFonts w:ascii="Georgia" w:hAnsi="Georgia"/>
          <w:color w:val="666666"/>
          <w:sz w:val="22"/>
        </w:rPr>
        <w:t xml:space="preserve">•  </w:t>
      </w:r>
      <w:r>
        <w:rPr>
          <w:rFonts w:ascii="Georgia" w:hAnsi="Georgia"/>
          <w:color w:val="1A1A1A"/>
          <w:sz w:val="22"/>
        </w:rPr>
        <w:t>"Prefiero no estar en el medio."</w:t>
      </w:r>
    </w:p>
    <w:p>
      <w:pPr>
        <w:spacing w:after="120"/>
      </w:pPr>
      <w:r>
        <w:rPr>
          <w:rFonts w:ascii="Georgia" w:hAnsi="Georgia"/>
          <w:b/>
          <w:color w:val="1A1A1A"/>
          <w:sz w:val="22"/>
        </w:rPr>
        <w:t>Cuando chismean sobre un miembro de la familia:</w:t>
      </w:r>
    </w:p>
    <w:p>
      <w:pPr>
        <w:spacing w:after="60" w:before="20"/>
        <w:ind w:left="576" w:hanging="288"/>
      </w:pPr>
      <w:r>
        <w:rPr>
          <w:rFonts w:ascii="Georgia" w:hAnsi="Georgia"/>
          <w:color w:val="666666"/>
          <w:sz w:val="22"/>
        </w:rPr>
        <w:t xml:space="preserve">•  </w:t>
      </w:r>
      <w:r>
        <w:rPr>
          <w:rFonts w:ascii="Georgia" w:hAnsi="Georgia"/>
          <w:color w:val="1A1A1A"/>
          <w:sz w:val="22"/>
        </w:rPr>
        <w:t>"Prefiero no hablar de [nombre] cuando no está presente."</w:t>
      </w:r>
    </w:p>
    <w:p>
      <w:pPr>
        <w:spacing w:after="60" w:before="20"/>
        <w:ind w:left="576" w:hanging="288"/>
      </w:pPr>
      <w:r>
        <w:rPr>
          <w:rFonts w:ascii="Georgia" w:hAnsi="Georgia"/>
          <w:color w:val="666666"/>
          <w:sz w:val="22"/>
        </w:rPr>
        <w:t xml:space="preserve">•  </w:t>
      </w:r>
      <w:r>
        <w:rPr>
          <w:rFonts w:ascii="Georgia" w:hAnsi="Georgia"/>
          <w:color w:val="1A1A1A"/>
          <w:sz w:val="22"/>
        </w:rPr>
        <w:t>"Los dejo resolver eso entre ustedes."</w:t>
      </w:r>
    </w:p>
    <w:p>
      <w:pPr>
        <w:spacing w:after="60" w:before="20"/>
        <w:ind w:left="576" w:hanging="288"/>
      </w:pPr>
      <w:r>
        <w:rPr>
          <w:rFonts w:ascii="Georgia" w:hAnsi="Georgia"/>
          <w:color w:val="666666"/>
          <w:sz w:val="22"/>
        </w:rPr>
        <w:t xml:space="preserve">•  </w:t>
      </w:r>
      <w:r>
        <w:rPr>
          <w:rFonts w:ascii="Georgia" w:hAnsi="Georgia"/>
          <w:i/>
          <w:color w:val="1A1A1A"/>
          <w:sz w:val="22"/>
        </w:rPr>
        <w:t>Cambia el tema</w:t>
      </w:r>
    </w:p>
    <w:p>
      <w:pPr>
        <w:spacing w:after="120"/>
      </w:pPr>
      <w:r>
        <w:rPr>
          <w:rFonts w:ascii="Georgia" w:hAnsi="Georgia"/>
          <w:b/>
          <w:color w:val="1A1A1A"/>
          <w:sz w:val="22"/>
        </w:rPr>
        <w:t>El valor estratégico:</w:t>
      </w:r>
      <w:r>
        <w:rPr>
          <w:rFonts w:ascii="Georgia" w:hAnsi="Georgia"/>
          <w:color w:val="1A1A1A"/>
          <w:sz w:val="22"/>
        </w:rPr>
        <w:t xml:space="preserve"> Cada vez que rechazas el triángulo, debilitas su centro de información y proteges las relaciones entre hermanos que han estado envenenando.</w:t>
      </w:r>
    </w:p>
    <w:p>
      <w:pPr>
        <w:spacing w:before="240" w:after="240"/>
        <w:jc w:val="center"/>
      </w:pPr>
      <w:r>
        <w:rPr>
          <w:rFonts w:ascii="Georgia" w:hAnsi="Georgia"/>
          <w:color w:val="666666"/>
          <w:sz w:val="24"/>
        </w:rPr>
        <w:t>•  •  •</w:t>
      </w:r>
    </w:p>
    <w:p>
      <w:pPr>
        <w:spacing w:after="120"/>
      </w:pPr>
      <w:r>
        <w:rPr>
          <w:rFonts w:ascii="Georgia" w:hAnsi="Georgia"/>
          <w:i/>
          <w:color w:val="1A1A1A"/>
          <w:sz w:val="22"/>
        </w:rPr>
        <w:t>Los roles fueron asignados. Los triángulos fueron construidos. Nada de eso se trataba de quién realmente eres.</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8: Heridas Parentales</w:t>
      </w:r>
    </w:p>
    <w:p>
      <w:pPr>
        <w:pStyle w:val="Heading2"/>
      </w:pPr>
      <w:r>
        <w:rPr>
          <w:rFonts w:ascii="Georgia" w:hAnsi="Georgia"/>
          <w:color w:val="1A1A2E"/>
          <w:sz w:val="36"/>
        </w:rPr>
        <w:t>La Herida Materna y la Herida Paterna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Una nota sobre la terminología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Este capítulo usa "Herida Materna" y "Herida Paterna" como términos reconocibles, pero estos patrones no se limitan a padres biológicos de géneros específicos. Estas </w:t>
      </w:r>
      <w:r>
        <w:rPr>
          <w:rFonts w:ascii="Georgia" w:hAnsi="Georgia"/>
          <w:b/>
          <w:i/>
          <w:color w:val="444444"/>
          <w:sz w:val="22"/>
        </w:rPr>
        <w:t>Heridas Parentales</w:t>
      </w:r>
      <w:r>
        <w:rPr>
          <w:rFonts w:ascii="Georgia" w:hAnsi="Georgia"/>
          <w:i/>
          <w:color w:val="444444"/>
          <w:sz w:val="22"/>
        </w:rPr>
        <w:t xml:space="preserve"> pueden ser creadas por cualquier padre/madre o cuidador: un padre, una abuela, dos madres, un padre no binario, o cualquier otro cuidador sin importar el género.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Si fuiste criado/a por padres del mismo sexo, abuelos, un solo padre/madre, o en estructuras familiares no tradicionales, traduce estos patrones para que se ajusten a tu experiencia. Los patrones de herida se tratan del </w:t>
      </w:r>
      <w:r>
        <w:rPr>
          <w:rFonts w:ascii="Georgia" w:hAnsi="Georgia"/>
          <w:i/>
          <w:color w:val="444444"/>
          <w:sz w:val="22"/>
        </w:rPr>
        <w:t>rol</w:t>
      </w:r>
      <w:r>
        <w:rPr>
          <w:rFonts w:ascii="Georgia" w:hAnsi="Georgia"/>
          <w:i/>
          <w:color w:val="444444"/>
          <w:sz w:val="22"/>
        </w:rPr>
        <w:t xml:space="preserve"> y las </w:t>
      </w:r>
      <w:r>
        <w:rPr>
          <w:rFonts w:ascii="Georgia" w:hAnsi="Georgia"/>
          <w:i/>
          <w:color w:val="444444"/>
          <w:sz w:val="22"/>
        </w:rPr>
        <w:t>dinámicas de apego</w:t>
      </w:r>
      <w:r>
        <w:rPr>
          <w:rFonts w:ascii="Georgia" w:hAnsi="Georgia"/>
          <w:i/>
          <w:color w:val="444444"/>
          <w:sz w:val="22"/>
        </w:rPr>
        <w:t>, no del género o la relación biológica del padre/madre. Los patrones narcisistas pueden surgir en cualquier padre, madre o cuidador de cualquier género.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CHEQUEO CORPORAL: El material parental llega profundo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Este capítulo puede activar tu cuerpo antes de que tu mente se dé cuenta. Mientras lees sobre heridas parentales, observa: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¿Tu respiración es superficial o contenida? - ¿Se ha tensado tu pecho? - ¿Sientes un impulso de dejar de leer, minimizar o defenderlos?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Estas respuestas son tu sistema nervioso reconociendo algo. El impulso de protegerlos, incluso ahora, fue instalado cuando eras pequeño/a y dependiente. Tu cuerpo aprendió que criticarlos se sentía peligroso, porque, para un niño/a, lo era.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Ahora estás a salvo. Puedes mirar esto. Respira. Continúa al ritmo que funcione para ti.</w:t>
      </w:r>
    </w:p>
    <w:p>
      <w:pPr>
        <w:spacing w:before="240" w:after="240"/>
        <w:jc w:val="center"/>
      </w:pPr>
      <w:r>
        <w:rPr>
          <w:rFonts w:ascii="Georgia" w:hAnsi="Georgia"/>
          <w:color w:val="666666"/>
          <w:sz w:val="24"/>
        </w:rPr>
        <w:t>•  •  •</w:t>
      </w:r>
    </w:p>
    <w:p>
      <w:pPr>
        <w:pStyle w:val="Heading2"/>
      </w:pPr>
      <w:r>
        <w:rPr>
          <w:rFonts w:ascii="Georgia" w:hAnsi="Georgia"/>
          <w:color w:val="1A1A2E"/>
          <w:sz w:val="36"/>
        </w:rPr>
        <w:t>La Herida Materna: Narcisismo parental</w:t>
      </w:r>
    </w:p>
    <w:p>
      <w:pPr>
        <w:spacing w:after="120"/>
      </w:pPr>
      <w:r>
        <w:rPr>
          <w:rFonts w:ascii="Georgia" w:hAnsi="Georgia"/>
          <w:color w:val="1A1A1A"/>
          <w:sz w:val="22"/>
        </w:rPr>
        <w:t>Cuando el narcisista es tu padre o madre, la herida es particularmente profunda.</w:t>
      </w:r>
    </w:p>
    <w:p>
      <w:pPr>
        <w:spacing w:after="120"/>
      </w:pPr>
      <w:r>
        <w:rPr>
          <w:rFonts w:ascii="Georgia" w:hAnsi="Georgia"/>
          <w:color w:val="1A1A1A"/>
          <w:sz w:val="22"/>
        </w:rPr>
        <w:t>Nuestros padres son nuestro primer apego, ya sean madres biológicas, padres, padres adoptivos, abuelos u otras figuras que nos criaron. Psicológicamente, estás programado/a para vincularte con quien cumpla ese rol parental. Cuando ese vínculo está contaminado por narcisismo, afecta tu comprensión más fundamental de si eres digno/a de amor, si tus necesidades importan, si puedes confiar en quienes están más cerca de ti, si mereces existir.</w:t>
      </w:r>
    </w:p>
    <w:p>
      <w:pPr>
        <w:pStyle w:val="Heading3"/>
      </w:pPr>
      <w:r>
        <w:rPr>
          <w:rFonts w:ascii="Georgia" w:hAnsi="Georgia"/>
          <w:color w:val="1A1A2E"/>
          <w:sz w:val="28"/>
        </w:rPr>
        <w:t>El padre/madre narcisista puede:</w:t>
      </w:r>
    </w:p>
    <w:p>
      <w:pPr>
        <w:spacing w:after="60" w:before="20"/>
        <w:ind w:left="576" w:hanging="288"/>
      </w:pPr>
      <w:r>
        <w:rPr>
          <w:rFonts w:ascii="Georgia" w:hAnsi="Georgia"/>
          <w:color w:val="666666"/>
          <w:sz w:val="22"/>
        </w:rPr>
        <w:t xml:space="preserve">•  </w:t>
      </w:r>
      <w:r>
        <w:rPr>
          <w:rFonts w:ascii="Georgia" w:hAnsi="Georgia"/>
          <w:color w:val="1A1A1A"/>
          <w:sz w:val="22"/>
        </w:rPr>
        <w:t>Competir con su hijo/a en lugar de nutrirlo/a</w:t>
      </w:r>
    </w:p>
    <w:p>
      <w:pPr>
        <w:spacing w:after="60" w:before="20"/>
        <w:ind w:left="576" w:hanging="288"/>
      </w:pPr>
      <w:r>
        <w:rPr>
          <w:rFonts w:ascii="Georgia" w:hAnsi="Georgia"/>
          <w:color w:val="666666"/>
          <w:sz w:val="22"/>
        </w:rPr>
        <w:t xml:space="preserve">•  </w:t>
      </w:r>
      <w:r>
        <w:rPr>
          <w:rFonts w:ascii="Georgia" w:hAnsi="Georgia"/>
          <w:color w:val="1A1A1A"/>
          <w:sz w:val="22"/>
        </w:rPr>
        <w:t>Depender de sus hijos para regulación emocional (parentificación)</w:t>
      </w:r>
    </w:p>
    <w:p>
      <w:pPr>
        <w:spacing w:after="60" w:before="20"/>
        <w:ind w:left="576" w:hanging="288"/>
      </w:pPr>
      <w:r>
        <w:rPr>
          <w:rFonts w:ascii="Georgia" w:hAnsi="Georgia"/>
          <w:color w:val="666666"/>
          <w:sz w:val="22"/>
        </w:rPr>
        <w:t xml:space="preserve">•  </w:t>
      </w:r>
      <w:r>
        <w:rPr>
          <w:rFonts w:ascii="Georgia" w:hAnsi="Georgia"/>
          <w:color w:val="1A1A1A"/>
          <w:sz w:val="22"/>
        </w:rPr>
        <w:t>Ignorar las necesidades de los hijos mientras espera atención a las propias</w:t>
      </w:r>
    </w:p>
    <w:p>
      <w:pPr>
        <w:spacing w:after="60" w:before="20"/>
        <w:ind w:left="576" w:hanging="288"/>
      </w:pPr>
      <w:r>
        <w:rPr>
          <w:rFonts w:ascii="Georgia" w:hAnsi="Georgia"/>
          <w:color w:val="666666"/>
          <w:sz w:val="22"/>
        </w:rPr>
        <w:t xml:space="preserve">•  </w:t>
      </w:r>
      <w:r>
        <w:rPr>
          <w:rFonts w:ascii="Georgia" w:hAnsi="Georgia"/>
          <w:color w:val="1A1A1A"/>
          <w:sz w:val="22"/>
        </w:rPr>
        <w:t>Usar a los hijos como extensiones de sí mismo/a en lugar de verlos como personas separadas</w:t>
      </w:r>
    </w:p>
    <w:p>
      <w:pPr>
        <w:spacing w:after="60" w:before="20"/>
        <w:ind w:left="576" w:hanging="288"/>
      </w:pPr>
      <w:r>
        <w:rPr>
          <w:rFonts w:ascii="Georgia" w:hAnsi="Georgia"/>
          <w:color w:val="666666"/>
          <w:sz w:val="22"/>
        </w:rPr>
        <w:t xml:space="preserve">•  </w:t>
      </w:r>
      <w:r>
        <w:rPr>
          <w:rFonts w:ascii="Georgia" w:hAnsi="Georgia"/>
          <w:color w:val="1A1A1A"/>
          <w:sz w:val="22"/>
        </w:rPr>
        <w:t>Invadir la privacidad, los límites y la autonomía</w:t>
      </w:r>
    </w:p>
    <w:p>
      <w:pPr>
        <w:spacing w:after="60" w:before="20"/>
        <w:ind w:left="576" w:hanging="288"/>
      </w:pPr>
      <w:r>
        <w:rPr>
          <w:rFonts w:ascii="Georgia" w:hAnsi="Georgia"/>
          <w:color w:val="666666"/>
          <w:sz w:val="22"/>
        </w:rPr>
        <w:t xml:space="preserve">•  </w:t>
      </w:r>
      <w:r>
        <w:rPr>
          <w:rFonts w:ascii="Georgia" w:hAnsi="Georgia"/>
          <w:color w:val="1A1A1A"/>
          <w:sz w:val="22"/>
        </w:rPr>
        <w:t>Alternar entre asfixiar y negligir</w:t>
      </w:r>
    </w:p>
    <w:p>
      <w:pPr>
        <w:spacing w:after="60" w:before="20"/>
        <w:ind w:left="576" w:hanging="288"/>
      </w:pPr>
      <w:r>
        <w:rPr>
          <w:rFonts w:ascii="Georgia" w:hAnsi="Georgia"/>
          <w:color w:val="666666"/>
          <w:sz w:val="22"/>
        </w:rPr>
        <w:t xml:space="preserve">•  </w:t>
      </w:r>
      <w:r>
        <w:rPr>
          <w:rFonts w:ascii="Georgia" w:hAnsi="Georgia"/>
          <w:color w:val="1A1A1A"/>
          <w:sz w:val="22"/>
        </w:rPr>
        <w:t>Enfurecerse por la independencia o el éxito de los hijos</w:t>
      </w:r>
    </w:p>
    <w:p>
      <w:pPr>
        <w:spacing w:after="60" w:before="20"/>
        <w:ind w:left="576" w:hanging="288"/>
      </w:pPr>
      <w:r>
        <w:rPr>
          <w:rFonts w:ascii="Georgia" w:hAnsi="Georgia"/>
          <w:color w:val="666666"/>
          <w:sz w:val="22"/>
        </w:rPr>
        <w:t xml:space="preserve">•  </w:t>
      </w:r>
      <w:r>
        <w:rPr>
          <w:rFonts w:ascii="Georgia" w:hAnsi="Georgia"/>
          <w:color w:val="1A1A1A"/>
          <w:sz w:val="22"/>
        </w:rPr>
        <w:t>Hacerse la víctima cuando los hijos ponen límites</w:t>
      </w:r>
    </w:p>
    <w:p>
      <w:pPr>
        <w:spacing w:after="60" w:before="20"/>
        <w:ind w:left="576" w:hanging="288"/>
      </w:pPr>
      <w:r>
        <w:rPr>
          <w:rFonts w:ascii="Georgia" w:hAnsi="Georgia"/>
          <w:color w:val="666666"/>
          <w:sz w:val="22"/>
        </w:rPr>
        <w:t xml:space="preserve">•  </w:t>
      </w:r>
      <w:r>
        <w:rPr>
          <w:rFonts w:ascii="Georgia" w:hAnsi="Georgia"/>
          <w:color w:val="1A1A1A"/>
          <w:sz w:val="22"/>
        </w:rPr>
        <w:t>Traicionar confidencias (el Patrón de Traición Materna)</w:t>
      </w:r>
    </w:p>
    <w:p>
      <w:pPr>
        <w:pStyle w:val="Heading3"/>
      </w:pPr>
      <w:r>
        <w:rPr>
          <w:rFonts w:ascii="Georgia" w:hAnsi="Georgia"/>
          <w:color w:val="1A1A2E"/>
          <w:sz w:val="28"/>
        </w:rPr>
        <w:t>Cómo se siente tener un padre/madre narcisista</w:t>
      </w:r>
    </w:p>
    <w:p>
      <w:pPr>
        <w:spacing w:after="120"/>
      </w:pPr>
      <w:r>
        <w:rPr>
          <w:rFonts w:ascii="Georgia" w:hAnsi="Georgia"/>
          <w:color w:val="1A1A1A"/>
          <w:sz w:val="22"/>
        </w:rPr>
        <w:t>Hay una soledad particular en esta herida. La sociedad espera que los padres sean nutritivos. La narrativa cultural dice que aman incondicionalmente. Entonces, cuando los tuyos no lo hicieron (cuando los tuyos compitieron, criticaron, negligieron o te usaron), puede que hayas concluido que el problema eras tú.</w:t>
      </w:r>
    </w:p>
    <w:p>
      <w:pPr>
        <w:spacing w:after="120"/>
      </w:pPr>
      <w:r>
        <w:rPr>
          <w:rFonts w:ascii="Georgia" w:hAnsi="Georgia"/>
          <w:color w:val="1A1A1A"/>
          <w:sz w:val="22"/>
        </w:rPr>
        <w:t>Puede que hayas pasado años tratando de ganarte lo que debería haber sido dado libremente, actuando, logrando, siendo suficientemente bueno/a, solo para darte cuenta de que "suficiente" no existía.</w:t>
      </w:r>
    </w:p>
    <w:p>
      <w:pPr>
        <w:spacing w:after="120"/>
      </w:pPr>
      <w:r>
        <w:rPr>
          <w:rFonts w:ascii="Georgia" w:hAnsi="Georgia"/>
          <w:color w:val="1A1A1A"/>
          <w:sz w:val="22"/>
        </w:rPr>
        <w:t>Puede que hayas aprendido a:</w:t>
      </w:r>
    </w:p>
    <w:p>
      <w:pPr>
        <w:spacing w:after="60" w:before="20"/>
        <w:ind w:left="576" w:hanging="288"/>
      </w:pPr>
      <w:r>
        <w:rPr>
          <w:rFonts w:ascii="Georgia" w:hAnsi="Georgia"/>
          <w:color w:val="666666"/>
          <w:sz w:val="22"/>
        </w:rPr>
        <w:t xml:space="preserve">•  </w:t>
      </w:r>
      <w:r>
        <w:rPr>
          <w:rFonts w:ascii="Georgia" w:hAnsi="Georgia"/>
          <w:color w:val="1A1A1A"/>
          <w:sz w:val="22"/>
        </w:rPr>
        <w:t>Cuidar antes de ser cuidado/a</w:t>
      </w:r>
    </w:p>
    <w:p>
      <w:pPr>
        <w:spacing w:after="60" w:before="20"/>
        <w:ind w:left="576" w:hanging="288"/>
      </w:pPr>
      <w:r>
        <w:rPr>
          <w:rFonts w:ascii="Georgia" w:hAnsi="Georgia"/>
          <w:color w:val="666666"/>
          <w:sz w:val="22"/>
        </w:rPr>
        <w:t xml:space="preserve">•  </w:t>
      </w:r>
      <w:r>
        <w:rPr>
          <w:rFonts w:ascii="Georgia" w:hAnsi="Georgia"/>
          <w:color w:val="1A1A1A"/>
          <w:sz w:val="22"/>
        </w:rPr>
        <w:t>Leer sus estados de ánimo antes que los tuyos</w:t>
      </w:r>
    </w:p>
    <w:p>
      <w:pPr>
        <w:spacing w:after="60" w:before="20"/>
        <w:ind w:left="576" w:hanging="288"/>
      </w:pPr>
      <w:r>
        <w:rPr>
          <w:rFonts w:ascii="Georgia" w:hAnsi="Georgia"/>
          <w:color w:val="666666"/>
          <w:sz w:val="22"/>
        </w:rPr>
        <w:t xml:space="preserve">•  </w:t>
      </w:r>
      <w:r>
        <w:rPr>
          <w:rFonts w:ascii="Georgia" w:hAnsi="Georgia"/>
          <w:color w:val="1A1A1A"/>
          <w:sz w:val="22"/>
        </w:rPr>
        <w:t>Hacerte pequeño/a para que ella pudiera ser grande</w:t>
      </w:r>
    </w:p>
    <w:p>
      <w:pPr>
        <w:spacing w:after="60" w:before="20"/>
        <w:ind w:left="576" w:hanging="288"/>
      </w:pPr>
      <w:r>
        <w:rPr>
          <w:rFonts w:ascii="Georgia" w:hAnsi="Georgia"/>
          <w:color w:val="666666"/>
          <w:sz w:val="22"/>
        </w:rPr>
        <w:t xml:space="preserve">•  </w:t>
      </w:r>
      <w:r>
        <w:rPr>
          <w:rFonts w:ascii="Georgia" w:hAnsi="Georgia"/>
          <w:color w:val="1A1A1A"/>
          <w:sz w:val="22"/>
        </w:rPr>
        <w:t>Disculparte por existir</w:t>
      </w:r>
    </w:p>
    <w:p>
      <w:pPr>
        <w:spacing w:after="60" w:before="20"/>
        <w:ind w:left="576" w:hanging="288"/>
      </w:pPr>
      <w:r>
        <w:rPr>
          <w:rFonts w:ascii="Georgia" w:hAnsi="Georgia"/>
          <w:color w:val="666666"/>
          <w:sz w:val="22"/>
        </w:rPr>
        <w:t xml:space="preserve">•  </w:t>
      </w:r>
      <w:r>
        <w:rPr>
          <w:rFonts w:ascii="Georgia" w:hAnsi="Georgia"/>
          <w:color w:val="1A1A1A"/>
          <w:sz w:val="22"/>
        </w:rPr>
        <w:t>No necesitar nada, no querer nada, y no ser nada que la incomodara</w:t>
      </w:r>
    </w:p>
    <w:p>
      <w:pPr>
        <w:spacing w:after="120"/>
      </w:pPr>
      <w:r>
        <w:rPr>
          <w:rFonts w:ascii="Georgia" w:hAnsi="Georgia"/>
          <w:color w:val="1A1A1A"/>
          <w:sz w:val="22"/>
        </w:rPr>
        <w:t>Y debajo de todo, un duelo primario. La madre que necesitabas no es la madre que tuviste.</w:t>
      </w:r>
    </w:p>
    <w:p>
      <w:pPr>
        <w:pStyle w:val="Heading3"/>
      </w:pPr>
      <w:r>
        <w:rPr>
          <w:rFonts w:ascii="Georgia" w:hAnsi="Georgia"/>
          <w:color w:val="1A1A2E"/>
          <w:sz w:val="28"/>
        </w:rPr>
        <w:t>El Patrón de Traición Materna: Análisis profundo</w:t>
      </w:r>
    </w:p>
    <w:p>
      <w:pPr>
        <w:spacing w:after="120"/>
      </w:pPr>
      <w:r>
        <w:rPr>
          <w:rFonts w:ascii="Georgia" w:hAnsi="Georgia"/>
          <w:b/>
          <w:color w:val="1A1A1A"/>
          <w:sz w:val="22"/>
        </w:rPr>
        <w:t>Cómo se siente:</w:t>
      </w:r>
      <w:r>
        <w:rPr>
          <w:rFonts w:ascii="Georgia" w:hAnsi="Georgia"/>
          <w:color w:val="1A1A1A"/>
          <w:sz w:val="22"/>
        </w:rPr>
        <w:t xml:space="preserve"> Una caída repentina en el pecho. Una punzada de vergüenza. Una sensación de estar expuesto/a, desprotegido/a o "vendido/a." El shock de "¿Cómo pudo mi propia madre hacer esto?"</w:t>
      </w:r>
    </w:p>
    <w:p>
      <w:pPr>
        <w:spacing w:after="120"/>
      </w:pPr>
      <w:r>
        <w:rPr>
          <w:rFonts w:ascii="Georgia" w:hAnsi="Georgia"/>
          <w:b/>
          <w:color w:val="1A1A1A"/>
          <w:sz w:val="22"/>
        </w:rPr>
        <w:t>Nombre del patrón:</w:t>
      </w:r>
      <w:r>
        <w:rPr>
          <w:rFonts w:ascii="Georgia" w:hAnsi="Georgia"/>
          <w:color w:val="1A1A1A"/>
          <w:sz w:val="22"/>
        </w:rPr>
        <w:t xml:space="preserve"> Socavamiento Materno + Exposición Triangulada</w:t>
      </w:r>
    </w:p>
    <w:p>
      <w:pPr>
        <w:spacing w:after="120"/>
      </w:pPr>
      <w:r>
        <w:rPr>
          <w:rFonts w:ascii="Georgia" w:hAnsi="Georgia"/>
          <w:b/>
          <w:color w:val="1A1A1A"/>
          <w:sz w:val="22"/>
        </w:rPr>
        <w:t>Esto ocurre cuando una madre:</w:t>
      </w:r>
    </w:p>
    <w:p>
      <w:pPr>
        <w:spacing w:after="60" w:before="20"/>
        <w:ind w:left="576" w:hanging="288"/>
      </w:pPr>
      <w:r>
        <w:rPr>
          <w:rFonts w:ascii="Georgia" w:hAnsi="Georgia"/>
          <w:color w:val="666666"/>
          <w:sz w:val="22"/>
        </w:rPr>
        <w:t xml:space="preserve">•  </w:t>
      </w:r>
      <w:r>
        <w:rPr>
          <w:rFonts w:ascii="Georgia" w:hAnsi="Georgia"/>
          <w:color w:val="1A1A1A"/>
          <w:sz w:val="22"/>
        </w:rPr>
        <w:t>Filtra tus sentimientos privados a hermanos u otros</w:t>
      </w:r>
    </w:p>
    <w:p>
      <w:pPr>
        <w:spacing w:after="60" w:before="20"/>
        <w:ind w:left="576" w:hanging="288"/>
      </w:pPr>
      <w:r>
        <w:rPr>
          <w:rFonts w:ascii="Georgia" w:hAnsi="Georgia"/>
          <w:color w:val="666666"/>
          <w:sz w:val="22"/>
        </w:rPr>
        <w:t xml:space="preserve">•  </w:t>
      </w:r>
      <w:r>
        <w:rPr>
          <w:rFonts w:ascii="Georgia" w:hAnsi="Georgia"/>
          <w:color w:val="1A1A1A"/>
          <w:sz w:val="22"/>
        </w:rPr>
        <w:t>Te triangula con un hermano/a (especialmente el Hijo Dorado)</w:t>
      </w:r>
    </w:p>
    <w:p>
      <w:pPr>
        <w:spacing w:after="60" w:before="20"/>
        <w:ind w:left="576" w:hanging="288"/>
      </w:pPr>
      <w:r>
        <w:rPr>
          <w:rFonts w:ascii="Georgia" w:hAnsi="Georgia"/>
          <w:color w:val="666666"/>
          <w:sz w:val="22"/>
        </w:rPr>
        <w:t xml:space="preserve">•  </w:t>
      </w:r>
      <w:r>
        <w:rPr>
          <w:rFonts w:ascii="Georgia" w:hAnsi="Georgia"/>
          <w:color w:val="1A1A1A"/>
          <w:sz w:val="22"/>
        </w:rPr>
        <w:t>Minimiza tus emociones</w:t>
      </w:r>
    </w:p>
    <w:p>
      <w:pPr>
        <w:spacing w:after="60" w:before="20"/>
        <w:ind w:left="576" w:hanging="288"/>
      </w:pPr>
      <w:r>
        <w:rPr>
          <w:rFonts w:ascii="Georgia" w:hAnsi="Georgia"/>
          <w:color w:val="666666"/>
          <w:sz w:val="22"/>
        </w:rPr>
        <w:t xml:space="preserve">•  </w:t>
      </w:r>
      <w:r>
        <w:rPr>
          <w:rFonts w:ascii="Georgia" w:hAnsi="Georgia"/>
          <w:color w:val="1A1A1A"/>
          <w:sz w:val="22"/>
        </w:rPr>
        <w:t>Traiciona tu confianza</w:t>
      </w:r>
    </w:p>
    <w:p>
      <w:pPr>
        <w:spacing w:after="60" w:before="20"/>
        <w:ind w:left="576" w:hanging="288"/>
      </w:pPr>
      <w:r>
        <w:rPr>
          <w:rFonts w:ascii="Georgia" w:hAnsi="Georgia"/>
          <w:color w:val="666666"/>
          <w:sz w:val="22"/>
        </w:rPr>
        <w:t xml:space="preserve">•  </w:t>
      </w:r>
      <w:r>
        <w:rPr>
          <w:rFonts w:ascii="Georgia" w:hAnsi="Georgia"/>
          <w:color w:val="1A1A1A"/>
          <w:sz w:val="22"/>
        </w:rPr>
        <w:t>Usa tu vulnerabilidad como palanca</w:t>
      </w:r>
    </w:p>
    <w:p>
      <w:pPr>
        <w:spacing w:after="60" w:before="20"/>
        <w:ind w:left="576" w:hanging="288"/>
      </w:pPr>
      <w:r>
        <w:rPr>
          <w:rFonts w:ascii="Georgia" w:hAnsi="Georgia"/>
          <w:color w:val="666666"/>
          <w:sz w:val="22"/>
        </w:rPr>
        <w:t xml:space="preserve">•  </w:t>
      </w:r>
      <w:r>
        <w:rPr>
          <w:rFonts w:ascii="Georgia" w:hAnsi="Georgia"/>
          <w:color w:val="1A1A1A"/>
          <w:sz w:val="22"/>
        </w:rPr>
        <w:t>Te expone a la crítica o al juicio</w:t>
      </w:r>
    </w:p>
    <w:p>
      <w:pPr>
        <w:spacing w:after="60" w:before="20"/>
        <w:ind w:left="576" w:hanging="288"/>
      </w:pPr>
      <w:r>
        <w:rPr>
          <w:rFonts w:ascii="Georgia" w:hAnsi="Georgia"/>
          <w:color w:val="666666"/>
          <w:sz w:val="22"/>
        </w:rPr>
        <w:t xml:space="preserve">•  </w:t>
      </w:r>
      <w:r>
        <w:rPr>
          <w:rFonts w:ascii="Georgia" w:hAnsi="Georgia"/>
          <w:color w:val="1A1A1A"/>
          <w:sz w:val="22"/>
        </w:rPr>
        <w:t>Se alinea con el hijo/a más dominante/abusivo/a</w:t>
      </w:r>
    </w:p>
    <w:p>
      <w:pPr>
        <w:spacing w:after="60" w:before="20"/>
        <w:ind w:left="576" w:hanging="288"/>
      </w:pPr>
      <w:r>
        <w:rPr>
          <w:rFonts w:ascii="Georgia" w:hAnsi="Georgia"/>
          <w:color w:val="666666"/>
          <w:sz w:val="22"/>
        </w:rPr>
        <w:t xml:space="preserve">•  </w:t>
      </w:r>
      <w:r>
        <w:rPr>
          <w:rFonts w:ascii="Georgia" w:hAnsi="Georgia"/>
          <w:color w:val="1A1A1A"/>
          <w:sz w:val="22"/>
        </w:rPr>
        <w:t>Invalida tu enojo con culpa o dulzura</w:t>
      </w:r>
    </w:p>
    <w:p>
      <w:pPr>
        <w:spacing w:after="120"/>
      </w:pPr>
      <w:r>
        <w:rPr>
          <w:rFonts w:ascii="Georgia" w:hAnsi="Georgia"/>
          <w:b/>
          <w:color w:val="1A1A1A"/>
          <w:sz w:val="22"/>
        </w:rPr>
        <w:t>Lo que realmente está pasando:</w:t>
      </w:r>
    </w:p>
    <w:p>
      <w:pPr>
        <w:spacing w:after="60" w:before="20"/>
        <w:ind w:left="576" w:hanging="360"/>
      </w:pPr>
      <w:r>
        <w:rPr>
          <w:rFonts w:ascii="Georgia" w:hAnsi="Georgia"/>
          <w:b/>
          <w:color w:val="1A1A1A"/>
          <w:sz w:val="22"/>
        </w:rPr>
        <w:t xml:space="preserve">1. </w:t>
      </w:r>
      <w:r>
        <w:rPr>
          <w:rFonts w:ascii="Georgia" w:hAnsi="Georgia"/>
          <w:color w:val="1A1A1A"/>
          <w:sz w:val="22"/>
        </w:rPr>
        <w:t>Esto no es un malentendido. Es una violación de límites emocionales.</w:t>
      </w:r>
    </w:p>
    <w:p>
      <w:pPr>
        <w:spacing w:after="60" w:before="20"/>
        <w:ind w:left="576" w:hanging="360"/>
      </w:pPr>
      <w:r>
        <w:rPr>
          <w:rFonts w:ascii="Georgia" w:hAnsi="Georgia"/>
          <w:b/>
          <w:color w:val="1A1A1A"/>
          <w:sz w:val="22"/>
        </w:rPr>
        <w:t xml:space="preserve">2. </w:t>
      </w:r>
      <w:r>
        <w:rPr>
          <w:rFonts w:ascii="Georgia" w:hAnsi="Georgia"/>
          <w:color w:val="1A1A1A"/>
          <w:sz w:val="22"/>
        </w:rPr>
        <w:t>Ella eligió el sistema por encima de tu seguridad.</w:t>
      </w:r>
    </w:p>
    <w:p>
      <w:pPr>
        <w:spacing w:after="60" w:before="20"/>
        <w:ind w:left="576" w:hanging="360"/>
      </w:pPr>
      <w:r>
        <w:rPr>
          <w:rFonts w:ascii="Georgia" w:hAnsi="Georgia"/>
          <w:b/>
          <w:color w:val="1A1A1A"/>
          <w:sz w:val="22"/>
        </w:rPr>
        <w:t xml:space="preserve">3. </w:t>
      </w:r>
      <w:r>
        <w:rPr>
          <w:rFonts w:ascii="Georgia" w:hAnsi="Georgia"/>
          <w:color w:val="1A1A1A"/>
          <w:sz w:val="22"/>
        </w:rPr>
        <w:t>Tu vergüenza NO es tuya. Es el subproducto de ser expuesto/a sin consentimiento.</w:t>
      </w:r>
    </w:p>
    <w:p>
      <w:pPr>
        <w:spacing w:after="60" w:before="20"/>
        <w:ind w:left="576" w:hanging="360"/>
      </w:pPr>
      <w:r>
        <w:rPr>
          <w:rFonts w:ascii="Georgia" w:hAnsi="Georgia"/>
          <w:b/>
          <w:color w:val="1A1A1A"/>
          <w:sz w:val="22"/>
        </w:rPr>
        <w:t xml:space="preserve">4. </w:t>
      </w:r>
      <w:r>
        <w:rPr>
          <w:rFonts w:ascii="Georgia" w:hAnsi="Georgia"/>
          <w:color w:val="1A1A1A"/>
          <w:sz w:val="22"/>
        </w:rPr>
        <w:t>Las madres narcisistas o emocionalmente inmaduras priorizan la armonía sobre la honestidad, la imagen sobre la intimidad, el Hijo Dorado sobre la verdad, el control sobre la conexión.</w:t>
      </w:r>
    </w:p>
    <w:p>
      <w:pPr>
        <w:spacing w:after="60" w:before="20"/>
        <w:ind w:left="576" w:hanging="360"/>
      </w:pPr>
      <w:r>
        <w:rPr>
          <w:rFonts w:ascii="Georgia" w:hAnsi="Georgia"/>
          <w:b/>
          <w:color w:val="1A1A1A"/>
          <w:sz w:val="22"/>
        </w:rPr>
        <w:t xml:space="preserve">5. </w:t>
      </w:r>
      <w:r>
        <w:rPr>
          <w:rFonts w:ascii="Georgia" w:hAnsi="Georgia"/>
          <w:color w:val="1A1A1A"/>
          <w:sz w:val="22"/>
        </w:rPr>
        <w:t>Tu madre NO te protegió porque nunca aprendió cómo. No contigo. No con nadie.</w:t>
      </w:r>
    </w:p>
    <w:p>
      <w:pPr>
        <w:spacing w:after="120"/>
      </w:pPr>
      <w:r>
        <w:rPr>
          <w:rFonts w:ascii="Georgia" w:hAnsi="Georgia"/>
          <w:b/>
          <w:color w:val="1A1A1A"/>
          <w:sz w:val="22"/>
        </w:rPr>
        <w:t>Lo que la traición materna le hace a la hija:</w:t>
      </w:r>
    </w:p>
    <w:p>
      <w:pPr>
        <w:spacing w:after="60" w:before="20"/>
        <w:ind w:left="576" w:hanging="288"/>
      </w:pPr>
      <w:r>
        <w:rPr>
          <w:rFonts w:ascii="Georgia" w:hAnsi="Georgia"/>
          <w:color w:val="666666"/>
          <w:sz w:val="22"/>
        </w:rPr>
        <w:t xml:space="preserve">•  </w:t>
      </w:r>
      <w:r>
        <w:rPr>
          <w:rFonts w:ascii="Georgia" w:hAnsi="Georgia"/>
          <w:color w:val="1A1A1A"/>
          <w:sz w:val="22"/>
        </w:rPr>
        <w:t>Crea vergüenza inmediata</w:t>
      </w:r>
    </w:p>
    <w:p>
      <w:pPr>
        <w:spacing w:after="60" w:before="20"/>
        <w:ind w:left="576" w:hanging="288"/>
      </w:pPr>
      <w:r>
        <w:rPr>
          <w:rFonts w:ascii="Georgia" w:hAnsi="Georgia"/>
          <w:color w:val="666666"/>
          <w:sz w:val="22"/>
        </w:rPr>
        <w:t xml:space="preserve">•  </w:t>
      </w:r>
      <w:r>
        <w:rPr>
          <w:rFonts w:ascii="Georgia" w:hAnsi="Georgia"/>
          <w:color w:val="1A1A1A"/>
          <w:sz w:val="22"/>
        </w:rPr>
        <w:t>Refuerza el rol de Chivo Expiatorio</w:t>
      </w:r>
    </w:p>
    <w:p>
      <w:pPr>
        <w:spacing w:after="60" w:before="20"/>
        <w:ind w:left="576" w:hanging="288"/>
      </w:pPr>
      <w:r>
        <w:rPr>
          <w:rFonts w:ascii="Georgia" w:hAnsi="Georgia"/>
          <w:color w:val="666666"/>
          <w:sz w:val="22"/>
        </w:rPr>
        <w:t xml:space="preserve">•  </w:t>
      </w:r>
      <w:r>
        <w:rPr>
          <w:rFonts w:ascii="Georgia" w:hAnsi="Georgia"/>
          <w:color w:val="1A1A1A"/>
          <w:sz w:val="22"/>
        </w:rPr>
        <w:t>Reabre heridas de la infancia</w:t>
      </w:r>
    </w:p>
    <w:p>
      <w:pPr>
        <w:spacing w:after="60" w:before="20"/>
        <w:ind w:left="576" w:hanging="288"/>
      </w:pPr>
      <w:r>
        <w:rPr>
          <w:rFonts w:ascii="Georgia" w:hAnsi="Georgia"/>
          <w:color w:val="666666"/>
          <w:sz w:val="22"/>
        </w:rPr>
        <w:t xml:space="preserve">•  </w:t>
      </w:r>
      <w:r>
        <w:rPr>
          <w:rFonts w:ascii="Georgia" w:hAnsi="Georgia"/>
          <w:color w:val="1A1A1A"/>
          <w:sz w:val="22"/>
        </w:rPr>
        <w:t>Causa autoculpa</w:t>
      </w:r>
    </w:p>
    <w:p>
      <w:pPr>
        <w:spacing w:after="60" w:before="20"/>
        <w:ind w:left="576" w:hanging="288"/>
      </w:pPr>
      <w:r>
        <w:rPr>
          <w:rFonts w:ascii="Georgia" w:hAnsi="Georgia"/>
          <w:color w:val="666666"/>
          <w:sz w:val="22"/>
        </w:rPr>
        <w:t xml:space="preserve">•  </w:t>
      </w:r>
      <w:r>
        <w:rPr>
          <w:rFonts w:ascii="Georgia" w:hAnsi="Georgia"/>
          <w:color w:val="1A1A1A"/>
          <w:sz w:val="22"/>
        </w:rPr>
        <w:t>Rompe la confianza</w:t>
      </w:r>
    </w:p>
    <w:p>
      <w:pPr>
        <w:spacing w:after="60" w:before="20"/>
        <w:ind w:left="576" w:hanging="288"/>
      </w:pPr>
      <w:r>
        <w:rPr>
          <w:rFonts w:ascii="Georgia" w:hAnsi="Georgia"/>
          <w:color w:val="666666"/>
          <w:sz w:val="22"/>
        </w:rPr>
        <w:t xml:space="preserve">•  </w:t>
      </w:r>
      <w:r>
        <w:rPr>
          <w:rFonts w:ascii="Georgia" w:hAnsi="Georgia"/>
          <w:color w:val="1A1A1A"/>
          <w:sz w:val="22"/>
        </w:rPr>
        <w:t>Cuestiona tu realidad</w:t>
      </w:r>
    </w:p>
    <w:p>
      <w:pPr>
        <w:spacing w:after="60" w:before="20"/>
        <w:ind w:left="576" w:hanging="288"/>
      </w:pPr>
      <w:r>
        <w:rPr>
          <w:rFonts w:ascii="Georgia" w:hAnsi="Georgia"/>
          <w:color w:val="666666"/>
          <w:sz w:val="22"/>
        </w:rPr>
        <w:t xml:space="preserve">•  </w:t>
      </w:r>
      <w:r>
        <w:rPr>
          <w:rFonts w:ascii="Georgia" w:hAnsi="Georgia"/>
          <w:color w:val="1A1A1A"/>
          <w:sz w:val="22"/>
        </w:rPr>
        <w:t>Te encoge</w:t>
      </w:r>
    </w:p>
    <w:p>
      <w:pPr>
        <w:spacing w:after="60" w:before="20"/>
        <w:ind w:left="576" w:hanging="288"/>
      </w:pPr>
      <w:r>
        <w:rPr>
          <w:rFonts w:ascii="Georgia" w:hAnsi="Georgia"/>
          <w:color w:val="666666"/>
          <w:sz w:val="22"/>
        </w:rPr>
        <w:t xml:space="preserve">•  </w:t>
      </w:r>
      <w:r>
        <w:rPr>
          <w:rFonts w:ascii="Georgia" w:hAnsi="Georgia"/>
          <w:color w:val="1A1A1A"/>
          <w:sz w:val="22"/>
        </w:rPr>
        <w:t>Borra tu valor</w:t>
      </w:r>
    </w:p>
    <w:p>
      <w:pPr>
        <w:spacing w:after="60" w:before="20"/>
        <w:ind w:left="576" w:hanging="288"/>
      </w:pPr>
      <w:r>
        <w:rPr>
          <w:rFonts w:ascii="Georgia" w:hAnsi="Georgia"/>
          <w:color w:val="666666"/>
          <w:sz w:val="22"/>
        </w:rPr>
        <w:t xml:space="preserve">•  </w:t>
      </w:r>
      <w:r>
        <w:rPr>
          <w:rFonts w:ascii="Georgia" w:hAnsi="Georgia"/>
          <w:color w:val="1A1A1A"/>
          <w:sz w:val="22"/>
        </w:rPr>
        <w:t>Te colapsa en culpa o rabia</w:t>
      </w:r>
    </w:p>
    <w:p>
      <w:pPr>
        <w:spacing w:after="60" w:before="20"/>
        <w:ind w:left="576" w:hanging="288"/>
      </w:pPr>
      <w:r>
        <w:rPr>
          <w:rFonts w:ascii="Georgia" w:hAnsi="Georgia"/>
          <w:color w:val="666666"/>
          <w:sz w:val="22"/>
        </w:rPr>
        <w:t xml:space="preserve">•  </w:t>
      </w:r>
      <w:r>
        <w:rPr>
          <w:rFonts w:ascii="Georgia" w:hAnsi="Georgia"/>
          <w:color w:val="1A1A1A"/>
          <w:sz w:val="22"/>
        </w:rPr>
        <w:t>Hace de la distancia el único refugio</w:t>
      </w:r>
    </w:p>
    <w:p>
      <w:pPr>
        <w:spacing w:after="120"/>
      </w:pPr>
      <w:r>
        <w:rPr>
          <w:rFonts w:ascii="Georgia" w:hAnsi="Georgia"/>
          <w:color w:val="1A1A1A"/>
          <w:sz w:val="22"/>
        </w:rPr>
        <w:t>Esta reacción es NORMAL. Significa que tu cuerpo recuerda cada vez que esto ha pasado antes.</w:t>
      </w:r>
    </w:p>
    <w:p>
      <w:pPr>
        <w:spacing w:after="120"/>
      </w:pPr>
      <w:r>
        <w:rPr>
          <w:rFonts w:ascii="Georgia" w:hAnsi="Georgia"/>
          <w:b/>
          <w:color w:val="1A1A1A"/>
          <w:sz w:val="22"/>
        </w:rPr>
        <w:t>La verdad que debes sostener:</w:t>
      </w:r>
      <w:r>
        <w:rPr>
          <w:rFonts w:ascii="Georgia" w:hAnsi="Georgia"/>
          <w:color w:val="1A1A1A"/>
          <w:sz w:val="22"/>
        </w:rPr>
        <w:t xml:space="preserve"> Ella no te traicionó porque no seas digno/a. Te traicionó porque está emocionalmente incapacitada. Su acción revela SUS limitaciones, no tu valor.</w:t>
      </w:r>
    </w:p>
    <w:p>
      <w:pPr>
        <w:spacing w:after="120"/>
      </w:pPr>
      <w:r>
        <w:rPr>
          <w:rFonts w:ascii="Georgia" w:hAnsi="Georgia"/>
          <w:b/>
          <w:color w:val="1A1A1A"/>
          <w:sz w:val="22"/>
        </w:rPr>
        <w:t>Lo que NO debes hacer:</w:t>
      </w:r>
    </w:p>
    <w:p>
      <w:pPr>
        <w:spacing w:after="60" w:before="20"/>
        <w:ind w:left="576" w:hanging="288"/>
      </w:pPr>
      <w:r>
        <w:rPr>
          <w:rFonts w:ascii="Georgia" w:hAnsi="Georgia"/>
          <w:color w:val="666666"/>
          <w:sz w:val="22"/>
        </w:rPr>
        <w:t xml:space="preserve">•  </w:t>
      </w:r>
      <w:r>
        <w:rPr>
          <w:rFonts w:ascii="Georgia" w:hAnsi="Georgia"/>
          <w:color w:val="1A1A1A"/>
          <w:sz w:val="22"/>
        </w:rPr>
        <w:t>No expliques</w:t>
      </w:r>
    </w:p>
    <w:p>
      <w:pPr>
        <w:spacing w:after="60" w:before="20"/>
        <w:ind w:left="576" w:hanging="288"/>
      </w:pPr>
      <w:r>
        <w:rPr>
          <w:rFonts w:ascii="Georgia" w:hAnsi="Georgia"/>
          <w:color w:val="666666"/>
          <w:sz w:val="22"/>
        </w:rPr>
        <w:t xml:space="preserve">•  </w:t>
      </w:r>
      <w:r>
        <w:rPr>
          <w:rFonts w:ascii="Georgia" w:hAnsi="Georgia"/>
          <w:color w:val="1A1A1A"/>
          <w:sz w:val="22"/>
        </w:rPr>
        <w:t>No te defiendas</w:t>
      </w:r>
    </w:p>
    <w:p>
      <w:pPr>
        <w:spacing w:after="60" w:before="20"/>
        <w:ind w:left="576" w:hanging="288"/>
      </w:pPr>
      <w:r>
        <w:rPr>
          <w:rFonts w:ascii="Georgia" w:hAnsi="Georgia"/>
          <w:color w:val="666666"/>
          <w:sz w:val="22"/>
        </w:rPr>
        <w:t xml:space="preserve">•  </w:t>
      </w:r>
      <w:r>
        <w:rPr>
          <w:rFonts w:ascii="Georgia" w:hAnsi="Georgia"/>
          <w:color w:val="1A1A1A"/>
          <w:sz w:val="22"/>
        </w:rPr>
        <w:t>No la confrontes esperando lucidez</w:t>
      </w:r>
    </w:p>
    <w:p>
      <w:pPr>
        <w:spacing w:after="60" w:before="20"/>
        <w:ind w:left="576" w:hanging="288"/>
      </w:pPr>
      <w:r>
        <w:rPr>
          <w:rFonts w:ascii="Georgia" w:hAnsi="Georgia"/>
          <w:color w:val="666666"/>
          <w:sz w:val="22"/>
        </w:rPr>
        <w:t xml:space="preserve">•  </w:t>
      </w:r>
      <w:r>
        <w:rPr>
          <w:rFonts w:ascii="Georgia" w:hAnsi="Georgia"/>
          <w:color w:val="1A1A1A"/>
          <w:sz w:val="22"/>
        </w:rPr>
        <w:t>No intentes reparar su ruptura de confianza</w:t>
      </w:r>
    </w:p>
    <w:p>
      <w:pPr>
        <w:spacing w:after="60" w:before="20"/>
        <w:ind w:left="576" w:hanging="288"/>
      </w:pPr>
      <w:r>
        <w:rPr>
          <w:rFonts w:ascii="Georgia" w:hAnsi="Georgia"/>
          <w:color w:val="666666"/>
          <w:sz w:val="22"/>
        </w:rPr>
        <w:t xml:space="preserve">•  </w:t>
      </w:r>
      <w:r>
        <w:rPr>
          <w:rFonts w:ascii="Georgia" w:hAnsi="Georgia"/>
          <w:color w:val="1A1A1A"/>
          <w:sz w:val="22"/>
        </w:rPr>
        <w:t>No te colapses en culpa</w:t>
      </w:r>
    </w:p>
    <w:p>
      <w:pPr>
        <w:spacing w:after="60" w:before="20"/>
        <w:ind w:left="576" w:hanging="288"/>
      </w:pPr>
      <w:r>
        <w:rPr>
          <w:rFonts w:ascii="Georgia" w:hAnsi="Georgia"/>
          <w:color w:val="666666"/>
          <w:sz w:val="22"/>
        </w:rPr>
        <w:t xml:space="preserve">•  </w:t>
      </w:r>
      <w:r>
        <w:rPr>
          <w:rFonts w:ascii="Georgia" w:hAnsi="Georgia"/>
          <w:color w:val="1A1A1A"/>
          <w:sz w:val="22"/>
        </w:rPr>
        <w:t>No busques comprensión de parte de ella</w:t>
      </w:r>
    </w:p>
    <w:p>
      <w:pPr>
        <w:spacing w:after="60" w:before="20"/>
        <w:ind w:left="576" w:hanging="288"/>
      </w:pPr>
      <w:r>
        <w:rPr>
          <w:rFonts w:ascii="Georgia" w:hAnsi="Georgia"/>
          <w:color w:val="666666"/>
          <w:sz w:val="22"/>
        </w:rPr>
        <w:t xml:space="preserve">•  </w:t>
      </w:r>
      <w:r>
        <w:rPr>
          <w:rFonts w:ascii="Georgia" w:hAnsi="Georgia"/>
          <w:color w:val="1A1A1A"/>
          <w:sz w:val="22"/>
        </w:rPr>
        <w:t>No le reabras la herida emocional</w:t>
      </w:r>
    </w:p>
    <w:p>
      <w:pPr>
        <w:spacing w:after="120"/>
      </w:pPr>
      <w:r>
        <w:rPr>
          <w:rFonts w:ascii="Georgia" w:hAnsi="Georgia"/>
          <w:color w:val="1A1A1A"/>
          <w:sz w:val="22"/>
        </w:rPr>
        <w:t>Ella no puede sostenerla.</w:t>
      </w:r>
    </w:p>
    <w:p>
      <w:pPr>
        <w:spacing w:after="120"/>
      </w:pPr>
      <w:r>
        <w:rPr>
          <w:rFonts w:ascii="Georgia" w:hAnsi="Georgia"/>
          <w:b/>
          <w:color w:val="1A1A1A"/>
          <w:sz w:val="22"/>
        </w:rPr>
        <w:t>Lo que debes hacer en su lugar:</w:t>
      </w:r>
    </w:p>
    <w:p>
      <w:pPr>
        <w:spacing w:after="60" w:before="20"/>
        <w:ind w:left="576" w:hanging="360"/>
      </w:pPr>
      <w:r>
        <w:rPr>
          <w:rFonts w:ascii="Georgia" w:hAnsi="Georgia"/>
          <w:b/>
          <w:color w:val="1A1A1A"/>
          <w:sz w:val="22"/>
        </w:rPr>
        <w:t xml:space="preserve">1. </w:t>
      </w:r>
      <w:r>
        <w:rPr>
          <w:rFonts w:ascii="Georgia" w:hAnsi="Georgia"/>
          <w:b/>
          <w:color w:val="1A1A1A"/>
          <w:sz w:val="22"/>
        </w:rPr>
        <w:t>Valídate inmediatamente:</w:t>
      </w:r>
      <w:r>
        <w:rPr>
          <w:rFonts w:ascii="Georgia" w:hAnsi="Georgia"/>
          <w:color w:val="1A1A1A"/>
          <w:sz w:val="22"/>
        </w:rPr>
        <w:t xml:space="preserve"> "Mis sentimientos eran válidos. Mi madre los manejó mal. Eso no es mi culpa."</w:t>
      </w:r>
    </w:p>
    <w:p>
      <w:pPr>
        <w:spacing w:after="60" w:before="20"/>
        <w:ind w:left="576" w:hanging="360"/>
      </w:pPr>
      <w:r>
        <w:rPr>
          <w:rFonts w:ascii="Georgia" w:hAnsi="Georgia"/>
          <w:b/>
          <w:color w:val="1A1A1A"/>
          <w:sz w:val="22"/>
        </w:rPr>
        <w:t xml:space="preserve">2. </w:t>
      </w:r>
      <w:r>
        <w:rPr>
          <w:rFonts w:ascii="Georgia" w:hAnsi="Georgia"/>
          <w:b/>
          <w:color w:val="1A1A1A"/>
          <w:sz w:val="22"/>
        </w:rPr>
        <w:t>Recupera tu privacidad emocional:</w:t>
      </w:r>
      <w:r>
        <w:rPr>
          <w:rFonts w:ascii="Georgia" w:hAnsi="Georgia"/>
          <w:color w:val="1A1A1A"/>
          <w:sz w:val="22"/>
        </w:rPr>
        <w:t xml:space="preserve"> "Ya no comparto cosas vulnerables con alguien que las filtra."</w:t>
      </w:r>
    </w:p>
    <w:p>
      <w:pPr>
        <w:spacing w:after="60" w:before="20"/>
        <w:ind w:left="576" w:hanging="360"/>
      </w:pPr>
      <w:r>
        <w:rPr>
          <w:rFonts w:ascii="Georgia" w:hAnsi="Georgia"/>
          <w:b/>
          <w:color w:val="1A1A1A"/>
          <w:sz w:val="22"/>
        </w:rPr>
        <w:t xml:space="preserve">3. </w:t>
      </w:r>
      <w:r>
        <w:rPr>
          <w:rFonts w:ascii="Georgia" w:hAnsi="Georgia"/>
          <w:b/>
          <w:color w:val="1A1A1A"/>
          <w:sz w:val="22"/>
        </w:rPr>
        <w:t>Observa el patrón, no el evento:</w:t>
      </w:r>
      <w:r>
        <w:rPr>
          <w:rFonts w:ascii="Georgia" w:hAnsi="Georgia"/>
          <w:color w:val="1A1A1A"/>
          <w:sz w:val="22"/>
        </w:rPr>
        <w:t xml:space="preserve"> No fue "esta sola vez." Fue parte de un patrón de toda la vida de dessintonía emocional.</w:t>
      </w:r>
    </w:p>
    <w:p>
      <w:pPr>
        <w:spacing w:after="60" w:before="20"/>
        <w:ind w:left="576" w:hanging="360"/>
      </w:pPr>
      <w:r>
        <w:rPr>
          <w:rFonts w:ascii="Georgia" w:hAnsi="Georgia"/>
          <w:b/>
          <w:color w:val="1A1A1A"/>
          <w:sz w:val="22"/>
        </w:rPr>
        <w:t xml:space="preserve">4. </w:t>
      </w:r>
      <w:r>
        <w:rPr>
          <w:rFonts w:ascii="Georgia" w:hAnsi="Georgia"/>
          <w:b/>
          <w:color w:val="1A1A1A"/>
          <w:sz w:val="22"/>
        </w:rPr>
        <w:t>Desapégate con claridad:</w:t>
      </w:r>
      <w:r>
        <w:rPr>
          <w:rFonts w:ascii="Georgia" w:hAnsi="Georgia"/>
          <w:color w:val="1A1A1A"/>
          <w:sz w:val="22"/>
        </w:rPr>
        <w:t xml:space="preserve"> Su traición es información. No una crisis. No una razón para autoculpa. No una razón para re-involucrarte. Información.</w:t>
      </w:r>
    </w:p>
    <w:p>
      <w:pPr>
        <w:spacing w:after="120"/>
      </w:pPr>
      <w:r>
        <w:rPr>
          <w:rFonts w:ascii="Georgia" w:hAnsi="Georgia"/>
          <w:b/>
          <w:color w:val="1A1A1A"/>
          <w:sz w:val="22"/>
        </w:rPr>
        <w:t>El reencuadre empoderado:</w:t>
      </w:r>
      <w:r>
        <w:rPr>
          <w:rFonts w:ascii="Georgia" w:hAnsi="Georgia"/>
          <w:color w:val="1A1A1A"/>
          <w:sz w:val="22"/>
        </w:rPr>
        <w:t xml:space="preserve"> La traición materna no es una señal de que no eres digno/a de amor; es evidencia de que ella nunca fue capaz de ser tu madre emocionalmente. Esto es devastador y liberador.</w:t>
      </w:r>
    </w:p>
    <w:p>
      <w:pPr>
        <w:spacing w:after="120"/>
      </w:pPr>
      <w:r>
        <w:rPr>
          <w:rFonts w:ascii="Georgia" w:hAnsi="Georgia"/>
          <w:b/>
          <w:color w:val="1A1A1A"/>
          <w:sz w:val="22"/>
        </w:rPr>
        <w:t>Declaración de activación:</w:t>
      </w:r>
      <w:r>
        <w:rPr>
          <w:rFonts w:ascii="Georgia" w:hAnsi="Georgia"/>
          <w:color w:val="1A1A1A"/>
          <w:sz w:val="22"/>
        </w:rPr>
        <w:t xml:space="preserve"> "No era mi trabajo hacerla sentir lo suficientemente segura para protegerme. Libero la vergüenza que nunca fue mía."</w:t>
      </w:r>
    </w:p>
    <w:p>
      <w:pPr>
        <w:spacing w:before="160" w:after="160"/>
        <w:ind w:left="576" w:right="432"/>
        <w:pBdr>
          <w:left w:val="single" w:sz="12" w:space="8" w:color="999999"/>
        </w:pBdr>
      </w:pPr>
      <w:r>
        <w:rPr>
          <w:rFonts w:ascii="Georgia" w:hAnsi="Georgia"/>
          <w:i/>
          <w:color w:val="444444"/>
          <w:sz w:val="22"/>
        </w:rPr>
        <w:t>"Ella eligió la paz por encima de la protección. Esa elección fue de ella, no un reflejo de tu valor."</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testimonio</w:t>
      </w:r>
    </w:p>
    <w:p>
      <w:pPr>
        <w:spacing w:after="120"/>
      </w:pPr>
      <w:r>
        <w:rPr>
          <w:rFonts w:ascii="Georgia" w:hAnsi="Georgia"/>
          <w:color w:val="1A1A1A"/>
          <w:sz w:val="22"/>
        </w:rPr>
        <w:t>La llaman a declarar.</w:t>
      </w:r>
    </w:p>
    <w:p>
      <w:pPr>
        <w:spacing w:after="120"/>
      </w:pPr>
      <w:r>
        <w:rPr>
          <w:rFonts w:ascii="Georgia" w:hAnsi="Georgia"/>
          <w:color w:val="1A1A1A"/>
          <w:sz w:val="22"/>
        </w:rPr>
        <w:t>No como testigo de un crimen, sino como evidencia de la inaptitud de uno de los padres: un caso construido sobre el miedo de su madre y su propio silencio cuidadoso.</w:t>
      </w:r>
    </w:p>
    <w:p>
      <w:pPr>
        <w:spacing w:after="120"/>
      </w:pPr>
      <w:r>
        <w:rPr>
          <w:rFonts w:ascii="Georgia" w:hAnsi="Georgia"/>
          <w:color w:val="1A1A1A"/>
          <w:sz w:val="22"/>
        </w:rPr>
        <w:t>Antes de la audiencia, es entrenada. No con palabras, sino con implicaciones, con el peso de la desesperación de su madre, con el entendimiento de que si no dice las cosas correctas, todo se derrumbará. Sus hermanos dependen de ella. Su madre depende de ella. La familia depende de que diga lo que hay que decir.</w:t>
      </w:r>
    </w:p>
    <w:p>
      <w:pPr>
        <w:spacing w:after="120"/>
      </w:pPr>
      <w:r>
        <w:rPr>
          <w:rFonts w:ascii="Georgia" w:hAnsi="Georgia"/>
          <w:color w:val="1A1A1A"/>
          <w:sz w:val="22"/>
        </w:rPr>
        <w:t>Entonces lo dice.</w:t>
      </w:r>
    </w:p>
    <w:p>
      <w:pPr>
        <w:spacing w:after="120"/>
      </w:pPr>
      <w:r>
        <w:rPr>
          <w:rFonts w:ascii="Georgia" w:hAnsi="Georgia"/>
          <w:color w:val="1A1A1A"/>
          <w:sz w:val="22"/>
        </w:rPr>
        <w:t>Describe a un monstruo. Un hombre no apto para ser padre. Palabras que no coinciden con el padre que ella conoce, el que ayudaba con la tarea, el que la llevaba a la escuela, el que era imperfecto pero presente.</w:t>
      </w:r>
    </w:p>
    <w:p>
      <w:pPr>
        <w:spacing w:after="120"/>
      </w:pPr>
      <w:r>
        <w:rPr>
          <w:rFonts w:ascii="Georgia" w:hAnsi="Georgia"/>
          <w:color w:val="1A1A1A"/>
          <w:sz w:val="22"/>
        </w:rPr>
        <w:t>La sala del tribunal le cree. ¿Por qué no? Los niños no mienten sobre esas cosas.</w:t>
      </w:r>
    </w:p>
    <w:p>
      <w:pPr>
        <w:spacing w:after="120"/>
      </w:pPr>
      <w:r>
        <w:rPr>
          <w:rFonts w:ascii="Georgia" w:hAnsi="Georgia"/>
          <w:color w:val="1A1A1A"/>
          <w:sz w:val="22"/>
        </w:rPr>
        <w:t>Pero ella sabe. Su cuerpo sabe. Algo dentro de ella se colapsa mientras habla, la parte de ella que confiaba en sí misma, que creía que las palabras significaban verdad, que pensaba que la lealtad y el amor eran lo mismo.</w:t>
      </w:r>
    </w:p>
    <w:p>
      <w:pPr>
        <w:spacing w:after="120"/>
      </w:pPr>
      <w:r>
        <w:rPr>
          <w:rFonts w:ascii="Georgia" w:hAnsi="Georgia"/>
          <w:color w:val="1A1A1A"/>
          <w:sz w:val="22"/>
        </w:rPr>
        <w:t>Eligió a su madre. Traicionó a su padre. Protegió a sus hermanos, o eso se dijo a sí misma.</w:t>
      </w:r>
    </w:p>
    <w:p>
      <w:pPr>
        <w:spacing w:after="120"/>
      </w:pPr>
      <w:r>
        <w:rPr>
          <w:rFonts w:ascii="Georgia" w:hAnsi="Georgia"/>
          <w:color w:val="1A1A1A"/>
          <w:sz w:val="22"/>
        </w:rPr>
        <w:t>Lo que no podía ver entonces: nunca debió haber tenido que elegir. La elección en sí misma fue la herida.</w:t>
      </w:r>
    </w:p>
    <w:p>
      <w:pPr>
        <w:spacing w:after="120"/>
      </w:pPr>
      <w:r>
        <w:rPr>
          <w:rFonts w:ascii="Georgia" w:hAnsi="Georgia"/>
          <w:color w:val="1A1A1A"/>
          <w:sz w:val="22"/>
        </w:rPr>
        <w:t>Años después, le costará confiar en su propia voz. Cuestionará sus percepciones. Se sentirá culpable por hablar y culpable por guardar silencio. Se preguntará si cada relación requiere que elija un bando, que actúe, que sacrifique la verdad por la pertenencia.</w:t>
      </w:r>
    </w:p>
    <w:p>
      <w:pPr>
        <w:spacing w:after="120"/>
      </w:pPr>
      <w:r>
        <w:rPr>
          <w:rFonts w:ascii="Georgia" w:hAnsi="Georgia"/>
          <w:color w:val="1A1A1A"/>
          <w:sz w:val="22"/>
        </w:rPr>
        <w:t>Su cuerpo aprendió:</w:t>
      </w:r>
    </w:p>
    <w:p>
      <w:pPr>
        <w:spacing w:after="120"/>
      </w:pPr>
      <w:r>
        <w:rPr>
          <w:rFonts w:ascii="Georgia" w:hAnsi="Georgia"/>
          <w:i/>
          <w:color w:val="1A1A1A"/>
          <w:sz w:val="22"/>
        </w:rPr>
        <w:t>El amor requiere traición. La protección requiere mentiras. Tus palabras pueden destruir a alguien, y te pedirán que las uses.</w:t>
      </w:r>
    </w:p>
    <w:p>
      <w:pPr>
        <w:spacing w:after="120"/>
      </w:pPr>
      <w:r>
        <w:rPr>
          <w:rFonts w:ascii="Georgia" w:hAnsi="Georgia"/>
          <w:color w:val="1A1A1A"/>
          <w:sz w:val="22"/>
        </w:rPr>
        <w:t>Era una niña. Hizo lo que hacen los niños cuando los adultos no logran protegerlos de posiciones imposibles: sobrevivió.</w:t>
      </w:r>
    </w:p>
    <w:p>
      <w:pPr>
        <w:spacing w:after="120"/>
      </w:pPr>
      <w:r>
        <w:rPr>
          <w:rFonts w:ascii="Georgia" w:hAnsi="Georgia"/>
          <w:color w:val="1A1A1A"/>
          <w:sz w:val="22"/>
        </w:rPr>
        <w:t>La mentira no era de ella. La carga nunca debió haber sido de ella.</w:t>
      </w:r>
    </w:p>
    <w:p>
      <w:pPr>
        <w:spacing w:after="120"/>
      </w:pPr>
      <w:r>
        <w:rPr>
          <w:rFonts w:ascii="Georgia" w:hAnsi="Georgia"/>
          <w:color w:val="1A1A1A"/>
          <w:sz w:val="22"/>
        </w:rPr>
        <w:t>Pero la carga todavía la lleva.</w:t>
      </w:r>
    </w:p>
    <w:p>
      <w:pPr>
        <w:spacing w:before="240" w:after="240"/>
        <w:jc w:val="center"/>
      </w:pPr>
      <w:r>
        <w:rPr>
          <w:rFonts w:ascii="Georgia" w:hAnsi="Georgia"/>
          <w:color w:val="666666"/>
          <w:sz w:val="24"/>
        </w:rPr>
        <w:t>•  •  •</w:t>
      </w:r>
    </w:p>
    <w:p>
      <w:pPr>
        <w:pStyle w:val="Heading3"/>
      </w:pPr>
      <w:r>
        <w:rPr>
          <w:rFonts w:ascii="Georgia" w:hAnsi="Georgia"/>
          <w:color w:val="1A1A2E"/>
          <w:sz w:val="28"/>
        </w:rPr>
        <w:t>La revelación del "Shock Materno"</w:t>
      </w:r>
    </w:p>
    <w:p>
      <w:pPr>
        <w:spacing w:after="120"/>
      </w:pPr>
      <w:r>
        <w:rPr>
          <w:rFonts w:ascii="Georgia" w:hAnsi="Georgia"/>
          <w:b/>
          <w:color w:val="1A1A1A"/>
          <w:sz w:val="22"/>
        </w:rPr>
        <w:t>Lo que estás sintiendo:</w:t>
      </w:r>
      <w:r>
        <w:rPr>
          <w:rFonts w:ascii="Georgia" w:hAnsi="Georgia"/>
          <w:color w:val="1A1A1A"/>
          <w:sz w:val="22"/>
        </w:rPr>
        <w:t xml:space="preserve"> "Quiero distancia de mi madre y me siento culpable por ello."</w:t>
      </w:r>
    </w:p>
    <w:p>
      <w:pPr>
        <w:spacing w:after="120"/>
      </w:pPr>
      <w:r>
        <w:rPr>
          <w:rFonts w:ascii="Georgia" w:hAnsi="Georgia"/>
          <w:b/>
          <w:color w:val="1A1A1A"/>
          <w:sz w:val="22"/>
        </w:rPr>
        <w:t>Lo que realmente significa:</w:t>
      </w:r>
      <w:r>
        <w:rPr>
          <w:rFonts w:ascii="Georgia" w:hAnsi="Georgia"/>
          <w:color w:val="1A1A1A"/>
          <w:sz w:val="22"/>
        </w:rPr>
        <w:t xml:space="preserve"> Tu sistema nervioso finalmente reconoce a tu madre como una fuente de daño emocional, no de seguridad emocional.</w:t>
      </w:r>
    </w:p>
    <w:p>
      <w:pPr>
        <w:spacing w:after="120"/>
      </w:pPr>
      <w:r>
        <w:rPr>
          <w:rFonts w:ascii="Georgia" w:hAnsi="Georgia"/>
          <w:b/>
          <w:color w:val="1A1A1A"/>
          <w:sz w:val="22"/>
        </w:rPr>
        <w:t>Nombre del patrón:</w:t>
      </w:r>
      <w:r>
        <w:rPr>
          <w:rFonts w:ascii="Georgia" w:hAnsi="Georgia"/>
          <w:color w:val="1A1A1A"/>
          <w:sz w:val="22"/>
        </w:rPr>
        <w:t xml:space="preserve"> Traición Materna → Reflejo de Vergüenza → Autoprotección Despierta</w:t>
      </w:r>
    </w:p>
    <w:p>
      <w:pPr>
        <w:spacing w:after="120"/>
      </w:pPr>
      <w:r>
        <w:rPr>
          <w:rFonts w:ascii="Georgia" w:hAnsi="Georgia"/>
          <w:b/>
          <w:color w:val="1A1A1A"/>
          <w:sz w:val="22"/>
        </w:rPr>
        <w:t>Lo que realmente está pasando:</w:t>
      </w:r>
    </w:p>
    <w:p>
      <w:pPr>
        <w:spacing w:after="60" w:before="20"/>
        <w:ind w:left="576" w:hanging="360"/>
      </w:pPr>
      <w:r>
        <w:rPr>
          <w:rFonts w:ascii="Georgia" w:hAnsi="Georgia"/>
          <w:b/>
          <w:color w:val="1A1A1A"/>
          <w:sz w:val="22"/>
        </w:rPr>
        <w:t xml:space="preserve">1. </w:t>
      </w:r>
      <w:r>
        <w:rPr>
          <w:rFonts w:ascii="Georgia" w:hAnsi="Georgia"/>
          <w:b/>
          <w:color w:val="1A1A1A"/>
          <w:sz w:val="22"/>
        </w:rPr>
        <w:t>Esto no es rechazo.</w:t>
      </w:r>
      <w:r>
        <w:rPr>
          <w:rFonts w:ascii="Georgia" w:hAnsi="Georgia"/>
          <w:color w:val="1A1A1A"/>
          <w:sz w:val="22"/>
        </w:rPr>
        <w:t xml:space="preserve"> Esto es tu sistema diciendo: "Ya no estoy dispuesto/a a ser herido/a."</w:t>
      </w:r>
    </w:p>
    <w:p>
      <w:pPr>
        <w:spacing w:after="60" w:before="20"/>
        <w:ind w:left="576" w:hanging="360"/>
      </w:pPr>
      <w:r>
        <w:rPr>
          <w:rFonts w:ascii="Georgia" w:hAnsi="Georgia"/>
          <w:b/>
          <w:color w:val="1A1A1A"/>
          <w:sz w:val="22"/>
        </w:rPr>
        <w:t xml:space="preserve">2. </w:t>
      </w:r>
      <w:r>
        <w:rPr>
          <w:rFonts w:ascii="Georgia" w:hAnsi="Georgia"/>
          <w:b/>
          <w:color w:val="1A1A1A"/>
          <w:sz w:val="22"/>
        </w:rPr>
        <w:t>No estás deseando que tu madre desaparezca.</w:t>
      </w:r>
      <w:r>
        <w:rPr>
          <w:rFonts w:ascii="Georgia" w:hAnsi="Georgia"/>
          <w:color w:val="1A1A1A"/>
          <w:sz w:val="22"/>
        </w:rPr>
        <w:t xml:space="preserve"> Estás deseando que desaparezca la herida que ella sigue activando.</w:t>
      </w:r>
    </w:p>
    <w:p>
      <w:pPr>
        <w:spacing w:after="60" w:before="20"/>
        <w:ind w:left="576" w:hanging="360"/>
      </w:pPr>
      <w:r>
        <w:rPr>
          <w:rFonts w:ascii="Georgia" w:hAnsi="Georgia"/>
          <w:b/>
          <w:color w:val="1A1A1A"/>
          <w:sz w:val="22"/>
        </w:rPr>
        <w:t xml:space="preserve">3. </w:t>
      </w:r>
      <w:r>
        <w:rPr>
          <w:rFonts w:ascii="Georgia" w:hAnsi="Georgia"/>
          <w:b/>
          <w:color w:val="1A1A1A"/>
          <w:sz w:val="22"/>
        </w:rPr>
        <w:t>La culpa que sientes es condicionamiento.</w:t>
      </w:r>
      <w:r>
        <w:rPr>
          <w:rFonts w:ascii="Georgia" w:hAnsi="Georgia"/>
          <w:color w:val="1A1A1A"/>
          <w:sz w:val="22"/>
        </w:rPr>
        <w:t xml:space="preserve"> No es consciencia. No es moralidad. No es amor.</w:t>
      </w:r>
    </w:p>
    <w:p>
      <w:pPr>
        <w:spacing w:after="60" w:before="20"/>
        <w:ind w:left="576" w:hanging="360"/>
      </w:pPr>
      <w:r>
        <w:rPr>
          <w:rFonts w:ascii="Georgia" w:hAnsi="Georgia"/>
          <w:b/>
          <w:color w:val="1A1A1A"/>
          <w:sz w:val="22"/>
        </w:rPr>
        <w:t xml:space="preserve">4. </w:t>
      </w:r>
      <w:r>
        <w:rPr>
          <w:rFonts w:ascii="Georgia" w:hAnsi="Georgia"/>
          <w:b/>
          <w:color w:val="1A1A1A"/>
          <w:sz w:val="22"/>
        </w:rPr>
        <w:t>Las madres sanas no activan esta reacción.</w:t>
      </w:r>
      <w:r>
        <w:rPr>
          <w:rFonts w:ascii="Georgia" w:hAnsi="Georgia"/>
          <w:color w:val="1A1A1A"/>
          <w:sz w:val="22"/>
        </w:rPr>
        <w:t xml:space="preserve"> Solo las madres que violaron contratos emocionales lo hacen.</w:t>
      </w:r>
    </w:p>
    <w:p>
      <w:pPr>
        <w:spacing w:after="60" w:before="20"/>
        <w:ind w:left="576" w:hanging="360"/>
      </w:pPr>
      <w:r>
        <w:rPr>
          <w:rFonts w:ascii="Georgia" w:hAnsi="Georgia"/>
          <w:b/>
          <w:color w:val="1A1A1A"/>
          <w:sz w:val="22"/>
        </w:rPr>
        <w:t xml:space="preserve">5. </w:t>
      </w:r>
      <w:r>
        <w:rPr>
          <w:rFonts w:ascii="Georgia" w:hAnsi="Georgia"/>
          <w:b/>
          <w:color w:val="1A1A1A"/>
          <w:sz w:val="22"/>
        </w:rPr>
        <w:t>Querer distancia es una SEÑAL de despertar, no de crueldad.</w:t>
      </w:r>
    </w:p>
    <w:p>
      <w:pPr>
        <w:spacing w:after="120"/>
      </w:pPr>
      <w:r>
        <w:rPr>
          <w:rFonts w:ascii="Georgia" w:hAnsi="Georgia"/>
          <w:b/>
          <w:color w:val="1A1A1A"/>
          <w:sz w:val="22"/>
        </w:rPr>
        <w:t>Lo que este momento realmente indica:</w:t>
      </w:r>
      <w:r>
        <w:rPr>
          <w:rFonts w:ascii="Georgia" w:hAnsi="Georgia"/>
          <w:color w:val="1A1A1A"/>
          <w:sz w:val="22"/>
        </w:rPr>
        <w:t xml:space="preserve"> Tus límites se están activando. La madre fantasía se está disolviendo. La madre real se está haciendo visible. El niño/a interior está hablando. Estás rompiendo el rol. Estás entrando en tu soberanía. Ya no estás hipnotizado/a. Tu sistema nervioso está eligiendo seguridad. Tu yo adulto está tomando el control.</w:t>
      </w:r>
    </w:p>
    <w:p>
      <w:pPr>
        <w:spacing w:after="120"/>
      </w:pPr>
      <w:r>
        <w:rPr>
          <w:rFonts w:ascii="Georgia" w:hAnsi="Georgia"/>
          <w:b/>
          <w:color w:val="1A1A1A"/>
          <w:sz w:val="22"/>
        </w:rPr>
        <w:t>Lo que debes DEJAR de decirte:</w:t>
      </w:r>
    </w:p>
    <w:p>
      <w:pPr>
        <w:spacing w:after="60" w:before="20"/>
        <w:ind w:left="576" w:hanging="288"/>
      </w:pPr>
      <w:r>
        <w:rPr>
          <w:rFonts w:ascii="Georgia" w:hAnsi="Georgia"/>
          <w:color w:val="666666"/>
          <w:sz w:val="22"/>
        </w:rPr>
        <w:t xml:space="preserve">•  </w:t>
      </w:r>
      <w:r>
        <w:rPr>
          <w:rFonts w:ascii="Georgia" w:hAnsi="Georgia"/>
          <w:color w:val="1A1A1A"/>
          <w:sz w:val="22"/>
        </w:rPr>
        <w:t>"Soy un/a mal/a hijo/a."</w:t>
      </w:r>
    </w:p>
    <w:p>
      <w:pPr>
        <w:spacing w:after="60" w:before="20"/>
        <w:ind w:left="576" w:hanging="288"/>
      </w:pPr>
      <w:r>
        <w:rPr>
          <w:rFonts w:ascii="Georgia" w:hAnsi="Georgia"/>
          <w:color w:val="666666"/>
          <w:sz w:val="22"/>
        </w:rPr>
        <w:t xml:space="preserve">•  </w:t>
      </w:r>
      <w:r>
        <w:rPr>
          <w:rFonts w:ascii="Georgia" w:hAnsi="Georgia"/>
          <w:color w:val="1A1A1A"/>
          <w:sz w:val="22"/>
        </w:rPr>
        <w:t>"Las madres merecen lealtad incondicional."</w:t>
      </w:r>
    </w:p>
    <w:p>
      <w:pPr>
        <w:spacing w:after="60" w:before="20"/>
        <w:ind w:left="576" w:hanging="288"/>
      </w:pPr>
      <w:r>
        <w:rPr>
          <w:rFonts w:ascii="Georgia" w:hAnsi="Georgia"/>
          <w:color w:val="666666"/>
          <w:sz w:val="22"/>
        </w:rPr>
        <w:t xml:space="preserve">•  </w:t>
      </w:r>
      <w:r>
        <w:rPr>
          <w:rFonts w:ascii="Georgia" w:hAnsi="Georgia"/>
          <w:color w:val="1A1A1A"/>
          <w:sz w:val="22"/>
        </w:rPr>
        <w:t>"Estoy siendo dramático/a."</w:t>
      </w:r>
    </w:p>
    <w:p>
      <w:pPr>
        <w:spacing w:after="60" w:before="20"/>
        <w:ind w:left="576" w:hanging="288"/>
      </w:pPr>
      <w:r>
        <w:rPr>
          <w:rFonts w:ascii="Georgia" w:hAnsi="Georgia"/>
          <w:color w:val="666666"/>
          <w:sz w:val="22"/>
        </w:rPr>
        <w:t xml:space="preserve">•  </w:t>
      </w:r>
      <w:r>
        <w:rPr>
          <w:rFonts w:ascii="Georgia" w:hAnsi="Georgia"/>
          <w:color w:val="1A1A1A"/>
          <w:sz w:val="22"/>
        </w:rPr>
        <w:t>"Le debo cercanía."</w:t>
      </w:r>
    </w:p>
    <w:p>
      <w:pPr>
        <w:spacing w:after="60" w:before="20"/>
        <w:ind w:left="576" w:hanging="288"/>
      </w:pPr>
      <w:r>
        <w:rPr>
          <w:rFonts w:ascii="Georgia" w:hAnsi="Georgia"/>
          <w:color w:val="666666"/>
          <w:sz w:val="22"/>
        </w:rPr>
        <w:t xml:space="preserve">•  </w:t>
      </w:r>
      <w:r>
        <w:rPr>
          <w:rFonts w:ascii="Georgia" w:hAnsi="Georgia"/>
          <w:color w:val="1A1A1A"/>
          <w:sz w:val="22"/>
        </w:rPr>
        <w:t>"Ella hizo lo mejor que pudo."</w:t>
      </w:r>
    </w:p>
    <w:p>
      <w:pPr>
        <w:spacing w:after="60" w:before="20"/>
        <w:ind w:left="576" w:hanging="288"/>
      </w:pPr>
      <w:r>
        <w:rPr>
          <w:rFonts w:ascii="Georgia" w:hAnsi="Georgia"/>
          <w:color w:val="666666"/>
          <w:sz w:val="22"/>
        </w:rPr>
        <w:t xml:space="preserve">•  </w:t>
      </w:r>
      <w:r>
        <w:rPr>
          <w:rFonts w:ascii="Georgia" w:hAnsi="Georgia"/>
          <w:color w:val="1A1A1A"/>
          <w:sz w:val="22"/>
        </w:rPr>
        <w:t>"Cambiará si le explico."</w:t>
      </w:r>
    </w:p>
    <w:p>
      <w:pPr>
        <w:spacing w:after="120"/>
      </w:pPr>
      <w:r>
        <w:rPr>
          <w:rFonts w:ascii="Georgia" w:hAnsi="Georgia"/>
          <w:color w:val="1A1A1A"/>
          <w:sz w:val="22"/>
        </w:rPr>
        <w:t>Estos son guiones de condicionamiento del rol, no verdad.</w:t>
      </w:r>
    </w:p>
    <w:p>
      <w:pPr>
        <w:spacing w:after="120"/>
      </w:pPr>
      <w:r>
        <w:rPr>
          <w:rFonts w:ascii="Georgia" w:hAnsi="Georgia"/>
          <w:b/>
          <w:color w:val="1A1A1A"/>
          <w:sz w:val="22"/>
        </w:rPr>
        <w:t>Lo que debes EMPEZAR a decirte:</w:t>
      </w:r>
      <w:r>
        <w:rPr>
          <w:rFonts w:ascii="Georgia" w:hAnsi="Georgia"/>
          <w:color w:val="1A1A1A"/>
          <w:sz w:val="22"/>
        </w:rPr>
        <w:t xml:space="preserve"> "No la estoy abandonando. Me estoy negando a abandonarme a mí mismo/a."</w:t>
      </w:r>
    </w:p>
    <w:p>
      <w:pPr>
        <w:spacing w:after="120"/>
      </w:pPr>
      <w:r>
        <w:rPr>
          <w:rFonts w:ascii="Georgia" w:hAnsi="Georgia"/>
          <w:b/>
          <w:color w:val="1A1A1A"/>
          <w:sz w:val="22"/>
        </w:rPr>
        <w:t>Cuando sientes:</w:t>
      </w:r>
    </w:p>
    <w:p>
      <w:pPr>
        <w:spacing w:after="60" w:before="20"/>
        <w:ind w:left="576" w:hanging="288"/>
      </w:pPr>
      <w:r>
        <w:rPr>
          <w:rFonts w:ascii="Georgia" w:hAnsi="Georgia"/>
          <w:color w:val="666666"/>
          <w:sz w:val="22"/>
        </w:rPr>
        <w:t xml:space="preserve">•  </w:t>
      </w:r>
      <w:r>
        <w:rPr>
          <w:rFonts w:ascii="Georgia" w:hAnsi="Georgia"/>
          <w:color w:val="1A1A1A"/>
          <w:sz w:val="22"/>
        </w:rPr>
        <w:t>Rabia</w:t>
      </w:r>
    </w:p>
    <w:p>
      <w:pPr>
        <w:spacing w:after="60" w:before="20"/>
        <w:ind w:left="576" w:hanging="288"/>
      </w:pPr>
      <w:r>
        <w:rPr>
          <w:rFonts w:ascii="Georgia" w:hAnsi="Georgia"/>
          <w:color w:val="666666"/>
          <w:sz w:val="22"/>
        </w:rPr>
        <w:t xml:space="preserve">•  </w:t>
      </w:r>
      <w:r>
        <w:rPr>
          <w:rFonts w:ascii="Georgia" w:hAnsi="Georgia"/>
          <w:color w:val="1A1A1A"/>
          <w:sz w:val="22"/>
        </w:rPr>
        <w:t>Vergüenza</w:t>
      </w:r>
    </w:p>
    <w:p>
      <w:pPr>
        <w:spacing w:after="60" w:before="20"/>
        <w:ind w:left="576" w:hanging="288"/>
      </w:pPr>
      <w:r>
        <w:rPr>
          <w:rFonts w:ascii="Georgia" w:hAnsi="Georgia"/>
          <w:color w:val="666666"/>
          <w:sz w:val="22"/>
        </w:rPr>
        <w:t xml:space="preserve">•  </w:t>
      </w:r>
      <w:r>
        <w:rPr>
          <w:rFonts w:ascii="Georgia" w:hAnsi="Georgia"/>
          <w:color w:val="1A1A1A"/>
          <w:sz w:val="22"/>
        </w:rPr>
        <w:t>Pavor</w:t>
      </w:r>
    </w:p>
    <w:p>
      <w:pPr>
        <w:spacing w:after="60" w:before="20"/>
        <w:ind w:left="576" w:hanging="288"/>
      </w:pPr>
      <w:r>
        <w:rPr>
          <w:rFonts w:ascii="Georgia" w:hAnsi="Georgia"/>
          <w:color w:val="666666"/>
          <w:sz w:val="22"/>
        </w:rPr>
        <w:t xml:space="preserve">•  </w:t>
      </w:r>
      <w:r>
        <w:rPr>
          <w:rFonts w:ascii="Georgia" w:hAnsi="Georgia"/>
          <w:color w:val="1A1A1A"/>
          <w:sz w:val="22"/>
        </w:rPr>
        <w:t>Deseo de retirarte</w:t>
      </w:r>
    </w:p>
    <w:p>
      <w:pPr>
        <w:spacing w:after="60" w:before="20"/>
        <w:ind w:left="576" w:hanging="288"/>
      </w:pPr>
      <w:r>
        <w:rPr>
          <w:rFonts w:ascii="Georgia" w:hAnsi="Georgia"/>
          <w:color w:val="666666"/>
          <w:sz w:val="22"/>
        </w:rPr>
        <w:t xml:space="preserve">•  </w:t>
      </w:r>
      <w:r>
        <w:rPr>
          <w:rFonts w:ascii="Georgia" w:hAnsi="Georgia"/>
          <w:color w:val="1A1A1A"/>
          <w:sz w:val="22"/>
        </w:rPr>
        <w:t>Impulso de desaparecer</w:t>
      </w:r>
    </w:p>
    <w:p>
      <w:pPr>
        <w:spacing w:after="60" w:before="20"/>
        <w:ind w:left="576" w:hanging="288"/>
      </w:pPr>
      <w:r>
        <w:rPr>
          <w:rFonts w:ascii="Georgia" w:hAnsi="Georgia"/>
          <w:color w:val="666666"/>
          <w:sz w:val="22"/>
        </w:rPr>
        <w:t xml:space="preserve">•  </w:t>
      </w:r>
      <w:r>
        <w:rPr>
          <w:rFonts w:ascii="Georgia" w:hAnsi="Georgia"/>
          <w:color w:val="1A1A1A"/>
          <w:sz w:val="22"/>
        </w:rPr>
        <w:t>Abrumamiento profundo</w:t>
      </w:r>
    </w:p>
    <w:p>
      <w:pPr>
        <w:spacing w:after="120"/>
      </w:pPr>
      <w:r>
        <w:rPr>
          <w:rFonts w:ascii="Georgia" w:hAnsi="Georgia"/>
          <w:b/>
          <w:color w:val="1A1A1A"/>
          <w:sz w:val="22"/>
        </w:rPr>
        <w:t>NO significa:</w:t>
      </w:r>
    </w:p>
    <w:p>
      <w:pPr>
        <w:spacing w:after="60" w:before="20"/>
        <w:ind w:left="576" w:hanging="288"/>
      </w:pPr>
      <w:r>
        <w:rPr>
          <w:rFonts w:ascii="Georgia" w:hAnsi="Georgia"/>
          <w:color w:val="666666"/>
          <w:sz w:val="22"/>
        </w:rPr>
        <w:t xml:space="preserve">•  </w:t>
      </w:r>
      <w:r>
        <w:rPr>
          <w:rFonts w:ascii="Georgia" w:hAnsi="Georgia"/>
          <w:color w:val="1A1A1A"/>
          <w:sz w:val="22"/>
        </w:rPr>
        <w:t>Que estás equivocado/a</w:t>
      </w:r>
    </w:p>
    <w:p>
      <w:pPr>
        <w:spacing w:after="60" w:before="20"/>
        <w:ind w:left="576" w:hanging="288"/>
      </w:pPr>
      <w:r>
        <w:rPr>
          <w:rFonts w:ascii="Georgia" w:hAnsi="Georgia"/>
          <w:color w:val="666666"/>
          <w:sz w:val="22"/>
        </w:rPr>
        <w:t xml:space="preserve">•  </w:t>
      </w:r>
      <w:r>
        <w:rPr>
          <w:rFonts w:ascii="Georgia" w:hAnsi="Georgia"/>
          <w:color w:val="1A1A1A"/>
          <w:sz w:val="22"/>
        </w:rPr>
        <w:t>Que eres desagradecido/a</w:t>
      </w:r>
    </w:p>
    <w:p>
      <w:pPr>
        <w:spacing w:after="60" w:before="20"/>
        <w:ind w:left="576" w:hanging="288"/>
      </w:pPr>
      <w:r>
        <w:rPr>
          <w:rFonts w:ascii="Georgia" w:hAnsi="Georgia"/>
          <w:color w:val="666666"/>
          <w:sz w:val="22"/>
        </w:rPr>
        <w:t xml:space="preserve">•  </w:t>
      </w:r>
      <w:r>
        <w:rPr>
          <w:rFonts w:ascii="Georgia" w:hAnsi="Georgia"/>
          <w:color w:val="1A1A1A"/>
          <w:sz w:val="22"/>
        </w:rPr>
        <w:t>Que eres el problema</w:t>
      </w:r>
    </w:p>
    <w:p>
      <w:pPr>
        <w:spacing w:after="120"/>
      </w:pPr>
      <w:r>
        <w:rPr>
          <w:rFonts w:ascii="Georgia" w:hAnsi="Georgia"/>
          <w:b/>
          <w:color w:val="1A1A1A"/>
          <w:sz w:val="22"/>
        </w:rPr>
        <w:t>Significa:</w:t>
      </w:r>
      <w:r>
        <w:rPr>
          <w:rFonts w:ascii="Georgia" w:hAnsi="Georgia"/>
          <w:color w:val="1A1A1A"/>
          <w:sz w:val="22"/>
        </w:rPr>
        <w:t xml:space="preserve"> Tu cuerpo finalmente reconoce el peligro emocional y quiere distancia. Esto es SALUD.</w:t>
      </w:r>
    </w:p>
    <w:p>
      <w:pPr>
        <w:spacing w:after="120"/>
      </w:pPr>
      <w:r>
        <w:rPr>
          <w:rFonts w:ascii="Georgia" w:hAnsi="Georgia"/>
          <w:b/>
          <w:color w:val="1A1A1A"/>
          <w:sz w:val="22"/>
        </w:rPr>
        <w:t>La verdad detrás de la reacción:</w:t>
      </w:r>
      <w:r>
        <w:rPr>
          <w:rFonts w:ascii="Georgia" w:hAnsi="Georgia"/>
          <w:color w:val="1A1A1A"/>
          <w:sz w:val="22"/>
        </w:rPr>
        <w:t xml:space="preserve"> Estás haciendo duelo por la madre que necesitabas, no rechazando a la madre que tienes.</w:t>
      </w:r>
    </w:p>
    <w:p>
      <w:pPr>
        <w:spacing w:after="120"/>
      </w:pPr>
      <w:r>
        <w:rPr>
          <w:rFonts w:ascii="Georgia" w:hAnsi="Georgia"/>
          <w:b/>
          <w:color w:val="1A1A1A"/>
          <w:sz w:val="22"/>
        </w:rPr>
        <w:t>La verdad detrás de la reacción:</w:t>
      </w:r>
      <w:r>
        <w:rPr>
          <w:rFonts w:ascii="Georgia" w:hAnsi="Georgia"/>
          <w:color w:val="1A1A1A"/>
          <w:sz w:val="22"/>
        </w:rPr>
        <w:t xml:space="preserve"> Estás haciendo duelo por la madre que necesitabas, no rechazando a la madre que tienes.</w:t>
      </w:r>
    </w:p>
    <w:p>
      <w:pPr>
        <w:spacing w:after="120"/>
      </w:pPr>
      <w:r>
        <w:rPr>
          <w:rFonts w:ascii="Georgia" w:hAnsi="Georgia"/>
          <w:b/>
          <w:color w:val="1A1A1A"/>
          <w:sz w:val="22"/>
        </w:rPr>
        <w:t>El reencuadre empoderado:</w:t>
      </w:r>
      <w:r>
        <w:rPr>
          <w:rFonts w:ascii="Georgia" w:hAnsi="Georgia"/>
          <w:color w:val="1A1A1A"/>
          <w:sz w:val="22"/>
        </w:rPr>
        <w:t xml:space="preserve"> Querer distancia no es falta de respeto. Es respeto propio.</w:t>
      </w:r>
    </w:p>
    <w:p>
      <w:pPr>
        <w:spacing w:after="120"/>
      </w:pPr>
      <w:r>
        <w:rPr>
          <w:rFonts w:ascii="Georgia" w:hAnsi="Georgia"/>
          <w:b/>
          <w:color w:val="1A1A1A"/>
          <w:sz w:val="22"/>
        </w:rPr>
        <w:t>Declaración de activación:</w:t>
      </w:r>
      <w:r>
        <w:rPr>
          <w:rFonts w:ascii="Georgia" w:hAnsi="Georgia"/>
          <w:color w:val="1A1A1A"/>
          <w:sz w:val="22"/>
        </w:rPr>
        <w:t xml:space="preserve"> "Mi sistema nervioso no se siente seguro con ella, y esa es razón suficiente para elegir la distancia."</w:t>
      </w:r>
    </w:p>
    <w:p>
      <w:pPr>
        <w:spacing w:before="160" w:after="160"/>
        <w:ind w:left="576" w:right="432"/>
        <w:pBdr>
          <w:left w:val="single" w:sz="12" w:space="8" w:color="999999"/>
        </w:pBdr>
      </w:pPr>
      <w:r>
        <w:rPr>
          <w:rFonts w:ascii="Georgia" w:hAnsi="Georgia"/>
          <w:i/>
          <w:color w:val="444444"/>
          <w:sz w:val="22"/>
        </w:rPr>
        <w:t>"El duelo no es que te estés alejando. El duelo es que nunca hubo un lugar seguro hacia el cual caminar."</w:t>
      </w:r>
    </w:p>
    <w:p>
      <w:pPr>
        <w:spacing w:before="240" w:after="240"/>
        <w:jc w:val="center"/>
      </w:pPr>
      <w:r>
        <w:rPr>
          <w:rFonts w:ascii="Georgia" w:hAnsi="Georgia"/>
          <w:color w:val="666666"/>
          <w:sz w:val="24"/>
        </w:rPr>
        <w:t>•  •  •</w:t>
      </w:r>
    </w:p>
    <w:p>
      <w:pPr>
        <w:pStyle w:val="Heading3"/>
      </w:pPr>
      <w:r>
        <w:rPr>
          <w:rFonts w:ascii="Georgia" w:hAnsi="Georgia"/>
          <w:color w:val="1A1A2E"/>
          <w:sz w:val="28"/>
        </w:rPr>
        <w:t>Sanar la Herida Materna</w:t>
      </w:r>
    </w:p>
    <w:p>
      <w:pPr>
        <w:spacing w:after="120"/>
      </w:pPr>
      <w:r>
        <w:rPr>
          <w:rFonts w:ascii="Georgia" w:hAnsi="Georgia"/>
          <w:color w:val="1A1A1A"/>
          <w:sz w:val="22"/>
        </w:rPr>
        <w:t>La herida materna no sana obteniendo la madre que necesitabas. Sana convirtiéndote en esa madre para ti misma.</w:t>
      </w:r>
    </w:p>
    <w:p>
      <w:pPr>
        <w:spacing w:after="120"/>
      </w:pPr>
      <w:r>
        <w:rPr>
          <w:rFonts w:ascii="Georgia" w:hAnsi="Georgia"/>
          <w:b/>
          <w:color w:val="1A1A1A"/>
          <w:sz w:val="22"/>
        </w:rPr>
        <w:t>El trabajo de duelo:</w:t>
      </w:r>
    </w:p>
    <w:p>
      <w:pPr>
        <w:spacing w:after="60" w:before="20"/>
        <w:ind w:left="576" w:hanging="288"/>
      </w:pPr>
      <w:r>
        <w:rPr>
          <w:rFonts w:ascii="Georgia" w:hAnsi="Georgia"/>
          <w:color w:val="666666"/>
          <w:sz w:val="22"/>
        </w:rPr>
        <w:t xml:space="preserve">•  </w:t>
      </w:r>
      <w:r>
        <w:rPr>
          <w:rFonts w:ascii="Georgia" w:hAnsi="Georgia"/>
          <w:color w:val="1A1A1A"/>
          <w:sz w:val="22"/>
        </w:rPr>
        <w:t>Hacer duelo por la madre que necesitabas pero no tuviste</w:t>
      </w:r>
    </w:p>
    <w:p>
      <w:pPr>
        <w:spacing w:after="60" w:before="20"/>
        <w:ind w:left="576" w:hanging="288"/>
      </w:pPr>
      <w:r>
        <w:rPr>
          <w:rFonts w:ascii="Georgia" w:hAnsi="Georgia"/>
          <w:color w:val="666666"/>
          <w:sz w:val="22"/>
        </w:rPr>
        <w:t xml:space="preserve">•  </w:t>
      </w:r>
      <w:r>
        <w:rPr>
          <w:rFonts w:ascii="Georgia" w:hAnsi="Georgia"/>
          <w:color w:val="1A1A1A"/>
          <w:sz w:val="22"/>
        </w:rPr>
        <w:t>Reconocer lo que faltó sin minimizarlo</w:t>
      </w:r>
    </w:p>
    <w:p>
      <w:pPr>
        <w:spacing w:after="60" w:before="20"/>
        <w:ind w:left="576" w:hanging="288"/>
      </w:pPr>
      <w:r>
        <w:rPr>
          <w:rFonts w:ascii="Georgia" w:hAnsi="Georgia"/>
          <w:color w:val="666666"/>
          <w:sz w:val="22"/>
        </w:rPr>
        <w:t xml:space="preserve">•  </w:t>
      </w:r>
      <w:r>
        <w:rPr>
          <w:rFonts w:ascii="Georgia" w:hAnsi="Georgia"/>
          <w:color w:val="1A1A1A"/>
          <w:sz w:val="22"/>
        </w:rPr>
        <w:t>Permitirte sentir enojo. El enojo es apropiado.</w:t>
      </w:r>
    </w:p>
    <w:p>
      <w:pPr>
        <w:spacing w:after="60" w:before="20"/>
        <w:ind w:left="576" w:hanging="288"/>
      </w:pPr>
      <w:r>
        <w:rPr>
          <w:rFonts w:ascii="Georgia" w:hAnsi="Georgia"/>
          <w:color w:val="666666"/>
          <w:sz w:val="22"/>
        </w:rPr>
        <w:t xml:space="preserve">•  </w:t>
      </w:r>
      <w:r>
        <w:rPr>
          <w:rFonts w:ascii="Georgia" w:hAnsi="Georgia"/>
          <w:color w:val="1A1A1A"/>
          <w:sz w:val="22"/>
        </w:rPr>
        <w:t>Permitirte sentir tristeza. La pérdida es real.</w:t>
      </w:r>
    </w:p>
    <w:p>
      <w:pPr>
        <w:spacing w:after="60" w:before="20"/>
        <w:ind w:left="576" w:hanging="288"/>
      </w:pPr>
      <w:r>
        <w:rPr>
          <w:rFonts w:ascii="Georgia" w:hAnsi="Georgia"/>
          <w:color w:val="666666"/>
          <w:sz w:val="22"/>
        </w:rPr>
        <w:t xml:space="preserve">•  </w:t>
      </w:r>
      <w:r>
        <w:rPr>
          <w:rFonts w:ascii="Georgia" w:hAnsi="Georgia"/>
          <w:color w:val="1A1A1A"/>
          <w:sz w:val="22"/>
        </w:rPr>
        <w:t>Dejar de esperar que se convierta en alguien que no puede ser</w:t>
      </w:r>
    </w:p>
    <w:p>
      <w:pPr>
        <w:spacing w:after="120"/>
      </w:pPr>
      <w:r>
        <w:rPr>
          <w:rFonts w:ascii="Georgia" w:hAnsi="Georgia"/>
          <w:b/>
          <w:color w:val="1A1A1A"/>
          <w:sz w:val="22"/>
        </w:rPr>
        <w:t>El trabajo de verdad:</w:t>
      </w:r>
    </w:p>
    <w:p>
      <w:pPr>
        <w:spacing w:after="60" w:before="20"/>
        <w:ind w:left="576" w:hanging="288"/>
      </w:pPr>
      <w:r>
        <w:rPr>
          <w:rFonts w:ascii="Georgia" w:hAnsi="Georgia"/>
          <w:color w:val="666666"/>
          <w:sz w:val="22"/>
        </w:rPr>
        <w:t xml:space="preserve">•  </w:t>
      </w:r>
      <w:r>
        <w:rPr>
          <w:rFonts w:ascii="Georgia" w:hAnsi="Georgia"/>
          <w:color w:val="1A1A1A"/>
          <w:sz w:val="22"/>
        </w:rPr>
        <w:t>Reconocer que sus limitaciones nunca tuvieron que ver con tu valor</w:t>
      </w:r>
    </w:p>
    <w:p>
      <w:pPr>
        <w:spacing w:after="60" w:before="20"/>
        <w:ind w:left="576" w:hanging="288"/>
      </w:pPr>
      <w:r>
        <w:rPr>
          <w:rFonts w:ascii="Georgia" w:hAnsi="Georgia"/>
          <w:color w:val="666666"/>
          <w:sz w:val="22"/>
        </w:rPr>
        <w:t xml:space="preserve">•  </w:t>
      </w:r>
      <w:r>
        <w:rPr>
          <w:rFonts w:ascii="Georgia" w:hAnsi="Georgia"/>
          <w:color w:val="1A1A1A"/>
          <w:sz w:val="22"/>
        </w:rPr>
        <w:t>Entender que no podías haber sido "suficientemente buena" porque la meta siempre se movía</w:t>
      </w:r>
    </w:p>
    <w:p>
      <w:pPr>
        <w:spacing w:after="60" w:before="20"/>
        <w:ind w:left="576" w:hanging="288"/>
      </w:pPr>
      <w:r>
        <w:rPr>
          <w:rFonts w:ascii="Georgia" w:hAnsi="Georgia"/>
          <w:color w:val="666666"/>
          <w:sz w:val="22"/>
        </w:rPr>
        <w:t xml:space="preserve">•  </w:t>
      </w:r>
      <w:r>
        <w:rPr>
          <w:rFonts w:ascii="Georgia" w:hAnsi="Georgia"/>
          <w:color w:val="1A1A1A"/>
          <w:sz w:val="22"/>
        </w:rPr>
        <w:t>Aceptar que quizás nunca te vea con claridad, y que puedes sobrevivir a eso</w:t>
      </w:r>
    </w:p>
    <w:p>
      <w:pPr>
        <w:spacing w:after="60" w:before="20"/>
        <w:ind w:left="576" w:hanging="288"/>
      </w:pPr>
      <w:r>
        <w:rPr>
          <w:rFonts w:ascii="Georgia" w:hAnsi="Georgia"/>
          <w:color w:val="666666"/>
          <w:sz w:val="22"/>
        </w:rPr>
        <w:t xml:space="preserve">•  </w:t>
      </w:r>
      <w:r>
        <w:rPr>
          <w:rFonts w:ascii="Georgia" w:hAnsi="Georgia"/>
          <w:color w:val="1A1A1A"/>
          <w:sz w:val="22"/>
        </w:rPr>
        <w:t>Dejar de explicarte ante alguien incapaz de comprender</w:t>
      </w:r>
    </w:p>
    <w:p>
      <w:pPr>
        <w:spacing w:after="120"/>
      </w:pPr>
      <w:r>
        <w:rPr>
          <w:rFonts w:ascii="Georgia" w:hAnsi="Georgia"/>
          <w:b/>
          <w:color w:val="1A1A1A"/>
          <w:sz w:val="22"/>
        </w:rPr>
        <w:t>El trabajo de reparación:</w:t>
      </w:r>
    </w:p>
    <w:p>
      <w:pPr>
        <w:spacing w:after="60" w:before="20"/>
        <w:ind w:left="576" w:hanging="288"/>
      </w:pPr>
      <w:r>
        <w:rPr>
          <w:rFonts w:ascii="Georgia" w:hAnsi="Georgia"/>
          <w:color w:val="666666"/>
          <w:sz w:val="22"/>
        </w:rPr>
        <w:t xml:space="preserve">•  </w:t>
      </w:r>
      <w:r>
        <w:rPr>
          <w:rFonts w:ascii="Georgia" w:hAnsi="Georgia"/>
          <w:color w:val="1A1A1A"/>
          <w:sz w:val="22"/>
        </w:rPr>
        <w:t>Buscar relaciones "correctivas" con figuras maternas seguras</w:t>
      </w:r>
    </w:p>
    <w:p>
      <w:pPr>
        <w:spacing w:after="60" w:before="20"/>
        <w:ind w:left="576" w:hanging="288"/>
      </w:pPr>
      <w:r>
        <w:rPr>
          <w:rFonts w:ascii="Georgia" w:hAnsi="Georgia"/>
          <w:color w:val="666666"/>
          <w:sz w:val="22"/>
        </w:rPr>
        <w:t xml:space="preserve">•  </w:t>
      </w:r>
      <w:r>
        <w:rPr>
          <w:rFonts w:ascii="Georgia" w:hAnsi="Georgia"/>
          <w:color w:val="1A1A1A"/>
          <w:sz w:val="22"/>
        </w:rPr>
        <w:t>Practicar darte a ti misma la crianza que ella no pudo brindarte</w:t>
      </w:r>
    </w:p>
    <w:p>
      <w:pPr>
        <w:spacing w:after="60" w:before="20"/>
        <w:ind w:left="576" w:hanging="288"/>
      </w:pPr>
      <w:r>
        <w:rPr>
          <w:rFonts w:ascii="Georgia" w:hAnsi="Georgia"/>
          <w:color w:val="666666"/>
          <w:sz w:val="22"/>
        </w:rPr>
        <w:t xml:space="preserve">•  </w:t>
      </w:r>
      <w:r>
        <w:rPr>
          <w:rFonts w:ascii="Georgia" w:hAnsi="Georgia"/>
          <w:color w:val="1A1A1A"/>
          <w:sz w:val="22"/>
        </w:rPr>
        <w:t>Aprender a maternar a tu niña interior</w:t>
      </w:r>
    </w:p>
    <w:p>
      <w:pPr>
        <w:spacing w:after="60" w:before="20"/>
        <w:ind w:left="576" w:hanging="288"/>
      </w:pPr>
      <w:r>
        <w:rPr>
          <w:rFonts w:ascii="Georgia" w:hAnsi="Georgia"/>
          <w:color w:val="666666"/>
          <w:sz w:val="22"/>
        </w:rPr>
        <w:t xml:space="preserve">•  </w:t>
      </w:r>
      <w:r>
        <w:rPr>
          <w:rFonts w:ascii="Georgia" w:hAnsi="Georgia"/>
          <w:color w:val="1A1A1A"/>
          <w:sz w:val="22"/>
        </w:rPr>
        <w:t>Establecer límites sin necesitar su comprensión o aprobación</w:t>
      </w:r>
    </w:p>
    <w:p>
      <w:pPr>
        <w:spacing w:after="60" w:before="20"/>
        <w:ind w:left="576" w:hanging="288"/>
      </w:pPr>
      <w:r>
        <w:rPr>
          <w:rFonts w:ascii="Georgia" w:hAnsi="Georgia"/>
          <w:color w:val="666666"/>
          <w:sz w:val="22"/>
        </w:rPr>
        <w:t xml:space="preserve">•  </w:t>
      </w:r>
      <w:r>
        <w:rPr>
          <w:rFonts w:ascii="Georgia" w:hAnsi="Georgia"/>
          <w:color w:val="1A1A1A"/>
          <w:sz w:val="22"/>
        </w:rPr>
        <w:t>Construir una vida que refleje tu valor, no su evaluación de él</w:t>
      </w:r>
    </w:p>
    <w:p>
      <w:pPr>
        <w:spacing w:after="120"/>
      </w:pPr>
      <w:r>
        <w:rPr>
          <w:rFonts w:ascii="Georgia" w:hAnsi="Georgia"/>
          <w:b/>
          <w:color w:val="1A1A1A"/>
          <w:sz w:val="22"/>
        </w:rPr>
        <w:t>Cómo se siente la sanación:</w:t>
      </w:r>
    </w:p>
    <w:p>
      <w:pPr>
        <w:spacing w:after="120"/>
      </w:pPr>
      <w:r>
        <w:rPr>
          <w:rFonts w:ascii="Georgia" w:hAnsi="Georgia"/>
          <w:color w:val="1A1A1A"/>
          <w:sz w:val="22"/>
        </w:rPr>
        <w:t>Sabrás que está funcionando cuando:</w:t>
      </w:r>
    </w:p>
    <w:p>
      <w:pPr>
        <w:spacing w:after="60" w:before="20"/>
        <w:ind w:left="576" w:hanging="288"/>
      </w:pPr>
      <w:r>
        <w:rPr>
          <w:rFonts w:ascii="Georgia" w:hAnsi="Georgia"/>
          <w:color w:val="666666"/>
          <w:sz w:val="22"/>
        </w:rPr>
        <w:t xml:space="preserve">•  </w:t>
      </w:r>
      <w:r>
        <w:rPr>
          <w:rFonts w:ascii="Georgia" w:hAnsi="Georgia"/>
          <w:color w:val="1A1A1A"/>
          <w:sz w:val="22"/>
        </w:rPr>
        <w:t>Sus opiniones importen menos</w:t>
      </w:r>
    </w:p>
    <w:p>
      <w:pPr>
        <w:spacing w:after="60" w:before="20"/>
        <w:ind w:left="576" w:hanging="288"/>
      </w:pPr>
      <w:r>
        <w:rPr>
          <w:rFonts w:ascii="Georgia" w:hAnsi="Georgia"/>
          <w:color w:val="666666"/>
          <w:sz w:val="22"/>
        </w:rPr>
        <w:t xml:space="preserve">•  </w:t>
      </w:r>
      <w:r>
        <w:rPr>
          <w:rFonts w:ascii="Georgia" w:hAnsi="Georgia"/>
          <w:color w:val="1A1A1A"/>
          <w:sz w:val="22"/>
        </w:rPr>
        <w:t>Sus estados de ánimo no controlen los tuyos</w:t>
      </w:r>
    </w:p>
    <w:p>
      <w:pPr>
        <w:spacing w:after="60" w:before="20"/>
        <w:ind w:left="576" w:hanging="288"/>
      </w:pPr>
      <w:r>
        <w:rPr>
          <w:rFonts w:ascii="Georgia" w:hAnsi="Georgia"/>
          <w:color w:val="666666"/>
          <w:sz w:val="22"/>
        </w:rPr>
        <w:t xml:space="preserve">•  </w:t>
      </w:r>
      <w:r>
        <w:rPr>
          <w:rFonts w:ascii="Georgia" w:hAnsi="Georgia"/>
          <w:color w:val="1A1A1A"/>
          <w:sz w:val="22"/>
        </w:rPr>
        <w:t>Puedas verla con claridad sin ahogarte en duelo o rabia</w:t>
      </w:r>
    </w:p>
    <w:p>
      <w:pPr>
        <w:spacing w:after="60" w:before="20"/>
        <w:ind w:left="576" w:hanging="288"/>
      </w:pPr>
      <w:r>
        <w:rPr>
          <w:rFonts w:ascii="Georgia" w:hAnsi="Georgia"/>
          <w:color w:val="666666"/>
          <w:sz w:val="22"/>
        </w:rPr>
        <w:t xml:space="preserve">•  </w:t>
      </w:r>
      <w:r>
        <w:rPr>
          <w:rFonts w:ascii="Georgia" w:hAnsi="Georgia"/>
          <w:color w:val="1A1A1A"/>
          <w:sz w:val="22"/>
        </w:rPr>
        <w:t>Puedas tener contacto limitado sin perderte a ti misma</w:t>
      </w:r>
    </w:p>
    <w:p>
      <w:pPr>
        <w:spacing w:after="60" w:before="20"/>
        <w:ind w:left="576" w:hanging="288"/>
      </w:pPr>
      <w:r>
        <w:rPr>
          <w:rFonts w:ascii="Georgia" w:hAnsi="Georgia"/>
          <w:color w:val="666666"/>
          <w:sz w:val="22"/>
        </w:rPr>
        <w:t xml:space="preserve">•  </w:t>
      </w:r>
      <w:r>
        <w:rPr>
          <w:rFonts w:ascii="Georgia" w:hAnsi="Georgia"/>
          <w:color w:val="1A1A1A"/>
          <w:sz w:val="22"/>
        </w:rPr>
        <w:t>Dejes de esperar que cambie y empieces a vivir tu vida de todas formas</w:t>
      </w:r>
    </w:p>
    <w:p>
      <w:pPr>
        <w:spacing w:before="240" w:after="240"/>
        <w:jc w:val="center"/>
      </w:pPr>
      <w:r>
        <w:rPr>
          <w:rFonts w:ascii="Georgia" w:hAnsi="Georgia"/>
          <w:color w:val="666666"/>
          <w:sz w:val="24"/>
        </w:rPr>
        <w:t>•  •  •</w:t>
      </w:r>
    </w:p>
    <w:p>
      <w:pPr>
        <w:pStyle w:val="Heading2"/>
      </w:pPr>
      <w:r>
        <w:rPr>
          <w:rFonts w:ascii="Georgia" w:hAnsi="Georgia"/>
          <w:color w:val="1A1A2E"/>
          <w:sz w:val="36"/>
        </w:rPr>
        <w:t>La Herida Paterna: Narcisismo Parental</w:t>
      </w:r>
    </w:p>
    <w:p>
      <w:pPr>
        <w:spacing w:after="120"/>
      </w:pPr>
      <w:r>
        <w:rPr>
          <w:rFonts w:ascii="Georgia" w:hAnsi="Georgia"/>
          <w:color w:val="1A1A1A"/>
          <w:sz w:val="22"/>
        </w:rPr>
        <w:t>Los padres narcisistas pueden impactar de manera diferente, pero no menos profunda.</w:t>
      </w:r>
    </w:p>
    <w:p>
      <w:pPr>
        <w:spacing w:after="120"/>
      </w:pPr>
      <w:r>
        <w:rPr>
          <w:rFonts w:ascii="Georgia" w:hAnsi="Georgia"/>
          <w:color w:val="1A1A1A"/>
          <w:sz w:val="22"/>
        </w:rPr>
        <w:t>Este tipo de herida parental es a menudo la herida de la ausencia. Incluso cuando estaban físicamente presentes, pueden haber estado emocionalmente ausentes, ser críticos sin ser protectores, exigentes sin ser solidarios.</w:t>
      </w:r>
    </w:p>
    <w:p>
      <w:pPr>
        <w:pStyle w:val="Heading3"/>
      </w:pPr>
      <w:r>
        <w:rPr>
          <w:rFonts w:ascii="Georgia" w:hAnsi="Georgia"/>
          <w:color w:val="1A1A2E"/>
          <w:sz w:val="28"/>
        </w:rPr>
        <w:t>El Padre/Madre Narcisista Puede:</w:t>
      </w:r>
    </w:p>
    <w:p>
      <w:pPr>
        <w:spacing w:after="60" w:before="20"/>
        <w:ind w:left="576" w:hanging="288"/>
      </w:pPr>
      <w:r>
        <w:rPr>
          <w:rFonts w:ascii="Georgia" w:hAnsi="Georgia"/>
          <w:color w:val="666666"/>
          <w:sz w:val="22"/>
        </w:rPr>
        <w:t xml:space="preserve">•  </w:t>
      </w:r>
      <w:r>
        <w:rPr>
          <w:rFonts w:ascii="Georgia" w:hAnsi="Georgia"/>
          <w:color w:val="1A1A1A"/>
          <w:sz w:val="22"/>
        </w:rPr>
        <w:t>Estar emocionalmente ausente mientras está físicamente presente</w:t>
      </w:r>
    </w:p>
    <w:p>
      <w:pPr>
        <w:spacing w:after="60" w:before="20"/>
        <w:ind w:left="576" w:hanging="288"/>
      </w:pPr>
      <w:r>
        <w:rPr>
          <w:rFonts w:ascii="Georgia" w:hAnsi="Georgia"/>
          <w:color w:val="666666"/>
          <w:sz w:val="22"/>
        </w:rPr>
        <w:t xml:space="preserve">•  </w:t>
      </w:r>
      <w:r>
        <w:rPr>
          <w:rFonts w:ascii="Georgia" w:hAnsi="Georgia"/>
          <w:color w:val="1A1A1A"/>
          <w:sz w:val="22"/>
        </w:rPr>
        <w:t>Exigir respeto sin ganárselo</w:t>
      </w:r>
    </w:p>
    <w:p>
      <w:pPr>
        <w:spacing w:after="60" w:before="20"/>
        <w:ind w:left="576" w:hanging="288"/>
      </w:pPr>
      <w:r>
        <w:rPr>
          <w:rFonts w:ascii="Georgia" w:hAnsi="Georgia"/>
          <w:color w:val="666666"/>
          <w:sz w:val="22"/>
        </w:rPr>
        <w:t xml:space="preserve">•  </w:t>
      </w:r>
      <w:r>
        <w:rPr>
          <w:rFonts w:ascii="Georgia" w:hAnsi="Georgia"/>
          <w:color w:val="1A1A1A"/>
          <w:sz w:val="22"/>
        </w:rPr>
        <w:t>Usar el enojo y la autoridad para controlar</w:t>
      </w:r>
    </w:p>
    <w:p>
      <w:pPr>
        <w:spacing w:after="60" w:before="20"/>
        <w:ind w:left="576" w:hanging="288"/>
      </w:pPr>
      <w:r>
        <w:rPr>
          <w:rFonts w:ascii="Georgia" w:hAnsi="Georgia"/>
          <w:color w:val="666666"/>
          <w:sz w:val="22"/>
        </w:rPr>
        <w:t xml:space="preserve">•  </w:t>
      </w:r>
      <w:r>
        <w:rPr>
          <w:rFonts w:ascii="Georgia" w:hAnsi="Georgia"/>
          <w:color w:val="1A1A1A"/>
          <w:sz w:val="22"/>
        </w:rPr>
        <w:t>Enfocarse en los logros y el rendimiento, no en la conexión</w:t>
      </w:r>
    </w:p>
    <w:p>
      <w:pPr>
        <w:spacing w:after="60" w:before="20"/>
        <w:ind w:left="576" w:hanging="288"/>
      </w:pPr>
      <w:r>
        <w:rPr>
          <w:rFonts w:ascii="Georgia" w:hAnsi="Georgia"/>
          <w:color w:val="666666"/>
          <w:sz w:val="22"/>
        </w:rPr>
        <w:t xml:space="preserve">•  </w:t>
      </w:r>
      <w:r>
        <w:rPr>
          <w:rFonts w:ascii="Georgia" w:hAnsi="Georgia"/>
          <w:color w:val="1A1A1A"/>
          <w:sz w:val="22"/>
        </w:rPr>
        <w:t>Hacer que los hijos rindan para quedar bien él</w:t>
      </w:r>
    </w:p>
    <w:p>
      <w:pPr>
        <w:spacing w:after="60" w:before="20"/>
        <w:ind w:left="576" w:hanging="288"/>
      </w:pPr>
      <w:r>
        <w:rPr>
          <w:rFonts w:ascii="Georgia" w:hAnsi="Georgia"/>
          <w:color w:val="666666"/>
          <w:sz w:val="22"/>
        </w:rPr>
        <w:t xml:space="preserve">•  </w:t>
      </w:r>
      <w:r>
        <w:rPr>
          <w:rFonts w:ascii="Georgia" w:hAnsi="Georgia"/>
          <w:color w:val="1A1A1A"/>
          <w:sz w:val="22"/>
        </w:rPr>
        <w:t>Ser crítico sin ser protector</w:t>
      </w:r>
    </w:p>
    <w:p>
      <w:pPr>
        <w:spacing w:after="60" w:before="20"/>
        <w:ind w:left="576" w:hanging="288"/>
      </w:pPr>
      <w:r>
        <w:rPr>
          <w:rFonts w:ascii="Georgia" w:hAnsi="Georgia"/>
          <w:color w:val="666666"/>
          <w:sz w:val="22"/>
        </w:rPr>
        <w:t xml:space="preserve">•  </w:t>
      </w:r>
      <w:r>
        <w:rPr>
          <w:rFonts w:ascii="Georgia" w:hAnsi="Georgia"/>
          <w:color w:val="1A1A1A"/>
          <w:sz w:val="22"/>
        </w:rPr>
        <w:t>Enfurecerse ante los desafíos a su autoridad</w:t>
      </w:r>
    </w:p>
    <w:p>
      <w:pPr>
        <w:spacing w:after="60" w:before="20"/>
        <w:ind w:left="576" w:hanging="288"/>
      </w:pPr>
      <w:r>
        <w:rPr>
          <w:rFonts w:ascii="Georgia" w:hAnsi="Georgia"/>
          <w:color w:val="666666"/>
          <w:sz w:val="22"/>
        </w:rPr>
        <w:t xml:space="preserve">•  </w:t>
      </w:r>
      <w:r>
        <w:rPr>
          <w:rFonts w:ascii="Georgia" w:hAnsi="Georgia"/>
          <w:color w:val="1A1A1A"/>
          <w:sz w:val="22"/>
        </w:rPr>
        <w:t>Tener relaciones inapropiadas con los hijos (amigo en vez de padre, confidente, cónyuge emocional)</w:t>
      </w:r>
    </w:p>
    <w:p>
      <w:pPr>
        <w:spacing w:after="60" w:before="20"/>
        <w:ind w:left="576" w:hanging="288"/>
      </w:pPr>
      <w:r>
        <w:rPr>
          <w:rFonts w:ascii="Georgia" w:hAnsi="Georgia"/>
          <w:color w:val="666666"/>
          <w:sz w:val="22"/>
        </w:rPr>
        <w:t xml:space="preserve">•  </w:t>
      </w:r>
      <w:r>
        <w:rPr>
          <w:rFonts w:ascii="Georgia" w:hAnsi="Georgia"/>
          <w:color w:val="1A1A1A"/>
          <w:sz w:val="22"/>
        </w:rPr>
        <w:t>Priorizar el trabajo, los pasatiempos u otras mujeres por encima de la familia</w:t>
      </w:r>
    </w:p>
    <w:p>
      <w:pPr>
        <w:spacing w:after="60" w:before="20"/>
        <w:ind w:left="576" w:hanging="288"/>
      </w:pPr>
      <w:r>
        <w:rPr>
          <w:rFonts w:ascii="Georgia" w:hAnsi="Georgia"/>
          <w:color w:val="666666"/>
          <w:sz w:val="22"/>
        </w:rPr>
        <w:t xml:space="preserve">•  </w:t>
      </w:r>
      <w:r>
        <w:rPr>
          <w:rFonts w:ascii="Georgia" w:hAnsi="Georgia"/>
          <w:color w:val="1A1A1A"/>
          <w:sz w:val="22"/>
        </w:rPr>
        <w:t>Crear miedo en lugar de seguridad</w:t>
      </w:r>
    </w:p>
    <w:p>
      <w:pPr>
        <w:spacing w:after="60" w:before="20"/>
        <w:ind w:left="576" w:hanging="288"/>
      </w:pPr>
      <w:r>
        <w:rPr>
          <w:rFonts w:ascii="Georgia" w:hAnsi="Georgia"/>
          <w:color w:val="666666"/>
          <w:sz w:val="22"/>
        </w:rPr>
        <w:t xml:space="preserve">•  </w:t>
      </w:r>
      <w:r>
        <w:rPr>
          <w:rFonts w:ascii="Georgia" w:hAnsi="Georgia"/>
          <w:color w:val="1A1A1A"/>
          <w:sz w:val="22"/>
        </w:rPr>
        <w:t>Retener la aprobación para mantener el control</w:t>
      </w:r>
    </w:p>
    <w:p>
      <w:pPr>
        <w:pStyle w:val="Heading3"/>
      </w:pPr>
      <w:r>
        <w:rPr>
          <w:rFonts w:ascii="Georgia" w:hAnsi="Georgia"/>
          <w:color w:val="1A1A2E"/>
          <w:sz w:val="28"/>
        </w:rPr>
        <w:t>Cómo Se Siente Tener un Padre/Madre Narcisista (Patrón de la Herida Paterna)</w:t>
      </w:r>
    </w:p>
    <w:p>
      <w:pPr>
        <w:spacing w:after="120"/>
      </w:pPr>
      <w:r>
        <w:rPr>
          <w:rFonts w:ascii="Georgia" w:hAnsi="Georgia"/>
          <w:color w:val="1A1A1A"/>
          <w:sz w:val="22"/>
        </w:rPr>
        <w:t>Para muchos, esto crea una búsqueda desesperada. Se supone que un padre te muestre que eres valioso, digno de protección, merecedor de amor. Cuando en cambio estuvo ausente, fue crítico o controlador, se crea un vacío que quizás hayas pasado años intentando llenar.</w:t>
      </w:r>
    </w:p>
    <w:p>
      <w:pPr>
        <w:spacing w:after="120"/>
      </w:pPr>
      <w:r>
        <w:rPr>
          <w:rFonts w:ascii="Georgia" w:hAnsi="Georgia"/>
          <w:color w:val="1A1A1A"/>
          <w:sz w:val="22"/>
        </w:rPr>
        <w:t>Para otros, hay una herida diferente: la presión de rendir, de ser fuerte, de nunca ser vulnerable. Su aprobación dependía de los logros. Las emociones eran debilidad. Aprendiste a cerrar partes de ti mismo para sobrevivir.</w:t>
      </w:r>
    </w:p>
    <w:p>
      <w:pPr>
        <w:spacing w:after="120"/>
      </w:pPr>
      <w:r>
        <w:rPr>
          <w:rFonts w:ascii="Georgia" w:hAnsi="Georgia"/>
          <w:b/>
          <w:color w:val="1A1A1A"/>
          <w:sz w:val="22"/>
        </w:rPr>
        <w:t>Experiencias comunes:</w:t>
      </w:r>
    </w:p>
    <w:p>
      <w:pPr>
        <w:spacing w:after="60" w:before="20"/>
        <w:ind w:left="576" w:hanging="288"/>
      </w:pPr>
      <w:r>
        <w:rPr>
          <w:rFonts w:ascii="Georgia" w:hAnsi="Georgia"/>
          <w:color w:val="666666"/>
          <w:sz w:val="22"/>
        </w:rPr>
        <w:t xml:space="preserve">•  </w:t>
      </w:r>
      <w:r>
        <w:rPr>
          <w:rFonts w:ascii="Georgia" w:hAnsi="Georgia"/>
          <w:color w:val="1A1A1A"/>
          <w:sz w:val="22"/>
        </w:rPr>
        <w:t>Caminar sobre cáscaras de huevo alrededor de su enojo</w:t>
      </w:r>
    </w:p>
    <w:p>
      <w:pPr>
        <w:spacing w:after="60" w:before="20"/>
        <w:ind w:left="576" w:hanging="288"/>
      </w:pPr>
      <w:r>
        <w:rPr>
          <w:rFonts w:ascii="Georgia" w:hAnsi="Georgia"/>
          <w:color w:val="666666"/>
          <w:sz w:val="22"/>
        </w:rPr>
        <w:t xml:space="preserve">•  </w:t>
      </w:r>
      <w:r>
        <w:rPr>
          <w:rFonts w:ascii="Georgia" w:hAnsi="Georgia"/>
          <w:color w:val="1A1A1A"/>
          <w:sz w:val="22"/>
        </w:rPr>
        <w:t>Rendir para ganar una aprobación que nunca llegó</w:t>
      </w:r>
    </w:p>
    <w:p>
      <w:pPr>
        <w:spacing w:after="60" w:before="20"/>
        <w:ind w:left="576" w:hanging="288"/>
      </w:pPr>
      <w:r>
        <w:rPr>
          <w:rFonts w:ascii="Georgia" w:hAnsi="Georgia"/>
          <w:color w:val="666666"/>
          <w:sz w:val="22"/>
        </w:rPr>
        <w:t xml:space="preserve">•  </w:t>
      </w:r>
      <w:r>
        <w:rPr>
          <w:rFonts w:ascii="Georgia" w:hAnsi="Georgia"/>
          <w:color w:val="1A1A1A"/>
          <w:sz w:val="22"/>
        </w:rPr>
        <w:t>Ser invisible a menos que fueras útil</w:t>
      </w:r>
    </w:p>
    <w:p>
      <w:pPr>
        <w:spacing w:after="60" w:before="20"/>
        <w:ind w:left="576" w:hanging="288"/>
      </w:pPr>
      <w:r>
        <w:rPr>
          <w:rFonts w:ascii="Georgia" w:hAnsi="Georgia"/>
          <w:color w:val="666666"/>
          <w:sz w:val="22"/>
        </w:rPr>
        <w:t xml:space="preserve">•  </w:t>
      </w:r>
      <w:r>
        <w:rPr>
          <w:rFonts w:ascii="Georgia" w:hAnsi="Georgia"/>
          <w:color w:val="1A1A1A"/>
          <w:sz w:val="22"/>
        </w:rPr>
        <w:t>Sentirte como una decepción, incluso cuando tenías éxito</w:t>
      </w:r>
    </w:p>
    <w:p>
      <w:pPr>
        <w:spacing w:after="60" w:before="20"/>
        <w:ind w:left="576" w:hanging="288"/>
      </w:pPr>
      <w:r>
        <w:rPr>
          <w:rFonts w:ascii="Georgia" w:hAnsi="Georgia"/>
          <w:color w:val="666666"/>
          <w:sz w:val="22"/>
        </w:rPr>
        <w:t xml:space="preserve">•  </w:t>
      </w:r>
      <w:r>
        <w:rPr>
          <w:rFonts w:ascii="Georgia" w:hAnsi="Georgia"/>
          <w:color w:val="1A1A1A"/>
          <w:sz w:val="22"/>
        </w:rPr>
        <w:t>Aprender que el amor es condicional</w:t>
      </w:r>
    </w:p>
    <w:p>
      <w:pPr>
        <w:spacing w:after="60" w:before="20"/>
        <w:ind w:left="576" w:hanging="288"/>
      </w:pPr>
      <w:r>
        <w:rPr>
          <w:rFonts w:ascii="Georgia" w:hAnsi="Georgia"/>
          <w:color w:val="666666"/>
          <w:sz w:val="22"/>
        </w:rPr>
        <w:t xml:space="preserve">•  </w:t>
      </w:r>
      <w:r>
        <w:rPr>
          <w:rFonts w:ascii="Georgia" w:hAnsi="Georgia"/>
          <w:color w:val="1A1A1A"/>
          <w:sz w:val="22"/>
        </w:rPr>
        <w:t>Creer que debes ganarte lo que debería darse libremente</w:t>
      </w:r>
    </w:p>
    <w:p>
      <w:pPr>
        <w:spacing w:after="60" w:before="20"/>
        <w:ind w:left="576" w:hanging="288"/>
      </w:pPr>
      <w:r>
        <w:rPr>
          <w:rFonts w:ascii="Georgia" w:hAnsi="Georgia"/>
          <w:color w:val="666666"/>
          <w:sz w:val="22"/>
        </w:rPr>
        <w:t xml:space="preserve">•  </w:t>
      </w:r>
      <w:r>
        <w:rPr>
          <w:rFonts w:ascii="Georgia" w:hAnsi="Georgia"/>
          <w:color w:val="1A1A1A"/>
          <w:sz w:val="22"/>
        </w:rPr>
        <w:t>Luchar para confiar en figuras similares (o en tu propia identidad)</w:t>
      </w:r>
    </w:p>
    <w:p>
      <w:pPr>
        <w:spacing w:before="240" w:after="240"/>
        <w:jc w:val="center"/>
      </w:pPr>
      <w:r>
        <w:rPr>
          <w:rFonts w:ascii="Georgia" w:hAnsi="Georgia"/>
          <w:color w:val="666666"/>
          <w:sz w:val="24"/>
        </w:rPr>
        <w:t>•  •  •</w:t>
      </w:r>
    </w:p>
    <w:p>
      <w:pPr>
        <w:pStyle w:val="Heading3"/>
      </w:pPr>
      <w:r>
        <w:rPr>
          <w:rFonts w:ascii="Georgia" w:hAnsi="Georgia"/>
          <w:color w:val="1A1A2E"/>
          <w:sz w:val="28"/>
        </w:rPr>
        <w:t>El Patrón de "Nunca Ser Suficiente": Análisis Profundo</w:t>
      </w:r>
    </w:p>
    <w:p>
      <w:pPr>
        <w:spacing w:after="120"/>
      </w:pPr>
      <w:r>
        <w:rPr>
          <w:rFonts w:ascii="Georgia" w:hAnsi="Georgia"/>
          <w:b/>
          <w:color w:val="1A1A1A"/>
          <w:sz w:val="22"/>
        </w:rPr>
        <w:t>Cómo se siente:</w:t>
      </w:r>
      <w:r>
        <w:rPr>
          <w:rFonts w:ascii="Georgia" w:hAnsi="Georgia"/>
          <w:color w:val="1A1A1A"/>
          <w:sz w:val="22"/>
        </w:rPr>
        <w:t xml:space="preserve"> Un vacío que se hunde en tu pecho. Un temor familiar. El reconocimiento de que sin importar lo que logres, nunca será suficiente. La agotadora revelación: "He pasado toda mi vida intentando ganarme algo que él nunca dará."</w:t>
      </w:r>
    </w:p>
    <w:p>
      <w:pPr>
        <w:spacing w:after="120"/>
      </w:pPr>
      <w:r>
        <w:rPr>
          <w:rFonts w:ascii="Georgia" w:hAnsi="Georgia"/>
          <w:b/>
          <w:color w:val="1A1A1A"/>
          <w:sz w:val="22"/>
        </w:rPr>
        <w:t>Nombre del patrón:</w:t>
      </w:r>
      <w:r>
        <w:rPr>
          <w:rFonts w:ascii="Georgia" w:hAnsi="Georgia"/>
          <w:color w:val="1A1A1A"/>
          <w:sz w:val="22"/>
        </w:rPr>
        <w:t xml:space="preserve"> Aprobación Condicional + Metas que se Mueven + Retención Paterna</w:t>
      </w:r>
    </w:p>
    <w:p>
      <w:pPr>
        <w:spacing w:after="120"/>
      </w:pPr>
      <w:r>
        <w:rPr>
          <w:rFonts w:ascii="Georgia" w:hAnsi="Georgia"/>
          <w:b/>
          <w:color w:val="1A1A1A"/>
          <w:sz w:val="22"/>
        </w:rPr>
        <w:t>Esto ocurre cuando un padre:</w:t>
      </w:r>
    </w:p>
    <w:p>
      <w:pPr>
        <w:spacing w:after="60" w:before="20"/>
        <w:ind w:left="576" w:hanging="288"/>
      </w:pPr>
      <w:r>
        <w:rPr>
          <w:rFonts w:ascii="Georgia" w:hAnsi="Georgia"/>
          <w:color w:val="666666"/>
          <w:sz w:val="22"/>
        </w:rPr>
        <w:t xml:space="preserve">•  </w:t>
      </w:r>
      <w:r>
        <w:rPr>
          <w:rFonts w:ascii="Georgia" w:hAnsi="Georgia"/>
          <w:color w:val="1A1A1A"/>
          <w:sz w:val="22"/>
        </w:rPr>
        <w:t>Elogia los logros solo para señalar inmediatamente lo que falta</w:t>
      </w:r>
    </w:p>
    <w:p>
      <w:pPr>
        <w:spacing w:after="60" w:before="20"/>
        <w:ind w:left="576" w:hanging="288"/>
      </w:pPr>
      <w:r>
        <w:rPr>
          <w:rFonts w:ascii="Georgia" w:hAnsi="Georgia"/>
          <w:color w:val="666666"/>
          <w:sz w:val="22"/>
        </w:rPr>
        <w:t xml:space="preserve">•  </w:t>
      </w:r>
      <w:r>
        <w:rPr>
          <w:rFonts w:ascii="Georgia" w:hAnsi="Georgia"/>
          <w:color w:val="1A1A1A"/>
          <w:sz w:val="22"/>
        </w:rPr>
        <w:t>Te compara con otros que lo hicieron mejor</w:t>
      </w:r>
    </w:p>
    <w:p>
      <w:pPr>
        <w:spacing w:after="60" w:before="20"/>
        <w:ind w:left="576" w:hanging="288"/>
      </w:pPr>
      <w:r>
        <w:rPr>
          <w:rFonts w:ascii="Georgia" w:hAnsi="Georgia"/>
          <w:color w:val="666666"/>
          <w:sz w:val="22"/>
        </w:rPr>
        <w:t xml:space="preserve">•  </w:t>
      </w:r>
      <w:r>
        <w:rPr>
          <w:rFonts w:ascii="Georgia" w:hAnsi="Georgia"/>
          <w:color w:val="1A1A1A"/>
          <w:sz w:val="22"/>
        </w:rPr>
        <w:t>Retiene la afirmación verbal ("No creo en los elogios; hacen a la gente blanda")</w:t>
      </w:r>
    </w:p>
    <w:p>
      <w:pPr>
        <w:spacing w:after="60" w:before="20"/>
        <w:ind w:left="576" w:hanging="288"/>
      </w:pPr>
      <w:r>
        <w:rPr>
          <w:rFonts w:ascii="Georgia" w:hAnsi="Georgia"/>
          <w:color w:val="666666"/>
          <w:sz w:val="22"/>
        </w:rPr>
        <w:t xml:space="preserve">•  </w:t>
      </w:r>
      <w:r>
        <w:rPr>
          <w:rFonts w:ascii="Georgia" w:hAnsi="Georgia"/>
          <w:color w:val="1A1A1A"/>
          <w:sz w:val="22"/>
        </w:rPr>
        <w:t>Muestra orgullo ante otros pero nunca directamente a ti</w:t>
      </w:r>
    </w:p>
    <w:p>
      <w:pPr>
        <w:spacing w:after="60" w:before="20"/>
        <w:ind w:left="576" w:hanging="288"/>
      </w:pPr>
      <w:r>
        <w:rPr>
          <w:rFonts w:ascii="Georgia" w:hAnsi="Georgia"/>
          <w:color w:val="666666"/>
          <w:sz w:val="22"/>
        </w:rPr>
        <w:t xml:space="preserve">•  </w:t>
      </w:r>
      <w:r>
        <w:rPr>
          <w:rFonts w:ascii="Georgia" w:hAnsi="Georgia"/>
          <w:color w:val="1A1A1A"/>
          <w:sz w:val="22"/>
        </w:rPr>
        <w:t>Critica el esfuerzo en lugar de celebrar el progreso</w:t>
      </w:r>
    </w:p>
    <w:p>
      <w:pPr>
        <w:spacing w:after="60" w:before="20"/>
        <w:ind w:left="576" w:hanging="288"/>
      </w:pPr>
      <w:r>
        <w:rPr>
          <w:rFonts w:ascii="Georgia" w:hAnsi="Georgia"/>
          <w:color w:val="666666"/>
          <w:sz w:val="22"/>
        </w:rPr>
        <w:t xml:space="preserve">•  </w:t>
      </w:r>
      <w:r>
        <w:rPr>
          <w:rFonts w:ascii="Georgia" w:hAnsi="Georgia"/>
          <w:color w:val="1A1A1A"/>
          <w:sz w:val="22"/>
        </w:rPr>
        <w:t>Hace que la aprobación dependa de estándares cada vez más altos</w:t>
      </w:r>
    </w:p>
    <w:p>
      <w:pPr>
        <w:spacing w:after="60" w:before="20"/>
        <w:ind w:left="576" w:hanging="288"/>
      </w:pPr>
      <w:r>
        <w:rPr>
          <w:rFonts w:ascii="Georgia" w:hAnsi="Georgia"/>
          <w:color w:val="666666"/>
          <w:sz w:val="22"/>
        </w:rPr>
        <w:t xml:space="preserve">•  </w:t>
      </w:r>
      <w:r>
        <w:rPr>
          <w:rFonts w:ascii="Georgia" w:hAnsi="Georgia"/>
          <w:color w:val="1A1A1A"/>
          <w:sz w:val="22"/>
        </w:rPr>
        <w:t>Actúa decepcionado incluso ante tus éxitos</w:t>
      </w:r>
    </w:p>
    <w:p>
      <w:pPr>
        <w:spacing w:after="60" w:before="20"/>
        <w:ind w:left="576" w:hanging="288"/>
      </w:pPr>
      <w:r>
        <w:rPr>
          <w:rFonts w:ascii="Georgia" w:hAnsi="Georgia"/>
          <w:color w:val="666666"/>
          <w:sz w:val="22"/>
        </w:rPr>
        <w:t xml:space="preserve">•  </w:t>
      </w:r>
      <w:r>
        <w:rPr>
          <w:rFonts w:ascii="Georgia" w:hAnsi="Georgia"/>
          <w:color w:val="1A1A1A"/>
          <w:sz w:val="22"/>
        </w:rPr>
        <w:t>Se atribuye el mérito de tus logros mientras te culpa por los fracasos</w:t>
      </w:r>
    </w:p>
    <w:p>
      <w:pPr>
        <w:spacing w:after="60" w:before="20"/>
        <w:ind w:left="576" w:hanging="288"/>
      </w:pPr>
      <w:r>
        <w:rPr>
          <w:rFonts w:ascii="Georgia" w:hAnsi="Georgia"/>
          <w:color w:val="666666"/>
          <w:sz w:val="22"/>
        </w:rPr>
        <w:t xml:space="preserve">•  </w:t>
      </w:r>
      <w:r>
        <w:rPr>
          <w:rFonts w:ascii="Georgia" w:hAnsi="Georgia"/>
          <w:color w:val="1A1A1A"/>
          <w:sz w:val="22"/>
        </w:rPr>
        <w:t>Muestra más interés en el trofeo que en cómo te sientes por haberlo ganado</w:t>
      </w:r>
    </w:p>
    <w:p>
      <w:pPr>
        <w:spacing w:after="120"/>
      </w:pPr>
      <w:r>
        <w:rPr>
          <w:rFonts w:ascii="Georgia" w:hAnsi="Georgia"/>
          <w:b/>
          <w:color w:val="1A1A1A"/>
          <w:sz w:val="22"/>
        </w:rPr>
        <w:t>Lo que realmente está pasando:</w:t>
      </w:r>
    </w:p>
    <w:p>
      <w:pPr>
        <w:spacing w:after="60" w:before="20"/>
        <w:ind w:left="576" w:hanging="360"/>
      </w:pPr>
      <w:r>
        <w:rPr>
          <w:rFonts w:ascii="Georgia" w:hAnsi="Georgia"/>
          <w:b/>
          <w:color w:val="1A1A1A"/>
          <w:sz w:val="22"/>
        </w:rPr>
        <w:t xml:space="preserve">1. </w:t>
      </w:r>
      <w:r>
        <w:rPr>
          <w:rFonts w:ascii="Georgia" w:hAnsi="Georgia"/>
          <w:b/>
          <w:color w:val="1A1A1A"/>
          <w:sz w:val="22"/>
        </w:rPr>
        <w:t>Esto no es mentoría; es inanición emocional por diseño.</w:t>
      </w:r>
    </w:p>
    <w:p>
      <w:pPr>
        <w:spacing w:after="60" w:before="20"/>
        <w:ind w:left="576" w:hanging="360"/>
      </w:pPr>
      <w:r>
        <w:rPr>
          <w:rFonts w:ascii="Georgia" w:hAnsi="Georgia"/>
          <w:b/>
          <w:color w:val="1A1A1A"/>
          <w:sz w:val="22"/>
        </w:rPr>
        <w:t xml:space="preserve">2. </w:t>
      </w:r>
      <w:r>
        <w:rPr>
          <w:rFonts w:ascii="Georgia" w:hAnsi="Georgia"/>
          <w:color w:val="1A1A1A"/>
          <w:sz w:val="22"/>
        </w:rPr>
        <w:t>Él necesita que sigas esforzándote porque tu esfuerzo valida su superioridad.</w:t>
      </w:r>
    </w:p>
    <w:p>
      <w:pPr>
        <w:spacing w:after="60" w:before="20"/>
        <w:ind w:left="576" w:hanging="360"/>
      </w:pPr>
      <w:r>
        <w:rPr>
          <w:rFonts w:ascii="Georgia" w:hAnsi="Georgia"/>
          <w:b/>
          <w:color w:val="1A1A1A"/>
          <w:sz w:val="22"/>
        </w:rPr>
        <w:t xml:space="preserve">3. </w:t>
      </w:r>
      <w:r>
        <w:rPr>
          <w:rFonts w:ascii="Georgia" w:hAnsi="Georgia"/>
          <w:color w:val="1A1A1A"/>
          <w:sz w:val="22"/>
        </w:rPr>
        <w:t>Tu agotamiento NO es pereza; es el resultado inevitable de perseguir un objetivo imposible.</w:t>
      </w:r>
    </w:p>
    <w:p>
      <w:pPr>
        <w:spacing w:after="60" w:before="20"/>
        <w:ind w:left="576" w:hanging="360"/>
      </w:pPr>
      <w:r>
        <w:rPr>
          <w:rFonts w:ascii="Georgia" w:hAnsi="Georgia"/>
          <w:b/>
          <w:color w:val="1A1A1A"/>
          <w:sz w:val="22"/>
        </w:rPr>
        <w:t xml:space="preserve">4. </w:t>
      </w:r>
      <w:r>
        <w:rPr>
          <w:rFonts w:ascii="Georgia" w:hAnsi="Georgia"/>
          <w:color w:val="1A1A1A"/>
          <w:sz w:val="22"/>
        </w:rPr>
        <w:t>Los padres narcisistas usan los logros como mecanismo de control:</w:t>
      </w:r>
    </w:p>
    <w:p>
      <w:pPr>
        <w:spacing w:after="40" w:before="20"/>
        <w:ind w:left="1008" w:hanging="288"/>
      </w:pPr>
      <w:r>
        <w:rPr>
          <w:rFonts w:ascii="Georgia" w:hAnsi="Georgia"/>
          <w:color w:val="666666"/>
          <w:sz w:val="20"/>
        </w:rPr>
        <w:t xml:space="preserve">◦  </w:t>
      </w:r>
      <w:r>
        <w:rPr>
          <w:rFonts w:ascii="Georgia" w:hAnsi="Georgia"/>
          <w:color w:val="1A1A1A"/>
          <w:sz w:val="21"/>
        </w:rPr>
        <w:t>Rendimiento sobre ser persona</w:t>
      </w:r>
    </w:p>
    <w:p>
      <w:pPr>
        <w:spacing w:after="40" w:before="20"/>
        <w:ind w:left="1008" w:hanging="288"/>
      </w:pPr>
      <w:r>
        <w:rPr>
          <w:rFonts w:ascii="Georgia" w:hAnsi="Georgia"/>
          <w:color w:val="666666"/>
          <w:sz w:val="20"/>
        </w:rPr>
        <w:t xml:space="preserve">◦  </w:t>
      </w:r>
      <w:r>
        <w:rPr>
          <w:rFonts w:ascii="Georgia" w:hAnsi="Georgia"/>
          <w:color w:val="1A1A1A"/>
          <w:sz w:val="21"/>
        </w:rPr>
        <w:t>Resultados sobre relación</w:t>
      </w:r>
    </w:p>
    <w:p>
      <w:pPr>
        <w:spacing w:after="40" w:before="20"/>
        <w:ind w:left="1008" w:hanging="288"/>
      </w:pPr>
      <w:r>
        <w:rPr>
          <w:rFonts w:ascii="Georgia" w:hAnsi="Georgia"/>
          <w:color w:val="666666"/>
          <w:sz w:val="20"/>
        </w:rPr>
        <w:t xml:space="preserve">◦  </w:t>
      </w:r>
      <w:r>
        <w:rPr>
          <w:rFonts w:ascii="Georgia" w:hAnsi="Georgia"/>
          <w:color w:val="1A1A1A"/>
          <w:sz w:val="21"/>
        </w:rPr>
        <w:t>Estatus sobre seguridad</w:t>
      </w:r>
    </w:p>
    <w:p>
      <w:pPr>
        <w:spacing w:after="40" w:before="20"/>
        <w:ind w:left="1008" w:hanging="288"/>
      </w:pPr>
      <w:r>
        <w:rPr>
          <w:rFonts w:ascii="Georgia" w:hAnsi="Georgia"/>
          <w:color w:val="666666"/>
          <w:sz w:val="20"/>
        </w:rPr>
        <w:t xml:space="preserve">◦  </w:t>
      </w:r>
      <w:r>
        <w:rPr>
          <w:rFonts w:ascii="Georgia" w:hAnsi="Georgia"/>
          <w:color w:val="1A1A1A"/>
          <w:sz w:val="21"/>
        </w:rPr>
        <w:t>Su imagen sobre tu experiencia interna</w:t>
      </w:r>
    </w:p>
    <w:p>
      <w:pPr>
        <w:spacing w:after="60" w:before="20"/>
        <w:ind w:left="576" w:hanging="360"/>
      </w:pPr>
      <w:r>
        <w:rPr>
          <w:rFonts w:ascii="Georgia" w:hAnsi="Georgia"/>
          <w:b/>
          <w:color w:val="1A1A1A"/>
          <w:sz w:val="22"/>
        </w:rPr>
        <w:t xml:space="preserve">5. </w:t>
      </w:r>
      <w:r>
        <w:rPr>
          <w:rFonts w:ascii="Georgia" w:hAnsi="Georgia"/>
          <w:color w:val="1A1A1A"/>
          <w:sz w:val="22"/>
        </w:rPr>
        <w:t>Tu padre NO retuvo su aprobación porque no eras suficientemente bueno. Retuvo porque mantenerte hambriento te mantenía obediente.</w:t>
      </w:r>
    </w:p>
    <w:p>
      <w:pPr>
        <w:spacing w:after="120"/>
      </w:pPr>
      <w:r>
        <w:rPr>
          <w:rFonts w:ascii="Georgia" w:hAnsi="Georgia"/>
          <w:b/>
          <w:color w:val="1A1A1A"/>
          <w:sz w:val="22"/>
        </w:rPr>
        <w:t>Lo que la retención paterna le hace al hijo:</w:t>
      </w:r>
    </w:p>
    <w:p>
      <w:pPr>
        <w:spacing w:after="60" w:before="20"/>
        <w:ind w:left="576" w:hanging="288"/>
      </w:pPr>
      <w:r>
        <w:rPr>
          <w:rFonts w:ascii="Georgia" w:hAnsi="Georgia"/>
          <w:color w:val="666666"/>
          <w:sz w:val="22"/>
        </w:rPr>
        <w:t xml:space="preserve">•  </w:t>
      </w:r>
      <w:r>
        <w:rPr>
          <w:rFonts w:ascii="Georgia" w:hAnsi="Georgia"/>
          <w:color w:val="1A1A1A"/>
          <w:sz w:val="22"/>
        </w:rPr>
        <w:t>Crea una indignidad crónica</w:t>
      </w:r>
    </w:p>
    <w:p>
      <w:pPr>
        <w:spacing w:after="60" w:before="20"/>
        <w:ind w:left="576" w:hanging="288"/>
      </w:pPr>
      <w:r>
        <w:rPr>
          <w:rFonts w:ascii="Georgia" w:hAnsi="Georgia"/>
          <w:color w:val="666666"/>
          <w:sz w:val="22"/>
        </w:rPr>
        <w:t xml:space="preserve">•  </w:t>
      </w:r>
      <w:r>
        <w:rPr>
          <w:rFonts w:ascii="Georgia" w:hAnsi="Georgia"/>
          <w:color w:val="1A1A1A"/>
          <w:sz w:val="22"/>
        </w:rPr>
        <w:t>Establece el trabajo como identidad</w:t>
      </w:r>
    </w:p>
    <w:p>
      <w:pPr>
        <w:spacing w:after="60" w:before="20"/>
        <w:ind w:left="576" w:hanging="288"/>
      </w:pPr>
      <w:r>
        <w:rPr>
          <w:rFonts w:ascii="Georgia" w:hAnsi="Georgia"/>
          <w:color w:val="666666"/>
          <w:sz w:val="22"/>
        </w:rPr>
        <w:t xml:space="preserve">•  </w:t>
      </w:r>
      <w:r>
        <w:rPr>
          <w:rFonts w:ascii="Georgia" w:hAnsi="Georgia"/>
          <w:color w:val="1A1A1A"/>
          <w:sz w:val="22"/>
        </w:rPr>
        <w:t>Hace que el descanso se sienta peligroso</w:t>
      </w:r>
    </w:p>
    <w:p>
      <w:pPr>
        <w:spacing w:after="60" w:before="20"/>
        <w:ind w:left="576" w:hanging="288"/>
      </w:pPr>
      <w:r>
        <w:rPr>
          <w:rFonts w:ascii="Georgia" w:hAnsi="Georgia"/>
          <w:color w:val="666666"/>
          <w:sz w:val="22"/>
        </w:rPr>
        <w:t xml:space="preserve">•  </w:t>
      </w:r>
      <w:r>
        <w:rPr>
          <w:rFonts w:ascii="Georgia" w:hAnsi="Georgia"/>
          <w:color w:val="1A1A1A"/>
          <w:sz w:val="22"/>
        </w:rPr>
        <w:t>Causa miedo al fracaso</w:t>
      </w:r>
    </w:p>
    <w:p>
      <w:pPr>
        <w:spacing w:after="60" w:before="20"/>
        <w:ind w:left="576" w:hanging="288"/>
      </w:pPr>
      <w:r>
        <w:rPr>
          <w:rFonts w:ascii="Georgia" w:hAnsi="Georgia"/>
          <w:color w:val="666666"/>
          <w:sz w:val="22"/>
        </w:rPr>
        <w:t xml:space="preserve">•  </w:t>
      </w:r>
      <w:r>
        <w:rPr>
          <w:rFonts w:ascii="Georgia" w:hAnsi="Georgia"/>
          <w:color w:val="1A1A1A"/>
          <w:sz w:val="22"/>
        </w:rPr>
        <w:t>Crea miedo al éxito (¿y si aún te sientes vacío?)</w:t>
      </w:r>
    </w:p>
    <w:p>
      <w:pPr>
        <w:spacing w:after="60" w:before="20"/>
        <w:ind w:left="576" w:hanging="288"/>
      </w:pPr>
      <w:r>
        <w:rPr>
          <w:rFonts w:ascii="Georgia" w:hAnsi="Georgia"/>
          <w:color w:val="666666"/>
          <w:sz w:val="22"/>
        </w:rPr>
        <w:t xml:space="preserve">•  </w:t>
      </w:r>
      <w:r>
        <w:rPr>
          <w:rFonts w:ascii="Georgia" w:hAnsi="Georgia"/>
          <w:color w:val="1A1A1A"/>
          <w:sz w:val="22"/>
        </w:rPr>
        <w:t>Impulsa el perfeccionismo</w:t>
      </w:r>
    </w:p>
    <w:p>
      <w:pPr>
        <w:spacing w:after="60" w:before="20"/>
        <w:ind w:left="576" w:hanging="288"/>
      </w:pPr>
      <w:r>
        <w:rPr>
          <w:rFonts w:ascii="Georgia" w:hAnsi="Georgia"/>
          <w:color w:val="666666"/>
          <w:sz w:val="22"/>
        </w:rPr>
        <w:t xml:space="preserve">•  </w:t>
      </w:r>
      <w:r>
        <w:rPr>
          <w:rFonts w:ascii="Georgia" w:hAnsi="Georgia"/>
          <w:color w:val="1A1A1A"/>
          <w:sz w:val="22"/>
        </w:rPr>
        <w:t>Hace que los logros se sientan huecos</w:t>
      </w:r>
    </w:p>
    <w:p>
      <w:pPr>
        <w:spacing w:after="60" w:before="20"/>
        <w:ind w:left="576" w:hanging="288"/>
      </w:pPr>
      <w:r>
        <w:rPr>
          <w:rFonts w:ascii="Georgia" w:hAnsi="Georgia"/>
          <w:color w:val="666666"/>
          <w:sz w:val="22"/>
        </w:rPr>
        <w:t xml:space="preserve">•  </w:t>
      </w:r>
      <w:r>
        <w:rPr>
          <w:rFonts w:ascii="Georgia" w:hAnsi="Georgia"/>
          <w:color w:val="1A1A1A"/>
          <w:sz w:val="22"/>
        </w:rPr>
        <w:t>Crea el síndrome del impostor</w:t>
      </w:r>
    </w:p>
    <w:p>
      <w:pPr>
        <w:spacing w:after="60" w:before="20"/>
        <w:ind w:left="576" w:hanging="288"/>
      </w:pPr>
      <w:r>
        <w:rPr>
          <w:rFonts w:ascii="Georgia" w:hAnsi="Georgia"/>
          <w:color w:val="666666"/>
          <w:sz w:val="22"/>
        </w:rPr>
        <w:t xml:space="preserve">•  </w:t>
      </w:r>
      <w:r>
        <w:rPr>
          <w:rFonts w:ascii="Georgia" w:hAnsi="Georgia"/>
          <w:color w:val="1A1A1A"/>
          <w:sz w:val="22"/>
        </w:rPr>
        <w:t>Te hace buscar validación de personas emocionalmente inaccesibles</w:t>
      </w:r>
    </w:p>
    <w:p>
      <w:pPr>
        <w:spacing w:after="60" w:before="20"/>
        <w:ind w:left="576" w:hanging="288"/>
      </w:pPr>
      <w:r>
        <w:rPr>
          <w:rFonts w:ascii="Georgia" w:hAnsi="Georgia"/>
          <w:color w:val="666666"/>
          <w:sz w:val="22"/>
        </w:rPr>
        <w:t xml:space="preserve">•  </w:t>
      </w:r>
      <w:r>
        <w:rPr>
          <w:rFonts w:ascii="Georgia" w:hAnsi="Georgia"/>
          <w:color w:val="1A1A1A"/>
          <w:sz w:val="22"/>
        </w:rPr>
        <w:t>Te hace creer que el amor debe ganarse</w:t>
      </w:r>
    </w:p>
    <w:p>
      <w:pPr>
        <w:spacing w:after="60" w:before="20"/>
        <w:ind w:left="576" w:hanging="288"/>
      </w:pPr>
      <w:r>
        <w:rPr>
          <w:rFonts w:ascii="Georgia" w:hAnsi="Georgia"/>
          <w:color w:val="666666"/>
          <w:sz w:val="22"/>
        </w:rPr>
        <w:t xml:space="preserve">•  </w:t>
      </w:r>
      <w:r>
        <w:rPr>
          <w:rFonts w:ascii="Georgia" w:hAnsi="Georgia"/>
          <w:color w:val="1A1A1A"/>
          <w:sz w:val="22"/>
        </w:rPr>
        <w:t>Crea un patrón de auto-abandono al servicio de la productividad</w:t>
      </w:r>
    </w:p>
    <w:p>
      <w:pPr>
        <w:spacing w:after="120"/>
      </w:pPr>
      <w:r>
        <w:rPr>
          <w:rFonts w:ascii="Georgia" w:hAnsi="Georgia"/>
          <w:color w:val="1A1A1A"/>
          <w:sz w:val="22"/>
        </w:rPr>
        <w:t>Esta reacción es NORMAL. Significa que tu sistema nervioso aún está intentando ganarse lo que debió darse libremente.</w:t>
      </w:r>
    </w:p>
    <w:p>
      <w:pPr>
        <w:spacing w:after="120"/>
      </w:pPr>
      <w:r>
        <w:rPr>
          <w:rFonts w:ascii="Georgia" w:hAnsi="Georgia"/>
          <w:b/>
          <w:color w:val="1A1A1A"/>
          <w:sz w:val="22"/>
        </w:rPr>
        <w:t>La verdad que debes sostener:</w:t>
      </w:r>
      <w:r>
        <w:rPr>
          <w:rFonts w:ascii="Georgia" w:hAnsi="Georgia"/>
          <w:color w:val="1A1A1A"/>
          <w:sz w:val="22"/>
        </w:rPr>
        <w:t xml:space="preserve"> Él no retuvo su aprobación porque no eras suficiente. Retuvo porque su capacidad de dar estaba fundamentalmente rota. Su retención revela SU pobreza emocional, no tu inadecuación.</w:t>
      </w:r>
    </w:p>
    <w:p>
      <w:pPr>
        <w:spacing w:after="120"/>
      </w:pPr>
      <w:r>
        <w:rPr>
          <w:rFonts w:ascii="Georgia" w:hAnsi="Georgia"/>
          <w:b/>
          <w:color w:val="1A1A1A"/>
          <w:sz w:val="22"/>
        </w:rPr>
        <w:t>Lo que NO debes hacer:</w:t>
      </w:r>
    </w:p>
    <w:p>
      <w:pPr>
        <w:spacing w:after="60" w:before="20"/>
        <w:ind w:left="576" w:hanging="288"/>
      </w:pPr>
      <w:r>
        <w:rPr>
          <w:rFonts w:ascii="Georgia" w:hAnsi="Georgia"/>
          <w:color w:val="666666"/>
          <w:sz w:val="22"/>
        </w:rPr>
        <w:t xml:space="preserve">•  </w:t>
      </w:r>
      <w:r>
        <w:rPr>
          <w:rFonts w:ascii="Georgia" w:hAnsi="Georgia"/>
          <w:color w:val="1A1A1A"/>
          <w:sz w:val="22"/>
        </w:rPr>
        <w:t>No logres más esperando que finalmente te vea</w:t>
      </w:r>
    </w:p>
    <w:p>
      <w:pPr>
        <w:spacing w:after="60" w:before="20"/>
        <w:ind w:left="576" w:hanging="288"/>
      </w:pPr>
      <w:r>
        <w:rPr>
          <w:rFonts w:ascii="Georgia" w:hAnsi="Georgia"/>
          <w:color w:val="666666"/>
          <w:sz w:val="22"/>
        </w:rPr>
        <w:t xml:space="preserve">•  </w:t>
      </w:r>
      <w:r>
        <w:rPr>
          <w:rFonts w:ascii="Georgia" w:hAnsi="Georgia"/>
          <w:color w:val="1A1A1A"/>
          <w:sz w:val="22"/>
        </w:rPr>
        <w:t>No expliques tus logros</w:t>
      </w:r>
    </w:p>
    <w:p>
      <w:pPr>
        <w:spacing w:after="60" w:before="20"/>
        <w:ind w:left="576" w:hanging="288"/>
      </w:pPr>
      <w:r>
        <w:rPr>
          <w:rFonts w:ascii="Georgia" w:hAnsi="Georgia"/>
          <w:color w:val="666666"/>
          <w:sz w:val="22"/>
        </w:rPr>
        <w:t xml:space="preserve">•  </w:t>
      </w:r>
      <w:r>
        <w:rPr>
          <w:rFonts w:ascii="Georgia" w:hAnsi="Georgia"/>
          <w:color w:val="1A1A1A"/>
          <w:sz w:val="22"/>
        </w:rPr>
        <w:t>No defiendas tu valor</w:t>
      </w:r>
    </w:p>
    <w:p>
      <w:pPr>
        <w:spacing w:after="60" w:before="20"/>
        <w:ind w:left="576" w:hanging="288"/>
      </w:pPr>
      <w:r>
        <w:rPr>
          <w:rFonts w:ascii="Georgia" w:hAnsi="Georgia"/>
          <w:color w:val="666666"/>
          <w:sz w:val="22"/>
        </w:rPr>
        <w:t xml:space="preserve">•  </w:t>
      </w:r>
      <w:r>
        <w:rPr>
          <w:rFonts w:ascii="Georgia" w:hAnsi="Georgia"/>
          <w:color w:val="1A1A1A"/>
          <w:sz w:val="22"/>
        </w:rPr>
        <w:t>No intentes demostrar que eres "suficientemente bueno"</w:t>
      </w:r>
    </w:p>
    <w:p>
      <w:pPr>
        <w:spacing w:after="60" w:before="20"/>
        <w:ind w:left="576" w:hanging="288"/>
      </w:pPr>
      <w:r>
        <w:rPr>
          <w:rFonts w:ascii="Georgia" w:hAnsi="Georgia"/>
          <w:color w:val="666666"/>
          <w:sz w:val="22"/>
        </w:rPr>
        <w:t xml:space="preserve">•  </w:t>
      </w:r>
      <w:r>
        <w:rPr>
          <w:rFonts w:ascii="Georgia" w:hAnsi="Georgia"/>
          <w:color w:val="1A1A1A"/>
          <w:sz w:val="22"/>
        </w:rPr>
        <w:t>No colapses en la duda</w:t>
      </w:r>
    </w:p>
    <w:p>
      <w:pPr>
        <w:spacing w:after="60" w:before="20"/>
        <w:ind w:left="576" w:hanging="288"/>
      </w:pPr>
      <w:r>
        <w:rPr>
          <w:rFonts w:ascii="Georgia" w:hAnsi="Georgia"/>
          <w:color w:val="666666"/>
          <w:sz w:val="22"/>
        </w:rPr>
        <w:t xml:space="preserve">•  </w:t>
      </w:r>
      <w:r>
        <w:rPr>
          <w:rFonts w:ascii="Georgia" w:hAnsi="Georgia"/>
          <w:color w:val="1A1A1A"/>
          <w:sz w:val="22"/>
        </w:rPr>
        <w:t>No busques su orgullo a través de sustitutos (jefes, parejas, mentores)</w:t>
      </w:r>
    </w:p>
    <w:p>
      <w:pPr>
        <w:spacing w:after="60" w:before="20"/>
        <w:ind w:left="576" w:hanging="288"/>
      </w:pPr>
      <w:r>
        <w:rPr>
          <w:rFonts w:ascii="Georgia" w:hAnsi="Georgia"/>
          <w:color w:val="666666"/>
          <w:sz w:val="22"/>
        </w:rPr>
        <w:t xml:space="preserve">•  </w:t>
      </w:r>
      <w:r>
        <w:rPr>
          <w:rFonts w:ascii="Georgia" w:hAnsi="Georgia"/>
          <w:color w:val="1A1A1A"/>
          <w:sz w:val="22"/>
        </w:rPr>
        <w:t>No sigas mostrándole evidencia de tu valor</w:t>
      </w:r>
    </w:p>
    <w:p>
      <w:pPr>
        <w:spacing w:after="120"/>
      </w:pPr>
      <w:r>
        <w:rPr>
          <w:rFonts w:ascii="Georgia" w:hAnsi="Georgia"/>
          <w:color w:val="1A1A1A"/>
          <w:sz w:val="22"/>
        </w:rPr>
        <w:t>Él no puede verlo. No porque no esté ahí. Porque él no es capaz.</w:t>
      </w:r>
    </w:p>
    <w:p>
      <w:pPr>
        <w:spacing w:after="120"/>
      </w:pPr>
      <w:r>
        <w:rPr>
          <w:rFonts w:ascii="Georgia" w:hAnsi="Georgia"/>
          <w:b/>
          <w:color w:val="1A1A1A"/>
          <w:sz w:val="22"/>
        </w:rPr>
        <w:t>Qué hacer en su lugar:</w:t>
      </w:r>
    </w:p>
    <w:p>
      <w:pPr>
        <w:spacing w:after="60" w:before="20"/>
        <w:ind w:left="576" w:hanging="360"/>
      </w:pPr>
      <w:r>
        <w:rPr>
          <w:rFonts w:ascii="Georgia" w:hAnsi="Georgia"/>
          <w:b/>
          <w:color w:val="1A1A1A"/>
          <w:sz w:val="22"/>
        </w:rPr>
        <w:t xml:space="preserve">1. </w:t>
      </w:r>
      <w:r>
        <w:rPr>
          <w:rFonts w:ascii="Georgia" w:hAnsi="Georgia"/>
          <w:b/>
          <w:color w:val="1A1A1A"/>
          <w:sz w:val="22"/>
        </w:rPr>
        <w:t>Valídate inmediatamente:</w:t>
      </w:r>
      <w:r>
        <w:rPr>
          <w:rFonts w:ascii="Georgia" w:hAnsi="Georgia"/>
          <w:color w:val="1A1A1A"/>
          <w:sz w:val="22"/>
        </w:rPr>
        <w:t xml:space="preserve"> "Mis logros son reales. La retención de mi padre es su limitación. Estos son hechos separados."</w:t>
      </w:r>
    </w:p>
    <w:p>
      <w:pPr>
        <w:spacing w:after="60" w:before="20"/>
        <w:ind w:left="576" w:hanging="360"/>
      </w:pPr>
      <w:r>
        <w:rPr>
          <w:rFonts w:ascii="Georgia" w:hAnsi="Georgia"/>
          <w:b/>
          <w:color w:val="1A1A1A"/>
          <w:sz w:val="22"/>
        </w:rPr>
        <w:t xml:space="preserve">2. </w:t>
      </w:r>
      <w:r>
        <w:rPr>
          <w:rFonts w:ascii="Georgia" w:hAnsi="Georgia"/>
          <w:b/>
          <w:color w:val="1A1A1A"/>
          <w:sz w:val="22"/>
        </w:rPr>
        <w:t>Deja de actuar para fantasmas:</w:t>
      </w:r>
      <w:r>
        <w:rPr>
          <w:rFonts w:ascii="Georgia" w:hAnsi="Georgia"/>
          <w:color w:val="1A1A1A"/>
          <w:sz w:val="22"/>
        </w:rPr>
        <w:t xml:space="preserve"> "Ya no logro cosas para ganar la aprobación de alguien que no puede darla."</w:t>
      </w:r>
    </w:p>
    <w:p>
      <w:pPr>
        <w:spacing w:after="60" w:before="20"/>
        <w:ind w:left="576" w:hanging="360"/>
      </w:pPr>
      <w:r>
        <w:rPr>
          <w:rFonts w:ascii="Georgia" w:hAnsi="Georgia"/>
          <w:b/>
          <w:color w:val="1A1A1A"/>
          <w:sz w:val="22"/>
        </w:rPr>
        <w:t xml:space="preserve">3. </w:t>
      </w:r>
      <w:r>
        <w:rPr>
          <w:rFonts w:ascii="Georgia" w:hAnsi="Georgia"/>
          <w:b/>
          <w:color w:val="1A1A1A"/>
          <w:sz w:val="22"/>
        </w:rPr>
        <w:t>Observa el patrón, no el evento:</w:t>
      </w:r>
      <w:r>
        <w:rPr>
          <w:rFonts w:ascii="Georgia" w:hAnsi="Georgia"/>
          <w:color w:val="1A1A1A"/>
          <w:sz w:val="22"/>
        </w:rPr>
        <w:t xml:space="preserve"> No fue "no vino a ese partido." Fue toda una vida de ausencia emocional disfrazada de altos estándares.</w:t>
      </w:r>
    </w:p>
    <w:p>
      <w:pPr>
        <w:spacing w:after="60" w:before="20"/>
        <w:ind w:left="576" w:hanging="360"/>
      </w:pPr>
      <w:r>
        <w:rPr>
          <w:rFonts w:ascii="Georgia" w:hAnsi="Georgia"/>
          <w:b/>
          <w:color w:val="1A1A1A"/>
          <w:sz w:val="22"/>
        </w:rPr>
        <w:t xml:space="preserve">4. </w:t>
      </w:r>
      <w:r>
        <w:rPr>
          <w:rFonts w:ascii="Georgia" w:hAnsi="Georgia"/>
          <w:b/>
          <w:color w:val="1A1A1A"/>
          <w:sz w:val="22"/>
        </w:rPr>
        <w:t>Desapégate con claridad:</w:t>
      </w:r>
      <w:r>
        <w:rPr>
          <w:rFonts w:ascii="Georgia" w:hAnsi="Georgia"/>
          <w:color w:val="1A1A1A"/>
          <w:sz w:val="22"/>
        </w:rPr>
        <w:t xml:space="preserve"> Su retención es información. No un reflejo de tu valor. No algo que arreglar. No una razón para esforzarte más. Información.</w:t>
      </w:r>
    </w:p>
    <w:p>
      <w:pPr>
        <w:spacing w:after="120"/>
      </w:pPr>
      <w:r>
        <w:rPr>
          <w:rFonts w:ascii="Georgia" w:hAnsi="Georgia"/>
          <w:b/>
          <w:color w:val="1A1A1A"/>
          <w:sz w:val="22"/>
        </w:rPr>
        <w:t>El reencuadre empoderado:</w:t>
      </w:r>
      <w:r>
        <w:rPr>
          <w:rFonts w:ascii="Georgia" w:hAnsi="Georgia"/>
          <w:color w:val="1A1A1A"/>
          <w:sz w:val="22"/>
        </w:rPr>
        <w:t xml:space="preserve"> La retención paterna no es evidencia de tu inadecuación; es prueba de que él nunca estuvo equipado para ser tu padre emocionalmente. Esto es devastador Y liberador.</w:t>
      </w:r>
    </w:p>
    <w:p>
      <w:pPr>
        <w:spacing w:after="120"/>
      </w:pPr>
      <w:r>
        <w:rPr>
          <w:rFonts w:ascii="Georgia" w:hAnsi="Georgia"/>
          <w:b/>
          <w:color w:val="1A1A1A"/>
          <w:sz w:val="22"/>
        </w:rPr>
        <w:t>Declaración de activación:</w:t>
      </w:r>
      <w:r>
        <w:rPr>
          <w:rFonts w:ascii="Georgia" w:hAnsi="Georgia"/>
          <w:color w:val="1A1A1A"/>
          <w:sz w:val="22"/>
        </w:rPr>
        <w:t xml:space="preserve"> "No era mi trabajo ser lo suficientemente perfecto para hacerlo capaz de amar. Libero la actuación que nunca iba a ser suficiente."</w:t>
      </w:r>
    </w:p>
    <w:p>
      <w:pPr>
        <w:spacing w:before="160" w:after="160"/>
        <w:ind w:left="576" w:right="432"/>
        <w:pBdr>
          <w:left w:val="single" w:sz="12" w:space="8" w:color="999999"/>
        </w:pBdr>
      </w:pPr>
      <w:r>
        <w:rPr>
          <w:rFonts w:ascii="Georgia" w:hAnsi="Georgia"/>
          <w:i/>
          <w:color w:val="444444"/>
          <w:sz w:val="22"/>
        </w:rPr>
        <w:t>"Él te enseñó que el amor debe ganarse. La verdad es: solo puede darse. Y él no podía dar lo que no tenía."</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¿Dónde Están los Otros Dos Puntos?</w:t>
      </w:r>
    </w:p>
    <w:p>
      <w:pPr>
        <w:spacing w:after="120"/>
      </w:pPr>
      <w:r>
        <w:rPr>
          <w:rFonts w:ascii="Georgia" w:hAnsi="Georgia"/>
          <w:color w:val="1A1A1A"/>
          <w:sz w:val="22"/>
        </w:rPr>
        <w:t>Saca un 98 en el examen.</w:t>
      </w:r>
    </w:p>
    <w:p>
      <w:pPr>
        <w:spacing w:after="120"/>
      </w:pPr>
      <w:r>
        <w:rPr>
          <w:rFonts w:ascii="Georgia" w:hAnsi="Georgia"/>
          <w:color w:val="1A1A1A"/>
          <w:sz w:val="22"/>
        </w:rPr>
        <w:t>Está orgulloso. Hizo todo bien. Estudió. Recordó. Rindió.</w:t>
      </w:r>
    </w:p>
    <w:p>
      <w:pPr>
        <w:spacing w:after="120"/>
      </w:pPr>
      <w:r>
        <w:rPr>
          <w:rFonts w:ascii="Georgia" w:hAnsi="Georgia"/>
          <w:color w:val="1A1A1A"/>
          <w:sz w:val="22"/>
        </w:rPr>
        <w:t>Le muestra a su padre.</w:t>
      </w:r>
    </w:p>
    <w:p>
      <w:pPr>
        <w:spacing w:after="120"/>
      </w:pPr>
      <w:r>
        <w:rPr>
          <w:rFonts w:ascii="Georgia" w:hAnsi="Georgia"/>
          <w:color w:val="1A1A1A"/>
          <w:sz w:val="22"/>
        </w:rPr>
        <w:t>"¿Dónde están los otros dos puntos?"</w:t>
      </w:r>
    </w:p>
    <w:p>
      <w:pPr>
        <w:spacing w:after="120"/>
      </w:pPr>
      <w:r>
        <w:rPr>
          <w:rFonts w:ascii="Georgia" w:hAnsi="Georgia"/>
          <w:color w:val="1A1A1A"/>
          <w:sz w:val="22"/>
        </w:rPr>
        <w:t>No "buen trabajo." No "estoy orgulloso de ti." Ni siquiera silencio. Una pregunta. Un balance. Un recordatorio de que 98 no es 100, y no-100 no es suficiente.</w:t>
      </w:r>
    </w:p>
    <w:p>
      <w:pPr>
        <w:spacing w:after="120"/>
      </w:pPr>
      <w:r>
        <w:rPr>
          <w:rFonts w:ascii="Georgia" w:hAnsi="Georgia"/>
          <w:color w:val="1A1A1A"/>
          <w:sz w:val="22"/>
        </w:rPr>
        <w:t xml:space="preserve">Su cuerpo aprende: </w:t>
      </w:r>
      <w:r>
        <w:rPr>
          <w:rFonts w:ascii="Georgia" w:hAnsi="Georgia"/>
          <w:i/>
          <w:color w:val="1A1A1A"/>
          <w:sz w:val="22"/>
        </w:rPr>
        <w:t>Perfecto es el mínimo. Cualquier cosa menos requiere explicación.</w:t>
      </w:r>
    </w:p>
    <w:p>
      <w:pPr>
        <w:spacing w:after="120"/>
      </w:pPr>
      <w:r>
        <w:rPr>
          <w:rFonts w:ascii="Georgia" w:hAnsi="Georgia"/>
          <w:color w:val="1A1A1A"/>
          <w:sz w:val="22"/>
        </w:rPr>
        <w:t>Su madre enseña una lección diferente, pero la misma herida.</w:t>
      </w:r>
    </w:p>
    <w:p>
      <w:pPr>
        <w:spacing w:after="120"/>
      </w:pPr>
      <w:r>
        <w:rPr>
          <w:rFonts w:ascii="Georgia" w:hAnsi="Georgia"/>
          <w:color w:val="1A1A1A"/>
          <w:sz w:val="22"/>
        </w:rPr>
        <w:t xml:space="preserve">Ella dice que se van a las 2:00. Él está listo a la 1:45. Espera. Las 2:00 pasan. Las 2:30. Las 3:15. Ella no está lista. Nunca está lista. Él aprende a esperar. Aprende que su puntualidad no importa. Aprende que el tiempo es algo que le </w:t>
      </w:r>
      <w:r>
        <w:rPr>
          <w:rFonts w:ascii="Georgia" w:hAnsi="Georgia"/>
          <w:i/>
          <w:color w:val="1A1A1A"/>
          <w:sz w:val="22"/>
        </w:rPr>
        <w:t>sucede</w:t>
      </w:r>
      <w:r>
        <w:rPr>
          <w:rFonts w:ascii="Georgia" w:hAnsi="Georgia"/>
          <w:color w:val="1A1A1A"/>
          <w:sz w:val="22"/>
        </w:rPr>
        <w:t>, no algo que él controla.</w:t>
      </w:r>
    </w:p>
    <w:p>
      <w:pPr>
        <w:spacing w:after="120"/>
      </w:pPr>
      <w:r>
        <w:rPr>
          <w:rFonts w:ascii="Georgia" w:hAnsi="Georgia"/>
          <w:color w:val="1A1A1A"/>
          <w:sz w:val="22"/>
        </w:rPr>
        <w:t xml:space="preserve">Pero también: aprende a </w:t>
      </w:r>
      <w:r>
        <w:rPr>
          <w:rFonts w:ascii="Georgia" w:hAnsi="Georgia"/>
          <w:i/>
          <w:color w:val="1A1A1A"/>
          <w:sz w:val="22"/>
        </w:rPr>
        <w:t>temer</w:t>
      </w:r>
      <w:r>
        <w:rPr>
          <w:rFonts w:ascii="Georgia" w:hAnsi="Georgia"/>
          <w:color w:val="1A1A1A"/>
          <w:sz w:val="22"/>
        </w:rPr>
        <w:t xml:space="preserve"> ser el que no está listo. Porque sabe cómo se siente esperar. No hará que otros sientan eso. Será puntual. Estará preparado. Nunca será la razón por la que alguien espere.</w:t>
      </w:r>
    </w:p>
    <w:p>
      <w:pPr>
        <w:spacing w:after="120"/>
      </w:pPr>
      <w:r>
        <w:rPr>
          <w:rFonts w:ascii="Georgia" w:hAnsi="Georgia"/>
          <w:color w:val="1A1A1A"/>
          <w:sz w:val="22"/>
        </w:rPr>
        <w:t>Dos heridas. Dos padres. Un sistema nervioso intentando sostener ambas.</w:t>
      </w:r>
    </w:p>
    <w:p>
      <w:pPr>
        <w:spacing w:after="120"/>
      </w:pPr>
      <w:r>
        <w:rPr>
          <w:rFonts w:ascii="Georgia" w:hAnsi="Georgia"/>
          <w:color w:val="1A1A1A"/>
          <w:sz w:val="22"/>
        </w:rPr>
        <w:t>Ahora agrega esto: su cerebro funciona diferente. No roto, sino diferente. El TDAH hace que el tiempo sea resbaladizo. Las transiciones son difíciles. Salir a tiempo requiere un tipo de andamiaje ejecutivo que no surge naturalmente. Lo que otros hacen automáticamente, él debe hacer manualmente. Cada salida es una negociación con un cerebro que no siente urgencia hasta que la urgencia es todo lo que hay.</w:t>
      </w:r>
    </w:p>
    <w:p>
      <w:pPr>
        <w:spacing w:after="120"/>
      </w:pPr>
      <w:r>
        <w:rPr>
          <w:rFonts w:ascii="Georgia" w:hAnsi="Georgia"/>
          <w:color w:val="1A1A1A"/>
          <w:sz w:val="22"/>
        </w:rPr>
        <w:t>Así que está peleando tres batallas:</w:t>
      </w:r>
    </w:p>
    <w:p>
      <w:pPr>
        <w:spacing w:after="60" w:before="20"/>
        <w:ind w:left="576" w:hanging="288"/>
      </w:pPr>
      <w:r>
        <w:rPr>
          <w:rFonts w:ascii="Georgia" w:hAnsi="Georgia"/>
          <w:color w:val="666666"/>
          <w:sz w:val="22"/>
        </w:rPr>
        <w:t xml:space="preserve">•  </w:t>
      </w:r>
      <w:r>
        <w:rPr>
          <w:rFonts w:ascii="Georgia" w:hAnsi="Georgia"/>
          <w:color w:val="1A1A1A"/>
          <w:sz w:val="22"/>
        </w:rPr>
        <w:t xml:space="preserve">La voz de su padre diciendo </w:t>
      </w:r>
      <w:r>
        <w:rPr>
          <w:rFonts w:ascii="Georgia" w:hAnsi="Georgia"/>
          <w:i/>
          <w:color w:val="1A1A1A"/>
          <w:sz w:val="22"/>
        </w:rPr>
        <w:t>98 no es suficiente</w:t>
      </w:r>
    </w:p>
    <w:p>
      <w:pPr>
        <w:spacing w:after="60" w:before="20"/>
        <w:ind w:left="576" w:hanging="288"/>
      </w:pPr>
      <w:r>
        <w:rPr>
          <w:rFonts w:ascii="Georgia" w:hAnsi="Georgia"/>
          <w:color w:val="666666"/>
          <w:sz w:val="22"/>
        </w:rPr>
        <w:t xml:space="preserve">•  </w:t>
      </w:r>
      <w:r>
        <w:rPr>
          <w:rFonts w:ascii="Georgia" w:hAnsi="Georgia"/>
          <w:color w:val="1A1A1A"/>
          <w:sz w:val="22"/>
        </w:rPr>
        <w:t>Su cuerpo recordando horas de espera, aprendiendo que su tiempo no importa</w:t>
      </w:r>
    </w:p>
    <w:p>
      <w:pPr>
        <w:spacing w:after="60" w:before="20"/>
        <w:ind w:left="576" w:hanging="288"/>
      </w:pPr>
      <w:r>
        <w:rPr>
          <w:rFonts w:ascii="Georgia" w:hAnsi="Georgia"/>
          <w:color w:val="666666"/>
          <w:sz w:val="22"/>
        </w:rPr>
        <w:t xml:space="preserve">•  </w:t>
      </w:r>
      <w:r>
        <w:rPr>
          <w:rFonts w:ascii="Georgia" w:hAnsi="Georgia"/>
          <w:color w:val="1A1A1A"/>
          <w:sz w:val="22"/>
        </w:rPr>
        <w:t>Un cerebro que hace la puntualidad genuinamente más difícil</w:t>
      </w:r>
    </w:p>
    <w:p>
      <w:pPr>
        <w:spacing w:after="120"/>
      </w:pPr>
      <w:r>
        <w:rPr>
          <w:rFonts w:ascii="Georgia" w:hAnsi="Georgia"/>
          <w:color w:val="1A1A1A"/>
          <w:sz w:val="22"/>
        </w:rPr>
        <w:t xml:space="preserve">El resultado: llegar tarde se siente como fracaso moral. No como inconveniente, sino como </w:t>
      </w:r>
      <w:r>
        <w:rPr>
          <w:rFonts w:ascii="Georgia" w:hAnsi="Georgia"/>
          <w:i/>
          <w:color w:val="1A1A1A"/>
          <w:sz w:val="22"/>
        </w:rPr>
        <w:t>fracaso</w:t>
      </w:r>
      <w:r>
        <w:rPr>
          <w:rFonts w:ascii="Georgia" w:hAnsi="Georgia"/>
          <w:color w:val="1A1A1A"/>
          <w:sz w:val="22"/>
        </w:rPr>
        <w:t>. El mismo fracaso que esos dos puntos faltantes. La misma invisibilidad que esperar en el pasillo durante horas.</w:t>
      </w:r>
    </w:p>
    <w:p>
      <w:pPr>
        <w:spacing w:after="120"/>
      </w:pPr>
      <w:r>
        <w:rPr>
          <w:rFonts w:ascii="Georgia" w:hAnsi="Georgia"/>
          <w:color w:val="1A1A1A"/>
          <w:sz w:val="22"/>
        </w:rPr>
        <w:t xml:space="preserve">Cuando va retrasado, su sistema nervioso no dice "podrías llegar unos minutos tarde." Dice </w:t>
      </w:r>
      <w:r>
        <w:rPr>
          <w:rFonts w:ascii="Georgia" w:hAnsi="Georgia"/>
          <w:i/>
          <w:color w:val="1A1A1A"/>
          <w:sz w:val="22"/>
        </w:rPr>
        <w:t>estás fracasando</w:t>
      </w:r>
      <w:r>
        <w:rPr>
          <w:rFonts w:ascii="Georgia" w:hAnsi="Georgia"/>
          <w:color w:val="1A1A1A"/>
          <w:sz w:val="22"/>
        </w:rPr>
        <w:t xml:space="preserve">. Dice </w:t>
      </w:r>
      <w:r>
        <w:rPr>
          <w:rFonts w:ascii="Georgia" w:hAnsi="Georgia"/>
          <w:i/>
          <w:color w:val="1A1A1A"/>
          <w:sz w:val="22"/>
        </w:rPr>
        <w:t>eres el problema</w:t>
      </w:r>
      <w:r>
        <w:rPr>
          <w:rFonts w:ascii="Georgia" w:hAnsi="Georgia"/>
          <w:color w:val="1A1A1A"/>
          <w:sz w:val="22"/>
        </w:rPr>
        <w:t xml:space="preserve">. Dice </w:t>
      </w:r>
      <w:r>
        <w:rPr>
          <w:rFonts w:ascii="Georgia" w:hAnsi="Georgia"/>
          <w:i/>
          <w:color w:val="1A1A1A"/>
          <w:sz w:val="22"/>
        </w:rPr>
        <w:t>apúrate, apúrate, apúrate</w:t>
      </w:r>
      <w:r>
        <w:rPr>
          <w:rFonts w:ascii="Georgia" w:hAnsi="Georgia"/>
          <w:color w:val="1A1A1A"/>
          <w:sz w:val="22"/>
        </w:rPr>
        <w:t>.</w:t>
      </w:r>
    </w:p>
    <w:p>
      <w:pPr>
        <w:spacing w:after="120"/>
      </w:pPr>
      <w:r>
        <w:rPr>
          <w:rFonts w:ascii="Georgia" w:hAnsi="Georgia"/>
          <w:color w:val="1A1A1A"/>
          <w:sz w:val="22"/>
        </w:rPr>
        <w:t>Una mañana de invierno, retrasado para el trabajo, conduce demasiado rápido en carreteras heladas.</w:t>
      </w:r>
    </w:p>
    <w:p>
      <w:pPr>
        <w:spacing w:after="120"/>
      </w:pPr>
      <w:r>
        <w:rPr>
          <w:rFonts w:ascii="Georgia" w:hAnsi="Georgia"/>
          <w:color w:val="1A1A1A"/>
          <w:sz w:val="22"/>
        </w:rPr>
        <w:t>Choca.</w:t>
      </w:r>
    </w:p>
    <w:p>
      <w:pPr>
        <w:spacing w:after="120"/>
      </w:pPr>
      <w:r>
        <w:rPr>
          <w:rFonts w:ascii="Georgia" w:hAnsi="Georgia"/>
          <w:color w:val="1A1A1A"/>
          <w:sz w:val="22"/>
        </w:rPr>
        <w:t>El auto gira. El metal se aplasta. El vidrio se rompe. Tiene suerte: sacudido, pero vivo.</w:t>
      </w:r>
    </w:p>
    <w:p>
      <w:pPr>
        <w:spacing w:after="120"/>
      </w:pPr>
      <w:r>
        <w:rPr>
          <w:rFonts w:ascii="Georgia" w:hAnsi="Georgia"/>
          <w:color w:val="1A1A1A"/>
          <w:sz w:val="22"/>
        </w:rPr>
        <w:t xml:space="preserve">Y sentado entre los escombros, con el corazón acelerado, tiene un momento de terrible claridad: </w:t>
      </w:r>
      <w:r>
        <w:rPr>
          <w:rFonts w:ascii="Georgia" w:hAnsi="Georgia"/>
          <w:i/>
          <w:color w:val="1A1A1A"/>
          <w:sz w:val="22"/>
        </w:rPr>
        <w:t>Casi muero porque no podía llegar cinco minutos tarde.</w:t>
      </w:r>
    </w:p>
    <w:p>
      <w:pPr>
        <w:spacing w:after="120"/>
      </w:pPr>
      <w:r>
        <w:rPr>
          <w:rFonts w:ascii="Georgia" w:hAnsi="Georgia"/>
          <w:color w:val="1A1A1A"/>
          <w:sz w:val="22"/>
        </w:rPr>
        <w:t>No por el hielo. No por el clima. Porque su cuerpo decidió que la muerte era preferible a ser la persona que hace esperar a otros. Porque en algún lugar de su sistema nervioso, "tarde" e "indigno" se convirtieron en lo mismo.</w:t>
      </w:r>
    </w:p>
    <w:p>
      <w:pPr>
        <w:spacing w:after="120"/>
      </w:pPr>
      <w:r>
        <w:rPr>
          <w:rFonts w:ascii="Georgia" w:hAnsi="Georgia"/>
          <w:color w:val="1A1A1A"/>
          <w:sz w:val="22"/>
        </w:rPr>
        <w:t>Así es como los patrones de la infancia se vuelven una amenaza para la vida.</w:t>
      </w:r>
    </w:p>
    <w:p>
      <w:pPr>
        <w:spacing w:after="120"/>
      </w:pPr>
      <w:r>
        <w:rPr>
          <w:rFonts w:ascii="Georgia" w:hAnsi="Georgia"/>
          <w:color w:val="1A1A1A"/>
          <w:sz w:val="22"/>
        </w:rPr>
        <w:t xml:space="preserve">No a través de abuso dramático. A través de pequeñas lecciones repetidas: </w:t>
      </w:r>
      <w:r>
        <w:rPr>
          <w:rFonts w:ascii="Georgia" w:hAnsi="Georgia"/>
          <w:i/>
          <w:color w:val="1A1A1A"/>
          <w:sz w:val="22"/>
        </w:rPr>
        <w:t>No eres suficiente. Tu tiempo no importa. Perfecto es el mínimo.</w:t>
      </w:r>
    </w:p>
    <w:p>
      <w:pPr>
        <w:spacing w:after="120"/>
      </w:pPr>
      <w:r>
        <w:rPr>
          <w:rFonts w:ascii="Georgia" w:hAnsi="Georgia"/>
          <w:color w:val="1A1A1A"/>
          <w:sz w:val="22"/>
        </w:rPr>
        <w:t>El TDAH no crea la herida. Pero hace que la herida sea más difícil de dejar atrás. El cerebro que lucha con el tiempo se encuentra con el sistema nervioso que teme la tardanza, y juntos crean un ciclo de retroalimentación de ansiedad, vergüenza y compensación desesperada.</w:t>
      </w:r>
    </w:p>
    <w:p>
      <w:pPr>
        <w:spacing w:after="120"/>
      </w:pPr>
      <w:r>
        <w:rPr>
          <w:rFonts w:ascii="Georgia" w:hAnsi="Georgia"/>
          <w:b/>
          <w:color w:val="1A1A1A"/>
          <w:sz w:val="22"/>
        </w:rPr>
        <w:t>La verdad:</w:t>
      </w:r>
      <w:r>
        <w:rPr>
          <w:rFonts w:ascii="Georgia" w:hAnsi="Georgia"/>
          <w:color w:val="1A1A1A"/>
          <w:sz w:val="22"/>
        </w:rPr>
        <w:t xml:space="preserve"> La puntualidad no es una virtud moral. Llegar cinco minutos tarde no te convierte en la decepción de tu padre o la inconveniencia de tu madre. Tu valor no lo determina un reloj.</w:t>
      </w:r>
    </w:p>
    <w:p>
      <w:pPr>
        <w:spacing w:after="120"/>
      </w:pPr>
      <w:r>
        <w:rPr>
          <w:rFonts w:ascii="Georgia" w:hAnsi="Georgia"/>
          <w:b/>
          <w:color w:val="1A1A1A"/>
          <w:sz w:val="22"/>
        </w:rPr>
        <w:t>El trabajo:</w:t>
      </w:r>
      <w:r>
        <w:rPr>
          <w:rFonts w:ascii="Georgia" w:hAnsi="Georgia"/>
          <w:color w:val="1A1A1A"/>
          <w:sz w:val="22"/>
        </w:rPr>
        <w:t xml:space="preserve"> Separar el tiempo de la vergüenza. Aprender que "ir retrasado" es logística, no identidad. Enseñarle al sistema nervioso que la tardanza es sobrevivible: incómoda, quizás, pero sobrevivible.</w:t>
      </w:r>
    </w:p>
    <w:p>
      <w:pPr>
        <w:spacing w:after="120"/>
      </w:pPr>
      <w:r>
        <w:rPr>
          <w:rFonts w:ascii="Georgia" w:hAnsi="Georgia"/>
          <w:color w:val="1A1A1A"/>
          <w:sz w:val="22"/>
        </w:rPr>
        <w:t>Ya no está persiguiendo dos puntos. Ya no está esperando en un pasillo. Es un adulto, y él decide qué significa llegar tarde.</w:t>
      </w:r>
    </w:p>
    <w:p>
      <w:pPr>
        <w:spacing w:after="120"/>
      </w:pPr>
      <w:r>
        <w:rPr>
          <w:rFonts w:ascii="Georgia" w:hAnsi="Georgia"/>
          <w:color w:val="1A1A1A"/>
          <w:sz w:val="22"/>
        </w:rPr>
        <w:t>No tiene que significar fracaso.</w:t>
      </w:r>
    </w:p>
    <w:p>
      <w:pPr>
        <w:spacing w:after="120"/>
      </w:pPr>
      <w:r>
        <w:rPr>
          <w:rFonts w:ascii="Georgia" w:hAnsi="Georgia"/>
          <w:color w:val="1A1A1A"/>
          <w:sz w:val="22"/>
        </w:rPr>
        <w:t xml:space="preserve">Puede simplemente significar: </w:t>
      </w:r>
      <w:r>
        <w:rPr>
          <w:rFonts w:ascii="Georgia" w:hAnsi="Georgia"/>
          <w:i/>
          <w:color w:val="1A1A1A"/>
          <w:sz w:val="22"/>
        </w:rPr>
        <w:t>Voy en camino.</w:t>
      </w:r>
    </w:p>
    <w:p>
      <w:pPr>
        <w:spacing w:before="240" w:after="240"/>
        <w:jc w:val="center"/>
      </w:pPr>
      <w:r>
        <w:rPr>
          <w:rFonts w:ascii="Georgia" w:hAnsi="Georgia"/>
          <w:color w:val="666666"/>
          <w:sz w:val="24"/>
        </w:rPr>
        <w:t>•  •  •</w:t>
      </w:r>
    </w:p>
    <w:p>
      <w:pPr>
        <w:pStyle w:val="Heading3"/>
      </w:pPr>
      <w:r>
        <w:rPr>
          <w:rFonts w:ascii="Georgia" w:hAnsi="Georgia"/>
          <w:color w:val="1A1A2E"/>
          <w:sz w:val="28"/>
        </w:rPr>
        <w:t>El Padre Emocionalmente Ausente</w:t>
      </w:r>
    </w:p>
    <w:p>
      <w:pPr>
        <w:spacing w:after="120"/>
      </w:pPr>
      <w:r>
        <w:rPr>
          <w:rFonts w:ascii="Georgia" w:hAnsi="Georgia"/>
          <w:b/>
          <w:color w:val="1A1A1A"/>
          <w:sz w:val="22"/>
        </w:rPr>
        <w:t>Cómo se ve:</w:t>
      </w:r>
      <w:r>
        <w:rPr>
          <w:rFonts w:ascii="Georgia" w:hAnsi="Georgia"/>
          <w:color w:val="1A1A1A"/>
          <w:sz w:val="22"/>
        </w:rPr>
        <w:t xml:space="preserve"> Estaba ahí pero no estaba. Físicamente presente pero emocionalmente desconectado. No sabía cómo conectar. Se deslindaba hacia tu madre. Se incomodaba con los sentimientos.</w:t>
      </w:r>
    </w:p>
    <w:p>
      <w:pPr>
        <w:spacing w:after="120"/>
      </w:pPr>
      <w:r>
        <w:rPr>
          <w:rFonts w:ascii="Georgia" w:hAnsi="Georgia"/>
          <w:b/>
          <w:color w:val="1A1A1A"/>
          <w:sz w:val="22"/>
        </w:rPr>
        <w:t>El mensaje oculto que recibiste:</w:t>
      </w:r>
      <w:r>
        <w:rPr>
          <w:rFonts w:ascii="Georgia" w:hAnsi="Georgia"/>
          <w:color w:val="1A1A1A"/>
          <w:sz w:val="22"/>
        </w:rPr>
        <w:t xml:space="preserve"> No vales el esfuerzo de involucrarse contigo. La conexión emocional no es algo que mereces. Los hombres no se presentan.</w:t>
      </w:r>
    </w:p>
    <w:p>
      <w:pPr>
        <w:spacing w:after="120"/>
      </w:pPr>
      <w:r>
        <w:rPr>
          <w:rFonts w:ascii="Georgia" w:hAnsi="Georgia"/>
          <w:b/>
          <w:color w:val="1A1A1A"/>
          <w:sz w:val="22"/>
        </w:rPr>
        <w:t>Cómo se siente en tu cuerpo:</w:t>
      </w:r>
      <w:r>
        <w:rPr>
          <w:rFonts w:ascii="Georgia" w:hAnsi="Georgia"/>
          <w:color w:val="1A1A1A"/>
          <w:sz w:val="22"/>
        </w:rPr>
        <w:t xml:space="preserve"> Un alcanzar que nunca encuentra nada a qué aferrarse. Un vacío que las relaciones no logran llenar del todo. Un duelo que no tiene un recuerdo específico al cual aferrarse, solo la ausencia acumulada.</w:t>
      </w:r>
    </w:p>
    <w:p>
      <w:pPr>
        <w:spacing w:after="120"/>
      </w:pPr>
      <w:r>
        <w:rPr>
          <w:rFonts w:ascii="Georgia" w:hAnsi="Georgia"/>
          <w:b/>
          <w:color w:val="1A1A1A"/>
          <w:sz w:val="22"/>
        </w:rPr>
        <w:t>El patrón adulto:</w:t>
      </w:r>
      <w:r>
        <w:rPr>
          <w:rFonts w:ascii="Georgia" w:hAnsi="Georgia"/>
          <w:color w:val="1A1A1A"/>
          <w:sz w:val="22"/>
        </w:rPr>
        <w:t xml:space="preserve"> Puedes buscar parejas emocionalmente inaccesibles, recreando inconscientemente ese alcanzar. O puedes evitar la intimidad por completo (si no alcanzas, no puedes decepcionarte).</w:t>
      </w:r>
    </w:p>
    <w:p>
      <w:pPr>
        <w:spacing w:before="240" w:after="240"/>
        <w:jc w:val="center"/>
      </w:pPr>
      <w:r>
        <w:rPr>
          <w:rFonts w:ascii="Georgia" w:hAnsi="Georgia"/>
          <w:color w:val="666666"/>
          <w:sz w:val="24"/>
        </w:rPr>
        <w:t>•  •  •</w:t>
      </w:r>
    </w:p>
    <w:p>
      <w:pPr>
        <w:pStyle w:val="Heading3"/>
      </w:pPr>
      <w:r>
        <w:rPr>
          <w:rFonts w:ascii="Georgia" w:hAnsi="Georgia"/>
          <w:color w:val="1A1A2E"/>
          <w:sz w:val="28"/>
        </w:rPr>
        <w:t>El Padre Autoritario</w:t>
      </w:r>
    </w:p>
    <w:p>
      <w:pPr>
        <w:spacing w:after="120"/>
      </w:pPr>
      <w:r>
        <w:rPr>
          <w:rFonts w:ascii="Georgia" w:hAnsi="Georgia"/>
          <w:b/>
          <w:color w:val="1A1A1A"/>
          <w:sz w:val="22"/>
        </w:rPr>
        <w:t>Cómo se ve:</w:t>
      </w:r>
      <w:r>
        <w:rPr>
          <w:rFonts w:ascii="Georgia" w:hAnsi="Georgia"/>
          <w:color w:val="1A1A1A"/>
          <w:sz w:val="22"/>
        </w:rPr>
        <w:t xml:space="preserve"> Su palabra era ley. Se esperaba obediencia. Cuestionar era falta de respeto. El control se mantenía a través del miedo, no de la conexión.</w:t>
      </w:r>
    </w:p>
    <w:p>
      <w:pPr>
        <w:spacing w:after="120"/>
      </w:pPr>
      <w:r>
        <w:rPr>
          <w:rFonts w:ascii="Georgia" w:hAnsi="Georgia"/>
          <w:b/>
          <w:color w:val="1A1A1A"/>
          <w:sz w:val="22"/>
        </w:rPr>
        <w:t>El mensaje oculto que recibiste:</w:t>
      </w:r>
      <w:r>
        <w:rPr>
          <w:rFonts w:ascii="Georgia" w:hAnsi="Georgia"/>
          <w:color w:val="1A1A1A"/>
          <w:sz w:val="22"/>
        </w:rPr>
        <w:t xml:space="preserve"> Tus pensamientos, sentimientos y necesidades no importan. El poder se mantiene a través de la dominación. La autoridad no necesita ganarse tu respeto; se lo debes.</w:t>
      </w:r>
    </w:p>
    <w:p>
      <w:pPr>
        <w:spacing w:after="120"/>
      </w:pPr>
      <w:r>
        <w:rPr>
          <w:rFonts w:ascii="Georgia" w:hAnsi="Georgia"/>
          <w:b/>
          <w:color w:val="1A1A1A"/>
          <w:sz w:val="22"/>
        </w:rPr>
        <w:t>Cómo se siente en tu cuerpo:</w:t>
      </w:r>
      <w:r>
        <w:rPr>
          <w:rFonts w:ascii="Georgia" w:hAnsi="Georgia"/>
          <w:color w:val="1A1A1A"/>
          <w:sz w:val="22"/>
        </w:rPr>
        <w:t xml:space="preserve"> Tensión. Un sobresalto que nunca se relaja del todo. Hipervigilancia alrededor de figuras de autoridad. Un enojo que se siente peligroso de expresar.</w:t>
      </w:r>
    </w:p>
    <w:p>
      <w:pPr>
        <w:spacing w:after="120"/>
      </w:pPr>
      <w:r>
        <w:rPr>
          <w:rFonts w:ascii="Georgia" w:hAnsi="Georgia"/>
          <w:b/>
          <w:color w:val="1A1A1A"/>
          <w:sz w:val="22"/>
        </w:rPr>
        <w:t>El patrón adulto:</w:t>
      </w:r>
      <w:r>
        <w:rPr>
          <w:rFonts w:ascii="Georgia" w:hAnsi="Georgia"/>
          <w:color w:val="1A1A1A"/>
          <w:sz w:val="22"/>
        </w:rPr>
        <w:t xml:space="preserve"> Puedes someterte a personas dominantes (el patrón es familiar) o rebelarte contra toda autoridad (incluyendo la autoridad apropiada). Puedes luchar para confiar en tu propio liderazgo.</w:t>
      </w:r>
    </w:p>
    <w:p>
      <w:pPr>
        <w:spacing w:before="240" w:after="240"/>
        <w:jc w:val="center"/>
      </w:pPr>
      <w:r>
        <w:rPr>
          <w:rFonts w:ascii="Georgia" w:hAnsi="Georgia"/>
          <w:color w:val="666666"/>
          <w:sz w:val="24"/>
        </w:rPr>
        <w:t>•  •  •</w:t>
      </w:r>
    </w:p>
    <w:p>
      <w:pPr>
        <w:pStyle w:val="Heading3"/>
      </w:pPr>
      <w:r>
        <w:rPr>
          <w:rFonts w:ascii="Georgia" w:hAnsi="Georgia"/>
          <w:color w:val="1A1A2E"/>
          <w:sz w:val="28"/>
        </w:rPr>
        <w:t>El Padre Obsesionado con los Logros</w:t>
      </w:r>
    </w:p>
    <w:p>
      <w:pPr>
        <w:spacing w:after="120"/>
      </w:pPr>
      <w:r>
        <w:rPr>
          <w:rFonts w:ascii="Georgia" w:hAnsi="Georgia"/>
          <w:b/>
          <w:color w:val="1A1A1A"/>
          <w:sz w:val="22"/>
        </w:rPr>
        <w:t>Cómo se ve:</w:t>
      </w:r>
      <w:r>
        <w:rPr>
          <w:rFonts w:ascii="Georgia" w:hAnsi="Georgia"/>
          <w:color w:val="1A1A1A"/>
          <w:sz w:val="22"/>
        </w:rPr>
        <w:t xml:space="preserve"> El amor se basaba en el rendimiento. Te valoraban por lo que lograbas, no por quién eras. Su orgullo por ti dependía de tu éxito.</w:t>
      </w:r>
    </w:p>
    <w:p>
      <w:pPr>
        <w:spacing w:after="120"/>
      </w:pPr>
      <w:r>
        <w:rPr>
          <w:rFonts w:ascii="Georgia" w:hAnsi="Georgia"/>
          <w:b/>
          <w:color w:val="1A1A1A"/>
          <w:sz w:val="22"/>
        </w:rPr>
        <w:t>El mensaje oculto que recibiste:</w:t>
      </w:r>
      <w:r>
        <w:rPr>
          <w:rFonts w:ascii="Georgia" w:hAnsi="Georgia"/>
          <w:color w:val="1A1A1A"/>
          <w:sz w:val="22"/>
        </w:rPr>
        <w:t xml:space="preserve"> Tu valor está en tus logros. El descanso es pereza. Ser no es suficiente; siempre debes estar haciendo. El fracaso te hace indigno de amor.</w:t>
      </w:r>
    </w:p>
    <w:p>
      <w:pPr>
        <w:spacing w:after="120"/>
      </w:pPr>
      <w:r>
        <w:rPr>
          <w:rFonts w:ascii="Georgia" w:hAnsi="Georgia"/>
          <w:b/>
          <w:color w:val="1A1A1A"/>
          <w:sz w:val="22"/>
        </w:rPr>
        <w:t>Cómo se siente en tu cuerpo:</w:t>
      </w:r>
      <w:r>
        <w:rPr>
          <w:rFonts w:ascii="Georgia" w:hAnsi="Georgia"/>
          <w:color w:val="1A1A1A"/>
          <w:sz w:val="22"/>
        </w:rPr>
        <w:t xml:space="preserve"> La incapacidad de relajarte. Una cualidad impulsora que no se detiene ni cuando estás agotado. Ansiedad que se dispara cuando no estás produciendo. Vacío en el centro de los logros.</w:t>
      </w:r>
    </w:p>
    <w:p>
      <w:pPr>
        <w:spacing w:after="120"/>
      </w:pPr>
      <w:r>
        <w:rPr>
          <w:rFonts w:ascii="Georgia" w:hAnsi="Georgia"/>
          <w:b/>
          <w:color w:val="1A1A1A"/>
          <w:sz w:val="22"/>
        </w:rPr>
        <w:t>El patrón adulto:</w:t>
      </w:r>
      <w:r>
        <w:rPr>
          <w:rFonts w:ascii="Georgia" w:hAnsi="Georgia"/>
          <w:color w:val="1A1A1A"/>
          <w:sz w:val="22"/>
        </w:rPr>
        <w:t xml:space="preserve"> Te conviertes en un triunfador que no puede disfrutar los triunfos. Trabajas por una aprobación que nunca satisface porque aún estás intentando ganarte algo de alguien que ya no está ahí.</w:t>
      </w:r>
    </w:p>
    <w:p>
      <w:pPr>
        <w:spacing w:before="240" w:after="240"/>
        <w:jc w:val="center"/>
      </w:pPr>
      <w:r>
        <w:rPr>
          <w:rFonts w:ascii="Georgia" w:hAnsi="Georgia"/>
          <w:color w:val="666666"/>
          <w:sz w:val="24"/>
        </w:rPr>
        <w:t>•  •  •</w:t>
      </w:r>
    </w:p>
    <w:p>
      <w:pPr>
        <w:pStyle w:val="Heading3"/>
      </w:pPr>
      <w:r>
        <w:rPr>
          <w:rFonts w:ascii="Georgia" w:hAnsi="Georgia"/>
          <w:color w:val="1A1A2E"/>
          <w:sz w:val="28"/>
        </w:rPr>
        <w:t>El Padre Basado en la Rabia</w:t>
      </w:r>
    </w:p>
    <w:p>
      <w:pPr>
        <w:spacing w:after="120"/>
      </w:pPr>
      <w:r>
        <w:rPr>
          <w:rFonts w:ascii="Georgia" w:hAnsi="Georgia"/>
          <w:b/>
          <w:color w:val="1A1A1A"/>
          <w:sz w:val="22"/>
        </w:rPr>
        <w:t>Cómo se ve:</w:t>
      </w:r>
      <w:r>
        <w:rPr>
          <w:rFonts w:ascii="Georgia" w:hAnsi="Georgia"/>
          <w:color w:val="1A1A1A"/>
          <w:sz w:val="22"/>
        </w:rPr>
        <w:t xml:space="preserve"> Su enojo era el principio organizador del hogar. Todos monitoreaban su estado de ánimo. Sus explosiones eran impredecibles pero garantizadas. La familia caminaba sobre cáscaras de huevo.</w:t>
      </w:r>
    </w:p>
    <w:p>
      <w:pPr>
        <w:spacing w:after="120"/>
      </w:pPr>
      <w:r>
        <w:rPr>
          <w:rFonts w:ascii="Georgia" w:hAnsi="Georgia"/>
          <w:b/>
          <w:color w:val="1A1A1A"/>
          <w:sz w:val="22"/>
        </w:rPr>
        <w:t>El mensaje oculto que recibiste:</w:t>
      </w:r>
      <w:r>
        <w:rPr>
          <w:rFonts w:ascii="Georgia" w:hAnsi="Georgia"/>
          <w:color w:val="1A1A1A"/>
          <w:sz w:val="22"/>
        </w:rPr>
        <w:t xml:space="preserve"> El enojo masculino es peligroso. Eres responsable de manejar las emociones de otra persona. Tu seguridad depende de mantenerte pequeño.</w:t>
      </w:r>
    </w:p>
    <w:p>
      <w:pPr>
        <w:spacing w:after="120"/>
      </w:pPr>
      <w:r>
        <w:rPr>
          <w:rFonts w:ascii="Georgia" w:hAnsi="Georgia"/>
          <w:b/>
          <w:color w:val="1A1A1A"/>
          <w:sz w:val="22"/>
        </w:rPr>
        <w:t>Cómo se siente en tu cuerpo:</w:t>
      </w:r>
      <w:r>
        <w:rPr>
          <w:rFonts w:ascii="Georgia" w:hAnsi="Georgia"/>
          <w:color w:val="1A1A1A"/>
          <w:sz w:val="22"/>
        </w:rPr>
        <w:t xml:space="preserve"> Miedo que vive en tu estómago. Una respuesta de sobresalto que se activa con demasiada facilidad. Dificultad para estar cerca de voces alzadas o conflictos. Un sistema nervioso al que nunca se le permitió relajarse completamente.</w:t>
      </w:r>
    </w:p>
    <w:p>
      <w:pPr>
        <w:spacing w:after="120"/>
      </w:pPr>
      <w:r>
        <w:rPr>
          <w:rFonts w:ascii="Georgia" w:hAnsi="Georgia"/>
          <w:b/>
          <w:color w:val="1A1A1A"/>
          <w:sz w:val="22"/>
        </w:rPr>
        <w:t>El patrón adulto:</w:t>
      </w:r>
      <w:r>
        <w:rPr>
          <w:rFonts w:ascii="Georgia" w:hAnsi="Georgia"/>
          <w:color w:val="1A1A1A"/>
          <w:sz w:val="22"/>
        </w:rPr>
        <w:t xml:space="preserve"> Puedes sentirte atraído por hombres enojados (lo familiar), aterrorizado por el enojo (tuyo o de otros), o completamente evitativo del conflicto. Puedes luchar para acceder a tu propio enojo saludable porque el enojo solo fue destructivo.</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Taller</w:t>
      </w:r>
    </w:p>
    <w:p>
      <w:pPr>
        <w:spacing w:after="120"/>
      </w:pPr>
      <w:r>
        <w:rPr>
          <w:rFonts w:ascii="Georgia" w:hAnsi="Georgia"/>
          <w:color w:val="1A1A1A"/>
          <w:sz w:val="22"/>
        </w:rPr>
        <w:t>Tiene ocho años, de pie en el garaje junto a su padre.</w:t>
      </w:r>
    </w:p>
    <w:p>
      <w:pPr>
        <w:spacing w:after="120"/>
      </w:pPr>
      <w:r>
        <w:rPr>
          <w:rFonts w:ascii="Georgia" w:hAnsi="Georgia"/>
          <w:color w:val="1A1A1A"/>
          <w:sz w:val="22"/>
        </w:rPr>
        <w:t>Su padre está construyendo algo: una mesa, quizás, o un estante. El niño no recuerda qué. Lo que recuerda es la sensación de querer ayudar. El deseo de estar cerca. De ser útil. De ser visto.</w:t>
      </w:r>
    </w:p>
    <w:p>
      <w:pPr>
        <w:spacing w:after="120"/>
      </w:pPr>
      <w:r>
        <w:rPr>
          <w:rFonts w:ascii="Georgia" w:hAnsi="Georgia"/>
          <w:color w:val="1A1A1A"/>
          <w:sz w:val="22"/>
        </w:rPr>
        <w:t>Alcanza una herramienta.</w:t>
      </w:r>
    </w:p>
    <w:p>
      <w:pPr>
        <w:spacing w:after="120"/>
      </w:pPr>
      <w:r>
        <w:rPr>
          <w:rFonts w:ascii="Georgia" w:hAnsi="Georgia"/>
          <w:color w:val="1A1A1A"/>
          <w:sz w:val="22"/>
        </w:rPr>
        <w:t>"Esa no."</w:t>
      </w:r>
    </w:p>
    <w:p>
      <w:pPr>
        <w:spacing w:after="120"/>
      </w:pPr>
      <w:r>
        <w:rPr>
          <w:rFonts w:ascii="Georgia" w:hAnsi="Georgia"/>
          <w:color w:val="1A1A1A"/>
          <w:sz w:val="22"/>
        </w:rPr>
        <w:t>Toma otra.</w:t>
      </w:r>
    </w:p>
    <w:p>
      <w:pPr>
        <w:spacing w:after="120"/>
      </w:pPr>
      <w:r>
        <w:rPr>
          <w:rFonts w:ascii="Georgia" w:hAnsi="Georgia"/>
          <w:color w:val="1A1A1A"/>
          <w:sz w:val="22"/>
        </w:rPr>
        <w:t>"Ni siquiera sabes lo que estás haciendo."</w:t>
      </w:r>
    </w:p>
    <w:p>
      <w:pPr>
        <w:spacing w:after="120"/>
      </w:pPr>
      <w:r>
        <w:rPr>
          <w:rFonts w:ascii="Georgia" w:hAnsi="Georgia"/>
          <w:color w:val="1A1A1A"/>
          <w:sz w:val="22"/>
        </w:rPr>
        <w:t>Intenta sostener la tabla firme.</w:t>
      </w:r>
    </w:p>
    <w:p>
      <w:pPr>
        <w:spacing w:after="120"/>
      </w:pPr>
      <w:r>
        <w:rPr>
          <w:rFonts w:ascii="Georgia" w:hAnsi="Georgia"/>
          <w:color w:val="1A1A1A"/>
          <w:sz w:val="22"/>
        </w:rPr>
        <w:t>"Si no puedes hacerlo bien, ni te molestes."</w:t>
      </w:r>
    </w:p>
    <w:p>
      <w:pPr>
        <w:spacing w:after="120"/>
      </w:pPr>
      <w:r>
        <w:rPr>
          <w:rFonts w:ascii="Georgia" w:hAnsi="Georgia"/>
          <w:color w:val="1A1A1A"/>
          <w:sz w:val="22"/>
        </w:rPr>
        <w:t>Su padre no lo mira cuando habla. Las palabras caen como herramientas soltadas sobre concreto: pesadas, definitivas, irrecuperables.</w:t>
      </w:r>
    </w:p>
    <w:p>
      <w:pPr>
        <w:spacing w:after="120"/>
      </w:pPr>
      <w:r>
        <w:rPr>
          <w:rFonts w:ascii="Georgia" w:hAnsi="Georgia"/>
          <w:color w:val="1A1A1A"/>
          <w:sz w:val="22"/>
        </w:rPr>
        <w:t>El niño se queda ahí, con las manos vacías, intentando encogerse hasta volverse útil. Intentando anticipar lo que se necesita antes de que se lo digan. Intentando ser lo suficientemente bueno para ganarse un lugar junto a su padre.</w:t>
      </w:r>
    </w:p>
    <w:p>
      <w:pPr>
        <w:spacing w:after="120"/>
      </w:pPr>
      <w:r>
        <w:rPr>
          <w:rFonts w:ascii="Georgia" w:hAnsi="Georgia"/>
          <w:color w:val="1A1A1A"/>
          <w:sz w:val="22"/>
        </w:rPr>
        <w:t>Años después (décadas después), se parará en reuniones de la misma manera. Tenso. Monitoreando la sala en busca de descontento. Ofreciendo ayuda antes de que se la pidan. Disculpándose por ocupar espacio.</w:t>
      </w:r>
    </w:p>
    <w:p>
      <w:pPr>
        <w:spacing w:after="120"/>
      </w:pPr>
      <w:r>
        <w:rPr>
          <w:rFonts w:ascii="Georgia" w:hAnsi="Georgia"/>
          <w:color w:val="1A1A1A"/>
          <w:sz w:val="22"/>
        </w:rPr>
        <w:t>Logrará cosas que su padre nunca logró. Construirá una carrera que su padre habría envidiado. Ganará reconocimientos, respeto, éxito.</w:t>
      </w:r>
    </w:p>
    <w:p>
      <w:pPr>
        <w:spacing w:after="120"/>
      </w:pPr>
      <w:r>
        <w:rPr>
          <w:rFonts w:ascii="Georgia" w:hAnsi="Georgia"/>
          <w:color w:val="1A1A1A"/>
          <w:sz w:val="22"/>
        </w:rPr>
        <w:t>Y nada de eso llenará el vacío del niño de ocho años parado en ese garaje, alcanzando, y sin encontrar nada a qué aferrarse.</w:t>
      </w:r>
    </w:p>
    <w:p>
      <w:pPr>
        <w:spacing w:after="120"/>
      </w:pPr>
      <w:r>
        <w:rPr>
          <w:rFonts w:ascii="Georgia" w:hAnsi="Georgia"/>
          <w:color w:val="1A1A1A"/>
          <w:sz w:val="22"/>
        </w:rPr>
        <w:t>Su cuerpo aprendió:</w:t>
      </w:r>
    </w:p>
    <w:p>
      <w:pPr>
        <w:spacing w:after="120"/>
      </w:pPr>
      <w:r>
        <w:rPr>
          <w:rFonts w:ascii="Georgia" w:hAnsi="Georgia"/>
          <w:i/>
          <w:color w:val="1A1A1A"/>
          <w:sz w:val="22"/>
        </w:rPr>
        <w:t>Tu presencia es una inconveniencia. Tu ayuda es inadecuada. Tu deseo de conectar es una carga. Debes ganarte el derecho a existir cerca de la aprobación masculina.</w:t>
      </w:r>
    </w:p>
    <w:p>
      <w:pPr>
        <w:spacing w:after="120"/>
      </w:pPr>
      <w:r>
        <w:rPr>
          <w:rFonts w:ascii="Georgia" w:hAnsi="Georgia"/>
          <w:color w:val="1A1A1A"/>
          <w:sz w:val="22"/>
        </w:rPr>
        <w:t>Era un niño. Hizo lo que hacen los niños cuando los padres están emocionalmente ausentes: lo atribuyó a su propia inadecuación en lugar de a la incapacidad de su padre.</w:t>
      </w:r>
    </w:p>
    <w:p>
      <w:pPr>
        <w:spacing w:after="120"/>
      </w:pPr>
      <w:r>
        <w:rPr>
          <w:rFonts w:ascii="Georgia" w:hAnsi="Georgia"/>
          <w:color w:val="1A1A1A"/>
          <w:sz w:val="22"/>
        </w:rPr>
        <w:t>El rechazo no fue su culpa. El alcanzar nunca estuvo mal.</w:t>
      </w:r>
    </w:p>
    <w:p>
      <w:pPr>
        <w:spacing w:after="120"/>
      </w:pPr>
      <w:r>
        <w:rPr>
          <w:rFonts w:ascii="Georgia" w:hAnsi="Georgia"/>
          <w:color w:val="1A1A1A"/>
          <w:sz w:val="22"/>
        </w:rPr>
        <w:t>Pero aún lo carga.</w:t>
      </w:r>
    </w:p>
    <w:p>
      <w:pPr>
        <w:spacing w:before="240" w:after="240"/>
        <w:jc w:val="center"/>
      </w:pPr>
      <w:r>
        <w:rPr>
          <w:rFonts w:ascii="Georgia" w:hAnsi="Georgia"/>
          <w:color w:val="666666"/>
          <w:sz w:val="24"/>
        </w:rPr>
        <w:t>•  •  •</w:t>
      </w:r>
    </w:p>
    <w:p>
      <w:pPr>
        <w:pStyle w:val="Heading3"/>
      </w:pPr>
      <w:r>
        <w:rPr>
          <w:rFonts w:ascii="Georgia" w:hAnsi="Georgia"/>
          <w:color w:val="1A1A2E"/>
          <w:sz w:val="28"/>
        </w:rPr>
        <w:t>Sanar la Herida Paterna</w:t>
      </w:r>
    </w:p>
    <w:p>
      <w:pPr>
        <w:spacing w:after="120"/>
      </w:pPr>
      <w:r>
        <w:rPr>
          <w:rFonts w:ascii="Georgia" w:hAnsi="Georgia"/>
          <w:color w:val="1A1A1A"/>
          <w:sz w:val="22"/>
        </w:rPr>
        <w:t>La herida paterna no sana logrando finalmente su aprobación. Sana construyendo autoridad interna.</w:t>
      </w:r>
    </w:p>
    <w:p>
      <w:pPr>
        <w:spacing w:after="120"/>
      </w:pPr>
      <w:r>
        <w:rPr>
          <w:rFonts w:ascii="Georgia" w:hAnsi="Georgia"/>
          <w:b/>
          <w:color w:val="1A1A1A"/>
          <w:sz w:val="22"/>
        </w:rPr>
        <w:t>El trabajo de duelo:</w:t>
      </w:r>
    </w:p>
    <w:p>
      <w:pPr>
        <w:spacing w:after="60" w:before="20"/>
        <w:ind w:left="576" w:hanging="288"/>
      </w:pPr>
      <w:r>
        <w:rPr>
          <w:rFonts w:ascii="Georgia" w:hAnsi="Georgia"/>
          <w:color w:val="666666"/>
          <w:sz w:val="22"/>
        </w:rPr>
        <w:t xml:space="preserve">•  </w:t>
      </w:r>
      <w:r>
        <w:rPr>
          <w:rFonts w:ascii="Georgia" w:hAnsi="Georgia"/>
          <w:color w:val="1A1A1A"/>
          <w:sz w:val="22"/>
        </w:rPr>
        <w:t>Hacer duelo por el padre que necesitabas pero no tuviste</w:t>
      </w:r>
    </w:p>
    <w:p>
      <w:pPr>
        <w:spacing w:after="60" w:before="20"/>
        <w:ind w:left="576" w:hanging="288"/>
      </w:pPr>
      <w:r>
        <w:rPr>
          <w:rFonts w:ascii="Georgia" w:hAnsi="Georgia"/>
          <w:color w:val="666666"/>
          <w:sz w:val="22"/>
        </w:rPr>
        <w:t xml:space="preserve">•  </w:t>
      </w:r>
      <w:r>
        <w:rPr>
          <w:rFonts w:ascii="Georgia" w:hAnsi="Georgia"/>
          <w:color w:val="1A1A1A"/>
          <w:sz w:val="22"/>
        </w:rPr>
        <w:t>Reconocer el impacto de su ausencia, crítica o control</w:t>
      </w:r>
    </w:p>
    <w:p>
      <w:pPr>
        <w:spacing w:after="60" w:before="20"/>
        <w:ind w:left="576" w:hanging="288"/>
      </w:pPr>
      <w:r>
        <w:rPr>
          <w:rFonts w:ascii="Georgia" w:hAnsi="Georgia"/>
          <w:color w:val="666666"/>
          <w:sz w:val="22"/>
        </w:rPr>
        <w:t xml:space="preserve">•  </w:t>
      </w:r>
      <w:r>
        <w:rPr>
          <w:rFonts w:ascii="Georgia" w:hAnsi="Georgia"/>
          <w:color w:val="1A1A1A"/>
          <w:sz w:val="22"/>
        </w:rPr>
        <w:t>Permitirte sentir el enojo; es información sobre lo que estaba mal</w:t>
      </w:r>
    </w:p>
    <w:p>
      <w:pPr>
        <w:spacing w:after="60" w:before="20"/>
        <w:ind w:left="576" w:hanging="288"/>
      </w:pPr>
      <w:r>
        <w:rPr>
          <w:rFonts w:ascii="Georgia" w:hAnsi="Georgia"/>
          <w:color w:val="666666"/>
          <w:sz w:val="22"/>
        </w:rPr>
        <w:t xml:space="preserve">•  </w:t>
      </w:r>
      <w:r>
        <w:rPr>
          <w:rFonts w:ascii="Georgia" w:hAnsi="Georgia"/>
          <w:color w:val="1A1A1A"/>
          <w:sz w:val="22"/>
        </w:rPr>
        <w:t>Dejar de protegerlo de la verdad de lo que hizo o no hizo</w:t>
      </w:r>
    </w:p>
    <w:p>
      <w:pPr>
        <w:spacing w:after="120"/>
      </w:pPr>
      <w:r>
        <w:rPr>
          <w:rFonts w:ascii="Georgia" w:hAnsi="Georgia"/>
          <w:b/>
          <w:color w:val="1A1A1A"/>
          <w:sz w:val="22"/>
        </w:rPr>
        <w:t>El trabajo de verdad:</w:t>
      </w:r>
    </w:p>
    <w:p>
      <w:pPr>
        <w:spacing w:after="60" w:before="20"/>
        <w:ind w:left="576" w:hanging="288"/>
      </w:pPr>
      <w:r>
        <w:rPr>
          <w:rFonts w:ascii="Georgia" w:hAnsi="Georgia"/>
          <w:color w:val="666666"/>
          <w:sz w:val="22"/>
        </w:rPr>
        <w:t xml:space="preserve">•  </w:t>
      </w:r>
      <w:r>
        <w:rPr>
          <w:rFonts w:ascii="Georgia" w:hAnsi="Georgia"/>
          <w:color w:val="1A1A1A"/>
          <w:sz w:val="22"/>
        </w:rPr>
        <w:t>Reconocer que sus fracasos eran sus limitaciones, no tu inadecuación</w:t>
      </w:r>
    </w:p>
    <w:p>
      <w:pPr>
        <w:spacing w:after="60" w:before="20"/>
        <w:ind w:left="576" w:hanging="288"/>
      </w:pPr>
      <w:r>
        <w:rPr>
          <w:rFonts w:ascii="Georgia" w:hAnsi="Georgia"/>
          <w:color w:val="666666"/>
          <w:sz w:val="22"/>
        </w:rPr>
        <w:t xml:space="preserve">•  </w:t>
      </w:r>
      <w:r>
        <w:rPr>
          <w:rFonts w:ascii="Georgia" w:hAnsi="Georgia"/>
          <w:color w:val="1A1A1A"/>
          <w:sz w:val="22"/>
        </w:rPr>
        <w:t>Entender que no podías haber sido "suficientemente exitoso" para ganarte lo que debió darse libremente</w:t>
      </w:r>
    </w:p>
    <w:p>
      <w:pPr>
        <w:spacing w:after="60" w:before="20"/>
        <w:ind w:left="576" w:hanging="288"/>
      </w:pPr>
      <w:r>
        <w:rPr>
          <w:rFonts w:ascii="Georgia" w:hAnsi="Georgia"/>
          <w:color w:val="666666"/>
          <w:sz w:val="22"/>
        </w:rPr>
        <w:t xml:space="preserve">•  </w:t>
      </w:r>
      <w:r>
        <w:rPr>
          <w:rFonts w:ascii="Georgia" w:hAnsi="Georgia"/>
          <w:color w:val="1A1A1A"/>
          <w:sz w:val="22"/>
        </w:rPr>
        <w:t>Aceptar que quizás hizo lo mejor que pudo, y que su mejor esfuerzo aún así te hirió</w:t>
      </w:r>
    </w:p>
    <w:p>
      <w:pPr>
        <w:spacing w:after="60" w:before="20"/>
        <w:ind w:left="576" w:hanging="288"/>
      </w:pPr>
      <w:r>
        <w:rPr>
          <w:rFonts w:ascii="Georgia" w:hAnsi="Georgia"/>
          <w:color w:val="666666"/>
          <w:sz w:val="22"/>
        </w:rPr>
        <w:t xml:space="preserve">•  </w:t>
      </w:r>
      <w:r>
        <w:rPr>
          <w:rFonts w:ascii="Georgia" w:hAnsi="Georgia"/>
          <w:color w:val="1A1A1A"/>
          <w:sz w:val="22"/>
        </w:rPr>
        <w:t>Dejar de buscar su aprobación en otras personas inaccesibles</w:t>
      </w:r>
    </w:p>
    <w:p>
      <w:pPr>
        <w:spacing w:after="120"/>
      </w:pPr>
      <w:r>
        <w:rPr>
          <w:rFonts w:ascii="Georgia" w:hAnsi="Georgia"/>
          <w:b/>
          <w:color w:val="1A1A1A"/>
          <w:sz w:val="22"/>
        </w:rPr>
        <w:t>El trabajo de reparación:</w:t>
      </w:r>
    </w:p>
    <w:p>
      <w:pPr>
        <w:spacing w:after="60" w:before="20"/>
        <w:ind w:left="576" w:hanging="288"/>
      </w:pPr>
      <w:r>
        <w:rPr>
          <w:rFonts w:ascii="Georgia" w:hAnsi="Georgia"/>
          <w:color w:val="666666"/>
          <w:sz w:val="22"/>
        </w:rPr>
        <w:t xml:space="preserve">•  </w:t>
      </w:r>
      <w:r>
        <w:rPr>
          <w:rFonts w:ascii="Georgia" w:hAnsi="Georgia"/>
          <w:color w:val="1A1A1A"/>
          <w:sz w:val="22"/>
        </w:rPr>
        <w:t>Desarrollar autoridad interna en lugar de buscar validación externa</w:t>
      </w:r>
    </w:p>
    <w:p>
      <w:pPr>
        <w:spacing w:after="60" w:before="20"/>
        <w:ind w:left="576" w:hanging="288"/>
      </w:pPr>
      <w:r>
        <w:rPr>
          <w:rFonts w:ascii="Georgia" w:hAnsi="Georgia"/>
          <w:color w:val="666666"/>
          <w:sz w:val="22"/>
        </w:rPr>
        <w:t xml:space="preserve">•  </w:t>
      </w:r>
      <w:r>
        <w:rPr>
          <w:rFonts w:ascii="Georgia" w:hAnsi="Georgia"/>
          <w:color w:val="1A1A1A"/>
          <w:sz w:val="22"/>
        </w:rPr>
        <w:t>Procesar cualquier miedo o sentimientos complicados sobre la energía masculina</w:t>
      </w:r>
    </w:p>
    <w:p>
      <w:pPr>
        <w:spacing w:after="60" w:before="20"/>
        <w:ind w:left="576" w:hanging="288"/>
      </w:pPr>
      <w:r>
        <w:rPr>
          <w:rFonts w:ascii="Georgia" w:hAnsi="Georgia"/>
          <w:color w:val="666666"/>
          <w:sz w:val="22"/>
        </w:rPr>
        <w:t xml:space="preserve">•  </w:t>
      </w:r>
      <w:r>
        <w:rPr>
          <w:rFonts w:ascii="Georgia" w:hAnsi="Georgia"/>
          <w:color w:val="1A1A1A"/>
          <w:sz w:val="22"/>
        </w:rPr>
        <w:t>Buscar mentoría masculina saludable cuando estés listo</w:t>
      </w:r>
    </w:p>
    <w:p>
      <w:pPr>
        <w:spacing w:after="60" w:before="20"/>
        <w:ind w:left="576" w:hanging="288"/>
      </w:pPr>
      <w:r>
        <w:rPr>
          <w:rFonts w:ascii="Georgia" w:hAnsi="Georgia"/>
          <w:color w:val="666666"/>
          <w:sz w:val="22"/>
        </w:rPr>
        <w:t xml:space="preserve">•  </w:t>
      </w:r>
      <w:r>
        <w:rPr>
          <w:rFonts w:ascii="Georgia" w:hAnsi="Georgia"/>
          <w:color w:val="1A1A1A"/>
          <w:sz w:val="22"/>
        </w:rPr>
        <w:t>Darte permiso para triunfar y fracasar sin catástrofe</w:t>
      </w:r>
    </w:p>
    <w:p>
      <w:pPr>
        <w:spacing w:after="60" w:before="20"/>
        <w:ind w:left="576" w:hanging="288"/>
      </w:pPr>
      <w:r>
        <w:rPr>
          <w:rFonts w:ascii="Georgia" w:hAnsi="Georgia"/>
          <w:color w:val="666666"/>
          <w:sz w:val="22"/>
        </w:rPr>
        <w:t xml:space="preserve">•  </w:t>
      </w:r>
      <w:r>
        <w:rPr>
          <w:rFonts w:ascii="Georgia" w:hAnsi="Georgia"/>
          <w:color w:val="1A1A1A"/>
          <w:sz w:val="22"/>
        </w:rPr>
        <w:t>Construir tu propia definición de masculinidad (para hijos) o tu propia relación con la energía masculina (para hijas)</w:t>
      </w:r>
    </w:p>
    <w:p>
      <w:pPr>
        <w:spacing w:after="120"/>
      </w:pPr>
      <w:r>
        <w:rPr>
          <w:rFonts w:ascii="Georgia" w:hAnsi="Georgia"/>
          <w:b/>
          <w:color w:val="1A1A1A"/>
          <w:sz w:val="22"/>
        </w:rPr>
        <w:t>Cómo se siente la sanación:</w:t>
      </w:r>
    </w:p>
    <w:p>
      <w:pPr>
        <w:spacing w:after="120"/>
      </w:pPr>
      <w:r>
        <w:rPr>
          <w:rFonts w:ascii="Georgia" w:hAnsi="Georgia"/>
          <w:color w:val="1A1A1A"/>
          <w:sz w:val="22"/>
        </w:rPr>
        <w:t>Sabrás que está funcionando cuando:</w:t>
      </w:r>
    </w:p>
    <w:p>
      <w:pPr>
        <w:spacing w:after="60" w:before="20"/>
        <w:ind w:left="576" w:hanging="288"/>
      </w:pPr>
      <w:r>
        <w:rPr>
          <w:rFonts w:ascii="Georgia" w:hAnsi="Georgia"/>
          <w:color w:val="666666"/>
          <w:sz w:val="22"/>
        </w:rPr>
        <w:t xml:space="preserve">•  </w:t>
      </w:r>
      <w:r>
        <w:rPr>
          <w:rFonts w:ascii="Georgia" w:hAnsi="Georgia"/>
          <w:color w:val="1A1A1A"/>
          <w:sz w:val="22"/>
        </w:rPr>
        <w:t>Su aprobación importe menos que la tuya propia</w:t>
      </w:r>
    </w:p>
    <w:p>
      <w:pPr>
        <w:spacing w:after="60" w:before="20"/>
        <w:ind w:left="576" w:hanging="288"/>
      </w:pPr>
      <w:r>
        <w:rPr>
          <w:rFonts w:ascii="Georgia" w:hAnsi="Georgia"/>
          <w:color w:val="666666"/>
          <w:sz w:val="22"/>
        </w:rPr>
        <w:t xml:space="preserve">•  </w:t>
      </w:r>
      <w:r>
        <w:rPr>
          <w:rFonts w:ascii="Georgia" w:hAnsi="Georgia"/>
          <w:color w:val="1A1A1A"/>
          <w:sz w:val="22"/>
        </w:rPr>
        <w:t>Puedas triunfar sin dedicárselo a él</w:t>
      </w:r>
    </w:p>
    <w:p>
      <w:pPr>
        <w:spacing w:after="60" w:before="20"/>
        <w:ind w:left="576" w:hanging="288"/>
      </w:pPr>
      <w:r>
        <w:rPr>
          <w:rFonts w:ascii="Georgia" w:hAnsi="Georgia"/>
          <w:color w:val="666666"/>
          <w:sz w:val="22"/>
        </w:rPr>
        <w:t xml:space="preserve">•  </w:t>
      </w:r>
      <w:r>
        <w:rPr>
          <w:rFonts w:ascii="Georgia" w:hAnsi="Georgia"/>
          <w:color w:val="1A1A1A"/>
          <w:sz w:val="22"/>
        </w:rPr>
        <w:t>Puedas fracasar sin sentirte indigno</w:t>
      </w:r>
    </w:p>
    <w:p>
      <w:pPr>
        <w:spacing w:after="60" w:before="20"/>
        <w:ind w:left="576" w:hanging="288"/>
      </w:pPr>
      <w:r>
        <w:rPr>
          <w:rFonts w:ascii="Georgia" w:hAnsi="Georgia"/>
          <w:color w:val="666666"/>
          <w:sz w:val="22"/>
        </w:rPr>
        <w:t xml:space="preserve">•  </w:t>
      </w:r>
      <w:r>
        <w:rPr>
          <w:rFonts w:ascii="Georgia" w:hAnsi="Georgia"/>
          <w:color w:val="1A1A1A"/>
          <w:sz w:val="22"/>
        </w:rPr>
        <w:t>Las figuras de autoridad no te activen automáticamente</w:t>
      </w:r>
    </w:p>
    <w:p>
      <w:pPr>
        <w:spacing w:after="60" w:before="20"/>
        <w:ind w:left="576" w:hanging="288"/>
      </w:pPr>
      <w:r>
        <w:rPr>
          <w:rFonts w:ascii="Georgia" w:hAnsi="Georgia"/>
          <w:color w:val="666666"/>
          <w:sz w:val="22"/>
        </w:rPr>
        <w:t xml:space="preserve">•  </w:t>
      </w:r>
      <w:r>
        <w:rPr>
          <w:rFonts w:ascii="Georgia" w:hAnsi="Georgia"/>
          <w:color w:val="1A1A1A"/>
          <w:sz w:val="22"/>
        </w:rPr>
        <w:t>Hayas dejado de intentar ganarte algo de personas que no pueden darlo</w:t>
      </w:r>
    </w:p>
    <w:p>
      <w:pPr>
        <w:spacing w:after="60" w:before="20"/>
        <w:ind w:left="576" w:hanging="288"/>
      </w:pPr>
      <w:r>
        <w:rPr>
          <w:rFonts w:ascii="Georgia" w:hAnsi="Georgia"/>
          <w:color w:val="666666"/>
          <w:sz w:val="22"/>
        </w:rPr>
        <w:t xml:space="preserve">•  </w:t>
      </w:r>
      <w:r>
        <w:rPr>
          <w:rFonts w:ascii="Georgia" w:hAnsi="Georgia"/>
          <w:color w:val="1A1A1A"/>
          <w:sz w:val="22"/>
        </w:rPr>
        <w:t>Te hayas convertido en tu propia fuente de validación</w:t>
      </w:r>
    </w:p>
    <w:p>
      <w:pPr>
        <w:spacing w:before="240" w:after="240"/>
        <w:jc w:val="center"/>
      </w:pPr>
      <w:r>
        <w:rPr>
          <w:rFonts w:ascii="Georgia" w:hAnsi="Georgia"/>
          <w:color w:val="666666"/>
          <w:sz w:val="24"/>
        </w:rPr>
        <w:t>•  •  •</w:t>
      </w:r>
    </w:p>
    <w:p>
      <w:pPr>
        <w:pStyle w:val="Heading2"/>
      </w:pPr>
      <w:r>
        <w:rPr>
          <w:rFonts w:ascii="Georgia" w:hAnsi="Georgia"/>
          <w:color w:val="1A1A2E"/>
          <w:sz w:val="36"/>
        </w:rPr>
        <w:t>Cuando Ambos Padres Son Narcisistas</w:t>
      </w:r>
    </w:p>
    <w:p>
      <w:pPr>
        <w:spacing w:after="120"/>
      </w:pPr>
      <w:r>
        <w:rPr>
          <w:rFonts w:ascii="Georgia" w:hAnsi="Georgia"/>
          <w:color w:val="1A1A1A"/>
          <w:sz w:val="22"/>
        </w:rPr>
        <w:t>Si ambos padres eran narcisistas, tu herida se multiplica de maneras difíciles de articular.</w:t>
      </w:r>
    </w:p>
    <w:p>
      <w:pPr>
        <w:spacing w:after="120"/>
      </w:pPr>
      <w:r>
        <w:rPr>
          <w:rFonts w:ascii="Georgia" w:hAnsi="Georgia"/>
          <w:color w:val="1A1A1A"/>
          <w:sz w:val="22"/>
        </w:rPr>
        <w:t>La mayoría de las personas tienen al menos un padre seguro. Alguien que te veía. Alguien que amortiguaba la disfunción del otro. Alguien a quien podías recurrir.</w:t>
      </w:r>
    </w:p>
    <w:p>
      <w:pPr>
        <w:spacing w:after="120"/>
      </w:pPr>
      <w:r>
        <w:rPr>
          <w:rFonts w:ascii="Georgia" w:hAnsi="Georgia"/>
          <w:color w:val="1A1A1A"/>
          <w:sz w:val="22"/>
        </w:rPr>
        <w:t>Tú no tenías a nadie.</w:t>
      </w:r>
    </w:p>
    <w:p>
      <w:pPr>
        <w:pStyle w:val="Heading3"/>
      </w:pPr>
      <w:r>
        <w:rPr>
          <w:rFonts w:ascii="Georgia" w:hAnsi="Georgia"/>
          <w:color w:val="1A1A2E"/>
          <w:sz w:val="28"/>
        </w:rPr>
        <w:t>El Trauma Único de No Tener un Padre Seguro</w:t>
      </w:r>
    </w:p>
    <w:p>
      <w:pPr>
        <w:spacing w:after="120"/>
      </w:pPr>
      <w:r>
        <w:rPr>
          <w:rFonts w:ascii="Georgia" w:hAnsi="Georgia"/>
          <w:color w:val="1A1A1A"/>
          <w:sz w:val="22"/>
        </w:rPr>
        <w:t>Cuando ambos padres son narcisistas, el sistema familiar se convierte en un circuito cerrado de disfunción sin salida.</w:t>
      </w:r>
    </w:p>
    <w:p>
      <w:pPr>
        <w:spacing w:after="120"/>
      </w:pPr>
      <w:r>
        <w:rPr>
          <w:rFonts w:ascii="Georgia" w:hAnsi="Georgia"/>
          <w:b/>
          <w:color w:val="1A1A1A"/>
          <w:sz w:val="22"/>
        </w:rPr>
        <w:t>Cómo se veía esto:</w:t>
      </w:r>
    </w:p>
    <w:p>
      <w:pPr>
        <w:spacing w:after="60" w:before="20"/>
        <w:ind w:left="576" w:hanging="288"/>
      </w:pPr>
      <w:r>
        <w:rPr>
          <w:rFonts w:ascii="Georgia" w:hAnsi="Georgia"/>
          <w:color w:val="666666"/>
          <w:sz w:val="22"/>
        </w:rPr>
        <w:t xml:space="preserve">•  </w:t>
      </w:r>
      <w:r>
        <w:rPr>
          <w:rFonts w:ascii="Georgia" w:hAnsi="Georgia"/>
          <w:color w:val="1A1A1A"/>
          <w:sz w:val="22"/>
        </w:rPr>
        <w:t>Nadie que te protegiera del otro</w:t>
      </w:r>
    </w:p>
    <w:p>
      <w:pPr>
        <w:spacing w:after="60" w:before="20"/>
        <w:ind w:left="576" w:hanging="288"/>
      </w:pPr>
      <w:r>
        <w:rPr>
          <w:rFonts w:ascii="Georgia" w:hAnsi="Georgia"/>
          <w:color w:val="666666"/>
          <w:sz w:val="22"/>
        </w:rPr>
        <w:t xml:space="preserve">•  </w:t>
      </w:r>
      <w:r>
        <w:rPr>
          <w:rFonts w:ascii="Georgia" w:hAnsi="Georgia"/>
          <w:color w:val="1A1A1A"/>
          <w:sz w:val="22"/>
        </w:rPr>
        <w:t>Nadie que validara tu realidad</w:t>
      </w:r>
    </w:p>
    <w:p>
      <w:pPr>
        <w:spacing w:after="60" w:before="20"/>
        <w:ind w:left="576" w:hanging="288"/>
      </w:pPr>
      <w:r>
        <w:rPr>
          <w:rFonts w:ascii="Georgia" w:hAnsi="Georgia"/>
          <w:color w:val="666666"/>
          <w:sz w:val="22"/>
        </w:rPr>
        <w:t xml:space="preserve">•  </w:t>
      </w:r>
      <w:r>
        <w:rPr>
          <w:rFonts w:ascii="Georgia" w:hAnsi="Georgia"/>
          <w:color w:val="1A1A1A"/>
          <w:sz w:val="22"/>
        </w:rPr>
        <w:t>Ninguna seguridad emocional en ningún lugar de tu entorno primario</w:t>
      </w:r>
    </w:p>
    <w:p>
      <w:pPr>
        <w:spacing w:after="60" w:before="20"/>
        <w:ind w:left="576" w:hanging="288"/>
      </w:pPr>
      <w:r>
        <w:rPr>
          <w:rFonts w:ascii="Georgia" w:hAnsi="Georgia"/>
          <w:color w:val="666666"/>
          <w:sz w:val="22"/>
        </w:rPr>
        <w:t xml:space="preserve">•  </w:t>
      </w:r>
      <w:r>
        <w:rPr>
          <w:rFonts w:ascii="Georgia" w:hAnsi="Georgia"/>
          <w:color w:val="1A1A1A"/>
          <w:sz w:val="22"/>
        </w:rPr>
        <w:t>Demandas de lealtad conflictivas de ambos lados</w:t>
      </w:r>
    </w:p>
    <w:p>
      <w:pPr>
        <w:spacing w:after="60" w:before="20"/>
        <w:ind w:left="576" w:hanging="288"/>
      </w:pPr>
      <w:r>
        <w:rPr>
          <w:rFonts w:ascii="Georgia" w:hAnsi="Georgia"/>
          <w:color w:val="666666"/>
          <w:sz w:val="22"/>
        </w:rPr>
        <w:t xml:space="preserve">•  </w:t>
      </w:r>
      <w:r>
        <w:rPr>
          <w:rFonts w:ascii="Georgia" w:hAnsi="Georgia"/>
          <w:color w:val="1A1A1A"/>
          <w:sz w:val="22"/>
        </w:rPr>
        <w:t>Ser triangulado no solo con hermanos sino entre los padres</w:t>
      </w:r>
    </w:p>
    <w:p>
      <w:pPr>
        <w:spacing w:after="60" w:before="20"/>
        <w:ind w:left="576" w:hanging="288"/>
      </w:pPr>
      <w:r>
        <w:rPr>
          <w:rFonts w:ascii="Georgia" w:hAnsi="Georgia"/>
          <w:color w:val="666666"/>
          <w:sz w:val="22"/>
        </w:rPr>
        <w:t xml:space="preserve">•  </w:t>
      </w:r>
      <w:r>
        <w:rPr>
          <w:rFonts w:ascii="Georgia" w:hAnsi="Georgia"/>
          <w:color w:val="1A1A1A"/>
          <w:sz w:val="22"/>
        </w:rPr>
        <w:t>Tener que manejar dos versiones diferentes de la realidad simultáneamente</w:t>
      </w:r>
    </w:p>
    <w:p>
      <w:pPr>
        <w:spacing w:after="60" w:before="20"/>
        <w:ind w:left="576" w:hanging="288"/>
      </w:pPr>
      <w:r>
        <w:rPr>
          <w:rFonts w:ascii="Georgia" w:hAnsi="Georgia"/>
          <w:color w:val="666666"/>
          <w:sz w:val="22"/>
        </w:rPr>
        <w:t xml:space="preserve">•  </w:t>
      </w:r>
      <w:r>
        <w:rPr>
          <w:rFonts w:ascii="Georgia" w:hAnsi="Georgia"/>
          <w:color w:val="1A1A1A"/>
          <w:sz w:val="22"/>
        </w:rPr>
        <w:t>Ser el chivo expiatorio o ser parentalizado por ambos (o chivo expiatorio de uno, parentalizado por el otro)</w:t>
      </w:r>
    </w:p>
    <w:p>
      <w:pPr>
        <w:spacing w:after="60" w:before="20"/>
        <w:ind w:left="576" w:hanging="288"/>
      </w:pPr>
      <w:r>
        <w:rPr>
          <w:rFonts w:ascii="Georgia" w:hAnsi="Georgia"/>
          <w:color w:val="666666"/>
          <w:sz w:val="22"/>
        </w:rPr>
        <w:t xml:space="preserve">•  </w:t>
      </w:r>
      <w:r>
        <w:rPr>
          <w:rFonts w:ascii="Georgia" w:hAnsi="Georgia"/>
          <w:color w:val="1A1A1A"/>
          <w:sz w:val="22"/>
        </w:rPr>
        <w:t>Ningún testigo del daño que se estaba haciendo</w:t>
      </w:r>
    </w:p>
    <w:p>
      <w:pPr>
        <w:spacing w:after="60" w:before="20"/>
        <w:ind w:left="576" w:hanging="288"/>
      </w:pPr>
      <w:r>
        <w:rPr>
          <w:rFonts w:ascii="Georgia" w:hAnsi="Georgia"/>
          <w:color w:val="666666"/>
          <w:sz w:val="22"/>
        </w:rPr>
        <w:t xml:space="preserve">•  </w:t>
      </w:r>
      <w:r>
        <w:rPr>
          <w:rFonts w:ascii="Georgia" w:hAnsi="Georgia"/>
          <w:color w:val="1A1A1A"/>
          <w:sz w:val="22"/>
        </w:rPr>
        <w:t>Nadie modelando una relación saludable</w:t>
      </w:r>
    </w:p>
    <w:p>
      <w:pPr>
        <w:spacing w:after="60" w:before="20"/>
        <w:ind w:left="576" w:hanging="288"/>
      </w:pPr>
      <w:r>
        <w:rPr>
          <w:rFonts w:ascii="Georgia" w:hAnsi="Georgia"/>
          <w:color w:val="666666"/>
          <w:sz w:val="22"/>
        </w:rPr>
        <w:t xml:space="preserve">•  </w:t>
      </w:r>
      <w:r>
        <w:rPr>
          <w:rFonts w:ascii="Georgia" w:hAnsi="Georgia"/>
          <w:color w:val="1A1A1A"/>
          <w:sz w:val="22"/>
        </w:rPr>
        <w:t>Disfunciones en competencia (la rabia de uno vs. la manipulación del otro)</w:t>
      </w:r>
    </w:p>
    <w:p>
      <w:pPr>
        <w:spacing w:after="120"/>
      </w:pPr>
      <w:r>
        <w:rPr>
          <w:rFonts w:ascii="Georgia" w:hAnsi="Georgia"/>
          <w:b/>
          <w:color w:val="1A1A1A"/>
          <w:sz w:val="22"/>
        </w:rPr>
        <w:t>Lo que aprendiste:</w:t>
      </w:r>
    </w:p>
    <w:p>
      <w:pPr>
        <w:spacing w:after="60" w:before="20"/>
        <w:ind w:left="576" w:hanging="288"/>
      </w:pPr>
      <w:r>
        <w:rPr>
          <w:rFonts w:ascii="Georgia" w:hAnsi="Georgia"/>
          <w:color w:val="666666"/>
          <w:sz w:val="22"/>
        </w:rPr>
        <w:t xml:space="preserve">•  </w:t>
      </w:r>
      <w:r>
        <w:rPr>
          <w:rFonts w:ascii="Georgia" w:hAnsi="Georgia"/>
          <w:color w:val="1A1A1A"/>
          <w:sz w:val="22"/>
        </w:rPr>
        <w:t>El amor siempre es condicional</w:t>
      </w:r>
    </w:p>
    <w:p>
      <w:pPr>
        <w:spacing w:after="60" w:before="20"/>
        <w:ind w:left="576" w:hanging="288"/>
      </w:pPr>
      <w:r>
        <w:rPr>
          <w:rFonts w:ascii="Georgia" w:hAnsi="Georgia"/>
          <w:color w:val="666666"/>
          <w:sz w:val="22"/>
        </w:rPr>
        <w:t xml:space="preserve">•  </w:t>
      </w:r>
      <w:r>
        <w:rPr>
          <w:rFonts w:ascii="Georgia" w:hAnsi="Georgia"/>
          <w:color w:val="1A1A1A"/>
          <w:sz w:val="22"/>
        </w:rPr>
        <w:t>La seguridad no existe en las relaciones</w:t>
      </w:r>
    </w:p>
    <w:p>
      <w:pPr>
        <w:spacing w:after="60" w:before="20"/>
        <w:ind w:left="576" w:hanging="288"/>
      </w:pPr>
      <w:r>
        <w:rPr>
          <w:rFonts w:ascii="Georgia" w:hAnsi="Georgia"/>
          <w:color w:val="666666"/>
          <w:sz w:val="22"/>
        </w:rPr>
        <w:t xml:space="preserve">•  </w:t>
      </w:r>
      <w:r>
        <w:rPr>
          <w:rFonts w:ascii="Georgia" w:hAnsi="Georgia"/>
          <w:color w:val="1A1A1A"/>
          <w:sz w:val="22"/>
        </w:rPr>
        <w:t>No se puede confiar en los adultos</w:t>
      </w:r>
    </w:p>
    <w:p>
      <w:pPr>
        <w:spacing w:after="60" w:before="20"/>
        <w:ind w:left="576" w:hanging="288"/>
      </w:pPr>
      <w:r>
        <w:rPr>
          <w:rFonts w:ascii="Georgia" w:hAnsi="Georgia"/>
          <w:color w:val="666666"/>
          <w:sz w:val="22"/>
        </w:rPr>
        <w:t xml:space="preserve">•  </w:t>
      </w:r>
      <w:r>
        <w:rPr>
          <w:rFonts w:ascii="Georgia" w:hAnsi="Georgia"/>
          <w:color w:val="1A1A1A"/>
          <w:sz w:val="22"/>
        </w:rPr>
        <w:t>Tus necesidades no serán satisfechas</w:t>
      </w:r>
    </w:p>
    <w:p>
      <w:pPr>
        <w:spacing w:after="60" w:before="20"/>
        <w:ind w:left="576" w:hanging="288"/>
      </w:pPr>
      <w:r>
        <w:rPr>
          <w:rFonts w:ascii="Georgia" w:hAnsi="Georgia"/>
          <w:color w:val="666666"/>
          <w:sz w:val="22"/>
        </w:rPr>
        <w:t xml:space="preserve">•  </w:t>
      </w:r>
      <w:r>
        <w:rPr>
          <w:rFonts w:ascii="Georgia" w:hAnsi="Georgia"/>
          <w:color w:val="1A1A1A"/>
          <w:sz w:val="22"/>
        </w:rPr>
        <w:t>Debes manejar las emociones de todos</w:t>
      </w:r>
    </w:p>
    <w:p>
      <w:pPr>
        <w:spacing w:after="60" w:before="20"/>
        <w:ind w:left="576" w:hanging="288"/>
      </w:pPr>
      <w:r>
        <w:rPr>
          <w:rFonts w:ascii="Georgia" w:hAnsi="Georgia"/>
          <w:color w:val="666666"/>
          <w:sz w:val="22"/>
        </w:rPr>
        <w:t xml:space="preserve">•  </w:t>
      </w:r>
      <w:r>
        <w:rPr>
          <w:rFonts w:ascii="Georgia" w:hAnsi="Georgia"/>
          <w:color w:val="1A1A1A"/>
          <w:sz w:val="22"/>
        </w:rPr>
        <w:t>Estás fundamentalmente solo</w:t>
      </w:r>
    </w:p>
    <w:p>
      <w:pPr>
        <w:spacing w:after="60" w:before="20"/>
        <w:ind w:left="576" w:hanging="288"/>
      </w:pPr>
      <w:r>
        <w:rPr>
          <w:rFonts w:ascii="Georgia" w:hAnsi="Georgia"/>
          <w:color w:val="666666"/>
          <w:sz w:val="22"/>
        </w:rPr>
        <w:t xml:space="preserve">•  </w:t>
      </w:r>
      <w:r>
        <w:rPr>
          <w:rFonts w:ascii="Georgia" w:hAnsi="Georgia"/>
          <w:color w:val="1A1A1A"/>
          <w:sz w:val="22"/>
        </w:rPr>
        <w:t>Sobrevivir significa hipervigilancia</w:t>
      </w:r>
    </w:p>
    <w:p>
      <w:pPr>
        <w:spacing w:after="60" w:before="20"/>
        <w:ind w:left="576" w:hanging="288"/>
      </w:pPr>
      <w:r>
        <w:rPr>
          <w:rFonts w:ascii="Georgia" w:hAnsi="Georgia"/>
          <w:color w:val="666666"/>
          <w:sz w:val="22"/>
        </w:rPr>
        <w:t xml:space="preserve">•  </w:t>
      </w:r>
      <w:r>
        <w:rPr>
          <w:rFonts w:ascii="Georgia" w:hAnsi="Georgia"/>
          <w:color w:val="1A1A1A"/>
          <w:sz w:val="22"/>
        </w:rPr>
        <w:t>La conexión requiere auto-abandono</w:t>
      </w:r>
    </w:p>
    <w:p>
      <w:pPr>
        <w:pStyle w:val="Heading3"/>
      </w:pPr>
      <w:r>
        <w:rPr>
          <w:rFonts w:ascii="Georgia" w:hAnsi="Georgia"/>
          <w:color w:val="1A1A2E"/>
          <w:sz w:val="28"/>
        </w:rPr>
        <w:t>El Duelo de la Doble Ausencia</w:t>
      </w:r>
    </w:p>
    <w:p>
      <w:pPr>
        <w:spacing w:after="120"/>
      </w:pPr>
      <w:r>
        <w:rPr>
          <w:rFonts w:ascii="Georgia" w:hAnsi="Georgia"/>
          <w:color w:val="1A1A1A"/>
          <w:sz w:val="22"/>
        </w:rPr>
        <w:t>La gente a menudo pregunta: "¿Cuál padre te lastimó más?"</w:t>
      </w:r>
    </w:p>
    <w:p>
      <w:pPr>
        <w:spacing w:after="120"/>
      </w:pPr>
      <w:r>
        <w:rPr>
          <w:rFonts w:ascii="Georgia" w:hAnsi="Georgia"/>
          <w:color w:val="1A1A1A"/>
          <w:sz w:val="22"/>
        </w:rPr>
        <w:t xml:space="preserve">La respuesta puede ser: "La ausencia de que </w:t>
      </w:r>
      <w:r>
        <w:rPr>
          <w:rFonts w:ascii="Georgia" w:hAnsi="Georgia"/>
          <w:i/>
          <w:color w:val="1A1A1A"/>
          <w:sz w:val="22"/>
        </w:rPr>
        <w:t>cualquiera</w:t>
      </w:r>
      <w:r>
        <w:rPr>
          <w:rFonts w:ascii="Georgia" w:hAnsi="Georgia"/>
          <w:color w:val="1A1A1A"/>
          <w:sz w:val="22"/>
        </w:rPr>
        <w:t xml:space="preserve"> de ellos fuera seguro."</w:t>
      </w:r>
    </w:p>
    <w:p>
      <w:pPr>
        <w:spacing w:after="120"/>
      </w:pPr>
      <w:r>
        <w:rPr>
          <w:rFonts w:ascii="Georgia" w:hAnsi="Georgia"/>
          <w:b/>
          <w:color w:val="1A1A1A"/>
          <w:sz w:val="22"/>
        </w:rPr>
        <w:t>Puedes haber experimentado:</w:t>
      </w:r>
    </w:p>
    <w:p>
      <w:pPr>
        <w:spacing w:after="60" w:before="20"/>
        <w:ind w:left="576" w:hanging="288"/>
      </w:pPr>
      <w:r>
        <w:rPr>
          <w:rFonts w:ascii="Georgia" w:hAnsi="Georgia"/>
          <w:color w:val="666666"/>
          <w:sz w:val="22"/>
        </w:rPr>
        <w:t xml:space="preserve">•  </w:t>
      </w:r>
      <w:r>
        <w:rPr>
          <w:rFonts w:ascii="Georgia" w:hAnsi="Georgia"/>
          <w:color w:val="1A1A1A"/>
          <w:sz w:val="22"/>
        </w:rPr>
        <w:t>Anhelo por el padre "menos narcisista," aunque también te dañó</w:t>
      </w:r>
    </w:p>
    <w:p>
      <w:pPr>
        <w:spacing w:after="60" w:before="20"/>
        <w:ind w:left="576" w:hanging="288"/>
      </w:pPr>
      <w:r>
        <w:rPr>
          <w:rFonts w:ascii="Georgia" w:hAnsi="Georgia"/>
          <w:color w:val="666666"/>
          <w:sz w:val="22"/>
        </w:rPr>
        <w:t xml:space="preserve">•  </w:t>
      </w:r>
      <w:r>
        <w:rPr>
          <w:rFonts w:ascii="Georgia" w:hAnsi="Georgia"/>
          <w:color w:val="1A1A1A"/>
          <w:sz w:val="22"/>
        </w:rPr>
        <w:t>Esperanza de que uno despertara y te protegiera del otro</w:t>
      </w:r>
    </w:p>
    <w:p>
      <w:pPr>
        <w:spacing w:after="60" w:before="20"/>
        <w:ind w:left="576" w:hanging="288"/>
      </w:pPr>
      <w:r>
        <w:rPr>
          <w:rFonts w:ascii="Georgia" w:hAnsi="Georgia"/>
          <w:color w:val="666666"/>
          <w:sz w:val="22"/>
        </w:rPr>
        <w:t xml:space="preserve">•  </w:t>
      </w:r>
      <w:r>
        <w:rPr>
          <w:rFonts w:ascii="Georgia" w:hAnsi="Georgia"/>
          <w:color w:val="1A1A1A"/>
          <w:sz w:val="22"/>
        </w:rPr>
        <w:t>Ser enfrentado contra un padre por el otro</w:t>
      </w:r>
    </w:p>
    <w:p>
      <w:pPr>
        <w:spacing w:after="60" w:before="20"/>
        <w:ind w:left="576" w:hanging="288"/>
      </w:pPr>
      <w:r>
        <w:rPr>
          <w:rFonts w:ascii="Georgia" w:hAnsi="Georgia"/>
          <w:color w:val="666666"/>
          <w:sz w:val="22"/>
        </w:rPr>
        <w:t xml:space="preserve">•  </w:t>
      </w:r>
      <w:r>
        <w:rPr>
          <w:rFonts w:ascii="Georgia" w:hAnsi="Georgia"/>
          <w:color w:val="1A1A1A"/>
          <w:sz w:val="22"/>
        </w:rPr>
        <w:t>Sentirte responsable de manejar la disfunción emocional de ambos</w:t>
      </w:r>
    </w:p>
    <w:p>
      <w:pPr>
        <w:spacing w:after="60" w:before="20"/>
        <w:ind w:left="576" w:hanging="288"/>
      </w:pPr>
      <w:r>
        <w:rPr>
          <w:rFonts w:ascii="Georgia" w:hAnsi="Georgia"/>
          <w:color w:val="666666"/>
          <w:sz w:val="22"/>
        </w:rPr>
        <w:t xml:space="preserve">•  </w:t>
      </w:r>
      <w:r>
        <w:rPr>
          <w:rFonts w:ascii="Georgia" w:hAnsi="Georgia"/>
          <w:color w:val="1A1A1A"/>
          <w:sz w:val="22"/>
        </w:rPr>
        <w:t>Confusión sobre cuál versión de la realidad era "verdadera" (ninguna)</w:t>
      </w:r>
    </w:p>
    <w:p>
      <w:pPr>
        <w:spacing w:after="60" w:before="20"/>
        <w:ind w:left="576" w:hanging="288"/>
      </w:pPr>
      <w:r>
        <w:rPr>
          <w:rFonts w:ascii="Georgia" w:hAnsi="Georgia"/>
          <w:color w:val="666666"/>
          <w:sz w:val="22"/>
        </w:rPr>
        <w:t xml:space="preserve">•  </w:t>
      </w:r>
      <w:r>
        <w:rPr>
          <w:rFonts w:ascii="Georgia" w:hAnsi="Georgia"/>
          <w:color w:val="1A1A1A"/>
          <w:sz w:val="22"/>
        </w:rPr>
        <w:t>Culpa sobre de qué lado ponerte (nunca debiste tener que elegir)</w:t>
      </w:r>
    </w:p>
    <w:p>
      <w:pPr>
        <w:spacing w:after="120"/>
      </w:pPr>
      <w:r>
        <w:rPr>
          <w:rFonts w:ascii="Georgia" w:hAnsi="Georgia"/>
          <w:b/>
          <w:color w:val="1A1A1A"/>
          <w:sz w:val="22"/>
        </w:rPr>
        <w:t>La herida particular:</w:t>
      </w:r>
      <w:r>
        <w:rPr>
          <w:rFonts w:ascii="Georgia" w:hAnsi="Georgia"/>
          <w:color w:val="1A1A1A"/>
          <w:sz w:val="22"/>
        </w:rPr>
        <w:t xml:space="preserve"> No solo no tuviste la madre que necesitabas y el padre que necesitabas, no tuviste ningún padre en absoluto. No funcionalmente. No emocionalmente. No de la manera que importaba.</w:t>
      </w:r>
    </w:p>
    <w:p>
      <w:pPr>
        <w:pStyle w:val="Heading3"/>
      </w:pPr>
      <w:r>
        <w:rPr>
          <w:rFonts w:ascii="Georgia" w:hAnsi="Georgia"/>
          <w:color w:val="1A1A2E"/>
          <w:sz w:val="28"/>
        </w:rPr>
        <w:t>Los Mensajes Contradictorios</w:t>
      </w:r>
    </w:p>
    <w:p>
      <w:pPr>
        <w:spacing w:after="120"/>
      </w:pPr>
      <w:r>
        <w:rPr>
          <w:rFonts w:ascii="Georgia" w:hAnsi="Georgia"/>
          <w:color w:val="1A1A1A"/>
          <w:sz w:val="22"/>
        </w:rPr>
        <w:t>Los padres narcisistas a menudo tienen diferentes presentaciones. Esto crea un conflicto interno enloquecedor.</w:t>
      </w:r>
    </w:p>
    <w:p>
      <w:pPr>
        <w:spacing w:after="120"/>
      </w:pPr>
      <w:r>
        <w:rPr>
          <w:rFonts w:ascii="Georgia" w:hAnsi="Georgia"/>
          <w:b/>
          <w:color w:val="1A1A1A"/>
          <w:sz w:val="22"/>
        </w:rPr>
        <w:t>Combinaciones comunes:</w:t>
      </w:r>
    </w:p>
    <w:p>
      <w:pPr>
        <w:spacing w:after="60" w:before="20"/>
        <w:ind w:left="576" w:hanging="288"/>
      </w:pPr>
      <w:r>
        <w:rPr>
          <w:rFonts w:ascii="Georgia" w:hAnsi="Georgia"/>
          <w:color w:val="666666"/>
          <w:sz w:val="22"/>
        </w:rPr>
        <w:t xml:space="preserve">•  </w:t>
      </w:r>
      <w:r>
        <w:rPr>
          <w:rFonts w:ascii="Georgia" w:hAnsi="Georgia"/>
          <w:b/>
          <w:color w:val="1A1A1A"/>
          <w:sz w:val="22"/>
        </w:rPr>
        <w:t>Abierto/Encubierto:</w:t>
      </w:r>
      <w:r>
        <w:rPr>
          <w:rFonts w:ascii="Georgia" w:hAnsi="Georgia"/>
          <w:color w:val="1A1A1A"/>
          <w:sz w:val="22"/>
        </w:rPr>
        <w:t xml:space="preserve"> Uno estalla abiertamente, el otro manipula sutilmente; le temes a las explosiones de uno y te confunde la agresión pasiva del otro</w:t>
      </w:r>
    </w:p>
    <w:p>
      <w:pPr>
        <w:spacing w:after="60" w:before="20"/>
        <w:ind w:left="576" w:hanging="288"/>
      </w:pPr>
      <w:r>
        <w:rPr>
          <w:rFonts w:ascii="Georgia" w:hAnsi="Georgia"/>
          <w:color w:val="666666"/>
          <w:sz w:val="22"/>
        </w:rPr>
        <w:t xml:space="preserve">•  </w:t>
      </w:r>
      <w:r>
        <w:rPr>
          <w:rFonts w:ascii="Georgia" w:hAnsi="Georgia"/>
          <w:b/>
          <w:color w:val="1A1A1A"/>
          <w:sz w:val="22"/>
        </w:rPr>
        <w:t>Facilitador/Agresor:</w:t>
      </w:r>
      <w:r>
        <w:rPr>
          <w:rFonts w:ascii="Georgia" w:hAnsi="Georgia"/>
          <w:color w:val="1A1A1A"/>
          <w:sz w:val="22"/>
        </w:rPr>
        <w:t xml:space="preserve"> Uno facilita el abuso del otro; estás enojado con el agresor pero devastado por el que miraba y no hacía nada</w:t>
      </w:r>
    </w:p>
    <w:p>
      <w:pPr>
        <w:spacing w:after="60" w:before="20"/>
        <w:ind w:left="576" w:hanging="288"/>
      </w:pPr>
      <w:r>
        <w:rPr>
          <w:rFonts w:ascii="Georgia" w:hAnsi="Georgia"/>
          <w:color w:val="666666"/>
          <w:sz w:val="22"/>
        </w:rPr>
        <w:t xml:space="preserve">•  </w:t>
      </w:r>
      <w:r>
        <w:rPr>
          <w:rFonts w:ascii="Georgia" w:hAnsi="Georgia"/>
          <w:b/>
          <w:color w:val="1A1A1A"/>
          <w:sz w:val="22"/>
        </w:rPr>
        <w:t>Narcisistas en Competencia:</w:t>
      </w:r>
      <w:r>
        <w:rPr>
          <w:rFonts w:ascii="Georgia" w:hAnsi="Georgia"/>
          <w:color w:val="1A1A1A"/>
          <w:sz w:val="22"/>
        </w:rPr>
        <w:t xml:space="preserve"> Ambos exigen ser el centro de atención; aprendes a desaparecer por completo o a elegir bandos constantemente</w:t>
      </w:r>
    </w:p>
    <w:p>
      <w:pPr>
        <w:spacing w:after="60" w:before="20"/>
        <w:ind w:left="576" w:hanging="288"/>
      </w:pPr>
      <w:r>
        <w:rPr>
          <w:rFonts w:ascii="Georgia" w:hAnsi="Georgia"/>
          <w:color w:val="666666"/>
          <w:sz w:val="22"/>
        </w:rPr>
        <w:t xml:space="preserve">•  </w:t>
      </w:r>
      <w:r>
        <w:rPr>
          <w:rFonts w:ascii="Georgia" w:hAnsi="Georgia"/>
          <w:b/>
          <w:color w:val="1A1A1A"/>
          <w:sz w:val="22"/>
        </w:rPr>
        <w:t>Fusionado/Ausente:</w:t>
      </w:r>
      <w:r>
        <w:rPr>
          <w:rFonts w:ascii="Georgia" w:hAnsi="Georgia"/>
          <w:color w:val="1A1A1A"/>
          <w:sz w:val="22"/>
        </w:rPr>
        <w:t xml:space="preserve"> Uno asfixia, el otro abandona; aprendes que la conexión significa sofocación y la distancia significa negligencia</w:t>
      </w:r>
    </w:p>
    <w:p>
      <w:pPr>
        <w:spacing w:after="120"/>
      </w:pPr>
      <w:r>
        <w:rPr>
          <w:rFonts w:ascii="Georgia" w:hAnsi="Georgia"/>
          <w:b/>
          <w:color w:val="1A1A1A"/>
          <w:sz w:val="22"/>
        </w:rPr>
        <w:t>Lo que esto te hace:</w:t>
      </w:r>
      <w:r>
        <w:rPr>
          <w:rFonts w:ascii="Georgia" w:hAnsi="Georgia"/>
          <w:color w:val="1A1A1A"/>
          <w:sz w:val="22"/>
        </w:rPr>
        <w:t xml:space="preserve"> Internalizas creencias contradictorias. "Soy demasiado" y "No soy suficiente." "Debo ser perfecto" y "Nunca seré suficientemente bueno." "Necesito a la gente" y "La gente es peligrosa."</w:t>
      </w:r>
    </w:p>
    <w:p>
      <w:pPr>
        <w:spacing w:after="120"/>
      </w:pPr>
      <w:r>
        <w:rPr>
          <w:rFonts w:ascii="Georgia" w:hAnsi="Georgia"/>
          <w:color w:val="1A1A1A"/>
          <w:sz w:val="22"/>
        </w:rPr>
        <w:t>Estos no son defectos de carácter. Son el resultado lógico de sobrevivir dos sistemas narcisistas opuestos simultáneamente.</w:t>
      </w:r>
    </w:p>
    <w:p>
      <w:pPr>
        <w:pStyle w:val="Heading3"/>
      </w:pPr>
      <w:r>
        <w:rPr>
          <w:rFonts w:ascii="Georgia" w:hAnsi="Georgia"/>
          <w:color w:val="1A1A2E"/>
          <w:sz w:val="28"/>
        </w:rPr>
        <w:t>El Chivo Expiatorio Sin Santuario</w:t>
      </w:r>
    </w:p>
    <w:p>
      <w:pPr>
        <w:spacing w:after="120"/>
      </w:pPr>
      <w:r>
        <w:rPr>
          <w:rFonts w:ascii="Georgia" w:hAnsi="Georgia"/>
          <w:color w:val="1A1A1A"/>
          <w:sz w:val="22"/>
        </w:rPr>
        <w:t>Si fuiste el Chivo Expiatorio en una familia con dos padres narcisistas, absorbiste la culpa de todas las direcciones sin amortiguador.</w:t>
      </w:r>
    </w:p>
    <w:p>
      <w:pPr>
        <w:spacing w:after="120"/>
      </w:pPr>
      <w:r>
        <w:rPr>
          <w:rFonts w:ascii="Georgia" w:hAnsi="Georgia"/>
          <w:b/>
          <w:color w:val="1A1A1A"/>
          <w:sz w:val="22"/>
        </w:rPr>
        <w:t>Puede que hayas sido:</w:t>
      </w:r>
    </w:p>
    <w:p>
      <w:pPr>
        <w:spacing w:after="60" w:before="20"/>
        <w:ind w:left="576" w:hanging="288"/>
      </w:pPr>
      <w:r>
        <w:rPr>
          <w:rFonts w:ascii="Georgia" w:hAnsi="Georgia"/>
          <w:color w:val="666666"/>
          <w:sz w:val="22"/>
        </w:rPr>
        <w:t xml:space="preserve">•  </w:t>
      </w:r>
      <w:r>
        <w:rPr>
          <w:rFonts w:ascii="Georgia" w:hAnsi="Georgia"/>
          <w:color w:val="1A1A1A"/>
          <w:sz w:val="22"/>
        </w:rPr>
        <w:t>Culpado por un padre por la disfunción del otro</w:t>
      </w:r>
    </w:p>
    <w:p>
      <w:pPr>
        <w:spacing w:after="60" w:before="20"/>
        <w:ind w:left="576" w:hanging="288"/>
      </w:pPr>
      <w:r>
        <w:rPr>
          <w:rFonts w:ascii="Georgia" w:hAnsi="Georgia"/>
          <w:color w:val="666666"/>
          <w:sz w:val="22"/>
        </w:rPr>
        <w:t xml:space="preserve">•  </w:t>
      </w:r>
      <w:r>
        <w:rPr>
          <w:rFonts w:ascii="Georgia" w:hAnsi="Georgia"/>
          <w:color w:val="1A1A1A"/>
          <w:sz w:val="22"/>
        </w:rPr>
        <w:t>Usado como válvula de escape para la rabia de ambos padres</w:t>
      </w:r>
    </w:p>
    <w:p>
      <w:pPr>
        <w:spacing w:after="60" w:before="20"/>
        <w:ind w:left="576" w:hanging="288"/>
      </w:pPr>
      <w:r>
        <w:rPr>
          <w:rFonts w:ascii="Georgia" w:hAnsi="Georgia"/>
          <w:color w:val="666666"/>
          <w:sz w:val="22"/>
        </w:rPr>
        <w:t xml:space="preserve">•  </w:t>
      </w:r>
      <w:r>
        <w:rPr>
          <w:rFonts w:ascii="Georgia" w:hAnsi="Georgia"/>
          <w:color w:val="1A1A1A"/>
          <w:sz w:val="22"/>
        </w:rPr>
        <w:t>Tratado como el "paciente identificado" que era la fuente de todos los problemas familiares</w:t>
      </w:r>
    </w:p>
    <w:p>
      <w:pPr>
        <w:spacing w:after="60" w:before="20"/>
        <w:ind w:left="576" w:hanging="288"/>
      </w:pPr>
      <w:r>
        <w:rPr>
          <w:rFonts w:ascii="Georgia" w:hAnsi="Georgia"/>
          <w:color w:val="666666"/>
          <w:sz w:val="22"/>
        </w:rPr>
        <w:t xml:space="preserve">•  </w:t>
      </w:r>
      <w:r>
        <w:rPr>
          <w:rFonts w:ascii="Georgia" w:hAnsi="Georgia"/>
          <w:color w:val="1A1A1A"/>
          <w:sz w:val="22"/>
        </w:rPr>
        <w:t>Forzado a disculparte para mantener la paz</w:t>
      </w:r>
    </w:p>
    <w:p>
      <w:pPr>
        <w:spacing w:after="60" w:before="20"/>
        <w:ind w:left="576" w:hanging="288"/>
      </w:pPr>
      <w:r>
        <w:rPr>
          <w:rFonts w:ascii="Georgia" w:hAnsi="Georgia"/>
          <w:color w:val="666666"/>
          <w:sz w:val="22"/>
        </w:rPr>
        <w:t xml:space="preserve">•  </w:t>
      </w:r>
      <w:r>
        <w:rPr>
          <w:rFonts w:ascii="Georgia" w:hAnsi="Georgia"/>
          <w:color w:val="1A1A1A"/>
          <w:sz w:val="22"/>
        </w:rPr>
        <w:t>Hecho responsable de la regulación emocional de ambos padres</w:t>
      </w:r>
    </w:p>
    <w:p>
      <w:pPr>
        <w:spacing w:after="60" w:before="20"/>
        <w:ind w:left="576" w:hanging="288"/>
      </w:pPr>
      <w:r>
        <w:rPr>
          <w:rFonts w:ascii="Georgia" w:hAnsi="Georgia"/>
          <w:color w:val="666666"/>
          <w:sz w:val="22"/>
        </w:rPr>
        <w:t xml:space="preserve">•  </w:t>
      </w:r>
      <w:r>
        <w:rPr>
          <w:rFonts w:ascii="Georgia" w:hAnsi="Georgia"/>
          <w:color w:val="1A1A1A"/>
          <w:sz w:val="22"/>
        </w:rPr>
        <w:t>Víctima de gaslighting por ambos cuando intentabas nombrar la disfunción</w:t>
      </w:r>
    </w:p>
    <w:p>
      <w:pPr>
        <w:spacing w:after="120"/>
      </w:pPr>
      <w:r>
        <w:rPr>
          <w:rFonts w:ascii="Georgia" w:hAnsi="Georgia"/>
          <w:b/>
          <w:color w:val="1A1A1A"/>
          <w:sz w:val="22"/>
        </w:rPr>
        <w:t>El mensaje que recibiste:</w:t>
      </w:r>
      <w:r>
        <w:rPr>
          <w:rFonts w:ascii="Georgia" w:hAnsi="Georgia"/>
          <w:color w:val="1A1A1A"/>
          <w:sz w:val="22"/>
        </w:rPr>
        <w:t xml:space="preserve"> "Tú eres el problema. Si fueras diferente, esta familia funcionaría."</w:t>
      </w:r>
    </w:p>
    <w:p>
      <w:pPr>
        <w:spacing w:after="120"/>
      </w:pPr>
      <w:r>
        <w:rPr>
          <w:rFonts w:ascii="Georgia" w:hAnsi="Georgia"/>
          <w:b/>
          <w:color w:val="1A1A1A"/>
          <w:sz w:val="22"/>
        </w:rPr>
        <w:t>La verdad:</w:t>
      </w:r>
      <w:r>
        <w:rPr>
          <w:rFonts w:ascii="Georgia" w:hAnsi="Georgia"/>
          <w:color w:val="1A1A1A"/>
          <w:sz w:val="22"/>
        </w:rPr>
        <w:t xml:space="preserve"> Nunca fuiste el problema. Eras el que decía la verdad en un sistema construido sobre mentiras. Eras el que no fingía. Y eso te hacía peligroso para su ilusión.</w:t>
      </w:r>
    </w:p>
    <w:p>
      <w:pPr>
        <w:pStyle w:val="Heading3"/>
      </w:pPr>
      <w:r>
        <w:rPr>
          <w:rFonts w:ascii="Georgia" w:hAnsi="Georgia"/>
          <w:color w:val="1A1A2E"/>
          <w:sz w:val="28"/>
        </w:rPr>
        <w:t>Sanar Cuando Ambos Padres Te Fallaron</w:t>
      </w:r>
    </w:p>
    <w:p>
      <w:pPr>
        <w:spacing w:after="120"/>
      </w:pPr>
      <w:r>
        <w:rPr>
          <w:rFonts w:ascii="Georgia" w:hAnsi="Georgia"/>
          <w:color w:val="1A1A1A"/>
          <w:sz w:val="22"/>
        </w:rPr>
        <w:t>Sanar de padres narcisistas duales requiere reconocer la totalidad de lo que faltó.</w:t>
      </w:r>
    </w:p>
    <w:p>
      <w:pPr>
        <w:spacing w:after="120"/>
      </w:pPr>
      <w:r>
        <w:rPr>
          <w:rFonts w:ascii="Georgia" w:hAnsi="Georgia"/>
          <w:b/>
          <w:color w:val="1A1A1A"/>
          <w:sz w:val="22"/>
        </w:rPr>
        <w:t>El trabajo de duelo:</w:t>
      </w:r>
    </w:p>
    <w:p>
      <w:pPr>
        <w:spacing w:after="60" w:before="20"/>
        <w:ind w:left="576" w:hanging="288"/>
      </w:pPr>
      <w:r>
        <w:rPr>
          <w:rFonts w:ascii="Georgia" w:hAnsi="Georgia"/>
          <w:color w:val="666666"/>
          <w:sz w:val="22"/>
        </w:rPr>
        <w:t xml:space="preserve">•  </w:t>
      </w:r>
      <w:r>
        <w:rPr>
          <w:rFonts w:ascii="Georgia" w:hAnsi="Georgia"/>
          <w:color w:val="1A1A1A"/>
          <w:sz w:val="22"/>
        </w:rPr>
        <w:t>Hacer duelo por ambos padres simultáneamente, no como individuos, sino como la unidad parental que falló</w:t>
      </w:r>
    </w:p>
    <w:p>
      <w:pPr>
        <w:spacing w:after="60" w:before="20"/>
        <w:ind w:left="576" w:hanging="288"/>
      </w:pPr>
      <w:r>
        <w:rPr>
          <w:rFonts w:ascii="Georgia" w:hAnsi="Georgia"/>
          <w:color w:val="666666"/>
          <w:sz w:val="22"/>
        </w:rPr>
        <w:t xml:space="preserve">•  </w:t>
      </w:r>
      <w:r>
        <w:rPr>
          <w:rFonts w:ascii="Georgia" w:hAnsi="Georgia"/>
          <w:color w:val="1A1A1A"/>
          <w:sz w:val="22"/>
        </w:rPr>
        <w:t xml:space="preserve">Hacer duelo por la ausencia de </w:t>
      </w:r>
      <w:r>
        <w:rPr>
          <w:rFonts w:ascii="Georgia" w:hAnsi="Georgia"/>
          <w:i/>
          <w:color w:val="1A1A1A"/>
          <w:sz w:val="22"/>
        </w:rPr>
        <w:t>cualquier</w:t>
      </w:r>
      <w:r>
        <w:rPr>
          <w:rFonts w:ascii="Georgia" w:hAnsi="Georgia"/>
          <w:color w:val="1A1A1A"/>
          <w:sz w:val="22"/>
        </w:rPr>
        <w:t xml:space="preserve"> apego seguro</w:t>
      </w:r>
    </w:p>
    <w:p>
      <w:pPr>
        <w:spacing w:after="60" w:before="20"/>
        <w:ind w:left="576" w:hanging="288"/>
      </w:pPr>
      <w:r>
        <w:rPr>
          <w:rFonts w:ascii="Georgia" w:hAnsi="Georgia"/>
          <w:color w:val="666666"/>
          <w:sz w:val="22"/>
        </w:rPr>
        <w:t xml:space="preserve">•  </w:t>
      </w:r>
      <w:r>
        <w:rPr>
          <w:rFonts w:ascii="Georgia" w:hAnsi="Georgia"/>
          <w:color w:val="1A1A1A"/>
          <w:sz w:val="22"/>
        </w:rPr>
        <w:t>Reconocer el trauma acumulado sin minimizar ninguna de las heridas</w:t>
      </w:r>
    </w:p>
    <w:p>
      <w:pPr>
        <w:spacing w:after="60" w:before="20"/>
        <w:ind w:left="576" w:hanging="288"/>
      </w:pPr>
      <w:r>
        <w:rPr>
          <w:rFonts w:ascii="Georgia" w:hAnsi="Georgia"/>
          <w:color w:val="666666"/>
          <w:sz w:val="22"/>
        </w:rPr>
        <w:t xml:space="preserve">•  </w:t>
      </w:r>
      <w:r>
        <w:rPr>
          <w:rFonts w:ascii="Georgia" w:hAnsi="Georgia"/>
          <w:color w:val="1A1A1A"/>
          <w:sz w:val="22"/>
        </w:rPr>
        <w:t xml:space="preserve">Permitirte enfurecer ante la injusticia de no tener a </w:t>
      </w:r>
      <w:r>
        <w:rPr>
          <w:rFonts w:ascii="Georgia" w:hAnsi="Georgia"/>
          <w:i/>
          <w:color w:val="1A1A1A"/>
          <w:sz w:val="22"/>
        </w:rPr>
        <w:t>nadie</w:t>
      </w:r>
    </w:p>
    <w:p>
      <w:pPr>
        <w:spacing w:after="60" w:before="20"/>
        <w:ind w:left="576" w:hanging="288"/>
      </w:pPr>
      <w:r>
        <w:rPr>
          <w:rFonts w:ascii="Georgia" w:hAnsi="Georgia"/>
          <w:color w:val="666666"/>
          <w:sz w:val="22"/>
        </w:rPr>
        <w:t xml:space="preserve">•  </w:t>
      </w:r>
      <w:r>
        <w:rPr>
          <w:rFonts w:ascii="Georgia" w:hAnsi="Georgia"/>
          <w:color w:val="1A1A1A"/>
          <w:sz w:val="22"/>
        </w:rPr>
        <w:t>Dejar de comparar heridas ("¿cuál padre fue peor?") y sentir la pérdida completa</w:t>
      </w:r>
    </w:p>
    <w:p>
      <w:pPr>
        <w:spacing w:after="120"/>
      </w:pPr>
      <w:r>
        <w:rPr>
          <w:rFonts w:ascii="Georgia" w:hAnsi="Georgia"/>
          <w:b/>
          <w:color w:val="1A1A1A"/>
          <w:sz w:val="22"/>
        </w:rPr>
        <w:t>El trabajo de verdad:</w:t>
      </w:r>
    </w:p>
    <w:p>
      <w:pPr>
        <w:spacing w:after="60" w:before="20"/>
        <w:ind w:left="576" w:hanging="288"/>
      </w:pPr>
      <w:r>
        <w:rPr>
          <w:rFonts w:ascii="Georgia" w:hAnsi="Georgia"/>
          <w:color w:val="666666"/>
          <w:sz w:val="22"/>
        </w:rPr>
        <w:t xml:space="preserve">•  </w:t>
      </w:r>
      <w:r>
        <w:rPr>
          <w:rFonts w:ascii="Georgia" w:hAnsi="Georgia"/>
          <w:color w:val="1A1A1A"/>
          <w:sz w:val="22"/>
        </w:rPr>
        <w:t>No eras demasiado ni insuficiente; eras un niño en una situación imposible</w:t>
      </w:r>
    </w:p>
    <w:p>
      <w:pPr>
        <w:spacing w:after="60" w:before="20"/>
        <w:ind w:left="576" w:hanging="288"/>
      </w:pPr>
      <w:r>
        <w:rPr>
          <w:rFonts w:ascii="Georgia" w:hAnsi="Georgia"/>
          <w:color w:val="666666"/>
          <w:sz w:val="22"/>
        </w:rPr>
        <w:t xml:space="preserve">•  </w:t>
      </w:r>
      <w:r>
        <w:rPr>
          <w:rFonts w:ascii="Georgia" w:hAnsi="Georgia"/>
          <w:color w:val="1A1A1A"/>
          <w:sz w:val="22"/>
        </w:rPr>
        <w:t>Sus disfunciones en competencia nunca fueron sobre ti</w:t>
      </w:r>
    </w:p>
    <w:p>
      <w:pPr>
        <w:spacing w:after="60" w:before="20"/>
        <w:ind w:left="576" w:hanging="288"/>
      </w:pPr>
      <w:r>
        <w:rPr>
          <w:rFonts w:ascii="Georgia" w:hAnsi="Georgia"/>
          <w:color w:val="666666"/>
          <w:sz w:val="22"/>
        </w:rPr>
        <w:t xml:space="preserve">•  </w:t>
      </w:r>
      <w:r>
        <w:rPr>
          <w:rFonts w:ascii="Georgia" w:hAnsi="Georgia"/>
          <w:color w:val="1A1A1A"/>
          <w:sz w:val="22"/>
        </w:rPr>
        <w:t>No podías haber salvado a ninguno de ellos</w:t>
      </w:r>
    </w:p>
    <w:p>
      <w:pPr>
        <w:spacing w:after="60" w:before="20"/>
        <w:ind w:left="576" w:hanging="288"/>
      </w:pPr>
      <w:r>
        <w:rPr>
          <w:rFonts w:ascii="Georgia" w:hAnsi="Georgia"/>
          <w:color w:val="666666"/>
          <w:sz w:val="22"/>
        </w:rPr>
        <w:t xml:space="preserve">•  </w:t>
      </w:r>
      <w:r>
        <w:rPr>
          <w:rFonts w:ascii="Georgia" w:hAnsi="Georgia"/>
          <w:color w:val="1A1A1A"/>
          <w:sz w:val="22"/>
        </w:rPr>
        <w:t>No podías haber arreglado a la familia</w:t>
      </w:r>
    </w:p>
    <w:p>
      <w:pPr>
        <w:spacing w:after="60" w:before="20"/>
        <w:ind w:left="576" w:hanging="288"/>
      </w:pPr>
      <w:r>
        <w:rPr>
          <w:rFonts w:ascii="Georgia" w:hAnsi="Georgia"/>
          <w:color w:val="666666"/>
          <w:sz w:val="22"/>
        </w:rPr>
        <w:t xml:space="preserve">•  </w:t>
      </w:r>
      <w:r>
        <w:rPr>
          <w:rFonts w:ascii="Georgia" w:hAnsi="Georgia"/>
          <w:color w:val="1A1A1A"/>
          <w:sz w:val="22"/>
        </w:rPr>
        <w:t>No existía una versión de ti que los hubiera hecho capaces</w:t>
      </w:r>
    </w:p>
    <w:p>
      <w:pPr>
        <w:spacing w:after="60" w:before="20"/>
        <w:ind w:left="576" w:hanging="288"/>
      </w:pPr>
      <w:r>
        <w:rPr>
          <w:rFonts w:ascii="Georgia" w:hAnsi="Georgia"/>
          <w:color w:val="666666"/>
          <w:sz w:val="22"/>
        </w:rPr>
        <w:t xml:space="preserve">•  </w:t>
      </w:r>
      <w:r>
        <w:rPr>
          <w:rFonts w:ascii="Georgia" w:hAnsi="Georgia"/>
          <w:color w:val="1A1A1A"/>
          <w:sz w:val="22"/>
        </w:rPr>
        <w:t>Tus estrategias de supervivencia fueron brillantes, y es hora de retirarlas</w:t>
      </w:r>
    </w:p>
    <w:p>
      <w:pPr>
        <w:spacing w:after="120"/>
      </w:pPr>
      <w:r>
        <w:rPr>
          <w:rFonts w:ascii="Georgia" w:hAnsi="Georgia"/>
          <w:b/>
          <w:color w:val="1A1A1A"/>
          <w:sz w:val="22"/>
        </w:rPr>
        <w:t>El trabajo de reparación:</w:t>
      </w:r>
    </w:p>
    <w:p>
      <w:pPr>
        <w:spacing w:after="60" w:before="20"/>
        <w:ind w:left="576" w:hanging="288"/>
      </w:pPr>
      <w:r>
        <w:rPr>
          <w:rFonts w:ascii="Georgia" w:hAnsi="Georgia"/>
          <w:color w:val="666666"/>
          <w:sz w:val="22"/>
        </w:rPr>
        <w:t xml:space="preserve">•  </w:t>
      </w:r>
      <w:r>
        <w:rPr>
          <w:rFonts w:ascii="Georgia" w:hAnsi="Georgia"/>
          <w:color w:val="1A1A1A"/>
          <w:sz w:val="22"/>
        </w:rPr>
        <w:t xml:space="preserve">Construir familia </w:t>
      </w:r>
      <w:r>
        <w:rPr>
          <w:rFonts w:ascii="Georgia" w:hAnsi="Georgia"/>
          <w:i/>
          <w:color w:val="1A1A1A"/>
          <w:sz w:val="22"/>
        </w:rPr>
        <w:t>elegida</w:t>
      </w:r>
      <w:r>
        <w:rPr>
          <w:rFonts w:ascii="Georgia" w:hAnsi="Georgia"/>
          <w:color w:val="1A1A1A"/>
          <w:sz w:val="22"/>
        </w:rPr>
        <w:t>: personas que puedan sostenerte sin requerir auto-abandono</w:t>
      </w:r>
    </w:p>
    <w:p>
      <w:pPr>
        <w:spacing w:after="60" w:before="20"/>
        <w:ind w:left="576" w:hanging="288"/>
      </w:pPr>
      <w:r>
        <w:rPr>
          <w:rFonts w:ascii="Georgia" w:hAnsi="Georgia"/>
          <w:color w:val="666666"/>
          <w:sz w:val="22"/>
        </w:rPr>
        <w:t xml:space="preserve">•  </w:t>
      </w:r>
      <w:r>
        <w:rPr>
          <w:rFonts w:ascii="Georgia" w:hAnsi="Georgia"/>
          <w:color w:val="1A1A1A"/>
          <w:sz w:val="22"/>
        </w:rPr>
        <w:t>Aprender que la seguridad y la conexión pueden coexistir (nunca has experimentado esto)</w:t>
      </w:r>
    </w:p>
    <w:p>
      <w:pPr>
        <w:spacing w:after="60" w:before="20"/>
        <w:ind w:left="576" w:hanging="288"/>
      </w:pPr>
      <w:r>
        <w:rPr>
          <w:rFonts w:ascii="Georgia" w:hAnsi="Georgia"/>
          <w:color w:val="666666"/>
          <w:sz w:val="22"/>
        </w:rPr>
        <w:t xml:space="preserve">•  </w:t>
      </w:r>
      <w:r>
        <w:rPr>
          <w:rFonts w:ascii="Georgia" w:hAnsi="Georgia"/>
          <w:color w:val="1A1A1A"/>
          <w:sz w:val="22"/>
        </w:rPr>
        <w:t xml:space="preserve">Practicar confiar selectivamente, no en todos, pero en </w:t>
      </w:r>
      <w:r>
        <w:rPr>
          <w:rFonts w:ascii="Georgia" w:hAnsi="Georgia"/>
          <w:i/>
          <w:color w:val="1A1A1A"/>
          <w:sz w:val="22"/>
        </w:rPr>
        <w:t>alguien</w:t>
      </w:r>
    </w:p>
    <w:p>
      <w:pPr>
        <w:spacing w:after="60" w:before="20"/>
        <w:ind w:left="576" w:hanging="288"/>
      </w:pPr>
      <w:r>
        <w:rPr>
          <w:rFonts w:ascii="Georgia" w:hAnsi="Georgia"/>
          <w:color w:val="666666"/>
          <w:sz w:val="22"/>
        </w:rPr>
        <w:t xml:space="preserve">•  </w:t>
      </w:r>
      <w:r>
        <w:rPr>
          <w:rFonts w:ascii="Georgia" w:hAnsi="Georgia"/>
          <w:color w:val="1A1A1A"/>
          <w:sz w:val="22"/>
        </w:rPr>
        <w:t>Buscar terapia que entienda el trauma complejo del desarrollo</w:t>
      </w:r>
    </w:p>
    <w:p>
      <w:pPr>
        <w:spacing w:after="60" w:before="20"/>
        <w:ind w:left="576" w:hanging="288"/>
      </w:pPr>
      <w:r>
        <w:rPr>
          <w:rFonts w:ascii="Georgia" w:hAnsi="Georgia"/>
          <w:color w:val="666666"/>
          <w:sz w:val="22"/>
        </w:rPr>
        <w:t xml:space="preserve">•  </w:t>
      </w:r>
      <w:r>
        <w:rPr>
          <w:rFonts w:ascii="Georgia" w:hAnsi="Georgia"/>
          <w:color w:val="1A1A1A"/>
          <w:sz w:val="22"/>
        </w:rPr>
        <w:t xml:space="preserve">Permitirte estar enojado con </w:t>
      </w:r>
      <w:r>
        <w:rPr>
          <w:rFonts w:ascii="Georgia" w:hAnsi="Georgia"/>
          <w:i/>
          <w:color w:val="1A1A1A"/>
          <w:sz w:val="22"/>
        </w:rPr>
        <w:t>ambos</w:t>
      </w:r>
      <w:r>
        <w:rPr>
          <w:rFonts w:ascii="Georgia" w:hAnsi="Georgia"/>
          <w:color w:val="1A1A1A"/>
          <w:sz w:val="22"/>
        </w:rPr>
        <w:t xml:space="preserve"> sin culpa</w:t>
      </w:r>
    </w:p>
    <w:p>
      <w:pPr>
        <w:spacing w:after="60" w:before="20"/>
        <w:ind w:left="576" w:hanging="288"/>
      </w:pPr>
      <w:r>
        <w:rPr>
          <w:rFonts w:ascii="Georgia" w:hAnsi="Georgia"/>
          <w:color w:val="666666"/>
          <w:sz w:val="22"/>
        </w:rPr>
        <w:t xml:space="preserve">•  </w:t>
      </w:r>
      <w:r>
        <w:rPr>
          <w:rFonts w:ascii="Georgia" w:hAnsi="Georgia"/>
          <w:color w:val="1A1A1A"/>
          <w:sz w:val="22"/>
        </w:rPr>
        <w:t>Soltar la fantasía de que uno se disculpará por el otro</w:t>
      </w:r>
    </w:p>
    <w:p>
      <w:pPr>
        <w:spacing w:after="120"/>
      </w:pPr>
      <w:r>
        <w:rPr>
          <w:rFonts w:ascii="Georgia" w:hAnsi="Georgia"/>
          <w:b/>
          <w:color w:val="1A1A1A"/>
          <w:sz w:val="22"/>
        </w:rPr>
        <w:t>Cómo se ve la sanación:</w:t>
      </w:r>
    </w:p>
    <w:p>
      <w:pPr>
        <w:spacing w:after="120"/>
      </w:pPr>
      <w:r>
        <w:rPr>
          <w:rFonts w:ascii="Georgia" w:hAnsi="Georgia"/>
          <w:color w:val="1A1A1A"/>
          <w:sz w:val="22"/>
        </w:rPr>
        <w:t>Sabrás que está funcionando cuando:</w:t>
      </w:r>
    </w:p>
    <w:p>
      <w:pPr>
        <w:spacing w:after="60" w:before="20"/>
        <w:ind w:left="576" w:hanging="288"/>
      </w:pPr>
      <w:r>
        <w:rPr>
          <w:rFonts w:ascii="Georgia" w:hAnsi="Georgia"/>
          <w:color w:val="666666"/>
          <w:sz w:val="22"/>
        </w:rPr>
        <w:t xml:space="preserve">•  </w:t>
      </w:r>
      <w:r>
        <w:rPr>
          <w:rFonts w:ascii="Georgia" w:hAnsi="Georgia"/>
          <w:color w:val="1A1A1A"/>
          <w:sz w:val="22"/>
        </w:rPr>
        <w:t>Dejes de intentar descifrar a cuál padre perdonar primero</w:t>
      </w:r>
    </w:p>
    <w:p>
      <w:pPr>
        <w:spacing w:after="60" w:before="20"/>
        <w:ind w:left="576" w:hanging="288"/>
      </w:pPr>
      <w:r>
        <w:rPr>
          <w:rFonts w:ascii="Georgia" w:hAnsi="Georgia"/>
          <w:color w:val="666666"/>
          <w:sz w:val="22"/>
        </w:rPr>
        <w:t xml:space="preserve">•  </w:t>
      </w:r>
      <w:r>
        <w:rPr>
          <w:rFonts w:ascii="Georgia" w:hAnsi="Georgia"/>
          <w:color w:val="1A1A1A"/>
          <w:sz w:val="22"/>
        </w:rPr>
        <w:t>Reconozcas que no le debes una relación a ninguno de los dos</w:t>
      </w:r>
    </w:p>
    <w:p>
      <w:pPr>
        <w:spacing w:after="60" w:before="20"/>
        <w:ind w:left="576" w:hanging="288"/>
      </w:pPr>
      <w:r>
        <w:rPr>
          <w:rFonts w:ascii="Georgia" w:hAnsi="Georgia"/>
          <w:color w:val="666666"/>
          <w:sz w:val="22"/>
        </w:rPr>
        <w:t xml:space="preserve">•  </w:t>
      </w:r>
      <w:r>
        <w:rPr>
          <w:rFonts w:ascii="Georgia" w:hAnsi="Georgia"/>
          <w:color w:val="1A1A1A"/>
          <w:sz w:val="22"/>
        </w:rPr>
        <w:t>Puedas sostener la complejidad: ambos te fallaron de maneras diferentes</w:t>
      </w:r>
    </w:p>
    <w:p>
      <w:pPr>
        <w:spacing w:after="60" w:before="20"/>
        <w:ind w:left="576" w:hanging="288"/>
      </w:pPr>
      <w:r>
        <w:rPr>
          <w:rFonts w:ascii="Georgia" w:hAnsi="Georgia"/>
          <w:color w:val="666666"/>
          <w:sz w:val="22"/>
        </w:rPr>
        <w:t xml:space="preserve">•  </w:t>
      </w:r>
      <w:r>
        <w:rPr>
          <w:rFonts w:ascii="Georgia" w:hAnsi="Georgia"/>
          <w:color w:val="1A1A1A"/>
          <w:sz w:val="22"/>
        </w:rPr>
        <w:t>Hayas dejado de esperar que cualquiera de ellos se convierta en quien necesitabas</w:t>
      </w:r>
    </w:p>
    <w:p>
      <w:pPr>
        <w:spacing w:after="60" w:before="20"/>
        <w:ind w:left="576" w:hanging="288"/>
      </w:pPr>
      <w:r>
        <w:rPr>
          <w:rFonts w:ascii="Georgia" w:hAnsi="Georgia"/>
          <w:color w:val="666666"/>
          <w:sz w:val="22"/>
        </w:rPr>
        <w:t xml:space="preserve">•  </w:t>
      </w:r>
      <w:r>
        <w:rPr>
          <w:rFonts w:ascii="Georgia" w:hAnsi="Georgia"/>
          <w:color w:val="1A1A1A"/>
          <w:sz w:val="22"/>
        </w:rPr>
        <w:t>Hayas encontrado personas seguras y puedas reconocer la seguridad cuando la ves</w:t>
      </w:r>
    </w:p>
    <w:p>
      <w:pPr>
        <w:spacing w:after="60" w:before="20"/>
        <w:ind w:left="576" w:hanging="288"/>
      </w:pPr>
      <w:r>
        <w:rPr>
          <w:rFonts w:ascii="Georgia" w:hAnsi="Georgia"/>
          <w:color w:val="666666"/>
          <w:sz w:val="22"/>
        </w:rPr>
        <w:t xml:space="preserve">•  </w:t>
      </w:r>
      <w:r>
        <w:rPr>
          <w:rFonts w:ascii="Georgia" w:hAnsi="Georgia"/>
          <w:color w:val="1A1A1A"/>
          <w:sz w:val="22"/>
        </w:rPr>
        <w:t>Ya no cargues su disfunción como tu identidad</w:t>
      </w:r>
    </w:p>
    <w:p>
      <w:pPr>
        <w:spacing w:after="60" w:before="20"/>
        <w:ind w:left="576" w:hanging="288"/>
      </w:pPr>
      <w:r>
        <w:rPr>
          <w:rFonts w:ascii="Georgia" w:hAnsi="Georgia"/>
          <w:color w:val="666666"/>
          <w:sz w:val="22"/>
        </w:rPr>
        <w:t xml:space="preserve">•  </w:t>
      </w:r>
      <w:r>
        <w:rPr>
          <w:rFonts w:ascii="Georgia" w:hAnsi="Georgia"/>
          <w:color w:val="1A1A1A"/>
          <w:sz w:val="22"/>
        </w:rPr>
        <w:t>Hayas salido del sistema familiar por completo y construido tu propia vida</w:t>
      </w:r>
    </w:p>
    <w:p>
      <w:pPr>
        <w:spacing w:after="120"/>
      </w:pPr>
      <w:r>
        <w:rPr>
          <w:rFonts w:ascii="Georgia" w:hAnsi="Georgia"/>
          <w:b/>
          <w:color w:val="1A1A1A"/>
          <w:sz w:val="22"/>
        </w:rPr>
        <w:t>La libertad particular:</w:t>
      </w:r>
      <w:r>
        <w:rPr>
          <w:rFonts w:ascii="Georgia" w:hAnsi="Georgia"/>
          <w:color w:val="1A1A1A"/>
          <w:sz w:val="22"/>
        </w:rPr>
        <w:t xml:space="preserve"> Cuando aceptas que </w:t>
      </w:r>
      <w:r>
        <w:rPr>
          <w:rFonts w:ascii="Georgia" w:hAnsi="Georgia"/>
          <w:i/>
          <w:color w:val="1A1A1A"/>
          <w:sz w:val="22"/>
        </w:rPr>
        <w:t>ninguno</w:t>
      </w:r>
      <w:r>
        <w:rPr>
          <w:rFonts w:ascii="Georgia" w:hAnsi="Georgia"/>
          <w:color w:val="1A1A1A"/>
          <w:sz w:val="22"/>
        </w:rPr>
        <w:t xml:space="preserve"> de los padres podía darte lo que necesitabas, dejas de intentar extraerlo de ellos. Dejas de actuar. Dejas de esperar. Dejas de romperte para encajar en sus ilusiones en competencia.</w:t>
      </w:r>
    </w:p>
    <w:p>
      <w:pPr>
        <w:spacing w:after="120"/>
      </w:pPr>
      <w:r>
        <w:rPr>
          <w:rFonts w:ascii="Georgia" w:hAnsi="Georgia"/>
          <w:color w:val="1A1A1A"/>
          <w:sz w:val="22"/>
        </w:rPr>
        <w:t>Y en esa aceptación, finalmente te liberas.</w:t>
      </w:r>
    </w:p>
    <w:p>
      <w:pPr>
        <w:spacing w:before="160" w:after="160"/>
        <w:ind w:left="576" w:right="432"/>
        <w:pBdr>
          <w:left w:val="single" w:sz="12" w:space="8" w:color="999999"/>
        </w:pBdr>
      </w:pPr>
      <w:r>
        <w:rPr>
          <w:rFonts w:ascii="Georgia" w:hAnsi="Georgia"/>
          <w:i/>
          <w:color w:val="444444"/>
          <w:sz w:val="22"/>
        </w:rPr>
        <w:t>"Eras un niño que merecía dos padres seguros. Obtuviste cero. Eso nunca fue un reflejo de tu valor; fue la medida de su incapacidad combinada."</w:t>
      </w:r>
    </w:p>
    <w:p>
      <w:pPr>
        <w:spacing w:before="240" w:after="240"/>
        <w:jc w:val="center"/>
      </w:pPr>
      <w:r>
        <w:rPr>
          <w:rFonts w:ascii="Georgia" w:hAnsi="Georgia"/>
          <w:color w:val="666666"/>
          <w:sz w:val="24"/>
        </w:rPr>
        <w:t>•  •  •</w:t>
      </w:r>
    </w:p>
    <w:p>
      <w:pPr>
        <w:spacing w:after="120"/>
      </w:pPr>
      <w:r>
        <w:rPr>
          <w:rFonts w:ascii="Georgia" w:hAnsi="Georgia"/>
          <w:i/>
          <w:color w:val="1A1A1A"/>
          <w:sz w:val="22"/>
        </w:rPr>
        <w:t>El padre que necesitabas no es el padre que obtuviste. El duelo es real. Y también lo es tu capacidad de convertirte en lo que ellos no pudieron ser, para ti mismo.</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9: Comprendiendo Tus Patrones de la Infancia</w:t>
      </w:r>
    </w:p>
    <w:p>
      <w:pPr>
        <w:pStyle w:val="Heading2"/>
      </w:pPr>
      <w:r>
        <w:rPr>
          <w:rFonts w:ascii="Georgia" w:hAnsi="Georgia"/>
          <w:color w:val="1A1A2E"/>
          <w:sz w:val="36"/>
        </w:rPr>
        <w:t>Cómo las Experiencias Tempranas Moldean la Vulnerabilidad Adulta</w:t>
      </w:r>
    </w:p>
    <w:p>
      <w:pPr>
        <w:spacing w:before="240" w:after="240"/>
        <w:jc w:val="center"/>
      </w:pPr>
      <w:r>
        <w:rPr>
          <w:rFonts w:ascii="Georgia" w:hAnsi="Georgia"/>
          <w:color w:val="666666"/>
          <w:sz w:val="24"/>
        </w:rPr>
        <w:t>•  •  •</w:t>
      </w:r>
    </w:p>
    <w:p>
      <w:pPr>
        <w:spacing w:after="120"/>
      </w:pPr>
      <w:r>
        <w:rPr>
          <w:rFonts w:ascii="Georgia" w:hAnsi="Georgia"/>
          <w:color w:val="1A1A1A"/>
          <w:sz w:val="22"/>
        </w:rPr>
        <w:t>Muchas personas que se encuentran en relaciones narcisistas de adultos crecieron en entornos donde dinámicas similares estaban presentes. Esto no es coincidencia; es condicionamiento.</w:t>
      </w:r>
    </w:p>
    <w:p>
      <w:pPr>
        <w:spacing w:after="120"/>
      </w:pPr>
      <w:r>
        <w:rPr>
          <w:rFonts w:ascii="Georgia" w:hAnsi="Georgia"/>
          <w:color w:val="1A1A1A"/>
          <w:sz w:val="22"/>
        </w:rPr>
        <w:t>Comprender cómo tu infancia moldeó tus patrones no se trata de culpa. Se trata de libertad. Cuando ves las raíces de tus vulnerabilidades, finalmente puedes abordarlas.</w:t>
      </w:r>
    </w:p>
    <w:p>
      <w:pPr>
        <w:spacing w:before="240" w:after="240"/>
        <w:jc w:val="center"/>
      </w:pPr>
      <w:r>
        <w:rPr>
          <w:rFonts w:ascii="Georgia" w:hAnsi="Georgia"/>
          <w:color w:val="666666"/>
          <w:sz w:val="24"/>
        </w:rPr>
        <w:t>•  •  •</w:t>
      </w:r>
    </w:p>
    <w:p>
      <w:pPr>
        <w:pStyle w:val="Heading2"/>
      </w:pPr>
      <w:r>
        <w:rPr>
          <w:rFonts w:ascii="Georgia" w:hAnsi="Georgia"/>
          <w:color w:val="1A1A2E"/>
          <w:sz w:val="36"/>
        </w:rPr>
        <w:t>Cómo la Infancia Te Prepara para las Relaciones con Narcisistas</w:t>
      </w:r>
    </w:p>
    <w:p>
      <w:pPr>
        <w:spacing w:after="120"/>
      </w:pPr>
      <w:r>
        <w:rPr>
          <w:rFonts w:ascii="Georgia" w:hAnsi="Georgia"/>
          <w:color w:val="1A1A1A"/>
          <w:sz w:val="22"/>
        </w:rPr>
        <w:t>Si los patrones narcisistas formaron parte de tu entorno temprano, quizás aprendiste:</w:t>
      </w:r>
    </w:p>
    <w:p>
      <w:pPr>
        <w:pStyle w:val="Heading3"/>
      </w:pPr>
      <w:r>
        <w:rPr>
          <w:rFonts w:ascii="Georgia" w:hAnsi="Georgia"/>
          <w:color w:val="1A1A2E"/>
          <w:sz w:val="28"/>
        </w:rPr>
        <w:t>Que el Amor Es Condicional</w:t>
      </w:r>
    </w:p>
    <w:p>
      <w:pPr>
        <w:spacing w:after="120"/>
      </w:pPr>
      <w:r>
        <w:rPr>
          <w:rFonts w:ascii="Georgia" w:hAnsi="Georgia"/>
          <w:color w:val="1A1A1A"/>
          <w:sz w:val="22"/>
        </w:rPr>
        <w:t>Si el afecto se daba como recompensa y se retiraba como castigo, aprendiste que el amor debe ganarse a través de la complacencia y el rendimiento. Esto te hace trabajar duro en las relaciones adultas, incluso cuando la otra persona no reciproca.</w:t>
      </w:r>
    </w:p>
    <w:p>
      <w:pPr>
        <w:pStyle w:val="Heading3"/>
      </w:pPr>
      <w:r>
        <w:rPr>
          <w:rFonts w:ascii="Georgia" w:hAnsi="Georgia"/>
          <w:color w:val="1A1A2E"/>
          <w:sz w:val="28"/>
        </w:rPr>
        <w:t>Que Tus Necesidades Son Vergonzosas</w:t>
      </w:r>
    </w:p>
    <w:p>
      <w:pPr>
        <w:spacing w:after="120"/>
      </w:pPr>
      <w:r>
        <w:rPr>
          <w:rFonts w:ascii="Georgia" w:hAnsi="Georgia"/>
          <w:color w:val="1A1A1A"/>
          <w:sz w:val="22"/>
        </w:rPr>
        <w:t>Si expresar necesidades se recibía con irritación, desdén o rabia, aprendiste que tener necesidades es una carga. Te conviertes en la persona que nunca pide nada, y por lo tanto atraes a personas que toman sin dar.</w:t>
      </w:r>
    </w:p>
    <w:p>
      <w:pPr>
        <w:pStyle w:val="Heading3"/>
      </w:pPr>
      <w:r>
        <w:rPr>
          <w:rFonts w:ascii="Georgia" w:hAnsi="Georgia"/>
          <w:color w:val="1A1A2E"/>
          <w:sz w:val="28"/>
        </w:rPr>
        <w:t>Que Tu Percepción No Es Confiable</w:t>
      </w:r>
    </w:p>
    <w:p>
      <w:pPr>
        <w:spacing w:after="120"/>
      </w:pPr>
      <w:r>
        <w:rPr>
          <w:rFonts w:ascii="Georgia" w:hAnsi="Georgia"/>
          <w:color w:val="1A1A1A"/>
          <w:sz w:val="22"/>
        </w:rPr>
        <w:t>Si tu realidad era negada regularmente ("Eso no pasó." "Te lo estás inventando."), aprendiste a dudar de ti mismo. Esto te hace vulnerable al gaslighting de futuras parejas porque la duda ya vive en ti.</w:t>
      </w:r>
    </w:p>
    <w:p>
      <w:pPr>
        <w:pStyle w:val="Heading3"/>
      </w:pPr>
      <w:r>
        <w:rPr>
          <w:rFonts w:ascii="Georgia" w:hAnsi="Georgia"/>
          <w:color w:val="1A1A2E"/>
          <w:sz w:val="28"/>
        </w:rPr>
        <w:t>Que la Hipervigilancia Es Supervivencia</w:t>
      </w:r>
    </w:p>
    <w:p>
      <w:pPr>
        <w:spacing w:after="120"/>
      </w:pPr>
      <w:r>
        <w:rPr>
          <w:rFonts w:ascii="Georgia" w:hAnsi="Georgia"/>
          <w:color w:val="1A1A1A"/>
          <w:sz w:val="22"/>
        </w:rPr>
        <w:t>Si el estado de ánimo de tu padre o madre era impredecible, aprendiste a escanear constantemente, observando rostros, monitoreando el tono, anticipando explosiones. Esta hipervigilancia se vuelve familiar, casi cómoda. Puede que no reconozcas cuando estás en un entorno tranquilo y seguro porque la calma se siente aburrida, o sospechosa.</w:t>
      </w:r>
    </w:p>
    <w:p>
      <w:pPr>
        <w:pStyle w:val="Heading3"/>
      </w:pPr>
      <w:r>
        <w:rPr>
          <w:rFonts w:ascii="Georgia" w:hAnsi="Georgia"/>
          <w:color w:val="1A1A2E"/>
          <w:sz w:val="28"/>
        </w:rPr>
        <w:t>Que tu trabajo es gestionar las emociones de los demás</w:t>
      </w:r>
    </w:p>
    <w:p>
      <w:pPr>
        <w:spacing w:after="120"/>
      </w:pPr>
      <w:r>
        <w:rPr>
          <w:rFonts w:ascii="Georgia" w:hAnsi="Georgia"/>
          <w:color w:val="1A1A1A"/>
          <w:sz w:val="22"/>
        </w:rPr>
        <w:t>Si fuiste parentificado/a, hecho/a responsable del bienestar emocional de un padre o madre, aprendiste que amar significa cuidar. Esto te convierte en un imán para personas que quieren trabajo emocional sin reciprocidad.</w:t>
      </w:r>
    </w:p>
    <w:p>
      <w:pPr>
        <w:pStyle w:val="Heading3"/>
      </w:pPr>
      <w:r>
        <w:rPr>
          <w:rFonts w:ascii="Georgia" w:hAnsi="Georgia"/>
          <w:color w:val="1A1A2E"/>
          <w:sz w:val="28"/>
        </w:rPr>
        <w:t>Que el caos es hogar</w:t>
      </w:r>
    </w:p>
    <w:p>
      <w:pPr>
        <w:spacing w:after="120"/>
      </w:pPr>
      <w:r>
        <w:rPr>
          <w:rFonts w:ascii="Georgia" w:hAnsi="Georgia"/>
          <w:color w:val="1A1A1A"/>
          <w:sz w:val="22"/>
        </w:rPr>
        <w:t>Si tu infancia fue dramática, llena de crisis o impredecible, puede que hayas desarrollado una alta tolerancia a la disfunción. Lo que otros reconocen inmediatamente como problemas, tú podrías no notarlo porque coincide con tu línea base.</w:t>
      </w:r>
    </w:p>
    <w:p>
      <w:pPr>
        <w:spacing w:before="240" w:after="240"/>
        <w:jc w:val="center"/>
      </w:pPr>
      <w:r>
        <w:rPr>
          <w:rFonts w:ascii="Georgia" w:hAnsi="Georgia"/>
          <w:color w:val="666666"/>
          <w:sz w:val="24"/>
        </w:rPr>
        <w:t>•  •  •</w:t>
      </w:r>
    </w:p>
    <w:p>
      <w:pPr>
        <w:pStyle w:val="Heading2"/>
      </w:pPr>
      <w:r>
        <w:rPr>
          <w:rFonts w:ascii="Georgia" w:hAnsi="Georgia"/>
          <w:color w:val="1A1A2E"/>
          <w:sz w:val="36"/>
        </w:rPr>
        <w:t>Cómo se manifiesta el trauma</w:t>
      </w:r>
    </w:p>
    <w:p>
      <w:pPr>
        <w:spacing w:after="120"/>
      </w:pPr>
      <w:r>
        <w:rPr>
          <w:rFonts w:ascii="Georgia" w:hAnsi="Georgia"/>
          <w:color w:val="1A1A1A"/>
          <w:sz w:val="22"/>
        </w:rPr>
        <w:t>Los patrones de la infancia no solo viven en tu mente. Viven en tu cuerpo, tus relaciones y tus comportamientos predeterminados.</w:t>
      </w:r>
    </w:p>
    <w:p>
      <w:pPr>
        <w:pStyle w:val="Heading3"/>
      </w:pPr>
      <w:r>
        <w:rPr>
          <w:rFonts w:ascii="Georgia" w:hAnsi="Georgia"/>
          <w:color w:val="1A1A2E"/>
          <w:sz w:val="28"/>
        </w:rPr>
        <w:t>Borrado de memoria</w:t>
      </w:r>
    </w:p>
    <w:p>
      <w:pPr>
        <w:spacing w:after="120"/>
      </w:pPr>
      <w:r>
        <w:rPr>
          <w:rFonts w:ascii="Georgia" w:hAnsi="Georgia"/>
          <w:b/>
          <w:color w:val="1A1A1A"/>
          <w:sz w:val="22"/>
        </w:rPr>
        <w:t>Cómo se ve:</w:t>
      </w:r>
      <w:r>
        <w:rPr>
          <w:rFonts w:ascii="Georgia" w:hAnsi="Georgia"/>
          <w:color w:val="1A1A1A"/>
          <w:sz w:val="22"/>
        </w:rPr>
        <w:t xml:space="preserve"> Tienes problemas para recordar tu infancia. Los años son borrosos. Los incidentes específicos son vagos. Sabes que "algo" estaba mal pero no puedes acceder a ello del todo.</w:t>
      </w:r>
    </w:p>
    <w:p>
      <w:pPr>
        <w:spacing w:after="120"/>
      </w:pPr>
      <w:r>
        <w:rPr>
          <w:rFonts w:ascii="Georgia" w:hAnsi="Georgia"/>
          <w:b/>
          <w:color w:val="1A1A1A"/>
          <w:sz w:val="22"/>
        </w:rPr>
        <w:t>Lo que significa:</w:t>
      </w:r>
      <w:r>
        <w:rPr>
          <w:rFonts w:ascii="Georgia" w:hAnsi="Georgia"/>
          <w:color w:val="1A1A1A"/>
          <w:sz w:val="22"/>
        </w:rPr>
        <w:t xml:space="preserve"> La pérdida de memoria a menudo es protectora: tu cerebro no quiso almacenar (o darte acceso a) experiencias que no podía procesar en ese momento. Esto es disociación sirviendo como mecanismo de supervivencia.</w:t>
      </w:r>
    </w:p>
    <w:p>
      <w:pPr>
        <w:spacing w:after="120"/>
      </w:pPr>
      <w:r>
        <w:rPr>
          <w:rFonts w:ascii="Georgia" w:hAnsi="Georgia"/>
          <w:b/>
          <w:color w:val="1A1A1A"/>
          <w:sz w:val="22"/>
        </w:rPr>
        <w:t>Avanzando:</w:t>
      </w:r>
      <w:r>
        <w:rPr>
          <w:rFonts w:ascii="Georgia" w:hAnsi="Georgia"/>
          <w:color w:val="1A1A1A"/>
          <w:sz w:val="22"/>
        </w:rPr>
        <w:t xml:space="preserve"> La memoria puede regresar a medida que sanas y te sientes lo suficientemente seguro/a para acceder a ella. La terapia puede ayudar. Además, no necesitas memoria completa para sanar: puedes trabajar con lo que tu cuerpo recuerda incluso cuando tu mente no lo hace.</w:t>
      </w:r>
    </w:p>
    <w:p>
      <w:pPr>
        <w:pStyle w:val="Heading3"/>
      </w:pPr>
      <w:r>
        <w:rPr>
          <w:rFonts w:ascii="Georgia" w:hAnsi="Georgia"/>
          <w:color w:val="1A1A2E"/>
          <w:sz w:val="28"/>
        </w:rPr>
        <w:t>Ser llamado/a "demasiado sensible"</w:t>
      </w:r>
    </w:p>
    <w:p>
      <w:pPr>
        <w:spacing w:after="120"/>
      </w:pPr>
      <w:r>
        <w:rPr>
          <w:rFonts w:ascii="Georgia" w:hAnsi="Georgia"/>
          <w:b/>
          <w:color w:val="1A1A1A"/>
          <w:sz w:val="22"/>
        </w:rPr>
        <w:t>Cómo se ve:</w:t>
      </w:r>
      <w:r>
        <w:rPr>
          <w:rFonts w:ascii="Georgia" w:hAnsi="Georgia"/>
          <w:color w:val="1A1A1A"/>
          <w:sz w:val="22"/>
        </w:rPr>
        <w:t xml:space="preserve"> Padres, hermanos u otros adultos te dijeron que tus reacciones eran desproporcionadas, que eras demasiado emocional, que necesitabas endurecerte.</w:t>
      </w:r>
    </w:p>
    <w:p>
      <w:pPr>
        <w:spacing w:after="120"/>
      </w:pPr>
      <w:r>
        <w:rPr>
          <w:rFonts w:ascii="Georgia" w:hAnsi="Georgia"/>
          <w:b/>
          <w:color w:val="1A1A1A"/>
          <w:sz w:val="22"/>
        </w:rPr>
        <w:t>Lo que significa:</w:t>
      </w:r>
      <w:r>
        <w:rPr>
          <w:rFonts w:ascii="Georgia" w:hAnsi="Georgia"/>
          <w:color w:val="1A1A1A"/>
          <w:sz w:val="22"/>
        </w:rPr>
        <w:t xml:space="preserve"> Tu sensibilidad era precisa: estaba detectando disfunción real. Llamarte "demasiado sensible" era una forma de invalidar tu percepción y hacer que los problemas de la familia fueran tuyos para adaptarte.</w:t>
      </w:r>
    </w:p>
    <w:p>
      <w:pPr>
        <w:spacing w:after="120"/>
      </w:pPr>
      <w:r>
        <w:rPr>
          <w:rFonts w:ascii="Georgia" w:hAnsi="Georgia"/>
          <w:b/>
          <w:color w:val="1A1A1A"/>
          <w:sz w:val="22"/>
        </w:rPr>
        <w:t>Avanzando:</w:t>
      </w:r>
      <w:r>
        <w:rPr>
          <w:rFonts w:ascii="Georgia" w:hAnsi="Georgia"/>
          <w:color w:val="1A1A1A"/>
          <w:sz w:val="22"/>
        </w:rPr>
        <w:t xml:space="preserve"> Reconoce que "demasiado sensible" era un desestimación, no un diagnóstico. Tu sensibilidad es un don. Necesita protección, no supresión.</w:t>
      </w:r>
    </w:p>
    <w:p>
      <w:pPr>
        <w:pStyle w:val="Heading3"/>
      </w:pPr>
      <w:r>
        <w:rPr>
          <w:rFonts w:ascii="Georgia" w:hAnsi="Georgia"/>
          <w:color w:val="1A1A2E"/>
          <w:sz w:val="28"/>
        </w:rPr>
        <w:t>Depresión infantil</w:t>
      </w:r>
    </w:p>
    <w:p>
      <w:pPr>
        <w:spacing w:after="120"/>
      </w:pPr>
      <w:r>
        <w:rPr>
          <w:rFonts w:ascii="Georgia" w:hAnsi="Georgia"/>
          <w:b/>
          <w:color w:val="1A1A1A"/>
          <w:sz w:val="22"/>
        </w:rPr>
        <w:t>Cómo se ve:</w:t>
      </w:r>
      <w:r>
        <w:rPr>
          <w:rFonts w:ascii="Georgia" w:hAnsi="Georgia"/>
          <w:color w:val="1A1A1A"/>
          <w:sz w:val="22"/>
        </w:rPr>
        <w:t xml:space="preserve"> Tal vez escribiste sobre ello en diarios. Tal vez recuerdas sentirte sin esperanza, vacío/a o atrapado/a de niño/a. Tal vez no tenías palabras para ello entonces.</w:t>
      </w:r>
    </w:p>
    <w:p>
      <w:pPr>
        <w:spacing w:after="120"/>
      </w:pPr>
      <w:r>
        <w:rPr>
          <w:rFonts w:ascii="Georgia" w:hAnsi="Georgia"/>
          <w:b/>
          <w:color w:val="1A1A1A"/>
          <w:sz w:val="22"/>
        </w:rPr>
        <w:t>Lo que significa:</w:t>
      </w:r>
      <w:r>
        <w:rPr>
          <w:rFonts w:ascii="Georgia" w:hAnsi="Georgia"/>
          <w:color w:val="1A1A1A"/>
          <w:sz w:val="22"/>
        </w:rPr>
        <w:t xml:space="preserve"> Los niños se deprimen cuando su entorno es deprimente. Si te sentías así de niño/a, tu sistema nervioso estaba registrando con precisión que algo estaba mal.</w:t>
      </w:r>
    </w:p>
    <w:p>
      <w:pPr>
        <w:spacing w:after="120"/>
      </w:pPr>
      <w:r>
        <w:rPr>
          <w:rFonts w:ascii="Georgia" w:hAnsi="Georgia"/>
          <w:b/>
          <w:color w:val="1A1A1A"/>
          <w:sz w:val="22"/>
        </w:rPr>
        <w:t>Avanzando:</w:t>
      </w:r>
      <w:r>
        <w:rPr>
          <w:rFonts w:ascii="Georgia" w:hAnsi="Georgia"/>
          <w:color w:val="1A1A1A"/>
          <w:sz w:val="22"/>
        </w:rPr>
        <w:t xml:space="preserve"> La depresión tenía sentido entonces. No tiene que definirte ahora. Las circunstancias han cambiado; puedes ayudar a tu sistema nervioso a actualizarse.</w:t>
      </w:r>
    </w:p>
    <w:p>
      <w:pPr>
        <w:pStyle w:val="Heading3"/>
      </w:pPr>
      <w:r>
        <w:rPr>
          <w:rFonts w:ascii="Georgia" w:hAnsi="Georgia"/>
          <w:color w:val="1A1A2E"/>
          <w:sz w:val="28"/>
        </w:rPr>
        <w:t>Dificultad para recordar porque recordar duele</w:t>
      </w:r>
    </w:p>
    <w:p>
      <w:pPr>
        <w:spacing w:after="120"/>
      </w:pPr>
      <w:r>
        <w:rPr>
          <w:rFonts w:ascii="Georgia" w:hAnsi="Georgia"/>
          <w:b/>
          <w:color w:val="1A1A1A"/>
          <w:sz w:val="22"/>
        </w:rPr>
        <w:t>Cómo se ve:</w:t>
      </w:r>
      <w:r>
        <w:rPr>
          <w:rFonts w:ascii="Georgia" w:hAnsi="Georgia"/>
          <w:color w:val="1A1A1A"/>
          <w:sz w:val="22"/>
        </w:rPr>
        <w:t xml:space="preserve"> A diferencia del borrado general de memoria, esto es evitación activa. Podrías recordar, pero algo en ti se resiste.</w:t>
      </w:r>
    </w:p>
    <w:p>
      <w:pPr>
        <w:spacing w:after="120"/>
      </w:pPr>
      <w:r>
        <w:rPr>
          <w:rFonts w:ascii="Georgia" w:hAnsi="Georgia"/>
          <w:b/>
          <w:color w:val="1A1A1A"/>
          <w:sz w:val="22"/>
        </w:rPr>
        <w:t>Lo que significa:</w:t>
      </w:r>
      <w:r>
        <w:rPr>
          <w:rFonts w:ascii="Georgia" w:hAnsi="Georgia"/>
          <w:color w:val="1A1A1A"/>
          <w:sz w:val="22"/>
        </w:rPr>
        <w:t xml:space="preserve"> Recordar activa un dolor que aún se siente demasiado intenso. Tu psique te está protegiendo del desbordamiento.</w:t>
      </w:r>
    </w:p>
    <w:p>
      <w:pPr>
        <w:spacing w:after="120"/>
      </w:pPr>
      <w:r>
        <w:rPr>
          <w:rFonts w:ascii="Georgia" w:hAnsi="Georgia"/>
          <w:b/>
          <w:color w:val="1A1A1A"/>
          <w:sz w:val="22"/>
        </w:rPr>
        <w:t>Avanzando:</w:t>
      </w:r>
      <w:r>
        <w:rPr>
          <w:rFonts w:ascii="Georgia" w:hAnsi="Georgia"/>
          <w:color w:val="1A1A1A"/>
          <w:sz w:val="22"/>
        </w:rPr>
        <w:t xml:space="preserve"> Respeta tu propio ritmo. La memoria puede volver en capas a medida que construyes la capacidad de sostenerla. Un terapeuta capacitado puede ayudarte a dosificar el acceso a material difícil.</w:t>
      </w:r>
    </w:p>
    <w:p>
      <w:pPr>
        <w:spacing w:before="240" w:after="240"/>
        <w:jc w:val="center"/>
      </w:pPr>
      <w:r>
        <w:rPr>
          <w:rFonts w:ascii="Georgia" w:hAnsi="Georgia"/>
          <w:color w:val="666666"/>
          <w:sz w:val="24"/>
        </w:rPr>
        <w:t>•  •  •</w:t>
      </w:r>
    </w:p>
    <w:p>
      <w:pPr>
        <w:pStyle w:val="Heading2"/>
      </w:pPr>
      <w:r>
        <w:rPr>
          <w:rFonts w:ascii="Georgia" w:hAnsi="Georgia"/>
          <w:color w:val="1A1A2E"/>
          <w:sz w:val="36"/>
        </w:rPr>
        <w:t>Gaslighting de los padres</w:t>
      </w:r>
    </w:p>
    <w:p>
      <w:pPr>
        <w:spacing w:after="120"/>
      </w:pPr>
      <w:r>
        <w:rPr>
          <w:rFonts w:ascii="Georgia" w:hAnsi="Georgia"/>
          <w:color w:val="1A1A1A"/>
          <w:sz w:val="22"/>
        </w:rPr>
        <w:t>El gaslighting parental te enseña que no puedes confiar en tu realidad. Formas comunes:</w:t>
      </w:r>
    </w:p>
    <w:p>
      <w:pPr>
        <w:pStyle w:val="Heading3"/>
      </w:pPr>
      <w:r>
        <w:rPr>
          <w:rFonts w:ascii="Georgia" w:hAnsi="Georgia"/>
          <w:color w:val="1A1A2E"/>
          <w:sz w:val="28"/>
        </w:rPr>
        <w:t>"Los niños inventan cosas"</w:t>
      </w:r>
    </w:p>
    <w:p>
      <w:pPr>
        <w:spacing w:after="120"/>
      </w:pPr>
      <w:r>
        <w:rPr>
          <w:rFonts w:ascii="Georgia" w:hAnsi="Georgia"/>
          <w:color w:val="1A1A1A"/>
          <w:sz w:val="22"/>
        </w:rPr>
        <w:t>Cuando reportabas algo con precisión, lo que viste, lo que escuchaste, lo que sucedió, y te decían que estabas inventando o exagerando.</w:t>
      </w:r>
    </w:p>
    <w:p>
      <w:pPr>
        <w:spacing w:after="120"/>
      </w:pPr>
      <w:r>
        <w:rPr>
          <w:rFonts w:ascii="Georgia" w:hAnsi="Georgia"/>
          <w:b/>
          <w:color w:val="1A1A1A"/>
          <w:sz w:val="22"/>
        </w:rPr>
        <w:t>Impacto:</w:t>
      </w:r>
      <w:r>
        <w:rPr>
          <w:rFonts w:ascii="Georgia" w:hAnsi="Georgia"/>
          <w:color w:val="1A1A1A"/>
          <w:sz w:val="22"/>
        </w:rPr>
        <w:t xml:space="preserve"> Aprendes que la interpretación del adulto anula tu experiencia directa. Comienzas a verificar si tus percepciones son válidas en lugar de confiar en ellas.</w:t>
      </w:r>
    </w:p>
    <w:p>
      <w:pPr>
        <w:pStyle w:val="Heading3"/>
      </w:pPr>
      <w:r>
        <w:rPr>
          <w:rFonts w:ascii="Georgia" w:hAnsi="Georgia"/>
          <w:color w:val="1A1A2E"/>
          <w:sz w:val="28"/>
        </w:rPr>
        <w:t>"Eso no fue lo que pasó"</w:t>
      </w:r>
    </w:p>
    <w:p>
      <w:pPr>
        <w:spacing w:after="120"/>
      </w:pPr>
      <w:r>
        <w:rPr>
          <w:rFonts w:ascii="Georgia" w:hAnsi="Georgia"/>
          <w:color w:val="1A1A1A"/>
          <w:sz w:val="22"/>
        </w:rPr>
        <w:t>Negación directa de eventos que presenciaste o experimentaste.</w:t>
      </w:r>
    </w:p>
    <w:p>
      <w:pPr>
        <w:spacing w:after="120"/>
      </w:pPr>
      <w:r>
        <w:rPr>
          <w:rFonts w:ascii="Georgia" w:hAnsi="Georgia"/>
          <w:b/>
          <w:color w:val="1A1A1A"/>
          <w:sz w:val="22"/>
        </w:rPr>
        <w:t>Impacto:</w:t>
      </w:r>
      <w:r>
        <w:rPr>
          <w:rFonts w:ascii="Georgia" w:hAnsi="Georgia"/>
          <w:color w:val="1A1A1A"/>
          <w:sz w:val="22"/>
        </w:rPr>
        <w:t xml:space="preserve"> Comienzas a pensar que algo está mal con tu memoria. Puede que empieces a documentar obsesivamente las cosas para probarte la realidad a ti mismo/a.</w:t>
      </w:r>
    </w:p>
    <w:p>
      <w:pPr>
        <w:pStyle w:val="Heading3"/>
      </w:pPr>
      <w:r>
        <w:rPr>
          <w:rFonts w:ascii="Georgia" w:hAnsi="Georgia"/>
          <w:color w:val="1A1A2E"/>
          <w:sz w:val="28"/>
        </w:rPr>
        <w:t>"Lo estás recordando mal"</w:t>
      </w:r>
    </w:p>
    <w:p>
      <w:pPr>
        <w:spacing w:after="120"/>
      </w:pPr>
      <w:r>
        <w:rPr>
          <w:rFonts w:ascii="Georgia" w:hAnsi="Georgia"/>
          <w:color w:val="1A1A1A"/>
          <w:sz w:val="22"/>
        </w:rPr>
        <w:t>Revisión sutil de la historia compartida.</w:t>
      </w:r>
    </w:p>
    <w:p>
      <w:pPr>
        <w:spacing w:after="120"/>
      </w:pPr>
      <w:r>
        <w:rPr>
          <w:rFonts w:ascii="Georgia" w:hAnsi="Georgia"/>
          <w:b/>
          <w:color w:val="1A1A1A"/>
          <w:sz w:val="22"/>
        </w:rPr>
        <w:t>Impacto:</w:t>
      </w:r>
      <w:r>
        <w:rPr>
          <w:rFonts w:ascii="Georgia" w:hAnsi="Georgia"/>
          <w:color w:val="1A1A1A"/>
          <w:sz w:val="22"/>
        </w:rPr>
        <w:t xml:space="preserve"> Dejas de confiar en tu propia narrativa. Te sometes a su versión incluso cuando contradice lo que claramente recuerdas.</w:t>
      </w:r>
    </w:p>
    <w:p>
      <w:pPr>
        <w:pStyle w:val="Heading3"/>
      </w:pPr>
      <w:r>
        <w:rPr>
          <w:rFonts w:ascii="Georgia" w:hAnsi="Georgia"/>
          <w:color w:val="1A1A2E"/>
          <w:sz w:val="28"/>
        </w:rPr>
        <w:t>"Yo nunca dije eso"</w:t>
      </w:r>
    </w:p>
    <w:p>
      <w:pPr>
        <w:spacing w:after="120"/>
      </w:pPr>
      <w:r>
        <w:rPr>
          <w:rFonts w:ascii="Georgia" w:hAnsi="Georgia"/>
          <w:color w:val="1A1A1A"/>
          <w:sz w:val="22"/>
        </w:rPr>
        <w:t>Negación de declaraciones, promesas o compromisos.</w:t>
      </w:r>
    </w:p>
    <w:p>
      <w:pPr>
        <w:spacing w:after="120"/>
      </w:pPr>
      <w:r>
        <w:rPr>
          <w:rFonts w:ascii="Georgia" w:hAnsi="Georgia"/>
          <w:b/>
          <w:color w:val="1A1A1A"/>
          <w:sz w:val="22"/>
        </w:rPr>
        <w:t>Impacto:</w:t>
      </w:r>
      <w:r>
        <w:rPr>
          <w:rFonts w:ascii="Georgia" w:hAnsi="Georgia"/>
          <w:color w:val="1A1A1A"/>
          <w:sz w:val="22"/>
        </w:rPr>
        <w:t xml:space="preserve"> Te sientes loco/a. Puede que empieces a grabar conversaciones o guardar mensajes solo para tener evidencia de que no estás perdiendo la razón.</w:t>
      </w:r>
    </w:p>
    <w:p>
      <w:pPr>
        <w:pStyle w:val="Heading3"/>
      </w:pPr>
      <w:r>
        <w:rPr>
          <w:rFonts w:ascii="Georgia" w:hAnsi="Georgia"/>
          <w:color w:val="1A1A2E"/>
          <w:sz w:val="28"/>
        </w:rPr>
        <w:t>El efecto a largo plazo</w:t>
      </w:r>
    </w:p>
    <w:p>
      <w:pPr>
        <w:spacing w:after="120"/>
      </w:pPr>
      <w:r>
        <w:rPr>
          <w:rFonts w:ascii="Georgia" w:hAnsi="Georgia"/>
          <w:color w:val="1A1A1A"/>
          <w:sz w:val="22"/>
        </w:rPr>
        <w:t>Ser víctima de gaslighting de niño/a crea una vulnerabilidad al gaslighting de adulto/a. La sensación familiar de "tal vez yo soy el/la loco/a" fue instalada tempranamente. Cuando una pareja crea esa sensación, coincide con algo que conoces, y has sido entrenado/a para aceptarlo.</w:t>
      </w:r>
    </w:p>
    <w:p>
      <w:pPr>
        <w:pStyle w:val="Heading3"/>
      </w:pPr>
      <w:r>
        <w:rPr>
          <w:rFonts w:ascii="Georgia" w:hAnsi="Georgia"/>
          <w:color w:val="1A1A2E"/>
          <w:sz w:val="28"/>
        </w:rPr>
        <w:t>La corrección</w:t>
      </w:r>
    </w:p>
    <w:p>
      <w:pPr>
        <w:spacing w:after="120"/>
      </w:pPr>
      <w:r>
        <w:rPr>
          <w:rFonts w:ascii="Georgia" w:hAnsi="Georgia"/>
          <w:b/>
          <w:color w:val="1A1A1A"/>
          <w:sz w:val="22"/>
        </w:rPr>
        <w:t>Tu percepción siempre fue válida.</w:t>
      </w:r>
      <w:r>
        <w:rPr>
          <w:rFonts w:ascii="Georgia" w:hAnsi="Georgia"/>
          <w:color w:val="1A1A1A"/>
          <w:sz w:val="22"/>
        </w:rPr>
        <w:t xml:space="preserve"> Lo que viste, lo viste. Lo que sentiste, lo sentiste. El adulto que te dijo lo contrario se estaba protegiendo a sí mismo, no a ti.</w:t>
      </w:r>
    </w:p>
    <w:p>
      <w:pPr>
        <w:spacing w:after="120"/>
      </w:pPr>
      <w:r>
        <w:rPr>
          <w:rFonts w:ascii="Georgia" w:hAnsi="Georgia"/>
          <w:color w:val="1A1A1A"/>
          <w:sz w:val="22"/>
        </w:rPr>
        <w:t>Sanar implica regresar repetidamente a esta verdad: Puedo confiar en mi propia experiencia. Nadie más puede definir mi realidad.</w:t>
      </w:r>
    </w:p>
    <w:p>
      <w:pPr>
        <w:spacing w:before="240" w:after="240"/>
        <w:jc w:val="center"/>
      </w:pPr>
      <w:r>
        <w:rPr>
          <w:rFonts w:ascii="Georgia" w:hAnsi="Georgia"/>
          <w:color w:val="666666"/>
          <w:sz w:val="24"/>
        </w:rPr>
        <w:t>•  •  •</w:t>
      </w:r>
    </w:p>
    <w:p>
      <w:pPr>
        <w:pStyle w:val="Heading2"/>
      </w:pPr>
      <w:r>
        <w:rPr>
          <w:rFonts w:ascii="Georgia" w:hAnsi="Georgia"/>
          <w:color w:val="1A1A2E"/>
          <w:sz w:val="36"/>
        </w:rPr>
        <w:t>Regulándote hacia los demás</w:t>
      </w:r>
    </w:p>
    <w:p>
      <w:pPr>
        <w:spacing w:after="120"/>
      </w:pPr>
      <w:r>
        <w:rPr>
          <w:rFonts w:ascii="Georgia" w:hAnsi="Georgia"/>
          <w:color w:val="1A1A1A"/>
          <w:sz w:val="22"/>
        </w:rPr>
        <w:t xml:space="preserve">Si tu infancia requirió que gestionaras las emociones de los adultos a tu alrededor, puede que hayas desarrollado un patrón llamado </w:t>
      </w:r>
      <w:r>
        <w:rPr>
          <w:rFonts w:ascii="Georgia" w:hAnsi="Georgia"/>
          <w:b/>
          <w:color w:val="1A1A1A"/>
          <w:sz w:val="22"/>
        </w:rPr>
        <w:t>regulación emocional hacia los demás</w:t>
      </w:r>
      <w:r>
        <w:rPr>
          <w:rFonts w:ascii="Georgia" w:hAnsi="Georgia"/>
          <w:color w:val="1A1A1A"/>
          <w:sz w:val="22"/>
        </w:rPr>
        <w:t>.</w:t>
      </w:r>
    </w:p>
    <w:p>
      <w:pPr>
        <w:pStyle w:val="Heading3"/>
      </w:pPr>
      <w:r>
        <w:rPr>
          <w:rFonts w:ascii="Georgia" w:hAnsi="Georgia"/>
          <w:color w:val="1A1A2E"/>
          <w:sz w:val="28"/>
        </w:rPr>
        <w:t>Cómo se ve</w:t>
      </w:r>
    </w:p>
    <w:p>
      <w:pPr>
        <w:spacing w:after="60" w:before="20"/>
        <w:ind w:left="576" w:hanging="288"/>
      </w:pPr>
      <w:r>
        <w:rPr>
          <w:rFonts w:ascii="Georgia" w:hAnsi="Georgia"/>
          <w:color w:val="666666"/>
          <w:sz w:val="22"/>
        </w:rPr>
        <w:t xml:space="preserve">•  </w:t>
      </w:r>
      <w:r>
        <w:rPr>
          <w:rFonts w:ascii="Georgia" w:hAnsi="Georgia"/>
          <w:color w:val="1A1A1A"/>
          <w:sz w:val="22"/>
        </w:rPr>
        <w:t>Monitoreas constantemente los estados de ánimo de los demás</w:t>
      </w:r>
    </w:p>
    <w:p>
      <w:pPr>
        <w:spacing w:after="60" w:before="20"/>
        <w:ind w:left="576" w:hanging="288"/>
      </w:pPr>
      <w:r>
        <w:rPr>
          <w:rFonts w:ascii="Georgia" w:hAnsi="Georgia"/>
          <w:color w:val="666666"/>
          <w:sz w:val="22"/>
        </w:rPr>
        <w:t xml:space="preserve">•  </w:t>
      </w:r>
      <w:r>
        <w:rPr>
          <w:rFonts w:ascii="Georgia" w:hAnsi="Georgia"/>
          <w:color w:val="1A1A1A"/>
          <w:sz w:val="22"/>
        </w:rPr>
        <w:t>Ajustas tu comportamiento para mantener cómodos a los otros</w:t>
      </w:r>
    </w:p>
    <w:p>
      <w:pPr>
        <w:spacing w:after="60" w:before="20"/>
        <w:ind w:left="576" w:hanging="288"/>
      </w:pPr>
      <w:r>
        <w:rPr>
          <w:rFonts w:ascii="Georgia" w:hAnsi="Georgia"/>
          <w:color w:val="666666"/>
          <w:sz w:val="22"/>
        </w:rPr>
        <w:t xml:space="preserve">•  </w:t>
      </w:r>
      <w:r>
        <w:rPr>
          <w:rFonts w:ascii="Georgia" w:hAnsi="Georgia"/>
          <w:color w:val="1A1A1A"/>
          <w:sz w:val="22"/>
        </w:rPr>
        <w:t>Suprimes tus sentimientos para evitar provocar a otros</w:t>
      </w:r>
    </w:p>
    <w:p>
      <w:pPr>
        <w:spacing w:after="60" w:before="20"/>
        <w:ind w:left="576" w:hanging="288"/>
      </w:pPr>
      <w:r>
        <w:rPr>
          <w:rFonts w:ascii="Georgia" w:hAnsi="Georgia"/>
          <w:color w:val="666666"/>
          <w:sz w:val="22"/>
        </w:rPr>
        <w:t xml:space="preserve">•  </w:t>
      </w:r>
      <w:r>
        <w:rPr>
          <w:rFonts w:ascii="Georgia" w:hAnsi="Georgia"/>
          <w:color w:val="1A1A1A"/>
          <w:sz w:val="22"/>
        </w:rPr>
        <w:t>Estás altamente sintonizado/a con los cambios más pequeños de energía</w:t>
      </w:r>
    </w:p>
    <w:p>
      <w:pPr>
        <w:spacing w:after="60" w:before="20"/>
        <w:ind w:left="576" w:hanging="288"/>
      </w:pPr>
      <w:r>
        <w:rPr>
          <w:rFonts w:ascii="Georgia" w:hAnsi="Georgia"/>
          <w:color w:val="666666"/>
          <w:sz w:val="22"/>
        </w:rPr>
        <w:t xml:space="preserve">•  </w:t>
      </w:r>
      <w:r>
        <w:rPr>
          <w:rFonts w:ascii="Georgia" w:hAnsi="Georgia"/>
          <w:color w:val="1A1A1A"/>
          <w:sz w:val="22"/>
        </w:rPr>
        <w:t>Sabes lo que todos en la habitación están sintiendo (excepto quizás tú mismo/a)</w:t>
      </w:r>
    </w:p>
    <w:p>
      <w:pPr>
        <w:pStyle w:val="Heading3"/>
      </w:pPr>
      <w:r>
        <w:rPr>
          <w:rFonts w:ascii="Georgia" w:hAnsi="Georgia"/>
          <w:color w:val="1A1A2E"/>
          <w:sz w:val="28"/>
        </w:rPr>
        <w:t>Cómo se desarrolla</w:t>
      </w:r>
    </w:p>
    <w:p>
      <w:pPr>
        <w:spacing w:after="120"/>
      </w:pPr>
      <w:r>
        <w:rPr>
          <w:rFonts w:ascii="Georgia" w:hAnsi="Georgia"/>
          <w:color w:val="1A1A1A"/>
          <w:sz w:val="22"/>
        </w:rPr>
        <w:t>Los niños necesitan apego seguro. Si tu padre o madre era emocionalmente inestable, aprendiste que tu seguridad dependía de su estado emocional. Así que te volviste responsable de gestionarlo.</w:t>
      </w:r>
    </w:p>
    <w:p>
      <w:pPr>
        <w:spacing w:after="120"/>
      </w:pPr>
      <w:r>
        <w:rPr>
          <w:rFonts w:ascii="Georgia" w:hAnsi="Georgia"/>
          <w:color w:val="1A1A1A"/>
          <w:sz w:val="22"/>
        </w:rPr>
        <w:t>Esto podía verse así:</w:t>
      </w:r>
    </w:p>
    <w:p>
      <w:pPr>
        <w:spacing w:after="60" w:before="20"/>
        <w:ind w:left="576" w:hanging="288"/>
      </w:pPr>
      <w:r>
        <w:rPr>
          <w:rFonts w:ascii="Georgia" w:hAnsi="Georgia"/>
          <w:color w:val="666666"/>
          <w:sz w:val="22"/>
        </w:rPr>
        <w:t xml:space="preserve">•  </w:t>
      </w:r>
      <w:r>
        <w:rPr>
          <w:rFonts w:ascii="Georgia" w:hAnsi="Georgia"/>
          <w:color w:val="1A1A1A"/>
          <w:sz w:val="22"/>
        </w:rPr>
        <w:t>Ser el/la pacificador/a durante las peleas de los padres</w:t>
      </w:r>
    </w:p>
    <w:p>
      <w:pPr>
        <w:spacing w:after="60" w:before="20"/>
        <w:ind w:left="576" w:hanging="288"/>
      </w:pPr>
      <w:r>
        <w:rPr>
          <w:rFonts w:ascii="Georgia" w:hAnsi="Georgia"/>
          <w:color w:val="666666"/>
          <w:sz w:val="22"/>
        </w:rPr>
        <w:t xml:space="preserve">•  </w:t>
      </w:r>
      <w:r>
        <w:rPr>
          <w:rFonts w:ascii="Georgia" w:hAnsi="Georgia"/>
          <w:color w:val="1A1A1A"/>
          <w:sz w:val="22"/>
        </w:rPr>
        <w:t>Consolar a un padre o madre cuando estaban alterados</w:t>
      </w:r>
    </w:p>
    <w:p>
      <w:pPr>
        <w:spacing w:after="60" w:before="20"/>
        <w:ind w:left="576" w:hanging="288"/>
      </w:pPr>
      <w:r>
        <w:rPr>
          <w:rFonts w:ascii="Georgia" w:hAnsi="Georgia"/>
          <w:color w:val="666666"/>
          <w:sz w:val="22"/>
        </w:rPr>
        <w:t xml:space="preserve">•  </w:t>
      </w:r>
      <w:r>
        <w:rPr>
          <w:rFonts w:ascii="Georgia" w:hAnsi="Georgia"/>
          <w:color w:val="1A1A1A"/>
          <w:sz w:val="22"/>
        </w:rPr>
        <w:t>Ocultar tus propios sentimientos para evitar agregar carga</w:t>
      </w:r>
    </w:p>
    <w:p>
      <w:pPr>
        <w:spacing w:after="60" w:before="20"/>
        <w:ind w:left="576" w:hanging="288"/>
      </w:pPr>
      <w:r>
        <w:rPr>
          <w:rFonts w:ascii="Georgia" w:hAnsi="Georgia"/>
          <w:color w:val="666666"/>
          <w:sz w:val="22"/>
        </w:rPr>
        <w:t xml:space="preserve">•  </w:t>
      </w:r>
      <w:r>
        <w:rPr>
          <w:rFonts w:ascii="Georgia" w:hAnsi="Georgia"/>
          <w:color w:val="1A1A1A"/>
          <w:sz w:val="22"/>
        </w:rPr>
        <w:t>Convertirte en la versión de ti mismo/a que los mantuviera calmados</w:t>
      </w:r>
    </w:p>
    <w:p>
      <w:pPr>
        <w:spacing w:after="60" w:before="20"/>
        <w:ind w:left="576" w:hanging="288"/>
      </w:pPr>
      <w:r>
        <w:rPr>
          <w:rFonts w:ascii="Georgia" w:hAnsi="Georgia"/>
          <w:color w:val="666666"/>
          <w:sz w:val="22"/>
        </w:rPr>
        <w:t xml:space="preserve">•  </w:t>
      </w:r>
      <w:r>
        <w:rPr>
          <w:rFonts w:ascii="Georgia" w:hAnsi="Georgia"/>
          <w:color w:val="1A1A1A"/>
          <w:sz w:val="22"/>
        </w:rPr>
        <w:t>Asumir trabajo emocional de adulto siendo un/a niño/a pequeño/a</w:t>
      </w:r>
    </w:p>
    <w:p>
      <w:pPr>
        <w:pStyle w:val="Heading3"/>
      </w:pPr>
      <w:r>
        <w:rPr>
          <w:rFonts w:ascii="Georgia" w:hAnsi="Georgia"/>
          <w:color w:val="1A1A2E"/>
          <w:sz w:val="28"/>
        </w:rPr>
        <w:t>Manifestaciones en la adultez</w:t>
      </w:r>
    </w:p>
    <w:p>
      <w:pPr>
        <w:spacing w:after="120"/>
      </w:pPr>
      <w:r>
        <w:rPr>
          <w:rFonts w:ascii="Georgia" w:hAnsi="Georgia"/>
          <w:color w:val="1A1A1A"/>
          <w:sz w:val="22"/>
        </w:rPr>
        <w:t>Este patrón te sigue a las relaciones adultas:</w:t>
      </w:r>
    </w:p>
    <w:p>
      <w:pPr>
        <w:spacing w:after="60" w:before="20"/>
        <w:ind w:left="576" w:hanging="288"/>
      </w:pPr>
      <w:r>
        <w:rPr>
          <w:rFonts w:ascii="Georgia" w:hAnsi="Georgia"/>
          <w:color w:val="666666"/>
          <w:sz w:val="22"/>
        </w:rPr>
        <w:t xml:space="preserve">•  </w:t>
      </w:r>
      <w:r>
        <w:rPr>
          <w:rFonts w:ascii="Georgia" w:hAnsi="Georgia"/>
          <w:b/>
          <w:color w:val="1A1A1A"/>
          <w:sz w:val="22"/>
        </w:rPr>
        <w:t>Compartir de más para crear conexión:</w:t>
      </w:r>
      <w:r>
        <w:rPr>
          <w:rFonts w:ascii="Georgia" w:hAnsi="Georgia"/>
          <w:color w:val="1A1A1A"/>
          <w:sz w:val="22"/>
        </w:rPr>
        <w:t xml:space="preserve"> Aprendiste que revelarte crea vínculos emocionales, así que compartes más de lo justificado tempranamente.</w:t>
      </w:r>
    </w:p>
    <w:p>
      <w:pPr>
        <w:spacing w:after="60" w:before="20"/>
        <w:ind w:left="576" w:hanging="288"/>
      </w:pPr>
      <w:r>
        <w:rPr>
          <w:rFonts w:ascii="Georgia" w:hAnsi="Georgia"/>
          <w:color w:val="666666"/>
          <w:sz w:val="22"/>
        </w:rPr>
        <w:t xml:space="preserve">•  </w:t>
      </w:r>
      <w:r>
        <w:rPr>
          <w:rFonts w:ascii="Georgia" w:hAnsi="Georgia"/>
          <w:b/>
          <w:color w:val="1A1A1A"/>
          <w:sz w:val="22"/>
        </w:rPr>
        <w:t>Estar excesivamente disponible:</w:t>
      </w:r>
      <w:r>
        <w:rPr>
          <w:rFonts w:ascii="Georgia" w:hAnsi="Georgia"/>
          <w:color w:val="1A1A1A"/>
          <w:sz w:val="22"/>
        </w:rPr>
        <w:t xml:space="preserve"> Respondes inmediatamente, ajustas tu agenda, te haces infinitamente accesible, porque la disponibilidad era cómo mantenías la seguridad.</w:t>
      </w:r>
    </w:p>
    <w:p>
      <w:pPr>
        <w:spacing w:after="60" w:before="20"/>
        <w:ind w:left="576" w:hanging="288"/>
      </w:pPr>
      <w:r>
        <w:rPr>
          <w:rFonts w:ascii="Georgia" w:hAnsi="Georgia"/>
          <w:color w:val="666666"/>
          <w:sz w:val="22"/>
        </w:rPr>
        <w:t xml:space="preserve">•  </w:t>
      </w:r>
      <w:r>
        <w:rPr>
          <w:rFonts w:ascii="Georgia" w:hAnsi="Georgia"/>
          <w:b/>
          <w:color w:val="1A1A1A"/>
          <w:sz w:val="22"/>
        </w:rPr>
        <w:t>Poner primero las necesidades emocionales de los demás:</w:t>
      </w:r>
      <w:r>
        <w:rPr>
          <w:rFonts w:ascii="Georgia" w:hAnsi="Georgia"/>
          <w:color w:val="1A1A1A"/>
          <w:sz w:val="22"/>
        </w:rPr>
        <w:t xml:space="preserve"> Automáticamente priorizas sus sentimientos sobre los tuyos. Tus necesidades ni siquiera se registran hasta que las de ellos están cubiertas.</w:t>
      </w:r>
    </w:p>
    <w:p>
      <w:pPr>
        <w:spacing w:after="60" w:before="20"/>
        <w:ind w:left="576" w:hanging="288"/>
      </w:pPr>
      <w:r>
        <w:rPr>
          <w:rFonts w:ascii="Georgia" w:hAnsi="Georgia"/>
          <w:color w:val="666666"/>
          <w:sz w:val="22"/>
        </w:rPr>
        <w:t xml:space="preserve">•  </w:t>
      </w:r>
      <w:r>
        <w:rPr>
          <w:rFonts w:ascii="Georgia" w:hAnsi="Georgia"/>
          <w:b/>
          <w:color w:val="1A1A1A"/>
          <w:sz w:val="22"/>
        </w:rPr>
        <w:t>No ver las señales de alerta:</w:t>
      </w:r>
      <w:r>
        <w:rPr>
          <w:rFonts w:ascii="Georgia" w:hAnsi="Georgia"/>
          <w:color w:val="1A1A1A"/>
          <w:sz w:val="22"/>
        </w:rPr>
        <w:t xml:space="preserve"> Porque "ayudar" se siente como hogar, no reconoces cuándo alguien se está aprovechando de tu cuidado.</w:t>
      </w:r>
    </w:p>
    <w:p>
      <w:pPr>
        <w:spacing w:after="60" w:before="20"/>
        <w:ind w:left="576" w:hanging="288"/>
      </w:pPr>
      <w:r>
        <w:rPr>
          <w:rFonts w:ascii="Georgia" w:hAnsi="Georgia"/>
          <w:color w:val="666666"/>
          <w:sz w:val="22"/>
        </w:rPr>
        <w:t xml:space="preserve">•  </w:t>
      </w:r>
      <w:r>
        <w:rPr>
          <w:rFonts w:ascii="Georgia" w:hAnsi="Georgia"/>
          <w:b/>
          <w:color w:val="1A1A1A"/>
          <w:sz w:val="22"/>
        </w:rPr>
        <w:t>Atraer personas que necesitan ser cuidadas:</w:t>
      </w:r>
      <w:r>
        <w:rPr>
          <w:rFonts w:ascii="Georgia" w:hAnsi="Georgia"/>
          <w:color w:val="1A1A1A"/>
          <w:sz w:val="22"/>
        </w:rPr>
        <w:t xml:space="preserve"> Tus habilidades son exactamente lo que los tomadores buscan. Ellos pueden percibir tu entrenamiento.</w:t>
      </w:r>
    </w:p>
    <w:p>
      <w:pPr>
        <w:pStyle w:val="Heading3"/>
      </w:pPr>
      <w:r>
        <w:rPr>
          <w:rFonts w:ascii="Georgia" w:hAnsi="Georgia"/>
          <w:color w:val="1A1A2E"/>
          <w:sz w:val="28"/>
        </w:rPr>
        <w:t>Romper el patrón</w:t>
      </w:r>
    </w:p>
    <w:p>
      <w:pPr>
        <w:spacing w:after="60" w:before="20"/>
        <w:ind w:left="576" w:hanging="360"/>
      </w:pPr>
      <w:r>
        <w:rPr>
          <w:rFonts w:ascii="Georgia" w:hAnsi="Georgia"/>
          <w:b/>
          <w:color w:val="1A1A1A"/>
          <w:sz w:val="22"/>
        </w:rPr>
        <w:t xml:space="preserve">1. </w:t>
      </w:r>
      <w:r>
        <w:rPr>
          <w:rFonts w:ascii="Georgia" w:hAnsi="Georgia"/>
          <w:b/>
          <w:color w:val="1A1A1A"/>
          <w:sz w:val="22"/>
        </w:rPr>
        <w:t>Nota cuándo estás rastreando:</w:t>
      </w:r>
      <w:r>
        <w:rPr>
          <w:rFonts w:ascii="Georgia" w:hAnsi="Georgia"/>
          <w:color w:val="1A1A1A"/>
          <w:sz w:val="22"/>
        </w:rPr>
        <w:t xml:space="preserve"> Atrápate monitoreando los estados de ánimo de otros. Pregunta: "¿Es esta información que necesito? ¿O solo estoy ejecutando programas viejos?"</w:t>
      </w:r>
    </w:p>
    <w:p>
      <w:pPr>
        <w:spacing w:after="60" w:before="20"/>
        <w:ind w:left="576" w:hanging="360"/>
      </w:pPr>
      <w:r>
        <w:rPr>
          <w:rFonts w:ascii="Georgia" w:hAnsi="Georgia"/>
          <w:b/>
          <w:color w:val="1A1A1A"/>
          <w:sz w:val="22"/>
        </w:rPr>
        <w:t xml:space="preserve">2. </w:t>
      </w:r>
      <w:r>
        <w:rPr>
          <w:rFonts w:ascii="Georgia" w:hAnsi="Georgia"/>
          <w:b/>
          <w:color w:val="1A1A1A"/>
          <w:sz w:val="22"/>
        </w:rPr>
        <w:t>Haz una pausa antes de responder:</w:t>
      </w:r>
      <w:r>
        <w:rPr>
          <w:rFonts w:ascii="Georgia" w:hAnsi="Georgia"/>
          <w:color w:val="1A1A1A"/>
          <w:sz w:val="22"/>
        </w:rPr>
        <w:t xml:space="preserve"> Tu instinto es calmar, arreglar o acomodar inmediatamente. Crea una pausa. Pregunta: "¿Qué quiero realmente aquí?"</w:t>
      </w:r>
    </w:p>
    <w:p>
      <w:pPr>
        <w:spacing w:after="60" w:before="20"/>
        <w:ind w:left="576" w:hanging="360"/>
      </w:pPr>
      <w:r>
        <w:rPr>
          <w:rFonts w:ascii="Georgia" w:hAnsi="Georgia"/>
          <w:b/>
          <w:color w:val="1A1A1A"/>
          <w:sz w:val="22"/>
        </w:rPr>
        <w:t xml:space="preserve">3. </w:t>
      </w:r>
      <w:r>
        <w:rPr>
          <w:rFonts w:ascii="Georgia" w:hAnsi="Georgia"/>
          <w:b/>
          <w:color w:val="1A1A1A"/>
          <w:sz w:val="22"/>
        </w:rPr>
        <w:t>Practica tolerar su incomodidad:</w:t>
      </w:r>
      <w:r>
        <w:rPr>
          <w:rFonts w:ascii="Georgia" w:hAnsi="Georgia"/>
          <w:color w:val="1A1A1A"/>
          <w:sz w:val="22"/>
        </w:rPr>
        <w:t xml:space="preserve"> Puedes dejar que alguien esté molesto sin arreglarlo. Sus emociones son suyas para gestionar.</w:t>
      </w:r>
    </w:p>
    <w:p>
      <w:pPr>
        <w:spacing w:after="60" w:before="20"/>
        <w:ind w:left="576" w:hanging="360"/>
      </w:pPr>
      <w:r>
        <w:rPr>
          <w:rFonts w:ascii="Georgia" w:hAnsi="Georgia"/>
          <w:b/>
          <w:color w:val="1A1A1A"/>
          <w:sz w:val="22"/>
        </w:rPr>
        <w:t xml:space="preserve">4. </w:t>
      </w:r>
      <w:r>
        <w:rPr>
          <w:rFonts w:ascii="Georgia" w:hAnsi="Georgia"/>
          <w:b/>
          <w:color w:val="1A1A1A"/>
          <w:sz w:val="22"/>
        </w:rPr>
        <w:t>Inclúyete en la ecuación:</w:t>
      </w:r>
      <w:r>
        <w:rPr>
          <w:rFonts w:ascii="Georgia" w:hAnsi="Georgia"/>
          <w:color w:val="1A1A1A"/>
          <w:sz w:val="22"/>
        </w:rPr>
        <w:t xml:space="preserve"> Antes de preguntar "¿Qué necesitan?" pregunta "¿Qué necesito yo?"</w:t>
      </w:r>
    </w:p>
    <w:p>
      <w:pPr>
        <w:spacing w:after="60" w:before="20"/>
        <w:ind w:left="576" w:hanging="360"/>
      </w:pPr>
      <w:r>
        <w:rPr>
          <w:rFonts w:ascii="Georgia" w:hAnsi="Georgia"/>
          <w:b/>
          <w:color w:val="1A1A1A"/>
          <w:sz w:val="22"/>
        </w:rPr>
        <w:t xml:space="preserve">5. </w:t>
      </w:r>
      <w:r>
        <w:rPr>
          <w:rFonts w:ascii="Georgia" w:hAnsi="Georgia"/>
          <w:b/>
          <w:color w:val="1A1A1A"/>
          <w:sz w:val="22"/>
        </w:rPr>
        <w:t>Busca relaciones con personas reguladas:</w:t>
      </w:r>
      <w:r>
        <w:rPr>
          <w:rFonts w:ascii="Georgia" w:hAnsi="Georgia"/>
          <w:color w:val="1A1A1A"/>
          <w:sz w:val="22"/>
        </w:rPr>
        <w:t xml:space="preserve"> Has estado atrayendo personas que necesitan regulación emocional. Comienza a buscar personas que puedan regularse a sí mismas.</w:t>
      </w:r>
    </w:p>
    <w:p>
      <w:pPr>
        <w:spacing w:before="240" w:after="240"/>
        <w:jc w:val="center"/>
      </w:pPr>
      <w:r>
        <w:rPr>
          <w:rFonts w:ascii="Georgia" w:hAnsi="Georgia"/>
          <w:color w:val="666666"/>
          <w:sz w:val="24"/>
        </w:rPr>
        <w:t>•  •  •</w:t>
      </w:r>
    </w:p>
    <w:p>
      <w:pPr>
        <w:pStyle w:val="Heading2"/>
      </w:pPr>
      <w:r>
        <w:rPr>
          <w:rFonts w:ascii="Georgia" w:hAnsi="Georgia"/>
          <w:color w:val="1A1A2E"/>
          <w:sz w:val="36"/>
        </w:rPr>
        <w:t>La trampa de "demasiado sensible" (Revisitada)</w:t>
      </w:r>
    </w:p>
    <w:p>
      <w:pPr>
        <w:spacing w:after="120"/>
      </w:pPr>
      <w:r>
        <w:rPr>
          <w:rFonts w:ascii="Georgia" w:hAnsi="Georgia"/>
          <w:color w:val="1A1A1A"/>
          <w:sz w:val="22"/>
        </w:rPr>
        <w:t>"Eres demasiado sensible" merece atención especial porque es muy común y muy dañino.</w:t>
      </w:r>
    </w:p>
    <w:p>
      <w:pPr>
        <w:pStyle w:val="Heading3"/>
      </w:pPr>
      <w:r>
        <w:rPr>
          <w:rFonts w:ascii="Georgia" w:hAnsi="Georgia"/>
          <w:color w:val="1A1A2E"/>
          <w:sz w:val="28"/>
        </w:rPr>
        <w:t>Lo que realmente estaba sucediendo</w:t>
      </w:r>
    </w:p>
    <w:p>
      <w:pPr>
        <w:spacing w:after="120"/>
      </w:pPr>
      <w:r>
        <w:rPr>
          <w:rFonts w:ascii="Georgia" w:hAnsi="Georgia"/>
          <w:color w:val="1A1A1A"/>
          <w:sz w:val="22"/>
        </w:rPr>
        <w:t>Cuando un padre o madre te llamaba demasiado sensible, generalmente estaban:</w:t>
      </w:r>
    </w:p>
    <w:p>
      <w:pPr>
        <w:spacing w:after="60" w:before="20"/>
        <w:ind w:left="576" w:hanging="288"/>
      </w:pPr>
      <w:r>
        <w:rPr>
          <w:rFonts w:ascii="Georgia" w:hAnsi="Georgia"/>
          <w:color w:val="666666"/>
          <w:sz w:val="22"/>
        </w:rPr>
        <w:t xml:space="preserve">•  </w:t>
      </w:r>
      <w:r>
        <w:rPr>
          <w:rFonts w:ascii="Georgia" w:hAnsi="Georgia"/>
          <w:color w:val="1A1A1A"/>
          <w:sz w:val="22"/>
        </w:rPr>
        <w:t>Desviando la responsabilidad de su comportamiento</w:t>
      </w:r>
    </w:p>
    <w:p>
      <w:pPr>
        <w:spacing w:after="60" w:before="20"/>
        <w:ind w:left="576" w:hanging="288"/>
      </w:pPr>
      <w:r>
        <w:rPr>
          <w:rFonts w:ascii="Georgia" w:hAnsi="Georgia"/>
          <w:color w:val="666666"/>
          <w:sz w:val="22"/>
        </w:rPr>
        <w:t xml:space="preserve">•  </w:t>
      </w:r>
      <w:r>
        <w:rPr>
          <w:rFonts w:ascii="Georgia" w:hAnsi="Georgia"/>
          <w:color w:val="1A1A1A"/>
          <w:sz w:val="22"/>
        </w:rPr>
        <w:t>Desestimando tu percepción precisa</w:t>
      </w:r>
    </w:p>
    <w:p>
      <w:pPr>
        <w:spacing w:after="60" w:before="20"/>
        <w:ind w:left="576" w:hanging="288"/>
      </w:pPr>
      <w:r>
        <w:rPr>
          <w:rFonts w:ascii="Georgia" w:hAnsi="Georgia"/>
          <w:color w:val="666666"/>
          <w:sz w:val="22"/>
        </w:rPr>
        <w:t xml:space="preserve">•  </w:t>
      </w:r>
      <w:r>
        <w:rPr>
          <w:rFonts w:ascii="Georgia" w:hAnsi="Georgia"/>
          <w:color w:val="1A1A1A"/>
          <w:sz w:val="22"/>
        </w:rPr>
        <w:t>Haciendo que su problema fuera tu problema</w:t>
      </w:r>
    </w:p>
    <w:p>
      <w:pPr>
        <w:spacing w:after="60" w:before="20"/>
        <w:ind w:left="576" w:hanging="288"/>
      </w:pPr>
      <w:r>
        <w:rPr>
          <w:rFonts w:ascii="Georgia" w:hAnsi="Georgia"/>
          <w:color w:val="666666"/>
          <w:sz w:val="22"/>
        </w:rPr>
        <w:t xml:space="preserve">•  </w:t>
      </w:r>
      <w:r>
        <w:rPr>
          <w:rFonts w:ascii="Georgia" w:hAnsi="Georgia"/>
          <w:color w:val="1A1A1A"/>
          <w:sz w:val="22"/>
        </w:rPr>
        <w:t>Entrenándote para suprimir tus respuestas</w:t>
      </w:r>
    </w:p>
    <w:p>
      <w:pPr>
        <w:spacing w:after="120"/>
      </w:pPr>
      <w:r>
        <w:rPr>
          <w:rFonts w:ascii="Georgia" w:hAnsi="Georgia"/>
          <w:color w:val="1A1A1A"/>
          <w:sz w:val="22"/>
        </w:rPr>
        <w:t>Tu sensibilidad no era el problema. Su comportamiento lo era.</w:t>
      </w:r>
    </w:p>
    <w:p>
      <w:pPr>
        <w:pStyle w:val="Heading3"/>
      </w:pPr>
      <w:r>
        <w:rPr>
          <w:rFonts w:ascii="Georgia" w:hAnsi="Georgia"/>
          <w:color w:val="1A1A2E"/>
          <w:sz w:val="28"/>
        </w:rPr>
        <w:t>Por qué se aloja tan profundo</w:t>
      </w:r>
    </w:p>
    <w:p>
      <w:pPr>
        <w:spacing w:after="120"/>
      </w:pPr>
      <w:r>
        <w:rPr>
          <w:rFonts w:ascii="Georgia" w:hAnsi="Georgia"/>
          <w:color w:val="1A1A1A"/>
          <w:sz w:val="22"/>
        </w:rPr>
        <w:t>Los niños están diseñados evolutivamente para creer a sus padres. Cuando un padre o madre dice que algo está mal contigo, tiendes a creerlo.</w:t>
      </w:r>
    </w:p>
    <w:p>
      <w:pPr>
        <w:spacing w:after="120"/>
      </w:pPr>
      <w:r>
        <w:rPr>
          <w:rFonts w:ascii="Georgia" w:hAnsi="Georgia"/>
          <w:color w:val="1A1A1A"/>
          <w:sz w:val="22"/>
        </w:rPr>
        <w:t>"Demasiado sensible" se convierte en parte de tu identidad. Compensas al:</w:t>
      </w:r>
    </w:p>
    <w:p>
      <w:pPr>
        <w:spacing w:after="60" w:before="20"/>
        <w:ind w:left="576" w:hanging="288"/>
      </w:pPr>
      <w:r>
        <w:rPr>
          <w:rFonts w:ascii="Georgia" w:hAnsi="Georgia"/>
          <w:color w:val="666666"/>
          <w:sz w:val="22"/>
        </w:rPr>
        <w:t xml:space="preserve">•  </w:t>
      </w:r>
      <w:r>
        <w:rPr>
          <w:rFonts w:ascii="Georgia" w:hAnsi="Georgia"/>
          <w:color w:val="1A1A1A"/>
          <w:sz w:val="22"/>
        </w:rPr>
        <w:t>Suprimir emociones</w:t>
      </w:r>
    </w:p>
    <w:p>
      <w:pPr>
        <w:spacing w:after="60" w:before="20"/>
        <w:ind w:left="576" w:hanging="288"/>
      </w:pPr>
      <w:r>
        <w:rPr>
          <w:rFonts w:ascii="Georgia" w:hAnsi="Georgia"/>
          <w:color w:val="666666"/>
          <w:sz w:val="22"/>
        </w:rPr>
        <w:t xml:space="preserve">•  </w:t>
      </w:r>
      <w:r>
        <w:rPr>
          <w:rFonts w:ascii="Georgia" w:hAnsi="Georgia"/>
          <w:color w:val="1A1A1A"/>
          <w:sz w:val="22"/>
        </w:rPr>
        <w:t>Pretender que las cosas no te molestan</w:t>
      </w:r>
    </w:p>
    <w:p>
      <w:pPr>
        <w:spacing w:after="60" w:before="20"/>
        <w:ind w:left="576" w:hanging="288"/>
      </w:pPr>
      <w:r>
        <w:rPr>
          <w:rFonts w:ascii="Georgia" w:hAnsi="Georgia"/>
          <w:color w:val="666666"/>
          <w:sz w:val="22"/>
        </w:rPr>
        <w:t xml:space="preserve">•  </w:t>
      </w:r>
      <w:r>
        <w:rPr>
          <w:rFonts w:ascii="Georgia" w:hAnsi="Georgia"/>
          <w:color w:val="1A1A1A"/>
          <w:sz w:val="22"/>
        </w:rPr>
        <w:t>No hablar cuando te lastiman</w:t>
      </w:r>
    </w:p>
    <w:p>
      <w:pPr>
        <w:spacing w:after="60" w:before="20"/>
        <w:ind w:left="576" w:hanging="288"/>
      </w:pPr>
      <w:r>
        <w:rPr>
          <w:rFonts w:ascii="Georgia" w:hAnsi="Georgia"/>
          <w:color w:val="666666"/>
          <w:sz w:val="22"/>
        </w:rPr>
        <w:t xml:space="preserve">•  </w:t>
      </w:r>
      <w:r>
        <w:rPr>
          <w:rFonts w:ascii="Georgia" w:hAnsi="Georgia"/>
          <w:color w:val="1A1A1A"/>
          <w:sz w:val="22"/>
        </w:rPr>
        <w:t>Sentir vergüenza de tus respuestas emocionales</w:t>
      </w:r>
    </w:p>
    <w:p>
      <w:pPr>
        <w:spacing w:after="60" w:before="20"/>
        <w:ind w:left="576" w:hanging="288"/>
      </w:pPr>
      <w:r>
        <w:rPr>
          <w:rFonts w:ascii="Georgia" w:hAnsi="Georgia"/>
          <w:color w:val="666666"/>
          <w:sz w:val="22"/>
        </w:rPr>
        <w:t xml:space="preserve">•  </w:t>
      </w:r>
      <w:r>
        <w:rPr>
          <w:rFonts w:ascii="Georgia" w:hAnsi="Georgia"/>
          <w:color w:val="1A1A1A"/>
          <w:sz w:val="22"/>
        </w:rPr>
        <w:t>Esforzarte por ser "más fuerte" o "más duro/a"</w:t>
      </w:r>
    </w:p>
    <w:p>
      <w:pPr>
        <w:pStyle w:val="Heading3"/>
      </w:pPr>
      <w:r>
        <w:rPr>
          <w:rFonts w:ascii="Georgia" w:hAnsi="Georgia"/>
          <w:color w:val="1A1A2E"/>
          <w:sz w:val="28"/>
        </w:rPr>
        <w:t>La recuperación</w:t>
      </w:r>
    </w:p>
    <w:p>
      <w:pPr>
        <w:spacing w:after="120"/>
      </w:pPr>
      <w:r>
        <w:rPr>
          <w:rFonts w:ascii="Georgia" w:hAnsi="Georgia"/>
          <w:color w:val="1A1A1A"/>
          <w:sz w:val="22"/>
        </w:rPr>
        <w:t>Tu sensibilidad tenía razón.</w:t>
      </w:r>
    </w:p>
    <w:p>
      <w:pPr>
        <w:spacing w:after="120"/>
      </w:pPr>
      <w:r>
        <w:rPr>
          <w:rFonts w:ascii="Georgia" w:hAnsi="Georgia"/>
          <w:color w:val="1A1A1A"/>
          <w:sz w:val="22"/>
        </w:rPr>
        <w:t>Sentiste lo que había para ser sentido. Percibiste lo que había para ser percibido. La intensidad de tu respuesta era proporcional a la disfunción en la que vivías.</w:t>
      </w:r>
    </w:p>
    <w:p>
      <w:pPr>
        <w:spacing w:after="120"/>
      </w:pPr>
      <w:r>
        <w:rPr>
          <w:rFonts w:ascii="Georgia" w:hAnsi="Georgia"/>
          <w:color w:val="1A1A1A"/>
          <w:sz w:val="22"/>
        </w:rPr>
        <w:t>La sensibilidad no es un trastorno, es una capacidad. En entornos saludables, es un don. Solo se convirtió en un problema porque tu entorno no era saludable.</w:t>
      </w:r>
    </w:p>
    <w:p>
      <w:pPr>
        <w:spacing w:after="120"/>
      </w:pPr>
      <w:r>
        <w:rPr>
          <w:rFonts w:ascii="Georgia" w:hAnsi="Georgia"/>
          <w:color w:val="1A1A1A"/>
          <w:sz w:val="22"/>
        </w:rPr>
        <w:t>Ahora, como adulto/a, puedes:</w:t>
      </w:r>
    </w:p>
    <w:p>
      <w:pPr>
        <w:spacing w:after="60" w:before="20"/>
        <w:ind w:left="576" w:hanging="288"/>
      </w:pPr>
      <w:r>
        <w:rPr>
          <w:rFonts w:ascii="Georgia" w:hAnsi="Georgia"/>
          <w:color w:val="666666"/>
          <w:sz w:val="22"/>
        </w:rPr>
        <w:t xml:space="preserve">•  </w:t>
      </w:r>
      <w:r>
        <w:rPr>
          <w:rFonts w:ascii="Georgia" w:hAnsi="Georgia"/>
          <w:color w:val="1A1A1A"/>
          <w:sz w:val="22"/>
        </w:rPr>
        <w:t>Dejar de disculparte por sentir profundamente</w:t>
      </w:r>
    </w:p>
    <w:p>
      <w:pPr>
        <w:spacing w:after="60" w:before="20"/>
        <w:ind w:left="576" w:hanging="288"/>
      </w:pPr>
      <w:r>
        <w:rPr>
          <w:rFonts w:ascii="Georgia" w:hAnsi="Georgia"/>
          <w:color w:val="666666"/>
          <w:sz w:val="22"/>
        </w:rPr>
        <w:t xml:space="preserve">•  </w:t>
      </w:r>
      <w:r>
        <w:rPr>
          <w:rFonts w:ascii="Georgia" w:hAnsi="Georgia"/>
          <w:color w:val="1A1A1A"/>
          <w:sz w:val="22"/>
        </w:rPr>
        <w:t>Reconocer la sensibilidad como perceptiva, no débil</w:t>
      </w:r>
    </w:p>
    <w:p>
      <w:pPr>
        <w:spacing w:after="60" w:before="20"/>
        <w:ind w:left="576" w:hanging="288"/>
      </w:pPr>
      <w:r>
        <w:rPr>
          <w:rFonts w:ascii="Georgia" w:hAnsi="Georgia"/>
          <w:color w:val="666666"/>
          <w:sz w:val="22"/>
        </w:rPr>
        <w:t xml:space="preserve">•  </w:t>
      </w:r>
      <w:r>
        <w:rPr>
          <w:rFonts w:ascii="Georgia" w:hAnsi="Georgia"/>
          <w:color w:val="1A1A1A"/>
          <w:sz w:val="22"/>
        </w:rPr>
        <w:t>Proteger tu sensibilidad con límites en lugar de supresión</w:t>
      </w:r>
    </w:p>
    <w:p>
      <w:pPr>
        <w:spacing w:after="60" w:before="20"/>
        <w:ind w:left="576" w:hanging="288"/>
      </w:pPr>
      <w:r>
        <w:rPr>
          <w:rFonts w:ascii="Georgia" w:hAnsi="Georgia"/>
          <w:color w:val="666666"/>
          <w:sz w:val="22"/>
        </w:rPr>
        <w:t xml:space="preserve">•  </w:t>
      </w:r>
      <w:r>
        <w:rPr>
          <w:rFonts w:ascii="Georgia" w:hAnsi="Georgia"/>
          <w:color w:val="1A1A1A"/>
          <w:sz w:val="22"/>
        </w:rPr>
        <w:t>Buscar entornos donde la sensibilidad sea valorada</w:t>
      </w:r>
    </w:p>
    <w:p>
      <w:pPr>
        <w:spacing w:after="60" w:before="20"/>
        <w:ind w:left="576" w:hanging="288"/>
      </w:pPr>
      <w:r>
        <w:rPr>
          <w:rFonts w:ascii="Georgia" w:hAnsi="Georgia"/>
          <w:color w:val="666666"/>
          <w:sz w:val="22"/>
        </w:rPr>
        <w:t xml:space="preserve">•  </w:t>
      </w:r>
      <w:r>
        <w:rPr>
          <w:rFonts w:ascii="Georgia" w:hAnsi="Georgia"/>
          <w:color w:val="1A1A1A"/>
          <w:sz w:val="22"/>
        </w:rPr>
        <w:t>Usar tu sensibilidad conscientemente en lugar de ser abrumado/a por ella</w:t>
      </w:r>
    </w:p>
    <w:p>
      <w:pPr>
        <w:spacing w:before="240" w:after="240"/>
        <w:jc w:val="center"/>
      </w:pPr>
      <w:r>
        <w:rPr>
          <w:rFonts w:ascii="Georgia" w:hAnsi="Georgia"/>
          <w:color w:val="666666"/>
          <w:sz w:val="24"/>
        </w:rPr>
        <w:t>•  •  •</w:t>
      </w:r>
    </w:p>
    <w:p>
      <w:pPr>
        <w:pStyle w:val="Heading2"/>
      </w:pPr>
      <w:r>
        <w:rPr>
          <w:rFonts w:ascii="Georgia" w:hAnsi="Georgia"/>
          <w:color w:val="1A1A2E"/>
          <w:sz w:val="36"/>
        </w:rPr>
        <w:t>Reparentalizarte</w:t>
      </w:r>
    </w:p>
    <w:p>
      <w:pPr>
        <w:spacing w:after="120"/>
      </w:pPr>
      <w:r>
        <w:rPr>
          <w:rFonts w:ascii="Georgia" w:hAnsi="Georgia"/>
          <w:color w:val="1A1A1A"/>
          <w:sz w:val="22"/>
        </w:rPr>
        <w:t>El cuidado que no recibiste de niño/a, ahora puedes dártelo a ti mismo/a.</w:t>
      </w:r>
    </w:p>
    <w:p>
      <w:pPr>
        <w:pStyle w:val="Heading3"/>
      </w:pPr>
      <w:r>
        <w:rPr>
          <w:rFonts w:ascii="Georgia" w:hAnsi="Georgia"/>
          <w:color w:val="1A1A2E"/>
          <w:sz w:val="28"/>
        </w:rPr>
        <w:t>Cómo se ve la reparentalización</w:t>
      </w:r>
    </w:p>
    <w:p>
      <w:pPr>
        <w:spacing w:after="120"/>
      </w:pPr>
      <w:r>
        <w:rPr>
          <w:rFonts w:ascii="Georgia" w:hAnsi="Georgia"/>
          <w:b/>
          <w:color w:val="1A1A1A"/>
          <w:sz w:val="22"/>
        </w:rPr>
        <w:t>Hablarte con amabilidad:</w:t>
      </w:r>
      <w:r>
        <w:rPr>
          <w:rFonts w:ascii="Georgia" w:hAnsi="Georgia"/>
          <w:color w:val="1A1A1A"/>
          <w:sz w:val="22"/>
        </w:rPr>
        <w:t xml:space="preserve"> La voz en tu cabeza puede convertirse en el padre o madre de apoyo que necesitabas. "Está bien sentir esto." "Estás haciendo lo mejor que puedes." "Estoy orgulloso/a de ti."</w:t>
      </w:r>
    </w:p>
    <w:p>
      <w:pPr>
        <w:spacing w:after="120"/>
      </w:pPr>
      <w:r>
        <w:rPr>
          <w:rFonts w:ascii="Georgia" w:hAnsi="Georgia"/>
          <w:b/>
          <w:color w:val="1A1A1A"/>
          <w:sz w:val="22"/>
        </w:rPr>
        <w:t>Satisfacer tus propias necesidades:</w:t>
      </w:r>
      <w:r>
        <w:rPr>
          <w:rFonts w:ascii="Georgia" w:hAnsi="Georgia"/>
          <w:color w:val="1A1A1A"/>
          <w:sz w:val="22"/>
        </w:rPr>
        <w:t xml:space="preserve"> Alimentarte bien, dormir lo suficiente, descansar cuando estás cansado/a, buscar la alegría: estas son funciones parentales que ahora tú proporcionas.</w:t>
      </w:r>
    </w:p>
    <w:p>
      <w:pPr>
        <w:spacing w:after="120"/>
      </w:pPr>
      <w:r>
        <w:rPr>
          <w:rFonts w:ascii="Georgia" w:hAnsi="Georgia"/>
          <w:b/>
          <w:color w:val="1A1A1A"/>
          <w:sz w:val="22"/>
        </w:rPr>
        <w:t>Establecer límites:</w:t>
      </w:r>
      <w:r>
        <w:rPr>
          <w:rFonts w:ascii="Georgia" w:hAnsi="Georgia"/>
          <w:color w:val="1A1A1A"/>
          <w:sz w:val="22"/>
        </w:rPr>
        <w:t xml:space="preserve"> Protegerte del daño, decir no, limitar el contacto con personas tóxicas: esta es la protección que tus padres debieron haber ofrecido.</w:t>
      </w:r>
    </w:p>
    <w:p>
      <w:pPr>
        <w:spacing w:after="120"/>
      </w:pPr>
      <w:r>
        <w:rPr>
          <w:rFonts w:ascii="Georgia" w:hAnsi="Georgia"/>
          <w:b/>
          <w:color w:val="1A1A1A"/>
          <w:sz w:val="22"/>
        </w:rPr>
        <w:t>Validar tu experiencia:</w:t>
      </w:r>
      <w:r>
        <w:rPr>
          <w:rFonts w:ascii="Georgia" w:hAnsi="Georgia"/>
          <w:color w:val="1A1A1A"/>
          <w:sz w:val="22"/>
        </w:rPr>
        <w:t xml:space="preserve"> "Lo que te pasó fue real. Fue difícil. Tus sentimientos al respecto son válidos."</w:t>
      </w:r>
    </w:p>
    <w:p>
      <w:pPr>
        <w:spacing w:after="120"/>
      </w:pPr>
      <w:r>
        <w:rPr>
          <w:rFonts w:ascii="Georgia" w:hAnsi="Georgia"/>
          <w:b/>
          <w:color w:val="1A1A1A"/>
          <w:sz w:val="22"/>
        </w:rPr>
        <w:t>Celebrar tus logros:</w:t>
      </w:r>
      <w:r>
        <w:rPr>
          <w:rFonts w:ascii="Georgia" w:hAnsi="Georgia"/>
          <w:color w:val="1A1A1A"/>
          <w:sz w:val="22"/>
        </w:rPr>
        <w:t xml:space="preserve"> Reconocer lo que logras, notar tu crecimiento, sentirte orgulloso/a de ti mismo/a.</w:t>
      </w:r>
    </w:p>
    <w:p>
      <w:pPr>
        <w:pStyle w:val="Heading3"/>
      </w:pPr>
      <w:r>
        <w:rPr>
          <w:rFonts w:ascii="Georgia" w:hAnsi="Georgia"/>
          <w:color w:val="1A1A2E"/>
          <w:sz w:val="28"/>
        </w:rPr>
        <w:t>El niño interior</w:t>
      </w:r>
    </w:p>
    <w:p>
      <w:pPr>
        <w:spacing w:after="120"/>
      </w:pPr>
      <w:r>
        <w:rPr>
          <w:rFonts w:ascii="Georgia" w:hAnsi="Georgia"/>
          <w:color w:val="1A1A1A"/>
          <w:sz w:val="22"/>
        </w:rPr>
        <w:t>Este concepto, aunque a veces simplificado en exceso, tiene un valor real.</w:t>
      </w:r>
    </w:p>
    <w:p>
      <w:pPr>
        <w:spacing w:after="120"/>
      </w:pPr>
      <w:r>
        <w:rPr>
          <w:rFonts w:ascii="Georgia" w:hAnsi="Georgia"/>
          <w:color w:val="1A1A1A"/>
          <w:sz w:val="22"/>
        </w:rPr>
        <w:t>En algún lugar dentro de ti está el niño o la niña que aprendió que el amor era condicional, las necesidades eran vergonzosas y la percepción no era confiable. Esa parte infantil todavía carga esas creencias.</w:t>
      </w:r>
    </w:p>
    <w:p>
      <w:pPr>
        <w:spacing w:after="120"/>
      </w:pPr>
      <w:r>
        <w:rPr>
          <w:rFonts w:ascii="Georgia" w:hAnsi="Georgia"/>
          <w:color w:val="1A1A1A"/>
          <w:sz w:val="22"/>
        </w:rPr>
        <w:t>Sanar implica conectar con esa parte y ofrecer lo que faltó:</w:t>
      </w:r>
    </w:p>
    <w:p>
      <w:pPr>
        <w:spacing w:after="60" w:before="20"/>
        <w:ind w:left="576" w:hanging="288"/>
      </w:pPr>
      <w:r>
        <w:rPr>
          <w:rFonts w:ascii="Georgia" w:hAnsi="Georgia"/>
          <w:color w:val="666666"/>
          <w:sz w:val="22"/>
        </w:rPr>
        <w:t xml:space="preserve">•  </w:t>
      </w:r>
      <w:r>
        <w:rPr>
          <w:rFonts w:ascii="Georgia" w:hAnsi="Georgia"/>
          <w:color w:val="1A1A1A"/>
          <w:sz w:val="22"/>
        </w:rPr>
        <w:t>"Tenías razón en lo que viste."</w:t>
      </w:r>
    </w:p>
    <w:p>
      <w:pPr>
        <w:spacing w:after="60" w:before="20"/>
        <w:ind w:left="576" w:hanging="288"/>
      </w:pPr>
      <w:r>
        <w:rPr>
          <w:rFonts w:ascii="Georgia" w:hAnsi="Georgia"/>
          <w:color w:val="666666"/>
          <w:sz w:val="22"/>
        </w:rPr>
        <w:t xml:space="preserve">•  </w:t>
      </w:r>
      <w:r>
        <w:rPr>
          <w:rFonts w:ascii="Georgia" w:hAnsi="Georgia"/>
          <w:color w:val="1A1A1A"/>
          <w:sz w:val="22"/>
        </w:rPr>
        <w:t>"Tus sentimientos tienen sentido."</w:t>
      </w:r>
    </w:p>
    <w:p>
      <w:pPr>
        <w:spacing w:after="60" w:before="20"/>
        <w:ind w:left="576" w:hanging="288"/>
      </w:pPr>
      <w:r>
        <w:rPr>
          <w:rFonts w:ascii="Georgia" w:hAnsi="Georgia"/>
          <w:color w:val="666666"/>
          <w:sz w:val="22"/>
        </w:rPr>
        <w:t xml:space="preserve">•  </w:t>
      </w:r>
      <w:r>
        <w:rPr>
          <w:rFonts w:ascii="Georgia" w:hAnsi="Georgia"/>
          <w:color w:val="1A1A1A"/>
          <w:sz w:val="22"/>
        </w:rPr>
        <w:t>"Eres digno/a de amor tal como eres."</w:t>
      </w:r>
    </w:p>
    <w:p>
      <w:pPr>
        <w:spacing w:after="60" w:before="20"/>
        <w:ind w:left="576" w:hanging="288"/>
      </w:pPr>
      <w:r>
        <w:rPr>
          <w:rFonts w:ascii="Georgia" w:hAnsi="Georgia"/>
          <w:color w:val="666666"/>
          <w:sz w:val="22"/>
        </w:rPr>
        <w:t xml:space="preserve">•  </w:t>
      </w:r>
      <w:r>
        <w:rPr>
          <w:rFonts w:ascii="Georgia" w:hAnsi="Georgia"/>
          <w:color w:val="1A1A1A"/>
          <w:sz w:val="22"/>
        </w:rPr>
        <w:t>"Estoy aquí para ti ahora."</w:t>
      </w:r>
    </w:p>
    <w:p>
      <w:pPr>
        <w:spacing w:after="120"/>
      </w:pPr>
      <w:r>
        <w:rPr>
          <w:rFonts w:ascii="Georgia" w:hAnsi="Georgia"/>
          <w:color w:val="1A1A1A"/>
          <w:sz w:val="22"/>
        </w:rPr>
        <w:t>Esto no es pretender ser dos personas. Es reconocer que versiones anteriores de ti internalizaron mensajes que aún funcionan hoy, y actualizarlos conscientemente.</w:t>
      </w:r>
    </w:p>
    <w:p>
      <w:pPr>
        <w:spacing w:before="240" w:after="240"/>
        <w:jc w:val="center"/>
      </w:pPr>
      <w:r>
        <w:rPr>
          <w:rFonts w:ascii="Georgia" w:hAnsi="Georgia"/>
          <w:color w:val="666666"/>
          <w:sz w:val="24"/>
        </w:rPr>
        <w:t>•  •  •</w:t>
      </w:r>
    </w:p>
    <w:p>
      <w:pPr>
        <w:pStyle w:val="Heading2"/>
      </w:pPr>
      <w:r>
        <w:rPr>
          <w:rFonts w:ascii="Georgia" w:hAnsi="Georgia"/>
          <w:color w:val="1A1A2E"/>
          <w:sz w:val="36"/>
        </w:rPr>
        <w:t>Romper el ciclo intergeneracional</w:t>
      </w:r>
    </w:p>
    <w:p>
      <w:pPr>
        <w:spacing w:after="120"/>
      </w:pPr>
      <w:r>
        <w:rPr>
          <w:rFonts w:ascii="Georgia" w:hAnsi="Georgia"/>
          <w:color w:val="1A1A1A"/>
          <w:sz w:val="22"/>
        </w:rPr>
        <w:t>Quizás tu mayor miedo es volverte como ellos. O pasar estos patrones a tus propios hijos.</w:t>
      </w:r>
    </w:p>
    <w:p>
      <w:pPr>
        <w:pStyle w:val="Heading3"/>
      </w:pPr>
      <w:r>
        <w:rPr>
          <w:rFonts w:ascii="Georgia" w:hAnsi="Georgia"/>
          <w:color w:val="1A1A2E"/>
          <w:sz w:val="28"/>
        </w:rPr>
        <w:t>Sabe esto</w:t>
      </w:r>
    </w:p>
    <w:p>
      <w:pPr>
        <w:spacing w:after="120"/>
      </w:pPr>
      <w:r>
        <w:rPr>
          <w:rFonts w:ascii="Georgia" w:hAnsi="Georgia"/>
          <w:color w:val="1A1A1A"/>
          <w:sz w:val="22"/>
        </w:rPr>
        <w:t>La conciencia rompe ciclos. El hecho de que estés leyendo esto, haciendo este trabajo, entendiendo estos patrones, eso ya es diferente de lo que te hicieron a ti.</w:t>
      </w:r>
    </w:p>
    <w:p>
      <w:pPr>
        <w:spacing w:after="120"/>
      </w:pPr>
      <w:r>
        <w:rPr>
          <w:rFonts w:ascii="Georgia" w:hAnsi="Georgia"/>
          <w:color w:val="1A1A1A"/>
          <w:sz w:val="22"/>
        </w:rPr>
        <w:t>Las personas que fueron dañadas y no lo examinan a menudo lo repiten inconscientemente. Las personas que fueron dañadas y sí lo examinan tienen la oportunidad de elegir diferente.</w:t>
      </w:r>
    </w:p>
    <w:p>
      <w:pPr>
        <w:pStyle w:val="Heading3"/>
      </w:pPr>
      <w:r>
        <w:rPr>
          <w:rFonts w:ascii="Georgia" w:hAnsi="Georgia"/>
          <w:color w:val="1A1A2E"/>
          <w:sz w:val="28"/>
        </w:rPr>
        <w:t>Si tienes hijos</w:t>
      </w:r>
    </w:p>
    <w:p>
      <w:pPr>
        <w:spacing w:after="60" w:before="20"/>
        <w:ind w:left="576" w:hanging="288"/>
      </w:pPr>
      <w:r>
        <w:rPr>
          <w:rFonts w:ascii="Georgia" w:hAnsi="Georgia"/>
          <w:color w:val="666666"/>
          <w:sz w:val="22"/>
        </w:rPr>
        <w:t xml:space="preserve">•  </w:t>
      </w:r>
      <w:r>
        <w:rPr>
          <w:rFonts w:ascii="Georgia" w:hAnsi="Georgia"/>
          <w:color w:val="1A1A1A"/>
          <w:sz w:val="22"/>
        </w:rPr>
        <w:t>Modela una regulación emocional saludable</w:t>
      </w:r>
    </w:p>
    <w:p>
      <w:pPr>
        <w:spacing w:after="60" w:before="20"/>
        <w:ind w:left="576" w:hanging="288"/>
      </w:pPr>
      <w:r>
        <w:rPr>
          <w:rFonts w:ascii="Georgia" w:hAnsi="Georgia"/>
          <w:color w:val="666666"/>
          <w:sz w:val="22"/>
        </w:rPr>
        <w:t xml:space="preserve">•  </w:t>
      </w:r>
      <w:r>
        <w:rPr>
          <w:rFonts w:ascii="Georgia" w:hAnsi="Georgia"/>
          <w:color w:val="1A1A1A"/>
          <w:sz w:val="22"/>
        </w:rPr>
        <w:t>Valida sus percepciones</w:t>
      </w:r>
    </w:p>
    <w:p>
      <w:pPr>
        <w:spacing w:after="60" w:before="20"/>
        <w:ind w:left="576" w:hanging="288"/>
      </w:pPr>
      <w:r>
        <w:rPr>
          <w:rFonts w:ascii="Georgia" w:hAnsi="Georgia"/>
          <w:color w:val="666666"/>
          <w:sz w:val="22"/>
        </w:rPr>
        <w:t xml:space="preserve">•  </w:t>
      </w:r>
      <w:r>
        <w:rPr>
          <w:rFonts w:ascii="Georgia" w:hAnsi="Georgia"/>
          <w:color w:val="1A1A1A"/>
          <w:sz w:val="22"/>
        </w:rPr>
        <w:t>Discúlpate cuando te equivoques</w:t>
      </w:r>
    </w:p>
    <w:p>
      <w:pPr>
        <w:spacing w:after="60" w:before="20"/>
        <w:ind w:left="576" w:hanging="288"/>
      </w:pPr>
      <w:r>
        <w:rPr>
          <w:rFonts w:ascii="Georgia" w:hAnsi="Georgia"/>
          <w:color w:val="666666"/>
          <w:sz w:val="22"/>
        </w:rPr>
        <w:t xml:space="preserve">•  </w:t>
      </w:r>
      <w:r>
        <w:rPr>
          <w:rFonts w:ascii="Georgia" w:hAnsi="Georgia"/>
          <w:color w:val="1A1A1A"/>
          <w:sz w:val="22"/>
        </w:rPr>
        <w:t>Déjalos tener sus propios sentimientos</w:t>
      </w:r>
    </w:p>
    <w:p>
      <w:pPr>
        <w:spacing w:after="60" w:before="20"/>
        <w:ind w:left="576" w:hanging="288"/>
      </w:pPr>
      <w:r>
        <w:rPr>
          <w:rFonts w:ascii="Georgia" w:hAnsi="Georgia"/>
          <w:color w:val="666666"/>
          <w:sz w:val="22"/>
        </w:rPr>
        <w:t xml:space="preserve">•  </w:t>
      </w:r>
      <w:r>
        <w:rPr>
          <w:rFonts w:ascii="Georgia" w:hAnsi="Georgia"/>
          <w:color w:val="1A1A1A"/>
          <w:sz w:val="22"/>
        </w:rPr>
        <w:t>No los parentifiques</w:t>
      </w:r>
    </w:p>
    <w:p>
      <w:pPr>
        <w:spacing w:after="60" w:before="20"/>
        <w:ind w:left="576" w:hanging="288"/>
      </w:pPr>
      <w:r>
        <w:rPr>
          <w:rFonts w:ascii="Georgia" w:hAnsi="Georgia"/>
          <w:color w:val="666666"/>
          <w:sz w:val="22"/>
        </w:rPr>
        <w:t xml:space="preserve">•  </w:t>
      </w:r>
      <w:r>
        <w:rPr>
          <w:rFonts w:ascii="Georgia" w:hAnsi="Georgia"/>
          <w:color w:val="1A1A1A"/>
          <w:sz w:val="22"/>
        </w:rPr>
        <w:t>Busca apoyo para no apoyarte en ellos</w:t>
      </w:r>
    </w:p>
    <w:p>
      <w:pPr>
        <w:spacing w:after="60" w:before="20"/>
        <w:ind w:left="576" w:hanging="288"/>
      </w:pPr>
      <w:r>
        <w:rPr>
          <w:rFonts w:ascii="Georgia" w:hAnsi="Georgia"/>
          <w:color w:val="666666"/>
          <w:sz w:val="22"/>
        </w:rPr>
        <w:t xml:space="preserve">•  </w:t>
      </w:r>
      <w:r>
        <w:rPr>
          <w:rFonts w:ascii="Georgia" w:hAnsi="Georgia"/>
          <w:color w:val="1A1A1A"/>
          <w:sz w:val="22"/>
        </w:rPr>
        <w:t>Sigue haciendo tu propio trabajo</w:t>
      </w:r>
    </w:p>
    <w:p>
      <w:pPr>
        <w:pStyle w:val="Heading3"/>
      </w:pPr>
      <w:r>
        <w:rPr>
          <w:rFonts w:ascii="Georgia" w:hAnsi="Georgia"/>
          <w:color w:val="1A1A2E"/>
          <w:sz w:val="28"/>
        </w:rPr>
        <w:t>Si no tienes hijos</w:t>
      </w:r>
    </w:p>
    <w:p>
      <w:pPr>
        <w:spacing w:after="120"/>
      </w:pPr>
      <w:r>
        <w:rPr>
          <w:rFonts w:ascii="Georgia" w:hAnsi="Georgia"/>
          <w:color w:val="1A1A1A"/>
          <w:sz w:val="22"/>
        </w:rPr>
        <w:t>Igual estás rompiendo el ciclo. Estás terminando patrones que pueden haberse transmitido durante generaciones. Te estás convirtiendo en el ancestro que detuvo la transmisión.</w:t>
      </w:r>
    </w:p>
    <w:p>
      <w:pPr>
        <w:spacing w:after="120"/>
      </w:pPr>
      <w:r>
        <w:rPr>
          <w:rFonts w:ascii="Georgia" w:hAnsi="Georgia"/>
          <w:color w:val="1A1A1A"/>
          <w:sz w:val="22"/>
        </w:rPr>
        <w:t>Eso importa.</w:t>
      </w:r>
    </w:p>
    <w:p>
      <w:pPr>
        <w:spacing w:before="240" w:after="240"/>
        <w:jc w:val="center"/>
      </w:pPr>
      <w:r>
        <w:rPr>
          <w:rFonts w:ascii="Georgia" w:hAnsi="Georgia"/>
          <w:color w:val="666666"/>
          <w:sz w:val="24"/>
        </w:rPr>
        <w:t>•  •  •</w:t>
      </w:r>
    </w:p>
    <w:p>
      <w:pPr>
        <w:pStyle w:val="Heading2"/>
      </w:pPr>
      <w:r>
        <w:rPr>
          <w:rFonts w:ascii="Georgia" w:hAnsi="Georgia"/>
          <w:color w:val="1A1A2E"/>
          <w:sz w:val="36"/>
        </w:rPr>
        <w:t>Parte II: Sexualidad y patrones tempranos de supervivencia</w:t>
      </w:r>
    </w:p>
    <w:p>
      <w:pPr>
        <w:spacing w:after="120"/>
      </w:pPr>
      <w:r>
        <w:rPr>
          <w:rFonts w:ascii="Georgia" w:hAnsi="Georgia"/>
          <w:color w:val="1A1A1A"/>
          <w:sz w:val="22"/>
        </w:rPr>
        <w:t>Los patrones explorados hasta ahora—amor condicional, necesidades como vergonzosas, percepción no confiable—moldean cómo te relacionas con los demás. Pero no se detienen en los límites emocionales. Las experiencias de la infancia también moldean tu relación con tu propio cuerpo, el deseo y la intimidad.</w:t>
      </w:r>
    </w:p>
    <w:p>
      <w:pPr>
        <w:spacing w:after="120"/>
      </w:pPr>
      <w:r>
        <w:rPr>
          <w:rFonts w:ascii="Georgia" w:hAnsi="Georgia"/>
          <w:color w:val="1A1A1A"/>
          <w:sz w:val="22"/>
        </w:rPr>
        <w:t>Esta sección es opcional pero puede ofrecer un reconocimiento importante para algunos lectores. Si eliges saltarla, el resumen del capítulo a continuación proporciona las ideas clave.</w:t>
      </w:r>
    </w:p>
    <w:p>
      <w:pPr>
        <w:spacing w:before="240" w:after="240"/>
        <w:jc w:val="center"/>
      </w:pPr>
      <w:r>
        <w:rPr>
          <w:rFonts w:ascii="Georgia" w:hAnsi="Georgia"/>
          <w:color w:val="666666"/>
          <w:sz w:val="24"/>
        </w:rPr>
        <w:t>•  •  •</w:t>
      </w:r>
    </w:p>
    <w:p>
      <w:pPr>
        <w:pStyle w:val="Heading2"/>
      </w:pPr>
      <w:r>
        <w:rPr>
          <w:rFonts w:ascii="Georgia" w:hAnsi="Georgia"/>
          <w:color w:val="1A1A2E"/>
          <w:sz w:val="36"/>
        </w:rPr>
        <w:t>Cuando la sexualidad aprende a sobrevivir temprano</w:t>
      </w:r>
    </w:p>
    <w:p>
      <w:pPr>
        <w:spacing w:after="120"/>
      </w:pPr>
      <w:r>
        <w:rPr>
          <w:rFonts w:ascii="Georgia" w:hAnsi="Georgia"/>
          <w:color w:val="1A1A1A"/>
          <w:sz w:val="22"/>
        </w:rPr>
        <w:t>Para muchas personas, la sexualidad nunca fue solo sobre el placer o la conexión. Se cableó a la supervivencia mucho antes de que la elección consciente fuera posible.</w:t>
      </w:r>
    </w:p>
    <w:p>
      <w:pPr>
        <w:spacing w:after="120"/>
      </w:pPr>
      <w:r>
        <w:rPr>
          <w:rFonts w:ascii="Georgia" w:hAnsi="Georgia"/>
          <w:color w:val="1A1A1A"/>
          <w:sz w:val="22"/>
        </w:rPr>
        <w:t>Cuando los entornos tempranos incluyen:</w:t>
      </w:r>
    </w:p>
    <w:p>
      <w:pPr>
        <w:spacing w:after="60" w:before="20"/>
        <w:ind w:left="576" w:hanging="288"/>
      </w:pPr>
      <w:r>
        <w:rPr>
          <w:rFonts w:ascii="Georgia" w:hAnsi="Georgia"/>
          <w:color w:val="666666"/>
          <w:sz w:val="22"/>
        </w:rPr>
        <w:t xml:space="preserve">•  </w:t>
      </w:r>
      <w:r>
        <w:rPr>
          <w:rFonts w:ascii="Georgia" w:hAnsi="Georgia"/>
          <w:color w:val="1A1A1A"/>
          <w:sz w:val="22"/>
        </w:rPr>
        <w:t>Chistes o material sexual sin protección ni explicación</w:t>
      </w:r>
    </w:p>
    <w:p>
      <w:pPr>
        <w:spacing w:after="60" w:before="20"/>
        <w:ind w:left="576" w:hanging="288"/>
      </w:pPr>
      <w:r>
        <w:rPr>
          <w:rFonts w:ascii="Georgia" w:hAnsi="Georgia"/>
          <w:color w:val="666666"/>
          <w:sz w:val="22"/>
        </w:rPr>
        <w:t xml:space="preserve">•  </w:t>
      </w:r>
      <w:r>
        <w:rPr>
          <w:rFonts w:ascii="Georgia" w:hAnsi="Georgia"/>
          <w:color w:val="1A1A1A"/>
          <w:sz w:val="22"/>
        </w:rPr>
        <w:t>Presenciar adultos buscando conexión a través de la humillación o la desesperación</w:t>
      </w:r>
    </w:p>
    <w:p>
      <w:pPr>
        <w:spacing w:after="60" w:before="20"/>
        <w:ind w:left="576" w:hanging="288"/>
      </w:pPr>
      <w:r>
        <w:rPr>
          <w:rFonts w:ascii="Georgia" w:hAnsi="Georgia"/>
          <w:color w:val="666666"/>
          <w:sz w:val="22"/>
        </w:rPr>
        <w:t xml:space="preserve">•  </w:t>
      </w:r>
      <w:r>
        <w:rPr>
          <w:rFonts w:ascii="Georgia" w:hAnsi="Georgia"/>
          <w:color w:val="1A1A1A"/>
          <w:sz w:val="22"/>
        </w:rPr>
        <w:t>Límites que se disuelven bajo la amenaza de apego</w:t>
      </w:r>
    </w:p>
    <w:p>
      <w:pPr>
        <w:spacing w:after="60" w:before="20"/>
        <w:ind w:left="576" w:hanging="288"/>
      </w:pPr>
      <w:r>
        <w:rPr>
          <w:rFonts w:ascii="Georgia" w:hAnsi="Georgia"/>
          <w:color w:val="666666"/>
          <w:sz w:val="22"/>
        </w:rPr>
        <w:t xml:space="preserve">•  </w:t>
      </w:r>
      <w:r>
        <w:rPr>
          <w:rFonts w:ascii="Georgia" w:hAnsi="Georgia"/>
          <w:color w:val="1A1A1A"/>
          <w:sz w:val="22"/>
        </w:rPr>
        <w:t>Atención que se siente intrusiva o insegura</w:t>
      </w:r>
    </w:p>
    <w:p>
      <w:pPr>
        <w:spacing w:after="120"/>
      </w:pPr>
      <w:r>
        <w:rPr>
          <w:rFonts w:ascii="Georgia" w:hAnsi="Georgia"/>
          <w:color w:val="1A1A1A"/>
          <w:sz w:val="22"/>
        </w:rPr>
        <w:t>...el sistema nervioso aprende que la sexualidad se trata de gestionar la seguridad, no de experimentar placer.</w:t>
      </w:r>
    </w:p>
    <w:p>
      <w:pPr>
        <w:spacing w:after="120"/>
      </w:pPr>
      <w:r>
        <w:rPr>
          <w:rFonts w:ascii="Georgia" w:hAnsi="Georgia"/>
          <w:color w:val="1A1A1A"/>
          <w:sz w:val="22"/>
        </w:rPr>
        <w:t xml:space="preserve">Esta sección nombra estos patrones brevemente. La exploración más profunda y las prácticas de sanación están en el </w:t>
      </w:r>
      <w:r>
        <w:rPr>
          <w:rFonts w:ascii="Georgia" w:hAnsi="Georgia"/>
          <w:b/>
          <w:color w:val="1A1A1A"/>
          <w:sz w:val="22"/>
        </w:rPr>
        <w:t>Volumen 4: Vivir</w:t>
      </w:r>
      <w:r>
        <w:rPr>
          <w:rFonts w:ascii="Georgia" w:hAnsi="Georgia"/>
          <w:color w:val="1A1A1A"/>
          <w:sz w:val="22"/>
        </w:rPr>
        <w:t>.</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momento en que priorizaste su comodidad sobre la tuya</w:t>
      </w:r>
    </w:p>
    <w:p>
      <w:pPr>
        <w:spacing w:after="120"/>
      </w:pPr>
      <w:r>
        <w:rPr>
          <w:rFonts w:ascii="Georgia" w:hAnsi="Georgia"/>
          <w:color w:val="1A1A1A"/>
          <w:sz w:val="22"/>
        </w:rPr>
        <w:t>Eres joven. Alguien quiere algo que tú no quieres dar.</w:t>
      </w:r>
    </w:p>
    <w:p>
      <w:pPr>
        <w:spacing w:after="120"/>
      </w:pPr>
      <w:r>
        <w:rPr>
          <w:rFonts w:ascii="Georgia" w:hAnsi="Georgia"/>
          <w:color w:val="1A1A1A"/>
          <w:sz w:val="22"/>
        </w:rPr>
        <w:t>Sientes el momento estirarse, el riesgo de decepcionarlos más pesado que tu propia incomodidad.</w:t>
      </w:r>
    </w:p>
    <w:p>
      <w:pPr>
        <w:spacing w:after="120"/>
      </w:pPr>
      <w:r>
        <w:rPr>
          <w:rFonts w:ascii="Georgia" w:hAnsi="Georgia"/>
          <w:color w:val="1A1A1A"/>
          <w:sz w:val="22"/>
        </w:rPr>
        <w:t>Aceptas sin quererlo.</w:t>
      </w:r>
    </w:p>
    <w:p>
      <w:pPr>
        <w:spacing w:after="120"/>
      </w:pPr>
      <w:r>
        <w:rPr>
          <w:rFonts w:ascii="Georgia" w:hAnsi="Georgia"/>
          <w:color w:val="1A1A1A"/>
          <w:sz w:val="22"/>
        </w:rPr>
        <w:t>Después, no puedes explicar por qué no te fuiste.</w:t>
      </w:r>
    </w:p>
    <w:p>
      <w:pPr>
        <w:spacing w:after="120"/>
      </w:pPr>
      <w:r>
        <w:rPr>
          <w:rFonts w:ascii="Georgia" w:hAnsi="Georgia"/>
          <w:color w:val="1A1A1A"/>
          <w:sz w:val="22"/>
        </w:rPr>
        <w:t>Aprendes algo en silencio:</w:t>
      </w:r>
    </w:p>
    <w:p>
      <w:pPr>
        <w:spacing w:after="120"/>
      </w:pPr>
      <w:r>
        <w:rPr>
          <w:rFonts w:ascii="Georgia" w:hAnsi="Georgia"/>
          <w:i/>
          <w:color w:val="1A1A1A"/>
          <w:sz w:val="22"/>
        </w:rPr>
        <w:t>Mi cuerpo es negociable si mantiene la paz.</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La historia que no era tuya</w:t>
      </w:r>
    </w:p>
    <w:p>
      <w:pPr>
        <w:spacing w:after="120"/>
      </w:pPr>
      <w:r>
        <w:rPr>
          <w:rFonts w:ascii="Georgia" w:hAnsi="Georgia"/>
          <w:color w:val="1A1A1A"/>
          <w:sz w:val="22"/>
        </w:rPr>
        <w:t>No tienes relaciones sexuales.</w:t>
      </w:r>
    </w:p>
    <w:p>
      <w:pPr>
        <w:spacing w:after="120"/>
      </w:pPr>
      <w:r>
        <w:rPr>
          <w:rFonts w:ascii="Georgia" w:hAnsi="Georgia"/>
          <w:color w:val="1A1A1A"/>
          <w:sz w:val="22"/>
        </w:rPr>
        <w:t>Aun así, él le cuenta a la gente tu verdad más privada, una historia que compartiste porque confiabas en él.</w:t>
      </w:r>
    </w:p>
    <w:p>
      <w:pPr>
        <w:spacing w:after="120"/>
      </w:pPr>
      <w:r>
        <w:rPr>
          <w:rFonts w:ascii="Georgia" w:hAnsi="Georgia"/>
          <w:color w:val="1A1A1A"/>
          <w:sz w:val="22"/>
        </w:rPr>
        <w:t>Tu cuerpo aprende otra lección:</w:t>
      </w:r>
    </w:p>
    <w:p>
      <w:pPr>
        <w:spacing w:after="120"/>
      </w:pPr>
      <w:r>
        <w:rPr>
          <w:rFonts w:ascii="Georgia" w:hAnsi="Georgia"/>
          <w:i/>
          <w:color w:val="1A1A1A"/>
          <w:sz w:val="22"/>
        </w:rPr>
        <w:t>La vulnerabilidad puede ser convertida en arma.</w:t>
      </w:r>
    </w:p>
    <w:p>
      <w:pPr>
        <w:spacing w:after="120"/>
      </w:pPr>
      <w:r>
        <w:rPr>
          <w:rFonts w:ascii="Georgia" w:hAnsi="Georgia"/>
          <w:color w:val="1A1A1A"/>
          <w:sz w:val="22"/>
        </w:rPr>
        <w:t>El deseo se vuelve cauteloso. El silencio se siente más seguro que la verdad.</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momento en que te rendiste</w:t>
      </w:r>
    </w:p>
    <w:p>
      <w:pPr>
        <w:spacing w:after="120"/>
      </w:pPr>
      <w:r>
        <w:rPr>
          <w:rFonts w:ascii="Georgia" w:hAnsi="Georgia"/>
          <w:color w:val="1A1A1A"/>
          <w:sz w:val="22"/>
        </w:rPr>
        <w:t>Has estado bebiendo. Él dice que ya está pasando.</w:t>
      </w:r>
    </w:p>
    <w:p>
      <w:pPr>
        <w:spacing w:after="120"/>
      </w:pPr>
      <w:r>
        <w:rPr>
          <w:rFonts w:ascii="Georgia" w:hAnsi="Georgia"/>
          <w:color w:val="1A1A1A"/>
          <w:sz w:val="22"/>
        </w:rPr>
        <w:t>Te paralizas, no por deseo, sino por resignación.</w:t>
      </w:r>
    </w:p>
    <w:p>
      <w:pPr>
        <w:spacing w:after="120"/>
      </w:pPr>
      <w:r>
        <w:rPr>
          <w:rFonts w:ascii="Georgia" w:hAnsi="Georgia"/>
          <w:color w:val="1A1A1A"/>
          <w:sz w:val="22"/>
        </w:rPr>
        <w:t>Dices "está bien" sin querer decir sí.</w:t>
      </w:r>
    </w:p>
    <w:p>
      <w:pPr>
        <w:spacing w:after="120"/>
      </w:pPr>
      <w:r>
        <w:rPr>
          <w:rFonts w:ascii="Georgia" w:hAnsi="Georgia"/>
          <w:color w:val="1A1A1A"/>
          <w:sz w:val="22"/>
        </w:rPr>
        <w:t>Algo silencioso se quiebra.</w:t>
      </w:r>
    </w:p>
    <w:p>
      <w:pPr>
        <w:spacing w:after="120"/>
      </w:pPr>
      <w:r>
        <w:rPr>
          <w:rFonts w:ascii="Georgia" w:hAnsi="Georgia"/>
          <w:color w:val="1A1A1A"/>
          <w:sz w:val="22"/>
        </w:rPr>
        <w:t>Después piensas:</w:t>
      </w:r>
    </w:p>
    <w:p>
      <w:pPr>
        <w:spacing w:after="120"/>
      </w:pPr>
      <w:r>
        <w:rPr>
          <w:rFonts w:ascii="Georgia" w:hAnsi="Georgia"/>
          <w:i/>
          <w:color w:val="1A1A1A"/>
          <w:sz w:val="22"/>
        </w:rPr>
        <w:t>Perdí algo, y no sé cómo nombrarlo.</w:t>
      </w:r>
    </w:p>
    <w:p>
      <w:pPr>
        <w:spacing w:before="240" w:after="240"/>
        <w:jc w:val="center"/>
      </w:pPr>
      <w:r>
        <w:rPr>
          <w:rFonts w:ascii="Georgia" w:hAnsi="Georgia"/>
          <w:color w:val="666666"/>
          <w:sz w:val="24"/>
        </w:rPr>
        <w:t>•  •  •</w:t>
      </w:r>
    </w:p>
    <w:p>
      <w:pPr>
        <w:pStyle w:val="Heading3"/>
      </w:pPr>
      <w:r>
        <w:rPr>
          <w:rFonts w:ascii="Georgia" w:hAnsi="Georgia"/>
          <w:color w:val="1A1A2E"/>
          <w:sz w:val="28"/>
        </w:rPr>
        <w:t>Lo que estos patrones enseñan</w:t>
      </w:r>
    </w:p>
    <w:p>
      <w:pPr>
        <w:spacing w:after="120"/>
      </w:pPr>
      <w:r>
        <w:rPr>
          <w:rFonts w:ascii="Georgia" w:hAnsi="Georgia"/>
          <w:color w:val="1A1A1A"/>
          <w:sz w:val="22"/>
        </w:rPr>
        <w:t>Estas experiencias tempranas cablean la sexualidad a:</w:t>
      </w:r>
    </w:p>
    <w:p>
      <w:pPr>
        <w:spacing w:after="60" w:before="20"/>
        <w:ind w:left="576" w:hanging="288"/>
      </w:pPr>
      <w:r>
        <w:rPr>
          <w:rFonts w:ascii="Georgia" w:hAnsi="Georgia"/>
          <w:color w:val="666666"/>
          <w:sz w:val="22"/>
        </w:rPr>
        <w:t xml:space="preserve">•  </w:t>
      </w:r>
      <w:r>
        <w:rPr>
          <w:rFonts w:ascii="Georgia" w:hAnsi="Georgia"/>
          <w:color w:val="1A1A1A"/>
          <w:sz w:val="22"/>
        </w:rPr>
        <w:t>El consentimiento anulado por el apaciguamiento</w:t>
      </w:r>
    </w:p>
    <w:p>
      <w:pPr>
        <w:spacing w:after="60" w:before="20"/>
        <w:ind w:left="576" w:hanging="288"/>
      </w:pPr>
      <w:r>
        <w:rPr>
          <w:rFonts w:ascii="Georgia" w:hAnsi="Georgia"/>
          <w:color w:val="666666"/>
          <w:sz w:val="22"/>
        </w:rPr>
        <w:t xml:space="preserve">•  </w:t>
      </w:r>
      <w:r>
        <w:rPr>
          <w:rFonts w:ascii="Georgia" w:hAnsi="Georgia"/>
          <w:color w:val="1A1A1A"/>
          <w:sz w:val="22"/>
        </w:rPr>
        <w:t>La sexualidad emparejada con el miedo a desagradar</w:t>
      </w:r>
    </w:p>
    <w:p>
      <w:pPr>
        <w:spacing w:after="60" w:before="20"/>
        <w:ind w:left="576" w:hanging="288"/>
      </w:pPr>
      <w:r>
        <w:rPr>
          <w:rFonts w:ascii="Georgia" w:hAnsi="Georgia"/>
          <w:color w:val="666666"/>
          <w:sz w:val="22"/>
        </w:rPr>
        <w:t xml:space="preserve">•  </w:t>
      </w:r>
      <w:r>
        <w:rPr>
          <w:rFonts w:ascii="Georgia" w:hAnsi="Georgia"/>
          <w:color w:val="1A1A1A"/>
          <w:sz w:val="22"/>
        </w:rPr>
        <w:t>Las respuestas de parálisis y complacencia confundidas con elección</w:t>
      </w:r>
    </w:p>
    <w:p>
      <w:pPr>
        <w:spacing w:after="60" w:before="20"/>
        <w:ind w:left="576" w:hanging="288"/>
      </w:pPr>
      <w:r>
        <w:rPr>
          <w:rFonts w:ascii="Georgia" w:hAnsi="Georgia"/>
          <w:color w:val="666666"/>
          <w:sz w:val="22"/>
        </w:rPr>
        <w:t xml:space="preserve">•  </w:t>
      </w:r>
      <w:r>
        <w:rPr>
          <w:rFonts w:ascii="Georgia" w:hAnsi="Georgia"/>
          <w:color w:val="1A1A1A"/>
          <w:sz w:val="22"/>
        </w:rPr>
        <w:t>La disociación durante la intimidad</w:t>
      </w:r>
    </w:p>
    <w:p>
      <w:pPr>
        <w:spacing w:after="120"/>
      </w:pPr>
      <w:r>
        <w:rPr>
          <w:rFonts w:ascii="Georgia" w:hAnsi="Georgia"/>
          <w:color w:val="1A1A1A"/>
          <w:sz w:val="22"/>
        </w:rPr>
        <w:t>La sexualidad aquí no es placer, es supervivencia.</w:t>
      </w:r>
    </w:p>
    <w:p>
      <w:pPr>
        <w:spacing w:after="120"/>
      </w:pPr>
      <w:r>
        <w:rPr>
          <w:rFonts w:ascii="Georgia" w:hAnsi="Georgia"/>
          <w:i/>
          <w:color w:val="1A1A1A"/>
          <w:sz w:val="22"/>
        </w:rPr>
        <w:t>Cuando la sexualidad se aprende bajo amenaza, se organiza alrededor de la supervivencia, no del placer.</w:t>
      </w:r>
    </w:p>
    <w:p>
      <w:pPr>
        <w:spacing w:before="240" w:after="240"/>
        <w:jc w:val="center"/>
      </w:pPr>
      <w:r>
        <w:rPr>
          <w:rFonts w:ascii="Georgia" w:hAnsi="Georgia"/>
          <w:color w:val="666666"/>
          <w:sz w:val="24"/>
        </w:rPr>
        <w:t>•  •  •</w:t>
      </w:r>
    </w:p>
    <w:p>
      <w:pPr>
        <w:pStyle w:val="Heading3"/>
      </w:pPr>
      <w:r>
        <w:rPr>
          <w:rFonts w:ascii="Georgia" w:hAnsi="Georgia"/>
          <w:color w:val="1A1A2E"/>
          <w:sz w:val="28"/>
        </w:rPr>
        <w:t>Avanzando</w:t>
      </w:r>
    </w:p>
    <w:p>
      <w:pPr>
        <w:spacing w:after="120"/>
      </w:pPr>
      <w:r>
        <w:rPr>
          <w:rFonts w:ascii="Georgia" w:hAnsi="Georgia"/>
          <w:color w:val="1A1A1A"/>
          <w:sz w:val="22"/>
        </w:rPr>
        <w:t>Si estos patrones te resultan familiares, sabe esto: tu cuerpo se estaba adaptando, no estaba roto.</w:t>
      </w:r>
    </w:p>
    <w:p>
      <w:pPr>
        <w:spacing w:after="120"/>
      </w:pPr>
      <w:r>
        <w:rPr>
          <w:rFonts w:ascii="Georgia" w:hAnsi="Georgia"/>
          <w:color w:val="1A1A1A"/>
          <w:sz w:val="22"/>
        </w:rPr>
        <w:t>Lo que se aprendió en el caos puede desaprenderse en la seguridad, lenta, suavemente y sin fuerza.</w:t>
      </w:r>
    </w:p>
    <w:p>
      <w:pPr>
        <w:spacing w:after="120"/>
      </w:pPr>
      <w:r>
        <w:rPr>
          <w:rFonts w:ascii="Georgia" w:hAnsi="Georgia"/>
          <w:color w:val="1A1A1A"/>
          <w:sz w:val="22"/>
        </w:rPr>
        <w:t xml:space="preserve">Para una exploración más profunda de cómo la sexualidad sana y se reorganiza, consulta el </w:t>
      </w:r>
      <w:r>
        <w:rPr>
          <w:rFonts w:ascii="Georgia" w:hAnsi="Georgia"/>
          <w:b/>
          <w:color w:val="1A1A1A"/>
          <w:sz w:val="22"/>
        </w:rPr>
        <w:t>Volumen 4: Vivir</w:t>
      </w:r>
      <w:r>
        <w:rPr>
          <w:rFonts w:ascii="Georgia" w:hAnsi="Georgia"/>
          <w:color w:val="1A1A1A"/>
          <w:sz w:val="22"/>
        </w:rPr>
        <w:t>, particularmente la Parte III: Coherencia erótica.</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Ideas clave:</w:t>
      </w:r>
    </w:p>
    <w:p>
      <w:pPr>
        <w:spacing w:after="60" w:before="20"/>
        <w:ind w:left="576" w:hanging="288"/>
      </w:pPr>
      <w:r>
        <w:rPr>
          <w:rFonts w:ascii="Georgia" w:hAnsi="Georgia"/>
          <w:color w:val="666666"/>
          <w:sz w:val="22"/>
        </w:rPr>
        <w:t xml:space="preserve">•  </w:t>
      </w:r>
      <w:r>
        <w:rPr>
          <w:rFonts w:ascii="Georgia" w:hAnsi="Georgia"/>
          <w:color w:val="1A1A1A"/>
          <w:sz w:val="22"/>
        </w:rPr>
        <w:t>La infancia en sistemas narcisistas crea vulnerabilidades específicas</w:t>
      </w:r>
    </w:p>
    <w:p>
      <w:pPr>
        <w:spacing w:after="60" w:before="20"/>
        <w:ind w:left="576" w:hanging="288"/>
      </w:pPr>
      <w:r>
        <w:rPr>
          <w:rFonts w:ascii="Georgia" w:hAnsi="Georgia"/>
          <w:color w:val="666666"/>
          <w:sz w:val="22"/>
        </w:rPr>
        <w:t xml:space="preserve">•  </w:t>
      </w:r>
      <w:r>
        <w:rPr>
          <w:rFonts w:ascii="Georgia" w:hAnsi="Georgia"/>
          <w:color w:val="1A1A1A"/>
          <w:sz w:val="22"/>
        </w:rPr>
        <w:t>El gaslighting parental te enseña a desconfiar de tu propia percepción</w:t>
      </w:r>
    </w:p>
    <w:p>
      <w:pPr>
        <w:spacing w:after="60" w:before="20"/>
        <w:ind w:left="576" w:hanging="288"/>
      </w:pPr>
      <w:r>
        <w:rPr>
          <w:rFonts w:ascii="Georgia" w:hAnsi="Georgia"/>
          <w:color w:val="666666"/>
          <w:sz w:val="22"/>
        </w:rPr>
        <w:t xml:space="preserve">•  </w:t>
      </w:r>
      <w:r>
        <w:rPr>
          <w:rFonts w:ascii="Georgia" w:hAnsi="Georgia"/>
          <w:color w:val="1A1A1A"/>
          <w:sz w:val="22"/>
        </w:rPr>
        <w:t>"Demasiado sensible" era desestimación, no diagnóstico preciso</w:t>
      </w:r>
    </w:p>
    <w:p>
      <w:pPr>
        <w:spacing w:after="60" w:before="20"/>
        <w:ind w:left="576" w:hanging="288"/>
      </w:pPr>
      <w:r>
        <w:rPr>
          <w:rFonts w:ascii="Georgia" w:hAnsi="Georgia"/>
          <w:color w:val="666666"/>
          <w:sz w:val="22"/>
        </w:rPr>
        <w:t xml:space="preserve">•  </w:t>
      </w:r>
      <w:r>
        <w:rPr>
          <w:rFonts w:ascii="Georgia" w:hAnsi="Georgia"/>
          <w:color w:val="1A1A1A"/>
          <w:sz w:val="22"/>
        </w:rPr>
        <w:t>La regulación emocional hacia los demás atrae a los tomadores</w:t>
      </w:r>
    </w:p>
    <w:p>
      <w:pPr>
        <w:spacing w:after="60" w:before="20"/>
        <w:ind w:left="576" w:hanging="288"/>
      </w:pPr>
      <w:r>
        <w:rPr>
          <w:rFonts w:ascii="Georgia" w:hAnsi="Georgia"/>
          <w:color w:val="666666"/>
          <w:sz w:val="22"/>
        </w:rPr>
        <w:t xml:space="preserve">•  </w:t>
      </w:r>
      <w:r>
        <w:rPr>
          <w:rFonts w:ascii="Georgia" w:hAnsi="Georgia"/>
          <w:color w:val="1A1A1A"/>
          <w:sz w:val="22"/>
        </w:rPr>
        <w:t>Los vacíos de memoria son a menudo protectores, no patológicos</w:t>
      </w:r>
    </w:p>
    <w:p>
      <w:pPr>
        <w:spacing w:after="120"/>
      </w:pPr>
      <w:r>
        <w:rPr>
          <w:rFonts w:ascii="Georgia" w:hAnsi="Georgia"/>
          <w:b/>
          <w:color w:val="1A1A1A"/>
          <w:sz w:val="22"/>
        </w:rPr>
        <w:t>El trabajo:</w:t>
      </w:r>
    </w:p>
    <w:p>
      <w:pPr>
        <w:spacing w:after="60" w:before="20"/>
        <w:ind w:left="576" w:hanging="288"/>
      </w:pPr>
      <w:r>
        <w:rPr>
          <w:rFonts w:ascii="Georgia" w:hAnsi="Georgia"/>
          <w:color w:val="666666"/>
          <w:sz w:val="22"/>
        </w:rPr>
        <w:t xml:space="preserve">•  </w:t>
      </w:r>
      <w:r>
        <w:rPr>
          <w:rFonts w:ascii="Georgia" w:hAnsi="Georgia"/>
          <w:color w:val="1A1A1A"/>
          <w:sz w:val="22"/>
        </w:rPr>
        <w:t>Reconoce cómo los patrones de la infancia se manifiestan ahora</w:t>
      </w:r>
    </w:p>
    <w:p>
      <w:pPr>
        <w:spacing w:after="60" w:before="20"/>
        <w:ind w:left="576" w:hanging="288"/>
      </w:pPr>
      <w:r>
        <w:rPr>
          <w:rFonts w:ascii="Georgia" w:hAnsi="Georgia"/>
          <w:color w:val="666666"/>
          <w:sz w:val="22"/>
        </w:rPr>
        <w:t xml:space="preserve">•  </w:t>
      </w:r>
      <w:r>
        <w:rPr>
          <w:rFonts w:ascii="Georgia" w:hAnsi="Georgia"/>
          <w:color w:val="1A1A1A"/>
          <w:sz w:val="22"/>
        </w:rPr>
        <w:t>Reclama tu sensibilidad como un don</w:t>
      </w:r>
    </w:p>
    <w:p>
      <w:pPr>
        <w:spacing w:after="60" w:before="20"/>
        <w:ind w:left="576" w:hanging="288"/>
      </w:pPr>
      <w:r>
        <w:rPr>
          <w:rFonts w:ascii="Georgia" w:hAnsi="Georgia"/>
          <w:color w:val="666666"/>
          <w:sz w:val="22"/>
        </w:rPr>
        <w:t xml:space="preserve">•  </w:t>
      </w:r>
      <w:r>
        <w:rPr>
          <w:rFonts w:ascii="Georgia" w:hAnsi="Georgia"/>
          <w:color w:val="1A1A1A"/>
          <w:sz w:val="22"/>
        </w:rPr>
        <w:t>Deja de regularte automáticamente hacia los demás</w:t>
      </w:r>
    </w:p>
    <w:p>
      <w:pPr>
        <w:spacing w:after="60" w:before="20"/>
        <w:ind w:left="576" w:hanging="288"/>
      </w:pPr>
      <w:r>
        <w:rPr>
          <w:rFonts w:ascii="Georgia" w:hAnsi="Georgia"/>
          <w:color w:val="666666"/>
          <w:sz w:val="22"/>
        </w:rPr>
        <w:t xml:space="preserve">•  </w:t>
      </w:r>
      <w:r>
        <w:rPr>
          <w:rFonts w:ascii="Georgia" w:hAnsi="Georgia"/>
          <w:color w:val="1A1A1A"/>
          <w:sz w:val="22"/>
        </w:rPr>
        <w:t>Reparentalízate con el cuidado que merecías</w:t>
      </w:r>
    </w:p>
    <w:p>
      <w:pPr>
        <w:spacing w:after="60" w:before="20"/>
        <w:ind w:left="576" w:hanging="288"/>
      </w:pPr>
      <w:r>
        <w:rPr>
          <w:rFonts w:ascii="Georgia" w:hAnsi="Georgia"/>
          <w:color w:val="666666"/>
          <w:sz w:val="22"/>
        </w:rPr>
        <w:t xml:space="preserve">•  </w:t>
      </w:r>
      <w:r>
        <w:rPr>
          <w:rFonts w:ascii="Georgia" w:hAnsi="Georgia"/>
          <w:color w:val="1A1A1A"/>
          <w:sz w:val="22"/>
        </w:rPr>
        <w:t>Rompe el ciclo intergeneracional a través de la conciencia</w:t>
      </w:r>
    </w:p>
    <w:p>
      <w:pPr>
        <w:spacing w:before="240" w:after="240"/>
        <w:jc w:val="center"/>
      </w:pPr>
      <w:r>
        <w:rPr>
          <w:rFonts w:ascii="Georgia" w:hAnsi="Georgia"/>
          <w:color w:val="666666"/>
          <w:sz w:val="24"/>
        </w:rPr>
        <w:t>•  •  •</w:t>
      </w:r>
    </w:p>
    <w:p>
      <w:pPr>
        <w:pStyle w:val="Heading2"/>
      </w:pPr>
      <w:r>
        <w:rPr>
          <w:rFonts w:ascii="Georgia" w:hAnsi="Georgia"/>
          <w:color w:val="1A1A2E"/>
          <w:sz w:val="36"/>
        </w:rPr>
        <w:t>Ejercicios prácticos de reparentalización</w:t>
      </w:r>
    </w:p>
    <w:p>
      <w:pPr>
        <w:pStyle w:val="Heading3"/>
      </w:pPr>
      <w:r>
        <w:rPr>
          <w:rFonts w:ascii="Georgia" w:hAnsi="Georgia"/>
          <w:color w:val="1A1A2E"/>
          <w:sz w:val="28"/>
        </w:rPr>
        <w:t>El chequeo diario de autoparentalización</w:t>
      </w:r>
    </w:p>
    <w:p>
      <w:pPr>
        <w:spacing w:after="120"/>
      </w:pPr>
      <w:r>
        <w:rPr>
          <w:rFonts w:ascii="Georgia" w:hAnsi="Georgia"/>
          <w:color w:val="1A1A1A"/>
          <w:sz w:val="22"/>
        </w:rPr>
        <w:t>Hazte estas preguntas cada mañana:</w:t>
      </w:r>
    </w:p>
    <w:p>
      <w:pPr>
        <w:spacing w:after="60" w:before="20"/>
        <w:ind w:left="576" w:hanging="360"/>
      </w:pPr>
      <w:r>
        <w:rPr>
          <w:rFonts w:ascii="Georgia" w:hAnsi="Georgia"/>
          <w:b/>
          <w:color w:val="1A1A1A"/>
          <w:sz w:val="22"/>
        </w:rPr>
        <w:t xml:space="preserve">1. </w:t>
      </w:r>
      <w:r>
        <w:rPr>
          <w:rFonts w:ascii="Georgia" w:hAnsi="Georgia"/>
          <w:b/>
          <w:color w:val="1A1A1A"/>
          <w:sz w:val="22"/>
        </w:rPr>
        <w:t>Físico:</w:t>
      </w:r>
      <w:r>
        <w:rPr>
          <w:rFonts w:ascii="Georgia" w:hAnsi="Georgia"/>
          <w:color w:val="1A1A1A"/>
          <w:sz w:val="22"/>
        </w:rPr>
        <w:t xml:space="preserve"> "¿Qué necesita mi cuerpo hoy?" (¿Descanso? ¿Movimiento? ¿Nutrición?)</w:t>
      </w:r>
    </w:p>
    <w:p>
      <w:pPr>
        <w:spacing w:after="60" w:before="20"/>
        <w:ind w:left="576" w:hanging="360"/>
      </w:pPr>
      <w:r>
        <w:rPr>
          <w:rFonts w:ascii="Georgia" w:hAnsi="Georgia"/>
          <w:b/>
          <w:color w:val="1A1A1A"/>
          <w:sz w:val="22"/>
        </w:rPr>
        <w:t xml:space="preserve">2. </w:t>
      </w:r>
      <w:r>
        <w:rPr>
          <w:rFonts w:ascii="Georgia" w:hAnsi="Georgia"/>
          <w:b/>
          <w:color w:val="1A1A1A"/>
          <w:sz w:val="22"/>
        </w:rPr>
        <w:t>Emocional:</w:t>
      </w:r>
      <w:r>
        <w:rPr>
          <w:rFonts w:ascii="Georgia" w:hAnsi="Georgia"/>
          <w:color w:val="1A1A1A"/>
          <w:sz w:val="22"/>
        </w:rPr>
        <w:t xml:space="preserve"> "¿Qué estoy sintiendo que necesita reconocimiento?"</w:t>
      </w:r>
    </w:p>
    <w:p>
      <w:pPr>
        <w:spacing w:after="60" w:before="20"/>
        <w:ind w:left="576" w:hanging="360"/>
      </w:pPr>
      <w:r>
        <w:rPr>
          <w:rFonts w:ascii="Georgia" w:hAnsi="Georgia"/>
          <w:b/>
          <w:color w:val="1A1A1A"/>
          <w:sz w:val="22"/>
        </w:rPr>
        <w:t xml:space="preserve">3. </w:t>
      </w:r>
      <w:r>
        <w:rPr>
          <w:rFonts w:ascii="Georgia" w:hAnsi="Georgia"/>
          <w:b/>
          <w:color w:val="1A1A1A"/>
          <w:sz w:val="22"/>
        </w:rPr>
        <w:t>Protector:</w:t>
      </w:r>
      <w:r>
        <w:rPr>
          <w:rFonts w:ascii="Georgia" w:hAnsi="Georgia"/>
          <w:color w:val="1A1A1A"/>
          <w:sz w:val="22"/>
        </w:rPr>
        <w:t xml:space="preserve"> "¿Qué límite podría necesitar mantener hoy?"</w:t>
      </w:r>
    </w:p>
    <w:p>
      <w:pPr>
        <w:spacing w:after="60" w:before="20"/>
        <w:ind w:left="576" w:hanging="360"/>
      </w:pPr>
      <w:r>
        <w:rPr>
          <w:rFonts w:ascii="Georgia" w:hAnsi="Georgia"/>
          <w:b/>
          <w:color w:val="1A1A1A"/>
          <w:sz w:val="22"/>
        </w:rPr>
        <w:t xml:space="preserve">4. </w:t>
      </w:r>
      <w:r>
        <w:rPr>
          <w:rFonts w:ascii="Georgia" w:hAnsi="Georgia"/>
          <w:b/>
          <w:color w:val="1A1A1A"/>
          <w:sz w:val="22"/>
        </w:rPr>
        <w:t>Alentador:</w:t>
      </w:r>
      <w:r>
        <w:rPr>
          <w:rFonts w:ascii="Georgia" w:hAnsi="Georgia"/>
          <w:color w:val="1A1A1A"/>
          <w:sz w:val="22"/>
        </w:rPr>
        <w:t xml:space="preserve"> "¿Qué me diría un padre o madre amoroso/a antes de este día?"</w:t>
      </w:r>
    </w:p>
    <w:p>
      <w:pPr>
        <w:pStyle w:val="Heading3"/>
      </w:pPr>
      <w:r>
        <w:rPr>
          <w:rFonts w:ascii="Georgia" w:hAnsi="Georgia"/>
          <w:color w:val="1A1A2E"/>
          <w:sz w:val="28"/>
        </w:rPr>
        <w:t>El diálogo con el niño interior</w:t>
      </w:r>
    </w:p>
    <w:p>
      <w:pPr>
        <w:spacing w:after="120"/>
      </w:pPr>
      <w:r>
        <w:rPr>
          <w:rFonts w:ascii="Georgia" w:hAnsi="Georgia"/>
          <w:color w:val="1A1A1A"/>
          <w:sz w:val="22"/>
        </w:rPr>
        <w:t>Cuando notes vergüenza, miedo o patrones viejos activándose:</w:t>
      </w:r>
    </w:p>
    <w:p>
      <w:pPr>
        <w:spacing w:after="60" w:before="20"/>
        <w:ind w:left="576" w:hanging="360"/>
      </w:pPr>
      <w:r>
        <w:rPr>
          <w:rFonts w:ascii="Georgia" w:hAnsi="Georgia"/>
          <w:b/>
          <w:color w:val="1A1A1A"/>
          <w:sz w:val="22"/>
        </w:rPr>
        <w:t xml:space="preserve">1. </w:t>
      </w:r>
      <w:r>
        <w:rPr>
          <w:rFonts w:ascii="Georgia" w:hAnsi="Georgia"/>
          <w:b/>
          <w:color w:val="1A1A1A"/>
          <w:sz w:val="22"/>
        </w:rPr>
        <w:t>Localízalo:</w:t>
      </w:r>
      <w:r>
        <w:rPr>
          <w:rFonts w:ascii="Georgia" w:hAnsi="Georgia"/>
          <w:color w:val="1A1A1A"/>
          <w:sz w:val="22"/>
        </w:rPr>
        <w:t xml:space="preserve"> ¿Dónde en tu cuerpo lo sientes?</w:t>
      </w:r>
    </w:p>
    <w:p>
      <w:pPr>
        <w:spacing w:after="60" w:before="20"/>
        <w:ind w:left="576" w:hanging="360"/>
      </w:pPr>
      <w:r>
        <w:rPr>
          <w:rFonts w:ascii="Georgia" w:hAnsi="Georgia"/>
          <w:b/>
          <w:color w:val="1A1A1A"/>
          <w:sz w:val="22"/>
        </w:rPr>
        <w:t xml:space="preserve">2. </w:t>
      </w:r>
      <w:r>
        <w:rPr>
          <w:rFonts w:ascii="Georgia" w:hAnsi="Georgia"/>
          <w:b/>
          <w:color w:val="1A1A1A"/>
          <w:sz w:val="22"/>
        </w:rPr>
        <w:t>Dale una edad:</w:t>
      </w:r>
      <w:r>
        <w:rPr>
          <w:rFonts w:ascii="Georgia" w:hAnsi="Georgia"/>
          <w:color w:val="1A1A1A"/>
          <w:sz w:val="22"/>
        </w:rPr>
        <w:t xml:space="preserve"> ¿Qué edad siente esta parte? (A menudo muy joven)</w:t>
      </w:r>
    </w:p>
    <w:p>
      <w:pPr>
        <w:spacing w:after="60" w:before="20"/>
        <w:ind w:left="576" w:hanging="360"/>
      </w:pPr>
      <w:r>
        <w:rPr>
          <w:rFonts w:ascii="Georgia" w:hAnsi="Georgia"/>
          <w:b/>
          <w:color w:val="1A1A1A"/>
          <w:sz w:val="22"/>
        </w:rPr>
        <w:t xml:space="preserve">3. </w:t>
      </w:r>
      <w:r>
        <w:rPr>
          <w:rFonts w:ascii="Georgia" w:hAnsi="Georgia"/>
          <w:b/>
          <w:color w:val="1A1A1A"/>
          <w:sz w:val="22"/>
        </w:rPr>
        <w:t>Háblale:</w:t>
      </w:r>
      <w:r>
        <w:rPr>
          <w:rFonts w:ascii="Georgia" w:hAnsi="Georgia"/>
          <w:color w:val="1A1A1A"/>
          <w:sz w:val="22"/>
        </w:rPr>
        <w:t xml:space="preserve"> "Te veo. Aprendiste esto para sobrevivir. Estás a salvo ahora."</w:t>
      </w:r>
    </w:p>
    <w:p>
      <w:pPr>
        <w:spacing w:after="60" w:before="20"/>
        <w:ind w:left="576" w:hanging="360"/>
      </w:pPr>
      <w:r>
        <w:rPr>
          <w:rFonts w:ascii="Georgia" w:hAnsi="Georgia"/>
          <w:b/>
          <w:color w:val="1A1A1A"/>
          <w:sz w:val="22"/>
        </w:rPr>
        <w:t xml:space="preserve">4. </w:t>
      </w:r>
      <w:r>
        <w:rPr>
          <w:rFonts w:ascii="Georgia" w:hAnsi="Georgia"/>
          <w:b/>
          <w:color w:val="1A1A1A"/>
          <w:sz w:val="22"/>
        </w:rPr>
        <w:t>Tranquilízalo:</w:t>
      </w:r>
      <w:r>
        <w:rPr>
          <w:rFonts w:ascii="Georgia" w:hAnsi="Georgia"/>
          <w:color w:val="1A1A1A"/>
          <w:sz w:val="22"/>
        </w:rPr>
        <w:t xml:space="preserve"> "Yo soy el/la adulto/a ahora. Yo me encargo de esto. Puedes descansar."</w:t>
      </w:r>
    </w:p>
    <w:p>
      <w:pPr>
        <w:spacing w:after="120"/>
      </w:pPr>
      <w:r>
        <w:rPr>
          <w:rFonts w:ascii="Georgia" w:hAnsi="Georgia"/>
          <w:color w:val="1A1A1A"/>
          <w:sz w:val="22"/>
        </w:rPr>
        <w:t>Esto no es metáfora: estas son redes neuronales reales formadas en la infancia, que siguen funcionando. Las estás actualizando.</w:t>
      </w:r>
    </w:p>
    <w:p>
      <w:pPr>
        <w:pStyle w:val="Heading3"/>
      </w:pPr>
      <w:r>
        <w:rPr>
          <w:rFonts w:ascii="Georgia" w:hAnsi="Georgia"/>
          <w:color w:val="1A1A2E"/>
          <w:sz w:val="28"/>
        </w:rPr>
        <w:t>La práctica de la experiencia correctiva</w:t>
      </w:r>
    </w:p>
    <w:p>
      <w:pPr>
        <w:spacing w:after="120"/>
      </w:pPr>
      <w:r>
        <w:rPr>
          <w:rFonts w:ascii="Georgia" w:hAnsi="Georgia"/>
          <w:color w:val="1A1A1A"/>
          <w:sz w:val="22"/>
        </w:rPr>
        <w:t>Identifica lo que necesitabas pero no recibiste:</w:t>
      </w:r>
    </w:p>
    <w:p>
      <w:pPr>
        <w:spacing w:after="60" w:before="20"/>
        <w:ind w:left="576" w:hanging="288"/>
      </w:pPr>
      <w:r>
        <w:rPr>
          <w:rFonts w:ascii="Georgia" w:hAnsi="Georgia"/>
          <w:color w:val="666666"/>
          <w:sz w:val="22"/>
        </w:rPr>
        <w:t xml:space="preserve">•  </w:t>
      </w:r>
      <w:r>
        <w:rPr>
          <w:rFonts w:ascii="Georgia" w:hAnsi="Georgia"/>
          <w:color w:val="1A1A1A"/>
          <w:sz w:val="22"/>
        </w:rPr>
        <w:t>Aceptación incondicional</w:t>
      </w:r>
    </w:p>
    <w:p>
      <w:pPr>
        <w:spacing w:after="60" w:before="20"/>
        <w:ind w:left="576" w:hanging="288"/>
      </w:pPr>
      <w:r>
        <w:rPr>
          <w:rFonts w:ascii="Georgia" w:hAnsi="Georgia"/>
          <w:color w:val="666666"/>
          <w:sz w:val="22"/>
        </w:rPr>
        <w:t xml:space="preserve">•  </w:t>
      </w:r>
      <w:r>
        <w:rPr>
          <w:rFonts w:ascii="Georgia" w:hAnsi="Georgia"/>
          <w:color w:val="1A1A1A"/>
          <w:sz w:val="22"/>
        </w:rPr>
        <w:t>Presencia constante</w:t>
      </w:r>
    </w:p>
    <w:p>
      <w:pPr>
        <w:spacing w:after="60" w:before="20"/>
        <w:ind w:left="576" w:hanging="288"/>
      </w:pPr>
      <w:r>
        <w:rPr>
          <w:rFonts w:ascii="Georgia" w:hAnsi="Georgia"/>
          <w:color w:val="666666"/>
          <w:sz w:val="22"/>
        </w:rPr>
        <w:t xml:space="preserve">•  </w:t>
      </w:r>
      <w:r>
        <w:rPr>
          <w:rFonts w:ascii="Georgia" w:hAnsi="Georgia"/>
          <w:color w:val="1A1A1A"/>
          <w:sz w:val="22"/>
        </w:rPr>
        <w:t>Validación de tu percepción</w:t>
      </w:r>
    </w:p>
    <w:p>
      <w:pPr>
        <w:spacing w:after="60" w:before="20"/>
        <w:ind w:left="576" w:hanging="288"/>
      </w:pPr>
      <w:r>
        <w:rPr>
          <w:rFonts w:ascii="Georgia" w:hAnsi="Georgia"/>
          <w:color w:val="666666"/>
          <w:sz w:val="22"/>
        </w:rPr>
        <w:t xml:space="preserve">•  </w:t>
      </w:r>
      <w:r>
        <w:rPr>
          <w:rFonts w:ascii="Georgia" w:hAnsi="Georgia"/>
          <w:color w:val="1A1A1A"/>
          <w:sz w:val="22"/>
        </w:rPr>
        <w:t>Protección del daño</w:t>
      </w:r>
    </w:p>
    <w:p>
      <w:pPr>
        <w:spacing w:after="60" w:before="20"/>
        <w:ind w:left="576" w:hanging="288"/>
      </w:pPr>
      <w:r>
        <w:rPr>
          <w:rFonts w:ascii="Georgia" w:hAnsi="Georgia"/>
          <w:color w:val="666666"/>
          <w:sz w:val="22"/>
        </w:rPr>
        <w:t xml:space="preserve">•  </w:t>
      </w:r>
      <w:r>
        <w:rPr>
          <w:rFonts w:ascii="Georgia" w:hAnsi="Georgia"/>
          <w:color w:val="1A1A1A"/>
          <w:sz w:val="22"/>
        </w:rPr>
        <w:t>Permiso para tener necesidades</w:t>
      </w:r>
    </w:p>
    <w:p>
      <w:pPr>
        <w:spacing w:after="60" w:before="20"/>
        <w:ind w:left="576" w:hanging="288"/>
      </w:pPr>
      <w:r>
        <w:rPr>
          <w:rFonts w:ascii="Georgia" w:hAnsi="Georgia"/>
          <w:color w:val="666666"/>
          <w:sz w:val="22"/>
        </w:rPr>
        <w:t xml:space="preserve">•  </w:t>
      </w:r>
      <w:r>
        <w:rPr>
          <w:rFonts w:ascii="Georgia" w:hAnsi="Georgia"/>
          <w:color w:val="1A1A1A"/>
          <w:sz w:val="22"/>
        </w:rPr>
        <w:t>Celebración de quién eres</w:t>
      </w:r>
    </w:p>
    <w:p>
      <w:pPr>
        <w:spacing w:after="120"/>
      </w:pPr>
      <w:r>
        <w:rPr>
          <w:rFonts w:ascii="Georgia" w:hAnsi="Georgia"/>
          <w:color w:val="1A1A1A"/>
          <w:sz w:val="22"/>
        </w:rPr>
        <w:t>Ahora, conscientemente date estas cosas:</w:t>
      </w:r>
    </w:p>
    <w:p>
      <w:pPr>
        <w:spacing w:after="60" w:before="20"/>
        <w:ind w:left="576" w:hanging="288"/>
      </w:pPr>
      <w:r>
        <w:rPr>
          <w:rFonts w:ascii="Georgia" w:hAnsi="Georgia"/>
          <w:color w:val="666666"/>
          <w:sz w:val="22"/>
        </w:rPr>
        <w:t xml:space="preserve">•  </w:t>
      </w:r>
      <w:r>
        <w:rPr>
          <w:rFonts w:ascii="Georgia" w:hAnsi="Georgia"/>
          <w:color w:val="1A1A1A"/>
          <w:sz w:val="22"/>
        </w:rPr>
        <w:t>Acéptate sin condiciones hoy</w:t>
      </w:r>
    </w:p>
    <w:p>
      <w:pPr>
        <w:spacing w:after="60" w:before="20"/>
        <w:ind w:left="576" w:hanging="288"/>
      </w:pPr>
      <w:r>
        <w:rPr>
          <w:rFonts w:ascii="Georgia" w:hAnsi="Georgia"/>
          <w:color w:val="666666"/>
          <w:sz w:val="22"/>
        </w:rPr>
        <w:t xml:space="preserve">•  </w:t>
      </w:r>
      <w:r>
        <w:rPr>
          <w:rFonts w:ascii="Georgia" w:hAnsi="Georgia"/>
          <w:color w:val="1A1A1A"/>
          <w:sz w:val="22"/>
        </w:rPr>
        <w:t>Está presente contigo mismo/a, deja el teléfono, siéntate con tus sentimientos</w:t>
      </w:r>
    </w:p>
    <w:p>
      <w:pPr>
        <w:spacing w:after="60" w:before="20"/>
        <w:ind w:left="576" w:hanging="288"/>
      </w:pPr>
      <w:r>
        <w:rPr>
          <w:rFonts w:ascii="Georgia" w:hAnsi="Georgia"/>
          <w:color w:val="666666"/>
          <w:sz w:val="22"/>
        </w:rPr>
        <w:t xml:space="preserve">•  </w:t>
      </w:r>
      <w:r>
        <w:rPr>
          <w:rFonts w:ascii="Georgia" w:hAnsi="Georgia"/>
          <w:color w:val="1A1A1A"/>
          <w:sz w:val="22"/>
        </w:rPr>
        <w:t>Di "Confío en lo que vi. Confío en lo que sentí."</w:t>
      </w:r>
    </w:p>
    <w:p>
      <w:pPr>
        <w:spacing w:after="60" w:before="20"/>
        <w:ind w:left="576" w:hanging="288"/>
      </w:pPr>
      <w:r>
        <w:rPr>
          <w:rFonts w:ascii="Georgia" w:hAnsi="Georgia"/>
          <w:color w:val="666666"/>
          <w:sz w:val="22"/>
        </w:rPr>
        <w:t xml:space="preserve">•  </w:t>
      </w:r>
      <w:r>
        <w:rPr>
          <w:rFonts w:ascii="Georgia" w:hAnsi="Georgia"/>
          <w:color w:val="1A1A1A"/>
          <w:sz w:val="22"/>
        </w:rPr>
        <w:t>Retírate de situaciones dañinas sin culpa</w:t>
      </w:r>
    </w:p>
    <w:p>
      <w:pPr>
        <w:spacing w:after="60" w:before="20"/>
        <w:ind w:left="576" w:hanging="288"/>
      </w:pPr>
      <w:r>
        <w:rPr>
          <w:rFonts w:ascii="Georgia" w:hAnsi="Georgia"/>
          <w:color w:val="666666"/>
          <w:sz w:val="22"/>
        </w:rPr>
        <w:t xml:space="preserve">•  </w:t>
      </w:r>
      <w:r>
        <w:rPr>
          <w:rFonts w:ascii="Georgia" w:hAnsi="Georgia"/>
          <w:color w:val="1A1A1A"/>
          <w:sz w:val="22"/>
        </w:rPr>
        <w:t>Pide lo que necesitas sin disculparte</w:t>
      </w:r>
    </w:p>
    <w:p>
      <w:pPr>
        <w:spacing w:after="60" w:before="20"/>
        <w:ind w:left="576" w:hanging="288"/>
      </w:pPr>
      <w:r>
        <w:rPr>
          <w:rFonts w:ascii="Georgia" w:hAnsi="Georgia"/>
          <w:color w:val="666666"/>
          <w:sz w:val="22"/>
        </w:rPr>
        <w:t xml:space="preserve">•  </w:t>
      </w:r>
      <w:r>
        <w:rPr>
          <w:rFonts w:ascii="Georgia" w:hAnsi="Georgia"/>
          <w:color w:val="1A1A1A"/>
          <w:sz w:val="22"/>
        </w:rPr>
        <w:t>Celebra un pequeño logro, en voz alta</w:t>
      </w:r>
    </w:p>
    <w:p>
      <w:pPr>
        <w:pStyle w:val="Heading3"/>
      </w:pPr>
      <w:r>
        <w:rPr>
          <w:rFonts w:ascii="Georgia" w:hAnsi="Georgia"/>
          <w:color w:val="1A1A2E"/>
          <w:sz w:val="28"/>
        </w:rPr>
        <w:t>El mapa de origen a adulto</w:t>
      </w:r>
    </w:p>
    <w:p>
      <w:pPr>
        <w:spacing w:after="120"/>
      </w:pPr>
      <w:r>
        <w:rPr>
          <w:rFonts w:ascii="Georgia" w:hAnsi="Georgia"/>
          <w:color w:val="1A1A1A"/>
          <w:sz w:val="22"/>
        </w:rPr>
        <w:t>Para cada patrón que quieras cambiar:</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Origen en la infancia</w:t>
            </w:r>
          </w:p>
        </w:tc>
        <w:tc>
          <w:tcPr>
            <w:tcW w:type="dxa" w:w="2016"/>
            <w:shd w:fill="1A1A2E"/>
          </w:tcPr>
          <w:p>
            <w:pPr>
              <w:jc w:val="center"/>
            </w:pPr>
            <w:r/>
            <w:r>
              <w:rPr>
                <w:rFonts w:ascii="Georgia" w:hAnsi="Georgia"/>
                <w:b/>
                <w:color w:val="FFFFFF"/>
                <w:sz w:val="20"/>
              </w:rPr>
              <w:t>Manifestación adulta</w:t>
            </w:r>
          </w:p>
        </w:tc>
        <w:tc>
          <w:tcPr>
            <w:tcW w:type="dxa" w:w="2016"/>
            <w:shd w:fill="1A1A2E"/>
          </w:tcPr>
          <w:p>
            <w:pPr>
              <w:jc w:val="center"/>
            </w:pPr>
            <w:r/>
            <w:r>
              <w:rPr>
                <w:rFonts w:ascii="Georgia" w:hAnsi="Georgia"/>
                <w:b/>
                <w:color w:val="FFFFFF"/>
                <w:sz w:val="20"/>
              </w:rPr>
              <w:t>Nueva elección</w:t>
            </w:r>
          </w:p>
        </w:tc>
      </w:tr>
      <w:tr>
        <w:tc>
          <w:tcPr>
            <w:tcW w:type="dxa" w:w="2016"/>
            <w:shd w:fill="F5F5F5"/>
          </w:tcPr>
          <w:p>
            <w:pPr>
              <w:jc w:val="left"/>
            </w:pPr>
            <w:r/>
            <w:r>
              <w:rPr>
                <w:rFonts w:ascii="Georgia" w:hAnsi="Georgia"/>
                <w:color w:val="1A1A1A"/>
                <w:sz w:val="20"/>
              </w:rPr>
              <w:t>El amor era condicional</w:t>
            </w:r>
          </w:p>
        </w:tc>
        <w:tc>
          <w:tcPr>
            <w:tcW w:type="dxa" w:w="2016"/>
            <w:shd w:fill="F5F5F5"/>
          </w:tcPr>
          <w:p>
            <w:pPr>
              <w:jc w:val="left"/>
            </w:pPr>
            <w:r/>
            <w:r>
              <w:rPr>
                <w:rFonts w:ascii="Georgia" w:hAnsi="Georgia"/>
                <w:color w:val="1A1A1A"/>
                <w:sz w:val="20"/>
              </w:rPr>
              <w:t>Actúo para ser amado/a</w:t>
            </w:r>
          </w:p>
        </w:tc>
        <w:tc>
          <w:tcPr>
            <w:tcW w:type="dxa" w:w="2016"/>
            <w:shd w:fill="F5F5F5"/>
          </w:tcPr>
          <w:p>
            <w:pPr>
              <w:jc w:val="left"/>
            </w:pPr>
            <w:r/>
            <w:r>
              <w:rPr>
                <w:rFonts w:ascii="Georgia" w:hAnsi="Georgia"/>
                <w:color w:val="1A1A1A"/>
                <w:sz w:val="20"/>
              </w:rPr>
              <w:t>Soy digno/a tal como soy</w:t>
            </w:r>
          </w:p>
        </w:tc>
      </w:tr>
      <w:tr>
        <w:tc>
          <w:tcPr>
            <w:tcW w:type="dxa" w:w="2016"/>
          </w:tcPr>
          <w:p>
            <w:pPr>
              <w:jc w:val="left"/>
            </w:pPr>
            <w:r/>
            <w:r>
              <w:rPr>
                <w:rFonts w:ascii="Georgia" w:hAnsi="Georgia"/>
                <w:color w:val="1A1A1A"/>
                <w:sz w:val="20"/>
              </w:rPr>
              <w:t>Mis necesidades eran vergonzosas</w:t>
            </w:r>
          </w:p>
        </w:tc>
        <w:tc>
          <w:tcPr>
            <w:tcW w:type="dxa" w:w="2016"/>
          </w:tcPr>
          <w:p>
            <w:pPr>
              <w:jc w:val="left"/>
            </w:pPr>
            <w:r/>
            <w:r>
              <w:rPr>
                <w:rFonts w:ascii="Georgia" w:hAnsi="Georgia"/>
                <w:color w:val="1A1A1A"/>
                <w:sz w:val="20"/>
              </w:rPr>
              <w:t>Nunca pido ayuda</w:t>
            </w:r>
          </w:p>
        </w:tc>
        <w:tc>
          <w:tcPr>
            <w:tcW w:type="dxa" w:w="2016"/>
          </w:tcPr>
          <w:p>
            <w:pPr>
              <w:jc w:val="left"/>
            </w:pPr>
            <w:r/>
            <w:r>
              <w:rPr>
                <w:rFonts w:ascii="Georgia" w:hAnsi="Georgia"/>
                <w:color w:val="1A1A1A"/>
                <w:sz w:val="20"/>
              </w:rPr>
              <w:t>Merezco apoyo</w:t>
            </w:r>
          </w:p>
        </w:tc>
      </w:tr>
      <w:tr>
        <w:tc>
          <w:tcPr>
            <w:tcW w:type="dxa" w:w="2016"/>
            <w:shd w:fill="F5F5F5"/>
          </w:tcPr>
          <w:p>
            <w:pPr>
              <w:jc w:val="left"/>
            </w:pPr>
            <w:r/>
            <w:r>
              <w:rPr>
                <w:rFonts w:ascii="Georgia" w:hAnsi="Georgia"/>
                <w:color w:val="1A1A1A"/>
                <w:sz w:val="20"/>
              </w:rPr>
              <w:t>Mi percepción fue negada</w:t>
            </w:r>
          </w:p>
        </w:tc>
        <w:tc>
          <w:tcPr>
            <w:tcW w:type="dxa" w:w="2016"/>
            <w:shd w:fill="F5F5F5"/>
          </w:tcPr>
          <w:p>
            <w:pPr>
              <w:jc w:val="left"/>
            </w:pPr>
            <w:r/>
            <w:r>
              <w:rPr>
                <w:rFonts w:ascii="Georgia" w:hAnsi="Georgia"/>
                <w:color w:val="1A1A1A"/>
                <w:sz w:val="20"/>
              </w:rPr>
              <w:t>Dudo de mí mismo/a constantemente</w:t>
            </w:r>
          </w:p>
        </w:tc>
        <w:tc>
          <w:tcPr>
            <w:tcW w:type="dxa" w:w="2016"/>
            <w:shd w:fill="F5F5F5"/>
          </w:tcPr>
          <w:p>
            <w:pPr>
              <w:jc w:val="left"/>
            </w:pPr>
            <w:r/>
            <w:r>
              <w:rPr>
                <w:rFonts w:ascii="Georgia" w:hAnsi="Georgia"/>
                <w:color w:val="1A1A1A"/>
                <w:sz w:val="20"/>
              </w:rPr>
              <w:t>Confío en mi experiencia</w:t>
            </w:r>
          </w:p>
        </w:tc>
      </w:tr>
      <w:tr>
        <w:tc>
          <w:tcPr>
            <w:tcW w:type="dxa" w:w="2016"/>
          </w:tcPr>
          <w:p>
            <w:pPr>
              <w:jc w:val="left"/>
            </w:pPr>
            <w:r/>
            <w:r>
              <w:rPr>
                <w:rFonts w:ascii="Georgia" w:hAnsi="Georgia"/>
                <w:color w:val="1A1A1A"/>
                <w:sz w:val="20"/>
              </w:rPr>
              <w:t>Gestionaba las emociones de otros</w:t>
            </w:r>
          </w:p>
        </w:tc>
        <w:tc>
          <w:tcPr>
            <w:tcW w:type="dxa" w:w="2016"/>
          </w:tcPr>
          <w:p>
            <w:pPr>
              <w:jc w:val="left"/>
            </w:pPr>
            <w:r/>
            <w:r>
              <w:rPr>
                <w:rFonts w:ascii="Georgia" w:hAnsi="Georgia"/>
                <w:color w:val="1A1A1A"/>
                <w:sz w:val="20"/>
              </w:rPr>
              <w:t>Doy de más a todos</w:t>
            </w:r>
          </w:p>
        </w:tc>
        <w:tc>
          <w:tcPr>
            <w:tcW w:type="dxa" w:w="2016"/>
          </w:tcPr>
          <w:p>
            <w:pPr>
              <w:jc w:val="left"/>
            </w:pPr>
            <w:r/>
            <w:r>
              <w:rPr>
                <w:rFonts w:ascii="Georgia" w:hAnsi="Georgia"/>
                <w:color w:val="1A1A1A"/>
                <w:sz w:val="20"/>
              </w:rPr>
              <w:t>Sus sentimientos son suyos</w:t>
            </w:r>
          </w:p>
        </w:tc>
      </w:tr>
    </w:tbl>
    <w:p>
      <w:pPr>
        <w:spacing w:before="120" w:after="120"/>
      </w:pPr>
    </w:p>
    <w:p>
      <w:pPr>
        <w:spacing w:after="120"/>
      </w:pPr>
      <w:r>
        <w:rPr>
          <w:rFonts w:ascii="Georgia" w:hAnsi="Georgia"/>
          <w:color w:val="1A1A1A"/>
          <w:sz w:val="22"/>
        </w:rPr>
        <w:t>Crea tu propio mapa. El patrón no es el problema, la inconsciencia lo es. Una vez que lo ves, puedes elegir diferente.</w:t>
      </w:r>
    </w:p>
    <w:p>
      <w:pPr>
        <w:pStyle w:val="Heading3"/>
      </w:pPr>
      <w:r>
        <w:rPr>
          <w:rFonts w:ascii="Georgia" w:hAnsi="Georgia"/>
          <w:color w:val="1A1A2E"/>
          <w:sz w:val="28"/>
        </w:rPr>
        <w:t>La revisión semanal de reparentalización</w:t>
      </w:r>
    </w:p>
    <w:p>
      <w:pPr>
        <w:spacing w:after="120"/>
      </w:pPr>
      <w:r>
        <w:rPr>
          <w:rFonts w:ascii="Georgia" w:hAnsi="Georgia"/>
          <w:color w:val="1A1A1A"/>
          <w:sz w:val="22"/>
        </w:rPr>
        <w:t>Cada semana, pregunta:</w:t>
      </w:r>
    </w:p>
    <w:p>
      <w:pPr>
        <w:spacing w:after="60" w:before="20"/>
        <w:ind w:left="576" w:hanging="360"/>
      </w:pPr>
      <w:r>
        <w:rPr>
          <w:rFonts w:ascii="Georgia" w:hAnsi="Georgia"/>
          <w:b/>
          <w:color w:val="1A1A1A"/>
          <w:sz w:val="22"/>
        </w:rPr>
        <w:t xml:space="preserve">1. </w:t>
      </w:r>
      <w:r>
        <w:rPr>
          <w:rFonts w:ascii="Georgia" w:hAnsi="Georgia"/>
          <w:b/>
          <w:color w:val="1A1A1A"/>
          <w:sz w:val="22"/>
        </w:rPr>
        <w:t>¿Dónde me abandoné esta semana?</w:t>
      </w:r>
      <w:r>
        <w:rPr>
          <w:rFonts w:ascii="Georgia" w:hAnsi="Georgia"/>
          <w:color w:val="1A1A1A"/>
          <w:sz w:val="22"/>
        </w:rPr>
        <w:t xml:space="preserve"> (Anulé mi cuerpo, ignoré mis necesidades, traicioné mis límites)</w:t>
      </w:r>
    </w:p>
    <w:p>
      <w:pPr>
        <w:spacing w:after="60" w:before="20"/>
        <w:ind w:left="576" w:hanging="360"/>
      </w:pPr>
      <w:r>
        <w:rPr>
          <w:rFonts w:ascii="Georgia" w:hAnsi="Georgia"/>
          <w:b/>
          <w:color w:val="1A1A1A"/>
          <w:sz w:val="22"/>
        </w:rPr>
        <w:t xml:space="preserve">2. </w:t>
      </w:r>
      <w:r>
        <w:rPr>
          <w:rFonts w:ascii="Georgia" w:hAnsi="Georgia"/>
          <w:b/>
          <w:color w:val="1A1A1A"/>
          <w:sz w:val="22"/>
        </w:rPr>
        <w:t>¿Dónde me apoyé a mí mismo/a?</w:t>
      </w:r>
      <w:r>
        <w:rPr>
          <w:rFonts w:ascii="Georgia" w:hAnsi="Georgia"/>
          <w:color w:val="1A1A1A"/>
          <w:sz w:val="22"/>
        </w:rPr>
        <w:t xml:space="preserve"> (Dije que no, descansé, hablé, me elegí)</w:t>
      </w:r>
    </w:p>
    <w:p>
      <w:pPr>
        <w:spacing w:after="60" w:before="20"/>
        <w:ind w:left="576" w:hanging="360"/>
      </w:pPr>
      <w:r>
        <w:rPr>
          <w:rFonts w:ascii="Georgia" w:hAnsi="Georgia"/>
          <w:b/>
          <w:color w:val="1A1A1A"/>
          <w:sz w:val="22"/>
        </w:rPr>
        <w:t xml:space="preserve">3. </w:t>
      </w:r>
      <w:r>
        <w:rPr>
          <w:rFonts w:ascii="Georgia" w:hAnsi="Georgia"/>
          <w:b/>
          <w:color w:val="1A1A1A"/>
          <w:sz w:val="22"/>
        </w:rPr>
        <w:t>¿Qué necesita escuchar mi yo más joven sobre esta semana?</w:t>
      </w:r>
    </w:p>
    <w:p>
      <w:pPr>
        <w:spacing w:after="60" w:before="20"/>
        <w:ind w:left="576" w:hanging="360"/>
      </w:pPr>
      <w:r>
        <w:rPr>
          <w:rFonts w:ascii="Georgia" w:hAnsi="Georgia"/>
          <w:b/>
          <w:color w:val="1A1A1A"/>
          <w:sz w:val="22"/>
        </w:rPr>
        <w:t xml:space="preserve">4. </w:t>
      </w:r>
      <w:r>
        <w:rPr>
          <w:rFonts w:ascii="Georgia" w:hAnsi="Georgia"/>
          <w:b/>
          <w:color w:val="1A1A1A"/>
          <w:sz w:val="22"/>
        </w:rPr>
        <w:t>¿Qué haré diferente la próxima semana?</w:t>
      </w:r>
    </w:p>
    <w:p>
      <w:pPr>
        <w:spacing w:after="120"/>
      </w:pPr>
      <w:r>
        <w:rPr>
          <w:rFonts w:ascii="Georgia" w:hAnsi="Georgia"/>
          <w:color w:val="1A1A1A"/>
          <w:sz w:val="22"/>
        </w:rPr>
        <w:t>La reparentalización pequeña y constante se acumula. Estás construyendo los cimientos que nunca tuviste.</w:t>
      </w:r>
    </w:p>
    <w:p>
      <w:pPr>
        <w:spacing w:before="240" w:after="240"/>
        <w:jc w:val="center"/>
      </w:pPr>
      <w:r>
        <w:rPr>
          <w:rFonts w:ascii="Georgia" w:hAnsi="Georgia"/>
          <w:color w:val="666666"/>
          <w:sz w:val="24"/>
        </w:rPr>
        <w:t>•  •  •</w:t>
      </w:r>
    </w:p>
    <w:p>
      <w:pPr>
        <w:spacing w:after="120"/>
      </w:pPr>
      <w:r>
        <w:rPr>
          <w:rFonts w:ascii="Georgia" w:hAnsi="Georgia"/>
          <w:i/>
          <w:color w:val="1A1A1A"/>
          <w:sz w:val="22"/>
        </w:rPr>
        <w:t>Los patrones fueron instalados antes de que pudieras elegir. Ahora, como adulto/a, puedes elegir qué conservas y qué liberas.</w:t>
      </w:r>
    </w:p>
    <w:p>
      <w:pPr>
        <w:spacing w:after="120"/>
      </w:pPr>
      <w:r>
        <w:rPr>
          <w:rFonts w:ascii="Georgia" w:hAnsi="Georgia"/>
          <w:i/>
          <w:color w:val="1A1A1A"/>
          <w:sz w:val="22"/>
        </w:rPr>
        <w:t>No estás definido/a por tu programación. Tú eres quien puede reescribirla.</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10: Liberarse de los sistemas familiares</w:t>
      </w:r>
    </w:p>
    <w:p>
      <w:pPr>
        <w:pStyle w:val="Heading2"/>
      </w:pPr>
      <w:r>
        <w:rPr>
          <w:rFonts w:ascii="Georgia" w:hAnsi="Georgia"/>
          <w:color w:val="1A1A2E"/>
          <w:sz w:val="36"/>
        </w:rPr>
        <w:t>Hermanos, vergüenza y soberanía</w:t>
      </w:r>
    </w:p>
    <w:p>
      <w:pPr>
        <w:spacing w:before="240" w:after="240"/>
        <w:jc w:val="center"/>
      </w:pPr>
      <w:r>
        <w:rPr>
          <w:rFonts w:ascii="Georgia" w:hAnsi="Georgia"/>
          <w:color w:val="666666"/>
          <w:sz w:val="24"/>
        </w:rPr>
        <w:t>•  •  •</w:t>
      </w:r>
    </w:p>
    <w:p>
      <w:pPr>
        <w:pStyle w:val="Heading2"/>
      </w:pPr>
      <w:r>
        <w:rPr>
          <w:rFonts w:ascii="Georgia" w:hAnsi="Georgia"/>
          <w:color w:val="1A1A2E"/>
          <w:sz w:val="36"/>
        </w:rPr>
        <w:t>Dinámicas entre hermanos en familias narcisistas</w:t>
      </w:r>
    </w:p>
    <w:p>
      <w:pPr>
        <w:spacing w:after="120"/>
      </w:pPr>
      <w:r>
        <w:rPr>
          <w:rFonts w:ascii="Georgia" w:hAnsi="Georgia"/>
          <w:color w:val="1A1A1A"/>
          <w:sz w:val="22"/>
        </w:rPr>
        <w:t>Los hermanos que deberían ser aliados naturales a menudo se convierten en adversarios en los sistemas narcisistas.</w:t>
      </w:r>
    </w:p>
    <w:p>
      <w:pPr>
        <w:pStyle w:val="Heading3"/>
      </w:pPr>
      <w:r>
        <w:rPr>
          <w:rFonts w:ascii="Georgia" w:hAnsi="Georgia"/>
          <w:color w:val="1A1A2E"/>
          <w:sz w:val="28"/>
        </w:rPr>
        <w:t>Competencia fomentada por el sistema</w:t>
      </w:r>
    </w:p>
    <w:p>
      <w:pPr>
        <w:spacing w:after="120"/>
      </w:pPr>
      <w:r>
        <w:rPr>
          <w:rFonts w:ascii="Georgia" w:hAnsi="Georgia"/>
          <w:color w:val="1A1A1A"/>
          <w:sz w:val="22"/>
        </w:rPr>
        <w:t>El/la narcisista puede:</w:t>
      </w:r>
    </w:p>
    <w:p>
      <w:pPr>
        <w:spacing w:after="60" w:before="20"/>
        <w:ind w:left="576" w:hanging="288"/>
      </w:pPr>
      <w:r>
        <w:rPr>
          <w:rFonts w:ascii="Georgia" w:hAnsi="Georgia"/>
          <w:color w:val="666666"/>
          <w:sz w:val="22"/>
        </w:rPr>
        <w:t xml:space="preserve">•  </w:t>
      </w:r>
      <w:r>
        <w:rPr>
          <w:rFonts w:ascii="Georgia" w:hAnsi="Georgia"/>
          <w:color w:val="1A1A1A"/>
          <w:sz w:val="22"/>
        </w:rPr>
        <w:t>Enfrentar a los hermanos entre sí por el favor</w:t>
      </w:r>
    </w:p>
    <w:p>
      <w:pPr>
        <w:spacing w:after="60" w:before="20"/>
        <w:ind w:left="576" w:hanging="288"/>
      </w:pPr>
      <w:r>
        <w:rPr>
          <w:rFonts w:ascii="Georgia" w:hAnsi="Georgia"/>
          <w:color w:val="666666"/>
          <w:sz w:val="22"/>
        </w:rPr>
        <w:t xml:space="preserve">•  </w:t>
      </w:r>
      <w:r>
        <w:rPr>
          <w:rFonts w:ascii="Georgia" w:hAnsi="Georgia"/>
          <w:color w:val="1A1A1A"/>
          <w:sz w:val="22"/>
        </w:rPr>
        <w:t>Asignar roles rígidos que crean resentimiento</w:t>
      </w:r>
    </w:p>
    <w:p>
      <w:pPr>
        <w:spacing w:after="60" w:before="20"/>
        <w:ind w:left="576" w:hanging="288"/>
      </w:pPr>
      <w:r>
        <w:rPr>
          <w:rFonts w:ascii="Georgia" w:hAnsi="Georgia"/>
          <w:color w:val="666666"/>
          <w:sz w:val="22"/>
        </w:rPr>
        <w:t xml:space="preserve">•  </w:t>
      </w:r>
      <w:r>
        <w:rPr>
          <w:rFonts w:ascii="Georgia" w:hAnsi="Georgia"/>
          <w:color w:val="1A1A1A"/>
          <w:sz w:val="22"/>
        </w:rPr>
        <w:t>Comparar hermanos explícita e implícitamente</w:t>
      </w:r>
    </w:p>
    <w:p>
      <w:pPr>
        <w:spacing w:after="60" w:before="20"/>
        <w:ind w:left="576" w:hanging="288"/>
      </w:pPr>
      <w:r>
        <w:rPr>
          <w:rFonts w:ascii="Georgia" w:hAnsi="Georgia"/>
          <w:color w:val="666666"/>
          <w:sz w:val="22"/>
        </w:rPr>
        <w:t xml:space="preserve">•  </w:t>
      </w:r>
      <w:r>
        <w:rPr>
          <w:rFonts w:ascii="Georgia" w:hAnsi="Georgia"/>
          <w:color w:val="1A1A1A"/>
          <w:sz w:val="22"/>
        </w:rPr>
        <w:t>Crear escasez de amor para que los hermanos compitan por un suministro limitado</w:t>
      </w:r>
    </w:p>
    <w:p>
      <w:pPr>
        <w:spacing w:after="60" w:before="20"/>
        <w:ind w:left="576" w:hanging="288"/>
      </w:pPr>
      <w:r>
        <w:rPr>
          <w:rFonts w:ascii="Georgia" w:hAnsi="Georgia"/>
          <w:color w:val="666666"/>
          <w:sz w:val="22"/>
        </w:rPr>
        <w:t xml:space="preserve">•  </w:t>
      </w:r>
      <w:r>
        <w:rPr>
          <w:rFonts w:ascii="Georgia" w:hAnsi="Georgia"/>
          <w:color w:val="1A1A1A"/>
          <w:sz w:val="22"/>
        </w:rPr>
        <w:t>Recompensar a un hijo castigando a otro</w:t>
      </w:r>
    </w:p>
    <w:p>
      <w:pPr>
        <w:spacing w:after="120"/>
      </w:pPr>
      <w:r>
        <w:rPr>
          <w:rFonts w:ascii="Georgia" w:hAnsi="Georgia"/>
          <w:b/>
          <w:color w:val="1A1A1A"/>
          <w:sz w:val="22"/>
        </w:rPr>
        <w:t>Lo que esto les hace a los hermanos:</w:t>
      </w:r>
    </w:p>
    <w:p>
      <w:pPr>
        <w:spacing w:after="120"/>
      </w:pPr>
      <w:r>
        <w:rPr>
          <w:rFonts w:ascii="Georgia" w:hAnsi="Georgia"/>
          <w:color w:val="1A1A1A"/>
          <w:sz w:val="22"/>
        </w:rPr>
        <w:t>Puede que hayas crecido creyendo que tu hermano/a era el enemigo. Que ellos obtuvieron lo que tú necesitabas. Que fueron favorecidos (o injustamente culpados). Competiste por migajas de aprobación que nunca llenaron a ninguno de los dos.</w:t>
      </w:r>
    </w:p>
    <w:p>
      <w:pPr>
        <w:spacing w:after="120"/>
      </w:pPr>
      <w:r>
        <w:rPr>
          <w:rFonts w:ascii="Georgia" w:hAnsi="Georgia"/>
          <w:color w:val="1A1A1A"/>
          <w:sz w:val="22"/>
        </w:rPr>
        <w:t>La tragedia es que ambos fueron heridos. El Niño Dorado estaba actuando por amor condicional. El Chivo Expiatorio cargaba con la vergüenza proyectada. Ninguno de los dos obtuvo lo que necesitaba. Ambos eran víctimas, y fueron enfrentados el uno contra el otro.</w:t>
      </w:r>
    </w:p>
    <w:p>
      <w:pPr>
        <w:pStyle w:val="Heading3"/>
      </w:pPr>
      <w:r>
        <w:rPr>
          <w:rFonts w:ascii="Georgia" w:hAnsi="Georgia"/>
          <w:color w:val="1A1A2E"/>
          <w:sz w:val="28"/>
        </w:rPr>
        <w:t>Relaciones entre hermanos adultos</w:t>
      </w:r>
    </w:p>
    <w:p>
      <w:pPr>
        <w:spacing w:after="120"/>
      </w:pPr>
      <w:r>
        <w:rPr>
          <w:rFonts w:ascii="Georgia" w:hAnsi="Georgia"/>
          <w:color w:val="1A1A1A"/>
          <w:sz w:val="22"/>
        </w:rPr>
        <w:t>Como adultos, los hermanos de familias narcisistas pueden:</w:t>
      </w:r>
    </w:p>
    <w:p>
      <w:pPr>
        <w:spacing w:after="60" w:before="20"/>
        <w:ind w:left="576" w:hanging="288"/>
      </w:pPr>
      <w:r>
        <w:rPr>
          <w:rFonts w:ascii="Georgia" w:hAnsi="Georgia"/>
          <w:color w:val="666666"/>
          <w:sz w:val="22"/>
        </w:rPr>
        <w:t xml:space="preserve">•  </w:t>
      </w:r>
      <w:r>
        <w:rPr>
          <w:rFonts w:ascii="Georgia" w:hAnsi="Georgia"/>
          <w:color w:val="1A1A1A"/>
          <w:sz w:val="22"/>
        </w:rPr>
        <w:t>Continuar compitiendo sin saber por qué</w:t>
      </w:r>
    </w:p>
    <w:p>
      <w:pPr>
        <w:spacing w:after="60" w:before="20"/>
        <w:ind w:left="576" w:hanging="288"/>
      </w:pPr>
      <w:r>
        <w:rPr>
          <w:rFonts w:ascii="Georgia" w:hAnsi="Georgia"/>
          <w:color w:val="666666"/>
          <w:sz w:val="22"/>
        </w:rPr>
        <w:t xml:space="preserve">•  </w:t>
      </w:r>
      <w:r>
        <w:rPr>
          <w:rFonts w:ascii="Georgia" w:hAnsi="Georgia"/>
          <w:color w:val="1A1A1A"/>
          <w:sz w:val="22"/>
        </w:rPr>
        <w:t>Recrear roles de la infancia incluso cuando ya no encajan</w:t>
      </w:r>
    </w:p>
    <w:p>
      <w:pPr>
        <w:spacing w:after="60" w:before="20"/>
        <w:ind w:left="576" w:hanging="288"/>
      </w:pPr>
      <w:r>
        <w:rPr>
          <w:rFonts w:ascii="Georgia" w:hAnsi="Georgia"/>
          <w:color w:val="666666"/>
          <w:sz w:val="22"/>
        </w:rPr>
        <w:t xml:space="preserve">•  </w:t>
      </w:r>
      <w:r>
        <w:rPr>
          <w:rFonts w:ascii="Georgia" w:hAnsi="Georgia"/>
          <w:color w:val="1A1A1A"/>
          <w:sz w:val="22"/>
        </w:rPr>
        <w:t>Tener relaciones superficiales porque la profundidad nunca fue modelada</w:t>
      </w:r>
    </w:p>
    <w:p>
      <w:pPr>
        <w:spacing w:after="60" w:before="20"/>
        <w:ind w:left="576" w:hanging="288"/>
      </w:pPr>
      <w:r>
        <w:rPr>
          <w:rFonts w:ascii="Georgia" w:hAnsi="Georgia"/>
          <w:color w:val="666666"/>
          <w:sz w:val="22"/>
        </w:rPr>
        <w:t xml:space="preserve">•  </w:t>
      </w:r>
      <w:r>
        <w:rPr>
          <w:rFonts w:ascii="Georgia" w:hAnsi="Georgia"/>
          <w:color w:val="1A1A1A"/>
          <w:sz w:val="22"/>
        </w:rPr>
        <w:t>Convertir al otro en chivo expiatorio en ausencia de los padres</w:t>
      </w:r>
    </w:p>
    <w:p>
      <w:pPr>
        <w:spacing w:after="60" w:before="20"/>
        <w:ind w:left="576" w:hanging="288"/>
      </w:pPr>
      <w:r>
        <w:rPr>
          <w:rFonts w:ascii="Georgia" w:hAnsi="Georgia"/>
          <w:color w:val="666666"/>
          <w:sz w:val="22"/>
        </w:rPr>
        <w:t xml:space="preserve">•  </w:t>
      </w:r>
      <w:r>
        <w:rPr>
          <w:rFonts w:ascii="Georgia" w:hAnsi="Georgia"/>
          <w:color w:val="1A1A1A"/>
          <w:sz w:val="22"/>
        </w:rPr>
        <w:t>Ser incapaces de validar la experiencia del otro sobre la familia</w:t>
      </w:r>
    </w:p>
    <w:p>
      <w:pPr>
        <w:spacing w:after="120"/>
      </w:pPr>
      <w:r>
        <w:rPr>
          <w:rFonts w:ascii="Georgia" w:hAnsi="Georgia"/>
          <w:b/>
          <w:color w:val="1A1A1A"/>
          <w:sz w:val="22"/>
        </w:rPr>
        <w:t>La parte más difícil:</w:t>
      </w:r>
      <w:r>
        <w:rPr>
          <w:rFonts w:ascii="Georgia" w:hAnsi="Georgia"/>
          <w:color w:val="1A1A1A"/>
          <w:sz w:val="22"/>
        </w:rPr>
        <w:t xml:space="preserve"> Tu hermano/a puede no ver lo que tú ves. Puede que aún esté en el sistema, defendiendo a los padres, desempeñando su rol. No puedes forzar su despertar.</w:t>
      </w:r>
    </w:p>
    <w:p>
      <w:pPr>
        <w:pStyle w:val="Heading3"/>
      </w:pPr>
      <w:r>
        <w:rPr>
          <w:rFonts w:ascii="Georgia" w:hAnsi="Georgia"/>
          <w:color w:val="1A1A2E"/>
          <w:sz w:val="28"/>
        </w:rPr>
        <w:t>Cuando los hermanos siguen en el sistema</w:t>
      </w:r>
    </w:p>
    <w:p>
      <w:pPr>
        <w:spacing w:after="120"/>
      </w:pPr>
      <w:r>
        <w:rPr>
          <w:rFonts w:ascii="Georgia" w:hAnsi="Georgia"/>
          <w:color w:val="1A1A1A"/>
          <w:sz w:val="22"/>
        </w:rPr>
        <w:t>Si tu hermano/a aún no ha visto los patrones:</w:t>
      </w:r>
    </w:p>
    <w:p>
      <w:pPr>
        <w:spacing w:after="60" w:before="20"/>
        <w:ind w:left="576" w:hanging="288"/>
      </w:pPr>
      <w:r>
        <w:rPr>
          <w:rFonts w:ascii="Georgia" w:hAnsi="Georgia"/>
          <w:color w:val="666666"/>
          <w:sz w:val="22"/>
        </w:rPr>
        <w:t xml:space="preserve">•  </w:t>
      </w:r>
      <w:r>
        <w:rPr>
          <w:rFonts w:ascii="Georgia" w:hAnsi="Georgia"/>
          <w:color w:val="1A1A1A"/>
          <w:sz w:val="22"/>
        </w:rPr>
        <w:t>Pueden defender al padre/madre narcisista</w:t>
      </w:r>
    </w:p>
    <w:p>
      <w:pPr>
        <w:spacing w:after="60" w:before="20"/>
        <w:ind w:left="576" w:hanging="288"/>
      </w:pPr>
      <w:r>
        <w:rPr>
          <w:rFonts w:ascii="Georgia" w:hAnsi="Georgia"/>
          <w:color w:val="666666"/>
          <w:sz w:val="22"/>
        </w:rPr>
        <w:t xml:space="preserve">•  </w:t>
      </w:r>
      <w:r>
        <w:rPr>
          <w:rFonts w:ascii="Georgia" w:hAnsi="Georgia"/>
          <w:color w:val="1A1A1A"/>
          <w:sz w:val="22"/>
        </w:rPr>
        <w:t>Pueden ver tus límites como abandono</w:t>
      </w:r>
    </w:p>
    <w:p>
      <w:pPr>
        <w:spacing w:after="60" w:before="20"/>
        <w:ind w:left="576" w:hanging="288"/>
      </w:pPr>
      <w:r>
        <w:rPr>
          <w:rFonts w:ascii="Georgia" w:hAnsi="Georgia"/>
          <w:color w:val="666666"/>
          <w:sz w:val="22"/>
        </w:rPr>
        <w:t xml:space="preserve">•  </w:t>
      </w:r>
      <w:r>
        <w:rPr>
          <w:rFonts w:ascii="Georgia" w:hAnsi="Georgia"/>
          <w:color w:val="1A1A1A"/>
          <w:sz w:val="22"/>
        </w:rPr>
        <w:t>Pueden repetir patrones de triangulación</w:t>
      </w:r>
    </w:p>
    <w:p>
      <w:pPr>
        <w:spacing w:after="60" w:before="20"/>
        <w:ind w:left="576" w:hanging="288"/>
      </w:pPr>
      <w:r>
        <w:rPr>
          <w:rFonts w:ascii="Georgia" w:hAnsi="Georgia"/>
          <w:color w:val="666666"/>
          <w:sz w:val="22"/>
        </w:rPr>
        <w:t xml:space="preserve">•  </w:t>
      </w:r>
      <w:r>
        <w:rPr>
          <w:rFonts w:ascii="Georgia" w:hAnsi="Georgia"/>
          <w:color w:val="1A1A1A"/>
          <w:sz w:val="22"/>
        </w:rPr>
        <w:t>Pueden intentar culpabilizarte para que vuelvas a tu rol</w:t>
      </w:r>
    </w:p>
    <w:p>
      <w:pPr>
        <w:spacing w:after="120"/>
      </w:pPr>
      <w:r>
        <w:rPr>
          <w:rFonts w:ascii="Georgia" w:hAnsi="Georgia"/>
          <w:color w:val="1A1A1A"/>
          <w:sz w:val="22"/>
        </w:rPr>
        <w:t>Esto es doloroso. Quieres que vean lo que tú ves. Quieres validación de alguien que estuvo ahí.</w:t>
      </w:r>
    </w:p>
    <w:p>
      <w:pPr>
        <w:spacing w:after="120"/>
      </w:pPr>
      <w:r>
        <w:rPr>
          <w:rFonts w:ascii="Georgia" w:hAnsi="Georgia"/>
          <w:color w:val="1A1A1A"/>
          <w:sz w:val="22"/>
        </w:rPr>
        <w:t>Pero su cronología no es la tuya. Su despertar, si llega, sucederá cuando suceda. No puedes despertar a alguien sacudiéndolo más fuerte.</w:t>
      </w:r>
    </w:p>
    <w:p>
      <w:pPr>
        <w:spacing w:after="120"/>
      </w:pPr>
      <w:r>
        <w:rPr>
          <w:rFonts w:ascii="Georgia" w:hAnsi="Georgia"/>
          <w:b/>
          <w:color w:val="1A1A1A"/>
          <w:sz w:val="22"/>
        </w:rPr>
        <w:t>Qué decir cuando defienden al padre/madre:</w:t>
      </w:r>
    </w:p>
    <w:p>
      <w:pPr>
        <w:spacing w:after="60" w:before="20"/>
        <w:ind w:left="576" w:hanging="288"/>
      </w:pPr>
      <w:r>
        <w:rPr>
          <w:rFonts w:ascii="Georgia" w:hAnsi="Georgia"/>
          <w:color w:val="666666"/>
          <w:sz w:val="22"/>
        </w:rPr>
        <w:t xml:space="preserve">•  </w:t>
      </w:r>
      <w:r>
        <w:rPr>
          <w:rFonts w:ascii="Georgia" w:hAnsi="Georgia"/>
          <w:color w:val="1A1A1A"/>
          <w:sz w:val="22"/>
        </w:rPr>
        <w:t>"Entiendo que lo ves diferente. No te pido que estés de acuerdo, solo que respetes que esta es mi experiencia."</w:t>
      </w:r>
    </w:p>
    <w:p>
      <w:pPr>
        <w:spacing w:after="60" w:before="20"/>
        <w:ind w:left="576" w:hanging="288"/>
      </w:pPr>
      <w:r>
        <w:rPr>
          <w:rFonts w:ascii="Georgia" w:hAnsi="Georgia"/>
          <w:color w:val="666666"/>
          <w:sz w:val="22"/>
        </w:rPr>
        <w:t xml:space="preserve">•  </w:t>
      </w:r>
      <w:r>
        <w:rPr>
          <w:rFonts w:ascii="Georgia" w:hAnsi="Georgia"/>
          <w:color w:val="1A1A1A"/>
          <w:sz w:val="22"/>
        </w:rPr>
        <w:t>"Estuvimos en la misma casa pero tuvimos infancias diferentes. Ambas pueden ser verdad."</w:t>
      </w:r>
    </w:p>
    <w:p>
      <w:pPr>
        <w:spacing w:after="60" w:before="20"/>
        <w:ind w:left="576" w:hanging="288"/>
      </w:pPr>
      <w:r>
        <w:rPr>
          <w:rFonts w:ascii="Georgia" w:hAnsi="Georgia"/>
          <w:color w:val="666666"/>
          <w:sz w:val="22"/>
        </w:rPr>
        <w:t xml:space="preserve">•  </w:t>
      </w:r>
      <w:r>
        <w:rPr>
          <w:rFonts w:ascii="Georgia" w:hAnsi="Georgia"/>
          <w:color w:val="1A1A1A"/>
          <w:sz w:val="22"/>
        </w:rPr>
        <w:t>"No estoy tratando de cambiar tu relación con ellos. Solo estoy protegiendo la mía."</w:t>
      </w:r>
    </w:p>
    <w:p>
      <w:pPr>
        <w:pStyle w:val="Heading3"/>
      </w:pPr>
      <w:r>
        <w:rPr>
          <w:rFonts w:ascii="Georgia" w:hAnsi="Georgia"/>
          <w:color w:val="1A1A2E"/>
          <w:sz w:val="28"/>
        </w:rPr>
        <w:t>Sanar las relaciones entre hermanos</w:t>
      </w:r>
    </w:p>
    <w:p>
      <w:pPr>
        <w:spacing w:after="120"/>
      </w:pPr>
      <w:r>
        <w:rPr>
          <w:rFonts w:ascii="Georgia" w:hAnsi="Georgia"/>
          <w:color w:val="1A1A1A"/>
          <w:sz w:val="22"/>
        </w:rPr>
        <w:t>Si la sanación es posible:</w:t>
      </w:r>
    </w:p>
    <w:p>
      <w:pPr>
        <w:spacing w:after="60" w:before="20"/>
        <w:ind w:left="576" w:hanging="288"/>
      </w:pPr>
      <w:r>
        <w:rPr>
          <w:rFonts w:ascii="Georgia" w:hAnsi="Georgia"/>
          <w:color w:val="666666"/>
          <w:sz w:val="22"/>
        </w:rPr>
        <w:t xml:space="preserve">•  </w:t>
      </w:r>
      <w:r>
        <w:rPr>
          <w:rFonts w:ascii="Georgia" w:hAnsi="Georgia"/>
          <w:color w:val="1A1A1A"/>
          <w:sz w:val="22"/>
        </w:rPr>
        <w:t>Reconoce que todos fueron dañados por el sistema</w:t>
      </w:r>
    </w:p>
    <w:p>
      <w:pPr>
        <w:spacing w:after="60" w:before="20"/>
        <w:ind w:left="576" w:hanging="288"/>
      </w:pPr>
      <w:r>
        <w:rPr>
          <w:rFonts w:ascii="Georgia" w:hAnsi="Georgia"/>
          <w:color w:val="666666"/>
          <w:sz w:val="22"/>
        </w:rPr>
        <w:t xml:space="preserve">•  </w:t>
      </w:r>
      <w:r>
        <w:rPr>
          <w:rFonts w:ascii="Georgia" w:hAnsi="Georgia"/>
          <w:color w:val="1A1A1A"/>
          <w:sz w:val="22"/>
        </w:rPr>
        <w:t>Deja de competir: hay suficiente amor en el mundo para todos</w:t>
      </w:r>
    </w:p>
    <w:p>
      <w:pPr>
        <w:spacing w:after="60" w:before="20"/>
        <w:ind w:left="576" w:hanging="288"/>
      </w:pPr>
      <w:r>
        <w:rPr>
          <w:rFonts w:ascii="Georgia" w:hAnsi="Georgia"/>
          <w:color w:val="666666"/>
          <w:sz w:val="22"/>
        </w:rPr>
        <w:t xml:space="preserve">•  </w:t>
      </w:r>
      <w:r>
        <w:rPr>
          <w:rFonts w:ascii="Georgia" w:hAnsi="Georgia"/>
          <w:color w:val="1A1A1A"/>
          <w:sz w:val="22"/>
        </w:rPr>
        <w:t>Ten conversaciones directas sobre sus diferentes experiencias</w:t>
      </w:r>
    </w:p>
    <w:p>
      <w:pPr>
        <w:spacing w:after="60" w:before="20"/>
        <w:ind w:left="576" w:hanging="288"/>
      </w:pPr>
      <w:r>
        <w:rPr>
          <w:rFonts w:ascii="Georgia" w:hAnsi="Georgia"/>
          <w:color w:val="666666"/>
          <w:sz w:val="22"/>
        </w:rPr>
        <w:t xml:space="preserve">•  </w:t>
      </w:r>
      <w:r>
        <w:rPr>
          <w:rFonts w:ascii="Georgia" w:hAnsi="Georgia"/>
          <w:color w:val="1A1A1A"/>
          <w:sz w:val="22"/>
        </w:rPr>
        <w:t>Acepta que los hermanos pueden estar en diferentes etapas de conciencia</w:t>
      </w:r>
    </w:p>
    <w:p>
      <w:pPr>
        <w:spacing w:after="60" w:before="20"/>
        <w:ind w:left="576" w:hanging="288"/>
      </w:pPr>
      <w:r>
        <w:rPr>
          <w:rFonts w:ascii="Georgia" w:hAnsi="Georgia"/>
          <w:color w:val="666666"/>
          <w:sz w:val="22"/>
        </w:rPr>
        <w:t xml:space="preserve">•  </w:t>
      </w:r>
      <w:r>
        <w:rPr>
          <w:rFonts w:ascii="Georgia" w:hAnsi="Georgia"/>
          <w:color w:val="1A1A1A"/>
          <w:sz w:val="22"/>
        </w:rPr>
        <w:t>Suelta la necesidad de que validen tu experiencia</w:t>
      </w:r>
    </w:p>
    <w:p>
      <w:pPr>
        <w:spacing w:after="120"/>
      </w:pPr>
      <w:r>
        <w:rPr>
          <w:rFonts w:ascii="Georgia" w:hAnsi="Georgia"/>
          <w:color w:val="1A1A1A"/>
          <w:sz w:val="22"/>
        </w:rPr>
        <w:t>Si la sanación no es posible:</w:t>
      </w:r>
    </w:p>
    <w:p>
      <w:pPr>
        <w:spacing w:after="60" w:before="20"/>
        <w:ind w:left="576" w:hanging="288"/>
      </w:pPr>
      <w:r>
        <w:rPr>
          <w:rFonts w:ascii="Georgia" w:hAnsi="Georgia"/>
          <w:color w:val="666666"/>
          <w:sz w:val="22"/>
        </w:rPr>
        <w:t xml:space="preserve">•  </w:t>
      </w:r>
      <w:r>
        <w:rPr>
          <w:rFonts w:ascii="Georgia" w:hAnsi="Georgia"/>
          <w:color w:val="1A1A1A"/>
          <w:sz w:val="22"/>
        </w:rPr>
        <w:t>Haz el duelo de la relación entre hermanos que merecías</w:t>
      </w:r>
    </w:p>
    <w:p>
      <w:pPr>
        <w:spacing w:after="60" w:before="20"/>
        <w:ind w:left="576" w:hanging="288"/>
      </w:pPr>
      <w:r>
        <w:rPr>
          <w:rFonts w:ascii="Georgia" w:hAnsi="Georgia"/>
          <w:color w:val="666666"/>
          <w:sz w:val="22"/>
        </w:rPr>
        <w:t xml:space="preserve">•  </w:t>
      </w:r>
      <w:r>
        <w:rPr>
          <w:rFonts w:ascii="Georgia" w:hAnsi="Georgia"/>
          <w:color w:val="1A1A1A"/>
          <w:sz w:val="22"/>
        </w:rPr>
        <w:t>Acepta dónde están sin tratar de cambiarlos</w:t>
      </w:r>
    </w:p>
    <w:p>
      <w:pPr>
        <w:spacing w:after="60" w:before="20"/>
        <w:ind w:left="576" w:hanging="288"/>
      </w:pPr>
      <w:r>
        <w:rPr>
          <w:rFonts w:ascii="Georgia" w:hAnsi="Georgia"/>
          <w:color w:val="666666"/>
          <w:sz w:val="22"/>
        </w:rPr>
        <w:t xml:space="preserve">•  </w:t>
      </w:r>
      <w:r>
        <w:rPr>
          <w:rFonts w:ascii="Georgia" w:hAnsi="Georgia"/>
          <w:color w:val="1A1A1A"/>
          <w:sz w:val="22"/>
        </w:rPr>
        <w:t>Establece límites para protegerte del daño continuo</w:t>
      </w:r>
    </w:p>
    <w:p>
      <w:pPr>
        <w:spacing w:after="60" w:before="20"/>
        <w:ind w:left="576" w:hanging="288"/>
      </w:pPr>
      <w:r>
        <w:rPr>
          <w:rFonts w:ascii="Georgia" w:hAnsi="Georgia"/>
          <w:color w:val="666666"/>
          <w:sz w:val="22"/>
        </w:rPr>
        <w:t xml:space="preserve">•  </w:t>
      </w:r>
      <w:r>
        <w:rPr>
          <w:rFonts w:ascii="Georgia" w:hAnsi="Georgia"/>
          <w:color w:val="1A1A1A"/>
          <w:sz w:val="22"/>
        </w:rPr>
        <w:t>Construye una familia elegida que pueda darte lo que ellos no pueden</w:t>
      </w:r>
    </w:p>
    <w:p>
      <w:pPr>
        <w:spacing w:before="240" w:after="240"/>
        <w:jc w:val="center"/>
      </w:pPr>
      <w:r>
        <w:rPr>
          <w:rFonts w:ascii="Georgia" w:hAnsi="Georgia"/>
          <w:color w:val="666666"/>
          <w:sz w:val="24"/>
        </w:rPr>
        <w:t>•  •  •</w:t>
      </w:r>
    </w:p>
    <w:p>
      <w:pPr>
        <w:pStyle w:val="Heading2"/>
      </w:pPr>
      <w:r>
        <w:rPr>
          <w:rFonts w:ascii="Georgia" w:hAnsi="Georgia"/>
          <w:color w:val="1A1A2E"/>
          <w:sz w:val="36"/>
        </w:rPr>
        <w:t>Dos modos: Cómo se ve realmente el intercambio entre hermanos</w:t>
      </w:r>
    </w:p>
    <w:p>
      <w:pPr>
        <w:spacing w:after="120"/>
      </w:pPr>
      <w:r>
        <w:rPr>
          <w:rFonts w:ascii="Georgia" w:hAnsi="Georgia"/>
          <w:color w:val="1A1A1A"/>
          <w:sz w:val="22"/>
        </w:rPr>
        <w:t xml:space="preserve">Los roles asignados en el Capítulo 7—Niño Dorado, Chivo Expiatorio, Niño Perdido, Mascota—no desaparecen en la adultez. Se manifiestan en </w:t>
      </w:r>
      <w:r>
        <w:rPr>
          <w:rFonts w:ascii="Georgia" w:hAnsi="Georgia"/>
          <w:i/>
          <w:color w:val="1A1A1A"/>
          <w:sz w:val="22"/>
        </w:rPr>
        <w:t>cómo</w:t>
      </w:r>
      <w:r>
        <w:rPr>
          <w:rFonts w:ascii="Georgia" w:hAnsi="Georgia"/>
          <w:color w:val="1A1A1A"/>
          <w:sz w:val="22"/>
        </w:rPr>
        <w:t xml:space="preserve"> se comunican los hermanos. La misma relación entre hermanos puede contener tanto patrones desregulados como regulados. Esto no se trata de etiquetar a tu hermano/a como "saludable" o "no saludable", se trata de reconocer </w:t>
      </w:r>
      <w:r>
        <w:rPr>
          <w:rFonts w:ascii="Georgia" w:hAnsi="Georgia"/>
          <w:i/>
          <w:color w:val="1A1A1A"/>
          <w:sz w:val="22"/>
        </w:rPr>
        <w:t>qué modo está activo</w:t>
      </w:r>
      <w:r>
        <w:rPr>
          <w:rFonts w:ascii="Georgia" w:hAnsi="Georgia"/>
          <w:color w:val="1A1A1A"/>
          <w:sz w:val="22"/>
        </w:rPr>
        <w:t xml:space="preserve"> y responder en consecuencia.</w:t>
      </w:r>
    </w:p>
    <w:p>
      <w:pPr>
        <w:pStyle w:val="Heading3"/>
      </w:pPr>
      <w:r>
        <w:rPr>
          <w:rFonts w:ascii="Georgia" w:hAnsi="Georgia"/>
          <w:color w:val="1A1A2E"/>
          <w:sz w:val="28"/>
        </w:rPr>
        <w:t>El patrón desregulado: Ruptura → Culpa → Reingreso sin reparación</w:t>
      </w:r>
    </w:p>
    <w:p>
      <w:pPr>
        <w:spacing w:after="120"/>
      </w:pPr>
      <w:r>
        <w:rPr>
          <w:rFonts w:ascii="Georgia" w:hAnsi="Georgia"/>
          <w:b/>
          <w:color w:val="1A1A1A"/>
          <w:sz w:val="22"/>
        </w:rPr>
        <w:t>La situación:</w:t>
      </w:r>
      <w:r>
        <w:rPr>
          <w:rFonts w:ascii="Georgia" w:hAnsi="Georgia"/>
          <w:color w:val="1A1A1A"/>
          <w:sz w:val="22"/>
        </w:rPr>
        <w:t xml:space="preserve"> Estableces un límite claro y neutral sobre tu disponibilidad.</w:t>
      </w:r>
    </w:p>
    <w:p>
      <w:pPr>
        <w:spacing w:after="120"/>
      </w:pPr>
      <w:r>
        <w:rPr>
          <w:rFonts w:ascii="Georgia" w:hAnsi="Georgia"/>
          <w:b/>
          <w:color w:val="1A1A1A"/>
          <w:sz w:val="22"/>
        </w:rPr>
        <w:t>Su respuesta:</w:t>
      </w:r>
    </w:p>
    <w:p>
      <w:pPr>
        <w:spacing w:after="120"/>
      </w:pPr>
      <w:r>
        <w:rPr>
          <w:rFonts w:ascii="Georgia" w:hAnsi="Georgia"/>
          <w:b/>
          <w:color w:val="1A1A1A"/>
          <w:sz w:val="22"/>
        </w:rPr>
        <w:t>Su respuesta:</w:t>
      </w:r>
    </w:p>
    <w:p>
      <w:pPr>
        <w:spacing w:before="160" w:after="160"/>
        <w:ind w:left="576" w:right="432"/>
        <w:pBdr>
          <w:left w:val="single" w:sz="12" w:space="8" w:color="999999"/>
        </w:pBdr>
      </w:pPr>
      <w:r>
        <w:rPr>
          <w:rFonts w:ascii="Georgia" w:hAnsi="Georgia"/>
          <w:i/>
          <w:color w:val="444444"/>
          <w:sz w:val="22"/>
        </w:rPr>
        <w:t>"Bien. No te diviertas conmigo. De todas formas yo no quería ir." "Me guardaré todos los secretos divertidos que iba a contarte."</w:t>
      </w:r>
    </w:p>
    <w:p>
      <w:pPr>
        <w:spacing w:after="120"/>
      </w:pPr>
      <w:r>
        <w:rPr>
          <w:rFonts w:ascii="Georgia" w:hAnsi="Georgia"/>
          <w:b/>
          <w:color w:val="1A1A1A"/>
          <w:sz w:val="22"/>
        </w:rPr>
        <w:t>Lo que está sucediendo por debajo:</w:t>
      </w:r>
    </w:p>
    <w:p>
      <w:pPr>
        <w:spacing w:after="60" w:before="20"/>
        <w:ind w:left="576" w:hanging="288"/>
      </w:pPr>
      <w:r>
        <w:rPr>
          <w:rFonts w:ascii="Georgia" w:hAnsi="Georgia"/>
          <w:color w:val="666666"/>
          <w:sz w:val="22"/>
        </w:rPr>
        <w:t xml:space="preserve">•  </w:t>
      </w:r>
      <w:r>
        <w:rPr>
          <w:rFonts w:ascii="Georgia" w:hAnsi="Georgia"/>
          <w:color w:val="1A1A1A"/>
          <w:sz w:val="22"/>
        </w:rPr>
        <w:t>Retirada pasivo-agresiva disfrazada de humor</w:t>
      </w:r>
    </w:p>
    <w:p>
      <w:pPr>
        <w:spacing w:after="60" w:before="20"/>
        <w:ind w:left="576" w:hanging="288"/>
      </w:pPr>
      <w:r>
        <w:rPr>
          <w:rFonts w:ascii="Georgia" w:hAnsi="Georgia"/>
          <w:color w:val="666666"/>
          <w:sz w:val="22"/>
        </w:rPr>
        <w:t xml:space="preserve">•  </w:t>
      </w:r>
      <w:r>
        <w:rPr>
          <w:rFonts w:ascii="Georgia" w:hAnsi="Georgia"/>
          <w:color w:val="1A1A1A"/>
          <w:sz w:val="22"/>
        </w:rPr>
        <w:t>Inducción de culpa como palanca ("Voy a castigar la conexión")</w:t>
      </w:r>
    </w:p>
    <w:p>
      <w:pPr>
        <w:spacing w:after="60" w:before="20"/>
        <w:ind w:left="576" w:hanging="288"/>
      </w:pPr>
      <w:r>
        <w:rPr>
          <w:rFonts w:ascii="Georgia" w:hAnsi="Georgia"/>
          <w:color w:val="666666"/>
          <w:sz w:val="22"/>
        </w:rPr>
        <w:t xml:space="preserve">•  </w:t>
      </w:r>
      <w:r>
        <w:rPr>
          <w:rFonts w:ascii="Georgia" w:hAnsi="Georgia"/>
          <w:color w:val="1A1A1A"/>
          <w:sz w:val="22"/>
        </w:rPr>
        <w:t>Protesta de conexión, no una solicitud de ella</w:t>
      </w:r>
    </w:p>
    <w:p>
      <w:pPr>
        <w:spacing w:after="60" w:before="20"/>
        <w:ind w:left="576" w:hanging="288"/>
      </w:pPr>
      <w:r>
        <w:rPr>
          <w:rFonts w:ascii="Georgia" w:hAnsi="Georgia"/>
          <w:color w:val="666666"/>
          <w:sz w:val="22"/>
        </w:rPr>
        <w:t xml:space="preserve">•  </w:t>
      </w:r>
      <w:r>
        <w:rPr>
          <w:rFonts w:ascii="Georgia" w:hAnsi="Georgia"/>
          <w:color w:val="1A1A1A"/>
          <w:sz w:val="22"/>
        </w:rPr>
        <w:t xml:space="preserve">Tu límite se reformula como </w:t>
      </w:r>
      <w:r>
        <w:rPr>
          <w:rFonts w:ascii="Georgia" w:hAnsi="Georgia"/>
          <w:i/>
          <w:color w:val="1A1A1A"/>
          <w:sz w:val="22"/>
        </w:rPr>
        <w:t>tu falta</w:t>
      </w:r>
    </w:p>
    <w:p>
      <w:pPr>
        <w:spacing w:after="120"/>
      </w:pPr>
      <w:r>
        <w:rPr>
          <w:rFonts w:ascii="Georgia" w:hAnsi="Georgia"/>
          <w:b/>
          <w:color w:val="1A1A1A"/>
          <w:sz w:val="22"/>
        </w:rPr>
        <w:t>Luego, horas después:</w:t>
      </w:r>
    </w:p>
    <w:p>
      <w:pPr>
        <w:spacing w:before="160" w:after="160"/>
        <w:ind w:left="576" w:right="432"/>
        <w:pBdr>
          <w:left w:val="single" w:sz="12" w:space="8" w:color="999999"/>
        </w:pBdr>
      </w:pPr>
      <w:r>
        <w:rPr>
          <w:rFonts w:ascii="Georgia" w:hAnsi="Georgia"/>
          <w:i/>
          <w:color w:val="444444"/>
          <w:sz w:val="22"/>
        </w:rPr>
        <w:t>"¿estás despierto/a?" "Tengo una idea y necesito saber si es genial o una locura."</w:t>
      </w:r>
    </w:p>
    <w:p>
      <w:pPr>
        <w:spacing w:after="120"/>
      </w:pPr>
      <w:r>
        <w:rPr>
          <w:rFonts w:ascii="Georgia" w:hAnsi="Georgia"/>
          <w:b/>
          <w:color w:val="1A1A1A"/>
          <w:sz w:val="22"/>
        </w:rPr>
        <w:t>El patrón:</w:t>
      </w:r>
      <w:r>
        <w:rPr>
          <w:rFonts w:ascii="Georgia" w:hAnsi="Georgia"/>
          <w:color w:val="1A1A1A"/>
          <w:sz w:val="22"/>
        </w:rPr>
        <w:t xml:space="preserve"> Ruptura → culpa → reingreso </w:t>
      </w:r>
      <w:r>
        <w:rPr>
          <w:rFonts w:ascii="Georgia" w:hAnsi="Georgia"/>
          <w:i/>
          <w:color w:val="1A1A1A"/>
          <w:sz w:val="22"/>
        </w:rPr>
        <w:t>sin reparación</w:t>
      </w:r>
    </w:p>
    <w:p>
      <w:pPr>
        <w:spacing w:after="120"/>
      </w:pPr>
      <w:r>
        <w:rPr>
          <w:rFonts w:ascii="Georgia" w:hAnsi="Georgia"/>
          <w:color w:val="1A1A1A"/>
          <w:sz w:val="22"/>
        </w:rPr>
        <w:t>En lugar de "Oye, me sentí herido/a" o "¿Podemos reiniciar?", cambian a novedad, estimulación intelectual, acceso a tu atención. El circuito emocional queda incompleto. Se espera que actúes como si nada hubiera pasado.</w:t>
      </w:r>
    </w:p>
    <w:p>
      <w:pPr>
        <w:spacing w:after="120"/>
      </w:pPr>
      <w:r>
        <w:rPr>
          <w:rFonts w:ascii="Georgia" w:hAnsi="Georgia"/>
          <w:b/>
          <w:color w:val="1A1A1A"/>
          <w:sz w:val="22"/>
        </w:rPr>
        <w:t>Por qué te agota:</w:t>
      </w:r>
      <w:r>
        <w:rPr>
          <w:rFonts w:ascii="Georgia" w:hAnsi="Georgia"/>
          <w:color w:val="1A1A1A"/>
          <w:sz w:val="22"/>
        </w:rPr>
        <w:t xml:space="preserve"> Tú estás en modo adulto-con-límites. Ellos están en modo búsqueda-de-proximidad-emocional </w:t>
      </w:r>
      <w:r>
        <w:rPr>
          <w:rFonts w:ascii="Georgia" w:hAnsi="Georgia"/>
          <w:i/>
          <w:color w:val="1A1A1A"/>
          <w:sz w:val="22"/>
        </w:rPr>
        <w:t>sin asumir responsabilidad por sus reacciones</w:t>
      </w:r>
      <w:r>
        <w:rPr>
          <w:rFonts w:ascii="Georgia" w:hAnsi="Georgia"/>
          <w:color w:val="1A1A1A"/>
          <w:sz w:val="22"/>
        </w:rPr>
        <w:t>. Esto es un desajuste de marco: no están hablando desde el mismo modo de relacionarse.</w:t>
      </w:r>
    </w:p>
    <w:p>
      <w:pPr>
        <w:spacing w:before="240" w:after="240"/>
        <w:jc w:val="center"/>
      </w:pPr>
      <w:r>
        <w:rPr>
          <w:rFonts w:ascii="Georgia" w:hAnsi="Georgia"/>
          <w:color w:val="666666"/>
          <w:sz w:val="24"/>
        </w:rPr>
        <w:t>•  •  •</w:t>
      </w:r>
    </w:p>
    <w:p>
      <w:pPr>
        <w:pStyle w:val="Heading3"/>
      </w:pPr>
      <w:r>
        <w:rPr>
          <w:rFonts w:ascii="Georgia" w:hAnsi="Georgia"/>
          <w:color w:val="1A1A2E"/>
          <w:sz w:val="28"/>
        </w:rPr>
        <w:t>El Patrón Regulado: Compartir → Preguntar → Responder → Completar</w:t>
      </w:r>
    </w:p>
    <w:p>
      <w:pPr>
        <w:spacing w:after="120"/>
      </w:pPr>
      <w:r>
        <w:rPr>
          <w:rFonts w:ascii="Georgia" w:hAnsi="Georgia"/>
          <w:b/>
          <w:color w:val="1A1A1A"/>
          <w:sz w:val="22"/>
        </w:rPr>
        <w:t>La situación:</w:t>
      </w:r>
      <w:r>
        <w:rPr>
          <w:rFonts w:ascii="Georgia" w:hAnsi="Georgia"/>
          <w:color w:val="1A1A1A"/>
          <w:sz w:val="22"/>
        </w:rPr>
        <w:t xml:space="preserve"> Comparten un trabajo creativo que les emociona.</w:t>
      </w:r>
    </w:p>
    <w:p>
      <w:pPr>
        <w:spacing w:before="160" w:after="160"/>
        <w:ind w:left="576" w:right="432"/>
        <w:pBdr>
          <w:left w:val="single" w:sz="12" w:space="8" w:color="999999"/>
        </w:pBdr>
      </w:pPr>
      <w:r>
        <w:rPr>
          <w:rFonts w:ascii="Georgia" w:hAnsi="Georgia"/>
          <w:i/>
          <w:color w:val="444444"/>
          <w:sz w:val="22"/>
        </w:rPr>
        <w:t>[Te muestran algo que crearon] "Podría hacer una versión normal. O podría hacer una versión exagerada y desmedida." "¿Qué opinas?"</w:t>
      </w:r>
    </w:p>
    <w:p>
      <w:pPr>
        <w:spacing w:after="120"/>
      </w:pPr>
      <w:r>
        <w:rPr>
          <w:rFonts w:ascii="Georgia" w:hAnsi="Georgia"/>
          <w:b/>
          <w:color w:val="1A1A1A"/>
          <w:sz w:val="22"/>
        </w:rPr>
        <w:t>Tu respuesta:</w:t>
      </w:r>
    </w:p>
    <w:p>
      <w:pPr>
        <w:spacing w:before="160" w:after="160"/>
        <w:ind w:left="576" w:right="432"/>
        <w:pBdr>
          <w:left w:val="single" w:sz="12" w:space="8" w:color="999999"/>
        </w:pBdr>
      </w:pPr>
      <w:r>
        <w:rPr>
          <w:rFonts w:ascii="Georgia" w:hAnsi="Georgia"/>
          <w:i/>
          <w:color w:val="444444"/>
          <w:sz w:val="22"/>
        </w:rPr>
        <w:t>"La exagerada. Me gusta." "Tan absurda que es buena."</w:t>
      </w:r>
    </w:p>
    <w:p>
      <w:pPr>
        <w:spacing w:after="120"/>
      </w:pPr>
      <w:r>
        <w:rPr>
          <w:rFonts w:ascii="Georgia" w:hAnsi="Georgia"/>
          <w:b/>
          <w:color w:val="1A1A1A"/>
          <w:sz w:val="22"/>
        </w:rPr>
        <w:t>Lo que está sucediendo por debajo:</w:t>
      </w:r>
    </w:p>
    <w:p>
      <w:pPr>
        <w:spacing w:after="60" w:before="20"/>
        <w:ind w:left="576" w:hanging="288"/>
      </w:pPr>
      <w:r>
        <w:rPr>
          <w:rFonts w:ascii="Georgia" w:hAnsi="Georgia"/>
          <w:color w:val="666666"/>
          <w:sz w:val="22"/>
        </w:rPr>
        <w:t xml:space="preserve">•  </w:t>
      </w:r>
      <w:r>
        <w:rPr>
          <w:rFonts w:ascii="Georgia" w:hAnsi="Georgia"/>
          <w:color w:val="1A1A1A"/>
          <w:sz w:val="22"/>
        </w:rPr>
        <w:t>Pregunta directa, sin subtexto</w:t>
      </w:r>
    </w:p>
    <w:p>
      <w:pPr>
        <w:spacing w:after="60" w:before="20"/>
        <w:ind w:left="576" w:hanging="288"/>
      </w:pPr>
      <w:r>
        <w:rPr>
          <w:rFonts w:ascii="Georgia" w:hAnsi="Georgia"/>
          <w:color w:val="666666"/>
          <w:sz w:val="22"/>
        </w:rPr>
        <w:t xml:space="preserve">•  </w:t>
      </w:r>
      <w:r>
        <w:rPr>
          <w:rFonts w:ascii="Georgia" w:hAnsi="Georgia"/>
          <w:color w:val="1A1A1A"/>
          <w:sz w:val="22"/>
        </w:rPr>
        <w:t>Comparten algo que crearon, invitando una opinión genuina</w:t>
      </w:r>
    </w:p>
    <w:p>
      <w:pPr>
        <w:spacing w:after="60" w:before="20"/>
        <w:ind w:left="576" w:hanging="288"/>
      </w:pPr>
      <w:r>
        <w:rPr>
          <w:rFonts w:ascii="Georgia" w:hAnsi="Georgia"/>
          <w:color w:val="666666"/>
          <w:sz w:val="22"/>
        </w:rPr>
        <w:t xml:space="preserve">•  </w:t>
      </w:r>
      <w:r>
        <w:rPr>
          <w:rFonts w:ascii="Georgia" w:hAnsi="Georgia"/>
          <w:color w:val="1A1A1A"/>
          <w:sz w:val="22"/>
        </w:rPr>
        <w:t>Tu respuesta es breve, cálida y realmente responde a la pregunta</w:t>
      </w:r>
    </w:p>
    <w:p>
      <w:pPr>
        <w:spacing w:after="60" w:before="20"/>
        <w:ind w:left="576" w:hanging="288"/>
      </w:pPr>
      <w:r>
        <w:rPr>
          <w:rFonts w:ascii="Georgia" w:hAnsi="Georgia"/>
          <w:color w:val="666666"/>
          <w:sz w:val="22"/>
        </w:rPr>
        <w:t xml:space="preserve">•  </w:t>
      </w:r>
      <w:r>
        <w:rPr>
          <w:rFonts w:ascii="Georgia" w:hAnsi="Georgia"/>
          <w:color w:val="1A1A1A"/>
          <w:sz w:val="22"/>
        </w:rPr>
        <w:t>No se requiere trabajo emocional</w:t>
      </w:r>
    </w:p>
    <w:p>
      <w:pPr>
        <w:spacing w:after="60" w:before="20"/>
        <w:ind w:left="576" w:hanging="288"/>
      </w:pPr>
      <w:r>
        <w:rPr>
          <w:rFonts w:ascii="Georgia" w:hAnsi="Georgia"/>
          <w:color w:val="666666"/>
          <w:sz w:val="22"/>
        </w:rPr>
        <w:t xml:space="preserve">•  </w:t>
      </w:r>
      <w:r>
        <w:rPr>
          <w:rFonts w:ascii="Georgia" w:hAnsi="Georgia"/>
          <w:color w:val="1A1A1A"/>
          <w:sz w:val="22"/>
        </w:rPr>
        <w:t xml:space="preserve">El intercambio está </w:t>
      </w:r>
      <w:r>
        <w:rPr>
          <w:rFonts w:ascii="Georgia" w:hAnsi="Georgia"/>
          <w:i/>
          <w:color w:val="1A1A1A"/>
          <w:sz w:val="22"/>
        </w:rPr>
        <w:t>completo</w:t>
      </w:r>
    </w:p>
    <w:p>
      <w:pPr>
        <w:spacing w:after="120"/>
      </w:pPr>
      <w:r>
        <w:rPr>
          <w:rFonts w:ascii="Georgia" w:hAnsi="Georgia"/>
          <w:b/>
          <w:color w:val="1A1A1A"/>
          <w:sz w:val="22"/>
        </w:rPr>
        <w:t>El patrón:</w:t>
      </w:r>
      <w:r>
        <w:rPr>
          <w:rFonts w:ascii="Georgia" w:hAnsi="Georgia"/>
          <w:color w:val="1A1A1A"/>
          <w:sz w:val="22"/>
        </w:rPr>
        <w:t xml:space="preserve"> Compartir → preguntar → responder → listo</w:t>
      </w:r>
    </w:p>
    <w:p>
      <w:pPr>
        <w:spacing w:after="120"/>
      </w:pPr>
      <w:r>
        <w:rPr>
          <w:rFonts w:ascii="Georgia" w:hAnsi="Georgia"/>
          <w:color w:val="1A1A1A"/>
          <w:sz w:val="22"/>
        </w:rPr>
        <w:t>Sin culpa. Sin reparación necesaria. Sin reingreso nocturno. Ambas personas salen de la interacción sin residuo.</w:t>
      </w:r>
    </w:p>
    <w:p>
      <w:pPr>
        <w:spacing w:before="240" w:after="240"/>
        <w:jc w:val="center"/>
      </w:pPr>
      <w:r>
        <w:rPr>
          <w:rFonts w:ascii="Georgia" w:hAnsi="Georgia"/>
          <w:color w:val="666666"/>
          <w:sz w:val="24"/>
        </w:rPr>
        <w:t>•  •  •</w:t>
      </w:r>
    </w:p>
    <w:p>
      <w:pPr>
        <w:pStyle w:val="Heading3"/>
      </w:pPr>
      <w:r>
        <w:rPr>
          <w:rFonts w:ascii="Georgia" w:hAnsi="Georgia"/>
          <w:color w:val="1A1A2E"/>
          <w:sz w:val="28"/>
        </w:rPr>
        <w:t>El Contraste</w:t>
      </w:r>
    </w:p>
    <w:tbl>
      <w:tblPr>
        <w:tblW w:type="auto" w:w="0"/>
        <w:jc w:val="center"/>
        <w:tblLook w:firstColumn="1" w:firstRow="1" w:lastColumn="0" w:lastRow="0" w:noHBand="0" w:noVBand="1" w:val="04A0"/>
      </w:tblPr>
      <w:tblGrid>
        <w:gridCol w:w="3024"/>
        <w:gridCol w:w="3024"/>
      </w:tblGrid>
      <w:tr>
        <w:tc>
          <w:tcPr>
            <w:tcW w:type="dxa" w:w="3024"/>
            <w:shd w:fill="1A1A2E"/>
          </w:tcPr>
          <w:p>
            <w:pPr>
              <w:jc w:val="center"/>
            </w:pPr>
            <w:r/>
            <w:r>
              <w:rPr>
                <w:rFonts w:ascii="Georgia" w:hAnsi="Georgia"/>
                <w:b/>
                <w:color w:val="FFFFFF"/>
                <w:sz w:val="20"/>
              </w:rPr>
              <w:t>Intercambio Desregulado</w:t>
            </w:r>
          </w:p>
        </w:tc>
        <w:tc>
          <w:tcPr>
            <w:tcW w:type="dxa" w:w="3024"/>
            <w:shd w:fill="1A1A2E"/>
          </w:tcPr>
          <w:p>
            <w:pPr>
              <w:jc w:val="center"/>
            </w:pPr>
            <w:r/>
            <w:r>
              <w:rPr>
                <w:rFonts w:ascii="Georgia" w:hAnsi="Georgia"/>
                <w:b/>
                <w:color w:val="FFFFFF"/>
                <w:sz w:val="20"/>
              </w:rPr>
              <w:t>Intercambio Regulado</w:t>
            </w:r>
          </w:p>
        </w:tc>
      </w:tr>
      <w:tr>
        <w:tc>
          <w:tcPr>
            <w:tcW w:type="dxa" w:w="3024"/>
            <w:shd w:fill="F5F5F5"/>
          </w:tcPr>
          <w:p>
            <w:pPr>
              <w:jc w:val="left"/>
            </w:pPr>
            <w:r/>
            <w:r>
              <w:rPr>
                <w:rFonts w:ascii="Georgia" w:hAnsi="Georgia"/>
                <w:color w:val="1A1A1A"/>
                <w:sz w:val="20"/>
              </w:rPr>
              <w:t>Límite → agresión pasiva → intento de culpa → reingreso sin reparación</w:t>
            </w:r>
          </w:p>
        </w:tc>
        <w:tc>
          <w:tcPr>
            <w:tcW w:type="dxa" w:w="3024"/>
            <w:shd w:fill="F5F5F5"/>
          </w:tcPr>
          <w:p>
            <w:pPr>
              <w:jc w:val="left"/>
            </w:pPr>
            <w:r/>
            <w:r>
              <w:rPr>
                <w:rFonts w:ascii="Georgia" w:hAnsi="Georgia"/>
                <w:color w:val="1A1A1A"/>
                <w:sz w:val="20"/>
              </w:rPr>
              <w:t>Compartir → preguntar → responder → completar</w:t>
            </w:r>
          </w:p>
        </w:tc>
      </w:tr>
      <w:tr>
        <w:tc>
          <w:tcPr>
            <w:tcW w:type="dxa" w:w="3024"/>
          </w:tcPr>
          <w:p>
            <w:pPr>
              <w:jc w:val="left"/>
            </w:pPr>
            <w:r/>
            <w:r>
              <w:rPr>
                <w:rFonts w:ascii="Georgia" w:hAnsi="Georgia"/>
                <w:color w:val="1A1A1A"/>
                <w:sz w:val="20"/>
              </w:rPr>
              <w:t>"Bien. No te diviertas conmigo."</w:t>
            </w:r>
          </w:p>
        </w:tc>
        <w:tc>
          <w:tcPr>
            <w:tcW w:type="dxa" w:w="3024"/>
          </w:tcPr>
          <w:p>
            <w:pPr>
              <w:jc w:val="left"/>
            </w:pPr>
            <w:r/>
            <w:r>
              <w:rPr>
                <w:rFonts w:ascii="Georgia" w:hAnsi="Georgia"/>
                <w:color w:val="1A1A1A"/>
                <w:sz w:val="20"/>
              </w:rPr>
              <w:t>"¿Qué opinas?"</w:t>
            </w:r>
          </w:p>
        </w:tc>
      </w:tr>
      <w:tr>
        <w:tc>
          <w:tcPr>
            <w:tcW w:type="dxa" w:w="3024"/>
            <w:shd w:fill="F5F5F5"/>
          </w:tcPr>
          <w:p>
            <w:pPr>
              <w:jc w:val="left"/>
            </w:pPr>
            <w:r/>
            <w:r>
              <w:rPr>
                <w:rFonts w:ascii="Georgia" w:hAnsi="Georgia"/>
                <w:color w:val="1A1A1A"/>
                <w:sz w:val="20"/>
              </w:rPr>
              <w:t>Requiere que gestiones sus emociones</w:t>
            </w:r>
          </w:p>
        </w:tc>
        <w:tc>
          <w:tcPr>
            <w:tcW w:type="dxa" w:w="3024"/>
            <w:shd w:fill="F5F5F5"/>
          </w:tcPr>
          <w:p>
            <w:pPr>
              <w:jc w:val="left"/>
            </w:pPr>
            <w:r/>
            <w:r>
              <w:rPr>
                <w:rFonts w:ascii="Georgia" w:hAnsi="Georgia"/>
                <w:color w:val="1A1A1A"/>
                <w:sz w:val="20"/>
              </w:rPr>
              <w:t>Requiere solo tu opinión honesta</w:t>
            </w:r>
          </w:p>
        </w:tc>
      </w:tr>
      <w:tr>
        <w:tc>
          <w:tcPr>
            <w:tcW w:type="dxa" w:w="3024"/>
          </w:tcPr>
          <w:p>
            <w:pPr>
              <w:jc w:val="left"/>
            </w:pPr>
            <w:r/>
            <w:r>
              <w:rPr>
                <w:rFonts w:ascii="Georgia" w:hAnsi="Georgia"/>
                <w:color w:val="1A1A1A"/>
                <w:sz w:val="20"/>
              </w:rPr>
              <w:t>Desajuste de marco (logístico vs emocional)</w:t>
            </w:r>
          </w:p>
        </w:tc>
        <w:tc>
          <w:tcPr>
            <w:tcW w:type="dxa" w:w="3024"/>
          </w:tcPr>
          <w:p>
            <w:pPr>
              <w:jc w:val="left"/>
            </w:pPr>
            <w:r/>
            <w:r>
              <w:rPr>
                <w:rFonts w:ascii="Georgia" w:hAnsi="Georgia"/>
                <w:color w:val="1A1A1A"/>
                <w:sz w:val="20"/>
              </w:rPr>
              <w:t>Mismo marco (colaboración creativa)</w:t>
            </w:r>
          </w:p>
        </w:tc>
      </w:tr>
      <w:tr>
        <w:tc>
          <w:tcPr>
            <w:tcW w:type="dxa" w:w="3024"/>
            <w:shd w:fill="F5F5F5"/>
          </w:tcPr>
          <w:p>
            <w:pPr>
              <w:jc w:val="left"/>
            </w:pPr>
            <w:r/>
            <w:r>
              <w:rPr>
                <w:rFonts w:ascii="Georgia" w:hAnsi="Georgia"/>
                <w:color w:val="1A1A1A"/>
                <w:sz w:val="20"/>
              </w:rPr>
              <w:t>Se siente agotador aunque "no pasó nada"</w:t>
            </w:r>
          </w:p>
        </w:tc>
        <w:tc>
          <w:tcPr>
            <w:tcW w:type="dxa" w:w="3024"/>
            <w:shd w:fill="F5F5F5"/>
          </w:tcPr>
          <w:p>
            <w:pPr>
              <w:jc w:val="left"/>
            </w:pPr>
            <w:r/>
            <w:r>
              <w:rPr>
                <w:rFonts w:ascii="Georgia" w:hAnsi="Georgia"/>
                <w:color w:val="1A1A1A"/>
                <w:sz w:val="20"/>
              </w:rPr>
              <w:t>Se siente fácil aunque sea breve</w:t>
            </w:r>
          </w:p>
        </w:tc>
      </w:tr>
      <w:tr>
        <w:tc>
          <w:tcPr>
            <w:tcW w:type="dxa" w:w="3024"/>
          </w:tcPr>
          <w:p>
            <w:pPr>
              <w:jc w:val="left"/>
            </w:pPr>
            <w:r/>
            <w:r>
              <w:rPr>
                <w:rFonts w:ascii="Georgia" w:hAnsi="Georgia"/>
                <w:color w:val="1A1A1A"/>
                <w:sz w:val="20"/>
              </w:rPr>
              <w:t>Cuestionas tu respuesta</w:t>
            </w:r>
          </w:p>
        </w:tc>
        <w:tc>
          <w:tcPr>
            <w:tcW w:type="dxa" w:w="3024"/>
          </w:tcPr>
          <w:p>
            <w:pPr>
              <w:jc w:val="left"/>
            </w:pPr>
            <w:r/>
            <w:r>
              <w:rPr>
                <w:rFonts w:ascii="Georgia" w:hAnsi="Georgia"/>
                <w:color w:val="1A1A1A"/>
                <w:sz w:val="20"/>
              </w:rPr>
              <w:t>Respondes y sigues adelante</w:t>
            </w:r>
          </w:p>
        </w:tc>
      </w:tr>
    </w:tbl>
    <w:p>
      <w:pPr>
        <w:spacing w:before="120" w:after="120"/>
      </w:pPr>
    </w:p>
    <w:p>
      <w:pPr>
        <w:spacing w:before="240" w:after="240"/>
        <w:jc w:val="center"/>
      </w:pPr>
      <w:r>
        <w:rPr>
          <w:rFonts w:ascii="Georgia" w:hAnsi="Georgia"/>
          <w:color w:val="666666"/>
          <w:sz w:val="24"/>
        </w:rPr>
        <w:t>•  •  •</w:t>
      </w:r>
    </w:p>
    <w:p>
      <w:pPr>
        <w:pStyle w:val="Heading3"/>
      </w:pPr>
      <w:r>
        <w:rPr>
          <w:rFonts w:ascii="Georgia" w:hAnsi="Georgia"/>
          <w:color w:val="1A1A2E"/>
          <w:sz w:val="28"/>
        </w:rPr>
        <w:t>La Clave</w:t>
      </w:r>
    </w:p>
    <w:p>
      <w:pPr>
        <w:spacing w:after="120"/>
      </w:pPr>
      <w:r>
        <w:rPr>
          <w:rFonts w:ascii="Georgia" w:hAnsi="Georgia"/>
          <w:b/>
          <w:color w:val="1A1A1A"/>
          <w:sz w:val="22"/>
        </w:rPr>
        <w:t>No debes la misma respuesta a ambos modos.</w:t>
      </w:r>
    </w:p>
    <w:p>
      <w:pPr>
        <w:spacing w:after="120"/>
      </w:pPr>
      <w:r>
        <w:rPr>
          <w:rFonts w:ascii="Georgia" w:hAnsi="Georgia"/>
          <w:color w:val="1A1A1A"/>
          <w:sz w:val="22"/>
        </w:rPr>
        <w:t>Cuando están en modo compartir-creatividad: la calidez breve funciona.</w:t>
      </w:r>
    </w:p>
    <w:p>
      <w:pPr>
        <w:spacing w:after="120"/>
      </w:pPr>
      <w:r>
        <w:rPr>
          <w:rFonts w:ascii="Georgia" w:hAnsi="Georgia"/>
          <w:color w:val="1A1A1A"/>
          <w:sz w:val="22"/>
        </w:rPr>
        <w:t>Cuando están en modo culpa-acceso: los límites funcionan.</w:t>
      </w:r>
    </w:p>
    <w:p>
      <w:pPr>
        <w:spacing w:after="120"/>
      </w:pPr>
      <w:r>
        <w:rPr>
          <w:rFonts w:ascii="Georgia" w:hAnsi="Georgia"/>
          <w:color w:val="1A1A1A"/>
          <w:sz w:val="22"/>
        </w:rPr>
        <w:t xml:space="preserve">Esto no es frialdad, es discernimiento. Estás respondiendo a </w:t>
      </w:r>
      <w:r>
        <w:rPr>
          <w:rFonts w:ascii="Georgia" w:hAnsi="Georgia"/>
          <w:i/>
          <w:color w:val="1A1A1A"/>
          <w:sz w:val="22"/>
        </w:rPr>
        <w:t>lo que realmente está sucediendo</w:t>
      </w:r>
      <w:r>
        <w:rPr>
          <w:rFonts w:ascii="Georgia" w:hAnsi="Georgia"/>
          <w:color w:val="1A1A1A"/>
          <w:sz w:val="22"/>
        </w:rPr>
        <w:t>, no representando conexión sin importar la energía que viene hacia ti.</w:t>
      </w:r>
    </w:p>
    <w:p>
      <w:pPr>
        <w:spacing w:after="120"/>
      </w:pPr>
      <w:r>
        <w:rPr>
          <w:rFonts w:ascii="Georgia" w:hAnsi="Georgia"/>
          <w:b/>
          <w:color w:val="1A1A1A"/>
          <w:sz w:val="22"/>
        </w:rPr>
        <w:t>El duelo subyacente:</w:t>
      </w:r>
    </w:p>
    <w:p>
      <w:pPr>
        <w:spacing w:after="120"/>
      </w:pPr>
      <w:r>
        <w:rPr>
          <w:rFonts w:ascii="Georgia" w:hAnsi="Georgia"/>
          <w:color w:val="1A1A1A"/>
          <w:sz w:val="22"/>
        </w:rPr>
        <w:t>A veces lo más difícil no son los intercambios desregulados, sino darte cuenta de que ya no están en el mismo capítulo de desarrollo. Quieres que reconozcan tu adultez sin colapsar en protesta. Ese reconocimiento puede que nunca llegue de la forma que esperas.</w:t>
      </w:r>
    </w:p>
    <w:p>
      <w:pPr>
        <w:spacing w:after="120"/>
      </w:pPr>
      <w:r>
        <w:rPr>
          <w:rFonts w:ascii="Georgia" w:hAnsi="Georgia"/>
          <w:color w:val="1A1A1A"/>
          <w:sz w:val="22"/>
        </w:rPr>
        <w:t>Y eso es triste, sin que nadie sea malo.</w:t>
      </w:r>
    </w:p>
    <w:p>
      <w:pPr>
        <w:spacing w:before="160" w:after="160"/>
        <w:ind w:left="576" w:right="432"/>
        <w:pBdr>
          <w:left w:val="single" w:sz="12" w:space="8" w:color="999999"/>
        </w:pBdr>
      </w:pPr>
      <w:r>
        <w:rPr>
          <w:rFonts w:ascii="Georgia" w:hAnsi="Georgia"/>
          <w:i/>
          <w:color w:val="444444"/>
          <w:sz w:val="22"/>
        </w:rPr>
        <w:t>"Puedo seguir siendo amable sin seguir estando disponible."</w:t>
      </w:r>
    </w:p>
    <w:p>
      <w:pPr>
        <w:spacing w:after="120"/>
      </w:pPr>
      <w:r>
        <w:rPr>
          <w:rFonts w:ascii="Georgia" w:hAnsi="Georgia"/>
          <w:i/>
          <w:color w:val="1A1A1A"/>
          <w:sz w:val="22"/>
        </w:rPr>
        <w:t>Para guiones prácticos sobre cómo navegar intercambios entre hermanos, consulta el Capítulo 16.</w:t>
      </w:r>
    </w:p>
    <w:p>
      <w:pPr>
        <w:spacing w:before="240" w:after="240"/>
        <w:jc w:val="center"/>
      </w:pPr>
      <w:r>
        <w:rPr>
          <w:rFonts w:ascii="Georgia" w:hAnsi="Georgia"/>
          <w:color w:val="666666"/>
          <w:sz w:val="24"/>
        </w:rPr>
        <w:t>•  •  •</w:t>
      </w:r>
    </w:p>
    <w:p>
      <w:pPr>
        <w:pStyle w:val="Heading2"/>
      </w:pPr>
      <w:r>
        <w:rPr>
          <w:rFonts w:ascii="Georgia" w:hAnsi="Georgia"/>
          <w:color w:val="1A1A2E"/>
          <w:sz w:val="36"/>
        </w:rPr>
        <w:t>Programación de Vergüenza desde las Dinámicas Familiares</w:t>
      </w:r>
    </w:p>
    <w:p>
      <w:pPr>
        <w:spacing w:after="120"/>
      </w:pPr>
      <w:r>
        <w:rPr>
          <w:rFonts w:ascii="Georgia" w:hAnsi="Georgia"/>
          <w:b/>
          <w:color w:val="1A1A1A"/>
          <w:sz w:val="22"/>
        </w:rPr>
        <w:t>El mecanismo:</w:t>
      </w:r>
      <w:r>
        <w:rPr>
          <w:rFonts w:ascii="Georgia" w:hAnsi="Georgia"/>
          <w:color w:val="1A1A1A"/>
          <w:sz w:val="22"/>
        </w:rPr>
        <w:t xml:space="preserve"> En los sistemas familiares narcisistas o emocionalmente inmaduros, la vergüenza se convierte en la herramienta principal para mantener los roles y prevenir la individuación.</w:t>
      </w:r>
    </w:p>
    <w:p>
      <w:pPr>
        <w:spacing w:after="120"/>
      </w:pPr>
      <w:r>
        <w:rPr>
          <w:rFonts w:ascii="Georgia" w:hAnsi="Georgia"/>
          <w:b/>
          <w:color w:val="1A1A1A"/>
          <w:sz w:val="22"/>
        </w:rPr>
        <w:t>Cómo funciona la programación de vergüenza:</w:t>
      </w:r>
    </w:p>
    <w:p>
      <w:pPr>
        <w:spacing w:after="60" w:before="20"/>
        <w:ind w:left="576" w:hanging="360"/>
      </w:pPr>
      <w:r>
        <w:rPr>
          <w:rFonts w:ascii="Georgia" w:hAnsi="Georgia"/>
          <w:b/>
          <w:color w:val="1A1A1A"/>
          <w:sz w:val="22"/>
        </w:rPr>
        <w:t xml:space="preserve">1. </w:t>
      </w:r>
      <w:r>
        <w:rPr>
          <w:rFonts w:ascii="Georgia" w:hAnsi="Georgia"/>
          <w:b/>
          <w:color w:val="1A1A1A"/>
          <w:sz w:val="22"/>
        </w:rPr>
        <w:t>Los logros se minimizan o redirigen</w:t>
      </w:r>
    </w:p>
    <w:p>
      <w:pPr>
        <w:spacing w:after="40" w:before="20"/>
        <w:ind w:left="1008" w:hanging="288"/>
      </w:pPr>
      <w:r>
        <w:rPr>
          <w:rFonts w:ascii="Georgia" w:hAnsi="Georgia"/>
          <w:color w:val="666666"/>
          <w:sz w:val="20"/>
        </w:rPr>
        <w:t xml:space="preserve">◦  </w:t>
      </w:r>
      <w:r>
        <w:rPr>
          <w:rFonts w:ascii="Georgia" w:hAnsi="Georgia"/>
          <w:color w:val="1A1A1A"/>
          <w:sz w:val="21"/>
        </w:rPr>
        <w:t>"Qué bien, pero tu hermana..."</w:t>
      </w:r>
    </w:p>
    <w:p>
      <w:pPr>
        <w:spacing w:after="40" w:before="20"/>
        <w:ind w:left="1008" w:hanging="288"/>
      </w:pPr>
      <w:r>
        <w:rPr>
          <w:rFonts w:ascii="Georgia" w:hAnsi="Georgia"/>
          <w:color w:val="666666"/>
          <w:sz w:val="20"/>
        </w:rPr>
        <w:t xml:space="preserve">◦  </w:t>
      </w:r>
      <w:r>
        <w:rPr>
          <w:rFonts w:ascii="Georgia" w:hAnsi="Georgia"/>
          <w:color w:val="1A1A1A"/>
          <w:sz w:val="21"/>
        </w:rPr>
        <w:t>"No se te suba a la cabeza."</w:t>
      </w:r>
    </w:p>
    <w:p>
      <w:pPr>
        <w:spacing w:after="40" w:before="20"/>
        <w:ind w:left="1008" w:hanging="288"/>
      </w:pPr>
      <w:r>
        <w:rPr>
          <w:rFonts w:ascii="Georgia" w:hAnsi="Georgia"/>
          <w:color w:val="666666"/>
          <w:sz w:val="20"/>
        </w:rPr>
        <w:t xml:space="preserve">◦  </w:t>
      </w:r>
      <w:r>
        <w:rPr>
          <w:rFonts w:ascii="Georgia" w:hAnsi="Georgia"/>
          <w:color w:val="1A1A1A"/>
          <w:sz w:val="21"/>
        </w:rPr>
        <w:t>Los logros se reformulan como suerte, no como habilidad</w:t>
      </w:r>
    </w:p>
    <w:p>
      <w:pPr>
        <w:spacing w:after="60" w:before="20"/>
        <w:ind w:left="576" w:hanging="360"/>
      </w:pPr>
      <w:r>
        <w:rPr>
          <w:rFonts w:ascii="Georgia" w:hAnsi="Georgia"/>
          <w:b/>
          <w:color w:val="1A1A1A"/>
          <w:sz w:val="22"/>
        </w:rPr>
        <w:t xml:space="preserve">2. </w:t>
      </w:r>
      <w:r>
        <w:rPr>
          <w:rFonts w:ascii="Georgia" w:hAnsi="Georgia"/>
          <w:b/>
          <w:color w:val="1A1A1A"/>
          <w:sz w:val="22"/>
        </w:rPr>
        <w:t>Los límites se reformulan como traición</w:t>
      </w:r>
    </w:p>
    <w:p>
      <w:pPr>
        <w:spacing w:after="40" w:before="20"/>
        <w:ind w:left="1008" w:hanging="288"/>
      </w:pPr>
      <w:r>
        <w:rPr>
          <w:rFonts w:ascii="Georgia" w:hAnsi="Georgia"/>
          <w:color w:val="666666"/>
          <w:sz w:val="20"/>
        </w:rPr>
        <w:t xml:space="preserve">◦  </w:t>
      </w:r>
      <w:r>
        <w:rPr>
          <w:rFonts w:ascii="Georgia" w:hAnsi="Georgia"/>
          <w:color w:val="1A1A1A"/>
          <w:sz w:val="21"/>
        </w:rPr>
        <w:t>"Después de todo lo que he hecho por ti..."</w:t>
      </w:r>
    </w:p>
    <w:p>
      <w:pPr>
        <w:spacing w:after="40" w:before="20"/>
        <w:ind w:left="1008" w:hanging="288"/>
      </w:pPr>
      <w:r>
        <w:rPr>
          <w:rFonts w:ascii="Georgia" w:hAnsi="Georgia"/>
          <w:color w:val="666666"/>
          <w:sz w:val="20"/>
        </w:rPr>
        <w:t xml:space="preserve">◦  </w:t>
      </w:r>
      <w:r>
        <w:rPr>
          <w:rFonts w:ascii="Georgia" w:hAnsi="Georgia"/>
          <w:color w:val="1A1A1A"/>
          <w:sz w:val="21"/>
        </w:rPr>
        <w:t>"La familia no le hace eso a la familia."</w:t>
      </w:r>
    </w:p>
    <w:p>
      <w:pPr>
        <w:spacing w:after="40" w:before="20"/>
        <w:ind w:left="1008" w:hanging="288"/>
      </w:pPr>
      <w:r>
        <w:rPr>
          <w:rFonts w:ascii="Georgia" w:hAnsi="Georgia"/>
          <w:color w:val="666666"/>
          <w:sz w:val="20"/>
        </w:rPr>
        <w:t xml:space="preserve">◦  </w:t>
      </w:r>
      <w:r>
        <w:rPr>
          <w:rFonts w:ascii="Georgia" w:hAnsi="Georgia"/>
          <w:color w:val="1A1A1A"/>
          <w:sz w:val="21"/>
        </w:rPr>
        <w:t>"Nos estás abandonando."</w:t>
      </w:r>
    </w:p>
    <w:p>
      <w:pPr>
        <w:spacing w:after="60" w:before="20"/>
        <w:ind w:left="576" w:hanging="360"/>
      </w:pPr>
      <w:r>
        <w:rPr>
          <w:rFonts w:ascii="Georgia" w:hAnsi="Georgia"/>
          <w:b/>
          <w:color w:val="1A1A1A"/>
          <w:sz w:val="22"/>
        </w:rPr>
        <w:t xml:space="preserve">3. </w:t>
      </w:r>
      <w:r>
        <w:rPr>
          <w:rFonts w:ascii="Georgia" w:hAnsi="Georgia"/>
          <w:b/>
          <w:color w:val="1A1A1A"/>
          <w:sz w:val="22"/>
        </w:rPr>
        <w:t>Tu percepción se invalida constantemente</w:t>
      </w:r>
    </w:p>
    <w:p>
      <w:pPr>
        <w:spacing w:after="40" w:before="20"/>
        <w:ind w:left="1008" w:hanging="288"/>
      </w:pPr>
      <w:r>
        <w:rPr>
          <w:rFonts w:ascii="Georgia" w:hAnsi="Georgia"/>
          <w:color w:val="666666"/>
          <w:sz w:val="20"/>
        </w:rPr>
        <w:t xml:space="preserve">◦  </w:t>
      </w:r>
      <w:r>
        <w:rPr>
          <w:rFonts w:ascii="Georgia" w:hAnsi="Georgia"/>
          <w:color w:val="1A1A1A"/>
          <w:sz w:val="21"/>
        </w:rPr>
        <w:t>"Eso no fue lo que pasó."</w:t>
      </w:r>
    </w:p>
    <w:p>
      <w:pPr>
        <w:spacing w:after="40" w:before="20"/>
        <w:ind w:left="1008" w:hanging="288"/>
      </w:pPr>
      <w:r>
        <w:rPr>
          <w:rFonts w:ascii="Georgia" w:hAnsi="Georgia"/>
          <w:color w:val="666666"/>
          <w:sz w:val="20"/>
        </w:rPr>
        <w:t xml:space="preserve">◦  </w:t>
      </w:r>
      <w:r>
        <w:rPr>
          <w:rFonts w:ascii="Georgia" w:hAnsi="Georgia"/>
          <w:color w:val="1A1A1A"/>
          <w:sz w:val="21"/>
        </w:rPr>
        <w:t>"Eres demasiado sensible."</w:t>
      </w:r>
    </w:p>
    <w:p>
      <w:pPr>
        <w:spacing w:after="40" w:before="20"/>
        <w:ind w:left="1008" w:hanging="288"/>
      </w:pPr>
      <w:r>
        <w:rPr>
          <w:rFonts w:ascii="Georgia" w:hAnsi="Georgia"/>
          <w:color w:val="666666"/>
          <w:sz w:val="20"/>
        </w:rPr>
        <w:t xml:space="preserve">◦  </w:t>
      </w:r>
      <w:r>
        <w:rPr>
          <w:rFonts w:ascii="Georgia" w:hAnsi="Georgia"/>
          <w:color w:val="1A1A1A"/>
          <w:sz w:val="21"/>
        </w:rPr>
        <w:t>"Lo estás recordando mal."</w:t>
      </w:r>
    </w:p>
    <w:p>
      <w:pPr>
        <w:spacing w:after="60" w:before="20"/>
        <w:ind w:left="576" w:hanging="360"/>
      </w:pPr>
      <w:r>
        <w:rPr>
          <w:rFonts w:ascii="Georgia" w:hAnsi="Georgia"/>
          <w:b/>
          <w:color w:val="1A1A1A"/>
          <w:sz w:val="22"/>
        </w:rPr>
        <w:t xml:space="preserve">4. </w:t>
      </w:r>
      <w:r>
        <w:rPr>
          <w:rFonts w:ascii="Georgia" w:hAnsi="Georgia"/>
          <w:b/>
          <w:color w:val="1A1A1A"/>
          <w:sz w:val="22"/>
        </w:rPr>
        <w:t>La expresión emocional se castiga</w:t>
      </w:r>
    </w:p>
    <w:p>
      <w:pPr>
        <w:spacing w:after="40" w:before="20"/>
        <w:ind w:left="1008" w:hanging="288"/>
      </w:pPr>
      <w:r>
        <w:rPr>
          <w:rFonts w:ascii="Georgia" w:hAnsi="Georgia"/>
          <w:color w:val="666666"/>
          <w:sz w:val="20"/>
        </w:rPr>
        <w:t xml:space="preserve">◦  </w:t>
      </w:r>
      <w:r>
        <w:rPr>
          <w:rFonts w:ascii="Georgia" w:hAnsi="Georgia"/>
          <w:color w:val="1A1A1A"/>
          <w:sz w:val="21"/>
        </w:rPr>
        <w:t>La ira es "falta de respeto"</w:t>
      </w:r>
    </w:p>
    <w:p>
      <w:pPr>
        <w:spacing w:after="40" w:before="20"/>
        <w:ind w:left="1008" w:hanging="288"/>
      </w:pPr>
      <w:r>
        <w:rPr>
          <w:rFonts w:ascii="Georgia" w:hAnsi="Georgia"/>
          <w:color w:val="666666"/>
          <w:sz w:val="20"/>
        </w:rPr>
        <w:t xml:space="preserve">◦  </w:t>
      </w:r>
      <w:r>
        <w:rPr>
          <w:rFonts w:ascii="Georgia" w:hAnsi="Georgia"/>
          <w:color w:val="1A1A1A"/>
          <w:sz w:val="21"/>
        </w:rPr>
        <w:t>La tristeza es "manipulación"</w:t>
      </w:r>
    </w:p>
    <w:p>
      <w:pPr>
        <w:spacing w:after="40" w:before="20"/>
        <w:ind w:left="1008" w:hanging="288"/>
      </w:pPr>
      <w:r>
        <w:rPr>
          <w:rFonts w:ascii="Georgia" w:hAnsi="Georgia"/>
          <w:color w:val="666666"/>
          <w:sz w:val="20"/>
        </w:rPr>
        <w:t xml:space="preserve">◦  </w:t>
      </w:r>
      <w:r>
        <w:rPr>
          <w:rFonts w:ascii="Georgia" w:hAnsi="Georgia"/>
          <w:color w:val="1A1A1A"/>
          <w:sz w:val="21"/>
        </w:rPr>
        <w:t>La alegría es "presumir"</w:t>
      </w:r>
    </w:p>
    <w:p>
      <w:pPr>
        <w:spacing w:after="60" w:before="20"/>
        <w:ind w:left="576" w:hanging="360"/>
      </w:pPr>
      <w:r>
        <w:rPr>
          <w:rFonts w:ascii="Georgia" w:hAnsi="Georgia"/>
          <w:b/>
          <w:color w:val="1A1A1A"/>
          <w:sz w:val="22"/>
        </w:rPr>
        <w:t xml:space="preserve">5. </w:t>
      </w:r>
      <w:r>
        <w:rPr>
          <w:rFonts w:ascii="Georgia" w:hAnsi="Georgia"/>
          <w:b/>
          <w:color w:val="1A1A1A"/>
          <w:sz w:val="22"/>
        </w:rPr>
        <w:t>El Hijo Dorado es defendido, el Chivo Expiatorio es expuesto</w:t>
      </w:r>
    </w:p>
    <w:p>
      <w:pPr>
        <w:spacing w:after="40" w:before="20"/>
        <w:ind w:left="1008" w:hanging="288"/>
      </w:pPr>
      <w:r>
        <w:rPr>
          <w:rFonts w:ascii="Georgia" w:hAnsi="Georgia"/>
          <w:color w:val="666666"/>
          <w:sz w:val="20"/>
        </w:rPr>
        <w:t xml:space="preserve">◦  </w:t>
      </w:r>
      <w:r>
        <w:rPr>
          <w:rFonts w:ascii="Georgia" w:hAnsi="Georgia"/>
          <w:color w:val="1A1A1A"/>
          <w:sz w:val="21"/>
        </w:rPr>
        <w:t>Tus confidencias se filtran</w:t>
      </w:r>
    </w:p>
    <w:p>
      <w:pPr>
        <w:spacing w:after="40" w:before="20"/>
        <w:ind w:left="1008" w:hanging="288"/>
      </w:pPr>
      <w:r>
        <w:rPr>
          <w:rFonts w:ascii="Georgia" w:hAnsi="Georgia"/>
          <w:color w:val="666666"/>
          <w:sz w:val="20"/>
        </w:rPr>
        <w:t xml:space="preserve">◦  </w:t>
      </w:r>
      <w:r>
        <w:rPr>
          <w:rFonts w:ascii="Georgia" w:hAnsi="Georgia"/>
          <w:color w:val="1A1A1A"/>
          <w:sz w:val="21"/>
        </w:rPr>
        <w:t>Su comportamiento se excusa</w:t>
      </w:r>
    </w:p>
    <w:p>
      <w:pPr>
        <w:spacing w:after="40" w:before="20"/>
        <w:ind w:left="1008" w:hanging="288"/>
      </w:pPr>
      <w:r>
        <w:rPr>
          <w:rFonts w:ascii="Georgia" w:hAnsi="Georgia"/>
          <w:color w:val="666666"/>
          <w:sz w:val="20"/>
        </w:rPr>
        <w:t xml:space="preserve">◦  </w:t>
      </w:r>
      <w:r>
        <w:rPr>
          <w:rFonts w:ascii="Georgia" w:hAnsi="Georgia"/>
          <w:color w:val="1A1A1A"/>
          <w:sz w:val="21"/>
        </w:rPr>
        <w:t>Se espera que perdones y olvides</w:t>
      </w:r>
    </w:p>
    <w:p>
      <w:pPr>
        <w:spacing w:after="120"/>
      </w:pPr>
      <w:r>
        <w:rPr>
          <w:rFonts w:ascii="Georgia" w:hAnsi="Georgia"/>
          <w:b/>
          <w:color w:val="1A1A1A"/>
          <w:sz w:val="22"/>
        </w:rPr>
        <w:t>El impacto en el sistema nervioso:</w:t>
      </w:r>
    </w:p>
    <w:p>
      <w:pPr>
        <w:spacing w:after="120"/>
      </w:pPr>
      <w:r>
        <w:rPr>
          <w:rFonts w:ascii="Georgia" w:hAnsi="Georgia"/>
          <w:color w:val="1A1A1A"/>
          <w:sz w:val="22"/>
        </w:rPr>
        <w:t>Aprendes que:</w:t>
      </w:r>
    </w:p>
    <w:p>
      <w:pPr>
        <w:spacing w:after="60" w:before="20"/>
        <w:ind w:left="576" w:hanging="288"/>
      </w:pPr>
      <w:r>
        <w:rPr>
          <w:rFonts w:ascii="Georgia" w:hAnsi="Georgia"/>
          <w:color w:val="666666"/>
          <w:sz w:val="22"/>
        </w:rPr>
        <w:t xml:space="preserve">•  </w:t>
      </w:r>
      <w:r>
        <w:rPr>
          <w:rFonts w:ascii="Georgia" w:hAnsi="Georgia"/>
          <w:color w:val="1A1A1A"/>
          <w:sz w:val="22"/>
        </w:rPr>
        <w:t>Tus necesidades causan problemas</w:t>
      </w:r>
    </w:p>
    <w:p>
      <w:pPr>
        <w:spacing w:after="60" w:before="20"/>
        <w:ind w:left="576" w:hanging="288"/>
      </w:pPr>
      <w:r>
        <w:rPr>
          <w:rFonts w:ascii="Georgia" w:hAnsi="Georgia"/>
          <w:color w:val="666666"/>
          <w:sz w:val="22"/>
        </w:rPr>
        <w:t xml:space="preserve">•  </w:t>
      </w:r>
      <w:r>
        <w:rPr>
          <w:rFonts w:ascii="Georgia" w:hAnsi="Georgia"/>
          <w:color w:val="1A1A1A"/>
          <w:sz w:val="22"/>
        </w:rPr>
        <w:t>Tus sentimientos están mal</w:t>
      </w:r>
    </w:p>
    <w:p>
      <w:pPr>
        <w:spacing w:after="60" w:before="20"/>
        <w:ind w:left="576" w:hanging="288"/>
      </w:pPr>
      <w:r>
        <w:rPr>
          <w:rFonts w:ascii="Georgia" w:hAnsi="Georgia"/>
          <w:color w:val="666666"/>
          <w:sz w:val="22"/>
        </w:rPr>
        <w:t xml:space="preserve">•  </w:t>
      </w:r>
      <w:r>
        <w:rPr>
          <w:rFonts w:ascii="Georgia" w:hAnsi="Georgia"/>
          <w:color w:val="1A1A1A"/>
          <w:sz w:val="22"/>
        </w:rPr>
        <w:t>Tus recuerdos no son fiables</w:t>
      </w:r>
    </w:p>
    <w:p>
      <w:pPr>
        <w:spacing w:after="60" w:before="20"/>
        <w:ind w:left="576" w:hanging="288"/>
      </w:pPr>
      <w:r>
        <w:rPr>
          <w:rFonts w:ascii="Georgia" w:hAnsi="Georgia"/>
          <w:color w:val="666666"/>
          <w:sz w:val="22"/>
        </w:rPr>
        <w:t xml:space="preserve">•  </w:t>
      </w:r>
      <w:r>
        <w:rPr>
          <w:rFonts w:ascii="Georgia" w:hAnsi="Georgia"/>
          <w:color w:val="1A1A1A"/>
          <w:sz w:val="22"/>
        </w:rPr>
        <w:t>Tu valor es condicional</w:t>
      </w:r>
    </w:p>
    <w:p>
      <w:pPr>
        <w:spacing w:after="60" w:before="20"/>
        <w:ind w:left="576" w:hanging="288"/>
      </w:pPr>
      <w:r>
        <w:rPr>
          <w:rFonts w:ascii="Georgia" w:hAnsi="Georgia"/>
          <w:color w:val="666666"/>
          <w:sz w:val="22"/>
        </w:rPr>
        <w:t xml:space="preserve">•  </w:t>
      </w:r>
      <w:r>
        <w:rPr>
          <w:rFonts w:ascii="Georgia" w:hAnsi="Georgia"/>
          <w:color w:val="1A1A1A"/>
          <w:sz w:val="22"/>
        </w:rPr>
        <w:t>La seguridad requiere auto-anulación</w:t>
      </w:r>
    </w:p>
    <w:p>
      <w:pPr>
        <w:spacing w:after="120"/>
      </w:pPr>
      <w:r>
        <w:rPr>
          <w:rFonts w:ascii="Georgia" w:hAnsi="Georgia"/>
          <w:b/>
          <w:color w:val="1A1A1A"/>
          <w:sz w:val="22"/>
        </w:rPr>
        <w:t>Cómo se siente la programación de vergüenza en tu cuerpo:</w:t>
      </w:r>
    </w:p>
    <w:p>
      <w:pPr>
        <w:spacing w:after="120"/>
      </w:pPr>
      <w:r>
        <w:rPr>
          <w:rFonts w:ascii="Georgia" w:hAnsi="Georgia"/>
          <w:color w:val="1A1A1A"/>
          <w:sz w:val="22"/>
        </w:rPr>
        <w:t>Un colapso en tu centro. Un golpe de calor. El impulso de desaparecer. Una voz interior que dice "¿Quién te crees que eres?" cada vez que intentas crecer. Constricción en tu garganta cuando quieres decir tu verdad.</w:t>
      </w:r>
    </w:p>
    <w:p>
      <w:pPr>
        <w:spacing w:after="120"/>
      </w:pPr>
      <w:r>
        <w:rPr>
          <w:rFonts w:ascii="Georgia" w:hAnsi="Georgia"/>
          <w:color w:val="1A1A1A"/>
          <w:sz w:val="22"/>
        </w:rPr>
        <w:t>Esto no es debilidad. Es condicionamiento. Tu cuerpo aprendió a bloquearse en respuesta a ciertos estímulos. Ahora lo hace automáticamente.</w:t>
      </w:r>
    </w:p>
    <w:p>
      <w:pPr>
        <w:spacing w:after="120"/>
      </w:pPr>
      <w:r>
        <w:rPr>
          <w:rFonts w:ascii="Georgia" w:hAnsi="Georgia"/>
          <w:b/>
          <w:color w:val="1A1A1A"/>
          <w:sz w:val="22"/>
        </w:rPr>
        <w:t>El ciclo de activación de la vergüenza:</w:t>
      </w:r>
    </w:p>
    <w:p>
      <w:pPr>
        <w:spacing w:after="120"/>
      </w:pPr>
      <w:r>
        <w:rPr>
          <w:rFonts w:ascii="Georgia" w:hAnsi="Georgia"/>
          <w:color w:val="1A1A1A"/>
          <w:sz w:val="22"/>
        </w:rPr>
        <w:t>Detonante → Colapso → Culpa → Complacencia → Resentimiento → Detonante</w:t>
      </w:r>
    </w:p>
    <w:p>
      <w:pPr>
        <w:spacing w:after="120"/>
      </w:pPr>
      <w:r>
        <w:rPr>
          <w:rFonts w:ascii="Georgia" w:hAnsi="Georgia"/>
          <w:color w:val="1A1A1A"/>
          <w:sz w:val="22"/>
        </w:rPr>
        <w:t>Este ciclo refuerza la dependencia y previene la separación saludable.</w:t>
      </w:r>
    </w:p>
    <w:p>
      <w:pPr>
        <w:spacing w:after="120"/>
      </w:pPr>
      <w:r>
        <w:rPr>
          <w:rFonts w:ascii="Georgia" w:hAnsi="Georgia"/>
          <w:b/>
          <w:color w:val="1A1A1A"/>
          <w:sz w:val="22"/>
        </w:rPr>
        <w:t>Romper la programación de vergüenza:</w:t>
      </w:r>
    </w:p>
    <w:p>
      <w:pPr>
        <w:spacing w:after="60" w:before="20"/>
        <w:ind w:left="576" w:hanging="360"/>
      </w:pPr>
      <w:r>
        <w:rPr>
          <w:rFonts w:ascii="Georgia" w:hAnsi="Georgia"/>
          <w:b/>
          <w:color w:val="1A1A1A"/>
          <w:sz w:val="22"/>
        </w:rPr>
        <w:t xml:space="preserve">1. </w:t>
      </w:r>
      <w:r>
        <w:rPr>
          <w:rFonts w:ascii="Georgia" w:hAnsi="Georgia"/>
          <w:b/>
          <w:color w:val="1A1A1A"/>
          <w:sz w:val="22"/>
        </w:rPr>
        <w:t>Nómbralo cuando suceda:</w:t>
      </w:r>
      <w:r>
        <w:rPr>
          <w:rFonts w:ascii="Georgia" w:hAnsi="Georgia"/>
          <w:color w:val="1A1A1A"/>
          <w:sz w:val="22"/>
        </w:rPr>
        <w:t xml:space="preserve"> "Esto es condicionamiento, no verdad."</w:t>
      </w:r>
    </w:p>
    <w:p>
      <w:pPr>
        <w:spacing w:after="60" w:before="20"/>
        <w:ind w:left="576" w:hanging="360"/>
      </w:pPr>
      <w:r>
        <w:rPr>
          <w:rFonts w:ascii="Georgia" w:hAnsi="Georgia"/>
          <w:b/>
          <w:color w:val="1A1A1A"/>
          <w:sz w:val="22"/>
        </w:rPr>
        <w:t xml:space="preserve">2. </w:t>
      </w:r>
      <w:r>
        <w:rPr>
          <w:rFonts w:ascii="Georgia" w:hAnsi="Georgia"/>
          <w:b/>
          <w:color w:val="1A1A1A"/>
          <w:sz w:val="22"/>
        </w:rPr>
        <w:t>Toma una exhalación lenta:</w:t>
      </w:r>
      <w:r>
        <w:rPr>
          <w:rFonts w:ascii="Georgia" w:hAnsi="Georgia"/>
          <w:color w:val="1A1A1A"/>
          <w:sz w:val="22"/>
        </w:rPr>
        <w:t xml:space="preserve"> Interrumpe la espiral automática de vergüenza.</w:t>
      </w:r>
    </w:p>
    <w:p>
      <w:pPr>
        <w:spacing w:after="60" w:before="20"/>
        <w:ind w:left="576" w:hanging="360"/>
      </w:pPr>
      <w:r>
        <w:rPr>
          <w:rFonts w:ascii="Georgia" w:hAnsi="Georgia"/>
          <w:b/>
          <w:color w:val="1A1A1A"/>
          <w:sz w:val="22"/>
        </w:rPr>
        <w:t xml:space="preserve">3. </w:t>
      </w:r>
      <w:r>
        <w:rPr>
          <w:rFonts w:ascii="Georgia" w:hAnsi="Georgia"/>
          <w:b/>
          <w:color w:val="1A1A1A"/>
          <w:sz w:val="22"/>
        </w:rPr>
        <w:t>Separa el condicionamiento de la conciencia:</w:t>
      </w:r>
      <w:r>
        <w:rPr>
          <w:rFonts w:ascii="Georgia" w:hAnsi="Georgia"/>
          <w:color w:val="1A1A1A"/>
          <w:sz w:val="22"/>
        </w:rPr>
        <w:t xml:space="preserve"> "La reacción de mi madre no define mi valor."</w:t>
      </w:r>
    </w:p>
    <w:p>
      <w:pPr>
        <w:spacing w:after="60" w:before="20"/>
        <w:ind w:left="576" w:hanging="360"/>
      </w:pPr>
      <w:r>
        <w:rPr>
          <w:rFonts w:ascii="Georgia" w:hAnsi="Georgia"/>
          <w:b/>
          <w:color w:val="1A1A1A"/>
          <w:sz w:val="22"/>
        </w:rPr>
        <w:t xml:space="preserve">4. </w:t>
      </w:r>
      <w:r>
        <w:rPr>
          <w:rFonts w:ascii="Georgia" w:hAnsi="Georgia"/>
          <w:b/>
          <w:color w:val="1A1A1A"/>
          <w:sz w:val="22"/>
        </w:rPr>
        <w:t>Haz la pregunta de soberanía:</w:t>
      </w:r>
      <w:r>
        <w:rPr>
          <w:rFonts w:ascii="Georgia" w:hAnsi="Georgia"/>
          <w:color w:val="1A1A1A"/>
          <w:sz w:val="22"/>
        </w:rPr>
        <w:t xml:space="preserve"> "¿Qué elegiría si la culpa y la vergüenza no fueran factores?"</w:t>
      </w:r>
    </w:p>
    <w:p>
      <w:pPr>
        <w:spacing w:after="60" w:before="20"/>
        <w:ind w:left="576" w:hanging="360"/>
      </w:pPr>
      <w:r>
        <w:rPr>
          <w:rFonts w:ascii="Georgia" w:hAnsi="Georgia"/>
          <w:b/>
          <w:color w:val="1A1A1A"/>
          <w:sz w:val="22"/>
        </w:rPr>
        <w:t xml:space="preserve">5. </w:t>
      </w:r>
      <w:r>
        <w:rPr>
          <w:rFonts w:ascii="Georgia" w:hAnsi="Georgia"/>
          <w:b/>
          <w:color w:val="1A1A1A"/>
          <w:sz w:val="22"/>
        </w:rPr>
        <w:t>Haz eso:</w:t>
      </w:r>
      <w:r>
        <w:rPr>
          <w:rFonts w:ascii="Georgia" w:hAnsi="Georgia"/>
          <w:color w:val="1A1A1A"/>
          <w:sz w:val="22"/>
        </w:rPr>
        <w:t xml:space="preserve"> Reentrena tu sistema nervioso para seguir tu verdad, no tu programa de supervivencia.</w:t>
      </w:r>
    </w:p>
    <w:p>
      <w:pPr>
        <w:spacing w:after="120"/>
      </w:pPr>
      <w:r>
        <w:rPr>
          <w:rFonts w:ascii="Georgia" w:hAnsi="Georgia"/>
          <w:b/>
          <w:color w:val="1A1A1A"/>
          <w:sz w:val="22"/>
        </w:rPr>
        <w:t>Clave:</w:t>
      </w:r>
      <w:r>
        <w:rPr>
          <w:rFonts w:ascii="Georgia" w:hAnsi="Georgia"/>
          <w:color w:val="1A1A1A"/>
          <w:sz w:val="22"/>
        </w:rPr>
        <w:t xml:space="preserve"> No rompes la vergüenza volviéndote "más fuerte." Rompes la vergüenza volviéndote consciente. La vergüenza no puede sobrevivir a la luz.</w:t>
      </w:r>
    </w:p>
    <w:p>
      <w:pPr>
        <w:spacing w:before="160" w:after="160"/>
        <w:ind w:left="576" w:right="432"/>
        <w:pBdr>
          <w:left w:val="single" w:sz="12" w:space="8" w:color="999999"/>
        </w:pBdr>
      </w:pPr>
      <w:r>
        <w:rPr>
          <w:rFonts w:ascii="Georgia" w:hAnsi="Georgia"/>
          <w:i/>
          <w:color w:val="444444"/>
          <w:sz w:val="22"/>
        </w:rPr>
        <w:t>"La vergüenza fue el hechizo que te mantuvo pequeño/a. La consciencia es el contrahechizo."</w:t>
      </w:r>
    </w:p>
    <w:p>
      <w:pPr>
        <w:spacing w:before="240" w:after="240"/>
        <w:jc w:val="center"/>
      </w:pPr>
      <w:r>
        <w:rPr>
          <w:rFonts w:ascii="Georgia" w:hAnsi="Georgia"/>
          <w:color w:val="666666"/>
          <w:sz w:val="24"/>
        </w:rPr>
        <w:t>•  •  •</w:t>
      </w:r>
    </w:p>
    <w:p>
      <w:pPr>
        <w:pStyle w:val="Heading2"/>
      </w:pPr>
      <w:r>
        <w:rPr>
          <w:rFonts w:ascii="Georgia" w:hAnsi="Georgia"/>
          <w:color w:val="1A1A2E"/>
          <w:sz w:val="36"/>
        </w:rPr>
        <w:t>El Patrón Intergeneracional</w:t>
      </w:r>
    </w:p>
    <w:p>
      <w:pPr>
        <w:spacing w:after="120"/>
      </w:pPr>
      <w:r>
        <w:rPr>
          <w:rFonts w:ascii="Georgia" w:hAnsi="Georgia"/>
          <w:color w:val="1A1A1A"/>
          <w:sz w:val="22"/>
        </w:rPr>
        <w:t>En el Capítulo 9, exploraste cómo los patrones de la infancia moldearon tus vulnerabilidades. Ahora ampliamos aún más la perspectiva: esos patrones tampoco empezaron con tus padres.</w:t>
      </w:r>
    </w:p>
    <w:p>
      <w:pPr>
        <w:spacing w:after="120"/>
      </w:pPr>
      <w:r>
        <w:rPr>
          <w:rFonts w:ascii="Georgia" w:hAnsi="Georgia"/>
          <w:color w:val="1A1A1A"/>
          <w:sz w:val="22"/>
        </w:rPr>
        <w:t>El narcisismo no aparece de la nada. Casi siempre hay una historia detrás de la historia.</w:t>
      </w:r>
    </w:p>
    <w:p>
      <w:pPr>
        <w:spacing w:after="120"/>
      </w:pPr>
      <w:r>
        <w:rPr>
          <w:rFonts w:ascii="Georgia" w:hAnsi="Georgia"/>
          <w:color w:val="1A1A1A"/>
          <w:sz w:val="22"/>
        </w:rPr>
        <w:t>Tu padre o madre narcisista probablemente tuvo un padre o madre narcisista. O uno ausente. O uno abusivo. Las heridas viajan a través de las generaciones hasta que alguien detiene la transmisión.</w:t>
      </w:r>
    </w:p>
    <w:p>
      <w:pPr>
        <w:spacing w:after="120"/>
      </w:pPr>
      <w:r>
        <w:rPr>
          <w:rFonts w:ascii="Georgia" w:hAnsi="Georgia"/>
          <w:b/>
          <w:color w:val="1A1A1A"/>
          <w:sz w:val="22"/>
        </w:rPr>
        <w:t>Esto no excusa el comportamiento.</w:t>
      </w:r>
      <w:r>
        <w:rPr>
          <w:rFonts w:ascii="Georgia" w:hAnsi="Georgia"/>
          <w:color w:val="1A1A1A"/>
          <w:sz w:val="22"/>
        </w:rPr>
        <w:t xml:space="preserve"> Comprender el origen no significa aceptar el impacto. Estaban heridos, y aun así causaron daño.</w:t>
      </w:r>
    </w:p>
    <w:p>
      <w:pPr>
        <w:spacing w:after="120"/>
      </w:pPr>
      <w:r>
        <w:rPr>
          <w:rFonts w:ascii="Georgia" w:hAnsi="Georgia"/>
          <w:b/>
          <w:color w:val="1A1A1A"/>
          <w:sz w:val="22"/>
        </w:rPr>
        <w:t>Por qué esto importa para tu sanación:</w:t>
      </w:r>
    </w:p>
    <w:p>
      <w:pPr>
        <w:spacing w:after="120"/>
      </w:pPr>
      <w:r>
        <w:rPr>
          <w:rFonts w:ascii="Georgia" w:hAnsi="Georgia"/>
          <w:color w:val="1A1A1A"/>
          <w:sz w:val="22"/>
        </w:rPr>
        <w:t>Cuando comprendes el patrón intergeneracional:</w:t>
      </w:r>
    </w:p>
    <w:p>
      <w:pPr>
        <w:spacing w:after="60" w:before="20"/>
        <w:ind w:left="576" w:hanging="288"/>
      </w:pPr>
      <w:r>
        <w:rPr>
          <w:rFonts w:ascii="Georgia" w:hAnsi="Georgia"/>
          <w:color w:val="666666"/>
          <w:sz w:val="22"/>
        </w:rPr>
        <w:t xml:space="preserve">•  </w:t>
      </w:r>
      <w:r>
        <w:rPr>
          <w:rFonts w:ascii="Georgia" w:hAnsi="Georgia"/>
          <w:color w:val="1A1A1A"/>
          <w:sz w:val="22"/>
        </w:rPr>
        <w:t>Dejas de esperar que de repente se vuelvan capaces</w:t>
      </w:r>
    </w:p>
    <w:p>
      <w:pPr>
        <w:spacing w:after="60" w:before="20"/>
        <w:ind w:left="576" w:hanging="288"/>
      </w:pPr>
      <w:r>
        <w:rPr>
          <w:rFonts w:ascii="Georgia" w:hAnsi="Georgia"/>
          <w:color w:val="666666"/>
          <w:sz w:val="22"/>
        </w:rPr>
        <w:t xml:space="preserve">•  </w:t>
      </w:r>
      <w:r>
        <w:rPr>
          <w:rFonts w:ascii="Georgia" w:hAnsi="Georgia"/>
          <w:color w:val="1A1A1A"/>
          <w:sz w:val="22"/>
        </w:rPr>
        <w:t>Ves el sistema en lugar de solo tu familia</w:t>
      </w:r>
    </w:p>
    <w:p>
      <w:pPr>
        <w:spacing w:after="60" w:before="20"/>
        <w:ind w:left="576" w:hanging="288"/>
      </w:pPr>
      <w:r>
        <w:rPr>
          <w:rFonts w:ascii="Georgia" w:hAnsi="Georgia"/>
          <w:color w:val="666666"/>
          <w:sz w:val="22"/>
        </w:rPr>
        <w:t xml:space="preserve">•  </w:t>
      </w:r>
      <w:r>
        <w:rPr>
          <w:rFonts w:ascii="Georgia" w:hAnsi="Georgia"/>
          <w:color w:val="1A1A1A"/>
          <w:sz w:val="22"/>
        </w:rPr>
        <w:t>Entiendes por qué "deberían saberlo" no aplica: a menudo no lo saben</w:t>
      </w:r>
    </w:p>
    <w:p>
      <w:pPr>
        <w:spacing w:after="60" w:before="20"/>
        <w:ind w:left="576" w:hanging="288"/>
      </w:pPr>
      <w:r>
        <w:rPr>
          <w:rFonts w:ascii="Georgia" w:hAnsi="Georgia"/>
          <w:color w:val="666666"/>
          <w:sz w:val="22"/>
        </w:rPr>
        <w:t xml:space="preserve">•  </w:t>
      </w:r>
      <w:r>
        <w:rPr>
          <w:rFonts w:ascii="Georgia" w:hAnsi="Georgia"/>
          <w:color w:val="1A1A1A"/>
          <w:sz w:val="22"/>
        </w:rPr>
        <w:t>Puedes tener compasión sin excusar</w:t>
      </w:r>
    </w:p>
    <w:p>
      <w:pPr>
        <w:spacing w:after="60" w:before="20"/>
        <w:ind w:left="576" w:hanging="288"/>
      </w:pPr>
      <w:r>
        <w:rPr>
          <w:rFonts w:ascii="Georgia" w:hAnsi="Georgia"/>
          <w:color w:val="666666"/>
          <w:sz w:val="22"/>
        </w:rPr>
        <w:t xml:space="preserve">•  </w:t>
      </w:r>
      <w:r>
        <w:rPr>
          <w:rFonts w:ascii="Georgia" w:hAnsi="Georgia"/>
          <w:color w:val="1A1A1A"/>
          <w:sz w:val="22"/>
        </w:rPr>
        <w:t>Puedes ver lo que estás rompiendo al sanar</w:t>
      </w:r>
    </w:p>
    <w:p>
      <w:pPr>
        <w:pStyle w:val="Heading3"/>
      </w:pPr>
      <w:r>
        <w:rPr>
          <w:rFonts w:ascii="Georgia" w:hAnsi="Georgia"/>
          <w:color w:val="1A1A2E"/>
          <w:sz w:val="28"/>
        </w:rPr>
        <w:t>Tú Eres Quien Rompe el Patrón</w:t>
      </w:r>
    </w:p>
    <w:p>
      <w:pPr>
        <w:spacing w:after="120"/>
      </w:pPr>
      <w:r>
        <w:rPr>
          <w:rFonts w:ascii="Georgia" w:hAnsi="Georgia"/>
          <w:color w:val="1A1A1A"/>
          <w:sz w:val="22"/>
        </w:rPr>
        <w:t>Si estás leyendo esto, probablemente eres quien despertó. Quien dijo "algo está mal aquí." Quien está haciendo el doloroso trabajo de ver con claridad.</w:t>
      </w:r>
    </w:p>
    <w:p>
      <w:pPr>
        <w:spacing w:after="120"/>
      </w:pPr>
      <w:r>
        <w:rPr>
          <w:rFonts w:ascii="Georgia" w:hAnsi="Georgia"/>
          <w:color w:val="1A1A1A"/>
          <w:sz w:val="22"/>
        </w:rPr>
        <w:t>Esto no es fácil. Romper patrones significa:</w:t>
      </w:r>
    </w:p>
    <w:p>
      <w:pPr>
        <w:spacing w:after="60" w:before="20"/>
        <w:ind w:left="576" w:hanging="288"/>
      </w:pPr>
      <w:r>
        <w:rPr>
          <w:rFonts w:ascii="Georgia" w:hAnsi="Georgia"/>
          <w:color w:val="666666"/>
          <w:sz w:val="22"/>
        </w:rPr>
        <w:t xml:space="preserve">•  </w:t>
      </w:r>
      <w:r>
        <w:rPr>
          <w:rFonts w:ascii="Georgia" w:hAnsi="Georgia"/>
          <w:color w:val="1A1A1A"/>
          <w:sz w:val="22"/>
        </w:rPr>
        <w:t>Sentir que estás traicionando a tu familia al verlos con claridad</w:t>
      </w:r>
    </w:p>
    <w:p>
      <w:pPr>
        <w:spacing w:after="60" w:before="20"/>
        <w:ind w:left="576" w:hanging="288"/>
      </w:pPr>
      <w:r>
        <w:rPr>
          <w:rFonts w:ascii="Georgia" w:hAnsi="Georgia"/>
          <w:color w:val="666666"/>
          <w:sz w:val="22"/>
        </w:rPr>
        <w:t xml:space="preserve">•  </w:t>
      </w:r>
      <w:r>
        <w:rPr>
          <w:rFonts w:ascii="Georgia" w:hAnsi="Georgia"/>
          <w:color w:val="1A1A1A"/>
          <w:sz w:val="22"/>
        </w:rPr>
        <w:t>Hacer duelo mientras otros celebran los mitos familiares</w:t>
      </w:r>
    </w:p>
    <w:p>
      <w:pPr>
        <w:spacing w:after="60" w:before="20"/>
        <w:ind w:left="576" w:hanging="288"/>
      </w:pPr>
      <w:r>
        <w:rPr>
          <w:rFonts w:ascii="Georgia" w:hAnsi="Georgia"/>
          <w:color w:val="666666"/>
          <w:sz w:val="22"/>
        </w:rPr>
        <w:t xml:space="preserve">•  </w:t>
      </w:r>
      <w:r>
        <w:rPr>
          <w:rFonts w:ascii="Georgia" w:hAnsi="Georgia"/>
          <w:color w:val="1A1A1A"/>
          <w:sz w:val="22"/>
        </w:rPr>
        <w:t>Establecer límites que nadie entiende</w:t>
      </w:r>
    </w:p>
    <w:p>
      <w:pPr>
        <w:spacing w:after="60" w:before="20"/>
        <w:ind w:left="576" w:hanging="288"/>
      </w:pPr>
      <w:r>
        <w:rPr>
          <w:rFonts w:ascii="Georgia" w:hAnsi="Georgia"/>
          <w:color w:val="666666"/>
          <w:sz w:val="22"/>
        </w:rPr>
        <w:t xml:space="preserve">•  </w:t>
      </w:r>
      <w:r>
        <w:rPr>
          <w:rFonts w:ascii="Georgia" w:hAnsi="Georgia"/>
          <w:color w:val="1A1A1A"/>
          <w:sz w:val="22"/>
        </w:rPr>
        <w:t>Ser "el/la difícil" porque ya no estás dispuesto/a a fingir</w:t>
      </w:r>
    </w:p>
    <w:p>
      <w:pPr>
        <w:spacing w:after="60" w:before="20"/>
        <w:ind w:left="576" w:hanging="288"/>
      </w:pPr>
      <w:r>
        <w:rPr>
          <w:rFonts w:ascii="Georgia" w:hAnsi="Georgia"/>
          <w:color w:val="666666"/>
          <w:sz w:val="22"/>
        </w:rPr>
        <w:t xml:space="preserve">•  </w:t>
      </w:r>
      <w:r>
        <w:rPr>
          <w:rFonts w:ascii="Georgia" w:hAnsi="Georgia"/>
          <w:color w:val="1A1A1A"/>
          <w:sz w:val="22"/>
        </w:rPr>
        <w:t>Cargar con el peso de la consciencia</w:t>
      </w:r>
    </w:p>
    <w:p>
      <w:pPr>
        <w:spacing w:after="120"/>
      </w:pPr>
      <w:r>
        <w:rPr>
          <w:rFonts w:ascii="Georgia" w:hAnsi="Georgia"/>
          <w:b/>
          <w:color w:val="1A1A1A"/>
          <w:sz w:val="22"/>
        </w:rPr>
        <w:t>Lo que realmente estás haciendo:</w:t>
      </w:r>
    </w:p>
    <w:p>
      <w:pPr>
        <w:spacing w:after="120"/>
      </w:pPr>
      <w:r>
        <w:rPr>
          <w:rFonts w:ascii="Georgia" w:hAnsi="Georgia"/>
          <w:color w:val="1A1A1A"/>
          <w:sz w:val="22"/>
        </w:rPr>
        <w:t>Estás deteniendo un patrón que puede haber funcionado durante generaciones. Estás protegiendo a futuros hijos, los tuyos o los de otros, de lo que te hicieron a ti. Estás diciendo "esto termina aquí."</w:t>
      </w:r>
    </w:p>
    <w:p>
      <w:pPr>
        <w:spacing w:after="120"/>
      </w:pPr>
      <w:r>
        <w:rPr>
          <w:rFonts w:ascii="Georgia" w:hAnsi="Georgia"/>
          <w:color w:val="1A1A1A"/>
          <w:sz w:val="22"/>
        </w:rPr>
        <w:t>Esto no es traición. Esto es liberación.</w:t>
      </w:r>
    </w:p>
    <w:p>
      <w:pPr>
        <w:spacing w:before="240" w:after="240"/>
        <w:jc w:val="center"/>
      </w:pPr>
      <w:r>
        <w:rPr>
          <w:rFonts w:ascii="Georgia" w:hAnsi="Georgia"/>
          <w:color w:val="666666"/>
          <w:sz w:val="24"/>
        </w:rPr>
        <w:t>•  •  •</w:t>
      </w:r>
    </w:p>
    <w:p>
      <w:pPr>
        <w:pStyle w:val="Heading2"/>
      </w:pPr>
      <w:r>
        <w:rPr>
          <w:rFonts w:ascii="Georgia" w:hAnsi="Georgia"/>
          <w:color w:val="1A1A2E"/>
          <w:sz w:val="36"/>
        </w:rPr>
        <w:t>Romper el Ciclo</w:t>
      </w:r>
    </w:p>
    <w:p>
      <w:pPr>
        <w:spacing w:after="120"/>
      </w:pPr>
      <w:r>
        <w:rPr>
          <w:rFonts w:ascii="Georgia" w:hAnsi="Georgia"/>
          <w:color w:val="1A1A1A"/>
          <w:sz w:val="22"/>
        </w:rPr>
        <w:t>Quizás temes repetir los patrones. O quizás te has notado haciendo cosas que tus padres hacían, y que odiabas en ellos.</w:t>
      </w:r>
    </w:p>
    <w:p>
      <w:pPr>
        <w:spacing w:after="120"/>
      </w:pPr>
      <w:r>
        <w:rPr>
          <w:rFonts w:ascii="Georgia" w:hAnsi="Georgia"/>
          <w:color w:val="1A1A1A"/>
          <w:sz w:val="22"/>
        </w:rPr>
        <w:t>Este miedo es común. Y la consciencia es el antídoto.</w:t>
      </w:r>
    </w:p>
    <w:p>
      <w:pPr>
        <w:pStyle w:val="Heading3"/>
      </w:pPr>
      <w:r>
        <w:rPr>
          <w:rFonts w:ascii="Georgia" w:hAnsi="Georgia"/>
          <w:color w:val="1A1A2E"/>
          <w:sz w:val="28"/>
        </w:rPr>
        <w:t>No Estás Destinado/a a Repetir</w:t>
      </w:r>
    </w:p>
    <w:p>
      <w:pPr>
        <w:spacing w:after="120"/>
      </w:pPr>
      <w:r>
        <w:rPr>
          <w:rFonts w:ascii="Georgia" w:hAnsi="Georgia"/>
          <w:color w:val="1A1A1A"/>
          <w:sz w:val="22"/>
        </w:rPr>
        <w:t>Crecer en un sistema narcisista no significa que serás narcisista. Muchos hijos de narcisistas desarrollan hiperempatía, volviéndose exquisitamente sintonizados con las necesidades de los demás (a veces a costa de las propias).</w:t>
      </w:r>
    </w:p>
    <w:p>
      <w:pPr>
        <w:spacing w:after="120"/>
      </w:pPr>
      <w:r>
        <w:rPr>
          <w:rFonts w:ascii="Georgia" w:hAnsi="Georgia"/>
          <w:color w:val="1A1A1A"/>
          <w:sz w:val="22"/>
        </w:rPr>
        <w:t>Lo que puedes haber aprendido y que necesita desaprenderse:</w:t>
      </w:r>
    </w:p>
    <w:p>
      <w:pPr>
        <w:spacing w:after="60" w:before="20"/>
        <w:ind w:left="576" w:hanging="288"/>
      </w:pPr>
      <w:r>
        <w:rPr>
          <w:rFonts w:ascii="Georgia" w:hAnsi="Georgia"/>
          <w:color w:val="666666"/>
          <w:sz w:val="22"/>
        </w:rPr>
        <w:t xml:space="preserve">•  </w:t>
      </w:r>
      <w:r>
        <w:rPr>
          <w:rFonts w:ascii="Georgia" w:hAnsi="Georgia"/>
          <w:color w:val="1A1A1A"/>
          <w:sz w:val="22"/>
        </w:rPr>
        <w:t>El control equivale a seguridad</w:t>
      </w:r>
    </w:p>
    <w:p>
      <w:pPr>
        <w:spacing w:after="60" w:before="20"/>
        <w:ind w:left="576" w:hanging="288"/>
      </w:pPr>
      <w:r>
        <w:rPr>
          <w:rFonts w:ascii="Georgia" w:hAnsi="Georgia"/>
          <w:color w:val="666666"/>
          <w:sz w:val="22"/>
        </w:rPr>
        <w:t xml:space="preserve">•  </w:t>
      </w:r>
      <w:r>
        <w:rPr>
          <w:rFonts w:ascii="Georgia" w:hAnsi="Georgia"/>
          <w:color w:val="1A1A1A"/>
          <w:sz w:val="22"/>
        </w:rPr>
        <w:t>Las necesidades son vergonzosas</w:t>
      </w:r>
    </w:p>
    <w:p>
      <w:pPr>
        <w:spacing w:after="60" w:before="20"/>
        <w:ind w:left="576" w:hanging="288"/>
      </w:pPr>
      <w:r>
        <w:rPr>
          <w:rFonts w:ascii="Georgia" w:hAnsi="Georgia"/>
          <w:color w:val="666666"/>
          <w:sz w:val="22"/>
        </w:rPr>
        <w:t xml:space="preserve">•  </w:t>
      </w:r>
      <w:r>
        <w:rPr>
          <w:rFonts w:ascii="Georgia" w:hAnsi="Georgia"/>
          <w:color w:val="1A1A1A"/>
          <w:sz w:val="22"/>
        </w:rPr>
        <w:t>El amor es condicional</w:t>
      </w:r>
    </w:p>
    <w:p>
      <w:pPr>
        <w:spacing w:after="60" w:before="20"/>
        <w:ind w:left="576" w:hanging="288"/>
      </w:pPr>
      <w:r>
        <w:rPr>
          <w:rFonts w:ascii="Georgia" w:hAnsi="Georgia"/>
          <w:color w:val="666666"/>
          <w:sz w:val="22"/>
        </w:rPr>
        <w:t xml:space="preserve">•  </w:t>
      </w:r>
      <w:r>
        <w:rPr>
          <w:rFonts w:ascii="Georgia" w:hAnsi="Georgia"/>
          <w:color w:val="1A1A1A"/>
          <w:sz w:val="22"/>
        </w:rPr>
        <w:t>El conflicto es peligroso</w:t>
      </w:r>
    </w:p>
    <w:p>
      <w:pPr>
        <w:spacing w:after="60" w:before="20"/>
        <w:ind w:left="576" w:hanging="288"/>
      </w:pPr>
      <w:r>
        <w:rPr>
          <w:rFonts w:ascii="Georgia" w:hAnsi="Georgia"/>
          <w:color w:val="666666"/>
          <w:sz w:val="22"/>
        </w:rPr>
        <w:t xml:space="preserve">•  </w:t>
      </w:r>
      <w:r>
        <w:rPr>
          <w:rFonts w:ascii="Georgia" w:hAnsi="Georgia"/>
          <w:color w:val="1A1A1A"/>
          <w:sz w:val="22"/>
        </w:rPr>
        <w:t>La apariencia importa más que la realidad</w:t>
      </w:r>
    </w:p>
    <w:p>
      <w:pPr>
        <w:spacing w:after="60" w:before="20"/>
        <w:ind w:left="576" w:hanging="288"/>
      </w:pPr>
      <w:r>
        <w:rPr>
          <w:rFonts w:ascii="Georgia" w:hAnsi="Georgia"/>
          <w:color w:val="666666"/>
          <w:sz w:val="22"/>
        </w:rPr>
        <w:t xml:space="preserve">•  </w:t>
      </w:r>
      <w:r>
        <w:rPr>
          <w:rFonts w:ascii="Georgia" w:hAnsi="Georgia"/>
          <w:color w:val="1A1A1A"/>
          <w:sz w:val="22"/>
        </w:rPr>
        <w:t>Tus sentimientos son menos importantes que los de los demás</w:t>
      </w:r>
    </w:p>
    <w:p>
      <w:pPr>
        <w:pStyle w:val="Heading3"/>
      </w:pPr>
      <w:r>
        <w:rPr>
          <w:rFonts w:ascii="Georgia" w:hAnsi="Georgia"/>
          <w:color w:val="1A1A2E"/>
          <w:sz w:val="28"/>
        </w:rPr>
        <w:t>Cuando Te Ves Reflejado/a en Ellos</w:t>
      </w:r>
    </w:p>
    <w:p>
      <w:pPr>
        <w:spacing w:after="120"/>
      </w:pPr>
      <w:r>
        <w:rPr>
          <w:rFonts w:ascii="Georgia" w:hAnsi="Georgia"/>
          <w:color w:val="1A1A1A"/>
          <w:sz w:val="22"/>
        </w:rPr>
        <w:t>El momento en que te sorprendes haciendo algo que tu padre o madre hacía es impactante. El mismo tono de voz. El mismo gesto despectivo. La misma retirada.</w:t>
      </w:r>
    </w:p>
    <w:p>
      <w:pPr>
        <w:spacing w:after="120"/>
      </w:pPr>
      <w:r>
        <w:rPr>
          <w:rFonts w:ascii="Georgia" w:hAnsi="Georgia"/>
          <w:b/>
          <w:color w:val="1A1A1A"/>
          <w:sz w:val="22"/>
        </w:rPr>
        <w:t>Qué hacer con esto:</w:t>
      </w:r>
    </w:p>
    <w:p>
      <w:pPr>
        <w:spacing w:after="60" w:before="20"/>
        <w:ind w:left="576" w:hanging="360"/>
      </w:pPr>
      <w:r>
        <w:rPr>
          <w:rFonts w:ascii="Georgia" w:hAnsi="Georgia"/>
          <w:b/>
          <w:color w:val="1A1A1A"/>
          <w:sz w:val="22"/>
        </w:rPr>
        <w:t xml:space="preserve">1. </w:t>
      </w:r>
      <w:r>
        <w:rPr>
          <w:rFonts w:ascii="Georgia" w:hAnsi="Georgia"/>
          <w:b/>
          <w:color w:val="1A1A1A"/>
          <w:sz w:val="22"/>
        </w:rPr>
        <w:t>No entres en pánico.</w:t>
      </w:r>
      <w:r>
        <w:rPr>
          <w:rFonts w:ascii="Georgia" w:hAnsi="Georgia"/>
          <w:color w:val="1A1A1A"/>
          <w:sz w:val="22"/>
        </w:rPr>
        <w:t xml:space="preserve"> Notar el patrón es diferente a ser el patrón. Si fueras verdaderamente narcisista, esto no te perturbaría.</w:t>
      </w:r>
    </w:p>
    <w:p>
      <w:pPr>
        <w:spacing w:after="60" w:before="20"/>
        <w:ind w:left="576" w:hanging="360"/>
      </w:pPr>
      <w:r>
        <w:rPr>
          <w:rFonts w:ascii="Georgia" w:hAnsi="Georgia"/>
          <w:b/>
          <w:color w:val="1A1A1A"/>
          <w:sz w:val="22"/>
        </w:rPr>
        <w:t xml:space="preserve">2. </w:t>
      </w:r>
      <w:r>
        <w:rPr>
          <w:rFonts w:ascii="Georgia" w:hAnsi="Georgia"/>
          <w:b/>
          <w:color w:val="1A1A1A"/>
          <w:sz w:val="22"/>
        </w:rPr>
        <w:t>Sé curioso/a, no condenatorio/a.</w:t>
      </w:r>
      <w:r>
        <w:rPr>
          <w:rFonts w:ascii="Georgia" w:hAnsi="Georgia"/>
          <w:color w:val="1A1A1A"/>
          <w:sz w:val="22"/>
        </w:rPr>
        <w:t xml:space="preserve"> ¿Qué estabas sintiendo antes de que surgiera el comportamiento? Probablemente estabas activado/a, desbordado/a o en un estado de supervivencia.</w:t>
      </w:r>
    </w:p>
    <w:p>
      <w:pPr>
        <w:spacing w:after="60" w:before="20"/>
        <w:ind w:left="576" w:hanging="360"/>
      </w:pPr>
      <w:r>
        <w:rPr>
          <w:rFonts w:ascii="Georgia" w:hAnsi="Georgia"/>
          <w:b/>
          <w:color w:val="1A1A1A"/>
          <w:sz w:val="22"/>
        </w:rPr>
        <w:t xml:space="preserve">3. </w:t>
      </w:r>
      <w:r>
        <w:rPr>
          <w:rFonts w:ascii="Georgia" w:hAnsi="Georgia"/>
          <w:b/>
          <w:color w:val="1A1A1A"/>
          <w:sz w:val="22"/>
        </w:rPr>
        <w:t>Repara cuando te equivoques.</w:t>
      </w:r>
      <w:r>
        <w:rPr>
          <w:rFonts w:ascii="Georgia" w:hAnsi="Georgia"/>
          <w:color w:val="1A1A1A"/>
          <w:sz w:val="22"/>
        </w:rPr>
        <w:t xml:space="preserve"> La diferencia entre tú y ellos es la reparación. Ellos nunca reconocieron el daño. Tú puedes hacerlo.</w:t>
      </w:r>
    </w:p>
    <w:p>
      <w:pPr>
        <w:spacing w:after="60" w:before="20"/>
        <w:ind w:left="576" w:hanging="360"/>
      </w:pPr>
      <w:r>
        <w:rPr>
          <w:rFonts w:ascii="Georgia" w:hAnsi="Georgia"/>
          <w:b/>
          <w:color w:val="1A1A1A"/>
          <w:sz w:val="22"/>
        </w:rPr>
        <w:t xml:space="preserve">4. </w:t>
      </w:r>
      <w:r>
        <w:rPr>
          <w:rFonts w:ascii="Georgia" w:hAnsi="Georgia"/>
          <w:b/>
          <w:color w:val="1A1A1A"/>
          <w:sz w:val="22"/>
        </w:rPr>
        <w:t>Comprende el mecanismo.</w:t>
      </w:r>
      <w:r>
        <w:rPr>
          <w:rFonts w:ascii="Georgia" w:hAnsi="Georgia"/>
          <w:color w:val="1A1A1A"/>
          <w:sz w:val="22"/>
        </w:rPr>
        <w:t xml:space="preserve"> Bajo estrés, regresamos a lo que fue modelado. Esto no significa que estés destinado/a a repetir; significa que tienes más sanación por hacer.</w:t>
      </w:r>
    </w:p>
    <w:p>
      <w:pPr>
        <w:spacing w:after="60" w:before="20"/>
        <w:ind w:left="576" w:hanging="360"/>
      </w:pPr>
      <w:r>
        <w:rPr>
          <w:rFonts w:ascii="Georgia" w:hAnsi="Georgia"/>
          <w:b/>
          <w:color w:val="1A1A1A"/>
          <w:sz w:val="22"/>
        </w:rPr>
        <w:t xml:space="preserve">5. </w:t>
      </w:r>
      <w:r>
        <w:rPr>
          <w:rFonts w:ascii="Georgia" w:hAnsi="Georgia"/>
          <w:b/>
          <w:color w:val="1A1A1A"/>
          <w:sz w:val="22"/>
        </w:rPr>
        <w:t>Construye nuevos patrones predeterminados.</w:t>
      </w:r>
      <w:r>
        <w:rPr>
          <w:rFonts w:ascii="Georgia" w:hAnsi="Georgia"/>
          <w:color w:val="1A1A1A"/>
          <w:sz w:val="22"/>
        </w:rPr>
        <w:t xml:space="preserve"> Cuanto más practiques respuestas diferentes en momentos de calma, más disponibles estarán en momentos de activación.</w:t>
      </w:r>
    </w:p>
    <w:p>
      <w:pPr>
        <w:pStyle w:val="Heading3"/>
      </w:pPr>
      <w:r>
        <w:rPr>
          <w:rFonts w:ascii="Georgia" w:hAnsi="Georgia"/>
          <w:color w:val="1A1A2E"/>
          <w:sz w:val="28"/>
        </w:rPr>
        <w:t>Crear Nuevos Patrones</w:t>
      </w:r>
    </w:p>
    <w:p>
      <w:pPr>
        <w:spacing w:after="60" w:before="20"/>
        <w:ind w:left="576" w:hanging="360"/>
      </w:pPr>
      <w:r>
        <w:rPr>
          <w:rFonts w:ascii="Georgia" w:hAnsi="Georgia"/>
          <w:b/>
          <w:color w:val="1A1A1A"/>
          <w:sz w:val="22"/>
        </w:rPr>
        <w:t xml:space="preserve">1. </w:t>
      </w:r>
      <w:r>
        <w:rPr>
          <w:rFonts w:ascii="Georgia" w:hAnsi="Georgia"/>
          <w:b/>
          <w:color w:val="1A1A1A"/>
          <w:sz w:val="22"/>
        </w:rPr>
        <w:t>Consciencia:</w:t>
      </w:r>
      <w:r>
        <w:rPr>
          <w:rFonts w:ascii="Georgia" w:hAnsi="Georgia"/>
          <w:color w:val="1A1A1A"/>
          <w:sz w:val="22"/>
        </w:rPr>
        <w:t xml:space="preserve"> Esto ya lo estás haciendo al leer este libro</w:t>
      </w:r>
    </w:p>
    <w:p>
      <w:pPr>
        <w:spacing w:after="60" w:before="20"/>
        <w:ind w:left="576" w:hanging="360"/>
      </w:pPr>
      <w:r>
        <w:rPr>
          <w:rFonts w:ascii="Georgia" w:hAnsi="Georgia"/>
          <w:b/>
          <w:color w:val="1A1A1A"/>
          <w:sz w:val="22"/>
        </w:rPr>
        <w:t xml:space="preserve">2. </w:t>
      </w:r>
      <w:r>
        <w:rPr>
          <w:rFonts w:ascii="Georgia" w:hAnsi="Georgia"/>
          <w:b/>
          <w:color w:val="1A1A1A"/>
          <w:sz w:val="22"/>
        </w:rPr>
        <w:t>Terapia:</w:t>
      </w:r>
      <w:r>
        <w:rPr>
          <w:rFonts w:ascii="Georgia" w:hAnsi="Georgia"/>
          <w:color w:val="1A1A1A"/>
          <w:sz w:val="22"/>
        </w:rPr>
        <w:t xml:space="preserve"> Específicamente con alguien que entienda sistemas familiares y trauma del desarrollo</w:t>
      </w:r>
    </w:p>
    <w:p>
      <w:pPr>
        <w:spacing w:after="60" w:before="20"/>
        <w:ind w:left="576" w:hanging="360"/>
      </w:pPr>
      <w:r>
        <w:rPr>
          <w:rFonts w:ascii="Georgia" w:hAnsi="Georgia"/>
          <w:b/>
          <w:color w:val="1A1A1A"/>
          <w:sz w:val="22"/>
        </w:rPr>
        <w:t xml:space="preserve">3. </w:t>
      </w:r>
      <w:r>
        <w:rPr>
          <w:rFonts w:ascii="Georgia" w:hAnsi="Georgia"/>
          <w:b/>
          <w:color w:val="1A1A1A"/>
          <w:sz w:val="22"/>
        </w:rPr>
        <w:t>Nuevos modelos:</w:t>
      </w:r>
      <w:r>
        <w:rPr>
          <w:rFonts w:ascii="Georgia" w:hAnsi="Georgia"/>
          <w:color w:val="1A1A1A"/>
          <w:sz w:val="22"/>
        </w:rPr>
        <w:t xml:space="preserve"> Observar y aprender de relaciones saludables</w:t>
      </w:r>
    </w:p>
    <w:p>
      <w:pPr>
        <w:spacing w:after="60" w:before="20"/>
        <w:ind w:left="576" w:hanging="360"/>
      </w:pPr>
      <w:r>
        <w:rPr>
          <w:rFonts w:ascii="Georgia" w:hAnsi="Georgia"/>
          <w:b/>
          <w:color w:val="1A1A1A"/>
          <w:sz w:val="22"/>
        </w:rPr>
        <w:t xml:space="preserve">4. </w:t>
      </w:r>
      <w:r>
        <w:rPr>
          <w:rFonts w:ascii="Georgia" w:hAnsi="Georgia"/>
          <w:b/>
          <w:color w:val="1A1A1A"/>
          <w:sz w:val="22"/>
        </w:rPr>
        <w:t>Práctica:</w:t>
      </w:r>
      <w:r>
        <w:rPr>
          <w:rFonts w:ascii="Georgia" w:hAnsi="Georgia"/>
          <w:color w:val="1A1A1A"/>
          <w:sz w:val="22"/>
        </w:rPr>
        <w:t xml:space="preserve"> Hacer las cosas deliberadamente de manera diferente, incluso cuando los viejos patrones se sienten "más seguros"</w:t>
      </w:r>
    </w:p>
    <w:p>
      <w:pPr>
        <w:spacing w:after="60" w:before="20"/>
        <w:ind w:left="576" w:hanging="360"/>
      </w:pPr>
      <w:r>
        <w:rPr>
          <w:rFonts w:ascii="Georgia" w:hAnsi="Georgia"/>
          <w:b/>
          <w:color w:val="1A1A1A"/>
          <w:sz w:val="22"/>
        </w:rPr>
        <w:t xml:space="preserve">5. </w:t>
      </w:r>
      <w:r>
        <w:rPr>
          <w:rFonts w:ascii="Georgia" w:hAnsi="Georgia"/>
          <w:b/>
          <w:color w:val="1A1A1A"/>
          <w:sz w:val="22"/>
        </w:rPr>
        <w:t>Autocompasión:</w:t>
      </w:r>
      <w:r>
        <w:rPr>
          <w:rFonts w:ascii="Georgia" w:hAnsi="Georgia"/>
          <w:color w:val="1A1A1A"/>
          <w:sz w:val="22"/>
        </w:rPr>
        <w:t xml:space="preserve"> Caerás en viejos patrones. Está bien. Observa y corrige el rumbo.</w:t>
      </w:r>
    </w:p>
    <w:p>
      <w:pPr>
        <w:spacing w:before="240" w:after="240"/>
        <w:jc w:val="center"/>
      </w:pPr>
      <w:r>
        <w:rPr>
          <w:rFonts w:ascii="Georgia" w:hAnsi="Georgia"/>
          <w:color w:val="666666"/>
          <w:sz w:val="24"/>
        </w:rPr>
        <w:t>•  •  •</w:t>
      </w:r>
    </w:p>
    <w:p>
      <w:pPr>
        <w:pStyle w:val="Heading2"/>
      </w:pPr>
      <w:r>
        <w:rPr>
          <w:rFonts w:ascii="Georgia" w:hAnsi="Georgia"/>
          <w:color w:val="1A1A2E"/>
          <w:sz w:val="36"/>
        </w:rPr>
        <w:t>Tener Contacto o No Tener Contacto</w:t>
      </w:r>
    </w:p>
    <w:p>
      <w:pPr>
        <w:spacing w:after="120"/>
      </w:pPr>
      <w:r>
        <w:rPr>
          <w:rFonts w:ascii="Georgia" w:hAnsi="Georgia"/>
          <w:color w:val="1A1A1A"/>
          <w:sz w:val="22"/>
        </w:rPr>
        <w:t>Esta es la pregunta que atormenta a los hijos adultos de narcisistas. No hay una respuesta universal correcta.</w:t>
      </w:r>
    </w:p>
    <w:p>
      <w:pPr>
        <w:pStyle w:val="Heading3"/>
      </w:pPr>
      <w:r>
        <w:rPr>
          <w:rFonts w:ascii="Georgia" w:hAnsi="Georgia"/>
          <w:color w:val="1A1A2E"/>
          <w:sz w:val="28"/>
        </w:rPr>
        <w:t>Contacto Reducido</w:t>
      </w:r>
    </w:p>
    <w:p>
      <w:pPr>
        <w:spacing w:after="120"/>
      </w:pPr>
      <w:r>
        <w:rPr>
          <w:rFonts w:ascii="Georgia" w:hAnsi="Georgia"/>
          <w:color w:val="1A1A1A"/>
          <w:sz w:val="22"/>
        </w:rPr>
        <w:t>Mantener una relación limitada y con límites. Puede funcionar si:</w:t>
      </w:r>
    </w:p>
    <w:p>
      <w:pPr>
        <w:spacing w:after="60" w:before="20"/>
        <w:ind w:left="576" w:hanging="288"/>
      </w:pPr>
      <w:r>
        <w:rPr>
          <w:rFonts w:ascii="Georgia" w:hAnsi="Georgia"/>
          <w:color w:val="666666"/>
          <w:sz w:val="22"/>
        </w:rPr>
        <w:t xml:space="preserve">•  </w:t>
      </w:r>
      <w:r>
        <w:rPr>
          <w:rFonts w:ascii="Georgia" w:hAnsi="Georgia"/>
          <w:color w:val="1A1A1A"/>
          <w:sz w:val="22"/>
        </w:rPr>
        <w:t>El/la narcisista puede respetar algunos límites parte del tiempo</w:t>
      </w:r>
    </w:p>
    <w:p>
      <w:pPr>
        <w:spacing w:after="60" w:before="20"/>
        <w:ind w:left="576" w:hanging="288"/>
      </w:pPr>
      <w:r>
        <w:rPr>
          <w:rFonts w:ascii="Georgia" w:hAnsi="Georgia"/>
          <w:color w:val="666666"/>
          <w:sz w:val="22"/>
        </w:rPr>
        <w:t xml:space="preserve">•  </w:t>
      </w:r>
      <w:r>
        <w:rPr>
          <w:rFonts w:ascii="Georgia" w:hAnsi="Georgia"/>
          <w:color w:val="1A1A1A"/>
          <w:sz w:val="22"/>
        </w:rPr>
        <w:t>Tienes los recursos emocionales para gestionar las interacciones</w:t>
      </w:r>
    </w:p>
    <w:p>
      <w:pPr>
        <w:spacing w:after="60" w:before="20"/>
        <w:ind w:left="576" w:hanging="288"/>
      </w:pPr>
      <w:r>
        <w:rPr>
          <w:rFonts w:ascii="Georgia" w:hAnsi="Georgia"/>
          <w:color w:val="666666"/>
          <w:sz w:val="22"/>
        </w:rPr>
        <w:t xml:space="preserve">•  </w:t>
      </w:r>
      <w:r>
        <w:rPr>
          <w:rFonts w:ascii="Georgia" w:hAnsi="Georgia"/>
          <w:color w:val="1A1A1A"/>
          <w:sz w:val="22"/>
        </w:rPr>
        <w:t>Otras relaciones familiares requieren cierto nivel de participación</w:t>
      </w:r>
    </w:p>
    <w:p>
      <w:pPr>
        <w:spacing w:after="60" w:before="20"/>
        <w:ind w:left="576" w:hanging="288"/>
      </w:pPr>
      <w:r>
        <w:rPr>
          <w:rFonts w:ascii="Georgia" w:hAnsi="Georgia"/>
          <w:color w:val="666666"/>
          <w:sz w:val="22"/>
        </w:rPr>
        <w:t xml:space="preserve">•  </w:t>
      </w:r>
      <w:r>
        <w:rPr>
          <w:rFonts w:ascii="Georgia" w:hAnsi="Georgia"/>
          <w:color w:val="1A1A1A"/>
          <w:sz w:val="22"/>
        </w:rPr>
        <w:t>Quieres mantener la relación por tus propias razones</w:t>
      </w:r>
    </w:p>
    <w:p>
      <w:pPr>
        <w:spacing w:after="120"/>
      </w:pPr>
      <w:r>
        <w:rPr>
          <w:rFonts w:ascii="Georgia" w:hAnsi="Georgia"/>
          <w:b/>
          <w:color w:val="1A1A1A"/>
          <w:sz w:val="22"/>
        </w:rPr>
        <w:t>Cómo se ve el contacto reducido:</w:t>
      </w:r>
    </w:p>
    <w:p>
      <w:pPr>
        <w:spacing w:after="60" w:before="20"/>
        <w:ind w:left="576" w:hanging="288"/>
      </w:pPr>
      <w:r>
        <w:rPr>
          <w:rFonts w:ascii="Georgia" w:hAnsi="Georgia"/>
          <w:color w:val="666666"/>
          <w:sz w:val="22"/>
        </w:rPr>
        <w:t xml:space="preserve">•  </w:t>
      </w:r>
      <w:r>
        <w:rPr>
          <w:rFonts w:ascii="Georgia" w:hAnsi="Georgia"/>
          <w:color w:val="1A1A1A"/>
          <w:sz w:val="22"/>
        </w:rPr>
        <w:t>Visitas más cortas, entornos controlados</w:t>
      </w:r>
    </w:p>
    <w:p>
      <w:pPr>
        <w:spacing w:after="60" w:before="20"/>
        <w:ind w:left="576" w:hanging="288"/>
      </w:pPr>
      <w:r>
        <w:rPr>
          <w:rFonts w:ascii="Georgia" w:hAnsi="Georgia"/>
          <w:color w:val="666666"/>
          <w:sz w:val="22"/>
        </w:rPr>
        <w:t xml:space="preserve">•  </w:t>
      </w:r>
      <w:r>
        <w:rPr>
          <w:rFonts w:ascii="Georgia" w:hAnsi="Georgia"/>
          <w:color w:val="1A1A1A"/>
          <w:sz w:val="22"/>
        </w:rPr>
        <w:t>Solo temas superficiales</w:t>
      </w:r>
    </w:p>
    <w:p>
      <w:pPr>
        <w:spacing w:after="60" w:before="20"/>
        <w:ind w:left="576" w:hanging="288"/>
      </w:pPr>
      <w:r>
        <w:rPr>
          <w:rFonts w:ascii="Georgia" w:hAnsi="Georgia"/>
          <w:color w:val="666666"/>
          <w:sz w:val="22"/>
        </w:rPr>
        <w:t xml:space="preserve">•  </w:t>
      </w:r>
      <w:r>
        <w:rPr>
          <w:rFonts w:ascii="Georgia" w:hAnsi="Georgia"/>
          <w:color w:val="1A1A1A"/>
          <w:sz w:val="22"/>
        </w:rPr>
        <w:t>No estar a solas con ellos</w:t>
      </w:r>
    </w:p>
    <w:p>
      <w:pPr>
        <w:spacing w:after="60" w:before="20"/>
        <w:ind w:left="576" w:hanging="288"/>
      </w:pPr>
      <w:r>
        <w:rPr>
          <w:rFonts w:ascii="Georgia" w:hAnsi="Georgia"/>
          <w:color w:val="666666"/>
          <w:sz w:val="22"/>
        </w:rPr>
        <w:t xml:space="preserve">•  </w:t>
      </w:r>
      <w:r>
        <w:rPr>
          <w:rFonts w:ascii="Georgia" w:hAnsi="Georgia"/>
          <w:color w:val="1A1A1A"/>
          <w:sz w:val="22"/>
        </w:rPr>
        <w:t>Tener estrategias de salida planificadas</w:t>
      </w:r>
    </w:p>
    <w:p>
      <w:pPr>
        <w:spacing w:after="60" w:before="20"/>
        <w:ind w:left="576" w:hanging="288"/>
      </w:pPr>
      <w:r>
        <w:rPr>
          <w:rFonts w:ascii="Georgia" w:hAnsi="Georgia"/>
          <w:color w:val="666666"/>
          <w:sz w:val="22"/>
        </w:rPr>
        <w:t xml:space="preserve">•  </w:t>
      </w:r>
      <w:r>
        <w:rPr>
          <w:rFonts w:ascii="Georgia" w:hAnsi="Georgia"/>
          <w:color w:val="1A1A1A"/>
          <w:sz w:val="22"/>
        </w:rPr>
        <w:t>Procesar con personas seguras después del contacto</w:t>
      </w:r>
    </w:p>
    <w:p>
      <w:pPr>
        <w:spacing w:after="60" w:before="20"/>
        <w:ind w:left="576" w:hanging="288"/>
      </w:pPr>
      <w:r>
        <w:rPr>
          <w:rFonts w:ascii="Georgia" w:hAnsi="Georgia"/>
          <w:color w:val="666666"/>
          <w:sz w:val="22"/>
        </w:rPr>
        <w:t xml:space="preserve">•  </w:t>
      </w:r>
      <w:r>
        <w:rPr>
          <w:rFonts w:ascii="Georgia" w:hAnsi="Georgia"/>
          <w:color w:val="1A1A1A"/>
          <w:sz w:val="22"/>
        </w:rPr>
        <w:t>Ajustar la frecuencia según tu capacidad</w:t>
      </w:r>
    </w:p>
    <w:p>
      <w:pPr>
        <w:pStyle w:val="Heading3"/>
      </w:pPr>
      <w:r>
        <w:rPr>
          <w:rFonts w:ascii="Georgia" w:hAnsi="Georgia"/>
          <w:color w:val="1A1A2E"/>
          <w:sz w:val="28"/>
        </w:rPr>
        <w:t>Sin Contacto</w:t>
      </w:r>
    </w:p>
    <w:p>
      <w:pPr>
        <w:spacing w:after="120"/>
      </w:pPr>
      <w:r>
        <w:rPr>
          <w:rFonts w:ascii="Georgia" w:hAnsi="Georgia"/>
          <w:color w:val="1A1A1A"/>
          <w:sz w:val="22"/>
        </w:rPr>
        <w:t>Cese completo de la relación. Puede ser necesario si:</w:t>
      </w:r>
    </w:p>
    <w:p>
      <w:pPr>
        <w:spacing w:after="60" w:before="20"/>
        <w:ind w:left="576" w:hanging="288"/>
      </w:pPr>
      <w:r>
        <w:rPr>
          <w:rFonts w:ascii="Georgia" w:hAnsi="Georgia"/>
          <w:color w:val="666666"/>
          <w:sz w:val="22"/>
        </w:rPr>
        <w:t xml:space="preserve">•  </w:t>
      </w:r>
      <w:r>
        <w:rPr>
          <w:rFonts w:ascii="Georgia" w:hAnsi="Georgia"/>
          <w:color w:val="1A1A1A"/>
          <w:sz w:val="22"/>
        </w:rPr>
        <w:t>El contacto causa un daño significativo a tu salud mental</w:t>
      </w:r>
    </w:p>
    <w:p>
      <w:pPr>
        <w:spacing w:after="60" w:before="20"/>
        <w:ind w:left="576" w:hanging="288"/>
      </w:pPr>
      <w:r>
        <w:rPr>
          <w:rFonts w:ascii="Georgia" w:hAnsi="Georgia"/>
          <w:color w:val="666666"/>
          <w:sz w:val="22"/>
        </w:rPr>
        <w:t xml:space="preserve">•  </w:t>
      </w:r>
      <w:r>
        <w:rPr>
          <w:rFonts w:ascii="Georgia" w:hAnsi="Georgia"/>
          <w:color w:val="1A1A1A"/>
          <w:sz w:val="22"/>
        </w:rPr>
        <w:t>Los límites se violan constantemente</w:t>
      </w:r>
    </w:p>
    <w:p>
      <w:pPr>
        <w:spacing w:after="60" w:before="20"/>
        <w:ind w:left="576" w:hanging="288"/>
      </w:pPr>
      <w:r>
        <w:rPr>
          <w:rFonts w:ascii="Georgia" w:hAnsi="Georgia"/>
          <w:color w:val="666666"/>
          <w:sz w:val="22"/>
        </w:rPr>
        <w:t xml:space="preserve">•  </w:t>
      </w:r>
      <w:r>
        <w:rPr>
          <w:rFonts w:ascii="Georgia" w:hAnsi="Georgia"/>
          <w:color w:val="1A1A1A"/>
          <w:sz w:val="22"/>
        </w:rPr>
        <w:t>El/la narcisista es maligno/a (rasgos antisociales, sádicos)</w:t>
      </w:r>
    </w:p>
    <w:p>
      <w:pPr>
        <w:spacing w:after="60" w:before="20"/>
        <w:ind w:left="576" w:hanging="288"/>
      </w:pPr>
      <w:r>
        <w:rPr>
          <w:rFonts w:ascii="Georgia" w:hAnsi="Georgia"/>
          <w:color w:val="666666"/>
          <w:sz w:val="22"/>
        </w:rPr>
        <w:t xml:space="preserve">•  </w:t>
      </w:r>
      <w:r>
        <w:rPr>
          <w:rFonts w:ascii="Georgia" w:hAnsi="Georgia"/>
          <w:color w:val="1A1A1A"/>
          <w:sz w:val="22"/>
        </w:rPr>
        <w:t>Necesitas distancia para establecer quién eres fuera del sistema</w:t>
      </w:r>
    </w:p>
    <w:p>
      <w:pPr>
        <w:spacing w:after="120"/>
      </w:pPr>
      <w:r>
        <w:rPr>
          <w:rFonts w:ascii="Georgia" w:hAnsi="Georgia"/>
          <w:b/>
          <w:color w:val="1A1A1A"/>
          <w:sz w:val="22"/>
        </w:rPr>
        <w:t>Cómo se ve el sin contacto:</w:t>
      </w:r>
    </w:p>
    <w:p>
      <w:pPr>
        <w:spacing w:after="60" w:before="20"/>
        <w:ind w:left="576" w:hanging="288"/>
      </w:pPr>
      <w:r>
        <w:rPr>
          <w:rFonts w:ascii="Georgia" w:hAnsi="Georgia"/>
          <w:color w:val="666666"/>
          <w:sz w:val="22"/>
        </w:rPr>
        <w:t xml:space="preserve">•  </w:t>
      </w:r>
      <w:r>
        <w:rPr>
          <w:rFonts w:ascii="Georgia" w:hAnsi="Georgia"/>
          <w:color w:val="1A1A1A"/>
          <w:sz w:val="22"/>
        </w:rPr>
        <w:t>Sin llamadas, mensajes, correos electrónicos ni visitas</w:t>
      </w:r>
    </w:p>
    <w:p>
      <w:pPr>
        <w:spacing w:after="60" w:before="20"/>
        <w:ind w:left="576" w:hanging="288"/>
      </w:pPr>
      <w:r>
        <w:rPr>
          <w:rFonts w:ascii="Georgia" w:hAnsi="Georgia"/>
          <w:color w:val="666666"/>
          <w:sz w:val="22"/>
        </w:rPr>
        <w:t xml:space="preserve">•  </w:t>
      </w:r>
      <w:r>
        <w:rPr>
          <w:rFonts w:ascii="Georgia" w:hAnsi="Georgia"/>
          <w:color w:val="1A1A1A"/>
          <w:sz w:val="22"/>
        </w:rPr>
        <w:t>Bloqueo en redes sociales y teléfono</w:t>
      </w:r>
    </w:p>
    <w:p>
      <w:pPr>
        <w:spacing w:after="60" w:before="20"/>
        <w:ind w:left="576" w:hanging="288"/>
      </w:pPr>
      <w:r>
        <w:rPr>
          <w:rFonts w:ascii="Georgia" w:hAnsi="Georgia"/>
          <w:color w:val="666666"/>
          <w:sz w:val="22"/>
        </w:rPr>
        <w:t xml:space="preserve">•  </w:t>
      </w:r>
      <w:r>
        <w:rPr>
          <w:rFonts w:ascii="Georgia" w:hAnsi="Georgia"/>
          <w:color w:val="1A1A1A"/>
          <w:sz w:val="22"/>
        </w:rPr>
        <w:t>Potencialmente mudarse sin compartir tu dirección</w:t>
      </w:r>
    </w:p>
    <w:p>
      <w:pPr>
        <w:spacing w:after="60" w:before="20"/>
        <w:ind w:left="576" w:hanging="288"/>
      </w:pPr>
      <w:r>
        <w:rPr>
          <w:rFonts w:ascii="Georgia" w:hAnsi="Georgia"/>
          <w:color w:val="666666"/>
          <w:sz w:val="22"/>
        </w:rPr>
        <w:t xml:space="preserve">•  </w:t>
      </w:r>
      <w:r>
        <w:rPr>
          <w:rFonts w:ascii="Georgia" w:hAnsi="Georgia"/>
          <w:color w:val="1A1A1A"/>
          <w:sz w:val="22"/>
        </w:rPr>
        <w:t>Tener planes para los Monos Voladores: personas reclutadas (a menudo sin saberlo) para hacer los mandados del/de la narcisista, como los secuaces de la Bruja Malvada enviados a recuperarte</w:t>
      </w:r>
    </w:p>
    <w:p>
      <w:pPr>
        <w:spacing w:after="60" w:before="20"/>
        <w:ind w:left="576" w:hanging="288"/>
      </w:pPr>
      <w:r>
        <w:rPr>
          <w:rFonts w:ascii="Georgia" w:hAnsi="Georgia"/>
          <w:color w:val="666666"/>
          <w:sz w:val="22"/>
        </w:rPr>
        <w:t xml:space="preserve">•  </w:t>
      </w:r>
      <w:r>
        <w:rPr>
          <w:rFonts w:ascii="Georgia" w:hAnsi="Georgia"/>
          <w:color w:val="1A1A1A"/>
          <w:sz w:val="22"/>
        </w:rPr>
        <w:t>Hacer duelo por la relación como si hubieran muerto (porque funcionalmente, así es)</w:t>
      </w:r>
    </w:p>
    <w:p>
      <w:pPr>
        <w:pStyle w:val="Heading3"/>
      </w:pPr>
      <w:r>
        <w:rPr>
          <w:rFonts w:ascii="Georgia" w:hAnsi="Georgia"/>
          <w:color w:val="1A1A2E"/>
          <w:sz w:val="28"/>
        </w:rPr>
        <w:t>Lo Que No Es el Sin Contacto</w:t>
      </w:r>
    </w:p>
    <w:p>
      <w:pPr>
        <w:spacing w:after="60" w:before="20"/>
        <w:ind w:left="576" w:hanging="288"/>
      </w:pPr>
      <w:r>
        <w:rPr>
          <w:rFonts w:ascii="Georgia" w:hAnsi="Georgia"/>
          <w:color w:val="666666"/>
          <w:sz w:val="22"/>
        </w:rPr>
        <w:t xml:space="preserve">•  </w:t>
      </w:r>
      <w:r>
        <w:rPr>
          <w:rFonts w:ascii="Georgia" w:hAnsi="Georgia"/>
          <w:color w:val="1A1A1A"/>
          <w:sz w:val="22"/>
        </w:rPr>
        <w:t>No es venganza</w:t>
      </w:r>
    </w:p>
    <w:p>
      <w:pPr>
        <w:spacing w:after="60" w:before="20"/>
        <w:ind w:left="576" w:hanging="288"/>
      </w:pPr>
      <w:r>
        <w:rPr>
          <w:rFonts w:ascii="Georgia" w:hAnsi="Georgia"/>
          <w:color w:val="666666"/>
          <w:sz w:val="22"/>
        </w:rPr>
        <w:t xml:space="preserve">•  </w:t>
      </w:r>
      <w:r>
        <w:rPr>
          <w:rFonts w:ascii="Georgia" w:hAnsi="Georgia"/>
          <w:color w:val="1A1A1A"/>
          <w:sz w:val="22"/>
        </w:rPr>
        <w:t>No es permanente a menos que tú lo quieras</w:t>
      </w:r>
    </w:p>
    <w:p>
      <w:pPr>
        <w:spacing w:after="60" w:before="20"/>
        <w:ind w:left="576" w:hanging="288"/>
      </w:pPr>
      <w:r>
        <w:rPr>
          <w:rFonts w:ascii="Georgia" w:hAnsi="Georgia"/>
          <w:color w:val="666666"/>
          <w:sz w:val="22"/>
        </w:rPr>
        <w:t xml:space="preserve">•  </w:t>
      </w:r>
      <w:r>
        <w:rPr>
          <w:rFonts w:ascii="Georgia" w:hAnsi="Georgia"/>
          <w:color w:val="1A1A1A"/>
          <w:sz w:val="22"/>
        </w:rPr>
        <w:t>No es abandono (no estás obligado/a a prenderte fuego para mantener a otros calientes)</w:t>
      </w:r>
    </w:p>
    <w:p>
      <w:pPr>
        <w:spacing w:after="60" w:before="20"/>
        <w:ind w:left="576" w:hanging="288"/>
      </w:pPr>
      <w:r>
        <w:rPr>
          <w:rFonts w:ascii="Georgia" w:hAnsi="Georgia"/>
          <w:color w:val="666666"/>
          <w:sz w:val="22"/>
        </w:rPr>
        <w:t xml:space="preserve">•  </w:t>
      </w:r>
      <w:r>
        <w:rPr>
          <w:rFonts w:ascii="Georgia" w:hAnsi="Georgia"/>
          <w:color w:val="1A1A1A"/>
          <w:sz w:val="22"/>
        </w:rPr>
        <w:t>No es prueba de que les estás fallando</w:t>
      </w:r>
    </w:p>
    <w:p>
      <w:pPr>
        <w:spacing w:after="60" w:before="20"/>
        <w:ind w:left="576" w:hanging="288"/>
      </w:pPr>
      <w:r>
        <w:rPr>
          <w:rFonts w:ascii="Georgia" w:hAnsi="Georgia"/>
          <w:color w:val="666666"/>
          <w:sz w:val="22"/>
        </w:rPr>
        <w:t xml:space="preserve">•  </w:t>
      </w:r>
      <w:r>
        <w:rPr>
          <w:rFonts w:ascii="Georgia" w:hAnsi="Georgia"/>
          <w:color w:val="1A1A1A"/>
          <w:sz w:val="22"/>
        </w:rPr>
        <w:t>No es lo mismo que no amarlos</w:t>
      </w:r>
    </w:p>
    <w:p>
      <w:pPr>
        <w:pStyle w:val="Heading3"/>
      </w:pPr>
      <w:r>
        <w:rPr>
          <w:rFonts w:ascii="Georgia" w:hAnsi="Georgia"/>
          <w:color w:val="1A1A2E"/>
          <w:sz w:val="28"/>
        </w:rPr>
        <w:t>El Permiso Que Quizás Necesitas</w:t>
      </w:r>
    </w:p>
    <w:p>
      <w:pPr>
        <w:spacing w:after="120"/>
      </w:pPr>
      <w:r>
        <w:rPr>
          <w:rFonts w:ascii="Georgia" w:hAnsi="Georgia"/>
          <w:color w:val="1A1A1A"/>
          <w:sz w:val="22"/>
        </w:rPr>
        <w:t>Tienes permiso para priorizar tu bienestar.</w:t>
      </w:r>
    </w:p>
    <w:p>
      <w:pPr>
        <w:spacing w:after="120"/>
      </w:pPr>
      <w:r>
        <w:rPr>
          <w:rFonts w:ascii="Georgia" w:hAnsi="Georgia"/>
          <w:color w:val="1A1A1A"/>
          <w:sz w:val="22"/>
        </w:rPr>
        <w:t>Tienes permiso para hacer duelo por la familia que merecías pero no tuviste.</w:t>
      </w:r>
    </w:p>
    <w:p>
      <w:pPr>
        <w:spacing w:after="120"/>
      </w:pPr>
      <w:r>
        <w:rPr>
          <w:rFonts w:ascii="Georgia" w:hAnsi="Georgia"/>
          <w:color w:val="1A1A1A"/>
          <w:sz w:val="22"/>
        </w:rPr>
        <w:t>Tienes permiso para construir una nueva familia elegida.</w:t>
      </w:r>
    </w:p>
    <w:p>
      <w:pPr>
        <w:spacing w:after="120"/>
      </w:pPr>
      <w:r>
        <w:rPr>
          <w:rFonts w:ascii="Georgia" w:hAnsi="Georgia"/>
          <w:color w:val="1A1A1A"/>
          <w:sz w:val="22"/>
        </w:rPr>
        <w:t>Tienes permiso para cambiar de opinión.</w:t>
      </w:r>
    </w:p>
    <w:p>
      <w:pPr>
        <w:spacing w:after="120"/>
      </w:pPr>
      <w:r>
        <w:rPr>
          <w:rFonts w:ascii="Georgia" w:hAnsi="Georgia"/>
          <w:color w:val="1A1A1A"/>
          <w:sz w:val="22"/>
        </w:rPr>
        <w:t>Tienes permiso para sentir emociones complicadas sobre esto para siempre.</w:t>
      </w:r>
    </w:p>
    <w:p>
      <w:pPr>
        <w:spacing w:before="240" w:after="240"/>
        <w:jc w:val="center"/>
      </w:pPr>
      <w:r>
        <w:rPr>
          <w:rFonts w:ascii="Georgia" w:hAnsi="Georgia"/>
          <w:color w:val="666666"/>
          <w:sz w:val="24"/>
        </w:rPr>
        <w:t>•  •  •</w:t>
      </w:r>
    </w:p>
    <w:p>
      <w:pPr>
        <w:pStyle w:val="Heading2"/>
      </w:pPr>
      <w:r>
        <w:rPr>
          <w:rFonts w:ascii="Georgia" w:hAnsi="Georgia"/>
          <w:color w:val="1A1A2E"/>
          <w:sz w:val="36"/>
        </w:rPr>
        <w:t>Desapegarse Sin Culpa</w:t>
      </w:r>
    </w:p>
    <w:p>
      <w:pPr>
        <w:spacing w:after="120"/>
      </w:pPr>
      <w:r>
        <w:rPr>
          <w:rFonts w:ascii="Georgia" w:hAnsi="Georgia"/>
          <w:color w:val="1A1A1A"/>
          <w:sz w:val="22"/>
        </w:rPr>
        <w:t>La culpa es el mecanismo de control del sistema familiar. Puedes sentirte culpable por:</w:t>
      </w:r>
    </w:p>
    <w:p>
      <w:pPr>
        <w:spacing w:after="60" w:before="20"/>
        <w:ind w:left="576" w:hanging="288"/>
      </w:pPr>
      <w:r>
        <w:rPr>
          <w:rFonts w:ascii="Georgia" w:hAnsi="Georgia"/>
          <w:color w:val="666666"/>
          <w:sz w:val="22"/>
        </w:rPr>
        <w:t xml:space="preserve">•  </w:t>
      </w:r>
      <w:r>
        <w:rPr>
          <w:rFonts w:ascii="Georgia" w:hAnsi="Georgia"/>
          <w:color w:val="1A1A1A"/>
          <w:sz w:val="22"/>
        </w:rPr>
        <w:t>Establecer límites</w:t>
      </w:r>
    </w:p>
    <w:p>
      <w:pPr>
        <w:spacing w:after="60" w:before="20"/>
        <w:ind w:left="576" w:hanging="288"/>
      </w:pPr>
      <w:r>
        <w:rPr>
          <w:rFonts w:ascii="Georgia" w:hAnsi="Georgia"/>
          <w:color w:val="666666"/>
          <w:sz w:val="22"/>
        </w:rPr>
        <w:t xml:space="preserve">•  </w:t>
      </w:r>
      <w:r>
        <w:rPr>
          <w:rFonts w:ascii="Georgia" w:hAnsi="Georgia"/>
          <w:color w:val="1A1A1A"/>
          <w:sz w:val="22"/>
        </w:rPr>
        <w:t>Ver la verdad</w:t>
      </w:r>
    </w:p>
    <w:p>
      <w:pPr>
        <w:spacing w:after="60" w:before="20"/>
        <w:ind w:left="576" w:hanging="288"/>
      </w:pPr>
      <w:r>
        <w:rPr>
          <w:rFonts w:ascii="Georgia" w:hAnsi="Georgia"/>
          <w:color w:val="666666"/>
          <w:sz w:val="22"/>
        </w:rPr>
        <w:t xml:space="preserve">•  </w:t>
      </w:r>
      <w:r>
        <w:rPr>
          <w:rFonts w:ascii="Georgia" w:hAnsi="Georgia"/>
          <w:color w:val="1A1A1A"/>
          <w:sz w:val="22"/>
        </w:rPr>
        <w:t>No cumplir tu rol asignado</w:t>
      </w:r>
    </w:p>
    <w:p>
      <w:pPr>
        <w:spacing w:after="60" w:before="20"/>
        <w:ind w:left="576" w:hanging="288"/>
      </w:pPr>
      <w:r>
        <w:rPr>
          <w:rFonts w:ascii="Georgia" w:hAnsi="Georgia"/>
          <w:color w:val="666666"/>
          <w:sz w:val="22"/>
        </w:rPr>
        <w:t xml:space="preserve">•  </w:t>
      </w:r>
      <w:r>
        <w:rPr>
          <w:rFonts w:ascii="Georgia" w:hAnsi="Georgia"/>
          <w:color w:val="1A1A1A"/>
          <w:sz w:val="22"/>
        </w:rPr>
        <w:t>Tener necesidades</w:t>
      </w:r>
    </w:p>
    <w:p>
      <w:pPr>
        <w:spacing w:after="60" w:before="20"/>
        <w:ind w:left="576" w:hanging="288"/>
      </w:pPr>
      <w:r>
        <w:rPr>
          <w:rFonts w:ascii="Georgia" w:hAnsi="Georgia"/>
          <w:color w:val="666666"/>
          <w:sz w:val="22"/>
        </w:rPr>
        <w:t xml:space="preserve">•  </w:t>
      </w:r>
      <w:r>
        <w:rPr>
          <w:rFonts w:ascii="Georgia" w:hAnsi="Georgia"/>
          <w:color w:val="1A1A1A"/>
          <w:sz w:val="22"/>
        </w:rPr>
        <w:t>Estar más sano/a</w:t>
      </w:r>
    </w:p>
    <w:p>
      <w:pPr>
        <w:spacing w:after="120"/>
      </w:pPr>
      <w:r>
        <w:rPr>
          <w:rFonts w:ascii="Georgia" w:hAnsi="Georgia"/>
          <w:color w:val="1A1A1A"/>
          <w:sz w:val="22"/>
        </w:rPr>
        <w:t>Esta culpa no es evidencia de que estés haciendo algo mal. Es evidencia de que estás interrumpiendo un sistema disfuncional. Esa interrupción es lo que la sanación requiere.</w:t>
      </w:r>
    </w:p>
    <w:p>
      <w:pPr>
        <w:pStyle w:val="Heading3"/>
      </w:pPr>
      <w:r>
        <w:rPr>
          <w:rFonts w:ascii="Georgia" w:hAnsi="Georgia"/>
          <w:color w:val="1A1A2E"/>
          <w:sz w:val="28"/>
        </w:rPr>
        <w:t>Liberar la Culpa</w:t>
      </w:r>
    </w:p>
    <w:p>
      <w:pPr>
        <w:spacing w:after="60" w:before="20"/>
        <w:ind w:left="576" w:hanging="288"/>
      </w:pPr>
      <w:r>
        <w:rPr>
          <w:rFonts w:ascii="Georgia" w:hAnsi="Georgia"/>
          <w:color w:val="666666"/>
          <w:sz w:val="22"/>
        </w:rPr>
        <w:t xml:space="preserve">•  </w:t>
      </w:r>
      <w:r>
        <w:rPr>
          <w:rFonts w:ascii="Georgia" w:hAnsi="Georgia"/>
          <w:b/>
          <w:color w:val="1A1A1A"/>
          <w:sz w:val="22"/>
        </w:rPr>
        <w:t>Nombra su origen:</w:t>
      </w:r>
      <w:r>
        <w:rPr>
          <w:rFonts w:ascii="Georgia" w:hAnsi="Georgia"/>
          <w:color w:val="1A1A1A"/>
          <w:sz w:val="22"/>
        </w:rPr>
        <w:t xml:space="preserve"> "Esta culpa fue instalada por un sistema que necesitaba que yo permaneciera obediente."</w:t>
      </w:r>
    </w:p>
    <w:p>
      <w:pPr>
        <w:spacing w:after="60" w:before="20"/>
        <w:ind w:left="576" w:hanging="288"/>
      </w:pPr>
      <w:r>
        <w:rPr>
          <w:rFonts w:ascii="Georgia" w:hAnsi="Georgia"/>
          <w:color w:val="666666"/>
          <w:sz w:val="22"/>
        </w:rPr>
        <w:t xml:space="preserve">•  </w:t>
      </w:r>
      <w:r>
        <w:rPr>
          <w:rFonts w:ascii="Georgia" w:hAnsi="Georgia"/>
          <w:b/>
          <w:color w:val="1A1A1A"/>
          <w:sz w:val="22"/>
        </w:rPr>
        <w:t>Distingue la culpa del duelo:</w:t>
      </w:r>
      <w:r>
        <w:rPr>
          <w:rFonts w:ascii="Georgia" w:hAnsi="Georgia"/>
          <w:color w:val="1A1A1A"/>
          <w:sz w:val="22"/>
        </w:rPr>
        <w:t xml:space="preserve"> Puedes hacer duelo por lo que estás perdiendo sin sentirte culpable por protegerte.</w:t>
      </w:r>
    </w:p>
    <w:p>
      <w:pPr>
        <w:spacing w:after="60" w:before="20"/>
        <w:ind w:left="576" w:hanging="288"/>
      </w:pPr>
      <w:r>
        <w:rPr>
          <w:rFonts w:ascii="Georgia" w:hAnsi="Georgia"/>
          <w:color w:val="666666"/>
          <w:sz w:val="22"/>
        </w:rPr>
        <w:t xml:space="preserve">•  </w:t>
      </w:r>
      <w:r>
        <w:rPr>
          <w:rFonts w:ascii="Georgia" w:hAnsi="Georgia"/>
          <w:b/>
          <w:color w:val="1A1A1A"/>
          <w:sz w:val="22"/>
        </w:rPr>
        <w:t>Acepta que no lo entenderán:</w:t>
      </w:r>
      <w:r>
        <w:rPr>
          <w:rFonts w:ascii="Georgia" w:hAnsi="Georgia"/>
          <w:color w:val="1A1A1A"/>
          <w:sz w:val="22"/>
        </w:rPr>
        <w:t xml:space="preserve"> Su validación no es el objetivo; tu bienestar lo es.</w:t>
      </w:r>
    </w:p>
    <w:p>
      <w:pPr>
        <w:spacing w:after="60" w:before="20"/>
        <w:ind w:left="576" w:hanging="288"/>
      </w:pPr>
      <w:r>
        <w:rPr>
          <w:rFonts w:ascii="Georgia" w:hAnsi="Georgia"/>
          <w:color w:val="666666"/>
          <w:sz w:val="22"/>
        </w:rPr>
        <w:t xml:space="preserve">•  </w:t>
      </w:r>
      <w:r>
        <w:rPr>
          <w:rFonts w:ascii="Georgia" w:hAnsi="Georgia"/>
          <w:b/>
          <w:color w:val="1A1A1A"/>
          <w:sz w:val="22"/>
        </w:rPr>
        <w:t>Construye apoyo fuera del sistema:</w:t>
      </w:r>
      <w:r>
        <w:rPr>
          <w:rFonts w:ascii="Georgia" w:hAnsi="Georgia"/>
          <w:color w:val="1A1A1A"/>
          <w:sz w:val="22"/>
        </w:rPr>
        <w:t xml:space="preserve"> Necesitas personas que vean con claridad y apoyen tu crecimiento.</w:t>
      </w:r>
    </w:p>
    <w:p>
      <w:pPr>
        <w:pStyle w:val="Heading3"/>
      </w:pPr>
      <w:r>
        <w:rPr>
          <w:rFonts w:ascii="Georgia" w:hAnsi="Georgia"/>
          <w:color w:val="1A1A2E"/>
          <w:sz w:val="28"/>
        </w:rPr>
        <w:t>El Trabajo Corporal de Liberar la Culpa</w:t>
      </w:r>
    </w:p>
    <w:p>
      <w:pPr>
        <w:spacing w:after="120"/>
      </w:pPr>
      <w:r>
        <w:rPr>
          <w:rFonts w:ascii="Georgia" w:hAnsi="Georgia"/>
          <w:color w:val="1A1A1A"/>
          <w:sz w:val="22"/>
        </w:rPr>
        <w:t>La culpa vive en el cuerpo. Para liberarla:</w:t>
      </w:r>
    </w:p>
    <w:p>
      <w:pPr>
        <w:spacing w:after="60" w:before="20"/>
        <w:ind w:left="576" w:hanging="360"/>
      </w:pPr>
      <w:r>
        <w:rPr>
          <w:rFonts w:ascii="Georgia" w:hAnsi="Georgia"/>
          <w:b/>
          <w:color w:val="1A1A1A"/>
          <w:sz w:val="22"/>
        </w:rPr>
        <w:t xml:space="preserve">1. </w:t>
      </w:r>
      <w:r>
        <w:rPr>
          <w:rFonts w:ascii="Georgia" w:hAnsi="Georgia"/>
          <w:b/>
          <w:color w:val="1A1A1A"/>
          <w:sz w:val="22"/>
        </w:rPr>
        <w:t>Nota dónde la sostienes.</w:t>
      </w:r>
      <w:r>
        <w:rPr>
          <w:rFonts w:ascii="Georgia" w:hAnsi="Georgia"/>
          <w:color w:val="1A1A1A"/>
          <w:sz w:val="22"/>
        </w:rPr>
        <w:t xml:space="preserve"> ¿Pecho? ¿Estómago? ¿Garganta?</w:t>
      </w:r>
    </w:p>
    <w:p>
      <w:pPr>
        <w:spacing w:after="60" w:before="20"/>
        <w:ind w:left="576" w:hanging="360"/>
      </w:pPr>
      <w:r>
        <w:rPr>
          <w:rFonts w:ascii="Georgia" w:hAnsi="Georgia"/>
          <w:b/>
          <w:color w:val="1A1A1A"/>
          <w:sz w:val="22"/>
        </w:rPr>
        <w:t xml:space="preserve">2. </w:t>
      </w:r>
      <w:r>
        <w:rPr>
          <w:rFonts w:ascii="Georgia" w:hAnsi="Georgia"/>
          <w:b/>
          <w:color w:val="1A1A1A"/>
          <w:sz w:val="22"/>
        </w:rPr>
        <w:t>Respira hacia ese espacio.</w:t>
      </w:r>
      <w:r>
        <w:rPr>
          <w:rFonts w:ascii="Georgia" w:hAnsi="Georgia"/>
          <w:color w:val="1A1A1A"/>
          <w:sz w:val="22"/>
        </w:rPr>
        <w:t xml:space="preserve"> No para arreglarlo, solo para reconocerlo.</w:t>
      </w:r>
    </w:p>
    <w:p>
      <w:pPr>
        <w:spacing w:after="60" w:before="20"/>
        <w:ind w:left="576" w:hanging="360"/>
      </w:pPr>
      <w:r>
        <w:rPr>
          <w:rFonts w:ascii="Georgia" w:hAnsi="Georgia"/>
          <w:b/>
          <w:color w:val="1A1A1A"/>
          <w:sz w:val="22"/>
        </w:rPr>
        <w:t xml:space="preserve">3. </w:t>
      </w:r>
      <w:r>
        <w:rPr>
          <w:rFonts w:ascii="Georgia" w:hAnsi="Georgia"/>
          <w:b/>
          <w:color w:val="1A1A1A"/>
          <w:sz w:val="22"/>
        </w:rPr>
        <w:t>Nombra lo que es real:</w:t>
      </w:r>
      <w:r>
        <w:rPr>
          <w:rFonts w:ascii="Georgia" w:hAnsi="Georgia"/>
          <w:color w:val="1A1A1A"/>
          <w:sz w:val="22"/>
        </w:rPr>
        <w:t xml:space="preserve"> "Esta culpa es condicionamiento. Mi elección de protegerme es válida."</w:t>
      </w:r>
    </w:p>
    <w:p>
      <w:pPr>
        <w:spacing w:after="60" w:before="20"/>
        <w:ind w:left="576" w:hanging="360"/>
      </w:pPr>
      <w:r>
        <w:rPr>
          <w:rFonts w:ascii="Georgia" w:hAnsi="Georgia"/>
          <w:b/>
          <w:color w:val="1A1A1A"/>
          <w:sz w:val="22"/>
        </w:rPr>
        <w:t xml:space="preserve">4. </w:t>
      </w:r>
      <w:r>
        <w:rPr>
          <w:rFonts w:ascii="Georgia" w:hAnsi="Georgia"/>
          <w:b/>
          <w:color w:val="1A1A1A"/>
          <w:sz w:val="22"/>
        </w:rPr>
        <w:t>Mueve la energía.</w:t>
      </w:r>
      <w:r>
        <w:rPr>
          <w:rFonts w:ascii="Georgia" w:hAnsi="Georgia"/>
          <w:color w:val="1A1A1A"/>
          <w:sz w:val="22"/>
        </w:rPr>
        <w:t xml:space="preserve"> Sacúdete, baila, camina, llora: deja que la culpa fluya en lugar de quedarse atascada.</w:t>
      </w:r>
    </w:p>
    <w:p>
      <w:pPr>
        <w:spacing w:after="60" w:before="20"/>
        <w:ind w:left="576" w:hanging="360"/>
      </w:pPr>
      <w:r>
        <w:rPr>
          <w:rFonts w:ascii="Georgia" w:hAnsi="Georgia"/>
          <w:b/>
          <w:color w:val="1A1A1A"/>
          <w:sz w:val="22"/>
        </w:rPr>
        <w:t xml:space="preserve">5. </w:t>
      </w:r>
      <w:r>
        <w:rPr>
          <w:rFonts w:ascii="Georgia" w:hAnsi="Georgia"/>
          <w:b/>
          <w:color w:val="1A1A1A"/>
          <w:sz w:val="22"/>
        </w:rPr>
        <w:t>Reemplaza el guion.</w:t>
      </w:r>
      <w:r>
        <w:rPr>
          <w:rFonts w:ascii="Georgia" w:hAnsi="Georgia"/>
          <w:color w:val="1A1A1A"/>
          <w:sz w:val="22"/>
        </w:rPr>
        <w:t xml:space="preserve"> Cuando la culpa diga "eres malo/a," responde: "Estoy sanando."</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Ideas Clave:</w:t>
      </w:r>
    </w:p>
    <w:p>
      <w:pPr>
        <w:spacing w:after="60" w:before="20"/>
        <w:ind w:left="576" w:hanging="288"/>
      </w:pPr>
      <w:r>
        <w:rPr>
          <w:rFonts w:ascii="Georgia" w:hAnsi="Georgia"/>
          <w:color w:val="666666"/>
          <w:sz w:val="22"/>
        </w:rPr>
        <w:t xml:space="preserve">•  </w:t>
      </w:r>
      <w:r>
        <w:rPr>
          <w:rFonts w:ascii="Georgia" w:hAnsi="Georgia"/>
          <w:color w:val="1A1A1A"/>
          <w:sz w:val="22"/>
        </w:rPr>
        <w:t>Las relaciones entre hermanos a menudo se dañan por el sistema competitivo: te pusieron en contra de tus aliados</w:t>
      </w:r>
    </w:p>
    <w:p>
      <w:pPr>
        <w:spacing w:after="60" w:before="20"/>
        <w:ind w:left="576" w:hanging="288"/>
      </w:pPr>
      <w:r>
        <w:rPr>
          <w:rFonts w:ascii="Georgia" w:hAnsi="Georgia"/>
          <w:color w:val="666666"/>
          <w:sz w:val="22"/>
        </w:rPr>
        <w:t xml:space="preserve">•  </w:t>
      </w:r>
      <w:r>
        <w:rPr>
          <w:rFonts w:ascii="Georgia" w:hAnsi="Georgia"/>
          <w:color w:val="1A1A1A"/>
          <w:sz w:val="22"/>
        </w:rPr>
        <w:t>Los intercambios desregulados vs. regulados requieren respuestas diferentes: discernimiento, no frialdad</w:t>
      </w:r>
    </w:p>
    <w:p>
      <w:pPr>
        <w:spacing w:after="60" w:before="20"/>
        <w:ind w:left="576" w:hanging="288"/>
      </w:pPr>
      <w:r>
        <w:rPr>
          <w:rFonts w:ascii="Georgia" w:hAnsi="Georgia"/>
          <w:color w:val="666666"/>
          <w:sz w:val="22"/>
        </w:rPr>
        <w:t xml:space="preserve">•  </w:t>
      </w:r>
      <w:r>
        <w:rPr>
          <w:rFonts w:ascii="Georgia" w:hAnsi="Georgia"/>
          <w:color w:val="1A1A1A"/>
          <w:sz w:val="22"/>
        </w:rPr>
        <w:t>La programación de vergüenza es el mecanismo de control que mantiene intacto el sistema familiar</w:t>
      </w:r>
    </w:p>
    <w:p>
      <w:pPr>
        <w:spacing w:after="60" w:before="20"/>
        <w:ind w:left="576" w:hanging="288"/>
      </w:pPr>
      <w:r>
        <w:rPr>
          <w:rFonts w:ascii="Georgia" w:hAnsi="Georgia"/>
          <w:color w:val="666666"/>
          <w:sz w:val="22"/>
        </w:rPr>
        <w:t xml:space="preserve">•  </w:t>
      </w:r>
      <w:r>
        <w:rPr>
          <w:rFonts w:ascii="Georgia" w:hAnsi="Georgia"/>
          <w:color w:val="1A1A1A"/>
          <w:sz w:val="22"/>
        </w:rPr>
        <w:t>El patrón intergeneracional puede romperse: tú puedes ser quien detenga la transmisión</w:t>
      </w:r>
    </w:p>
    <w:p>
      <w:pPr>
        <w:spacing w:after="60" w:before="20"/>
        <w:ind w:left="576" w:hanging="288"/>
      </w:pPr>
      <w:r>
        <w:rPr>
          <w:rFonts w:ascii="Georgia" w:hAnsi="Georgia"/>
          <w:color w:val="666666"/>
          <w:sz w:val="22"/>
        </w:rPr>
        <w:t xml:space="preserve">•  </w:t>
      </w:r>
      <w:r>
        <w:rPr>
          <w:rFonts w:ascii="Georgia" w:hAnsi="Georgia"/>
          <w:color w:val="1A1A1A"/>
          <w:sz w:val="22"/>
        </w:rPr>
        <w:t>Las decisiones de contacto (contacto reducido, sin contacto) son personales: no hay una respuesta universal correcta</w:t>
      </w:r>
    </w:p>
    <w:p>
      <w:pPr>
        <w:spacing w:after="60" w:before="20"/>
        <w:ind w:left="576" w:hanging="288"/>
      </w:pPr>
      <w:r>
        <w:rPr>
          <w:rFonts w:ascii="Georgia" w:hAnsi="Georgia"/>
          <w:color w:val="666666"/>
          <w:sz w:val="22"/>
        </w:rPr>
        <w:t xml:space="preserve">•  </w:t>
      </w:r>
      <w:r>
        <w:rPr>
          <w:rFonts w:ascii="Georgia" w:hAnsi="Georgia"/>
          <w:color w:val="1A1A1A"/>
          <w:sz w:val="22"/>
        </w:rPr>
        <w:t>La culpa es instalada por el sistema para mantener la obediencia, no es evidencia de maldad</w:t>
      </w:r>
    </w:p>
    <w:p>
      <w:pPr>
        <w:spacing w:after="120"/>
      </w:pPr>
      <w:r>
        <w:rPr>
          <w:rFonts w:ascii="Georgia" w:hAnsi="Georgia"/>
          <w:b/>
          <w:color w:val="1A1A1A"/>
          <w:sz w:val="22"/>
        </w:rPr>
        <w:t>El Camino a Seguir:</w:t>
      </w:r>
    </w:p>
    <w:p>
      <w:pPr>
        <w:spacing w:after="60" w:before="20"/>
        <w:ind w:left="576" w:hanging="288"/>
      </w:pPr>
      <w:r>
        <w:rPr>
          <w:rFonts w:ascii="Georgia" w:hAnsi="Georgia"/>
          <w:color w:val="666666"/>
          <w:sz w:val="22"/>
        </w:rPr>
        <w:t xml:space="preserve">•  </w:t>
      </w:r>
      <w:r>
        <w:rPr>
          <w:rFonts w:ascii="Georgia" w:hAnsi="Georgia"/>
          <w:color w:val="1A1A1A"/>
          <w:sz w:val="22"/>
        </w:rPr>
        <w:t>Reconoce en qué modo opera un intercambio entre hermanos antes de responder</w:t>
      </w:r>
    </w:p>
    <w:p>
      <w:pPr>
        <w:spacing w:after="60" w:before="20"/>
        <w:ind w:left="576" w:hanging="288"/>
      </w:pPr>
      <w:r>
        <w:rPr>
          <w:rFonts w:ascii="Georgia" w:hAnsi="Georgia"/>
          <w:color w:val="666666"/>
          <w:sz w:val="22"/>
        </w:rPr>
        <w:t xml:space="preserve">•  </w:t>
      </w:r>
      <w:r>
        <w:rPr>
          <w:rFonts w:ascii="Georgia" w:hAnsi="Georgia"/>
          <w:color w:val="1A1A1A"/>
          <w:sz w:val="22"/>
        </w:rPr>
        <w:t>Rompe la vergüenza volviéndote consciente: "Esto es condicionamiento, no verdad"</w:t>
      </w:r>
    </w:p>
    <w:p>
      <w:pPr>
        <w:spacing w:after="60" w:before="20"/>
        <w:ind w:left="576" w:hanging="288"/>
      </w:pPr>
      <w:r>
        <w:rPr>
          <w:rFonts w:ascii="Georgia" w:hAnsi="Georgia"/>
          <w:color w:val="666666"/>
          <w:sz w:val="22"/>
        </w:rPr>
        <w:t xml:space="preserve">•  </w:t>
      </w:r>
      <w:r>
        <w:rPr>
          <w:rFonts w:ascii="Georgia" w:hAnsi="Georgia"/>
          <w:color w:val="1A1A1A"/>
          <w:sz w:val="22"/>
        </w:rPr>
        <w:t>Haz la pregunta de soberanía: "¿Qué elegiría si la culpa y la vergüenza no fueran factores?"</w:t>
      </w:r>
    </w:p>
    <w:p>
      <w:pPr>
        <w:spacing w:after="60" w:before="20"/>
        <w:ind w:left="576" w:hanging="288"/>
      </w:pPr>
      <w:r>
        <w:rPr>
          <w:rFonts w:ascii="Georgia" w:hAnsi="Georgia"/>
          <w:color w:val="666666"/>
          <w:sz w:val="22"/>
        </w:rPr>
        <w:t xml:space="preserve">•  </w:t>
      </w:r>
      <w:r>
        <w:rPr>
          <w:rFonts w:ascii="Georgia" w:hAnsi="Georgia"/>
          <w:color w:val="1A1A1A"/>
          <w:sz w:val="22"/>
        </w:rPr>
        <w:t>No estás destinado/a a repetir el patrón: la consciencia es el antídoto</w:t>
      </w:r>
    </w:p>
    <w:p>
      <w:pPr>
        <w:spacing w:after="60" w:before="20"/>
        <w:ind w:left="576" w:hanging="288"/>
      </w:pPr>
      <w:r>
        <w:rPr>
          <w:rFonts w:ascii="Georgia" w:hAnsi="Georgia"/>
          <w:color w:val="666666"/>
          <w:sz w:val="22"/>
        </w:rPr>
        <w:t xml:space="preserve">•  </w:t>
      </w:r>
      <w:r>
        <w:rPr>
          <w:rFonts w:ascii="Georgia" w:hAnsi="Georgia"/>
          <w:color w:val="1A1A1A"/>
          <w:sz w:val="22"/>
        </w:rPr>
        <w:t>Desapégate sin culpa nombrando su origen</w:t>
      </w:r>
    </w:p>
    <w:p>
      <w:pPr>
        <w:spacing w:after="60" w:before="20"/>
        <w:ind w:left="576" w:hanging="288"/>
      </w:pPr>
      <w:r>
        <w:rPr>
          <w:rFonts w:ascii="Georgia" w:hAnsi="Georgia"/>
          <w:color w:val="666666"/>
          <w:sz w:val="22"/>
        </w:rPr>
        <w:t xml:space="preserve">•  </w:t>
      </w:r>
      <w:r>
        <w:rPr>
          <w:rFonts w:ascii="Georgia" w:hAnsi="Georgia"/>
          <w:color w:val="1A1A1A"/>
          <w:sz w:val="22"/>
        </w:rPr>
        <w:t>Usa el Protocolo de Supervivencia para Eventos Familiares cuando debas asistir</w:t>
      </w:r>
    </w:p>
    <w:p>
      <w:pPr>
        <w:spacing w:before="240" w:after="240"/>
        <w:jc w:val="center"/>
      </w:pPr>
      <w:r>
        <w:rPr>
          <w:rFonts w:ascii="Georgia" w:hAnsi="Georgia"/>
          <w:color w:val="666666"/>
          <w:sz w:val="24"/>
        </w:rPr>
        <w:t>•  •  •</w:t>
      </w:r>
    </w:p>
    <w:p>
      <w:pPr>
        <w:pStyle w:val="Heading2"/>
      </w:pPr>
      <w:r>
        <w:rPr>
          <w:rFonts w:ascii="Georgia" w:hAnsi="Georgia"/>
          <w:color w:val="1A1A2E"/>
          <w:sz w:val="36"/>
        </w:rPr>
        <w:t>Protocolo de Supervivencia para Eventos Familiares</w:t>
      </w:r>
    </w:p>
    <w:p>
      <w:pPr>
        <w:spacing w:after="120"/>
      </w:pPr>
      <w:r>
        <w:rPr>
          <w:rFonts w:ascii="Georgia" w:hAnsi="Georgia"/>
          <w:color w:val="1A1A1A"/>
          <w:sz w:val="22"/>
        </w:rPr>
        <w:t>Cuando debas asistir a eventos familiares donde el/la narcisista estará presente:</w:t>
      </w:r>
    </w:p>
    <w:p>
      <w:pPr>
        <w:pStyle w:val="Heading3"/>
      </w:pPr>
      <w:r>
        <w:rPr>
          <w:rFonts w:ascii="Georgia" w:hAnsi="Georgia"/>
          <w:color w:val="1A1A2E"/>
          <w:sz w:val="28"/>
        </w:rPr>
        <w:t>Antes del Evento</w:t>
      </w:r>
    </w:p>
    <w:p>
      <w:pPr>
        <w:spacing w:after="60" w:before="20"/>
        <w:ind w:left="576" w:hanging="360"/>
      </w:pPr>
      <w:r>
        <w:rPr>
          <w:rFonts w:ascii="Georgia" w:hAnsi="Georgia"/>
          <w:b/>
          <w:color w:val="1A1A1A"/>
          <w:sz w:val="22"/>
        </w:rPr>
        <w:t xml:space="preserve">1. </w:t>
      </w:r>
      <w:r>
        <w:rPr>
          <w:rFonts w:ascii="Georgia" w:hAnsi="Georgia"/>
          <w:b/>
          <w:color w:val="1A1A1A"/>
          <w:sz w:val="22"/>
        </w:rPr>
        <w:t>Establece tu intención:</w:t>
      </w:r>
      <w:r>
        <w:rPr>
          <w:rFonts w:ascii="Georgia" w:hAnsi="Georgia"/>
          <w:color w:val="1A1A1A"/>
          <w:sz w:val="22"/>
        </w:rPr>
        <w:t xml:space="preserve"> "Permaneceré centrado/a sin importar lo que suceda."</w:t>
      </w:r>
    </w:p>
    <w:p>
      <w:pPr>
        <w:spacing w:after="60" w:before="20"/>
        <w:ind w:left="576" w:hanging="360"/>
      </w:pPr>
      <w:r>
        <w:rPr>
          <w:rFonts w:ascii="Georgia" w:hAnsi="Georgia"/>
          <w:b/>
          <w:color w:val="1A1A1A"/>
          <w:sz w:val="22"/>
        </w:rPr>
        <w:t xml:space="preserve">2. </w:t>
      </w:r>
      <w:r>
        <w:rPr>
          <w:rFonts w:ascii="Georgia" w:hAnsi="Georgia"/>
          <w:b/>
          <w:color w:val="1A1A1A"/>
          <w:sz w:val="22"/>
        </w:rPr>
        <w:t>Planifica tus salidas:</w:t>
      </w:r>
      <w:r>
        <w:rPr>
          <w:rFonts w:ascii="Georgia" w:hAnsi="Georgia"/>
          <w:color w:val="1A1A1A"/>
          <w:sz w:val="22"/>
        </w:rPr>
        <w:t xml:space="preserve"> Sabe cuándo te irás. Ten una razón preparada (aunque sea inventada).</w:t>
      </w:r>
    </w:p>
    <w:p>
      <w:pPr>
        <w:spacing w:after="60" w:before="20"/>
        <w:ind w:left="576" w:hanging="360"/>
      </w:pPr>
      <w:r>
        <w:rPr>
          <w:rFonts w:ascii="Georgia" w:hAnsi="Georgia"/>
          <w:b/>
          <w:color w:val="1A1A1A"/>
          <w:sz w:val="22"/>
        </w:rPr>
        <w:t xml:space="preserve">3. </w:t>
      </w:r>
      <w:r>
        <w:rPr>
          <w:rFonts w:ascii="Georgia" w:hAnsi="Georgia"/>
          <w:b/>
          <w:color w:val="1A1A1A"/>
          <w:sz w:val="22"/>
        </w:rPr>
        <w:t>Prepara tus respuestas:</w:t>
      </w:r>
      <w:r>
        <w:rPr>
          <w:rFonts w:ascii="Georgia" w:hAnsi="Georgia"/>
          <w:color w:val="1A1A1A"/>
          <w:sz w:val="22"/>
        </w:rPr>
        <w:t xml:space="preserve"> Anticipa las provocaciones probables. Ensaya respuestas de Piedra Gris.</w:t>
      </w:r>
    </w:p>
    <w:p>
      <w:pPr>
        <w:spacing w:after="60" w:before="20"/>
        <w:ind w:left="576" w:hanging="360"/>
      </w:pPr>
      <w:r>
        <w:rPr>
          <w:rFonts w:ascii="Georgia" w:hAnsi="Georgia"/>
          <w:b/>
          <w:color w:val="1A1A1A"/>
          <w:sz w:val="22"/>
        </w:rPr>
        <w:t xml:space="preserve">4. </w:t>
      </w:r>
      <w:r>
        <w:rPr>
          <w:rFonts w:ascii="Georgia" w:hAnsi="Georgia"/>
          <w:b/>
          <w:color w:val="1A1A1A"/>
          <w:sz w:val="22"/>
        </w:rPr>
        <w:t>Coordina con aliados:</w:t>
      </w:r>
      <w:r>
        <w:rPr>
          <w:rFonts w:ascii="Georgia" w:hAnsi="Georgia"/>
          <w:color w:val="1A1A1A"/>
          <w:sz w:val="22"/>
        </w:rPr>
        <w:t xml:space="preserve"> Si existen familiares seguros, conéctate de antemano.</w:t>
      </w:r>
    </w:p>
    <w:p>
      <w:pPr>
        <w:spacing w:after="60" w:before="20"/>
        <w:ind w:left="576" w:hanging="360"/>
      </w:pPr>
      <w:r>
        <w:rPr>
          <w:rFonts w:ascii="Georgia" w:hAnsi="Georgia"/>
          <w:b/>
          <w:color w:val="1A1A1A"/>
          <w:sz w:val="22"/>
        </w:rPr>
        <w:t xml:space="preserve">5. </w:t>
      </w:r>
      <w:r>
        <w:rPr>
          <w:rFonts w:ascii="Georgia" w:hAnsi="Georgia"/>
          <w:b/>
          <w:color w:val="1A1A1A"/>
          <w:sz w:val="22"/>
        </w:rPr>
        <w:t>Limita la duración:</w:t>
      </w:r>
      <w:r>
        <w:rPr>
          <w:rFonts w:ascii="Georgia" w:hAnsi="Georgia"/>
          <w:color w:val="1A1A1A"/>
          <w:sz w:val="22"/>
        </w:rPr>
        <w:t xml:space="preserve"> Cuanto menor sea tu exposición, menor será el daño posible.</w:t>
      </w:r>
    </w:p>
    <w:p>
      <w:pPr>
        <w:pStyle w:val="Heading3"/>
      </w:pPr>
      <w:r>
        <w:rPr>
          <w:rFonts w:ascii="Georgia" w:hAnsi="Georgia"/>
          <w:color w:val="1A1A2E"/>
          <w:sz w:val="28"/>
        </w:rPr>
        <w:t>Durante el Evento</w:t>
      </w:r>
    </w:p>
    <w:p>
      <w:pPr>
        <w:spacing w:after="60" w:before="20"/>
        <w:ind w:left="576" w:hanging="360"/>
      </w:pPr>
      <w:r>
        <w:rPr>
          <w:rFonts w:ascii="Georgia" w:hAnsi="Georgia"/>
          <w:b/>
          <w:color w:val="1A1A1A"/>
          <w:sz w:val="22"/>
        </w:rPr>
        <w:t xml:space="preserve">1. </w:t>
      </w:r>
      <w:r>
        <w:rPr>
          <w:rFonts w:ascii="Georgia" w:hAnsi="Georgia"/>
          <w:b/>
          <w:color w:val="1A1A1A"/>
          <w:sz w:val="22"/>
        </w:rPr>
        <w:t>Llega tarde, vete temprano:</w:t>
      </w:r>
      <w:r>
        <w:rPr>
          <w:rFonts w:ascii="Georgia" w:hAnsi="Georgia"/>
          <w:color w:val="1A1A1A"/>
          <w:sz w:val="22"/>
        </w:rPr>
        <w:t xml:space="preserve"> Minimiza el tiempo de exposición.</w:t>
      </w:r>
    </w:p>
    <w:p>
      <w:pPr>
        <w:spacing w:after="60" w:before="20"/>
        <w:ind w:left="576" w:hanging="360"/>
      </w:pPr>
      <w:r>
        <w:rPr>
          <w:rFonts w:ascii="Georgia" w:hAnsi="Georgia"/>
          <w:b/>
          <w:color w:val="1A1A1A"/>
          <w:sz w:val="22"/>
        </w:rPr>
        <w:t xml:space="preserve">2. </w:t>
      </w:r>
      <w:r>
        <w:rPr>
          <w:rFonts w:ascii="Georgia" w:hAnsi="Georgia"/>
          <w:b/>
          <w:color w:val="1A1A1A"/>
          <w:sz w:val="22"/>
        </w:rPr>
        <w:t>Ten un ancla física:</w:t>
      </w:r>
      <w:r>
        <w:rPr>
          <w:rFonts w:ascii="Georgia" w:hAnsi="Georgia"/>
          <w:color w:val="1A1A1A"/>
          <w:sz w:val="22"/>
        </w:rPr>
        <w:t xml:space="preserve"> Presiona tus pies contra el suelo. Siente tu ropa contra tu piel. Permanece en tu cuerpo.</w:t>
      </w:r>
    </w:p>
    <w:p>
      <w:pPr>
        <w:spacing w:after="60" w:before="20"/>
        <w:ind w:left="576" w:hanging="360"/>
      </w:pPr>
      <w:r>
        <w:rPr>
          <w:rFonts w:ascii="Georgia" w:hAnsi="Georgia"/>
          <w:b/>
          <w:color w:val="1A1A1A"/>
          <w:sz w:val="22"/>
        </w:rPr>
        <w:t xml:space="preserve">3. </w:t>
      </w:r>
      <w:r>
        <w:rPr>
          <w:rFonts w:ascii="Georgia" w:hAnsi="Georgia"/>
          <w:b/>
          <w:color w:val="1A1A1A"/>
          <w:sz w:val="22"/>
        </w:rPr>
        <w:t>Mantente en movimiento:</w:t>
      </w:r>
      <w:r>
        <w:rPr>
          <w:rFonts w:ascii="Georgia" w:hAnsi="Georgia"/>
          <w:color w:val="1A1A1A"/>
          <w:sz w:val="22"/>
        </w:rPr>
        <w:t xml:space="preserve"> Ayuda en la cocina. Juega con los niños. Muévete para evitar quedar arrinconado/a.</w:t>
      </w:r>
    </w:p>
    <w:p>
      <w:pPr>
        <w:spacing w:after="60" w:before="20"/>
        <w:ind w:left="576" w:hanging="360"/>
      </w:pPr>
      <w:r>
        <w:rPr>
          <w:rFonts w:ascii="Georgia" w:hAnsi="Georgia"/>
          <w:b/>
          <w:color w:val="1A1A1A"/>
          <w:sz w:val="22"/>
        </w:rPr>
        <w:t xml:space="preserve">4. </w:t>
      </w:r>
      <w:r>
        <w:rPr>
          <w:rFonts w:ascii="Georgia" w:hAnsi="Georgia"/>
          <w:b/>
          <w:color w:val="1A1A1A"/>
          <w:sz w:val="22"/>
        </w:rPr>
        <w:t>No bebas alcohol:</w:t>
      </w:r>
      <w:r>
        <w:rPr>
          <w:rFonts w:ascii="Georgia" w:hAnsi="Georgia"/>
          <w:color w:val="1A1A1A"/>
          <w:sz w:val="22"/>
        </w:rPr>
        <w:t xml:space="preserve"> Baja las defensas. Mantente alerta.</w:t>
      </w:r>
    </w:p>
    <w:p>
      <w:pPr>
        <w:spacing w:after="60" w:before="20"/>
        <w:ind w:left="576" w:hanging="360"/>
      </w:pPr>
      <w:r>
        <w:rPr>
          <w:rFonts w:ascii="Georgia" w:hAnsi="Georgia"/>
          <w:b/>
          <w:color w:val="1A1A1A"/>
          <w:sz w:val="22"/>
        </w:rPr>
        <w:t xml:space="preserve">5. </w:t>
      </w:r>
      <w:r>
        <w:rPr>
          <w:rFonts w:ascii="Georgia" w:hAnsi="Georgia"/>
          <w:b/>
          <w:color w:val="1A1A1A"/>
          <w:sz w:val="22"/>
        </w:rPr>
        <w:t>Usa el disco rayado:</w:t>
      </w:r>
      <w:r>
        <w:rPr>
          <w:rFonts w:ascii="Georgia" w:hAnsi="Georgia"/>
          <w:color w:val="1A1A1A"/>
          <w:sz w:val="22"/>
        </w:rPr>
        <w:t xml:space="preserve"> Si insisten en temas sensibles, repite tu límite con calma. "No voy a hablar de eso hoy."</w:t>
      </w:r>
    </w:p>
    <w:p>
      <w:pPr>
        <w:spacing w:after="60" w:before="20"/>
        <w:ind w:left="576" w:hanging="360"/>
      </w:pPr>
      <w:r>
        <w:rPr>
          <w:rFonts w:ascii="Georgia" w:hAnsi="Georgia"/>
          <w:b/>
          <w:color w:val="1A1A1A"/>
          <w:sz w:val="22"/>
        </w:rPr>
        <w:t xml:space="preserve">6. </w:t>
      </w:r>
      <w:r>
        <w:rPr>
          <w:rFonts w:ascii="Georgia" w:hAnsi="Georgia"/>
          <w:b/>
          <w:color w:val="1A1A1A"/>
          <w:sz w:val="22"/>
        </w:rPr>
        <w:t>Evita conversaciones privadas:</w:t>
      </w:r>
      <w:r>
        <w:rPr>
          <w:rFonts w:ascii="Georgia" w:hAnsi="Georgia"/>
          <w:color w:val="1A1A1A"/>
          <w:sz w:val="22"/>
        </w:rPr>
        <w:t xml:space="preserve"> Mantén las interacciones en espacios públicos donde haya testigos.</w:t>
      </w:r>
    </w:p>
    <w:p>
      <w:pPr>
        <w:pStyle w:val="Heading3"/>
      </w:pPr>
      <w:r>
        <w:rPr>
          <w:rFonts w:ascii="Georgia" w:hAnsi="Georgia"/>
          <w:color w:val="1A1A2E"/>
          <w:sz w:val="28"/>
        </w:rPr>
        <w:t>Después del Evento</w:t>
      </w:r>
    </w:p>
    <w:p>
      <w:pPr>
        <w:spacing w:after="60" w:before="20"/>
        <w:ind w:left="576" w:hanging="360"/>
      </w:pPr>
      <w:r>
        <w:rPr>
          <w:rFonts w:ascii="Georgia" w:hAnsi="Georgia"/>
          <w:b/>
          <w:color w:val="1A1A1A"/>
          <w:sz w:val="22"/>
        </w:rPr>
        <w:t xml:space="preserve">1. </w:t>
      </w:r>
      <w:r>
        <w:rPr>
          <w:rFonts w:ascii="Georgia" w:hAnsi="Georgia"/>
          <w:b/>
          <w:color w:val="1A1A1A"/>
          <w:sz w:val="22"/>
        </w:rPr>
        <w:t>Procesa inmediatamente:</w:t>
      </w:r>
      <w:r>
        <w:rPr>
          <w:rFonts w:ascii="Georgia" w:hAnsi="Georgia"/>
          <w:color w:val="1A1A1A"/>
          <w:sz w:val="22"/>
        </w:rPr>
        <w:t xml:space="preserve"> Habla con tu persona segura o escribe en tu diario.</w:t>
      </w:r>
    </w:p>
    <w:p>
      <w:pPr>
        <w:spacing w:after="60" w:before="20"/>
        <w:ind w:left="576" w:hanging="360"/>
      </w:pPr>
      <w:r>
        <w:rPr>
          <w:rFonts w:ascii="Georgia" w:hAnsi="Georgia"/>
          <w:b/>
          <w:color w:val="1A1A1A"/>
          <w:sz w:val="22"/>
        </w:rPr>
        <w:t xml:space="preserve">2. </w:t>
      </w:r>
      <w:r>
        <w:rPr>
          <w:rFonts w:ascii="Georgia" w:hAnsi="Georgia"/>
          <w:b/>
          <w:color w:val="1A1A1A"/>
          <w:sz w:val="22"/>
        </w:rPr>
        <w:t>Sacúdetelo:</w:t>
      </w:r>
      <w:r>
        <w:rPr>
          <w:rFonts w:ascii="Georgia" w:hAnsi="Georgia"/>
          <w:color w:val="1A1A1A"/>
          <w:sz w:val="22"/>
        </w:rPr>
        <w:t xml:space="preserve"> Literalmente. Mueve tu cuerpo. Descarga la activación.</w:t>
      </w:r>
    </w:p>
    <w:p>
      <w:pPr>
        <w:spacing w:after="60" w:before="20"/>
        <w:ind w:left="576" w:hanging="360"/>
      </w:pPr>
      <w:r>
        <w:rPr>
          <w:rFonts w:ascii="Georgia" w:hAnsi="Georgia"/>
          <w:b/>
          <w:color w:val="1A1A1A"/>
          <w:sz w:val="22"/>
        </w:rPr>
        <w:t xml:space="preserve">3. </w:t>
      </w:r>
      <w:r>
        <w:rPr>
          <w:rFonts w:ascii="Georgia" w:hAnsi="Georgia"/>
          <w:b/>
          <w:color w:val="1A1A1A"/>
          <w:sz w:val="22"/>
        </w:rPr>
        <w:t>No sobreanalices:</w:t>
      </w:r>
      <w:r>
        <w:rPr>
          <w:rFonts w:ascii="Georgia" w:hAnsi="Georgia"/>
          <w:color w:val="1A1A1A"/>
          <w:sz w:val="22"/>
        </w:rPr>
        <w:t xml:space="preserve"> Sobreviviste. Eso es suficiente.</w:t>
      </w:r>
    </w:p>
    <w:p>
      <w:pPr>
        <w:spacing w:after="60" w:before="20"/>
        <w:ind w:left="576" w:hanging="360"/>
      </w:pPr>
      <w:r>
        <w:rPr>
          <w:rFonts w:ascii="Georgia" w:hAnsi="Georgia"/>
          <w:b/>
          <w:color w:val="1A1A1A"/>
          <w:sz w:val="22"/>
        </w:rPr>
        <w:t xml:space="preserve">4. </w:t>
      </w:r>
      <w:r>
        <w:rPr>
          <w:rFonts w:ascii="Georgia" w:hAnsi="Georgia"/>
          <w:b/>
          <w:color w:val="1A1A1A"/>
          <w:sz w:val="22"/>
        </w:rPr>
        <w:t>Recompénsate:</w:t>
      </w:r>
      <w:r>
        <w:rPr>
          <w:rFonts w:ascii="Georgia" w:hAnsi="Georgia"/>
          <w:color w:val="1A1A1A"/>
          <w:sz w:val="22"/>
        </w:rPr>
        <w:t xml:space="preserve"> Hiciste algo difícil. Reconócelo.</w:t>
      </w:r>
    </w:p>
    <w:p>
      <w:pPr>
        <w:pStyle w:val="Heading3"/>
      </w:pPr>
      <w:r>
        <w:rPr>
          <w:rFonts w:ascii="Georgia" w:hAnsi="Georgia"/>
          <w:color w:val="1A1A2E"/>
          <w:sz w:val="28"/>
        </w:rPr>
        <w:t>El Mantra Táctico</w:t>
      </w:r>
    </w:p>
    <w:p>
      <w:pPr>
        <w:spacing w:after="120"/>
      </w:pPr>
      <w:r>
        <w:rPr>
          <w:rFonts w:ascii="Georgia" w:hAnsi="Georgia"/>
          <w:color w:val="1A1A1A"/>
          <w:sz w:val="22"/>
        </w:rPr>
        <w:t>"Estoy de visita. No vivo aquí. Me iré."</w:t>
      </w:r>
    </w:p>
    <w:p>
      <w:pPr>
        <w:spacing w:before="240" w:after="240"/>
        <w:jc w:val="center"/>
      </w:pPr>
      <w:r>
        <w:rPr>
          <w:rFonts w:ascii="Georgia" w:hAnsi="Georgia"/>
          <w:color w:val="666666"/>
          <w:sz w:val="24"/>
        </w:rPr>
        <w:t>•  •  •</w:t>
      </w:r>
    </w:p>
    <w:p>
      <w:pPr>
        <w:pStyle w:val="Heading2"/>
      </w:pPr>
      <w:r>
        <w:rPr>
          <w:rFonts w:ascii="Georgia" w:hAnsi="Georgia"/>
          <w:color w:val="1A1A2E"/>
          <w:sz w:val="36"/>
        </w:rPr>
        <w:t>Lo Que Viene</w:t>
      </w:r>
    </w:p>
    <w:p>
      <w:pPr>
        <w:spacing w:after="120"/>
      </w:pPr>
      <w:r>
        <w:rPr>
          <w:rFonts w:ascii="Georgia" w:hAnsi="Georgia"/>
          <w:color w:val="1A1A1A"/>
          <w:sz w:val="22"/>
        </w:rPr>
        <w:t>Ya has visto cómo operan los sistemas familiares narcisistas: los roles, las heridas, los patrones, y cómo liberarte de ellos. Pero la familia no es el único contexto donde aparecen estas dinámicas. Las mismas tácticas que te controlaron en la infancia a menudo reaparecen en las relaciones íntimas adultas, adaptadas a la vulnerabilidad del romance. Examinemos cómo opera la manipulación cuando el amor está involucrado.</w:t>
      </w:r>
    </w:p>
    <w:p>
      <w:pPr>
        <w:spacing w:before="240" w:after="240"/>
        <w:jc w:val="center"/>
      </w:pPr>
      <w:r>
        <w:rPr>
          <w:rFonts w:ascii="Georgia" w:hAnsi="Georgia"/>
          <w:color w:val="666666"/>
          <w:sz w:val="24"/>
        </w:rPr>
        <w:t>•  •  •</w:t>
      </w:r>
    </w:p>
    <w:p>
      <w:pPr>
        <w:spacing w:after="120"/>
      </w:pPr>
      <w:r>
        <w:rPr>
          <w:rFonts w:ascii="Georgia" w:hAnsi="Georgia"/>
          <w:i/>
          <w:color w:val="1A1A1A"/>
          <w:sz w:val="22"/>
        </w:rPr>
        <w:t>No elegiste tu familia de origen. Pero puedes elegir tu familia de creación, incluyendo la familia en la que te conviertes para ti mismo/a.</w:t>
      </w:r>
    </w:p>
    <w:p>
      <w:pPr>
        <w:spacing w:before="240" w:after="240"/>
        <w:jc w:val="center"/>
      </w:pPr>
      <w:r>
        <w:rPr>
          <w:rFonts w:ascii="Georgia" w:hAnsi="Georgia"/>
          <w:color w:val="666666"/>
          <w:sz w:val="24"/>
        </w:rPr>
        <w:t>•  •  •</w:t>
      </w:r>
    </w:p>
    <w:p>
      <w:pPr>
        <w:pStyle w:val="Heading1"/>
      </w:pPr>
      <w:r>
        <w:rPr>
          <w:rFonts w:ascii="Georgia" w:hAnsi="Georgia"/>
          <w:color w:val="1A1A2E"/>
          <w:sz w:val="48"/>
        </w:rPr>
        <w:t>Pausa e Integración</w:t>
      </w:r>
    </w:p>
    <w:p>
      <w:pPr>
        <w:spacing w:after="120"/>
      </w:pPr>
      <w:r>
        <w:rPr>
          <w:rFonts w:ascii="Georgia" w:hAnsi="Georgia"/>
          <w:color w:val="1A1A1A"/>
          <w:sz w:val="22"/>
        </w:rPr>
        <w:t xml:space="preserve">Has completado la </w:t>
      </w:r>
      <w:r>
        <w:rPr>
          <w:rFonts w:ascii="Georgia" w:hAnsi="Georgia"/>
          <w:b/>
          <w:color w:val="1A1A1A"/>
          <w:sz w:val="22"/>
        </w:rPr>
        <w:t>Parte II: Comprender los Orígenes</w:t>
      </w:r>
      <w:r>
        <w:rPr>
          <w:rFonts w:ascii="Georgia" w:hAnsi="Georgia"/>
          <w:color w:val="1A1A1A"/>
          <w:sz w:val="22"/>
        </w:rPr>
        <w:t xml:space="preserve"> (Capítulos 4-10)</w:t>
      </w:r>
    </w:p>
    <w:p>
      <w:pPr>
        <w:spacing w:before="240" w:after="240"/>
        <w:jc w:val="center"/>
      </w:pPr>
      <w:r>
        <w:rPr>
          <w:rFonts w:ascii="Georgia" w:hAnsi="Georgia"/>
          <w:color w:val="666666"/>
          <w:sz w:val="24"/>
        </w:rPr>
        <w:t>•  •  •</w:t>
      </w:r>
    </w:p>
    <w:p>
      <w:pPr>
        <w:spacing w:after="120"/>
      </w:pPr>
      <w:r>
        <w:rPr>
          <w:rFonts w:ascii="Georgia" w:hAnsi="Georgia"/>
          <w:color w:val="1A1A1A"/>
          <w:sz w:val="22"/>
        </w:rPr>
        <w:t>Antes de continuar, tómate un momento:</w:t>
      </w:r>
    </w:p>
    <w:p>
      <w:pPr>
        <w:pStyle w:val="Heading2"/>
      </w:pPr>
      <w:r>
        <w:rPr>
          <w:rFonts w:ascii="Georgia" w:hAnsi="Georgia"/>
          <w:color w:val="1A1A2E"/>
          <w:sz w:val="36"/>
        </w:rPr>
        <w:t>Observa Tu Cuerpo</w:t>
      </w:r>
    </w:p>
    <w:p>
      <w:pPr>
        <w:spacing w:after="120"/>
      </w:pPr>
      <w:r>
        <w:rPr>
          <w:rFonts w:ascii="Georgia" w:hAnsi="Georgia"/>
          <w:color w:val="1A1A1A"/>
          <w:sz w:val="22"/>
        </w:rPr>
        <w:t>Acabas de recorrer un territorio que puede haber sido familiar, dolorosamente familiar. Heridas familiares, patrones de la infancia, manipulación en cada contexto de la vida.</w:t>
      </w:r>
    </w:p>
    <w:p>
      <w:pPr>
        <w:spacing w:after="120"/>
      </w:pPr>
      <w:r>
        <w:rPr>
          <w:rFonts w:ascii="Georgia" w:hAnsi="Georgia"/>
          <w:color w:val="1A1A1A"/>
          <w:sz w:val="22"/>
        </w:rPr>
        <w:t>¿Dónde está viviendo esto en tu cuerpo ahora mismo? ¿Hombros? ¿Pecho? ¿Estómago? ¿Mandíbula?</w:t>
      </w:r>
    </w:p>
    <w:p>
      <w:pPr>
        <w:spacing w:after="120"/>
      </w:pPr>
      <w:r>
        <w:rPr>
          <w:rFonts w:ascii="Georgia" w:hAnsi="Georgia"/>
          <w:color w:val="1A1A1A"/>
          <w:sz w:val="22"/>
        </w:rPr>
        <w:t>Coloca una mano ahí. Respira hacia ello. No tienes que arreglar nada. Solo observa.</w:t>
      </w:r>
    </w:p>
    <w:p>
      <w:pPr>
        <w:pStyle w:val="Heading2"/>
      </w:pPr>
      <w:r>
        <w:rPr>
          <w:rFonts w:ascii="Georgia" w:hAnsi="Georgia"/>
          <w:color w:val="1A1A2E"/>
          <w:sz w:val="36"/>
        </w:rPr>
        <w:t>Observa Tus Emociones</w:t>
      </w:r>
    </w:p>
    <w:p>
      <w:pPr>
        <w:spacing w:after="120"/>
      </w:pPr>
      <w:r>
        <w:rPr>
          <w:rFonts w:ascii="Georgia" w:hAnsi="Georgia"/>
          <w:color w:val="1A1A1A"/>
          <w:sz w:val="22"/>
        </w:rPr>
        <w:t>¿Qué está surgiendo?</w:t>
      </w:r>
    </w:p>
    <w:p>
      <w:pPr>
        <w:spacing w:after="120"/>
      </w:pPr>
      <w:r>
        <w:rPr>
          <w:rFonts w:ascii="Georgia" w:hAnsi="Georgia"/>
          <w:color w:val="1A1A1A"/>
          <w:sz w:val="22"/>
        </w:rPr>
        <w:t>Quizás duelo por el niño/a que fuiste. Quizás ira por lo que te hicieron. Quizás alivio al finalmente tener palabras para experiencias que no podías nombrar. Quizás agotamiento de cargar con esto solo/a durante tanto tiempo.</w:t>
      </w:r>
    </w:p>
    <w:p>
      <w:pPr>
        <w:spacing w:after="120"/>
      </w:pPr>
      <w:r>
        <w:rPr>
          <w:rFonts w:ascii="Georgia" w:hAnsi="Georgia"/>
          <w:color w:val="1A1A1A"/>
          <w:sz w:val="22"/>
        </w:rPr>
        <w:t>Todo es válido. Todo tiene su lugar.</w:t>
      </w:r>
    </w:p>
    <w:p>
      <w:pPr>
        <w:pStyle w:val="Heading2"/>
      </w:pPr>
      <w:r>
        <w:rPr>
          <w:rFonts w:ascii="Georgia" w:hAnsi="Georgia"/>
          <w:color w:val="1A1A2E"/>
          <w:sz w:val="36"/>
        </w:rPr>
        <w:t>Ancla Tu Presencia</w:t>
      </w:r>
    </w:p>
    <w:p>
      <w:pPr>
        <w:spacing w:after="120"/>
      </w:pPr>
      <w:r>
        <w:rPr>
          <w:rFonts w:ascii="Georgia" w:hAnsi="Georgia"/>
          <w:color w:val="1A1A1A"/>
          <w:sz w:val="22"/>
        </w:rPr>
        <w:t>Tres respiraciones lentas. Pies en el suelo. Mano en el corazón.</w:t>
      </w:r>
    </w:p>
    <w:p>
      <w:pPr>
        <w:spacing w:after="120"/>
      </w:pPr>
      <w:r>
        <w:rPr>
          <w:rFonts w:ascii="Georgia" w:hAnsi="Georgia"/>
          <w:color w:val="1A1A1A"/>
          <w:sz w:val="22"/>
        </w:rPr>
        <w:t>Ya no estás en ese sistema familiar. Estás aquí, ahora, un adulto que puede elegir. El pasado es información, no destino.</w:t>
      </w:r>
    </w:p>
    <w:p>
      <w:pPr>
        <w:spacing w:before="240" w:after="240"/>
        <w:jc w:val="center"/>
      </w:pPr>
      <w:r>
        <w:rPr>
          <w:rFonts w:ascii="Georgia" w:hAnsi="Georgia"/>
          <w:color w:val="666666"/>
          <w:sz w:val="24"/>
        </w:rPr>
        <w:t>•  •  •</w:t>
      </w:r>
    </w:p>
    <w:p>
      <w:pPr>
        <w:pStyle w:val="Heading2"/>
      </w:pPr>
      <w:r>
        <w:rPr>
          <w:rFonts w:ascii="Georgia" w:hAnsi="Georgia"/>
          <w:color w:val="1A1A2E"/>
          <w:sz w:val="36"/>
        </w:rPr>
        <w:t>Preguntas de Reflexión</w:t>
      </w:r>
    </w:p>
    <w:p>
      <w:pPr>
        <w:spacing w:after="60" w:before="20"/>
        <w:ind w:left="576" w:hanging="360"/>
      </w:pPr>
      <w:r>
        <w:rPr>
          <w:rFonts w:ascii="Georgia" w:hAnsi="Georgia"/>
          <w:b/>
          <w:color w:val="1A1A1A"/>
          <w:sz w:val="22"/>
        </w:rPr>
        <w:t xml:space="preserve">1. </w:t>
      </w:r>
      <w:r>
        <w:rPr>
          <w:rFonts w:ascii="Georgia" w:hAnsi="Georgia"/>
          <w:color w:val="1A1A1A"/>
          <w:sz w:val="22"/>
        </w:rPr>
        <w:t>¿Qué capítulo tocó más de cerca? ¿Qué desbloqueó?</w:t>
      </w:r>
    </w:p>
    <w:p>
      <w:pPr>
        <w:spacing w:after="60" w:before="20"/>
        <w:ind w:left="576" w:hanging="360"/>
      </w:pPr>
      <w:r>
        <w:rPr>
          <w:rFonts w:ascii="Georgia" w:hAnsi="Georgia"/>
          <w:b/>
          <w:color w:val="1A1A1A"/>
          <w:sz w:val="22"/>
        </w:rPr>
        <w:t xml:space="preserve">2. </w:t>
      </w:r>
      <w:r>
        <w:rPr>
          <w:rFonts w:ascii="Georgia" w:hAnsi="Georgia"/>
          <w:color w:val="1A1A1A"/>
          <w:sz w:val="22"/>
        </w:rPr>
        <w:t>¿Qué comprendes ahora sobre tu vulnerabilidad que antes no comprendías?</w:t>
      </w:r>
    </w:p>
    <w:p>
      <w:pPr>
        <w:spacing w:after="60" w:before="20"/>
        <w:ind w:left="576" w:hanging="360"/>
      </w:pPr>
      <w:r>
        <w:rPr>
          <w:rFonts w:ascii="Georgia" w:hAnsi="Georgia"/>
          <w:b/>
          <w:color w:val="1A1A1A"/>
          <w:sz w:val="22"/>
        </w:rPr>
        <w:t xml:space="preserve">3. </w:t>
      </w:r>
      <w:r>
        <w:rPr>
          <w:rFonts w:ascii="Georgia" w:hAnsi="Georgia"/>
          <w:color w:val="1A1A1A"/>
          <w:sz w:val="22"/>
        </w:rPr>
        <w:t>¿Qué patrón deseas romper más a medida que avanzas?</w:t>
      </w:r>
    </w:p>
    <w:p>
      <w:pPr>
        <w:spacing w:before="240" w:after="240"/>
        <w:jc w:val="center"/>
      </w:pPr>
      <w:r>
        <w:rPr>
          <w:rFonts w:ascii="Georgia" w:hAnsi="Georgia"/>
          <w:color w:val="666666"/>
          <w:sz w:val="24"/>
        </w:rPr>
        <w:t>•  •  •</w:t>
      </w:r>
    </w:p>
    <w:p>
      <w:pPr>
        <w:pStyle w:val="Heading2"/>
      </w:pPr>
      <w:r>
        <w:rPr>
          <w:rFonts w:ascii="Georgia" w:hAnsi="Georgia"/>
          <w:color w:val="1A1A2E"/>
          <w:sz w:val="36"/>
        </w:rPr>
        <w:t>Cuando Estés Listo/a</w:t>
      </w:r>
    </w:p>
    <w:p>
      <w:pPr>
        <w:spacing w:after="120"/>
      </w:pPr>
      <w:r>
        <w:rPr>
          <w:rFonts w:ascii="Georgia" w:hAnsi="Georgia"/>
          <w:color w:val="1A1A1A"/>
          <w:sz w:val="22"/>
        </w:rPr>
        <w:t xml:space="preserve">La Parte III te espera: </w:t>
      </w:r>
      <w:r>
        <w:rPr>
          <w:rFonts w:ascii="Georgia" w:hAnsi="Georgia"/>
          <w:b/>
          <w:color w:val="1A1A1A"/>
          <w:sz w:val="22"/>
        </w:rPr>
        <w:t>Herramientas</w:t>
      </w:r>
      <w:r>
        <w:rPr>
          <w:rFonts w:ascii="Georgia" w:hAnsi="Georgia"/>
          <w:color w:val="1A1A1A"/>
          <w:sz w:val="22"/>
        </w:rPr>
        <w:t>, donde pasamos de la comprensión a la acción práctica. Tarjetas Decodificadoras, preguntas diagnósticas y recursos concretos para el reconocimiento y la respuesta.</w:t>
      </w:r>
    </w:p>
    <w:p>
      <w:pPr>
        <w:spacing w:after="120"/>
      </w:pPr>
      <w:r>
        <w:rPr>
          <w:rFonts w:ascii="Georgia" w:hAnsi="Georgia"/>
          <w:color w:val="1A1A1A"/>
          <w:sz w:val="22"/>
        </w:rPr>
        <w:t>Ya has hecho la excavación profunda. Ahora vienen los instrumentos para construir algo nuevo.</w:t>
      </w:r>
    </w:p>
    <w:p>
      <w:pPr>
        <w:spacing w:after="120"/>
      </w:pPr>
      <w:r>
        <w:rPr>
          <w:rFonts w:ascii="Georgia" w:hAnsi="Georgia"/>
          <w:color w:val="1A1A1A"/>
          <w:sz w:val="22"/>
        </w:rPr>
        <w:t>Tómate el tiempo que necesites. Te has ganado una pausa.</w:t>
      </w:r>
    </w:p>
    <w:p>
      <w:pPr>
        <w:spacing w:before="240" w:after="240"/>
        <w:jc w:val="center"/>
      </w:pPr>
      <w:r>
        <w:rPr>
          <w:rFonts w:ascii="Georgia" w:hAnsi="Georgia"/>
          <w:color w:val="666666"/>
          <w:sz w:val="24"/>
        </w:rPr>
        <w:t>•  •  •</w:t>
      </w:r>
    </w:p>
    <w:p>
      <w:pPr>
        <w:spacing w:after="120"/>
      </w:pPr>
      <w:r>
        <w:rPr>
          <w:rFonts w:ascii="Georgia" w:hAnsi="Georgia"/>
          <w:i/>
          <w:color w:val="1A1A1A"/>
          <w:sz w:val="22"/>
        </w:rPr>
        <w:t>Comprender de dónde vienes cambia hacia dónde caminas. Ya eres diferente por haberlo visto con tanta claridad.</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11: Manipulación Romántica</w:t>
      </w:r>
    </w:p>
    <w:p>
      <w:pPr>
        <w:pStyle w:val="Heading2"/>
      </w:pPr>
      <w:r>
        <w:rPr>
          <w:rFonts w:ascii="Georgia" w:hAnsi="Georgia"/>
          <w:color w:val="1A1A2E"/>
          <w:sz w:val="36"/>
        </w:rPr>
        <w:t>Cómo el Control se Adapta a la Intimidad</w:t>
      </w:r>
    </w:p>
    <w:p>
      <w:pPr>
        <w:spacing w:before="240" w:after="240"/>
        <w:jc w:val="center"/>
      </w:pPr>
      <w:r>
        <w:rPr>
          <w:rFonts w:ascii="Georgia" w:hAnsi="Georgia"/>
          <w:color w:val="666666"/>
          <w:sz w:val="24"/>
        </w:rPr>
        <w:t>•  •  •</w:t>
      </w:r>
    </w:p>
    <w:p>
      <w:pPr>
        <w:spacing w:after="120"/>
      </w:pPr>
      <w:r>
        <w:rPr>
          <w:rFonts w:ascii="Georgia" w:hAnsi="Georgia"/>
          <w:color w:val="1A1A1A"/>
          <w:sz w:val="22"/>
        </w:rPr>
        <w:t>Las tácticas de manipulación son universales, pero se adaptan al contexto. El mismo patrón subyacente de control se ve diferente en una relación romántica que en una amistad, diferente en una familia que en el trabajo.</w:t>
      </w:r>
    </w:p>
    <w:p>
      <w:pPr>
        <w:spacing w:after="120"/>
      </w:pPr>
      <w:r>
        <w:rPr>
          <w:rFonts w:ascii="Georgia" w:hAnsi="Georgia"/>
          <w:color w:val="1A1A1A"/>
          <w:sz w:val="22"/>
        </w:rPr>
        <w:t>Este capítulo te ayuda a reconocer las dinámicas narcisistas en las relaciones románticas, porque la libertad requiere una visión clara, especialmente en las relaciones donde ya has sido herido/a.</w:t>
      </w:r>
    </w:p>
    <w:p>
      <w:pPr>
        <w:spacing w:before="240" w:after="240"/>
        <w:jc w:val="center"/>
      </w:pPr>
      <w:r>
        <w:rPr>
          <w:rFonts w:ascii="Georgia" w:hAnsi="Georgia"/>
          <w:color w:val="666666"/>
          <w:sz w:val="24"/>
        </w:rPr>
        <w:t>•  •  •</w:t>
      </w:r>
    </w:p>
    <w:p>
      <w:pPr>
        <w:pStyle w:val="Heading2"/>
      </w:pPr>
      <w:r>
        <w:rPr>
          <w:rFonts w:ascii="Georgia" w:hAnsi="Georgia"/>
          <w:color w:val="1A1A2E"/>
          <w:sz w:val="36"/>
        </w:rPr>
        <w:t>Relaciones Románticas</w:t>
      </w:r>
    </w:p>
    <w:p>
      <w:pPr>
        <w:spacing w:after="120"/>
      </w:pPr>
      <w:r>
        <w:rPr>
          <w:rFonts w:ascii="Georgia" w:hAnsi="Georgia"/>
          <w:color w:val="1A1A1A"/>
          <w:sz w:val="22"/>
        </w:rPr>
        <w:t>Las relaciones románticas son terreno fértil para las dinámicas narcisistas. La vulnerabilidad de la intimidad, la inversión del amor y la presión social para hacer que las relaciones funcionen crean oportunidades para el control.</w:t>
      </w:r>
    </w:p>
    <w:p>
      <w:pPr>
        <w:pStyle w:val="Heading3"/>
      </w:pPr>
      <w:r>
        <w:rPr>
          <w:rFonts w:ascii="Georgia" w:hAnsi="Georgia"/>
          <w:color w:val="1A1A2E"/>
          <w:sz w:val="28"/>
        </w:rPr>
        <w:t>El Arco de un Romance Narcisista</w:t>
      </w:r>
    </w:p>
    <w:p>
      <w:pPr>
        <w:spacing w:after="120"/>
      </w:pPr>
      <w:r>
        <w:rPr>
          <w:rFonts w:ascii="Georgia" w:hAnsi="Georgia"/>
          <w:b/>
          <w:color w:val="1A1A1A"/>
          <w:sz w:val="22"/>
        </w:rPr>
        <w:t>Fase 1: Idealización (Love-Bombing)</w:t>
      </w:r>
    </w:p>
    <w:p>
      <w:pPr>
        <w:spacing w:after="120"/>
      </w:pPr>
      <w:r>
        <w:rPr>
          <w:rFonts w:ascii="Georgia" w:hAnsi="Georgia"/>
          <w:color w:val="1A1A1A"/>
          <w:sz w:val="22"/>
        </w:rPr>
        <w:t>El comienzo se siente mágico. Nunca te habían visto así. Nunca te habían perseguido así. Son atentos, intensos y aparentemente perfectos. Todo avanza rápido.</w:t>
      </w:r>
    </w:p>
    <w:p>
      <w:pPr>
        <w:spacing w:after="120"/>
      </w:pPr>
      <w:r>
        <w:rPr>
          <w:rFonts w:ascii="Georgia" w:hAnsi="Georgia"/>
          <w:b/>
          <w:color w:val="1A1A1A"/>
          <w:sz w:val="22"/>
        </w:rPr>
        <w:t>Cómo se siente en tu cuerpo:</w:t>
      </w:r>
    </w:p>
    <w:p>
      <w:pPr>
        <w:spacing w:after="120"/>
      </w:pPr>
      <w:r>
        <w:rPr>
          <w:rFonts w:ascii="Georgia" w:hAnsi="Georgia"/>
          <w:color w:val="1A1A1A"/>
          <w:sz w:val="22"/>
        </w:rPr>
        <w:t>Un torrente. Electricidad. Tu corazón se acelera cuando ves su nombre en tu teléfono. No puedes dejar de pensar en ellos. Te sientes eufórico/a porque lo estás. La neuroquímica del love-bombing es similar a la adicción. La dopamina inunda tu sistema.</w:t>
      </w:r>
    </w:p>
    <w:p>
      <w:pPr>
        <w:spacing w:after="120"/>
      </w:pPr>
      <w:r>
        <w:rPr>
          <w:rFonts w:ascii="Georgia" w:hAnsi="Georgia"/>
          <w:color w:val="1A1A1A"/>
          <w:sz w:val="22"/>
        </w:rPr>
        <w:t>Esta intensidad se siente como prueba de conexión. En realidad es prueba de velocidad.</w:t>
      </w:r>
    </w:p>
    <w:p>
      <w:pPr>
        <w:spacing w:after="120"/>
      </w:pPr>
      <w:r>
        <w:rPr>
          <w:rFonts w:ascii="Georgia" w:hAnsi="Georgia"/>
          <w:b/>
          <w:color w:val="1A1A1A"/>
          <w:sz w:val="22"/>
        </w:rPr>
        <w:t>Señales de alerta ocultas en la magia:</w:t>
      </w:r>
    </w:p>
    <w:p>
      <w:pPr>
        <w:spacing w:after="60" w:before="20"/>
        <w:ind w:left="576" w:hanging="288"/>
      </w:pPr>
      <w:r>
        <w:rPr>
          <w:rFonts w:ascii="Georgia" w:hAnsi="Georgia"/>
          <w:color w:val="666666"/>
          <w:sz w:val="22"/>
        </w:rPr>
        <w:t xml:space="preserve">•  </w:t>
      </w:r>
      <w:r>
        <w:rPr>
          <w:rFonts w:ascii="Georgia" w:hAnsi="Georgia"/>
          <w:color w:val="1A1A1A"/>
          <w:sz w:val="22"/>
        </w:rPr>
        <w:t>Velocidad: hablar de compromiso muy temprano</w:t>
      </w:r>
    </w:p>
    <w:p>
      <w:pPr>
        <w:spacing w:after="60" w:before="20"/>
        <w:ind w:left="576" w:hanging="288"/>
      </w:pPr>
      <w:r>
        <w:rPr>
          <w:rFonts w:ascii="Georgia" w:hAnsi="Georgia"/>
          <w:color w:val="666666"/>
          <w:sz w:val="22"/>
        </w:rPr>
        <w:t xml:space="preserve">•  </w:t>
      </w:r>
      <w:r>
        <w:rPr>
          <w:rFonts w:ascii="Georgia" w:hAnsi="Georgia"/>
          <w:color w:val="1A1A1A"/>
          <w:sz w:val="22"/>
        </w:rPr>
        <w:t>Intensidad desproporcionada al tiempo compartido</w:t>
      </w:r>
    </w:p>
    <w:p>
      <w:pPr>
        <w:spacing w:after="60" w:before="20"/>
        <w:ind w:left="576" w:hanging="288"/>
      </w:pPr>
      <w:r>
        <w:rPr>
          <w:rFonts w:ascii="Georgia" w:hAnsi="Georgia"/>
          <w:color w:val="666666"/>
          <w:sz w:val="22"/>
        </w:rPr>
        <w:t xml:space="preserve">•  </w:t>
      </w:r>
      <w:r>
        <w:rPr>
          <w:rFonts w:ascii="Georgia" w:hAnsi="Georgia"/>
          <w:color w:val="1A1A1A"/>
          <w:sz w:val="22"/>
        </w:rPr>
        <w:t>Promesas de futuro falsas: "Vamos a estar juntos para siempre"</w:t>
      </w:r>
    </w:p>
    <w:p>
      <w:pPr>
        <w:spacing w:after="60" w:before="20"/>
        <w:ind w:left="576" w:hanging="288"/>
      </w:pPr>
      <w:r>
        <w:rPr>
          <w:rFonts w:ascii="Georgia" w:hAnsi="Georgia"/>
          <w:color w:val="666666"/>
          <w:sz w:val="22"/>
        </w:rPr>
        <w:t xml:space="preserve">•  </w:t>
      </w:r>
      <w:r>
        <w:rPr>
          <w:rFonts w:ascii="Georgia" w:hAnsi="Georgia"/>
          <w:color w:val="1A1A1A"/>
          <w:sz w:val="22"/>
        </w:rPr>
        <w:t>Halagos aislantes: "No eres como las otras mujeres/hombres"</w:t>
      </w:r>
    </w:p>
    <w:p>
      <w:pPr>
        <w:spacing w:after="60" w:before="20"/>
        <w:ind w:left="576" w:hanging="288"/>
      </w:pPr>
      <w:r>
        <w:rPr>
          <w:rFonts w:ascii="Georgia" w:hAnsi="Georgia"/>
          <w:color w:val="666666"/>
          <w:sz w:val="22"/>
        </w:rPr>
        <w:t xml:space="preserve">•  </w:t>
      </w:r>
      <w:r>
        <w:rPr>
          <w:rFonts w:ascii="Georgia" w:hAnsi="Georgia"/>
          <w:color w:val="1A1A1A"/>
          <w:sz w:val="22"/>
        </w:rPr>
        <w:t>Preguntas que se sienten más como recopilación de datos</w:t>
      </w:r>
    </w:p>
    <w:p>
      <w:pPr>
        <w:spacing w:after="60" w:before="20"/>
        <w:ind w:left="576" w:hanging="288"/>
      </w:pPr>
      <w:r>
        <w:rPr>
          <w:rFonts w:ascii="Georgia" w:hAnsi="Georgia"/>
          <w:color w:val="666666"/>
          <w:sz w:val="22"/>
        </w:rPr>
        <w:t xml:space="preserve">•  </w:t>
      </w:r>
      <w:r>
        <w:rPr>
          <w:rFonts w:ascii="Georgia" w:hAnsi="Georgia"/>
          <w:color w:val="1A1A1A"/>
          <w:sz w:val="22"/>
        </w:rPr>
        <w:t>La sensación de que te están estudiando en lugar de conociéndote</w:t>
      </w:r>
    </w:p>
    <w:p>
      <w:pPr>
        <w:spacing w:after="120"/>
      </w:pPr>
      <w:r>
        <w:rPr>
          <w:rFonts w:ascii="Georgia" w:hAnsi="Georgia"/>
          <w:b/>
          <w:color w:val="1A1A1A"/>
          <w:sz w:val="22"/>
        </w:rPr>
        <w:t>Fase 2: Devaluación</w:t>
      </w:r>
    </w:p>
    <w:p>
      <w:pPr>
        <w:spacing w:after="120"/>
      </w:pPr>
      <w:r>
        <w:rPr>
          <w:rFonts w:ascii="Georgia" w:hAnsi="Georgia"/>
          <w:color w:val="1A1A1A"/>
          <w:sz w:val="22"/>
        </w:rPr>
        <w:t>El cambio ocurre. A veces de repente, a veces gradualmente. La persona que te adoraba ahora critica, se distancia, compara, se retira.</w:t>
      </w:r>
    </w:p>
    <w:p>
      <w:pPr>
        <w:spacing w:after="120"/>
      </w:pPr>
      <w:r>
        <w:rPr>
          <w:rFonts w:ascii="Georgia" w:hAnsi="Georgia"/>
          <w:b/>
          <w:color w:val="1A1A1A"/>
          <w:sz w:val="22"/>
        </w:rPr>
        <w:t>Cómo se siente en tu cuerpo:</w:t>
      </w:r>
    </w:p>
    <w:p>
      <w:pPr>
        <w:spacing w:after="120"/>
      </w:pPr>
      <w:r>
        <w:rPr>
          <w:rFonts w:ascii="Georgia" w:hAnsi="Georgia"/>
          <w:color w:val="1A1A1A"/>
          <w:sz w:val="22"/>
        </w:rPr>
        <w:t>Confusión que vive en tu pecho. Ansiedad que nunca se resuelve del todo. Estás caminando sobre cáscaras de huevo: el estómago tenso, los sentidos hipervigilantes. No sabes qué versión de ellos vas a encontrar.</w:t>
      </w:r>
    </w:p>
    <w:p>
      <w:pPr>
        <w:spacing w:after="120"/>
      </w:pPr>
      <w:r>
        <w:rPr>
          <w:rFonts w:ascii="Georgia" w:hAnsi="Georgia"/>
          <w:color w:val="1A1A1A"/>
          <w:sz w:val="22"/>
        </w:rPr>
        <w:t>Empiezas a gestionarte a ti mismo/a para gestionarlos a ellos. Tus necesidades se encogen. Tu voz se hace más pequeña. Te esfuerzas tanto, pero nada funciona.</w:t>
      </w:r>
    </w:p>
    <w:p>
      <w:pPr>
        <w:spacing w:after="120"/>
      </w:pPr>
      <w:r>
        <w:rPr>
          <w:rFonts w:ascii="Georgia" w:hAnsi="Georgia"/>
          <w:b/>
          <w:color w:val="1A1A1A"/>
          <w:sz w:val="22"/>
        </w:rPr>
        <w:t>Lo que podrías experimentar:</w:t>
      </w:r>
    </w:p>
    <w:p>
      <w:pPr>
        <w:spacing w:after="60" w:before="20"/>
        <w:ind w:left="576" w:hanging="288"/>
      </w:pPr>
      <w:r>
        <w:rPr>
          <w:rFonts w:ascii="Georgia" w:hAnsi="Georgia"/>
          <w:color w:val="666666"/>
          <w:sz w:val="22"/>
        </w:rPr>
        <w:t xml:space="preserve">•  </w:t>
      </w:r>
      <w:r>
        <w:rPr>
          <w:rFonts w:ascii="Georgia" w:hAnsi="Georgia"/>
          <w:color w:val="1A1A1A"/>
          <w:sz w:val="22"/>
        </w:rPr>
        <w:t>Caminar sobre cáscaras de huevo</w:t>
      </w:r>
    </w:p>
    <w:p>
      <w:pPr>
        <w:spacing w:after="60" w:before="20"/>
        <w:ind w:left="576" w:hanging="288"/>
      </w:pPr>
      <w:r>
        <w:rPr>
          <w:rFonts w:ascii="Georgia" w:hAnsi="Georgia"/>
          <w:color w:val="666666"/>
          <w:sz w:val="22"/>
        </w:rPr>
        <w:t xml:space="preserve">•  </w:t>
      </w:r>
      <w:r>
        <w:rPr>
          <w:rFonts w:ascii="Georgia" w:hAnsi="Georgia"/>
          <w:color w:val="1A1A1A"/>
          <w:sz w:val="22"/>
        </w:rPr>
        <w:t>Nunca estar a la altura</w:t>
      </w:r>
    </w:p>
    <w:p>
      <w:pPr>
        <w:spacing w:after="60" w:before="20"/>
        <w:ind w:left="576" w:hanging="288"/>
      </w:pPr>
      <w:r>
        <w:rPr>
          <w:rFonts w:ascii="Georgia" w:hAnsi="Georgia"/>
          <w:color w:val="666666"/>
          <w:sz w:val="22"/>
        </w:rPr>
        <w:t xml:space="preserve">•  </w:t>
      </w:r>
      <w:r>
        <w:rPr>
          <w:rFonts w:ascii="Georgia" w:hAnsi="Georgia"/>
          <w:color w:val="1A1A1A"/>
          <w:sz w:val="22"/>
        </w:rPr>
        <w:t>Competir por su atención</w:t>
      </w:r>
    </w:p>
    <w:p>
      <w:pPr>
        <w:spacing w:after="60" w:before="20"/>
        <w:ind w:left="576" w:hanging="288"/>
      </w:pPr>
      <w:r>
        <w:rPr>
          <w:rFonts w:ascii="Georgia" w:hAnsi="Georgia"/>
          <w:color w:val="666666"/>
          <w:sz w:val="22"/>
        </w:rPr>
        <w:t xml:space="preserve">•  </w:t>
      </w:r>
      <w:r>
        <w:rPr>
          <w:rFonts w:ascii="Georgia" w:hAnsi="Georgia"/>
          <w:color w:val="1A1A1A"/>
          <w:sz w:val="22"/>
        </w:rPr>
        <w:t>Estar confundido/a sobre qué cambió</w:t>
      </w:r>
    </w:p>
    <w:p>
      <w:pPr>
        <w:spacing w:after="60" w:before="20"/>
        <w:ind w:left="576" w:hanging="288"/>
      </w:pPr>
      <w:r>
        <w:rPr>
          <w:rFonts w:ascii="Georgia" w:hAnsi="Georgia"/>
          <w:color w:val="666666"/>
          <w:sz w:val="22"/>
        </w:rPr>
        <w:t xml:space="preserve">•  </w:t>
      </w:r>
      <w:r>
        <w:rPr>
          <w:rFonts w:ascii="Georgia" w:hAnsi="Georgia"/>
          <w:color w:val="1A1A1A"/>
          <w:sz w:val="22"/>
        </w:rPr>
        <w:t>Trabajar cada vez más duro con rendimientos decrecientes</w:t>
      </w:r>
    </w:p>
    <w:p>
      <w:pPr>
        <w:spacing w:after="60" w:before="20"/>
        <w:ind w:left="576" w:hanging="288"/>
      </w:pPr>
      <w:r>
        <w:rPr>
          <w:rFonts w:ascii="Georgia" w:hAnsi="Georgia"/>
          <w:color w:val="666666"/>
          <w:sz w:val="22"/>
        </w:rPr>
        <w:t xml:space="preserve">•  </w:t>
      </w:r>
      <w:r>
        <w:rPr>
          <w:rFonts w:ascii="Georgia" w:hAnsi="Georgia"/>
          <w:color w:val="1A1A1A"/>
          <w:sz w:val="22"/>
        </w:rPr>
        <w:t>Sentir que te estás volviendo loco/a</w:t>
      </w:r>
    </w:p>
    <w:p>
      <w:pPr>
        <w:spacing w:after="120"/>
      </w:pPr>
      <w:r>
        <w:rPr>
          <w:rFonts w:ascii="Georgia" w:hAnsi="Georgia"/>
          <w:b/>
          <w:color w:val="1A1A1A"/>
          <w:sz w:val="22"/>
        </w:rPr>
        <w:t>Fase 3: Descarte (o Ciclo Intermitente)</w:t>
      </w:r>
    </w:p>
    <w:p>
      <w:pPr>
        <w:spacing w:after="120"/>
      </w:pPr>
      <w:r>
        <w:rPr>
          <w:rFonts w:ascii="Georgia" w:hAnsi="Georgia"/>
          <w:color w:val="1A1A1A"/>
          <w:sz w:val="22"/>
        </w:rPr>
        <w:t>Se van. O crean condiciones tan intolerables que tú te vas. O el ciclo continúa indefinidamente: idealización, devaluación, casi-ruptura, reconciliación, repetir.</w:t>
      </w:r>
    </w:p>
    <w:p>
      <w:pPr>
        <w:spacing w:after="120"/>
      </w:pPr>
      <w:r>
        <w:rPr>
          <w:rFonts w:ascii="Georgia" w:hAnsi="Georgia"/>
          <w:b/>
          <w:color w:val="1A1A1A"/>
          <w:sz w:val="22"/>
        </w:rPr>
        <w:t>Cómo se siente en tu cuerpo:</w:t>
      </w:r>
    </w:p>
    <w:p>
      <w:pPr>
        <w:spacing w:after="120"/>
      </w:pPr>
      <w:r>
        <w:rPr>
          <w:rFonts w:ascii="Georgia" w:hAnsi="Georgia"/>
          <w:color w:val="1A1A1A"/>
          <w:sz w:val="22"/>
        </w:rPr>
        <w:t>Si te descartan, una devastación que se siente desproporcionada. Puede que hayas querido irte, y sin embargo que ellos se vayan te destruye. Esto es abstinencia del vínculo traumático. Tu sistema nervioso estaba enganchado.</w:t>
      </w:r>
    </w:p>
    <w:p>
      <w:pPr>
        <w:spacing w:after="120"/>
      </w:pPr>
      <w:r>
        <w:rPr>
          <w:rFonts w:ascii="Georgia" w:hAnsi="Georgia"/>
          <w:color w:val="1A1A1A"/>
          <w:sz w:val="22"/>
        </w:rPr>
        <w:t>Si entran en ciclo, agotamiento mezclado con esperanza. Cada regreso trae alivio que se siente como amor. Eres adicto/a a la reparación. Confundes los altibajos que siguen a los bajones con intimidad.</w:t>
      </w:r>
    </w:p>
    <w:p>
      <w:pPr>
        <w:spacing w:after="120"/>
      </w:pPr>
      <w:r>
        <w:rPr>
          <w:rFonts w:ascii="Georgia" w:hAnsi="Georgia"/>
          <w:b/>
          <w:color w:val="1A1A1A"/>
          <w:sz w:val="22"/>
        </w:rPr>
        <w:t>Después del descarte:</w:t>
      </w:r>
    </w:p>
    <w:p>
      <w:pPr>
        <w:spacing w:after="120"/>
      </w:pPr>
      <w:r>
        <w:rPr>
          <w:rFonts w:ascii="Georgia" w:hAnsi="Georgia"/>
          <w:b/>
          <w:color w:val="1A1A1A"/>
          <w:sz w:val="22"/>
        </w:rPr>
        <w:t>Después del descarte:</w:t>
      </w:r>
    </w:p>
    <w:p>
      <w:pPr>
        <w:spacing w:after="60" w:before="20"/>
        <w:ind w:left="576" w:hanging="288"/>
      </w:pPr>
      <w:r>
        <w:rPr>
          <w:rFonts w:ascii="Georgia" w:hAnsi="Georgia"/>
          <w:color w:val="666666"/>
          <w:sz w:val="22"/>
        </w:rPr>
        <w:t xml:space="preserve">•  </w:t>
      </w:r>
      <w:r>
        <w:rPr>
          <w:rFonts w:ascii="Georgia" w:hAnsi="Georgia"/>
          <w:color w:val="1A1A1A"/>
          <w:sz w:val="22"/>
        </w:rPr>
        <w:t>Pueden parecer imperturbables mientras tú estás devastado/a</w:t>
      </w:r>
    </w:p>
    <w:p>
      <w:pPr>
        <w:spacing w:after="60" w:before="20"/>
        <w:ind w:left="576" w:hanging="288"/>
      </w:pPr>
      <w:r>
        <w:rPr>
          <w:rFonts w:ascii="Georgia" w:hAnsi="Georgia"/>
          <w:color w:val="666666"/>
          <w:sz w:val="22"/>
        </w:rPr>
        <w:t xml:space="preserve">•  </w:t>
      </w:r>
      <w:r>
        <w:rPr>
          <w:rFonts w:ascii="Georgia" w:hAnsi="Georgia"/>
          <w:color w:val="1A1A1A"/>
          <w:sz w:val="22"/>
        </w:rPr>
        <w:t>Pueden tener una nueva pareja de inmediato (reemplazo de suministro)</w:t>
      </w:r>
    </w:p>
    <w:p>
      <w:pPr>
        <w:spacing w:after="60" w:before="20"/>
        <w:ind w:left="576" w:hanging="288"/>
      </w:pPr>
      <w:r>
        <w:rPr>
          <w:rFonts w:ascii="Georgia" w:hAnsi="Georgia"/>
          <w:color w:val="666666"/>
          <w:sz w:val="22"/>
        </w:rPr>
        <w:t xml:space="preserve">•  </w:t>
      </w:r>
      <w:r>
        <w:rPr>
          <w:rFonts w:ascii="Georgia" w:hAnsi="Georgia"/>
          <w:color w:val="1A1A1A"/>
          <w:sz w:val="22"/>
        </w:rPr>
        <w:t>Pueden volver (hoovering) cuando empiezas a recuperarte</w:t>
      </w:r>
    </w:p>
    <w:p>
      <w:pPr>
        <w:pStyle w:val="Heading3"/>
      </w:pPr>
      <w:r>
        <w:rPr>
          <w:rFonts w:ascii="Georgia" w:hAnsi="Georgia"/>
          <w:color w:val="1A1A2E"/>
          <w:sz w:val="28"/>
        </w:rPr>
        <w:t>El vínculo traumático explicado</w:t>
      </w:r>
    </w:p>
    <w:p>
      <w:pPr>
        <w:spacing w:after="120"/>
      </w:pPr>
      <w:r>
        <w:rPr>
          <w:rFonts w:ascii="Georgia" w:hAnsi="Georgia"/>
          <w:color w:val="1A1A1A"/>
          <w:sz w:val="22"/>
        </w:rPr>
        <w:t>Quizás te preguntes por qué no puedes simplemente irte. Por qué sigues volviendo. Por qué extrañas a alguien que te hizo daño.</w:t>
      </w:r>
    </w:p>
    <w:p>
      <w:pPr>
        <w:spacing w:after="120"/>
      </w:pPr>
      <w:r>
        <w:rPr>
          <w:rFonts w:ascii="Georgia" w:hAnsi="Georgia"/>
          <w:color w:val="1A1A1A"/>
          <w:sz w:val="22"/>
        </w:rPr>
        <w:t>Esto no es debilidad. Es neuroquímica.</w:t>
      </w:r>
    </w:p>
    <w:p>
      <w:pPr>
        <w:spacing w:after="120"/>
      </w:pPr>
      <w:r>
        <w:rPr>
          <w:rFonts w:ascii="Georgia" w:hAnsi="Georgia"/>
          <w:color w:val="1A1A1A"/>
          <w:sz w:val="22"/>
        </w:rPr>
        <w:t>Los vínculos traumáticos se forman a través de:</w:t>
      </w:r>
    </w:p>
    <w:p>
      <w:pPr>
        <w:spacing w:after="60" w:before="20"/>
        <w:ind w:left="576" w:hanging="288"/>
      </w:pPr>
      <w:r>
        <w:rPr>
          <w:rFonts w:ascii="Georgia" w:hAnsi="Georgia"/>
          <w:color w:val="666666"/>
          <w:sz w:val="22"/>
        </w:rPr>
        <w:t xml:space="preserve">•  </w:t>
      </w:r>
      <w:r>
        <w:rPr>
          <w:rFonts w:ascii="Georgia" w:hAnsi="Georgia"/>
          <w:b/>
          <w:color w:val="1A1A1A"/>
          <w:sz w:val="22"/>
        </w:rPr>
        <w:t>Refuerzo intermitente.</w:t>
      </w:r>
      <w:r>
        <w:rPr>
          <w:rFonts w:ascii="Georgia" w:hAnsi="Georgia"/>
          <w:color w:val="1A1A1A"/>
          <w:sz w:val="22"/>
        </w:rPr>
        <w:t xml:space="preserve"> La amabilidad impredecible genera más apego que la amabilidad constante. Tu cerebro sigue buscando la recompensa.</w:t>
      </w:r>
    </w:p>
    <w:p>
      <w:pPr>
        <w:spacing w:after="60" w:before="20"/>
        <w:ind w:left="576" w:hanging="288"/>
      </w:pPr>
      <w:r>
        <w:rPr>
          <w:rFonts w:ascii="Georgia" w:hAnsi="Georgia"/>
          <w:color w:val="666666"/>
          <w:sz w:val="22"/>
        </w:rPr>
        <w:t xml:space="preserve">•  </w:t>
      </w:r>
      <w:r>
        <w:rPr>
          <w:rFonts w:ascii="Georgia" w:hAnsi="Georgia"/>
          <w:b/>
          <w:color w:val="1A1A1A"/>
          <w:sz w:val="22"/>
        </w:rPr>
        <w:t>Secuestro hormonal.</w:t>
      </w:r>
      <w:r>
        <w:rPr>
          <w:rFonts w:ascii="Georgia" w:hAnsi="Georgia"/>
          <w:color w:val="1A1A1A"/>
          <w:sz w:val="22"/>
        </w:rPr>
        <w:t xml:space="preserve"> El ciclo de estrés-alivio crea oleadas de oxitocina durante la reconciliación. Tu cuerpo las asocia con seguridad, exactamente al revés.</w:t>
      </w:r>
    </w:p>
    <w:p>
      <w:pPr>
        <w:spacing w:after="60" w:before="20"/>
        <w:ind w:left="576" w:hanging="288"/>
      </w:pPr>
      <w:r>
        <w:rPr>
          <w:rFonts w:ascii="Georgia" w:hAnsi="Georgia"/>
          <w:color w:val="666666"/>
          <w:sz w:val="22"/>
        </w:rPr>
        <w:t xml:space="preserve">•  </w:t>
      </w:r>
      <w:r>
        <w:rPr>
          <w:rFonts w:ascii="Georgia" w:hAnsi="Georgia"/>
          <w:b/>
          <w:color w:val="1A1A1A"/>
          <w:sz w:val="22"/>
        </w:rPr>
        <w:t>Erosión de la identidad.</w:t>
      </w:r>
      <w:r>
        <w:rPr>
          <w:rFonts w:ascii="Georgia" w:hAnsi="Georgia"/>
          <w:color w:val="1A1A1A"/>
          <w:sz w:val="22"/>
        </w:rPr>
        <w:t xml:space="preserve"> Cuanto más tiempo te quedas, menos recuerdas quién eras antes. Irse se siente como perderte a ti mismo/a.</w:t>
      </w:r>
    </w:p>
    <w:p>
      <w:pPr>
        <w:spacing w:after="60" w:before="20"/>
        <w:ind w:left="576" w:hanging="288"/>
      </w:pPr>
      <w:r>
        <w:rPr>
          <w:rFonts w:ascii="Georgia" w:hAnsi="Georgia"/>
          <w:color w:val="666666"/>
          <w:sz w:val="22"/>
        </w:rPr>
        <w:t xml:space="preserve">•  </w:t>
      </w:r>
      <w:r>
        <w:rPr>
          <w:rFonts w:ascii="Georgia" w:hAnsi="Georgia"/>
          <w:b/>
          <w:color w:val="1A1A1A"/>
          <w:sz w:val="22"/>
        </w:rPr>
        <w:t>Activación del miedo.</w:t>
      </w:r>
      <w:r>
        <w:rPr>
          <w:rFonts w:ascii="Georgia" w:hAnsi="Georgia"/>
          <w:color w:val="1A1A1A"/>
          <w:sz w:val="22"/>
        </w:rPr>
        <w:t xml:space="preserve"> Cuando irse se siente peligroso (y a menudo lo es), quedarse se siente como supervivencia.</w:t>
      </w:r>
    </w:p>
    <w:p>
      <w:pPr>
        <w:spacing w:after="120"/>
      </w:pPr>
      <w:r>
        <w:rPr>
          <w:rFonts w:ascii="Georgia" w:hAnsi="Georgia"/>
          <w:color w:val="1A1A1A"/>
          <w:sz w:val="22"/>
        </w:rPr>
        <w:t>Romper un vínculo traumático requiere entender que no se trata de amor. Se trata de que tu sistema nervioso ha sido secuestrado. No estás eligiendo esto. Estás atrapado/a en ello.</w:t>
      </w:r>
    </w:p>
    <w:p>
      <w:pPr>
        <w:pStyle w:val="Heading3"/>
      </w:pPr>
      <w:r>
        <w:rPr>
          <w:rFonts w:ascii="Georgia" w:hAnsi="Georgia"/>
          <w:color w:val="1A1A2E"/>
          <w:sz w:val="28"/>
        </w:rPr>
        <w:t>Dinámicas de control sexualizado</w:t>
      </w:r>
    </w:p>
    <w:p>
      <w:pPr>
        <w:spacing w:after="120"/>
      </w:pPr>
      <w:r>
        <w:rPr>
          <w:rFonts w:ascii="Georgia" w:hAnsi="Georgia"/>
          <w:color w:val="1A1A1A"/>
          <w:sz w:val="22"/>
        </w:rPr>
        <w:t>Las dinámicas sexuales en las relaciones con narcisistas rara vez son solo sobre sexo. Son sobre poder, control y el mantenimiento del vínculo.</w:t>
      </w:r>
    </w:p>
    <w:p>
      <w:pPr>
        <w:spacing w:after="120"/>
      </w:pPr>
      <w:r>
        <w:rPr>
          <w:rFonts w:ascii="Georgia" w:hAnsi="Georgia"/>
          <w:b/>
          <w:color w:val="1A1A1A"/>
          <w:sz w:val="22"/>
        </w:rPr>
        <w:t>Cómo la sexualidad se convierte en un mecanismo de control:</w:t>
      </w:r>
    </w:p>
    <w:p>
      <w:pPr>
        <w:spacing w:after="120"/>
      </w:pPr>
      <w:r>
        <w:rPr>
          <w:rFonts w:ascii="Georgia" w:hAnsi="Georgia"/>
          <w:b/>
          <w:color w:val="1A1A1A"/>
          <w:sz w:val="22"/>
        </w:rPr>
        <w:t>Retención como castigo:</w:t>
      </w:r>
    </w:p>
    <w:p>
      <w:pPr>
        <w:spacing w:after="60" w:before="20"/>
        <w:ind w:left="576" w:hanging="288"/>
      </w:pPr>
      <w:r>
        <w:rPr>
          <w:rFonts w:ascii="Georgia" w:hAnsi="Georgia"/>
          <w:color w:val="666666"/>
          <w:sz w:val="22"/>
        </w:rPr>
        <w:t xml:space="preserve">•  </w:t>
      </w:r>
      <w:r>
        <w:rPr>
          <w:rFonts w:ascii="Georgia" w:hAnsi="Georgia"/>
          <w:color w:val="1A1A1A"/>
          <w:sz w:val="22"/>
        </w:rPr>
        <w:t>El sexo se retira después del conflicto (tú "no mereces" cercanía)</w:t>
      </w:r>
    </w:p>
    <w:p>
      <w:pPr>
        <w:spacing w:after="60" w:before="20"/>
        <w:ind w:left="576" w:hanging="288"/>
      </w:pPr>
      <w:r>
        <w:rPr>
          <w:rFonts w:ascii="Georgia" w:hAnsi="Georgia"/>
          <w:color w:val="666666"/>
          <w:sz w:val="22"/>
        </w:rPr>
        <w:t xml:space="preserve">•  </w:t>
      </w:r>
      <w:r>
        <w:rPr>
          <w:rFonts w:ascii="Georgia" w:hAnsi="Georgia"/>
          <w:color w:val="1A1A1A"/>
          <w:sz w:val="22"/>
        </w:rPr>
        <w:t>El afecto se convierte en una recompensa por la obediencia</w:t>
      </w:r>
    </w:p>
    <w:p>
      <w:pPr>
        <w:spacing w:after="60" w:before="20"/>
        <w:ind w:left="576" w:hanging="288"/>
      </w:pPr>
      <w:r>
        <w:rPr>
          <w:rFonts w:ascii="Georgia" w:hAnsi="Georgia"/>
          <w:color w:val="666666"/>
          <w:sz w:val="22"/>
        </w:rPr>
        <w:t xml:space="preserve">•  </w:t>
      </w:r>
      <w:r>
        <w:rPr>
          <w:rFonts w:ascii="Georgia" w:hAnsi="Georgia"/>
          <w:color w:val="1A1A1A"/>
          <w:sz w:val="22"/>
        </w:rPr>
        <w:t>La intimidad física se usa como palanca</w:t>
      </w:r>
    </w:p>
    <w:p>
      <w:pPr>
        <w:spacing w:after="60" w:before="20"/>
        <w:ind w:left="576" w:hanging="288"/>
      </w:pPr>
      <w:r>
        <w:rPr>
          <w:rFonts w:ascii="Georgia" w:hAnsi="Georgia"/>
          <w:color w:val="666666"/>
          <w:sz w:val="22"/>
        </w:rPr>
        <w:t xml:space="preserve">•  </w:t>
      </w:r>
      <w:r>
        <w:rPr>
          <w:rFonts w:ascii="Georgia" w:hAnsi="Georgia"/>
          <w:color w:val="1A1A1A"/>
          <w:sz w:val="22"/>
        </w:rPr>
        <w:t>Sientes que tienes que ganarte lo que debería darse libremente</w:t>
      </w:r>
    </w:p>
    <w:p>
      <w:pPr>
        <w:spacing w:after="120"/>
      </w:pPr>
      <w:r>
        <w:rPr>
          <w:rFonts w:ascii="Georgia" w:hAnsi="Georgia"/>
          <w:b/>
          <w:color w:val="1A1A1A"/>
          <w:sz w:val="22"/>
        </w:rPr>
        <w:t>Inundación como control:</w:t>
      </w:r>
    </w:p>
    <w:p>
      <w:pPr>
        <w:spacing w:after="60" w:before="20"/>
        <w:ind w:left="576" w:hanging="288"/>
      </w:pPr>
      <w:r>
        <w:rPr>
          <w:rFonts w:ascii="Georgia" w:hAnsi="Georgia"/>
          <w:color w:val="666666"/>
          <w:sz w:val="22"/>
        </w:rPr>
        <w:t xml:space="preserve">•  </w:t>
      </w:r>
      <w:r>
        <w:rPr>
          <w:rFonts w:ascii="Georgia" w:hAnsi="Georgia"/>
          <w:color w:val="1A1A1A"/>
          <w:sz w:val="22"/>
        </w:rPr>
        <w:t>Sexualidad intensa después de las peleas para "reiniciar" sin reparación</w:t>
      </w:r>
    </w:p>
    <w:p>
      <w:pPr>
        <w:spacing w:after="60" w:before="20"/>
        <w:ind w:left="576" w:hanging="288"/>
      </w:pPr>
      <w:r>
        <w:rPr>
          <w:rFonts w:ascii="Georgia" w:hAnsi="Georgia"/>
          <w:color w:val="666666"/>
          <w:sz w:val="22"/>
        </w:rPr>
        <w:t xml:space="preserve">•  </w:t>
      </w:r>
      <w:r>
        <w:rPr>
          <w:rFonts w:ascii="Georgia" w:hAnsi="Georgia"/>
          <w:color w:val="1A1A1A"/>
          <w:sz w:val="22"/>
        </w:rPr>
        <w:t>Love-bombing a través de la conexión física</w:t>
      </w:r>
    </w:p>
    <w:p>
      <w:pPr>
        <w:spacing w:after="60" w:before="20"/>
        <w:ind w:left="576" w:hanging="288"/>
      </w:pPr>
      <w:r>
        <w:rPr>
          <w:rFonts w:ascii="Georgia" w:hAnsi="Georgia"/>
          <w:color w:val="666666"/>
          <w:sz w:val="22"/>
        </w:rPr>
        <w:t xml:space="preserve">•  </w:t>
      </w:r>
      <w:r>
        <w:rPr>
          <w:rFonts w:ascii="Georgia" w:hAnsi="Georgia"/>
          <w:color w:val="1A1A1A"/>
          <w:sz w:val="22"/>
        </w:rPr>
        <w:t>Crear dependencia de su atención sexual</w:t>
      </w:r>
    </w:p>
    <w:p>
      <w:pPr>
        <w:spacing w:after="60" w:before="20"/>
        <w:ind w:left="576" w:hanging="288"/>
      </w:pPr>
      <w:r>
        <w:rPr>
          <w:rFonts w:ascii="Georgia" w:hAnsi="Georgia"/>
          <w:color w:val="666666"/>
          <w:sz w:val="22"/>
        </w:rPr>
        <w:t xml:space="preserve">•  </w:t>
      </w:r>
      <w:r>
        <w:rPr>
          <w:rFonts w:ascii="Georgia" w:hAnsi="Georgia"/>
          <w:color w:val="1A1A1A"/>
          <w:sz w:val="22"/>
        </w:rPr>
        <w:t>El sexo sustituye la resolución real</w:t>
      </w:r>
    </w:p>
    <w:p>
      <w:pPr>
        <w:spacing w:after="120"/>
      </w:pPr>
      <w:r>
        <w:rPr>
          <w:rFonts w:ascii="Georgia" w:hAnsi="Georgia"/>
          <w:b/>
          <w:color w:val="1A1A1A"/>
          <w:sz w:val="22"/>
        </w:rPr>
        <w:t>Crítica disfrazada de preferencia:</w:t>
      </w:r>
    </w:p>
    <w:p>
      <w:pPr>
        <w:spacing w:after="60" w:before="20"/>
        <w:ind w:left="576" w:hanging="288"/>
      </w:pPr>
      <w:r>
        <w:rPr>
          <w:rFonts w:ascii="Georgia" w:hAnsi="Georgia"/>
          <w:color w:val="666666"/>
          <w:sz w:val="22"/>
        </w:rPr>
        <w:t xml:space="preserve">•  </w:t>
      </w:r>
      <w:r>
        <w:rPr>
          <w:rFonts w:ascii="Georgia" w:hAnsi="Georgia"/>
          <w:color w:val="1A1A1A"/>
          <w:sz w:val="22"/>
        </w:rPr>
        <w:t>Comentarios sobre tu cuerpo enmarcados como "útiles"</w:t>
      </w:r>
    </w:p>
    <w:p>
      <w:pPr>
        <w:spacing w:after="60" w:before="20"/>
        <w:ind w:left="576" w:hanging="288"/>
      </w:pPr>
      <w:r>
        <w:rPr>
          <w:rFonts w:ascii="Georgia" w:hAnsi="Georgia"/>
          <w:color w:val="666666"/>
          <w:sz w:val="22"/>
        </w:rPr>
        <w:t xml:space="preserve">•  </w:t>
      </w:r>
      <w:r>
        <w:rPr>
          <w:rFonts w:ascii="Georgia" w:hAnsi="Georgia"/>
          <w:color w:val="1A1A1A"/>
          <w:sz w:val="22"/>
        </w:rPr>
        <w:t>Comparación con otros (ex parejas, pornografía, ideales)</w:t>
      </w:r>
    </w:p>
    <w:p>
      <w:pPr>
        <w:spacing w:after="60" w:before="20"/>
        <w:ind w:left="576" w:hanging="288"/>
      </w:pPr>
      <w:r>
        <w:rPr>
          <w:rFonts w:ascii="Georgia" w:hAnsi="Georgia"/>
          <w:color w:val="666666"/>
          <w:sz w:val="22"/>
        </w:rPr>
        <w:t xml:space="preserve">•  </w:t>
      </w:r>
      <w:r>
        <w:rPr>
          <w:rFonts w:ascii="Georgia" w:hAnsi="Georgia"/>
          <w:color w:val="1A1A1A"/>
          <w:sz w:val="22"/>
        </w:rPr>
        <w:t>"Serías más atractivo/a si..."</w:t>
      </w:r>
    </w:p>
    <w:p>
      <w:pPr>
        <w:spacing w:after="60" w:before="20"/>
        <w:ind w:left="576" w:hanging="288"/>
      </w:pPr>
      <w:r>
        <w:rPr>
          <w:rFonts w:ascii="Georgia" w:hAnsi="Georgia"/>
          <w:color w:val="666666"/>
          <w:sz w:val="22"/>
        </w:rPr>
        <w:t xml:space="preserve">•  </w:t>
      </w:r>
      <w:r>
        <w:rPr>
          <w:rFonts w:ascii="Georgia" w:hAnsi="Georgia"/>
          <w:color w:val="1A1A1A"/>
          <w:sz w:val="22"/>
        </w:rPr>
        <w:t>Controlar cómo te vistes, te arreglas, te presentas</w:t>
      </w:r>
    </w:p>
    <w:p>
      <w:pPr>
        <w:spacing w:after="120"/>
      </w:pPr>
      <w:r>
        <w:rPr>
          <w:rFonts w:ascii="Georgia" w:hAnsi="Georgia"/>
          <w:b/>
          <w:color w:val="1A1A1A"/>
          <w:sz w:val="22"/>
        </w:rPr>
        <w:t>Violaciones de límites normalizadas:</w:t>
      </w:r>
    </w:p>
    <w:p>
      <w:pPr>
        <w:spacing w:after="60" w:before="20"/>
        <w:ind w:left="576" w:hanging="288"/>
      </w:pPr>
      <w:r>
        <w:rPr>
          <w:rFonts w:ascii="Georgia" w:hAnsi="Georgia"/>
          <w:color w:val="666666"/>
          <w:sz w:val="22"/>
        </w:rPr>
        <w:t xml:space="preserve">•  </w:t>
      </w:r>
      <w:r>
        <w:rPr>
          <w:rFonts w:ascii="Georgia" w:hAnsi="Georgia"/>
          <w:color w:val="1A1A1A"/>
          <w:sz w:val="22"/>
        </w:rPr>
        <w:t>La presión presentada como pasión</w:t>
      </w:r>
    </w:p>
    <w:p>
      <w:pPr>
        <w:spacing w:after="60" w:before="20"/>
        <w:ind w:left="576" w:hanging="288"/>
      </w:pPr>
      <w:r>
        <w:rPr>
          <w:rFonts w:ascii="Georgia" w:hAnsi="Georgia"/>
          <w:color w:val="666666"/>
          <w:sz w:val="22"/>
        </w:rPr>
        <w:t xml:space="preserve">•  </w:t>
      </w:r>
      <w:r>
        <w:rPr>
          <w:rFonts w:ascii="Georgia" w:hAnsi="Georgia"/>
          <w:color w:val="1A1A1A"/>
          <w:sz w:val="22"/>
        </w:rPr>
        <w:t>"No puedo controlarme a tu lado" (haciendo que su comportamiento sea tu responsabilidad)</w:t>
      </w:r>
    </w:p>
    <w:p>
      <w:pPr>
        <w:spacing w:after="60" w:before="20"/>
        <w:ind w:left="576" w:hanging="288"/>
      </w:pPr>
      <w:r>
        <w:rPr>
          <w:rFonts w:ascii="Georgia" w:hAnsi="Georgia"/>
          <w:color w:val="666666"/>
          <w:sz w:val="22"/>
        </w:rPr>
        <w:t xml:space="preserve">•  </w:t>
      </w:r>
      <w:r>
        <w:rPr>
          <w:rFonts w:ascii="Georgia" w:hAnsi="Georgia"/>
          <w:color w:val="1A1A1A"/>
          <w:sz w:val="22"/>
        </w:rPr>
        <w:t>Empujar más allá de la incomodidad y reenmarcarlo como deseo</w:t>
      </w:r>
    </w:p>
    <w:p>
      <w:pPr>
        <w:spacing w:after="60" w:before="20"/>
        <w:ind w:left="576" w:hanging="288"/>
      </w:pPr>
      <w:r>
        <w:rPr>
          <w:rFonts w:ascii="Georgia" w:hAnsi="Georgia"/>
          <w:color w:val="666666"/>
          <w:sz w:val="22"/>
        </w:rPr>
        <w:t xml:space="preserve">•  </w:t>
      </w:r>
      <w:r>
        <w:rPr>
          <w:rFonts w:ascii="Georgia" w:hAnsi="Georgia"/>
          <w:color w:val="1A1A1A"/>
          <w:sz w:val="22"/>
        </w:rPr>
        <w:t>Tu "no" tratado como negociable</w:t>
      </w:r>
    </w:p>
    <w:p>
      <w:pPr>
        <w:spacing w:after="120"/>
      </w:pPr>
      <w:r>
        <w:rPr>
          <w:rFonts w:ascii="Georgia" w:hAnsi="Georgia"/>
          <w:b/>
          <w:color w:val="1A1A1A"/>
          <w:sz w:val="22"/>
        </w:rPr>
        <w:t>Excitación + Amenaza:</w:t>
      </w:r>
    </w:p>
    <w:p>
      <w:pPr>
        <w:spacing w:after="60" w:before="20"/>
        <w:ind w:left="576" w:hanging="288"/>
      </w:pPr>
      <w:r>
        <w:rPr>
          <w:rFonts w:ascii="Georgia" w:hAnsi="Georgia"/>
          <w:color w:val="666666"/>
          <w:sz w:val="22"/>
        </w:rPr>
        <w:t xml:space="preserve">•  </w:t>
      </w:r>
      <w:r>
        <w:rPr>
          <w:rFonts w:ascii="Georgia" w:hAnsi="Georgia"/>
          <w:color w:val="1A1A1A"/>
          <w:sz w:val="22"/>
        </w:rPr>
        <w:t>Intimidación física que se vuelve sexual</w:t>
      </w:r>
    </w:p>
    <w:p>
      <w:pPr>
        <w:spacing w:after="60" w:before="20"/>
        <w:ind w:left="576" w:hanging="288"/>
      </w:pPr>
      <w:r>
        <w:rPr>
          <w:rFonts w:ascii="Georgia" w:hAnsi="Georgia"/>
          <w:color w:val="666666"/>
          <w:sz w:val="22"/>
        </w:rPr>
        <w:t xml:space="preserve">•  </w:t>
      </w:r>
      <w:r>
        <w:rPr>
          <w:rFonts w:ascii="Georgia" w:hAnsi="Georgia"/>
          <w:color w:val="1A1A1A"/>
          <w:sz w:val="22"/>
        </w:rPr>
        <w:t>Reconciliarse después de momentos aterradores se siente intensamente vinculante</w:t>
      </w:r>
    </w:p>
    <w:p>
      <w:pPr>
        <w:spacing w:after="60" w:before="20"/>
        <w:ind w:left="576" w:hanging="288"/>
      </w:pPr>
      <w:r>
        <w:rPr>
          <w:rFonts w:ascii="Georgia" w:hAnsi="Georgia"/>
          <w:color w:val="666666"/>
          <w:sz w:val="22"/>
        </w:rPr>
        <w:t xml:space="preserve">•  </w:t>
      </w:r>
      <w:r>
        <w:rPr>
          <w:rFonts w:ascii="Georgia" w:hAnsi="Georgia"/>
          <w:color w:val="1A1A1A"/>
          <w:sz w:val="22"/>
        </w:rPr>
        <w:t>No puedes distinguir si la excitación es atracción o miedo</w:t>
      </w:r>
    </w:p>
    <w:p>
      <w:pPr>
        <w:spacing w:after="60" w:before="20"/>
        <w:ind w:left="576" w:hanging="288"/>
      </w:pPr>
      <w:r>
        <w:rPr>
          <w:rFonts w:ascii="Georgia" w:hAnsi="Georgia"/>
          <w:color w:val="666666"/>
          <w:sz w:val="22"/>
        </w:rPr>
        <w:t xml:space="preserve">•  </w:t>
      </w:r>
      <w:r>
        <w:rPr>
          <w:rFonts w:ascii="Georgia" w:hAnsi="Georgia"/>
          <w:color w:val="1A1A1A"/>
          <w:sz w:val="22"/>
        </w:rPr>
        <w:t>Tu cuerpo responde mientras tu mente se resiste</w:t>
      </w:r>
    </w:p>
    <w:p>
      <w:pPr>
        <w:spacing w:after="120"/>
      </w:pPr>
      <w:r>
        <w:rPr>
          <w:rFonts w:ascii="Georgia" w:hAnsi="Georgia"/>
          <w:b/>
          <w:color w:val="1A1A1A"/>
          <w:sz w:val="22"/>
        </w:rPr>
        <w:t>Cómo se siente en tu cuerpo:</w:t>
      </w:r>
    </w:p>
    <w:p>
      <w:pPr>
        <w:spacing w:after="120"/>
      </w:pPr>
      <w:r>
        <w:rPr>
          <w:rFonts w:ascii="Georgia" w:hAnsi="Georgia"/>
          <w:color w:val="1A1A1A"/>
          <w:sz w:val="22"/>
        </w:rPr>
        <w:t>Confusión. Tu cuerpo puede responder a la estimulación incluso cuando tienes miedo o estás incómodo/a. Esto no significa que lo quisieras. Significa que los cuerpos responden al tacto. Esta es una de las partes más dolorosas de desenredar: la respuesta física que se sintió como consentimiento pero no lo era.</w:t>
      </w:r>
    </w:p>
    <w:p>
      <w:pPr>
        <w:spacing w:after="120"/>
      </w:pPr>
      <w:r>
        <w:rPr>
          <w:rFonts w:ascii="Georgia" w:hAnsi="Georgia"/>
          <w:color w:val="1A1A1A"/>
          <w:sz w:val="22"/>
        </w:rPr>
        <w:t>Puedes sentirte desconectado/a de tu sexualidad. Hipervigilante durante la intimidad. Incapaz de relajarte. O completamente entumecido/a, pasando por los movimientos sin presencia.</w:t>
      </w:r>
    </w:p>
    <w:p>
      <w:pPr>
        <w:spacing w:after="120"/>
      </w:pPr>
      <w:r>
        <w:rPr>
          <w:rFonts w:ascii="Georgia" w:hAnsi="Georgia"/>
          <w:b/>
          <w:color w:val="1A1A1A"/>
          <w:sz w:val="22"/>
        </w:rPr>
        <w:t>La confusión que esto crea:</w:t>
      </w:r>
    </w:p>
    <w:p>
      <w:pPr>
        <w:spacing w:after="120"/>
      </w:pPr>
      <w:r>
        <w:rPr>
          <w:rFonts w:ascii="Georgia" w:hAnsi="Georgia"/>
          <w:color w:val="1A1A1A"/>
          <w:sz w:val="22"/>
        </w:rPr>
        <w:t>Muchas personas luchan por nombrar lo que sucedió porque:</w:t>
      </w:r>
    </w:p>
    <w:p>
      <w:pPr>
        <w:spacing w:after="60" w:before="20"/>
        <w:ind w:left="576" w:hanging="288"/>
      </w:pPr>
      <w:r>
        <w:rPr>
          <w:rFonts w:ascii="Georgia" w:hAnsi="Georgia"/>
          <w:color w:val="666666"/>
          <w:sz w:val="22"/>
        </w:rPr>
        <w:t xml:space="preserve">•  </w:t>
      </w:r>
      <w:r>
        <w:rPr>
          <w:rFonts w:ascii="Georgia" w:hAnsi="Georgia"/>
          <w:color w:val="1A1A1A"/>
          <w:sz w:val="22"/>
        </w:rPr>
        <w:t>El sexo se sintió bien (los cuerpos responden a la estimulación independientemente del consentimiento)</w:t>
      </w:r>
    </w:p>
    <w:p>
      <w:pPr>
        <w:spacing w:after="60" w:before="20"/>
        <w:ind w:left="576" w:hanging="288"/>
      </w:pPr>
      <w:r>
        <w:rPr>
          <w:rFonts w:ascii="Georgia" w:hAnsi="Georgia"/>
          <w:color w:val="666666"/>
          <w:sz w:val="22"/>
        </w:rPr>
        <w:t xml:space="preserve">•  </w:t>
      </w:r>
      <w:r>
        <w:rPr>
          <w:rFonts w:ascii="Georgia" w:hAnsi="Georgia"/>
          <w:color w:val="1A1A1A"/>
          <w:sz w:val="22"/>
        </w:rPr>
        <w:t>No dijeron que no con suficiente claridad (se paralizaron, se sometieron o estaban confundidos/as)</w:t>
      </w:r>
    </w:p>
    <w:p>
      <w:pPr>
        <w:spacing w:after="60" w:before="20"/>
        <w:ind w:left="576" w:hanging="288"/>
      </w:pPr>
      <w:r>
        <w:rPr>
          <w:rFonts w:ascii="Georgia" w:hAnsi="Georgia"/>
          <w:color w:val="666666"/>
          <w:sz w:val="22"/>
        </w:rPr>
        <w:t xml:space="preserve">•  </w:t>
      </w:r>
      <w:r>
        <w:rPr>
          <w:rFonts w:ascii="Georgia" w:hAnsi="Georgia"/>
          <w:color w:val="1A1A1A"/>
          <w:sz w:val="22"/>
        </w:rPr>
        <w:t>El placer se sintió real (y lo era, neuroquímicamente)</w:t>
      </w:r>
    </w:p>
    <w:p>
      <w:pPr>
        <w:spacing w:after="60" w:before="20"/>
        <w:ind w:left="576" w:hanging="288"/>
      </w:pPr>
      <w:r>
        <w:rPr>
          <w:rFonts w:ascii="Georgia" w:hAnsi="Georgia"/>
          <w:color w:val="666666"/>
          <w:sz w:val="22"/>
        </w:rPr>
        <w:t xml:space="preserve">•  </w:t>
      </w:r>
      <w:r>
        <w:rPr>
          <w:rFonts w:ascii="Georgia" w:hAnsi="Georgia"/>
          <w:color w:val="1A1A1A"/>
          <w:sz w:val="22"/>
        </w:rPr>
        <w:t>La relación "no era sobre sexo" (así que desestiman las dinámicas sexuales)</w:t>
      </w:r>
    </w:p>
    <w:p>
      <w:pPr>
        <w:spacing w:after="120"/>
      </w:pPr>
      <w:r>
        <w:rPr>
          <w:rFonts w:ascii="Georgia" w:hAnsi="Georgia"/>
          <w:b/>
          <w:color w:val="1A1A1A"/>
          <w:sz w:val="22"/>
        </w:rPr>
        <w:t>La verdad:</w:t>
      </w:r>
    </w:p>
    <w:p>
      <w:pPr>
        <w:spacing w:after="120"/>
      </w:pPr>
      <w:r>
        <w:rPr>
          <w:rFonts w:ascii="Georgia" w:hAnsi="Georgia"/>
          <w:color w:val="1A1A1A"/>
          <w:sz w:val="22"/>
        </w:rPr>
        <w:t>La sexualidad en una relación con un/a narcisista rara vez es limpia. Lleva los mismos patrones que todo lo demás: control disfrazado de conexión, presión disfrazada de pasión y alivio confundido con intimidad.</w:t>
      </w:r>
    </w:p>
    <w:p>
      <w:pPr>
        <w:pStyle w:val="Heading3"/>
      </w:pPr>
      <w:r>
        <w:rPr>
          <w:rFonts w:ascii="Georgia" w:hAnsi="Georgia"/>
          <w:color w:val="1A1A2E"/>
          <w:sz w:val="28"/>
        </w:rPr>
        <w:t>Señales de alerta en las que confiar</w:t>
      </w:r>
    </w:p>
    <w:p>
      <w:pPr>
        <w:spacing w:after="120"/>
      </w:pPr>
      <w:r>
        <w:rPr>
          <w:rFonts w:ascii="Georgia" w:hAnsi="Georgia"/>
          <w:b/>
          <w:color w:val="1A1A1A"/>
          <w:sz w:val="22"/>
        </w:rPr>
        <w:t>Al principio:</w:t>
      </w:r>
    </w:p>
    <w:p>
      <w:pPr>
        <w:spacing w:after="60" w:before="20"/>
        <w:ind w:left="576" w:hanging="288"/>
      </w:pPr>
      <w:r>
        <w:rPr>
          <w:rFonts w:ascii="Georgia" w:hAnsi="Georgia"/>
          <w:color w:val="666666"/>
          <w:sz w:val="22"/>
        </w:rPr>
        <w:t xml:space="preserve">•  </w:t>
      </w:r>
      <w:r>
        <w:rPr>
          <w:rFonts w:ascii="Georgia" w:hAnsi="Georgia"/>
          <w:color w:val="1A1A1A"/>
          <w:sz w:val="22"/>
        </w:rPr>
        <w:t>"Nunca me había sentido así" (en la primera semana)</w:t>
      </w:r>
    </w:p>
    <w:p>
      <w:pPr>
        <w:spacing w:after="60" w:before="20"/>
        <w:ind w:left="576" w:hanging="288"/>
      </w:pPr>
      <w:r>
        <w:rPr>
          <w:rFonts w:ascii="Georgia" w:hAnsi="Georgia"/>
          <w:color w:val="666666"/>
          <w:sz w:val="22"/>
        </w:rPr>
        <w:t xml:space="preserve">•  </w:t>
      </w:r>
      <w:r>
        <w:rPr>
          <w:rFonts w:ascii="Georgia" w:hAnsi="Georgia"/>
          <w:color w:val="1A1A1A"/>
          <w:sz w:val="22"/>
        </w:rPr>
        <w:t>Todas las ex parejas estaban "locas"</w:t>
      </w:r>
    </w:p>
    <w:p>
      <w:pPr>
        <w:spacing w:after="60" w:before="20"/>
        <w:ind w:left="576" w:hanging="288"/>
      </w:pPr>
      <w:r>
        <w:rPr>
          <w:rFonts w:ascii="Georgia" w:hAnsi="Georgia"/>
          <w:color w:val="666666"/>
          <w:sz w:val="22"/>
        </w:rPr>
        <w:t xml:space="preserve">•  </w:t>
      </w:r>
      <w:r>
        <w:rPr>
          <w:rFonts w:ascii="Georgia" w:hAnsi="Georgia"/>
          <w:color w:val="1A1A1A"/>
          <w:sz w:val="22"/>
        </w:rPr>
        <w:t>Revisar tu teléfono, tu paradero, tus amistades</w:t>
      </w:r>
    </w:p>
    <w:p>
      <w:pPr>
        <w:spacing w:after="60" w:before="20"/>
        <w:ind w:left="576" w:hanging="288"/>
      </w:pPr>
      <w:r>
        <w:rPr>
          <w:rFonts w:ascii="Georgia" w:hAnsi="Georgia"/>
          <w:color w:val="666666"/>
          <w:sz w:val="22"/>
        </w:rPr>
        <w:t xml:space="preserve">•  </w:t>
      </w:r>
      <w:r>
        <w:rPr>
          <w:rFonts w:ascii="Georgia" w:hAnsi="Georgia"/>
          <w:color w:val="1A1A1A"/>
          <w:sz w:val="22"/>
        </w:rPr>
        <w:t>Celos enmarcados como cuidado</w:t>
      </w:r>
    </w:p>
    <w:p>
      <w:pPr>
        <w:spacing w:after="60" w:before="20"/>
        <w:ind w:left="576" w:hanging="288"/>
      </w:pPr>
      <w:r>
        <w:rPr>
          <w:rFonts w:ascii="Georgia" w:hAnsi="Georgia"/>
          <w:color w:val="666666"/>
          <w:sz w:val="22"/>
        </w:rPr>
        <w:t xml:space="preserve">•  </w:t>
      </w:r>
      <w:r>
        <w:rPr>
          <w:rFonts w:ascii="Georgia" w:hAnsi="Georgia"/>
          <w:color w:val="1A1A1A"/>
          <w:sz w:val="22"/>
        </w:rPr>
        <w:t>Avanzar más rápido de lo que se siente cómodo</w:t>
      </w:r>
    </w:p>
    <w:p>
      <w:pPr>
        <w:spacing w:after="60" w:before="20"/>
        <w:ind w:left="576" w:hanging="288"/>
      </w:pPr>
      <w:r>
        <w:rPr>
          <w:rFonts w:ascii="Georgia" w:hAnsi="Georgia"/>
          <w:color w:val="666666"/>
          <w:sz w:val="22"/>
        </w:rPr>
        <w:t xml:space="preserve">•  </w:t>
      </w:r>
      <w:r>
        <w:rPr>
          <w:rFonts w:ascii="Georgia" w:hAnsi="Georgia"/>
          <w:color w:val="1A1A1A"/>
          <w:sz w:val="22"/>
        </w:rPr>
        <w:t>Hacerte sentir afortunado/a de ser elegido/a</w:t>
      </w:r>
    </w:p>
    <w:p>
      <w:pPr>
        <w:spacing w:after="60" w:before="20"/>
        <w:ind w:left="576" w:hanging="288"/>
      </w:pPr>
      <w:r>
        <w:rPr>
          <w:rFonts w:ascii="Georgia" w:hAnsi="Georgia"/>
          <w:color w:val="666666"/>
          <w:sz w:val="22"/>
        </w:rPr>
        <w:t xml:space="preserve">•  </w:t>
      </w:r>
      <w:r>
        <w:rPr>
          <w:rFonts w:ascii="Georgia" w:hAnsi="Georgia"/>
          <w:color w:val="1A1A1A"/>
          <w:sz w:val="22"/>
        </w:rPr>
        <w:t>Reflejar tus intereses a la perfección</w:t>
      </w:r>
    </w:p>
    <w:p>
      <w:pPr>
        <w:spacing w:after="120"/>
      </w:pPr>
      <w:r>
        <w:rPr>
          <w:rFonts w:ascii="Georgia" w:hAnsi="Georgia"/>
          <w:b/>
          <w:color w:val="1A1A1A"/>
          <w:sz w:val="22"/>
        </w:rPr>
        <w:t>A medida que avanza:</w:t>
      </w:r>
    </w:p>
    <w:p>
      <w:pPr>
        <w:spacing w:after="60" w:before="20"/>
        <w:ind w:left="576" w:hanging="288"/>
      </w:pPr>
      <w:r>
        <w:rPr>
          <w:rFonts w:ascii="Georgia" w:hAnsi="Georgia"/>
          <w:color w:val="666666"/>
          <w:sz w:val="22"/>
        </w:rPr>
        <w:t xml:space="preserve">•  </w:t>
      </w:r>
      <w:r>
        <w:rPr>
          <w:rFonts w:ascii="Georgia" w:hAnsi="Georgia"/>
          <w:color w:val="1A1A1A"/>
          <w:sz w:val="22"/>
        </w:rPr>
        <w:t>Críticas disfrazadas de "ayudarte a mejorar"</w:t>
      </w:r>
    </w:p>
    <w:p>
      <w:pPr>
        <w:spacing w:after="60" w:before="20"/>
        <w:ind w:left="576" w:hanging="288"/>
      </w:pPr>
      <w:r>
        <w:rPr>
          <w:rFonts w:ascii="Georgia" w:hAnsi="Georgia"/>
          <w:color w:val="666666"/>
          <w:sz w:val="22"/>
        </w:rPr>
        <w:t xml:space="preserve">•  </w:t>
      </w:r>
      <w:r>
        <w:rPr>
          <w:rFonts w:ascii="Georgia" w:hAnsi="Georgia"/>
          <w:color w:val="1A1A1A"/>
          <w:sz w:val="22"/>
        </w:rPr>
        <w:t>Rabia o frialdad que aparece sin previo aviso</w:t>
      </w:r>
    </w:p>
    <w:p>
      <w:pPr>
        <w:spacing w:after="60" w:before="20"/>
        <w:ind w:left="576" w:hanging="288"/>
      </w:pPr>
      <w:r>
        <w:rPr>
          <w:rFonts w:ascii="Georgia" w:hAnsi="Georgia"/>
          <w:color w:val="666666"/>
          <w:sz w:val="22"/>
        </w:rPr>
        <w:t xml:space="preserve">•  </w:t>
      </w:r>
      <w:r>
        <w:rPr>
          <w:rFonts w:ascii="Georgia" w:hAnsi="Georgia"/>
          <w:color w:val="1A1A1A"/>
          <w:sz w:val="22"/>
        </w:rPr>
        <w:t>Coerción sexual presentada como pasión</w:t>
      </w:r>
    </w:p>
    <w:p>
      <w:pPr>
        <w:spacing w:after="60" w:before="20"/>
        <w:ind w:left="576" w:hanging="288"/>
      </w:pPr>
      <w:r>
        <w:rPr>
          <w:rFonts w:ascii="Georgia" w:hAnsi="Georgia"/>
          <w:color w:val="666666"/>
          <w:sz w:val="22"/>
        </w:rPr>
        <w:t xml:space="preserve">•  </w:t>
      </w:r>
      <w:r>
        <w:rPr>
          <w:rFonts w:ascii="Georgia" w:hAnsi="Georgia"/>
          <w:color w:val="1A1A1A"/>
          <w:sz w:val="22"/>
        </w:rPr>
        <w:t>Tus límites sexuales tratados como sugerencias</w:t>
      </w:r>
    </w:p>
    <w:p>
      <w:pPr>
        <w:spacing w:after="60" w:before="20"/>
        <w:ind w:left="576" w:hanging="288"/>
      </w:pPr>
      <w:r>
        <w:rPr>
          <w:rFonts w:ascii="Georgia" w:hAnsi="Georgia"/>
          <w:color w:val="666666"/>
          <w:sz w:val="22"/>
        </w:rPr>
        <w:t xml:space="preserve">•  </w:t>
      </w:r>
      <w:r>
        <w:rPr>
          <w:rFonts w:ascii="Georgia" w:hAnsi="Georgia"/>
          <w:color w:val="1A1A1A"/>
          <w:sz w:val="22"/>
        </w:rPr>
        <w:t>Excitación que se siente mezclada con miedo o confusión</w:t>
      </w:r>
    </w:p>
    <w:p>
      <w:pPr>
        <w:spacing w:after="60" w:before="20"/>
        <w:ind w:left="576" w:hanging="288"/>
      </w:pPr>
      <w:r>
        <w:rPr>
          <w:rFonts w:ascii="Georgia" w:hAnsi="Georgia"/>
          <w:color w:val="666666"/>
          <w:sz w:val="22"/>
        </w:rPr>
        <w:t xml:space="preserve">•  </w:t>
      </w:r>
      <w:r>
        <w:rPr>
          <w:rFonts w:ascii="Georgia" w:hAnsi="Georgia"/>
          <w:color w:val="1A1A1A"/>
          <w:sz w:val="22"/>
        </w:rPr>
        <w:t>Aislamiento de amigos y familia</w:t>
      </w:r>
    </w:p>
    <w:p>
      <w:pPr>
        <w:spacing w:after="60" w:before="20"/>
        <w:ind w:left="576" w:hanging="288"/>
      </w:pPr>
      <w:r>
        <w:rPr>
          <w:rFonts w:ascii="Georgia" w:hAnsi="Georgia"/>
          <w:color w:val="666666"/>
          <w:sz w:val="22"/>
        </w:rPr>
        <w:t xml:space="preserve">•  </w:t>
      </w:r>
      <w:r>
        <w:rPr>
          <w:rFonts w:ascii="Georgia" w:hAnsi="Georgia"/>
          <w:color w:val="1A1A1A"/>
          <w:sz w:val="22"/>
        </w:rPr>
        <w:t>Control o monitoreo financiero</w:t>
      </w:r>
    </w:p>
    <w:p>
      <w:pPr>
        <w:spacing w:after="60" w:before="20"/>
        <w:ind w:left="576" w:hanging="288"/>
      </w:pPr>
      <w:r>
        <w:rPr>
          <w:rFonts w:ascii="Georgia" w:hAnsi="Georgia"/>
          <w:color w:val="666666"/>
          <w:sz w:val="22"/>
        </w:rPr>
        <w:t xml:space="preserve">•  </w:t>
      </w:r>
      <w:r>
        <w:rPr>
          <w:rFonts w:ascii="Georgia" w:hAnsi="Georgia"/>
          <w:color w:val="1A1A1A"/>
          <w:sz w:val="22"/>
        </w:rPr>
        <w:t>Amenazas (explícitas o implícitas)</w:t>
      </w:r>
    </w:p>
    <w:p>
      <w:pPr>
        <w:pStyle w:val="Heading3"/>
      </w:pPr>
      <w:r>
        <w:rPr>
          <w:rFonts w:ascii="Georgia" w:hAnsi="Georgia"/>
          <w:color w:val="1A1A2E"/>
          <w:sz w:val="28"/>
        </w:rPr>
        <w:t>La auditoría de la primera cita</w:t>
      </w:r>
    </w:p>
    <w:p>
      <w:pPr>
        <w:spacing w:after="120"/>
      </w:pPr>
      <w:r>
        <w:rPr>
          <w:rFonts w:ascii="Georgia" w:hAnsi="Georgia"/>
          <w:color w:val="1A1A1A"/>
          <w:sz w:val="22"/>
        </w:rPr>
        <w:t>Usa estas preguntas para evaluar desde el principio:</w:t>
      </w:r>
    </w:p>
    <w:p>
      <w:pPr>
        <w:spacing w:after="120"/>
      </w:pPr>
      <w:r>
        <w:rPr>
          <w:rFonts w:ascii="Georgia" w:hAnsi="Georgia"/>
          <w:b/>
          <w:color w:val="1A1A1A"/>
          <w:sz w:val="22"/>
        </w:rPr>
        <w:t>Sobre su pasado:</w:t>
      </w:r>
    </w:p>
    <w:p>
      <w:pPr>
        <w:spacing w:after="60" w:before="20"/>
        <w:ind w:left="576" w:hanging="288"/>
      </w:pPr>
      <w:r>
        <w:rPr>
          <w:rFonts w:ascii="Georgia" w:hAnsi="Georgia"/>
          <w:color w:val="666666"/>
          <w:sz w:val="22"/>
        </w:rPr>
        <w:t xml:space="preserve">•  </w:t>
      </w:r>
      <w:r>
        <w:rPr>
          <w:rFonts w:ascii="Georgia" w:hAnsi="Georgia"/>
          <w:color w:val="1A1A1A"/>
          <w:sz w:val="22"/>
        </w:rPr>
        <w:t>¿Cómo describen a sus ex parejas? (Todos villanos = señal de alerta)</w:t>
      </w:r>
    </w:p>
    <w:p>
      <w:pPr>
        <w:spacing w:after="60" w:before="20"/>
        <w:ind w:left="576" w:hanging="288"/>
      </w:pPr>
      <w:r>
        <w:rPr>
          <w:rFonts w:ascii="Georgia" w:hAnsi="Georgia"/>
          <w:color w:val="666666"/>
          <w:sz w:val="22"/>
        </w:rPr>
        <w:t xml:space="preserve">•  </w:t>
      </w:r>
      <w:r>
        <w:rPr>
          <w:rFonts w:ascii="Georgia" w:hAnsi="Georgia"/>
          <w:color w:val="1A1A1A"/>
          <w:sz w:val="22"/>
        </w:rPr>
        <w:t>¿Qué dicen sobre su familia? (Nunca rinden cuentas = señal de alerta)</w:t>
      </w:r>
    </w:p>
    <w:p>
      <w:pPr>
        <w:spacing w:after="60" w:before="20"/>
        <w:ind w:left="576" w:hanging="288"/>
      </w:pPr>
      <w:r>
        <w:rPr>
          <w:rFonts w:ascii="Georgia" w:hAnsi="Georgia"/>
          <w:color w:val="666666"/>
          <w:sz w:val="22"/>
        </w:rPr>
        <w:t xml:space="preserve">•  </w:t>
      </w:r>
      <w:r>
        <w:rPr>
          <w:rFonts w:ascii="Georgia" w:hAnsi="Georgia"/>
          <w:color w:val="1A1A1A"/>
          <w:sz w:val="22"/>
        </w:rPr>
        <w:t>¿Cuánto han durado sus amistades? (Sin amigos a largo plazo = señal de alerta)</w:t>
      </w:r>
    </w:p>
    <w:p>
      <w:pPr>
        <w:spacing w:after="120"/>
      </w:pPr>
      <w:r>
        <w:rPr>
          <w:rFonts w:ascii="Georgia" w:hAnsi="Georgia"/>
          <w:b/>
          <w:color w:val="1A1A1A"/>
          <w:sz w:val="22"/>
        </w:rPr>
        <w:t>Sobre ti:</w:t>
      </w:r>
    </w:p>
    <w:p>
      <w:pPr>
        <w:spacing w:after="60" w:before="20"/>
        <w:ind w:left="576" w:hanging="288"/>
      </w:pPr>
      <w:r>
        <w:rPr>
          <w:rFonts w:ascii="Georgia" w:hAnsi="Georgia"/>
          <w:color w:val="666666"/>
          <w:sz w:val="22"/>
        </w:rPr>
        <w:t xml:space="preserve">•  </w:t>
      </w:r>
      <w:r>
        <w:rPr>
          <w:rFonts w:ascii="Georgia" w:hAnsi="Georgia"/>
          <w:color w:val="1A1A1A"/>
          <w:sz w:val="22"/>
        </w:rPr>
        <w:t>¿Sienten curiosidad por ti o están actuando para ti?</w:t>
      </w:r>
    </w:p>
    <w:p>
      <w:pPr>
        <w:spacing w:after="60" w:before="20"/>
        <w:ind w:left="576" w:hanging="288"/>
      </w:pPr>
      <w:r>
        <w:rPr>
          <w:rFonts w:ascii="Georgia" w:hAnsi="Georgia"/>
          <w:color w:val="666666"/>
          <w:sz w:val="22"/>
        </w:rPr>
        <w:t xml:space="preserve">•  </w:t>
      </w:r>
      <w:r>
        <w:rPr>
          <w:rFonts w:ascii="Georgia" w:hAnsi="Georgia"/>
          <w:color w:val="1A1A1A"/>
          <w:sz w:val="22"/>
        </w:rPr>
        <w:t>¿Hacen preguntas o solo esperan para hablar de sí mismos?</w:t>
      </w:r>
    </w:p>
    <w:p>
      <w:pPr>
        <w:spacing w:after="60" w:before="20"/>
        <w:ind w:left="576" w:hanging="288"/>
      </w:pPr>
      <w:r>
        <w:rPr>
          <w:rFonts w:ascii="Georgia" w:hAnsi="Georgia"/>
          <w:color w:val="666666"/>
          <w:sz w:val="22"/>
        </w:rPr>
        <w:t xml:space="preserve">•  </w:t>
      </w:r>
      <w:r>
        <w:rPr>
          <w:rFonts w:ascii="Georgia" w:hAnsi="Georgia"/>
          <w:color w:val="1A1A1A"/>
          <w:sz w:val="22"/>
        </w:rPr>
        <w:t>¿Te sientes visto/a o estudiado/a?</w:t>
      </w:r>
    </w:p>
    <w:p>
      <w:pPr>
        <w:spacing w:after="120"/>
      </w:pPr>
      <w:r>
        <w:rPr>
          <w:rFonts w:ascii="Georgia" w:hAnsi="Georgia"/>
          <w:b/>
          <w:color w:val="1A1A1A"/>
          <w:sz w:val="22"/>
        </w:rPr>
        <w:t>Sobre el ritmo:</w:t>
      </w:r>
    </w:p>
    <w:p>
      <w:pPr>
        <w:spacing w:after="60" w:before="20"/>
        <w:ind w:left="576" w:hanging="288"/>
      </w:pPr>
      <w:r>
        <w:rPr>
          <w:rFonts w:ascii="Georgia" w:hAnsi="Georgia"/>
          <w:color w:val="666666"/>
          <w:sz w:val="22"/>
        </w:rPr>
        <w:t xml:space="preserve">•  </w:t>
      </w:r>
      <w:r>
        <w:rPr>
          <w:rFonts w:ascii="Georgia" w:hAnsi="Georgia"/>
          <w:color w:val="1A1A1A"/>
          <w:sz w:val="22"/>
        </w:rPr>
        <w:t>¿Están presionando por un compromiso antes de que los conozcas?</w:t>
      </w:r>
    </w:p>
    <w:p>
      <w:pPr>
        <w:spacing w:after="60" w:before="20"/>
        <w:ind w:left="576" w:hanging="288"/>
      </w:pPr>
      <w:r>
        <w:rPr>
          <w:rFonts w:ascii="Georgia" w:hAnsi="Georgia"/>
          <w:color w:val="666666"/>
          <w:sz w:val="22"/>
        </w:rPr>
        <w:t xml:space="preserve">•  </w:t>
      </w:r>
      <w:r>
        <w:rPr>
          <w:rFonts w:ascii="Georgia" w:hAnsi="Georgia"/>
          <w:color w:val="1A1A1A"/>
          <w:sz w:val="22"/>
        </w:rPr>
        <w:t>¿"Me siento tan conectado/a" llega antes de que haya pasado suficiente tiempo?</w:t>
      </w:r>
    </w:p>
    <w:p>
      <w:pPr>
        <w:spacing w:after="60" w:before="20"/>
        <w:ind w:left="576" w:hanging="288"/>
      </w:pPr>
      <w:r>
        <w:rPr>
          <w:rFonts w:ascii="Georgia" w:hAnsi="Georgia"/>
          <w:color w:val="666666"/>
          <w:sz w:val="22"/>
        </w:rPr>
        <w:t xml:space="preserve">•  </w:t>
      </w:r>
      <w:r>
        <w:rPr>
          <w:rFonts w:ascii="Georgia" w:hAnsi="Georgia"/>
          <w:color w:val="1A1A1A"/>
          <w:sz w:val="22"/>
        </w:rPr>
        <w:t>¿Te sientes halagado/a o ligeramente abrumado/a?</w:t>
      </w:r>
    </w:p>
    <w:p>
      <w:pPr>
        <w:spacing w:after="120"/>
      </w:pPr>
      <w:r>
        <w:rPr>
          <w:rFonts w:ascii="Georgia" w:hAnsi="Georgia"/>
          <w:b/>
          <w:color w:val="1A1A1A"/>
          <w:sz w:val="22"/>
        </w:rPr>
        <w:t>Sobre tu cuerpo:</w:t>
      </w:r>
    </w:p>
    <w:p>
      <w:pPr>
        <w:spacing w:after="60" w:before="20"/>
        <w:ind w:left="576" w:hanging="288"/>
      </w:pPr>
      <w:r>
        <w:rPr>
          <w:rFonts w:ascii="Georgia" w:hAnsi="Georgia"/>
          <w:color w:val="666666"/>
          <w:sz w:val="22"/>
        </w:rPr>
        <w:t xml:space="preserve">•  </w:t>
      </w:r>
      <w:r>
        <w:rPr>
          <w:rFonts w:ascii="Georgia" w:hAnsi="Georgia"/>
          <w:color w:val="1A1A1A"/>
          <w:sz w:val="22"/>
        </w:rPr>
        <w:t>¿Tu sistema nervioso se siente en calma o activado?</w:t>
      </w:r>
    </w:p>
    <w:p>
      <w:pPr>
        <w:spacing w:after="60" w:before="20"/>
        <w:ind w:left="576" w:hanging="288"/>
      </w:pPr>
      <w:r>
        <w:rPr>
          <w:rFonts w:ascii="Georgia" w:hAnsi="Georgia"/>
          <w:color w:val="666666"/>
          <w:sz w:val="22"/>
        </w:rPr>
        <w:t xml:space="preserve">•  </w:t>
      </w:r>
      <w:r>
        <w:rPr>
          <w:rFonts w:ascii="Georgia" w:hAnsi="Georgia"/>
          <w:color w:val="1A1A1A"/>
          <w:sz w:val="22"/>
        </w:rPr>
        <w:t>¿Sientes que puedes ser tú mismo/a o estás actuando?</w:t>
      </w:r>
    </w:p>
    <w:p>
      <w:pPr>
        <w:spacing w:after="60" w:before="20"/>
        <w:ind w:left="576" w:hanging="288"/>
      </w:pPr>
      <w:r>
        <w:rPr>
          <w:rFonts w:ascii="Georgia" w:hAnsi="Georgia"/>
          <w:color w:val="666666"/>
          <w:sz w:val="22"/>
        </w:rPr>
        <w:t xml:space="preserve">•  </w:t>
      </w:r>
      <w:r>
        <w:rPr>
          <w:rFonts w:ascii="Georgia" w:hAnsi="Georgia"/>
          <w:color w:val="1A1A1A"/>
          <w:sz w:val="22"/>
        </w:rPr>
        <w:t>¿Hay alguna sensación de presión que no puedes nombrar del todo?</w:t>
      </w:r>
    </w:p>
    <w:p>
      <w:pPr>
        <w:spacing w:after="120"/>
      </w:pPr>
      <w:r>
        <w:rPr>
          <w:rFonts w:ascii="Georgia" w:hAnsi="Georgia"/>
          <w:b/>
          <w:color w:val="1A1A1A"/>
          <w:sz w:val="22"/>
        </w:rPr>
        <w:t>La regla táctica:</w:t>
      </w:r>
      <w:r>
        <w:rPr>
          <w:rFonts w:ascii="Georgia" w:hAnsi="Georgia"/>
          <w:color w:val="1A1A1A"/>
          <w:sz w:val="22"/>
        </w:rPr>
        <w:t xml:space="preserve"> Si se siente demasiado bueno demasiado rápido, frena a propósito. La conexión real sobrevive a tomarse el tiempo. El love-bombing no.</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la diversidad en las relaciones</w:t>
      </w:r>
    </w:p>
    <w:p>
      <w:pPr>
        <w:spacing w:after="120"/>
      </w:pPr>
      <w:r>
        <w:rPr>
          <w:rFonts w:ascii="Georgia" w:hAnsi="Georgia"/>
          <w:color w:val="1A1A1A"/>
          <w:sz w:val="22"/>
        </w:rPr>
        <w:t>Aunque muchos ejemplos en este capítulo usan dinámicas de relaciones heterosexuales, el abuso narcisista ocurre en todos los tipos de relaciones. Los/as sobrevivientes LGBTQ+ enfrentan desafíos únicos:</w:t>
      </w:r>
    </w:p>
    <w:p>
      <w:pPr>
        <w:spacing w:after="120"/>
      </w:pPr>
      <w:r>
        <w:rPr>
          <w:rFonts w:ascii="Georgia" w:hAnsi="Georgia"/>
          <w:b/>
          <w:color w:val="1A1A1A"/>
          <w:sz w:val="22"/>
        </w:rPr>
        <w:t>Tácticas de control adicionales en relaciones LGBTQ+:</w:t>
      </w:r>
    </w:p>
    <w:p>
      <w:pPr>
        <w:spacing w:after="60" w:before="20"/>
        <w:ind w:left="576" w:hanging="288"/>
      </w:pPr>
      <w:r>
        <w:rPr>
          <w:rFonts w:ascii="Georgia" w:hAnsi="Georgia"/>
          <w:color w:val="666666"/>
          <w:sz w:val="22"/>
        </w:rPr>
        <w:t xml:space="preserve">•  </w:t>
      </w:r>
      <w:r>
        <w:rPr>
          <w:rFonts w:ascii="Georgia" w:hAnsi="Georgia"/>
          <w:b/>
          <w:color w:val="1A1A1A"/>
          <w:sz w:val="22"/>
        </w:rPr>
        <w:t>Amenaza de revelar la orientación como castigo.</w:t>
      </w:r>
      <w:r>
        <w:rPr>
          <w:rFonts w:ascii="Georgia" w:hAnsi="Georgia"/>
          <w:color w:val="1A1A1A"/>
          <w:sz w:val="22"/>
        </w:rPr>
        <w:t xml:space="preserve"> Usar tu orientación sexual o identidad de género como palanca</w:t>
      </w:r>
    </w:p>
    <w:p>
      <w:pPr>
        <w:spacing w:after="60" w:before="20"/>
        <w:ind w:left="576" w:hanging="288"/>
      </w:pPr>
      <w:r>
        <w:rPr>
          <w:rFonts w:ascii="Georgia" w:hAnsi="Georgia"/>
          <w:color w:val="666666"/>
          <w:sz w:val="22"/>
        </w:rPr>
        <w:t xml:space="preserve">•  </w:t>
      </w:r>
      <w:r>
        <w:rPr>
          <w:rFonts w:ascii="Georgia" w:hAnsi="Georgia"/>
          <w:b/>
          <w:color w:val="1A1A1A"/>
          <w:sz w:val="22"/>
        </w:rPr>
        <w:t>Invalidación de identidad.</w:t>
      </w:r>
      <w:r>
        <w:rPr>
          <w:rFonts w:ascii="Georgia" w:hAnsi="Georgia"/>
          <w:color w:val="1A1A1A"/>
          <w:sz w:val="22"/>
        </w:rPr>
        <w:t xml:space="preserve"> "Tú no eres realmente [gay/trans/bi]" o usar tu identidad como arma en tu contra</w:t>
      </w:r>
    </w:p>
    <w:p>
      <w:pPr>
        <w:spacing w:after="60" w:before="20"/>
        <w:ind w:left="576" w:hanging="288"/>
      </w:pPr>
      <w:r>
        <w:rPr>
          <w:rFonts w:ascii="Georgia" w:hAnsi="Georgia"/>
          <w:color w:val="666666"/>
          <w:sz w:val="22"/>
        </w:rPr>
        <w:t xml:space="preserve">•  </w:t>
      </w:r>
      <w:r>
        <w:rPr>
          <w:rFonts w:ascii="Georgia" w:hAnsi="Georgia"/>
          <w:b/>
          <w:color w:val="1A1A1A"/>
          <w:sz w:val="22"/>
        </w:rPr>
        <w:t>Aislamiento comunitario.</w:t>
      </w:r>
      <w:r>
        <w:rPr>
          <w:rFonts w:ascii="Georgia" w:hAnsi="Georgia"/>
          <w:color w:val="1A1A1A"/>
          <w:sz w:val="22"/>
        </w:rPr>
        <w:t xml:space="preserve"> Separarte de la comunidad LGBTQ+ y las redes de apoyo</w:t>
      </w:r>
    </w:p>
    <w:p>
      <w:pPr>
        <w:spacing w:after="60" w:before="20"/>
        <w:ind w:left="576" w:hanging="288"/>
      </w:pPr>
      <w:r>
        <w:rPr>
          <w:rFonts w:ascii="Georgia" w:hAnsi="Georgia"/>
          <w:color w:val="666666"/>
          <w:sz w:val="22"/>
        </w:rPr>
        <w:t xml:space="preserve">•  </w:t>
      </w:r>
      <w:r>
        <w:rPr>
          <w:rFonts w:ascii="Georgia" w:hAnsi="Georgia"/>
          <w:b/>
          <w:color w:val="1A1A1A"/>
          <w:sz w:val="22"/>
        </w:rPr>
        <w:t>Explotación de la vergüenza internalizada.</w:t>
      </w:r>
      <w:r>
        <w:rPr>
          <w:rFonts w:ascii="Georgia" w:hAnsi="Georgia"/>
          <w:color w:val="1A1A1A"/>
          <w:sz w:val="22"/>
        </w:rPr>
        <w:t xml:space="preserve"> Aprovechar el estigma social que puedas haber internalizado</w:t>
      </w:r>
    </w:p>
    <w:p>
      <w:pPr>
        <w:spacing w:after="60" w:before="20"/>
        <w:ind w:left="576" w:hanging="288"/>
      </w:pPr>
      <w:r>
        <w:rPr>
          <w:rFonts w:ascii="Georgia" w:hAnsi="Georgia"/>
          <w:color w:val="666666"/>
          <w:sz w:val="22"/>
        </w:rPr>
        <w:t xml:space="preserve">•  </w:t>
      </w:r>
      <w:r>
        <w:rPr>
          <w:rFonts w:ascii="Georgia" w:hAnsi="Georgia"/>
          <w:b/>
          <w:color w:val="1A1A1A"/>
          <w:sz w:val="22"/>
        </w:rPr>
        <w:t>Barreras de recursos.</w:t>
      </w:r>
      <w:r>
        <w:rPr>
          <w:rFonts w:ascii="Georgia" w:hAnsi="Georgia"/>
          <w:color w:val="1A1A1A"/>
          <w:sz w:val="22"/>
        </w:rPr>
        <w:t xml:space="preserve"> Muchos recursos tradicionales contra la violencia doméstica no fueron diseñados pensando en sobrevivientes LGBTQ+</w:t>
      </w:r>
    </w:p>
    <w:p>
      <w:pPr>
        <w:spacing w:after="120"/>
      </w:pPr>
      <w:r>
        <w:rPr>
          <w:rFonts w:ascii="Georgia" w:hAnsi="Georgia"/>
          <w:b/>
          <w:color w:val="1A1A1A"/>
          <w:sz w:val="22"/>
        </w:rPr>
        <w:t>Barreras adicionales para irse:</w:t>
      </w:r>
    </w:p>
    <w:p>
      <w:pPr>
        <w:spacing w:after="60" w:before="20"/>
        <w:ind w:left="576" w:hanging="288"/>
      </w:pPr>
      <w:r>
        <w:rPr>
          <w:rFonts w:ascii="Georgia" w:hAnsi="Georgia"/>
          <w:color w:val="666666"/>
          <w:sz w:val="22"/>
        </w:rPr>
        <w:t xml:space="preserve">•  </w:t>
      </w:r>
      <w:r>
        <w:rPr>
          <w:rFonts w:ascii="Georgia" w:hAnsi="Georgia"/>
          <w:color w:val="1A1A1A"/>
          <w:sz w:val="22"/>
        </w:rPr>
        <w:t>Miedo a que los proveedores de servicios no te crean</w:t>
      </w:r>
    </w:p>
    <w:p>
      <w:pPr>
        <w:spacing w:after="60" w:before="20"/>
        <w:ind w:left="576" w:hanging="288"/>
      </w:pPr>
      <w:r>
        <w:rPr>
          <w:rFonts w:ascii="Georgia" w:hAnsi="Georgia"/>
          <w:color w:val="666666"/>
          <w:sz w:val="22"/>
        </w:rPr>
        <w:t xml:space="preserve">•  </w:t>
      </w:r>
      <w:r>
        <w:rPr>
          <w:rFonts w:ascii="Georgia" w:hAnsi="Georgia"/>
          <w:color w:val="1A1A1A"/>
          <w:sz w:val="22"/>
        </w:rPr>
        <w:t>Menos recursos diseñados específicamente para sobrevivientes LGBTQ+</w:t>
      </w:r>
    </w:p>
    <w:p>
      <w:pPr>
        <w:spacing w:after="60" w:before="20"/>
        <w:ind w:left="576" w:hanging="288"/>
      </w:pPr>
      <w:r>
        <w:rPr>
          <w:rFonts w:ascii="Georgia" w:hAnsi="Georgia"/>
          <w:color w:val="666666"/>
          <w:sz w:val="22"/>
        </w:rPr>
        <w:t xml:space="preserve">•  </w:t>
      </w:r>
      <w:r>
        <w:rPr>
          <w:rFonts w:ascii="Georgia" w:hAnsi="Georgia"/>
          <w:color w:val="1A1A1A"/>
          <w:sz w:val="22"/>
        </w:rPr>
        <w:t>El tamaño reducido de la comunidad dificulta el contacto cero</w:t>
      </w:r>
    </w:p>
    <w:p>
      <w:pPr>
        <w:spacing w:after="60" w:before="20"/>
        <w:ind w:left="576" w:hanging="288"/>
      </w:pPr>
      <w:r>
        <w:rPr>
          <w:rFonts w:ascii="Georgia" w:hAnsi="Georgia"/>
          <w:color w:val="666666"/>
          <w:sz w:val="22"/>
        </w:rPr>
        <w:t xml:space="preserve">•  </w:t>
      </w:r>
      <w:r>
        <w:rPr>
          <w:rFonts w:ascii="Georgia" w:hAnsi="Georgia"/>
          <w:color w:val="1A1A1A"/>
          <w:sz w:val="22"/>
        </w:rPr>
        <w:t>Preocupación por "hacer quedar mal a la comunidad"</w:t>
      </w:r>
    </w:p>
    <w:p>
      <w:pPr>
        <w:spacing w:after="60" w:before="20"/>
        <w:ind w:left="576" w:hanging="288"/>
      </w:pPr>
      <w:r>
        <w:rPr>
          <w:rFonts w:ascii="Georgia" w:hAnsi="Georgia"/>
          <w:color w:val="666666"/>
          <w:sz w:val="22"/>
        </w:rPr>
        <w:t xml:space="preserve">•  </w:t>
      </w:r>
      <w:r>
        <w:rPr>
          <w:rFonts w:ascii="Georgia" w:hAnsi="Georgia"/>
          <w:color w:val="1A1A1A"/>
          <w:sz w:val="22"/>
        </w:rPr>
        <w:t>Pérdida de la familia elegida que puede ponerse del lado del abusador/a</w:t>
      </w:r>
    </w:p>
    <w:p>
      <w:pPr>
        <w:spacing w:after="120"/>
      </w:pPr>
      <w:r>
        <w:rPr>
          <w:rFonts w:ascii="Georgia" w:hAnsi="Georgia"/>
          <w:b/>
          <w:color w:val="1A1A1A"/>
          <w:sz w:val="22"/>
        </w:rPr>
        <w:t>Recursos específicos para LGBTQ+:</w:t>
      </w:r>
      <w:r>
        <w:rPr>
          <w:rFonts w:ascii="Georgia" w:hAnsi="Georgia"/>
          <w:color w:val="1A1A1A"/>
          <w:sz w:val="22"/>
        </w:rPr>
        <w:t xml:space="preserve"> Consulta el Apéndice A para líneas de crisis específicas LGBTQ+, servicios de abuso de pareja y recursos de apoyo para personas transgénero.</w:t>
      </w:r>
    </w:p>
    <w:p>
      <w:pPr>
        <w:spacing w:after="120"/>
      </w:pPr>
      <w:r>
        <w:rPr>
          <w:rFonts w:ascii="Georgia" w:hAnsi="Georgia"/>
          <w:color w:val="1A1A1A"/>
          <w:sz w:val="22"/>
        </w:rPr>
        <w:t>Si las dinámicas en este capítulo resuenan contigo pero los ejemplos específicos no coinciden con tu experiencia, confía en tu percepción. El abuso es abuso independientemente de los géneros involucrados.</w:t>
      </w:r>
    </w:p>
    <w:p>
      <w:pPr>
        <w:spacing w:before="240" w:after="240"/>
        <w:jc w:val="center"/>
      </w:pPr>
      <w:r>
        <w:rPr>
          <w:rFonts w:ascii="Georgia" w:hAnsi="Georgia"/>
          <w:color w:val="666666"/>
          <w:sz w:val="24"/>
        </w:rPr>
        <w:t>•  •  •</w:t>
      </w:r>
    </w:p>
    <w:p>
      <w:pPr>
        <w:pStyle w:val="Heading3"/>
      </w:pPr>
      <w:r>
        <w:rPr>
          <w:rFonts w:ascii="Georgia" w:hAnsi="Georgia"/>
          <w:color w:val="1A1A2E"/>
          <w:sz w:val="28"/>
        </w:rPr>
        <w:t>Cuando los hombres son el objetivo</w:t>
      </w:r>
    </w:p>
    <w:p>
      <w:pPr>
        <w:spacing w:after="120"/>
      </w:pPr>
      <w:r>
        <w:rPr>
          <w:rFonts w:ascii="Georgia" w:hAnsi="Georgia"/>
          <w:color w:val="1A1A1A"/>
          <w:sz w:val="22"/>
        </w:rPr>
        <w:t>Los hombres sobrevivientes de abuso narcisista enfrentan cada patrón descrito en este libro, además de barreras adicionales para reconocer y nombrar su experiencia.</w:t>
      </w:r>
    </w:p>
    <w:p>
      <w:pPr>
        <w:spacing w:after="120"/>
      </w:pPr>
      <w:r>
        <w:rPr>
          <w:rFonts w:ascii="Georgia" w:hAnsi="Georgia"/>
          <w:b/>
          <w:color w:val="1A1A1A"/>
          <w:sz w:val="22"/>
        </w:rPr>
        <w:t>El silencio cultural:</w:t>
      </w:r>
    </w:p>
    <w:p>
      <w:pPr>
        <w:spacing w:after="120"/>
      </w:pPr>
      <w:r>
        <w:rPr>
          <w:rFonts w:ascii="Georgia" w:hAnsi="Georgia"/>
          <w:color w:val="1A1A1A"/>
          <w:sz w:val="22"/>
        </w:rPr>
        <w:t>A los hombres se les dice que no pueden ser manipulados. Que deberían ser lo suficientemente fuertes para "simplemente irse." Que ser víctima es degradante para su masculinidad. Estos mensajes no previenen el abuso; previenen el reconocimiento y la recuperación.</w:t>
      </w:r>
    </w:p>
    <w:p>
      <w:pPr>
        <w:spacing w:after="120"/>
      </w:pPr>
      <w:r>
        <w:rPr>
          <w:rFonts w:ascii="Georgia" w:hAnsi="Georgia"/>
          <w:b/>
          <w:color w:val="1A1A1A"/>
          <w:sz w:val="22"/>
        </w:rPr>
        <w:t>Seamos claros:</w:t>
      </w:r>
      <w:r>
        <w:rPr>
          <w:rFonts w:ascii="Georgia" w:hAnsi="Georgia"/>
          <w:color w:val="1A1A1A"/>
          <w:sz w:val="22"/>
        </w:rPr>
        <w:t xml:space="preserve"> Ser manipulado no dice nada sobre tu fortaleza, tu masculinidad o tu valor como hombre. Las tácticas en este libro funcionan en los sistemas de apego humanos, no en el género. El love-bombing engancha al sistema nervioso. El refuerzo intermitente crea vínculos traumáticos. El gaslighting erosiona la percepción. Estos patrones explotan el cableado humano universal.</w:t>
      </w:r>
    </w:p>
    <w:p>
      <w:pPr>
        <w:spacing w:after="120"/>
      </w:pPr>
      <w:r>
        <w:rPr>
          <w:rFonts w:ascii="Georgia" w:hAnsi="Georgia"/>
          <w:color w:val="1A1A1A"/>
          <w:sz w:val="22"/>
        </w:rPr>
        <w:t>Si eres un hombre leyendo esto, mereces el mismo reconocimiento, apoyo y camino hacia la recuperación que cualquier otra persona.</w:t>
      </w:r>
    </w:p>
    <w:p>
      <w:pPr>
        <w:spacing w:after="120"/>
      </w:pPr>
      <w:r>
        <w:rPr>
          <w:rFonts w:ascii="Georgia" w:hAnsi="Georgia"/>
          <w:b/>
          <w:color w:val="1A1A1A"/>
          <w:sz w:val="22"/>
        </w:rPr>
        <w:t>Coerción reproductiva:</w:t>
      </w:r>
    </w:p>
    <w:p>
      <w:pPr>
        <w:spacing w:after="120"/>
      </w:pPr>
      <w:r>
        <w:rPr>
          <w:rFonts w:ascii="Georgia" w:hAnsi="Georgia"/>
          <w:color w:val="1A1A1A"/>
          <w:sz w:val="22"/>
        </w:rPr>
        <w:t>Un patrón de manipulación merece atención específica porque a menudo es invisible para las víctimas masculinas hasta que es demasiado tarde: la coerción reproductiva.</w:t>
      </w:r>
    </w:p>
    <w:p>
      <w:pPr>
        <w:spacing w:after="120"/>
      </w:pPr>
      <w:r>
        <w:rPr>
          <w:rFonts w:ascii="Georgia" w:hAnsi="Georgia"/>
          <w:color w:val="1A1A1A"/>
          <w:sz w:val="22"/>
        </w:rPr>
        <w:t>Puede verse así:</w:t>
      </w:r>
    </w:p>
    <w:p>
      <w:pPr>
        <w:spacing w:after="60" w:before="20"/>
        <w:ind w:left="576" w:hanging="288"/>
      </w:pPr>
      <w:r>
        <w:rPr>
          <w:rFonts w:ascii="Georgia" w:hAnsi="Georgia"/>
          <w:color w:val="666666"/>
          <w:sz w:val="22"/>
        </w:rPr>
        <w:t xml:space="preserve">•  </w:t>
      </w:r>
      <w:r>
        <w:rPr>
          <w:rFonts w:ascii="Georgia" w:hAnsi="Georgia"/>
          <w:b/>
          <w:color w:val="1A1A1A"/>
          <w:sz w:val="22"/>
        </w:rPr>
        <w:t>La trampa del embarazo:</w:t>
      </w:r>
      <w:r>
        <w:rPr>
          <w:rFonts w:ascii="Georgia" w:hAnsi="Georgia"/>
          <w:color w:val="1A1A1A"/>
          <w:sz w:val="22"/>
        </w:rPr>
        <w:t xml:space="preserve"> Embarazo deliberado para crear un vínculo del que no puedes irte, usando la biología para eliminar tus opciones</w:t>
      </w:r>
    </w:p>
    <w:p>
      <w:pPr>
        <w:spacing w:after="60" w:before="20"/>
        <w:ind w:left="576" w:hanging="288"/>
      </w:pPr>
      <w:r>
        <w:rPr>
          <w:rFonts w:ascii="Georgia" w:hAnsi="Georgia"/>
          <w:color w:val="666666"/>
          <w:sz w:val="22"/>
        </w:rPr>
        <w:t xml:space="preserve">•  </w:t>
      </w:r>
      <w:r>
        <w:rPr>
          <w:rFonts w:ascii="Georgia" w:hAnsi="Georgia"/>
          <w:b/>
          <w:color w:val="1A1A1A"/>
          <w:sz w:val="22"/>
        </w:rPr>
        <w:t>Sabotaje de anticonceptivos:</w:t>
      </w:r>
      <w:r>
        <w:rPr>
          <w:rFonts w:ascii="Georgia" w:hAnsi="Georgia"/>
          <w:color w:val="1A1A1A"/>
          <w:sz w:val="22"/>
        </w:rPr>
        <w:t xml:space="preserve"> "Estoy tomando la píldora" cuando no es así, o sabotear otros métodos anticonceptivos</w:t>
      </w:r>
    </w:p>
    <w:p>
      <w:pPr>
        <w:spacing w:after="60" w:before="20"/>
        <w:ind w:left="576" w:hanging="288"/>
      </w:pPr>
      <w:r>
        <w:rPr>
          <w:rFonts w:ascii="Georgia" w:hAnsi="Georgia"/>
          <w:color w:val="666666"/>
          <w:sz w:val="22"/>
        </w:rPr>
        <w:t xml:space="preserve">•  </w:t>
      </w:r>
      <w:r>
        <w:rPr>
          <w:rFonts w:ascii="Georgia" w:hAnsi="Georgia"/>
          <w:b/>
          <w:color w:val="1A1A1A"/>
          <w:sz w:val="22"/>
        </w:rPr>
        <w:t>Compromiso apresurado:</w:t>
      </w:r>
      <w:r>
        <w:rPr>
          <w:rFonts w:ascii="Georgia" w:hAnsi="Georgia"/>
          <w:color w:val="1A1A1A"/>
          <w:sz w:val="22"/>
        </w:rPr>
        <w:t xml:space="preserve"> Presión para casarse o mudarse juntos después del anuncio del embarazo antes de que hayas tenido tiempo de pensar</w:t>
      </w:r>
    </w:p>
    <w:p>
      <w:pPr>
        <w:spacing w:after="120"/>
      </w:pPr>
      <w:r>
        <w:rPr>
          <w:rFonts w:ascii="Georgia" w:hAnsi="Georgia"/>
          <w:color w:val="1A1A1A"/>
          <w:sz w:val="22"/>
        </w:rPr>
        <w:t>El patrón no se trata de querer una familia. Se trata de querer control. El hijo se convierte tanto en rehén como en cadena: algo que amas y que te mantiene conectado a alguien que te está haciendo daño.</w:t>
      </w:r>
    </w:p>
    <w:p>
      <w:pPr>
        <w:spacing w:after="120"/>
      </w:pPr>
      <w:r>
        <w:rPr>
          <w:rFonts w:ascii="Georgia" w:hAnsi="Georgia"/>
          <w:color w:val="1A1A1A"/>
          <w:sz w:val="22"/>
        </w:rPr>
        <w:t>Algunos hombres se quedan por amor y deber, manteniendo a un hijo mientras están atrapados en una relación de la que de otro modo se habrían ido. Otros construyen narrativas para justificarlo: "Estaba destinado a ser." "Este es mi camino." La creación de significado ayuda a sobrevivir lo que de otra manera sería insoportable.</w:t>
      </w:r>
    </w:p>
    <w:p>
      <w:pPr>
        <w:spacing w:after="120"/>
      </w:pPr>
      <w:r>
        <w:rPr>
          <w:rFonts w:ascii="Georgia" w:hAnsi="Georgia"/>
          <w:b/>
          <w:color w:val="1A1A1A"/>
          <w:sz w:val="22"/>
        </w:rPr>
        <w:t>Tácticas de aislamiento dirigidas a hombres:</w:t>
      </w:r>
    </w:p>
    <w:p>
      <w:pPr>
        <w:spacing w:after="120"/>
      </w:pPr>
      <w:r>
        <w:rPr>
          <w:rFonts w:ascii="Georgia" w:hAnsi="Georgia"/>
          <w:color w:val="1A1A1A"/>
          <w:sz w:val="22"/>
        </w:rPr>
        <w:t>Los manipuladores de todos los géneros pueden crear aislamiento a través de:</w:t>
      </w:r>
    </w:p>
    <w:p>
      <w:pPr>
        <w:spacing w:after="60" w:before="20"/>
        <w:ind w:left="576" w:hanging="288"/>
      </w:pPr>
      <w:r>
        <w:rPr>
          <w:rFonts w:ascii="Georgia" w:hAnsi="Georgia"/>
          <w:color w:val="666666"/>
          <w:sz w:val="22"/>
        </w:rPr>
        <w:t xml:space="preserve">•  </w:t>
      </w:r>
      <w:r>
        <w:rPr>
          <w:rFonts w:ascii="Georgia" w:hAnsi="Georgia"/>
          <w:color w:val="1A1A1A"/>
          <w:sz w:val="22"/>
        </w:rPr>
        <w:t>Dependencia financiera (en ambas direcciones: controlar tu dinero o hacerse financieramente dependientes)</w:t>
      </w:r>
    </w:p>
    <w:p>
      <w:pPr>
        <w:spacing w:after="60" w:before="20"/>
        <w:ind w:left="576" w:hanging="288"/>
      </w:pPr>
      <w:r>
        <w:rPr>
          <w:rFonts w:ascii="Georgia" w:hAnsi="Georgia"/>
          <w:color w:val="666666"/>
          <w:sz w:val="22"/>
        </w:rPr>
        <w:t xml:space="preserve">•  </w:t>
      </w:r>
      <w:r>
        <w:rPr>
          <w:rFonts w:ascii="Georgia" w:hAnsi="Georgia"/>
          <w:color w:val="1A1A1A"/>
          <w:sz w:val="22"/>
        </w:rPr>
        <w:t>Aislamiento social (separarte de amigos que podrían darte perspectiva)</w:t>
      </w:r>
    </w:p>
    <w:p>
      <w:pPr>
        <w:spacing w:after="60" w:before="20"/>
        <w:ind w:left="576" w:hanging="288"/>
      </w:pPr>
      <w:r>
        <w:rPr>
          <w:rFonts w:ascii="Georgia" w:hAnsi="Georgia"/>
          <w:color w:val="666666"/>
          <w:sz w:val="22"/>
        </w:rPr>
        <w:t xml:space="preserve">•  </w:t>
      </w:r>
      <w:r>
        <w:rPr>
          <w:rFonts w:ascii="Georgia" w:hAnsi="Georgia"/>
          <w:color w:val="1A1A1A"/>
          <w:sz w:val="22"/>
        </w:rPr>
        <w:t>Reubicación geográfica (alejarte de las redes de apoyo)</w:t>
      </w:r>
    </w:p>
    <w:p>
      <w:pPr>
        <w:spacing w:after="60" w:before="20"/>
        <w:ind w:left="576" w:hanging="288"/>
      </w:pPr>
      <w:r>
        <w:rPr>
          <w:rFonts w:ascii="Georgia" w:hAnsi="Georgia"/>
          <w:color w:val="666666"/>
          <w:sz w:val="22"/>
        </w:rPr>
        <w:t xml:space="preserve">•  </w:t>
      </w:r>
      <w:r>
        <w:rPr>
          <w:rFonts w:ascii="Georgia" w:hAnsi="Georgia"/>
          <w:color w:val="1A1A1A"/>
          <w:sz w:val="22"/>
        </w:rPr>
        <w:t>Crear circunstancias en las que te sientes responsable de su supervivencia</w:t>
      </w:r>
    </w:p>
    <w:p>
      <w:pPr>
        <w:spacing w:after="120"/>
      </w:pPr>
      <w:r>
        <w:rPr>
          <w:rFonts w:ascii="Georgia" w:hAnsi="Georgia"/>
          <w:b/>
          <w:color w:val="1A1A1A"/>
          <w:sz w:val="22"/>
        </w:rPr>
        <w:t>Cómo se ve la recuperación:</w:t>
      </w:r>
    </w:p>
    <w:p>
      <w:pPr>
        <w:spacing w:after="120"/>
      </w:pPr>
      <w:r>
        <w:rPr>
          <w:rFonts w:ascii="Georgia" w:hAnsi="Georgia"/>
          <w:color w:val="1A1A1A"/>
          <w:sz w:val="22"/>
        </w:rPr>
        <w:t>Las mismas herramientas funcionan. Los mismos patrones aplican. La misma sanación está disponible.</w:t>
      </w:r>
    </w:p>
    <w:p>
      <w:pPr>
        <w:spacing w:after="60" w:before="20"/>
        <w:ind w:left="576" w:hanging="288"/>
      </w:pPr>
      <w:r>
        <w:rPr>
          <w:rFonts w:ascii="Georgia" w:hAnsi="Georgia"/>
          <w:color w:val="666666"/>
          <w:sz w:val="22"/>
        </w:rPr>
        <w:t xml:space="preserve">•  </w:t>
      </w:r>
      <w:r>
        <w:rPr>
          <w:rFonts w:ascii="Georgia" w:hAnsi="Georgia"/>
          <w:color w:val="1A1A1A"/>
          <w:sz w:val="22"/>
        </w:rPr>
        <w:t>Nombra los patrones (lo estás haciendo ahora)</w:t>
      </w:r>
    </w:p>
    <w:p>
      <w:pPr>
        <w:spacing w:after="60" w:before="20"/>
        <w:ind w:left="576" w:hanging="288"/>
      </w:pPr>
      <w:r>
        <w:rPr>
          <w:rFonts w:ascii="Georgia" w:hAnsi="Georgia"/>
          <w:color w:val="666666"/>
          <w:sz w:val="22"/>
        </w:rPr>
        <w:t xml:space="preserve">•  </w:t>
      </w:r>
      <w:r>
        <w:rPr>
          <w:rFonts w:ascii="Georgia" w:hAnsi="Georgia"/>
          <w:color w:val="1A1A1A"/>
          <w:sz w:val="22"/>
        </w:rPr>
        <w:t>Confía en tu percepción (tu experiencia es válida)</w:t>
      </w:r>
    </w:p>
    <w:p>
      <w:pPr>
        <w:spacing w:after="60" w:before="20"/>
        <w:ind w:left="576" w:hanging="288"/>
      </w:pPr>
      <w:r>
        <w:rPr>
          <w:rFonts w:ascii="Georgia" w:hAnsi="Georgia"/>
          <w:color w:val="666666"/>
          <w:sz w:val="22"/>
        </w:rPr>
        <w:t xml:space="preserve">•  </w:t>
      </w:r>
      <w:r>
        <w:rPr>
          <w:rFonts w:ascii="Georgia" w:hAnsi="Georgia"/>
          <w:color w:val="1A1A1A"/>
          <w:sz w:val="22"/>
        </w:rPr>
        <w:t>Busca apoyo (de personas que entienden)</w:t>
      </w:r>
    </w:p>
    <w:p>
      <w:pPr>
        <w:spacing w:after="60" w:before="20"/>
        <w:ind w:left="576" w:hanging="288"/>
      </w:pPr>
      <w:r>
        <w:rPr>
          <w:rFonts w:ascii="Georgia" w:hAnsi="Georgia"/>
          <w:color w:val="666666"/>
          <w:sz w:val="22"/>
        </w:rPr>
        <w:t xml:space="preserve">•  </w:t>
      </w:r>
      <w:r>
        <w:rPr>
          <w:rFonts w:ascii="Georgia" w:hAnsi="Georgia"/>
          <w:color w:val="1A1A1A"/>
          <w:sz w:val="22"/>
        </w:rPr>
        <w:t>Date la misma compasión que le darías a cualquier otra persona</w:t>
      </w:r>
    </w:p>
    <w:p>
      <w:pPr>
        <w:spacing w:after="120"/>
      </w:pPr>
      <w:r>
        <w:rPr>
          <w:rFonts w:ascii="Georgia" w:hAnsi="Georgia"/>
          <w:color w:val="1A1A1A"/>
          <w:sz w:val="22"/>
        </w:rPr>
        <w:t>Tu género no te hace inmune a la manipulación. Tampoco te descalifica de la recuperación.</w:t>
      </w:r>
    </w:p>
    <w:p>
      <w:pPr>
        <w:spacing w:before="240" w:after="240"/>
        <w:jc w:val="center"/>
      </w:pPr>
      <w:r>
        <w:rPr>
          <w:rFonts w:ascii="Georgia" w:hAnsi="Georgia"/>
          <w:color w:val="666666"/>
          <w:sz w:val="24"/>
        </w:rPr>
        <w:t>•  •  •</w:t>
      </w:r>
    </w:p>
    <w:p>
      <w:pPr>
        <w:pStyle w:val="Heading3"/>
      </w:pPr>
      <w:r>
        <w:rPr>
          <w:rFonts w:ascii="Georgia" w:hAnsi="Georgia"/>
          <w:color w:val="1A1A2E"/>
          <w:sz w:val="28"/>
        </w:rPr>
        <w:t>Romance saludable como contraste</w:t>
      </w:r>
    </w:p>
    <w:p>
      <w:pPr>
        <w:spacing w:after="120"/>
      </w:pPr>
      <w:r>
        <w:rPr>
          <w:rFonts w:ascii="Georgia" w:hAnsi="Georgia"/>
          <w:color w:val="1A1A1A"/>
          <w:sz w:val="22"/>
        </w:rPr>
        <w:t>En las relaciones románticas saludables, los patrones se invierten. En lugar de escalada seguida de retirada, ves consistencia. En lugar de caos que requiere gestión, ves estabilidad que permite descansar.</w:t>
      </w:r>
    </w:p>
    <w:p>
      <w:pPr>
        <w:spacing w:after="120"/>
      </w:pPr>
      <w:r>
        <w:rPr>
          <w:rFonts w:ascii="Georgia" w:hAnsi="Georgia"/>
          <w:b/>
          <w:color w:val="1A1A1A"/>
          <w:sz w:val="22"/>
        </w:rPr>
        <w:t>El ritmo es sostenible:</w:t>
      </w:r>
    </w:p>
    <w:p>
      <w:pPr>
        <w:spacing w:after="60" w:before="20"/>
        <w:ind w:left="576" w:hanging="288"/>
      </w:pPr>
      <w:r>
        <w:rPr>
          <w:rFonts w:ascii="Georgia" w:hAnsi="Georgia"/>
          <w:color w:val="666666"/>
          <w:sz w:val="22"/>
        </w:rPr>
        <w:t xml:space="preserve">•  </w:t>
      </w:r>
      <w:r>
        <w:rPr>
          <w:rFonts w:ascii="Georgia" w:hAnsi="Georgia"/>
          <w:color w:val="1A1A1A"/>
          <w:sz w:val="22"/>
        </w:rPr>
        <w:t>La conexión se construye con el tiempo en lugar de explotar inmediatamente</w:t>
      </w:r>
    </w:p>
    <w:p>
      <w:pPr>
        <w:spacing w:after="60" w:before="20"/>
        <w:ind w:left="576" w:hanging="288"/>
      </w:pPr>
      <w:r>
        <w:rPr>
          <w:rFonts w:ascii="Georgia" w:hAnsi="Georgia"/>
          <w:color w:val="666666"/>
          <w:sz w:val="22"/>
        </w:rPr>
        <w:t xml:space="preserve">•  </w:t>
      </w:r>
      <w:r>
        <w:rPr>
          <w:rFonts w:ascii="Georgia" w:hAnsi="Georgia"/>
          <w:color w:val="1A1A1A"/>
          <w:sz w:val="22"/>
        </w:rPr>
        <w:t>"Te amo" llega después de suficiente realidad compartida para significar algo</w:t>
      </w:r>
    </w:p>
    <w:p>
      <w:pPr>
        <w:spacing w:after="60" w:before="20"/>
        <w:ind w:left="576" w:hanging="288"/>
      </w:pPr>
      <w:r>
        <w:rPr>
          <w:rFonts w:ascii="Georgia" w:hAnsi="Georgia"/>
          <w:color w:val="666666"/>
          <w:sz w:val="22"/>
        </w:rPr>
        <w:t xml:space="preserve">•  </w:t>
      </w:r>
      <w:r>
        <w:rPr>
          <w:rFonts w:ascii="Georgia" w:hAnsi="Georgia"/>
          <w:color w:val="1A1A1A"/>
          <w:sz w:val="22"/>
        </w:rPr>
        <w:t>El compromiso se profundiza a medida que realmente se conocen</w:t>
      </w:r>
    </w:p>
    <w:p>
      <w:pPr>
        <w:spacing w:after="60" w:before="20"/>
        <w:ind w:left="576" w:hanging="288"/>
      </w:pPr>
      <w:r>
        <w:rPr>
          <w:rFonts w:ascii="Georgia" w:hAnsi="Georgia"/>
          <w:color w:val="666666"/>
          <w:sz w:val="22"/>
        </w:rPr>
        <w:t xml:space="preserve">•  </w:t>
      </w:r>
      <w:r>
        <w:rPr>
          <w:rFonts w:ascii="Georgia" w:hAnsi="Georgia"/>
          <w:color w:val="1A1A1A"/>
          <w:sz w:val="22"/>
        </w:rPr>
        <w:t>La planificación del futuro ocurre de forma colaborativa, no a través de falsas promesas de futuro</w:t>
      </w:r>
    </w:p>
    <w:p>
      <w:pPr>
        <w:spacing w:after="60" w:before="20"/>
        <w:ind w:left="576" w:hanging="288"/>
      </w:pPr>
      <w:r>
        <w:rPr>
          <w:rFonts w:ascii="Georgia" w:hAnsi="Georgia"/>
          <w:color w:val="666666"/>
          <w:sz w:val="22"/>
        </w:rPr>
        <w:t xml:space="preserve">•  </w:t>
      </w:r>
      <w:r>
        <w:rPr>
          <w:rFonts w:ascii="Georgia" w:hAnsi="Georgia"/>
          <w:color w:val="1A1A1A"/>
          <w:sz w:val="22"/>
        </w:rPr>
        <w:t>Puedes frenar sin que la relación se desmorone</w:t>
      </w:r>
    </w:p>
    <w:p>
      <w:pPr>
        <w:spacing w:after="120"/>
      </w:pPr>
      <w:r>
        <w:rPr>
          <w:rFonts w:ascii="Georgia" w:hAnsi="Georgia"/>
          <w:b/>
          <w:color w:val="1A1A1A"/>
          <w:sz w:val="22"/>
        </w:rPr>
        <w:t>El conflicto fortalece en lugar de amenazar:</w:t>
      </w:r>
    </w:p>
    <w:p>
      <w:pPr>
        <w:spacing w:after="60" w:before="20"/>
        <w:ind w:left="576" w:hanging="288"/>
      </w:pPr>
      <w:r>
        <w:rPr>
          <w:rFonts w:ascii="Georgia" w:hAnsi="Georgia"/>
          <w:color w:val="666666"/>
          <w:sz w:val="22"/>
        </w:rPr>
        <w:t xml:space="preserve">•  </w:t>
      </w:r>
      <w:r>
        <w:rPr>
          <w:rFonts w:ascii="Georgia" w:hAnsi="Georgia"/>
          <w:color w:val="1A1A1A"/>
          <w:sz w:val="22"/>
        </w:rPr>
        <w:t>Los desacuerdos ocurren pero no se sienten como el fin de la relación</w:t>
      </w:r>
    </w:p>
    <w:p>
      <w:pPr>
        <w:spacing w:after="60" w:before="20"/>
        <w:ind w:left="576" w:hanging="288"/>
      </w:pPr>
      <w:r>
        <w:rPr>
          <w:rFonts w:ascii="Georgia" w:hAnsi="Georgia"/>
          <w:color w:val="666666"/>
          <w:sz w:val="22"/>
        </w:rPr>
        <w:t xml:space="preserve">•  </w:t>
      </w:r>
      <w:r>
        <w:rPr>
          <w:rFonts w:ascii="Georgia" w:hAnsi="Georgia"/>
          <w:color w:val="1A1A1A"/>
          <w:sz w:val="22"/>
        </w:rPr>
        <w:t>Ambas personas pueden estar equivocadas y admitirlo</w:t>
      </w:r>
    </w:p>
    <w:p>
      <w:pPr>
        <w:spacing w:after="60" w:before="20"/>
        <w:ind w:left="576" w:hanging="288"/>
      </w:pPr>
      <w:r>
        <w:rPr>
          <w:rFonts w:ascii="Georgia" w:hAnsi="Georgia"/>
          <w:color w:val="666666"/>
          <w:sz w:val="22"/>
        </w:rPr>
        <w:t xml:space="preserve">•  </w:t>
      </w:r>
      <w:r>
        <w:rPr>
          <w:rFonts w:ascii="Georgia" w:hAnsi="Georgia"/>
          <w:color w:val="1A1A1A"/>
          <w:sz w:val="22"/>
        </w:rPr>
        <w:t>La reparación ocurre naturalmente porque ambas personas quieren reconectarse</w:t>
      </w:r>
    </w:p>
    <w:p>
      <w:pPr>
        <w:spacing w:after="60" w:before="20"/>
        <w:ind w:left="576" w:hanging="288"/>
      </w:pPr>
      <w:r>
        <w:rPr>
          <w:rFonts w:ascii="Georgia" w:hAnsi="Georgia"/>
          <w:color w:val="666666"/>
          <w:sz w:val="22"/>
        </w:rPr>
        <w:t xml:space="preserve">•  </w:t>
      </w:r>
      <w:r>
        <w:rPr>
          <w:rFonts w:ascii="Georgia" w:hAnsi="Georgia"/>
          <w:color w:val="1A1A1A"/>
          <w:sz w:val="22"/>
        </w:rPr>
        <w:t>Discuten sobre el tema real, no sobre tu valor como persona</w:t>
      </w:r>
    </w:p>
    <w:p>
      <w:pPr>
        <w:spacing w:after="60" w:before="20"/>
        <w:ind w:left="576" w:hanging="288"/>
      </w:pPr>
      <w:r>
        <w:rPr>
          <w:rFonts w:ascii="Georgia" w:hAnsi="Georgia"/>
          <w:color w:val="666666"/>
          <w:sz w:val="22"/>
        </w:rPr>
        <w:t xml:space="preserve">•  </w:t>
      </w:r>
      <w:r>
        <w:rPr>
          <w:rFonts w:ascii="Georgia" w:hAnsi="Georgia"/>
          <w:color w:val="1A1A1A"/>
          <w:sz w:val="22"/>
        </w:rPr>
        <w:t>La rabia no viene acompañada de castigo o días de tratamiento silencioso</w:t>
      </w:r>
    </w:p>
    <w:p>
      <w:pPr>
        <w:spacing w:after="120"/>
      </w:pPr>
      <w:r>
        <w:rPr>
          <w:rFonts w:ascii="Georgia" w:hAnsi="Georgia"/>
          <w:b/>
          <w:color w:val="1A1A1A"/>
          <w:sz w:val="22"/>
        </w:rPr>
        <w:t>Tu yo auténtico es bienvenido:</w:t>
      </w:r>
    </w:p>
    <w:p>
      <w:pPr>
        <w:spacing w:after="60" w:before="20"/>
        <w:ind w:left="576" w:hanging="288"/>
      </w:pPr>
      <w:r>
        <w:rPr>
          <w:rFonts w:ascii="Georgia" w:hAnsi="Georgia"/>
          <w:color w:val="666666"/>
          <w:sz w:val="22"/>
        </w:rPr>
        <w:t xml:space="preserve">•  </w:t>
      </w:r>
      <w:r>
        <w:rPr>
          <w:rFonts w:ascii="Georgia" w:hAnsi="Georgia"/>
          <w:color w:val="1A1A1A"/>
          <w:sz w:val="22"/>
        </w:rPr>
        <w:t>Te sientes más tú mismo/a con el tiempo, no menos</w:t>
      </w:r>
    </w:p>
    <w:p>
      <w:pPr>
        <w:spacing w:after="60" w:before="20"/>
        <w:ind w:left="576" w:hanging="288"/>
      </w:pPr>
      <w:r>
        <w:rPr>
          <w:rFonts w:ascii="Georgia" w:hAnsi="Georgia"/>
          <w:color w:val="666666"/>
          <w:sz w:val="22"/>
        </w:rPr>
        <w:t xml:space="preserve">•  </w:t>
      </w:r>
      <w:r>
        <w:rPr>
          <w:rFonts w:ascii="Georgia" w:hAnsi="Georgia"/>
          <w:color w:val="1A1A1A"/>
          <w:sz w:val="22"/>
        </w:rPr>
        <w:t>Tus peculiaridades son disfrutadas en lugar de toleradas y luego criticadas</w:t>
      </w:r>
    </w:p>
    <w:p>
      <w:pPr>
        <w:spacing w:after="60" w:before="20"/>
        <w:ind w:left="576" w:hanging="288"/>
      </w:pPr>
      <w:r>
        <w:rPr>
          <w:rFonts w:ascii="Georgia" w:hAnsi="Georgia"/>
          <w:color w:val="666666"/>
          <w:sz w:val="22"/>
        </w:rPr>
        <w:t xml:space="preserve">•  </w:t>
      </w:r>
      <w:r>
        <w:rPr>
          <w:rFonts w:ascii="Georgia" w:hAnsi="Georgia"/>
          <w:color w:val="1A1A1A"/>
          <w:sz w:val="22"/>
        </w:rPr>
        <w:t>Puedes tener un mal día sin que se use en tu contra</w:t>
      </w:r>
    </w:p>
    <w:p>
      <w:pPr>
        <w:spacing w:after="60" w:before="20"/>
        <w:ind w:left="576" w:hanging="288"/>
      </w:pPr>
      <w:r>
        <w:rPr>
          <w:rFonts w:ascii="Georgia" w:hAnsi="Georgia"/>
          <w:color w:val="666666"/>
          <w:sz w:val="22"/>
        </w:rPr>
        <w:t xml:space="preserve">•  </w:t>
      </w:r>
      <w:r>
        <w:rPr>
          <w:rFonts w:ascii="Georgia" w:hAnsi="Georgia"/>
          <w:color w:val="1A1A1A"/>
          <w:sz w:val="22"/>
        </w:rPr>
        <w:t>Tus necesidades importan tanto como las de ellos</w:t>
      </w:r>
    </w:p>
    <w:p>
      <w:pPr>
        <w:spacing w:after="60" w:before="20"/>
        <w:ind w:left="576" w:hanging="288"/>
      </w:pPr>
      <w:r>
        <w:rPr>
          <w:rFonts w:ascii="Georgia" w:hAnsi="Georgia"/>
          <w:color w:val="666666"/>
          <w:sz w:val="22"/>
        </w:rPr>
        <w:t xml:space="preserve">•  </w:t>
      </w:r>
      <w:r>
        <w:rPr>
          <w:rFonts w:ascii="Georgia" w:hAnsi="Georgia"/>
          <w:color w:val="1A1A1A"/>
          <w:sz w:val="22"/>
        </w:rPr>
        <w:t>No interpretas una versión de ti mismo/a para mantenerlos contentos</w:t>
      </w:r>
    </w:p>
    <w:p>
      <w:pPr>
        <w:spacing w:after="120"/>
      </w:pPr>
      <w:r>
        <w:rPr>
          <w:rFonts w:ascii="Georgia" w:hAnsi="Georgia"/>
          <w:b/>
          <w:color w:val="1A1A1A"/>
          <w:sz w:val="22"/>
        </w:rPr>
        <w:t>Los límites son respetados:</w:t>
      </w:r>
    </w:p>
    <w:p>
      <w:pPr>
        <w:spacing w:after="60" w:before="20"/>
        <w:ind w:left="576" w:hanging="288"/>
      </w:pPr>
      <w:r>
        <w:rPr>
          <w:rFonts w:ascii="Georgia" w:hAnsi="Georgia"/>
          <w:color w:val="666666"/>
          <w:sz w:val="22"/>
        </w:rPr>
        <w:t xml:space="preserve">•  </w:t>
      </w:r>
      <w:r>
        <w:rPr>
          <w:rFonts w:ascii="Georgia" w:hAnsi="Georgia"/>
          <w:color w:val="1A1A1A"/>
          <w:sz w:val="22"/>
        </w:rPr>
        <w:t>"No" se escucha la primera vez</w:t>
      </w:r>
    </w:p>
    <w:p>
      <w:pPr>
        <w:spacing w:after="60" w:before="20"/>
        <w:ind w:left="576" w:hanging="288"/>
      </w:pPr>
      <w:r>
        <w:rPr>
          <w:rFonts w:ascii="Georgia" w:hAnsi="Georgia"/>
          <w:color w:val="666666"/>
          <w:sz w:val="22"/>
        </w:rPr>
        <w:t xml:space="preserve">•  </w:t>
      </w:r>
      <w:r>
        <w:rPr>
          <w:rFonts w:ascii="Georgia" w:hAnsi="Georgia"/>
          <w:color w:val="1A1A1A"/>
          <w:sz w:val="22"/>
        </w:rPr>
        <w:t>Puedes decir "esta noche no" sin consecuencias</w:t>
      </w:r>
    </w:p>
    <w:p>
      <w:pPr>
        <w:spacing w:after="60" w:before="20"/>
        <w:ind w:left="576" w:hanging="288"/>
      </w:pPr>
      <w:r>
        <w:rPr>
          <w:rFonts w:ascii="Georgia" w:hAnsi="Georgia"/>
          <w:color w:val="666666"/>
          <w:sz w:val="22"/>
        </w:rPr>
        <w:t xml:space="preserve">•  </w:t>
      </w:r>
      <w:r>
        <w:rPr>
          <w:rFonts w:ascii="Georgia" w:hAnsi="Georgia"/>
          <w:color w:val="1A1A1A"/>
          <w:sz w:val="22"/>
        </w:rPr>
        <w:t>Tus amigos y familia siguen siendo parte de tu vida</w:t>
      </w:r>
    </w:p>
    <w:p>
      <w:pPr>
        <w:spacing w:after="60" w:before="20"/>
        <w:ind w:left="576" w:hanging="288"/>
      </w:pPr>
      <w:r>
        <w:rPr>
          <w:rFonts w:ascii="Georgia" w:hAnsi="Georgia"/>
          <w:color w:val="666666"/>
          <w:sz w:val="22"/>
        </w:rPr>
        <w:t xml:space="preserve">•  </w:t>
      </w:r>
      <w:r>
        <w:rPr>
          <w:rFonts w:ascii="Georgia" w:hAnsi="Georgia"/>
          <w:color w:val="1A1A1A"/>
          <w:sz w:val="22"/>
        </w:rPr>
        <w:t>Mantienes intereses e identidades separadas</w:t>
      </w:r>
    </w:p>
    <w:p>
      <w:pPr>
        <w:spacing w:after="60" w:before="20"/>
        <w:ind w:left="576" w:hanging="288"/>
      </w:pPr>
      <w:r>
        <w:rPr>
          <w:rFonts w:ascii="Georgia" w:hAnsi="Georgia"/>
          <w:color w:val="666666"/>
          <w:sz w:val="22"/>
        </w:rPr>
        <w:t xml:space="preserve">•  </w:t>
      </w:r>
      <w:r>
        <w:rPr>
          <w:rFonts w:ascii="Georgia" w:hAnsi="Georgia"/>
          <w:color w:val="1A1A1A"/>
          <w:sz w:val="22"/>
        </w:rPr>
        <w:t>La libertad y la unión coexisten naturalmente</w:t>
      </w:r>
    </w:p>
    <w:p>
      <w:pPr>
        <w:spacing w:after="120"/>
      </w:pPr>
      <w:r>
        <w:rPr>
          <w:rFonts w:ascii="Georgia" w:hAnsi="Georgia"/>
          <w:b/>
          <w:color w:val="1A1A1A"/>
          <w:sz w:val="22"/>
        </w:rPr>
        <w:t>Cómo se siente el amor saludable en tu cuerpo:</w:t>
      </w:r>
    </w:p>
    <w:p>
      <w:pPr>
        <w:spacing w:after="120"/>
      </w:pPr>
      <w:r>
        <w:rPr>
          <w:rFonts w:ascii="Georgia" w:hAnsi="Georgia"/>
          <w:color w:val="1A1A1A"/>
          <w:sz w:val="22"/>
        </w:rPr>
        <w:t>Calma. No el tipo de calma aburrida, sino el tipo donde tu sistema nervioso realmente puede descansar. No monitoreas su humor cuando entran en la habitación. No te preparas para el impacto cuando escuchas sus pasos. Tus hombros pueden bajar. Tu mandíbula puede destensarse.</w:t>
      </w:r>
    </w:p>
    <w:p>
      <w:pPr>
        <w:spacing w:after="120"/>
      </w:pPr>
      <w:r>
        <w:rPr>
          <w:rFonts w:ascii="Georgia" w:hAnsi="Georgia"/>
          <w:color w:val="1A1A1A"/>
          <w:sz w:val="22"/>
        </w:rPr>
        <w:t>Puedes sentir mariposas, pero también te sientes seguro/a. La emoción no viene con pavor debajo. Cuando piensas en esa persona, tu pecho se abre en lugar de apretarse.</w:t>
      </w:r>
    </w:p>
    <w:p>
      <w:pPr>
        <w:spacing w:after="120"/>
      </w:pPr>
      <w:r>
        <w:rPr>
          <w:rFonts w:ascii="Georgia" w:hAnsi="Georgia"/>
          <w:color w:val="1A1A1A"/>
          <w:sz w:val="22"/>
        </w:rPr>
        <w:t>Puedes estar cansado/a a su lado. Sin glamour. Teniendo un mal día. No tienes que estar "en modo" para merecer su presencia.</w:t>
      </w:r>
    </w:p>
    <w:p>
      <w:pPr>
        <w:spacing w:after="120"/>
      </w:pPr>
      <w:r>
        <w:rPr>
          <w:rFonts w:ascii="Georgia" w:hAnsi="Georgia"/>
          <w:b/>
          <w:color w:val="1A1A1A"/>
          <w:sz w:val="22"/>
        </w:rPr>
        <w:t>La ausencia de hipervigilancia:</w:t>
      </w:r>
    </w:p>
    <w:p>
      <w:pPr>
        <w:spacing w:after="120"/>
      </w:pPr>
      <w:r>
        <w:rPr>
          <w:rFonts w:ascii="Georgia" w:hAnsi="Georgia"/>
          <w:color w:val="1A1A1A"/>
          <w:sz w:val="22"/>
        </w:rPr>
        <w:t xml:space="preserve">Uno de los indicadores más claros es lo que </w:t>
      </w:r>
      <w:r>
        <w:rPr>
          <w:rFonts w:ascii="Georgia" w:hAnsi="Georgia"/>
          <w:i/>
          <w:color w:val="1A1A1A"/>
          <w:sz w:val="22"/>
        </w:rPr>
        <w:t>no</w:t>
      </w:r>
      <w:r>
        <w:rPr>
          <w:rFonts w:ascii="Georgia" w:hAnsi="Georgia"/>
          <w:color w:val="1A1A1A"/>
          <w:sz w:val="22"/>
        </w:rPr>
        <w:t xml:space="preserve"> está ahí:</w:t>
      </w:r>
    </w:p>
    <w:p>
      <w:pPr>
        <w:spacing w:after="60" w:before="20"/>
        <w:ind w:left="576" w:hanging="288"/>
      </w:pPr>
      <w:r>
        <w:rPr>
          <w:rFonts w:ascii="Georgia" w:hAnsi="Georgia"/>
          <w:color w:val="666666"/>
          <w:sz w:val="22"/>
        </w:rPr>
        <w:t xml:space="preserve">•  </w:t>
      </w:r>
      <w:r>
        <w:rPr>
          <w:rFonts w:ascii="Georgia" w:hAnsi="Georgia"/>
          <w:color w:val="1A1A1A"/>
          <w:sz w:val="22"/>
        </w:rPr>
        <w:t>No estás constantemente verificando su humor</w:t>
      </w:r>
    </w:p>
    <w:p>
      <w:pPr>
        <w:spacing w:after="60" w:before="20"/>
        <w:ind w:left="576" w:hanging="288"/>
      </w:pPr>
      <w:r>
        <w:rPr>
          <w:rFonts w:ascii="Georgia" w:hAnsi="Georgia"/>
          <w:color w:val="666666"/>
          <w:sz w:val="22"/>
        </w:rPr>
        <w:t xml:space="preserve">•  </w:t>
      </w:r>
      <w:r>
        <w:rPr>
          <w:rFonts w:ascii="Georgia" w:hAnsi="Georgia"/>
          <w:color w:val="1A1A1A"/>
          <w:sz w:val="22"/>
        </w:rPr>
        <w:t>No estás repasando conversaciones para ver qué dijiste mal</w:t>
      </w:r>
    </w:p>
    <w:p>
      <w:pPr>
        <w:spacing w:after="60" w:before="20"/>
        <w:ind w:left="576" w:hanging="288"/>
      </w:pPr>
      <w:r>
        <w:rPr>
          <w:rFonts w:ascii="Georgia" w:hAnsi="Georgia"/>
          <w:color w:val="666666"/>
          <w:sz w:val="22"/>
        </w:rPr>
        <w:t xml:space="preserve">•  </w:t>
      </w:r>
      <w:r>
        <w:rPr>
          <w:rFonts w:ascii="Georgia" w:hAnsi="Georgia"/>
          <w:color w:val="1A1A1A"/>
          <w:sz w:val="22"/>
        </w:rPr>
        <w:t>No estás caminando sobre cáscaras de huevo</w:t>
      </w:r>
    </w:p>
    <w:p>
      <w:pPr>
        <w:spacing w:after="60" w:before="20"/>
        <w:ind w:left="576" w:hanging="288"/>
      </w:pPr>
      <w:r>
        <w:rPr>
          <w:rFonts w:ascii="Georgia" w:hAnsi="Georgia"/>
          <w:color w:val="666666"/>
          <w:sz w:val="22"/>
        </w:rPr>
        <w:t xml:space="preserve">•  </w:t>
      </w:r>
      <w:r>
        <w:rPr>
          <w:rFonts w:ascii="Georgia" w:hAnsi="Georgia"/>
          <w:color w:val="1A1A1A"/>
          <w:sz w:val="22"/>
        </w:rPr>
        <w:t>No los estás gestionando emocionalmente</w:t>
      </w:r>
    </w:p>
    <w:p>
      <w:pPr>
        <w:spacing w:after="60" w:before="20"/>
        <w:ind w:left="576" w:hanging="288"/>
      </w:pPr>
      <w:r>
        <w:rPr>
          <w:rFonts w:ascii="Georgia" w:hAnsi="Georgia"/>
          <w:color w:val="666666"/>
          <w:sz w:val="22"/>
        </w:rPr>
        <w:t xml:space="preserve">•  </w:t>
      </w:r>
      <w:r>
        <w:rPr>
          <w:rFonts w:ascii="Georgia" w:hAnsi="Georgia"/>
          <w:color w:val="1A1A1A"/>
          <w:sz w:val="22"/>
        </w:rPr>
        <w:t>No te preguntas cuándo caerá la otra ficha</w:t>
      </w:r>
    </w:p>
    <w:p>
      <w:pPr>
        <w:spacing w:after="120"/>
      </w:pPr>
      <w:r>
        <w:rPr>
          <w:rFonts w:ascii="Georgia" w:hAnsi="Georgia"/>
          <w:b/>
          <w:color w:val="1A1A1A"/>
          <w:sz w:val="22"/>
        </w:rPr>
        <w:t>Cómo las relaciones saludables manejan las cosas difíciles:</w:t>
      </w:r>
    </w:p>
    <w:p>
      <w:pPr>
        <w:spacing w:after="120"/>
      </w:pPr>
      <w:r>
        <w:rPr>
          <w:rFonts w:ascii="Georgia" w:hAnsi="Georgia"/>
          <w:color w:val="1A1A1A"/>
          <w:sz w:val="22"/>
        </w:rPr>
        <w:t>Cuando algo sale mal, ambos se acercan en lugar de que una persona castigue y la otra suplique:</w:t>
      </w:r>
    </w:p>
    <w:p>
      <w:pPr>
        <w:spacing w:after="60" w:before="20"/>
        <w:ind w:left="576" w:hanging="288"/>
      </w:pPr>
      <w:r>
        <w:rPr>
          <w:rFonts w:ascii="Georgia" w:hAnsi="Georgia"/>
          <w:color w:val="666666"/>
          <w:sz w:val="22"/>
        </w:rPr>
        <w:t xml:space="preserve">•  </w:t>
      </w:r>
      <w:r>
        <w:rPr>
          <w:rFonts w:ascii="Georgia" w:hAnsi="Georgia"/>
          <w:color w:val="1A1A1A"/>
          <w:sz w:val="22"/>
        </w:rPr>
        <w:t>Los sentimientos heridos se discuten en lugar de convertirse en armas</w:t>
      </w:r>
    </w:p>
    <w:p>
      <w:pPr>
        <w:spacing w:after="60" w:before="20"/>
        <w:ind w:left="576" w:hanging="288"/>
      </w:pPr>
      <w:r>
        <w:rPr>
          <w:rFonts w:ascii="Georgia" w:hAnsi="Georgia"/>
          <w:color w:val="666666"/>
          <w:sz w:val="22"/>
        </w:rPr>
        <w:t xml:space="preserve">•  </w:t>
      </w:r>
      <w:r>
        <w:rPr>
          <w:rFonts w:ascii="Georgia" w:hAnsi="Georgia"/>
          <w:color w:val="1A1A1A"/>
          <w:sz w:val="22"/>
        </w:rPr>
        <w:t>Las disculpas incluyen cambio de comportamiento, no solo palabras</w:t>
      </w:r>
    </w:p>
    <w:p>
      <w:pPr>
        <w:spacing w:after="60" w:before="20"/>
        <w:ind w:left="576" w:hanging="288"/>
      </w:pPr>
      <w:r>
        <w:rPr>
          <w:rFonts w:ascii="Georgia" w:hAnsi="Georgia"/>
          <w:color w:val="666666"/>
          <w:sz w:val="22"/>
        </w:rPr>
        <w:t xml:space="preserve">•  </w:t>
      </w:r>
      <w:r>
        <w:rPr>
          <w:rFonts w:ascii="Georgia" w:hAnsi="Georgia"/>
          <w:color w:val="1A1A1A"/>
          <w:sz w:val="22"/>
        </w:rPr>
        <w:t>La responsabilidad va en ambas direcciones</w:t>
      </w:r>
    </w:p>
    <w:p>
      <w:pPr>
        <w:spacing w:after="60" w:before="20"/>
        <w:ind w:left="576" w:hanging="288"/>
      </w:pPr>
      <w:r>
        <w:rPr>
          <w:rFonts w:ascii="Georgia" w:hAnsi="Georgia"/>
          <w:color w:val="666666"/>
          <w:sz w:val="22"/>
        </w:rPr>
        <w:t xml:space="preserve">•  </w:t>
      </w:r>
      <w:r>
        <w:rPr>
          <w:rFonts w:ascii="Georgia" w:hAnsi="Georgia"/>
          <w:color w:val="1A1A1A"/>
          <w:sz w:val="22"/>
        </w:rPr>
        <w:t>Ninguna persona es siempre el problema</w:t>
      </w:r>
    </w:p>
    <w:p>
      <w:pPr>
        <w:spacing w:after="60" w:before="20"/>
        <w:ind w:left="576" w:hanging="288"/>
      </w:pPr>
      <w:r>
        <w:rPr>
          <w:rFonts w:ascii="Georgia" w:hAnsi="Georgia"/>
          <w:color w:val="666666"/>
          <w:sz w:val="22"/>
        </w:rPr>
        <w:t xml:space="preserve">•  </w:t>
      </w:r>
      <w:r>
        <w:rPr>
          <w:rFonts w:ascii="Georgia" w:hAnsi="Georgia"/>
          <w:color w:val="1A1A1A"/>
          <w:sz w:val="22"/>
        </w:rPr>
        <w:t>Los errores son normales, no catastróficos</w:t>
      </w:r>
    </w:p>
    <w:p>
      <w:pPr>
        <w:spacing w:after="120"/>
      </w:pPr>
      <w:r>
        <w:rPr>
          <w:rFonts w:ascii="Georgia" w:hAnsi="Georgia"/>
          <w:b/>
          <w:color w:val="1A1A1A"/>
          <w:sz w:val="22"/>
        </w:rPr>
        <w:t>El crecimiento se siente mutuo:</w:t>
      </w:r>
    </w:p>
    <w:p>
      <w:pPr>
        <w:spacing w:after="120"/>
      </w:pPr>
      <w:r>
        <w:rPr>
          <w:rFonts w:ascii="Georgia" w:hAnsi="Georgia"/>
          <w:color w:val="1A1A1A"/>
          <w:sz w:val="22"/>
        </w:rPr>
        <w:t>En el amor saludable, ambas personas se vuelven más:</w:t>
      </w:r>
    </w:p>
    <w:p>
      <w:pPr>
        <w:spacing w:after="60" w:before="20"/>
        <w:ind w:left="576" w:hanging="288"/>
      </w:pPr>
      <w:r>
        <w:rPr>
          <w:rFonts w:ascii="Georgia" w:hAnsi="Georgia"/>
          <w:color w:val="666666"/>
          <w:sz w:val="22"/>
        </w:rPr>
        <w:t xml:space="preserve">•  </w:t>
      </w:r>
      <w:r>
        <w:rPr>
          <w:rFonts w:ascii="Georgia" w:hAnsi="Georgia"/>
          <w:color w:val="1A1A1A"/>
          <w:sz w:val="22"/>
        </w:rPr>
        <w:t>Más seguras de sí mismas, no menos</w:t>
      </w:r>
    </w:p>
    <w:p>
      <w:pPr>
        <w:spacing w:after="60" w:before="20"/>
        <w:ind w:left="576" w:hanging="288"/>
      </w:pPr>
      <w:r>
        <w:rPr>
          <w:rFonts w:ascii="Georgia" w:hAnsi="Georgia"/>
          <w:color w:val="666666"/>
          <w:sz w:val="22"/>
        </w:rPr>
        <w:t xml:space="preserve">•  </w:t>
      </w:r>
      <w:r>
        <w:rPr>
          <w:rFonts w:ascii="Georgia" w:hAnsi="Georgia"/>
          <w:color w:val="1A1A1A"/>
          <w:sz w:val="22"/>
        </w:rPr>
        <w:t>Más conectadas consigo mismas, no más dependientes</w:t>
      </w:r>
    </w:p>
    <w:p>
      <w:pPr>
        <w:spacing w:after="60" w:before="20"/>
        <w:ind w:left="576" w:hanging="288"/>
      </w:pPr>
      <w:r>
        <w:rPr>
          <w:rFonts w:ascii="Georgia" w:hAnsi="Georgia"/>
          <w:color w:val="666666"/>
          <w:sz w:val="22"/>
        </w:rPr>
        <w:t xml:space="preserve">•  </w:t>
      </w:r>
      <w:r>
        <w:rPr>
          <w:rFonts w:ascii="Georgia" w:hAnsi="Georgia"/>
          <w:color w:val="1A1A1A"/>
          <w:sz w:val="22"/>
        </w:rPr>
        <w:t>Más expansivas en el mundo, no más contraídas</w:t>
      </w:r>
    </w:p>
    <w:p>
      <w:pPr>
        <w:spacing w:after="60" w:before="20"/>
        <w:ind w:left="576" w:hanging="288"/>
      </w:pPr>
      <w:r>
        <w:rPr>
          <w:rFonts w:ascii="Georgia" w:hAnsi="Georgia"/>
          <w:color w:val="666666"/>
          <w:sz w:val="22"/>
        </w:rPr>
        <w:t xml:space="preserve">•  </w:t>
      </w:r>
      <w:r>
        <w:rPr>
          <w:rFonts w:ascii="Georgia" w:hAnsi="Georgia"/>
          <w:color w:val="1A1A1A"/>
          <w:sz w:val="22"/>
        </w:rPr>
        <w:t>Más seguras de su valor, no menos</w:t>
      </w:r>
    </w:p>
    <w:p>
      <w:pPr>
        <w:spacing w:after="120"/>
      </w:pPr>
      <w:r>
        <w:rPr>
          <w:rFonts w:ascii="Georgia" w:hAnsi="Georgia"/>
          <w:b/>
          <w:color w:val="1A1A1A"/>
          <w:sz w:val="22"/>
        </w:rPr>
        <w:t>La prueba del tiempo:</w:t>
      </w:r>
    </w:p>
    <w:p>
      <w:pPr>
        <w:spacing w:after="120"/>
      </w:pPr>
      <w:r>
        <w:rPr>
          <w:rFonts w:ascii="Georgia" w:hAnsi="Georgia"/>
          <w:color w:val="1A1A1A"/>
          <w:sz w:val="22"/>
        </w:rPr>
        <w:t>Las relaciones saludables a menudo se sienten menos dramáticas que las narcisistas precisamente porque no están alimentadas por un secuestro neuroquímico. La estabilidad puede sentirse menos intensa al principio si estás acostumbrado/a al caos. Pero observa lo que pasa con el tiempo:</w:t>
      </w:r>
    </w:p>
    <w:p>
      <w:pPr>
        <w:spacing w:after="60" w:before="20"/>
        <w:ind w:left="576" w:hanging="288"/>
      </w:pPr>
      <w:r>
        <w:rPr>
          <w:rFonts w:ascii="Georgia" w:hAnsi="Georgia"/>
          <w:color w:val="666666"/>
          <w:sz w:val="22"/>
        </w:rPr>
        <w:t xml:space="preserve">•  </w:t>
      </w:r>
      <w:r>
        <w:rPr>
          <w:rFonts w:ascii="Georgia" w:hAnsi="Georgia"/>
          <w:color w:val="1A1A1A"/>
          <w:sz w:val="22"/>
        </w:rPr>
        <w:t>El amor saludable se profundiza. El amor narcisista cicla.</w:t>
      </w:r>
    </w:p>
    <w:p>
      <w:pPr>
        <w:spacing w:after="60" w:before="20"/>
        <w:ind w:left="576" w:hanging="288"/>
      </w:pPr>
      <w:r>
        <w:rPr>
          <w:rFonts w:ascii="Georgia" w:hAnsi="Georgia"/>
          <w:color w:val="666666"/>
          <w:sz w:val="22"/>
        </w:rPr>
        <w:t xml:space="preserve">•  </w:t>
      </w:r>
      <w:r>
        <w:rPr>
          <w:rFonts w:ascii="Georgia" w:hAnsi="Georgia"/>
          <w:color w:val="1A1A1A"/>
          <w:sz w:val="22"/>
        </w:rPr>
        <w:t>El amor saludable te hace más tú mismo/a. El amor narcisista te borra.</w:t>
      </w:r>
    </w:p>
    <w:p>
      <w:pPr>
        <w:spacing w:after="60" w:before="20"/>
        <w:ind w:left="576" w:hanging="288"/>
      </w:pPr>
      <w:r>
        <w:rPr>
          <w:rFonts w:ascii="Georgia" w:hAnsi="Georgia"/>
          <w:color w:val="666666"/>
          <w:sz w:val="22"/>
        </w:rPr>
        <w:t xml:space="preserve">•  </w:t>
      </w:r>
      <w:r>
        <w:rPr>
          <w:rFonts w:ascii="Georgia" w:hAnsi="Georgia"/>
          <w:color w:val="1A1A1A"/>
          <w:sz w:val="22"/>
        </w:rPr>
        <w:t>El amor saludable se siente como llegar a casa. El amor narcisista se siente como mantenerse vigilante.</w:t>
      </w:r>
    </w:p>
    <w:p>
      <w:pPr>
        <w:spacing w:after="120"/>
      </w:pPr>
      <w:r>
        <w:rPr>
          <w:rFonts w:ascii="Georgia" w:hAnsi="Georgia"/>
          <w:b/>
          <w:color w:val="1A1A1A"/>
          <w:sz w:val="22"/>
        </w:rPr>
        <w:t>Si estás saliendo de una relación con un/a narcisista:</w:t>
      </w:r>
    </w:p>
    <w:p>
      <w:pPr>
        <w:spacing w:after="120"/>
      </w:pPr>
      <w:r>
        <w:rPr>
          <w:rFonts w:ascii="Georgia" w:hAnsi="Georgia"/>
          <w:color w:val="1A1A1A"/>
          <w:sz w:val="22"/>
        </w:rPr>
        <w:t>El amor saludable puede sentirse aburrido al principio. Tu sistema nervioso está calibrado para el caos. La estabilidad puede sentirse como si algo estuviera mal. No lo está. Esto es lo que se siente la seguridad antes de que recuerdes que es lo que realmente quieres.</w:t>
      </w:r>
    </w:p>
    <w:p>
      <w:pPr>
        <w:spacing w:after="120"/>
      </w:pPr>
      <w:r>
        <w:rPr>
          <w:rFonts w:ascii="Georgia" w:hAnsi="Georgia"/>
          <w:color w:val="1A1A1A"/>
          <w:sz w:val="22"/>
        </w:rPr>
        <w:t>Date tiempo para recalibrarte. Deja que la calma se sienta extraña hasta que empiece a sentirse bien.</w:t>
      </w:r>
    </w:p>
    <w:p>
      <w:pPr>
        <w:spacing w:before="240" w:after="240"/>
        <w:jc w:val="center"/>
      </w:pPr>
      <w:r>
        <w:rPr>
          <w:rFonts w:ascii="Georgia" w:hAnsi="Georgia"/>
          <w:color w:val="666666"/>
          <w:sz w:val="24"/>
        </w:rPr>
        <w:t>•  •  •</w:t>
      </w:r>
    </w:p>
    <w:p>
      <w:pPr>
        <w:pStyle w:val="Heading2"/>
      </w:pPr>
      <w:r>
        <w:rPr>
          <w:rFonts w:ascii="Georgia" w:hAnsi="Georgia"/>
          <w:color w:val="1A1A2E"/>
          <w:sz w:val="36"/>
        </w:rPr>
        <w:t>El/La narcisista común: cuando no es extremo pero sigue siendo dañino</w:t>
      </w:r>
    </w:p>
    <w:p>
      <w:pPr>
        <w:spacing w:after="120"/>
      </w:pPr>
      <w:r>
        <w:rPr>
          <w:rFonts w:ascii="Georgia" w:hAnsi="Georgia"/>
          <w:color w:val="1A1A1A"/>
          <w:sz w:val="22"/>
        </w:rPr>
        <w:t>No todas las relaciones con narcisistas involucran amenazas físicas o gestos suicidas. Muchas operan a un nivel que es más difícil de nombrar precisamente porque no es lo suficientemente dramático para "contar" como abuso en tu mente.</w:t>
      </w:r>
    </w:p>
    <w:p>
      <w:pPr>
        <w:spacing w:after="120"/>
      </w:pPr>
      <w:r>
        <w:rPr>
          <w:rFonts w:ascii="Georgia" w:hAnsi="Georgia"/>
          <w:color w:val="1A1A1A"/>
          <w:sz w:val="22"/>
        </w:rPr>
        <w:t>Estas son las relaciones donde:</w:t>
      </w:r>
    </w:p>
    <w:p>
      <w:pPr>
        <w:spacing w:after="60" w:before="20"/>
        <w:ind w:left="576" w:hanging="288"/>
      </w:pPr>
      <w:r>
        <w:rPr>
          <w:rFonts w:ascii="Georgia" w:hAnsi="Georgia"/>
          <w:color w:val="666666"/>
          <w:sz w:val="22"/>
        </w:rPr>
        <w:t xml:space="preserve">•  </w:t>
      </w:r>
      <w:r>
        <w:rPr>
          <w:rFonts w:ascii="Georgia" w:hAnsi="Georgia"/>
          <w:color w:val="1A1A1A"/>
          <w:sz w:val="22"/>
        </w:rPr>
        <w:t>No puedes señalar una cosa terrible</w:t>
      </w:r>
    </w:p>
    <w:p>
      <w:pPr>
        <w:spacing w:after="60" w:before="20"/>
        <w:ind w:left="576" w:hanging="288"/>
      </w:pPr>
      <w:r>
        <w:rPr>
          <w:rFonts w:ascii="Georgia" w:hAnsi="Georgia"/>
          <w:color w:val="666666"/>
          <w:sz w:val="22"/>
        </w:rPr>
        <w:t xml:space="preserve">•  </w:t>
      </w:r>
      <w:r>
        <w:rPr>
          <w:rFonts w:ascii="Georgia" w:hAnsi="Georgia"/>
          <w:color w:val="1A1A1A"/>
          <w:sz w:val="22"/>
        </w:rPr>
        <w:t>Pero te sientes progresivamente más pequeño/a</w:t>
      </w:r>
    </w:p>
    <w:p>
      <w:pPr>
        <w:spacing w:after="60" w:before="20"/>
        <w:ind w:left="576" w:hanging="288"/>
      </w:pPr>
      <w:r>
        <w:rPr>
          <w:rFonts w:ascii="Georgia" w:hAnsi="Georgia"/>
          <w:color w:val="666666"/>
          <w:sz w:val="22"/>
        </w:rPr>
        <w:t xml:space="preserve">•  </w:t>
      </w:r>
      <w:r>
        <w:rPr>
          <w:rFonts w:ascii="Georgia" w:hAnsi="Georgia"/>
          <w:color w:val="1A1A1A"/>
          <w:sz w:val="22"/>
        </w:rPr>
        <w:t>Y no puedes descifrar por qué eres tan infeliz</w:t>
      </w:r>
    </w:p>
    <w:p>
      <w:pPr>
        <w:pStyle w:val="Heading3"/>
      </w:pPr>
      <w:r>
        <w:rPr>
          <w:rFonts w:ascii="Georgia" w:hAnsi="Georgia"/>
          <w:color w:val="1A1A2E"/>
          <w:sz w:val="28"/>
        </w:rPr>
        <w:t>Cómo se ve el narcisismo de nivel medio</w:t>
      </w:r>
    </w:p>
    <w:p>
      <w:pPr>
        <w:spacing w:after="120"/>
      </w:pPr>
      <w:r>
        <w:rPr>
          <w:rFonts w:ascii="Georgia" w:hAnsi="Georgia"/>
          <w:b/>
          <w:color w:val="1A1A1A"/>
          <w:sz w:val="22"/>
        </w:rPr>
        <w:t>Invalidación crónica en lugar de rabia:</w:t>
      </w:r>
    </w:p>
    <w:p>
      <w:pPr>
        <w:spacing w:after="60" w:before="20"/>
        <w:ind w:left="576" w:hanging="288"/>
      </w:pPr>
      <w:r>
        <w:rPr>
          <w:rFonts w:ascii="Georgia" w:hAnsi="Georgia"/>
          <w:color w:val="666666"/>
          <w:sz w:val="22"/>
        </w:rPr>
        <w:t xml:space="preserve">•  </w:t>
      </w:r>
      <w:r>
        <w:rPr>
          <w:rFonts w:ascii="Georgia" w:hAnsi="Georgia"/>
          <w:color w:val="1A1A1A"/>
          <w:sz w:val="22"/>
        </w:rPr>
        <w:t>Tus sentimientos son desestimados como "demasiado sensible" o "dramático/a"</w:t>
      </w:r>
    </w:p>
    <w:p>
      <w:pPr>
        <w:spacing w:after="60" w:before="20"/>
        <w:ind w:left="576" w:hanging="288"/>
      </w:pPr>
      <w:r>
        <w:rPr>
          <w:rFonts w:ascii="Georgia" w:hAnsi="Georgia"/>
          <w:color w:val="666666"/>
          <w:sz w:val="22"/>
        </w:rPr>
        <w:t xml:space="preserve">•  </w:t>
      </w:r>
      <w:r>
        <w:rPr>
          <w:rFonts w:ascii="Georgia" w:hAnsi="Georgia"/>
          <w:color w:val="1A1A1A"/>
          <w:sz w:val="22"/>
        </w:rPr>
        <w:t>Tus experiencias son reenmarcadas hasta que las dudas</w:t>
      </w:r>
    </w:p>
    <w:p>
      <w:pPr>
        <w:spacing w:after="60" w:before="20"/>
        <w:ind w:left="576" w:hanging="288"/>
      </w:pPr>
      <w:r>
        <w:rPr>
          <w:rFonts w:ascii="Georgia" w:hAnsi="Georgia"/>
          <w:color w:val="666666"/>
          <w:sz w:val="22"/>
        </w:rPr>
        <w:t xml:space="preserve">•  </w:t>
      </w:r>
      <w:r>
        <w:rPr>
          <w:rFonts w:ascii="Georgia" w:hAnsi="Georgia"/>
          <w:color w:val="1A1A1A"/>
          <w:sz w:val="22"/>
        </w:rPr>
        <w:t>"Eso no fue lo que pasó" es una frase habitual</w:t>
      </w:r>
    </w:p>
    <w:p>
      <w:pPr>
        <w:spacing w:after="60" w:before="20"/>
        <w:ind w:left="576" w:hanging="288"/>
      </w:pPr>
      <w:r>
        <w:rPr>
          <w:rFonts w:ascii="Georgia" w:hAnsi="Georgia"/>
          <w:color w:val="666666"/>
          <w:sz w:val="22"/>
        </w:rPr>
        <w:t xml:space="preserve">•  </w:t>
      </w:r>
      <w:r>
        <w:rPr>
          <w:rFonts w:ascii="Georgia" w:hAnsi="Georgia"/>
          <w:color w:val="1A1A1A"/>
          <w:sz w:val="22"/>
        </w:rPr>
        <w:t>Terminas disculpándote por haber sacado el tema</w:t>
      </w:r>
    </w:p>
    <w:p>
      <w:pPr>
        <w:spacing w:after="60" w:before="20"/>
        <w:ind w:left="576" w:hanging="288"/>
      </w:pPr>
      <w:r>
        <w:rPr>
          <w:rFonts w:ascii="Georgia" w:hAnsi="Georgia"/>
          <w:color w:val="666666"/>
          <w:sz w:val="22"/>
        </w:rPr>
        <w:t xml:space="preserve">•  </w:t>
      </w:r>
      <w:r>
        <w:rPr>
          <w:rFonts w:ascii="Georgia" w:hAnsi="Georgia"/>
          <w:color w:val="1A1A1A"/>
          <w:sz w:val="22"/>
        </w:rPr>
        <w:t>Tu realidad necesita ser defendida constantemente</w:t>
      </w:r>
    </w:p>
    <w:p>
      <w:pPr>
        <w:spacing w:after="120"/>
      </w:pPr>
      <w:r>
        <w:rPr>
          <w:rFonts w:ascii="Georgia" w:hAnsi="Georgia"/>
          <w:b/>
          <w:color w:val="1A1A1A"/>
          <w:sz w:val="22"/>
        </w:rPr>
        <w:t>La comparación como erosión continua:</w:t>
      </w:r>
    </w:p>
    <w:p>
      <w:pPr>
        <w:spacing w:after="60" w:before="20"/>
        <w:ind w:left="576" w:hanging="288"/>
      </w:pPr>
      <w:r>
        <w:rPr>
          <w:rFonts w:ascii="Georgia" w:hAnsi="Georgia"/>
          <w:color w:val="666666"/>
          <w:sz w:val="22"/>
        </w:rPr>
        <w:t xml:space="preserve">•  </w:t>
      </w:r>
      <w:r>
        <w:rPr>
          <w:rFonts w:ascii="Georgia" w:hAnsi="Georgia"/>
          <w:color w:val="1A1A1A"/>
          <w:sz w:val="22"/>
        </w:rPr>
        <w:t>Menciones casuales de cómo su ex manejaba las cosas mejor</w:t>
      </w:r>
    </w:p>
    <w:p>
      <w:pPr>
        <w:spacing w:after="60" w:before="20"/>
        <w:ind w:left="576" w:hanging="288"/>
      </w:pPr>
      <w:r>
        <w:rPr>
          <w:rFonts w:ascii="Georgia" w:hAnsi="Georgia"/>
          <w:color w:val="666666"/>
          <w:sz w:val="22"/>
        </w:rPr>
        <w:t xml:space="preserve">•  </w:t>
      </w:r>
      <w:r>
        <w:rPr>
          <w:rFonts w:ascii="Georgia" w:hAnsi="Georgia"/>
          <w:color w:val="1A1A1A"/>
          <w:sz w:val="22"/>
        </w:rPr>
        <w:t>Observaciones sobre los cuerpos, carreras y personalidades de otras personas</w:t>
      </w:r>
    </w:p>
    <w:p>
      <w:pPr>
        <w:spacing w:after="60" w:before="20"/>
        <w:ind w:left="576" w:hanging="288"/>
      </w:pPr>
      <w:r>
        <w:rPr>
          <w:rFonts w:ascii="Georgia" w:hAnsi="Georgia"/>
          <w:color w:val="666666"/>
          <w:sz w:val="22"/>
        </w:rPr>
        <w:t xml:space="preserve">•  </w:t>
      </w:r>
      <w:r>
        <w:rPr>
          <w:rFonts w:ascii="Georgia" w:hAnsi="Georgia"/>
          <w:color w:val="1A1A1A"/>
          <w:sz w:val="22"/>
        </w:rPr>
        <w:t>"Solo intento ayudarte a mejorar" como estribillo constante</w:t>
      </w:r>
    </w:p>
    <w:p>
      <w:pPr>
        <w:spacing w:after="60" w:before="20"/>
        <w:ind w:left="576" w:hanging="288"/>
      </w:pPr>
      <w:r>
        <w:rPr>
          <w:rFonts w:ascii="Georgia" w:hAnsi="Georgia"/>
          <w:color w:val="666666"/>
          <w:sz w:val="22"/>
        </w:rPr>
        <w:t xml:space="preserve">•  </w:t>
      </w:r>
      <w:r>
        <w:rPr>
          <w:rFonts w:ascii="Georgia" w:hAnsi="Georgia"/>
          <w:color w:val="1A1A1A"/>
          <w:sz w:val="22"/>
        </w:rPr>
        <w:t>Estás en una cinta de correr de rendimiento sin línea de meta</w:t>
      </w:r>
    </w:p>
    <w:p>
      <w:pPr>
        <w:spacing w:after="60" w:before="20"/>
        <w:ind w:left="576" w:hanging="288"/>
      </w:pPr>
      <w:r>
        <w:rPr>
          <w:rFonts w:ascii="Georgia" w:hAnsi="Georgia"/>
          <w:color w:val="666666"/>
          <w:sz w:val="22"/>
        </w:rPr>
        <w:t xml:space="preserve">•  </w:t>
      </w:r>
      <w:r>
        <w:rPr>
          <w:rFonts w:ascii="Georgia" w:hAnsi="Georgia"/>
          <w:color w:val="1A1A1A"/>
          <w:sz w:val="22"/>
        </w:rPr>
        <w:t>Nada de lo que haces es suficiente, pero nunca se dice directamente</w:t>
      </w:r>
    </w:p>
    <w:p>
      <w:pPr>
        <w:spacing w:after="120"/>
      </w:pPr>
      <w:r>
        <w:rPr>
          <w:rFonts w:ascii="Georgia" w:hAnsi="Georgia"/>
          <w:b/>
          <w:color w:val="1A1A1A"/>
          <w:sz w:val="22"/>
        </w:rPr>
        <w:t>Indisponibilidad emocional empaquetada como independencia:</w:t>
      </w:r>
    </w:p>
    <w:p>
      <w:pPr>
        <w:spacing w:after="60" w:before="20"/>
        <w:ind w:left="576" w:hanging="288"/>
      </w:pPr>
      <w:r>
        <w:rPr>
          <w:rFonts w:ascii="Georgia" w:hAnsi="Georgia"/>
          <w:color w:val="666666"/>
          <w:sz w:val="22"/>
        </w:rPr>
        <w:t xml:space="preserve">•  </w:t>
      </w:r>
      <w:r>
        <w:rPr>
          <w:rFonts w:ascii="Georgia" w:hAnsi="Georgia"/>
          <w:color w:val="1A1A1A"/>
          <w:sz w:val="22"/>
        </w:rPr>
        <w:t>"No se les dan bien las emociones" así que dejas de tenerlas a su alrededor</w:t>
      </w:r>
    </w:p>
    <w:p>
      <w:pPr>
        <w:spacing w:after="60" w:before="20"/>
        <w:ind w:left="576" w:hanging="288"/>
      </w:pPr>
      <w:r>
        <w:rPr>
          <w:rFonts w:ascii="Georgia" w:hAnsi="Georgia"/>
          <w:color w:val="666666"/>
          <w:sz w:val="22"/>
        </w:rPr>
        <w:t xml:space="preserve">•  </w:t>
      </w:r>
      <w:r>
        <w:rPr>
          <w:rFonts w:ascii="Georgia" w:hAnsi="Georgia"/>
          <w:color w:val="1A1A1A"/>
          <w:sz w:val="22"/>
        </w:rPr>
        <w:t>Tus necesidades de conexión son "dependientes" o "necesitadas"</w:t>
      </w:r>
    </w:p>
    <w:p>
      <w:pPr>
        <w:spacing w:after="60" w:before="20"/>
        <w:ind w:left="576" w:hanging="288"/>
      </w:pPr>
      <w:r>
        <w:rPr>
          <w:rFonts w:ascii="Georgia" w:hAnsi="Georgia"/>
          <w:color w:val="666666"/>
          <w:sz w:val="22"/>
        </w:rPr>
        <w:t xml:space="preserve">•  </w:t>
      </w:r>
      <w:r>
        <w:rPr>
          <w:rFonts w:ascii="Georgia" w:hAnsi="Georgia"/>
          <w:color w:val="1A1A1A"/>
          <w:sz w:val="22"/>
        </w:rPr>
        <w:t>Se retiran cuando estás molesto/a en lugar de acercarse</w:t>
      </w:r>
    </w:p>
    <w:p>
      <w:pPr>
        <w:spacing w:after="60" w:before="20"/>
        <w:ind w:left="576" w:hanging="288"/>
      </w:pPr>
      <w:r>
        <w:rPr>
          <w:rFonts w:ascii="Georgia" w:hAnsi="Georgia"/>
          <w:color w:val="666666"/>
          <w:sz w:val="22"/>
        </w:rPr>
        <w:t xml:space="preserve">•  </w:t>
      </w:r>
      <w:r>
        <w:rPr>
          <w:rFonts w:ascii="Georgia" w:hAnsi="Georgia"/>
          <w:color w:val="1A1A1A"/>
          <w:sz w:val="22"/>
        </w:rPr>
        <w:t>La intimidad se siente unidireccional: tú das, ellos reciben</w:t>
      </w:r>
    </w:p>
    <w:p>
      <w:pPr>
        <w:spacing w:after="60" w:before="20"/>
        <w:ind w:left="576" w:hanging="288"/>
      </w:pPr>
      <w:r>
        <w:rPr>
          <w:rFonts w:ascii="Georgia" w:hAnsi="Georgia"/>
          <w:color w:val="666666"/>
          <w:sz w:val="22"/>
        </w:rPr>
        <w:t xml:space="preserve">•  </w:t>
      </w:r>
      <w:r>
        <w:rPr>
          <w:rFonts w:ascii="Georgia" w:hAnsi="Georgia"/>
          <w:color w:val="1A1A1A"/>
          <w:sz w:val="22"/>
        </w:rPr>
        <w:t>Te sientes solo/a en la relación pero no puedes identificar por qué</w:t>
      </w:r>
    </w:p>
    <w:p>
      <w:pPr>
        <w:spacing w:after="120"/>
      </w:pPr>
      <w:r>
        <w:rPr>
          <w:rFonts w:ascii="Georgia" w:hAnsi="Georgia"/>
          <w:b/>
          <w:color w:val="1A1A1A"/>
          <w:sz w:val="22"/>
        </w:rPr>
        <w:t>Control financiero sin abuso obvio:</w:t>
      </w:r>
    </w:p>
    <w:p>
      <w:pPr>
        <w:spacing w:after="60" w:before="20"/>
        <w:ind w:left="576" w:hanging="288"/>
      </w:pPr>
      <w:r>
        <w:rPr>
          <w:rFonts w:ascii="Georgia" w:hAnsi="Georgia"/>
          <w:color w:val="666666"/>
          <w:sz w:val="22"/>
        </w:rPr>
        <w:t xml:space="preserve">•  </w:t>
      </w:r>
      <w:r>
        <w:rPr>
          <w:rFonts w:ascii="Georgia" w:hAnsi="Georgia"/>
          <w:color w:val="1A1A1A"/>
          <w:sz w:val="22"/>
        </w:rPr>
        <w:t>Ellos manejan el dinero "porque son mejores en eso"</w:t>
      </w:r>
    </w:p>
    <w:p>
      <w:pPr>
        <w:spacing w:after="60" w:before="20"/>
        <w:ind w:left="576" w:hanging="288"/>
      </w:pPr>
      <w:r>
        <w:rPr>
          <w:rFonts w:ascii="Georgia" w:hAnsi="Georgia"/>
          <w:color w:val="666666"/>
          <w:sz w:val="22"/>
        </w:rPr>
        <w:t xml:space="preserve">•  </w:t>
      </w:r>
      <w:r>
        <w:rPr>
          <w:rFonts w:ascii="Georgia" w:hAnsi="Georgia"/>
          <w:color w:val="1A1A1A"/>
          <w:sz w:val="22"/>
        </w:rPr>
        <w:t>Tú necesitas justificar compras mientras ellos no</w:t>
      </w:r>
    </w:p>
    <w:p>
      <w:pPr>
        <w:spacing w:after="60" w:before="20"/>
        <w:ind w:left="576" w:hanging="288"/>
      </w:pPr>
      <w:r>
        <w:rPr>
          <w:rFonts w:ascii="Georgia" w:hAnsi="Georgia"/>
          <w:color w:val="666666"/>
          <w:sz w:val="22"/>
        </w:rPr>
        <w:t xml:space="preserve">•  </w:t>
      </w:r>
      <w:r>
        <w:rPr>
          <w:rFonts w:ascii="Georgia" w:hAnsi="Georgia"/>
          <w:color w:val="1A1A1A"/>
          <w:sz w:val="22"/>
        </w:rPr>
        <w:t>"Nuestro" dinero tiene reglas diferentes para cada uno</w:t>
      </w:r>
    </w:p>
    <w:p>
      <w:pPr>
        <w:spacing w:after="60" w:before="20"/>
        <w:ind w:left="576" w:hanging="288"/>
      </w:pPr>
      <w:r>
        <w:rPr>
          <w:rFonts w:ascii="Georgia" w:hAnsi="Georgia"/>
          <w:color w:val="666666"/>
          <w:sz w:val="22"/>
        </w:rPr>
        <w:t xml:space="preserve">•  </w:t>
      </w:r>
      <w:r>
        <w:rPr>
          <w:rFonts w:ascii="Georgia" w:hAnsi="Georgia"/>
          <w:color w:val="1A1A1A"/>
          <w:sz w:val="22"/>
        </w:rPr>
        <w:t>Tienes menos autonomía financiera con el tiempo, pero sucedió gradualmente</w:t>
      </w:r>
    </w:p>
    <w:p>
      <w:pPr>
        <w:spacing w:after="60" w:before="20"/>
        <w:ind w:left="576" w:hanging="288"/>
      </w:pPr>
      <w:r>
        <w:rPr>
          <w:rFonts w:ascii="Georgia" w:hAnsi="Georgia"/>
          <w:color w:val="666666"/>
          <w:sz w:val="22"/>
        </w:rPr>
        <w:t xml:space="preserve">•  </w:t>
      </w:r>
      <w:r>
        <w:rPr>
          <w:rFonts w:ascii="Georgia" w:hAnsi="Georgia"/>
          <w:color w:val="1A1A1A"/>
          <w:sz w:val="22"/>
        </w:rPr>
        <w:t>Dependencia que empezó como "dejar que ellos se encarguen"</w:t>
      </w:r>
    </w:p>
    <w:p>
      <w:pPr>
        <w:spacing w:after="120"/>
      </w:pPr>
      <w:r>
        <w:rPr>
          <w:rFonts w:ascii="Georgia" w:hAnsi="Georgia"/>
          <w:b/>
          <w:color w:val="1A1A1A"/>
          <w:sz w:val="22"/>
        </w:rPr>
        <w:t>Aislamiento social a través de erosión sutil:</w:t>
      </w:r>
    </w:p>
    <w:p>
      <w:pPr>
        <w:spacing w:after="60" w:before="20"/>
        <w:ind w:left="576" w:hanging="288"/>
      </w:pPr>
      <w:r>
        <w:rPr>
          <w:rFonts w:ascii="Georgia" w:hAnsi="Georgia"/>
          <w:color w:val="666666"/>
          <w:sz w:val="22"/>
        </w:rPr>
        <w:t xml:space="preserve">•  </w:t>
      </w:r>
      <w:r>
        <w:rPr>
          <w:rFonts w:ascii="Georgia" w:hAnsi="Georgia"/>
          <w:color w:val="1A1A1A"/>
          <w:sz w:val="22"/>
        </w:rPr>
        <w:t>Tus amigos son "drama" o "malas influencias" (nunca explícitamente prohibidos, solo criticados)</w:t>
      </w:r>
    </w:p>
    <w:p>
      <w:pPr>
        <w:spacing w:after="60" w:before="20"/>
        <w:ind w:left="576" w:hanging="288"/>
      </w:pPr>
      <w:r>
        <w:rPr>
          <w:rFonts w:ascii="Georgia" w:hAnsi="Georgia"/>
          <w:color w:val="666666"/>
          <w:sz w:val="22"/>
        </w:rPr>
        <w:t xml:space="preserve">•  </w:t>
      </w:r>
      <w:r>
        <w:rPr>
          <w:rFonts w:ascii="Georgia" w:hAnsi="Georgia"/>
          <w:color w:val="1A1A1A"/>
          <w:sz w:val="22"/>
        </w:rPr>
        <w:t>El tiempo con la familia se vuelve más difícil de programar, siempre hay conflictos</w:t>
      </w:r>
    </w:p>
    <w:p>
      <w:pPr>
        <w:spacing w:after="60" w:before="20"/>
        <w:ind w:left="576" w:hanging="288"/>
      </w:pPr>
      <w:r>
        <w:rPr>
          <w:rFonts w:ascii="Georgia" w:hAnsi="Georgia"/>
          <w:color w:val="666666"/>
          <w:sz w:val="22"/>
        </w:rPr>
        <w:t xml:space="preserve">•  </w:t>
      </w:r>
      <w:r>
        <w:rPr>
          <w:rFonts w:ascii="Georgia" w:hAnsi="Georgia"/>
          <w:color w:val="1A1A1A"/>
          <w:sz w:val="22"/>
        </w:rPr>
        <w:t>Los planes con otros crean tensión antes y después</w:t>
      </w:r>
    </w:p>
    <w:p>
      <w:pPr>
        <w:spacing w:after="60" w:before="20"/>
        <w:ind w:left="576" w:hanging="288"/>
      </w:pPr>
      <w:r>
        <w:rPr>
          <w:rFonts w:ascii="Georgia" w:hAnsi="Georgia"/>
          <w:color w:val="666666"/>
          <w:sz w:val="22"/>
        </w:rPr>
        <w:t xml:space="preserve">•  </w:t>
      </w:r>
      <w:r>
        <w:rPr>
          <w:rFonts w:ascii="Georgia" w:hAnsi="Georgia"/>
          <w:color w:val="1A1A1A"/>
          <w:sz w:val="22"/>
        </w:rPr>
        <w:t>Empiezas a rechazar invitaciones para evitar las consecuencias</w:t>
      </w:r>
    </w:p>
    <w:p>
      <w:pPr>
        <w:spacing w:after="60" w:before="20"/>
        <w:ind w:left="576" w:hanging="288"/>
      </w:pPr>
      <w:r>
        <w:rPr>
          <w:rFonts w:ascii="Georgia" w:hAnsi="Georgia"/>
          <w:color w:val="666666"/>
          <w:sz w:val="22"/>
        </w:rPr>
        <w:t xml:space="preserve">•  </w:t>
      </w:r>
      <w:r>
        <w:rPr>
          <w:rFonts w:ascii="Georgia" w:hAnsi="Georgia"/>
          <w:color w:val="1A1A1A"/>
          <w:sz w:val="22"/>
        </w:rPr>
        <w:t>Tu mundo social se encoge mientras el de ellos permanece igual</w:t>
      </w:r>
    </w:p>
    <w:p>
      <w:pPr>
        <w:pStyle w:val="Heading3"/>
      </w:pPr>
      <w:r>
        <w:rPr>
          <w:rFonts w:ascii="Georgia" w:hAnsi="Georgia"/>
          <w:color w:val="1A1A2E"/>
          <w:sz w:val="28"/>
        </w:rPr>
        <w:t>Cómo se siente en tu cuerpo</w:t>
      </w:r>
    </w:p>
    <w:p>
      <w:pPr>
        <w:spacing w:after="120"/>
      </w:pPr>
      <w:r>
        <w:rPr>
          <w:rFonts w:ascii="Georgia" w:hAnsi="Georgia"/>
          <w:color w:val="1A1A1A"/>
          <w:sz w:val="22"/>
        </w:rPr>
        <w:t>Cansancio. Estás tan cansado/a. No del tipo que el sueño arregla, sino del tipo que viene del trabajo emocional constante. Los gestionas a ellos, te gestionas a ti mismo/a alrededor de ellos, gestionas todo para mantener la paz.</w:t>
      </w:r>
    </w:p>
    <w:p>
      <w:pPr>
        <w:spacing w:after="120"/>
      </w:pPr>
      <w:r>
        <w:rPr>
          <w:rFonts w:ascii="Georgia" w:hAnsi="Georgia"/>
          <w:color w:val="1A1A1A"/>
          <w:sz w:val="22"/>
        </w:rPr>
        <w:t>Tu pecho puede sentirse apretado más a menudo que abierto. Puede que notes que contienes la respiración en las conversaciones. Hay una ansiedad de bajo nivel a la que te has acostumbrado tanto que apenas la notas.</w:t>
      </w:r>
    </w:p>
    <w:p>
      <w:pPr>
        <w:spacing w:after="120"/>
      </w:pPr>
      <w:r>
        <w:rPr>
          <w:rFonts w:ascii="Georgia" w:hAnsi="Georgia"/>
          <w:color w:val="1A1A1A"/>
          <w:sz w:val="22"/>
        </w:rPr>
        <w:t>No estás en peligro. Pero tampoco estás en paz.</w:t>
      </w:r>
    </w:p>
    <w:p>
      <w:pPr>
        <w:pStyle w:val="Heading3"/>
      </w:pPr>
      <w:r>
        <w:rPr>
          <w:rFonts w:ascii="Georgia" w:hAnsi="Georgia"/>
          <w:color w:val="1A1A2E"/>
          <w:sz w:val="28"/>
        </w:rPr>
        <w:t>Por qué el narcisismo de nivel medio es difícil de dejar</w:t>
      </w:r>
    </w:p>
    <w:p>
      <w:pPr>
        <w:spacing w:after="120"/>
      </w:pPr>
      <w:r>
        <w:rPr>
          <w:rFonts w:ascii="Georgia" w:hAnsi="Georgia"/>
          <w:color w:val="1A1A1A"/>
          <w:sz w:val="22"/>
        </w:rPr>
        <w:t>La ausencia de abuso obvio te hace dudar de ti mismo/a:</w:t>
      </w:r>
    </w:p>
    <w:p>
      <w:pPr>
        <w:spacing w:after="60" w:before="20"/>
        <w:ind w:left="576" w:hanging="288"/>
      </w:pPr>
      <w:r>
        <w:rPr>
          <w:rFonts w:ascii="Georgia" w:hAnsi="Georgia"/>
          <w:color w:val="666666"/>
          <w:sz w:val="22"/>
        </w:rPr>
        <w:t xml:space="preserve">•  </w:t>
      </w:r>
      <w:r>
        <w:rPr>
          <w:rFonts w:ascii="Georgia" w:hAnsi="Georgia"/>
          <w:color w:val="1A1A1A"/>
          <w:sz w:val="22"/>
        </w:rPr>
        <w:t>"No es tan malo"</w:t>
      </w:r>
    </w:p>
    <w:p>
      <w:pPr>
        <w:spacing w:after="60" w:before="20"/>
        <w:ind w:left="576" w:hanging="288"/>
      </w:pPr>
      <w:r>
        <w:rPr>
          <w:rFonts w:ascii="Georgia" w:hAnsi="Georgia"/>
          <w:color w:val="666666"/>
          <w:sz w:val="22"/>
        </w:rPr>
        <w:t xml:space="preserve">•  </w:t>
      </w:r>
      <w:r>
        <w:rPr>
          <w:rFonts w:ascii="Georgia" w:hAnsi="Georgia"/>
          <w:color w:val="1A1A1A"/>
          <w:sz w:val="22"/>
        </w:rPr>
        <w:t>"Otras personas la tienen peor"</w:t>
      </w:r>
    </w:p>
    <w:p>
      <w:pPr>
        <w:spacing w:after="60" w:before="20"/>
        <w:ind w:left="576" w:hanging="288"/>
      </w:pPr>
      <w:r>
        <w:rPr>
          <w:rFonts w:ascii="Georgia" w:hAnsi="Georgia"/>
          <w:color w:val="666666"/>
          <w:sz w:val="22"/>
        </w:rPr>
        <w:t xml:space="preserve">•  </w:t>
      </w:r>
      <w:r>
        <w:rPr>
          <w:rFonts w:ascii="Georgia" w:hAnsi="Georgia"/>
          <w:color w:val="1A1A1A"/>
          <w:sz w:val="22"/>
        </w:rPr>
        <w:t>"Quizás soy demasiado sensible"</w:t>
      </w:r>
    </w:p>
    <w:p>
      <w:pPr>
        <w:spacing w:after="60" w:before="20"/>
        <w:ind w:left="576" w:hanging="288"/>
      </w:pPr>
      <w:r>
        <w:rPr>
          <w:rFonts w:ascii="Georgia" w:hAnsi="Georgia"/>
          <w:color w:val="666666"/>
          <w:sz w:val="22"/>
        </w:rPr>
        <w:t xml:space="preserve">•  </w:t>
      </w:r>
      <w:r>
        <w:rPr>
          <w:rFonts w:ascii="Georgia" w:hAnsi="Georgia"/>
          <w:color w:val="1A1A1A"/>
          <w:sz w:val="22"/>
        </w:rPr>
        <w:t>"No me están golpeando, así que ¿de qué me quejo?"</w:t>
      </w:r>
    </w:p>
    <w:p>
      <w:pPr>
        <w:spacing w:after="60" w:before="20"/>
        <w:ind w:left="576" w:hanging="288"/>
      </w:pPr>
      <w:r>
        <w:rPr>
          <w:rFonts w:ascii="Georgia" w:hAnsi="Georgia"/>
          <w:color w:val="666666"/>
          <w:sz w:val="22"/>
        </w:rPr>
        <w:t xml:space="preserve">•  </w:t>
      </w:r>
      <w:r>
        <w:rPr>
          <w:rFonts w:ascii="Georgia" w:hAnsi="Georgia"/>
          <w:color w:val="1A1A1A"/>
          <w:sz w:val="22"/>
        </w:rPr>
        <w:t>"Debería estar agradecido/a por lo que tengo"</w:t>
      </w:r>
    </w:p>
    <w:p>
      <w:pPr>
        <w:spacing w:after="120"/>
      </w:pPr>
      <w:r>
        <w:rPr>
          <w:rFonts w:ascii="Georgia" w:hAnsi="Georgia"/>
          <w:color w:val="1A1A1A"/>
          <w:sz w:val="22"/>
        </w:rPr>
        <w:t>No puedes señalar un incidente que "demuestre" nada. Es muerte por mil cortes. Cada uno lo suficientemente pequeño para desestimar, pero juntos te están desangrando.</w:t>
      </w:r>
    </w:p>
    <w:p>
      <w:pPr>
        <w:pStyle w:val="Heading3"/>
      </w:pPr>
      <w:r>
        <w:rPr>
          <w:rFonts w:ascii="Georgia" w:hAnsi="Georgia"/>
          <w:color w:val="1A1A2E"/>
          <w:sz w:val="28"/>
        </w:rPr>
        <w:t>La confusión de la bondad parcial</w:t>
      </w:r>
    </w:p>
    <w:p>
      <w:pPr>
        <w:spacing w:after="120"/>
      </w:pPr>
      <w:r>
        <w:rPr>
          <w:rFonts w:ascii="Georgia" w:hAnsi="Georgia"/>
          <w:color w:val="1A1A1A"/>
          <w:sz w:val="22"/>
        </w:rPr>
        <w:t>Los/as narcisistas de nivel medio no son terribles todo el tiempo. Ellos:</w:t>
      </w:r>
    </w:p>
    <w:p>
      <w:pPr>
        <w:spacing w:after="60" w:before="20"/>
        <w:ind w:left="576" w:hanging="288"/>
      </w:pPr>
      <w:r>
        <w:rPr>
          <w:rFonts w:ascii="Georgia" w:hAnsi="Georgia"/>
          <w:color w:val="666666"/>
          <w:sz w:val="22"/>
        </w:rPr>
        <w:t xml:space="preserve">•  </w:t>
      </w:r>
      <w:r>
        <w:rPr>
          <w:rFonts w:ascii="Georgia" w:hAnsi="Georgia"/>
          <w:color w:val="1A1A1A"/>
          <w:sz w:val="22"/>
        </w:rPr>
        <w:t>Pueden ser encantadores en público</w:t>
      </w:r>
    </w:p>
    <w:p>
      <w:pPr>
        <w:spacing w:after="60" w:before="20"/>
        <w:ind w:left="576" w:hanging="288"/>
      </w:pPr>
      <w:r>
        <w:rPr>
          <w:rFonts w:ascii="Georgia" w:hAnsi="Georgia"/>
          <w:color w:val="666666"/>
          <w:sz w:val="22"/>
        </w:rPr>
        <w:t xml:space="preserve">•  </w:t>
      </w:r>
      <w:r>
        <w:rPr>
          <w:rFonts w:ascii="Georgia" w:hAnsi="Georgia"/>
          <w:color w:val="1A1A1A"/>
          <w:sz w:val="22"/>
        </w:rPr>
        <w:t>Pueden ser genuinamente buenos en ciertas cosas</w:t>
      </w:r>
    </w:p>
    <w:p>
      <w:pPr>
        <w:spacing w:after="60" w:before="20"/>
        <w:ind w:left="576" w:hanging="288"/>
      </w:pPr>
      <w:r>
        <w:rPr>
          <w:rFonts w:ascii="Georgia" w:hAnsi="Georgia"/>
          <w:color w:val="666666"/>
          <w:sz w:val="22"/>
        </w:rPr>
        <w:t xml:space="preserve">•  </w:t>
      </w:r>
      <w:r>
        <w:rPr>
          <w:rFonts w:ascii="Georgia" w:hAnsi="Georgia"/>
          <w:color w:val="1A1A1A"/>
          <w:sz w:val="22"/>
        </w:rPr>
        <w:t>Tienen momentos de conexión real</w:t>
      </w:r>
    </w:p>
    <w:p>
      <w:pPr>
        <w:spacing w:after="60" w:before="20"/>
        <w:ind w:left="576" w:hanging="288"/>
      </w:pPr>
      <w:r>
        <w:rPr>
          <w:rFonts w:ascii="Georgia" w:hAnsi="Georgia"/>
          <w:color w:val="666666"/>
          <w:sz w:val="22"/>
        </w:rPr>
        <w:t xml:space="preserve">•  </w:t>
      </w:r>
      <w:r>
        <w:rPr>
          <w:rFonts w:ascii="Georgia" w:hAnsi="Georgia"/>
          <w:color w:val="1A1A1A"/>
          <w:sz w:val="22"/>
        </w:rPr>
        <w:t>No son monstruos obvios</w:t>
      </w:r>
    </w:p>
    <w:p>
      <w:pPr>
        <w:spacing w:after="60" w:before="20"/>
        <w:ind w:left="576" w:hanging="288"/>
      </w:pPr>
      <w:r>
        <w:rPr>
          <w:rFonts w:ascii="Georgia" w:hAnsi="Georgia"/>
          <w:color w:val="666666"/>
          <w:sz w:val="22"/>
        </w:rPr>
        <w:t xml:space="preserve">•  </w:t>
      </w:r>
      <w:r>
        <w:rPr>
          <w:rFonts w:ascii="Georgia" w:hAnsi="Georgia"/>
          <w:color w:val="1A1A1A"/>
          <w:sz w:val="22"/>
        </w:rPr>
        <w:t>Pueden funcionar bien en otras áreas de la vida</w:t>
      </w:r>
    </w:p>
    <w:p>
      <w:pPr>
        <w:spacing w:after="120"/>
      </w:pPr>
      <w:r>
        <w:rPr>
          <w:rFonts w:ascii="Georgia" w:hAnsi="Georgia"/>
          <w:color w:val="1A1A1A"/>
          <w:sz w:val="22"/>
        </w:rPr>
        <w:t>Esto lo hace más difícil. Si fueran terribles el 100% del tiempo, irse sería obvio. Pero son quizás 60% problemáticos y 40% maravillosos, y sigues esperando que la proporción cambie.</w:t>
      </w:r>
    </w:p>
    <w:p>
      <w:pPr>
        <w:pStyle w:val="Heading3"/>
      </w:pPr>
      <w:r>
        <w:rPr>
          <w:rFonts w:ascii="Georgia" w:hAnsi="Georgia"/>
          <w:color w:val="1A1A2E"/>
          <w:sz w:val="28"/>
        </w:rPr>
        <w:t>Señales de que estás en una relación narcisista de nivel medio</w:t>
      </w:r>
    </w:p>
    <w:p>
      <w:pPr>
        <w:spacing w:after="120"/>
      </w:pPr>
      <w:r>
        <w:rPr>
          <w:rFonts w:ascii="Georgia" w:hAnsi="Georgia"/>
          <w:color w:val="1A1A1A"/>
          <w:sz w:val="22"/>
        </w:rPr>
        <w:t>Revisa cuántas de estas resuenan contigo:</w:t>
      </w:r>
    </w:p>
    <w:p>
      <w:pPr>
        <w:spacing w:after="60" w:before="20"/>
        <w:ind w:left="576" w:hanging="288"/>
      </w:pPr>
      <w:r>
        <w:rPr>
          <w:rFonts w:ascii="Georgia" w:hAnsi="Georgia"/>
          <w:color w:val="666666"/>
          <w:sz w:val="22"/>
        </w:rPr>
        <w:t xml:space="preserve">•  </w:t>
      </w:r>
      <w:r>
        <w:rPr>
          <w:rFonts w:ascii="Georgia" w:hAnsi="Georgia"/>
          <w:color w:val="1A1A1A"/>
          <w:sz w:val="22"/>
        </w:rPr>
        <w:t>No recuerdas la última vez que te sentiste completamente relajado/a a su lado</w:t>
      </w:r>
    </w:p>
    <w:p>
      <w:pPr>
        <w:spacing w:after="60" w:before="20"/>
        <w:ind w:left="576" w:hanging="288"/>
      </w:pPr>
      <w:r>
        <w:rPr>
          <w:rFonts w:ascii="Georgia" w:hAnsi="Georgia"/>
          <w:color w:val="666666"/>
          <w:sz w:val="22"/>
        </w:rPr>
        <w:t xml:space="preserve">•  </w:t>
      </w:r>
      <w:r>
        <w:rPr>
          <w:rFonts w:ascii="Georgia" w:hAnsi="Georgia"/>
          <w:color w:val="1A1A1A"/>
          <w:sz w:val="22"/>
        </w:rPr>
        <w:t>Te editas constantemente: lo que dices, cómo lo dices, lo que compartes</w:t>
      </w:r>
    </w:p>
    <w:p>
      <w:pPr>
        <w:spacing w:after="60" w:before="20"/>
        <w:ind w:left="576" w:hanging="288"/>
      </w:pPr>
      <w:r>
        <w:rPr>
          <w:rFonts w:ascii="Georgia" w:hAnsi="Georgia"/>
          <w:color w:val="666666"/>
          <w:sz w:val="22"/>
        </w:rPr>
        <w:t xml:space="preserve">•  </w:t>
      </w:r>
      <w:r>
        <w:rPr>
          <w:rFonts w:ascii="Georgia" w:hAnsi="Georgia"/>
          <w:color w:val="1A1A1A"/>
          <w:sz w:val="22"/>
        </w:rPr>
        <w:t>Estás agotado/a del trabajo emocional que no se reconoce</w:t>
      </w:r>
    </w:p>
    <w:p>
      <w:pPr>
        <w:spacing w:after="60" w:before="20"/>
        <w:ind w:left="576" w:hanging="288"/>
      </w:pPr>
      <w:r>
        <w:rPr>
          <w:rFonts w:ascii="Georgia" w:hAnsi="Georgia"/>
          <w:color w:val="666666"/>
          <w:sz w:val="22"/>
        </w:rPr>
        <w:t xml:space="preserve">•  </w:t>
      </w:r>
      <w:r>
        <w:rPr>
          <w:rFonts w:ascii="Georgia" w:hAnsi="Georgia"/>
          <w:color w:val="1A1A1A"/>
          <w:sz w:val="22"/>
        </w:rPr>
        <w:t>Sientes que estás fallando en la relación pero no puedes identificar qué estás haciendo mal</w:t>
      </w:r>
    </w:p>
    <w:p>
      <w:pPr>
        <w:spacing w:after="60" w:before="20"/>
        <w:ind w:left="576" w:hanging="288"/>
      </w:pPr>
      <w:r>
        <w:rPr>
          <w:rFonts w:ascii="Georgia" w:hAnsi="Georgia"/>
          <w:color w:val="666666"/>
          <w:sz w:val="22"/>
        </w:rPr>
        <w:t xml:space="preserve">•  </w:t>
      </w:r>
      <w:r>
        <w:rPr>
          <w:rFonts w:ascii="Georgia" w:hAnsi="Georgia"/>
          <w:color w:val="1A1A1A"/>
          <w:sz w:val="22"/>
        </w:rPr>
        <w:t>Tus necesidades se han vuelto negociables mientras las de ellos no lo son</w:t>
      </w:r>
    </w:p>
    <w:p>
      <w:pPr>
        <w:spacing w:after="60" w:before="20"/>
        <w:ind w:left="576" w:hanging="288"/>
      </w:pPr>
      <w:r>
        <w:rPr>
          <w:rFonts w:ascii="Georgia" w:hAnsi="Georgia"/>
          <w:color w:val="666666"/>
          <w:sz w:val="22"/>
        </w:rPr>
        <w:t xml:space="preserve">•  </w:t>
      </w:r>
      <w:r>
        <w:rPr>
          <w:rFonts w:ascii="Georgia" w:hAnsi="Georgia"/>
          <w:color w:val="1A1A1A"/>
          <w:sz w:val="22"/>
        </w:rPr>
        <w:t>Defiendes la relación ante tus amigos más de lo que la disfrutas</w:t>
      </w:r>
    </w:p>
    <w:p>
      <w:pPr>
        <w:spacing w:after="60" w:before="20"/>
        <w:ind w:left="576" w:hanging="288"/>
      </w:pPr>
      <w:r>
        <w:rPr>
          <w:rFonts w:ascii="Georgia" w:hAnsi="Georgia"/>
          <w:color w:val="666666"/>
          <w:sz w:val="22"/>
        </w:rPr>
        <w:t xml:space="preserve">•  </w:t>
      </w:r>
      <w:r>
        <w:rPr>
          <w:rFonts w:ascii="Georgia" w:hAnsi="Georgia"/>
          <w:color w:val="1A1A1A"/>
          <w:sz w:val="22"/>
        </w:rPr>
        <w:t>Te sientes culpable por ser infeliz cuando "realmente no pasa nada"</w:t>
      </w:r>
    </w:p>
    <w:p>
      <w:pPr>
        <w:spacing w:after="60" w:before="20"/>
        <w:ind w:left="576" w:hanging="288"/>
      </w:pPr>
      <w:r>
        <w:rPr>
          <w:rFonts w:ascii="Georgia" w:hAnsi="Georgia"/>
          <w:color w:val="666666"/>
          <w:sz w:val="22"/>
        </w:rPr>
        <w:t xml:space="preserve">•  </w:t>
      </w:r>
      <w:r>
        <w:rPr>
          <w:rFonts w:ascii="Georgia" w:hAnsi="Georgia"/>
          <w:color w:val="1A1A1A"/>
          <w:sz w:val="22"/>
        </w:rPr>
        <w:t>Estás más solo/a en la relación de lo que estabas siendo soltero/a</w:t>
      </w:r>
    </w:p>
    <w:p>
      <w:pPr>
        <w:spacing w:after="60" w:before="20"/>
        <w:ind w:left="576" w:hanging="288"/>
      </w:pPr>
      <w:r>
        <w:rPr>
          <w:rFonts w:ascii="Georgia" w:hAnsi="Georgia"/>
          <w:color w:val="666666"/>
          <w:sz w:val="22"/>
        </w:rPr>
        <w:t xml:space="preserve">•  </w:t>
      </w:r>
      <w:r>
        <w:rPr>
          <w:rFonts w:ascii="Georgia" w:hAnsi="Georgia"/>
          <w:color w:val="1A1A1A"/>
          <w:sz w:val="22"/>
        </w:rPr>
        <w:t>Has perdido el contacto con quién eras antes de esta relación</w:t>
      </w:r>
    </w:p>
    <w:p>
      <w:pPr>
        <w:spacing w:after="60" w:before="20"/>
        <w:ind w:left="576" w:hanging="288"/>
      </w:pPr>
      <w:r>
        <w:rPr>
          <w:rFonts w:ascii="Georgia" w:hAnsi="Georgia"/>
          <w:color w:val="666666"/>
          <w:sz w:val="22"/>
        </w:rPr>
        <w:t xml:space="preserve">•  </w:t>
      </w:r>
      <w:r>
        <w:rPr>
          <w:rFonts w:ascii="Georgia" w:hAnsi="Georgia"/>
          <w:color w:val="1A1A1A"/>
          <w:sz w:val="22"/>
        </w:rPr>
        <w:t>Piensas constantemente en cómo mejorar las cosas pero nunca funciona del todo</w:t>
      </w:r>
    </w:p>
    <w:p>
      <w:pPr>
        <w:pStyle w:val="Heading3"/>
      </w:pPr>
      <w:r>
        <w:rPr>
          <w:rFonts w:ascii="Georgia" w:hAnsi="Georgia"/>
          <w:color w:val="1A1A2E"/>
          <w:sz w:val="28"/>
        </w:rPr>
        <w:t>El cuerpo sabe antes de que la mente admita</w:t>
      </w:r>
    </w:p>
    <w:p>
      <w:pPr>
        <w:spacing w:after="120"/>
      </w:pPr>
      <w:r>
        <w:rPr>
          <w:rFonts w:ascii="Georgia" w:hAnsi="Georgia"/>
          <w:color w:val="1A1A1A"/>
          <w:sz w:val="22"/>
        </w:rPr>
        <w:t>Tu sistema nervioso te está dando datos:</w:t>
      </w:r>
    </w:p>
    <w:p>
      <w:pPr>
        <w:spacing w:after="60" w:before="20"/>
        <w:ind w:left="576" w:hanging="288"/>
      </w:pPr>
      <w:r>
        <w:rPr>
          <w:rFonts w:ascii="Georgia" w:hAnsi="Georgia"/>
          <w:color w:val="666666"/>
          <w:sz w:val="22"/>
        </w:rPr>
        <w:t xml:space="preserve">•  </w:t>
      </w:r>
      <w:r>
        <w:rPr>
          <w:rFonts w:ascii="Georgia" w:hAnsi="Georgia"/>
          <w:color w:val="1A1A1A"/>
          <w:sz w:val="22"/>
        </w:rPr>
        <w:t>Tensión estomacal cuando escuchas su coche en la entrada</w:t>
      </w:r>
    </w:p>
    <w:p>
      <w:pPr>
        <w:spacing w:after="60" w:before="20"/>
        <w:ind w:left="576" w:hanging="288"/>
      </w:pPr>
      <w:r>
        <w:rPr>
          <w:rFonts w:ascii="Georgia" w:hAnsi="Georgia"/>
          <w:color w:val="666666"/>
          <w:sz w:val="22"/>
        </w:rPr>
        <w:t xml:space="preserve">•  </w:t>
      </w:r>
      <w:r>
        <w:rPr>
          <w:rFonts w:ascii="Georgia" w:hAnsi="Georgia"/>
          <w:color w:val="1A1A1A"/>
          <w:sz w:val="22"/>
        </w:rPr>
        <w:t>Tensión en los hombros que no se libera</w:t>
      </w:r>
    </w:p>
    <w:p>
      <w:pPr>
        <w:spacing w:after="60" w:before="20"/>
        <w:ind w:left="576" w:hanging="288"/>
      </w:pPr>
      <w:r>
        <w:rPr>
          <w:rFonts w:ascii="Georgia" w:hAnsi="Georgia"/>
          <w:color w:val="666666"/>
          <w:sz w:val="22"/>
        </w:rPr>
        <w:t xml:space="preserve">•  </w:t>
      </w:r>
      <w:r>
        <w:rPr>
          <w:rFonts w:ascii="Georgia" w:hAnsi="Georgia"/>
          <w:color w:val="1A1A1A"/>
          <w:sz w:val="22"/>
        </w:rPr>
        <w:t>Dificultad para dormir o despertar con ansiedad</w:t>
      </w:r>
    </w:p>
    <w:p>
      <w:pPr>
        <w:spacing w:after="60" w:before="20"/>
        <w:ind w:left="576" w:hanging="288"/>
      </w:pPr>
      <w:r>
        <w:rPr>
          <w:rFonts w:ascii="Georgia" w:hAnsi="Georgia"/>
          <w:color w:val="666666"/>
          <w:sz w:val="22"/>
        </w:rPr>
        <w:t xml:space="preserve">•  </w:t>
      </w:r>
      <w:r>
        <w:rPr>
          <w:rFonts w:ascii="Georgia" w:hAnsi="Georgia"/>
          <w:color w:val="1A1A1A"/>
          <w:sz w:val="22"/>
        </w:rPr>
        <w:t>Cambios de apetito a su alrededor</w:t>
      </w:r>
    </w:p>
    <w:p>
      <w:pPr>
        <w:spacing w:after="60" w:before="20"/>
        <w:ind w:left="576" w:hanging="288"/>
      </w:pPr>
      <w:r>
        <w:rPr>
          <w:rFonts w:ascii="Georgia" w:hAnsi="Georgia"/>
          <w:color w:val="666666"/>
          <w:sz w:val="22"/>
        </w:rPr>
        <w:t xml:space="preserve">•  </w:t>
      </w:r>
      <w:r>
        <w:rPr>
          <w:rFonts w:ascii="Georgia" w:hAnsi="Georgia"/>
          <w:color w:val="1A1A1A"/>
          <w:sz w:val="22"/>
        </w:rPr>
        <w:t>Necesitar más tiempo a solas para "recuperarse" del tiempo juntos</w:t>
      </w:r>
    </w:p>
    <w:p>
      <w:pPr>
        <w:spacing w:after="60" w:before="20"/>
        <w:ind w:left="576" w:hanging="288"/>
      </w:pPr>
      <w:r>
        <w:rPr>
          <w:rFonts w:ascii="Georgia" w:hAnsi="Georgia"/>
          <w:color w:val="666666"/>
          <w:sz w:val="22"/>
        </w:rPr>
        <w:t xml:space="preserve">•  </w:t>
      </w:r>
      <w:r>
        <w:rPr>
          <w:rFonts w:ascii="Georgia" w:hAnsi="Georgia"/>
          <w:color w:val="1A1A1A"/>
          <w:sz w:val="22"/>
        </w:rPr>
        <w:t>Síntomas físicos sin causa médica (dolores de cabeza, problemas digestivos, fatiga)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HERRAMIENTA PRÁCTICA: El chequeo corporal semanal</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Tu cuerpo te está dando datos sobre la relación. Regístralos: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Cada domingo, puntúa del 1 al 10:</w:t>
      </w:r>
      <w:r>
        <w:rPr>
          <w:rFonts w:ascii="Georgia" w:hAnsi="Georgia"/>
          <w:i/>
          <w:color w:val="444444"/>
          <w:sz w:val="22"/>
        </w:rPr>
        <w:t xml:space="preserve"> - ¿Qué tan relajado/a me siento con mi pareja? ___ - ¿Cuánto me edito a mí mismo/a con ella/él? ___ - ¿Qué tan agotado/a estoy del trabajo emocional? ___ - ¿Cuánto de "mí" reconozco esta semana? ___</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Lleva el registro durante 4 semanas.</w:t>
      </w:r>
      <w:r>
        <w:rPr>
          <w:rFonts w:ascii="Georgia" w:hAnsi="Georgia"/>
          <w:i/>
          <w:color w:val="444444"/>
          <w:sz w:val="22"/>
        </w:rPr>
        <w:t xml:space="preserve"> Si los números se mantienen bajos o bajan, eso es información diagnóstica. Tu cuerpo te está diciendo algo que tu mente puede estar minimizando.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Las puntuaciones bajas no significan que tu pareja sea narcisista. Significan que algo en esta relación no está funcionando para ti. Eso es suficiente para prestarle atención.</w:t>
      </w:r>
    </w:p>
    <w:p>
      <w:pPr>
        <w:spacing w:before="240" w:after="240"/>
        <w:jc w:val="center"/>
      </w:pPr>
      <w:r>
        <w:rPr>
          <w:rFonts w:ascii="Georgia" w:hAnsi="Georgia"/>
          <w:color w:val="666666"/>
          <w:sz w:val="24"/>
        </w:rPr>
        <w:t>•  •  •</w:t>
      </w:r>
    </w:p>
    <w:p>
      <w:pPr>
        <w:pStyle w:val="Heading3"/>
      </w:pPr>
      <w:r>
        <w:rPr>
          <w:rFonts w:ascii="Georgia" w:hAnsi="Georgia"/>
          <w:color w:val="1A1A2E"/>
          <w:sz w:val="28"/>
        </w:rPr>
        <w:t>Qué hacer si esta es tu relación</w:t>
      </w:r>
    </w:p>
    <w:p>
      <w:pPr>
        <w:spacing w:after="120"/>
      </w:pPr>
      <w:r>
        <w:rPr>
          <w:rFonts w:ascii="Georgia" w:hAnsi="Georgia"/>
          <w:color w:val="1A1A1A"/>
          <w:sz w:val="22"/>
        </w:rPr>
        <w:t>No tienes que esperar a que empeore para irte. "No extremo" no significa "vale la pena quedarse."</w:t>
      </w:r>
    </w:p>
    <w:p>
      <w:pPr>
        <w:spacing w:after="120"/>
      </w:pPr>
      <w:r>
        <w:rPr>
          <w:rFonts w:ascii="Georgia" w:hAnsi="Georgia"/>
          <w:color w:val="1A1A1A"/>
          <w:sz w:val="22"/>
        </w:rPr>
        <w:t>La pregunta no es "¿Es esto lo suficientemente malo para irme?"</w:t>
      </w:r>
    </w:p>
    <w:p>
      <w:pPr>
        <w:spacing w:after="120"/>
      </w:pPr>
      <w:r>
        <w:rPr>
          <w:rFonts w:ascii="Georgia" w:hAnsi="Georgia"/>
          <w:color w:val="1A1A1A"/>
          <w:sz w:val="22"/>
        </w:rPr>
        <w:t>La pregunta es "¿Soy feliz? ¿Estoy creciendo? ¿Soy libre de ser yo mismo/a?"</w:t>
      </w:r>
    </w:p>
    <w:p>
      <w:pPr>
        <w:spacing w:after="120"/>
      </w:pPr>
      <w:r>
        <w:rPr>
          <w:rFonts w:ascii="Georgia" w:hAnsi="Georgia"/>
          <w:color w:val="1A1A1A"/>
          <w:sz w:val="22"/>
        </w:rPr>
        <w:t>Si la respuesta es no, eso es suficiente.</w:t>
      </w:r>
    </w:p>
    <w:p>
      <w:pPr>
        <w:spacing w:after="120"/>
      </w:pPr>
      <w:r>
        <w:rPr>
          <w:rFonts w:ascii="Georgia" w:hAnsi="Georgia"/>
          <w:b/>
          <w:color w:val="1A1A1A"/>
          <w:sz w:val="22"/>
        </w:rPr>
        <w:t>Recursos para el punto intermedio:</w:t>
      </w:r>
    </w:p>
    <w:p>
      <w:pPr>
        <w:spacing w:after="60" w:before="20"/>
        <w:ind w:left="576" w:hanging="288"/>
      </w:pPr>
      <w:r>
        <w:rPr>
          <w:rFonts w:ascii="Georgia" w:hAnsi="Georgia"/>
          <w:color w:val="666666"/>
          <w:sz w:val="22"/>
        </w:rPr>
        <w:t xml:space="preserve">•  </w:t>
      </w:r>
      <w:r>
        <w:rPr>
          <w:rFonts w:ascii="Georgia" w:hAnsi="Georgia"/>
          <w:color w:val="1A1A1A"/>
          <w:sz w:val="22"/>
        </w:rPr>
        <w:t>Un/a terapeuta que entienda las dinámicas narcisistas (no terapia de pareja)</w:t>
      </w:r>
    </w:p>
    <w:p>
      <w:pPr>
        <w:spacing w:after="60" w:before="20"/>
        <w:ind w:left="576" w:hanging="288"/>
      </w:pPr>
      <w:r>
        <w:rPr>
          <w:rFonts w:ascii="Georgia" w:hAnsi="Georgia"/>
          <w:color w:val="666666"/>
          <w:sz w:val="22"/>
        </w:rPr>
        <w:t xml:space="preserve">•  </w:t>
      </w:r>
      <w:r>
        <w:rPr>
          <w:rFonts w:ascii="Georgia" w:hAnsi="Georgia"/>
          <w:color w:val="1A1A1A"/>
          <w:sz w:val="22"/>
        </w:rPr>
        <w:t>Amigos que te vean con claridad y te digan la verdad</w:t>
      </w:r>
    </w:p>
    <w:p>
      <w:pPr>
        <w:spacing w:after="60" w:before="20"/>
        <w:ind w:left="576" w:hanging="288"/>
      </w:pPr>
      <w:r>
        <w:rPr>
          <w:rFonts w:ascii="Georgia" w:hAnsi="Georgia"/>
          <w:color w:val="666666"/>
          <w:sz w:val="22"/>
        </w:rPr>
        <w:t xml:space="preserve">•  </w:t>
      </w:r>
      <w:r>
        <w:rPr>
          <w:rFonts w:ascii="Georgia" w:hAnsi="Georgia"/>
          <w:color w:val="1A1A1A"/>
          <w:sz w:val="22"/>
        </w:rPr>
        <w:t>Escribir un diario para rastrear patrones que podrías minimizar</w:t>
      </w:r>
    </w:p>
    <w:p>
      <w:pPr>
        <w:spacing w:after="60" w:before="20"/>
        <w:ind w:left="576" w:hanging="288"/>
      </w:pPr>
      <w:r>
        <w:rPr>
          <w:rFonts w:ascii="Georgia" w:hAnsi="Georgia"/>
          <w:color w:val="666666"/>
          <w:sz w:val="22"/>
        </w:rPr>
        <w:t xml:space="preserve">•  </w:t>
      </w:r>
      <w:r>
        <w:rPr>
          <w:rFonts w:ascii="Georgia" w:hAnsi="Georgia"/>
          <w:color w:val="1A1A1A"/>
          <w:sz w:val="22"/>
        </w:rPr>
        <w:t>Planificación financiera si estás económicamente entrelazado/a</w:t>
      </w:r>
    </w:p>
    <w:p>
      <w:pPr>
        <w:spacing w:after="60" w:before="20"/>
        <w:ind w:left="576" w:hanging="288"/>
      </w:pPr>
      <w:r>
        <w:rPr>
          <w:rFonts w:ascii="Georgia" w:hAnsi="Georgia"/>
          <w:color w:val="666666"/>
          <w:sz w:val="22"/>
        </w:rPr>
        <w:t xml:space="preserve">•  </w:t>
      </w:r>
      <w:r>
        <w:rPr>
          <w:rFonts w:ascii="Georgia" w:hAnsi="Georgia"/>
          <w:color w:val="1A1A1A"/>
          <w:sz w:val="22"/>
        </w:rPr>
        <w:t>Lectura e investigación para nombrar lo que está pasando</w:t>
      </w:r>
    </w:p>
    <w:p>
      <w:pPr>
        <w:spacing w:after="120"/>
      </w:pPr>
      <w:r>
        <w:rPr>
          <w:rFonts w:ascii="Georgia" w:hAnsi="Georgia"/>
          <w:color w:val="1A1A1A"/>
          <w:sz w:val="22"/>
        </w:rPr>
        <w:t>No necesitas que su comportamiento escale para que tu infelicidad sea válida. El narcisismo de nivel medio sigue siendo narcisismo. El control sutil sigue siendo control. Y mereces más que simplemente "no extremo."</w:t>
      </w:r>
    </w:p>
    <w:p>
      <w:pPr>
        <w:spacing w:before="240" w:after="240"/>
        <w:jc w:val="center"/>
      </w:pPr>
      <w:r>
        <w:rPr>
          <w:rFonts w:ascii="Georgia" w:hAnsi="Georgia"/>
          <w:color w:val="666666"/>
          <w:sz w:val="24"/>
        </w:rPr>
        <w:t>•  •  •</w:t>
      </w:r>
    </w:p>
    <w:p>
      <w:pPr>
        <w:pStyle w:val="Heading2"/>
      </w:pPr>
      <w:r>
        <w:rPr>
          <w:rFonts w:ascii="Georgia" w:hAnsi="Georgia"/>
          <w:color w:val="1A1A2E"/>
          <w:sz w:val="36"/>
        </w:rPr>
        <w:t>La escalada en la fase de salida</w:t>
      </w:r>
    </w:p>
    <w:p>
      <w:pPr>
        <w:spacing w:before="160" w:after="160"/>
        <w:ind w:left="576" w:right="432"/>
        <w:pBdr>
          <w:left w:val="single" w:sz="12" w:space="8" w:color="999999"/>
        </w:pBdr>
      </w:pPr>
      <w:r>
        <w:rPr>
          <w:rFonts w:ascii="Georgia" w:hAnsi="Georgia"/>
          <w:b/>
          <w:i/>
          <w:color w:val="444444"/>
          <w:sz w:val="22"/>
        </w:rPr>
        <w:t>PAUSA ANTES DE LEER</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Esta sección describe dinámicas intensas de la fase de salida, incluyendo intimidación física y amenazas. Si actualmente estás planeando dejar una relación, evalúa tu seguridad primero: - ¿Estás en un lugar seguro ahora mismo? - ¿Tienes una persona de confianza a quien puedas contactar si este contenido te activa? - Considera leer esta sección con acompañamiento en lugar de solo/a.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Recursos de crisis:</w:t>
      </w:r>
      <w:r>
        <w:rPr>
          <w:rFonts w:ascii="Georgia" w:hAnsi="Georgia"/>
          <w:i/>
          <w:color w:val="444444"/>
          <w:sz w:val="22"/>
        </w:rPr>
        <w:t xml:space="preserve"> Consulta el Apéndice A para líneas de crisis 24/7.</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Cuando estés listo/a, continúa.</w:t>
      </w:r>
    </w:p>
    <w:p>
      <w:pPr>
        <w:spacing w:before="240" w:after="240"/>
        <w:jc w:val="center"/>
      </w:pPr>
      <w:r>
        <w:rPr>
          <w:rFonts w:ascii="Georgia" w:hAnsi="Georgia"/>
          <w:color w:val="666666"/>
          <w:sz w:val="24"/>
        </w:rPr>
        <w:t>•  •  •</w:t>
      </w:r>
    </w:p>
    <w:p>
      <w:pPr>
        <w:spacing w:after="120"/>
      </w:pPr>
      <w:r>
        <w:rPr>
          <w:rFonts w:ascii="Georgia" w:hAnsi="Georgia"/>
          <w:color w:val="1A1A1A"/>
          <w:sz w:val="22"/>
        </w:rPr>
        <w:t>Cuando un/a narcisista siente que está perdiendo el control —cuando te estás alejando, poniendo límites o planeando irte— a menudo escalan dramáticamente. Esto a veces se llama el "estallido de extinción": un intento final y desesperado de reafirmar el dominio antes de perder acceso a su suministro.</w:t>
      </w:r>
    </w:p>
    <w:p>
      <w:pPr>
        <w:spacing w:after="120"/>
      </w:pPr>
      <w:r>
        <w:rPr>
          <w:rFonts w:ascii="Georgia" w:hAnsi="Georgia"/>
          <w:color w:val="1A1A1A"/>
          <w:sz w:val="22"/>
        </w:rPr>
        <w:t>Esta fase es el momento más peligroso en la relación. Las tácticas se combinan e intensifican. Lo que era psicológico se vuelve físico. Lo que era privado se vuelve público. Lo que está en juego se siente de vida o muerte porque, para ellos, lo es: perder el control se siente como aniquilación.</w:t>
      </w:r>
    </w:p>
    <w:p>
      <w:pPr>
        <w:pStyle w:val="Heading3"/>
      </w:pPr>
      <w:r>
        <w:rPr>
          <w:rFonts w:ascii="Georgia" w:hAnsi="Georgia"/>
          <w:color w:val="1A1A2E"/>
          <w:sz w:val="28"/>
        </w:rPr>
        <w:t>Caso de estudio: cuando irse desencadena todo a la vez</w:t>
      </w:r>
    </w:p>
    <w:p>
      <w:pPr>
        <w:spacing w:after="120"/>
      </w:pPr>
      <w:r>
        <w:rPr>
          <w:rFonts w:ascii="Georgia" w:hAnsi="Georgia"/>
          <w:b/>
          <w:color w:val="1A1A1A"/>
          <w:sz w:val="22"/>
        </w:rPr>
        <w:t>El contexto:</w:t>
      </w:r>
    </w:p>
    <w:p>
      <w:pPr>
        <w:spacing w:after="120"/>
      </w:pPr>
      <w:r>
        <w:rPr>
          <w:rFonts w:ascii="Georgia" w:hAnsi="Georgia"/>
          <w:color w:val="1A1A1A"/>
          <w:sz w:val="22"/>
        </w:rPr>
        <w:t>Una pareja ha decidido internamente que necesita dejar la relación. Aún no lo ha anunciado, pero el/la narcisista siente el cambio: la retirada emocional, la falta de compromiso, la preparación silenciosa. El/la narcisista sabe que su agarre se está aflojando.</w:t>
      </w:r>
    </w:p>
    <w:p>
      <w:pPr>
        <w:spacing w:after="120"/>
      </w:pPr>
      <w:r>
        <w:rPr>
          <w:rFonts w:ascii="Georgia" w:hAnsi="Georgia"/>
          <w:b/>
          <w:color w:val="1A1A1A"/>
          <w:sz w:val="22"/>
        </w:rPr>
        <w:t>Lo que sucedió:</w:t>
      </w:r>
    </w:p>
    <w:p>
      <w:pPr>
        <w:spacing w:after="120"/>
      </w:pPr>
      <w:r>
        <w:rPr>
          <w:rFonts w:ascii="Georgia" w:hAnsi="Georgia"/>
          <w:color w:val="1A1A1A"/>
          <w:sz w:val="22"/>
        </w:rPr>
        <w:t xml:space="preserve">La escalada comenzó con </w:t>
      </w:r>
      <w:r>
        <w:rPr>
          <w:rFonts w:ascii="Georgia" w:hAnsi="Georgia"/>
          <w:b/>
          <w:color w:val="1A1A1A"/>
          <w:sz w:val="22"/>
        </w:rPr>
        <w:t>amenazas de suicidio</w:t>
      </w:r>
      <w:r>
        <w:rPr>
          <w:rFonts w:ascii="Georgia" w:hAnsi="Georgia"/>
          <w:color w:val="1A1A1A"/>
          <w:sz w:val="22"/>
        </w:rPr>
        <w:t xml:space="preserve"> (Táctica 29): "Si te vas, me mataré. Saltaré desde este balcón ahora mismo." La amenaza queda suspendida en el aire, creando una elección imposible: quedarte y soportar el abuso, o irte y arriesgarte a que su muerte sea "tu culpa."</w:t>
      </w:r>
    </w:p>
    <w:p>
      <w:pPr>
        <w:spacing w:after="120"/>
      </w:pPr>
      <w:r>
        <w:rPr>
          <w:rFonts w:ascii="Georgia" w:hAnsi="Georgia"/>
          <w:color w:val="1A1A1A"/>
          <w:sz w:val="22"/>
        </w:rPr>
        <w:t xml:space="preserve">Esto fue seguido por </w:t>
      </w:r>
      <w:r>
        <w:rPr>
          <w:rFonts w:ascii="Georgia" w:hAnsi="Georgia"/>
          <w:b/>
          <w:color w:val="1A1A1A"/>
          <w:sz w:val="22"/>
        </w:rPr>
        <w:t>intimidación física</w:t>
      </w:r>
      <w:r>
        <w:rPr>
          <w:rFonts w:ascii="Georgia" w:hAnsi="Georgia"/>
          <w:color w:val="1A1A1A"/>
          <w:sz w:val="22"/>
        </w:rPr>
        <w:t xml:space="preserve"> (Táctica 4): Tomar su propia mano y colocarla alrededor del cuello de su pareja, sin apretar pero demostrando: "Es tan delicado. Podría romperlo con una mano." Acercarse físicamente con el puño cerrado mientras grita. El mensaje era claro: tu seguridad depende de mi contención.</w:t>
      </w:r>
    </w:p>
    <w:p>
      <w:pPr>
        <w:spacing w:after="120"/>
      </w:pPr>
      <w:r>
        <w:rPr>
          <w:rFonts w:ascii="Georgia" w:hAnsi="Georgia"/>
          <w:color w:val="1A1A1A"/>
          <w:sz w:val="22"/>
        </w:rPr>
        <w:t xml:space="preserve">Luego vinieron las </w:t>
      </w:r>
      <w:r>
        <w:rPr>
          <w:rFonts w:ascii="Georgia" w:hAnsi="Georgia"/>
          <w:b/>
          <w:color w:val="1A1A1A"/>
          <w:sz w:val="22"/>
        </w:rPr>
        <w:t>demandas triviales como pruebas de obediencia</w:t>
      </w:r>
      <w:r>
        <w:rPr>
          <w:rFonts w:ascii="Georgia" w:hAnsi="Georgia"/>
          <w:color w:val="1A1A1A"/>
          <w:sz w:val="22"/>
        </w:rPr>
        <w:t xml:space="preserve">: "Tráeme otra paleta." No porque la quisiera, sino para probar dominancia. Cuando su pareja no obedeció de inmediato, la respuesta fue explosiva: gritos, montando una escena frente a un amigo de visita. Esto fue </w:t>
      </w:r>
      <w:r>
        <w:rPr>
          <w:rFonts w:ascii="Georgia" w:hAnsi="Georgia"/>
          <w:b/>
          <w:color w:val="1A1A1A"/>
          <w:sz w:val="22"/>
        </w:rPr>
        <w:t>humillación pública</w:t>
      </w:r>
      <w:r>
        <w:rPr>
          <w:rFonts w:ascii="Georgia" w:hAnsi="Georgia"/>
          <w:color w:val="1A1A1A"/>
          <w:sz w:val="22"/>
        </w:rPr>
        <w:t xml:space="preserve"> (tácticas combinadas) diseñada para castigar la falta de obediencia y demostrar poder.</w:t>
      </w:r>
    </w:p>
    <w:p>
      <w:pPr>
        <w:spacing w:after="120"/>
      </w:pPr>
      <w:r>
        <w:rPr>
          <w:rFonts w:ascii="Georgia" w:hAnsi="Georgia"/>
          <w:color w:val="1A1A1A"/>
          <w:sz w:val="22"/>
        </w:rPr>
        <w:t xml:space="preserve">Las consecuencias incluyeron </w:t>
      </w:r>
      <w:r>
        <w:rPr>
          <w:rFonts w:ascii="Georgia" w:hAnsi="Georgia"/>
          <w:b/>
          <w:color w:val="1A1A1A"/>
          <w:sz w:val="22"/>
        </w:rPr>
        <w:t>inversión de la culpa</w:t>
      </w:r>
      <w:r>
        <w:rPr>
          <w:rFonts w:ascii="Georgia" w:hAnsi="Georgia"/>
          <w:color w:val="1A1A1A"/>
          <w:sz w:val="22"/>
        </w:rPr>
        <w:t xml:space="preserve"> (Táctica 18): "Si simplemente hubieras hecho lo que yo quería en primer lugar, nada de esto habría pasado. Esto es tu culpa." La explosión fue reenmarcada como una respuesta razonable a la falta de obediencia.</w:t>
      </w:r>
    </w:p>
    <w:p>
      <w:pPr>
        <w:spacing w:after="120"/>
      </w:pPr>
      <w:r>
        <w:rPr>
          <w:rFonts w:ascii="Georgia" w:hAnsi="Georgia"/>
          <w:color w:val="1A1A1A"/>
          <w:sz w:val="22"/>
        </w:rPr>
        <w:t xml:space="preserve">A lo largo de la relación, había habido un </w:t>
      </w:r>
      <w:r>
        <w:rPr>
          <w:rFonts w:ascii="Georgia" w:hAnsi="Georgia"/>
          <w:b/>
          <w:color w:val="1A1A1A"/>
          <w:sz w:val="22"/>
        </w:rPr>
        <w:t>control de apariencia</w:t>
      </w:r>
      <w:r>
        <w:rPr>
          <w:rFonts w:ascii="Georgia" w:hAnsi="Georgia"/>
          <w:color w:val="1A1A1A"/>
          <w:sz w:val="22"/>
        </w:rPr>
        <w:t xml:space="preserve"> continuo (Táctica 9): Criticar el color de pelo en público en el salón. Exigir pelo y uñas "neutros" —nada de pelo rojo, nada de brillos— especialmente cuando veía a sus amigos. Dictar cómo ella se presentaba para asegurarse de que lo reflejara bien y se mantuviera "apropiada."</w:t>
      </w:r>
    </w:p>
    <w:p>
      <w:pPr>
        <w:spacing w:after="120"/>
      </w:pPr>
      <w:r>
        <w:rPr>
          <w:rFonts w:ascii="Georgia" w:hAnsi="Georgia"/>
          <w:b/>
          <w:color w:val="1A1A1A"/>
          <w:sz w:val="22"/>
        </w:rPr>
        <w:t>Tácticas en juego:</w:t>
      </w:r>
    </w:p>
    <w:p>
      <w:pPr>
        <w:spacing w:after="120"/>
      </w:pPr>
      <w:r>
        <w:rPr>
          <w:rFonts w:ascii="Georgia" w:hAnsi="Georgia"/>
          <w:color w:val="1A1A1A"/>
          <w:sz w:val="22"/>
        </w:rPr>
        <w:t>Esta situación demuestra cómo múltiples tácticas se entrelazan durante momentos de alto riesgo:</w:t>
      </w:r>
    </w:p>
    <w:p>
      <w:pPr>
        <w:spacing w:after="60" w:before="20"/>
        <w:ind w:left="576" w:hanging="360"/>
      </w:pPr>
      <w:r>
        <w:rPr>
          <w:rFonts w:ascii="Georgia" w:hAnsi="Georgia"/>
          <w:b/>
          <w:color w:val="1A1A1A"/>
          <w:sz w:val="22"/>
        </w:rPr>
        <w:t xml:space="preserve">1. </w:t>
      </w:r>
      <w:r>
        <w:rPr>
          <w:rFonts w:ascii="Georgia" w:hAnsi="Georgia"/>
          <w:b/>
          <w:color w:val="1A1A1A"/>
          <w:sz w:val="22"/>
        </w:rPr>
        <w:t>Táctica 29, Amenazas de suicidio.</w:t>
      </w:r>
      <w:r>
        <w:rPr>
          <w:rFonts w:ascii="Georgia" w:hAnsi="Georgia"/>
          <w:color w:val="1A1A1A"/>
          <w:sz w:val="22"/>
        </w:rPr>
        <w:t xml:space="preserve"> Crear una situación de rehén emocional</w:t>
      </w:r>
    </w:p>
    <w:p>
      <w:pPr>
        <w:spacing w:after="60" w:before="20"/>
        <w:ind w:left="576" w:hanging="360"/>
      </w:pPr>
      <w:r>
        <w:rPr>
          <w:rFonts w:ascii="Georgia" w:hAnsi="Georgia"/>
          <w:b/>
          <w:color w:val="1A1A1A"/>
          <w:sz w:val="22"/>
        </w:rPr>
        <w:t xml:space="preserve">2. </w:t>
      </w:r>
      <w:r>
        <w:rPr>
          <w:rFonts w:ascii="Georgia" w:hAnsi="Georgia"/>
          <w:b/>
          <w:color w:val="1A1A1A"/>
          <w:sz w:val="22"/>
        </w:rPr>
        <w:t>Táctica 4, Intimidación física.</w:t>
      </w:r>
      <w:r>
        <w:rPr>
          <w:rFonts w:ascii="Georgia" w:hAnsi="Georgia"/>
          <w:color w:val="1A1A1A"/>
          <w:sz w:val="22"/>
        </w:rPr>
        <w:t xml:space="preserve"> Establecer dominio físico a través de la amenaza</w:t>
      </w:r>
    </w:p>
    <w:p>
      <w:pPr>
        <w:spacing w:after="60" w:before="20"/>
        <w:ind w:left="576" w:hanging="360"/>
      </w:pPr>
      <w:r>
        <w:rPr>
          <w:rFonts w:ascii="Georgia" w:hAnsi="Georgia"/>
          <w:b/>
          <w:color w:val="1A1A1A"/>
          <w:sz w:val="22"/>
        </w:rPr>
        <w:t xml:space="preserve">3. </w:t>
      </w:r>
      <w:r>
        <w:rPr>
          <w:rFonts w:ascii="Georgia" w:hAnsi="Georgia"/>
          <w:b/>
          <w:color w:val="1A1A1A"/>
          <w:sz w:val="22"/>
        </w:rPr>
        <w:t>Táctica 3, Escalada de volumen.</w:t>
      </w:r>
      <w:r>
        <w:rPr>
          <w:rFonts w:ascii="Georgia" w:hAnsi="Georgia"/>
          <w:color w:val="1A1A1A"/>
          <w:sz w:val="22"/>
        </w:rPr>
        <w:t xml:space="preserve"> Gritar para dominar el espacio</w:t>
      </w:r>
    </w:p>
    <w:p>
      <w:pPr>
        <w:spacing w:after="60" w:before="20"/>
        <w:ind w:left="576" w:hanging="360"/>
      </w:pPr>
      <w:r>
        <w:rPr>
          <w:rFonts w:ascii="Georgia" w:hAnsi="Georgia"/>
          <w:b/>
          <w:color w:val="1A1A1A"/>
          <w:sz w:val="22"/>
        </w:rPr>
        <w:t xml:space="preserve">4. </w:t>
      </w:r>
      <w:r>
        <w:rPr>
          <w:rFonts w:ascii="Georgia" w:hAnsi="Georgia"/>
          <w:b/>
          <w:color w:val="1A1A1A"/>
          <w:sz w:val="22"/>
        </w:rPr>
        <w:t>Táctica 18, Inversión de la culpa.</w:t>
      </w:r>
      <w:r>
        <w:rPr>
          <w:rFonts w:ascii="Georgia" w:hAnsi="Georgia"/>
          <w:color w:val="1A1A1A"/>
          <w:sz w:val="22"/>
        </w:rPr>
        <w:t xml:space="preserve"> Hacerla responsable de su comportamiento</w:t>
      </w:r>
    </w:p>
    <w:p>
      <w:pPr>
        <w:spacing w:after="60" w:before="20"/>
        <w:ind w:left="576" w:hanging="360"/>
      </w:pPr>
      <w:r>
        <w:rPr>
          <w:rFonts w:ascii="Georgia" w:hAnsi="Georgia"/>
          <w:b/>
          <w:color w:val="1A1A1A"/>
          <w:sz w:val="22"/>
        </w:rPr>
        <w:t xml:space="preserve">5. </w:t>
      </w:r>
      <w:r>
        <w:rPr>
          <w:rFonts w:ascii="Georgia" w:hAnsi="Georgia"/>
          <w:b/>
          <w:color w:val="1A1A1A"/>
          <w:sz w:val="22"/>
        </w:rPr>
        <w:t>Táctica 9, El vaivén estético.</w:t>
      </w:r>
      <w:r>
        <w:rPr>
          <w:rFonts w:ascii="Georgia" w:hAnsi="Georgia"/>
          <w:color w:val="1A1A1A"/>
          <w:sz w:val="22"/>
        </w:rPr>
        <w:t xml:space="preserve"> Controlar la apariencia como propiedad</w:t>
      </w:r>
    </w:p>
    <w:p>
      <w:pPr>
        <w:spacing w:after="60" w:before="20"/>
        <w:ind w:left="576" w:hanging="360"/>
      </w:pPr>
      <w:r>
        <w:rPr>
          <w:rFonts w:ascii="Georgia" w:hAnsi="Georgia"/>
          <w:b/>
          <w:color w:val="1A1A1A"/>
          <w:sz w:val="22"/>
        </w:rPr>
        <w:t xml:space="preserve">6. </w:t>
      </w:r>
      <w:r>
        <w:rPr>
          <w:rFonts w:ascii="Georgia" w:hAnsi="Georgia"/>
          <w:b/>
          <w:color w:val="1A1A1A"/>
          <w:sz w:val="22"/>
        </w:rPr>
        <w:t>Humillación pública.</w:t>
      </w:r>
      <w:r>
        <w:rPr>
          <w:rFonts w:ascii="Georgia" w:hAnsi="Georgia"/>
          <w:color w:val="1A1A1A"/>
          <w:sz w:val="22"/>
        </w:rPr>
        <w:t xml:space="preserve"> Escena frente al amigo (combinación de tácticas)</w:t>
      </w:r>
    </w:p>
    <w:p>
      <w:pPr>
        <w:spacing w:after="120"/>
      </w:pPr>
      <w:r>
        <w:rPr>
          <w:rFonts w:ascii="Georgia" w:hAnsi="Georgia"/>
          <w:b/>
          <w:color w:val="1A1A1A"/>
          <w:sz w:val="22"/>
        </w:rPr>
        <w:t>El patrón: el estallido de extinción</w:t>
      </w:r>
    </w:p>
    <w:p>
      <w:pPr>
        <w:spacing w:after="120"/>
      </w:pPr>
      <w:r>
        <w:rPr>
          <w:rFonts w:ascii="Georgia" w:hAnsi="Georgia"/>
          <w:color w:val="1A1A1A"/>
          <w:sz w:val="22"/>
        </w:rPr>
        <w:t>Cuando los/as narcisistas sienten que el control se les escapa, no desescalan: escalan. Este es el estallido de extinción, el intento final y desesperado de reafirmar el dominio. Piénsalo como una persona ahogándose: agarra más fuerte, te hunde, se agita más violentamente precisamente porque está perdiendo su agarre.</w:t>
      </w:r>
    </w:p>
    <w:p>
      <w:pPr>
        <w:spacing w:after="120"/>
      </w:pPr>
      <w:r>
        <w:rPr>
          <w:rFonts w:ascii="Georgia" w:hAnsi="Georgia"/>
          <w:color w:val="1A1A1A"/>
          <w:sz w:val="22"/>
        </w:rPr>
        <w:t>El patrón incluye:</w:t>
      </w:r>
    </w:p>
    <w:p>
      <w:pPr>
        <w:spacing w:after="60" w:before="20"/>
        <w:ind w:left="576" w:hanging="288"/>
      </w:pPr>
      <w:r>
        <w:rPr>
          <w:rFonts w:ascii="Georgia" w:hAnsi="Georgia"/>
          <w:color w:val="666666"/>
          <w:sz w:val="22"/>
        </w:rPr>
        <w:t xml:space="preserve">•  </w:t>
      </w:r>
      <w:r>
        <w:rPr>
          <w:rFonts w:ascii="Georgia" w:hAnsi="Georgia"/>
          <w:b/>
          <w:color w:val="1A1A1A"/>
          <w:sz w:val="22"/>
        </w:rPr>
        <w:t>Amenazas de autolesión</w:t>
      </w:r>
      <w:r>
        <w:rPr>
          <w:rFonts w:ascii="Georgia" w:hAnsi="Georgia"/>
          <w:color w:val="1A1A1A"/>
          <w:sz w:val="22"/>
        </w:rPr>
        <w:t xml:space="preserve"> para hacerte responsable de su vida</w:t>
      </w:r>
    </w:p>
    <w:p>
      <w:pPr>
        <w:spacing w:after="60" w:before="20"/>
        <w:ind w:left="576" w:hanging="288"/>
      </w:pPr>
      <w:r>
        <w:rPr>
          <w:rFonts w:ascii="Georgia" w:hAnsi="Georgia"/>
          <w:color w:val="666666"/>
          <w:sz w:val="22"/>
        </w:rPr>
        <w:t xml:space="preserve">•  </w:t>
      </w:r>
      <w:r>
        <w:rPr>
          <w:rFonts w:ascii="Georgia" w:hAnsi="Georgia"/>
          <w:b/>
          <w:color w:val="1A1A1A"/>
          <w:sz w:val="22"/>
        </w:rPr>
        <w:t>Intimidación física</w:t>
      </w:r>
      <w:r>
        <w:rPr>
          <w:rFonts w:ascii="Georgia" w:hAnsi="Georgia"/>
          <w:color w:val="1A1A1A"/>
          <w:sz w:val="22"/>
        </w:rPr>
        <w:t xml:space="preserve"> para recordarte tu vulnerabilidad</w:t>
      </w:r>
    </w:p>
    <w:p>
      <w:pPr>
        <w:spacing w:after="60" w:before="20"/>
        <w:ind w:left="576" w:hanging="288"/>
      </w:pPr>
      <w:r>
        <w:rPr>
          <w:rFonts w:ascii="Georgia" w:hAnsi="Georgia"/>
          <w:color w:val="666666"/>
          <w:sz w:val="22"/>
        </w:rPr>
        <w:t xml:space="preserve">•  </w:t>
      </w:r>
      <w:r>
        <w:rPr>
          <w:rFonts w:ascii="Georgia" w:hAnsi="Georgia"/>
          <w:b/>
          <w:color w:val="1A1A1A"/>
          <w:sz w:val="22"/>
        </w:rPr>
        <w:t>Demandas triviales</w:t>
      </w:r>
      <w:r>
        <w:rPr>
          <w:rFonts w:ascii="Georgia" w:hAnsi="Georgia"/>
          <w:color w:val="1A1A1A"/>
          <w:sz w:val="22"/>
        </w:rPr>
        <w:t xml:space="preserve"> que en realidad son pruebas de dominancia (la paleta nunca fue sobre la paleta)</w:t>
      </w:r>
    </w:p>
    <w:p>
      <w:pPr>
        <w:spacing w:after="60" w:before="20"/>
        <w:ind w:left="576" w:hanging="288"/>
      </w:pPr>
      <w:r>
        <w:rPr>
          <w:rFonts w:ascii="Georgia" w:hAnsi="Georgia"/>
          <w:color w:val="666666"/>
          <w:sz w:val="22"/>
        </w:rPr>
        <w:t xml:space="preserve">•  </w:t>
      </w:r>
      <w:r>
        <w:rPr>
          <w:rFonts w:ascii="Georgia" w:hAnsi="Georgia"/>
          <w:b/>
          <w:color w:val="1A1A1A"/>
          <w:sz w:val="22"/>
        </w:rPr>
        <w:t>Escenas públicas</w:t>
      </w:r>
      <w:r>
        <w:rPr>
          <w:rFonts w:ascii="Georgia" w:hAnsi="Georgia"/>
          <w:color w:val="1A1A1A"/>
          <w:sz w:val="22"/>
        </w:rPr>
        <w:t xml:space="preserve"> para castigar la resistencia y demostrar poder</w:t>
      </w:r>
    </w:p>
    <w:p>
      <w:pPr>
        <w:spacing w:after="60" w:before="20"/>
        <w:ind w:left="576" w:hanging="288"/>
      </w:pPr>
      <w:r>
        <w:rPr>
          <w:rFonts w:ascii="Georgia" w:hAnsi="Georgia"/>
          <w:color w:val="666666"/>
          <w:sz w:val="22"/>
        </w:rPr>
        <w:t xml:space="preserve">•  </w:t>
      </w:r>
      <w:r>
        <w:rPr>
          <w:rFonts w:ascii="Georgia" w:hAnsi="Georgia"/>
          <w:b/>
          <w:color w:val="1A1A1A"/>
          <w:sz w:val="22"/>
        </w:rPr>
        <w:t>Transferencia de culpa</w:t>
      </w:r>
      <w:r>
        <w:rPr>
          <w:rFonts w:ascii="Georgia" w:hAnsi="Georgia"/>
          <w:color w:val="1A1A1A"/>
          <w:sz w:val="22"/>
        </w:rPr>
        <w:t xml:space="preserve"> para convertir tu falta de obediencia en el "verdadero problema"</w:t>
      </w:r>
    </w:p>
    <w:p>
      <w:pPr>
        <w:spacing w:after="60" w:before="20"/>
        <w:ind w:left="576" w:hanging="288"/>
      </w:pPr>
      <w:r>
        <w:rPr>
          <w:rFonts w:ascii="Georgia" w:hAnsi="Georgia"/>
          <w:color w:val="666666"/>
          <w:sz w:val="22"/>
        </w:rPr>
        <w:t xml:space="preserve">•  </w:t>
      </w:r>
      <w:r>
        <w:rPr>
          <w:rFonts w:ascii="Georgia" w:hAnsi="Georgia"/>
          <w:b/>
          <w:color w:val="1A1A1A"/>
          <w:sz w:val="22"/>
        </w:rPr>
        <w:t>Control de apariencia</w:t>
      </w:r>
      <w:r>
        <w:rPr>
          <w:rFonts w:ascii="Georgia" w:hAnsi="Georgia"/>
          <w:color w:val="1A1A1A"/>
          <w:sz w:val="22"/>
        </w:rPr>
        <w:t xml:space="preserve"> continuo como propiedad de base</w:t>
      </w:r>
    </w:p>
    <w:p>
      <w:pPr>
        <w:spacing w:after="120"/>
      </w:pPr>
      <w:r>
        <w:rPr>
          <w:rFonts w:ascii="Georgia" w:hAnsi="Georgia"/>
          <w:b/>
          <w:color w:val="1A1A1A"/>
          <w:sz w:val="22"/>
        </w:rPr>
        <w:t>Por qué funciona (y por qué es tan paralizante):</w:t>
      </w:r>
    </w:p>
    <w:p>
      <w:pPr>
        <w:spacing w:after="120"/>
      </w:pPr>
      <w:r>
        <w:rPr>
          <w:rFonts w:ascii="Georgia" w:hAnsi="Georgia"/>
          <w:color w:val="1A1A1A"/>
          <w:sz w:val="22"/>
        </w:rPr>
        <w:t>Múltiples tácticas trabajando juntas crean lo que se llama "sobrecarga táctica." Cada táctica por sí sola es manejable si estás preparado/a. Pero cuando se combinan —amenaza de suicidio + intimidación física + transferencia de culpa + control de apariencia— tu sistema nervioso se inunda.</w:t>
      </w:r>
    </w:p>
    <w:p>
      <w:pPr>
        <w:spacing w:after="120"/>
      </w:pPr>
      <w:r>
        <w:rPr>
          <w:rFonts w:ascii="Georgia" w:hAnsi="Georgia"/>
          <w:color w:val="1A1A1A"/>
          <w:sz w:val="22"/>
        </w:rPr>
        <w:t>No puedes pensar con claridad. Te paralizas. Cada táctica te hace vulnerable a la siguiente:</w:t>
      </w:r>
    </w:p>
    <w:p>
      <w:pPr>
        <w:spacing w:after="60" w:before="20"/>
        <w:ind w:left="576" w:hanging="288"/>
      </w:pPr>
      <w:r>
        <w:rPr>
          <w:rFonts w:ascii="Georgia" w:hAnsi="Georgia"/>
          <w:color w:val="666666"/>
          <w:sz w:val="22"/>
        </w:rPr>
        <w:t xml:space="preserve">•  </w:t>
      </w:r>
      <w:r>
        <w:rPr>
          <w:rFonts w:ascii="Georgia" w:hAnsi="Georgia"/>
          <w:color w:val="1A1A1A"/>
          <w:sz w:val="22"/>
        </w:rPr>
        <w:t>La amenaza de suicidio activa tu culpa y responsabilidad</w:t>
      </w:r>
    </w:p>
    <w:p>
      <w:pPr>
        <w:spacing w:after="60" w:before="20"/>
        <w:ind w:left="576" w:hanging="288"/>
      </w:pPr>
      <w:r>
        <w:rPr>
          <w:rFonts w:ascii="Georgia" w:hAnsi="Georgia"/>
          <w:color w:val="666666"/>
          <w:sz w:val="22"/>
        </w:rPr>
        <w:t xml:space="preserve">•  </w:t>
      </w:r>
      <w:r>
        <w:rPr>
          <w:rFonts w:ascii="Georgia" w:hAnsi="Georgia"/>
          <w:color w:val="1A1A1A"/>
          <w:sz w:val="22"/>
        </w:rPr>
        <w:t>La intimidación física activa tu respuesta de parálisis/sometimiento</w:t>
      </w:r>
    </w:p>
    <w:p>
      <w:pPr>
        <w:spacing w:after="60" w:before="20"/>
        <w:ind w:left="576" w:hanging="288"/>
      </w:pPr>
      <w:r>
        <w:rPr>
          <w:rFonts w:ascii="Georgia" w:hAnsi="Georgia"/>
          <w:color w:val="666666"/>
          <w:sz w:val="22"/>
        </w:rPr>
        <w:t xml:space="preserve">•  </w:t>
      </w:r>
      <w:r>
        <w:rPr>
          <w:rFonts w:ascii="Georgia" w:hAnsi="Georgia"/>
          <w:color w:val="1A1A1A"/>
          <w:sz w:val="22"/>
        </w:rPr>
        <w:t>La humillación pública activa tu vergüenza</w:t>
      </w:r>
    </w:p>
    <w:p>
      <w:pPr>
        <w:spacing w:after="60" w:before="20"/>
        <w:ind w:left="576" w:hanging="288"/>
      </w:pPr>
      <w:r>
        <w:rPr>
          <w:rFonts w:ascii="Georgia" w:hAnsi="Georgia"/>
          <w:color w:val="666666"/>
          <w:sz w:val="22"/>
        </w:rPr>
        <w:t xml:space="preserve">•  </w:t>
      </w:r>
      <w:r>
        <w:rPr>
          <w:rFonts w:ascii="Georgia" w:hAnsi="Georgia"/>
          <w:color w:val="1A1A1A"/>
          <w:sz w:val="22"/>
        </w:rPr>
        <w:t>La transferencia de culpa te hace dudar de tu realidad</w:t>
      </w:r>
    </w:p>
    <w:p>
      <w:pPr>
        <w:spacing w:after="60" w:before="20"/>
        <w:ind w:left="576" w:hanging="288"/>
      </w:pPr>
      <w:r>
        <w:rPr>
          <w:rFonts w:ascii="Georgia" w:hAnsi="Georgia"/>
          <w:color w:val="666666"/>
          <w:sz w:val="22"/>
        </w:rPr>
        <w:t xml:space="preserve">•  </w:t>
      </w:r>
      <w:r>
        <w:rPr>
          <w:rFonts w:ascii="Georgia" w:hAnsi="Georgia"/>
          <w:color w:val="1A1A1A"/>
          <w:sz w:val="22"/>
        </w:rPr>
        <w:t>El control de apariencia te hace sentir propiedad, no autónomo/a</w:t>
      </w:r>
    </w:p>
    <w:p>
      <w:pPr>
        <w:spacing w:after="120"/>
      </w:pPr>
      <w:r>
        <w:rPr>
          <w:rFonts w:ascii="Georgia" w:hAnsi="Georgia"/>
          <w:color w:val="1A1A1A"/>
          <w:sz w:val="22"/>
        </w:rPr>
        <w:t>Las demandas triviales son particularmente insidiosas. "Tráeme una paleta" parece pequeño: ¿por qué no simplemente hacerlo para mantener la paz? Pero ese es exactamente el punto. La demanda prueba si sigues siendo obediente. Tu negativa a realizar pequeños actos de sumisión señala que su control se está aflojando, lo que desencadena la escalada.</w:t>
      </w:r>
    </w:p>
    <w:p>
      <w:pPr>
        <w:pStyle w:val="Heading3"/>
      </w:pPr>
      <w:r>
        <w:rPr>
          <w:rFonts w:ascii="Georgia" w:hAnsi="Georgia"/>
          <w:color w:val="1A1A2E"/>
          <w:sz w:val="28"/>
        </w:rPr>
        <w:t>Cómo reconocer que estás en una escalada de fase de salida</w:t>
      </w:r>
    </w:p>
    <w:p>
      <w:pPr>
        <w:spacing w:after="120"/>
      </w:pPr>
      <w:r>
        <w:rPr>
          <w:rFonts w:ascii="Georgia" w:hAnsi="Georgia"/>
          <w:color w:val="1A1A1A"/>
          <w:sz w:val="22"/>
        </w:rPr>
        <w:t>Si estás viendo estas señales, estás en la zona de peligro:</w:t>
      </w:r>
    </w:p>
    <w:p>
      <w:pPr>
        <w:spacing w:after="120"/>
      </w:pPr>
      <w:r>
        <w:rPr>
          <w:rFonts w:ascii="Georgia" w:hAnsi="Georgia"/>
          <w:b/>
          <w:color w:val="1A1A1A"/>
          <w:sz w:val="22"/>
        </w:rPr>
        <w:t>Escalada de amenazas:</w:t>
      </w:r>
    </w:p>
    <w:p>
      <w:pPr>
        <w:spacing w:after="60" w:before="20"/>
        <w:ind w:left="576" w:hanging="288"/>
      </w:pPr>
      <w:r>
        <w:rPr>
          <w:rFonts w:ascii="Georgia" w:hAnsi="Georgia"/>
          <w:color w:val="666666"/>
          <w:sz w:val="22"/>
        </w:rPr>
        <w:t xml:space="preserve">•  </w:t>
      </w:r>
      <w:r>
        <w:rPr>
          <w:rFonts w:ascii="Georgia" w:hAnsi="Georgia"/>
          <w:color w:val="1A1A1A"/>
          <w:sz w:val="22"/>
        </w:rPr>
        <w:t>Amenazas de suicidio o autolesión</w:t>
      </w:r>
    </w:p>
    <w:p>
      <w:pPr>
        <w:spacing w:after="60" w:before="20"/>
        <w:ind w:left="576" w:hanging="288"/>
      </w:pPr>
      <w:r>
        <w:rPr>
          <w:rFonts w:ascii="Georgia" w:hAnsi="Georgia"/>
          <w:color w:val="666666"/>
          <w:sz w:val="22"/>
        </w:rPr>
        <w:t xml:space="preserve">•  </w:t>
      </w:r>
      <w:r>
        <w:rPr>
          <w:rFonts w:ascii="Georgia" w:hAnsi="Georgia"/>
          <w:color w:val="1A1A1A"/>
          <w:sz w:val="22"/>
        </w:rPr>
        <w:t>Amenazas físicas veladas ("Podría hacerte daño si quisiera")</w:t>
      </w:r>
    </w:p>
    <w:p>
      <w:pPr>
        <w:spacing w:after="60" w:before="20"/>
        <w:ind w:left="576" w:hanging="288"/>
      </w:pPr>
      <w:r>
        <w:rPr>
          <w:rFonts w:ascii="Georgia" w:hAnsi="Georgia"/>
          <w:color w:val="666666"/>
          <w:sz w:val="22"/>
        </w:rPr>
        <w:t xml:space="preserve">•  </w:t>
      </w:r>
      <w:r>
        <w:rPr>
          <w:rFonts w:ascii="Georgia" w:hAnsi="Georgia"/>
          <w:color w:val="1A1A1A"/>
          <w:sz w:val="22"/>
        </w:rPr>
        <w:t>Demostraciones de tu vulnerabilidad física</w:t>
      </w:r>
    </w:p>
    <w:p>
      <w:pPr>
        <w:spacing w:after="60" w:before="20"/>
        <w:ind w:left="576" w:hanging="288"/>
      </w:pPr>
      <w:r>
        <w:rPr>
          <w:rFonts w:ascii="Georgia" w:hAnsi="Georgia"/>
          <w:color w:val="666666"/>
          <w:sz w:val="22"/>
        </w:rPr>
        <w:t xml:space="preserve">•  </w:t>
      </w:r>
      <w:r>
        <w:rPr>
          <w:rFonts w:ascii="Georgia" w:hAnsi="Georgia"/>
          <w:color w:val="1A1A1A"/>
          <w:sz w:val="22"/>
        </w:rPr>
        <w:t>Referencias a tu fragilidad o debilidad</w:t>
      </w:r>
    </w:p>
    <w:p>
      <w:pPr>
        <w:spacing w:after="120"/>
      </w:pPr>
      <w:r>
        <w:rPr>
          <w:rFonts w:ascii="Georgia" w:hAnsi="Georgia"/>
          <w:b/>
          <w:color w:val="1A1A1A"/>
          <w:sz w:val="22"/>
        </w:rPr>
        <w:t>Intensificación del control:</w:t>
      </w:r>
    </w:p>
    <w:p>
      <w:pPr>
        <w:spacing w:after="60" w:before="20"/>
        <w:ind w:left="576" w:hanging="288"/>
      </w:pPr>
      <w:r>
        <w:rPr>
          <w:rFonts w:ascii="Georgia" w:hAnsi="Georgia"/>
          <w:color w:val="666666"/>
          <w:sz w:val="22"/>
        </w:rPr>
        <w:t xml:space="preserve">•  </w:t>
      </w:r>
      <w:r>
        <w:rPr>
          <w:rFonts w:ascii="Georgia" w:hAnsi="Georgia"/>
          <w:color w:val="1A1A1A"/>
          <w:sz w:val="22"/>
        </w:rPr>
        <w:t>Demandas crecientes de pruebas de lealtad/obediencia</w:t>
      </w:r>
    </w:p>
    <w:p>
      <w:pPr>
        <w:spacing w:after="60" w:before="20"/>
        <w:ind w:left="576" w:hanging="288"/>
      </w:pPr>
      <w:r>
        <w:rPr>
          <w:rFonts w:ascii="Georgia" w:hAnsi="Georgia"/>
          <w:color w:val="666666"/>
          <w:sz w:val="22"/>
        </w:rPr>
        <w:t xml:space="preserve">•  </w:t>
      </w:r>
      <w:r>
        <w:rPr>
          <w:rFonts w:ascii="Georgia" w:hAnsi="Georgia"/>
          <w:color w:val="1A1A1A"/>
          <w:sz w:val="22"/>
        </w:rPr>
        <w:t>Peticiones triviales que se sienten como pruebas</w:t>
      </w:r>
    </w:p>
    <w:p>
      <w:pPr>
        <w:spacing w:after="60" w:before="20"/>
        <w:ind w:left="576" w:hanging="288"/>
      </w:pPr>
      <w:r>
        <w:rPr>
          <w:rFonts w:ascii="Georgia" w:hAnsi="Georgia"/>
          <w:color w:val="666666"/>
          <w:sz w:val="22"/>
        </w:rPr>
        <w:t xml:space="preserve">•  </w:t>
      </w:r>
      <w:r>
        <w:rPr>
          <w:rFonts w:ascii="Georgia" w:hAnsi="Georgia"/>
          <w:color w:val="1A1A1A"/>
          <w:sz w:val="22"/>
        </w:rPr>
        <w:t>Comentarios/demandas más frecuentes sobre la apariencia</w:t>
      </w:r>
    </w:p>
    <w:p>
      <w:pPr>
        <w:spacing w:after="60" w:before="20"/>
        <w:ind w:left="576" w:hanging="288"/>
      </w:pPr>
      <w:r>
        <w:rPr>
          <w:rFonts w:ascii="Georgia" w:hAnsi="Georgia"/>
          <w:color w:val="666666"/>
          <w:sz w:val="22"/>
        </w:rPr>
        <w:t xml:space="preserve">•  </w:t>
      </w:r>
      <w:r>
        <w:rPr>
          <w:rFonts w:ascii="Georgia" w:hAnsi="Georgia"/>
          <w:color w:val="1A1A1A"/>
          <w:sz w:val="22"/>
        </w:rPr>
        <w:t>Rastrear tus movimientos, contactos, actividades</w:t>
      </w:r>
    </w:p>
    <w:p>
      <w:pPr>
        <w:spacing w:after="120"/>
      </w:pPr>
      <w:r>
        <w:rPr>
          <w:rFonts w:ascii="Georgia" w:hAnsi="Georgia"/>
          <w:b/>
          <w:color w:val="1A1A1A"/>
          <w:sz w:val="22"/>
        </w:rPr>
        <w:t>Divergencia público/privado:</w:t>
      </w:r>
    </w:p>
    <w:p>
      <w:pPr>
        <w:spacing w:after="120"/>
      </w:pPr>
      <w:r>
        <w:rPr>
          <w:rFonts w:ascii="Georgia" w:hAnsi="Georgia"/>
          <w:b/>
          <w:color w:val="1A1A1A"/>
          <w:sz w:val="22"/>
        </w:rPr>
        <w:t>Divergencia público/privada:</w:t>
      </w:r>
    </w:p>
    <w:p>
      <w:pPr>
        <w:spacing w:after="60" w:before="20"/>
        <w:ind w:left="576" w:hanging="288"/>
      </w:pPr>
      <w:r>
        <w:rPr>
          <w:rFonts w:ascii="Georgia" w:hAnsi="Georgia"/>
          <w:color w:val="666666"/>
          <w:sz w:val="22"/>
        </w:rPr>
        <w:t xml:space="preserve">•  </w:t>
      </w:r>
      <w:r>
        <w:rPr>
          <w:rFonts w:ascii="Georgia" w:hAnsi="Georgia"/>
          <w:color w:val="1A1A1A"/>
          <w:sz w:val="22"/>
        </w:rPr>
        <w:t>Escenas frente a otros para castigarte</w:t>
      </w:r>
    </w:p>
    <w:p>
      <w:pPr>
        <w:spacing w:after="60" w:before="20"/>
        <w:ind w:left="576" w:hanging="288"/>
      </w:pPr>
      <w:r>
        <w:rPr>
          <w:rFonts w:ascii="Georgia" w:hAnsi="Georgia"/>
          <w:color w:val="666666"/>
          <w:sz w:val="22"/>
        </w:rPr>
        <w:t xml:space="preserve">•  </w:t>
      </w:r>
      <w:r>
        <w:rPr>
          <w:rFonts w:ascii="Georgia" w:hAnsi="Georgia"/>
          <w:color w:val="1A1A1A"/>
          <w:sz w:val="22"/>
        </w:rPr>
        <w:t>Agresión privada en escalada</w:t>
      </w:r>
    </w:p>
    <w:p>
      <w:pPr>
        <w:spacing w:after="60" w:before="20"/>
        <w:ind w:left="576" w:hanging="288"/>
      </w:pPr>
      <w:r>
        <w:rPr>
          <w:rFonts w:ascii="Georgia" w:hAnsi="Georgia"/>
          <w:color w:val="666666"/>
          <w:sz w:val="22"/>
        </w:rPr>
        <w:t xml:space="preserve">•  </w:t>
      </w:r>
      <w:r>
        <w:rPr>
          <w:rFonts w:ascii="Georgia" w:hAnsi="Georgia"/>
          <w:color w:val="1A1A1A"/>
          <w:sz w:val="22"/>
        </w:rPr>
        <w:t>Uso de testigos para demostrar poder</w:t>
      </w:r>
    </w:p>
    <w:p>
      <w:pPr>
        <w:spacing w:after="60" w:before="20"/>
        <w:ind w:left="576" w:hanging="288"/>
      </w:pPr>
      <w:r>
        <w:rPr>
          <w:rFonts w:ascii="Georgia" w:hAnsi="Georgia"/>
          <w:color w:val="666666"/>
          <w:sz w:val="22"/>
        </w:rPr>
        <w:t xml:space="preserve">•  </w:t>
      </w:r>
      <w:r>
        <w:rPr>
          <w:rFonts w:ascii="Georgia" w:hAnsi="Georgia"/>
          <w:color w:val="1A1A1A"/>
          <w:sz w:val="22"/>
        </w:rPr>
        <w:t>Aislamiento en aumento</w:t>
      </w:r>
    </w:p>
    <w:p>
      <w:pPr>
        <w:spacing w:after="120"/>
      </w:pPr>
      <w:r>
        <w:rPr>
          <w:rFonts w:ascii="Georgia" w:hAnsi="Georgia"/>
          <w:b/>
          <w:color w:val="1A1A1A"/>
          <w:sz w:val="22"/>
        </w:rPr>
        <w:t>Guerra psicológica:</w:t>
      </w:r>
    </w:p>
    <w:p>
      <w:pPr>
        <w:spacing w:after="60" w:before="20"/>
        <w:ind w:left="576" w:hanging="288"/>
      </w:pPr>
      <w:r>
        <w:rPr>
          <w:rFonts w:ascii="Georgia" w:hAnsi="Georgia"/>
          <w:color w:val="666666"/>
          <w:sz w:val="22"/>
        </w:rPr>
        <w:t xml:space="preserve">•  </w:t>
      </w:r>
      <w:r>
        <w:rPr>
          <w:rFonts w:ascii="Georgia" w:hAnsi="Georgia"/>
          <w:color w:val="1A1A1A"/>
          <w:sz w:val="22"/>
        </w:rPr>
        <w:t>Transferencia de culpa más frecuente</w:t>
      </w:r>
    </w:p>
    <w:p>
      <w:pPr>
        <w:spacing w:after="60" w:before="20"/>
        <w:ind w:left="576" w:hanging="288"/>
      </w:pPr>
      <w:r>
        <w:rPr>
          <w:rFonts w:ascii="Georgia" w:hAnsi="Georgia"/>
          <w:color w:val="666666"/>
          <w:sz w:val="22"/>
        </w:rPr>
        <w:t xml:space="preserve">•  </w:t>
      </w:r>
      <w:r>
        <w:rPr>
          <w:rFonts w:ascii="Georgia" w:hAnsi="Georgia"/>
          <w:color w:val="1A1A1A"/>
          <w:sz w:val="22"/>
        </w:rPr>
        <w:t>Distorsión de la realidad intensificándose</w:t>
      </w:r>
    </w:p>
    <w:p>
      <w:pPr>
        <w:spacing w:after="60" w:before="20"/>
        <w:ind w:left="576" w:hanging="288"/>
      </w:pPr>
      <w:r>
        <w:rPr>
          <w:rFonts w:ascii="Georgia" w:hAnsi="Georgia"/>
          <w:color w:val="666666"/>
          <w:sz w:val="22"/>
        </w:rPr>
        <w:t xml:space="preserve">•  </w:t>
      </w:r>
      <w:r>
        <w:rPr>
          <w:rFonts w:ascii="Georgia" w:hAnsi="Georgia"/>
          <w:color w:val="1A1A1A"/>
          <w:sz w:val="22"/>
        </w:rPr>
        <w:t>Tus sentimientos/percepciones atacados más agresivamente</w:t>
      </w:r>
    </w:p>
    <w:p>
      <w:pPr>
        <w:spacing w:after="60" w:before="20"/>
        <w:ind w:left="576" w:hanging="288"/>
      </w:pPr>
      <w:r>
        <w:rPr>
          <w:rFonts w:ascii="Georgia" w:hAnsi="Georgia"/>
          <w:color w:val="666666"/>
          <w:sz w:val="22"/>
        </w:rPr>
        <w:t xml:space="preserve">•  </w:t>
      </w:r>
      <w:r>
        <w:rPr>
          <w:rFonts w:ascii="Georgia" w:hAnsi="Georgia"/>
          <w:color w:val="1A1A1A"/>
          <w:sz w:val="22"/>
        </w:rPr>
        <w:t>Las declaraciones "Si tan solo tú..." volviéndose constantes</w:t>
      </w:r>
    </w:p>
    <w:p>
      <w:pPr>
        <w:spacing w:after="120"/>
      </w:pPr>
      <w:r>
        <w:rPr>
          <w:rFonts w:ascii="Georgia" w:hAnsi="Georgia"/>
          <w:b/>
          <w:color w:val="1A1A1A"/>
          <w:sz w:val="22"/>
        </w:rPr>
        <w:t>Tu cuerpo lo sabe:</w:t>
      </w:r>
    </w:p>
    <w:p>
      <w:pPr>
        <w:spacing w:after="60" w:before="20"/>
        <w:ind w:left="576" w:hanging="288"/>
      </w:pPr>
      <w:r>
        <w:rPr>
          <w:rFonts w:ascii="Georgia" w:hAnsi="Georgia"/>
          <w:color w:val="666666"/>
          <w:sz w:val="22"/>
        </w:rPr>
        <w:t xml:space="preserve">•  </w:t>
      </w:r>
      <w:r>
        <w:rPr>
          <w:rFonts w:ascii="Georgia" w:hAnsi="Georgia"/>
          <w:color w:val="1A1A1A"/>
          <w:sz w:val="22"/>
        </w:rPr>
        <w:t>Hipervigilancia constante</w:t>
      </w:r>
    </w:p>
    <w:p>
      <w:pPr>
        <w:spacing w:after="60" w:before="20"/>
        <w:ind w:left="576" w:hanging="288"/>
      </w:pPr>
      <w:r>
        <w:rPr>
          <w:rFonts w:ascii="Georgia" w:hAnsi="Georgia"/>
          <w:color w:val="666666"/>
          <w:sz w:val="22"/>
        </w:rPr>
        <w:t xml:space="preserve">•  </w:t>
      </w:r>
      <w:r>
        <w:rPr>
          <w:rFonts w:ascii="Georgia" w:hAnsi="Georgia"/>
          <w:color w:val="1A1A1A"/>
          <w:sz w:val="22"/>
        </w:rPr>
        <w:t>No puedes relajarte ni en los momentos de "calma"</w:t>
      </w:r>
    </w:p>
    <w:p>
      <w:pPr>
        <w:spacing w:after="60" w:before="20"/>
        <w:ind w:left="576" w:hanging="288"/>
      </w:pPr>
      <w:r>
        <w:rPr>
          <w:rFonts w:ascii="Georgia" w:hAnsi="Georgia"/>
          <w:color w:val="666666"/>
          <w:sz w:val="22"/>
        </w:rPr>
        <w:t xml:space="preserve">•  </w:t>
      </w:r>
      <w:r>
        <w:rPr>
          <w:rFonts w:ascii="Georgia" w:hAnsi="Georgia"/>
          <w:color w:val="1A1A1A"/>
          <w:sz w:val="22"/>
        </w:rPr>
        <w:t>Sueño interrumpido</w:t>
      </w:r>
    </w:p>
    <w:p>
      <w:pPr>
        <w:spacing w:after="60" w:before="20"/>
        <w:ind w:left="576" w:hanging="288"/>
      </w:pPr>
      <w:r>
        <w:rPr>
          <w:rFonts w:ascii="Georgia" w:hAnsi="Georgia"/>
          <w:color w:val="666666"/>
          <w:sz w:val="22"/>
        </w:rPr>
        <w:t xml:space="preserve">•  </w:t>
      </w:r>
      <w:r>
        <w:rPr>
          <w:rFonts w:ascii="Georgia" w:hAnsi="Georgia"/>
          <w:color w:val="1A1A1A"/>
          <w:sz w:val="22"/>
        </w:rPr>
        <w:t>Caminar sobre cáscaras de huevo se ha convertido en correr sobre cáscaras de huevo</w:t>
      </w:r>
    </w:p>
    <w:p>
      <w:pPr>
        <w:pStyle w:val="Heading3"/>
      </w:pPr>
      <w:r>
        <w:rPr>
          <w:rFonts w:ascii="Georgia" w:hAnsi="Georgia"/>
          <w:color w:val="1A1A2E"/>
          <w:sz w:val="28"/>
        </w:rPr>
        <w:t>Qué hacer: Planificación de seguridad para salidas de alto riesgo</w:t>
      </w:r>
    </w:p>
    <w:p>
      <w:pPr>
        <w:spacing w:after="120"/>
      </w:pPr>
      <w:r>
        <w:rPr>
          <w:rFonts w:ascii="Georgia" w:hAnsi="Georgia"/>
          <w:color w:val="1A1A1A"/>
          <w:sz w:val="22"/>
        </w:rPr>
        <w:t>Si reconoces la escalada de la fase de salida, trata esto como la situación peligrosa que es:</w:t>
      </w:r>
    </w:p>
    <w:p>
      <w:pPr>
        <w:spacing w:after="120"/>
      </w:pPr>
      <w:r>
        <w:rPr>
          <w:rFonts w:ascii="Georgia" w:hAnsi="Georgia"/>
          <w:b/>
          <w:color w:val="1A1A1A"/>
          <w:sz w:val="22"/>
        </w:rPr>
        <w:t>1. Toma las amenazas en serio</w:t>
      </w:r>
    </w:p>
    <w:p>
      <w:pPr>
        <w:spacing w:after="60" w:before="20"/>
        <w:ind w:left="576" w:hanging="288"/>
      </w:pPr>
      <w:r>
        <w:rPr>
          <w:rFonts w:ascii="Georgia" w:hAnsi="Georgia"/>
          <w:color w:val="666666"/>
          <w:sz w:val="22"/>
        </w:rPr>
        <w:t xml:space="preserve">•  </w:t>
      </w:r>
      <w:r>
        <w:rPr>
          <w:rFonts w:ascii="Georgia" w:hAnsi="Georgia"/>
          <w:color w:val="1A1A1A"/>
          <w:sz w:val="22"/>
        </w:rPr>
        <w:t>Amenazas de suicidio: Llama a los servicios de emergencia o a una línea de crisis de inmediato (ver Apéndice A). No estás cualificada para manejar esto.</w:t>
      </w:r>
    </w:p>
    <w:p>
      <w:pPr>
        <w:spacing w:after="60" w:before="20"/>
        <w:ind w:left="576" w:hanging="288"/>
      </w:pPr>
      <w:r>
        <w:rPr>
          <w:rFonts w:ascii="Georgia" w:hAnsi="Georgia"/>
          <w:color w:val="666666"/>
          <w:sz w:val="22"/>
        </w:rPr>
        <w:t xml:space="preserve">•  </w:t>
      </w:r>
      <w:r>
        <w:rPr>
          <w:rFonts w:ascii="Georgia" w:hAnsi="Georgia"/>
          <w:color w:val="1A1A1A"/>
          <w:sz w:val="22"/>
        </w:rPr>
        <w:t>Amenazas físicas: Documenta todo. Cuéntaselo a alguien de tu confianza. Contacta recursos contra la violencia doméstica.</w:t>
      </w:r>
    </w:p>
    <w:p>
      <w:pPr>
        <w:spacing w:after="60" w:before="20"/>
        <w:ind w:left="576" w:hanging="288"/>
      </w:pPr>
      <w:r>
        <w:rPr>
          <w:rFonts w:ascii="Georgia" w:hAnsi="Georgia"/>
          <w:color w:val="666666"/>
          <w:sz w:val="22"/>
        </w:rPr>
        <w:t xml:space="preserve">•  </w:t>
      </w:r>
      <w:r>
        <w:rPr>
          <w:rFonts w:ascii="Georgia" w:hAnsi="Georgia"/>
          <w:color w:val="1A1A1A"/>
          <w:sz w:val="22"/>
        </w:rPr>
        <w:t>No intentes ser la heroína o la terapeuta. Se requiere intervención profesional.</w:t>
      </w:r>
    </w:p>
    <w:p>
      <w:pPr>
        <w:spacing w:after="120"/>
      </w:pPr>
      <w:r>
        <w:rPr>
          <w:rFonts w:ascii="Georgia" w:hAnsi="Georgia"/>
          <w:b/>
          <w:color w:val="1A1A1A"/>
          <w:sz w:val="22"/>
        </w:rPr>
        <w:t>2. Crea un plan de seguridad</w:t>
      </w:r>
    </w:p>
    <w:p>
      <w:pPr>
        <w:spacing w:after="60" w:before="20"/>
        <w:ind w:left="576" w:hanging="288"/>
      </w:pPr>
      <w:r>
        <w:rPr>
          <w:rFonts w:ascii="Georgia" w:hAnsi="Georgia"/>
          <w:color w:val="666666"/>
          <w:sz w:val="22"/>
        </w:rPr>
        <w:t xml:space="preserve">•  </w:t>
      </w:r>
      <w:r>
        <w:rPr>
          <w:rFonts w:ascii="Georgia" w:hAnsi="Georgia"/>
          <w:color w:val="1A1A1A"/>
          <w:sz w:val="22"/>
        </w:rPr>
        <w:t>Identifica a tu(s) persona(s) segura(s) que sepan lo que está pasando</w:t>
      </w:r>
    </w:p>
    <w:p>
      <w:pPr>
        <w:spacing w:after="60" w:before="20"/>
        <w:ind w:left="576" w:hanging="288"/>
      </w:pPr>
      <w:r>
        <w:rPr>
          <w:rFonts w:ascii="Georgia" w:hAnsi="Georgia"/>
          <w:color w:val="666666"/>
          <w:sz w:val="22"/>
        </w:rPr>
        <w:t xml:space="preserve">•  </w:t>
      </w:r>
      <w:r>
        <w:rPr>
          <w:rFonts w:ascii="Georgia" w:hAnsi="Georgia"/>
          <w:color w:val="1A1A1A"/>
          <w:sz w:val="22"/>
        </w:rPr>
        <w:t>Ten un lugar adonde ir que ellos no conozcan</w:t>
      </w:r>
    </w:p>
    <w:p>
      <w:pPr>
        <w:spacing w:after="60" w:before="20"/>
        <w:ind w:left="576" w:hanging="288"/>
      </w:pPr>
      <w:r>
        <w:rPr>
          <w:rFonts w:ascii="Georgia" w:hAnsi="Georgia"/>
          <w:color w:val="666666"/>
          <w:sz w:val="22"/>
        </w:rPr>
        <w:t xml:space="preserve">•  </w:t>
      </w:r>
      <w:r>
        <w:rPr>
          <w:rFonts w:ascii="Georgia" w:hAnsi="Georgia"/>
          <w:color w:val="1A1A1A"/>
          <w:sz w:val="22"/>
        </w:rPr>
        <w:t>Mantén documentos importantes fuera del hogar (identificación, información bancaria, etc.)</w:t>
      </w:r>
    </w:p>
    <w:p>
      <w:pPr>
        <w:spacing w:after="60" w:before="20"/>
        <w:ind w:left="576" w:hanging="288"/>
      </w:pPr>
      <w:r>
        <w:rPr>
          <w:rFonts w:ascii="Georgia" w:hAnsi="Georgia"/>
          <w:color w:val="666666"/>
          <w:sz w:val="22"/>
        </w:rPr>
        <w:t xml:space="preserve">•  </w:t>
      </w:r>
      <w:r>
        <w:rPr>
          <w:rFonts w:ascii="Georgia" w:hAnsi="Georgia"/>
          <w:color w:val="1A1A1A"/>
          <w:sz w:val="22"/>
        </w:rPr>
        <w:t>Ten una bolsa preparada con lo esencial</w:t>
      </w:r>
    </w:p>
    <w:p>
      <w:pPr>
        <w:spacing w:after="60" w:before="20"/>
        <w:ind w:left="576" w:hanging="288"/>
      </w:pPr>
      <w:r>
        <w:rPr>
          <w:rFonts w:ascii="Georgia" w:hAnsi="Georgia"/>
          <w:color w:val="666666"/>
          <w:sz w:val="22"/>
        </w:rPr>
        <w:t xml:space="preserve">•  </w:t>
      </w:r>
      <w:r>
        <w:rPr>
          <w:rFonts w:ascii="Georgia" w:hAnsi="Georgia"/>
          <w:color w:val="1A1A1A"/>
          <w:sz w:val="22"/>
        </w:rPr>
        <w:t>Conoce tus rutas de salida desde cada habitación</w:t>
      </w:r>
    </w:p>
    <w:p>
      <w:pPr>
        <w:spacing w:after="60" w:before="20"/>
        <w:ind w:left="576" w:hanging="288"/>
      </w:pPr>
      <w:r>
        <w:rPr>
          <w:rFonts w:ascii="Georgia" w:hAnsi="Georgia"/>
          <w:color w:val="666666"/>
          <w:sz w:val="22"/>
        </w:rPr>
        <w:t xml:space="preserve">•  </w:t>
      </w:r>
      <w:r>
        <w:rPr>
          <w:rFonts w:ascii="Georgia" w:hAnsi="Georgia"/>
          <w:color w:val="1A1A1A"/>
          <w:sz w:val="22"/>
        </w:rPr>
        <w:t>Ten transporte organizado para una salida de emergencia</w:t>
      </w:r>
    </w:p>
    <w:p>
      <w:pPr>
        <w:spacing w:after="120"/>
      </w:pPr>
      <w:r>
        <w:rPr>
          <w:rFonts w:ascii="Georgia" w:hAnsi="Georgia"/>
          <w:b/>
          <w:color w:val="1A1A1A"/>
          <w:sz w:val="22"/>
        </w:rPr>
        <w:t>3. Documenta todo</w:t>
      </w:r>
    </w:p>
    <w:p>
      <w:pPr>
        <w:spacing w:after="60" w:before="20"/>
        <w:ind w:left="576" w:hanging="288"/>
      </w:pPr>
      <w:r>
        <w:rPr>
          <w:rFonts w:ascii="Georgia" w:hAnsi="Georgia"/>
          <w:color w:val="666666"/>
          <w:sz w:val="22"/>
        </w:rPr>
        <w:t xml:space="preserve">•  </w:t>
      </w:r>
      <w:r>
        <w:rPr>
          <w:rFonts w:ascii="Georgia" w:hAnsi="Georgia"/>
          <w:color w:val="1A1A1A"/>
          <w:sz w:val="22"/>
        </w:rPr>
        <w:t>Anota fechas, horas, lo que se dijo, lo que se hizo</w:t>
      </w:r>
    </w:p>
    <w:p>
      <w:pPr>
        <w:spacing w:after="60" w:before="20"/>
        <w:ind w:left="576" w:hanging="288"/>
      </w:pPr>
      <w:r>
        <w:rPr>
          <w:rFonts w:ascii="Georgia" w:hAnsi="Georgia"/>
          <w:color w:val="666666"/>
          <w:sz w:val="22"/>
        </w:rPr>
        <w:t xml:space="preserve">•  </w:t>
      </w:r>
      <w:r>
        <w:rPr>
          <w:rFonts w:ascii="Georgia" w:hAnsi="Georgia"/>
          <w:color w:val="1A1A1A"/>
          <w:sz w:val="22"/>
        </w:rPr>
        <w:t>Toma fotos de cualquier cosa relevante (demostración de estrangulamiento, proximidad física, objetos dañados)</w:t>
      </w:r>
    </w:p>
    <w:p>
      <w:pPr>
        <w:spacing w:after="60" w:before="20"/>
        <w:ind w:left="576" w:hanging="288"/>
      </w:pPr>
      <w:r>
        <w:rPr>
          <w:rFonts w:ascii="Georgia" w:hAnsi="Georgia"/>
          <w:color w:val="666666"/>
          <w:sz w:val="22"/>
        </w:rPr>
        <w:t xml:space="preserve">•  </w:t>
      </w:r>
      <w:r>
        <w:rPr>
          <w:rFonts w:ascii="Georgia" w:hAnsi="Georgia"/>
          <w:color w:val="1A1A1A"/>
          <w:sz w:val="22"/>
        </w:rPr>
        <w:t>Guarda mensajes de texto/correos electrónicos amenazantes</w:t>
      </w:r>
    </w:p>
    <w:p>
      <w:pPr>
        <w:spacing w:after="60" w:before="20"/>
        <w:ind w:left="576" w:hanging="288"/>
      </w:pPr>
      <w:r>
        <w:rPr>
          <w:rFonts w:ascii="Georgia" w:hAnsi="Georgia"/>
          <w:color w:val="666666"/>
          <w:sz w:val="22"/>
        </w:rPr>
        <w:t xml:space="preserve">•  </w:t>
      </w:r>
      <w:r>
        <w:rPr>
          <w:rFonts w:ascii="Georgia" w:hAnsi="Georgia"/>
          <w:color w:val="1A1A1A"/>
          <w:sz w:val="22"/>
        </w:rPr>
        <w:t>Cuéntale a amigos/familiares de confianza lo que está pasando por escrito (crea un rastro documental)</w:t>
      </w:r>
    </w:p>
    <w:p>
      <w:pPr>
        <w:spacing w:after="60" w:before="20"/>
        <w:ind w:left="576" w:hanging="288"/>
      </w:pPr>
      <w:r>
        <w:rPr>
          <w:rFonts w:ascii="Georgia" w:hAnsi="Georgia"/>
          <w:color w:val="666666"/>
          <w:sz w:val="22"/>
        </w:rPr>
        <w:t xml:space="preserve">•  </w:t>
      </w:r>
      <w:r>
        <w:rPr>
          <w:rFonts w:ascii="Georgia" w:hAnsi="Georgia"/>
          <w:color w:val="1A1A1A"/>
          <w:sz w:val="22"/>
        </w:rPr>
        <w:t>La documentación te protege legalmente y te mantiene anclada a la realidad</w:t>
      </w:r>
    </w:p>
    <w:p>
      <w:pPr>
        <w:spacing w:after="120"/>
      </w:pPr>
      <w:r>
        <w:rPr>
          <w:rFonts w:ascii="Georgia" w:hAnsi="Georgia"/>
          <w:b/>
          <w:color w:val="1A1A1A"/>
          <w:sz w:val="22"/>
        </w:rPr>
        <w:t>4. Deja de anunciar y empieza a actuar</w:t>
      </w:r>
    </w:p>
    <w:p>
      <w:pPr>
        <w:spacing w:after="60" w:before="20"/>
        <w:ind w:left="576" w:hanging="288"/>
      </w:pPr>
      <w:r>
        <w:rPr>
          <w:rFonts w:ascii="Georgia" w:hAnsi="Georgia"/>
          <w:color w:val="666666"/>
          <w:sz w:val="22"/>
        </w:rPr>
        <w:t xml:space="preserve">•  </w:t>
      </w:r>
      <w:r>
        <w:rPr>
          <w:rFonts w:ascii="Georgia" w:hAnsi="Georgia"/>
          <w:color w:val="1A1A1A"/>
          <w:sz w:val="22"/>
        </w:rPr>
        <w:t>No les digas que te vas hasta que estés a salvo</w:t>
      </w:r>
    </w:p>
    <w:p>
      <w:pPr>
        <w:spacing w:after="60" w:before="20"/>
        <w:ind w:left="576" w:hanging="288"/>
      </w:pPr>
      <w:r>
        <w:rPr>
          <w:rFonts w:ascii="Georgia" w:hAnsi="Georgia"/>
          <w:color w:val="666666"/>
          <w:sz w:val="22"/>
        </w:rPr>
        <w:t xml:space="preserve">•  </w:t>
      </w:r>
      <w:r>
        <w:rPr>
          <w:rFonts w:ascii="Georgia" w:hAnsi="Georgia"/>
          <w:color w:val="1A1A1A"/>
          <w:sz w:val="22"/>
        </w:rPr>
        <w:t>No negocies ni expliques</w:t>
      </w:r>
    </w:p>
    <w:p>
      <w:pPr>
        <w:spacing w:after="60" w:before="20"/>
        <w:ind w:left="576" w:hanging="288"/>
      </w:pPr>
      <w:r>
        <w:rPr>
          <w:rFonts w:ascii="Georgia" w:hAnsi="Georgia"/>
          <w:color w:val="666666"/>
          <w:sz w:val="22"/>
        </w:rPr>
        <w:t xml:space="preserve">•  </w:t>
      </w:r>
      <w:r>
        <w:rPr>
          <w:rFonts w:ascii="Georgia" w:hAnsi="Georgia"/>
          <w:color w:val="1A1A1A"/>
          <w:sz w:val="22"/>
        </w:rPr>
        <w:t>No intentes hacerles entender</w:t>
      </w:r>
    </w:p>
    <w:p>
      <w:pPr>
        <w:spacing w:after="60" w:before="20"/>
        <w:ind w:left="576" w:hanging="288"/>
      </w:pPr>
      <w:r>
        <w:rPr>
          <w:rFonts w:ascii="Georgia" w:hAnsi="Georgia"/>
          <w:color w:val="666666"/>
          <w:sz w:val="22"/>
        </w:rPr>
        <w:t xml:space="preserve">•  </w:t>
      </w:r>
      <w:r>
        <w:rPr>
          <w:rFonts w:ascii="Georgia" w:hAnsi="Georgia"/>
          <w:color w:val="1A1A1A"/>
          <w:sz w:val="22"/>
        </w:rPr>
        <w:t>Prepárate en silencio, luego sal cuando no estén presentes si es posible</w:t>
      </w:r>
    </w:p>
    <w:p>
      <w:pPr>
        <w:spacing w:after="120"/>
      </w:pPr>
      <w:r>
        <w:rPr>
          <w:rFonts w:ascii="Georgia" w:hAnsi="Georgia"/>
          <w:b/>
          <w:color w:val="1A1A1A"/>
          <w:sz w:val="22"/>
        </w:rPr>
        <w:t>5. Busca apoyo profesional</w:t>
      </w:r>
    </w:p>
    <w:p>
      <w:pPr>
        <w:spacing w:after="60" w:before="20"/>
        <w:ind w:left="576" w:hanging="288"/>
      </w:pPr>
      <w:r>
        <w:rPr>
          <w:rFonts w:ascii="Georgia" w:hAnsi="Georgia"/>
          <w:color w:val="666666"/>
          <w:sz w:val="22"/>
        </w:rPr>
        <w:t xml:space="preserve">•  </w:t>
      </w:r>
      <w:r>
        <w:rPr>
          <w:rFonts w:ascii="Georgia" w:hAnsi="Georgia"/>
          <w:color w:val="1A1A1A"/>
          <w:sz w:val="22"/>
        </w:rPr>
        <w:t>Asesora de violencia doméstica (ver Apéndice A para líneas de ayuda)</w:t>
      </w:r>
    </w:p>
    <w:p>
      <w:pPr>
        <w:spacing w:after="60" w:before="20"/>
        <w:ind w:left="576" w:hanging="288"/>
      </w:pPr>
      <w:r>
        <w:rPr>
          <w:rFonts w:ascii="Georgia" w:hAnsi="Georgia"/>
          <w:color w:val="666666"/>
          <w:sz w:val="22"/>
        </w:rPr>
        <w:t xml:space="preserve">•  </w:t>
      </w:r>
      <w:r>
        <w:rPr>
          <w:rFonts w:ascii="Georgia" w:hAnsi="Georgia"/>
          <w:color w:val="1A1A1A"/>
          <w:sz w:val="22"/>
        </w:rPr>
        <w:t>Terapeuta especializada en recuperación de abuso</w:t>
      </w:r>
    </w:p>
    <w:p>
      <w:pPr>
        <w:spacing w:after="60" w:before="20"/>
        <w:ind w:left="576" w:hanging="288"/>
      </w:pPr>
      <w:r>
        <w:rPr>
          <w:rFonts w:ascii="Georgia" w:hAnsi="Georgia"/>
          <w:color w:val="666666"/>
          <w:sz w:val="22"/>
        </w:rPr>
        <w:t xml:space="preserve">•  </w:t>
      </w:r>
      <w:r>
        <w:rPr>
          <w:rFonts w:ascii="Georgia" w:hAnsi="Georgia"/>
          <w:color w:val="1A1A1A"/>
          <w:sz w:val="22"/>
        </w:rPr>
        <w:t>Abogada si es necesario para órdenes de protección</w:t>
      </w:r>
    </w:p>
    <w:p>
      <w:pPr>
        <w:spacing w:after="60" w:before="20"/>
        <w:ind w:left="576" w:hanging="288"/>
      </w:pPr>
      <w:r>
        <w:rPr>
          <w:rFonts w:ascii="Georgia" w:hAnsi="Georgia"/>
          <w:color w:val="666666"/>
          <w:sz w:val="22"/>
        </w:rPr>
        <w:t xml:space="preserve">•  </w:t>
      </w:r>
      <w:r>
        <w:rPr>
          <w:rFonts w:ascii="Georgia" w:hAnsi="Georgia"/>
          <w:color w:val="1A1A1A"/>
          <w:sz w:val="22"/>
        </w:rPr>
        <w:t>Grupo de apoyo para sobrevivientes</w:t>
      </w:r>
    </w:p>
    <w:p>
      <w:pPr>
        <w:spacing w:after="120"/>
      </w:pPr>
      <w:r>
        <w:rPr>
          <w:rFonts w:ascii="Georgia" w:hAnsi="Georgia"/>
          <w:b/>
          <w:color w:val="1A1A1A"/>
          <w:sz w:val="22"/>
        </w:rPr>
        <w:t>6. Entiende lo que está en juego</w:t>
      </w:r>
    </w:p>
    <w:p>
      <w:pPr>
        <w:spacing w:after="60" w:before="20"/>
        <w:ind w:left="576" w:hanging="288"/>
      </w:pPr>
      <w:r>
        <w:rPr>
          <w:rFonts w:ascii="Georgia" w:hAnsi="Georgia"/>
          <w:color w:val="666666"/>
          <w:sz w:val="22"/>
        </w:rPr>
        <w:t xml:space="preserve">•  </w:t>
      </w:r>
      <w:r>
        <w:rPr>
          <w:rFonts w:ascii="Georgia" w:hAnsi="Georgia"/>
          <w:color w:val="1A1A1A"/>
          <w:sz w:val="22"/>
        </w:rPr>
        <w:t>La intimidación física es abuso, incluso sin contacto</w:t>
      </w:r>
    </w:p>
    <w:p>
      <w:pPr>
        <w:spacing w:after="60" w:before="20"/>
        <w:ind w:left="576" w:hanging="288"/>
      </w:pPr>
      <w:r>
        <w:rPr>
          <w:rFonts w:ascii="Georgia" w:hAnsi="Georgia"/>
          <w:color w:val="666666"/>
          <w:sz w:val="22"/>
        </w:rPr>
        <w:t xml:space="preserve">•  </w:t>
      </w:r>
      <w:r>
        <w:rPr>
          <w:rFonts w:ascii="Georgia" w:hAnsi="Georgia"/>
          <w:color w:val="1A1A1A"/>
          <w:sz w:val="22"/>
        </w:rPr>
        <w:t>Las amenazas de suicidio son abuso, incluso si no las llevan a cabo</w:t>
      </w:r>
    </w:p>
    <w:p>
      <w:pPr>
        <w:spacing w:after="60" w:before="20"/>
        <w:ind w:left="576" w:hanging="288"/>
      </w:pPr>
      <w:r>
        <w:rPr>
          <w:rFonts w:ascii="Georgia" w:hAnsi="Georgia"/>
          <w:color w:val="666666"/>
          <w:sz w:val="22"/>
        </w:rPr>
        <w:t xml:space="preserve">•  </w:t>
      </w:r>
      <w:r>
        <w:rPr>
          <w:rFonts w:ascii="Georgia" w:hAnsi="Georgia"/>
          <w:color w:val="1A1A1A"/>
          <w:sz w:val="22"/>
        </w:rPr>
        <w:t>No eres responsable de sus decisiones</w:t>
      </w:r>
    </w:p>
    <w:p>
      <w:pPr>
        <w:spacing w:after="60" w:before="20"/>
        <w:ind w:left="576" w:hanging="288"/>
      </w:pPr>
      <w:r>
        <w:rPr>
          <w:rFonts w:ascii="Georgia" w:hAnsi="Georgia"/>
          <w:color w:val="666666"/>
          <w:sz w:val="22"/>
        </w:rPr>
        <w:t xml:space="preserve">•  </w:t>
      </w:r>
      <w:r>
        <w:rPr>
          <w:rFonts w:ascii="Georgia" w:hAnsi="Georgia"/>
          <w:color w:val="1A1A1A"/>
          <w:sz w:val="22"/>
        </w:rPr>
        <w:t>Tu seguridad es lo primero, siempre</w:t>
      </w:r>
    </w:p>
    <w:p>
      <w:pPr>
        <w:pStyle w:val="Heading3"/>
      </w:pPr>
      <w:r>
        <w:rPr>
          <w:rFonts w:ascii="Georgia" w:hAnsi="Georgia"/>
          <w:color w:val="1A1A2E"/>
          <w:sz w:val="28"/>
        </w:rPr>
        <w:t>Después de la salida: La fase de aspiración (Hoovering)</w:t>
      </w:r>
    </w:p>
    <w:p>
      <w:pPr>
        <w:spacing w:after="120"/>
      </w:pPr>
      <w:r>
        <w:rPr>
          <w:rFonts w:ascii="Georgia" w:hAnsi="Georgia"/>
          <w:color w:val="1A1A1A"/>
          <w:sz w:val="22"/>
        </w:rPr>
        <w:t>Después de que te vayas, pueden alternar entre:</w:t>
      </w:r>
    </w:p>
    <w:p>
      <w:pPr>
        <w:spacing w:after="60" w:before="20"/>
        <w:ind w:left="576" w:hanging="288"/>
      </w:pPr>
      <w:r>
        <w:rPr>
          <w:rFonts w:ascii="Georgia" w:hAnsi="Georgia"/>
          <w:color w:val="666666"/>
          <w:sz w:val="22"/>
        </w:rPr>
        <w:t xml:space="preserve">•  </w:t>
      </w:r>
      <w:r>
        <w:rPr>
          <w:rFonts w:ascii="Georgia" w:hAnsi="Georgia"/>
          <w:color w:val="1A1A1A"/>
          <w:sz w:val="22"/>
        </w:rPr>
        <w:t>Más amenazas de suicidio</w:t>
      </w:r>
    </w:p>
    <w:p>
      <w:pPr>
        <w:spacing w:after="60" w:before="20"/>
        <w:ind w:left="576" w:hanging="288"/>
      </w:pPr>
      <w:r>
        <w:rPr>
          <w:rFonts w:ascii="Georgia" w:hAnsi="Georgia"/>
          <w:color w:val="666666"/>
          <w:sz w:val="22"/>
        </w:rPr>
        <w:t xml:space="preserve">•  </w:t>
      </w:r>
      <w:r>
        <w:rPr>
          <w:rFonts w:ascii="Georgia" w:hAnsi="Georgia"/>
          <w:color w:val="1A1A1A"/>
          <w:sz w:val="22"/>
        </w:rPr>
        <w:t>Bombardeo de amor ("He cambiado, buscaré ayuda")</w:t>
      </w:r>
    </w:p>
    <w:p>
      <w:pPr>
        <w:spacing w:after="60" w:before="20"/>
        <w:ind w:left="576" w:hanging="288"/>
      </w:pPr>
      <w:r>
        <w:rPr>
          <w:rFonts w:ascii="Georgia" w:hAnsi="Georgia"/>
          <w:color w:val="666666"/>
          <w:sz w:val="22"/>
        </w:rPr>
        <w:t xml:space="preserve">•  </w:t>
      </w:r>
      <w:r>
        <w:rPr>
          <w:rFonts w:ascii="Georgia" w:hAnsi="Georgia"/>
          <w:color w:val="1A1A1A"/>
          <w:sz w:val="22"/>
        </w:rPr>
        <w:t>Rabia ("Me destruiste")</w:t>
      </w:r>
    </w:p>
    <w:p>
      <w:pPr>
        <w:spacing w:after="60" w:before="20"/>
        <w:ind w:left="576" w:hanging="288"/>
      </w:pPr>
      <w:r>
        <w:rPr>
          <w:rFonts w:ascii="Georgia" w:hAnsi="Georgia"/>
          <w:color w:val="666666"/>
          <w:sz w:val="22"/>
        </w:rPr>
        <w:t xml:space="preserve">•  </w:t>
      </w:r>
      <w:r>
        <w:rPr>
          <w:rFonts w:ascii="Georgia" w:hAnsi="Georgia"/>
          <w:color w:val="1A1A1A"/>
          <w:sz w:val="22"/>
        </w:rPr>
        <w:t>Hacerse la víctima ("Mira lo que me hiciste")</w:t>
      </w:r>
    </w:p>
    <w:p>
      <w:pPr>
        <w:spacing w:after="60" w:before="20"/>
        <w:ind w:left="576" w:hanging="288"/>
      </w:pPr>
      <w:r>
        <w:rPr>
          <w:rFonts w:ascii="Georgia" w:hAnsi="Georgia"/>
          <w:color w:val="666666"/>
          <w:sz w:val="22"/>
        </w:rPr>
        <w:t xml:space="preserve">•  </w:t>
      </w:r>
      <w:r>
        <w:rPr>
          <w:rFonts w:ascii="Georgia" w:hAnsi="Georgia"/>
          <w:color w:val="1A1A1A"/>
          <w:sz w:val="22"/>
        </w:rPr>
        <w:t>Campañas de desprestigio (diciéndole a otros que estás loca/eres abusiva)</w:t>
      </w:r>
    </w:p>
    <w:p>
      <w:pPr>
        <w:spacing w:after="120"/>
      </w:pPr>
      <w:r>
        <w:rPr>
          <w:rFonts w:ascii="Georgia" w:hAnsi="Georgia"/>
          <w:color w:val="1A1A1A"/>
          <w:sz w:val="22"/>
        </w:rPr>
        <w:t>Mantén el contacto cero. Cada respuesta reinicia el ciclo y les muestra qué táctica probar después.</w:t>
      </w:r>
    </w:p>
    <w:p>
      <w:pPr>
        <w:pStyle w:val="Heading3"/>
      </w:pPr>
      <w:r>
        <w:rPr>
          <w:rFonts w:ascii="Georgia" w:hAnsi="Georgia"/>
          <w:color w:val="1A1A2E"/>
          <w:sz w:val="28"/>
        </w:rPr>
        <w:t>Para quienes todavía están ahí</w:t>
      </w:r>
    </w:p>
    <w:p>
      <w:pPr>
        <w:spacing w:after="120"/>
      </w:pPr>
      <w:r>
        <w:rPr>
          <w:rFonts w:ascii="Georgia" w:hAnsi="Georgia"/>
          <w:color w:val="1A1A1A"/>
          <w:sz w:val="22"/>
        </w:rPr>
        <w:t>Si estás leyendo esto y reconoces tu situación pero aún no estás lista para irte:</w:t>
      </w:r>
    </w:p>
    <w:p>
      <w:pPr>
        <w:spacing w:after="120"/>
      </w:pPr>
      <w:r>
        <w:rPr>
          <w:rFonts w:ascii="Georgia" w:hAnsi="Georgia"/>
          <w:b/>
          <w:color w:val="1A1A1A"/>
          <w:sz w:val="22"/>
        </w:rPr>
        <w:t>No eres débil. Estás en una situación compleja y peligrosa.</w:t>
      </w:r>
      <w:r>
        <w:rPr>
          <w:rFonts w:ascii="Georgia" w:hAnsi="Georgia"/>
          <w:color w:val="1A1A1A"/>
          <w:sz w:val="22"/>
        </w:rPr>
        <w:t xml:space="preserve"> Irse requiere planificación, recursos y el momento adecuado. Haz lo que necesites para sobrevivir ahora mismo. Cuando estés lista:</w:t>
      </w:r>
    </w:p>
    <w:p>
      <w:pPr>
        <w:spacing w:after="60" w:before="20"/>
        <w:ind w:left="576" w:hanging="288"/>
      </w:pPr>
      <w:r>
        <w:rPr>
          <w:rFonts w:ascii="Georgia" w:hAnsi="Georgia"/>
          <w:color w:val="666666"/>
          <w:sz w:val="22"/>
        </w:rPr>
        <w:t xml:space="preserve">•  </w:t>
      </w:r>
      <w:r>
        <w:rPr>
          <w:rFonts w:ascii="Georgia" w:hAnsi="Georgia"/>
          <w:color w:val="1A1A1A"/>
          <w:sz w:val="22"/>
        </w:rPr>
        <w:t>Empieza a documentar en silencio</w:t>
      </w:r>
    </w:p>
    <w:p>
      <w:pPr>
        <w:spacing w:after="60" w:before="20"/>
        <w:ind w:left="576" w:hanging="288"/>
      </w:pPr>
      <w:r>
        <w:rPr>
          <w:rFonts w:ascii="Georgia" w:hAnsi="Georgia"/>
          <w:color w:val="666666"/>
          <w:sz w:val="22"/>
        </w:rPr>
        <w:t xml:space="preserve">•  </w:t>
      </w:r>
      <w:r>
        <w:rPr>
          <w:rFonts w:ascii="Georgia" w:hAnsi="Georgia"/>
          <w:color w:val="1A1A1A"/>
          <w:sz w:val="22"/>
        </w:rPr>
        <w:t>Construye tu red de apoyo en secreto</w:t>
      </w:r>
    </w:p>
    <w:p>
      <w:pPr>
        <w:spacing w:after="60" w:before="20"/>
        <w:ind w:left="576" w:hanging="288"/>
      </w:pPr>
      <w:r>
        <w:rPr>
          <w:rFonts w:ascii="Georgia" w:hAnsi="Georgia"/>
          <w:color w:val="666666"/>
          <w:sz w:val="22"/>
        </w:rPr>
        <w:t xml:space="preserve">•  </w:t>
      </w:r>
      <w:r>
        <w:rPr>
          <w:rFonts w:ascii="Georgia" w:hAnsi="Georgia"/>
          <w:color w:val="1A1A1A"/>
          <w:sz w:val="22"/>
        </w:rPr>
        <w:t>Guarda dinero a escondidas si puedes</w:t>
      </w:r>
    </w:p>
    <w:p>
      <w:pPr>
        <w:spacing w:after="60" w:before="20"/>
        <w:ind w:left="576" w:hanging="288"/>
      </w:pPr>
      <w:r>
        <w:rPr>
          <w:rFonts w:ascii="Georgia" w:hAnsi="Georgia"/>
          <w:color w:val="666666"/>
          <w:sz w:val="22"/>
        </w:rPr>
        <w:t xml:space="preserve">•  </w:t>
      </w:r>
      <w:r>
        <w:rPr>
          <w:rFonts w:ascii="Georgia" w:hAnsi="Georgia"/>
          <w:color w:val="1A1A1A"/>
          <w:sz w:val="22"/>
        </w:rPr>
        <w:t>Investiga recursos sin que lo sepan</w:t>
      </w:r>
    </w:p>
    <w:p>
      <w:pPr>
        <w:spacing w:after="60" w:before="20"/>
        <w:ind w:left="576" w:hanging="288"/>
      </w:pPr>
      <w:r>
        <w:rPr>
          <w:rFonts w:ascii="Georgia" w:hAnsi="Georgia"/>
          <w:color w:val="666666"/>
          <w:sz w:val="22"/>
        </w:rPr>
        <w:t xml:space="preserve">•  </w:t>
      </w:r>
      <w:r>
        <w:rPr>
          <w:rFonts w:ascii="Georgia" w:hAnsi="Georgia"/>
          <w:color w:val="1A1A1A"/>
          <w:sz w:val="22"/>
        </w:rPr>
        <w:t>Confía en que sabrás cuándo es el momento</w:t>
      </w:r>
    </w:p>
    <w:p>
      <w:pPr>
        <w:spacing w:after="120"/>
      </w:pPr>
      <w:r>
        <w:rPr>
          <w:rFonts w:ascii="Georgia" w:hAnsi="Georgia"/>
          <w:color w:val="1A1A1A"/>
          <w:sz w:val="22"/>
        </w:rPr>
        <w:t>El hecho de que estés leyendo esto significa que una parte de ti lo sabe. Escucha a esa parte. Está tratando de protegerte.</w:t>
      </w:r>
    </w:p>
    <w:p>
      <w:pPr>
        <w:spacing w:before="240" w:after="240"/>
        <w:jc w:val="center"/>
      </w:pPr>
      <w:r>
        <w:rPr>
          <w:rFonts w:ascii="Georgia" w:hAnsi="Georgia"/>
          <w:color w:val="666666"/>
          <w:sz w:val="24"/>
        </w:rPr>
        <w:t>•  •  •</w:t>
      </w:r>
    </w:p>
    <w:p>
      <w:pPr>
        <w:pStyle w:val="Heading2"/>
      </w:pPr>
      <w:r>
        <w:rPr>
          <w:rFonts w:ascii="Georgia" w:hAnsi="Georgia"/>
          <w:color w:val="1A1A2E"/>
          <w:sz w:val="36"/>
        </w:rPr>
        <w:t>El Decodificador de Tácticas del Mago</w:t>
      </w:r>
    </w:p>
    <w:p>
      <w:pPr>
        <w:pStyle w:val="Heading3"/>
      </w:pPr>
      <w:r>
        <w:rPr>
          <w:rFonts w:ascii="Georgia" w:hAnsi="Georgia"/>
          <w:color w:val="1A1A2E"/>
          <w:sz w:val="28"/>
        </w:rPr>
        <w:t>Patrón identificado: La Falsa Revelación</w:t>
      </w:r>
    </w:p>
    <w:p>
      <w:pPr>
        <w:spacing w:after="120"/>
      </w:pPr>
      <w:r>
        <w:rPr>
          <w:rFonts w:ascii="Georgia" w:hAnsi="Georgia"/>
          <w:b/>
          <w:color w:val="1A1A1A"/>
          <w:sz w:val="22"/>
        </w:rPr>
        <w:t>Definición:</w:t>
      </w:r>
      <w:r>
        <w:rPr>
          <w:rFonts w:ascii="Georgia" w:hAnsi="Georgia"/>
          <w:color w:val="1A1A1A"/>
          <w:sz w:val="22"/>
        </w:rPr>
        <w:t xml:space="preserve"> Un patrón de manipulación relacional en el que la intimidad o el compromiso se escenifica como una "revelación" en lugar de co-crearse, utilizando distracción, compresión del tiempo y presión social para eludir el consentimiento.</w:t>
      </w:r>
    </w:p>
    <w:p>
      <w:pPr>
        <w:spacing w:before="240" w:after="240"/>
        <w:jc w:val="center"/>
      </w:pPr>
      <w:r>
        <w:rPr>
          <w:rFonts w:ascii="Georgia" w:hAnsi="Georgia"/>
          <w:color w:val="666666"/>
          <w:sz w:val="24"/>
        </w:rPr>
        <w:t>•  •  •</w:t>
      </w:r>
    </w:p>
    <w:p>
      <w:pPr>
        <w:pStyle w:val="Heading3"/>
      </w:pPr>
      <w:r>
        <w:rPr>
          <w:rFonts w:ascii="Georgia" w:hAnsi="Georgia"/>
          <w:color w:val="1A1A2E"/>
          <w:sz w:val="28"/>
        </w:rPr>
        <w:t>Tácticas del Mago vs. Integridad Relacional</w:t>
      </w:r>
    </w:p>
    <w:tbl>
      <w:tblPr>
        <w:tblW w:type="auto" w:w="0"/>
        <w:jc w:val="center"/>
        <w:tblLook w:firstColumn="1" w:firstRow="1" w:lastColumn="0" w:lastRow="0" w:noHBand="0" w:noVBand="1" w:val="04A0"/>
      </w:tblPr>
      <w:tblGrid>
        <w:gridCol w:w="3024"/>
        <w:gridCol w:w="3024"/>
      </w:tblGrid>
      <w:tr>
        <w:tc>
          <w:tcPr>
            <w:tcW w:type="dxa" w:w="3024"/>
            <w:shd w:fill="1A1A2E"/>
          </w:tcPr>
          <w:p>
            <w:pPr>
              <w:jc w:val="center"/>
            </w:pPr>
            <w:r/>
            <w:r>
              <w:rPr>
                <w:rFonts w:ascii="Georgia" w:hAnsi="Georgia"/>
                <w:b/>
                <w:color w:val="FFFFFF"/>
                <w:sz w:val="20"/>
              </w:rPr>
              <w:t>Dinámica del Mago</w:t>
            </w:r>
          </w:p>
        </w:tc>
        <w:tc>
          <w:tcPr>
            <w:tcW w:type="dxa" w:w="3024"/>
            <w:shd w:fill="1A1A2E"/>
          </w:tcPr>
          <w:p>
            <w:pPr>
              <w:jc w:val="center"/>
            </w:pPr>
            <w:r/>
            <w:r>
              <w:rPr>
                <w:rFonts w:ascii="Georgia" w:hAnsi="Georgia"/>
                <w:b/>
                <w:color w:val="FFFFFF"/>
                <w:sz w:val="20"/>
              </w:rPr>
              <w:t>Integridad Relacional</w:t>
            </w:r>
          </w:p>
        </w:tc>
      </w:tr>
      <w:tr>
        <w:tc>
          <w:tcPr>
            <w:tcW w:type="dxa" w:w="3024"/>
            <w:shd w:fill="F5F5F5"/>
          </w:tcPr>
          <w:p>
            <w:pPr>
              <w:jc w:val="left"/>
            </w:pPr>
            <w:r/>
            <w:r>
              <w:rPr>
                <w:rFonts w:ascii="Georgia" w:hAnsi="Georgia"/>
                <w:color w:val="1A1A1A"/>
                <w:sz w:val="20"/>
              </w:rPr>
              <w:t>Controla la atención mediante el espectáculo</w:t>
            </w:r>
          </w:p>
        </w:tc>
        <w:tc>
          <w:tcPr>
            <w:tcW w:type="dxa" w:w="3024"/>
            <w:shd w:fill="F5F5F5"/>
          </w:tcPr>
          <w:p>
            <w:pPr>
              <w:jc w:val="left"/>
            </w:pPr>
            <w:r/>
            <w:r>
              <w:rPr>
                <w:rFonts w:ascii="Georgia" w:hAnsi="Georgia"/>
                <w:color w:val="1A1A1A"/>
                <w:sz w:val="20"/>
              </w:rPr>
              <w:t>Invita a la presencia a través del ritmo</w:t>
            </w:r>
          </w:p>
        </w:tc>
      </w:tr>
      <w:tr>
        <w:tc>
          <w:tcPr>
            <w:tcW w:type="dxa" w:w="3024"/>
          </w:tcPr>
          <w:p>
            <w:pPr>
              <w:jc w:val="left"/>
            </w:pPr>
            <w:r/>
            <w:r>
              <w:rPr>
                <w:rFonts w:ascii="Georgia" w:hAnsi="Georgia"/>
                <w:color w:val="1A1A1A"/>
                <w:sz w:val="20"/>
              </w:rPr>
              <w:t>Comprime el tiempo ("ahora o nunca")</w:t>
            </w:r>
          </w:p>
        </w:tc>
        <w:tc>
          <w:tcPr>
            <w:tcW w:type="dxa" w:w="3024"/>
          </w:tcPr>
          <w:p>
            <w:pPr>
              <w:jc w:val="left"/>
            </w:pPr>
            <w:r/>
            <w:r>
              <w:rPr>
                <w:rFonts w:ascii="Georgia" w:hAnsi="Georgia"/>
                <w:color w:val="1A1A1A"/>
                <w:sz w:val="20"/>
              </w:rPr>
              <w:t>Permite la digestión y la elección</w:t>
            </w:r>
          </w:p>
        </w:tc>
      </w:tr>
      <w:tr>
        <w:tc>
          <w:tcPr>
            <w:tcW w:type="dxa" w:w="3024"/>
            <w:shd w:fill="F5F5F5"/>
          </w:tcPr>
          <w:p>
            <w:pPr>
              <w:jc w:val="left"/>
            </w:pPr>
            <w:r/>
            <w:r>
              <w:rPr>
                <w:rFonts w:ascii="Georgia" w:hAnsi="Georgia"/>
                <w:color w:val="1A1A1A"/>
                <w:sz w:val="20"/>
              </w:rPr>
              <w:t>Enmarca el significado por ti ("esto es amor")</w:t>
            </w:r>
          </w:p>
        </w:tc>
        <w:tc>
          <w:tcPr>
            <w:tcW w:type="dxa" w:w="3024"/>
            <w:shd w:fill="F5F5F5"/>
          </w:tcPr>
          <w:p>
            <w:pPr>
              <w:jc w:val="left"/>
            </w:pPr>
            <w:r/>
            <w:r>
              <w:rPr>
                <w:rFonts w:ascii="Georgia" w:hAnsi="Georgia"/>
                <w:color w:val="1A1A1A"/>
                <w:sz w:val="20"/>
              </w:rPr>
              <w:t>Pregunta por tu significado</w:t>
            </w:r>
          </w:p>
        </w:tc>
      </w:tr>
      <w:tr>
        <w:tc>
          <w:tcPr>
            <w:tcW w:type="dxa" w:w="3024"/>
          </w:tcPr>
          <w:p>
            <w:pPr>
              <w:jc w:val="left"/>
            </w:pPr>
            <w:r/>
            <w:r>
              <w:rPr>
                <w:rFonts w:ascii="Georgia" w:hAnsi="Georgia"/>
                <w:color w:val="1A1A1A"/>
                <w:sz w:val="20"/>
              </w:rPr>
              <w:t>Usa testigos para asegurar el cumplimiento</w:t>
            </w:r>
          </w:p>
        </w:tc>
        <w:tc>
          <w:tcPr>
            <w:tcW w:type="dxa" w:w="3024"/>
          </w:tcPr>
          <w:p>
            <w:pPr>
              <w:jc w:val="left"/>
            </w:pPr>
            <w:r/>
            <w:r>
              <w:rPr>
                <w:rFonts w:ascii="Georgia" w:hAnsi="Georgia"/>
                <w:color w:val="1A1A1A"/>
                <w:sz w:val="20"/>
              </w:rPr>
              <w:t>Busca privacidad para el consentimiento</w:t>
            </w:r>
          </w:p>
        </w:tc>
      </w:tr>
      <w:tr>
        <w:tc>
          <w:tcPr>
            <w:tcW w:type="dxa" w:w="3024"/>
            <w:shd w:fill="F5F5F5"/>
          </w:tcPr>
          <w:p>
            <w:pPr>
              <w:jc w:val="left"/>
            </w:pPr>
            <w:r/>
            <w:r>
              <w:rPr>
                <w:rFonts w:ascii="Georgia" w:hAnsi="Georgia"/>
                <w:color w:val="1A1A1A"/>
                <w:sz w:val="20"/>
              </w:rPr>
              <w:t>Actúa sobre tu vida (reorganizando, decidiendo)</w:t>
            </w:r>
          </w:p>
        </w:tc>
        <w:tc>
          <w:tcPr>
            <w:tcW w:type="dxa" w:w="3024"/>
            <w:shd w:fill="F5F5F5"/>
          </w:tcPr>
          <w:p>
            <w:pPr>
              <w:jc w:val="left"/>
            </w:pPr>
            <w:r/>
            <w:r>
              <w:rPr>
                <w:rFonts w:ascii="Georgia" w:hAnsi="Georgia"/>
                <w:color w:val="1A1A1A"/>
                <w:sz w:val="20"/>
              </w:rPr>
              <w:t>Pide permiso antes de impactar</w:t>
            </w:r>
          </w:p>
        </w:tc>
      </w:tr>
      <w:tr>
        <w:tc>
          <w:tcPr>
            <w:tcW w:type="dxa" w:w="3024"/>
          </w:tcPr>
          <w:p>
            <w:pPr>
              <w:jc w:val="left"/>
            </w:pPr>
            <w:r/>
            <w:r>
              <w:rPr>
                <w:rFonts w:ascii="Georgia" w:hAnsi="Georgia"/>
                <w:color w:val="1A1A1A"/>
                <w:sz w:val="20"/>
              </w:rPr>
              <w:t>Escala sin verificar tu cuerpo</w:t>
            </w:r>
          </w:p>
        </w:tc>
        <w:tc>
          <w:tcPr>
            <w:tcW w:type="dxa" w:w="3024"/>
          </w:tcPr>
          <w:p>
            <w:pPr>
              <w:jc w:val="left"/>
            </w:pPr>
            <w:r/>
            <w:r>
              <w:rPr>
                <w:rFonts w:ascii="Georgia" w:hAnsi="Georgia"/>
                <w:color w:val="1A1A1A"/>
                <w:sz w:val="20"/>
              </w:rPr>
              <w:t>Rastrea las respuestas del sistema nervioso</w:t>
            </w:r>
          </w:p>
        </w:tc>
      </w:tr>
      <w:tr>
        <w:tc>
          <w:tcPr>
            <w:tcW w:type="dxa" w:w="3024"/>
            <w:shd w:fill="F5F5F5"/>
          </w:tcPr>
          <w:p>
            <w:pPr>
              <w:jc w:val="left"/>
            </w:pPr>
            <w:r/>
            <w:r>
              <w:rPr>
                <w:rFonts w:ascii="Georgia" w:hAnsi="Georgia"/>
                <w:color w:val="1A1A1A"/>
                <w:sz w:val="20"/>
              </w:rPr>
              <w:t>Revela sin humildad</w:t>
            </w:r>
          </w:p>
        </w:tc>
        <w:tc>
          <w:tcPr>
            <w:tcW w:type="dxa" w:w="3024"/>
            <w:shd w:fill="F5F5F5"/>
          </w:tcPr>
          <w:p>
            <w:pPr>
              <w:jc w:val="left"/>
            </w:pPr>
            <w:r/>
            <w:r>
              <w:rPr>
                <w:rFonts w:ascii="Georgia" w:hAnsi="Georgia"/>
                <w:color w:val="1A1A1A"/>
                <w:sz w:val="20"/>
              </w:rPr>
              <w:t>Se rebaja para encontrarte</w:t>
            </w:r>
          </w:p>
        </w:tc>
      </w:tr>
      <w:tr>
        <w:tc>
          <w:tcPr>
            <w:tcW w:type="dxa" w:w="3024"/>
          </w:tcPr>
          <w:p>
            <w:pPr>
              <w:jc w:val="left"/>
            </w:pPr>
            <w:r/>
            <w:r>
              <w:rPr>
                <w:rFonts w:ascii="Georgia" w:hAnsi="Georgia"/>
                <w:color w:val="1A1A1A"/>
                <w:sz w:val="20"/>
              </w:rPr>
              <w:t>La confusión se interpreta como acuerdo</w:t>
            </w:r>
          </w:p>
        </w:tc>
        <w:tc>
          <w:tcPr>
            <w:tcW w:type="dxa" w:w="3024"/>
          </w:tcPr>
          <w:p>
            <w:pPr>
              <w:jc w:val="left"/>
            </w:pPr>
            <w:r/>
            <w:r>
              <w:rPr>
                <w:rFonts w:ascii="Georgia" w:hAnsi="Georgia"/>
                <w:color w:val="1A1A1A"/>
                <w:sz w:val="20"/>
              </w:rPr>
              <w:t>Se requiere claridad antes de actuar</w:t>
            </w:r>
          </w:p>
        </w:tc>
      </w:tr>
    </w:tbl>
    <w:p>
      <w:pPr>
        <w:spacing w:before="120" w:after="120"/>
      </w:pPr>
    </w:p>
    <w:p>
      <w:pPr>
        <w:spacing w:before="160" w:after="160"/>
        <w:ind w:left="576" w:right="432"/>
        <w:pBdr>
          <w:left w:val="single" w:sz="12" w:space="8" w:color="999999"/>
        </w:pBdr>
      </w:pPr>
      <w:r>
        <w:rPr>
          <w:rFonts w:ascii="Georgia" w:hAnsi="Georgia"/>
          <w:b/>
          <w:i/>
          <w:color w:val="444444"/>
          <w:sz w:val="22"/>
        </w:rPr>
        <w:t>Distinción clave:</w:t>
      </w:r>
      <w:r>
        <w:rPr>
          <w:rFonts w:ascii="Georgia" w:hAnsi="Georgia"/>
          <w:i/>
          <w:color w:val="444444"/>
          <w:sz w:val="22"/>
        </w:rPr>
        <w:t xml:space="preserve"> Un mago quiere tu reacción. La integridad quiere tu sí.</w:t>
      </w:r>
    </w:p>
    <w:p>
      <w:pPr>
        <w:spacing w:before="240" w:after="240"/>
        <w:jc w:val="center"/>
      </w:pPr>
      <w:r>
        <w:rPr>
          <w:rFonts w:ascii="Georgia" w:hAnsi="Georgia"/>
          <w:color w:val="666666"/>
          <w:sz w:val="24"/>
        </w:rPr>
        <w:t>•  •  •</w:t>
      </w:r>
    </w:p>
    <w:p>
      <w:pPr>
        <w:pStyle w:val="Heading3"/>
      </w:pPr>
      <w:r>
        <w:rPr>
          <w:rFonts w:ascii="Georgia" w:hAnsi="Georgia"/>
          <w:color w:val="1A1A2E"/>
          <w:sz w:val="28"/>
        </w:rPr>
        <w:t>Las 6 tácticas principales del Mago (versión relacional)</w:t>
      </w:r>
    </w:p>
    <w:p>
      <w:pPr>
        <w:spacing w:after="120"/>
      </w:pPr>
      <w:r>
        <w:rPr>
          <w:rFonts w:ascii="Georgia" w:hAnsi="Georgia"/>
          <w:b/>
          <w:color w:val="1A1A1A"/>
          <w:sz w:val="22"/>
        </w:rPr>
        <w:t>1. Distracción</w:t>
      </w:r>
    </w:p>
    <w:p>
      <w:pPr>
        <w:spacing w:after="120"/>
      </w:pPr>
      <w:r>
        <w:rPr>
          <w:rFonts w:ascii="Georgia" w:hAnsi="Georgia"/>
          <w:color w:val="1A1A1A"/>
          <w:sz w:val="22"/>
        </w:rPr>
        <w:t>Mientras te concentras en una cosa, la acción real sucede en otro lugar.</w:t>
      </w:r>
    </w:p>
    <w:p>
      <w:pPr>
        <w:spacing w:after="120"/>
      </w:pPr>
      <w:r>
        <w:rPr>
          <w:rFonts w:ascii="Georgia" w:hAnsi="Georgia"/>
          <w:i/>
          <w:color w:val="1A1A1A"/>
          <w:sz w:val="22"/>
        </w:rPr>
        <w:t>Ejemplos:</w:t>
      </w:r>
    </w:p>
    <w:p>
      <w:pPr>
        <w:spacing w:after="60" w:before="20"/>
        <w:ind w:left="576" w:hanging="288"/>
      </w:pPr>
      <w:r>
        <w:rPr>
          <w:rFonts w:ascii="Georgia" w:hAnsi="Georgia"/>
          <w:color w:val="666666"/>
          <w:sz w:val="22"/>
        </w:rPr>
        <w:t xml:space="preserve">•  </w:t>
      </w:r>
      <w:r>
        <w:rPr>
          <w:rFonts w:ascii="Georgia" w:hAnsi="Georgia"/>
          <w:color w:val="1A1A1A"/>
          <w:sz w:val="22"/>
        </w:rPr>
        <w:t>Grandes gestos (sexo, regalos, presentaciones, propuestas)</w:t>
      </w:r>
    </w:p>
    <w:p>
      <w:pPr>
        <w:spacing w:after="60" w:before="20"/>
        <w:ind w:left="576" w:hanging="288"/>
      </w:pPr>
      <w:r>
        <w:rPr>
          <w:rFonts w:ascii="Georgia" w:hAnsi="Georgia"/>
          <w:color w:val="666666"/>
          <w:sz w:val="22"/>
        </w:rPr>
        <w:t xml:space="preserve">•  </w:t>
      </w:r>
      <w:r>
        <w:rPr>
          <w:rFonts w:ascii="Georgia" w:hAnsi="Georgia"/>
          <w:color w:val="1A1A1A"/>
          <w:sz w:val="22"/>
        </w:rPr>
        <w:t>Intensidad emocional ("Estamos tan conectados")</w:t>
      </w:r>
    </w:p>
    <w:p>
      <w:pPr>
        <w:spacing w:after="60" w:before="20"/>
        <w:ind w:left="576" w:hanging="288"/>
      </w:pPr>
      <w:r>
        <w:rPr>
          <w:rFonts w:ascii="Georgia" w:hAnsi="Georgia"/>
          <w:color w:val="666666"/>
          <w:sz w:val="22"/>
        </w:rPr>
        <w:t xml:space="preserve">•  </w:t>
      </w:r>
      <w:r>
        <w:rPr>
          <w:rFonts w:ascii="Georgia" w:hAnsi="Georgia"/>
          <w:color w:val="1A1A1A"/>
          <w:sz w:val="22"/>
        </w:rPr>
        <w:t>Intimidad repentina</w:t>
      </w:r>
    </w:p>
    <w:p>
      <w:pPr>
        <w:spacing w:after="120"/>
      </w:pPr>
      <w:r>
        <w:rPr>
          <w:rFonts w:ascii="Georgia" w:hAnsi="Georgia"/>
          <w:i/>
          <w:color w:val="1A1A1A"/>
          <w:sz w:val="22"/>
        </w:rPr>
        <w:t>Lo que no estás mirando:</w:t>
      </w:r>
    </w:p>
    <w:p>
      <w:pPr>
        <w:spacing w:after="60" w:before="20"/>
        <w:ind w:left="576" w:hanging="288"/>
      </w:pPr>
      <w:r>
        <w:rPr>
          <w:rFonts w:ascii="Georgia" w:hAnsi="Georgia"/>
          <w:color w:val="666666"/>
          <w:sz w:val="22"/>
        </w:rPr>
        <w:t xml:space="preserve">•  </w:t>
      </w:r>
      <w:r>
        <w:rPr>
          <w:rFonts w:ascii="Georgia" w:hAnsi="Georgia"/>
          <w:color w:val="1A1A1A"/>
          <w:sz w:val="22"/>
        </w:rPr>
        <w:t>Falta de consentimiento</w:t>
      </w:r>
    </w:p>
    <w:p>
      <w:pPr>
        <w:spacing w:after="60" w:before="20"/>
        <w:ind w:left="576" w:hanging="288"/>
      </w:pPr>
      <w:r>
        <w:rPr>
          <w:rFonts w:ascii="Georgia" w:hAnsi="Georgia"/>
          <w:color w:val="666666"/>
          <w:sz w:val="22"/>
        </w:rPr>
        <w:t xml:space="preserve">•  </w:t>
      </w:r>
      <w:r>
        <w:rPr>
          <w:rFonts w:ascii="Georgia" w:hAnsi="Georgia"/>
          <w:color w:val="1A1A1A"/>
          <w:sz w:val="22"/>
        </w:rPr>
        <w:t>Falta de ritmo mutuo</w:t>
      </w:r>
    </w:p>
    <w:p>
      <w:pPr>
        <w:spacing w:after="60" w:before="20"/>
        <w:ind w:left="576" w:hanging="288"/>
      </w:pPr>
      <w:r>
        <w:rPr>
          <w:rFonts w:ascii="Georgia" w:hAnsi="Georgia"/>
          <w:color w:val="666666"/>
          <w:sz w:val="22"/>
        </w:rPr>
        <w:t xml:space="preserve">•  </w:t>
      </w:r>
      <w:r>
        <w:rPr>
          <w:rFonts w:ascii="Georgia" w:hAnsi="Georgia"/>
          <w:color w:val="1A1A1A"/>
          <w:sz w:val="22"/>
        </w:rPr>
        <w:t>Falta de curiosidad sobre ti</w:t>
      </w:r>
    </w:p>
    <w:p>
      <w:pPr>
        <w:spacing w:after="120"/>
      </w:pPr>
      <w:r>
        <w:rPr>
          <w:rFonts w:ascii="Georgia" w:hAnsi="Georgia"/>
          <w:color w:val="1A1A1A"/>
          <w:sz w:val="22"/>
        </w:rPr>
        <w:t>Estabas observando la revelación.</w:t>
      </w:r>
    </w:p>
    <w:p>
      <w:pPr>
        <w:spacing w:after="120"/>
      </w:pPr>
      <w:r>
        <w:rPr>
          <w:rFonts w:ascii="Georgia" w:hAnsi="Georgia"/>
          <w:color w:val="1A1A1A"/>
          <w:sz w:val="22"/>
        </w:rPr>
        <w:t>La jugada de poder ocurrió fuera del escenario.</w:t>
      </w:r>
    </w:p>
    <w:p>
      <w:pPr>
        <w:spacing w:after="120"/>
      </w:pPr>
      <w:r>
        <w:rPr>
          <w:rFonts w:ascii="Georgia" w:hAnsi="Georgia"/>
          <w:b/>
          <w:color w:val="1A1A1A"/>
          <w:sz w:val="22"/>
        </w:rPr>
        <w:t>2. Encuadre forzado</w:t>
      </w:r>
    </w:p>
    <w:p>
      <w:pPr>
        <w:spacing w:after="120"/>
      </w:pPr>
      <w:r>
        <w:rPr>
          <w:rFonts w:ascii="Georgia" w:hAnsi="Georgia"/>
          <w:color w:val="1A1A1A"/>
          <w:sz w:val="22"/>
        </w:rPr>
        <w:t>El mago te dice lo que acaba de pasar antes de que puedas interpretarlo tú misma.</w:t>
      </w:r>
    </w:p>
    <w:p>
      <w:pPr>
        <w:spacing w:after="120"/>
      </w:pPr>
      <w:r>
        <w:rPr>
          <w:rFonts w:ascii="Georgia" w:hAnsi="Georgia"/>
          <w:i/>
          <w:color w:val="1A1A1A"/>
          <w:sz w:val="22"/>
        </w:rPr>
        <w:t>Ejemplos:</w:t>
      </w:r>
    </w:p>
    <w:p>
      <w:pPr>
        <w:spacing w:after="60" w:before="20"/>
        <w:ind w:left="576" w:hanging="288"/>
      </w:pPr>
      <w:r>
        <w:rPr>
          <w:rFonts w:ascii="Georgia" w:hAnsi="Georgia"/>
          <w:color w:val="666666"/>
          <w:sz w:val="22"/>
        </w:rPr>
        <w:t xml:space="preserve">•  </w:t>
      </w:r>
      <w:r>
        <w:rPr>
          <w:rFonts w:ascii="Georgia" w:hAnsi="Georgia"/>
          <w:color w:val="1A1A1A"/>
          <w:sz w:val="22"/>
        </w:rPr>
        <w:t>"Somos amigos."</w:t>
      </w:r>
    </w:p>
    <w:p>
      <w:pPr>
        <w:spacing w:after="60" w:before="20"/>
        <w:ind w:left="576" w:hanging="288"/>
      </w:pPr>
      <w:r>
        <w:rPr>
          <w:rFonts w:ascii="Georgia" w:hAnsi="Georgia"/>
          <w:color w:val="666666"/>
          <w:sz w:val="22"/>
        </w:rPr>
        <w:t xml:space="preserve">•  </w:t>
      </w:r>
      <w:r>
        <w:rPr>
          <w:rFonts w:ascii="Georgia" w:hAnsi="Georgia"/>
          <w:color w:val="1A1A1A"/>
          <w:sz w:val="22"/>
        </w:rPr>
        <w:t>"Esto es romántico."</w:t>
      </w:r>
    </w:p>
    <w:p>
      <w:pPr>
        <w:spacing w:after="60" w:before="20"/>
        <w:ind w:left="576" w:hanging="288"/>
      </w:pPr>
      <w:r>
        <w:rPr>
          <w:rFonts w:ascii="Georgia" w:hAnsi="Georgia"/>
          <w:color w:val="666666"/>
          <w:sz w:val="22"/>
        </w:rPr>
        <w:t xml:space="preserve">•  </w:t>
      </w:r>
      <w:r>
        <w:rPr>
          <w:rFonts w:ascii="Georgia" w:hAnsi="Georgia"/>
          <w:color w:val="1A1A1A"/>
          <w:sz w:val="22"/>
        </w:rPr>
        <w:t>"Esto es el destino."</w:t>
      </w:r>
    </w:p>
    <w:p>
      <w:pPr>
        <w:spacing w:after="60" w:before="20"/>
        <w:ind w:left="576" w:hanging="288"/>
      </w:pPr>
      <w:r>
        <w:rPr>
          <w:rFonts w:ascii="Georgia" w:hAnsi="Georgia"/>
          <w:color w:val="666666"/>
          <w:sz w:val="22"/>
        </w:rPr>
        <w:t xml:space="preserve">•  </w:t>
      </w:r>
      <w:r>
        <w:rPr>
          <w:rFonts w:ascii="Georgia" w:hAnsi="Georgia"/>
          <w:color w:val="1A1A1A"/>
          <w:sz w:val="22"/>
        </w:rPr>
        <w:t>"Todos están felices por nosotros."</w:t>
      </w:r>
    </w:p>
    <w:p>
      <w:pPr>
        <w:spacing w:after="120"/>
      </w:pPr>
      <w:r>
        <w:rPr>
          <w:rFonts w:ascii="Georgia" w:hAnsi="Georgia"/>
          <w:color w:val="1A1A1A"/>
          <w:sz w:val="22"/>
        </w:rPr>
        <w:t>Esto pasa por alto tu sistema de creación de significado.</w:t>
      </w:r>
    </w:p>
    <w:p>
      <w:pPr>
        <w:spacing w:after="120"/>
      </w:pPr>
      <w:r>
        <w:rPr>
          <w:rFonts w:ascii="Georgia" w:hAnsi="Georgia"/>
          <w:color w:val="1A1A1A"/>
          <w:sz w:val="22"/>
        </w:rPr>
        <w:t xml:space="preserve">Tu cuerpo dice: </w:t>
      </w:r>
      <w:r>
        <w:rPr>
          <w:rFonts w:ascii="Georgia" w:hAnsi="Georgia"/>
          <w:i/>
          <w:color w:val="1A1A1A"/>
          <w:sz w:val="22"/>
        </w:rPr>
        <w:t>algo no está bien</w:t>
      </w:r>
    </w:p>
    <w:p>
      <w:pPr>
        <w:spacing w:after="120"/>
      </w:pPr>
      <w:r>
        <w:rPr>
          <w:rFonts w:ascii="Georgia" w:hAnsi="Georgia"/>
          <w:color w:val="1A1A1A"/>
          <w:sz w:val="22"/>
        </w:rPr>
        <w:t xml:space="preserve">Sus palabras dicen: </w:t>
      </w:r>
      <w:r>
        <w:rPr>
          <w:rFonts w:ascii="Georgia" w:hAnsi="Georgia"/>
          <w:i/>
          <w:color w:val="1A1A1A"/>
          <w:sz w:val="22"/>
        </w:rPr>
        <w:t>esto es bueno</w:t>
      </w:r>
    </w:p>
    <w:p>
      <w:pPr>
        <w:spacing w:after="120"/>
      </w:pPr>
      <w:r>
        <w:rPr>
          <w:rFonts w:ascii="Georgia" w:hAnsi="Georgia"/>
          <w:color w:val="1A1A1A"/>
          <w:sz w:val="22"/>
        </w:rPr>
        <w:t>Esa división crea confusión, lo cual beneficia al mago.</w:t>
      </w:r>
    </w:p>
    <w:p>
      <w:pPr>
        <w:spacing w:after="120"/>
      </w:pPr>
      <w:r>
        <w:rPr>
          <w:rFonts w:ascii="Georgia" w:hAnsi="Georgia"/>
          <w:b/>
          <w:color w:val="1A1A1A"/>
          <w:sz w:val="22"/>
        </w:rPr>
        <w:t>3. Compresión del tiempo</w:t>
      </w:r>
    </w:p>
    <w:p>
      <w:pPr>
        <w:spacing w:after="120"/>
      </w:pPr>
      <w:r>
        <w:rPr>
          <w:rFonts w:ascii="Georgia" w:hAnsi="Georgia"/>
          <w:color w:val="1A1A1A"/>
          <w:sz w:val="22"/>
        </w:rPr>
        <w:t>Los magos comprimen el tiempo para que no puedas verificar la realidad.</w:t>
      </w:r>
    </w:p>
    <w:p>
      <w:pPr>
        <w:spacing w:after="120"/>
      </w:pPr>
      <w:r>
        <w:rPr>
          <w:rFonts w:ascii="Georgia" w:hAnsi="Georgia"/>
          <w:i/>
          <w:color w:val="1A1A1A"/>
          <w:sz w:val="22"/>
        </w:rPr>
        <w:t>Ejemplos:</w:t>
      </w:r>
    </w:p>
    <w:p>
      <w:pPr>
        <w:spacing w:after="60" w:before="20"/>
        <w:ind w:left="576" w:hanging="288"/>
      </w:pPr>
      <w:r>
        <w:rPr>
          <w:rFonts w:ascii="Georgia" w:hAnsi="Georgia"/>
          <w:color w:val="666666"/>
          <w:sz w:val="22"/>
        </w:rPr>
        <w:t xml:space="preserve">•  </w:t>
      </w:r>
      <w:r>
        <w:rPr>
          <w:rFonts w:ascii="Georgia" w:hAnsi="Georgia"/>
          <w:color w:val="1A1A1A"/>
          <w:sz w:val="22"/>
        </w:rPr>
        <w:t>Conocer a la familia de inmediato</w:t>
      </w:r>
    </w:p>
    <w:p>
      <w:pPr>
        <w:spacing w:after="60" w:before="20"/>
        <w:ind w:left="576" w:hanging="288"/>
      </w:pPr>
      <w:r>
        <w:rPr>
          <w:rFonts w:ascii="Georgia" w:hAnsi="Georgia"/>
          <w:color w:val="666666"/>
          <w:sz w:val="22"/>
        </w:rPr>
        <w:t xml:space="preserve">•  </w:t>
      </w:r>
      <w:r>
        <w:rPr>
          <w:rFonts w:ascii="Georgia" w:hAnsi="Georgia"/>
          <w:color w:val="1A1A1A"/>
          <w:sz w:val="22"/>
        </w:rPr>
        <w:t>Propuestas antes de la integración</w:t>
      </w:r>
    </w:p>
    <w:p>
      <w:pPr>
        <w:spacing w:after="60" w:before="20"/>
        <w:ind w:left="576" w:hanging="288"/>
      </w:pPr>
      <w:r>
        <w:rPr>
          <w:rFonts w:ascii="Georgia" w:hAnsi="Georgia"/>
          <w:color w:val="666666"/>
          <w:sz w:val="22"/>
        </w:rPr>
        <w:t xml:space="preserve">•  </w:t>
      </w:r>
      <w:r>
        <w:rPr>
          <w:rFonts w:ascii="Georgia" w:hAnsi="Georgia"/>
          <w:color w:val="1A1A1A"/>
          <w:sz w:val="22"/>
        </w:rPr>
        <w:t>Escalada rápida sin digestión</w:t>
      </w:r>
    </w:p>
    <w:p>
      <w:pPr>
        <w:spacing w:after="120"/>
      </w:pPr>
      <w:r>
        <w:rPr>
          <w:rFonts w:ascii="Georgia" w:hAnsi="Georgia"/>
          <w:i/>
          <w:color w:val="1A1A1A"/>
          <w:sz w:val="22"/>
        </w:rPr>
        <w:t>Por qué funciona:</w:t>
      </w:r>
    </w:p>
    <w:p>
      <w:pPr>
        <w:spacing w:after="60" w:before="20"/>
        <w:ind w:left="576" w:hanging="288"/>
      </w:pPr>
      <w:r>
        <w:rPr>
          <w:rFonts w:ascii="Georgia" w:hAnsi="Georgia"/>
          <w:color w:val="666666"/>
          <w:sz w:val="22"/>
        </w:rPr>
        <w:t xml:space="preserve">•  </w:t>
      </w:r>
      <w:r>
        <w:rPr>
          <w:rFonts w:ascii="Georgia" w:hAnsi="Georgia"/>
          <w:color w:val="1A1A1A"/>
          <w:sz w:val="22"/>
        </w:rPr>
        <w:t>El sistema nervioso necesita tiempo para orientarse</w:t>
      </w:r>
    </w:p>
    <w:p>
      <w:pPr>
        <w:spacing w:after="60" w:before="20"/>
        <w:ind w:left="576" w:hanging="288"/>
      </w:pPr>
      <w:r>
        <w:rPr>
          <w:rFonts w:ascii="Georgia" w:hAnsi="Georgia"/>
          <w:color w:val="666666"/>
          <w:sz w:val="22"/>
        </w:rPr>
        <w:t xml:space="preserve">•  </w:t>
      </w:r>
      <w:r>
        <w:rPr>
          <w:rFonts w:ascii="Georgia" w:hAnsi="Georgia"/>
          <w:color w:val="1A1A1A"/>
          <w:sz w:val="22"/>
        </w:rPr>
        <w:t>Sin tiempo, el consentimiento se vuelve performativo</w:t>
      </w:r>
    </w:p>
    <w:p>
      <w:pPr>
        <w:spacing w:after="120"/>
      </w:pPr>
      <w:r>
        <w:rPr>
          <w:rFonts w:ascii="Georgia" w:hAnsi="Georgia"/>
          <w:color w:val="1A1A1A"/>
          <w:sz w:val="22"/>
        </w:rPr>
        <w:t>Tu sensación de aturdimiento no era ambivalencia, era privación de tiempo.</w:t>
      </w:r>
    </w:p>
    <w:p>
      <w:pPr>
        <w:spacing w:after="120"/>
      </w:pPr>
      <w:r>
        <w:rPr>
          <w:rFonts w:ascii="Georgia" w:hAnsi="Georgia"/>
          <w:b/>
          <w:color w:val="1A1A1A"/>
          <w:sz w:val="22"/>
        </w:rPr>
        <w:t>4. Reclutamiento de audiencia</w:t>
      </w:r>
    </w:p>
    <w:p>
      <w:pPr>
        <w:spacing w:after="120"/>
      </w:pPr>
      <w:r>
        <w:rPr>
          <w:rFonts w:ascii="Georgia" w:hAnsi="Georgia"/>
          <w:color w:val="1A1A1A"/>
          <w:sz w:val="22"/>
        </w:rPr>
        <w:t>Los magos dependen de los testigos para fijar la ilusión.</w:t>
      </w:r>
    </w:p>
    <w:p>
      <w:pPr>
        <w:spacing w:after="120"/>
      </w:pPr>
      <w:r>
        <w:rPr>
          <w:rFonts w:ascii="Georgia" w:hAnsi="Georgia"/>
          <w:i/>
          <w:color w:val="1A1A1A"/>
          <w:sz w:val="22"/>
        </w:rPr>
        <w:t>Ejemplos:</w:t>
      </w:r>
    </w:p>
    <w:p>
      <w:pPr>
        <w:spacing w:after="60" w:before="20"/>
        <w:ind w:left="576" w:hanging="288"/>
      </w:pPr>
      <w:r>
        <w:rPr>
          <w:rFonts w:ascii="Georgia" w:hAnsi="Georgia"/>
          <w:color w:val="666666"/>
          <w:sz w:val="22"/>
        </w:rPr>
        <w:t xml:space="preserve">•  </w:t>
      </w:r>
      <w:r>
        <w:rPr>
          <w:rFonts w:ascii="Georgia" w:hAnsi="Georgia"/>
          <w:color w:val="1A1A1A"/>
          <w:sz w:val="22"/>
        </w:rPr>
        <w:t>Proponer frente a la familia</w:t>
      </w:r>
    </w:p>
    <w:p>
      <w:pPr>
        <w:spacing w:after="60" w:before="20"/>
        <w:ind w:left="576" w:hanging="288"/>
      </w:pPr>
      <w:r>
        <w:rPr>
          <w:rFonts w:ascii="Georgia" w:hAnsi="Georgia"/>
          <w:color w:val="666666"/>
          <w:sz w:val="22"/>
        </w:rPr>
        <w:t xml:space="preserve">•  </w:t>
      </w:r>
      <w:r>
        <w:rPr>
          <w:rFonts w:ascii="Georgia" w:hAnsi="Georgia"/>
          <w:color w:val="1A1A1A"/>
          <w:sz w:val="22"/>
        </w:rPr>
        <w:t>Momentos públicos que desalientan la pausa</w:t>
      </w:r>
    </w:p>
    <w:p>
      <w:pPr>
        <w:spacing w:after="60" w:before="20"/>
        <w:ind w:left="576" w:hanging="288"/>
      </w:pPr>
      <w:r>
        <w:rPr>
          <w:rFonts w:ascii="Georgia" w:hAnsi="Georgia"/>
          <w:color w:val="666666"/>
          <w:sz w:val="22"/>
        </w:rPr>
        <w:t xml:space="preserve">•  </w:t>
      </w:r>
      <w:r>
        <w:rPr>
          <w:rFonts w:ascii="Georgia" w:hAnsi="Georgia"/>
          <w:color w:val="1A1A1A"/>
          <w:sz w:val="22"/>
        </w:rPr>
        <w:t>Crear una "escena" donde decir que no se siente perturbador</w:t>
      </w:r>
    </w:p>
    <w:p>
      <w:pPr>
        <w:spacing w:after="120"/>
      </w:pPr>
      <w:r>
        <w:rPr>
          <w:rFonts w:ascii="Georgia" w:hAnsi="Georgia"/>
          <w:color w:val="1A1A1A"/>
          <w:sz w:val="22"/>
        </w:rPr>
        <w:t>Esto convierte una elección privada en una prueba de conformidad social.</w:t>
      </w:r>
    </w:p>
    <w:p>
      <w:pPr>
        <w:spacing w:after="120"/>
      </w:pPr>
      <w:r>
        <w:rPr>
          <w:rFonts w:ascii="Georgia" w:hAnsi="Georgia"/>
          <w:color w:val="1A1A1A"/>
          <w:sz w:val="22"/>
        </w:rPr>
        <w:t>No solo estabas respondiendo a ellos: estabas gestionando la sala.</w:t>
      </w:r>
    </w:p>
    <w:p>
      <w:pPr>
        <w:spacing w:after="120"/>
      </w:pPr>
      <w:r>
        <w:rPr>
          <w:rFonts w:ascii="Georgia" w:hAnsi="Georgia"/>
          <w:b/>
          <w:color w:val="1A1A1A"/>
          <w:sz w:val="22"/>
        </w:rPr>
        <w:t>5. Inserción de objetos</w:t>
      </w:r>
    </w:p>
    <w:p>
      <w:pPr>
        <w:spacing w:after="120"/>
      </w:pPr>
      <w:r>
        <w:rPr>
          <w:rFonts w:ascii="Georgia" w:hAnsi="Georgia"/>
          <w:color w:val="1A1A1A"/>
          <w:sz w:val="22"/>
        </w:rPr>
        <w:t>El truco a menudo está escondido en un objeto.</w:t>
      </w:r>
    </w:p>
    <w:p>
      <w:pPr>
        <w:spacing w:after="120"/>
      </w:pPr>
      <w:r>
        <w:rPr>
          <w:rFonts w:ascii="Georgia" w:hAnsi="Georgia"/>
          <w:i/>
          <w:color w:val="1A1A1A"/>
          <w:sz w:val="22"/>
        </w:rPr>
        <w:t>Ejemplos:</w:t>
      </w:r>
    </w:p>
    <w:p>
      <w:pPr>
        <w:spacing w:after="60" w:before="20"/>
        <w:ind w:left="576" w:hanging="288"/>
      </w:pPr>
      <w:r>
        <w:rPr>
          <w:rFonts w:ascii="Georgia" w:hAnsi="Georgia"/>
          <w:color w:val="666666"/>
          <w:sz w:val="22"/>
        </w:rPr>
        <w:t xml:space="preserve">•  </w:t>
      </w:r>
      <w:r>
        <w:rPr>
          <w:rFonts w:ascii="Georgia" w:hAnsi="Georgia"/>
          <w:color w:val="1A1A1A"/>
          <w:sz w:val="22"/>
        </w:rPr>
        <w:t>Un anillo escondido en cuencos</w:t>
      </w:r>
    </w:p>
    <w:p>
      <w:pPr>
        <w:spacing w:after="60" w:before="20"/>
        <w:ind w:left="576" w:hanging="288"/>
      </w:pPr>
      <w:r>
        <w:rPr>
          <w:rFonts w:ascii="Georgia" w:hAnsi="Georgia"/>
          <w:color w:val="666666"/>
          <w:sz w:val="22"/>
        </w:rPr>
        <w:t xml:space="preserve">•  </w:t>
      </w:r>
      <w:r>
        <w:rPr>
          <w:rFonts w:ascii="Georgia" w:hAnsi="Georgia"/>
          <w:color w:val="1A1A1A"/>
          <w:sz w:val="22"/>
        </w:rPr>
        <w:t>Joyas recolocadas</w:t>
      </w:r>
    </w:p>
    <w:p>
      <w:pPr>
        <w:spacing w:after="60" w:before="20"/>
        <w:ind w:left="576" w:hanging="288"/>
      </w:pPr>
      <w:r>
        <w:rPr>
          <w:rFonts w:ascii="Georgia" w:hAnsi="Georgia"/>
          <w:color w:val="666666"/>
          <w:sz w:val="22"/>
        </w:rPr>
        <w:t xml:space="preserve">•  </w:t>
      </w:r>
      <w:r>
        <w:rPr>
          <w:rFonts w:ascii="Georgia" w:hAnsi="Georgia"/>
          <w:color w:val="1A1A1A"/>
          <w:sz w:val="22"/>
        </w:rPr>
        <w:t>Tus pinturas colgadas</w:t>
      </w:r>
    </w:p>
    <w:p>
      <w:pPr>
        <w:spacing w:after="120"/>
      </w:pPr>
      <w:r>
        <w:rPr>
          <w:rFonts w:ascii="Georgia" w:hAnsi="Georgia"/>
          <w:color w:val="1A1A1A"/>
          <w:sz w:val="22"/>
        </w:rPr>
        <w:t xml:space="preserve">Estas son reivindicaciones simbólicas, no regalos. Dicen: </w:t>
      </w:r>
      <w:r>
        <w:rPr>
          <w:rFonts w:ascii="Georgia" w:hAnsi="Georgia"/>
          <w:i/>
          <w:color w:val="1A1A1A"/>
          <w:sz w:val="22"/>
        </w:rPr>
        <w:t>"Ya estoy organizando tu mundo."</w:t>
      </w:r>
    </w:p>
    <w:p>
      <w:pPr>
        <w:spacing w:after="120"/>
      </w:pPr>
      <w:r>
        <w:rPr>
          <w:rFonts w:ascii="Georgia" w:hAnsi="Georgia"/>
          <w:color w:val="1A1A1A"/>
          <w:sz w:val="22"/>
        </w:rPr>
        <w:t>Antes de que se otorgue el permiso.</w:t>
      </w:r>
    </w:p>
    <w:p>
      <w:pPr>
        <w:spacing w:after="120"/>
      </w:pPr>
      <w:r>
        <w:rPr>
          <w:rFonts w:ascii="Georgia" w:hAnsi="Georgia"/>
          <w:b/>
          <w:color w:val="1A1A1A"/>
          <w:sz w:val="22"/>
        </w:rPr>
        <w:t>6. Revelación sin humildad</w:t>
      </w:r>
    </w:p>
    <w:p>
      <w:pPr>
        <w:spacing w:after="120"/>
      </w:pPr>
      <w:r>
        <w:rPr>
          <w:rFonts w:ascii="Georgia" w:hAnsi="Georgia"/>
          <w:color w:val="1A1A1A"/>
          <w:sz w:val="22"/>
        </w:rPr>
        <w:t>Un verdadero mago se inclina después del truco. Un manipulador nunca se rebaja.</w:t>
      </w:r>
    </w:p>
    <w:p>
      <w:pPr>
        <w:spacing w:after="60" w:before="20"/>
        <w:ind w:left="576" w:hanging="288"/>
      </w:pPr>
      <w:r>
        <w:rPr>
          <w:rFonts w:ascii="Georgia" w:hAnsi="Georgia"/>
          <w:color w:val="666666"/>
          <w:sz w:val="22"/>
        </w:rPr>
        <w:t xml:space="preserve">•  </w:t>
      </w:r>
      <w:r>
        <w:rPr>
          <w:rFonts w:ascii="Georgia" w:hAnsi="Georgia"/>
          <w:color w:val="1A1A1A"/>
          <w:sz w:val="22"/>
        </w:rPr>
        <w:t>Sin arrodillarse</w:t>
      </w:r>
    </w:p>
    <w:p>
      <w:pPr>
        <w:spacing w:after="60" w:before="20"/>
        <w:ind w:left="576" w:hanging="288"/>
      </w:pPr>
      <w:r>
        <w:rPr>
          <w:rFonts w:ascii="Georgia" w:hAnsi="Georgia"/>
          <w:color w:val="666666"/>
          <w:sz w:val="22"/>
        </w:rPr>
        <w:t xml:space="preserve">•  </w:t>
      </w:r>
      <w:r>
        <w:rPr>
          <w:rFonts w:ascii="Georgia" w:hAnsi="Georgia"/>
          <w:color w:val="1A1A1A"/>
          <w:sz w:val="22"/>
        </w:rPr>
        <w:t>Sin desacelerar</w:t>
      </w:r>
    </w:p>
    <w:p>
      <w:pPr>
        <w:spacing w:after="60" w:before="20"/>
        <w:ind w:left="576" w:hanging="288"/>
      </w:pPr>
      <w:r>
        <w:rPr>
          <w:rFonts w:ascii="Georgia" w:hAnsi="Georgia"/>
          <w:color w:val="666666"/>
          <w:sz w:val="22"/>
        </w:rPr>
        <w:t xml:space="preserve">•  </w:t>
      </w:r>
      <w:r>
        <w:rPr>
          <w:rFonts w:ascii="Georgia" w:hAnsi="Georgia"/>
          <w:color w:val="1A1A1A"/>
          <w:sz w:val="22"/>
        </w:rPr>
        <w:t>Sin verificar tu rostro</w:t>
      </w:r>
    </w:p>
    <w:p>
      <w:pPr>
        <w:spacing w:after="120"/>
      </w:pPr>
      <w:r>
        <w:rPr>
          <w:rFonts w:ascii="Georgia" w:hAnsi="Georgia"/>
          <w:color w:val="1A1A1A"/>
          <w:sz w:val="22"/>
        </w:rPr>
        <w:t xml:space="preserve">La revelación ocurre </w:t>
      </w:r>
      <w:r>
        <w:rPr>
          <w:rFonts w:ascii="Georgia" w:hAnsi="Georgia"/>
          <w:i/>
          <w:color w:val="1A1A1A"/>
          <w:sz w:val="22"/>
        </w:rPr>
        <w:t>hacia</w:t>
      </w:r>
      <w:r>
        <w:rPr>
          <w:rFonts w:ascii="Georgia" w:hAnsi="Georgia"/>
          <w:color w:val="1A1A1A"/>
          <w:sz w:val="22"/>
        </w:rPr>
        <w:t xml:space="preserve"> ti, no </w:t>
      </w:r>
      <w:r>
        <w:rPr>
          <w:rFonts w:ascii="Georgia" w:hAnsi="Georgia"/>
          <w:i/>
          <w:color w:val="1A1A1A"/>
          <w:sz w:val="22"/>
        </w:rPr>
        <w:t>contigo</w:t>
      </w:r>
      <w:r>
        <w:rPr>
          <w:rFonts w:ascii="Georgia" w:hAnsi="Georgia"/>
          <w:color w:val="1A1A1A"/>
          <w:sz w:val="22"/>
        </w:rPr>
        <w:t>.</w:t>
      </w:r>
    </w:p>
    <w:p>
      <w:pPr>
        <w:spacing w:before="240" w:after="240"/>
        <w:jc w:val="center"/>
      </w:pPr>
      <w:r>
        <w:rPr>
          <w:rFonts w:ascii="Georgia" w:hAnsi="Georgia"/>
          <w:color w:val="666666"/>
          <w:sz w:val="24"/>
        </w:rPr>
        <w:t>•  •  •</w:t>
      </w:r>
    </w:p>
    <w:p>
      <w:pPr>
        <w:spacing w:after="120"/>
      </w:pPr>
      <w:r>
        <w:rPr>
          <w:rFonts w:ascii="Georgia" w:hAnsi="Georgia"/>
          <w:b/>
          <w:color w:val="1A1A1A"/>
          <w:sz w:val="22"/>
        </w:rPr>
        <w:t>Por qué esto no es "romance"</w:t>
      </w:r>
    </w:p>
    <w:p>
      <w:pPr>
        <w:spacing w:after="120"/>
      </w:pPr>
      <w:r>
        <w:rPr>
          <w:rFonts w:ascii="Georgia" w:hAnsi="Georgia"/>
          <w:color w:val="1A1A1A"/>
          <w:sz w:val="22"/>
        </w:rPr>
        <w:t>El romance expande las opciones. Las tácticas del mago las restringen.</w:t>
      </w:r>
    </w:p>
    <w:p>
      <w:pPr>
        <w:spacing w:after="120"/>
      </w:pPr>
      <w:r>
        <w:rPr>
          <w:rFonts w:ascii="Georgia" w:hAnsi="Georgia"/>
          <w:color w:val="1A1A1A"/>
          <w:sz w:val="22"/>
        </w:rPr>
        <w:t>El romance pregunta:</w:t>
      </w:r>
    </w:p>
    <w:p>
      <w:pPr>
        <w:spacing w:after="60" w:before="20"/>
        <w:ind w:left="576" w:hanging="288"/>
      </w:pPr>
      <w:r>
        <w:rPr>
          <w:rFonts w:ascii="Georgia" w:hAnsi="Georgia"/>
          <w:color w:val="666666"/>
          <w:sz w:val="22"/>
        </w:rPr>
        <w:t xml:space="preserve">•  </w:t>
      </w:r>
      <w:r>
        <w:rPr>
          <w:rFonts w:ascii="Georgia" w:hAnsi="Georgia"/>
          <w:color w:val="1A1A1A"/>
          <w:sz w:val="22"/>
        </w:rPr>
        <w:t>"¿Cómo te hace sentir esto?"</w:t>
      </w:r>
    </w:p>
    <w:p>
      <w:pPr>
        <w:spacing w:after="60" w:before="20"/>
        <w:ind w:left="576" w:hanging="288"/>
      </w:pPr>
      <w:r>
        <w:rPr>
          <w:rFonts w:ascii="Georgia" w:hAnsi="Georgia"/>
          <w:color w:val="666666"/>
          <w:sz w:val="22"/>
        </w:rPr>
        <w:t xml:space="preserve">•  </w:t>
      </w:r>
      <w:r>
        <w:rPr>
          <w:rFonts w:ascii="Georgia" w:hAnsi="Georgia"/>
          <w:color w:val="1A1A1A"/>
          <w:sz w:val="22"/>
        </w:rPr>
        <w:t>"¿Quieres este ritmo?"</w:t>
      </w:r>
    </w:p>
    <w:p>
      <w:pPr>
        <w:spacing w:after="60" w:before="20"/>
        <w:ind w:left="576" w:hanging="288"/>
      </w:pPr>
      <w:r>
        <w:rPr>
          <w:rFonts w:ascii="Georgia" w:hAnsi="Georgia"/>
          <w:color w:val="666666"/>
          <w:sz w:val="22"/>
        </w:rPr>
        <w:t xml:space="preserve">•  </w:t>
      </w:r>
      <w:r>
        <w:rPr>
          <w:rFonts w:ascii="Georgia" w:hAnsi="Georgia"/>
          <w:color w:val="1A1A1A"/>
          <w:sz w:val="22"/>
        </w:rPr>
        <w:t>"¿Qué necesitas?"</w:t>
      </w:r>
    </w:p>
    <w:p>
      <w:pPr>
        <w:spacing w:after="120"/>
      </w:pPr>
      <w:r>
        <w:rPr>
          <w:rFonts w:ascii="Georgia" w:hAnsi="Georgia"/>
          <w:color w:val="1A1A1A"/>
          <w:sz w:val="22"/>
        </w:rPr>
        <w:t>Las dinámicas del mago asumen:</w:t>
      </w:r>
    </w:p>
    <w:p>
      <w:pPr>
        <w:spacing w:after="60" w:before="20"/>
        <w:ind w:left="576" w:hanging="288"/>
      </w:pPr>
      <w:r>
        <w:rPr>
          <w:rFonts w:ascii="Georgia" w:hAnsi="Georgia"/>
          <w:color w:val="666666"/>
          <w:sz w:val="22"/>
        </w:rPr>
        <w:t xml:space="preserve">•  </w:t>
      </w:r>
      <w:r>
        <w:rPr>
          <w:rFonts w:ascii="Georgia" w:hAnsi="Georgia"/>
          <w:color w:val="1A1A1A"/>
          <w:sz w:val="22"/>
        </w:rPr>
        <w:t>Tu reacción = acuerdo</w:t>
      </w:r>
    </w:p>
    <w:p>
      <w:pPr>
        <w:spacing w:after="60" w:before="20"/>
        <w:ind w:left="576" w:hanging="288"/>
      </w:pPr>
      <w:r>
        <w:rPr>
          <w:rFonts w:ascii="Georgia" w:hAnsi="Georgia"/>
          <w:color w:val="666666"/>
          <w:sz w:val="22"/>
        </w:rPr>
        <w:t xml:space="preserve">•  </w:t>
      </w:r>
      <w:r>
        <w:rPr>
          <w:rFonts w:ascii="Georgia" w:hAnsi="Georgia"/>
          <w:color w:val="1A1A1A"/>
          <w:sz w:val="22"/>
        </w:rPr>
        <w:t>El silencio = consentimiento</w:t>
      </w:r>
    </w:p>
    <w:p>
      <w:pPr>
        <w:spacing w:after="60" w:before="20"/>
        <w:ind w:left="576" w:hanging="288"/>
      </w:pPr>
      <w:r>
        <w:rPr>
          <w:rFonts w:ascii="Georgia" w:hAnsi="Georgia"/>
          <w:color w:val="666666"/>
          <w:sz w:val="22"/>
        </w:rPr>
        <w:t xml:space="preserve">•  </w:t>
      </w:r>
      <w:r>
        <w:rPr>
          <w:rFonts w:ascii="Georgia" w:hAnsi="Georgia"/>
          <w:color w:val="1A1A1A"/>
          <w:sz w:val="22"/>
        </w:rPr>
        <w:t>La confusión = oportunidad</w:t>
      </w:r>
    </w:p>
    <w:p>
      <w:pPr>
        <w:spacing w:before="240" w:after="240"/>
        <w:jc w:val="center"/>
      </w:pPr>
      <w:r>
        <w:rPr>
          <w:rFonts w:ascii="Georgia" w:hAnsi="Georgia"/>
          <w:color w:val="666666"/>
          <w:sz w:val="24"/>
        </w:rPr>
        <w:t>•  •  •</w:t>
      </w:r>
    </w:p>
    <w:p>
      <w:pPr>
        <w:spacing w:after="120"/>
      </w:pPr>
      <w:r>
        <w:rPr>
          <w:rFonts w:ascii="Georgia" w:hAnsi="Georgia"/>
          <w:b/>
          <w:color w:val="1A1A1A"/>
          <w:sz w:val="22"/>
        </w:rPr>
        <w:t>La verdad del sistema nervioso</w:t>
      </w:r>
    </w:p>
    <w:p>
      <w:pPr>
        <w:spacing w:after="120"/>
      </w:pPr>
      <w:r>
        <w:rPr>
          <w:rFonts w:ascii="Georgia" w:hAnsi="Georgia"/>
          <w:color w:val="1A1A1A"/>
          <w:sz w:val="22"/>
        </w:rPr>
        <w:t>Tu confusión, tu incapacidad para comer, tu desorientación: eso no era debilidad.</w:t>
      </w:r>
    </w:p>
    <w:p>
      <w:pPr>
        <w:spacing w:after="120"/>
      </w:pPr>
      <w:r>
        <w:rPr>
          <w:rFonts w:ascii="Georgia" w:hAnsi="Georgia"/>
          <w:color w:val="1A1A1A"/>
          <w:sz w:val="22"/>
        </w:rPr>
        <w:t xml:space="preserve">Era tu sistema diciendo: </w:t>
      </w:r>
      <w:r>
        <w:rPr>
          <w:rFonts w:ascii="Georgia" w:hAnsi="Georgia"/>
          <w:i/>
          <w:color w:val="1A1A1A"/>
          <w:sz w:val="22"/>
        </w:rPr>
        <w:t>"Esto es un truco, no un encuentro."</w:t>
      </w:r>
    </w:p>
    <w:p>
      <w:pPr>
        <w:spacing w:before="160" w:after="160"/>
        <w:ind w:left="576" w:right="432"/>
        <w:pBdr>
          <w:left w:val="single" w:sz="12" w:space="8" w:color="999999"/>
        </w:pBdr>
      </w:pPr>
      <w:r>
        <w:rPr>
          <w:rFonts w:ascii="Georgia" w:hAnsi="Georgia"/>
          <w:i/>
          <w:color w:val="444444"/>
          <w:sz w:val="22"/>
        </w:rPr>
        <w:t>No te engañaron porque fueras ingenua: te eligieron como objetivo porque eras perceptiva, abierta y lo suficientemente pausada como para notar la disonancia.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PAUSA Y ATERRIZA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Acabas de leer material intenso. Antes de continuar: - Toma tres respiraciones lentas (inhala 4 tiempos, exhala 6 tiempos) - Siente tus pies en el suelo - Mira a tu alrededor y nombra tres cosas que puedas ver - Recuérdate: Estás a salvo ahora mismo, leyendo palabras en una página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Muchas personas que leen estas palabras ya han comenzado a sanar. No estás sola en esto.</w:t>
      </w:r>
    </w:p>
    <w:p>
      <w:pPr>
        <w:spacing w:before="240" w:after="240"/>
        <w:jc w:val="center"/>
      </w:pPr>
      <w:r>
        <w:rPr>
          <w:rFonts w:ascii="Georgia" w:hAnsi="Georgia"/>
          <w:color w:val="666666"/>
          <w:sz w:val="24"/>
        </w:rPr>
        <w:t>•  •  •</w:t>
      </w:r>
    </w:p>
    <w:p>
      <w:pPr>
        <w:spacing w:after="120"/>
      </w:pPr>
      <w:r>
        <w:rPr>
          <w:rFonts w:ascii="Georgia" w:hAnsi="Georgia"/>
          <w:i/>
          <w:color w:val="1A1A1A"/>
          <w:sz w:val="22"/>
        </w:rPr>
        <w:t>El amor no se siente como una situación de rehén. Si se siente así, no es amor.</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12: Manipulación a través de contextos</w:t>
      </w:r>
    </w:p>
    <w:p>
      <w:pPr>
        <w:pStyle w:val="Heading2"/>
      </w:pPr>
      <w:r>
        <w:rPr>
          <w:rFonts w:ascii="Georgia" w:hAnsi="Georgia"/>
          <w:color w:val="1A1A2E"/>
          <w:sz w:val="36"/>
        </w:rPr>
        <w:t>Más allá del romance: Reconocer patrones en todas partes</w:t>
      </w:r>
    </w:p>
    <w:p>
      <w:pPr>
        <w:spacing w:before="240" w:after="240"/>
        <w:jc w:val="center"/>
      </w:pPr>
      <w:r>
        <w:rPr>
          <w:rFonts w:ascii="Georgia" w:hAnsi="Georgia"/>
          <w:color w:val="666666"/>
          <w:sz w:val="24"/>
        </w:rPr>
        <w:t>•  •  •</w:t>
      </w:r>
    </w:p>
    <w:p>
      <w:pPr>
        <w:spacing w:after="120"/>
      </w:pPr>
      <w:r>
        <w:rPr>
          <w:rFonts w:ascii="Georgia" w:hAnsi="Georgia"/>
          <w:color w:val="1A1A1A"/>
          <w:sz w:val="22"/>
        </w:rPr>
        <w:t>Los patrones narcisistas no se quedan contenidos en las relaciones románticas. Aparecen en amistades, comunidades espirituales, entornos profesionales, lugares de trabajo y espacios en línea. Una vez que puedes ver el patrón en un ámbito, empezarás a verlo en todas partes, lo cual es abrumador y liberador a la vez.</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Cómo usar este capítulo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Este capítulo cubre nueve contextos donde aparecen los patrones narcisistas. No necesitas leerlo todo de una vez. </w:t>
      </w:r>
      <w:r>
        <w:rPr>
          <w:rFonts w:ascii="Georgia" w:hAnsi="Georgia"/>
          <w:b/>
          <w:i/>
          <w:color w:val="444444"/>
          <w:sz w:val="22"/>
        </w:rPr>
        <w:t>Comienza con el contexto más relevante para tu situación actual</w:t>
      </w:r>
      <w:r>
        <w:rPr>
          <w:rFonts w:ascii="Georgia" w:hAnsi="Georgia"/>
          <w:i/>
          <w:color w:val="444444"/>
          <w:sz w:val="22"/>
        </w:rPr>
        <w:t>, luego regresa a los demás cuando lo necesites.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 Contexto | Cuándo leer | |---------|--------------| | </w:t>
      </w:r>
      <w:r>
        <w:rPr>
          <w:rFonts w:ascii="Georgia" w:hAnsi="Georgia"/>
          <w:b/>
          <w:i/>
          <w:color w:val="444444"/>
          <w:sz w:val="22"/>
        </w:rPr>
        <w:t>Relaciones familiares</w:t>
      </w:r>
      <w:r>
        <w:rPr>
          <w:rFonts w:ascii="Georgia" w:hAnsi="Georgia"/>
          <w:i/>
          <w:color w:val="444444"/>
          <w:sz w:val="22"/>
        </w:rPr>
        <w:t xml:space="preserve"> | Si las dinámicas familiares son centrales en tu experiencia | | </w:t>
      </w:r>
      <w:r>
        <w:rPr>
          <w:rFonts w:ascii="Georgia" w:hAnsi="Georgia"/>
          <w:b/>
          <w:i/>
          <w:color w:val="444444"/>
          <w:sz w:val="22"/>
        </w:rPr>
        <w:t>Amistades</w:t>
      </w:r>
      <w:r>
        <w:rPr>
          <w:rFonts w:ascii="Georgia" w:hAnsi="Georgia"/>
          <w:i/>
          <w:color w:val="444444"/>
          <w:sz w:val="22"/>
        </w:rPr>
        <w:t xml:space="preserve"> | Si estás cuestionando una amistad agotadora | | </w:t>
      </w:r>
      <w:r>
        <w:rPr>
          <w:rFonts w:ascii="Georgia" w:hAnsi="Georgia"/>
          <w:b/>
          <w:i/>
          <w:color w:val="444444"/>
          <w:sz w:val="22"/>
        </w:rPr>
        <w:t>Comunidades espirituales</w:t>
      </w:r>
      <w:r>
        <w:rPr>
          <w:rFonts w:ascii="Georgia" w:hAnsi="Georgia"/>
          <w:i/>
          <w:color w:val="444444"/>
          <w:sz w:val="22"/>
        </w:rPr>
        <w:t xml:space="preserve"> | Si has experimentado manipulación en entornos religiosos/espirituales | | </w:t>
      </w:r>
      <w:r>
        <w:rPr>
          <w:rFonts w:ascii="Georgia" w:hAnsi="Georgia"/>
          <w:b/>
          <w:i/>
          <w:color w:val="444444"/>
          <w:sz w:val="22"/>
        </w:rPr>
        <w:t>Relaciones profesionales</w:t>
      </w:r>
      <w:r>
        <w:rPr>
          <w:rFonts w:ascii="Georgia" w:hAnsi="Georgia"/>
          <w:i/>
          <w:color w:val="444444"/>
          <w:sz w:val="22"/>
        </w:rPr>
        <w:t xml:space="preserve"> | Si un terapeuta, coach o sanador ha cruzado límites | | </w:t>
      </w:r>
      <w:r>
        <w:rPr>
          <w:rFonts w:ascii="Georgia" w:hAnsi="Georgia"/>
          <w:b/>
          <w:i/>
          <w:color w:val="444444"/>
          <w:sz w:val="22"/>
        </w:rPr>
        <w:t>Entornos grupales</w:t>
      </w:r>
      <w:r>
        <w:rPr>
          <w:rFonts w:ascii="Georgia" w:hAnsi="Georgia"/>
          <w:i/>
          <w:color w:val="444444"/>
          <w:sz w:val="22"/>
        </w:rPr>
        <w:t xml:space="preserve"> | Si estás navegando dinámicas de grupo con un narcisista | | </w:t>
      </w:r>
      <w:r>
        <w:rPr>
          <w:rFonts w:ascii="Georgia" w:hAnsi="Georgia"/>
          <w:b/>
          <w:i/>
          <w:color w:val="444444"/>
          <w:sz w:val="22"/>
        </w:rPr>
        <w:t>Dinámicas laborales</w:t>
      </w:r>
      <w:r>
        <w:rPr>
          <w:rFonts w:ascii="Georgia" w:hAnsi="Georgia"/>
          <w:i/>
          <w:color w:val="444444"/>
          <w:sz w:val="22"/>
        </w:rPr>
        <w:t xml:space="preserve"> | Si lidias con un jefe o compañero de trabajo narcisista | | </w:t>
      </w:r>
      <w:r>
        <w:rPr>
          <w:rFonts w:ascii="Georgia" w:hAnsi="Georgia"/>
          <w:b/>
          <w:i/>
          <w:color w:val="444444"/>
          <w:sz w:val="22"/>
        </w:rPr>
        <w:t>Manipulación en línea</w:t>
      </w:r>
      <w:r>
        <w:rPr>
          <w:rFonts w:ascii="Georgia" w:hAnsi="Georgia"/>
          <w:i/>
          <w:color w:val="444444"/>
          <w:sz w:val="22"/>
        </w:rPr>
        <w:t xml:space="preserve"> | Si estás experimentando acoso o control digital | | </w:t>
      </w:r>
      <w:r>
        <w:rPr>
          <w:rFonts w:ascii="Georgia" w:hAnsi="Georgia"/>
          <w:b/>
          <w:i/>
          <w:color w:val="444444"/>
          <w:sz w:val="22"/>
        </w:rPr>
        <w:t>Mujeres manipulando mujeres</w:t>
      </w:r>
      <w:r>
        <w:rPr>
          <w:rFonts w:ascii="Georgia" w:hAnsi="Georgia"/>
          <w:i/>
          <w:color w:val="444444"/>
          <w:sz w:val="22"/>
        </w:rPr>
        <w:t xml:space="preserve"> | Si reconoces dinámicas narcisistas entre personas del mismo género | | </w:t>
      </w:r>
      <w:r>
        <w:rPr>
          <w:rFonts w:ascii="Georgia" w:hAnsi="Georgia"/>
          <w:b/>
          <w:i/>
          <w:color w:val="444444"/>
          <w:sz w:val="22"/>
        </w:rPr>
        <w:t>Estrategias de salida</w:t>
      </w:r>
      <w:r>
        <w:rPr>
          <w:rFonts w:ascii="Georgia" w:hAnsi="Georgia"/>
          <w:i/>
          <w:color w:val="444444"/>
          <w:sz w:val="22"/>
        </w:rPr>
        <w:t xml:space="preserve"> | Cuando estés lista para salir de cualquiera de estos contextos |</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El patrón central es el mismo en todos los contextos: </w:t>
      </w:r>
      <w:r>
        <w:rPr>
          <w:rFonts w:ascii="Georgia" w:hAnsi="Georgia"/>
          <w:b/>
          <w:i/>
          <w:color w:val="444444"/>
          <w:sz w:val="22"/>
        </w:rPr>
        <w:t>sus necesidades eclipsan consistentemente las tuyas.</w:t>
      </w:r>
      <w:r>
        <w:rPr>
          <w:rFonts w:ascii="Georgia" w:hAnsi="Georgia"/>
          <w:i/>
          <w:color w:val="444444"/>
          <w:sz w:val="22"/>
        </w:rPr>
        <w:t xml:space="preserve"> Solo cambian las tácticas específicas.</w:t>
      </w:r>
    </w:p>
    <w:p>
      <w:pPr>
        <w:spacing w:before="240" w:after="240"/>
        <w:jc w:val="center"/>
      </w:pPr>
      <w:r>
        <w:rPr>
          <w:rFonts w:ascii="Georgia" w:hAnsi="Georgia"/>
          <w:color w:val="666666"/>
          <w:sz w:val="24"/>
        </w:rPr>
        <w:t>•  •  •</w:t>
      </w:r>
    </w:p>
    <w:p>
      <w:pPr>
        <w:pStyle w:val="Heading2"/>
      </w:pPr>
      <w:r>
        <w:rPr>
          <w:rFonts w:ascii="Georgia" w:hAnsi="Georgia"/>
          <w:color w:val="1A1A2E"/>
          <w:sz w:val="36"/>
        </w:rPr>
        <w:t>Relaciones familiares</w:t>
      </w:r>
    </w:p>
    <w:p>
      <w:pPr>
        <w:spacing w:after="120"/>
      </w:pPr>
      <w:r>
        <w:rPr>
          <w:rFonts w:ascii="Georgia" w:hAnsi="Georgia"/>
          <w:color w:val="1A1A1A"/>
          <w:sz w:val="22"/>
        </w:rPr>
        <w:t>(Ver Capítulos 6-8 para un tratamiento en profundidad. Breve resumen aquí como referencia.)</w:t>
      </w:r>
    </w:p>
    <w:p>
      <w:pPr>
        <w:spacing w:after="120"/>
      </w:pPr>
      <w:r>
        <w:rPr>
          <w:rFonts w:ascii="Georgia" w:hAnsi="Georgia"/>
          <w:color w:val="1A1A1A"/>
          <w:sz w:val="22"/>
        </w:rPr>
        <w:t>Las dinámicas narcisistas familiares incluyen:</w:t>
      </w:r>
    </w:p>
    <w:p>
      <w:pPr>
        <w:spacing w:after="60" w:before="20"/>
        <w:ind w:left="576" w:hanging="288"/>
      </w:pPr>
      <w:r>
        <w:rPr>
          <w:rFonts w:ascii="Georgia" w:hAnsi="Georgia"/>
          <w:color w:val="666666"/>
          <w:sz w:val="22"/>
        </w:rPr>
        <w:t xml:space="preserve">•  </w:t>
      </w:r>
      <w:r>
        <w:rPr>
          <w:rFonts w:ascii="Georgia" w:hAnsi="Georgia"/>
          <w:b/>
          <w:color w:val="1A1A1A"/>
          <w:sz w:val="22"/>
        </w:rPr>
        <w:t>Roles asignados</w:t>
      </w:r>
      <w:r>
        <w:rPr>
          <w:rFonts w:ascii="Georgia" w:hAnsi="Georgia"/>
          <w:color w:val="1A1A1A"/>
          <w:sz w:val="22"/>
        </w:rPr>
        <w:t xml:space="preserve"> que sirven a las necesidades del narcisista</w:t>
      </w:r>
    </w:p>
    <w:p>
      <w:pPr>
        <w:spacing w:after="60" w:before="20"/>
        <w:ind w:left="576" w:hanging="288"/>
      </w:pPr>
      <w:r>
        <w:rPr>
          <w:rFonts w:ascii="Georgia" w:hAnsi="Georgia"/>
          <w:color w:val="666666"/>
          <w:sz w:val="22"/>
        </w:rPr>
        <w:t xml:space="preserve">•  </w:t>
      </w:r>
      <w:r>
        <w:rPr>
          <w:rFonts w:ascii="Georgia" w:hAnsi="Georgia"/>
          <w:b/>
          <w:color w:val="1A1A1A"/>
          <w:sz w:val="22"/>
        </w:rPr>
        <w:t>Triangulación</w:t>
      </w:r>
      <w:r>
        <w:rPr>
          <w:rFonts w:ascii="Georgia" w:hAnsi="Georgia"/>
          <w:color w:val="1A1A1A"/>
          <w:sz w:val="22"/>
        </w:rPr>
        <w:t xml:space="preserve"> que impide la comunicación directa</w:t>
      </w:r>
    </w:p>
    <w:p>
      <w:pPr>
        <w:spacing w:after="60" w:before="20"/>
        <w:ind w:left="576" w:hanging="288"/>
      </w:pPr>
      <w:r>
        <w:rPr>
          <w:rFonts w:ascii="Georgia" w:hAnsi="Georgia"/>
          <w:color w:val="666666"/>
          <w:sz w:val="22"/>
        </w:rPr>
        <w:t xml:space="preserve">•  </w:t>
      </w:r>
      <w:r>
        <w:rPr>
          <w:rFonts w:ascii="Georgia" w:hAnsi="Georgia"/>
          <w:b/>
          <w:color w:val="1A1A1A"/>
          <w:sz w:val="22"/>
        </w:rPr>
        <w:t>Amor condicional</w:t>
      </w:r>
      <w:r>
        <w:rPr>
          <w:rFonts w:ascii="Georgia" w:hAnsi="Georgia"/>
          <w:color w:val="1A1A1A"/>
          <w:sz w:val="22"/>
        </w:rPr>
        <w:t xml:space="preserve"> basado en el cumplimiento</w:t>
      </w:r>
    </w:p>
    <w:p>
      <w:pPr>
        <w:spacing w:after="60" w:before="20"/>
        <w:ind w:left="576" w:hanging="288"/>
      </w:pPr>
      <w:r>
        <w:rPr>
          <w:rFonts w:ascii="Georgia" w:hAnsi="Georgia"/>
          <w:color w:val="666666"/>
          <w:sz w:val="22"/>
        </w:rPr>
        <w:t xml:space="preserve">•  </w:t>
      </w:r>
      <w:r>
        <w:rPr>
          <w:rFonts w:ascii="Georgia" w:hAnsi="Georgia"/>
          <w:b/>
          <w:color w:val="1A1A1A"/>
          <w:sz w:val="22"/>
        </w:rPr>
        <w:t>Culpa</w:t>
      </w:r>
      <w:r>
        <w:rPr>
          <w:rFonts w:ascii="Georgia" w:hAnsi="Georgia"/>
          <w:color w:val="1A1A1A"/>
          <w:sz w:val="22"/>
        </w:rPr>
        <w:t xml:space="preserve"> como mecanismo principal de control</w:t>
      </w:r>
    </w:p>
    <w:p>
      <w:pPr>
        <w:spacing w:after="60" w:before="20"/>
        <w:ind w:left="576" w:hanging="288"/>
      </w:pPr>
      <w:r>
        <w:rPr>
          <w:rFonts w:ascii="Georgia" w:hAnsi="Georgia"/>
          <w:color w:val="666666"/>
          <w:sz w:val="22"/>
        </w:rPr>
        <w:t xml:space="preserve">•  </w:t>
      </w:r>
      <w:r>
        <w:rPr>
          <w:rFonts w:ascii="Georgia" w:hAnsi="Georgia"/>
          <w:b/>
          <w:color w:val="1A1A1A"/>
          <w:sz w:val="22"/>
        </w:rPr>
        <w:t>Fusión emocional</w:t>
      </w:r>
      <w:r>
        <w:rPr>
          <w:rFonts w:ascii="Georgia" w:hAnsi="Georgia"/>
          <w:color w:val="1A1A1A"/>
          <w:sz w:val="22"/>
        </w:rPr>
        <w:t xml:space="preserve"> O </w:t>
      </w:r>
      <w:r>
        <w:rPr>
          <w:rFonts w:ascii="Georgia" w:hAnsi="Georgia"/>
          <w:b/>
          <w:color w:val="1A1A1A"/>
          <w:sz w:val="22"/>
        </w:rPr>
        <w:t>negligencia</w:t>
      </w:r>
      <w:r>
        <w:rPr>
          <w:rFonts w:ascii="Georgia" w:hAnsi="Georgia"/>
          <w:color w:val="1A1A1A"/>
          <w:sz w:val="22"/>
        </w:rPr>
        <w:t xml:space="preserve"> (a veces ambas)</w:t>
      </w:r>
    </w:p>
    <w:p>
      <w:pPr>
        <w:spacing w:after="60" w:before="20"/>
        <w:ind w:left="576" w:hanging="288"/>
      </w:pPr>
      <w:r>
        <w:rPr>
          <w:rFonts w:ascii="Georgia" w:hAnsi="Georgia"/>
          <w:color w:val="666666"/>
          <w:sz w:val="22"/>
        </w:rPr>
        <w:t xml:space="preserve">•  </w:t>
      </w:r>
      <w:r>
        <w:rPr>
          <w:rFonts w:ascii="Georgia" w:hAnsi="Georgia"/>
          <w:b/>
          <w:color w:val="1A1A1A"/>
          <w:sz w:val="22"/>
        </w:rPr>
        <w:t>Secretos</w:t>
      </w:r>
      <w:r>
        <w:rPr>
          <w:rFonts w:ascii="Georgia" w:hAnsi="Georgia"/>
          <w:color w:val="1A1A1A"/>
          <w:sz w:val="22"/>
        </w:rPr>
        <w:t xml:space="preserve"> y reglas no dichas que todos siguen</w:t>
      </w:r>
    </w:p>
    <w:p>
      <w:pPr>
        <w:spacing w:after="60" w:before="20"/>
        <w:ind w:left="576" w:hanging="288"/>
      </w:pPr>
      <w:r>
        <w:rPr>
          <w:rFonts w:ascii="Georgia" w:hAnsi="Georgia"/>
          <w:color w:val="666666"/>
          <w:sz w:val="22"/>
        </w:rPr>
        <w:t xml:space="preserve">•  </w:t>
      </w:r>
      <w:r>
        <w:rPr>
          <w:rFonts w:ascii="Georgia" w:hAnsi="Georgia"/>
          <w:b/>
          <w:color w:val="1A1A1A"/>
          <w:sz w:val="22"/>
        </w:rPr>
        <w:t>Culpa</w:t>
      </w:r>
      <w:r>
        <w:rPr>
          <w:rFonts w:ascii="Georgia" w:hAnsi="Georgia"/>
          <w:color w:val="1A1A1A"/>
          <w:sz w:val="22"/>
        </w:rPr>
        <w:t xml:space="preserve"> que siempre fluye lejos del narcisista</w:t>
      </w:r>
    </w:p>
    <w:p>
      <w:pPr>
        <w:pStyle w:val="Heading3"/>
      </w:pPr>
      <w:r>
        <w:rPr>
          <w:rFonts w:ascii="Georgia" w:hAnsi="Georgia"/>
          <w:color w:val="1A1A2E"/>
          <w:sz w:val="28"/>
        </w:rPr>
        <w:t>Señales de alerta en relaciones familiares adultas</w:t>
      </w:r>
    </w:p>
    <w:p>
      <w:pPr>
        <w:spacing w:after="60" w:before="20"/>
        <w:ind w:left="576" w:hanging="288"/>
      </w:pPr>
      <w:r>
        <w:rPr>
          <w:rFonts w:ascii="Georgia" w:hAnsi="Georgia"/>
          <w:color w:val="666666"/>
          <w:sz w:val="22"/>
        </w:rPr>
        <w:t xml:space="preserve">•  </w:t>
      </w:r>
      <w:r>
        <w:rPr>
          <w:rFonts w:ascii="Georgia" w:hAnsi="Georgia"/>
          <w:color w:val="1A1A1A"/>
          <w:sz w:val="22"/>
        </w:rPr>
        <w:t>"Después de todo lo que he hecho por ti..."</w:t>
      </w:r>
    </w:p>
    <w:p>
      <w:pPr>
        <w:spacing w:after="60" w:before="20"/>
        <w:ind w:left="576" w:hanging="288"/>
      </w:pPr>
      <w:r>
        <w:rPr>
          <w:rFonts w:ascii="Georgia" w:hAnsi="Georgia"/>
          <w:color w:val="666666"/>
          <w:sz w:val="22"/>
        </w:rPr>
        <w:t xml:space="preserve">•  </w:t>
      </w:r>
      <w:r>
        <w:rPr>
          <w:rFonts w:ascii="Georgia" w:hAnsi="Georgia"/>
          <w:color w:val="1A1A1A"/>
          <w:sz w:val="22"/>
        </w:rPr>
        <w:t>"Estás destrozando a esta familia" (por poner límites)</w:t>
      </w:r>
    </w:p>
    <w:p>
      <w:pPr>
        <w:spacing w:after="60" w:before="20"/>
        <w:ind w:left="576" w:hanging="288"/>
      </w:pPr>
      <w:r>
        <w:rPr>
          <w:rFonts w:ascii="Georgia" w:hAnsi="Georgia"/>
          <w:color w:val="666666"/>
          <w:sz w:val="22"/>
        </w:rPr>
        <w:t xml:space="preserve">•  </w:t>
      </w:r>
      <w:r>
        <w:rPr>
          <w:rFonts w:ascii="Georgia" w:hAnsi="Georgia"/>
          <w:color w:val="1A1A1A"/>
          <w:sz w:val="22"/>
        </w:rPr>
        <w:t>"No le digas a nadie que te dije esto, pero..."</w:t>
      </w:r>
    </w:p>
    <w:p>
      <w:pPr>
        <w:spacing w:after="60" w:before="20"/>
        <w:ind w:left="576" w:hanging="288"/>
      </w:pPr>
      <w:r>
        <w:rPr>
          <w:rFonts w:ascii="Georgia" w:hAnsi="Georgia"/>
          <w:color w:val="666666"/>
          <w:sz w:val="22"/>
        </w:rPr>
        <w:t xml:space="preserve">•  </w:t>
      </w:r>
      <w:r>
        <w:rPr>
          <w:rFonts w:ascii="Georgia" w:hAnsi="Georgia"/>
          <w:color w:val="1A1A1A"/>
          <w:sz w:val="22"/>
        </w:rPr>
        <w:t>"Solo estoy tratando de ayudar"</w:t>
      </w:r>
    </w:p>
    <w:p>
      <w:pPr>
        <w:spacing w:after="60" w:before="20"/>
        <w:ind w:left="576" w:hanging="288"/>
      </w:pPr>
      <w:r>
        <w:rPr>
          <w:rFonts w:ascii="Georgia" w:hAnsi="Georgia"/>
          <w:color w:val="666666"/>
          <w:sz w:val="22"/>
        </w:rPr>
        <w:t xml:space="preserve">•  </w:t>
      </w:r>
      <w:r>
        <w:rPr>
          <w:rFonts w:ascii="Georgia" w:hAnsi="Georgia"/>
          <w:color w:val="1A1A1A"/>
          <w:sz w:val="22"/>
        </w:rPr>
        <w:t>Regalos con condiciones</w:t>
      </w:r>
    </w:p>
    <w:p>
      <w:pPr>
        <w:spacing w:after="60" w:before="20"/>
        <w:ind w:left="576" w:hanging="288"/>
      </w:pPr>
      <w:r>
        <w:rPr>
          <w:rFonts w:ascii="Georgia" w:hAnsi="Georgia"/>
          <w:color w:val="666666"/>
          <w:sz w:val="22"/>
        </w:rPr>
        <w:t xml:space="preserve">•  </w:t>
      </w:r>
      <w:r>
        <w:rPr>
          <w:rFonts w:ascii="Georgia" w:hAnsi="Georgia"/>
          <w:color w:val="1A1A1A"/>
          <w:sz w:val="22"/>
        </w:rPr>
        <w:t>Comparaciones con hermanos u otros miembros de la familia</w:t>
      </w:r>
    </w:p>
    <w:p>
      <w:pPr>
        <w:spacing w:after="60" w:before="20"/>
        <w:ind w:left="576" w:hanging="288"/>
      </w:pPr>
      <w:r>
        <w:rPr>
          <w:rFonts w:ascii="Georgia" w:hAnsi="Georgia"/>
          <w:color w:val="666666"/>
          <w:sz w:val="22"/>
        </w:rPr>
        <w:t xml:space="preserve">•  </w:t>
      </w:r>
      <w:r>
        <w:rPr>
          <w:rFonts w:ascii="Georgia" w:hAnsi="Georgia"/>
          <w:color w:val="1A1A1A"/>
          <w:sz w:val="22"/>
        </w:rPr>
        <w:t>Confidencias compartidas con otros</w:t>
      </w:r>
    </w:p>
    <w:p>
      <w:pPr>
        <w:spacing w:after="60" w:before="20"/>
        <w:ind w:left="576" w:hanging="288"/>
      </w:pPr>
      <w:r>
        <w:rPr>
          <w:rFonts w:ascii="Georgia" w:hAnsi="Georgia"/>
          <w:color w:val="666666"/>
          <w:sz w:val="22"/>
        </w:rPr>
        <w:t xml:space="preserve">•  </w:t>
      </w:r>
      <w:r>
        <w:rPr>
          <w:rFonts w:ascii="Georgia" w:hAnsi="Georgia"/>
          <w:color w:val="1A1A1A"/>
          <w:sz w:val="22"/>
        </w:rPr>
        <w:t>Tus éxitos minimizados o apropiados</w:t>
      </w:r>
    </w:p>
    <w:p>
      <w:pPr>
        <w:spacing w:after="60" w:before="20"/>
        <w:ind w:left="576" w:hanging="288"/>
      </w:pPr>
      <w:r>
        <w:rPr>
          <w:rFonts w:ascii="Georgia" w:hAnsi="Georgia"/>
          <w:color w:val="666666"/>
          <w:sz w:val="22"/>
        </w:rPr>
        <w:t xml:space="preserve">•  </w:t>
      </w:r>
      <w:r>
        <w:rPr>
          <w:rFonts w:ascii="Georgia" w:hAnsi="Georgia"/>
          <w:color w:val="1A1A1A"/>
          <w:sz w:val="22"/>
        </w:rPr>
        <w:t>Tus necesidades enmarcadas como egoísmo</w:t>
      </w:r>
    </w:p>
    <w:p>
      <w:pPr>
        <w:spacing w:before="240" w:after="240"/>
        <w:jc w:val="center"/>
      </w:pPr>
      <w:r>
        <w:rPr>
          <w:rFonts w:ascii="Georgia" w:hAnsi="Georgia"/>
          <w:color w:val="666666"/>
          <w:sz w:val="24"/>
        </w:rPr>
        <w:t>•  •  •</w:t>
      </w:r>
    </w:p>
    <w:p>
      <w:pPr>
        <w:pStyle w:val="Heading2"/>
      </w:pPr>
      <w:r>
        <w:rPr>
          <w:rFonts w:ascii="Georgia" w:hAnsi="Georgia"/>
          <w:color w:val="1A1A2E"/>
          <w:sz w:val="36"/>
        </w:rPr>
        <w:t>Amistades</w:t>
      </w:r>
    </w:p>
    <w:p>
      <w:pPr>
        <w:spacing w:after="120"/>
      </w:pPr>
      <w:r>
        <w:rPr>
          <w:rFonts w:ascii="Georgia" w:hAnsi="Georgia"/>
          <w:color w:val="1A1A1A"/>
          <w:sz w:val="22"/>
        </w:rPr>
        <w:t>El narcisismo en las amistades a menudo pasa desapercibido porque esperamos menos de los amigos que de las parejas o la familia. Pero el patrón puede ser igual de dañino.</w:t>
      </w:r>
    </w:p>
    <w:p>
      <w:pPr>
        <w:pStyle w:val="Heading3"/>
      </w:pPr>
      <w:r>
        <w:rPr>
          <w:rFonts w:ascii="Georgia" w:hAnsi="Georgia"/>
          <w:color w:val="1A1A2E"/>
          <w:sz w:val="28"/>
        </w:rPr>
        <w:t>Señales de una amistad narcisista</w:t>
      </w:r>
    </w:p>
    <w:p>
      <w:pPr>
        <w:spacing w:after="120"/>
      </w:pPr>
      <w:r>
        <w:rPr>
          <w:rFonts w:ascii="Georgia" w:hAnsi="Georgia"/>
          <w:b/>
          <w:color w:val="1A1A1A"/>
          <w:sz w:val="22"/>
        </w:rPr>
        <w:t>La calle de un solo sentido</w:t>
      </w:r>
    </w:p>
    <w:p>
      <w:pPr>
        <w:spacing w:after="60" w:before="20"/>
        <w:ind w:left="576" w:hanging="288"/>
      </w:pPr>
      <w:r>
        <w:rPr>
          <w:rFonts w:ascii="Georgia" w:hAnsi="Georgia"/>
          <w:color w:val="666666"/>
          <w:sz w:val="22"/>
        </w:rPr>
        <w:t xml:space="preserve">•  </w:t>
      </w:r>
      <w:r>
        <w:rPr>
          <w:rFonts w:ascii="Georgia" w:hAnsi="Georgia"/>
          <w:color w:val="1A1A1A"/>
          <w:sz w:val="22"/>
        </w:rPr>
        <w:t>Las conversaciones siempre giran en torno a ellos</w:t>
      </w:r>
    </w:p>
    <w:p>
      <w:pPr>
        <w:spacing w:after="60" w:before="20"/>
        <w:ind w:left="576" w:hanging="288"/>
      </w:pPr>
      <w:r>
        <w:rPr>
          <w:rFonts w:ascii="Georgia" w:hAnsi="Georgia"/>
          <w:color w:val="666666"/>
          <w:sz w:val="22"/>
        </w:rPr>
        <w:t xml:space="preserve">•  </w:t>
      </w:r>
      <w:r>
        <w:rPr>
          <w:rFonts w:ascii="Georgia" w:hAnsi="Georgia"/>
          <w:color w:val="1A1A1A"/>
          <w:sz w:val="22"/>
        </w:rPr>
        <w:t>Tus noticias reciben un breve reconocimiento antes de que vuelvan a hablar de sí mismos</w:t>
      </w:r>
    </w:p>
    <w:p>
      <w:pPr>
        <w:spacing w:after="60" w:before="20"/>
        <w:ind w:left="576" w:hanging="288"/>
      </w:pPr>
      <w:r>
        <w:rPr>
          <w:rFonts w:ascii="Georgia" w:hAnsi="Georgia"/>
          <w:color w:val="666666"/>
          <w:sz w:val="22"/>
        </w:rPr>
        <w:t xml:space="preserve">•  </w:t>
      </w:r>
      <w:r>
        <w:rPr>
          <w:rFonts w:ascii="Georgia" w:hAnsi="Georgia"/>
          <w:color w:val="1A1A1A"/>
          <w:sz w:val="22"/>
        </w:rPr>
        <w:t>Sus crisis requieren tu atención; las tuyas son recibidas con ausencia</w:t>
      </w:r>
    </w:p>
    <w:p>
      <w:pPr>
        <w:spacing w:after="60" w:before="20"/>
        <w:ind w:left="576" w:hanging="288"/>
      </w:pPr>
      <w:r>
        <w:rPr>
          <w:rFonts w:ascii="Georgia" w:hAnsi="Georgia"/>
          <w:color w:val="666666"/>
          <w:sz w:val="22"/>
        </w:rPr>
        <w:t xml:space="preserve">•  </w:t>
      </w:r>
      <w:r>
        <w:rPr>
          <w:rFonts w:ascii="Georgia" w:hAnsi="Georgia"/>
          <w:color w:val="1A1A1A"/>
          <w:sz w:val="22"/>
        </w:rPr>
        <w:t>Te sientes agotada después de estar juntos</w:t>
      </w:r>
    </w:p>
    <w:p>
      <w:pPr>
        <w:spacing w:after="60" w:before="20"/>
        <w:ind w:left="576" w:hanging="288"/>
      </w:pPr>
      <w:r>
        <w:rPr>
          <w:rFonts w:ascii="Georgia" w:hAnsi="Georgia"/>
          <w:color w:val="666666"/>
          <w:sz w:val="22"/>
        </w:rPr>
        <w:t xml:space="preserve">•  </w:t>
      </w:r>
      <w:r>
        <w:rPr>
          <w:rFonts w:ascii="Georgia" w:hAnsi="Georgia"/>
          <w:color w:val="1A1A1A"/>
          <w:sz w:val="22"/>
        </w:rPr>
        <w:t>Has empezado a editarte a ti misma para evitar sus reacciones</w:t>
      </w:r>
    </w:p>
    <w:p>
      <w:pPr>
        <w:spacing w:after="120"/>
      </w:pPr>
      <w:r>
        <w:rPr>
          <w:rFonts w:ascii="Georgia" w:hAnsi="Georgia"/>
          <w:b/>
          <w:color w:val="1A1A1A"/>
          <w:sz w:val="22"/>
        </w:rPr>
        <w:t>Cómo se siente en tu cuerpo:</w:t>
      </w:r>
    </w:p>
    <w:p>
      <w:pPr>
        <w:spacing w:after="120"/>
      </w:pPr>
      <w:r>
        <w:rPr>
          <w:rFonts w:ascii="Georgia" w:hAnsi="Georgia"/>
          <w:color w:val="1A1A1A"/>
          <w:sz w:val="22"/>
        </w:rPr>
        <w:t>Cansada después de verlos. Una pesadez que tarda horas en disiparse. La constatación de que te contuviste todo el tiempo. Alivio cuando la visita termina.</w:t>
      </w:r>
    </w:p>
    <w:p>
      <w:pPr>
        <w:spacing w:after="120"/>
      </w:pPr>
      <w:r>
        <w:rPr>
          <w:rFonts w:ascii="Georgia" w:hAnsi="Georgia"/>
          <w:b/>
          <w:color w:val="1A1A1A"/>
          <w:sz w:val="22"/>
        </w:rPr>
        <w:t>Competencia disfrazada de amistad</w:t>
      </w:r>
    </w:p>
    <w:p>
      <w:pPr>
        <w:spacing w:after="60" w:before="20"/>
        <w:ind w:left="576" w:hanging="288"/>
      </w:pPr>
      <w:r>
        <w:rPr>
          <w:rFonts w:ascii="Georgia" w:hAnsi="Georgia"/>
          <w:color w:val="666666"/>
          <w:sz w:val="22"/>
        </w:rPr>
        <w:t xml:space="preserve">•  </w:t>
      </w:r>
      <w:r>
        <w:rPr>
          <w:rFonts w:ascii="Georgia" w:hAnsi="Georgia"/>
          <w:color w:val="1A1A1A"/>
          <w:sz w:val="22"/>
        </w:rPr>
        <w:t>Menosprecios sutiles sobre tus logros</w:t>
      </w:r>
    </w:p>
    <w:p>
      <w:pPr>
        <w:spacing w:after="60" w:before="20"/>
        <w:ind w:left="576" w:hanging="288"/>
      </w:pPr>
      <w:r>
        <w:rPr>
          <w:rFonts w:ascii="Georgia" w:hAnsi="Georgia"/>
          <w:color w:val="666666"/>
          <w:sz w:val="22"/>
        </w:rPr>
        <w:t xml:space="preserve">•  </w:t>
      </w:r>
      <w:r>
        <w:rPr>
          <w:rFonts w:ascii="Georgia" w:hAnsi="Georgia"/>
          <w:color w:val="1A1A1A"/>
          <w:sz w:val="22"/>
        </w:rPr>
        <w:t>Superarte constantemente ("¿Tú hiciste eso? Yo hice algo mejor")</w:t>
      </w:r>
    </w:p>
    <w:p>
      <w:pPr>
        <w:spacing w:after="60" w:before="20"/>
        <w:ind w:left="576" w:hanging="288"/>
      </w:pPr>
      <w:r>
        <w:rPr>
          <w:rFonts w:ascii="Georgia" w:hAnsi="Georgia"/>
          <w:color w:val="666666"/>
          <w:sz w:val="22"/>
        </w:rPr>
        <w:t xml:space="preserve">•  </w:t>
      </w:r>
      <w:r>
        <w:rPr>
          <w:rFonts w:ascii="Georgia" w:hAnsi="Georgia"/>
          <w:color w:val="1A1A1A"/>
          <w:sz w:val="22"/>
        </w:rPr>
        <w:t>Triangulación con amigos mutuos</w:t>
      </w:r>
    </w:p>
    <w:p>
      <w:pPr>
        <w:spacing w:after="60" w:before="20"/>
        <w:ind w:left="576" w:hanging="288"/>
      </w:pPr>
      <w:r>
        <w:rPr>
          <w:rFonts w:ascii="Georgia" w:hAnsi="Georgia"/>
          <w:color w:val="666666"/>
          <w:sz w:val="22"/>
        </w:rPr>
        <w:t xml:space="preserve">•  </w:t>
      </w:r>
      <w:r>
        <w:rPr>
          <w:rFonts w:ascii="Georgia" w:hAnsi="Georgia"/>
          <w:color w:val="1A1A1A"/>
          <w:sz w:val="22"/>
        </w:rPr>
        <w:t>Copiarte y luego actuar como si la idea fuera suya</w:t>
      </w:r>
    </w:p>
    <w:p>
      <w:pPr>
        <w:spacing w:after="60" w:before="20"/>
        <w:ind w:left="576" w:hanging="288"/>
      </w:pPr>
      <w:r>
        <w:rPr>
          <w:rFonts w:ascii="Georgia" w:hAnsi="Georgia"/>
          <w:color w:val="666666"/>
          <w:sz w:val="22"/>
        </w:rPr>
        <w:t xml:space="preserve">•  </w:t>
      </w:r>
      <w:r>
        <w:rPr>
          <w:rFonts w:ascii="Georgia" w:hAnsi="Georgia"/>
          <w:color w:val="1A1A1A"/>
          <w:sz w:val="22"/>
        </w:rPr>
        <w:t>Incomodidad con tu éxito, alivio con tus dificultades</w:t>
      </w:r>
    </w:p>
    <w:p>
      <w:pPr>
        <w:spacing w:after="120"/>
      </w:pPr>
      <w:r>
        <w:rPr>
          <w:rFonts w:ascii="Georgia" w:hAnsi="Georgia"/>
          <w:b/>
          <w:color w:val="1A1A1A"/>
          <w:sz w:val="22"/>
        </w:rPr>
        <w:t>Cómo se siente en tu cuerpo:</w:t>
      </w:r>
    </w:p>
    <w:p>
      <w:pPr>
        <w:spacing w:after="120"/>
      </w:pPr>
      <w:r>
        <w:rPr>
          <w:rFonts w:ascii="Georgia" w:hAnsi="Georgia"/>
          <w:color w:val="1A1A1A"/>
          <w:sz w:val="22"/>
        </w:rPr>
        <w:t>Un estremecimiento al compartir buenas noticias. El impulso de minimizar tus logros para que no reaccionen. Un espíritu competitivo que nunca quisiste en la amistad.</w:t>
      </w:r>
    </w:p>
    <w:p>
      <w:pPr>
        <w:spacing w:after="120"/>
      </w:pPr>
      <w:r>
        <w:rPr>
          <w:rFonts w:ascii="Georgia" w:hAnsi="Georgia"/>
          <w:b/>
          <w:color w:val="1A1A1A"/>
          <w:sz w:val="22"/>
        </w:rPr>
        <w:t>La trampa de la intensidad</w:t>
      </w:r>
    </w:p>
    <w:p>
      <w:pPr>
        <w:spacing w:after="60" w:before="20"/>
        <w:ind w:left="576" w:hanging="288"/>
      </w:pPr>
      <w:r>
        <w:rPr>
          <w:rFonts w:ascii="Georgia" w:hAnsi="Georgia"/>
          <w:color w:val="666666"/>
          <w:sz w:val="22"/>
        </w:rPr>
        <w:t xml:space="preserve">•  </w:t>
      </w:r>
      <w:r>
        <w:rPr>
          <w:rFonts w:ascii="Georgia" w:hAnsi="Georgia"/>
          <w:color w:val="1A1A1A"/>
          <w:sz w:val="22"/>
        </w:rPr>
        <w:t>Mejores amigas instantáneas (similar al bombardeo de amor)</w:t>
      </w:r>
    </w:p>
    <w:p>
      <w:pPr>
        <w:spacing w:after="60" w:before="20"/>
        <w:ind w:left="576" w:hanging="288"/>
      </w:pPr>
      <w:r>
        <w:rPr>
          <w:rFonts w:ascii="Georgia" w:hAnsi="Georgia"/>
          <w:color w:val="666666"/>
          <w:sz w:val="22"/>
        </w:rPr>
        <w:t xml:space="preserve">•  </w:t>
      </w:r>
      <w:r>
        <w:rPr>
          <w:rFonts w:ascii="Georgia" w:hAnsi="Georgia"/>
          <w:color w:val="1A1A1A"/>
          <w:sz w:val="22"/>
        </w:rPr>
        <w:t>Exigencias de contacto y disponibilidad constantes</w:t>
      </w:r>
    </w:p>
    <w:p>
      <w:pPr>
        <w:spacing w:after="60" w:before="20"/>
        <w:ind w:left="576" w:hanging="288"/>
      </w:pPr>
      <w:r>
        <w:rPr>
          <w:rFonts w:ascii="Georgia" w:hAnsi="Georgia"/>
          <w:color w:val="666666"/>
          <w:sz w:val="22"/>
        </w:rPr>
        <w:t xml:space="preserve">•  </w:t>
      </w:r>
      <w:r>
        <w:rPr>
          <w:rFonts w:ascii="Georgia" w:hAnsi="Georgia"/>
          <w:color w:val="1A1A1A"/>
          <w:sz w:val="22"/>
        </w:rPr>
        <w:t>Celos de tus otras relaciones</w:t>
      </w:r>
    </w:p>
    <w:p>
      <w:pPr>
        <w:spacing w:after="60" w:before="20"/>
        <w:ind w:left="576" w:hanging="288"/>
      </w:pPr>
      <w:r>
        <w:rPr>
          <w:rFonts w:ascii="Georgia" w:hAnsi="Georgia"/>
          <w:color w:val="666666"/>
          <w:sz w:val="22"/>
        </w:rPr>
        <w:t xml:space="preserve">•  </w:t>
      </w:r>
      <w:r>
        <w:rPr>
          <w:rFonts w:ascii="Georgia" w:hAnsi="Georgia"/>
          <w:color w:val="1A1A1A"/>
          <w:sz w:val="22"/>
        </w:rPr>
        <w:t>"Eres la única que me entiende"</w:t>
      </w:r>
    </w:p>
    <w:p>
      <w:pPr>
        <w:spacing w:after="60" w:before="20"/>
        <w:ind w:left="576" w:hanging="288"/>
      </w:pPr>
      <w:r>
        <w:rPr>
          <w:rFonts w:ascii="Georgia" w:hAnsi="Georgia"/>
          <w:color w:val="666666"/>
          <w:sz w:val="22"/>
        </w:rPr>
        <w:t xml:space="preserve">•  </w:t>
      </w:r>
      <w:r>
        <w:rPr>
          <w:rFonts w:ascii="Georgia" w:hAnsi="Georgia"/>
          <w:color w:val="1A1A1A"/>
          <w:sz w:val="22"/>
        </w:rPr>
        <w:t>Drama cuando tienes otras prioridades</w:t>
      </w:r>
    </w:p>
    <w:p>
      <w:pPr>
        <w:spacing w:after="120"/>
      </w:pPr>
      <w:r>
        <w:rPr>
          <w:rFonts w:ascii="Georgia" w:hAnsi="Georgia"/>
          <w:b/>
          <w:color w:val="1A1A1A"/>
          <w:sz w:val="22"/>
        </w:rPr>
        <w:t>Cómo se siente en tu cuerpo:</w:t>
      </w:r>
    </w:p>
    <w:p>
      <w:pPr>
        <w:spacing w:after="120"/>
      </w:pPr>
      <w:r>
        <w:rPr>
          <w:rFonts w:ascii="Georgia" w:hAnsi="Georgia"/>
          <w:color w:val="1A1A1A"/>
          <w:sz w:val="22"/>
        </w:rPr>
        <w:t>Sofocada. Obligada. Una sensación de deberles una atención que no quieres dar.</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La amistad que no puedes nombrar</w:t>
      </w:r>
    </w:p>
    <w:p>
      <w:pPr>
        <w:spacing w:after="120"/>
      </w:pPr>
      <w:r>
        <w:rPr>
          <w:rFonts w:ascii="Georgia" w:hAnsi="Georgia"/>
          <w:color w:val="1A1A1A"/>
          <w:sz w:val="22"/>
        </w:rPr>
        <w:t>Estás en un brunch. Ella ha estado hablando durante cuarenta y cinco minutos.</w:t>
      </w:r>
    </w:p>
    <w:p>
      <w:pPr>
        <w:spacing w:after="120"/>
      </w:pPr>
      <w:r>
        <w:rPr>
          <w:rFonts w:ascii="Georgia" w:hAnsi="Georgia"/>
          <w:color w:val="1A1A1A"/>
          <w:sz w:val="22"/>
        </w:rPr>
        <w:t>Asientes. Haces preguntas. Observas su cara iluminarse mientras cuenta otra historia sobre sí misma. En algún momento dejas de escuchar y empiezas a preguntarte: ¿Cuándo fue la última vez que preguntó por tu vida?</w:t>
      </w:r>
    </w:p>
    <w:p>
      <w:pPr>
        <w:spacing w:after="120"/>
      </w:pPr>
      <w:r>
        <w:rPr>
          <w:rFonts w:ascii="Georgia" w:hAnsi="Georgia"/>
          <w:color w:val="1A1A1A"/>
          <w:sz w:val="22"/>
        </w:rPr>
        <w:t>Recuerdas. El ascenso que mencionaste y que recibió un "qué bien" antes de que ella girara hacia sus propias noticias. La ruptura por la que estabas pasando mientras ella te escribía sobre un chico que no le respondía los mensajes. El duelo que cargaste en silencio porque de alguna manera sus decepciones menores siempre se sentían más urgentes.</w:t>
      </w:r>
    </w:p>
    <w:p>
      <w:pPr>
        <w:spacing w:after="120"/>
      </w:pPr>
      <w:r>
        <w:rPr>
          <w:rFonts w:ascii="Georgia" w:hAnsi="Georgia"/>
          <w:color w:val="1A1A1A"/>
          <w:sz w:val="22"/>
        </w:rPr>
        <w:t>La quieres. La conoces desde siempre.</w:t>
      </w:r>
    </w:p>
    <w:p>
      <w:pPr>
        <w:spacing w:after="120"/>
      </w:pPr>
      <w:r>
        <w:rPr>
          <w:rFonts w:ascii="Georgia" w:hAnsi="Georgia"/>
          <w:color w:val="1A1A1A"/>
          <w:sz w:val="22"/>
        </w:rPr>
        <w:t xml:space="preserve">Pero sentada aquí, viéndola hablar, sientes algo clarificarse: </w:t>
      </w:r>
      <w:r>
        <w:rPr>
          <w:rFonts w:ascii="Georgia" w:hAnsi="Georgia"/>
          <w:i/>
          <w:color w:val="1A1A1A"/>
          <w:sz w:val="22"/>
        </w:rPr>
        <w:t>Esto no es mutuo. Nunca lo fue.</w:t>
      </w:r>
    </w:p>
    <w:p>
      <w:pPr>
        <w:spacing w:after="120"/>
      </w:pPr>
      <w:r>
        <w:rPr>
          <w:rFonts w:ascii="Georgia" w:hAnsi="Georgia"/>
          <w:color w:val="1A1A1A"/>
          <w:sz w:val="22"/>
        </w:rPr>
        <w:t>La revelación no se siente como rabia. Se siente como agotamiento al que finalmente se le permite nombrarse.</w:t>
      </w:r>
    </w:p>
    <w:p>
      <w:pPr>
        <w:spacing w:before="240" w:after="240"/>
        <w:jc w:val="center"/>
      </w:pPr>
      <w:r>
        <w:rPr>
          <w:rFonts w:ascii="Georgia" w:hAnsi="Georgia"/>
          <w:color w:val="666666"/>
          <w:sz w:val="24"/>
        </w:rPr>
        <w:t>•  •  •</w:t>
      </w:r>
    </w:p>
    <w:p>
      <w:pPr>
        <w:pStyle w:val="Heading3"/>
      </w:pPr>
      <w:r>
        <w:rPr>
          <w:rFonts w:ascii="Georgia" w:hAnsi="Georgia"/>
          <w:color w:val="1A1A2E"/>
          <w:sz w:val="28"/>
        </w:rPr>
        <w:t>Por qué nos quedamos en amistades dañinas</w:t>
      </w:r>
    </w:p>
    <w:p>
      <w:pPr>
        <w:spacing w:after="60" w:before="20"/>
        <w:ind w:left="576" w:hanging="288"/>
      </w:pPr>
      <w:r>
        <w:rPr>
          <w:rFonts w:ascii="Georgia" w:hAnsi="Georgia"/>
          <w:color w:val="666666"/>
          <w:sz w:val="22"/>
        </w:rPr>
        <w:t xml:space="preserve">•  </w:t>
      </w:r>
      <w:r>
        <w:rPr>
          <w:rFonts w:ascii="Georgia" w:hAnsi="Georgia"/>
          <w:color w:val="1A1A1A"/>
          <w:sz w:val="22"/>
        </w:rPr>
        <w:t>Historia ("Nos conocemos desde siempre")</w:t>
      </w:r>
    </w:p>
    <w:p>
      <w:pPr>
        <w:spacing w:after="60" w:before="20"/>
        <w:ind w:left="576" w:hanging="288"/>
      </w:pPr>
      <w:r>
        <w:rPr>
          <w:rFonts w:ascii="Georgia" w:hAnsi="Georgia"/>
          <w:color w:val="666666"/>
          <w:sz w:val="22"/>
        </w:rPr>
        <w:t xml:space="preserve">•  </w:t>
      </w:r>
      <w:r>
        <w:rPr>
          <w:rFonts w:ascii="Georgia" w:hAnsi="Georgia"/>
          <w:color w:val="1A1A1A"/>
          <w:sz w:val="22"/>
        </w:rPr>
        <w:t>Costo hundido ("Hemos pasado por tanto juntas")</w:t>
      </w:r>
    </w:p>
    <w:p>
      <w:pPr>
        <w:spacing w:after="60" w:before="20"/>
        <w:ind w:left="576" w:hanging="288"/>
      </w:pPr>
      <w:r>
        <w:rPr>
          <w:rFonts w:ascii="Georgia" w:hAnsi="Georgia"/>
          <w:color w:val="666666"/>
          <w:sz w:val="22"/>
        </w:rPr>
        <w:t xml:space="preserve">•  </w:t>
      </w:r>
      <w:r>
        <w:rPr>
          <w:rFonts w:ascii="Georgia" w:hAnsi="Georgia"/>
          <w:color w:val="1A1A1A"/>
          <w:sz w:val="22"/>
        </w:rPr>
        <w:t>Culpa ("Me necesita")</w:t>
      </w:r>
    </w:p>
    <w:p>
      <w:pPr>
        <w:spacing w:after="60" w:before="20"/>
        <w:ind w:left="576" w:hanging="288"/>
      </w:pPr>
      <w:r>
        <w:rPr>
          <w:rFonts w:ascii="Georgia" w:hAnsi="Georgia"/>
          <w:color w:val="666666"/>
          <w:sz w:val="22"/>
        </w:rPr>
        <w:t xml:space="preserve">•  </w:t>
      </w:r>
      <w:r>
        <w:rPr>
          <w:rFonts w:ascii="Georgia" w:hAnsi="Georgia"/>
          <w:color w:val="1A1A1A"/>
          <w:sz w:val="22"/>
        </w:rPr>
        <w:t>Miedo ("Sabe demasiado sobre mí")</w:t>
      </w:r>
    </w:p>
    <w:p>
      <w:pPr>
        <w:spacing w:after="60" w:before="20"/>
        <w:ind w:left="576" w:hanging="288"/>
      </w:pPr>
      <w:r>
        <w:rPr>
          <w:rFonts w:ascii="Georgia" w:hAnsi="Georgia"/>
          <w:color w:val="666666"/>
          <w:sz w:val="22"/>
        </w:rPr>
        <w:t xml:space="preserve">•  </w:t>
      </w:r>
      <w:r>
        <w:rPr>
          <w:rFonts w:ascii="Georgia" w:hAnsi="Georgia"/>
          <w:color w:val="1A1A1A"/>
          <w:sz w:val="22"/>
        </w:rPr>
        <w:t>Complejidad social ("Tenemos todos los mismos amigos")</w:t>
      </w:r>
    </w:p>
    <w:p>
      <w:pPr>
        <w:spacing w:after="60" w:before="20"/>
        <w:ind w:left="576" w:hanging="288"/>
      </w:pPr>
      <w:r>
        <w:rPr>
          <w:rFonts w:ascii="Georgia" w:hAnsi="Georgia"/>
          <w:color w:val="666666"/>
          <w:sz w:val="22"/>
        </w:rPr>
        <w:t xml:space="preserve">•  </w:t>
      </w:r>
      <w:r>
        <w:rPr>
          <w:rFonts w:ascii="Georgia" w:hAnsi="Georgia"/>
          <w:color w:val="1A1A1A"/>
          <w:sz w:val="22"/>
        </w:rPr>
        <w:t>Confusión ("¿De verdad es tan malo?")</w:t>
      </w:r>
    </w:p>
    <w:p>
      <w:pPr>
        <w:pStyle w:val="Heading3"/>
      </w:pPr>
      <w:r>
        <w:rPr>
          <w:rFonts w:ascii="Georgia" w:hAnsi="Georgia"/>
          <w:color w:val="1A1A2E"/>
          <w:sz w:val="28"/>
        </w:rPr>
        <w:t>Sanando del narcisismo en la amistad</w:t>
      </w:r>
    </w:p>
    <w:p>
      <w:pPr>
        <w:spacing w:after="120"/>
      </w:pPr>
      <w:r>
        <w:rPr>
          <w:rFonts w:ascii="Georgia" w:hAnsi="Georgia"/>
          <w:b/>
          <w:color w:val="1A1A1A"/>
          <w:sz w:val="22"/>
        </w:rPr>
        <w:t>Lo que podrías necesitar llorar:</w:t>
      </w:r>
    </w:p>
    <w:p>
      <w:pPr>
        <w:spacing w:after="60" w:before="20"/>
        <w:ind w:left="576" w:hanging="288"/>
      </w:pPr>
      <w:r>
        <w:rPr>
          <w:rFonts w:ascii="Georgia" w:hAnsi="Georgia"/>
          <w:color w:val="666666"/>
          <w:sz w:val="22"/>
        </w:rPr>
        <w:t xml:space="preserve">•  </w:t>
      </w:r>
      <w:r>
        <w:rPr>
          <w:rFonts w:ascii="Georgia" w:hAnsi="Georgia"/>
          <w:color w:val="1A1A1A"/>
          <w:sz w:val="22"/>
        </w:rPr>
        <w:t>La amiga que creías tener</w:t>
      </w:r>
    </w:p>
    <w:p>
      <w:pPr>
        <w:spacing w:after="60" w:before="20"/>
        <w:ind w:left="576" w:hanging="288"/>
      </w:pPr>
      <w:r>
        <w:rPr>
          <w:rFonts w:ascii="Georgia" w:hAnsi="Georgia"/>
          <w:color w:val="666666"/>
          <w:sz w:val="22"/>
        </w:rPr>
        <w:t xml:space="preserve">•  </w:t>
      </w:r>
      <w:r>
        <w:rPr>
          <w:rFonts w:ascii="Georgia" w:hAnsi="Georgia"/>
          <w:color w:val="1A1A1A"/>
          <w:sz w:val="22"/>
        </w:rPr>
        <w:t>Los años que invertiste</w:t>
      </w:r>
    </w:p>
    <w:p>
      <w:pPr>
        <w:spacing w:after="60" w:before="20"/>
        <w:ind w:left="576" w:hanging="288"/>
      </w:pPr>
      <w:r>
        <w:rPr>
          <w:rFonts w:ascii="Georgia" w:hAnsi="Georgia"/>
          <w:color w:val="666666"/>
          <w:sz w:val="22"/>
        </w:rPr>
        <w:t xml:space="preserve">•  </w:t>
      </w:r>
      <w:r>
        <w:rPr>
          <w:rFonts w:ascii="Georgia" w:hAnsi="Georgia"/>
          <w:color w:val="1A1A1A"/>
          <w:sz w:val="22"/>
        </w:rPr>
        <w:t>Las amistades mutuas que podrías perder</w:t>
      </w:r>
    </w:p>
    <w:p>
      <w:pPr>
        <w:spacing w:after="60" w:before="20"/>
        <w:ind w:left="576" w:hanging="288"/>
      </w:pPr>
      <w:r>
        <w:rPr>
          <w:rFonts w:ascii="Georgia" w:hAnsi="Georgia"/>
          <w:color w:val="666666"/>
          <w:sz w:val="22"/>
        </w:rPr>
        <w:t xml:space="preserve">•  </w:t>
      </w:r>
      <w:r>
        <w:rPr>
          <w:rFonts w:ascii="Georgia" w:hAnsi="Georgia"/>
          <w:color w:val="1A1A1A"/>
          <w:sz w:val="22"/>
        </w:rPr>
        <w:t>La versión de ti misma que fue editada para encajar con ella</w:t>
      </w:r>
    </w:p>
    <w:p>
      <w:pPr>
        <w:spacing w:after="120"/>
      </w:pPr>
      <w:r>
        <w:rPr>
          <w:rFonts w:ascii="Georgia" w:hAnsi="Georgia"/>
          <w:b/>
          <w:color w:val="1A1A1A"/>
          <w:sz w:val="22"/>
        </w:rPr>
        <w:t>Lo que podrías necesitar aprender:</w:t>
      </w:r>
    </w:p>
    <w:p>
      <w:pPr>
        <w:spacing w:after="60" w:before="20"/>
        <w:ind w:left="576" w:hanging="288"/>
      </w:pPr>
      <w:r>
        <w:rPr>
          <w:rFonts w:ascii="Georgia" w:hAnsi="Georgia"/>
          <w:color w:val="666666"/>
          <w:sz w:val="22"/>
        </w:rPr>
        <w:t xml:space="preserve">•  </w:t>
      </w:r>
      <w:r>
        <w:rPr>
          <w:rFonts w:ascii="Georgia" w:hAnsi="Georgia"/>
          <w:color w:val="1A1A1A"/>
          <w:sz w:val="22"/>
        </w:rPr>
        <w:t>Tu tiempo y energía no se le deben a nadie</w:t>
      </w:r>
    </w:p>
    <w:p>
      <w:pPr>
        <w:spacing w:after="60" w:before="20"/>
        <w:ind w:left="576" w:hanging="288"/>
      </w:pPr>
      <w:r>
        <w:rPr>
          <w:rFonts w:ascii="Georgia" w:hAnsi="Georgia"/>
          <w:color w:val="666666"/>
          <w:sz w:val="22"/>
        </w:rPr>
        <w:t xml:space="preserve">•  </w:t>
      </w:r>
      <w:r>
        <w:rPr>
          <w:rFonts w:ascii="Georgia" w:hAnsi="Georgia"/>
          <w:color w:val="1A1A1A"/>
          <w:sz w:val="22"/>
        </w:rPr>
        <w:t>Puedes querer a alguien y también dejarlo ir</w:t>
      </w:r>
    </w:p>
    <w:p>
      <w:pPr>
        <w:spacing w:after="60" w:before="20"/>
        <w:ind w:left="576" w:hanging="288"/>
      </w:pPr>
      <w:r>
        <w:rPr>
          <w:rFonts w:ascii="Georgia" w:hAnsi="Georgia"/>
          <w:color w:val="666666"/>
          <w:sz w:val="22"/>
        </w:rPr>
        <w:t xml:space="preserve">•  </w:t>
      </w:r>
      <w:r>
        <w:rPr>
          <w:rFonts w:ascii="Georgia" w:hAnsi="Georgia"/>
          <w:color w:val="1A1A1A"/>
          <w:sz w:val="22"/>
        </w:rPr>
        <w:t>La amistad debería energizarte, no agotarte</w:t>
      </w:r>
    </w:p>
    <w:p>
      <w:pPr>
        <w:spacing w:after="60" w:before="20"/>
        <w:ind w:left="576" w:hanging="288"/>
      </w:pPr>
      <w:r>
        <w:rPr>
          <w:rFonts w:ascii="Georgia" w:hAnsi="Georgia"/>
          <w:color w:val="666666"/>
          <w:sz w:val="22"/>
        </w:rPr>
        <w:t xml:space="preserve">•  </w:t>
      </w:r>
      <w:r>
        <w:rPr>
          <w:rFonts w:ascii="Georgia" w:hAnsi="Georgia"/>
          <w:color w:val="1A1A1A"/>
          <w:sz w:val="22"/>
        </w:rPr>
        <w:t>Tienes derecho a superar a las personas</w:t>
      </w:r>
    </w:p>
    <w:p>
      <w:pPr>
        <w:pStyle w:val="Heading3"/>
      </w:pPr>
      <w:r>
        <w:rPr>
          <w:rFonts w:ascii="Georgia" w:hAnsi="Georgia"/>
          <w:color w:val="1A1A2E"/>
          <w:sz w:val="28"/>
        </w:rPr>
        <w:t>Cómo se ve una amistad sana</w:t>
      </w:r>
    </w:p>
    <w:p>
      <w:pPr>
        <w:spacing w:after="60" w:before="20"/>
        <w:ind w:left="576" w:hanging="288"/>
      </w:pPr>
      <w:r>
        <w:rPr>
          <w:rFonts w:ascii="Georgia" w:hAnsi="Georgia"/>
          <w:color w:val="666666"/>
          <w:sz w:val="22"/>
        </w:rPr>
        <w:t xml:space="preserve">•  </w:t>
      </w:r>
      <w:r>
        <w:rPr>
          <w:rFonts w:ascii="Georgia" w:hAnsi="Georgia"/>
          <w:color w:val="1A1A1A"/>
          <w:sz w:val="22"/>
        </w:rPr>
        <w:t>Interés mutuo en la vida del otro</w:t>
      </w:r>
    </w:p>
    <w:p>
      <w:pPr>
        <w:spacing w:after="60" w:before="20"/>
        <w:ind w:left="576" w:hanging="288"/>
      </w:pPr>
      <w:r>
        <w:rPr>
          <w:rFonts w:ascii="Georgia" w:hAnsi="Georgia"/>
          <w:color w:val="666666"/>
          <w:sz w:val="22"/>
        </w:rPr>
        <w:t xml:space="preserve">•  </w:t>
      </w:r>
      <w:r>
        <w:rPr>
          <w:rFonts w:ascii="Georgia" w:hAnsi="Georgia"/>
          <w:color w:val="1A1A1A"/>
          <w:sz w:val="22"/>
        </w:rPr>
        <w:t>Dar y recibir que se siente equilibrado con el tiempo</w:t>
      </w:r>
    </w:p>
    <w:p>
      <w:pPr>
        <w:spacing w:after="60" w:before="20"/>
        <w:ind w:left="576" w:hanging="288"/>
      </w:pPr>
      <w:r>
        <w:rPr>
          <w:rFonts w:ascii="Georgia" w:hAnsi="Georgia"/>
          <w:color w:val="666666"/>
          <w:sz w:val="22"/>
        </w:rPr>
        <w:t xml:space="preserve">•  </w:t>
      </w:r>
      <w:r>
        <w:rPr>
          <w:rFonts w:ascii="Georgia" w:hAnsi="Georgia"/>
          <w:color w:val="1A1A1A"/>
          <w:sz w:val="22"/>
        </w:rPr>
        <w:t>Comodidad con las otras relaciones del otro</w:t>
      </w:r>
    </w:p>
    <w:p>
      <w:pPr>
        <w:spacing w:after="60" w:before="20"/>
        <w:ind w:left="576" w:hanging="288"/>
      </w:pPr>
      <w:r>
        <w:rPr>
          <w:rFonts w:ascii="Georgia" w:hAnsi="Georgia"/>
          <w:color w:val="666666"/>
          <w:sz w:val="22"/>
        </w:rPr>
        <w:t xml:space="preserve">•  </w:t>
      </w:r>
      <w:r>
        <w:rPr>
          <w:rFonts w:ascii="Georgia" w:hAnsi="Georgia"/>
          <w:color w:val="1A1A1A"/>
          <w:sz w:val="22"/>
        </w:rPr>
        <w:t>Capacidad de ser diferentes, no estar de acuerdo y seguir conectados</w:t>
      </w:r>
    </w:p>
    <w:p>
      <w:pPr>
        <w:spacing w:after="60" w:before="20"/>
        <w:ind w:left="576" w:hanging="288"/>
      </w:pPr>
      <w:r>
        <w:rPr>
          <w:rFonts w:ascii="Georgia" w:hAnsi="Georgia"/>
          <w:color w:val="666666"/>
          <w:sz w:val="22"/>
        </w:rPr>
        <w:t xml:space="preserve">•  </w:t>
      </w:r>
      <w:r>
        <w:rPr>
          <w:rFonts w:ascii="Georgia" w:hAnsi="Georgia"/>
          <w:color w:val="1A1A1A"/>
          <w:sz w:val="22"/>
        </w:rPr>
        <w:t>Celebración de los logros del otro</w:t>
      </w:r>
    </w:p>
    <w:p>
      <w:pPr>
        <w:spacing w:after="60" w:before="20"/>
        <w:ind w:left="576" w:hanging="288"/>
      </w:pPr>
      <w:r>
        <w:rPr>
          <w:rFonts w:ascii="Georgia" w:hAnsi="Georgia"/>
          <w:color w:val="666666"/>
          <w:sz w:val="22"/>
        </w:rPr>
        <w:t xml:space="preserve">•  </w:t>
      </w:r>
      <w:r>
        <w:rPr>
          <w:rFonts w:ascii="Georgia" w:hAnsi="Georgia"/>
          <w:color w:val="1A1A1A"/>
          <w:sz w:val="22"/>
        </w:rPr>
        <w:t>Ser tú misma sin editarte</w:t>
      </w:r>
    </w:p>
    <w:p>
      <w:pPr>
        <w:spacing w:after="60" w:before="20"/>
        <w:ind w:left="576" w:hanging="288"/>
      </w:pPr>
      <w:r>
        <w:rPr>
          <w:rFonts w:ascii="Georgia" w:hAnsi="Georgia"/>
          <w:color w:val="666666"/>
          <w:sz w:val="22"/>
        </w:rPr>
        <w:t xml:space="preserve">•  </w:t>
      </w:r>
      <w:r>
        <w:rPr>
          <w:rFonts w:ascii="Georgia" w:hAnsi="Georgia"/>
          <w:color w:val="1A1A1A"/>
          <w:sz w:val="22"/>
        </w:rPr>
        <w:t>El tiempo juntos energiza en lugar de agotar</w:t>
      </w:r>
    </w:p>
    <w:p>
      <w:pPr>
        <w:spacing w:before="240" w:after="240"/>
        <w:jc w:val="center"/>
      </w:pPr>
      <w:r>
        <w:rPr>
          <w:rFonts w:ascii="Georgia" w:hAnsi="Georgia"/>
          <w:color w:val="666666"/>
          <w:sz w:val="24"/>
        </w:rPr>
        <w:t>•  •  •</w:t>
      </w:r>
    </w:p>
    <w:p>
      <w:pPr>
        <w:pStyle w:val="Heading2"/>
      </w:pPr>
      <w:r>
        <w:rPr>
          <w:rFonts w:ascii="Georgia" w:hAnsi="Georgia"/>
          <w:color w:val="1A1A2E"/>
          <w:sz w:val="36"/>
        </w:rPr>
        <w:t>Comunidades espirituales</w:t>
      </w:r>
    </w:p>
    <w:p>
      <w:pPr>
        <w:spacing w:after="120"/>
      </w:pPr>
      <w:r>
        <w:rPr>
          <w:rFonts w:ascii="Georgia" w:hAnsi="Georgia"/>
          <w:color w:val="1A1A1A"/>
          <w:sz w:val="22"/>
        </w:rPr>
        <w:t>Las comunidades espirituales pueden ser hermosas. También pueden convertirse en sistemas que permiten el abuso narcisista, a menudo con un impacto devastador porque la manipulación está envuelta en lenguaje sagrado.</w:t>
      </w:r>
    </w:p>
    <w:p>
      <w:pPr>
        <w:pStyle w:val="Heading3"/>
      </w:pPr>
      <w:r>
        <w:rPr>
          <w:rFonts w:ascii="Georgia" w:hAnsi="Georgia"/>
          <w:color w:val="1A1A2E"/>
          <w:sz w:val="28"/>
        </w:rPr>
        <w:t>Por qué las comunidades espirituales son vulnerables</w:t>
      </w:r>
    </w:p>
    <w:p>
      <w:pPr>
        <w:spacing w:after="60" w:before="20"/>
        <w:ind w:left="576" w:hanging="288"/>
      </w:pPr>
      <w:r>
        <w:rPr>
          <w:rFonts w:ascii="Georgia" w:hAnsi="Georgia"/>
          <w:color w:val="666666"/>
          <w:sz w:val="22"/>
        </w:rPr>
        <w:t xml:space="preserve">•  </w:t>
      </w:r>
      <w:r>
        <w:rPr>
          <w:rFonts w:ascii="Georgia" w:hAnsi="Georgia"/>
          <w:b/>
          <w:color w:val="1A1A1A"/>
          <w:sz w:val="22"/>
        </w:rPr>
        <w:t>Estructuras de autoridad incorporadas:</w:t>
      </w:r>
      <w:r>
        <w:rPr>
          <w:rFonts w:ascii="Georgia" w:hAnsi="Georgia"/>
          <w:color w:val="1A1A1A"/>
          <w:sz w:val="22"/>
        </w:rPr>
        <w:t xml:space="preserve"> Maestros, gurús, ministros, sacerdotes están posicionados como guías hacia una verdad superior</w:t>
      </w:r>
    </w:p>
    <w:p>
      <w:pPr>
        <w:spacing w:after="60" w:before="20"/>
        <w:ind w:left="576" w:hanging="288"/>
      </w:pPr>
      <w:r>
        <w:rPr>
          <w:rFonts w:ascii="Georgia" w:hAnsi="Georgia"/>
          <w:color w:val="666666"/>
          <w:sz w:val="22"/>
        </w:rPr>
        <w:t xml:space="preserve">•  </w:t>
      </w:r>
      <w:r>
        <w:rPr>
          <w:rFonts w:ascii="Georgia" w:hAnsi="Georgia"/>
          <w:b/>
          <w:color w:val="1A1A1A"/>
          <w:sz w:val="22"/>
        </w:rPr>
        <w:t>Vulnerabilidad de los buscadores:</w:t>
      </w:r>
      <w:r>
        <w:rPr>
          <w:rFonts w:ascii="Georgia" w:hAnsi="Georgia"/>
          <w:color w:val="1A1A1A"/>
          <w:sz w:val="22"/>
        </w:rPr>
        <w:t xml:space="preserve"> Las personas vienen buscando, a menudo desde el dolor; ya están abiertas</w:t>
      </w:r>
    </w:p>
    <w:p>
      <w:pPr>
        <w:spacing w:after="60" w:before="20"/>
        <w:ind w:left="576" w:hanging="288"/>
      </w:pPr>
      <w:r>
        <w:rPr>
          <w:rFonts w:ascii="Georgia" w:hAnsi="Georgia"/>
          <w:color w:val="666666"/>
          <w:sz w:val="22"/>
        </w:rPr>
        <w:t xml:space="preserve">•  </w:t>
      </w:r>
      <w:r>
        <w:rPr>
          <w:rFonts w:ascii="Georgia" w:hAnsi="Georgia"/>
          <w:b/>
          <w:color w:val="1A1A1A"/>
          <w:sz w:val="22"/>
        </w:rPr>
        <w:t>Encuadre sagrado:</w:t>
      </w:r>
      <w:r>
        <w:rPr>
          <w:rFonts w:ascii="Georgia" w:hAnsi="Georgia"/>
          <w:color w:val="1A1A1A"/>
          <w:sz w:val="22"/>
        </w:rPr>
        <w:t xml:space="preserve"> El abuso se reenmarca como "lección espiritual" o "karma"</w:t>
      </w:r>
    </w:p>
    <w:p>
      <w:pPr>
        <w:spacing w:after="60" w:before="20"/>
        <w:ind w:left="576" w:hanging="288"/>
      </w:pPr>
      <w:r>
        <w:rPr>
          <w:rFonts w:ascii="Georgia" w:hAnsi="Georgia"/>
          <w:color w:val="666666"/>
          <w:sz w:val="22"/>
        </w:rPr>
        <w:t xml:space="preserve">•  </w:t>
      </w:r>
      <w:r>
        <w:rPr>
          <w:rFonts w:ascii="Georgia" w:hAnsi="Georgia"/>
          <w:b/>
          <w:color w:val="1A1A1A"/>
          <w:sz w:val="22"/>
        </w:rPr>
        <w:t>Sistemas cerrados:</w:t>
      </w:r>
      <w:r>
        <w:rPr>
          <w:rFonts w:ascii="Georgia" w:hAnsi="Georgia"/>
          <w:color w:val="1A1A1A"/>
          <w:sz w:val="22"/>
        </w:rPr>
        <w:t xml:space="preserve"> La comunidad puede desalentar las perspectivas externas</w:t>
      </w:r>
    </w:p>
    <w:p>
      <w:pPr>
        <w:spacing w:after="60" w:before="20"/>
        <w:ind w:left="576" w:hanging="288"/>
      </w:pPr>
      <w:r>
        <w:rPr>
          <w:rFonts w:ascii="Georgia" w:hAnsi="Georgia"/>
          <w:color w:val="666666"/>
          <w:sz w:val="22"/>
        </w:rPr>
        <w:t xml:space="preserve">•  </w:t>
      </w:r>
      <w:r>
        <w:rPr>
          <w:rFonts w:ascii="Georgia" w:hAnsi="Georgia"/>
          <w:b/>
          <w:color w:val="1A1A1A"/>
          <w:sz w:val="22"/>
        </w:rPr>
        <w:t>Jerarquía del despertar:</w:t>
      </w:r>
      <w:r>
        <w:rPr>
          <w:rFonts w:ascii="Georgia" w:hAnsi="Georgia"/>
          <w:color w:val="1A1A1A"/>
          <w:sz w:val="22"/>
        </w:rPr>
        <w:t xml:space="preserve"> Los que están más arriba son "más evolucionados" y no deberían ser cuestionados</w:t>
      </w:r>
    </w:p>
    <w:p>
      <w:pPr>
        <w:pStyle w:val="Heading3"/>
      </w:pPr>
      <w:r>
        <w:rPr>
          <w:rFonts w:ascii="Georgia" w:hAnsi="Georgia"/>
          <w:color w:val="1A1A2E"/>
          <w:sz w:val="28"/>
        </w:rPr>
        <w:t>Señales de narcisismo en líderes espirituales</w:t>
      </w:r>
    </w:p>
    <w:p>
      <w:pPr>
        <w:spacing w:after="120"/>
      </w:pPr>
      <w:r>
        <w:rPr>
          <w:rFonts w:ascii="Georgia" w:hAnsi="Georgia"/>
          <w:b/>
          <w:color w:val="1A1A1A"/>
          <w:sz w:val="22"/>
        </w:rPr>
        <w:t>Presentación grandiosa:</w:t>
      </w:r>
    </w:p>
    <w:p>
      <w:pPr>
        <w:spacing w:after="60" w:before="20"/>
        <w:ind w:left="576" w:hanging="288"/>
      </w:pPr>
      <w:r>
        <w:rPr>
          <w:rFonts w:ascii="Georgia" w:hAnsi="Georgia"/>
          <w:color w:val="666666"/>
          <w:sz w:val="22"/>
        </w:rPr>
        <w:t xml:space="preserve">•  </w:t>
      </w:r>
      <w:r>
        <w:rPr>
          <w:rFonts w:ascii="Georgia" w:hAnsi="Georgia"/>
          <w:color w:val="1A1A1A"/>
          <w:sz w:val="22"/>
        </w:rPr>
        <w:t>Afirmaciones de acceso especial a verdades que otros no tienen</w:t>
      </w:r>
    </w:p>
    <w:p>
      <w:pPr>
        <w:spacing w:after="60" w:before="20"/>
        <w:ind w:left="576" w:hanging="288"/>
      </w:pPr>
      <w:r>
        <w:rPr>
          <w:rFonts w:ascii="Georgia" w:hAnsi="Georgia"/>
          <w:color w:val="666666"/>
          <w:sz w:val="22"/>
        </w:rPr>
        <w:t xml:space="preserve">•  </w:t>
      </w:r>
      <w:r>
        <w:rPr>
          <w:rFonts w:ascii="Georgia" w:hAnsi="Georgia"/>
          <w:color w:val="1A1A1A"/>
          <w:sz w:val="22"/>
        </w:rPr>
        <w:t>Mencionar nombres de otros gurús, linajes espirituales, credenciales</w:t>
      </w:r>
    </w:p>
    <w:p>
      <w:pPr>
        <w:spacing w:after="60" w:before="20"/>
        <w:ind w:left="576" w:hanging="288"/>
      </w:pPr>
      <w:r>
        <w:rPr>
          <w:rFonts w:ascii="Georgia" w:hAnsi="Georgia"/>
          <w:color w:val="666666"/>
          <w:sz w:val="22"/>
        </w:rPr>
        <w:t xml:space="preserve">•  </w:t>
      </w:r>
      <w:r>
        <w:rPr>
          <w:rFonts w:ascii="Georgia" w:hAnsi="Georgia"/>
          <w:color w:val="1A1A1A"/>
          <w:sz w:val="22"/>
        </w:rPr>
        <w:t>Ser la excepción a las reglas que otros deben seguir</w:t>
      </w:r>
    </w:p>
    <w:p>
      <w:pPr>
        <w:spacing w:after="60" w:before="20"/>
        <w:ind w:left="576" w:hanging="288"/>
      </w:pPr>
      <w:r>
        <w:rPr>
          <w:rFonts w:ascii="Georgia" w:hAnsi="Georgia"/>
          <w:color w:val="666666"/>
          <w:sz w:val="22"/>
        </w:rPr>
        <w:t xml:space="preserve">•  </w:t>
      </w:r>
      <w:r>
        <w:rPr>
          <w:rFonts w:ascii="Georgia" w:hAnsi="Georgia"/>
          <w:color w:val="1A1A1A"/>
          <w:sz w:val="22"/>
        </w:rPr>
        <w:t>Tratar su interpretación como verdad absoluta</w:t>
      </w:r>
    </w:p>
    <w:p>
      <w:pPr>
        <w:spacing w:after="120"/>
      </w:pPr>
      <w:r>
        <w:rPr>
          <w:rFonts w:ascii="Georgia" w:hAnsi="Georgia"/>
          <w:b/>
          <w:color w:val="1A1A1A"/>
          <w:sz w:val="22"/>
        </w:rPr>
        <w:t>Violaciones de límites envueltas en espiritualidad:</w:t>
      </w:r>
    </w:p>
    <w:p>
      <w:pPr>
        <w:spacing w:after="60" w:before="20"/>
        <w:ind w:left="576" w:hanging="288"/>
      </w:pPr>
      <w:r>
        <w:rPr>
          <w:rFonts w:ascii="Georgia" w:hAnsi="Georgia"/>
          <w:color w:val="666666"/>
          <w:sz w:val="22"/>
        </w:rPr>
        <w:t xml:space="preserve">•  </w:t>
      </w:r>
      <w:r>
        <w:rPr>
          <w:rFonts w:ascii="Georgia" w:hAnsi="Georgia"/>
          <w:color w:val="1A1A1A"/>
          <w:sz w:val="22"/>
        </w:rPr>
        <w:t>Contacto sexual enmarcado como "sanación tántrica" o "trabajo energético"</w:t>
      </w:r>
    </w:p>
    <w:p>
      <w:pPr>
        <w:spacing w:after="60" w:before="20"/>
        <w:ind w:left="576" w:hanging="288"/>
      </w:pPr>
      <w:r>
        <w:rPr>
          <w:rFonts w:ascii="Georgia" w:hAnsi="Georgia"/>
          <w:color w:val="666666"/>
          <w:sz w:val="22"/>
        </w:rPr>
        <w:t xml:space="preserve">•  </w:t>
      </w:r>
      <w:r>
        <w:rPr>
          <w:rFonts w:ascii="Georgia" w:hAnsi="Georgia"/>
          <w:color w:val="1A1A1A"/>
          <w:sz w:val="22"/>
        </w:rPr>
        <w:t>Explotación financiera enmarcada como "enseñanza de abundancia" o "inversión espiritual"</w:t>
      </w:r>
    </w:p>
    <w:p>
      <w:pPr>
        <w:spacing w:after="60" w:before="20"/>
        <w:ind w:left="576" w:hanging="288"/>
      </w:pPr>
      <w:r>
        <w:rPr>
          <w:rFonts w:ascii="Georgia" w:hAnsi="Georgia"/>
          <w:color w:val="666666"/>
          <w:sz w:val="22"/>
        </w:rPr>
        <w:t xml:space="preserve">•  </w:t>
      </w:r>
      <w:r>
        <w:rPr>
          <w:rFonts w:ascii="Georgia" w:hAnsi="Georgia"/>
          <w:color w:val="1A1A1A"/>
          <w:sz w:val="22"/>
        </w:rPr>
        <w:t>Abuso emocional enmarcado como "desafiar tu ego"</w:t>
      </w:r>
    </w:p>
    <w:p>
      <w:pPr>
        <w:spacing w:after="60" w:before="20"/>
        <w:ind w:left="576" w:hanging="288"/>
      </w:pPr>
      <w:r>
        <w:rPr>
          <w:rFonts w:ascii="Georgia" w:hAnsi="Georgia"/>
          <w:color w:val="666666"/>
          <w:sz w:val="22"/>
        </w:rPr>
        <w:t xml:space="preserve">•  </w:t>
      </w:r>
      <w:r>
        <w:rPr>
          <w:rFonts w:ascii="Georgia" w:hAnsi="Georgia"/>
          <w:color w:val="1A1A1A"/>
          <w:sz w:val="22"/>
        </w:rPr>
        <w:t>Aislamiento enmarcado como "cortar lazos" o "soltar apegos"</w:t>
      </w:r>
    </w:p>
    <w:p>
      <w:pPr>
        <w:spacing w:after="120"/>
      </w:pPr>
      <w:r>
        <w:rPr>
          <w:rFonts w:ascii="Georgia" w:hAnsi="Georgia"/>
          <w:b/>
          <w:color w:val="1A1A1A"/>
          <w:sz w:val="22"/>
        </w:rPr>
        <w:t>Evasión de responsabilidad:</w:t>
      </w:r>
    </w:p>
    <w:p>
      <w:pPr>
        <w:spacing w:after="60" w:before="20"/>
        <w:ind w:left="576" w:hanging="288"/>
      </w:pPr>
      <w:r>
        <w:rPr>
          <w:rFonts w:ascii="Georgia" w:hAnsi="Georgia"/>
          <w:color w:val="666666"/>
          <w:sz w:val="22"/>
        </w:rPr>
        <w:t xml:space="preserve">•  </w:t>
      </w:r>
      <w:r>
        <w:rPr>
          <w:rFonts w:ascii="Georgia" w:hAnsi="Georgia"/>
          <w:color w:val="1A1A1A"/>
          <w:sz w:val="22"/>
        </w:rPr>
        <w:t>La crítica reenmarcada como "proyección" o "trabajo de sombra"</w:t>
      </w:r>
    </w:p>
    <w:p>
      <w:pPr>
        <w:spacing w:after="60" w:before="20"/>
        <w:ind w:left="576" w:hanging="288"/>
      </w:pPr>
      <w:r>
        <w:rPr>
          <w:rFonts w:ascii="Georgia" w:hAnsi="Georgia"/>
          <w:color w:val="666666"/>
          <w:sz w:val="22"/>
        </w:rPr>
        <w:t xml:space="preserve">•  </w:t>
      </w:r>
      <w:r>
        <w:rPr>
          <w:rFonts w:ascii="Georgia" w:hAnsi="Georgia"/>
          <w:color w:val="1A1A1A"/>
          <w:sz w:val="22"/>
        </w:rPr>
        <w:t>Los estudiantes que se van "no están listos" o "eligen el miedo"</w:t>
      </w:r>
    </w:p>
    <w:p>
      <w:pPr>
        <w:spacing w:after="60" w:before="20"/>
        <w:ind w:left="576" w:hanging="288"/>
      </w:pPr>
      <w:r>
        <w:rPr>
          <w:rFonts w:ascii="Georgia" w:hAnsi="Georgia"/>
          <w:color w:val="666666"/>
          <w:sz w:val="22"/>
        </w:rPr>
        <w:t xml:space="preserve">•  </w:t>
      </w:r>
      <w:r>
        <w:rPr>
          <w:rFonts w:ascii="Georgia" w:hAnsi="Georgia"/>
          <w:color w:val="1A1A1A"/>
          <w:sz w:val="22"/>
        </w:rPr>
        <w:t>Sus acciones dañinas están "más allá de la comprensión ordinaria"</w:t>
      </w:r>
    </w:p>
    <w:p>
      <w:pPr>
        <w:spacing w:after="60" w:before="20"/>
        <w:ind w:left="576" w:hanging="288"/>
      </w:pPr>
      <w:r>
        <w:rPr>
          <w:rFonts w:ascii="Georgia" w:hAnsi="Georgia"/>
          <w:color w:val="666666"/>
          <w:sz w:val="22"/>
        </w:rPr>
        <w:t xml:space="preserve">•  </w:t>
      </w:r>
      <w:r>
        <w:rPr>
          <w:rFonts w:ascii="Georgia" w:hAnsi="Georgia"/>
          <w:color w:val="1A1A1A"/>
          <w:sz w:val="22"/>
        </w:rPr>
        <w:t>"Todo es perfecto tal como es", incluyendo su abuso</w:t>
      </w:r>
    </w:p>
    <w:p>
      <w:pPr>
        <w:pStyle w:val="Heading3"/>
      </w:pPr>
      <w:r>
        <w:rPr>
          <w:rFonts w:ascii="Georgia" w:hAnsi="Georgia"/>
          <w:color w:val="1A1A2E"/>
          <w:sz w:val="28"/>
        </w:rPr>
        <w:t>Cómo se siente estar en una comunidad espiritual narcisista</w:t>
      </w:r>
    </w:p>
    <w:p>
      <w:pPr>
        <w:spacing w:after="120"/>
      </w:pPr>
      <w:r>
        <w:rPr>
          <w:rFonts w:ascii="Georgia" w:hAnsi="Georgia"/>
          <w:color w:val="1A1A1A"/>
          <w:sz w:val="22"/>
        </w:rPr>
        <w:t>Al principio: encontrada. Como si finalmente hubieras descubierto a tu gente, tu camino, tu propósito. El líder parece ver algo especial en ti. Las prácticas se sienten significativas.</w:t>
      </w:r>
    </w:p>
    <w:p>
      <w:pPr>
        <w:spacing w:after="120"/>
      </w:pPr>
      <w:r>
        <w:rPr>
          <w:rFonts w:ascii="Georgia" w:hAnsi="Georgia"/>
          <w:color w:val="1A1A1A"/>
          <w:sz w:val="22"/>
        </w:rPr>
        <w:t>Luego lentamente: confundida. Algo está mal pero no puedes nombrarlo. Cuando lo intentas, la comunidad, o tu propia mente, te dice que estás "resistiendo" o "en el ego". Las dudas que tienes se enmarcan como insuficiencia espiritual.</w:t>
      </w:r>
    </w:p>
    <w:p>
      <w:pPr>
        <w:spacing w:after="120"/>
      </w:pPr>
      <w:r>
        <w:rPr>
          <w:rFonts w:ascii="Georgia" w:hAnsi="Georgia"/>
          <w:b/>
          <w:color w:val="1A1A1A"/>
          <w:sz w:val="22"/>
        </w:rPr>
        <w:t>En tu cuerpo:</w:t>
      </w:r>
    </w:p>
    <w:p>
      <w:pPr>
        <w:spacing w:after="120"/>
      </w:pPr>
      <w:r>
        <w:rPr>
          <w:rFonts w:ascii="Georgia" w:hAnsi="Georgia"/>
          <w:color w:val="1A1A1A"/>
          <w:sz w:val="22"/>
        </w:rPr>
        <w:t>Una división. Parte de ti se siente expandida por las prácticas. Parte de ti se contrae alrededor de algo equivocado. Tu intuición habla, pero te han entrenado para desconfiar de ella. Te sientes loca por cuestionar lo que todos los demás parecen aceptar.</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La duda que te enseñaron a avergonzar</w:t>
      </w:r>
    </w:p>
    <w:p>
      <w:pPr>
        <w:spacing w:after="120"/>
      </w:pPr>
      <w:r>
        <w:rPr>
          <w:rFonts w:ascii="Georgia" w:hAnsi="Georgia"/>
          <w:color w:val="1A1A1A"/>
          <w:sz w:val="22"/>
        </w:rPr>
        <w:t>El maestro dice algo que cae mal. Lo sientes en el estómago: una contracción rápida.</w:t>
      </w:r>
    </w:p>
    <w:p>
      <w:pPr>
        <w:spacing w:after="120"/>
      </w:pPr>
      <w:r>
        <w:rPr>
          <w:rFonts w:ascii="Georgia" w:hAnsi="Georgia"/>
          <w:color w:val="1A1A1A"/>
          <w:sz w:val="22"/>
        </w:rPr>
        <w:t>Miras a tu alrededor. Todos los demás asienten. Algunos están llorando, conmovidos. La mujer a tu lado susurra "qué poderoso".</w:t>
      </w:r>
    </w:p>
    <w:p>
      <w:pPr>
        <w:spacing w:after="120"/>
      </w:pPr>
      <w:r>
        <w:rPr>
          <w:rFonts w:ascii="Georgia" w:hAnsi="Georgia"/>
          <w:color w:val="1A1A1A"/>
          <w:sz w:val="22"/>
        </w:rPr>
        <w:t>Te preguntas qué está mal contigo.</w:t>
      </w:r>
    </w:p>
    <w:p>
      <w:pPr>
        <w:spacing w:after="120"/>
      </w:pPr>
      <w:r>
        <w:rPr>
          <w:rFonts w:ascii="Georgia" w:hAnsi="Georgia"/>
          <w:color w:val="1A1A1A"/>
          <w:sz w:val="22"/>
        </w:rPr>
        <w:t>Más tarde, en privado, mencionas tu vacilación a otra estudiante. Inclina la cabeza con una compasión que no pediste. "Eso suena a resistencia", dice con gentileza. "¿Has considerado que esto podría ser exactamente lo que tu ego está tratando de evitar?"</w:t>
      </w:r>
    </w:p>
    <w:p>
      <w:pPr>
        <w:spacing w:after="120"/>
      </w:pPr>
      <w:r>
        <w:rPr>
          <w:rFonts w:ascii="Georgia" w:hAnsi="Georgia"/>
          <w:color w:val="1A1A1A"/>
          <w:sz w:val="22"/>
        </w:rPr>
        <w:t>Asientes. Te disculpas por tu duda.</w:t>
      </w:r>
    </w:p>
    <w:p>
      <w:pPr>
        <w:spacing w:after="120"/>
      </w:pPr>
      <w:r>
        <w:rPr>
          <w:rFonts w:ascii="Georgia" w:hAnsi="Georgia"/>
          <w:color w:val="1A1A1A"/>
          <w:sz w:val="22"/>
        </w:rPr>
        <w:t>Pero conduciendo a casa, lo sientes de nuevo: esa misma contracción estomacal. Algo que no encaja. Algo oculto bajo el incienso y el encuadre sagrado.</w:t>
      </w:r>
    </w:p>
    <w:p>
      <w:pPr>
        <w:spacing w:after="120"/>
      </w:pPr>
      <w:r>
        <w:rPr>
          <w:rFonts w:ascii="Georgia" w:hAnsi="Georgia"/>
          <w:color w:val="1A1A1A"/>
          <w:sz w:val="22"/>
        </w:rPr>
        <w:t>No le dices nada a nadie más. Ya has aprendido: cuestionar se siente como traición. Tu intuición ha sido rebautizada como insuficiencia espiritual.</w:t>
      </w:r>
    </w:p>
    <w:p>
      <w:pPr>
        <w:spacing w:after="120"/>
      </w:pPr>
      <w:r>
        <w:rPr>
          <w:rFonts w:ascii="Georgia" w:hAnsi="Georgia"/>
          <w:color w:val="1A1A1A"/>
          <w:sz w:val="22"/>
        </w:rPr>
        <w:t>La duda permanece. Simplemente dejas de confiar en ella.</w:t>
      </w:r>
    </w:p>
    <w:p>
      <w:pPr>
        <w:spacing w:before="240" w:after="240"/>
        <w:jc w:val="center"/>
      </w:pPr>
      <w:r>
        <w:rPr>
          <w:rFonts w:ascii="Georgia" w:hAnsi="Georgia"/>
          <w:color w:val="666666"/>
          <w:sz w:val="24"/>
        </w:rPr>
        <w:t>•  •  •</w:t>
      </w:r>
    </w:p>
    <w:p>
      <w:pPr>
        <w:pStyle w:val="Heading3"/>
      </w:pPr>
      <w:r>
        <w:rPr>
          <w:rFonts w:ascii="Georgia" w:hAnsi="Georgia"/>
          <w:color w:val="1A1A2E"/>
          <w:sz w:val="28"/>
        </w:rPr>
        <w:t>Protegerte en entornos espirituales</w:t>
      </w:r>
    </w:p>
    <w:p>
      <w:pPr>
        <w:spacing w:after="60" w:before="20"/>
        <w:ind w:left="576" w:hanging="288"/>
      </w:pPr>
      <w:r>
        <w:rPr>
          <w:rFonts w:ascii="Georgia" w:hAnsi="Georgia"/>
          <w:color w:val="666666"/>
          <w:sz w:val="22"/>
        </w:rPr>
        <w:t xml:space="preserve">•  </w:t>
      </w:r>
      <w:r>
        <w:rPr>
          <w:rFonts w:ascii="Georgia" w:hAnsi="Georgia"/>
          <w:b/>
          <w:color w:val="1A1A1A"/>
          <w:sz w:val="22"/>
        </w:rPr>
        <w:t>Confía en tu cuerpo por encima de sus palabras.</w:t>
      </w:r>
      <w:r>
        <w:rPr>
          <w:rFonts w:ascii="Georgia" w:hAnsi="Georgia"/>
          <w:color w:val="1A1A1A"/>
          <w:sz w:val="22"/>
        </w:rPr>
        <w:t xml:space="preserve"> Si algo se siente mal, está mal, independientemente de cómo lo enmarquen.</w:t>
      </w:r>
    </w:p>
    <w:p>
      <w:pPr>
        <w:spacing w:after="60" w:before="20"/>
        <w:ind w:left="576" w:hanging="288"/>
      </w:pPr>
      <w:r>
        <w:rPr>
          <w:rFonts w:ascii="Georgia" w:hAnsi="Georgia"/>
          <w:color w:val="666666"/>
          <w:sz w:val="22"/>
        </w:rPr>
        <w:t xml:space="preserve">•  </w:t>
      </w:r>
      <w:r>
        <w:rPr>
          <w:rFonts w:ascii="Georgia" w:hAnsi="Georgia"/>
          <w:b/>
          <w:color w:val="1A1A1A"/>
          <w:sz w:val="22"/>
        </w:rPr>
        <w:t>Mantén relaciones externas.</w:t>
      </w:r>
      <w:r>
        <w:rPr>
          <w:rFonts w:ascii="Georgia" w:hAnsi="Georgia"/>
          <w:color w:val="1A1A1A"/>
          <w:sz w:val="22"/>
        </w:rPr>
        <w:t xml:space="preserve"> El aislamiento es una señal de alerta.</w:t>
      </w:r>
    </w:p>
    <w:p>
      <w:pPr>
        <w:spacing w:after="60" w:before="20"/>
        <w:ind w:left="576" w:hanging="288"/>
      </w:pPr>
      <w:r>
        <w:rPr>
          <w:rFonts w:ascii="Georgia" w:hAnsi="Georgia"/>
          <w:color w:val="666666"/>
          <w:sz w:val="22"/>
        </w:rPr>
        <w:t xml:space="preserve">•  </w:t>
      </w:r>
      <w:r>
        <w:rPr>
          <w:rFonts w:ascii="Georgia" w:hAnsi="Georgia"/>
          <w:b/>
          <w:color w:val="1A1A1A"/>
          <w:sz w:val="22"/>
        </w:rPr>
        <w:t>Observa el trato especial.</w:t>
      </w:r>
      <w:r>
        <w:rPr>
          <w:rFonts w:ascii="Georgia" w:hAnsi="Georgia"/>
          <w:color w:val="1A1A1A"/>
          <w:sz w:val="22"/>
        </w:rPr>
        <w:t xml:space="preserve"> Si estás recibiendo atención extra del líder, ten cautela.</w:t>
      </w:r>
    </w:p>
    <w:p>
      <w:pPr>
        <w:spacing w:after="60" w:before="20"/>
        <w:ind w:left="576" w:hanging="288"/>
      </w:pPr>
      <w:r>
        <w:rPr>
          <w:rFonts w:ascii="Georgia" w:hAnsi="Georgia"/>
          <w:color w:val="666666"/>
          <w:sz w:val="22"/>
        </w:rPr>
        <w:t xml:space="preserve">•  </w:t>
      </w:r>
      <w:r>
        <w:rPr>
          <w:rFonts w:ascii="Georgia" w:hAnsi="Georgia"/>
          <w:b/>
          <w:color w:val="1A1A1A"/>
          <w:sz w:val="22"/>
        </w:rPr>
        <w:t>Pon a prueba los límites.</w:t>
      </w:r>
      <w:r>
        <w:rPr>
          <w:rFonts w:ascii="Georgia" w:hAnsi="Georgia"/>
          <w:color w:val="1A1A1A"/>
          <w:sz w:val="22"/>
        </w:rPr>
        <w:t xml:space="preserve"> ¿Qué pasa cuando dices que no, cuestionas algo o te tomas un descanso?</w:t>
      </w:r>
    </w:p>
    <w:p>
      <w:pPr>
        <w:spacing w:after="60" w:before="20"/>
        <w:ind w:left="576" w:hanging="288"/>
      </w:pPr>
      <w:r>
        <w:rPr>
          <w:rFonts w:ascii="Georgia" w:hAnsi="Georgia"/>
          <w:color w:val="666666"/>
          <w:sz w:val="22"/>
        </w:rPr>
        <w:t xml:space="preserve">•  </w:t>
      </w:r>
      <w:r>
        <w:rPr>
          <w:rFonts w:ascii="Georgia" w:hAnsi="Georgia"/>
          <w:b/>
          <w:color w:val="1A1A1A"/>
          <w:sz w:val="22"/>
        </w:rPr>
        <w:t>Investiga al líder.</w:t>
      </w:r>
      <w:r>
        <w:rPr>
          <w:rFonts w:ascii="Georgia" w:hAnsi="Georgia"/>
          <w:color w:val="1A1A1A"/>
          <w:sz w:val="22"/>
        </w:rPr>
        <w:t xml:space="preserve"> Busca patrones. Habla con ex miembros.</w:t>
      </w:r>
    </w:p>
    <w:p>
      <w:pPr>
        <w:pStyle w:val="Heading3"/>
      </w:pPr>
      <w:r>
        <w:rPr>
          <w:rFonts w:ascii="Georgia" w:hAnsi="Georgia"/>
          <w:color w:val="1A1A2E"/>
          <w:sz w:val="28"/>
        </w:rPr>
        <w:t>Sanando del abuso espiritual</w:t>
      </w:r>
    </w:p>
    <w:p>
      <w:pPr>
        <w:spacing w:after="120"/>
      </w:pPr>
      <w:r>
        <w:rPr>
          <w:rFonts w:ascii="Georgia" w:hAnsi="Georgia"/>
          <w:color w:val="1A1A1A"/>
          <w:sz w:val="22"/>
        </w:rPr>
        <w:t>Esto es particularmente desorientador porque:</w:t>
      </w:r>
    </w:p>
    <w:p>
      <w:pPr>
        <w:spacing w:after="60" w:before="20"/>
        <w:ind w:left="576" w:hanging="288"/>
      </w:pPr>
      <w:r>
        <w:rPr>
          <w:rFonts w:ascii="Georgia" w:hAnsi="Georgia"/>
          <w:color w:val="666666"/>
          <w:sz w:val="22"/>
        </w:rPr>
        <w:t xml:space="preserve">•  </w:t>
      </w:r>
      <w:r>
        <w:rPr>
          <w:rFonts w:ascii="Georgia" w:hAnsi="Georgia"/>
          <w:color w:val="1A1A1A"/>
          <w:sz w:val="22"/>
        </w:rPr>
        <w:t>Tu sistema de creación de significado fue secuestrado</w:t>
      </w:r>
    </w:p>
    <w:p>
      <w:pPr>
        <w:spacing w:after="60" w:before="20"/>
        <w:ind w:left="576" w:hanging="288"/>
      </w:pPr>
      <w:r>
        <w:rPr>
          <w:rFonts w:ascii="Georgia" w:hAnsi="Georgia"/>
          <w:color w:val="666666"/>
          <w:sz w:val="22"/>
        </w:rPr>
        <w:t xml:space="preserve">•  </w:t>
      </w:r>
      <w:r>
        <w:rPr>
          <w:rFonts w:ascii="Georgia" w:hAnsi="Georgia"/>
          <w:color w:val="1A1A1A"/>
          <w:sz w:val="22"/>
        </w:rPr>
        <w:t>Puede que ya no confíes en tus propias experiencias espirituales</w:t>
      </w:r>
    </w:p>
    <w:p>
      <w:pPr>
        <w:spacing w:after="60" w:before="20"/>
        <w:ind w:left="576" w:hanging="288"/>
      </w:pPr>
      <w:r>
        <w:rPr>
          <w:rFonts w:ascii="Georgia" w:hAnsi="Georgia"/>
          <w:color w:val="666666"/>
          <w:sz w:val="22"/>
        </w:rPr>
        <w:t xml:space="preserve">•  </w:t>
      </w:r>
      <w:r>
        <w:rPr>
          <w:rFonts w:ascii="Georgia" w:hAnsi="Georgia"/>
          <w:color w:val="1A1A1A"/>
          <w:sz w:val="22"/>
        </w:rPr>
        <w:t>Puede que te sientas tonta por haber creído</w:t>
      </w:r>
    </w:p>
    <w:p>
      <w:pPr>
        <w:spacing w:after="60" w:before="20"/>
        <w:ind w:left="576" w:hanging="288"/>
      </w:pPr>
      <w:r>
        <w:rPr>
          <w:rFonts w:ascii="Georgia" w:hAnsi="Georgia"/>
          <w:color w:val="666666"/>
          <w:sz w:val="22"/>
        </w:rPr>
        <w:t xml:space="preserve">•  </w:t>
      </w:r>
      <w:r>
        <w:rPr>
          <w:rFonts w:ascii="Georgia" w:hAnsi="Georgia"/>
          <w:color w:val="1A1A1A"/>
          <w:sz w:val="22"/>
        </w:rPr>
        <w:t>Puede que hayas perdido comunidad, identidad y práctica todo a la vez</w:t>
      </w:r>
    </w:p>
    <w:p>
      <w:pPr>
        <w:spacing w:after="120"/>
      </w:pPr>
      <w:r>
        <w:rPr>
          <w:rFonts w:ascii="Georgia" w:hAnsi="Georgia"/>
          <w:b/>
          <w:color w:val="1A1A1A"/>
          <w:sz w:val="22"/>
        </w:rPr>
        <w:t>Lo que ayuda:</w:t>
      </w:r>
    </w:p>
    <w:p>
      <w:pPr>
        <w:spacing w:after="60" w:before="20"/>
        <w:ind w:left="576" w:hanging="288"/>
      </w:pPr>
      <w:r>
        <w:rPr>
          <w:rFonts w:ascii="Georgia" w:hAnsi="Georgia"/>
          <w:color w:val="666666"/>
          <w:sz w:val="22"/>
        </w:rPr>
        <w:t xml:space="preserve">•  </w:t>
      </w:r>
      <w:r>
        <w:rPr>
          <w:rFonts w:ascii="Georgia" w:hAnsi="Georgia"/>
          <w:color w:val="1A1A1A"/>
          <w:sz w:val="22"/>
        </w:rPr>
        <w:t>Separa lo espiritual del abusador: las prácticas pueden seguir siendo válidas aunque el líder no lo fuera</w:t>
      </w:r>
    </w:p>
    <w:p>
      <w:pPr>
        <w:spacing w:after="60" w:before="20"/>
        <w:ind w:left="576" w:hanging="288"/>
      </w:pPr>
      <w:r>
        <w:rPr>
          <w:rFonts w:ascii="Georgia" w:hAnsi="Georgia"/>
          <w:color w:val="666666"/>
          <w:sz w:val="22"/>
        </w:rPr>
        <w:t xml:space="preserve">•  </w:t>
      </w:r>
      <w:r>
        <w:rPr>
          <w:rFonts w:ascii="Georgia" w:hAnsi="Georgia"/>
          <w:color w:val="1A1A1A"/>
          <w:sz w:val="22"/>
        </w:rPr>
        <w:t>Encuentra terapeutas que entiendan el abuso espiritual</w:t>
      </w:r>
    </w:p>
    <w:p>
      <w:pPr>
        <w:spacing w:after="60" w:before="20"/>
        <w:ind w:left="576" w:hanging="288"/>
      </w:pPr>
      <w:r>
        <w:rPr>
          <w:rFonts w:ascii="Georgia" w:hAnsi="Georgia"/>
          <w:color w:val="666666"/>
          <w:sz w:val="22"/>
        </w:rPr>
        <w:t xml:space="preserve">•  </w:t>
      </w:r>
      <w:r>
        <w:rPr>
          <w:rFonts w:ascii="Georgia" w:hAnsi="Georgia"/>
          <w:color w:val="1A1A1A"/>
          <w:sz w:val="22"/>
        </w:rPr>
        <w:t>Reconéctate con tu propio conocimiento interior: tenía razón todo el tiempo</w:t>
      </w:r>
    </w:p>
    <w:p>
      <w:pPr>
        <w:spacing w:after="60" w:before="20"/>
        <w:ind w:left="576" w:hanging="288"/>
      </w:pPr>
      <w:r>
        <w:rPr>
          <w:rFonts w:ascii="Georgia" w:hAnsi="Georgia"/>
          <w:color w:val="666666"/>
          <w:sz w:val="22"/>
        </w:rPr>
        <w:t xml:space="preserve">•  </w:t>
      </w:r>
      <w:r>
        <w:rPr>
          <w:rFonts w:ascii="Georgia" w:hAnsi="Georgia"/>
          <w:color w:val="1A1A1A"/>
          <w:sz w:val="22"/>
        </w:rPr>
        <w:t>Tómate tiempo antes de unirte a cualquier nueva comunidad espiritual</w:t>
      </w:r>
    </w:p>
    <w:p>
      <w:pPr>
        <w:spacing w:before="240" w:after="240"/>
        <w:jc w:val="center"/>
      </w:pPr>
      <w:r>
        <w:rPr>
          <w:rFonts w:ascii="Georgia" w:hAnsi="Georgia"/>
          <w:color w:val="666666"/>
          <w:sz w:val="24"/>
        </w:rPr>
        <w:t>•  •  •</w:t>
      </w:r>
    </w:p>
    <w:p>
      <w:pPr>
        <w:pStyle w:val="Heading2"/>
      </w:pPr>
      <w:r>
        <w:rPr>
          <w:rFonts w:ascii="Georgia" w:hAnsi="Georgia"/>
          <w:color w:val="1A1A2E"/>
          <w:sz w:val="36"/>
        </w:rPr>
        <w:t>Relaciones profesionales</w:t>
      </w:r>
    </w:p>
    <w:p>
      <w:pPr>
        <w:spacing w:after="120"/>
      </w:pPr>
      <w:r>
        <w:rPr>
          <w:rFonts w:ascii="Georgia" w:hAnsi="Georgia"/>
          <w:color w:val="1A1A1A"/>
          <w:sz w:val="22"/>
        </w:rPr>
        <w:t>El narcisismo en contextos profesionales —terapeutas, coaches, sanadores, médicos— es particularmente dañino porque viniste buscando ayuda.</w:t>
      </w:r>
    </w:p>
    <w:p>
      <w:pPr>
        <w:pStyle w:val="Heading3"/>
      </w:pPr>
      <w:r>
        <w:rPr>
          <w:rFonts w:ascii="Georgia" w:hAnsi="Georgia"/>
          <w:color w:val="1A1A2E"/>
          <w:sz w:val="28"/>
        </w:rPr>
        <w:t>Señales de alerta en profesionales de ayuda</w:t>
      </w:r>
    </w:p>
    <w:p>
      <w:pPr>
        <w:spacing w:after="120"/>
      </w:pPr>
      <w:r>
        <w:rPr>
          <w:rFonts w:ascii="Georgia" w:hAnsi="Georgia"/>
          <w:b/>
          <w:color w:val="1A1A1A"/>
          <w:sz w:val="22"/>
        </w:rPr>
        <w:t>Violaciones de límites:</w:t>
      </w:r>
    </w:p>
    <w:p>
      <w:pPr>
        <w:spacing w:after="60" w:before="20"/>
        <w:ind w:left="576" w:hanging="288"/>
      </w:pPr>
      <w:r>
        <w:rPr>
          <w:rFonts w:ascii="Georgia" w:hAnsi="Georgia"/>
          <w:color w:val="666666"/>
          <w:sz w:val="22"/>
        </w:rPr>
        <w:t xml:space="preserve">•  </w:t>
      </w:r>
      <w:r>
        <w:rPr>
          <w:rFonts w:ascii="Georgia" w:hAnsi="Georgia"/>
          <w:color w:val="1A1A1A"/>
          <w:sz w:val="22"/>
        </w:rPr>
        <w:t>Revelaciones personales que los centran a ellos, no a tu sanación</w:t>
      </w:r>
    </w:p>
    <w:p>
      <w:pPr>
        <w:spacing w:after="60" w:before="20"/>
        <w:ind w:left="576" w:hanging="288"/>
      </w:pPr>
      <w:r>
        <w:rPr>
          <w:rFonts w:ascii="Georgia" w:hAnsi="Georgia"/>
          <w:color w:val="666666"/>
          <w:sz w:val="22"/>
        </w:rPr>
        <w:t xml:space="preserve">•  </w:t>
      </w:r>
      <w:r>
        <w:rPr>
          <w:rFonts w:ascii="Georgia" w:hAnsi="Georgia"/>
          <w:color w:val="1A1A1A"/>
          <w:sz w:val="22"/>
        </w:rPr>
        <w:t>Contacto físico que se siente incómodo</w:t>
      </w:r>
    </w:p>
    <w:p>
      <w:pPr>
        <w:spacing w:after="60" w:before="20"/>
        <w:ind w:left="576" w:hanging="288"/>
      </w:pPr>
      <w:r>
        <w:rPr>
          <w:rFonts w:ascii="Georgia" w:hAnsi="Georgia"/>
          <w:color w:val="666666"/>
          <w:sz w:val="22"/>
        </w:rPr>
        <w:t xml:space="preserve">•  </w:t>
      </w:r>
      <w:r>
        <w:rPr>
          <w:rFonts w:ascii="Georgia" w:hAnsi="Georgia"/>
          <w:color w:val="1A1A1A"/>
          <w:sz w:val="22"/>
        </w:rPr>
        <w:t>Sesiones que se extienden de maneras que crean dependencia</w:t>
      </w:r>
    </w:p>
    <w:p>
      <w:pPr>
        <w:spacing w:after="60" w:before="20"/>
        <w:ind w:left="576" w:hanging="288"/>
      </w:pPr>
      <w:r>
        <w:rPr>
          <w:rFonts w:ascii="Georgia" w:hAnsi="Georgia"/>
          <w:color w:val="666666"/>
          <w:sz w:val="22"/>
        </w:rPr>
        <w:t xml:space="preserve">•  </w:t>
      </w:r>
      <w:r>
        <w:rPr>
          <w:rFonts w:ascii="Georgia" w:hAnsi="Georgia"/>
          <w:color w:val="1A1A1A"/>
          <w:sz w:val="22"/>
        </w:rPr>
        <w:t>Comunicación fuera de las sesiones que se siente fusionada</w:t>
      </w:r>
    </w:p>
    <w:p>
      <w:pPr>
        <w:spacing w:after="60" w:before="20"/>
        <w:ind w:left="576" w:hanging="288"/>
      </w:pPr>
      <w:r>
        <w:rPr>
          <w:rFonts w:ascii="Georgia" w:hAnsi="Georgia"/>
          <w:color w:val="666666"/>
          <w:sz w:val="22"/>
        </w:rPr>
        <w:t xml:space="preserve">•  </w:t>
      </w:r>
      <w:r>
        <w:rPr>
          <w:rFonts w:ascii="Georgia" w:hAnsi="Georgia"/>
          <w:color w:val="1A1A1A"/>
          <w:sz w:val="22"/>
        </w:rPr>
        <w:t>Dinámicas sexuales o románticas</w:t>
      </w:r>
    </w:p>
    <w:p>
      <w:pPr>
        <w:spacing w:after="120"/>
      </w:pPr>
      <w:r>
        <w:rPr>
          <w:rFonts w:ascii="Georgia" w:hAnsi="Georgia"/>
          <w:b/>
          <w:color w:val="1A1A1A"/>
          <w:sz w:val="22"/>
        </w:rPr>
        <w:t>Explotación del desequilibrio de poder:</w:t>
      </w:r>
    </w:p>
    <w:p>
      <w:pPr>
        <w:spacing w:after="60" w:before="20"/>
        <w:ind w:left="576" w:hanging="288"/>
      </w:pPr>
      <w:r>
        <w:rPr>
          <w:rFonts w:ascii="Georgia" w:hAnsi="Georgia"/>
          <w:color w:val="666666"/>
          <w:sz w:val="22"/>
        </w:rPr>
        <w:t xml:space="preserve">•  </w:t>
      </w:r>
      <w:r>
        <w:rPr>
          <w:rFonts w:ascii="Georgia" w:hAnsi="Georgia"/>
          <w:color w:val="1A1A1A"/>
          <w:sz w:val="22"/>
        </w:rPr>
        <w:t>Hacerte sentir especial en comparación con otros clientes</w:t>
      </w:r>
    </w:p>
    <w:p>
      <w:pPr>
        <w:spacing w:after="60" w:before="20"/>
        <w:ind w:left="576" w:hanging="288"/>
      </w:pPr>
      <w:r>
        <w:rPr>
          <w:rFonts w:ascii="Georgia" w:hAnsi="Georgia"/>
          <w:color w:val="666666"/>
          <w:sz w:val="22"/>
        </w:rPr>
        <w:t xml:space="preserve">•  </w:t>
      </w:r>
      <w:r>
        <w:rPr>
          <w:rFonts w:ascii="Georgia" w:hAnsi="Georgia"/>
          <w:color w:val="1A1A1A"/>
          <w:sz w:val="22"/>
        </w:rPr>
        <w:t>Crear dependencia en lugar de construir autonomía</w:t>
      </w:r>
    </w:p>
    <w:p>
      <w:pPr>
        <w:spacing w:after="60" w:before="20"/>
        <w:ind w:left="576" w:hanging="288"/>
      </w:pPr>
      <w:r>
        <w:rPr>
          <w:rFonts w:ascii="Georgia" w:hAnsi="Georgia"/>
          <w:color w:val="666666"/>
          <w:sz w:val="22"/>
        </w:rPr>
        <w:t xml:space="preserve">•  </w:t>
      </w:r>
      <w:r>
        <w:rPr>
          <w:rFonts w:ascii="Georgia" w:hAnsi="Georgia"/>
          <w:color w:val="1A1A1A"/>
          <w:sz w:val="22"/>
        </w:rPr>
        <w:t>Reenmarcar tu progreso como su logro</w:t>
      </w:r>
    </w:p>
    <w:p>
      <w:pPr>
        <w:spacing w:after="60" w:before="20"/>
        <w:ind w:left="576" w:hanging="288"/>
      </w:pPr>
      <w:r>
        <w:rPr>
          <w:rFonts w:ascii="Georgia" w:hAnsi="Georgia"/>
          <w:color w:val="666666"/>
          <w:sz w:val="22"/>
        </w:rPr>
        <w:t xml:space="preserve">•  </w:t>
      </w:r>
      <w:r>
        <w:rPr>
          <w:rFonts w:ascii="Georgia" w:hAnsi="Georgia"/>
          <w:color w:val="1A1A1A"/>
          <w:sz w:val="22"/>
        </w:rPr>
        <w:t>Reformular tu progreso como un logro de ellos</w:t>
      </w:r>
    </w:p>
    <w:p>
      <w:pPr>
        <w:spacing w:after="60" w:before="20"/>
        <w:ind w:left="576" w:hanging="288"/>
      </w:pPr>
      <w:r>
        <w:rPr>
          <w:rFonts w:ascii="Georgia" w:hAnsi="Georgia"/>
          <w:color w:val="666666"/>
          <w:sz w:val="22"/>
        </w:rPr>
        <w:t xml:space="preserve">•  </w:t>
      </w:r>
      <w:r>
        <w:rPr>
          <w:rFonts w:ascii="Georgia" w:hAnsi="Georgia"/>
          <w:color w:val="1A1A1A"/>
          <w:sz w:val="22"/>
        </w:rPr>
        <w:t>Ofenderse cuando te atribuyes tu propio crecimiento</w:t>
      </w:r>
    </w:p>
    <w:p>
      <w:pPr>
        <w:spacing w:after="60" w:before="20"/>
        <w:ind w:left="576" w:hanging="288"/>
      </w:pPr>
      <w:r>
        <w:rPr>
          <w:rFonts w:ascii="Georgia" w:hAnsi="Georgia"/>
          <w:color w:val="666666"/>
          <w:sz w:val="22"/>
        </w:rPr>
        <w:t xml:space="preserve">•  </w:t>
      </w:r>
      <w:r>
        <w:rPr>
          <w:rFonts w:ascii="Georgia" w:hAnsi="Georgia"/>
          <w:color w:val="1A1A1A"/>
          <w:sz w:val="22"/>
        </w:rPr>
        <w:t>Desalentar segundas opiniones o consultas con otros</w:t>
      </w:r>
    </w:p>
    <w:p>
      <w:pPr>
        <w:spacing w:after="120"/>
      </w:pPr>
      <w:r>
        <w:rPr>
          <w:rFonts w:ascii="Georgia" w:hAnsi="Georgia"/>
          <w:b/>
          <w:color w:val="1A1A1A"/>
          <w:sz w:val="22"/>
        </w:rPr>
        <w:t>Gaslighting en el marco terapéutico:</w:t>
      </w:r>
    </w:p>
    <w:p>
      <w:pPr>
        <w:spacing w:after="60" w:before="20"/>
        <w:ind w:left="576" w:hanging="288"/>
      </w:pPr>
      <w:r>
        <w:rPr>
          <w:rFonts w:ascii="Georgia" w:hAnsi="Georgia"/>
          <w:color w:val="666666"/>
          <w:sz w:val="22"/>
        </w:rPr>
        <w:t xml:space="preserve">•  </w:t>
      </w:r>
      <w:r>
        <w:rPr>
          <w:rFonts w:ascii="Georgia" w:hAnsi="Georgia"/>
          <w:color w:val="1A1A1A"/>
          <w:sz w:val="22"/>
        </w:rPr>
        <w:t>Decirte lo que "realmente" sientes</w:t>
      </w:r>
    </w:p>
    <w:p>
      <w:pPr>
        <w:spacing w:after="60" w:before="20"/>
        <w:ind w:left="576" w:hanging="288"/>
      </w:pPr>
      <w:r>
        <w:rPr>
          <w:rFonts w:ascii="Georgia" w:hAnsi="Georgia"/>
          <w:color w:val="666666"/>
          <w:sz w:val="22"/>
        </w:rPr>
        <w:t xml:space="preserve">•  </w:t>
      </w:r>
      <w:r>
        <w:rPr>
          <w:rFonts w:ascii="Georgia" w:hAnsi="Georgia"/>
          <w:color w:val="1A1A1A"/>
          <w:sz w:val="22"/>
        </w:rPr>
        <w:t>Desestimar tus preocupaciones sobre el tratamiento</w:t>
      </w:r>
    </w:p>
    <w:p>
      <w:pPr>
        <w:spacing w:after="60" w:before="20"/>
        <w:ind w:left="576" w:hanging="288"/>
      </w:pPr>
      <w:r>
        <w:rPr>
          <w:rFonts w:ascii="Georgia" w:hAnsi="Georgia"/>
          <w:color w:val="666666"/>
          <w:sz w:val="22"/>
        </w:rPr>
        <w:t xml:space="preserve">•  </w:t>
      </w:r>
      <w:r>
        <w:rPr>
          <w:rFonts w:ascii="Georgia" w:hAnsi="Georgia"/>
          <w:color w:val="1A1A1A"/>
          <w:sz w:val="22"/>
        </w:rPr>
        <w:t>Usar su formación para invalidar tu experiencia</w:t>
      </w:r>
    </w:p>
    <w:p>
      <w:pPr>
        <w:spacing w:after="60" w:before="20"/>
        <w:ind w:left="576" w:hanging="288"/>
      </w:pPr>
      <w:r>
        <w:rPr>
          <w:rFonts w:ascii="Georgia" w:hAnsi="Georgia"/>
          <w:color w:val="666666"/>
          <w:sz w:val="22"/>
        </w:rPr>
        <w:t xml:space="preserve">•  </w:t>
      </w:r>
      <w:r>
        <w:rPr>
          <w:rFonts w:ascii="Georgia" w:hAnsi="Georgia"/>
          <w:color w:val="1A1A1A"/>
          <w:sz w:val="22"/>
        </w:rPr>
        <w:t>"Yo soy el profesional aquí"</w:t>
      </w:r>
    </w:p>
    <w:p>
      <w:pPr>
        <w:spacing w:after="60" w:before="20"/>
        <w:ind w:left="576" w:hanging="288"/>
      </w:pPr>
      <w:r>
        <w:rPr>
          <w:rFonts w:ascii="Georgia" w:hAnsi="Georgia"/>
          <w:color w:val="666666"/>
          <w:sz w:val="22"/>
        </w:rPr>
        <w:t xml:space="preserve">•  </w:t>
      </w:r>
      <w:r>
        <w:rPr>
          <w:rFonts w:ascii="Georgia" w:hAnsi="Georgia"/>
          <w:color w:val="1A1A1A"/>
          <w:sz w:val="22"/>
        </w:rPr>
        <w:t>Patologizar tu resistencia hacia ellos</w:t>
      </w:r>
    </w:p>
    <w:p>
      <w:pPr>
        <w:pStyle w:val="Heading3"/>
      </w:pPr>
      <w:r>
        <w:rPr>
          <w:rFonts w:ascii="Georgia" w:hAnsi="Georgia"/>
          <w:color w:val="1A1A2E"/>
          <w:sz w:val="28"/>
        </w:rPr>
        <w:t>Cómo se siente</w:t>
      </w:r>
    </w:p>
    <w:p>
      <w:pPr>
        <w:spacing w:after="120"/>
      </w:pPr>
      <w:r>
        <w:rPr>
          <w:rFonts w:ascii="Georgia" w:hAnsi="Georgia"/>
          <w:color w:val="1A1A1A"/>
          <w:sz w:val="22"/>
        </w:rPr>
        <w:t>Confusión. Viniste a buscar ayuda y estás empeorando, pero ¿es así? Tal vez estás "en la parte difícil". Te siguen diciendo que esto es normal. Pero tu instinto dice que algo está mal.</w:t>
      </w:r>
    </w:p>
    <w:p>
      <w:pPr>
        <w:spacing w:after="120"/>
      </w:pPr>
      <w:r>
        <w:rPr>
          <w:rFonts w:ascii="Georgia" w:hAnsi="Georgia"/>
          <w:color w:val="1A1A1A"/>
          <w:sz w:val="22"/>
        </w:rPr>
        <w:t>Te sientes dependiente de ellos. Verlos es el único momento en que te sientes bien. Entre sesiones, entras en espiral. Esto no es sanación, esto es la creación de necesidad.</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Cuando el sanador necesita que lo necesites</w:t>
      </w:r>
    </w:p>
    <w:p>
      <w:pPr>
        <w:spacing w:after="120"/>
      </w:pPr>
      <w:r>
        <w:rPr>
          <w:rFonts w:ascii="Georgia" w:hAnsi="Georgia"/>
          <w:color w:val="1A1A1A"/>
          <w:sz w:val="22"/>
        </w:rPr>
        <w:t>Llegaste a ella destrozada. Ella sostuvo el espacio muy bien.</w:t>
      </w:r>
    </w:p>
    <w:p>
      <w:pPr>
        <w:spacing w:after="120"/>
      </w:pPr>
      <w:r>
        <w:rPr>
          <w:rFonts w:ascii="Georgia" w:hAnsi="Georgia"/>
          <w:color w:val="1A1A1A"/>
          <w:sz w:val="22"/>
        </w:rPr>
        <w:t>Durante meses, te sentiste vista de maneras en que nunca habías sido vista. Ella entendía cosas que nadie más entendía. Te reflejaba tus patrones con tal precisión.</w:t>
      </w:r>
    </w:p>
    <w:p>
      <w:pPr>
        <w:spacing w:after="120"/>
      </w:pPr>
      <w:r>
        <w:rPr>
          <w:rFonts w:ascii="Georgia" w:hAnsi="Georgia"/>
          <w:color w:val="1A1A1A"/>
          <w:sz w:val="22"/>
        </w:rPr>
        <w:t>Luego —lentamente— las sesiones empezaron a sentirse diferentes.</w:t>
      </w:r>
    </w:p>
    <w:p>
      <w:pPr>
        <w:spacing w:after="120"/>
      </w:pPr>
      <w:r>
        <w:rPr>
          <w:rFonts w:ascii="Georgia" w:hAnsi="Georgia"/>
          <w:color w:val="1A1A1A"/>
          <w:sz w:val="22"/>
        </w:rPr>
        <w:t xml:space="preserve">Ahora comparte su propia historia. Más de lo que parece apropiado. Te encuentras sosteniendo el espacio para </w:t>
      </w:r>
      <w:r>
        <w:rPr>
          <w:rFonts w:ascii="Georgia" w:hAnsi="Georgia"/>
          <w:i/>
          <w:color w:val="1A1A1A"/>
          <w:sz w:val="22"/>
        </w:rPr>
        <w:t>ella</w:t>
      </w:r>
      <w:r>
        <w:rPr>
          <w:rFonts w:ascii="Georgia" w:hAnsi="Georgia"/>
          <w:color w:val="1A1A1A"/>
          <w:sz w:val="22"/>
        </w:rPr>
        <w:t>. Cuando mencionas tu progreso, te recuerda lo lejos que aún te falta por recorrer. Cuando hablas de terminar el tratamiento, expresa preocupación: "No estoy segura de que estés lista".</w:t>
      </w:r>
    </w:p>
    <w:p>
      <w:pPr>
        <w:spacing w:after="120"/>
      </w:pPr>
      <w:r>
        <w:rPr>
          <w:rFonts w:ascii="Georgia" w:hAnsi="Georgia"/>
          <w:color w:val="1A1A1A"/>
          <w:sz w:val="22"/>
        </w:rPr>
        <w:t>Sales de cada sesión sintiéndote peor que cuando llegaste, pero de alguna manera convencida de que necesitas volver.</w:t>
      </w:r>
    </w:p>
    <w:p>
      <w:pPr>
        <w:spacing w:after="120"/>
      </w:pPr>
      <w:r>
        <w:rPr>
          <w:rFonts w:ascii="Georgia" w:hAnsi="Georgia"/>
          <w:color w:val="1A1A1A"/>
          <w:sz w:val="22"/>
        </w:rPr>
        <w:t>Un día te das cuenta: has dejado de confiar en tu propio juicio por completo. Cada decisión pasa por "¿Qué diría ella?"</w:t>
      </w:r>
    </w:p>
    <w:p>
      <w:pPr>
        <w:spacing w:after="120"/>
      </w:pPr>
      <w:r>
        <w:rPr>
          <w:rFonts w:ascii="Georgia" w:hAnsi="Georgia"/>
          <w:color w:val="1A1A1A"/>
          <w:sz w:val="22"/>
        </w:rPr>
        <w:t>Fuiste a buscar ayuda. Encontraste un nuevo tipo de dependencia. Y la factura llega cada mes.</w:t>
      </w:r>
    </w:p>
    <w:p>
      <w:pPr>
        <w:spacing w:before="240" w:after="240"/>
        <w:jc w:val="center"/>
      </w:pPr>
      <w:r>
        <w:rPr>
          <w:rFonts w:ascii="Georgia" w:hAnsi="Georgia"/>
          <w:color w:val="666666"/>
          <w:sz w:val="24"/>
        </w:rPr>
        <w:t>•  •  •</w:t>
      </w:r>
    </w:p>
    <w:p>
      <w:pPr>
        <w:pStyle w:val="Heading3"/>
      </w:pPr>
      <w:r>
        <w:rPr>
          <w:rFonts w:ascii="Georgia" w:hAnsi="Georgia"/>
          <w:color w:val="1A1A2E"/>
          <w:sz w:val="28"/>
        </w:rPr>
        <w:t>Qué hacer</w:t>
      </w:r>
    </w:p>
    <w:p>
      <w:pPr>
        <w:spacing w:after="60" w:before="20"/>
        <w:ind w:left="576" w:hanging="288"/>
      </w:pPr>
      <w:r>
        <w:rPr>
          <w:rFonts w:ascii="Georgia" w:hAnsi="Georgia"/>
          <w:color w:val="666666"/>
          <w:sz w:val="22"/>
        </w:rPr>
        <w:t xml:space="preserve">•  </w:t>
      </w:r>
      <w:r>
        <w:rPr>
          <w:rFonts w:ascii="Georgia" w:hAnsi="Georgia"/>
          <w:b/>
          <w:color w:val="1A1A1A"/>
          <w:sz w:val="22"/>
        </w:rPr>
        <w:t>Confía en tu incomodidad.</w:t>
      </w:r>
      <w:r>
        <w:rPr>
          <w:rFonts w:ascii="Georgia" w:hAnsi="Georgia"/>
          <w:color w:val="1A1A1A"/>
          <w:sz w:val="22"/>
        </w:rPr>
        <w:t xml:space="preserve"> Los buenos profesionales dan la bienvenida a tus preguntas.</w:t>
      </w:r>
    </w:p>
    <w:p>
      <w:pPr>
        <w:spacing w:after="60" w:before="20"/>
        <w:ind w:left="576" w:hanging="288"/>
      </w:pPr>
      <w:r>
        <w:rPr>
          <w:rFonts w:ascii="Georgia" w:hAnsi="Georgia"/>
          <w:color w:val="666666"/>
          <w:sz w:val="22"/>
        </w:rPr>
        <w:t xml:space="preserve">•  </w:t>
      </w:r>
      <w:r>
        <w:rPr>
          <w:rFonts w:ascii="Georgia" w:hAnsi="Georgia"/>
          <w:b/>
          <w:color w:val="1A1A1A"/>
          <w:sz w:val="22"/>
        </w:rPr>
        <w:t>Busca una segunda opinión.</w:t>
      </w:r>
      <w:r>
        <w:rPr>
          <w:rFonts w:ascii="Georgia" w:hAnsi="Georgia"/>
          <w:color w:val="1A1A1A"/>
          <w:sz w:val="22"/>
        </w:rPr>
        <w:t xml:space="preserve"> Cualquier profesional que desaliente esto está agitando una bandera roja.</w:t>
      </w:r>
    </w:p>
    <w:p>
      <w:pPr>
        <w:spacing w:after="60" w:before="20"/>
        <w:ind w:left="576" w:hanging="288"/>
      </w:pPr>
      <w:r>
        <w:rPr>
          <w:rFonts w:ascii="Georgia" w:hAnsi="Georgia"/>
          <w:color w:val="666666"/>
          <w:sz w:val="22"/>
        </w:rPr>
        <w:t xml:space="preserve">•  </w:t>
      </w:r>
      <w:r>
        <w:rPr>
          <w:rFonts w:ascii="Georgia" w:hAnsi="Georgia"/>
          <w:b/>
          <w:color w:val="1A1A1A"/>
          <w:sz w:val="22"/>
        </w:rPr>
        <w:t>Conoce los códigos de ética.</w:t>
      </w:r>
      <w:r>
        <w:rPr>
          <w:rFonts w:ascii="Georgia" w:hAnsi="Georgia"/>
          <w:color w:val="1A1A1A"/>
          <w:sz w:val="22"/>
        </w:rPr>
        <w:t xml:space="preserve"> Cada profesión los tiene. Las violaciones deben ser denunciadas.</w:t>
      </w:r>
    </w:p>
    <w:p>
      <w:pPr>
        <w:spacing w:after="60" w:before="20"/>
        <w:ind w:left="576" w:hanging="288"/>
      </w:pPr>
      <w:r>
        <w:rPr>
          <w:rFonts w:ascii="Georgia" w:hAnsi="Georgia"/>
          <w:color w:val="666666"/>
          <w:sz w:val="22"/>
        </w:rPr>
        <w:t xml:space="preserve">•  </w:t>
      </w:r>
      <w:r>
        <w:rPr>
          <w:rFonts w:ascii="Georgia" w:hAnsi="Georgia"/>
          <w:b/>
          <w:color w:val="1A1A1A"/>
          <w:sz w:val="22"/>
        </w:rPr>
        <w:t>Recuerda que tú eres la clienta.</w:t>
      </w:r>
      <w:r>
        <w:rPr>
          <w:rFonts w:ascii="Georgia" w:hAnsi="Georgia"/>
          <w:color w:val="1A1A1A"/>
          <w:sz w:val="22"/>
        </w:rPr>
        <w:t xml:space="preserve"> Puedes irte en cualquier momento.</w:t>
      </w:r>
    </w:p>
    <w:p>
      <w:pPr>
        <w:spacing w:before="240" w:after="240"/>
        <w:jc w:val="center"/>
      </w:pPr>
      <w:r>
        <w:rPr>
          <w:rFonts w:ascii="Georgia" w:hAnsi="Georgia"/>
          <w:color w:val="666666"/>
          <w:sz w:val="24"/>
        </w:rPr>
        <w:t>•  •  •</w:t>
      </w:r>
    </w:p>
    <w:p>
      <w:pPr>
        <w:pStyle w:val="Heading2"/>
      </w:pPr>
      <w:r>
        <w:rPr>
          <w:rFonts w:ascii="Georgia" w:hAnsi="Georgia"/>
          <w:color w:val="1A1A2E"/>
          <w:sz w:val="36"/>
        </w:rPr>
        <w:t>Entornos grupales y comunidad</w:t>
      </w:r>
    </w:p>
    <w:p>
      <w:pPr>
        <w:spacing w:after="120"/>
      </w:pPr>
      <w:r>
        <w:rPr>
          <w:rFonts w:ascii="Georgia" w:hAnsi="Georgia"/>
          <w:color w:val="1A1A1A"/>
          <w:sz w:val="22"/>
        </w:rPr>
        <w:t>Los narcisistas a menudo prosperan en grupos —comunidades espirituales, lugares de trabajo, clubes sociales— donde pueden establecer influencia y obtener suministro de múltiples fuentes.</w:t>
      </w:r>
    </w:p>
    <w:p>
      <w:pPr>
        <w:pStyle w:val="Heading3"/>
      </w:pPr>
      <w:r>
        <w:rPr>
          <w:rFonts w:ascii="Georgia" w:hAnsi="Georgia"/>
          <w:color w:val="1A1A2E"/>
          <w:sz w:val="28"/>
        </w:rPr>
        <w:t>Tácticas en las dinámicas de grupo</w:t>
      </w:r>
    </w:p>
    <w:p>
      <w:pPr>
        <w:spacing w:after="120"/>
      </w:pPr>
      <w:r>
        <w:rPr>
          <w:rFonts w:ascii="Georgia" w:hAnsi="Georgia"/>
          <w:b/>
          <w:color w:val="1A1A1A"/>
          <w:sz w:val="22"/>
        </w:rPr>
        <w:t>Monopolizar la atención</w:t>
      </w:r>
    </w:p>
    <w:p>
      <w:pPr>
        <w:spacing w:after="60" w:before="20"/>
        <w:ind w:left="576" w:hanging="288"/>
      </w:pPr>
      <w:r>
        <w:rPr>
          <w:rFonts w:ascii="Georgia" w:hAnsi="Georgia"/>
          <w:color w:val="666666"/>
          <w:sz w:val="22"/>
        </w:rPr>
        <w:t xml:space="preserve">•  </w:t>
      </w:r>
      <w:r>
        <w:rPr>
          <w:rFonts w:ascii="Georgia" w:hAnsi="Georgia"/>
          <w:color w:val="1A1A1A"/>
          <w:sz w:val="22"/>
        </w:rPr>
        <w:t>Dominar las conversaciones</w:t>
      </w:r>
    </w:p>
    <w:p>
      <w:pPr>
        <w:spacing w:after="60" w:before="20"/>
        <w:ind w:left="576" w:hanging="288"/>
      </w:pPr>
      <w:r>
        <w:rPr>
          <w:rFonts w:ascii="Georgia" w:hAnsi="Georgia"/>
          <w:color w:val="666666"/>
          <w:sz w:val="22"/>
        </w:rPr>
        <w:t xml:space="preserve">•  </w:t>
      </w:r>
      <w:r>
        <w:rPr>
          <w:rFonts w:ascii="Georgia" w:hAnsi="Georgia"/>
          <w:color w:val="1A1A1A"/>
          <w:sz w:val="22"/>
        </w:rPr>
        <w:t>Interrumpir a los demás</w:t>
      </w:r>
    </w:p>
    <w:p>
      <w:pPr>
        <w:spacing w:after="60" w:before="20"/>
        <w:ind w:left="576" w:hanging="288"/>
      </w:pPr>
      <w:r>
        <w:rPr>
          <w:rFonts w:ascii="Georgia" w:hAnsi="Georgia"/>
          <w:color w:val="666666"/>
          <w:sz w:val="22"/>
        </w:rPr>
        <w:t xml:space="preserve">•  </w:t>
      </w:r>
      <w:r>
        <w:rPr>
          <w:rFonts w:ascii="Georgia" w:hAnsi="Georgia"/>
          <w:color w:val="1A1A1A"/>
          <w:sz w:val="22"/>
        </w:rPr>
        <w:t>Hacer que cada tema gire en torno a ellos mismos</w:t>
      </w:r>
    </w:p>
    <w:p>
      <w:pPr>
        <w:spacing w:after="60" w:before="20"/>
        <w:ind w:left="576" w:hanging="288"/>
      </w:pPr>
      <w:r>
        <w:rPr>
          <w:rFonts w:ascii="Georgia" w:hAnsi="Georgia"/>
          <w:color w:val="666666"/>
          <w:sz w:val="22"/>
        </w:rPr>
        <w:t xml:space="preserve">•  </w:t>
      </w:r>
      <w:r>
        <w:rPr>
          <w:rFonts w:ascii="Georgia" w:hAnsi="Georgia"/>
          <w:color w:val="1A1A1A"/>
          <w:sz w:val="22"/>
        </w:rPr>
        <w:t>Ocupar un espacio desproporcionado</w:t>
      </w:r>
    </w:p>
    <w:p>
      <w:pPr>
        <w:spacing w:after="120"/>
      </w:pPr>
      <w:r>
        <w:rPr>
          <w:rFonts w:ascii="Georgia" w:hAnsi="Georgia"/>
          <w:b/>
          <w:color w:val="1A1A1A"/>
          <w:sz w:val="22"/>
        </w:rPr>
        <w:t>Alianzas estratégicas</w:t>
      </w:r>
    </w:p>
    <w:p>
      <w:pPr>
        <w:spacing w:after="60" w:before="20"/>
        <w:ind w:left="576" w:hanging="288"/>
      </w:pPr>
      <w:r>
        <w:rPr>
          <w:rFonts w:ascii="Georgia" w:hAnsi="Georgia"/>
          <w:color w:val="666666"/>
          <w:sz w:val="22"/>
        </w:rPr>
        <w:t xml:space="preserve">•  </w:t>
      </w:r>
      <w:r>
        <w:rPr>
          <w:rFonts w:ascii="Georgia" w:hAnsi="Georgia"/>
          <w:color w:val="1A1A1A"/>
          <w:sz w:val="22"/>
        </w:rPr>
        <w:t>Hacerse amigo de líderes o miembros de alto estatus</w:t>
      </w:r>
    </w:p>
    <w:p>
      <w:pPr>
        <w:spacing w:after="60" w:before="20"/>
        <w:ind w:left="576" w:hanging="288"/>
      </w:pPr>
      <w:r>
        <w:rPr>
          <w:rFonts w:ascii="Georgia" w:hAnsi="Georgia"/>
          <w:color w:val="666666"/>
          <w:sz w:val="22"/>
        </w:rPr>
        <w:t xml:space="preserve">•  </w:t>
      </w:r>
      <w:r>
        <w:rPr>
          <w:rFonts w:ascii="Georgia" w:hAnsi="Georgia"/>
          <w:color w:val="1A1A1A"/>
          <w:sz w:val="22"/>
        </w:rPr>
        <w:t>Crear círculos internos y círculos externos</w:t>
      </w:r>
    </w:p>
    <w:p>
      <w:pPr>
        <w:spacing w:after="60" w:before="20"/>
        <w:ind w:left="576" w:hanging="288"/>
      </w:pPr>
      <w:r>
        <w:rPr>
          <w:rFonts w:ascii="Georgia" w:hAnsi="Georgia"/>
          <w:color w:val="666666"/>
          <w:sz w:val="22"/>
        </w:rPr>
        <w:t xml:space="preserve">•  </w:t>
      </w:r>
      <w:r>
        <w:rPr>
          <w:rFonts w:ascii="Georgia" w:hAnsi="Georgia"/>
          <w:color w:val="1A1A1A"/>
          <w:sz w:val="22"/>
        </w:rPr>
        <w:t>Triangular dentro del grupo</w:t>
      </w:r>
    </w:p>
    <w:p>
      <w:pPr>
        <w:spacing w:after="120"/>
      </w:pPr>
      <w:r>
        <w:rPr>
          <w:rFonts w:ascii="Georgia" w:hAnsi="Georgia"/>
          <w:b/>
          <w:color w:val="1A1A1A"/>
          <w:sz w:val="22"/>
        </w:rPr>
        <w:t>Cumplidos excesivos</w:t>
      </w:r>
    </w:p>
    <w:p>
      <w:pPr>
        <w:spacing w:after="60" w:before="20"/>
        <w:ind w:left="576" w:hanging="288"/>
      </w:pPr>
      <w:r>
        <w:rPr>
          <w:rFonts w:ascii="Georgia" w:hAnsi="Georgia"/>
          <w:color w:val="666666"/>
          <w:sz w:val="22"/>
        </w:rPr>
        <w:t xml:space="preserve">•  </w:t>
      </w:r>
      <w:r>
        <w:rPr>
          <w:rFonts w:ascii="Georgia" w:hAnsi="Georgia"/>
          <w:color w:val="1A1A1A"/>
          <w:sz w:val="22"/>
        </w:rPr>
        <w:t>Halagos que se sienten manipuladores</w:t>
      </w:r>
    </w:p>
    <w:p>
      <w:pPr>
        <w:spacing w:after="60" w:before="20"/>
        <w:ind w:left="576" w:hanging="288"/>
      </w:pPr>
      <w:r>
        <w:rPr>
          <w:rFonts w:ascii="Georgia" w:hAnsi="Georgia"/>
          <w:color w:val="666666"/>
          <w:sz w:val="22"/>
        </w:rPr>
        <w:t xml:space="preserve">•  </w:t>
      </w:r>
      <w:r>
        <w:rPr>
          <w:rFonts w:ascii="Georgia" w:hAnsi="Georgia"/>
          <w:color w:val="1A1A1A"/>
          <w:sz w:val="22"/>
        </w:rPr>
        <w:t>Espejeo ("¡Yo siento exactamente lo mismo!")</w:t>
      </w:r>
    </w:p>
    <w:p>
      <w:pPr>
        <w:spacing w:after="60" w:before="20"/>
        <w:ind w:left="576" w:hanging="288"/>
      </w:pPr>
      <w:r>
        <w:rPr>
          <w:rFonts w:ascii="Georgia" w:hAnsi="Georgia"/>
          <w:color w:val="666666"/>
          <w:sz w:val="22"/>
        </w:rPr>
        <w:t xml:space="preserve">•  </w:t>
      </w:r>
      <w:r>
        <w:rPr>
          <w:rFonts w:ascii="Georgia" w:hAnsi="Georgia"/>
          <w:color w:val="1A1A1A"/>
          <w:sz w:val="22"/>
        </w:rPr>
        <w:t>Love-bombing a miembros del grupo para construir lealtad</w:t>
      </w:r>
    </w:p>
    <w:p>
      <w:pPr>
        <w:spacing w:after="120"/>
      </w:pPr>
      <w:r>
        <w:rPr>
          <w:rFonts w:ascii="Georgia" w:hAnsi="Georgia"/>
          <w:b/>
          <w:color w:val="1A1A1A"/>
          <w:sz w:val="22"/>
        </w:rPr>
        <w:t>Recopilación de información</w:t>
      </w:r>
    </w:p>
    <w:p>
      <w:pPr>
        <w:spacing w:after="60" w:before="20"/>
        <w:ind w:left="576" w:hanging="288"/>
      </w:pPr>
      <w:r>
        <w:rPr>
          <w:rFonts w:ascii="Georgia" w:hAnsi="Georgia"/>
          <w:color w:val="666666"/>
          <w:sz w:val="22"/>
        </w:rPr>
        <w:t xml:space="preserve">•  </w:t>
      </w:r>
      <w:r>
        <w:rPr>
          <w:rFonts w:ascii="Georgia" w:hAnsi="Georgia"/>
          <w:color w:val="1A1A1A"/>
          <w:sz w:val="22"/>
        </w:rPr>
        <w:t>Hacer preguntas indagatorias</w:t>
      </w:r>
    </w:p>
    <w:p>
      <w:pPr>
        <w:spacing w:after="60" w:before="20"/>
        <w:ind w:left="576" w:hanging="288"/>
      </w:pPr>
      <w:r>
        <w:rPr>
          <w:rFonts w:ascii="Georgia" w:hAnsi="Georgia"/>
          <w:color w:val="666666"/>
          <w:sz w:val="22"/>
        </w:rPr>
        <w:t xml:space="preserve">•  </w:t>
      </w:r>
      <w:r>
        <w:rPr>
          <w:rFonts w:ascii="Georgia" w:hAnsi="Georgia"/>
          <w:color w:val="1A1A1A"/>
          <w:sz w:val="22"/>
        </w:rPr>
        <w:t>Recopilar detalles para usar después</w:t>
      </w:r>
    </w:p>
    <w:p>
      <w:pPr>
        <w:spacing w:after="60" w:before="20"/>
        <w:ind w:left="576" w:hanging="288"/>
      </w:pPr>
      <w:r>
        <w:rPr>
          <w:rFonts w:ascii="Georgia" w:hAnsi="Georgia"/>
          <w:color w:val="666666"/>
          <w:sz w:val="22"/>
        </w:rPr>
        <w:t xml:space="preserve">•  </w:t>
      </w:r>
      <w:r>
        <w:rPr>
          <w:rFonts w:ascii="Georgia" w:hAnsi="Georgia"/>
          <w:color w:val="1A1A1A"/>
          <w:sz w:val="22"/>
        </w:rPr>
        <w:t>"Solo curiosidad" que no es casual</w:t>
      </w:r>
    </w:p>
    <w:p>
      <w:pPr>
        <w:spacing w:after="120"/>
      </w:pPr>
      <w:r>
        <w:rPr>
          <w:rFonts w:ascii="Georgia" w:hAnsi="Georgia"/>
          <w:b/>
          <w:color w:val="1A1A1A"/>
          <w:sz w:val="22"/>
        </w:rPr>
        <w:t>Dificultad para aceptar retroalimentación</w:t>
      </w:r>
    </w:p>
    <w:p>
      <w:pPr>
        <w:spacing w:after="60" w:before="20"/>
        <w:ind w:left="576" w:hanging="288"/>
      </w:pPr>
      <w:r>
        <w:rPr>
          <w:rFonts w:ascii="Georgia" w:hAnsi="Georgia"/>
          <w:color w:val="666666"/>
          <w:sz w:val="22"/>
        </w:rPr>
        <w:t xml:space="preserve">•  </w:t>
      </w:r>
      <w:r>
        <w:rPr>
          <w:rFonts w:ascii="Georgia" w:hAnsi="Georgia"/>
          <w:color w:val="1A1A1A"/>
          <w:sz w:val="22"/>
        </w:rPr>
        <w:t>Actitud defensiva ante cualquier crítica</w:t>
      </w:r>
    </w:p>
    <w:p>
      <w:pPr>
        <w:spacing w:after="60" w:before="20"/>
        <w:ind w:left="576" w:hanging="288"/>
      </w:pPr>
      <w:r>
        <w:rPr>
          <w:rFonts w:ascii="Georgia" w:hAnsi="Georgia"/>
          <w:color w:val="666666"/>
          <w:sz w:val="22"/>
        </w:rPr>
        <w:t xml:space="preserve">•  </w:t>
      </w:r>
      <w:r>
        <w:rPr>
          <w:rFonts w:ascii="Georgia" w:hAnsi="Georgia"/>
          <w:color w:val="1A1A1A"/>
          <w:sz w:val="22"/>
        </w:rPr>
        <w:t>Voltear la crítica contra quien critica</w:t>
      </w:r>
    </w:p>
    <w:p>
      <w:pPr>
        <w:spacing w:after="60" w:before="20"/>
        <w:ind w:left="576" w:hanging="288"/>
      </w:pPr>
      <w:r>
        <w:rPr>
          <w:rFonts w:ascii="Georgia" w:hAnsi="Georgia"/>
          <w:color w:val="666666"/>
          <w:sz w:val="22"/>
        </w:rPr>
        <w:t xml:space="preserve">•  </w:t>
      </w:r>
      <w:r>
        <w:rPr>
          <w:rFonts w:ascii="Georgia" w:hAnsi="Georgia"/>
          <w:color w:val="1A1A1A"/>
          <w:sz w:val="22"/>
        </w:rPr>
        <w:t>Hacerse la víctima si se les confronta</w:t>
      </w:r>
    </w:p>
    <w:p>
      <w:pPr>
        <w:spacing w:after="120"/>
      </w:pPr>
      <w:r>
        <w:rPr>
          <w:rFonts w:ascii="Georgia" w:hAnsi="Georgia"/>
          <w:b/>
          <w:color w:val="1A1A1A"/>
          <w:sz w:val="22"/>
        </w:rPr>
        <w:t>Compartir en exceso para llamar la atención</w:t>
      </w:r>
    </w:p>
    <w:p>
      <w:pPr>
        <w:spacing w:after="60" w:before="20"/>
        <w:ind w:left="576" w:hanging="288"/>
      </w:pPr>
      <w:r>
        <w:rPr>
          <w:rFonts w:ascii="Georgia" w:hAnsi="Georgia"/>
          <w:color w:val="666666"/>
          <w:sz w:val="22"/>
        </w:rPr>
        <w:t xml:space="preserve">•  </w:t>
      </w:r>
      <w:r>
        <w:rPr>
          <w:rFonts w:ascii="Georgia" w:hAnsi="Georgia"/>
          <w:color w:val="1A1A1A"/>
          <w:sz w:val="22"/>
        </w:rPr>
        <w:t>Detalles personales provocativos o dramáticos</w:t>
      </w:r>
    </w:p>
    <w:p>
      <w:pPr>
        <w:spacing w:after="60" w:before="20"/>
        <w:ind w:left="576" w:hanging="288"/>
      </w:pPr>
      <w:r>
        <w:rPr>
          <w:rFonts w:ascii="Georgia" w:hAnsi="Georgia"/>
          <w:color w:val="666666"/>
          <w:sz w:val="22"/>
        </w:rPr>
        <w:t xml:space="preserve">•  </w:t>
      </w:r>
      <w:r>
        <w:rPr>
          <w:rFonts w:ascii="Georgia" w:hAnsi="Georgia"/>
          <w:color w:val="1A1A1A"/>
          <w:sz w:val="22"/>
        </w:rPr>
        <w:t>Historias en las que siempre son el héroe o la víctima</w:t>
      </w:r>
    </w:p>
    <w:p>
      <w:pPr>
        <w:spacing w:after="60" w:before="20"/>
        <w:ind w:left="576" w:hanging="288"/>
      </w:pPr>
      <w:r>
        <w:rPr>
          <w:rFonts w:ascii="Georgia" w:hAnsi="Georgia"/>
          <w:color w:val="666666"/>
          <w:sz w:val="22"/>
        </w:rPr>
        <w:t xml:space="preserve">•  </w:t>
      </w:r>
      <w:r>
        <w:rPr>
          <w:rFonts w:ascii="Georgia" w:hAnsi="Georgia"/>
          <w:color w:val="1A1A1A"/>
          <w:sz w:val="22"/>
        </w:rPr>
        <w:t>Usar la vulnerabilidad como manipulación</w:t>
      </w:r>
    </w:p>
    <w:p>
      <w:pPr>
        <w:pStyle w:val="Heading3"/>
      </w:pPr>
      <w:r>
        <w:rPr>
          <w:rFonts w:ascii="Georgia" w:hAnsi="Georgia"/>
          <w:color w:val="1A1A2E"/>
          <w:sz w:val="28"/>
        </w:rPr>
        <w:t>Protegiéndote en grupos</w:t>
      </w:r>
    </w:p>
    <w:p>
      <w:pPr>
        <w:spacing w:after="60" w:before="20"/>
        <w:ind w:left="576" w:hanging="288"/>
      </w:pPr>
      <w:r>
        <w:rPr>
          <w:rFonts w:ascii="Georgia" w:hAnsi="Georgia"/>
          <w:color w:val="666666"/>
          <w:sz w:val="22"/>
        </w:rPr>
        <w:t xml:space="preserve">•  </w:t>
      </w:r>
      <w:r>
        <w:rPr>
          <w:rFonts w:ascii="Georgia" w:hAnsi="Georgia"/>
          <w:color w:val="1A1A1A"/>
          <w:sz w:val="22"/>
        </w:rPr>
        <w:t>Observa quién ocupa más espacio</w:t>
      </w:r>
    </w:p>
    <w:p>
      <w:pPr>
        <w:spacing w:after="60" w:before="20"/>
        <w:ind w:left="576" w:hanging="288"/>
      </w:pPr>
      <w:r>
        <w:rPr>
          <w:rFonts w:ascii="Georgia" w:hAnsi="Georgia"/>
          <w:color w:val="666666"/>
          <w:sz w:val="22"/>
        </w:rPr>
        <w:t xml:space="preserve">•  </w:t>
      </w:r>
      <w:r>
        <w:rPr>
          <w:rFonts w:ascii="Georgia" w:hAnsi="Georgia"/>
          <w:color w:val="1A1A1A"/>
          <w:sz w:val="22"/>
        </w:rPr>
        <w:t>Observa cómo responden a la retroalimentación</w:t>
      </w:r>
    </w:p>
    <w:p>
      <w:pPr>
        <w:spacing w:after="60" w:before="20"/>
        <w:ind w:left="576" w:hanging="288"/>
      </w:pPr>
      <w:r>
        <w:rPr>
          <w:rFonts w:ascii="Georgia" w:hAnsi="Georgia"/>
          <w:color w:val="666666"/>
          <w:sz w:val="22"/>
        </w:rPr>
        <w:t xml:space="preserve">•  </w:t>
      </w:r>
      <w:r>
        <w:rPr>
          <w:rFonts w:ascii="Georgia" w:hAnsi="Georgia"/>
          <w:color w:val="1A1A1A"/>
          <w:sz w:val="22"/>
        </w:rPr>
        <w:t>Busca discrepancias entre la persona pública y el comportamiento privado</w:t>
      </w:r>
    </w:p>
    <w:p>
      <w:pPr>
        <w:spacing w:after="60" w:before="20"/>
        <w:ind w:left="576" w:hanging="288"/>
      </w:pPr>
      <w:r>
        <w:rPr>
          <w:rFonts w:ascii="Georgia" w:hAnsi="Georgia"/>
          <w:color w:val="666666"/>
          <w:sz w:val="22"/>
        </w:rPr>
        <w:t xml:space="preserve">•  </w:t>
      </w:r>
      <w:r>
        <w:rPr>
          <w:rFonts w:ascii="Georgia" w:hAnsi="Georgia"/>
          <w:color w:val="1A1A1A"/>
          <w:sz w:val="22"/>
        </w:rPr>
        <w:t>Mantén relaciones fuera del alcance del narcisista</w:t>
      </w:r>
    </w:p>
    <w:p>
      <w:pPr>
        <w:spacing w:after="60" w:before="20"/>
        <w:ind w:left="576" w:hanging="288"/>
      </w:pPr>
      <w:r>
        <w:rPr>
          <w:rFonts w:ascii="Georgia" w:hAnsi="Georgia"/>
          <w:color w:val="666666"/>
          <w:sz w:val="22"/>
        </w:rPr>
        <w:t xml:space="preserve">•  </w:t>
      </w:r>
      <w:r>
        <w:rPr>
          <w:rFonts w:ascii="Georgia" w:hAnsi="Georgia"/>
          <w:color w:val="1A1A1A"/>
          <w:sz w:val="22"/>
        </w:rPr>
        <w:t>Confía en el agotamiento que sientes después de las interacciones</w:t>
      </w:r>
    </w:p>
    <w:p>
      <w:pPr>
        <w:spacing w:after="60" w:before="20"/>
        <w:ind w:left="576" w:hanging="288"/>
      </w:pPr>
      <w:r>
        <w:rPr>
          <w:rFonts w:ascii="Georgia" w:hAnsi="Georgia"/>
          <w:color w:val="666666"/>
          <w:sz w:val="22"/>
        </w:rPr>
        <w:t xml:space="preserve">•  </w:t>
      </w:r>
      <w:r>
        <w:rPr>
          <w:rFonts w:ascii="Georgia" w:hAnsi="Georgia"/>
          <w:color w:val="1A1A1A"/>
          <w:sz w:val="22"/>
        </w:rPr>
        <w:t>No tienes que involucrarte con todos por igual</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Verlo sucederle a alguien más</w:t>
      </w:r>
    </w:p>
    <w:p>
      <w:pPr>
        <w:spacing w:after="120"/>
      </w:pPr>
      <w:r>
        <w:rPr>
          <w:rFonts w:ascii="Georgia" w:hAnsi="Georgia"/>
          <w:color w:val="1A1A1A"/>
          <w:sz w:val="22"/>
        </w:rPr>
        <w:t>El club de lectura se reúne mensualmente. La has notado —la que siempre redirige la conversación hacia sí misma. La que interrumpe para contar una historia tangencialmente relacionada. La que te hace cumplidos que se sienten como evaluaciones.</w:t>
      </w:r>
    </w:p>
    <w:p>
      <w:pPr>
        <w:spacing w:after="120"/>
      </w:pPr>
      <w:r>
        <w:rPr>
          <w:rFonts w:ascii="Georgia" w:hAnsi="Georgia"/>
          <w:color w:val="1A1A1A"/>
          <w:sz w:val="22"/>
        </w:rPr>
        <w:t>Esta noche hay una nueva integrante. Joven. Entusiasta. Un poco insegura.</w:t>
      </w:r>
    </w:p>
    <w:p>
      <w:pPr>
        <w:spacing w:after="120"/>
      </w:pPr>
      <w:r>
        <w:rPr>
          <w:rFonts w:ascii="Georgia" w:hAnsi="Georgia"/>
          <w:color w:val="1A1A1A"/>
          <w:sz w:val="22"/>
        </w:rPr>
        <w:t>Lo ves suceder en tiempo real.</w:t>
      </w:r>
    </w:p>
    <w:p>
      <w:pPr>
        <w:spacing w:after="120"/>
      </w:pPr>
      <w:r>
        <w:rPr>
          <w:rFonts w:ascii="Georgia" w:hAnsi="Georgia"/>
          <w:color w:val="1A1A1A"/>
          <w:sz w:val="22"/>
        </w:rPr>
        <w:t xml:space="preserve">La establecida se enfoca en ella. "Ay, Dios mío, </w:t>
      </w:r>
      <w:r>
        <w:rPr>
          <w:rFonts w:ascii="Georgia" w:hAnsi="Georgia"/>
          <w:i/>
          <w:color w:val="1A1A1A"/>
          <w:sz w:val="22"/>
        </w:rPr>
        <w:t>me encanta</w:t>
      </w:r>
      <w:r>
        <w:rPr>
          <w:rFonts w:ascii="Georgia" w:hAnsi="Georgia"/>
          <w:color w:val="1A1A1A"/>
          <w:sz w:val="22"/>
        </w:rPr>
        <w:t xml:space="preserve"> tu perspectiva. Tú y yo pensamos muy parecido". Le hace preguntas indagatorias —¿dónde trabajas, dónde vives, estás saliendo con alguien? La nueva responde, halagada por la atención.</w:t>
      </w:r>
    </w:p>
    <w:p>
      <w:pPr>
        <w:spacing w:after="120"/>
      </w:pPr>
      <w:r>
        <w:rPr>
          <w:rFonts w:ascii="Georgia" w:hAnsi="Georgia"/>
          <w:color w:val="1A1A1A"/>
          <w:sz w:val="22"/>
        </w:rPr>
        <w:t>Más tarde, con una copa de vino, escuchas a la establecida diciéndole a otra integrante: "Parece simpática, pero no estoy segura de que realmente esté captando los libros. Un poco superficial, ¿sabes?"</w:t>
      </w:r>
    </w:p>
    <w:p>
      <w:pPr>
        <w:spacing w:after="120"/>
      </w:pPr>
      <w:r>
        <w:rPr>
          <w:rFonts w:ascii="Georgia" w:hAnsi="Georgia"/>
          <w:color w:val="1A1A1A"/>
          <w:sz w:val="22"/>
        </w:rPr>
        <w:t>No dices nada. No estás segura de por qué. Tal vez porque nombrarlo te convertiría en la difícil. Tal vez porque no estás del todo segura de estar viendo lo que crees estar viendo.</w:t>
      </w:r>
    </w:p>
    <w:p>
      <w:pPr>
        <w:spacing w:after="120"/>
      </w:pPr>
      <w:r>
        <w:rPr>
          <w:rFonts w:ascii="Georgia" w:hAnsi="Georgia"/>
          <w:color w:val="1A1A1A"/>
          <w:sz w:val="22"/>
        </w:rPr>
        <w:t>Pero al conducir a casa, el agotamiento se asienta pesado en tu pecho. Has estado observando a esta mujer operar durante meses. Y acabas de verla adquirir un nuevo objetivo.</w:t>
      </w:r>
    </w:p>
    <w:p>
      <w:pPr>
        <w:spacing w:before="240" w:after="240"/>
        <w:jc w:val="center"/>
      </w:pPr>
      <w:r>
        <w:rPr>
          <w:rFonts w:ascii="Georgia" w:hAnsi="Georgia"/>
          <w:color w:val="666666"/>
          <w:sz w:val="24"/>
        </w:rPr>
        <w:t>•  •  •</w:t>
      </w:r>
    </w:p>
    <w:p>
      <w:pPr>
        <w:pStyle w:val="Heading3"/>
      </w:pPr>
      <w:r>
        <w:rPr>
          <w:rFonts w:ascii="Georgia" w:hAnsi="Georgia"/>
          <w:color w:val="1A1A2E"/>
          <w:sz w:val="28"/>
        </w:rPr>
        <w:t>Cuando los líderes de grupo son narcisistas</w:t>
      </w:r>
    </w:p>
    <w:p>
      <w:pPr>
        <w:spacing w:after="120"/>
      </w:pPr>
      <w:r>
        <w:rPr>
          <w:rFonts w:ascii="Georgia" w:hAnsi="Georgia"/>
          <w:color w:val="1A1A1A"/>
          <w:sz w:val="22"/>
        </w:rPr>
        <w:t>Surge un peligro particular cuando el narcisista es un líder de grupo —un maestro, ministro, entrenador o jefe. Tienen poder estructural más motivación narcisista.</w:t>
      </w:r>
    </w:p>
    <w:p>
      <w:pPr>
        <w:spacing w:after="120"/>
      </w:pPr>
      <w:r>
        <w:rPr>
          <w:rFonts w:ascii="Georgia" w:hAnsi="Georgia"/>
          <w:b/>
          <w:color w:val="1A1A1A"/>
          <w:sz w:val="22"/>
        </w:rPr>
        <w:t>Señales de alerta:</w:t>
      </w:r>
    </w:p>
    <w:p>
      <w:pPr>
        <w:spacing w:after="60" w:before="20"/>
        <w:ind w:left="576" w:hanging="288"/>
      </w:pPr>
      <w:r>
        <w:rPr>
          <w:rFonts w:ascii="Georgia" w:hAnsi="Georgia"/>
          <w:color w:val="666666"/>
          <w:sz w:val="22"/>
        </w:rPr>
        <w:t xml:space="preserve">•  </w:t>
      </w:r>
      <w:r>
        <w:rPr>
          <w:rFonts w:ascii="Georgia" w:hAnsi="Georgia"/>
          <w:color w:val="1A1A1A"/>
          <w:sz w:val="22"/>
        </w:rPr>
        <w:t>Relaciones especiales con ciertos miembros</w:t>
      </w:r>
    </w:p>
    <w:p>
      <w:pPr>
        <w:spacing w:after="60" w:before="20"/>
        <w:ind w:left="576" w:hanging="288"/>
      </w:pPr>
      <w:r>
        <w:rPr>
          <w:rFonts w:ascii="Georgia" w:hAnsi="Georgia"/>
          <w:color w:val="666666"/>
          <w:sz w:val="22"/>
        </w:rPr>
        <w:t xml:space="preserve">•  </w:t>
      </w:r>
      <w:r>
        <w:rPr>
          <w:rFonts w:ascii="Georgia" w:hAnsi="Georgia"/>
          <w:color w:val="1A1A1A"/>
          <w:sz w:val="22"/>
        </w:rPr>
        <w:t>El círculo interno recibe privilegios</w:t>
      </w:r>
    </w:p>
    <w:p>
      <w:pPr>
        <w:spacing w:after="60" w:before="20"/>
        <w:ind w:left="576" w:hanging="288"/>
      </w:pPr>
      <w:r>
        <w:rPr>
          <w:rFonts w:ascii="Georgia" w:hAnsi="Georgia"/>
          <w:color w:val="666666"/>
          <w:sz w:val="22"/>
        </w:rPr>
        <w:t xml:space="preserve">•  </w:t>
      </w:r>
      <w:r>
        <w:rPr>
          <w:rFonts w:ascii="Georgia" w:hAnsi="Georgia"/>
          <w:color w:val="1A1A1A"/>
          <w:sz w:val="22"/>
        </w:rPr>
        <w:t>La crítica al liderazgo es castigada</w:t>
      </w:r>
    </w:p>
    <w:p>
      <w:pPr>
        <w:spacing w:after="60" w:before="20"/>
        <w:ind w:left="576" w:hanging="288"/>
      </w:pPr>
      <w:r>
        <w:rPr>
          <w:rFonts w:ascii="Georgia" w:hAnsi="Georgia"/>
          <w:color w:val="666666"/>
          <w:sz w:val="22"/>
        </w:rPr>
        <w:t xml:space="preserve">•  </w:t>
      </w:r>
      <w:r>
        <w:rPr>
          <w:rFonts w:ascii="Georgia" w:hAnsi="Georgia"/>
          <w:color w:val="1A1A1A"/>
          <w:sz w:val="22"/>
        </w:rPr>
        <w:t>Secretos y pruebas de lealtad</w:t>
      </w:r>
    </w:p>
    <w:p>
      <w:pPr>
        <w:spacing w:after="60" w:before="20"/>
        <w:ind w:left="576" w:hanging="288"/>
      </w:pPr>
      <w:r>
        <w:rPr>
          <w:rFonts w:ascii="Georgia" w:hAnsi="Georgia"/>
          <w:color w:val="666666"/>
          <w:sz w:val="22"/>
        </w:rPr>
        <w:t xml:space="preserve">•  </w:t>
      </w:r>
      <w:r>
        <w:rPr>
          <w:rFonts w:ascii="Georgia" w:hAnsi="Georgia"/>
          <w:color w:val="1A1A1A"/>
          <w:sz w:val="22"/>
        </w:rPr>
        <w:t>Los miembros se aíslan de relaciones externas</w:t>
      </w:r>
    </w:p>
    <w:p>
      <w:pPr>
        <w:spacing w:after="60" w:before="20"/>
        <w:ind w:left="576" w:hanging="288"/>
      </w:pPr>
      <w:r>
        <w:rPr>
          <w:rFonts w:ascii="Georgia" w:hAnsi="Georgia"/>
          <w:color w:val="666666"/>
          <w:sz w:val="22"/>
        </w:rPr>
        <w:t xml:space="preserve">•  </w:t>
      </w:r>
      <w:r>
        <w:rPr>
          <w:rFonts w:ascii="Georgia" w:hAnsi="Georgia"/>
          <w:color w:val="1A1A1A"/>
          <w:sz w:val="22"/>
        </w:rPr>
        <w:t>La interpretación de la realidad del líder se convierte en la única válida</w:t>
      </w:r>
    </w:p>
    <w:p>
      <w:pPr>
        <w:spacing w:after="120"/>
      </w:pPr>
      <w:r>
        <w:rPr>
          <w:rFonts w:ascii="Georgia" w:hAnsi="Georgia"/>
          <w:color w:val="1A1A1A"/>
          <w:sz w:val="22"/>
        </w:rPr>
        <w:t>Si reconoces este patrón, considera si este grupo es seguro para ti.</w:t>
      </w:r>
    </w:p>
    <w:p>
      <w:pPr>
        <w:spacing w:before="240" w:after="240"/>
        <w:jc w:val="center"/>
      </w:pPr>
      <w:r>
        <w:rPr>
          <w:rFonts w:ascii="Georgia" w:hAnsi="Georgia"/>
          <w:color w:val="666666"/>
          <w:sz w:val="24"/>
        </w:rPr>
        <w:t>•  •  •</w:t>
      </w:r>
    </w:p>
    <w:p>
      <w:pPr>
        <w:pStyle w:val="Heading2"/>
      </w:pPr>
      <w:r>
        <w:rPr>
          <w:rFonts w:ascii="Georgia" w:hAnsi="Georgia"/>
          <w:color w:val="1A1A2E"/>
          <w:sz w:val="36"/>
        </w:rPr>
        <w:t>Dinámicas laborales</w:t>
      </w:r>
    </w:p>
    <w:p>
      <w:pPr>
        <w:spacing w:after="120"/>
      </w:pPr>
      <w:r>
        <w:rPr>
          <w:rFonts w:ascii="Georgia" w:hAnsi="Georgia"/>
          <w:color w:val="1A1A1A"/>
          <w:sz w:val="22"/>
        </w:rPr>
        <w:t>El lugar de trabajo crea una vulnerabilidad única porque tu sustento está involucrado. No puedes simplemente irte sin consecuencias.</w:t>
      </w:r>
    </w:p>
    <w:p>
      <w:pPr>
        <w:pStyle w:val="Heading3"/>
      </w:pPr>
      <w:r>
        <w:rPr>
          <w:rFonts w:ascii="Georgia" w:hAnsi="Georgia"/>
          <w:color w:val="1A1A2E"/>
          <w:sz w:val="28"/>
        </w:rPr>
        <w:t>Dinámicas con compañeros de trabajo narcisistas</w:t>
      </w:r>
    </w:p>
    <w:p>
      <w:pPr>
        <w:spacing w:after="120"/>
      </w:pPr>
      <w:r>
        <w:rPr>
          <w:rFonts w:ascii="Georgia" w:hAnsi="Georgia"/>
          <w:b/>
          <w:color w:val="1A1A1A"/>
          <w:sz w:val="22"/>
        </w:rPr>
        <w:t>Robar el crédito</w:t>
      </w:r>
    </w:p>
    <w:p>
      <w:pPr>
        <w:spacing w:after="60" w:before="20"/>
        <w:ind w:left="576" w:hanging="288"/>
      </w:pPr>
      <w:r>
        <w:rPr>
          <w:rFonts w:ascii="Georgia" w:hAnsi="Georgia"/>
          <w:color w:val="666666"/>
          <w:sz w:val="22"/>
        </w:rPr>
        <w:t xml:space="preserve">•  </w:t>
      </w:r>
      <w:r>
        <w:rPr>
          <w:rFonts w:ascii="Georgia" w:hAnsi="Georgia"/>
          <w:color w:val="1A1A1A"/>
          <w:sz w:val="22"/>
        </w:rPr>
        <w:t>Presentar tu trabajo como suyo</w:t>
      </w:r>
    </w:p>
    <w:p>
      <w:pPr>
        <w:spacing w:after="60" w:before="20"/>
        <w:ind w:left="576" w:hanging="288"/>
      </w:pPr>
      <w:r>
        <w:rPr>
          <w:rFonts w:ascii="Georgia" w:hAnsi="Georgia"/>
          <w:color w:val="666666"/>
          <w:sz w:val="22"/>
        </w:rPr>
        <w:t xml:space="preserve">•  </w:t>
      </w:r>
      <w:r>
        <w:rPr>
          <w:rFonts w:ascii="Georgia" w:hAnsi="Georgia"/>
          <w:color w:val="1A1A1A"/>
          <w:sz w:val="22"/>
        </w:rPr>
        <w:t>Contribuir mínimamente a proyectos y luego recibir los elogios</w:t>
      </w:r>
    </w:p>
    <w:p>
      <w:pPr>
        <w:spacing w:after="60" w:before="20"/>
        <w:ind w:left="576" w:hanging="288"/>
      </w:pPr>
      <w:r>
        <w:rPr>
          <w:rFonts w:ascii="Georgia" w:hAnsi="Georgia"/>
          <w:color w:val="666666"/>
          <w:sz w:val="22"/>
        </w:rPr>
        <w:t xml:space="preserve">•  </w:t>
      </w:r>
      <w:r>
        <w:rPr>
          <w:rFonts w:ascii="Georgia" w:hAnsi="Georgia"/>
          <w:color w:val="1A1A1A"/>
          <w:sz w:val="22"/>
        </w:rPr>
        <w:t>"Nosotros" lo hicimos (cuando fuiste tú)</w:t>
      </w:r>
    </w:p>
    <w:p>
      <w:pPr>
        <w:spacing w:after="120"/>
      </w:pPr>
      <w:r>
        <w:rPr>
          <w:rFonts w:ascii="Georgia" w:hAnsi="Georgia"/>
          <w:b/>
          <w:color w:val="1A1A1A"/>
          <w:sz w:val="22"/>
        </w:rPr>
        <w:t>Desviar la culpa</w:t>
      </w:r>
    </w:p>
    <w:p>
      <w:pPr>
        <w:spacing w:after="60" w:before="20"/>
        <w:ind w:left="576" w:hanging="288"/>
      </w:pPr>
      <w:r>
        <w:rPr>
          <w:rFonts w:ascii="Georgia" w:hAnsi="Georgia"/>
          <w:color w:val="666666"/>
          <w:sz w:val="22"/>
        </w:rPr>
        <w:t xml:space="preserve">•  </w:t>
      </w:r>
      <w:r>
        <w:rPr>
          <w:rFonts w:ascii="Georgia" w:hAnsi="Georgia"/>
          <w:color w:val="1A1A1A"/>
          <w:sz w:val="22"/>
        </w:rPr>
        <w:t>Los errores fueron culpa de alguien más</w:t>
      </w:r>
    </w:p>
    <w:p>
      <w:pPr>
        <w:spacing w:after="60" w:before="20"/>
        <w:ind w:left="576" w:hanging="288"/>
      </w:pPr>
      <w:r>
        <w:rPr>
          <w:rFonts w:ascii="Georgia" w:hAnsi="Georgia"/>
          <w:color w:val="666666"/>
          <w:sz w:val="22"/>
        </w:rPr>
        <w:t xml:space="preserve">•  </w:t>
      </w:r>
      <w:r>
        <w:rPr>
          <w:rFonts w:ascii="Georgia" w:hAnsi="Georgia"/>
          <w:color w:val="1A1A1A"/>
          <w:sz w:val="22"/>
        </w:rPr>
        <w:t>Nunca reconocer equivocaciones</w:t>
      </w:r>
    </w:p>
    <w:p>
      <w:pPr>
        <w:spacing w:after="60" w:before="20"/>
        <w:ind w:left="576" w:hanging="288"/>
      </w:pPr>
      <w:r>
        <w:rPr>
          <w:rFonts w:ascii="Georgia" w:hAnsi="Georgia"/>
          <w:color w:val="666666"/>
          <w:sz w:val="22"/>
        </w:rPr>
        <w:t xml:space="preserve">•  </w:t>
      </w:r>
      <w:r>
        <w:rPr>
          <w:rFonts w:ascii="Georgia" w:hAnsi="Georgia"/>
          <w:color w:val="1A1A1A"/>
          <w:sz w:val="22"/>
        </w:rPr>
        <w:t>Reescribir la historia para quedar bien</w:t>
      </w:r>
    </w:p>
    <w:p>
      <w:pPr>
        <w:spacing w:after="120"/>
      </w:pPr>
      <w:r>
        <w:rPr>
          <w:rFonts w:ascii="Georgia" w:hAnsi="Georgia"/>
          <w:b/>
          <w:color w:val="1A1A1A"/>
          <w:sz w:val="22"/>
        </w:rPr>
        <w:t>Socavar</w:t>
      </w:r>
    </w:p>
    <w:p>
      <w:pPr>
        <w:spacing w:after="60" w:before="20"/>
        <w:ind w:left="576" w:hanging="288"/>
      </w:pPr>
      <w:r>
        <w:rPr>
          <w:rFonts w:ascii="Georgia" w:hAnsi="Georgia"/>
          <w:color w:val="666666"/>
          <w:sz w:val="22"/>
        </w:rPr>
        <w:t xml:space="preserve">•  </w:t>
      </w:r>
      <w:r>
        <w:rPr>
          <w:rFonts w:ascii="Georgia" w:hAnsi="Georgia"/>
          <w:color w:val="1A1A1A"/>
          <w:sz w:val="22"/>
        </w:rPr>
        <w:t>Crítica pública, elogio privado</w:t>
      </w:r>
    </w:p>
    <w:p>
      <w:pPr>
        <w:spacing w:after="60" w:before="20"/>
        <w:ind w:left="576" w:hanging="288"/>
      </w:pPr>
      <w:r>
        <w:rPr>
          <w:rFonts w:ascii="Georgia" w:hAnsi="Georgia"/>
          <w:color w:val="666666"/>
          <w:sz w:val="22"/>
        </w:rPr>
        <w:t xml:space="preserve">•  </w:t>
      </w:r>
      <w:r>
        <w:rPr>
          <w:rFonts w:ascii="Georgia" w:hAnsi="Georgia"/>
          <w:color w:val="1A1A1A"/>
          <w:sz w:val="22"/>
        </w:rPr>
        <w:t>Sabotear tu trabajo sutilmente</w:t>
      </w:r>
    </w:p>
    <w:p>
      <w:pPr>
        <w:spacing w:after="60" w:before="20"/>
        <w:ind w:left="576" w:hanging="288"/>
      </w:pPr>
      <w:r>
        <w:rPr>
          <w:rFonts w:ascii="Georgia" w:hAnsi="Georgia"/>
          <w:color w:val="666666"/>
          <w:sz w:val="22"/>
        </w:rPr>
        <w:t xml:space="preserve">•  </w:t>
      </w:r>
      <w:r>
        <w:rPr>
          <w:rFonts w:ascii="Georgia" w:hAnsi="Georgia"/>
          <w:color w:val="1A1A1A"/>
          <w:sz w:val="22"/>
        </w:rPr>
        <w:t>Chismear sobre ti con colegas o superiores</w:t>
      </w:r>
    </w:p>
    <w:p>
      <w:pPr>
        <w:spacing w:after="60" w:before="20"/>
        <w:ind w:left="576" w:hanging="288"/>
      </w:pPr>
      <w:r>
        <w:rPr>
          <w:rFonts w:ascii="Georgia" w:hAnsi="Georgia"/>
          <w:color w:val="666666"/>
          <w:sz w:val="22"/>
        </w:rPr>
        <w:t xml:space="preserve">•  </w:t>
      </w:r>
      <w:r>
        <w:rPr>
          <w:rFonts w:ascii="Georgia" w:hAnsi="Georgia"/>
          <w:color w:val="1A1A1A"/>
          <w:sz w:val="22"/>
        </w:rPr>
        <w:t>Retroalimentación "útil" que daña la confianza</w:t>
      </w:r>
    </w:p>
    <w:p>
      <w:pPr>
        <w:spacing w:after="120"/>
      </w:pPr>
      <w:r>
        <w:rPr>
          <w:rFonts w:ascii="Georgia" w:hAnsi="Georgia"/>
          <w:b/>
          <w:color w:val="1A1A1A"/>
          <w:sz w:val="22"/>
        </w:rPr>
        <w:t>Crear urgencia</w:t>
      </w:r>
    </w:p>
    <w:p>
      <w:pPr>
        <w:spacing w:after="60" w:before="20"/>
        <w:ind w:left="576" w:hanging="288"/>
      </w:pPr>
      <w:r>
        <w:rPr>
          <w:rFonts w:ascii="Georgia" w:hAnsi="Georgia"/>
          <w:color w:val="666666"/>
          <w:sz w:val="22"/>
        </w:rPr>
        <w:t xml:space="preserve">•  </w:t>
      </w:r>
      <w:r>
        <w:rPr>
          <w:rFonts w:ascii="Georgia" w:hAnsi="Georgia"/>
          <w:color w:val="1A1A1A"/>
          <w:sz w:val="22"/>
        </w:rPr>
        <w:t>Crisis artificiales que requieren tu atención</w:t>
      </w:r>
    </w:p>
    <w:p>
      <w:pPr>
        <w:spacing w:after="60" w:before="20"/>
        <w:ind w:left="576" w:hanging="288"/>
      </w:pPr>
      <w:r>
        <w:rPr>
          <w:rFonts w:ascii="Georgia" w:hAnsi="Georgia"/>
          <w:color w:val="666666"/>
          <w:sz w:val="22"/>
        </w:rPr>
        <w:t xml:space="preserve">•  </w:t>
      </w:r>
      <w:r>
        <w:rPr>
          <w:rFonts w:ascii="Georgia" w:hAnsi="Georgia"/>
          <w:color w:val="1A1A1A"/>
          <w:sz w:val="22"/>
        </w:rPr>
        <w:t>Demandas de último minuto que interrumpen tu trabajo</w:t>
      </w:r>
    </w:p>
    <w:p>
      <w:pPr>
        <w:spacing w:after="60" w:before="20"/>
        <w:ind w:left="576" w:hanging="288"/>
      </w:pPr>
      <w:r>
        <w:rPr>
          <w:rFonts w:ascii="Georgia" w:hAnsi="Georgia"/>
          <w:color w:val="666666"/>
          <w:sz w:val="22"/>
        </w:rPr>
        <w:t xml:space="preserve">•  </w:t>
      </w:r>
      <w:r>
        <w:rPr>
          <w:rFonts w:ascii="Georgia" w:hAnsi="Georgia"/>
          <w:color w:val="1A1A1A"/>
          <w:sz w:val="22"/>
        </w:rPr>
        <w:t>Convertir sus prioridades en tus emergencias</w:t>
      </w:r>
    </w:p>
    <w:p>
      <w:pPr>
        <w:pStyle w:val="Heading3"/>
      </w:pPr>
      <w:r>
        <w:rPr>
          <w:rFonts w:ascii="Georgia" w:hAnsi="Georgia"/>
          <w:color w:val="1A1A2E"/>
          <w:sz w:val="28"/>
        </w:rPr>
        <w:t>Dinámicas con jefes narcisistas</w:t>
      </w:r>
    </w:p>
    <w:p>
      <w:pPr>
        <w:spacing w:after="120"/>
      </w:pPr>
      <w:r>
        <w:rPr>
          <w:rFonts w:ascii="Georgia" w:hAnsi="Georgia"/>
          <w:color w:val="1A1A1A"/>
          <w:sz w:val="22"/>
        </w:rPr>
        <w:t>El desequilibrio de poder hace esto particularmente difícil:</w:t>
      </w:r>
    </w:p>
    <w:p>
      <w:pPr>
        <w:spacing w:after="60" w:before="20"/>
        <w:ind w:left="576" w:hanging="288"/>
      </w:pPr>
      <w:r>
        <w:rPr>
          <w:rFonts w:ascii="Georgia" w:hAnsi="Georgia"/>
          <w:color w:val="666666"/>
          <w:sz w:val="22"/>
        </w:rPr>
        <w:t xml:space="preserve">•  </w:t>
      </w:r>
      <w:r>
        <w:rPr>
          <w:rFonts w:ascii="Georgia" w:hAnsi="Georgia"/>
          <w:b/>
          <w:color w:val="1A1A1A"/>
          <w:sz w:val="22"/>
        </w:rPr>
        <w:t>Microgestión</w:t>
      </w:r>
      <w:r>
        <w:rPr>
          <w:rFonts w:ascii="Georgia" w:hAnsi="Georgia"/>
          <w:color w:val="1A1A1A"/>
          <w:sz w:val="22"/>
        </w:rPr>
        <w:t xml:space="preserve"> que socava la autonomía</w:t>
      </w:r>
    </w:p>
    <w:p>
      <w:pPr>
        <w:spacing w:after="60" w:before="20"/>
        <w:ind w:left="576" w:hanging="288"/>
      </w:pPr>
      <w:r>
        <w:rPr>
          <w:rFonts w:ascii="Georgia" w:hAnsi="Georgia"/>
          <w:color w:val="666666"/>
          <w:sz w:val="22"/>
        </w:rPr>
        <w:t xml:space="preserve">•  </w:t>
      </w:r>
      <w:r>
        <w:rPr>
          <w:rFonts w:ascii="Georgia" w:hAnsi="Georgia"/>
          <w:b/>
          <w:color w:val="1A1A1A"/>
          <w:sz w:val="22"/>
        </w:rPr>
        <w:t>Atribuirse el mérito</w:t>
      </w:r>
      <w:r>
        <w:rPr>
          <w:rFonts w:ascii="Georgia" w:hAnsi="Georgia"/>
          <w:color w:val="1A1A1A"/>
          <w:sz w:val="22"/>
        </w:rPr>
        <w:t xml:space="preserve"> de los logros del equipo</w:t>
      </w:r>
    </w:p>
    <w:p>
      <w:pPr>
        <w:spacing w:after="60" w:before="20"/>
        <w:ind w:left="576" w:hanging="288"/>
      </w:pPr>
      <w:r>
        <w:rPr>
          <w:rFonts w:ascii="Georgia" w:hAnsi="Georgia"/>
          <w:color w:val="666666"/>
          <w:sz w:val="22"/>
        </w:rPr>
        <w:t xml:space="preserve">•  </w:t>
      </w:r>
      <w:r>
        <w:rPr>
          <w:rFonts w:ascii="Georgia" w:hAnsi="Georgia"/>
          <w:b/>
          <w:color w:val="1A1A1A"/>
          <w:sz w:val="22"/>
        </w:rPr>
        <w:t>Buscar chivos expiatorios</w:t>
      </w:r>
      <w:r>
        <w:rPr>
          <w:rFonts w:ascii="Georgia" w:hAnsi="Georgia"/>
          <w:color w:val="1A1A1A"/>
          <w:sz w:val="22"/>
        </w:rPr>
        <w:t xml:space="preserve"> cuando las cosas salen mal</w:t>
      </w:r>
    </w:p>
    <w:p>
      <w:pPr>
        <w:spacing w:after="60" w:before="20"/>
        <w:ind w:left="576" w:hanging="288"/>
      </w:pPr>
      <w:r>
        <w:rPr>
          <w:rFonts w:ascii="Georgia" w:hAnsi="Georgia"/>
          <w:color w:val="666666"/>
          <w:sz w:val="22"/>
        </w:rPr>
        <w:t xml:space="preserve">•  </w:t>
      </w:r>
      <w:r>
        <w:rPr>
          <w:rFonts w:ascii="Georgia" w:hAnsi="Georgia"/>
          <w:b/>
          <w:color w:val="1A1A1A"/>
          <w:sz w:val="22"/>
        </w:rPr>
        <w:t>Favoritismo</w:t>
      </w:r>
      <w:r>
        <w:rPr>
          <w:rFonts w:ascii="Georgia" w:hAnsi="Georgia"/>
          <w:color w:val="1A1A1A"/>
          <w:sz w:val="22"/>
        </w:rPr>
        <w:t xml:space="preserve"> que crea competencia</w:t>
      </w:r>
    </w:p>
    <w:p>
      <w:pPr>
        <w:spacing w:after="60" w:before="20"/>
        <w:ind w:left="576" w:hanging="288"/>
      </w:pPr>
      <w:r>
        <w:rPr>
          <w:rFonts w:ascii="Georgia" w:hAnsi="Georgia"/>
          <w:color w:val="666666"/>
          <w:sz w:val="22"/>
        </w:rPr>
        <w:t xml:space="preserve">•  </w:t>
      </w:r>
      <w:r>
        <w:rPr>
          <w:rFonts w:ascii="Georgia" w:hAnsi="Georgia"/>
          <w:b/>
          <w:color w:val="1A1A1A"/>
          <w:sz w:val="22"/>
        </w:rPr>
        <w:t>Reacciones de ira</w:t>
      </w:r>
      <w:r>
        <w:rPr>
          <w:rFonts w:ascii="Georgia" w:hAnsi="Georgia"/>
          <w:color w:val="1A1A1A"/>
          <w:sz w:val="22"/>
        </w:rPr>
        <w:t xml:space="preserve"> que generan miedo</w:t>
      </w:r>
    </w:p>
    <w:p>
      <w:pPr>
        <w:spacing w:after="60" w:before="20"/>
        <w:ind w:left="576" w:hanging="288"/>
      </w:pPr>
      <w:r>
        <w:rPr>
          <w:rFonts w:ascii="Georgia" w:hAnsi="Georgia"/>
          <w:color w:val="666666"/>
          <w:sz w:val="22"/>
        </w:rPr>
        <w:t xml:space="preserve">•  </w:t>
      </w:r>
      <w:r>
        <w:rPr>
          <w:rFonts w:ascii="Georgia" w:hAnsi="Georgia"/>
          <w:b/>
          <w:color w:val="1A1A1A"/>
          <w:sz w:val="22"/>
        </w:rPr>
        <w:t>Mover las metas</w:t>
      </w:r>
      <w:r>
        <w:rPr>
          <w:rFonts w:ascii="Georgia" w:hAnsi="Georgia"/>
          <w:color w:val="1A1A1A"/>
          <w:sz w:val="22"/>
        </w:rPr>
        <w:t xml:space="preserve"> para que nunca tengas éxito</w:t>
      </w:r>
    </w:p>
    <w:p>
      <w:pPr>
        <w:spacing w:after="60" w:before="20"/>
        <w:ind w:left="576" w:hanging="288"/>
      </w:pPr>
      <w:r>
        <w:rPr>
          <w:rFonts w:ascii="Georgia" w:hAnsi="Georgia"/>
          <w:color w:val="666666"/>
          <w:sz w:val="22"/>
        </w:rPr>
        <w:t xml:space="preserve">•  </w:t>
      </w:r>
      <w:r>
        <w:rPr>
          <w:rFonts w:ascii="Georgia" w:hAnsi="Georgia"/>
          <w:b/>
          <w:color w:val="1A1A1A"/>
          <w:sz w:val="22"/>
        </w:rPr>
        <w:t>Gaslighting</w:t>
      </w:r>
      <w:r>
        <w:rPr>
          <w:rFonts w:ascii="Georgia" w:hAnsi="Georgia"/>
          <w:color w:val="1A1A1A"/>
          <w:sz w:val="22"/>
        </w:rPr>
        <w:t xml:space="preserve"> sobre lo que se dijo o se acordó</w:t>
      </w:r>
    </w:p>
    <w:p>
      <w:pPr>
        <w:spacing w:after="120"/>
      </w:pPr>
      <w:r>
        <w:rPr>
          <w:rFonts w:ascii="Georgia" w:hAnsi="Georgia"/>
          <w:b/>
          <w:color w:val="1A1A1A"/>
          <w:sz w:val="22"/>
        </w:rPr>
        <w:t>Cómo se siente:</w:t>
      </w:r>
    </w:p>
    <w:p>
      <w:pPr>
        <w:spacing w:after="120"/>
      </w:pPr>
      <w:r>
        <w:rPr>
          <w:rFonts w:ascii="Georgia" w:hAnsi="Georgia"/>
          <w:color w:val="1A1A1A"/>
          <w:sz w:val="22"/>
        </w:rPr>
        <w:t>Pavor los domingos por la noche. Ansiedad antes de las reuniones. Cuestionarte a ti misma constantemente. Sentir que estás fallando incluso cuando estás rindiendo. Agotamiento que no tiene sentido dado el trabajo real.</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pavor del domingo por la noche</w:t>
      </w:r>
    </w:p>
    <w:p>
      <w:pPr>
        <w:spacing w:after="120"/>
      </w:pPr>
      <w:r>
        <w:rPr>
          <w:rFonts w:ascii="Georgia" w:hAnsi="Georgia"/>
          <w:color w:val="1A1A1A"/>
          <w:sz w:val="22"/>
        </w:rPr>
        <w:t>Son las 7 PM del domingo. Estás bien. Estuviste bien todo el fin de semana.</w:t>
      </w:r>
    </w:p>
    <w:p>
      <w:pPr>
        <w:spacing w:after="120"/>
      </w:pPr>
      <w:r>
        <w:rPr>
          <w:rFonts w:ascii="Georgia" w:hAnsi="Georgia"/>
          <w:color w:val="1A1A1A"/>
          <w:sz w:val="22"/>
        </w:rPr>
        <w:t>Entonces se te cae el estómago. El mañana existe.</w:t>
      </w:r>
    </w:p>
    <w:p>
      <w:pPr>
        <w:spacing w:after="120"/>
      </w:pPr>
      <w:r>
        <w:rPr>
          <w:rFonts w:ascii="Georgia" w:hAnsi="Georgia"/>
          <w:color w:val="1A1A1A"/>
          <w:sz w:val="22"/>
        </w:rPr>
        <w:t>Repasas la semana que viene. La reunión donde él interrumpirá tu presentación. La cadena de correos donde tu sugerencia será ignorada, luego reformulada por él y elogiada. La reunión individual donde las metas se moverán de nuevo.</w:t>
      </w:r>
    </w:p>
    <w:p>
      <w:pPr>
        <w:spacing w:after="120"/>
      </w:pPr>
      <w:r>
        <w:rPr>
          <w:rFonts w:ascii="Georgia" w:hAnsi="Georgia"/>
          <w:color w:val="1A1A1A"/>
          <w:sz w:val="22"/>
        </w:rPr>
        <w:t xml:space="preserve">Hiciste todo bien la semana pasada. Aun así saliste el viernes sintiéndote como un fracaso. No puedes explicárselo a tu pareja —"No </w:t>
      </w:r>
      <w:r>
        <w:rPr>
          <w:rFonts w:ascii="Georgia" w:hAnsi="Georgia"/>
          <w:i/>
          <w:color w:val="1A1A1A"/>
          <w:sz w:val="22"/>
        </w:rPr>
        <w:t>hizo</w:t>
      </w:r>
      <w:r>
        <w:rPr>
          <w:rFonts w:ascii="Georgia" w:hAnsi="Georgia"/>
          <w:color w:val="1A1A1A"/>
          <w:sz w:val="22"/>
        </w:rPr>
        <w:t xml:space="preserve"> nada específico"— pero tu cuerpo lo sabe. Tu cuerpo ha estado llevando la cuenta.</w:t>
      </w:r>
    </w:p>
    <w:p>
      <w:pPr>
        <w:spacing w:after="120"/>
      </w:pPr>
      <w:r>
        <w:rPr>
          <w:rFonts w:ascii="Georgia" w:hAnsi="Georgia"/>
          <w:color w:val="1A1A1A"/>
          <w:sz w:val="22"/>
        </w:rPr>
        <w:t>Abres tu laptop para adelantarte. Tal vez si estás más preparada. Tal vez si eres mejor.</w:t>
      </w:r>
    </w:p>
    <w:p>
      <w:pPr>
        <w:spacing w:after="120"/>
      </w:pPr>
      <w:r>
        <w:rPr>
          <w:rFonts w:ascii="Georgia" w:hAnsi="Georgia"/>
          <w:color w:val="1A1A1A"/>
          <w:sz w:val="22"/>
        </w:rPr>
        <w:t>El nudo en tu estómago no le importa tu preparación. Sabe lo que tu mente aún no ha admitido: el problema no es tu desempeño. El problema es que el juego está amañado.</w:t>
      </w:r>
    </w:p>
    <w:p>
      <w:pPr>
        <w:spacing w:after="120"/>
      </w:pPr>
      <w:r>
        <w:rPr>
          <w:rFonts w:ascii="Georgia" w:hAnsi="Georgia"/>
          <w:color w:val="1A1A1A"/>
          <w:sz w:val="22"/>
        </w:rPr>
        <w:t>Cierras la laptop. Te sirves una copa de vino. Te dices que no es para tanto.</w:t>
      </w:r>
    </w:p>
    <w:p>
      <w:pPr>
        <w:spacing w:after="120"/>
      </w:pPr>
      <w:r>
        <w:rPr>
          <w:rFonts w:ascii="Georgia" w:hAnsi="Georgia"/>
          <w:color w:val="1A1A1A"/>
          <w:sz w:val="22"/>
        </w:rPr>
        <w:t>Tu cuerpo no te cree.</w:t>
      </w:r>
    </w:p>
    <w:p>
      <w:pPr>
        <w:spacing w:before="240" w:after="240"/>
        <w:jc w:val="center"/>
      </w:pPr>
      <w:r>
        <w:rPr>
          <w:rFonts w:ascii="Georgia" w:hAnsi="Georgia"/>
          <w:color w:val="666666"/>
          <w:sz w:val="24"/>
        </w:rPr>
        <w:t>•  •  •</w:t>
      </w:r>
    </w:p>
    <w:p>
      <w:pPr>
        <w:pStyle w:val="Heading3"/>
      </w:pPr>
      <w:r>
        <w:rPr>
          <w:rFonts w:ascii="Georgia" w:hAnsi="Georgia"/>
          <w:color w:val="1A1A2E"/>
          <w:sz w:val="28"/>
        </w:rPr>
        <w:t>Protegiéndote en el trabajo</w:t>
      </w:r>
    </w:p>
    <w:p>
      <w:pPr>
        <w:spacing w:after="60" w:before="20"/>
        <w:ind w:left="576" w:hanging="288"/>
      </w:pPr>
      <w:r>
        <w:rPr>
          <w:rFonts w:ascii="Georgia" w:hAnsi="Georgia"/>
          <w:color w:val="666666"/>
          <w:sz w:val="22"/>
        </w:rPr>
        <w:t xml:space="preserve">•  </w:t>
      </w:r>
      <w:r>
        <w:rPr>
          <w:rFonts w:ascii="Georgia" w:hAnsi="Georgia"/>
          <w:color w:val="1A1A1A"/>
          <w:sz w:val="22"/>
        </w:rPr>
        <w:t>Documenta todo —correos electrónicos, acuerdos, tus contribuciones</w:t>
      </w:r>
    </w:p>
    <w:p>
      <w:pPr>
        <w:spacing w:after="60" w:before="20"/>
        <w:ind w:left="576" w:hanging="288"/>
      </w:pPr>
      <w:r>
        <w:rPr>
          <w:rFonts w:ascii="Georgia" w:hAnsi="Georgia"/>
          <w:color w:val="666666"/>
          <w:sz w:val="22"/>
        </w:rPr>
        <w:t xml:space="preserve">•  </w:t>
      </w:r>
      <w:r>
        <w:rPr>
          <w:rFonts w:ascii="Georgia" w:hAnsi="Georgia"/>
          <w:color w:val="1A1A1A"/>
          <w:sz w:val="22"/>
        </w:rPr>
        <w:t>Comunícate por escrito cuando sea posible</w:t>
      </w:r>
    </w:p>
    <w:p>
      <w:pPr>
        <w:spacing w:after="60" w:before="20"/>
        <w:ind w:left="576" w:hanging="288"/>
      </w:pPr>
      <w:r>
        <w:rPr>
          <w:rFonts w:ascii="Georgia" w:hAnsi="Georgia"/>
          <w:color w:val="666666"/>
          <w:sz w:val="22"/>
        </w:rPr>
        <w:t xml:space="preserve">•  </w:t>
      </w:r>
      <w:r>
        <w:rPr>
          <w:rFonts w:ascii="Georgia" w:hAnsi="Georgia"/>
          <w:color w:val="1A1A1A"/>
          <w:sz w:val="22"/>
        </w:rPr>
        <w:t>Construye relaciones con otros que vean con claridad</w:t>
      </w:r>
    </w:p>
    <w:p>
      <w:pPr>
        <w:spacing w:after="60" w:before="20"/>
        <w:ind w:left="576" w:hanging="288"/>
      </w:pPr>
      <w:r>
        <w:rPr>
          <w:rFonts w:ascii="Georgia" w:hAnsi="Georgia"/>
          <w:color w:val="666666"/>
          <w:sz w:val="22"/>
        </w:rPr>
        <w:t xml:space="preserve">•  </w:t>
      </w:r>
      <w:r>
        <w:rPr>
          <w:rFonts w:ascii="Georgia" w:hAnsi="Georgia"/>
          <w:color w:val="1A1A1A"/>
          <w:sz w:val="22"/>
        </w:rPr>
        <w:t>Mantén expectativas realistas (ellos no cambiarán)</w:t>
      </w:r>
    </w:p>
    <w:p>
      <w:pPr>
        <w:spacing w:after="60" w:before="20"/>
        <w:ind w:left="576" w:hanging="288"/>
      </w:pPr>
      <w:r>
        <w:rPr>
          <w:rFonts w:ascii="Georgia" w:hAnsi="Georgia"/>
          <w:color w:val="666666"/>
          <w:sz w:val="22"/>
        </w:rPr>
        <w:t xml:space="preserve">•  </w:t>
      </w:r>
      <w:r>
        <w:rPr>
          <w:rFonts w:ascii="Georgia" w:hAnsi="Georgia"/>
          <w:color w:val="1A1A1A"/>
          <w:sz w:val="22"/>
        </w:rPr>
        <w:t>Protege tu salud mental primero</w:t>
      </w:r>
    </w:p>
    <w:p>
      <w:pPr>
        <w:spacing w:after="60" w:before="20"/>
        <w:ind w:left="576" w:hanging="288"/>
      </w:pPr>
      <w:r>
        <w:rPr>
          <w:rFonts w:ascii="Georgia" w:hAnsi="Georgia"/>
          <w:color w:val="666666"/>
          <w:sz w:val="22"/>
        </w:rPr>
        <w:t xml:space="preserve">•  </w:t>
      </w:r>
      <w:r>
        <w:rPr>
          <w:rFonts w:ascii="Georgia" w:hAnsi="Georgia"/>
          <w:color w:val="1A1A1A"/>
          <w:sz w:val="22"/>
        </w:rPr>
        <w:t>Ten una estrategia de salida, aunque no la uses de inmediato</w:t>
      </w:r>
    </w:p>
    <w:p>
      <w:pPr>
        <w:spacing w:after="60" w:before="20"/>
        <w:ind w:left="576" w:hanging="288"/>
      </w:pPr>
      <w:r>
        <w:rPr>
          <w:rFonts w:ascii="Georgia" w:hAnsi="Georgia"/>
          <w:color w:val="666666"/>
          <w:sz w:val="22"/>
        </w:rPr>
        <w:t xml:space="preserve">•  </w:t>
      </w:r>
      <w:r>
        <w:rPr>
          <w:rFonts w:ascii="Georgia" w:hAnsi="Georgia"/>
          <w:color w:val="1A1A1A"/>
          <w:sz w:val="22"/>
        </w:rPr>
        <w:t>Conoce tu valor independientemente de su validación</w:t>
      </w:r>
    </w:p>
    <w:p>
      <w:pPr>
        <w:spacing w:after="60" w:before="20"/>
        <w:ind w:left="576" w:hanging="288"/>
      </w:pPr>
      <w:r>
        <w:rPr>
          <w:rFonts w:ascii="Georgia" w:hAnsi="Georgia"/>
          <w:color w:val="666666"/>
          <w:sz w:val="22"/>
        </w:rPr>
        <w:t xml:space="preserve">•  </w:t>
      </w:r>
      <w:r>
        <w:rPr>
          <w:rFonts w:ascii="Georgia" w:hAnsi="Georgia"/>
          <w:color w:val="1A1A1A"/>
          <w:sz w:val="22"/>
        </w:rPr>
        <w:t>Usa Recursos Humanos estratégicamente, entendiendo sus limitaciones</w:t>
      </w:r>
    </w:p>
    <w:p>
      <w:pPr>
        <w:pStyle w:val="Heading3"/>
      </w:pPr>
      <w:r>
        <w:rPr>
          <w:rFonts w:ascii="Georgia" w:hAnsi="Georgia"/>
          <w:color w:val="1A1A2E"/>
          <w:sz w:val="28"/>
        </w:rPr>
        <w:t>Cuándo irte</w:t>
      </w:r>
    </w:p>
    <w:p>
      <w:pPr>
        <w:spacing w:after="120"/>
      </w:pPr>
      <w:r>
        <w:rPr>
          <w:rFonts w:ascii="Georgia" w:hAnsi="Georgia"/>
          <w:color w:val="1A1A1A"/>
          <w:sz w:val="22"/>
        </w:rPr>
        <w:t>Puede que necesites dejar un trabajo si:</w:t>
      </w:r>
    </w:p>
    <w:p>
      <w:pPr>
        <w:spacing w:after="60" w:before="20"/>
        <w:ind w:left="576" w:hanging="288"/>
      </w:pPr>
      <w:r>
        <w:rPr>
          <w:rFonts w:ascii="Georgia" w:hAnsi="Georgia"/>
          <w:color w:val="666666"/>
          <w:sz w:val="22"/>
        </w:rPr>
        <w:t xml:space="preserve">•  </w:t>
      </w:r>
      <w:r>
        <w:rPr>
          <w:rFonts w:ascii="Georgia" w:hAnsi="Georgia"/>
          <w:color w:val="1A1A1A"/>
          <w:sz w:val="22"/>
        </w:rPr>
        <w:t>Tu salud mental se está deteriorando</w:t>
      </w:r>
    </w:p>
    <w:p>
      <w:pPr>
        <w:spacing w:after="60" w:before="20"/>
        <w:ind w:left="576" w:hanging="288"/>
      </w:pPr>
      <w:r>
        <w:rPr>
          <w:rFonts w:ascii="Georgia" w:hAnsi="Georgia"/>
          <w:color w:val="666666"/>
          <w:sz w:val="22"/>
        </w:rPr>
        <w:t xml:space="preserve">•  </w:t>
      </w:r>
      <w:r>
        <w:rPr>
          <w:rFonts w:ascii="Georgia" w:hAnsi="Georgia"/>
          <w:color w:val="1A1A1A"/>
          <w:sz w:val="22"/>
        </w:rPr>
        <w:t>El narcisista tiene el poder de destruir tu carrera</w:t>
      </w:r>
    </w:p>
    <w:p>
      <w:pPr>
        <w:spacing w:after="60" w:before="20"/>
        <w:ind w:left="576" w:hanging="288"/>
      </w:pPr>
      <w:r>
        <w:rPr>
          <w:rFonts w:ascii="Georgia" w:hAnsi="Georgia"/>
          <w:color w:val="666666"/>
          <w:sz w:val="22"/>
        </w:rPr>
        <w:t xml:space="preserve">•  </w:t>
      </w:r>
      <w:r>
        <w:rPr>
          <w:rFonts w:ascii="Georgia" w:hAnsi="Georgia"/>
          <w:color w:val="1A1A1A"/>
          <w:sz w:val="22"/>
        </w:rPr>
        <w:t>Recursos Humanos es cómplice o ineficaz</w:t>
      </w:r>
    </w:p>
    <w:p>
      <w:pPr>
        <w:spacing w:after="60" w:before="20"/>
        <w:ind w:left="576" w:hanging="288"/>
      </w:pPr>
      <w:r>
        <w:rPr>
          <w:rFonts w:ascii="Georgia" w:hAnsi="Georgia"/>
          <w:color w:val="666666"/>
          <w:sz w:val="22"/>
        </w:rPr>
        <w:t xml:space="preserve">•  </w:t>
      </w:r>
      <w:r>
        <w:rPr>
          <w:rFonts w:ascii="Georgia" w:hAnsi="Georgia"/>
          <w:color w:val="1A1A1A"/>
          <w:sz w:val="22"/>
        </w:rPr>
        <w:t>La cultura protege al narcisista</w:t>
      </w:r>
    </w:p>
    <w:p>
      <w:pPr>
        <w:spacing w:after="60" w:before="20"/>
        <w:ind w:left="576" w:hanging="288"/>
      </w:pPr>
      <w:r>
        <w:rPr>
          <w:rFonts w:ascii="Georgia" w:hAnsi="Georgia"/>
          <w:color w:val="666666"/>
          <w:sz w:val="22"/>
        </w:rPr>
        <w:t xml:space="preserve">•  </w:t>
      </w:r>
      <w:r>
        <w:rPr>
          <w:rFonts w:ascii="Georgia" w:hAnsi="Georgia"/>
          <w:color w:val="1A1A1A"/>
          <w:sz w:val="22"/>
        </w:rPr>
        <w:t>Te estás perdiendo a ti misma en la lucha</w:t>
      </w:r>
    </w:p>
    <w:p>
      <w:pPr>
        <w:spacing w:after="120"/>
      </w:pPr>
      <w:r>
        <w:rPr>
          <w:rFonts w:ascii="Georgia" w:hAnsi="Georgia"/>
          <w:color w:val="1A1A1A"/>
          <w:sz w:val="22"/>
        </w:rPr>
        <w:t>Irse no es fracasar. A veces es la decisión más poderosa que puedes tomar.</w:t>
      </w:r>
    </w:p>
    <w:p>
      <w:pPr>
        <w:spacing w:before="240" w:after="240"/>
        <w:jc w:val="center"/>
      </w:pPr>
      <w:r>
        <w:rPr>
          <w:rFonts w:ascii="Georgia" w:hAnsi="Georgia"/>
          <w:color w:val="666666"/>
          <w:sz w:val="24"/>
        </w:rPr>
        <w:t>•  •  •</w:t>
      </w:r>
    </w:p>
    <w:p>
      <w:pPr>
        <w:pStyle w:val="Heading2"/>
      </w:pPr>
      <w:r>
        <w:rPr>
          <w:rFonts w:ascii="Georgia" w:hAnsi="Georgia"/>
          <w:color w:val="1A1A2E"/>
          <w:sz w:val="36"/>
        </w:rPr>
        <w:t>Manipulación en línea y digital</w:t>
      </w:r>
    </w:p>
    <w:p>
      <w:pPr>
        <w:spacing w:after="120"/>
      </w:pPr>
      <w:r>
        <w:rPr>
          <w:rFonts w:ascii="Georgia" w:hAnsi="Georgia"/>
          <w:color w:val="1A1A1A"/>
          <w:sz w:val="22"/>
        </w:rPr>
        <w:t>Los patrones narcisistas han encontrado nueva expresión en los espacios digitales.</w:t>
      </w:r>
    </w:p>
    <w:p>
      <w:pPr>
        <w:pStyle w:val="Heading3"/>
      </w:pPr>
      <w:r>
        <w:rPr>
          <w:rFonts w:ascii="Georgia" w:hAnsi="Georgia"/>
          <w:color w:val="1A1A2E"/>
          <w:sz w:val="28"/>
        </w:rPr>
        <w:t>Cómo se manifiesta la manipulación en línea</w:t>
      </w:r>
    </w:p>
    <w:p>
      <w:pPr>
        <w:spacing w:after="120"/>
      </w:pPr>
      <w:r>
        <w:rPr>
          <w:rFonts w:ascii="Georgia" w:hAnsi="Georgia"/>
          <w:b/>
          <w:color w:val="1A1A1A"/>
          <w:sz w:val="22"/>
        </w:rPr>
        <w:t>Love-bombing a través de la tecnología:</w:t>
      </w:r>
    </w:p>
    <w:p>
      <w:pPr>
        <w:spacing w:after="60" w:before="20"/>
        <w:ind w:left="576" w:hanging="288"/>
      </w:pPr>
      <w:r>
        <w:rPr>
          <w:rFonts w:ascii="Georgia" w:hAnsi="Georgia"/>
          <w:color w:val="666666"/>
          <w:sz w:val="22"/>
        </w:rPr>
        <w:t xml:space="preserve">•  </w:t>
      </w:r>
      <w:r>
        <w:rPr>
          <w:rFonts w:ascii="Georgia" w:hAnsi="Georgia"/>
          <w:color w:val="1A1A1A"/>
          <w:sz w:val="22"/>
        </w:rPr>
        <w:t>Mensajes de texto constantes que se sienten abrumadores</w:t>
      </w:r>
    </w:p>
    <w:p>
      <w:pPr>
        <w:spacing w:after="60" w:before="20"/>
        <w:ind w:left="576" w:hanging="288"/>
      </w:pPr>
      <w:r>
        <w:rPr>
          <w:rFonts w:ascii="Georgia" w:hAnsi="Georgia"/>
          <w:color w:val="666666"/>
          <w:sz w:val="22"/>
        </w:rPr>
        <w:t xml:space="preserve">•  </w:t>
      </w:r>
      <w:r>
        <w:rPr>
          <w:rFonts w:ascii="Georgia" w:hAnsi="Georgia"/>
          <w:color w:val="1A1A1A"/>
          <w:sz w:val="22"/>
        </w:rPr>
        <w:t>Esperar respuestas inmediatas</w:t>
      </w:r>
    </w:p>
    <w:p>
      <w:pPr>
        <w:spacing w:after="60" w:before="20"/>
        <w:ind w:left="576" w:hanging="288"/>
      </w:pPr>
      <w:r>
        <w:rPr>
          <w:rFonts w:ascii="Georgia" w:hAnsi="Georgia"/>
          <w:color w:val="666666"/>
          <w:sz w:val="22"/>
        </w:rPr>
        <w:t xml:space="preserve">•  </w:t>
      </w:r>
      <w:r>
        <w:rPr>
          <w:rFonts w:ascii="Georgia" w:hAnsi="Georgia"/>
          <w:color w:val="1A1A1A"/>
          <w:sz w:val="22"/>
        </w:rPr>
        <w:t>Molestarse cuando no respondes lo suficientemente rápido</w:t>
      </w:r>
    </w:p>
    <w:p>
      <w:pPr>
        <w:spacing w:after="60" w:before="20"/>
        <w:ind w:left="576" w:hanging="288"/>
      </w:pPr>
      <w:r>
        <w:rPr>
          <w:rFonts w:ascii="Georgia" w:hAnsi="Georgia"/>
          <w:color w:val="666666"/>
          <w:sz w:val="22"/>
        </w:rPr>
        <w:t xml:space="preserve">•  </w:t>
      </w:r>
      <w:r>
        <w:rPr>
          <w:rFonts w:ascii="Georgia" w:hAnsi="Georgia"/>
          <w:color w:val="1A1A1A"/>
          <w:sz w:val="22"/>
        </w:rPr>
        <w:t>Monitorear tu actividad en línea</w:t>
      </w:r>
    </w:p>
    <w:p>
      <w:pPr>
        <w:spacing w:after="120"/>
      </w:pPr>
      <w:r>
        <w:rPr>
          <w:rFonts w:ascii="Georgia" w:hAnsi="Georgia"/>
          <w:b/>
          <w:color w:val="1A1A1A"/>
          <w:sz w:val="22"/>
        </w:rPr>
        <w:t>Vigilancia:</w:t>
      </w:r>
    </w:p>
    <w:p>
      <w:pPr>
        <w:spacing w:after="60" w:before="20"/>
        <w:ind w:left="576" w:hanging="288"/>
      </w:pPr>
      <w:r>
        <w:rPr>
          <w:rFonts w:ascii="Georgia" w:hAnsi="Georgia"/>
          <w:color w:val="666666"/>
          <w:sz w:val="22"/>
        </w:rPr>
        <w:t xml:space="preserve">•  </w:t>
      </w:r>
      <w:r>
        <w:rPr>
          <w:rFonts w:ascii="Georgia" w:hAnsi="Georgia"/>
          <w:color w:val="1A1A1A"/>
          <w:sz w:val="22"/>
        </w:rPr>
        <w:t>Revisar tus redes sociales obsesivamente</w:t>
      </w:r>
    </w:p>
    <w:p>
      <w:pPr>
        <w:spacing w:after="60" w:before="20"/>
        <w:ind w:left="576" w:hanging="288"/>
      </w:pPr>
      <w:r>
        <w:rPr>
          <w:rFonts w:ascii="Georgia" w:hAnsi="Georgia"/>
          <w:color w:val="666666"/>
          <w:sz w:val="22"/>
        </w:rPr>
        <w:t xml:space="preserve">•  </w:t>
      </w:r>
      <w:r>
        <w:rPr>
          <w:rFonts w:ascii="Georgia" w:hAnsi="Georgia"/>
          <w:color w:val="1A1A1A"/>
          <w:sz w:val="22"/>
        </w:rPr>
        <w:t>Querer las contraseñas de tus cuentas</w:t>
      </w:r>
    </w:p>
    <w:p>
      <w:pPr>
        <w:spacing w:after="60" w:before="20"/>
        <w:ind w:left="576" w:hanging="288"/>
      </w:pPr>
      <w:r>
        <w:rPr>
          <w:rFonts w:ascii="Georgia" w:hAnsi="Georgia"/>
          <w:color w:val="666666"/>
          <w:sz w:val="22"/>
        </w:rPr>
        <w:t xml:space="preserve">•  </w:t>
      </w:r>
      <w:r>
        <w:rPr>
          <w:rFonts w:ascii="Georgia" w:hAnsi="Georgia"/>
          <w:color w:val="1A1A1A"/>
          <w:sz w:val="22"/>
        </w:rPr>
        <w:t>Rastrear tu ubicación</w:t>
      </w:r>
    </w:p>
    <w:p>
      <w:pPr>
        <w:spacing w:after="60" w:before="20"/>
        <w:ind w:left="576" w:hanging="288"/>
      </w:pPr>
      <w:r>
        <w:rPr>
          <w:rFonts w:ascii="Georgia" w:hAnsi="Georgia"/>
          <w:color w:val="666666"/>
          <w:sz w:val="22"/>
        </w:rPr>
        <w:t xml:space="preserve">•  </w:t>
      </w:r>
      <w:r>
        <w:rPr>
          <w:rFonts w:ascii="Georgia" w:hAnsi="Georgia"/>
          <w:color w:val="1A1A1A"/>
          <w:sz w:val="22"/>
        </w:rPr>
        <w:t>Exigir saber con quién estás hablando</w:t>
      </w:r>
    </w:p>
    <w:p>
      <w:pPr>
        <w:spacing w:after="120"/>
      </w:pPr>
      <w:r>
        <w:rPr>
          <w:rFonts w:ascii="Georgia" w:hAnsi="Georgia"/>
          <w:b/>
          <w:color w:val="1A1A1A"/>
          <w:sz w:val="22"/>
        </w:rPr>
        <w:t>Actuación pública, crueldad privada:</w:t>
      </w:r>
    </w:p>
    <w:p>
      <w:pPr>
        <w:spacing w:after="60" w:before="20"/>
        <w:ind w:left="576" w:hanging="288"/>
      </w:pPr>
      <w:r>
        <w:rPr>
          <w:rFonts w:ascii="Georgia" w:hAnsi="Georgia"/>
          <w:color w:val="666666"/>
          <w:sz w:val="22"/>
        </w:rPr>
        <w:t xml:space="preserve">•  </w:t>
      </w:r>
      <w:r>
        <w:rPr>
          <w:rFonts w:ascii="Georgia" w:hAnsi="Georgia"/>
          <w:color w:val="1A1A1A"/>
          <w:sz w:val="22"/>
        </w:rPr>
        <w:t>Publicar cosas amorosas en redes sociales mientras te trata mal en privado</w:t>
      </w:r>
    </w:p>
    <w:p>
      <w:pPr>
        <w:spacing w:after="60" w:before="20"/>
        <w:ind w:left="576" w:hanging="288"/>
      </w:pPr>
      <w:r>
        <w:rPr>
          <w:rFonts w:ascii="Georgia" w:hAnsi="Georgia"/>
          <w:color w:val="666666"/>
          <w:sz w:val="22"/>
        </w:rPr>
        <w:t xml:space="preserve">•  </w:t>
      </w:r>
      <w:r>
        <w:rPr>
          <w:rFonts w:ascii="Georgia" w:hAnsi="Georgia"/>
          <w:color w:val="1A1A1A"/>
          <w:sz w:val="22"/>
        </w:rPr>
        <w:t>Usar plataformas públicas para controlar la narrativa</w:t>
      </w:r>
    </w:p>
    <w:p>
      <w:pPr>
        <w:spacing w:after="60" w:before="20"/>
        <w:ind w:left="576" w:hanging="288"/>
      </w:pPr>
      <w:r>
        <w:rPr>
          <w:rFonts w:ascii="Georgia" w:hAnsi="Georgia"/>
          <w:color w:val="666666"/>
          <w:sz w:val="22"/>
        </w:rPr>
        <w:t xml:space="preserve">•  </w:t>
      </w:r>
      <w:r>
        <w:rPr>
          <w:rFonts w:ascii="Georgia" w:hAnsi="Georgia"/>
          <w:color w:val="1A1A1A"/>
          <w:sz w:val="22"/>
        </w:rPr>
        <w:t>Convertir en arma a los seguidores mutuos</w:t>
      </w:r>
    </w:p>
    <w:p>
      <w:pPr>
        <w:spacing w:after="120"/>
      </w:pPr>
      <w:r>
        <w:rPr>
          <w:rFonts w:ascii="Georgia" w:hAnsi="Georgia"/>
          <w:b/>
          <w:color w:val="1A1A1A"/>
          <w:sz w:val="22"/>
        </w:rPr>
        <w:t>Acoso digital después de la separación:</w:t>
      </w:r>
    </w:p>
    <w:p>
      <w:pPr>
        <w:spacing w:after="60" w:before="20"/>
        <w:ind w:left="576" w:hanging="288"/>
      </w:pPr>
      <w:r>
        <w:rPr>
          <w:rFonts w:ascii="Georgia" w:hAnsi="Georgia"/>
          <w:color w:val="666666"/>
          <w:sz w:val="22"/>
        </w:rPr>
        <w:t xml:space="preserve">•  </w:t>
      </w:r>
      <w:r>
        <w:rPr>
          <w:rFonts w:ascii="Georgia" w:hAnsi="Georgia"/>
          <w:color w:val="1A1A1A"/>
          <w:sz w:val="22"/>
        </w:rPr>
        <w:t>Crear cuentas falsas para monitorearte</w:t>
      </w:r>
    </w:p>
    <w:p>
      <w:pPr>
        <w:spacing w:after="60" w:before="20"/>
        <w:ind w:left="576" w:hanging="288"/>
      </w:pPr>
      <w:r>
        <w:rPr>
          <w:rFonts w:ascii="Georgia" w:hAnsi="Georgia"/>
          <w:color w:val="666666"/>
          <w:sz w:val="22"/>
        </w:rPr>
        <w:t xml:space="preserve">•  </w:t>
      </w:r>
      <w:r>
        <w:rPr>
          <w:rFonts w:ascii="Georgia" w:hAnsi="Georgia"/>
          <w:color w:val="1A1A1A"/>
          <w:sz w:val="22"/>
        </w:rPr>
        <w:t>Contactarte a través de múltiples canales</w:t>
      </w:r>
    </w:p>
    <w:p>
      <w:pPr>
        <w:spacing w:after="60" w:before="20"/>
        <w:ind w:left="576" w:hanging="288"/>
      </w:pPr>
      <w:r>
        <w:rPr>
          <w:rFonts w:ascii="Georgia" w:hAnsi="Georgia"/>
          <w:color w:val="666666"/>
          <w:sz w:val="22"/>
        </w:rPr>
        <w:t xml:space="preserve">•  </w:t>
      </w:r>
      <w:r>
        <w:rPr>
          <w:rFonts w:ascii="Georgia" w:hAnsi="Georgia"/>
          <w:color w:val="1A1A1A"/>
          <w:sz w:val="22"/>
        </w:rPr>
        <w:t>Hacer que otros te vigilen</w:t>
      </w:r>
    </w:p>
    <w:p>
      <w:pPr>
        <w:spacing w:after="60" w:before="20"/>
        <w:ind w:left="576" w:hanging="288"/>
      </w:pPr>
      <w:r>
        <w:rPr>
          <w:rFonts w:ascii="Georgia" w:hAnsi="Georgia"/>
          <w:color w:val="666666"/>
          <w:sz w:val="22"/>
        </w:rPr>
        <w:t xml:space="preserve">•  </w:t>
      </w:r>
      <w:r>
        <w:rPr>
          <w:rFonts w:ascii="Georgia" w:hAnsi="Georgia"/>
          <w:color w:val="1A1A1A"/>
          <w:sz w:val="22"/>
        </w:rPr>
        <w:t>Hackear tus cuentas</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La confirmación de lectura a las 2 AM</w:t>
      </w:r>
    </w:p>
    <w:p>
      <w:pPr>
        <w:spacing w:after="120"/>
      </w:pPr>
      <w:r>
        <w:rPr>
          <w:rFonts w:ascii="Georgia" w:hAnsi="Georgia"/>
          <w:color w:val="1A1A1A"/>
          <w:sz w:val="22"/>
        </w:rPr>
        <w:t>Publicas algo inofensivo. Una foto de un atardecer. Nada significativo.</w:t>
      </w:r>
    </w:p>
    <w:p>
      <w:pPr>
        <w:spacing w:after="120"/>
      </w:pPr>
      <w:r>
        <w:rPr>
          <w:rFonts w:ascii="Georgia" w:hAnsi="Georgia"/>
          <w:color w:val="1A1A1A"/>
          <w:sz w:val="22"/>
        </w:rPr>
        <w:t>Veinte minutos después, llega el mensaje: "Linda vista. ¿Con quién estabas?"</w:t>
      </w:r>
    </w:p>
    <w:p>
      <w:pPr>
        <w:spacing w:after="120"/>
      </w:pPr>
      <w:r>
        <w:rPr>
          <w:rFonts w:ascii="Georgia" w:hAnsi="Georgia"/>
          <w:color w:val="1A1A1A"/>
          <w:sz w:val="22"/>
        </w:rPr>
        <w:t>Se te revuelve el estómago. No estabas con nadie. Pero ahora te estás explicando —de nuevo— ante alguien que no debería necesitar una explicación.</w:t>
      </w:r>
    </w:p>
    <w:p>
      <w:pPr>
        <w:spacing w:after="120"/>
      </w:pPr>
      <w:r>
        <w:rPr>
          <w:rFonts w:ascii="Georgia" w:hAnsi="Georgia"/>
          <w:color w:val="1A1A1A"/>
          <w:sz w:val="22"/>
        </w:rPr>
        <w:t xml:space="preserve">Más tarde, te das cuenta de que él sabe cosas. Que le diste "me gusta" a la foto de tu compañero de trabajo. Que estuviste activa a la 1 AM. Que no has publicado en tres días. No dice </w:t>
      </w:r>
      <w:r>
        <w:rPr>
          <w:rFonts w:ascii="Georgia" w:hAnsi="Georgia"/>
          <w:i/>
          <w:color w:val="1A1A1A"/>
          <w:sz w:val="22"/>
        </w:rPr>
        <w:t>cómo</w:t>
      </w:r>
      <w:r>
        <w:rPr>
          <w:rFonts w:ascii="Georgia" w:hAnsi="Georgia"/>
          <w:color w:val="1A1A1A"/>
          <w:sz w:val="22"/>
        </w:rPr>
        <w:t xml:space="preserve"> lo sabe. Simplemente lo sabe.</w:t>
      </w:r>
    </w:p>
    <w:p>
      <w:pPr>
        <w:spacing w:after="120"/>
      </w:pPr>
      <w:r>
        <w:rPr>
          <w:rFonts w:ascii="Georgia" w:hAnsi="Georgia"/>
          <w:color w:val="1A1A1A"/>
          <w:sz w:val="22"/>
        </w:rPr>
        <w:t>Empiezas a sentirte observada. Porque lo estás.</w:t>
      </w:r>
    </w:p>
    <w:p>
      <w:pPr>
        <w:spacing w:after="120"/>
      </w:pPr>
      <w:r>
        <w:rPr>
          <w:rFonts w:ascii="Georgia" w:hAnsi="Georgia"/>
          <w:color w:val="1A1A1A"/>
          <w:sz w:val="22"/>
        </w:rPr>
        <w:t>Piensas en cambiar tu configuración de privacidad, pero él lo notará. Preguntará por qué. Y entonces habrá una conversación para la que no tienes energía.</w:t>
      </w:r>
    </w:p>
    <w:p>
      <w:pPr>
        <w:spacing w:after="120"/>
      </w:pPr>
      <w:r>
        <w:rPr>
          <w:rFonts w:ascii="Georgia" w:hAnsi="Georgia"/>
          <w:color w:val="1A1A1A"/>
          <w:sz w:val="22"/>
        </w:rPr>
        <w:t>Así que actúas. Publicas cosas que no provocarán preguntas. Evitas darle "me gusta" a ciertas cuentas. Te conviertes en una versión curada de ti misma, gestionada para una audiencia de uno.</w:t>
      </w:r>
    </w:p>
    <w:p>
      <w:pPr>
        <w:spacing w:after="120"/>
      </w:pPr>
      <w:r>
        <w:rPr>
          <w:rFonts w:ascii="Georgia" w:hAnsi="Georgia"/>
          <w:color w:val="1A1A1A"/>
          <w:sz w:val="22"/>
        </w:rPr>
        <w:t>Esto no es conexión. Esto es vigilancia disfrazada de amor.</w:t>
      </w:r>
    </w:p>
    <w:p>
      <w:pPr>
        <w:spacing w:before="240" w:after="240"/>
        <w:jc w:val="center"/>
      </w:pPr>
      <w:r>
        <w:rPr>
          <w:rFonts w:ascii="Georgia" w:hAnsi="Georgia"/>
          <w:color w:val="666666"/>
          <w:sz w:val="24"/>
        </w:rPr>
        <w:t>•  •  •</w:t>
      </w:r>
    </w:p>
    <w:p>
      <w:pPr>
        <w:pStyle w:val="Heading3"/>
      </w:pPr>
      <w:r>
        <w:rPr>
          <w:rFonts w:ascii="Georgia" w:hAnsi="Georgia"/>
          <w:color w:val="1A1A2E"/>
          <w:sz w:val="28"/>
        </w:rPr>
        <w:t>Protegiéndote digitalmente</w:t>
      </w:r>
    </w:p>
    <w:p>
      <w:pPr>
        <w:spacing w:after="60" w:before="20"/>
        <w:ind w:left="576" w:hanging="288"/>
      </w:pPr>
      <w:r>
        <w:rPr>
          <w:rFonts w:ascii="Georgia" w:hAnsi="Georgia"/>
          <w:color w:val="666666"/>
          <w:sz w:val="22"/>
        </w:rPr>
        <w:t xml:space="preserve">•  </w:t>
      </w:r>
      <w:r>
        <w:rPr>
          <w:rFonts w:ascii="Georgia" w:hAnsi="Georgia"/>
          <w:color w:val="1A1A1A"/>
          <w:sz w:val="22"/>
        </w:rPr>
        <w:t>Revisa tu configuración de privacidad</w:t>
      </w:r>
    </w:p>
    <w:p>
      <w:pPr>
        <w:spacing w:after="60" w:before="20"/>
        <w:ind w:left="576" w:hanging="288"/>
      </w:pPr>
      <w:r>
        <w:rPr>
          <w:rFonts w:ascii="Georgia" w:hAnsi="Georgia"/>
          <w:color w:val="666666"/>
          <w:sz w:val="22"/>
        </w:rPr>
        <w:t xml:space="preserve">•  </w:t>
      </w:r>
      <w:r>
        <w:rPr>
          <w:rFonts w:ascii="Georgia" w:hAnsi="Georgia"/>
          <w:color w:val="1A1A1A"/>
          <w:sz w:val="22"/>
        </w:rPr>
        <w:t>No compartas contraseñas</w:t>
      </w:r>
    </w:p>
    <w:p>
      <w:pPr>
        <w:spacing w:after="60" w:before="20"/>
        <w:ind w:left="576" w:hanging="288"/>
      </w:pPr>
      <w:r>
        <w:rPr>
          <w:rFonts w:ascii="Georgia" w:hAnsi="Georgia"/>
          <w:color w:val="666666"/>
          <w:sz w:val="22"/>
        </w:rPr>
        <w:t xml:space="preserve">•  </w:t>
      </w:r>
      <w:r>
        <w:rPr>
          <w:rFonts w:ascii="Georgia" w:hAnsi="Georgia"/>
          <w:color w:val="1A1A1A"/>
          <w:sz w:val="22"/>
        </w:rPr>
        <w:t>Ten cuidado con compartir tu ubicación</w:t>
      </w:r>
    </w:p>
    <w:p>
      <w:pPr>
        <w:spacing w:after="60" w:before="20"/>
        <w:ind w:left="576" w:hanging="288"/>
      </w:pPr>
      <w:r>
        <w:rPr>
          <w:rFonts w:ascii="Georgia" w:hAnsi="Georgia"/>
          <w:color w:val="666666"/>
          <w:sz w:val="22"/>
        </w:rPr>
        <w:t xml:space="preserve">•  </w:t>
      </w:r>
      <w:r>
        <w:rPr>
          <w:rFonts w:ascii="Georgia" w:hAnsi="Georgia"/>
          <w:color w:val="1A1A1A"/>
          <w:sz w:val="22"/>
        </w:rPr>
        <w:t>Documenta el acoso</w:t>
      </w:r>
    </w:p>
    <w:p>
      <w:pPr>
        <w:spacing w:after="60" w:before="20"/>
        <w:ind w:left="576" w:hanging="288"/>
      </w:pPr>
      <w:r>
        <w:rPr>
          <w:rFonts w:ascii="Georgia" w:hAnsi="Georgia"/>
          <w:color w:val="666666"/>
          <w:sz w:val="22"/>
        </w:rPr>
        <w:t xml:space="preserve">•  </w:t>
      </w:r>
      <w:r>
        <w:rPr>
          <w:rFonts w:ascii="Georgia" w:hAnsi="Georgia"/>
          <w:color w:val="1A1A1A"/>
          <w:sz w:val="22"/>
        </w:rPr>
        <w:t>Bloquea sin previo aviso ni explicación</w:t>
      </w:r>
    </w:p>
    <w:p>
      <w:pPr>
        <w:spacing w:after="60" w:before="20"/>
        <w:ind w:left="576" w:hanging="288"/>
      </w:pPr>
      <w:r>
        <w:rPr>
          <w:rFonts w:ascii="Georgia" w:hAnsi="Georgia"/>
          <w:color w:val="666666"/>
          <w:sz w:val="22"/>
        </w:rPr>
        <w:t xml:space="preserve">•  </w:t>
      </w:r>
      <w:r>
        <w:rPr>
          <w:rFonts w:ascii="Georgia" w:hAnsi="Georgia"/>
          <w:color w:val="1A1A1A"/>
          <w:sz w:val="22"/>
        </w:rPr>
        <w:t>Considera hacer tu perfil privado durante la separación</w:t>
      </w:r>
    </w:p>
    <w:p>
      <w:pPr>
        <w:spacing w:before="240" w:after="240"/>
        <w:jc w:val="center"/>
      </w:pPr>
      <w:r>
        <w:rPr>
          <w:rFonts w:ascii="Georgia" w:hAnsi="Georgia"/>
          <w:color w:val="666666"/>
          <w:sz w:val="24"/>
        </w:rPr>
        <w:t>•  •  •</w:t>
      </w:r>
    </w:p>
    <w:p>
      <w:pPr>
        <w:pStyle w:val="Heading2"/>
      </w:pPr>
      <w:r>
        <w:rPr>
          <w:rFonts w:ascii="Georgia" w:hAnsi="Georgia"/>
          <w:color w:val="1A1A2E"/>
          <w:sz w:val="36"/>
        </w:rPr>
        <w:t>Mujeres manipulando a mujeres</w:t>
      </w:r>
    </w:p>
    <w:p>
      <w:pPr>
        <w:spacing w:after="120"/>
      </w:pPr>
      <w:r>
        <w:rPr>
          <w:rFonts w:ascii="Georgia" w:hAnsi="Georgia"/>
          <w:color w:val="1A1A1A"/>
          <w:sz w:val="22"/>
        </w:rPr>
        <w:t>El narcisismo no tiene género, pero puede manifestarse de manera diferente cuando las mujeres se dirigen a otras mujeres.</w:t>
      </w:r>
    </w:p>
    <w:p>
      <w:pPr>
        <w:pStyle w:val="Heading3"/>
      </w:pPr>
      <w:r>
        <w:rPr>
          <w:rFonts w:ascii="Georgia" w:hAnsi="Georgia"/>
          <w:color w:val="1A1A2E"/>
          <w:sz w:val="28"/>
        </w:rPr>
        <w:t>Tácticas comunes</w:t>
      </w:r>
    </w:p>
    <w:p>
      <w:pPr>
        <w:spacing w:after="120"/>
      </w:pPr>
      <w:r>
        <w:rPr>
          <w:rFonts w:ascii="Georgia" w:hAnsi="Georgia"/>
          <w:b/>
          <w:color w:val="1A1A1A"/>
          <w:sz w:val="22"/>
        </w:rPr>
        <w:t>Agresión social</w:t>
      </w:r>
    </w:p>
    <w:p>
      <w:pPr>
        <w:spacing w:after="60" w:before="20"/>
        <w:ind w:left="576" w:hanging="288"/>
      </w:pPr>
      <w:r>
        <w:rPr>
          <w:rFonts w:ascii="Georgia" w:hAnsi="Georgia"/>
          <w:color w:val="666666"/>
          <w:sz w:val="22"/>
        </w:rPr>
        <w:t xml:space="preserve">•  </w:t>
      </w:r>
      <w:r>
        <w:rPr>
          <w:rFonts w:ascii="Georgia" w:hAnsi="Georgia"/>
          <w:color w:val="1A1A1A"/>
          <w:sz w:val="22"/>
        </w:rPr>
        <w:t>Exclusión de grupos</w:t>
      </w:r>
    </w:p>
    <w:p>
      <w:pPr>
        <w:spacing w:after="60" w:before="20"/>
        <w:ind w:left="576" w:hanging="288"/>
      </w:pPr>
      <w:r>
        <w:rPr>
          <w:rFonts w:ascii="Georgia" w:hAnsi="Georgia"/>
          <w:color w:val="666666"/>
          <w:sz w:val="22"/>
        </w:rPr>
        <w:t xml:space="preserve">•  </w:t>
      </w:r>
      <w:r>
        <w:rPr>
          <w:rFonts w:ascii="Georgia" w:hAnsi="Georgia"/>
          <w:color w:val="1A1A1A"/>
          <w:sz w:val="22"/>
        </w:rPr>
        <w:t>Chismes y daño a la reputación</w:t>
      </w:r>
    </w:p>
    <w:p>
      <w:pPr>
        <w:spacing w:after="60" w:before="20"/>
        <w:ind w:left="576" w:hanging="288"/>
      </w:pPr>
      <w:r>
        <w:rPr>
          <w:rFonts w:ascii="Georgia" w:hAnsi="Georgia"/>
          <w:color w:val="666666"/>
          <w:sz w:val="22"/>
        </w:rPr>
        <w:t xml:space="preserve">•  </w:t>
      </w:r>
      <w:r>
        <w:rPr>
          <w:rFonts w:ascii="Georgia" w:hAnsi="Georgia"/>
          <w:color w:val="1A1A1A"/>
          <w:sz w:val="22"/>
        </w:rPr>
        <w:t>Robar amistades o intereses románticos</w:t>
      </w:r>
    </w:p>
    <w:p>
      <w:pPr>
        <w:spacing w:after="60" w:before="20"/>
        <w:ind w:left="576" w:hanging="288"/>
      </w:pPr>
      <w:r>
        <w:rPr>
          <w:rFonts w:ascii="Georgia" w:hAnsi="Georgia"/>
          <w:color w:val="666666"/>
          <w:sz w:val="22"/>
        </w:rPr>
        <w:t xml:space="preserve">•  </w:t>
      </w:r>
      <w:r>
        <w:rPr>
          <w:rFonts w:ascii="Georgia" w:hAnsi="Georgia"/>
          <w:color w:val="1A1A1A"/>
          <w:sz w:val="22"/>
        </w:rPr>
        <w:t>"Cumplidos" pasivo-agresivos</w:t>
      </w:r>
    </w:p>
    <w:p>
      <w:pPr>
        <w:spacing w:after="120"/>
      </w:pPr>
      <w:r>
        <w:rPr>
          <w:rFonts w:ascii="Georgia" w:hAnsi="Georgia"/>
          <w:b/>
          <w:color w:val="1A1A1A"/>
          <w:sz w:val="22"/>
        </w:rPr>
        <w:t>Convertir la feminidad en arma</w:t>
      </w:r>
    </w:p>
    <w:p>
      <w:pPr>
        <w:spacing w:after="60" w:before="20"/>
        <w:ind w:left="576" w:hanging="288"/>
      </w:pPr>
      <w:r>
        <w:rPr>
          <w:rFonts w:ascii="Georgia" w:hAnsi="Georgia"/>
          <w:color w:val="666666"/>
          <w:sz w:val="22"/>
        </w:rPr>
        <w:t xml:space="preserve">•  </w:t>
      </w:r>
      <w:r>
        <w:rPr>
          <w:rFonts w:ascii="Georgia" w:hAnsi="Georgia"/>
          <w:color w:val="1A1A1A"/>
          <w:sz w:val="22"/>
        </w:rPr>
        <w:t>"Solo estoy preocupada por ti" (cuando es un juicio)</w:t>
      </w:r>
    </w:p>
    <w:p>
      <w:pPr>
        <w:spacing w:after="60" w:before="20"/>
        <w:ind w:left="576" w:hanging="288"/>
      </w:pPr>
      <w:r>
        <w:rPr>
          <w:rFonts w:ascii="Georgia" w:hAnsi="Georgia"/>
          <w:color w:val="666666"/>
          <w:sz w:val="22"/>
        </w:rPr>
        <w:t xml:space="preserve">•  </w:t>
      </w:r>
      <w:r>
        <w:rPr>
          <w:rFonts w:ascii="Georgia" w:hAnsi="Georgia"/>
          <w:color w:val="1A1A1A"/>
          <w:sz w:val="22"/>
        </w:rPr>
        <w:t>"Necesitamos hablar" (lo que significa que necesitan criticar)</w:t>
      </w:r>
    </w:p>
    <w:p>
      <w:pPr>
        <w:spacing w:after="60" w:before="20"/>
        <w:ind w:left="576" w:hanging="288"/>
      </w:pPr>
      <w:r>
        <w:rPr>
          <w:rFonts w:ascii="Georgia" w:hAnsi="Georgia"/>
          <w:color w:val="666666"/>
          <w:sz w:val="22"/>
        </w:rPr>
        <w:t xml:space="preserve">•  </w:t>
      </w:r>
      <w:r>
        <w:rPr>
          <w:rFonts w:ascii="Georgia" w:hAnsi="Georgia"/>
          <w:color w:val="1A1A1A"/>
          <w:sz w:val="22"/>
        </w:rPr>
        <w:t>Comentarios sobre el cuerpo disfrazados de sororidad</w:t>
      </w:r>
    </w:p>
    <w:p>
      <w:pPr>
        <w:spacing w:after="60" w:before="20"/>
        <w:ind w:left="576" w:hanging="288"/>
      </w:pPr>
      <w:r>
        <w:rPr>
          <w:rFonts w:ascii="Georgia" w:hAnsi="Georgia"/>
          <w:color w:val="666666"/>
          <w:sz w:val="22"/>
        </w:rPr>
        <w:t xml:space="preserve">•  </w:t>
      </w:r>
      <w:r>
        <w:rPr>
          <w:rFonts w:ascii="Georgia" w:hAnsi="Georgia"/>
          <w:color w:val="1A1A1A"/>
          <w:sz w:val="22"/>
        </w:rPr>
        <w:t>Competencia por la apariencia, las relaciones, la maternidad</w:t>
      </w:r>
    </w:p>
    <w:p>
      <w:pPr>
        <w:spacing w:after="120"/>
      </w:pPr>
      <w:r>
        <w:rPr>
          <w:rFonts w:ascii="Georgia" w:hAnsi="Georgia"/>
          <w:b/>
          <w:color w:val="1A1A1A"/>
          <w:sz w:val="22"/>
        </w:rPr>
        <w:t>Llamar "mala" a las mujeres</w:t>
      </w:r>
    </w:p>
    <w:p>
      <w:pPr>
        <w:spacing w:after="60" w:before="20"/>
        <w:ind w:left="576" w:hanging="288"/>
      </w:pPr>
      <w:r>
        <w:rPr>
          <w:rFonts w:ascii="Georgia" w:hAnsi="Georgia"/>
          <w:color w:val="666666"/>
          <w:sz w:val="22"/>
        </w:rPr>
        <w:t xml:space="preserve">•  </w:t>
      </w:r>
      <w:r>
        <w:rPr>
          <w:rFonts w:ascii="Georgia" w:hAnsi="Georgia"/>
          <w:color w:val="1A1A1A"/>
          <w:sz w:val="22"/>
        </w:rPr>
        <w:t>Cuando pones un límite, eres "mala"</w:t>
      </w:r>
    </w:p>
    <w:p>
      <w:pPr>
        <w:spacing w:after="60" w:before="20"/>
        <w:ind w:left="576" w:hanging="288"/>
      </w:pPr>
      <w:r>
        <w:rPr>
          <w:rFonts w:ascii="Georgia" w:hAnsi="Georgia"/>
          <w:color w:val="666666"/>
          <w:sz w:val="22"/>
        </w:rPr>
        <w:t xml:space="preserve">•  </w:t>
      </w:r>
      <w:r>
        <w:rPr>
          <w:rFonts w:ascii="Georgia" w:hAnsi="Georgia"/>
          <w:color w:val="1A1A1A"/>
          <w:sz w:val="22"/>
        </w:rPr>
        <w:t>Cuando hablas directamente, eres "brusca"</w:t>
      </w:r>
    </w:p>
    <w:p>
      <w:pPr>
        <w:spacing w:after="60" w:before="20"/>
        <w:ind w:left="576" w:hanging="288"/>
      </w:pPr>
      <w:r>
        <w:rPr>
          <w:rFonts w:ascii="Georgia" w:hAnsi="Georgia"/>
          <w:color w:val="666666"/>
          <w:sz w:val="22"/>
        </w:rPr>
        <w:t xml:space="preserve">•  </w:t>
      </w:r>
      <w:r>
        <w:rPr>
          <w:rFonts w:ascii="Georgia" w:hAnsi="Georgia"/>
          <w:color w:val="1A1A1A"/>
          <w:sz w:val="22"/>
        </w:rPr>
        <w:t>Vigilar el tono para mantenerte complaciente</w:t>
      </w:r>
    </w:p>
    <w:p>
      <w:pPr>
        <w:spacing w:after="60" w:before="20"/>
        <w:ind w:left="576" w:hanging="288"/>
      </w:pPr>
      <w:r>
        <w:rPr>
          <w:rFonts w:ascii="Georgia" w:hAnsi="Georgia"/>
          <w:color w:val="666666"/>
          <w:sz w:val="22"/>
        </w:rPr>
        <w:t xml:space="preserve">•  </w:t>
      </w:r>
      <w:r>
        <w:rPr>
          <w:rFonts w:ascii="Georgia" w:hAnsi="Georgia"/>
          <w:color w:val="1A1A1A"/>
          <w:sz w:val="22"/>
        </w:rPr>
        <w:t>Reformular tu claridad como agresión</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El cumplido que no lo era</w:t>
      </w:r>
    </w:p>
    <w:p>
      <w:pPr>
        <w:spacing w:after="120"/>
      </w:pPr>
      <w:r>
        <w:rPr>
          <w:rFonts w:ascii="Georgia" w:hAnsi="Georgia"/>
          <w:color w:val="1A1A1A"/>
          <w:sz w:val="22"/>
        </w:rPr>
        <w:t xml:space="preserve">Te abraza en la fiesta. "¡Te ves </w:t>
      </w:r>
      <w:r>
        <w:rPr>
          <w:rFonts w:ascii="Georgia" w:hAnsi="Georgia"/>
          <w:i/>
          <w:color w:val="1A1A1A"/>
          <w:sz w:val="22"/>
        </w:rPr>
        <w:t>tan</w:t>
      </w:r>
      <w:r>
        <w:rPr>
          <w:rFonts w:ascii="Georgia" w:hAnsi="Georgia"/>
          <w:color w:val="1A1A1A"/>
          <w:sz w:val="22"/>
        </w:rPr>
        <w:t xml:space="preserve"> bien! ¿Has bajado de peso?"</w:t>
      </w:r>
    </w:p>
    <w:p>
      <w:pPr>
        <w:spacing w:after="120"/>
      </w:pPr>
      <w:r>
        <w:rPr>
          <w:rFonts w:ascii="Georgia" w:hAnsi="Georgia"/>
          <w:color w:val="1A1A1A"/>
          <w:sz w:val="22"/>
        </w:rPr>
        <w:t>No has bajado de peso. De hecho, has subido unos kilos. Pero dices gracias de todos modos, ya preguntándote qué quiso decir.</w:t>
      </w:r>
    </w:p>
    <w:p>
      <w:pPr>
        <w:spacing w:after="120"/>
      </w:pPr>
      <w:r>
        <w:rPr>
          <w:rFonts w:ascii="Georgia" w:hAnsi="Georgia"/>
          <w:color w:val="1A1A1A"/>
          <w:sz w:val="22"/>
        </w:rPr>
        <w:t>Más tarde, la escuchas hablando con alguien más sobre lo "valiente" que es que uses vestidos sin mangas. La palabra "valiente" queda suspendida en el aire, haciendo su verdadero trabajo.</w:t>
      </w:r>
    </w:p>
    <w:p>
      <w:pPr>
        <w:spacing w:after="120"/>
      </w:pPr>
      <w:r>
        <w:rPr>
          <w:rFonts w:ascii="Georgia" w:hAnsi="Georgia"/>
          <w:color w:val="1A1A1A"/>
          <w:sz w:val="22"/>
        </w:rPr>
        <w:t>Cuando mencionas esto a una amiga en común, ella lo desestima. "Ay, ella es así. No lo dice con mala intención".</w:t>
      </w:r>
    </w:p>
    <w:p>
      <w:pPr>
        <w:spacing w:after="120"/>
      </w:pPr>
      <w:r>
        <w:rPr>
          <w:rFonts w:ascii="Georgia" w:hAnsi="Georgia"/>
          <w:color w:val="1A1A1A"/>
          <w:sz w:val="22"/>
        </w:rPr>
        <w:t>Pero tu cuerpo recuerda. Tu cuerpo ha estado catalogando todos los "cumplidos" que te hicieron sentir más pequeña. Las observaciones enmarcadas como preocupación. Las preguntas que en realidad eran juicios. La dulzura que de alguna manera siempre te deja cuestionándote a ti misma.</w:t>
      </w:r>
    </w:p>
    <w:p>
      <w:pPr>
        <w:spacing w:after="120"/>
      </w:pPr>
      <w:r>
        <w:rPr>
          <w:rFonts w:ascii="Georgia" w:hAnsi="Georgia"/>
          <w:color w:val="1A1A1A"/>
          <w:sz w:val="22"/>
        </w:rPr>
        <w:t xml:space="preserve">Este es el tipo más difícil de nombrar —porque cuando lo intentas, </w:t>
      </w:r>
      <w:r>
        <w:rPr>
          <w:rFonts w:ascii="Georgia" w:hAnsi="Georgia"/>
          <w:i/>
          <w:color w:val="1A1A1A"/>
          <w:sz w:val="22"/>
        </w:rPr>
        <w:t>tú</w:t>
      </w:r>
      <w:r>
        <w:rPr>
          <w:rFonts w:ascii="Georgia" w:hAnsi="Georgia"/>
          <w:color w:val="1A1A1A"/>
          <w:sz w:val="22"/>
        </w:rPr>
        <w:t xml:space="preserve"> te conviertes en el problema. Demasiado sensible. Leyendo entre líneas. Creando drama.</w:t>
      </w:r>
    </w:p>
    <w:p>
      <w:pPr>
        <w:spacing w:after="120"/>
      </w:pPr>
      <w:r>
        <w:rPr>
          <w:rFonts w:ascii="Georgia" w:hAnsi="Georgia"/>
          <w:color w:val="1A1A1A"/>
          <w:sz w:val="22"/>
        </w:rPr>
        <w:t>Pero sabes lo que sentiste. Y confías en ello.</w:t>
      </w:r>
    </w:p>
    <w:p>
      <w:pPr>
        <w:spacing w:before="240" w:after="240"/>
        <w:jc w:val="center"/>
      </w:pPr>
      <w:r>
        <w:rPr>
          <w:rFonts w:ascii="Georgia" w:hAnsi="Georgia"/>
          <w:color w:val="666666"/>
          <w:sz w:val="24"/>
        </w:rPr>
        <w:t>•  •  •</w:t>
      </w:r>
    </w:p>
    <w:p>
      <w:pPr>
        <w:pStyle w:val="Heading3"/>
      </w:pPr>
      <w:r>
        <w:rPr>
          <w:rFonts w:ascii="Georgia" w:hAnsi="Georgia"/>
          <w:color w:val="1A1A2E"/>
          <w:sz w:val="28"/>
        </w:rPr>
        <w:t>Lo que esto te enseña</w:t>
      </w:r>
    </w:p>
    <w:p>
      <w:pPr>
        <w:spacing w:after="60" w:before="20"/>
        <w:ind w:left="576" w:hanging="288"/>
      </w:pPr>
      <w:r>
        <w:rPr>
          <w:rFonts w:ascii="Georgia" w:hAnsi="Georgia"/>
          <w:color w:val="666666"/>
          <w:sz w:val="22"/>
        </w:rPr>
        <w:t xml:space="preserve">•  </w:t>
      </w:r>
      <w:r>
        <w:rPr>
          <w:rFonts w:ascii="Georgia" w:hAnsi="Georgia"/>
          <w:color w:val="1A1A1A"/>
          <w:sz w:val="22"/>
        </w:rPr>
        <w:t>Las mujeres no son automáticamente seguras por ser mujeres</w:t>
      </w:r>
    </w:p>
    <w:p>
      <w:pPr>
        <w:spacing w:after="60" w:before="20"/>
        <w:ind w:left="576" w:hanging="288"/>
      </w:pPr>
      <w:r>
        <w:rPr>
          <w:rFonts w:ascii="Georgia" w:hAnsi="Georgia"/>
          <w:color w:val="666666"/>
          <w:sz w:val="22"/>
        </w:rPr>
        <w:t xml:space="preserve">•  </w:t>
      </w:r>
      <w:r>
        <w:rPr>
          <w:rFonts w:ascii="Georgia" w:hAnsi="Georgia"/>
          <w:color w:val="1A1A1A"/>
          <w:sz w:val="22"/>
        </w:rPr>
        <w:t>El narcisismo femenino puede usar tácticas diferentes al narcisismo masculino</w:t>
      </w:r>
    </w:p>
    <w:p>
      <w:pPr>
        <w:spacing w:after="60" w:before="20"/>
        <w:ind w:left="576" w:hanging="288"/>
      </w:pPr>
      <w:r>
        <w:rPr>
          <w:rFonts w:ascii="Georgia" w:hAnsi="Georgia"/>
          <w:color w:val="666666"/>
          <w:sz w:val="22"/>
        </w:rPr>
        <w:t xml:space="preserve">•  </w:t>
      </w:r>
      <w:r>
        <w:rPr>
          <w:rFonts w:ascii="Georgia" w:hAnsi="Georgia"/>
          <w:color w:val="1A1A1A"/>
          <w:sz w:val="22"/>
        </w:rPr>
        <w:t>Confía en la respuesta de tu cuerpo, independientemente del género</w:t>
      </w:r>
    </w:p>
    <w:p>
      <w:pPr>
        <w:spacing w:after="60" w:before="20"/>
        <w:ind w:left="576" w:hanging="288"/>
      </w:pPr>
      <w:r>
        <w:rPr>
          <w:rFonts w:ascii="Georgia" w:hAnsi="Georgia"/>
          <w:color w:val="666666"/>
          <w:sz w:val="22"/>
        </w:rPr>
        <w:t xml:space="preserve">•  </w:t>
      </w:r>
      <w:r>
        <w:rPr>
          <w:rFonts w:ascii="Georgia" w:hAnsi="Georgia"/>
          <w:color w:val="1A1A1A"/>
          <w:sz w:val="22"/>
        </w:rPr>
        <w:t>No le debes a nadie una complacencia interminable</w:t>
      </w:r>
    </w:p>
    <w:p>
      <w:pPr>
        <w:spacing w:before="240" w:after="240"/>
        <w:jc w:val="center"/>
      </w:pPr>
      <w:r>
        <w:rPr>
          <w:rFonts w:ascii="Georgia" w:hAnsi="Georgia"/>
          <w:color w:val="666666"/>
          <w:sz w:val="24"/>
        </w:rPr>
        <w:t>•  •  •</w:t>
      </w:r>
    </w:p>
    <w:p>
      <w:pPr>
        <w:pStyle w:val="Heading2"/>
      </w:pPr>
      <w:r>
        <w:rPr>
          <w:rFonts w:ascii="Georgia" w:hAnsi="Georgia"/>
          <w:color w:val="1A1A2E"/>
          <w:sz w:val="36"/>
        </w:rPr>
        <w:t>El hilo común</w:t>
      </w:r>
    </w:p>
    <w:p>
      <w:pPr>
        <w:spacing w:after="120"/>
      </w:pPr>
      <w:r>
        <w:rPr>
          <w:rFonts w:ascii="Georgia" w:hAnsi="Georgia"/>
          <w:color w:val="1A1A1A"/>
          <w:sz w:val="22"/>
        </w:rPr>
        <w:t>A lo largo de todos estos contextos, el patrón fundamental es el mismo:</w:t>
      </w:r>
    </w:p>
    <w:p>
      <w:pPr>
        <w:spacing w:after="120"/>
      </w:pPr>
      <w:r>
        <w:rPr>
          <w:rFonts w:ascii="Georgia" w:hAnsi="Georgia"/>
          <w:b/>
          <w:color w:val="1A1A1A"/>
          <w:sz w:val="22"/>
        </w:rPr>
        <w:t>Las necesidades de ellos eclipsan consistentemente las tuyas.</w:t>
      </w:r>
    </w:p>
    <w:p>
      <w:pPr>
        <w:spacing w:after="120"/>
      </w:pPr>
      <w:r>
        <w:rPr>
          <w:rFonts w:ascii="Georgia" w:hAnsi="Georgia"/>
          <w:color w:val="1A1A1A"/>
          <w:sz w:val="22"/>
        </w:rPr>
        <w:t>El sabor cambia. Las tácticas específicas se adaptan. Pero la dinámica central —donde tu bienestar, necesidades y realidad están subordinados a los de ellos— permanece constante.</w:t>
      </w:r>
    </w:p>
    <w:p>
      <w:pPr>
        <w:spacing w:after="120"/>
      </w:pPr>
      <w:r>
        <w:rPr>
          <w:rFonts w:ascii="Georgia" w:hAnsi="Georgia"/>
          <w:color w:val="1A1A1A"/>
          <w:sz w:val="22"/>
        </w:rPr>
        <w:t>El reconocimiento funciona de la misma manera en todas partes:</w:t>
      </w:r>
    </w:p>
    <w:p>
      <w:pPr>
        <w:spacing w:after="60" w:before="20"/>
        <w:ind w:left="576" w:hanging="360"/>
      </w:pPr>
      <w:r>
        <w:rPr>
          <w:rFonts w:ascii="Georgia" w:hAnsi="Georgia"/>
          <w:b/>
          <w:color w:val="1A1A1A"/>
          <w:sz w:val="22"/>
        </w:rPr>
        <w:t xml:space="preserve">1. </w:t>
      </w:r>
      <w:r>
        <w:rPr>
          <w:rFonts w:ascii="Georgia" w:hAnsi="Georgia"/>
          <w:color w:val="1A1A1A"/>
          <w:sz w:val="22"/>
        </w:rPr>
        <w:t>Nota cómo se siente tu cuerpo</w:t>
      </w:r>
    </w:p>
    <w:p>
      <w:pPr>
        <w:spacing w:after="60" w:before="20"/>
        <w:ind w:left="576" w:hanging="360"/>
      </w:pPr>
      <w:r>
        <w:rPr>
          <w:rFonts w:ascii="Georgia" w:hAnsi="Georgia"/>
          <w:b/>
          <w:color w:val="1A1A1A"/>
          <w:sz w:val="22"/>
        </w:rPr>
        <w:t xml:space="preserve">2. </w:t>
      </w:r>
      <w:r>
        <w:rPr>
          <w:rFonts w:ascii="Georgia" w:hAnsi="Georgia"/>
          <w:color w:val="1A1A1A"/>
          <w:sz w:val="22"/>
        </w:rPr>
        <w:t>Rastrea las necesidades de quién están siendo priorizadas</w:t>
      </w:r>
    </w:p>
    <w:p>
      <w:pPr>
        <w:spacing w:after="60" w:before="20"/>
        <w:ind w:left="576" w:hanging="360"/>
      </w:pPr>
      <w:r>
        <w:rPr>
          <w:rFonts w:ascii="Georgia" w:hAnsi="Georgia"/>
          <w:b/>
          <w:color w:val="1A1A1A"/>
          <w:sz w:val="22"/>
        </w:rPr>
        <w:t xml:space="preserve">3. </w:t>
      </w:r>
      <w:r>
        <w:rPr>
          <w:rFonts w:ascii="Georgia" w:hAnsi="Georgia"/>
          <w:color w:val="1A1A1A"/>
          <w:sz w:val="22"/>
        </w:rPr>
        <w:t>Observa el patrón a lo largo del tiempo</w:t>
      </w:r>
    </w:p>
    <w:p>
      <w:pPr>
        <w:spacing w:after="60" w:before="20"/>
        <w:ind w:left="576" w:hanging="360"/>
      </w:pPr>
      <w:r>
        <w:rPr>
          <w:rFonts w:ascii="Georgia" w:hAnsi="Georgia"/>
          <w:b/>
          <w:color w:val="1A1A1A"/>
          <w:sz w:val="22"/>
        </w:rPr>
        <w:t xml:space="preserve">4. </w:t>
      </w:r>
      <w:r>
        <w:rPr>
          <w:rFonts w:ascii="Georgia" w:hAnsi="Georgia"/>
          <w:color w:val="1A1A1A"/>
          <w:sz w:val="22"/>
        </w:rPr>
        <w:t>Confía en el agotamiento, la confusión o la contracción que sientes</w:t>
      </w:r>
    </w:p>
    <w:p>
      <w:pPr>
        <w:spacing w:after="120"/>
      </w:pPr>
      <w:r>
        <w:rPr>
          <w:rFonts w:ascii="Georgia" w:hAnsi="Georgia"/>
          <w:color w:val="1A1A1A"/>
          <w:sz w:val="22"/>
        </w:rPr>
        <w:t>Una vez que puedas ver el patrón en un ámbito, empezarás a verlo en todas partes —lo cual es tanto abrumador como liberador.</w:t>
      </w:r>
    </w:p>
    <w:p>
      <w:pPr>
        <w:spacing w:before="240" w:after="240"/>
        <w:jc w:val="center"/>
      </w:pPr>
      <w:r>
        <w:rPr>
          <w:rFonts w:ascii="Georgia" w:hAnsi="Georgia"/>
          <w:color w:val="666666"/>
          <w:sz w:val="24"/>
        </w:rPr>
        <w:t>•  •  •</w:t>
      </w:r>
    </w:p>
    <w:p>
      <w:pPr>
        <w:pStyle w:val="Heading2"/>
      </w:pPr>
      <w:r>
        <w:rPr>
          <w:rFonts w:ascii="Georgia" w:hAnsi="Georgia"/>
          <w:color w:val="1A1A2E"/>
          <w:sz w:val="36"/>
        </w:rPr>
        <w:t>Salidas de asociaciones comerciales y profesionales</w:t>
      </w:r>
    </w:p>
    <w:p>
      <w:pPr>
        <w:pStyle w:val="Heading3"/>
      </w:pPr>
      <w:r>
        <w:rPr>
          <w:rFonts w:ascii="Georgia" w:hAnsi="Georgia"/>
          <w:color w:val="1A1A2E"/>
          <w:sz w:val="28"/>
        </w:rPr>
        <w:t>Cuando la relación era profesional</w:t>
      </w:r>
    </w:p>
    <w:p>
      <w:pPr>
        <w:spacing w:after="120"/>
      </w:pPr>
      <w:r>
        <w:rPr>
          <w:rFonts w:ascii="Georgia" w:hAnsi="Georgia"/>
          <w:color w:val="1A1A1A"/>
          <w:sz w:val="22"/>
        </w:rPr>
        <w:t>Las dinámicas narcisistas no solo aparecen en relaciones románticas o familiares. Aparecen en asociaciones comerciales, colaboraciones creativas, mentorías profesionales y cualquier arreglo donde se comparten poder, dinero o identidad.</w:t>
      </w:r>
    </w:p>
    <w:p>
      <w:pPr>
        <w:spacing w:after="120"/>
      </w:pPr>
      <w:r>
        <w:rPr>
          <w:rFonts w:ascii="Georgia" w:hAnsi="Georgia"/>
          <w:color w:val="1A1A1A"/>
          <w:sz w:val="22"/>
        </w:rPr>
        <w:t>Cuando estas relaciones terminan, los patrones son familiares —pero el terreno es diferente.</w:t>
      </w:r>
    </w:p>
    <w:p>
      <w:pPr>
        <w:pStyle w:val="Heading3"/>
      </w:pPr>
      <w:r>
        <w:rPr>
          <w:rFonts w:ascii="Georgia" w:hAnsi="Georgia"/>
          <w:color w:val="1A1A2E"/>
          <w:sz w:val="28"/>
        </w:rPr>
        <w:t>Lo que hace distintas las salidas profesionales</w:t>
      </w:r>
    </w:p>
    <w:p>
      <w:pPr>
        <w:spacing w:after="120"/>
      </w:pPr>
      <w:r>
        <w:rPr>
          <w:rFonts w:ascii="Georgia" w:hAnsi="Georgia"/>
          <w:b/>
          <w:color w:val="1A1A1A"/>
          <w:sz w:val="22"/>
        </w:rPr>
        <w:t>Activos y documentos compartidos.</w:t>
      </w:r>
      <w:r>
        <w:rPr>
          <w:rFonts w:ascii="Georgia" w:hAnsi="Georgia"/>
          <w:color w:val="1A1A1A"/>
          <w:sz w:val="22"/>
        </w:rPr>
        <w:t xml:space="preserve"> Hay papeleo. Puede haber contratos, cuentas compartidas, propiedad intelectual, listas de clientes. El narcisista puede usar estos como palanca —reteniendo, exigiendo, amenazando— no porque le importen los documentos, sino porque los documentos son puntos de acceso.</w:t>
      </w:r>
    </w:p>
    <w:p>
      <w:pPr>
        <w:spacing w:after="120"/>
      </w:pPr>
      <w:r>
        <w:rPr>
          <w:rFonts w:ascii="Georgia" w:hAnsi="Georgia"/>
          <w:b/>
          <w:color w:val="1A1A1A"/>
          <w:sz w:val="22"/>
        </w:rPr>
        <w:t>Reputación compartida.</w:t>
      </w:r>
      <w:r>
        <w:rPr>
          <w:rFonts w:ascii="Georgia" w:hAnsi="Georgia"/>
          <w:color w:val="1A1A1A"/>
          <w:sz w:val="22"/>
        </w:rPr>
        <w:t xml:space="preserve"> En las salidas románticas, la campaña de desprestigio ataca tu carácter. En las salidas profesionales, ataca tu credibilidad. Pueden contactar a clientes, colaboradores o contactos de la industria con su versión de los hechos. No solo están protegiendo su imagen —están dañando la tuya preventivamente.</w:t>
      </w:r>
    </w:p>
    <w:p>
      <w:pPr>
        <w:spacing w:after="120"/>
      </w:pPr>
      <w:r>
        <w:rPr>
          <w:rFonts w:ascii="Georgia" w:hAnsi="Georgia"/>
          <w:b/>
          <w:color w:val="1A1A1A"/>
          <w:sz w:val="22"/>
        </w:rPr>
        <w:t>Enredo financiero.</w:t>
      </w:r>
      <w:r>
        <w:rPr>
          <w:rFonts w:ascii="Georgia" w:hAnsi="Georgia"/>
          <w:color w:val="1A1A1A"/>
          <w:sz w:val="22"/>
        </w:rPr>
        <w:t xml:space="preserve"> El dinero se convierte en un arma. Los pagos pendientes se convierten en palanca. Los gastos se convierten en acusaciones. Pueden "descubrir" repentinamente que les debes —o que ellos no te deben nada. Las reclamaciones financieras a menudo tienen poco mérito legal pero crean la máxima presión emocional.</w:t>
      </w:r>
    </w:p>
    <w:p>
      <w:pPr>
        <w:spacing w:after="120"/>
      </w:pPr>
      <w:r>
        <w:rPr>
          <w:rFonts w:ascii="Georgia" w:hAnsi="Georgia"/>
          <w:b/>
          <w:color w:val="1A1A1A"/>
          <w:sz w:val="22"/>
        </w:rPr>
        <w:t>Amenaza a la identidad profesional.</w:t>
      </w:r>
      <w:r>
        <w:rPr>
          <w:rFonts w:ascii="Georgia" w:hAnsi="Georgia"/>
          <w:color w:val="1A1A1A"/>
          <w:sz w:val="22"/>
        </w:rPr>
        <w:t xml:space="preserve"> Si tu trabajo, tu reputación o tu sustento estaban ligados a la asociación, irte se siente como perderte a ti misma. Ellos lo saben. Lo usarán. "Sin mí, ¿quién eres?"</w:t>
      </w:r>
    </w:p>
    <w:p>
      <w:pPr>
        <w:pStyle w:val="Heading3"/>
      </w:pPr>
      <w:r>
        <w:rPr>
          <w:rFonts w:ascii="Georgia" w:hAnsi="Georgia"/>
          <w:color w:val="1A1A2E"/>
          <w:sz w:val="28"/>
        </w:rPr>
        <w:t>Patrones comunes de escalada después de la salida</w:t>
      </w:r>
    </w:p>
    <w:p>
      <w:pPr>
        <w:spacing w:after="120"/>
      </w:pPr>
      <w:r>
        <w:rPr>
          <w:rFonts w:ascii="Georgia" w:hAnsi="Georgia"/>
          <w:b/>
          <w:color w:val="1A1A1A"/>
          <w:sz w:val="22"/>
        </w:rPr>
        <w:t>El estallido de extinción</w:t>
      </w:r>
    </w:p>
    <w:p>
      <w:pPr>
        <w:spacing w:after="120"/>
      </w:pPr>
      <w:r>
        <w:rPr>
          <w:rFonts w:ascii="Georgia" w:hAnsi="Georgia"/>
          <w:color w:val="1A1A1A"/>
          <w:sz w:val="22"/>
        </w:rPr>
        <w:t>Cuando una estrategia de control deja de funcionar, la escalada se intensifica antes de extinguirse:</w:t>
      </w:r>
    </w:p>
    <w:p>
      <w:pPr>
        <w:spacing w:after="60" w:before="20"/>
        <w:ind w:left="576" w:hanging="288"/>
      </w:pPr>
      <w:r>
        <w:rPr>
          <w:rFonts w:ascii="Georgia" w:hAnsi="Georgia"/>
          <w:color w:val="666666"/>
          <w:sz w:val="22"/>
        </w:rPr>
        <w:t xml:space="preserve">•  </w:t>
      </w:r>
      <w:r>
        <w:rPr>
          <w:rFonts w:ascii="Georgia" w:hAnsi="Georgia"/>
          <w:color w:val="1A1A1A"/>
          <w:sz w:val="22"/>
        </w:rPr>
        <w:t>Más mensajes</w:t>
      </w:r>
    </w:p>
    <w:p>
      <w:pPr>
        <w:spacing w:after="60" w:before="20"/>
        <w:ind w:left="576" w:hanging="288"/>
      </w:pPr>
      <w:r>
        <w:rPr>
          <w:rFonts w:ascii="Georgia" w:hAnsi="Georgia"/>
          <w:color w:val="666666"/>
          <w:sz w:val="22"/>
        </w:rPr>
        <w:t xml:space="preserve">•  </w:t>
      </w:r>
      <w:r>
        <w:rPr>
          <w:rFonts w:ascii="Georgia" w:hAnsi="Georgia"/>
          <w:color w:val="1A1A1A"/>
          <w:sz w:val="22"/>
        </w:rPr>
        <w:t>Más acusaciones</w:t>
      </w:r>
    </w:p>
    <w:p>
      <w:pPr>
        <w:spacing w:after="60" w:before="20"/>
        <w:ind w:left="576" w:hanging="288"/>
      </w:pPr>
      <w:r>
        <w:rPr>
          <w:rFonts w:ascii="Georgia" w:hAnsi="Georgia"/>
          <w:color w:val="666666"/>
          <w:sz w:val="22"/>
        </w:rPr>
        <w:t xml:space="preserve">•  </w:t>
      </w:r>
      <w:r>
        <w:rPr>
          <w:rFonts w:ascii="Georgia" w:hAnsi="Georgia"/>
          <w:color w:val="1A1A1A"/>
          <w:sz w:val="22"/>
        </w:rPr>
        <w:t>Más urgencia</w:t>
      </w:r>
    </w:p>
    <w:p>
      <w:pPr>
        <w:spacing w:after="60" w:before="20"/>
        <w:ind w:left="576" w:hanging="288"/>
      </w:pPr>
      <w:r>
        <w:rPr>
          <w:rFonts w:ascii="Georgia" w:hAnsi="Georgia"/>
          <w:color w:val="666666"/>
          <w:sz w:val="22"/>
        </w:rPr>
        <w:t xml:space="preserve">•  </w:t>
      </w:r>
      <w:r>
        <w:rPr>
          <w:rFonts w:ascii="Georgia" w:hAnsi="Georgia"/>
          <w:color w:val="1A1A1A"/>
          <w:sz w:val="22"/>
        </w:rPr>
        <w:t>Amenazas más grandes</w:t>
      </w:r>
    </w:p>
    <w:p>
      <w:pPr>
        <w:spacing w:after="120"/>
      </w:pPr>
      <w:r>
        <w:rPr>
          <w:rFonts w:ascii="Georgia" w:hAnsi="Georgia"/>
          <w:color w:val="1A1A1A"/>
          <w:sz w:val="22"/>
        </w:rPr>
        <w:t xml:space="preserve">Este es el sistema nervioso de una dinámica controladora agitándose: </w:t>
      </w:r>
      <w:r>
        <w:rPr>
          <w:rFonts w:ascii="Georgia" w:hAnsi="Georgia"/>
          <w:i/>
          <w:color w:val="1A1A1A"/>
          <w:sz w:val="22"/>
        </w:rPr>
        <w:t>"Esto no puede haber terminado —necesito una respuesta".</w:t>
      </w:r>
    </w:p>
    <w:p>
      <w:pPr>
        <w:spacing w:after="120"/>
      </w:pPr>
      <w:r>
        <w:rPr>
          <w:rFonts w:ascii="Georgia" w:hAnsi="Georgia"/>
          <w:b/>
          <w:color w:val="1A1A1A"/>
          <w:sz w:val="22"/>
        </w:rPr>
        <w:t>La postura legal</w:t>
      </w:r>
    </w:p>
    <w:p>
      <w:pPr>
        <w:spacing w:after="120"/>
      </w:pPr>
      <w:r>
        <w:rPr>
          <w:rFonts w:ascii="Georgia" w:hAnsi="Georgia"/>
          <w:color w:val="1A1A1A"/>
          <w:sz w:val="22"/>
        </w:rPr>
        <w:t>Amenazas de abogados, demandas de documentación, insinuaciones de demandas judiciales. A menudo esto es:</w:t>
      </w:r>
    </w:p>
    <w:p>
      <w:pPr>
        <w:spacing w:after="60" w:before="20"/>
        <w:ind w:left="576" w:hanging="288"/>
      </w:pPr>
      <w:r>
        <w:rPr>
          <w:rFonts w:ascii="Georgia" w:hAnsi="Georgia"/>
          <w:color w:val="666666"/>
          <w:sz w:val="22"/>
        </w:rPr>
        <w:t xml:space="preserve">•  </w:t>
      </w:r>
      <w:r>
        <w:rPr>
          <w:rFonts w:ascii="Georgia" w:hAnsi="Georgia"/>
          <w:color w:val="1A1A1A"/>
          <w:sz w:val="22"/>
        </w:rPr>
        <w:t>Inducir miedo</w:t>
      </w:r>
    </w:p>
    <w:p>
      <w:pPr>
        <w:spacing w:after="60" w:before="20"/>
        <w:ind w:left="576" w:hanging="288"/>
      </w:pPr>
      <w:r>
        <w:rPr>
          <w:rFonts w:ascii="Georgia" w:hAnsi="Georgia"/>
          <w:color w:val="666666"/>
          <w:sz w:val="22"/>
        </w:rPr>
        <w:t xml:space="preserve">•  </w:t>
      </w:r>
      <w:r>
        <w:rPr>
          <w:rFonts w:ascii="Georgia" w:hAnsi="Georgia"/>
          <w:color w:val="1A1A1A"/>
          <w:sz w:val="22"/>
        </w:rPr>
        <w:t>Inducir obligación</w:t>
      </w:r>
    </w:p>
    <w:p>
      <w:pPr>
        <w:spacing w:after="60" w:before="20"/>
        <w:ind w:left="576" w:hanging="288"/>
      </w:pPr>
      <w:r>
        <w:rPr>
          <w:rFonts w:ascii="Georgia" w:hAnsi="Georgia"/>
          <w:color w:val="666666"/>
          <w:sz w:val="22"/>
        </w:rPr>
        <w:t xml:space="preserve">•  </w:t>
      </w:r>
      <w:r>
        <w:rPr>
          <w:rFonts w:ascii="Georgia" w:hAnsi="Georgia"/>
          <w:color w:val="1A1A1A"/>
          <w:sz w:val="22"/>
        </w:rPr>
        <w:t>Forzar el contacto</w:t>
      </w:r>
    </w:p>
    <w:p>
      <w:pPr>
        <w:spacing w:after="120"/>
      </w:pPr>
      <w:r>
        <w:rPr>
          <w:rFonts w:ascii="Georgia" w:hAnsi="Georgia"/>
          <w:color w:val="1A1A1A"/>
          <w:sz w:val="22"/>
        </w:rPr>
        <w:t>El objetivo es el contacto, no el tribunal. La acción legal real llega por los canales apropiados. Las amenazas que se quedan en amenazas son intentos de apalancamiento.</w:t>
      </w:r>
    </w:p>
    <w:p>
      <w:pPr>
        <w:spacing w:after="120"/>
      </w:pPr>
      <w:r>
        <w:rPr>
          <w:rFonts w:ascii="Georgia" w:hAnsi="Georgia"/>
          <w:b/>
          <w:color w:val="1A1A1A"/>
          <w:sz w:val="22"/>
        </w:rPr>
        <w:t>Revuelo por activos e imagen</w:t>
      </w:r>
    </w:p>
    <w:p>
      <w:pPr>
        <w:spacing w:after="120"/>
      </w:pPr>
      <w:r>
        <w:rPr>
          <w:rFonts w:ascii="Georgia" w:hAnsi="Georgia"/>
          <w:color w:val="1A1A1A"/>
          <w:sz w:val="22"/>
        </w:rPr>
        <w:t>Después de que la asociación colapsa, pueden apresurarse a:</w:t>
      </w:r>
    </w:p>
    <w:p>
      <w:pPr>
        <w:spacing w:after="60" w:before="20"/>
        <w:ind w:left="576" w:hanging="288"/>
      </w:pPr>
      <w:r>
        <w:rPr>
          <w:rFonts w:ascii="Georgia" w:hAnsi="Georgia"/>
          <w:color w:val="666666"/>
          <w:sz w:val="22"/>
        </w:rPr>
        <w:t xml:space="preserve">•  </w:t>
      </w:r>
      <w:r>
        <w:rPr>
          <w:rFonts w:ascii="Georgia" w:hAnsi="Georgia"/>
          <w:color w:val="1A1A1A"/>
          <w:sz w:val="22"/>
        </w:rPr>
        <w:t>Asegurar documentos</w:t>
      </w:r>
    </w:p>
    <w:p>
      <w:pPr>
        <w:spacing w:after="60" w:before="20"/>
        <w:ind w:left="576" w:hanging="288"/>
      </w:pPr>
      <w:r>
        <w:rPr>
          <w:rFonts w:ascii="Georgia" w:hAnsi="Georgia"/>
          <w:color w:val="666666"/>
          <w:sz w:val="22"/>
        </w:rPr>
        <w:t xml:space="preserve">•  </w:t>
      </w:r>
      <w:r>
        <w:rPr>
          <w:rFonts w:ascii="Georgia" w:hAnsi="Georgia"/>
          <w:color w:val="1A1A1A"/>
          <w:sz w:val="22"/>
        </w:rPr>
        <w:t>Controlar los mensajes</w:t>
      </w:r>
    </w:p>
    <w:p>
      <w:pPr>
        <w:spacing w:after="60" w:before="20"/>
        <w:ind w:left="576" w:hanging="288"/>
      </w:pPr>
      <w:r>
        <w:rPr>
          <w:rFonts w:ascii="Georgia" w:hAnsi="Georgia"/>
          <w:color w:val="666666"/>
          <w:sz w:val="22"/>
        </w:rPr>
        <w:t xml:space="preserve">•  </w:t>
      </w:r>
      <w:r>
        <w:rPr>
          <w:rFonts w:ascii="Georgia" w:hAnsi="Georgia"/>
          <w:color w:val="1A1A1A"/>
          <w:sz w:val="22"/>
        </w:rPr>
        <w:t>Intimidar para silenciar</w:t>
      </w:r>
    </w:p>
    <w:p>
      <w:pPr>
        <w:spacing w:after="60" w:before="20"/>
        <w:ind w:left="576" w:hanging="288"/>
      </w:pPr>
      <w:r>
        <w:rPr>
          <w:rFonts w:ascii="Georgia" w:hAnsi="Georgia"/>
          <w:color w:val="666666"/>
          <w:sz w:val="22"/>
        </w:rPr>
        <w:t xml:space="preserve">•  </w:t>
      </w:r>
      <w:r>
        <w:rPr>
          <w:rFonts w:ascii="Georgia" w:hAnsi="Georgia"/>
          <w:color w:val="1A1A1A"/>
          <w:sz w:val="22"/>
        </w:rPr>
        <w:t>Establecer una postura legal defensiva</w:t>
      </w:r>
    </w:p>
    <w:p>
      <w:pPr>
        <w:spacing w:after="120"/>
      </w:pPr>
      <w:r>
        <w:rPr>
          <w:rFonts w:ascii="Georgia" w:hAnsi="Georgia"/>
          <w:color w:val="1A1A1A"/>
          <w:sz w:val="22"/>
        </w:rPr>
        <w:t>No porque tengan razón —porque tienen miedo.</w:t>
      </w:r>
    </w:p>
    <w:p>
      <w:pPr>
        <w:pStyle w:val="Heading3"/>
      </w:pPr>
      <w:r>
        <w:rPr>
          <w:rFonts w:ascii="Georgia" w:hAnsi="Georgia"/>
          <w:color w:val="1A1A2E"/>
          <w:sz w:val="28"/>
        </w:rPr>
        <w:t>El protocolo práctico</w:t>
      </w:r>
    </w:p>
    <w:p>
      <w:pPr>
        <w:spacing w:after="120"/>
      </w:pPr>
      <w:r>
        <w:rPr>
          <w:rFonts w:ascii="Georgia" w:hAnsi="Georgia"/>
          <w:b/>
          <w:color w:val="1A1A1A"/>
          <w:sz w:val="22"/>
        </w:rPr>
        <w:t>Una respuesta limpia, luego detente.</w:t>
      </w:r>
    </w:p>
    <w:p>
      <w:pPr>
        <w:spacing w:after="120"/>
      </w:pPr>
      <w:r>
        <w:rPr>
          <w:rFonts w:ascii="Georgia" w:hAnsi="Georgia"/>
          <w:color w:val="1A1A1A"/>
          <w:sz w:val="22"/>
        </w:rPr>
        <w:t>Ejemplo: "Todos los materiales solicitados fueron entregados el [fecha]. Las comunicaciones futuras deben dirigirse a través de un abogado".</w:t>
      </w:r>
    </w:p>
    <w:p>
      <w:pPr>
        <w:spacing w:after="120"/>
      </w:pPr>
      <w:r>
        <w:rPr>
          <w:rFonts w:ascii="Georgia" w:hAnsi="Georgia"/>
          <w:b/>
          <w:color w:val="1A1A1A"/>
          <w:sz w:val="22"/>
        </w:rPr>
        <w:t>Documenta todo.</w:t>
      </w:r>
      <w:r>
        <w:rPr>
          <w:rFonts w:ascii="Georgia" w:hAnsi="Georgia"/>
          <w:color w:val="1A1A1A"/>
          <w:sz w:val="22"/>
        </w:rPr>
        <w:t xml:space="preserve"> Guarda mensajes. Captura pantallas de textos. Mantén una línea de tiempo. No porque te estés preparando para pelear —porque la documentación es claridad.</w:t>
      </w:r>
    </w:p>
    <w:p>
      <w:pPr>
        <w:spacing w:after="120"/>
      </w:pPr>
      <w:r>
        <w:rPr>
          <w:rFonts w:ascii="Georgia" w:hAnsi="Georgia"/>
          <w:b/>
          <w:color w:val="1A1A1A"/>
          <w:sz w:val="22"/>
        </w:rPr>
        <w:t>No discutas los sentimientos.</w:t>
      </w:r>
      <w:r>
        <w:rPr>
          <w:rFonts w:ascii="Georgia" w:hAnsi="Georgia"/>
          <w:color w:val="1A1A1A"/>
          <w:sz w:val="22"/>
        </w:rPr>
        <w:t xml:space="preserve"> No vuelvas a explicar. No te dejes arrastrar a un tribunal emocional. Sus sentimientos sobre el final no son tu responsabilidad.</w:t>
      </w:r>
    </w:p>
    <w:p>
      <w:pPr>
        <w:spacing w:after="120"/>
      </w:pPr>
      <w:r>
        <w:rPr>
          <w:rFonts w:ascii="Georgia" w:hAnsi="Georgia"/>
          <w:b/>
          <w:color w:val="1A1A1A"/>
          <w:sz w:val="22"/>
        </w:rPr>
        <w:t>Separa el ruido de la señal.</w:t>
      </w:r>
      <w:r>
        <w:rPr>
          <w:rFonts w:ascii="Georgia" w:hAnsi="Georgia"/>
          <w:color w:val="1A1A1A"/>
          <w:sz w:val="22"/>
        </w:rPr>
        <w:t xml:space="preserve"> Las amenazas legales sin acción son ruido. Los documentos legales reales a través de los canales apropiados son señal. Responde a la señal. Ignora el ruido.</w:t>
      </w:r>
    </w:p>
    <w:p>
      <w:pPr>
        <w:spacing w:after="120"/>
      </w:pPr>
      <w:r>
        <w:rPr>
          <w:rFonts w:ascii="Georgia" w:hAnsi="Georgia"/>
          <w:b/>
          <w:color w:val="1A1A1A"/>
          <w:sz w:val="22"/>
        </w:rPr>
        <w:t>Protege tu reputación a través de la acción, no de la defensa.</w:t>
      </w:r>
      <w:r>
        <w:rPr>
          <w:rFonts w:ascii="Georgia" w:hAnsi="Georgia"/>
          <w:color w:val="1A1A1A"/>
          <w:sz w:val="22"/>
        </w:rPr>
        <w:t xml:space="preserve"> Intentar "corregir el registro" con contactos mutuos generalmente resulta contraproducente. Sigue haciendo buen trabajo. Las personas que importan lo notarán.</w:t>
      </w:r>
    </w:p>
    <w:p>
      <w:pPr>
        <w:pStyle w:val="Heading3"/>
      </w:pPr>
      <w:r>
        <w:rPr>
          <w:rFonts w:ascii="Georgia" w:hAnsi="Georgia"/>
          <w:color w:val="1A1A2E"/>
          <w:sz w:val="28"/>
        </w:rPr>
        <w:t>El reencuadre</w:t>
      </w:r>
    </w:p>
    <w:p>
      <w:pPr>
        <w:spacing w:after="120"/>
      </w:pPr>
      <w:r>
        <w:rPr>
          <w:rFonts w:ascii="Georgia" w:hAnsi="Georgia"/>
          <w:color w:val="1A1A1A"/>
          <w:sz w:val="22"/>
        </w:rPr>
        <w:t>Cuando amenazan después de que te vas:</w:t>
      </w:r>
    </w:p>
    <w:p>
      <w:pPr>
        <w:spacing w:after="60" w:before="20"/>
        <w:ind w:left="576" w:hanging="288"/>
      </w:pPr>
      <w:r>
        <w:rPr>
          <w:rFonts w:ascii="Georgia" w:hAnsi="Georgia"/>
          <w:color w:val="666666"/>
          <w:sz w:val="22"/>
        </w:rPr>
        <w:t xml:space="preserve">•  </w:t>
      </w:r>
      <w:r>
        <w:rPr>
          <w:rFonts w:ascii="Georgia" w:hAnsi="Georgia"/>
          <w:color w:val="1A1A1A"/>
          <w:sz w:val="22"/>
        </w:rPr>
        <w:t>No es cierre —es apalancamiento</w:t>
      </w:r>
    </w:p>
    <w:p>
      <w:pPr>
        <w:spacing w:after="60" w:before="20"/>
        <w:ind w:left="576" w:hanging="288"/>
      </w:pPr>
      <w:r>
        <w:rPr>
          <w:rFonts w:ascii="Georgia" w:hAnsi="Georgia"/>
          <w:color w:val="666666"/>
          <w:sz w:val="22"/>
        </w:rPr>
        <w:t xml:space="preserve">•  </w:t>
      </w:r>
      <w:r>
        <w:rPr>
          <w:rFonts w:ascii="Georgia" w:hAnsi="Georgia"/>
          <w:color w:val="1A1A1A"/>
          <w:sz w:val="22"/>
        </w:rPr>
        <w:t>No es verdad —es escalada</w:t>
      </w:r>
    </w:p>
    <w:p>
      <w:pPr>
        <w:spacing w:after="60" w:before="20"/>
        <w:ind w:left="576" w:hanging="288"/>
      </w:pPr>
      <w:r>
        <w:rPr>
          <w:rFonts w:ascii="Georgia" w:hAnsi="Georgia"/>
          <w:color w:val="666666"/>
          <w:sz w:val="22"/>
        </w:rPr>
        <w:t xml:space="preserve">•  </w:t>
      </w:r>
      <w:r>
        <w:rPr>
          <w:rFonts w:ascii="Georgia" w:hAnsi="Georgia"/>
          <w:color w:val="1A1A1A"/>
          <w:sz w:val="22"/>
        </w:rPr>
        <w:t>La respuesta es documentación + distancia</w:t>
      </w:r>
    </w:p>
    <w:p>
      <w:pPr>
        <w:spacing w:after="120"/>
      </w:pPr>
      <w:r>
        <w:rPr>
          <w:rFonts w:ascii="Georgia" w:hAnsi="Georgia"/>
          <w:b/>
          <w:color w:val="1A1A1A"/>
          <w:sz w:val="22"/>
        </w:rPr>
        <w:t>Mantra:</w:t>
      </w:r>
      <w:r>
        <w:rPr>
          <w:rFonts w:ascii="Georgia" w:hAnsi="Georgia"/>
          <w:color w:val="1A1A1A"/>
          <w:sz w:val="22"/>
        </w:rPr>
        <w:t xml:space="preserve"> </w:t>
      </w:r>
      <w:r>
        <w:rPr>
          <w:rFonts w:ascii="Georgia" w:hAnsi="Georgia"/>
          <w:i/>
          <w:color w:val="1A1A1A"/>
          <w:sz w:val="22"/>
        </w:rPr>
        <w:t>"Esto es escalada, no verdad".</w:t>
      </w:r>
    </w:p>
    <w:p>
      <w:pPr>
        <w:spacing w:before="240" w:after="240"/>
        <w:jc w:val="center"/>
      </w:pPr>
      <w:r>
        <w:rPr>
          <w:rFonts w:ascii="Georgia" w:hAnsi="Georgia"/>
          <w:color w:val="666666"/>
          <w:sz w:val="24"/>
        </w:rPr>
        <w:t>•  •  •</w:t>
      </w:r>
    </w:p>
    <w:p>
      <w:pPr>
        <w:pStyle w:val="Heading2"/>
      </w:pPr>
      <w:r>
        <w:rPr>
          <w:rFonts w:ascii="Georgia" w:hAnsi="Georgia"/>
          <w:color w:val="1A1A2E"/>
          <w:sz w:val="36"/>
        </w:rPr>
        <w:t>Estrategias de salida según el contexto</w:t>
      </w:r>
    </w:p>
    <w:p>
      <w:pPr>
        <w:pStyle w:val="Heading3"/>
      </w:pPr>
      <w:r>
        <w:rPr>
          <w:rFonts w:ascii="Georgia" w:hAnsi="Georgia"/>
          <w:color w:val="1A1A2E"/>
          <w:sz w:val="28"/>
        </w:rPr>
        <w:t>Relaciones románticas</w:t>
      </w:r>
    </w:p>
    <w:p>
      <w:pPr>
        <w:spacing w:after="120"/>
      </w:pPr>
      <w:r>
        <w:rPr>
          <w:rFonts w:ascii="Georgia" w:hAnsi="Georgia"/>
          <w:b/>
          <w:color w:val="1A1A1A"/>
          <w:sz w:val="22"/>
        </w:rPr>
        <w:t>Si viven juntos:</w:t>
      </w:r>
    </w:p>
    <w:p>
      <w:pPr>
        <w:spacing w:after="60" w:before="20"/>
        <w:ind w:left="576" w:hanging="360"/>
      </w:pPr>
      <w:r>
        <w:rPr>
          <w:rFonts w:ascii="Georgia" w:hAnsi="Georgia"/>
          <w:b/>
          <w:color w:val="1A1A1A"/>
          <w:sz w:val="22"/>
        </w:rPr>
        <w:t xml:space="preserve">1. </w:t>
      </w:r>
      <w:r>
        <w:rPr>
          <w:rFonts w:ascii="Georgia" w:hAnsi="Georgia"/>
          <w:color w:val="1A1A1A"/>
          <w:sz w:val="22"/>
        </w:rPr>
        <w:t>Asegura documentos importantes (identificación, registros financieros) fuera de casa</w:t>
      </w:r>
    </w:p>
    <w:p>
      <w:pPr>
        <w:spacing w:after="60" w:before="20"/>
        <w:ind w:left="576" w:hanging="360"/>
      </w:pPr>
      <w:r>
        <w:rPr>
          <w:rFonts w:ascii="Georgia" w:hAnsi="Georgia"/>
          <w:b/>
          <w:color w:val="1A1A1A"/>
          <w:sz w:val="22"/>
        </w:rPr>
        <w:t xml:space="preserve">2. </w:t>
      </w:r>
      <w:r>
        <w:rPr>
          <w:rFonts w:ascii="Georgia" w:hAnsi="Georgia"/>
          <w:color w:val="1A1A1A"/>
          <w:sz w:val="22"/>
        </w:rPr>
        <w:t>Abre una cuenta bancaria separada que no conozcan</w:t>
      </w:r>
    </w:p>
    <w:p>
      <w:pPr>
        <w:spacing w:after="60" w:before="20"/>
        <w:ind w:left="576" w:hanging="360"/>
      </w:pPr>
      <w:r>
        <w:rPr>
          <w:rFonts w:ascii="Georgia" w:hAnsi="Georgia"/>
          <w:b/>
          <w:color w:val="1A1A1A"/>
          <w:sz w:val="22"/>
        </w:rPr>
        <w:t xml:space="preserve">3. </w:t>
      </w:r>
      <w:r>
        <w:rPr>
          <w:rFonts w:ascii="Georgia" w:hAnsi="Georgia"/>
          <w:color w:val="1A1A1A"/>
          <w:sz w:val="22"/>
        </w:rPr>
        <w:t>Construye una red de apoyo antes de anunciar la partida</w:t>
      </w:r>
    </w:p>
    <w:p>
      <w:pPr>
        <w:spacing w:after="60" w:before="20"/>
        <w:ind w:left="576" w:hanging="360"/>
      </w:pPr>
      <w:r>
        <w:rPr>
          <w:rFonts w:ascii="Georgia" w:hAnsi="Georgia"/>
          <w:b/>
          <w:color w:val="1A1A1A"/>
          <w:sz w:val="22"/>
        </w:rPr>
        <w:t xml:space="preserve">4. </w:t>
      </w:r>
      <w:r>
        <w:rPr>
          <w:rFonts w:ascii="Georgia" w:hAnsi="Georgia"/>
          <w:color w:val="1A1A1A"/>
          <w:sz w:val="22"/>
        </w:rPr>
        <w:t>Ten un lugar adonde ir el día de la salida</w:t>
      </w:r>
    </w:p>
    <w:p>
      <w:pPr>
        <w:spacing w:after="60" w:before="20"/>
        <w:ind w:left="576" w:hanging="360"/>
      </w:pPr>
      <w:r>
        <w:rPr>
          <w:rFonts w:ascii="Georgia" w:hAnsi="Georgia"/>
          <w:b/>
          <w:color w:val="1A1A1A"/>
          <w:sz w:val="22"/>
        </w:rPr>
        <w:t xml:space="preserve">5. </w:t>
      </w:r>
      <w:r>
        <w:rPr>
          <w:rFonts w:ascii="Georgia" w:hAnsi="Georgia"/>
          <w:color w:val="1A1A1A"/>
          <w:sz w:val="22"/>
        </w:rPr>
        <w:t>Vete cuando no estén presentes si es posible</w:t>
      </w:r>
    </w:p>
    <w:p>
      <w:pPr>
        <w:spacing w:after="120"/>
      </w:pPr>
      <w:r>
        <w:rPr>
          <w:rFonts w:ascii="Georgia" w:hAnsi="Georgia"/>
          <w:b/>
          <w:color w:val="1A1A1A"/>
          <w:sz w:val="22"/>
        </w:rPr>
        <w:t>Si tienen hijos:</w:t>
      </w:r>
    </w:p>
    <w:p>
      <w:pPr>
        <w:spacing w:after="60" w:before="20"/>
        <w:ind w:left="576" w:hanging="360"/>
      </w:pPr>
      <w:r>
        <w:rPr>
          <w:rFonts w:ascii="Georgia" w:hAnsi="Georgia"/>
          <w:b/>
          <w:color w:val="1A1A1A"/>
          <w:sz w:val="22"/>
        </w:rPr>
        <w:t xml:space="preserve">1. </w:t>
      </w:r>
      <w:r>
        <w:rPr>
          <w:rFonts w:ascii="Georgia" w:hAnsi="Georgia"/>
          <w:color w:val="1A1A1A"/>
          <w:sz w:val="22"/>
        </w:rPr>
        <w:t>Documenta todo</w:t>
      </w:r>
    </w:p>
    <w:p>
      <w:pPr>
        <w:spacing w:after="60" w:before="20"/>
        <w:ind w:left="576" w:hanging="360"/>
      </w:pPr>
      <w:r>
        <w:rPr>
          <w:rFonts w:ascii="Georgia" w:hAnsi="Georgia"/>
          <w:b/>
          <w:color w:val="1A1A1A"/>
          <w:sz w:val="22"/>
        </w:rPr>
        <w:t xml:space="preserve">2. </w:t>
      </w:r>
      <w:r>
        <w:rPr>
          <w:rFonts w:ascii="Georgia" w:hAnsi="Georgia"/>
          <w:color w:val="1A1A1A"/>
          <w:sz w:val="22"/>
        </w:rPr>
        <w:t>Consulta a un abogado de familia antes de anunciar la separación</w:t>
      </w:r>
    </w:p>
    <w:p>
      <w:pPr>
        <w:spacing w:after="60" w:before="20"/>
        <w:ind w:left="576" w:hanging="360"/>
      </w:pPr>
      <w:r>
        <w:rPr>
          <w:rFonts w:ascii="Georgia" w:hAnsi="Georgia"/>
          <w:b/>
          <w:color w:val="1A1A1A"/>
          <w:sz w:val="22"/>
        </w:rPr>
        <w:t xml:space="preserve">3. </w:t>
      </w:r>
      <w:r>
        <w:rPr>
          <w:rFonts w:ascii="Georgia" w:hAnsi="Georgia"/>
          <w:color w:val="1A1A1A"/>
          <w:sz w:val="22"/>
        </w:rPr>
        <w:t>No uses a los hijos como mensajeros o aliados</w:t>
      </w:r>
    </w:p>
    <w:p>
      <w:pPr>
        <w:spacing w:after="60" w:before="20"/>
        <w:ind w:left="576" w:hanging="360"/>
      </w:pPr>
      <w:r>
        <w:rPr>
          <w:rFonts w:ascii="Georgia" w:hAnsi="Georgia"/>
          <w:b/>
          <w:color w:val="1A1A1A"/>
          <w:sz w:val="22"/>
        </w:rPr>
        <w:t xml:space="preserve">4. </w:t>
      </w:r>
      <w:r>
        <w:rPr>
          <w:rFonts w:ascii="Georgia" w:hAnsi="Georgia"/>
          <w:color w:val="1A1A1A"/>
          <w:sz w:val="22"/>
        </w:rPr>
        <w:t>Mantén el conflicto lejos de los niños</w:t>
      </w:r>
    </w:p>
    <w:p>
      <w:pPr>
        <w:spacing w:after="60" w:before="20"/>
        <w:ind w:left="576" w:hanging="360"/>
      </w:pPr>
      <w:r>
        <w:rPr>
          <w:rFonts w:ascii="Georgia" w:hAnsi="Georgia"/>
          <w:b/>
          <w:color w:val="1A1A1A"/>
          <w:sz w:val="22"/>
        </w:rPr>
        <w:t xml:space="preserve">5. </w:t>
      </w:r>
      <w:r>
        <w:rPr>
          <w:rFonts w:ascii="Georgia" w:hAnsi="Georgia"/>
          <w:color w:val="1A1A1A"/>
          <w:sz w:val="22"/>
        </w:rPr>
        <w:t>Obtén un acuerdo de custodia por escrito lo antes posible</w:t>
      </w:r>
    </w:p>
    <w:p>
      <w:pPr>
        <w:pStyle w:val="Heading3"/>
      </w:pPr>
      <w:r>
        <w:rPr>
          <w:rFonts w:ascii="Georgia" w:hAnsi="Georgia"/>
          <w:color w:val="1A1A2E"/>
          <w:sz w:val="28"/>
        </w:rPr>
        <w:t>Amistades</w:t>
      </w:r>
    </w:p>
    <w:p>
      <w:pPr>
        <w:spacing w:after="60" w:before="20"/>
        <w:ind w:left="576" w:hanging="360"/>
      </w:pPr>
      <w:r>
        <w:rPr>
          <w:rFonts w:ascii="Georgia" w:hAnsi="Georgia"/>
          <w:b/>
          <w:color w:val="1A1A1A"/>
          <w:sz w:val="22"/>
        </w:rPr>
        <w:t xml:space="preserve">1. </w:t>
      </w:r>
      <w:r>
        <w:rPr>
          <w:rFonts w:ascii="Georgia" w:hAnsi="Georgia"/>
          <w:color w:val="1A1A1A"/>
          <w:sz w:val="22"/>
        </w:rPr>
        <w:t>El distanciamiento gradual suele ser más fácil que la confrontación</w:t>
      </w:r>
    </w:p>
    <w:p>
      <w:pPr>
        <w:spacing w:after="60" w:before="20"/>
        <w:ind w:left="576" w:hanging="360"/>
      </w:pPr>
      <w:r>
        <w:rPr>
          <w:rFonts w:ascii="Georgia" w:hAnsi="Georgia"/>
          <w:b/>
          <w:color w:val="1A1A1A"/>
          <w:sz w:val="22"/>
        </w:rPr>
        <w:t xml:space="preserve">2. </w:t>
      </w:r>
      <w:r>
        <w:rPr>
          <w:rFonts w:ascii="Georgia" w:hAnsi="Georgia"/>
          <w:color w:val="1A1A1A"/>
          <w:sz w:val="22"/>
        </w:rPr>
        <w:t>Reduce tu disponibilidad gradualmente</w:t>
      </w:r>
    </w:p>
    <w:p>
      <w:pPr>
        <w:spacing w:after="60" w:before="20"/>
        <w:ind w:left="576" w:hanging="360"/>
      </w:pPr>
      <w:r>
        <w:rPr>
          <w:rFonts w:ascii="Georgia" w:hAnsi="Georgia"/>
          <w:b/>
          <w:color w:val="1A1A1A"/>
          <w:sz w:val="22"/>
        </w:rPr>
        <w:t xml:space="preserve">3. </w:t>
      </w:r>
      <w:r>
        <w:rPr>
          <w:rFonts w:ascii="Georgia" w:hAnsi="Georgia"/>
          <w:color w:val="1A1A1A"/>
          <w:sz w:val="22"/>
        </w:rPr>
        <w:t>Deja de compartir información personal</w:t>
      </w:r>
    </w:p>
    <w:p>
      <w:pPr>
        <w:spacing w:after="60" w:before="20"/>
        <w:ind w:left="576" w:hanging="360"/>
      </w:pPr>
      <w:r>
        <w:rPr>
          <w:rFonts w:ascii="Georgia" w:hAnsi="Georgia"/>
          <w:b/>
          <w:color w:val="1A1A1A"/>
          <w:sz w:val="22"/>
        </w:rPr>
        <w:t xml:space="preserve">4. </w:t>
      </w:r>
      <w:r>
        <w:rPr>
          <w:rFonts w:ascii="Georgia" w:hAnsi="Georgia"/>
          <w:color w:val="1A1A1A"/>
          <w:sz w:val="22"/>
        </w:rPr>
        <w:t>Si confrontan: "Estoy priorizando otras cosas en este momento"</w:t>
      </w:r>
    </w:p>
    <w:p>
      <w:pPr>
        <w:spacing w:after="60" w:before="20"/>
        <w:ind w:left="576" w:hanging="360"/>
      </w:pPr>
      <w:r>
        <w:rPr>
          <w:rFonts w:ascii="Georgia" w:hAnsi="Georgia"/>
          <w:b/>
          <w:color w:val="1A1A1A"/>
          <w:sz w:val="22"/>
        </w:rPr>
        <w:t xml:space="preserve">5. </w:t>
      </w:r>
      <w:r>
        <w:rPr>
          <w:rFonts w:ascii="Georgia" w:hAnsi="Georgia"/>
          <w:color w:val="1A1A1A"/>
          <w:sz w:val="22"/>
        </w:rPr>
        <w:t>No le debes a nadie una amistad</w:t>
      </w:r>
    </w:p>
    <w:p>
      <w:pPr>
        <w:pStyle w:val="Heading3"/>
      </w:pPr>
      <w:r>
        <w:rPr>
          <w:rFonts w:ascii="Georgia" w:hAnsi="Georgia"/>
          <w:color w:val="1A1A2E"/>
          <w:sz w:val="28"/>
        </w:rPr>
        <w:t>Comunidades espirituales</w:t>
      </w:r>
    </w:p>
    <w:p>
      <w:pPr>
        <w:spacing w:after="60" w:before="20"/>
        <w:ind w:left="576" w:hanging="360"/>
      </w:pPr>
      <w:r>
        <w:rPr>
          <w:rFonts w:ascii="Georgia" w:hAnsi="Georgia"/>
          <w:b/>
          <w:color w:val="1A1A1A"/>
          <w:sz w:val="22"/>
        </w:rPr>
        <w:t xml:space="preserve">1. </w:t>
      </w:r>
      <w:r>
        <w:rPr>
          <w:rFonts w:ascii="Georgia" w:hAnsi="Georgia"/>
          <w:color w:val="1A1A1A"/>
          <w:sz w:val="22"/>
        </w:rPr>
        <w:t>No anuncies tus dudas a la comunidad —pueden cerrar filas</w:t>
      </w:r>
    </w:p>
    <w:p>
      <w:pPr>
        <w:spacing w:after="60" w:before="20"/>
        <w:ind w:left="576" w:hanging="360"/>
      </w:pPr>
      <w:r>
        <w:rPr>
          <w:rFonts w:ascii="Georgia" w:hAnsi="Georgia"/>
          <w:b/>
          <w:color w:val="1A1A1A"/>
          <w:sz w:val="22"/>
        </w:rPr>
        <w:t xml:space="preserve">2. </w:t>
      </w:r>
      <w:r>
        <w:rPr>
          <w:rFonts w:ascii="Georgia" w:hAnsi="Georgia"/>
          <w:color w:val="1A1A1A"/>
          <w:sz w:val="22"/>
        </w:rPr>
        <w:t>Reconstruye silenciosamente conexiones externas</w:t>
      </w:r>
    </w:p>
    <w:p>
      <w:pPr>
        <w:spacing w:after="60" w:before="20"/>
        <w:ind w:left="576" w:hanging="360"/>
      </w:pPr>
      <w:r>
        <w:rPr>
          <w:rFonts w:ascii="Georgia" w:hAnsi="Georgia"/>
          <w:b/>
          <w:color w:val="1A1A1A"/>
          <w:sz w:val="22"/>
        </w:rPr>
        <w:t xml:space="preserve">3. </w:t>
      </w:r>
      <w:r>
        <w:rPr>
          <w:rFonts w:ascii="Georgia" w:hAnsi="Georgia"/>
          <w:color w:val="1A1A1A"/>
          <w:sz w:val="22"/>
        </w:rPr>
        <w:t>Vete sin buscar la comprensión del líder</w:t>
      </w:r>
    </w:p>
    <w:p>
      <w:pPr>
        <w:spacing w:after="60" w:before="20"/>
        <w:ind w:left="576" w:hanging="360"/>
      </w:pPr>
      <w:r>
        <w:rPr>
          <w:rFonts w:ascii="Georgia" w:hAnsi="Georgia"/>
          <w:b/>
          <w:color w:val="1A1A1A"/>
          <w:sz w:val="22"/>
        </w:rPr>
        <w:t xml:space="preserve">4. </w:t>
      </w:r>
      <w:r>
        <w:rPr>
          <w:rFonts w:ascii="Georgia" w:hAnsi="Georgia"/>
          <w:color w:val="1A1A1A"/>
          <w:sz w:val="22"/>
        </w:rPr>
        <w:t>Encuentra apoyo de otros que hayan salido de situaciones similares</w:t>
      </w:r>
    </w:p>
    <w:p>
      <w:pPr>
        <w:spacing w:after="60" w:before="20"/>
        <w:ind w:left="576" w:hanging="360"/>
      </w:pPr>
      <w:r>
        <w:rPr>
          <w:rFonts w:ascii="Georgia" w:hAnsi="Georgia"/>
          <w:b/>
          <w:color w:val="1A1A1A"/>
          <w:sz w:val="22"/>
        </w:rPr>
        <w:t xml:space="preserve">5. </w:t>
      </w:r>
      <w:r>
        <w:rPr>
          <w:rFonts w:ascii="Georgia" w:hAnsi="Georgia"/>
          <w:color w:val="1A1A1A"/>
          <w:sz w:val="22"/>
        </w:rPr>
        <w:t>Date tiempo para hacer duelo y recalibrarte</w:t>
      </w:r>
    </w:p>
    <w:p>
      <w:pPr>
        <w:pStyle w:val="Heading3"/>
      </w:pPr>
      <w:r>
        <w:rPr>
          <w:rFonts w:ascii="Georgia" w:hAnsi="Georgia"/>
          <w:color w:val="1A1A2E"/>
          <w:sz w:val="28"/>
        </w:rPr>
        <w:t>Trabajo</w:t>
      </w:r>
    </w:p>
    <w:p>
      <w:pPr>
        <w:spacing w:after="60" w:before="20"/>
        <w:ind w:left="576" w:hanging="360"/>
      </w:pPr>
      <w:r>
        <w:rPr>
          <w:rFonts w:ascii="Georgia" w:hAnsi="Georgia"/>
          <w:b/>
          <w:color w:val="1A1A1A"/>
          <w:sz w:val="22"/>
        </w:rPr>
        <w:t xml:space="preserve">1. </w:t>
      </w:r>
      <w:r>
        <w:rPr>
          <w:rFonts w:ascii="Georgia" w:hAnsi="Georgia"/>
          <w:color w:val="1A1A1A"/>
          <w:sz w:val="22"/>
        </w:rPr>
        <w:t>Documenta las interacciones meticulosamente</w:t>
      </w:r>
    </w:p>
    <w:p>
      <w:pPr>
        <w:spacing w:after="60" w:before="20"/>
        <w:ind w:left="576" w:hanging="360"/>
      </w:pPr>
      <w:r>
        <w:rPr>
          <w:rFonts w:ascii="Georgia" w:hAnsi="Georgia"/>
          <w:b/>
          <w:color w:val="1A1A1A"/>
          <w:sz w:val="22"/>
        </w:rPr>
        <w:t xml:space="preserve">2. </w:t>
      </w:r>
      <w:r>
        <w:rPr>
          <w:rFonts w:ascii="Georgia" w:hAnsi="Georgia"/>
          <w:color w:val="1A1A1A"/>
          <w:sz w:val="22"/>
        </w:rPr>
        <w:t>Comunícate por escrito cuando sea posible</w:t>
      </w:r>
    </w:p>
    <w:p>
      <w:pPr>
        <w:spacing w:after="60" w:before="20"/>
        <w:ind w:left="576" w:hanging="360"/>
      </w:pPr>
      <w:r>
        <w:rPr>
          <w:rFonts w:ascii="Georgia" w:hAnsi="Georgia"/>
          <w:b/>
          <w:color w:val="1A1A1A"/>
          <w:sz w:val="22"/>
        </w:rPr>
        <w:t xml:space="preserve">3. </w:t>
      </w:r>
      <w:r>
        <w:rPr>
          <w:rFonts w:ascii="Georgia" w:hAnsi="Georgia"/>
          <w:color w:val="1A1A1A"/>
          <w:sz w:val="22"/>
        </w:rPr>
        <w:t>No te quedes a solas con ellos si es evitable</w:t>
      </w:r>
    </w:p>
    <w:p>
      <w:pPr>
        <w:spacing w:after="60" w:before="20"/>
        <w:ind w:left="576" w:hanging="360"/>
      </w:pPr>
      <w:r>
        <w:rPr>
          <w:rFonts w:ascii="Georgia" w:hAnsi="Georgia"/>
          <w:b/>
          <w:color w:val="1A1A1A"/>
          <w:sz w:val="22"/>
        </w:rPr>
        <w:t xml:space="preserve">4. </w:t>
      </w:r>
      <w:r>
        <w:rPr>
          <w:rFonts w:ascii="Georgia" w:hAnsi="Georgia"/>
          <w:color w:val="1A1A1A"/>
          <w:sz w:val="22"/>
        </w:rPr>
        <w:t>Construye alianzas con colegas que vean con claridad</w:t>
      </w:r>
    </w:p>
    <w:p>
      <w:pPr>
        <w:spacing w:after="60" w:before="20"/>
        <w:ind w:left="576" w:hanging="360"/>
      </w:pPr>
      <w:r>
        <w:rPr>
          <w:rFonts w:ascii="Georgia" w:hAnsi="Georgia"/>
          <w:b/>
          <w:color w:val="1A1A1A"/>
          <w:sz w:val="22"/>
        </w:rPr>
        <w:t xml:space="preserve">5. </w:t>
      </w:r>
      <w:r>
        <w:rPr>
          <w:rFonts w:ascii="Georgia" w:hAnsi="Georgia"/>
          <w:color w:val="1A1A1A"/>
          <w:sz w:val="22"/>
        </w:rPr>
        <w:t>Ten una estrategia de salida lista (currículum actualizado, colchón financiero)</w:t>
      </w:r>
    </w:p>
    <w:p>
      <w:pPr>
        <w:pStyle w:val="Heading3"/>
      </w:pPr>
      <w:r>
        <w:rPr>
          <w:rFonts w:ascii="Georgia" w:hAnsi="Georgia"/>
          <w:color w:val="1A1A2E"/>
          <w:sz w:val="28"/>
        </w:rPr>
        <w:t>Familia</w:t>
      </w:r>
    </w:p>
    <w:p>
      <w:pPr>
        <w:spacing w:after="120"/>
      </w:pPr>
      <w:r>
        <w:rPr>
          <w:rFonts w:ascii="Georgia" w:hAnsi="Georgia"/>
          <w:color w:val="1A1A1A"/>
          <w:sz w:val="22"/>
        </w:rPr>
        <w:t>Ver los Capítulos 6-8 para navegación familiar detallada.</w:t>
      </w:r>
    </w:p>
    <w:p>
      <w:pPr>
        <w:spacing w:before="240" w:after="240"/>
        <w:jc w:val="center"/>
      </w:pPr>
      <w:r>
        <w:rPr>
          <w:rFonts w:ascii="Georgia" w:hAnsi="Georgia"/>
          <w:color w:val="666666"/>
          <w:sz w:val="24"/>
        </w:rPr>
        <w:t>•  •  •</w:t>
      </w:r>
    </w:p>
    <w:p>
      <w:pPr>
        <w:spacing w:after="120"/>
      </w:pPr>
      <w:r>
        <w:rPr>
          <w:rFonts w:ascii="Georgia" w:hAnsi="Georgia"/>
          <w:i/>
          <w:color w:val="1A1A1A"/>
          <w:sz w:val="22"/>
        </w:rPr>
        <w:t>El patrón es transferible. También lo es tu capacidad para reconocerlo.</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ADVERTENCIA CRÍTICA DE SEGURIDAD — LEE ESTO PRIMERO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Antes de usar cualquier pregunta de este capítulo, evalúa tu situación de seguridad.</w:t>
      </w:r>
      <w:r>
        <w:rPr>
          <w:rFonts w:ascii="Georgia" w:hAnsi="Georgia"/>
          <w:i/>
          <w:color w:val="444444"/>
          <w:sz w:val="22"/>
        </w:rPr>
        <w:t xml:space="preserve"> Estas preguntas pueden desencadenar furia narcisista si la persona se siente expuesta.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Jerarquía de seguridad: Pregúntate primero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 Nivel de seguridad | Descripción | ¿Puedes usar estas preguntas? | |--------------|-------------|------------------------------| | </w:t>
      </w:r>
      <w:r>
        <w:rPr>
          <w:rFonts w:ascii="Georgia" w:hAnsi="Georgia"/>
          <w:b/>
          <w:i/>
          <w:color w:val="444444"/>
          <w:sz w:val="22"/>
        </w:rPr>
        <w:t>VERDE</w:t>
      </w:r>
      <w:r>
        <w:rPr>
          <w:rFonts w:ascii="Georgia" w:hAnsi="Georgia"/>
          <w:i/>
          <w:color w:val="444444"/>
          <w:sz w:val="22"/>
        </w:rPr>
        <w:t xml:space="preserve"> | Estás físicamente segura, no vives con ellos, o tienes apoyo cerca | Sí, usa con conciencia | | </w:t>
      </w:r>
      <w:r>
        <w:rPr>
          <w:rFonts w:ascii="Georgia" w:hAnsi="Georgia"/>
          <w:b/>
          <w:i/>
          <w:color w:val="444444"/>
          <w:sz w:val="22"/>
        </w:rPr>
        <w:t>AMARILLO</w:t>
      </w:r>
      <w:r>
        <w:rPr>
          <w:rFonts w:ascii="Georgia" w:hAnsi="Georgia"/>
          <w:i/>
          <w:color w:val="444444"/>
          <w:sz w:val="22"/>
        </w:rPr>
        <w:t xml:space="preserve"> | Viven juntos pero no hay historial de violencia; existe un plan de salida | Usa selectivamente, solo en momentos de calma | | </w:t>
      </w:r>
      <w:r>
        <w:rPr>
          <w:rFonts w:ascii="Georgia" w:hAnsi="Georgia"/>
          <w:b/>
          <w:i/>
          <w:color w:val="444444"/>
          <w:sz w:val="22"/>
        </w:rPr>
        <w:t>ROJO</w:t>
      </w:r>
      <w:r>
        <w:rPr>
          <w:rFonts w:ascii="Georgia" w:hAnsi="Georgia"/>
          <w:i/>
          <w:color w:val="444444"/>
          <w:sz w:val="22"/>
        </w:rPr>
        <w:t xml:space="preserve"> | Historial de intimidación física, amenazas o violencia | </w:t>
      </w:r>
      <w:r>
        <w:rPr>
          <w:rFonts w:ascii="Georgia" w:hAnsi="Georgia"/>
          <w:b/>
          <w:i/>
          <w:color w:val="444444"/>
          <w:sz w:val="22"/>
        </w:rPr>
        <w:t>NO, enfócate primero en una salida segura</w:t>
      </w:r>
      <w:r>
        <w:rPr>
          <w:rFonts w:ascii="Georgia" w:hAnsi="Georgia"/>
          <w:i/>
          <w:color w:val="444444"/>
          <w:sz w:val="22"/>
        </w:rPr>
        <w:t xml:space="preserve"> |</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Si estás en ROJO:</w:t>
      </w:r>
      <w:r>
        <w:rPr>
          <w:rFonts w:ascii="Georgia" w:hAnsi="Georgia"/>
          <w:i/>
          <w:color w:val="444444"/>
          <w:sz w:val="22"/>
        </w:rPr>
        <w:t xml:space="preserve"> - NO uses estas preguntas, pueden desencadenar una escalada peligrosa - Prioriza la planificación de salida del Capítulo 16 y los recursos de seguridad - Consulta el Apéndice A para líneas de crisis las 24 horas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Si estás en AMARILLO o VERDE:</w:t>
      </w:r>
      <w:r>
        <w:rPr>
          <w:rFonts w:ascii="Georgia" w:hAnsi="Georgia"/>
          <w:i/>
          <w:color w:val="444444"/>
          <w:sz w:val="22"/>
        </w:rPr>
        <w:t xml:space="preserve"> - Estas preguntas son para tu propia claridad, no como herramientas de confrontación - No necesitas que ellos se vean a sí mismos para que tú los veas con claridad - Úsalas para confirmar tu percepción, luego actúa según lo que aprendas</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13: Las Preguntas de Exposición</w:t>
      </w:r>
    </w:p>
    <w:p>
      <w:pPr>
        <w:pStyle w:val="Heading1"/>
      </w:pPr>
      <w:r>
        <w:rPr>
          <w:rFonts w:ascii="Georgia" w:hAnsi="Georgia"/>
          <w:color w:val="1A1A2E"/>
          <w:sz w:val="48"/>
        </w:rPr>
        <w:t>Capítulo 13: Las Preguntas de Exposición</w:t>
      </w:r>
    </w:p>
    <w:p>
      <w:pPr>
        <w:pStyle w:val="Heading2"/>
      </w:pPr>
      <w:r>
        <w:rPr>
          <w:rFonts w:ascii="Georgia" w:hAnsi="Georgia"/>
          <w:color w:val="1A1A2E"/>
          <w:sz w:val="36"/>
        </w:rPr>
        <w:t>Preguntas que hacen que los narcisistas se revelen a sí mismos</w:t>
      </w:r>
    </w:p>
    <w:p>
      <w:pPr>
        <w:spacing w:before="240" w:after="240"/>
        <w:jc w:val="center"/>
      </w:pPr>
      <w:r>
        <w:rPr>
          <w:rFonts w:ascii="Georgia" w:hAnsi="Georgia"/>
          <w:color w:val="666666"/>
          <w:sz w:val="24"/>
        </w:rPr>
        <w:t>•  •  •</w:t>
      </w:r>
    </w:p>
    <w:p>
      <w:pPr>
        <w:spacing w:after="120"/>
      </w:pPr>
      <w:r>
        <w:rPr>
          <w:rFonts w:ascii="Georgia" w:hAnsi="Georgia"/>
          <w:color w:val="1A1A1A"/>
          <w:sz w:val="22"/>
        </w:rPr>
        <w:t>Este capítulo contiene preguntas diseñadas para exponer patrones narcisistas. No son trucos; son espejos. Un narcisista no puede responderlas de manera auténtica porque su psicología se lo impide.</w:t>
      </w:r>
    </w:p>
    <w:p>
      <w:pPr>
        <w:spacing w:after="120"/>
      </w:pPr>
      <w:r>
        <w:rPr>
          <w:rFonts w:ascii="Georgia" w:hAnsi="Georgia"/>
          <w:b/>
          <w:color w:val="1A1A1A"/>
          <w:sz w:val="22"/>
        </w:rPr>
        <w:t>Por qué funcionan:</w:t>
      </w:r>
    </w:p>
    <w:p>
      <w:pPr>
        <w:spacing w:after="120"/>
      </w:pPr>
      <w:r>
        <w:rPr>
          <w:rFonts w:ascii="Georgia" w:hAnsi="Georgia"/>
          <w:color w:val="1A1A1A"/>
          <w:sz w:val="22"/>
        </w:rPr>
        <w:t>Los narcisistas operan desde una arquitectura interna fundamentalmente diferente. Donde las personas sanas tienen una autoestima flexible, empatía genuina y capacidad de responsabilizarse, los narcisistas tienen:</w:t>
      </w:r>
    </w:p>
    <w:p>
      <w:pPr>
        <w:spacing w:after="60" w:before="20"/>
        <w:ind w:left="576" w:hanging="288"/>
      </w:pPr>
      <w:r>
        <w:rPr>
          <w:rFonts w:ascii="Georgia" w:hAnsi="Georgia"/>
          <w:color w:val="666666"/>
          <w:sz w:val="22"/>
        </w:rPr>
        <w:t xml:space="preserve">•  </w:t>
      </w:r>
      <w:r>
        <w:rPr>
          <w:rFonts w:ascii="Georgia" w:hAnsi="Georgia"/>
          <w:color w:val="1A1A1A"/>
          <w:sz w:val="22"/>
        </w:rPr>
        <w:t>Un ego frágil que requiere validación externa constante</w:t>
      </w:r>
    </w:p>
    <w:p>
      <w:pPr>
        <w:spacing w:after="60" w:before="20"/>
        <w:ind w:left="576" w:hanging="288"/>
      </w:pPr>
      <w:r>
        <w:rPr>
          <w:rFonts w:ascii="Georgia" w:hAnsi="Georgia"/>
          <w:color w:val="666666"/>
          <w:sz w:val="22"/>
        </w:rPr>
        <w:t xml:space="preserve">•  </w:t>
      </w:r>
      <w:r>
        <w:rPr>
          <w:rFonts w:ascii="Georgia" w:hAnsi="Georgia"/>
          <w:color w:val="1A1A1A"/>
          <w:sz w:val="22"/>
        </w:rPr>
        <w:t>Déficits de empatía que impiden ponerse genuinamente en el lugar del otro</w:t>
      </w:r>
    </w:p>
    <w:p>
      <w:pPr>
        <w:spacing w:after="60" w:before="20"/>
        <w:ind w:left="576" w:hanging="288"/>
      </w:pPr>
      <w:r>
        <w:rPr>
          <w:rFonts w:ascii="Georgia" w:hAnsi="Georgia"/>
          <w:color w:val="666666"/>
          <w:sz w:val="22"/>
        </w:rPr>
        <w:t xml:space="preserve">•  </w:t>
      </w:r>
      <w:r>
        <w:rPr>
          <w:rFonts w:ascii="Georgia" w:hAnsi="Georgia"/>
          <w:color w:val="1A1A1A"/>
          <w:sz w:val="22"/>
        </w:rPr>
        <w:t>Intolerancia a la vergüenza que hace imposible asumir responsabilidad</w:t>
      </w:r>
    </w:p>
    <w:p>
      <w:pPr>
        <w:spacing w:after="60" w:before="20"/>
        <w:ind w:left="576" w:hanging="288"/>
      </w:pPr>
      <w:r>
        <w:rPr>
          <w:rFonts w:ascii="Georgia" w:hAnsi="Georgia"/>
          <w:color w:val="666666"/>
          <w:sz w:val="22"/>
        </w:rPr>
        <w:t xml:space="preserve">•  </w:t>
      </w:r>
      <w:r>
        <w:rPr>
          <w:rFonts w:ascii="Georgia" w:hAnsi="Georgia"/>
          <w:color w:val="1A1A1A"/>
          <w:sz w:val="22"/>
        </w:rPr>
        <w:t>Pensamiento en blanco y negro que impide la autorreflexión matizada</w:t>
      </w:r>
    </w:p>
    <w:p>
      <w:pPr>
        <w:spacing w:after="60" w:before="20"/>
        <w:ind w:left="576" w:hanging="288"/>
      </w:pPr>
      <w:r>
        <w:rPr>
          <w:rFonts w:ascii="Georgia" w:hAnsi="Georgia"/>
          <w:color w:val="666666"/>
          <w:sz w:val="22"/>
        </w:rPr>
        <w:t xml:space="preserve">•  </w:t>
      </w:r>
      <w:r>
        <w:rPr>
          <w:rFonts w:ascii="Georgia" w:hAnsi="Georgia"/>
          <w:color w:val="1A1A1A"/>
          <w:sz w:val="22"/>
        </w:rPr>
        <w:t>Creencias de superioridad que se filtran cuando son puestas a prueba</w:t>
      </w:r>
    </w:p>
    <w:p>
      <w:pPr>
        <w:spacing w:after="120"/>
      </w:pPr>
      <w:r>
        <w:rPr>
          <w:rFonts w:ascii="Georgia" w:hAnsi="Georgia"/>
          <w:color w:val="1A1A1A"/>
          <w:sz w:val="22"/>
        </w:rPr>
        <w:t>Estas preguntas están diseñadas para revelar lo que hay debajo de la máscara: no a través de la confrontación, sino mediante preguntas simples que las personas sanas responden fácilmente y los narcisistas no pueden.</w:t>
      </w:r>
    </w:p>
    <w:p>
      <w:pPr>
        <w:spacing w:before="240" w:after="240"/>
        <w:jc w:val="center"/>
      </w:pPr>
      <w:r>
        <w:rPr>
          <w:rFonts w:ascii="Georgia" w:hAnsi="Georgia"/>
          <w:color w:val="666666"/>
          <w:sz w:val="24"/>
        </w:rPr>
        <w:t>•  •  •</w:t>
      </w:r>
    </w:p>
    <w:p>
      <w:pPr>
        <w:spacing w:after="120"/>
      </w:pPr>
      <w:r>
        <w:rPr>
          <w:rFonts w:ascii="Georgia" w:hAnsi="Georgia"/>
          <w:b/>
          <w:color w:val="1A1A1A"/>
          <w:sz w:val="22"/>
        </w:rPr>
        <w:t>Cómo usar estas preguntas:</w:t>
      </w:r>
    </w:p>
    <w:p>
      <w:pPr>
        <w:spacing w:after="60" w:before="20"/>
        <w:ind w:left="576" w:hanging="360"/>
      </w:pPr>
      <w:r>
        <w:rPr>
          <w:rFonts w:ascii="Georgia" w:hAnsi="Georgia"/>
          <w:b/>
          <w:color w:val="1A1A1A"/>
          <w:sz w:val="22"/>
        </w:rPr>
        <w:t xml:space="preserve">1. </w:t>
      </w:r>
      <w:r>
        <w:rPr>
          <w:rFonts w:ascii="Georgia" w:hAnsi="Georgia"/>
          <w:b/>
          <w:color w:val="1A1A1A"/>
          <w:sz w:val="22"/>
        </w:rPr>
        <w:t>Pregunta de manera casual:</w:t>
      </w:r>
      <w:r>
        <w:rPr>
          <w:rFonts w:ascii="Georgia" w:hAnsi="Georgia"/>
          <w:color w:val="1A1A1A"/>
          <w:sz w:val="22"/>
        </w:rPr>
        <w:t xml:space="preserve"> No telegrafíes que los estás poniendo a prueba</w:t>
      </w:r>
    </w:p>
    <w:p>
      <w:pPr>
        <w:spacing w:after="60" w:before="20"/>
        <w:ind w:left="576" w:hanging="360"/>
      </w:pPr>
      <w:r>
        <w:rPr>
          <w:rFonts w:ascii="Georgia" w:hAnsi="Georgia"/>
          <w:b/>
          <w:color w:val="1A1A1A"/>
          <w:sz w:val="22"/>
        </w:rPr>
        <w:t xml:space="preserve">2. </w:t>
      </w:r>
      <w:r>
        <w:rPr>
          <w:rFonts w:ascii="Georgia" w:hAnsi="Georgia"/>
          <w:b/>
          <w:color w:val="1A1A1A"/>
          <w:sz w:val="22"/>
        </w:rPr>
        <w:t>Escucha la estructura:</w:t>
      </w:r>
      <w:r>
        <w:rPr>
          <w:rFonts w:ascii="Georgia" w:hAnsi="Georgia"/>
          <w:color w:val="1A1A1A"/>
          <w:sz w:val="22"/>
        </w:rPr>
        <w:t xml:space="preserve"> La </w:t>
      </w:r>
      <w:r>
        <w:rPr>
          <w:rFonts w:ascii="Georgia" w:hAnsi="Georgia"/>
          <w:i/>
          <w:color w:val="1A1A1A"/>
          <w:sz w:val="22"/>
        </w:rPr>
        <w:t>manera</w:t>
      </w:r>
      <w:r>
        <w:rPr>
          <w:rFonts w:ascii="Georgia" w:hAnsi="Georgia"/>
          <w:color w:val="1A1A1A"/>
          <w:sz w:val="22"/>
        </w:rPr>
        <w:t xml:space="preserve"> en que responden importa más que el contenido</w:t>
      </w:r>
    </w:p>
    <w:p>
      <w:pPr>
        <w:spacing w:after="60" w:before="20"/>
        <w:ind w:left="576" w:hanging="360"/>
      </w:pPr>
      <w:r>
        <w:rPr>
          <w:rFonts w:ascii="Georgia" w:hAnsi="Georgia"/>
          <w:b/>
          <w:color w:val="1A1A1A"/>
          <w:sz w:val="22"/>
        </w:rPr>
        <w:t xml:space="preserve">3. </w:t>
      </w:r>
      <w:r>
        <w:rPr>
          <w:rFonts w:ascii="Georgia" w:hAnsi="Georgia"/>
          <w:b/>
          <w:color w:val="1A1A1A"/>
          <w:sz w:val="22"/>
        </w:rPr>
        <w:t>Observa la evasión:</w:t>
      </w:r>
      <w:r>
        <w:rPr>
          <w:rFonts w:ascii="Georgia" w:hAnsi="Georgia"/>
          <w:color w:val="1A1A1A"/>
          <w:sz w:val="22"/>
        </w:rPr>
        <w:t xml:space="preserve"> Los desvíos, las contra-preguntas y las transferencias de culpa son datos</w:t>
      </w:r>
    </w:p>
    <w:p>
      <w:pPr>
        <w:spacing w:after="60" w:before="20"/>
        <w:ind w:left="576" w:hanging="360"/>
      </w:pPr>
      <w:r>
        <w:rPr>
          <w:rFonts w:ascii="Georgia" w:hAnsi="Georgia"/>
          <w:b/>
          <w:color w:val="1A1A1A"/>
          <w:sz w:val="22"/>
        </w:rPr>
        <w:t xml:space="preserve">4. </w:t>
      </w:r>
      <w:r>
        <w:rPr>
          <w:rFonts w:ascii="Georgia" w:hAnsi="Georgia"/>
          <w:b/>
          <w:color w:val="1A1A1A"/>
          <w:sz w:val="22"/>
        </w:rPr>
        <w:t>Presta atención a tu cuerpo:</w:t>
      </w:r>
      <w:r>
        <w:rPr>
          <w:rFonts w:ascii="Georgia" w:hAnsi="Georgia"/>
          <w:color w:val="1A1A1A"/>
          <w:sz w:val="22"/>
        </w:rPr>
        <w:t xml:space="preserve"> Tu sistema nervioso a menudo registra la verdad antes que tu mente</w:t>
      </w:r>
    </w:p>
    <w:p>
      <w:pPr>
        <w:spacing w:after="60" w:before="20"/>
        <w:ind w:left="576" w:hanging="360"/>
      </w:pPr>
      <w:r>
        <w:rPr>
          <w:rFonts w:ascii="Georgia" w:hAnsi="Georgia"/>
          <w:b/>
          <w:color w:val="1A1A1A"/>
          <w:sz w:val="22"/>
        </w:rPr>
        <w:t xml:space="preserve">5. </w:t>
      </w:r>
      <w:r>
        <w:rPr>
          <w:rFonts w:ascii="Georgia" w:hAnsi="Georgia"/>
          <w:b/>
          <w:color w:val="1A1A1A"/>
          <w:sz w:val="22"/>
        </w:rPr>
        <w:t>Patrón sobre incidente:</w:t>
      </w:r>
      <w:r>
        <w:rPr>
          <w:rFonts w:ascii="Georgia" w:hAnsi="Georgia"/>
          <w:color w:val="1A1A1A"/>
          <w:sz w:val="22"/>
        </w:rPr>
        <w:t xml:space="preserve"> Una respuesta extraña no significa nada; los patrones lo revelan todo</w:t>
      </w:r>
    </w:p>
    <w:p>
      <w:pPr>
        <w:spacing w:after="120"/>
      </w:pPr>
      <w:r>
        <w:rPr>
          <w:rFonts w:ascii="Georgia" w:hAnsi="Georgia"/>
          <w:b/>
          <w:color w:val="1A1A1A"/>
          <w:sz w:val="22"/>
        </w:rPr>
        <w:t>Lo que estás escuchando:</w:t>
      </w:r>
    </w:p>
    <w:p>
      <w:pPr>
        <w:spacing w:after="60" w:before="20"/>
        <w:ind w:left="576" w:hanging="288"/>
      </w:pPr>
      <w:r>
        <w:rPr>
          <w:rFonts w:ascii="Georgia" w:hAnsi="Georgia"/>
          <w:color w:val="666666"/>
          <w:sz w:val="22"/>
        </w:rPr>
        <w:t xml:space="preserve">•  </w:t>
      </w:r>
      <w:r>
        <w:rPr>
          <w:rFonts w:ascii="Georgia" w:hAnsi="Georgia"/>
          <w:b/>
          <w:color w:val="1A1A1A"/>
          <w:sz w:val="22"/>
        </w:rPr>
        <w:t>Evasión:</w:t>
      </w:r>
      <w:r>
        <w:rPr>
          <w:rFonts w:ascii="Georgia" w:hAnsi="Georgia"/>
          <w:color w:val="1A1A1A"/>
          <w:sz w:val="22"/>
        </w:rPr>
        <w:t xml:space="preserve"> Devolver la pregunta hacia ti o hacia otros</w:t>
      </w:r>
    </w:p>
    <w:p>
      <w:pPr>
        <w:spacing w:after="60" w:before="20"/>
        <w:ind w:left="576" w:hanging="288"/>
      </w:pPr>
      <w:r>
        <w:rPr>
          <w:rFonts w:ascii="Georgia" w:hAnsi="Georgia"/>
          <w:color w:val="666666"/>
          <w:sz w:val="22"/>
        </w:rPr>
        <w:t xml:space="preserve">•  </w:t>
      </w:r>
      <w:r>
        <w:rPr>
          <w:rFonts w:ascii="Georgia" w:hAnsi="Georgia"/>
          <w:b/>
          <w:color w:val="1A1A1A"/>
          <w:sz w:val="22"/>
        </w:rPr>
        <w:t>Proyección:</w:t>
      </w:r>
      <w:r>
        <w:rPr>
          <w:rFonts w:ascii="Georgia" w:hAnsi="Georgia"/>
          <w:color w:val="1A1A1A"/>
          <w:sz w:val="22"/>
        </w:rPr>
        <w:t xml:space="preserve"> Acusarte de lo que ellos hacen</w:t>
      </w:r>
    </w:p>
    <w:p>
      <w:pPr>
        <w:spacing w:after="60" w:before="20"/>
        <w:ind w:left="576" w:hanging="288"/>
      </w:pPr>
      <w:r>
        <w:rPr>
          <w:rFonts w:ascii="Georgia" w:hAnsi="Georgia"/>
          <w:color w:val="666666"/>
          <w:sz w:val="22"/>
        </w:rPr>
        <w:t xml:space="preserve">•  </w:t>
      </w:r>
      <w:r>
        <w:rPr>
          <w:rFonts w:ascii="Georgia" w:hAnsi="Georgia"/>
          <w:b/>
          <w:color w:val="1A1A1A"/>
          <w:sz w:val="22"/>
        </w:rPr>
        <w:t>Rabia/Desprecio:</w:t>
      </w:r>
      <w:r>
        <w:rPr>
          <w:rFonts w:ascii="Georgia" w:hAnsi="Georgia"/>
          <w:color w:val="1A1A1A"/>
          <w:sz w:val="22"/>
        </w:rPr>
        <w:t xml:space="preserve"> Reacción emocional desproporcionada ante preguntas simples</w:t>
      </w:r>
    </w:p>
    <w:p>
      <w:pPr>
        <w:spacing w:after="60" w:before="20"/>
        <w:ind w:left="576" w:hanging="288"/>
      </w:pPr>
      <w:r>
        <w:rPr>
          <w:rFonts w:ascii="Georgia" w:hAnsi="Georgia"/>
          <w:color w:val="666666"/>
          <w:sz w:val="22"/>
        </w:rPr>
        <w:t xml:space="preserve">•  </w:t>
      </w:r>
      <w:r>
        <w:rPr>
          <w:rFonts w:ascii="Georgia" w:hAnsi="Georgia"/>
          <w:b/>
          <w:color w:val="1A1A1A"/>
          <w:sz w:val="22"/>
        </w:rPr>
        <w:t>Ensalada de palabras:</w:t>
      </w:r>
      <w:r>
        <w:rPr>
          <w:rFonts w:ascii="Georgia" w:hAnsi="Georgia"/>
          <w:color w:val="1A1A1A"/>
          <w:sz w:val="22"/>
        </w:rPr>
        <w:t xml:space="preserve"> No-respuestas confusas que suenan como respuestas</w:t>
      </w:r>
    </w:p>
    <w:p>
      <w:pPr>
        <w:spacing w:after="60" w:before="20"/>
        <w:ind w:left="576" w:hanging="288"/>
      </w:pPr>
      <w:r>
        <w:rPr>
          <w:rFonts w:ascii="Georgia" w:hAnsi="Georgia"/>
          <w:color w:val="666666"/>
          <w:sz w:val="22"/>
        </w:rPr>
        <w:t xml:space="preserve">•  </w:t>
      </w:r>
      <w:r>
        <w:rPr>
          <w:rFonts w:ascii="Georgia" w:hAnsi="Georgia"/>
          <w:b/>
          <w:color w:val="1A1A1A"/>
          <w:sz w:val="22"/>
        </w:rPr>
        <w:t>Giro hacia la victimización:</w:t>
      </w:r>
      <w:r>
        <w:rPr>
          <w:rFonts w:ascii="Georgia" w:hAnsi="Georgia"/>
          <w:color w:val="1A1A1A"/>
          <w:sz w:val="22"/>
        </w:rPr>
        <w:t xml:space="preserve"> Convertirse en la parte herida</w:t>
      </w:r>
    </w:p>
    <w:p>
      <w:pPr>
        <w:spacing w:after="60" w:before="20"/>
        <w:ind w:left="576" w:hanging="288"/>
      </w:pPr>
      <w:r>
        <w:rPr>
          <w:rFonts w:ascii="Georgia" w:hAnsi="Georgia"/>
          <w:color w:val="666666"/>
          <w:sz w:val="22"/>
        </w:rPr>
        <w:t xml:space="preserve">•  </w:t>
      </w:r>
      <w:r>
        <w:rPr>
          <w:rFonts w:ascii="Georgia" w:hAnsi="Georgia"/>
          <w:b/>
          <w:color w:val="1A1A1A"/>
          <w:sz w:val="22"/>
        </w:rPr>
        <w:t>Filtración de grandiosidad:</w:t>
      </w:r>
      <w:r>
        <w:rPr>
          <w:rFonts w:ascii="Georgia" w:hAnsi="Georgia"/>
          <w:color w:val="1A1A1A"/>
          <w:sz w:val="22"/>
        </w:rPr>
        <w:t xml:space="preserve"> Revelar creencias de trato especial</w:t>
      </w:r>
    </w:p>
    <w:p>
      <w:pPr>
        <w:spacing w:after="60" w:before="20"/>
        <w:ind w:left="576" w:hanging="288"/>
      </w:pPr>
      <w:r>
        <w:rPr>
          <w:rFonts w:ascii="Georgia" w:hAnsi="Georgia"/>
          <w:color w:val="666666"/>
          <w:sz w:val="22"/>
        </w:rPr>
        <w:t xml:space="preserve">•  </w:t>
      </w:r>
      <w:r>
        <w:rPr>
          <w:rFonts w:ascii="Georgia" w:hAnsi="Georgia"/>
          <w:b/>
          <w:color w:val="1A1A1A"/>
          <w:sz w:val="22"/>
        </w:rPr>
        <w:t>Ausencia de reflexión genuina:</w:t>
      </w:r>
      <w:r>
        <w:rPr>
          <w:rFonts w:ascii="Georgia" w:hAnsi="Georgia"/>
          <w:color w:val="1A1A1A"/>
          <w:sz w:val="22"/>
        </w:rPr>
        <w:t xml:space="preserve"> Respuestas superficiales sin profundidad</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1: Las Preguntas de Exposición sobre Empatía</w:t>
      </w:r>
    </w:p>
    <w:p>
      <w:pPr>
        <w:spacing w:after="120"/>
      </w:pPr>
      <w:r>
        <w:rPr>
          <w:rFonts w:ascii="Georgia" w:hAnsi="Georgia"/>
          <w:color w:val="1A1A1A"/>
          <w:sz w:val="22"/>
        </w:rPr>
        <w:t>Estas preguntas requieren ponerse genuinamente en el lugar del otro. Los narcisistas pueden imitar la empatía a corto plazo, pero no pueden sostener respuestas auténticas centradas en el otro.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1.1: "¿Qué crees que fue eso para ellos?"</w:t>
      </w:r>
    </w:p>
    <w:p>
      <w:pPr>
        <w:spacing w:after="120"/>
      </w:pPr>
      <w:r>
        <w:rPr>
          <w:rFonts w:ascii="Georgia" w:hAnsi="Georgia"/>
          <w:b/>
          <w:color w:val="1A1A1A"/>
          <w:sz w:val="22"/>
        </w:rPr>
        <w:t>Después de que cuenten una historia en la que fueron agraviados o estuvieron en conflicto.</w:t>
      </w:r>
    </w:p>
    <w:p>
      <w:pPr>
        <w:spacing w:after="120"/>
      </w:pPr>
      <w:r>
        <w:rPr>
          <w:rFonts w:ascii="Georgia" w:hAnsi="Georgia"/>
          <w:b/>
          <w:color w:val="1A1A1A"/>
          <w:sz w:val="22"/>
        </w:rPr>
        <w:t>Por qué expone:</w:t>
      </w:r>
    </w:p>
    <w:p>
      <w:pPr>
        <w:spacing w:after="120"/>
      </w:pPr>
      <w:r>
        <w:rPr>
          <w:rFonts w:ascii="Georgia" w:hAnsi="Georgia"/>
          <w:color w:val="1A1A1A"/>
          <w:sz w:val="22"/>
        </w:rPr>
        <w:t>Esto requiere imaginar genuinamente la experiencia interna de otra persona. Los narcisistas ven a los demás como objetos (fuentes de suministro) en lugar de sujetos con vidas interiores válidas.</w:t>
      </w:r>
    </w:p>
    <w:p>
      <w:pPr>
        <w:spacing w:after="120"/>
      </w:pPr>
      <w:r>
        <w:rPr>
          <w:rFonts w:ascii="Georgia" w:hAnsi="Georgia"/>
          <w:b/>
          <w:color w:val="1A1A1A"/>
          <w:sz w:val="22"/>
        </w:rPr>
        <w:t>Respuesta sana:</w:t>
      </w:r>
      <w:r>
        <w:rPr>
          <w:rFonts w:ascii="Georgia" w:hAnsi="Georgia"/>
          <w:color w:val="1A1A1A"/>
          <w:sz w:val="22"/>
        </w:rPr>
        <w:t xml:space="preserve"> Consideración genuina. "Quiero decir, ella probablemente también estaba estresada. Creo que se sintió acorralada." Muestra capacidad de sostener múltiples perspectivas.</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Descarte: "¿A quién le importa cómo fue para ellos?"</w:t>
      </w:r>
    </w:p>
    <w:p>
      <w:pPr>
        <w:spacing w:after="60" w:before="20"/>
        <w:ind w:left="576" w:hanging="288"/>
      </w:pPr>
      <w:r>
        <w:rPr>
          <w:rFonts w:ascii="Georgia" w:hAnsi="Georgia"/>
          <w:color w:val="666666"/>
          <w:sz w:val="22"/>
        </w:rPr>
        <w:t xml:space="preserve">•  </w:t>
      </w:r>
      <w:r>
        <w:rPr>
          <w:rFonts w:ascii="Georgia" w:hAnsi="Georgia"/>
          <w:color w:val="1A1A1A"/>
          <w:sz w:val="22"/>
        </w:rPr>
        <w:t>Confusión: "¿Qué quieres decir?"</w:t>
      </w:r>
    </w:p>
    <w:p>
      <w:pPr>
        <w:spacing w:after="60" w:before="20"/>
        <w:ind w:left="576" w:hanging="288"/>
      </w:pPr>
      <w:r>
        <w:rPr>
          <w:rFonts w:ascii="Georgia" w:hAnsi="Georgia"/>
          <w:color w:val="666666"/>
          <w:sz w:val="22"/>
        </w:rPr>
        <w:t xml:space="preserve">•  </w:t>
      </w:r>
      <w:r>
        <w:rPr>
          <w:rFonts w:ascii="Georgia" w:hAnsi="Georgia"/>
          <w:color w:val="1A1A1A"/>
          <w:sz w:val="22"/>
        </w:rPr>
        <w:t>Proyección: "Probablemente estaban conspirando contra mí"</w:t>
      </w:r>
    </w:p>
    <w:p>
      <w:pPr>
        <w:spacing w:after="60" w:before="20"/>
        <w:ind w:left="576" w:hanging="288"/>
      </w:pPr>
      <w:r>
        <w:rPr>
          <w:rFonts w:ascii="Georgia" w:hAnsi="Georgia"/>
          <w:color w:val="666666"/>
          <w:sz w:val="22"/>
        </w:rPr>
        <w:t xml:space="preserve">•  </w:t>
      </w:r>
      <w:r>
        <w:rPr>
          <w:rFonts w:ascii="Georgia" w:hAnsi="Georgia"/>
          <w:color w:val="1A1A1A"/>
          <w:sz w:val="22"/>
        </w:rPr>
        <w:t>Victimismo: "¿Por qué estás tomando su lado?"</w:t>
      </w:r>
    </w:p>
    <w:p>
      <w:pPr>
        <w:spacing w:after="60" w:before="20"/>
        <w:ind w:left="576" w:hanging="288"/>
      </w:pPr>
      <w:r>
        <w:rPr>
          <w:rFonts w:ascii="Georgia" w:hAnsi="Georgia"/>
          <w:color w:val="666666"/>
          <w:sz w:val="22"/>
        </w:rPr>
        <w:t xml:space="preserve">•  </w:t>
      </w:r>
      <w:r>
        <w:rPr>
          <w:rFonts w:ascii="Georgia" w:hAnsi="Georgia"/>
          <w:color w:val="1A1A1A"/>
          <w:sz w:val="22"/>
        </w:rPr>
        <w:t>Imitación superficial: "Seguro que estaban bien" (sin reflexión real)</w:t>
      </w:r>
    </w:p>
    <w:p>
      <w:pPr>
        <w:spacing w:after="120"/>
      </w:pPr>
      <w:r>
        <w:rPr>
          <w:rFonts w:ascii="Georgia" w:hAnsi="Georgia"/>
          <w:b/>
          <w:color w:val="1A1A1A"/>
          <w:sz w:val="22"/>
        </w:rPr>
        <w:t>El mecanismo trampa:</w:t>
      </w:r>
    </w:p>
    <w:p>
      <w:pPr>
        <w:spacing w:after="120"/>
      </w:pPr>
      <w:r>
        <w:rPr>
          <w:rFonts w:ascii="Georgia" w:hAnsi="Georgia"/>
          <w:color w:val="1A1A1A"/>
          <w:sz w:val="22"/>
        </w:rPr>
        <w:t>No pueden imaginar genuinamente la experiencia del otro porque los demás solo existen en relación con ellos. La pregunta fuerza una capacidad que no tienen.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1.2: "¿Cuándo fue la última vez que te equivocaste sobre alguien y cómo te enteraste?"</w:t>
      </w:r>
    </w:p>
    <w:p>
      <w:pPr>
        <w:spacing w:after="120"/>
      </w:pPr>
      <w:r>
        <w:rPr>
          <w:rFonts w:ascii="Georgia" w:hAnsi="Georgia"/>
          <w:b/>
          <w:color w:val="1A1A1A"/>
          <w:sz w:val="22"/>
        </w:rPr>
        <w:t>Por qué expone:</w:t>
      </w:r>
    </w:p>
    <w:p>
      <w:pPr>
        <w:spacing w:after="120"/>
      </w:pPr>
      <w:r>
        <w:rPr>
          <w:rFonts w:ascii="Georgia" w:hAnsi="Georgia"/>
          <w:color w:val="1A1A1A"/>
          <w:sz w:val="22"/>
        </w:rPr>
        <w:t>Esto requiere admitir falibilidad en el juicio Y aprender de ello. Los narcisistas rara vez revisan sus valoraciones porque sus juicios están ligados a su ego.</w:t>
      </w:r>
    </w:p>
    <w:p>
      <w:pPr>
        <w:spacing w:after="120"/>
      </w:pPr>
      <w:r>
        <w:rPr>
          <w:rFonts w:ascii="Georgia" w:hAnsi="Georgia"/>
          <w:b/>
          <w:color w:val="1A1A1A"/>
          <w:sz w:val="22"/>
        </w:rPr>
        <w:t>Respuesta sana:</w:t>
      </w:r>
      <w:r>
        <w:rPr>
          <w:rFonts w:ascii="Georgia" w:hAnsi="Georgia"/>
          <w:color w:val="1A1A1A"/>
          <w:sz w:val="22"/>
        </w:rPr>
        <w:t xml:space="preserve"> Un ejemplo específico con reflexión genuina. "Pensaba que mi compañera de trabajo era perezosa, pero descubrí que estaba lidiando con una crisis de salud. Me sentí mal por haberla juzgado."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producir un ejemplo</w:t>
      </w:r>
    </w:p>
    <w:p>
      <w:pPr>
        <w:spacing w:after="60" w:before="20"/>
        <w:ind w:left="576" w:hanging="288"/>
      </w:pPr>
      <w:r>
        <w:rPr>
          <w:rFonts w:ascii="Georgia" w:hAnsi="Georgia"/>
          <w:color w:val="666666"/>
          <w:sz w:val="22"/>
        </w:rPr>
        <w:t xml:space="preserve">•  </w:t>
      </w:r>
      <w:r>
        <w:rPr>
          <w:rFonts w:ascii="Georgia" w:hAnsi="Georgia"/>
          <w:color w:val="1A1A1A"/>
          <w:sz w:val="22"/>
        </w:rPr>
        <w:t>Giran hacia cuando OTROS los juzgaron mal a ELLOS</w:t>
      </w:r>
    </w:p>
    <w:p>
      <w:pPr>
        <w:spacing w:after="60" w:before="20"/>
        <w:ind w:left="576" w:hanging="288"/>
      </w:pPr>
      <w:r>
        <w:rPr>
          <w:rFonts w:ascii="Georgia" w:hAnsi="Georgia"/>
          <w:color w:val="666666"/>
          <w:sz w:val="22"/>
        </w:rPr>
        <w:t xml:space="preserve">•  </w:t>
      </w:r>
      <w:r>
        <w:rPr>
          <w:rFonts w:ascii="Georgia" w:hAnsi="Georgia"/>
          <w:color w:val="1A1A1A"/>
          <w:sz w:val="22"/>
        </w:rPr>
        <w:t>Nombran un "error" que aun así los hace quedar bien</w:t>
      </w:r>
    </w:p>
    <w:p>
      <w:pPr>
        <w:spacing w:after="60" w:before="20"/>
        <w:ind w:left="576" w:hanging="288"/>
      </w:pPr>
      <w:r>
        <w:rPr>
          <w:rFonts w:ascii="Georgia" w:hAnsi="Georgia"/>
          <w:color w:val="666666"/>
          <w:sz w:val="22"/>
        </w:rPr>
        <w:t xml:space="preserve">•  </w:t>
      </w:r>
      <w:r>
        <w:rPr>
          <w:rFonts w:ascii="Georgia" w:hAnsi="Georgia"/>
          <w:color w:val="1A1A1A"/>
          <w:sz w:val="22"/>
        </w:rPr>
        <w:t>Se irritan por la pregunta en sí</w:t>
      </w:r>
    </w:p>
    <w:p>
      <w:pPr>
        <w:spacing w:after="60" w:before="20"/>
        <w:ind w:left="576" w:hanging="288"/>
      </w:pPr>
      <w:r>
        <w:rPr>
          <w:rFonts w:ascii="Georgia" w:hAnsi="Georgia"/>
          <w:color w:val="666666"/>
          <w:sz w:val="22"/>
        </w:rPr>
        <w:t xml:space="preserve">•  </w:t>
      </w:r>
      <w:r>
        <w:rPr>
          <w:rFonts w:ascii="Georgia" w:hAnsi="Georgia"/>
          <w:color w:val="1A1A1A"/>
          <w:sz w:val="22"/>
        </w:rPr>
        <w:t>Producen una historia donde al final tenían razón de todos modos</w:t>
      </w:r>
    </w:p>
    <w:p>
      <w:pPr>
        <w:spacing w:after="120"/>
      </w:pPr>
      <w:r>
        <w:rPr>
          <w:rFonts w:ascii="Georgia" w:hAnsi="Georgia"/>
          <w:b/>
          <w:color w:val="1A1A1A"/>
          <w:sz w:val="22"/>
        </w:rPr>
        <w:t>El mecanismo trampa:</w:t>
      </w:r>
    </w:p>
    <w:p>
      <w:pPr>
        <w:spacing w:after="120"/>
      </w:pPr>
      <w:r>
        <w:rPr>
          <w:rFonts w:ascii="Georgia" w:hAnsi="Georgia"/>
          <w:color w:val="1A1A1A"/>
          <w:sz w:val="22"/>
        </w:rPr>
        <w:t>Estar equivocado amenaza su grandiosidad. No pueden acceder a ejemplos genuinos porque han reescrito la historia para siempre tener razón.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1.3: "¿Qué es algo que admiras de [persona de la que se han quejado]?"</w:t>
      </w:r>
    </w:p>
    <w:p>
      <w:pPr>
        <w:spacing w:after="120"/>
      </w:pPr>
      <w:r>
        <w:rPr>
          <w:rFonts w:ascii="Georgia" w:hAnsi="Georgia"/>
          <w:b/>
          <w:color w:val="1A1A1A"/>
          <w:sz w:val="22"/>
        </w:rPr>
        <w:t>Por qué expone:</w:t>
      </w:r>
    </w:p>
    <w:p>
      <w:pPr>
        <w:spacing w:after="120"/>
      </w:pPr>
      <w:r>
        <w:rPr>
          <w:rFonts w:ascii="Georgia" w:hAnsi="Georgia"/>
          <w:color w:val="1A1A1A"/>
          <w:sz w:val="22"/>
        </w:rPr>
        <w:t>Esto requiere sostener la complejidad: ver lo bueno en alguien a quien han devaluado. Los narcisistas usan la escisión en blanco y negro; las personas son idealizadas o devaluadas, nunca ambas cosas.</w:t>
      </w:r>
    </w:p>
    <w:p>
      <w:pPr>
        <w:spacing w:after="120"/>
      </w:pPr>
      <w:r>
        <w:rPr>
          <w:rFonts w:ascii="Georgia" w:hAnsi="Georgia"/>
          <w:b/>
          <w:color w:val="1A1A1A"/>
          <w:sz w:val="22"/>
        </w:rPr>
        <w:t>Respuesta sana:</w:t>
      </w:r>
      <w:r>
        <w:rPr>
          <w:rFonts w:ascii="Georgia" w:hAnsi="Georgia"/>
          <w:color w:val="1A1A1A"/>
          <w:sz w:val="22"/>
        </w:rPr>
        <w:t xml:space="preserve"> Encuentra algo genuino. "Quiero decir, me vuelve loca, pero honestamente es increíblemente organizada. Respeto eso."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producir una cualidad admirable</w:t>
      </w:r>
    </w:p>
    <w:p>
      <w:pPr>
        <w:spacing w:after="60" w:before="20"/>
        <w:ind w:left="576" w:hanging="288"/>
      </w:pPr>
      <w:r>
        <w:rPr>
          <w:rFonts w:ascii="Georgia" w:hAnsi="Georgia"/>
          <w:color w:val="666666"/>
          <w:sz w:val="22"/>
        </w:rPr>
        <w:t xml:space="preserve">•  </w:t>
      </w:r>
      <w:r>
        <w:rPr>
          <w:rFonts w:ascii="Georgia" w:hAnsi="Georgia"/>
          <w:color w:val="1A1A1A"/>
          <w:sz w:val="22"/>
        </w:rPr>
        <w:t>Cumplido con doble filo: "Bueno, es persistente, eso se lo reconozco (como una enfermedad)"</w:t>
      </w:r>
    </w:p>
    <w:p>
      <w:pPr>
        <w:spacing w:after="60" w:before="20"/>
        <w:ind w:left="576" w:hanging="288"/>
      </w:pPr>
      <w:r>
        <w:rPr>
          <w:rFonts w:ascii="Georgia" w:hAnsi="Georgia"/>
          <w:color w:val="666666"/>
          <w:sz w:val="22"/>
        </w:rPr>
        <w:t xml:space="preserve">•  </w:t>
      </w:r>
      <w:r>
        <w:rPr>
          <w:rFonts w:ascii="Georgia" w:hAnsi="Georgia"/>
          <w:color w:val="1A1A1A"/>
          <w:sz w:val="22"/>
        </w:rPr>
        <w:t>Evasión: "¿Por qué iba a admirar a alguien que me trata así?"</w:t>
      </w:r>
    </w:p>
    <w:p>
      <w:pPr>
        <w:spacing w:after="60" w:before="20"/>
        <w:ind w:left="576" w:hanging="288"/>
      </w:pPr>
      <w:r>
        <w:rPr>
          <w:rFonts w:ascii="Georgia" w:hAnsi="Georgia"/>
          <w:color w:val="666666"/>
          <w:sz w:val="22"/>
        </w:rPr>
        <w:t xml:space="preserve">•  </w:t>
      </w:r>
      <w:r>
        <w:rPr>
          <w:rFonts w:ascii="Georgia" w:hAnsi="Georgia"/>
          <w:color w:val="1A1A1A"/>
          <w:sz w:val="22"/>
        </w:rPr>
        <w:t>Desprecio: Tono burlón o despectivo</w:t>
      </w:r>
    </w:p>
    <w:p>
      <w:pPr>
        <w:spacing w:after="120"/>
      </w:pPr>
      <w:r>
        <w:rPr>
          <w:rFonts w:ascii="Georgia" w:hAnsi="Georgia"/>
          <w:b/>
          <w:color w:val="1A1A1A"/>
          <w:sz w:val="22"/>
        </w:rPr>
        <w:t>El mecanismo trampa:</w:t>
      </w:r>
    </w:p>
    <w:p>
      <w:pPr>
        <w:spacing w:after="120"/>
      </w:pPr>
      <w:r>
        <w:rPr>
          <w:rFonts w:ascii="Georgia" w:hAnsi="Georgia"/>
          <w:color w:val="1A1A1A"/>
          <w:sz w:val="22"/>
        </w:rPr>
        <w:t>Una vez que alguien está en la categoría de "malo", el narcisista no puede acceder al matiz. La escisión es un mecanismo de defensa que protege su visión del mundo.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1.4: "¿Cómo crees que me siento en este momento?"</w:t>
      </w:r>
    </w:p>
    <w:p>
      <w:pPr>
        <w:spacing w:after="120"/>
      </w:pPr>
      <w:r>
        <w:rPr>
          <w:rFonts w:ascii="Georgia" w:hAnsi="Georgia"/>
          <w:b/>
          <w:color w:val="1A1A1A"/>
          <w:sz w:val="22"/>
        </w:rPr>
        <w:t>Pregunta durante un momento de conflicto o tensión.</w:t>
      </w:r>
    </w:p>
    <w:p>
      <w:pPr>
        <w:spacing w:after="120"/>
      </w:pPr>
      <w:r>
        <w:rPr>
          <w:rFonts w:ascii="Georgia" w:hAnsi="Georgia"/>
          <w:b/>
          <w:color w:val="1A1A1A"/>
          <w:sz w:val="22"/>
        </w:rPr>
        <w:t>Por qué expone:</w:t>
      </w:r>
    </w:p>
    <w:p>
      <w:pPr>
        <w:spacing w:after="120"/>
      </w:pPr>
      <w:r>
        <w:rPr>
          <w:rFonts w:ascii="Georgia" w:hAnsi="Georgia"/>
          <w:color w:val="1A1A1A"/>
          <w:sz w:val="22"/>
        </w:rPr>
        <w:t>La empatía en tiempo real requiere sintonía. Los narcisistas están enfocados en cómo TÚ les afectas a ELLOS, no en tu estado emocional real.</w:t>
      </w:r>
    </w:p>
    <w:p>
      <w:pPr>
        <w:spacing w:after="120"/>
      </w:pPr>
      <w:r>
        <w:rPr>
          <w:rFonts w:ascii="Georgia" w:hAnsi="Georgia"/>
          <w:b/>
          <w:color w:val="1A1A1A"/>
          <w:sz w:val="22"/>
        </w:rPr>
        <w:t>Respuesta sana:</w:t>
      </w:r>
      <w:r>
        <w:rPr>
          <w:rFonts w:ascii="Georgia" w:hAnsi="Georgia"/>
          <w:color w:val="1A1A1A"/>
          <w:sz w:val="22"/>
        </w:rPr>
        <w:t xml:space="preserve"> Intento genuino de leerte. "Pareces frustrada. ¿Lo estás?" Muestra interés en tu experiencia real.</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Proyectan su sentimiento sobre ti: "Estás tratando de hacerme sentir mal"</w:t>
      </w:r>
    </w:p>
    <w:p>
      <w:pPr>
        <w:spacing w:after="60" w:before="20"/>
        <w:ind w:left="576" w:hanging="288"/>
      </w:pPr>
      <w:r>
        <w:rPr>
          <w:rFonts w:ascii="Georgia" w:hAnsi="Georgia"/>
          <w:color w:val="666666"/>
          <w:sz w:val="22"/>
        </w:rPr>
        <w:t xml:space="preserve">•  </w:t>
      </w:r>
      <w:r>
        <w:rPr>
          <w:rFonts w:ascii="Georgia" w:hAnsi="Georgia"/>
          <w:color w:val="1A1A1A"/>
          <w:sz w:val="22"/>
        </w:rPr>
        <w:t>Lo hacen sobre ellos: "No sé, pero estoy agotado con esto"</w:t>
      </w:r>
    </w:p>
    <w:p>
      <w:pPr>
        <w:spacing w:after="60" w:before="20"/>
        <w:ind w:left="576" w:hanging="288"/>
      </w:pPr>
      <w:r>
        <w:rPr>
          <w:rFonts w:ascii="Georgia" w:hAnsi="Georgia"/>
          <w:color w:val="666666"/>
          <w:sz w:val="22"/>
        </w:rPr>
        <w:t xml:space="preserve">•  </w:t>
      </w:r>
      <w:r>
        <w:rPr>
          <w:rFonts w:ascii="Georgia" w:hAnsi="Georgia"/>
          <w:color w:val="1A1A1A"/>
          <w:sz w:val="22"/>
        </w:rPr>
        <w:t>Descartan: "No soy adivino"</w:t>
      </w:r>
    </w:p>
    <w:p>
      <w:pPr>
        <w:spacing w:after="60" w:before="20"/>
        <w:ind w:left="576" w:hanging="288"/>
      </w:pPr>
      <w:r>
        <w:rPr>
          <w:rFonts w:ascii="Georgia" w:hAnsi="Georgia"/>
          <w:color w:val="666666"/>
          <w:sz w:val="22"/>
        </w:rPr>
        <w:t xml:space="preserve">•  </w:t>
      </w:r>
      <w:r>
        <w:rPr>
          <w:rFonts w:ascii="Georgia" w:hAnsi="Georgia"/>
          <w:color w:val="1A1A1A"/>
          <w:sz w:val="22"/>
        </w:rPr>
        <w:t>Atacan: "Siempre eres tan emocional"</w:t>
      </w:r>
    </w:p>
    <w:p>
      <w:pPr>
        <w:spacing w:after="60" w:before="20"/>
        <w:ind w:left="576" w:hanging="288"/>
      </w:pPr>
      <w:r>
        <w:rPr>
          <w:rFonts w:ascii="Georgia" w:hAnsi="Georgia"/>
          <w:color w:val="666666"/>
          <w:sz w:val="22"/>
        </w:rPr>
        <w:t xml:space="preserve">•  </w:t>
      </w:r>
      <w:r>
        <w:rPr>
          <w:rFonts w:ascii="Georgia" w:hAnsi="Georgia"/>
          <w:color w:val="1A1A1A"/>
          <w:sz w:val="22"/>
        </w:rPr>
        <w:t>Equivocados y seguros: Afirman cómo te sientes de manera inexacta con certeza</w:t>
      </w:r>
    </w:p>
    <w:p>
      <w:pPr>
        <w:spacing w:after="120"/>
      </w:pPr>
      <w:r>
        <w:rPr>
          <w:rFonts w:ascii="Georgia" w:hAnsi="Georgia"/>
          <w:b/>
          <w:color w:val="1A1A1A"/>
          <w:sz w:val="22"/>
        </w:rPr>
        <w:t>El mecanismo trampa:</w:t>
      </w:r>
    </w:p>
    <w:p>
      <w:pPr>
        <w:spacing w:after="120"/>
      </w:pPr>
      <w:r>
        <w:rPr>
          <w:rFonts w:ascii="Georgia" w:hAnsi="Georgia"/>
          <w:color w:val="1A1A1A"/>
          <w:sz w:val="22"/>
        </w:rPr>
        <w:t>No están rastreando tu estado emocional; están rastreando cómo tu estado emocional afecta su suministro. La pregunta expone la ausencia de sintonía genuina.</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1.5: "¿Qué crees que necesito de ti en este momento?"</w:t>
      </w:r>
    </w:p>
    <w:p>
      <w:pPr>
        <w:spacing w:after="120"/>
      </w:pPr>
      <w:r>
        <w:rPr>
          <w:rFonts w:ascii="Georgia" w:hAnsi="Georgia"/>
          <w:b/>
          <w:color w:val="1A1A1A"/>
          <w:sz w:val="22"/>
        </w:rPr>
        <w:t>Pregunta cuando estés pasando por dificultades o estrés.</w:t>
      </w:r>
    </w:p>
    <w:p>
      <w:pPr>
        <w:spacing w:after="120"/>
      </w:pPr>
      <w:r>
        <w:rPr>
          <w:rFonts w:ascii="Georgia" w:hAnsi="Georgia"/>
          <w:b/>
          <w:color w:val="1A1A1A"/>
          <w:sz w:val="22"/>
        </w:rPr>
        <w:t>Por qué expone:</w:t>
      </w:r>
    </w:p>
    <w:p>
      <w:pPr>
        <w:spacing w:after="120"/>
      </w:pPr>
      <w:r>
        <w:rPr>
          <w:rFonts w:ascii="Georgia" w:hAnsi="Georgia"/>
          <w:color w:val="1A1A1A"/>
          <w:sz w:val="22"/>
        </w:rPr>
        <w:t>Esto requiere tanto empatía COMO disposición para dar. Los narcisistas pueden saber lo que necesitas pero se resisten a proporcionarlo porque el suministro fluye HACIA ellos, no DESDE ellos.</w:t>
      </w:r>
    </w:p>
    <w:p>
      <w:pPr>
        <w:spacing w:after="120"/>
      </w:pPr>
      <w:r>
        <w:rPr>
          <w:rFonts w:ascii="Georgia" w:hAnsi="Georgia"/>
          <w:b/>
          <w:color w:val="1A1A1A"/>
          <w:sz w:val="22"/>
        </w:rPr>
        <w:t>Respuesta sana:</w:t>
      </w:r>
      <w:r>
        <w:rPr>
          <w:rFonts w:ascii="Georgia" w:hAnsi="Georgia"/>
          <w:color w:val="1A1A1A"/>
          <w:sz w:val="22"/>
        </w:rPr>
        <w:t xml:space="preserve"> Ofrecimiento genuino. "Parece que necesitas que solo escuche. Puedo hacer eso." O "¿Necesitas espacio o compañía?"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Contra-pregunta: "¿Qué crees TÚ que yo necesito?"</w:t>
      </w:r>
    </w:p>
    <w:p>
      <w:pPr>
        <w:spacing w:after="60" w:before="20"/>
        <w:ind w:left="576" w:hanging="288"/>
      </w:pPr>
      <w:r>
        <w:rPr>
          <w:rFonts w:ascii="Georgia" w:hAnsi="Georgia"/>
          <w:color w:val="666666"/>
          <w:sz w:val="22"/>
        </w:rPr>
        <w:t xml:space="preserve">•  </w:t>
      </w:r>
      <w:r>
        <w:rPr>
          <w:rFonts w:ascii="Georgia" w:hAnsi="Georgia"/>
          <w:color w:val="1A1A1A"/>
          <w:sz w:val="22"/>
        </w:rPr>
        <w:t>Evasión: "Ya te he dado tanto"</w:t>
      </w:r>
    </w:p>
    <w:p>
      <w:pPr>
        <w:spacing w:after="60" w:before="20"/>
        <w:ind w:left="576" w:hanging="288"/>
      </w:pPr>
      <w:r>
        <w:rPr>
          <w:rFonts w:ascii="Georgia" w:hAnsi="Georgia"/>
          <w:color w:val="666666"/>
          <w:sz w:val="22"/>
        </w:rPr>
        <w:t xml:space="preserve">•  </w:t>
      </w:r>
      <w:r>
        <w:rPr>
          <w:rFonts w:ascii="Georgia" w:hAnsi="Georgia"/>
          <w:color w:val="1A1A1A"/>
          <w:sz w:val="22"/>
        </w:rPr>
        <w:t>Minimización: "Estás bien"</w:t>
      </w:r>
    </w:p>
    <w:p>
      <w:pPr>
        <w:spacing w:after="60" w:before="20"/>
        <w:ind w:left="576" w:hanging="288"/>
      </w:pPr>
      <w:r>
        <w:rPr>
          <w:rFonts w:ascii="Georgia" w:hAnsi="Georgia"/>
          <w:color w:val="666666"/>
          <w:sz w:val="22"/>
        </w:rPr>
        <w:t xml:space="preserve">•  </w:t>
      </w:r>
      <w:r>
        <w:rPr>
          <w:rFonts w:ascii="Georgia" w:hAnsi="Georgia"/>
          <w:color w:val="1A1A1A"/>
          <w:sz w:val="22"/>
        </w:rPr>
        <w:t>Autorreferencia: "Sé que cuando yo me siento así, necesito..."</w:t>
      </w:r>
    </w:p>
    <w:p>
      <w:pPr>
        <w:spacing w:after="60" w:before="20"/>
        <w:ind w:left="576" w:hanging="288"/>
      </w:pPr>
      <w:r>
        <w:rPr>
          <w:rFonts w:ascii="Georgia" w:hAnsi="Georgia"/>
          <w:color w:val="666666"/>
          <w:sz w:val="22"/>
        </w:rPr>
        <w:t xml:space="preserve">•  </w:t>
      </w:r>
      <w:r>
        <w:rPr>
          <w:rFonts w:ascii="Georgia" w:hAnsi="Georgia"/>
          <w:color w:val="1A1A1A"/>
          <w:sz w:val="22"/>
        </w:rPr>
        <w:t>Irritación: "No soy responsable de tus sentimientos"</w:t>
      </w:r>
    </w:p>
    <w:p>
      <w:pPr>
        <w:spacing w:after="120"/>
      </w:pPr>
      <w:r>
        <w:rPr>
          <w:rFonts w:ascii="Georgia" w:hAnsi="Georgia"/>
          <w:b/>
          <w:color w:val="1A1A1A"/>
          <w:sz w:val="22"/>
        </w:rPr>
        <w:t>El mecanismo trampa:</w:t>
      </w:r>
    </w:p>
    <w:p>
      <w:pPr>
        <w:spacing w:after="120"/>
      </w:pPr>
      <w:r>
        <w:rPr>
          <w:rFonts w:ascii="Georgia" w:hAnsi="Georgia"/>
          <w:color w:val="1A1A1A"/>
          <w:sz w:val="22"/>
        </w:rPr>
        <w:t>Ser una fuente de apoyo en lugar de un receptor de suministro viola la dirección fundamental de las relaciones narcisistas.</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2: Las Preguntas de Exposición sobre Responsabilidad</w:t>
      </w:r>
    </w:p>
    <w:p>
      <w:pPr>
        <w:spacing w:after="120"/>
      </w:pPr>
      <w:r>
        <w:rPr>
          <w:rFonts w:ascii="Georgia" w:hAnsi="Georgia"/>
          <w:color w:val="1A1A1A"/>
          <w:sz w:val="22"/>
        </w:rPr>
        <w:t>Estas preguntas requieren asumir el impacto sin maniobras defensivas. Los narcisistas experimentan la rendición de cuentas como una amenaza existencial.</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2.1: "¿Cuál es tu parte en esto?"</w:t>
      </w:r>
    </w:p>
    <w:p>
      <w:pPr>
        <w:spacing w:after="120"/>
      </w:pPr>
      <w:r>
        <w:rPr>
          <w:rFonts w:ascii="Georgia" w:hAnsi="Georgia"/>
          <w:b/>
          <w:color w:val="1A1A1A"/>
          <w:sz w:val="22"/>
        </w:rPr>
        <w:t>Pregunta durante cualquier conflicto.</w:t>
      </w:r>
    </w:p>
    <w:p>
      <w:pPr>
        <w:spacing w:after="120"/>
      </w:pPr>
      <w:r>
        <w:rPr>
          <w:rFonts w:ascii="Georgia" w:hAnsi="Georgia"/>
          <w:b/>
          <w:color w:val="1A1A1A"/>
          <w:sz w:val="22"/>
        </w:rPr>
        <w:t>Por qué expone:</w:t>
      </w:r>
    </w:p>
    <w:p>
      <w:pPr>
        <w:spacing w:after="120"/>
      </w:pPr>
      <w:r>
        <w:rPr>
          <w:rFonts w:ascii="Georgia" w:hAnsi="Georgia"/>
          <w:color w:val="1A1A1A"/>
          <w:sz w:val="22"/>
        </w:rPr>
        <w:t>Pregunta simple, exposición profunda. Esto requiere admitir contribución a un problema. La psicología narcisista hace que esto se sienta como una aniquilación.</w:t>
      </w:r>
    </w:p>
    <w:p>
      <w:pPr>
        <w:spacing w:after="120"/>
      </w:pPr>
      <w:r>
        <w:rPr>
          <w:rFonts w:ascii="Georgia" w:hAnsi="Georgia"/>
          <w:b/>
          <w:color w:val="1A1A1A"/>
          <w:sz w:val="22"/>
        </w:rPr>
        <w:t>Respuesta sana:</w:t>
      </w:r>
      <w:r>
        <w:rPr>
          <w:rFonts w:ascii="Georgia" w:hAnsi="Georgia"/>
          <w:color w:val="1A1A1A"/>
          <w:sz w:val="22"/>
        </w:rPr>
        <w:t xml:space="preserve"> Asunción genuina de responsabilidad. "Honestamente, probablemente debería haber dicho algo antes en lugar de dejar que se acumulara." Puede nombrar una contribución específica.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Contraataque: "¿Mi parte? ¿Cuál es TU parte?"</w:t>
      </w:r>
    </w:p>
    <w:p>
      <w:pPr>
        <w:spacing w:after="60" w:before="20"/>
        <w:ind w:left="576" w:hanging="288"/>
      </w:pPr>
      <w:r>
        <w:rPr>
          <w:rFonts w:ascii="Georgia" w:hAnsi="Georgia"/>
          <w:color w:val="666666"/>
          <w:sz w:val="22"/>
        </w:rPr>
        <w:t xml:space="preserve">•  </w:t>
      </w:r>
      <w:r>
        <w:rPr>
          <w:rFonts w:ascii="Georgia" w:hAnsi="Georgia"/>
          <w:color w:val="1A1A1A"/>
          <w:sz w:val="22"/>
        </w:rPr>
        <w:t>Victimismo: "Siempre soy yo quien carga con la culpa"</w:t>
      </w:r>
    </w:p>
    <w:p>
      <w:pPr>
        <w:spacing w:after="60" w:before="20"/>
        <w:ind w:left="576" w:hanging="288"/>
      </w:pPr>
      <w:r>
        <w:rPr>
          <w:rFonts w:ascii="Georgia" w:hAnsi="Georgia"/>
          <w:color w:val="666666"/>
          <w:sz w:val="22"/>
        </w:rPr>
        <w:t xml:space="preserve">•  </w:t>
      </w:r>
      <w:r>
        <w:rPr>
          <w:rFonts w:ascii="Georgia" w:hAnsi="Georgia"/>
          <w:color w:val="1A1A1A"/>
          <w:sz w:val="22"/>
        </w:rPr>
        <w:t>Minimización: "Quiero decir, quizás estaba estresado, pero..."</w:t>
      </w:r>
    </w:p>
    <w:p>
      <w:pPr>
        <w:spacing w:after="60" w:before="20"/>
        <w:ind w:left="576" w:hanging="288"/>
      </w:pPr>
      <w:r>
        <w:rPr>
          <w:rFonts w:ascii="Georgia" w:hAnsi="Georgia"/>
          <w:color w:val="666666"/>
          <w:sz w:val="22"/>
        </w:rPr>
        <w:t xml:space="preserve">•  </w:t>
      </w:r>
      <w:r>
        <w:rPr>
          <w:rFonts w:ascii="Georgia" w:hAnsi="Georgia"/>
          <w:color w:val="1A1A1A"/>
          <w:sz w:val="22"/>
        </w:rPr>
        <w:t>Ensalada de palabras: Larga no-respuesta que suena responsable pero no lo es</w:t>
      </w:r>
    </w:p>
    <w:p>
      <w:pPr>
        <w:spacing w:after="60" w:before="20"/>
        <w:ind w:left="576" w:hanging="288"/>
      </w:pPr>
      <w:r>
        <w:rPr>
          <w:rFonts w:ascii="Georgia" w:hAnsi="Georgia"/>
          <w:color w:val="666666"/>
          <w:sz w:val="22"/>
        </w:rPr>
        <w:t xml:space="preserve">•  </w:t>
      </w:r>
      <w:r>
        <w:rPr>
          <w:rFonts w:ascii="Georgia" w:hAnsi="Georgia"/>
          <w:color w:val="1A1A1A"/>
          <w:sz w:val="22"/>
        </w:rPr>
        <w:t>Culpa externa: "No habría hecho eso si tú no hubieras..."</w:t>
      </w:r>
    </w:p>
    <w:p>
      <w:pPr>
        <w:spacing w:after="120"/>
      </w:pPr>
      <w:r>
        <w:rPr>
          <w:rFonts w:ascii="Georgia" w:hAnsi="Georgia"/>
          <w:b/>
          <w:color w:val="1A1A1A"/>
          <w:sz w:val="22"/>
        </w:rPr>
        <w:t>El mecanismo trampa:</w:t>
      </w:r>
    </w:p>
    <w:p>
      <w:pPr>
        <w:spacing w:after="120"/>
      </w:pPr>
      <w:r>
        <w:rPr>
          <w:rFonts w:ascii="Georgia" w:hAnsi="Georgia"/>
          <w:color w:val="1A1A1A"/>
          <w:sz w:val="22"/>
        </w:rPr>
        <w:t>Asumir la culpa sin cobertura defensiva requiere una autoestima estable que pueda sobrevivir a la imperfección. Los egos frágiles de los narcisistas no pueden.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2.2: "¿Puedes contarme sobre alguna vez que realmente heriste a alguien y qué aprendiste?"</w:t>
      </w:r>
    </w:p>
    <w:p>
      <w:pPr>
        <w:spacing w:after="120"/>
      </w:pPr>
      <w:r>
        <w:rPr>
          <w:rFonts w:ascii="Georgia" w:hAnsi="Georgia"/>
          <w:b/>
          <w:color w:val="1A1A1A"/>
          <w:sz w:val="22"/>
        </w:rPr>
        <w:t>Por qué expone:</w:t>
      </w:r>
    </w:p>
    <w:p>
      <w:pPr>
        <w:spacing w:after="120"/>
      </w:pPr>
      <w:r>
        <w:rPr>
          <w:rFonts w:ascii="Georgia" w:hAnsi="Georgia"/>
          <w:color w:val="1A1A1A"/>
          <w:sz w:val="22"/>
        </w:rPr>
        <w:t>Esto requiere tres cosas con las que los narcisistas tienen dificultad: admitir el daño, sentir remordimiento genuino y aprender/cambiar.</w:t>
      </w:r>
    </w:p>
    <w:p>
      <w:pPr>
        <w:spacing w:after="120"/>
      </w:pPr>
      <w:r>
        <w:rPr>
          <w:rFonts w:ascii="Georgia" w:hAnsi="Georgia"/>
          <w:b/>
          <w:color w:val="1A1A1A"/>
          <w:sz w:val="22"/>
        </w:rPr>
        <w:t>Respuesta sana:</w:t>
      </w:r>
      <w:r>
        <w:rPr>
          <w:rFonts w:ascii="Georgia" w:hAnsi="Georgia"/>
          <w:color w:val="1A1A1A"/>
          <w:sz w:val="22"/>
        </w:rPr>
        <w:t xml:space="preserve"> Historia específica con remordimiento evidente y crecimiento. "Fui muy duro con mi hermana una vez, dije cosas de las que me arrepiento. Aprendí que ataco cuando tengo miedo. Me disculpé e intento contenerme ahora."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producir un ejemplo genuino</w:t>
      </w:r>
    </w:p>
    <w:p>
      <w:pPr>
        <w:spacing w:after="60" w:before="20"/>
        <w:ind w:left="576" w:hanging="288"/>
      </w:pPr>
      <w:r>
        <w:rPr>
          <w:rFonts w:ascii="Georgia" w:hAnsi="Georgia"/>
          <w:color w:val="666666"/>
          <w:sz w:val="22"/>
        </w:rPr>
        <w:t xml:space="preserve">•  </w:t>
      </w:r>
      <w:r>
        <w:rPr>
          <w:rFonts w:ascii="Georgia" w:hAnsi="Georgia"/>
          <w:color w:val="1A1A1A"/>
          <w:sz w:val="22"/>
        </w:rPr>
        <w:t>La historia los convierte en la víctima: "Los herí, pero solo porque ellos..."</w:t>
      </w:r>
    </w:p>
    <w:p>
      <w:pPr>
        <w:spacing w:after="60" w:before="20"/>
        <w:ind w:left="576" w:hanging="288"/>
      </w:pPr>
      <w:r>
        <w:rPr>
          <w:rFonts w:ascii="Georgia" w:hAnsi="Georgia"/>
          <w:color w:val="666666"/>
          <w:sz w:val="22"/>
        </w:rPr>
        <w:t xml:space="preserve">•  </w:t>
      </w:r>
      <w:r>
        <w:rPr>
          <w:rFonts w:ascii="Georgia" w:hAnsi="Georgia"/>
          <w:color w:val="1A1A1A"/>
          <w:sz w:val="22"/>
        </w:rPr>
        <w:t>Sin remordimiento: Contado clínicamente sin peso emocional</w:t>
      </w:r>
    </w:p>
    <w:p>
      <w:pPr>
        <w:spacing w:after="60" w:before="20"/>
        <w:ind w:left="576" w:hanging="288"/>
      </w:pPr>
      <w:r>
        <w:rPr>
          <w:rFonts w:ascii="Georgia" w:hAnsi="Georgia"/>
          <w:color w:val="666666"/>
          <w:sz w:val="22"/>
        </w:rPr>
        <w:t xml:space="preserve">•  </w:t>
      </w:r>
      <w:r>
        <w:rPr>
          <w:rFonts w:ascii="Georgia" w:hAnsi="Georgia"/>
          <w:color w:val="1A1A1A"/>
          <w:sz w:val="22"/>
        </w:rPr>
        <w:t>Sin aprendizaje: "Aprendí que la gente es demasiado sensible"</w:t>
      </w:r>
    </w:p>
    <w:p>
      <w:pPr>
        <w:spacing w:after="60" w:before="20"/>
        <w:ind w:left="576" w:hanging="288"/>
      </w:pPr>
      <w:r>
        <w:rPr>
          <w:rFonts w:ascii="Georgia" w:hAnsi="Georgia"/>
          <w:color w:val="666666"/>
          <w:sz w:val="22"/>
        </w:rPr>
        <w:t xml:space="preserve">•  </w:t>
      </w:r>
      <w:r>
        <w:rPr>
          <w:rFonts w:ascii="Georgia" w:hAnsi="Georgia"/>
          <w:color w:val="1A1A1A"/>
          <w:sz w:val="22"/>
        </w:rPr>
        <w:t>Inversión: "¿Quieres saber sobre las veces que ME han herido a MÍ?"</w:t>
      </w:r>
    </w:p>
    <w:p>
      <w:pPr>
        <w:spacing w:after="120"/>
      </w:pPr>
      <w:r>
        <w:rPr>
          <w:rFonts w:ascii="Georgia" w:hAnsi="Georgia"/>
          <w:b/>
          <w:color w:val="1A1A1A"/>
          <w:sz w:val="22"/>
        </w:rPr>
        <w:t>El mecanismo trampa:</w:t>
      </w:r>
    </w:p>
    <w:p>
      <w:pPr>
        <w:spacing w:after="120"/>
      </w:pPr>
      <w:r>
        <w:rPr>
          <w:rFonts w:ascii="Georgia" w:hAnsi="Georgia"/>
          <w:color w:val="1A1A1A"/>
          <w:sz w:val="22"/>
        </w:rPr>
        <w:t>Asumir genuinamente el daño causado amenaza la autoimagen idealizada. O lo negarán, minimizarán o invertirán para mantener la protección del ego.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2.3: "Si estuvieras completamente equivocado sobre esto, ¿cómo lo sabrías?"</w:t>
      </w:r>
    </w:p>
    <w:p>
      <w:pPr>
        <w:spacing w:after="120"/>
      </w:pPr>
      <w:r>
        <w:rPr>
          <w:rFonts w:ascii="Georgia" w:hAnsi="Georgia"/>
          <w:b/>
          <w:color w:val="1A1A1A"/>
          <w:sz w:val="22"/>
        </w:rPr>
        <w:t>Por qué expone:</w:t>
      </w:r>
    </w:p>
    <w:p>
      <w:pPr>
        <w:spacing w:after="120"/>
      </w:pPr>
      <w:r>
        <w:rPr>
          <w:rFonts w:ascii="Georgia" w:hAnsi="Georgia"/>
          <w:color w:val="1A1A1A"/>
          <w:sz w:val="22"/>
        </w:rPr>
        <w:t>Esto pone a prueba la humildad epistémica: ¿pueden imaginar estar equivocados e identificar qué evidencia lo probaría?</w:t>
      </w:r>
    </w:p>
    <w:p>
      <w:pPr>
        <w:spacing w:after="120"/>
      </w:pPr>
      <w:r>
        <w:rPr>
          <w:rFonts w:ascii="Georgia" w:hAnsi="Georgia"/>
          <w:b/>
          <w:color w:val="1A1A1A"/>
          <w:sz w:val="22"/>
        </w:rPr>
        <w:t>Respuesta sana:</w:t>
      </w:r>
      <w:r>
        <w:rPr>
          <w:rFonts w:ascii="Georgia" w:hAnsi="Georgia"/>
          <w:color w:val="1A1A1A"/>
          <w:sz w:val="22"/>
        </w:rPr>
        <w:t xml:space="preserve"> Consideración genuina. "Supongo que si [evidencia específica] ocurriera, tendría que reconsiderarlo. Es una buena pregunta."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generar evidencia que los contradiga</w:t>
      </w:r>
    </w:p>
    <w:p>
      <w:pPr>
        <w:spacing w:after="60" w:before="20"/>
        <w:ind w:left="576" w:hanging="288"/>
      </w:pPr>
      <w:r>
        <w:rPr>
          <w:rFonts w:ascii="Georgia" w:hAnsi="Georgia"/>
          <w:color w:val="666666"/>
          <w:sz w:val="22"/>
        </w:rPr>
        <w:t xml:space="preserve">•  </w:t>
      </w:r>
      <w:r>
        <w:rPr>
          <w:rFonts w:ascii="Georgia" w:hAnsi="Georgia"/>
          <w:color w:val="1A1A1A"/>
          <w:sz w:val="22"/>
        </w:rPr>
        <w:t>Certeza: "No estoy equivocado"</w:t>
      </w:r>
    </w:p>
    <w:p>
      <w:pPr>
        <w:spacing w:after="60" w:before="20"/>
        <w:ind w:left="576" w:hanging="288"/>
      </w:pPr>
      <w:r>
        <w:rPr>
          <w:rFonts w:ascii="Georgia" w:hAnsi="Georgia"/>
          <w:color w:val="666666"/>
          <w:sz w:val="22"/>
        </w:rPr>
        <w:t xml:space="preserve">•  </w:t>
      </w:r>
      <w:r>
        <w:rPr>
          <w:rFonts w:ascii="Georgia" w:hAnsi="Georgia"/>
          <w:color w:val="1A1A1A"/>
          <w:sz w:val="22"/>
        </w:rPr>
        <w:t>Evasión: "¿Por qué preguntarías eso?"</w:t>
      </w:r>
    </w:p>
    <w:p>
      <w:pPr>
        <w:spacing w:after="60" w:before="20"/>
        <w:ind w:left="576" w:hanging="288"/>
      </w:pPr>
      <w:r>
        <w:rPr>
          <w:rFonts w:ascii="Georgia" w:hAnsi="Georgia"/>
          <w:color w:val="666666"/>
          <w:sz w:val="22"/>
        </w:rPr>
        <w:t xml:space="preserve">•  </w:t>
      </w:r>
      <w:r>
        <w:rPr>
          <w:rFonts w:ascii="Georgia" w:hAnsi="Georgia"/>
          <w:color w:val="1A1A1A"/>
          <w:sz w:val="22"/>
        </w:rPr>
        <w:t>Contra-pregunta: "Si TÚ estuvieras equivocado, ¿cómo lo sabrías TÚ?"</w:t>
      </w:r>
    </w:p>
    <w:p>
      <w:pPr>
        <w:spacing w:after="60" w:before="20"/>
        <w:ind w:left="576" w:hanging="288"/>
      </w:pPr>
      <w:r>
        <w:rPr>
          <w:rFonts w:ascii="Georgia" w:hAnsi="Georgia"/>
          <w:color w:val="666666"/>
          <w:sz w:val="22"/>
        </w:rPr>
        <w:t xml:space="preserve">•  </w:t>
      </w:r>
      <w:r>
        <w:rPr>
          <w:rFonts w:ascii="Georgia" w:hAnsi="Georgia"/>
          <w:color w:val="1A1A1A"/>
          <w:sz w:val="22"/>
        </w:rPr>
        <w:t>Descarte: "Es una pregunta rara"</w:t>
      </w:r>
    </w:p>
    <w:p>
      <w:pPr>
        <w:spacing w:after="120"/>
      </w:pPr>
      <w:r>
        <w:rPr>
          <w:rFonts w:ascii="Georgia" w:hAnsi="Georgia"/>
          <w:b/>
          <w:color w:val="1A1A1A"/>
          <w:sz w:val="22"/>
        </w:rPr>
        <w:t>El mecanismo trampa:</w:t>
      </w:r>
    </w:p>
    <w:p>
      <w:pPr>
        <w:spacing w:after="120"/>
      </w:pPr>
      <w:r>
        <w:rPr>
          <w:rFonts w:ascii="Georgia" w:hAnsi="Georgia"/>
          <w:color w:val="1A1A1A"/>
          <w:sz w:val="22"/>
        </w:rPr>
        <w:t>Imaginar estar equivocado requiere flexibilidad del ego que los narcisistas no tienen. La pregunta expone una certeza rígida disfrazada de confianza.</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2.4: "¿Qué es lo peor de ti?"</w:t>
      </w:r>
    </w:p>
    <w:p>
      <w:pPr>
        <w:spacing w:after="120"/>
      </w:pPr>
      <w:r>
        <w:rPr>
          <w:rFonts w:ascii="Georgia" w:hAnsi="Georgia"/>
          <w:b/>
          <w:color w:val="1A1A1A"/>
          <w:sz w:val="22"/>
        </w:rPr>
        <w:t>Por qué expone:</w:t>
      </w:r>
    </w:p>
    <w:p>
      <w:pPr>
        <w:spacing w:after="120"/>
      </w:pPr>
      <w:r>
        <w:rPr>
          <w:rFonts w:ascii="Georgia" w:hAnsi="Georgia"/>
          <w:color w:val="1A1A1A"/>
          <w:sz w:val="22"/>
        </w:rPr>
        <w:t>La autorreflexión sana incluye consciencia de defectos genuinos. Los narcisistas no pueden acceder a defectos reales o convertirán la pregunta en un arma.</w:t>
      </w:r>
    </w:p>
    <w:p>
      <w:pPr>
        <w:spacing w:after="120"/>
      </w:pPr>
      <w:r>
        <w:rPr>
          <w:rFonts w:ascii="Georgia" w:hAnsi="Georgia"/>
          <w:b/>
          <w:color w:val="1A1A1A"/>
          <w:sz w:val="22"/>
        </w:rPr>
        <w:t>Respuesta sana:</w:t>
      </w:r>
      <w:r>
        <w:rPr>
          <w:rFonts w:ascii="Georgia" w:hAnsi="Georgia"/>
          <w:color w:val="1A1A1A"/>
          <w:sz w:val="22"/>
        </w:rPr>
        <w:t xml:space="preserve"> Defecto genuino con autoconciencia. "Puedo ser muy terco. Me aferro a mis posiciones demasiado tiempo incluso cuando estoy equivocado."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Falsa modestia: "Me preocupo demasiado" / "Soy perfeccionista"</w:t>
      </w:r>
    </w:p>
    <w:p>
      <w:pPr>
        <w:spacing w:after="60" w:before="20"/>
        <w:ind w:left="576" w:hanging="288"/>
      </w:pPr>
      <w:r>
        <w:rPr>
          <w:rFonts w:ascii="Georgia" w:hAnsi="Georgia"/>
          <w:color w:val="666666"/>
          <w:sz w:val="22"/>
        </w:rPr>
        <w:t xml:space="preserve">•  </w:t>
      </w:r>
      <w:r>
        <w:rPr>
          <w:rFonts w:ascii="Georgia" w:hAnsi="Georgia"/>
          <w:color w:val="1A1A1A"/>
          <w:sz w:val="22"/>
        </w:rPr>
        <w:t>Inversión: "¿Por qué, qué crees tú que es?"</w:t>
      </w:r>
    </w:p>
    <w:p>
      <w:pPr>
        <w:spacing w:after="60" w:before="20"/>
        <w:ind w:left="576" w:hanging="288"/>
      </w:pPr>
      <w:r>
        <w:rPr>
          <w:rFonts w:ascii="Georgia" w:hAnsi="Georgia"/>
          <w:color w:val="666666"/>
          <w:sz w:val="22"/>
        </w:rPr>
        <w:t xml:space="preserve">•  </w:t>
      </w:r>
      <w:r>
        <w:rPr>
          <w:rFonts w:ascii="Georgia" w:hAnsi="Georgia"/>
          <w:color w:val="1A1A1A"/>
          <w:sz w:val="22"/>
        </w:rPr>
        <w:t>Defensividad: "Nada, ¿por qué me estás atacando?"</w:t>
      </w:r>
    </w:p>
    <w:p>
      <w:pPr>
        <w:spacing w:after="60" w:before="20"/>
        <w:ind w:left="576" w:hanging="288"/>
      </w:pPr>
      <w:r>
        <w:rPr>
          <w:rFonts w:ascii="Georgia" w:hAnsi="Georgia"/>
          <w:color w:val="666666"/>
          <w:sz w:val="22"/>
        </w:rPr>
        <w:t xml:space="preserve">•  </w:t>
      </w:r>
      <w:r>
        <w:rPr>
          <w:rFonts w:ascii="Georgia" w:hAnsi="Georgia"/>
          <w:color w:val="1A1A1A"/>
          <w:sz w:val="22"/>
        </w:rPr>
        <w:t>Víctima: "Soy demasiado confiado; dejo que la gente me hiera"</w:t>
      </w:r>
    </w:p>
    <w:p>
      <w:pPr>
        <w:spacing w:after="60" w:before="20"/>
        <w:ind w:left="576" w:hanging="288"/>
      </w:pPr>
      <w:r>
        <w:rPr>
          <w:rFonts w:ascii="Georgia" w:hAnsi="Georgia"/>
          <w:color w:val="666666"/>
          <w:sz w:val="22"/>
        </w:rPr>
        <w:t xml:space="preserve">•  </w:t>
      </w:r>
      <w:r>
        <w:rPr>
          <w:rFonts w:ascii="Georgia" w:hAnsi="Georgia"/>
          <w:color w:val="1A1A1A"/>
          <w:sz w:val="22"/>
        </w:rPr>
        <w:t>Evasión: "¿Qué es lo peor de TI?"</w:t>
      </w:r>
    </w:p>
    <w:p>
      <w:pPr>
        <w:spacing w:after="120"/>
      </w:pPr>
      <w:r>
        <w:rPr>
          <w:rFonts w:ascii="Georgia" w:hAnsi="Georgia"/>
          <w:b/>
          <w:color w:val="1A1A1A"/>
          <w:sz w:val="22"/>
        </w:rPr>
        <w:t>El mecanismo trampa:</w:t>
      </w:r>
    </w:p>
    <w:p>
      <w:pPr>
        <w:spacing w:after="120"/>
      </w:pPr>
      <w:r>
        <w:rPr>
          <w:rFonts w:ascii="Georgia" w:hAnsi="Georgia"/>
          <w:color w:val="1A1A1A"/>
          <w:sz w:val="22"/>
        </w:rPr>
        <w:t>Los defectos reales se sienten existencialmente amenazantes. Ofrecerán falsos defectos que en realidad son virtudes disfrazadas o convertirán la pregunta en un ataque.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2.5: "¿Qué diría tu ex/antiguo amigo que fue la razón por la que las cosas terminaron?"</w:t>
      </w:r>
    </w:p>
    <w:p>
      <w:pPr>
        <w:spacing w:after="120"/>
      </w:pPr>
      <w:r>
        <w:rPr>
          <w:rFonts w:ascii="Georgia" w:hAnsi="Georgia"/>
          <w:b/>
          <w:color w:val="1A1A1A"/>
          <w:sz w:val="22"/>
        </w:rPr>
        <w:t>Por qué expone:</w:t>
      </w:r>
    </w:p>
    <w:p>
      <w:pPr>
        <w:spacing w:after="120"/>
      </w:pPr>
      <w:r>
        <w:rPr>
          <w:rFonts w:ascii="Georgia" w:hAnsi="Georgia"/>
          <w:color w:val="1A1A1A"/>
          <w:sz w:val="22"/>
        </w:rPr>
        <w:t>Esto requiere representar genuinamente la perspectiva de otra persona, especialmente de alguien que probablemente vio detrás de la máscara.</w:t>
      </w:r>
    </w:p>
    <w:p>
      <w:pPr>
        <w:spacing w:after="120"/>
      </w:pPr>
      <w:r>
        <w:rPr>
          <w:rFonts w:ascii="Georgia" w:hAnsi="Georgia"/>
          <w:b/>
          <w:color w:val="1A1A1A"/>
          <w:sz w:val="22"/>
        </w:rPr>
        <w:t>Respuesta sana:</w:t>
      </w:r>
      <w:r>
        <w:rPr>
          <w:rFonts w:ascii="Georgia" w:hAnsi="Georgia"/>
          <w:color w:val="1A1A1A"/>
          <w:sz w:val="22"/>
        </w:rPr>
        <w:t xml:space="preserve"> Puede articular la perspectiva de la otra persona incluso si no está de acuerdo. "Probablemente diría que yo no estaba suficientemente disponible emocionalmente. Creo que simplemente queríamos cosas diferentes, pero puedo ver su punto."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Vilificación pura: "Mentiría y diría que yo era abusivo"</w:t>
      </w:r>
    </w:p>
    <w:p>
      <w:pPr>
        <w:spacing w:after="60" w:before="20"/>
        <w:ind w:left="576" w:hanging="288"/>
      </w:pPr>
      <w:r>
        <w:rPr>
          <w:rFonts w:ascii="Georgia" w:hAnsi="Georgia"/>
          <w:color w:val="666666"/>
          <w:sz w:val="22"/>
        </w:rPr>
        <w:t xml:space="preserve">•  </w:t>
      </w:r>
      <w:r>
        <w:rPr>
          <w:rFonts w:ascii="Georgia" w:hAnsi="Georgia"/>
          <w:color w:val="1A1A1A"/>
          <w:sz w:val="22"/>
        </w:rPr>
        <w:t>Todas las ex están locas: "Quién sabe qué diría, es inestable"</w:t>
      </w:r>
    </w:p>
    <w:p>
      <w:pPr>
        <w:spacing w:after="60" w:before="20"/>
        <w:ind w:left="576" w:hanging="288"/>
      </w:pPr>
      <w:r>
        <w:rPr>
          <w:rFonts w:ascii="Georgia" w:hAnsi="Georgia"/>
          <w:color w:val="666666"/>
          <w:sz w:val="22"/>
        </w:rPr>
        <w:t xml:space="preserve">•  </w:t>
      </w:r>
      <w:r>
        <w:rPr>
          <w:rFonts w:ascii="Georgia" w:hAnsi="Georgia"/>
          <w:color w:val="1A1A1A"/>
          <w:sz w:val="22"/>
        </w:rPr>
        <w:t>Negación total: "Diría que fue culpa de ella" (sin responsabilidad)</w:t>
      </w:r>
    </w:p>
    <w:p>
      <w:pPr>
        <w:spacing w:after="60" w:before="20"/>
        <w:ind w:left="576" w:hanging="288"/>
      </w:pPr>
      <w:r>
        <w:rPr>
          <w:rFonts w:ascii="Georgia" w:hAnsi="Georgia"/>
          <w:color w:val="666666"/>
          <w:sz w:val="22"/>
        </w:rPr>
        <w:t xml:space="preserve">•  </w:t>
      </w:r>
      <w:r>
        <w:rPr>
          <w:rFonts w:ascii="Georgia" w:hAnsi="Georgia"/>
          <w:color w:val="1A1A1A"/>
          <w:sz w:val="22"/>
        </w:rPr>
        <w:t>Proyección: "Proyectaría todos sus problemas sobre mí"</w:t>
      </w:r>
    </w:p>
    <w:p>
      <w:pPr>
        <w:spacing w:after="60" w:before="20"/>
        <w:ind w:left="576" w:hanging="288"/>
      </w:pPr>
      <w:r>
        <w:rPr>
          <w:rFonts w:ascii="Georgia" w:hAnsi="Georgia"/>
          <w:color w:val="666666"/>
          <w:sz w:val="22"/>
        </w:rPr>
        <w:t xml:space="preserve">•  </w:t>
      </w:r>
      <w:r>
        <w:rPr>
          <w:rFonts w:ascii="Georgia" w:hAnsi="Georgia"/>
          <w:color w:val="1A1A1A"/>
          <w:sz w:val="22"/>
        </w:rPr>
        <w:t>Patrón: Cada relación pasada terminó por culpa de la OTRA persona</w:t>
      </w:r>
    </w:p>
    <w:p>
      <w:pPr>
        <w:spacing w:after="120"/>
      </w:pPr>
      <w:r>
        <w:rPr>
          <w:rFonts w:ascii="Georgia" w:hAnsi="Georgia"/>
          <w:b/>
          <w:color w:val="1A1A1A"/>
          <w:sz w:val="22"/>
        </w:rPr>
        <w:t>El mecanismo trampa:</w:t>
      </w:r>
    </w:p>
    <w:p>
      <w:pPr>
        <w:spacing w:after="120"/>
      </w:pPr>
      <w:r>
        <w:rPr>
          <w:rFonts w:ascii="Georgia" w:hAnsi="Georgia"/>
          <w:color w:val="1A1A1A"/>
          <w:sz w:val="22"/>
        </w:rPr>
        <w:t>Si toda ex está loca/es abusiva/es el problema, el patrón revela el denominador común. Las personas sanas pueden articular los agravios legítimos de sus ex parejas.</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3: Las Preguntas Trampa de Consistencia</w:t>
      </w:r>
    </w:p>
    <w:p>
      <w:pPr>
        <w:spacing w:after="120"/>
      </w:pPr>
      <w:r>
        <w:rPr>
          <w:rFonts w:ascii="Georgia" w:hAnsi="Georgia"/>
          <w:color w:val="1A1A1A"/>
          <w:sz w:val="22"/>
        </w:rPr>
        <w:t>Estas preguntas crean oportunidades para que el narcisista se contradiga. Su narrativa requiere mantenimiento constante que se rompe bajo examen.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3.1: "Dijiste [X] antes, pero ahora estás diciendo [Y]. ¿Ayúdame a entender?"</w:t>
      </w:r>
    </w:p>
    <w:p>
      <w:pPr>
        <w:spacing w:after="120"/>
      </w:pPr>
      <w:r>
        <w:rPr>
          <w:rFonts w:ascii="Georgia" w:hAnsi="Georgia"/>
          <w:b/>
          <w:color w:val="1A1A1A"/>
          <w:sz w:val="22"/>
        </w:rPr>
        <w:t>Por qué expone:</w:t>
      </w:r>
    </w:p>
    <w:p>
      <w:pPr>
        <w:spacing w:after="120"/>
      </w:pPr>
      <w:r>
        <w:rPr>
          <w:rFonts w:ascii="Georgia" w:hAnsi="Georgia"/>
          <w:color w:val="1A1A1A"/>
          <w:sz w:val="22"/>
        </w:rPr>
        <w:t>Los narcisistas reescriben la realidad para servir a sus necesidades actuales. Señalar la inconsistencia amenaza toda la estructura narrativa.</w:t>
      </w:r>
    </w:p>
    <w:p>
      <w:pPr>
        <w:spacing w:after="120"/>
      </w:pPr>
      <w:r>
        <w:rPr>
          <w:rFonts w:ascii="Georgia" w:hAnsi="Georgia"/>
          <w:b/>
          <w:color w:val="1A1A1A"/>
          <w:sz w:val="22"/>
        </w:rPr>
        <w:t>Respuesta sana:</w:t>
      </w:r>
      <w:r>
        <w:rPr>
          <w:rFonts w:ascii="Georgia" w:hAnsi="Georgia"/>
          <w:color w:val="1A1A1A"/>
          <w:sz w:val="22"/>
        </w:rPr>
        <w:t xml:space="preserve"> Reconocimiento y aclaración. "Tienes razón, déjame explicar lo que quiero decir..." o "Eso suena contradictorio. Creo que mi pensamiento evolucionó."</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Negación: "Yo nunca dije eso"</w:t>
      </w:r>
    </w:p>
    <w:p>
      <w:pPr>
        <w:spacing w:after="60" w:before="20"/>
        <w:ind w:left="576" w:hanging="288"/>
      </w:pPr>
      <w:r>
        <w:rPr>
          <w:rFonts w:ascii="Georgia" w:hAnsi="Georgia"/>
          <w:color w:val="666666"/>
          <w:sz w:val="22"/>
        </w:rPr>
        <w:t xml:space="preserve">•  </w:t>
      </w:r>
      <w:r>
        <w:rPr>
          <w:rFonts w:ascii="Georgia" w:hAnsi="Georgia"/>
          <w:color w:val="1A1A1A"/>
          <w:sz w:val="22"/>
        </w:rPr>
        <w:t>Ataque: "Estás distorsionando mis palabras"</w:t>
      </w:r>
    </w:p>
    <w:p>
      <w:pPr>
        <w:spacing w:after="60" w:before="20"/>
        <w:ind w:left="576" w:hanging="288"/>
      </w:pPr>
      <w:r>
        <w:rPr>
          <w:rFonts w:ascii="Georgia" w:hAnsi="Georgia"/>
          <w:color w:val="666666"/>
          <w:sz w:val="22"/>
        </w:rPr>
        <w:t xml:space="preserve">•  </w:t>
      </w:r>
      <w:r>
        <w:rPr>
          <w:rFonts w:ascii="Georgia" w:hAnsi="Georgia"/>
          <w:color w:val="1A1A1A"/>
          <w:sz w:val="22"/>
        </w:rPr>
        <w:t>Gaslighting: "Estás recordando mal"</w:t>
      </w:r>
    </w:p>
    <w:p>
      <w:pPr>
        <w:spacing w:after="60" w:before="20"/>
        <w:ind w:left="576" w:hanging="288"/>
      </w:pPr>
      <w:r>
        <w:rPr>
          <w:rFonts w:ascii="Georgia" w:hAnsi="Georgia"/>
          <w:color w:val="666666"/>
          <w:sz w:val="22"/>
        </w:rPr>
        <w:t xml:space="preserve">•  </w:t>
      </w:r>
      <w:r>
        <w:rPr>
          <w:rFonts w:ascii="Georgia" w:hAnsi="Georgia"/>
          <w:color w:val="1A1A1A"/>
          <w:sz w:val="22"/>
        </w:rPr>
        <w:t>Evasión: "Ese no es el punto"</w:t>
      </w:r>
    </w:p>
    <w:p>
      <w:pPr>
        <w:spacing w:after="60" w:before="20"/>
        <w:ind w:left="576" w:hanging="288"/>
      </w:pPr>
      <w:r>
        <w:rPr>
          <w:rFonts w:ascii="Georgia" w:hAnsi="Georgia"/>
          <w:color w:val="666666"/>
          <w:sz w:val="22"/>
        </w:rPr>
        <w:t xml:space="preserve">•  </w:t>
      </w:r>
      <w:r>
        <w:rPr>
          <w:rFonts w:ascii="Georgia" w:hAnsi="Georgia"/>
          <w:color w:val="1A1A1A"/>
          <w:sz w:val="22"/>
        </w:rPr>
        <w:t>Rabia: Ira desproporcionada al ser descubiertos</w:t>
      </w:r>
    </w:p>
    <w:p>
      <w:pPr>
        <w:spacing w:after="120"/>
      </w:pPr>
      <w:r>
        <w:rPr>
          <w:rFonts w:ascii="Georgia" w:hAnsi="Georgia"/>
          <w:b/>
          <w:color w:val="1A1A1A"/>
          <w:sz w:val="22"/>
        </w:rPr>
        <w:t>El mecanismo trampa:</w:t>
      </w:r>
    </w:p>
    <w:p>
      <w:pPr>
        <w:spacing w:after="120"/>
      </w:pPr>
      <w:r>
        <w:rPr>
          <w:rFonts w:ascii="Georgia" w:hAnsi="Georgia"/>
          <w:color w:val="1A1A1A"/>
          <w:sz w:val="22"/>
        </w:rPr>
        <w:t>Su realidad es performativa, no estable. La consistencia requiere un yo coherente que no tienen.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3.2: "Cuéntame otra vez sobre [evento que describieron de manera diferente antes]"</w:t>
      </w:r>
    </w:p>
    <w:p>
      <w:pPr>
        <w:spacing w:after="120"/>
      </w:pPr>
      <w:r>
        <w:rPr>
          <w:rFonts w:ascii="Georgia" w:hAnsi="Georgia"/>
          <w:b/>
          <w:color w:val="1A1A1A"/>
          <w:sz w:val="22"/>
        </w:rPr>
        <w:t>Pídeles que vuelvan a contar una historia que ya contaron antes.</w:t>
      </w:r>
    </w:p>
    <w:p>
      <w:pPr>
        <w:spacing w:after="120"/>
      </w:pPr>
      <w:r>
        <w:rPr>
          <w:rFonts w:ascii="Georgia" w:hAnsi="Georgia"/>
          <w:b/>
          <w:color w:val="1A1A1A"/>
          <w:sz w:val="22"/>
        </w:rPr>
        <w:t>Por qué expone:</w:t>
      </w:r>
    </w:p>
    <w:p>
      <w:pPr>
        <w:spacing w:after="120"/>
      </w:pPr>
      <w:r>
        <w:rPr>
          <w:rFonts w:ascii="Georgia" w:hAnsi="Georgia"/>
          <w:color w:val="1A1A1A"/>
          <w:sz w:val="22"/>
        </w:rPr>
        <w:t>Cuando las historias se construyen para causar efecto en lugar de reflejar la realidad, los detalles cambian. Los narcisistas optimizan las narrativas para obtener máximo suministro, no precisión.</w:t>
      </w:r>
    </w:p>
    <w:p>
      <w:pPr>
        <w:spacing w:after="120"/>
      </w:pPr>
      <w:r>
        <w:rPr>
          <w:rFonts w:ascii="Georgia" w:hAnsi="Georgia"/>
          <w:b/>
          <w:color w:val="1A1A1A"/>
          <w:sz w:val="22"/>
        </w:rPr>
        <w:t>Respuesta sana:</w:t>
      </w:r>
      <w:r>
        <w:rPr>
          <w:rFonts w:ascii="Georgia" w:hAnsi="Georgia"/>
          <w:color w:val="1A1A1A"/>
          <w:sz w:val="22"/>
        </w:rPr>
        <w:t xml:space="preserve"> La misma historia básica con variaciones menores naturales.</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Cambios significativos en los detalles</w:t>
      </w:r>
    </w:p>
    <w:p>
      <w:pPr>
        <w:spacing w:after="60" w:before="20"/>
        <w:ind w:left="576" w:hanging="288"/>
      </w:pPr>
      <w:r>
        <w:rPr>
          <w:rFonts w:ascii="Georgia" w:hAnsi="Georgia"/>
          <w:color w:val="666666"/>
          <w:sz w:val="22"/>
        </w:rPr>
        <w:t xml:space="preserve">•  </w:t>
      </w:r>
      <w:r>
        <w:rPr>
          <w:rFonts w:ascii="Georgia" w:hAnsi="Georgia"/>
          <w:color w:val="1A1A1A"/>
          <w:sz w:val="22"/>
        </w:rPr>
        <w:t>Su papel se vuelve más heroico/victimizado</w:t>
      </w:r>
    </w:p>
    <w:p>
      <w:pPr>
        <w:spacing w:after="60" w:before="20"/>
        <w:ind w:left="576" w:hanging="288"/>
      </w:pPr>
      <w:r>
        <w:rPr>
          <w:rFonts w:ascii="Georgia" w:hAnsi="Georgia"/>
          <w:color w:val="666666"/>
          <w:sz w:val="22"/>
        </w:rPr>
        <w:t xml:space="preserve">•  </w:t>
      </w:r>
      <w:r>
        <w:rPr>
          <w:rFonts w:ascii="Georgia" w:hAnsi="Georgia"/>
          <w:color w:val="1A1A1A"/>
          <w:sz w:val="22"/>
        </w:rPr>
        <w:t>Los roles de los demás se vuelven más villanos</w:t>
      </w:r>
    </w:p>
    <w:p>
      <w:pPr>
        <w:spacing w:after="60" w:before="20"/>
        <w:ind w:left="576" w:hanging="288"/>
      </w:pPr>
      <w:r>
        <w:rPr>
          <w:rFonts w:ascii="Georgia" w:hAnsi="Georgia"/>
          <w:color w:val="666666"/>
          <w:sz w:val="22"/>
        </w:rPr>
        <w:t xml:space="preserve">•  </w:t>
      </w:r>
      <w:r>
        <w:rPr>
          <w:rFonts w:ascii="Georgia" w:hAnsi="Georgia"/>
          <w:color w:val="1A1A1A"/>
          <w:sz w:val="22"/>
        </w:rPr>
        <w:t>La línea temporal se ajusta para servir a la narrativa</w:t>
      </w:r>
    </w:p>
    <w:p>
      <w:pPr>
        <w:spacing w:after="60" w:before="20"/>
        <w:ind w:left="576" w:hanging="288"/>
      </w:pPr>
      <w:r>
        <w:rPr>
          <w:rFonts w:ascii="Georgia" w:hAnsi="Georgia"/>
          <w:color w:val="666666"/>
          <w:sz w:val="22"/>
        </w:rPr>
        <w:t xml:space="preserve">•  </w:t>
      </w:r>
      <w:r>
        <w:rPr>
          <w:rFonts w:ascii="Georgia" w:hAnsi="Georgia"/>
          <w:color w:val="1A1A1A"/>
          <w:sz w:val="22"/>
        </w:rPr>
        <w:t>Irritación al pedirles que repitan</w:t>
      </w:r>
    </w:p>
    <w:p>
      <w:pPr>
        <w:spacing w:after="120"/>
      </w:pPr>
      <w:r>
        <w:rPr>
          <w:rFonts w:ascii="Georgia" w:hAnsi="Georgia"/>
          <w:b/>
          <w:color w:val="1A1A1A"/>
          <w:sz w:val="22"/>
        </w:rPr>
        <w:t>El mecanismo trampa:</w:t>
      </w:r>
    </w:p>
    <w:p>
      <w:pPr>
        <w:spacing w:after="120"/>
      </w:pPr>
      <w:r>
        <w:rPr>
          <w:rFonts w:ascii="Georgia" w:hAnsi="Georgia"/>
          <w:color w:val="1A1A1A"/>
          <w:sz w:val="22"/>
        </w:rPr>
        <w:t>Las narrativas fabricadas requieren mantenimiento activo. Sin una memoria perfecta de sus mentiras, surgen inconsistencias.</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3.3: "¿Cómo describiría [conocido en común] lo que pasó?"</w:t>
      </w:r>
    </w:p>
    <w:p>
      <w:pPr>
        <w:spacing w:after="120"/>
      </w:pPr>
      <w:r>
        <w:rPr>
          <w:rFonts w:ascii="Georgia" w:hAnsi="Georgia"/>
          <w:b/>
          <w:color w:val="1A1A1A"/>
          <w:sz w:val="22"/>
        </w:rPr>
        <w:t>Por qué expone:</w:t>
      </w:r>
    </w:p>
    <w:p>
      <w:pPr>
        <w:spacing w:after="120"/>
      </w:pPr>
      <w:r>
        <w:rPr>
          <w:rFonts w:ascii="Georgia" w:hAnsi="Georgia"/>
          <w:color w:val="1A1A1A"/>
          <w:sz w:val="22"/>
        </w:rPr>
        <w:t>Esto introduce un testigo potencial a su narrativa. Su versión a menudo no puede sobrevivir a la verificación externa.</w:t>
      </w:r>
    </w:p>
    <w:p>
      <w:pPr>
        <w:spacing w:after="120"/>
      </w:pPr>
      <w:r>
        <w:rPr>
          <w:rFonts w:ascii="Georgia" w:hAnsi="Georgia"/>
          <w:b/>
          <w:color w:val="1A1A1A"/>
          <w:sz w:val="22"/>
        </w:rPr>
        <w:t>Respuesta sana:</w:t>
      </w:r>
      <w:r>
        <w:rPr>
          <w:rFonts w:ascii="Georgia" w:hAnsi="Georgia"/>
          <w:color w:val="1A1A1A"/>
          <w:sz w:val="22"/>
        </w:rPr>
        <w:t xml:space="preserve"> Considera la otra perspectiva. "Honestamente, creo que lo verían de manera bastante similar, quizás con menos contexto sobre por qué estaba frustrado."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Descrédito preventivo: "Ellos realmente no saben lo que está pasando"</w:t>
      </w:r>
    </w:p>
    <w:p>
      <w:pPr>
        <w:spacing w:after="60" w:before="20"/>
        <w:ind w:left="576" w:hanging="288"/>
      </w:pPr>
      <w:r>
        <w:rPr>
          <w:rFonts w:ascii="Georgia" w:hAnsi="Georgia"/>
          <w:color w:val="666666"/>
          <w:sz w:val="22"/>
        </w:rPr>
        <w:t xml:space="preserve">•  </w:t>
      </w:r>
      <w:r>
        <w:rPr>
          <w:rFonts w:ascii="Georgia" w:hAnsi="Georgia"/>
          <w:color w:val="1A1A1A"/>
          <w:sz w:val="22"/>
        </w:rPr>
        <w:t>Ansiedad: Incomodidad visible ante la verificación externa</w:t>
      </w:r>
    </w:p>
    <w:p>
      <w:pPr>
        <w:spacing w:after="60" w:before="20"/>
        <w:ind w:left="576" w:hanging="288"/>
      </w:pPr>
      <w:r>
        <w:rPr>
          <w:rFonts w:ascii="Georgia" w:hAnsi="Georgia"/>
          <w:color w:val="666666"/>
          <w:sz w:val="22"/>
        </w:rPr>
        <w:t xml:space="preserve">•  </w:t>
      </w:r>
      <w:r>
        <w:rPr>
          <w:rFonts w:ascii="Georgia" w:hAnsi="Georgia"/>
          <w:color w:val="1A1A1A"/>
          <w:sz w:val="22"/>
        </w:rPr>
        <w:t>Evasión: "¿Por qué importaría lo que ellos piensen?"</w:t>
      </w:r>
    </w:p>
    <w:p>
      <w:pPr>
        <w:spacing w:after="60" w:before="20"/>
        <w:ind w:left="576" w:hanging="288"/>
      </w:pPr>
      <w:r>
        <w:rPr>
          <w:rFonts w:ascii="Georgia" w:hAnsi="Georgia"/>
          <w:color w:val="666666"/>
          <w:sz w:val="22"/>
        </w:rPr>
        <w:t xml:space="preserve">•  </w:t>
      </w:r>
      <w:r>
        <w:rPr>
          <w:rFonts w:ascii="Georgia" w:hAnsi="Georgia"/>
          <w:color w:val="1A1A1A"/>
          <w:sz w:val="22"/>
        </w:rPr>
        <w:t>Ataque: "¿Vas a creerles a ellos antes que a mí?"</w:t>
      </w:r>
    </w:p>
    <w:p>
      <w:pPr>
        <w:spacing w:after="60" w:before="20"/>
        <w:ind w:left="576" w:hanging="288"/>
      </w:pPr>
      <w:r>
        <w:rPr>
          <w:rFonts w:ascii="Georgia" w:hAnsi="Georgia"/>
          <w:color w:val="666666"/>
          <w:sz w:val="22"/>
        </w:rPr>
        <w:t xml:space="preserve">•  </w:t>
      </w:r>
      <w:r>
        <w:rPr>
          <w:rFonts w:ascii="Georgia" w:hAnsi="Georgia"/>
          <w:color w:val="1A1A1A"/>
          <w:sz w:val="22"/>
        </w:rPr>
        <w:t>Control: "No metas a otras personas en esto"</w:t>
      </w:r>
    </w:p>
    <w:p>
      <w:pPr>
        <w:spacing w:after="120"/>
      </w:pPr>
      <w:r>
        <w:rPr>
          <w:rFonts w:ascii="Georgia" w:hAnsi="Georgia"/>
          <w:b/>
          <w:color w:val="1A1A1A"/>
          <w:sz w:val="22"/>
        </w:rPr>
        <w:t>El mecanismo trampa:</w:t>
      </w:r>
    </w:p>
    <w:p>
      <w:pPr>
        <w:spacing w:after="120"/>
      </w:pPr>
      <w:r>
        <w:rPr>
          <w:rFonts w:ascii="Georgia" w:hAnsi="Georgia"/>
          <w:color w:val="1A1A1A"/>
          <w:sz w:val="22"/>
        </w:rPr>
        <w:t>Los testigos amenazan la narrativa controlada. La respuesta revela si confían en la realidad objetiva o dependen de la percepción controlada.</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4: Las Preguntas de Exposición sobre el Sentido de Superioridad</w:t>
      </w:r>
    </w:p>
    <w:p>
      <w:pPr>
        <w:spacing w:after="120"/>
      </w:pPr>
      <w:r>
        <w:rPr>
          <w:rFonts w:ascii="Georgia" w:hAnsi="Georgia"/>
          <w:color w:val="1A1A1A"/>
          <w:sz w:val="22"/>
        </w:rPr>
        <w:t>Estas preguntas revelan creencias ocultas sobre merecer un trato especial, exención de las reglas normales o superioridad inherente.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4.1: "¿Qué te hace diferente de otras personas que [hicieron lo mismo]?"</w:t>
      </w:r>
    </w:p>
    <w:p>
      <w:pPr>
        <w:spacing w:after="120"/>
      </w:pPr>
      <w:r>
        <w:rPr>
          <w:rFonts w:ascii="Georgia" w:hAnsi="Georgia"/>
          <w:b/>
          <w:color w:val="1A1A1A"/>
          <w:sz w:val="22"/>
        </w:rPr>
        <w:t>Cuando han hecho algo que critican en otros.</w:t>
      </w:r>
    </w:p>
    <w:p>
      <w:pPr>
        <w:spacing w:after="120"/>
      </w:pPr>
      <w:r>
        <w:rPr>
          <w:rFonts w:ascii="Georgia" w:hAnsi="Georgia"/>
          <w:b/>
          <w:color w:val="1A1A1A"/>
          <w:sz w:val="22"/>
        </w:rPr>
        <w:t>Por qué expone:</w:t>
      </w:r>
    </w:p>
    <w:p>
      <w:pPr>
        <w:spacing w:after="120"/>
      </w:pPr>
      <w:r>
        <w:rPr>
          <w:rFonts w:ascii="Georgia" w:hAnsi="Georgia"/>
          <w:color w:val="1A1A1A"/>
          <w:sz w:val="22"/>
        </w:rPr>
        <w:t>Los narcisistas creen que están exentos de los estándares que aplican a los demás. Esta pregunta los obliga a articular el doble rasero.</w:t>
      </w:r>
    </w:p>
    <w:p>
      <w:pPr>
        <w:spacing w:after="120"/>
      </w:pPr>
      <w:r>
        <w:rPr>
          <w:rFonts w:ascii="Georgia" w:hAnsi="Georgia"/>
          <w:b/>
          <w:color w:val="1A1A1A"/>
          <w:sz w:val="22"/>
        </w:rPr>
        <w:t>Respuesta sana:</w:t>
      </w:r>
      <w:r>
        <w:rPr>
          <w:rFonts w:ascii="Georgia" w:hAnsi="Georgia"/>
          <w:color w:val="1A1A1A"/>
          <w:sz w:val="22"/>
        </w:rPr>
        <w:t xml:space="preserve"> Reconoce el paralelo. "Tienes razón, estoy siendo hipócrita. Necesito extender la misma gracia que espero."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Circunstancias especiales: "Mi situación es completamente diferente"</w:t>
      </w:r>
    </w:p>
    <w:p>
      <w:pPr>
        <w:spacing w:after="60" w:before="20"/>
        <w:ind w:left="576" w:hanging="288"/>
      </w:pPr>
      <w:r>
        <w:rPr>
          <w:rFonts w:ascii="Georgia" w:hAnsi="Georgia"/>
          <w:color w:val="666666"/>
          <w:sz w:val="22"/>
        </w:rPr>
        <w:t xml:space="preserve">•  </w:t>
      </w:r>
      <w:r>
        <w:rPr>
          <w:rFonts w:ascii="Georgia" w:hAnsi="Georgia"/>
          <w:color w:val="1A1A1A"/>
          <w:sz w:val="22"/>
        </w:rPr>
        <w:t>Superioridad: "Yo tenía buenas razones; ellos no"</w:t>
      </w:r>
    </w:p>
    <w:p>
      <w:pPr>
        <w:spacing w:after="60" w:before="20"/>
        <w:ind w:left="576" w:hanging="288"/>
      </w:pPr>
      <w:r>
        <w:rPr>
          <w:rFonts w:ascii="Georgia" w:hAnsi="Georgia"/>
          <w:color w:val="666666"/>
          <w:sz w:val="22"/>
        </w:rPr>
        <w:t xml:space="preserve">•  </w:t>
      </w:r>
      <w:r>
        <w:rPr>
          <w:rFonts w:ascii="Georgia" w:hAnsi="Georgia"/>
          <w:color w:val="1A1A1A"/>
          <w:sz w:val="22"/>
        </w:rPr>
        <w:t>Evasión: "¿Por qué me estás comparando con ellos?"</w:t>
      </w:r>
    </w:p>
    <w:p>
      <w:pPr>
        <w:spacing w:after="60" w:before="20"/>
        <w:ind w:left="576" w:hanging="288"/>
      </w:pPr>
      <w:r>
        <w:rPr>
          <w:rFonts w:ascii="Georgia" w:hAnsi="Georgia"/>
          <w:color w:val="666666"/>
          <w:sz w:val="22"/>
        </w:rPr>
        <w:t xml:space="preserve">•  </w:t>
      </w:r>
      <w:r>
        <w:rPr>
          <w:rFonts w:ascii="Georgia" w:hAnsi="Georgia"/>
          <w:color w:val="1A1A1A"/>
          <w:sz w:val="22"/>
        </w:rPr>
        <w:t>Rabia: Ira por ser sometidos a los mismos estándares</w:t>
      </w:r>
    </w:p>
    <w:p>
      <w:pPr>
        <w:spacing w:after="60" w:before="20"/>
        <w:ind w:left="576" w:hanging="288"/>
      </w:pPr>
      <w:r>
        <w:rPr>
          <w:rFonts w:ascii="Georgia" w:hAnsi="Georgia"/>
          <w:color w:val="666666"/>
          <w:sz w:val="22"/>
        </w:rPr>
        <w:t xml:space="preserve">•  </w:t>
      </w:r>
      <w:r>
        <w:rPr>
          <w:rFonts w:ascii="Georgia" w:hAnsi="Georgia"/>
          <w:color w:val="1A1A1A"/>
          <w:sz w:val="22"/>
        </w:rPr>
        <w:t>Negación: Se niegan a ver el paralelo</w:t>
      </w:r>
    </w:p>
    <w:p>
      <w:pPr>
        <w:spacing w:after="120"/>
      </w:pPr>
      <w:r>
        <w:rPr>
          <w:rFonts w:ascii="Georgia" w:hAnsi="Georgia"/>
          <w:b/>
          <w:color w:val="1A1A1A"/>
          <w:sz w:val="22"/>
        </w:rPr>
        <w:t>El mecanismo trampa:</w:t>
      </w:r>
    </w:p>
    <w:p>
      <w:pPr>
        <w:spacing w:after="120"/>
      </w:pPr>
      <w:r>
        <w:rPr>
          <w:rFonts w:ascii="Georgia" w:hAnsi="Georgia"/>
          <w:color w:val="1A1A1A"/>
          <w:sz w:val="22"/>
        </w:rPr>
        <w:t>La creencia de superioridad ("merezco un trato especial") no puede sobrevivir a la articulación explícita sin sonar irrazonable.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4.2: "¿Crees que las mismas reglas deberían aplicarse a ti como a todos los demás?"</w:t>
      </w:r>
    </w:p>
    <w:p>
      <w:pPr>
        <w:spacing w:after="120"/>
      </w:pPr>
      <w:r>
        <w:rPr>
          <w:rFonts w:ascii="Georgia" w:hAnsi="Georgia"/>
          <w:b/>
          <w:color w:val="1A1A1A"/>
          <w:sz w:val="22"/>
        </w:rPr>
        <w:t>Pregunta directa, hecha de manera casual.</w:t>
      </w:r>
    </w:p>
    <w:p>
      <w:pPr>
        <w:spacing w:after="120"/>
      </w:pPr>
      <w:r>
        <w:rPr>
          <w:rFonts w:ascii="Georgia" w:hAnsi="Georgia"/>
          <w:b/>
          <w:color w:val="1A1A1A"/>
          <w:sz w:val="22"/>
        </w:rPr>
        <w:t>Por qué expone:</w:t>
      </w:r>
    </w:p>
    <w:p>
      <w:pPr>
        <w:spacing w:after="120"/>
      </w:pPr>
      <w:r>
        <w:rPr>
          <w:rFonts w:ascii="Georgia" w:hAnsi="Georgia"/>
          <w:color w:val="1A1A1A"/>
          <w:sz w:val="22"/>
        </w:rPr>
        <w:t>La mayoría de los narcisistas intelectualmente saben que deberían decir "sí" pero conductualmente viven un "no." La pregunta crea disonancia cognitiva.</w:t>
      </w:r>
    </w:p>
    <w:p>
      <w:pPr>
        <w:spacing w:after="120"/>
      </w:pPr>
      <w:r>
        <w:rPr>
          <w:rFonts w:ascii="Georgia" w:hAnsi="Georgia"/>
          <w:b/>
          <w:color w:val="1A1A1A"/>
          <w:sz w:val="22"/>
        </w:rPr>
        <w:t>Respuesta sana:</w:t>
      </w:r>
      <w:r>
        <w:rPr>
          <w:rFonts w:ascii="Georgia" w:hAnsi="Georgia"/>
          <w:color w:val="1A1A1A"/>
          <w:sz w:val="22"/>
        </w:rPr>
        <w:t xml:space="preserve"> "Por supuesto. Intento mantenerme en los mismos estándares que espero de los demás."</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Vacilación antes de responder</w:t>
      </w:r>
    </w:p>
    <w:p>
      <w:pPr>
        <w:spacing w:after="60" w:before="20"/>
        <w:ind w:left="576" w:hanging="288"/>
      </w:pPr>
      <w:r>
        <w:rPr>
          <w:rFonts w:ascii="Georgia" w:hAnsi="Georgia"/>
          <w:color w:val="666666"/>
          <w:sz w:val="22"/>
        </w:rPr>
        <w:t xml:space="preserve">•  </w:t>
      </w:r>
      <w:r>
        <w:rPr>
          <w:rFonts w:ascii="Georgia" w:hAnsi="Georgia"/>
          <w:color w:val="1A1A1A"/>
          <w:sz w:val="22"/>
        </w:rPr>
        <w:t>Sí condicionado: "Sí, pero..." seguido de excepciones</w:t>
      </w:r>
    </w:p>
    <w:p>
      <w:pPr>
        <w:spacing w:after="60" w:before="20"/>
        <w:ind w:left="576" w:hanging="288"/>
      </w:pPr>
      <w:r>
        <w:rPr>
          <w:rFonts w:ascii="Georgia" w:hAnsi="Georgia"/>
          <w:color w:val="666666"/>
          <w:sz w:val="22"/>
        </w:rPr>
        <w:t xml:space="preserve">•  </w:t>
      </w:r>
      <w:r>
        <w:rPr>
          <w:rFonts w:ascii="Georgia" w:hAnsi="Georgia"/>
          <w:color w:val="1A1A1A"/>
          <w:sz w:val="22"/>
        </w:rPr>
        <w:t>Evasión: "¿Qué quieres decir con 'reglas'?"</w:t>
      </w:r>
    </w:p>
    <w:p>
      <w:pPr>
        <w:spacing w:after="60" w:before="20"/>
        <w:ind w:left="576" w:hanging="288"/>
      </w:pPr>
      <w:r>
        <w:rPr>
          <w:rFonts w:ascii="Georgia" w:hAnsi="Georgia"/>
          <w:color w:val="666666"/>
          <w:sz w:val="22"/>
        </w:rPr>
        <w:t xml:space="preserve">•  </w:t>
      </w:r>
      <w:r>
        <w:rPr>
          <w:rFonts w:ascii="Georgia" w:hAnsi="Georgia"/>
          <w:color w:val="1A1A1A"/>
          <w:sz w:val="22"/>
        </w:rPr>
        <w:t>Contraataque: "¿Estás diciendo que creo que soy especial?"</w:t>
      </w:r>
    </w:p>
    <w:p>
      <w:pPr>
        <w:spacing w:after="60" w:before="20"/>
        <w:ind w:left="576" w:hanging="288"/>
      </w:pPr>
      <w:r>
        <w:rPr>
          <w:rFonts w:ascii="Georgia" w:hAnsi="Georgia"/>
          <w:color w:val="666666"/>
          <w:sz w:val="22"/>
        </w:rPr>
        <w:t xml:space="preserve">•  </w:t>
      </w:r>
      <w:r>
        <w:rPr>
          <w:rFonts w:ascii="Georgia" w:hAnsi="Georgia"/>
          <w:color w:val="1A1A1A"/>
          <w:sz w:val="22"/>
        </w:rPr>
        <w:t>Observa el comportamiento: Dicen sí pero actúan no</w:t>
      </w:r>
    </w:p>
    <w:p>
      <w:pPr>
        <w:spacing w:after="120"/>
      </w:pPr>
      <w:r>
        <w:rPr>
          <w:rFonts w:ascii="Georgia" w:hAnsi="Georgia"/>
          <w:b/>
          <w:color w:val="1A1A1A"/>
          <w:sz w:val="22"/>
        </w:rPr>
        <w:t>El mecanismo trampa:</w:t>
      </w:r>
    </w:p>
    <w:p>
      <w:pPr>
        <w:spacing w:after="120"/>
      </w:pPr>
      <w:r>
        <w:rPr>
          <w:rFonts w:ascii="Georgia" w:hAnsi="Georgia"/>
          <w:color w:val="1A1A1A"/>
          <w:sz w:val="22"/>
        </w:rPr>
        <w:t>Un "no" explícito los expondría; un "sí" genuino contradice su sentido de ser especiales. La incomodidad es informativa.</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4.3: "¿Qué harías si alguien te tratara de la manera en que tú los trataste?"</w:t>
      </w:r>
    </w:p>
    <w:p>
      <w:pPr>
        <w:spacing w:after="120"/>
      </w:pPr>
      <w:r>
        <w:rPr>
          <w:rFonts w:ascii="Georgia" w:hAnsi="Georgia"/>
          <w:b/>
          <w:color w:val="1A1A1A"/>
          <w:sz w:val="22"/>
        </w:rPr>
        <w:t>Después de que hayan sido duros, despectivos o crueles.</w:t>
      </w:r>
    </w:p>
    <w:p>
      <w:pPr>
        <w:spacing w:after="120"/>
      </w:pPr>
      <w:r>
        <w:rPr>
          <w:rFonts w:ascii="Georgia" w:hAnsi="Georgia"/>
          <w:b/>
          <w:color w:val="1A1A1A"/>
          <w:sz w:val="22"/>
        </w:rPr>
        <w:t>Por qué expone:</w:t>
      </w:r>
    </w:p>
    <w:p>
      <w:pPr>
        <w:spacing w:after="120"/>
      </w:pPr>
      <w:r>
        <w:rPr>
          <w:rFonts w:ascii="Georgia" w:hAnsi="Georgia"/>
          <w:color w:val="1A1A1A"/>
          <w:sz w:val="22"/>
        </w:rPr>
        <w:t>Esto fuerza una inversión empática. Los narcisistas a menudo reaccionan con indignación ante un trato que ellos dan libremente a los demás.</w:t>
      </w:r>
    </w:p>
    <w:p>
      <w:pPr>
        <w:spacing w:after="120"/>
      </w:pPr>
      <w:r>
        <w:rPr>
          <w:rFonts w:ascii="Georgia" w:hAnsi="Georgia"/>
          <w:b/>
          <w:color w:val="1A1A1A"/>
          <w:sz w:val="22"/>
        </w:rPr>
        <w:t>Respuesta sana:</w:t>
      </w:r>
      <w:r>
        <w:rPr>
          <w:rFonts w:ascii="Georgia" w:hAnsi="Georgia"/>
          <w:color w:val="1A1A1A"/>
          <w:sz w:val="22"/>
        </w:rPr>
        <w:t xml:space="preserve"> Reflexión genuina. "¿Honestamente? Me molestaría. Entiendo tu punto. Lo siento."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Minimización: "No fue para tanto"</w:t>
      </w:r>
    </w:p>
    <w:p>
      <w:pPr>
        <w:spacing w:after="60" w:before="20"/>
        <w:ind w:left="576" w:hanging="288"/>
      </w:pPr>
      <w:r>
        <w:rPr>
          <w:rFonts w:ascii="Georgia" w:hAnsi="Georgia"/>
          <w:color w:val="666666"/>
          <w:sz w:val="22"/>
        </w:rPr>
        <w:t xml:space="preserve">•  </w:t>
      </w:r>
      <w:r>
        <w:rPr>
          <w:rFonts w:ascii="Georgia" w:hAnsi="Georgia"/>
          <w:color w:val="1A1A1A"/>
          <w:sz w:val="22"/>
        </w:rPr>
        <w:t>Evasión: "Eso es diferente"</w:t>
      </w:r>
    </w:p>
    <w:p>
      <w:pPr>
        <w:spacing w:after="60" w:before="20"/>
        <w:ind w:left="576" w:hanging="288"/>
      </w:pPr>
      <w:r>
        <w:rPr>
          <w:rFonts w:ascii="Georgia" w:hAnsi="Georgia"/>
          <w:color w:val="666666"/>
          <w:sz w:val="22"/>
        </w:rPr>
        <w:t xml:space="preserve">•  </w:t>
      </w:r>
      <w:r>
        <w:rPr>
          <w:rFonts w:ascii="Georgia" w:hAnsi="Georgia"/>
          <w:color w:val="1A1A1A"/>
          <w:sz w:val="22"/>
        </w:rPr>
        <w:t>Victimismo: "La gente SÍ me trata así"</w:t>
      </w:r>
    </w:p>
    <w:p>
      <w:pPr>
        <w:spacing w:after="60" w:before="20"/>
        <w:ind w:left="576" w:hanging="288"/>
      </w:pPr>
      <w:r>
        <w:rPr>
          <w:rFonts w:ascii="Georgia" w:hAnsi="Georgia"/>
          <w:color w:val="666666"/>
          <w:sz w:val="22"/>
        </w:rPr>
        <w:t xml:space="preserve">•  </w:t>
      </w:r>
      <w:r>
        <w:rPr>
          <w:rFonts w:ascii="Georgia" w:hAnsi="Georgia"/>
          <w:color w:val="1A1A1A"/>
          <w:sz w:val="22"/>
        </w:rPr>
        <w:t>Contraataque: "Tú me has tratado peor"</w:t>
      </w:r>
    </w:p>
    <w:p>
      <w:pPr>
        <w:spacing w:after="60" w:before="20"/>
        <w:ind w:left="576" w:hanging="288"/>
      </w:pPr>
      <w:r>
        <w:rPr>
          <w:rFonts w:ascii="Georgia" w:hAnsi="Georgia"/>
          <w:color w:val="666666"/>
          <w:sz w:val="22"/>
        </w:rPr>
        <w:t xml:space="preserve">•  </w:t>
      </w:r>
      <w:r>
        <w:rPr>
          <w:rFonts w:ascii="Georgia" w:hAnsi="Georgia"/>
          <w:color w:val="1A1A1A"/>
          <w:sz w:val="22"/>
        </w:rPr>
        <w:t>Negación: "Yo no hice eso"</w:t>
      </w:r>
    </w:p>
    <w:p>
      <w:pPr>
        <w:spacing w:after="120"/>
      </w:pPr>
      <w:r>
        <w:rPr>
          <w:rFonts w:ascii="Georgia" w:hAnsi="Georgia"/>
          <w:b/>
          <w:color w:val="1A1A1A"/>
          <w:sz w:val="22"/>
        </w:rPr>
        <w:t>El mecanismo trampa:</w:t>
      </w:r>
    </w:p>
    <w:p>
      <w:pPr>
        <w:spacing w:after="120"/>
      </w:pPr>
      <w:r>
        <w:rPr>
          <w:rFonts w:ascii="Georgia" w:hAnsi="Georgia"/>
          <w:color w:val="1A1A1A"/>
          <w:sz w:val="22"/>
        </w:rPr>
        <w:t>Su sentido de superioridad crea un doble rasero que no pueden reconocer sin exponerlo.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4.4: "¿Por qué crees que mereces eso más que otras personas?"</w:t>
      </w:r>
    </w:p>
    <w:p>
      <w:pPr>
        <w:spacing w:after="120"/>
      </w:pPr>
      <w:r>
        <w:rPr>
          <w:rFonts w:ascii="Georgia" w:hAnsi="Georgia"/>
          <w:b/>
          <w:color w:val="1A1A1A"/>
          <w:sz w:val="22"/>
        </w:rPr>
        <w:t>Cuando están exigiendo trato especial, saltándose filas o esperando excepciones.</w:t>
      </w:r>
    </w:p>
    <w:p>
      <w:pPr>
        <w:spacing w:after="120"/>
      </w:pPr>
      <w:r>
        <w:rPr>
          <w:rFonts w:ascii="Georgia" w:hAnsi="Georgia"/>
          <w:b/>
          <w:color w:val="1A1A1A"/>
          <w:sz w:val="22"/>
        </w:rPr>
        <w:t>Por qué expone:</w:t>
      </w:r>
    </w:p>
    <w:p>
      <w:pPr>
        <w:spacing w:after="120"/>
      </w:pPr>
      <w:r>
        <w:rPr>
          <w:rFonts w:ascii="Georgia" w:hAnsi="Georgia"/>
          <w:color w:val="1A1A1A"/>
          <w:sz w:val="22"/>
        </w:rPr>
        <w:t>Pregunta directa sobre su creencia implícita. La mayoría sabe que no pueden reclamar explícitamente su superioridad.</w:t>
      </w:r>
    </w:p>
    <w:p>
      <w:pPr>
        <w:spacing w:after="120"/>
      </w:pPr>
      <w:r>
        <w:rPr>
          <w:rFonts w:ascii="Georgia" w:hAnsi="Georgia"/>
          <w:b/>
          <w:color w:val="1A1A1A"/>
          <w:sz w:val="22"/>
        </w:rPr>
        <w:t>Respuesta sana:</w:t>
      </w:r>
      <w:r>
        <w:rPr>
          <w:rFonts w:ascii="Georgia" w:hAnsi="Georgia"/>
          <w:color w:val="1A1A1A"/>
          <w:sz w:val="22"/>
        </w:rPr>
        <w:t xml:space="preserve"> "No lo merezco, tienes razón. Me dejé llevar por mis propias cosas."</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Justificación: "Porque yo [razón especial]"</w:t>
      </w:r>
    </w:p>
    <w:p>
      <w:pPr>
        <w:spacing w:after="60" w:before="20"/>
        <w:ind w:left="576" w:hanging="288"/>
      </w:pPr>
      <w:r>
        <w:rPr>
          <w:rFonts w:ascii="Georgia" w:hAnsi="Georgia"/>
          <w:color w:val="666666"/>
          <w:sz w:val="22"/>
        </w:rPr>
        <w:t xml:space="preserve">•  </w:t>
      </w:r>
      <w:r>
        <w:rPr>
          <w:rFonts w:ascii="Georgia" w:hAnsi="Georgia"/>
          <w:color w:val="1A1A1A"/>
          <w:sz w:val="22"/>
        </w:rPr>
        <w:t>Rabia: ¿Cómo te atreves a cuestionarme?</w:t>
      </w:r>
    </w:p>
    <w:p>
      <w:pPr>
        <w:spacing w:after="60" w:before="20"/>
        <w:ind w:left="576" w:hanging="288"/>
      </w:pPr>
      <w:r>
        <w:rPr>
          <w:rFonts w:ascii="Georgia" w:hAnsi="Georgia"/>
          <w:color w:val="666666"/>
          <w:sz w:val="22"/>
        </w:rPr>
        <w:t xml:space="preserve">•  </w:t>
      </w:r>
      <w:r>
        <w:rPr>
          <w:rFonts w:ascii="Georgia" w:hAnsi="Georgia"/>
          <w:color w:val="1A1A1A"/>
          <w:sz w:val="22"/>
        </w:rPr>
        <w:t>Evasión: "Todo el mundo hace esto"</w:t>
      </w:r>
    </w:p>
    <w:p>
      <w:pPr>
        <w:spacing w:after="60" w:before="20"/>
        <w:ind w:left="576" w:hanging="288"/>
      </w:pPr>
      <w:r>
        <w:rPr>
          <w:rFonts w:ascii="Georgia" w:hAnsi="Georgia"/>
          <w:color w:val="666666"/>
          <w:sz w:val="22"/>
        </w:rPr>
        <w:t xml:space="preserve">•  </w:t>
      </w:r>
      <w:r>
        <w:rPr>
          <w:rFonts w:ascii="Georgia" w:hAnsi="Georgia"/>
          <w:color w:val="1A1A1A"/>
          <w:sz w:val="22"/>
        </w:rPr>
        <w:t>Inversión: "¿Por qué siempre estás en mi contra?"</w:t>
      </w:r>
    </w:p>
    <w:p>
      <w:pPr>
        <w:spacing w:after="60" w:before="20"/>
        <w:ind w:left="576" w:hanging="288"/>
      </w:pPr>
      <w:r>
        <w:rPr>
          <w:rFonts w:ascii="Georgia" w:hAnsi="Georgia"/>
          <w:color w:val="666666"/>
          <w:sz w:val="22"/>
        </w:rPr>
        <w:t xml:space="preserve">•  </w:t>
      </w:r>
      <w:r>
        <w:rPr>
          <w:rFonts w:ascii="Georgia" w:hAnsi="Georgia"/>
          <w:color w:val="1A1A1A"/>
          <w:sz w:val="22"/>
        </w:rPr>
        <w:t>Filtración de grandiosidad: Realmente articulan por qué son más merecedores</w:t>
      </w:r>
    </w:p>
    <w:p>
      <w:pPr>
        <w:spacing w:after="120"/>
      </w:pPr>
      <w:r>
        <w:rPr>
          <w:rFonts w:ascii="Georgia" w:hAnsi="Georgia"/>
          <w:b/>
          <w:color w:val="1A1A1A"/>
          <w:sz w:val="22"/>
        </w:rPr>
        <w:t>El mecanismo trampa:</w:t>
      </w:r>
    </w:p>
    <w:p>
      <w:pPr>
        <w:spacing w:after="120"/>
      </w:pPr>
      <w:r>
        <w:rPr>
          <w:rFonts w:ascii="Georgia" w:hAnsi="Georgia"/>
          <w:color w:val="1A1A1A"/>
          <w:sz w:val="22"/>
        </w:rPr>
        <w:t>La creencia de superioridad, cuando se hace explícita, no puede ser defendida sin revelar narcisismo.</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5: Las Preguntas de Exposición sobre Autorreflexión</w:t>
      </w:r>
    </w:p>
    <w:p>
      <w:pPr>
        <w:spacing w:after="120"/>
      </w:pPr>
      <w:r>
        <w:rPr>
          <w:rFonts w:ascii="Georgia" w:hAnsi="Georgia"/>
          <w:color w:val="1A1A1A"/>
          <w:sz w:val="22"/>
        </w:rPr>
        <w:t>Estas preguntas requieren introspección genuina, mirar hacia adentro con honestidad. Los narcisistas tienen vidas interiores empobrecidas porque mirar hacia adentro amenaza su yo construido.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5.1: "¿Qué es lo que más te asusta?"</w:t>
      </w:r>
    </w:p>
    <w:p>
      <w:pPr>
        <w:spacing w:after="120"/>
      </w:pPr>
      <w:r>
        <w:rPr>
          <w:rFonts w:ascii="Georgia" w:hAnsi="Georgia"/>
          <w:b/>
          <w:color w:val="1A1A1A"/>
          <w:sz w:val="22"/>
        </w:rPr>
        <w:t>Por qué expone:</w:t>
      </w:r>
    </w:p>
    <w:p>
      <w:pPr>
        <w:spacing w:after="120"/>
      </w:pPr>
      <w:r>
        <w:rPr>
          <w:rFonts w:ascii="Georgia" w:hAnsi="Georgia"/>
          <w:color w:val="1A1A1A"/>
          <w:sz w:val="22"/>
        </w:rPr>
        <w:t>La vulnerabilidad genuina requiere seguridad del ego. Los narcisistas darán respuestas superficiales o convertirán la pregunta en un arma.</w:t>
      </w:r>
    </w:p>
    <w:p>
      <w:pPr>
        <w:spacing w:after="120"/>
      </w:pPr>
      <w:r>
        <w:rPr>
          <w:rFonts w:ascii="Georgia" w:hAnsi="Georgia"/>
          <w:b/>
          <w:color w:val="1A1A1A"/>
          <w:sz w:val="22"/>
        </w:rPr>
        <w:t>Respuesta sana:</w:t>
      </w:r>
      <w:r>
        <w:rPr>
          <w:rFonts w:ascii="Georgia" w:hAnsi="Georgia"/>
          <w:color w:val="1A1A1A"/>
          <w:sz w:val="22"/>
        </w:rPr>
        <w:t xml:space="preserve"> Miedo genuino compartido. "Perder a las personas que amo. No importar. Las cosas existenciales de siempre."</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Superficial/performativo: "Nada" o "Las arañas"</w:t>
      </w:r>
    </w:p>
    <w:p>
      <w:pPr>
        <w:spacing w:after="60" w:before="20"/>
        <w:ind w:left="576" w:hanging="288"/>
      </w:pPr>
      <w:r>
        <w:rPr>
          <w:rFonts w:ascii="Georgia" w:hAnsi="Georgia"/>
          <w:color w:val="666666"/>
          <w:sz w:val="22"/>
        </w:rPr>
        <w:t xml:space="preserve">•  </w:t>
      </w:r>
      <w:r>
        <w:rPr>
          <w:rFonts w:ascii="Georgia" w:hAnsi="Georgia"/>
          <w:color w:val="1A1A1A"/>
          <w:sz w:val="22"/>
        </w:rPr>
        <w:t>Grandioso: "Que soy demasiado para que la gente pueda conmigo"</w:t>
      </w:r>
    </w:p>
    <w:p>
      <w:pPr>
        <w:spacing w:after="60" w:before="20"/>
        <w:ind w:left="576" w:hanging="288"/>
      </w:pPr>
      <w:r>
        <w:rPr>
          <w:rFonts w:ascii="Georgia" w:hAnsi="Georgia"/>
          <w:color w:val="666666"/>
          <w:sz w:val="22"/>
        </w:rPr>
        <w:t xml:space="preserve">•  </w:t>
      </w:r>
      <w:r>
        <w:rPr>
          <w:rFonts w:ascii="Georgia" w:hAnsi="Georgia"/>
          <w:color w:val="1A1A1A"/>
          <w:sz w:val="22"/>
        </w:rPr>
        <w:t>Evasión: "¿Por qué quieres saber?"</w:t>
      </w:r>
    </w:p>
    <w:p>
      <w:pPr>
        <w:spacing w:after="60" w:before="20"/>
        <w:ind w:left="576" w:hanging="288"/>
      </w:pPr>
      <w:r>
        <w:rPr>
          <w:rFonts w:ascii="Georgia" w:hAnsi="Georgia"/>
          <w:color w:val="666666"/>
          <w:sz w:val="22"/>
        </w:rPr>
        <w:t xml:space="preserve">•  </w:t>
      </w:r>
      <w:r>
        <w:rPr>
          <w:rFonts w:ascii="Georgia" w:hAnsi="Georgia"/>
          <w:color w:val="1A1A1A"/>
          <w:sz w:val="22"/>
        </w:rPr>
        <w:t>Contra-pregunta: "¿A TI qué te da miedo?"</w:t>
      </w:r>
    </w:p>
    <w:p>
      <w:pPr>
        <w:spacing w:after="60" w:before="20"/>
        <w:ind w:left="576" w:hanging="288"/>
      </w:pPr>
      <w:r>
        <w:rPr>
          <w:rFonts w:ascii="Georgia" w:hAnsi="Georgia"/>
          <w:color w:val="666666"/>
          <w:sz w:val="22"/>
        </w:rPr>
        <w:t xml:space="preserve">•  </w:t>
      </w:r>
      <w:r>
        <w:rPr>
          <w:rFonts w:ascii="Georgia" w:hAnsi="Georgia"/>
          <w:color w:val="1A1A1A"/>
          <w:sz w:val="22"/>
        </w:rPr>
        <w:t>Uso posterior como arma: Usan tu respuesta en tu contra</w:t>
      </w:r>
    </w:p>
    <w:p>
      <w:pPr>
        <w:spacing w:after="120"/>
      </w:pPr>
      <w:r>
        <w:rPr>
          <w:rFonts w:ascii="Georgia" w:hAnsi="Georgia"/>
          <w:b/>
          <w:color w:val="1A1A1A"/>
          <w:sz w:val="22"/>
        </w:rPr>
        <w:t>El mecanismo trampa:</w:t>
      </w:r>
    </w:p>
    <w:p>
      <w:pPr>
        <w:spacing w:after="120"/>
      </w:pPr>
      <w:r>
        <w:rPr>
          <w:rFonts w:ascii="Georgia" w:hAnsi="Georgia"/>
          <w:color w:val="1A1A1A"/>
          <w:sz w:val="22"/>
        </w:rPr>
        <w:t>La vulnerabilidad genuina requiere un yo estable. Compartir miedos reales con alguien que no pueden controlar les resulta aterrador.</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5.2: "¿Qué te gusta de ti mismo que no tenga nada que ver con lo que HACES o lo que TIENES?"</w:t>
      </w:r>
    </w:p>
    <w:p>
      <w:pPr>
        <w:spacing w:after="120"/>
      </w:pPr>
      <w:r>
        <w:rPr>
          <w:rFonts w:ascii="Georgia" w:hAnsi="Georgia"/>
          <w:b/>
          <w:color w:val="1A1A1A"/>
          <w:sz w:val="22"/>
        </w:rPr>
        <w:t>Por qué expone:</w:t>
      </w:r>
    </w:p>
    <w:p>
      <w:pPr>
        <w:spacing w:after="120"/>
      </w:pPr>
      <w:r>
        <w:rPr>
          <w:rFonts w:ascii="Georgia" w:hAnsi="Georgia"/>
          <w:color w:val="1A1A1A"/>
          <w:sz w:val="22"/>
        </w:rPr>
        <w:t>La autoestima narcisista está anclada externamente: logros, posesiones, admiración. El valor intrínseco es inaccesible.</w:t>
      </w:r>
    </w:p>
    <w:p>
      <w:pPr>
        <w:spacing w:after="120"/>
      </w:pPr>
      <w:r>
        <w:rPr>
          <w:rFonts w:ascii="Georgia" w:hAnsi="Georgia"/>
          <w:b/>
          <w:color w:val="1A1A1A"/>
          <w:sz w:val="22"/>
        </w:rPr>
        <w:t>Respuesta sana:</w:t>
      </w:r>
      <w:r>
        <w:rPr>
          <w:rFonts w:ascii="Georgia" w:hAnsi="Georgia"/>
          <w:color w:val="1A1A1A"/>
          <w:sz w:val="22"/>
        </w:rPr>
        <w:t xml:space="preserve"> Cualidades intrínsecas. "Me gusta que soy curioso. Que intento ser justo. Mi sentido del humor."</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separar el yo de los logros: "Me gusta que soy exitoso"</w:t>
      </w:r>
    </w:p>
    <w:p>
      <w:pPr>
        <w:spacing w:after="60" w:before="20"/>
        <w:ind w:left="576" w:hanging="288"/>
      </w:pPr>
      <w:r>
        <w:rPr>
          <w:rFonts w:ascii="Georgia" w:hAnsi="Georgia"/>
          <w:color w:val="666666"/>
          <w:sz w:val="22"/>
        </w:rPr>
        <w:t xml:space="preserve">•  </w:t>
      </w:r>
      <w:r>
        <w:rPr>
          <w:rFonts w:ascii="Georgia" w:hAnsi="Georgia"/>
          <w:color w:val="1A1A1A"/>
          <w:sz w:val="22"/>
        </w:rPr>
        <w:t>Perplejos: Larga pausa, confusión</w:t>
      </w:r>
    </w:p>
    <w:p>
      <w:pPr>
        <w:spacing w:after="60" w:before="20"/>
        <w:ind w:left="576" w:hanging="288"/>
      </w:pPr>
      <w:r>
        <w:rPr>
          <w:rFonts w:ascii="Georgia" w:hAnsi="Georgia"/>
          <w:color w:val="666666"/>
          <w:sz w:val="22"/>
        </w:rPr>
        <w:t xml:space="preserve">•  </w:t>
      </w:r>
      <w:r>
        <w:rPr>
          <w:rFonts w:ascii="Georgia" w:hAnsi="Georgia"/>
          <w:color w:val="1A1A1A"/>
          <w:sz w:val="22"/>
        </w:rPr>
        <w:t>Evasión: "¿Qué clase de pregunta es esa?"</w:t>
      </w:r>
    </w:p>
    <w:p>
      <w:pPr>
        <w:spacing w:after="60" w:before="20"/>
        <w:ind w:left="576" w:hanging="288"/>
      </w:pPr>
      <w:r>
        <w:rPr>
          <w:rFonts w:ascii="Georgia" w:hAnsi="Georgia"/>
          <w:color w:val="666666"/>
          <w:sz w:val="22"/>
        </w:rPr>
        <w:t xml:space="preserve">•  </w:t>
      </w:r>
      <w:r>
        <w:rPr>
          <w:rFonts w:ascii="Georgia" w:hAnsi="Georgia"/>
          <w:color w:val="1A1A1A"/>
          <w:sz w:val="22"/>
        </w:rPr>
        <w:t>Referencia externa: Todo vuelve al estatus, los logros o cómo los ven los demás</w:t>
      </w:r>
    </w:p>
    <w:p>
      <w:pPr>
        <w:spacing w:after="120"/>
      </w:pPr>
      <w:r>
        <w:rPr>
          <w:rFonts w:ascii="Georgia" w:hAnsi="Georgia"/>
          <w:b/>
          <w:color w:val="1A1A1A"/>
          <w:sz w:val="22"/>
        </w:rPr>
        <w:t>El mecanismo trampa:</w:t>
      </w:r>
    </w:p>
    <w:p>
      <w:pPr>
        <w:spacing w:after="120"/>
      </w:pPr>
      <w:r>
        <w:rPr>
          <w:rFonts w:ascii="Georgia" w:hAnsi="Georgia"/>
          <w:color w:val="1A1A1A"/>
          <w:sz w:val="22"/>
        </w:rPr>
        <w:t>Sin validación externa, no tienen una identidad estable a la cual referirse. La pregunta revela el vacío.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5.3: "Cuando estás solo sin distracciones, ¿en qué piensas?"</w:t>
      </w:r>
    </w:p>
    <w:p>
      <w:pPr>
        <w:spacing w:after="120"/>
      </w:pPr>
      <w:r>
        <w:rPr>
          <w:rFonts w:ascii="Georgia" w:hAnsi="Georgia"/>
          <w:b/>
          <w:color w:val="1A1A1A"/>
          <w:sz w:val="22"/>
        </w:rPr>
        <w:t>Por qué expone:</w:t>
      </w:r>
    </w:p>
    <w:p>
      <w:pPr>
        <w:spacing w:after="120"/>
      </w:pPr>
      <w:r>
        <w:rPr>
          <w:rFonts w:ascii="Georgia" w:hAnsi="Georgia"/>
          <w:color w:val="1A1A1A"/>
          <w:sz w:val="22"/>
        </w:rPr>
        <w:t>Los narcisistas evitan la introspección genuina. La autorreflexión tranquila amenaza al yo construido.</w:t>
      </w:r>
    </w:p>
    <w:p>
      <w:pPr>
        <w:spacing w:after="120"/>
      </w:pPr>
      <w:r>
        <w:rPr>
          <w:rFonts w:ascii="Georgia" w:hAnsi="Georgia"/>
          <w:b/>
          <w:color w:val="1A1A1A"/>
          <w:sz w:val="22"/>
        </w:rPr>
        <w:t>Respuesta sana:</w:t>
      </w:r>
      <w:r>
        <w:rPr>
          <w:rFonts w:ascii="Georgia" w:hAnsi="Georgia"/>
          <w:color w:val="1A1A1A"/>
          <w:sz w:val="22"/>
        </w:rPr>
        <w:t xml:space="preserve"> Variedad de vida interior genuina. "Mis relaciones. Cosas que quiero hacer. A veces me obsesiono con el trabajo. Cosas normales."</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Evitación: "Realmente no me siento solo así"</w:t>
      </w:r>
    </w:p>
    <w:p>
      <w:pPr>
        <w:spacing w:after="60" w:before="20"/>
        <w:ind w:left="576" w:hanging="288"/>
      </w:pPr>
      <w:r>
        <w:rPr>
          <w:rFonts w:ascii="Georgia" w:hAnsi="Georgia"/>
          <w:color w:val="666666"/>
          <w:sz w:val="22"/>
        </w:rPr>
        <w:t xml:space="preserve">•  </w:t>
      </w:r>
      <w:r>
        <w:rPr>
          <w:rFonts w:ascii="Georgia" w:hAnsi="Georgia"/>
          <w:color w:val="1A1A1A"/>
          <w:sz w:val="22"/>
        </w:rPr>
        <w:t>Enfoque externo: "El trabajo. Personas que me han hecho daño. Mis planes."</w:t>
      </w:r>
    </w:p>
    <w:p>
      <w:pPr>
        <w:spacing w:after="60" w:before="20"/>
        <w:ind w:left="576" w:hanging="288"/>
      </w:pPr>
      <w:r>
        <w:rPr>
          <w:rFonts w:ascii="Georgia" w:hAnsi="Georgia"/>
          <w:color w:val="666666"/>
          <w:sz w:val="22"/>
        </w:rPr>
        <w:t xml:space="preserve">•  </w:t>
      </w:r>
      <w:r>
        <w:rPr>
          <w:rFonts w:ascii="Georgia" w:hAnsi="Georgia"/>
          <w:color w:val="1A1A1A"/>
          <w:sz w:val="22"/>
        </w:rPr>
        <w:t>Incomodidad con la pregunta</w:t>
      </w:r>
    </w:p>
    <w:p>
      <w:pPr>
        <w:spacing w:after="60" w:before="20"/>
        <w:ind w:left="576" w:hanging="288"/>
      </w:pPr>
      <w:r>
        <w:rPr>
          <w:rFonts w:ascii="Georgia" w:hAnsi="Georgia"/>
          <w:color w:val="666666"/>
          <w:sz w:val="22"/>
        </w:rPr>
        <w:t xml:space="preserve">•  </w:t>
      </w:r>
      <w:r>
        <w:rPr>
          <w:rFonts w:ascii="Georgia" w:hAnsi="Georgia"/>
          <w:color w:val="1A1A1A"/>
          <w:sz w:val="22"/>
        </w:rPr>
        <w:t>Grandiosidad: "Mi visión para el futuro"</w:t>
      </w:r>
    </w:p>
    <w:p>
      <w:pPr>
        <w:spacing w:after="60" w:before="20"/>
        <w:ind w:left="576" w:hanging="288"/>
      </w:pPr>
      <w:r>
        <w:rPr>
          <w:rFonts w:ascii="Georgia" w:hAnsi="Georgia"/>
          <w:color w:val="666666"/>
          <w:sz w:val="22"/>
        </w:rPr>
        <w:t xml:space="preserve">•  </w:t>
      </w:r>
      <w:r>
        <w:rPr>
          <w:rFonts w:ascii="Georgia" w:hAnsi="Georgia"/>
          <w:color w:val="1A1A1A"/>
          <w:sz w:val="22"/>
        </w:rPr>
        <w:t>Falta de vida interior genuina</w:t>
      </w:r>
    </w:p>
    <w:p>
      <w:pPr>
        <w:spacing w:after="120"/>
      </w:pPr>
      <w:r>
        <w:rPr>
          <w:rFonts w:ascii="Georgia" w:hAnsi="Georgia"/>
          <w:b/>
          <w:color w:val="1A1A1A"/>
          <w:sz w:val="22"/>
        </w:rPr>
        <w:t>El mecanismo trampa:</w:t>
      </w:r>
    </w:p>
    <w:p>
      <w:pPr>
        <w:spacing w:after="120"/>
      </w:pPr>
      <w:r>
        <w:rPr>
          <w:rFonts w:ascii="Georgia" w:hAnsi="Georgia"/>
          <w:color w:val="1A1A1A"/>
          <w:sz w:val="22"/>
        </w:rPr>
        <w:t>Estar a solas consigo mismos es incómodo porque el yo real está subdesarrollado. Necesitan estímulos externos constantemente.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5.4: "¿Cómo has cambiado en los últimos cinco años?"</w:t>
      </w:r>
    </w:p>
    <w:p>
      <w:pPr>
        <w:spacing w:after="120"/>
      </w:pPr>
      <w:r>
        <w:rPr>
          <w:rFonts w:ascii="Georgia" w:hAnsi="Georgia"/>
          <w:b/>
          <w:color w:val="1A1A1A"/>
          <w:sz w:val="22"/>
        </w:rPr>
        <w:t>Por qué expone:</w:t>
      </w:r>
    </w:p>
    <w:p>
      <w:pPr>
        <w:spacing w:after="120"/>
      </w:pPr>
      <w:r>
        <w:rPr>
          <w:rFonts w:ascii="Georgia" w:hAnsi="Georgia"/>
          <w:color w:val="1A1A1A"/>
          <w:sz w:val="22"/>
        </w:rPr>
        <w:t>El crecimiento requiere ver al yo anterior como imperfecto. Los narcisistas tienen dificultad para reconocer la inadecuación pasada.</w:t>
      </w:r>
    </w:p>
    <w:p>
      <w:pPr>
        <w:spacing w:after="120"/>
      </w:pPr>
      <w:r>
        <w:rPr>
          <w:rFonts w:ascii="Georgia" w:hAnsi="Georgia"/>
          <w:b/>
          <w:color w:val="1A1A1A"/>
          <w:sz w:val="22"/>
        </w:rPr>
        <w:t>Respuesta sana:</w:t>
      </w:r>
      <w:r>
        <w:rPr>
          <w:rFonts w:ascii="Georgia" w:hAnsi="Georgia"/>
          <w:color w:val="1A1A1A"/>
          <w:sz w:val="22"/>
        </w:rPr>
        <w:t xml:space="preserve"> Narrativa de crecimiento genuino. "Solía ser mucho más reactivo. He aprendido a hacer una pausa. Ahora soy mejor escuchando."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Sin cambio: "Siempre he sido bastante consistente"</w:t>
      </w:r>
    </w:p>
    <w:p>
      <w:pPr>
        <w:spacing w:after="60" w:before="20"/>
        <w:ind w:left="576" w:hanging="288"/>
      </w:pPr>
      <w:r>
        <w:rPr>
          <w:rFonts w:ascii="Georgia" w:hAnsi="Georgia"/>
          <w:color w:val="666666"/>
          <w:sz w:val="22"/>
        </w:rPr>
        <w:t xml:space="preserve">•  </w:t>
      </w:r>
      <w:r>
        <w:rPr>
          <w:rFonts w:ascii="Georgia" w:hAnsi="Georgia"/>
          <w:color w:val="1A1A1A"/>
          <w:sz w:val="22"/>
        </w:rPr>
        <w:t>Solo cambios externos: "Me ascendieron, me mudé, etc."</w:t>
      </w:r>
    </w:p>
    <w:p>
      <w:pPr>
        <w:spacing w:after="60" w:before="20"/>
        <w:ind w:left="576" w:hanging="288"/>
      </w:pPr>
      <w:r>
        <w:rPr>
          <w:rFonts w:ascii="Georgia" w:hAnsi="Georgia"/>
          <w:color w:val="666666"/>
          <w:sz w:val="22"/>
        </w:rPr>
        <w:t xml:space="preserve">•  </w:t>
      </w:r>
      <w:r>
        <w:rPr>
          <w:rFonts w:ascii="Georgia" w:hAnsi="Georgia"/>
          <w:color w:val="1A1A1A"/>
          <w:sz w:val="22"/>
        </w:rPr>
        <w:t>Crecimiento grandioso: "Me he vuelto aún más [cualidad positiva]"</w:t>
      </w:r>
    </w:p>
    <w:p>
      <w:pPr>
        <w:spacing w:after="60" w:before="20"/>
        <w:ind w:left="576" w:hanging="288"/>
      </w:pPr>
      <w:r>
        <w:rPr>
          <w:rFonts w:ascii="Georgia" w:hAnsi="Georgia"/>
          <w:color w:val="666666"/>
          <w:sz w:val="22"/>
        </w:rPr>
        <w:t xml:space="preserve">•  </w:t>
      </w:r>
      <w:r>
        <w:rPr>
          <w:rFonts w:ascii="Georgia" w:hAnsi="Georgia"/>
          <w:color w:val="1A1A1A"/>
          <w:sz w:val="22"/>
        </w:rPr>
        <w:t>No pueden identificar defectos genuinos que mejoraron</w:t>
      </w:r>
    </w:p>
    <w:p>
      <w:pPr>
        <w:spacing w:after="60" w:before="20"/>
        <w:ind w:left="576" w:hanging="288"/>
      </w:pPr>
      <w:r>
        <w:rPr>
          <w:rFonts w:ascii="Georgia" w:hAnsi="Georgia"/>
          <w:color w:val="666666"/>
          <w:sz w:val="22"/>
        </w:rPr>
        <w:t xml:space="preserve">•  </w:t>
      </w:r>
      <w:r>
        <w:rPr>
          <w:rFonts w:ascii="Georgia" w:hAnsi="Georgia"/>
          <w:color w:val="1A1A1A"/>
          <w:sz w:val="22"/>
        </w:rPr>
        <w:t>Evasión: "¿Por qué preguntas?"</w:t>
      </w:r>
    </w:p>
    <w:p>
      <w:pPr>
        <w:spacing w:after="120"/>
      </w:pPr>
      <w:r>
        <w:rPr>
          <w:rFonts w:ascii="Georgia" w:hAnsi="Georgia"/>
          <w:b/>
          <w:color w:val="1A1A1A"/>
          <w:sz w:val="22"/>
        </w:rPr>
        <w:t>El mecanismo trampa:</w:t>
      </w:r>
    </w:p>
    <w:p>
      <w:pPr>
        <w:spacing w:after="120"/>
      </w:pPr>
      <w:r>
        <w:rPr>
          <w:rFonts w:ascii="Georgia" w:hAnsi="Georgia"/>
          <w:color w:val="1A1A1A"/>
          <w:sz w:val="22"/>
        </w:rPr>
        <w:t>Reconocer la imperfección pasada amenaza la autoimagen idealizada que mantienen retroactivamente.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5.5: "¿Qué querrías que la gente dijera de ti en tu funeral?"</w:t>
      </w:r>
    </w:p>
    <w:p>
      <w:pPr>
        <w:spacing w:after="120"/>
      </w:pPr>
      <w:r>
        <w:rPr>
          <w:rFonts w:ascii="Georgia" w:hAnsi="Georgia"/>
          <w:b/>
          <w:color w:val="1A1A1A"/>
          <w:sz w:val="22"/>
        </w:rPr>
        <w:t>Por qué expone:</w:t>
      </w:r>
    </w:p>
    <w:p>
      <w:pPr>
        <w:spacing w:after="120"/>
      </w:pPr>
      <w:r>
        <w:rPr>
          <w:rFonts w:ascii="Georgia" w:hAnsi="Georgia"/>
          <w:color w:val="1A1A1A"/>
          <w:sz w:val="22"/>
        </w:rPr>
        <w:t>Revela valores y autoconcepto. Las respuestas narcisistas se centran en la admiración, el legado y el estatus en lugar de las relaciones y el impacto.</w:t>
      </w:r>
    </w:p>
    <w:p>
      <w:pPr>
        <w:spacing w:after="120"/>
      </w:pPr>
      <w:r>
        <w:rPr>
          <w:rFonts w:ascii="Georgia" w:hAnsi="Georgia"/>
          <w:b/>
          <w:color w:val="1A1A1A"/>
          <w:sz w:val="22"/>
        </w:rPr>
        <w:t>Respuesta sana:</w:t>
      </w:r>
      <w:r>
        <w:rPr>
          <w:rFonts w:ascii="Georgia" w:hAnsi="Georgia"/>
          <w:color w:val="1A1A1A"/>
          <w:sz w:val="22"/>
        </w:rPr>
        <w:t xml:space="preserve"> Centrada en relaciones y carácter. "Que fui un buen amigo. Que amé bien. Que estuve ahí cuando importaba."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Centrado en logros: "Que logré X, Y, Z"</w:t>
      </w:r>
    </w:p>
    <w:p>
      <w:pPr>
        <w:spacing w:after="60" w:before="20"/>
        <w:ind w:left="576" w:hanging="288"/>
      </w:pPr>
      <w:r>
        <w:rPr>
          <w:rFonts w:ascii="Georgia" w:hAnsi="Georgia"/>
          <w:color w:val="666666"/>
          <w:sz w:val="22"/>
        </w:rPr>
        <w:t xml:space="preserve">•  </w:t>
      </w:r>
      <w:r>
        <w:rPr>
          <w:rFonts w:ascii="Georgia" w:hAnsi="Georgia"/>
          <w:color w:val="1A1A1A"/>
          <w:sz w:val="22"/>
        </w:rPr>
        <w:t>Centrado en admiración: "Que fui excepcional"</w:t>
      </w:r>
    </w:p>
    <w:p>
      <w:pPr>
        <w:spacing w:after="60" w:before="20"/>
        <w:ind w:left="576" w:hanging="288"/>
      </w:pPr>
      <w:r>
        <w:rPr>
          <w:rFonts w:ascii="Georgia" w:hAnsi="Georgia"/>
          <w:color w:val="666666"/>
          <w:sz w:val="22"/>
        </w:rPr>
        <w:t xml:space="preserve">•  </w:t>
      </w:r>
      <w:r>
        <w:rPr>
          <w:rFonts w:ascii="Georgia" w:hAnsi="Georgia"/>
          <w:color w:val="1A1A1A"/>
          <w:sz w:val="22"/>
        </w:rPr>
        <w:t>Centrado en legado: "Que cambié el mundo"</w:t>
      </w:r>
    </w:p>
    <w:p>
      <w:pPr>
        <w:spacing w:after="60" w:before="20"/>
        <w:ind w:left="576" w:hanging="288"/>
      </w:pPr>
      <w:r>
        <w:rPr>
          <w:rFonts w:ascii="Georgia" w:hAnsi="Georgia"/>
          <w:color w:val="666666"/>
          <w:sz w:val="22"/>
        </w:rPr>
        <w:t xml:space="preserve">•  </w:t>
      </w:r>
      <w:r>
        <w:rPr>
          <w:rFonts w:ascii="Georgia" w:hAnsi="Georgia"/>
          <w:color w:val="1A1A1A"/>
          <w:sz w:val="22"/>
        </w:rPr>
        <w:t>Incomodidad con el marco de mortalidad</w:t>
      </w:r>
    </w:p>
    <w:p>
      <w:pPr>
        <w:spacing w:after="60" w:before="20"/>
        <w:ind w:left="576" w:hanging="288"/>
      </w:pPr>
      <w:r>
        <w:rPr>
          <w:rFonts w:ascii="Georgia" w:hAnsi="Georgia"/>
          <w:color w:val="666666"/>
          <w:sz w:val="22"/>
        </w:rPr>
        <w:t xml:space="preserve">•  </w:t>
      </w:r>
      <w:r>
        <w:rPr>
          <w:rFonts w:ascii="Georgia" w:hAnsi="Georgia"/>
          <w:color w:val="1A1A1A"/>
          <w:sz w:val="22"/>
        </w:rPr>
        <w:t>Mención mínima de cómo hicieron SENTIR a los demás</w:t>
      </w:r>
    </w:p>
    <w:p>
      <w:pPr>
        <w:spacing w:after="120"/>
      </w:pPr>
      <w:r>
        <w:rPr>
          <w:rFonts w:ascii="Georgia" w:hAnsi="Georgia"/>
          <w:b/>
          <w:color w:val="1A1A1A"/>
          <w:sz w:val="22"/>
        </w:rPr>
        <w:t>El mecanismo trampa:</w:t>
      </w:r>
    </w:p>
    <w:p>
      <w:pPr>
        <w:spacing w:after="120"/>
      </w:pPr>
      <w:r>
        <w:rPr>
          <w:rFonts w:ascii="Georgia" w:hAnsi="Georgia"/>
          <w:b/>
          <w:color w:val="1A1A1A"/>
          <w:sz w:val="22"/>
        </w:rPr>
        <w:t>El mecanismo de la trampa:</w:t>
      </w:r>
    </w:p>
    <w:p>
      <w:pPr>
        <w:spacing w:after="120"/>
      </w:pPr>
      <w:r>
        <w:rPr>
          <w:rFonts w:ascii="Georgia" w:hAnsi="Georgia"/>
          <w:color w:val="1A1A1A"/>
          <w:sz w:val="22"/>
        </w:rPr>
        <w:t>Lo que quieren que se recuerde de ellos revela lo que valoran. Los narcisistas valoran ser admirados por encima de ser amados.</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6: Las Preguntas de Tolerancia a la Crítica</w:t>
      </w:r>
    </w:p>
    <w:p>
      <w:pPr>
        <w:spacing w:after="120"/>
      </w:pPr>
      <w:r>
        <w:rPr>
          <w:rFonts w:ascii="Georgia" w:hAnsi="Georgia"/>
          <w:color w:val="1A1A1A"/>
          <w:sz w:val="22"/>
        </w:rPr>
        <w:t>Estas preguntas ponen a prueba su capacidad para recibir retroalimentación. Los egos sanos pueden absorber la crítica; los egos narcisistas la experimentan como un ataque.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6.1: "¿Puedo darte mi opinión sobre algo?"</w:t>
      </w:r>
    </w:p>
    <w:p>
      <w:pPr>
        <w:spacing w:after="120"/>
      </w:pPr>
      <w:r>
        <w:rPr>
          <w:rFonts w:ascii="Georgia" w:hAnsi="Georgia"/>
          <w:b/>
          <w:color w:val="1A1A1A"/>
          <w:sz w:val="22"/>
        </w:rPr>
        <w:t>La pregunta en sí misma es la prueba.</w:t>
      </w:r>
    </w:p>
    <w:p>
      <w:pPr>
        <w:spacing w:after="120"/>
      </w:pPr>
      <w:r>
        <w:rPr>
          <w:rFonts w:ascii="Georgia" w:hAnsi="Georgia"/>
          <w:b/>
          <w:color w:val="1A1A1A"/>
          <w:sz w:val="22"/>
        </w:rPr>
        <w:t>Por qué expone:</w:t>
      </w:r>
    </w:p>
    <w:p>
      <w:pPr>
        <w:spacing w:after="120"/>
      </w:pPr>
      <w:r>
        <w:rPr>
          <w:rFonts w:ascii="Georgia" w:hAnsi="Georgia"/>
          <w:color w:val="1A1A1A"/>
          <w:sz w:val="22"/>
        </w:rPr>
        <w:t>La respuesta a la SOLICITUD de retroalimentación, antes de que se dé cualquier comentario, revela la fragilidad del ego.</w:t>
      </w:r>
    </w:p>
    <w:p>
      <w:pPr>
        <w:spacing w:after="120"/>
      </w:pPr>
      <w:r>
        <w:rPr>
          <w:rFonts w:ascii="Georgia" w:hAnsi="Georgia"/>
          <w:b/>
          <w:color w:val="1A1A1A"/>
          <w:sz w:val="22"/>
        </w:rPr>
        <w:t>Respuesta sana:</w:t>
      </w:r>
      <w:r>
        <w:rPr>
          <w:rFonts w:ascii="Georgia" w:hAnsi="Georgia"/>
          <w:color w:val="1A1A1A"/>
          <w:sz w:val="22"/>
        </w:rPr>
        <w:t xml:space="preserve"> Abierta. "Claro, por supuesto. ¿Qué pasa?"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Defensividad antes de escuchar: "¿Qué hice ahora?"</w:t>
      </w:r>
    </w:p>
    <w:p>
      <w:pPr>
        <w:spacing w:after="60" w:before="20"/>
        <w:ind w:left="576" w:hanging="288"/>
      </w:pPr>
      <w:r>
        <w:rPr>
          <w:rFonts w:ascii="Georgia" w:hAnsi="Georgia"/>
          <w:color w:val="666666"/>
          <w:sz w:val="22"/>
        </w:rPr>
        <w:t xml:space="preserve">•  </w:t>
      </w:r>
      <w:r>
        <w:rPr>
          <w:rFonts w:ascii="Georgia" w:hAnsi="Georgia"/>
          <w:color w:val="1A1A1A"/>
          <w:sz w:val="22"/>
        </w:rPr>
        <w:t>Contraataque: "¿Puedo darte YO primero mi opinión?"</w:t>
      </w:r>
    </w:p>
    <w:p>
      <w:pPr>
        <w:spacing w:after="60" w:before="20"/>
        <w:ind w:left="576" w:hanging="288"/>
      </w:pPr>
      <w:r>
        <w:rPr>
          <w:rFonts w:ascii="Georgia" w:hAnsi="Georgia"/>
          <w:color w:val="666666"/>
          <w:sz w:val="22"/>
        </w:rPr>
        <w:t xml:space="preserve">•  </w:t>
      </w:r>
      <w:r>
        <w:rPr>
          <w:rFonts w:ascii="Georgia" w:hAnsi="Georgia"/>
          <w:color w:val="1A1A1A"/>
          <w:sz w:val="22"/>
        </w:rPr>
        <w:t>Ansiedad o ira inmediata</w:t>
      </w:r>
    </w:p>
    <w:p>
      <w:pPr>
        <w:spacing w:after="60" w:before="20"/>
        <w:ind w:left="576" w:hanging="288"/>
      </w:pPr>
      <w:r>
        <w:rPr>
          <w:rFonts w:ascii="Georgia" w:hAnsi="Georgia"/>
          <w:color w:val="666666"/>
          <w:sz w:val="22"/>
        </w:rPr>
        <w:t xml:space="preserve">•  </w:t>
      </w:r>
      <w:r>
        <w:rPr>
          <w:rFonts w:ascii="Georgia" w:hAnsi="Georgia"/>
          <w:color w:val="1A1A1A"/>
          <w:sz w:val="22"/>
        </w:rPr>
        <w:t>Victimismo preventivo: "Siempre me estás criticando"</w:t>
      </w:r>
    </w:p>
    <w:p>
      <w:pPr>
        <w:spacing w:after="60" w:before="20"/>
        <w:ind w:left="576" w:hanging="288"/>
      </w:pPr>
      <w:r>
        <w:rPr>
          <w:rFonts w:ascii="Georgia" w:hAnsi="Georgia"/>
          <w:color w:val="666666"/>
          <w:sz w:val="22"/>
        </w:rPr>
        <w:t xml:space="preserve">•  </w:t>
      </w:r>
      <w:r>
        <w:rPr>
          <w:rFonts w:ascii="Georgia" w:hAnsi="Georgia"/>
          <w:color w:val="1A1A1A"/>
          <w:sz w:val="22"/>
        </w:rPr>
        <w:t>Evasión: "No creo que sea un buen momento"</w:t>
      </w:r>
    </w:p>
    <w:p>
      <w:pPr>
        <w:spacing w:after="120"/>
      </w:pPr>
      <w:r>
        <w:rPr>
          <w:rFonts w:ascii="Georgia" w:hAnsi="Georgia"/>
          <w:b/>
          <w:color w:val="1A1A1A"/>
          <w:sz w:val="22"/>
        </w:rPr>
        <w:t>El mecanismo de la trampa:</w:t>
      </w:r>
    </w:p>
    <w:p>
      <w:pPr>
        <w:spacing w:after="120"/>
      </w:pPr>
      <w:r>
        <w:rPr>
          <w:rFonts w:ascii="Georgia" w:hAnsi="Georgia"/>
          <w:color w:val="1A1A1A"/>
          <w:sz w:val="22"/>
        </w:rPr>
        <w:t>Incluso la posibilidad de una crítica activa la arquitectura defensiva. La respuesta revela la estructura del ego antes de que se entregue el contenido.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6.2: "¿Qué retroalimentación has recibido que fue la más difícil de escuchar pero resultó ser cierta?"</w:t>
      </w:r>
    </w:p>
    <w:p>
      <w:pPr>
        <w:spacing w:after="120"/>
      </w:pPr>
      <w:r>
        <w:rPr>
          <w:rFonts w:ascii="Georgia" w:hAnsi="Georgia"/>
          <w:b/>
          <w:color w:val="1A1A1A"/>
          <w:sz w:val="22"/>
        </w:rPr>
        <w:t>Por qué expone:</w:t>
      </w:r>
    </w:p>
    <w:p>
      <w:pPr>
        <w:spacing w:after="120"/>
      </w:pPr>
      <w:r>
        <w:rPr>
          <w:rFonts w:ascii="Georgia" w:hAnsi="Georgia"/>
          <w:color w:val="1A1A1A"/>
          <w:sz w:val="22"/>
        </w:rPr>
        <w:t>Esto requiere integrar la crítica en el autoconcepto, actualizar el yo basándose en la retroalimentación. Los narcisistas se resisten a toda actualización.</w:t>
      </w:r>
    </w:p>
    <w:p>
      <w:pPr>
        <w:spacing w:after="120"/>
      </w:pPr>
      <w:r>
        <w:rPr>
          <w:rFonts w:ascii="Georgia" w:hAnsi="Georgia"/>
          <w:b/>
          <w:color w:val="1A1A1A"/>
          <w:sz w:val="22"/>
        </w:rPr>
        <w:t>Respuesta sana:</w:t>
      </w:r>
      <w:r>
        <w:rPr>
          <w:rFonts w:ascii="Georgia" w:hAnsi="Georgia"/>
          <w:color w:val="1A1A1A"/>
          <w:sz w:val="22"/>
        </w:rPr>
        <w:t xml:space="preserve"> Ejemplo específico. "Alguien me dijo que interrumpo a la gente. Al principio me puse a la defensiva, pero tenían razón. Ahora trabajo en eso."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producir un ejemplo</w:t>
      </w:r>
    </w:p>
    <w:p>
      <w:pPr>
        <w:spacing w:after="60" w:before="20"/>
        <w:ind w:left="576" w:hanging="288"/>
      </w:pPr>
      <w:r>
        <w:rPr>
          <w:rFonts w:ascii="Georgia" w:hAnsi="Georgia"/>
          <w:color w:val="666666"/>
          <w:sz w:val="22"/>
        </w:rPr>
        <w:t xml:space="preserve">•  </w:t>
      </w:r>
      <w:r>
        <w:rPr>
          <w:rFonts w:ascii="Georgia" w:hAnsi="Georgia"/>
          <w:color w:val="1A1A1A"/>
          <w:sz w:val="22"/>
        </w:rPr>
        <w:t>Producen un ejemplo pero desvían: "Ella dijo que yo era egoísta, pero estaba proyectando"</w:t>
      </w:r>
    </w:p>
    <w:p>
      <w:pPr>
        <w:spacing w:after="60" w:before="20"/>
        <w:ind w:left="576" w:hanging="288"/>
      </w:pPr>
      <w:r>
        <w:rPr>
          <w:rFonts w:ascii="Georgia" w:hAnsi="Georgia"/>
          <w:color w:val="666666"/>
          <w:sz w:val="22"/>
        </w:rPr>
        <w:t xml:space="preserve">•  </w:t>
      </w:r>
      <w:r>
        <w:rPr>
          <w:rFonts w:ascii="Georgia" w:hAnsi="Georgia"/>
          <w:color w:val="1A1A1A"/>
          <w:sz w:val="22"/>
        </w:rPr>
        <w:t>Toda la retroalimentación estaba equivocada: "La gente ha dicho cosas, pero estaban equivocados"</w:t>
      </w:r>
    </w:p>
    <w:p>
      <w:pPr>
        <w:spacing w:after="60" w:before="20"/>
        <w:ind w:left="576" w:hanging="288"/>
      </w:pPr>
      <w:r>
        <w:rPr>
          <w:rFonts w:ascii="Georgia" w:hAnsi="Georgia"/>
          <w:color w:val="666666"/>
          <w:sz w:val="22"/>
        </w:rPr>
        <w:t xml:space="preserve">•  </w:t>
      </w:r>
      <w:r>
        <w:rPr>
          <w:rFonts w:ascii="Georgia" w:hAnsi="Georgia"/>
          <w:color w:val="1A1A1A"/>
          <w:sz w:val="22"/>
        </w:rPr>
        <w:t>Inversión: "¿Qué retroalimentación has recibido TÚ?"</w:t>
      </w:r>
    </w:p>
    <w:p>
      <w:pPr>
        <w:spacing w:after="60" w:before="20"/>
        <w:ind w:left="576" w:hanging="288"/>
      </w:pPr>
      <w:r>
        <w:rPr>
          <w:rFonts w:ascii="Georgia" w:hAnsi="Georgia"/>
          <w:color w:val="666666"/>
          <w:sz w:val="22"/>
        </w:rPr>
        <w:t xml:space="preserve">•  </w:t>
      </w:r>
      <w:r>
        <w:rPr>
          <w:rFonts w:ascii="Georgia" w:hAnsi="Georgia"/>
          <w:color w:val="1A1A1A"/>
          <w:sz w:val="22"/>
        </w:rPr>
        <w:t>Victimismo: "La gente me critica injustamente"</w:t>
      </w:r>
    </w:p>
    <w:p>
      <w:pPr>
        <w:spacing w:after="120"/>
      </w:pPr>
      <w:r>
        <w:rPr>
          <w:rFonts w:ascii="Georgia" w:hAnsi="Georgia"/>
          <w:b/>
          <w:color w:val="1A1A1A"/>
          <w:sz w:val="22"/>
        </w:rPr>
        <w:t>El mecanismo de la trampa:</w:t>
      </w:r>
    </w:p>
    <w:p>
      <w:pPr>
        <w:spacing w:after="120"/>
      </w:pPr>
      <w:r>
        <w:rPr>
          <w:rFonts w:ascii="Georgia" w:hAnsi="Georgia"/>
          <w:color w:val="1A1A1A"/>
          <w:sz w:val="22"/>
        </w:rPr>
        <w:t>Integrar la crítica requiere flexibilidad del ego. No pueden reconocer la retroalimentación como válida porque eso amenaza al yo idealizado.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6.3: "¿Qué diría de ti alguien a quien no le caes bien?"</w:t>
      </w:r>
    </w:p>
    <w:p>
      <w:pPr>
        <w:spacing w:after="120"/>
      </w:pPr>
      <w:r>
        <w:rPr>
          <w:rFonts w:ascii="Georgia" w:hAnsi="Georgia"/>
          <w:b/>
          <w:color w:val="1A1A1A"/>
          <w:sz w:val="22"/>
        </w:rPr>
        <w:t>Por qué expone:</w:t>
      </w:r>
    </w:p>
    <w:p>
      <w:pPr>
        <w:spacing w:after="120"/>
      </w:pPr>
      <w:r>
        <w:rPr>
          <w:rFonts w:ascii="Georgia" w:hAnsi="Georgia"/>
          <w:color w:val="1A1A1A"/>
          <w:sz w:val="22"/>
        </w:rPr>
        <w:t>¿Pueden representar con precisión las perspectivas de sus críticos? Esto requiere sostener la idea de que las opiniones negativas sobre ellos podrían contener algo de verdad.</w:t>
      </w:r>
    </w:p>
    <w:p>
      <w:pPr>
        <w:spacing w:after="120"/>
      </w:pPr>
      <w:r>
        <w:rPr>
          <w:rFonts w:ascii="Georgia" w:hAnsi="Georgia"/>
          <w:b/>
          <w:color w:val="1A1A1A"/>
          <w:sz w:val="22"/>
        </w:rPr>
        <w:t>Respuesta sana:</w:t>
      </w:r>
      <w:r>
        <w:rPr>
          <w:rFonts w:ascii="Georgia" w:hAnsi="Georgia"/>
          <w:color w:val="1A1A1A"/>
          <w:sz w:val="22"/>
        </w:rPr>
        <w:t xml:space="preserve"> Puede articular críticas legítimas. "Probablemente dirían que puedo ser despectivo. O que estoy demasiado centrado en el trabajo. Puedo verlo."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representar la perspectiva</w:t>
      </w:r>
    </w:p>
    <w:p>
      <w:pPr>
        <w:spacing w:after="60" w:before="20"/>
        <w:ind w:left="576" w:hanging="288"/>
      </w:pPr>
      <w:r>
        <w:rPr>
          <w:rFonts w:ascii="Georgia" w:hAnsi="Georgia"/>
          <w:color w:val="666666"/>
          <w:sz w:val="22"/>
        </w:rPr>
        <w:t xml:space="preserve">•  </w:t>
      </w:r>
      <w:r>
        <w:rPr>
          <w:rFonts w:ascii="Georgia" w:hAnsi="Georgia"/>
          <w:color w:val="1A1A1A"/>
          <w:sz w:val="22"/>
        </w:rPr>
        <w:t>Pura vilificación: "Mentirían sobre mí"</w:t>
      </w:r>
    </w:p>
    <w:p>
      <w:pPr>
        <w:spacing w:after="60" w:before="20"/>
        <w:ind w:left="576" w:hanging="288"/>
      </w:pPr>
      <w:r>
        <w:rPr>
          <w:rFonts w:ascii="Georgia" w:hAnsi="Georgia"/>
          <w:color w:val="666666"/>
          <w:sz w:val="22"/>
        </w:rPr>
        <w:t xml:space="preserve">•  </w:t>
      </w:r>
      <w:r>
        <w:rPr>
          <w:rFonts w:ascii="Georgia" w:hAnsi="Georgia"/>
          <w:color w:val="1A1A1A"/>
          <w:sz w:val="22"/>
        </w:rPr>
        <w:t>Descarte: "Los que odian van a odiar"</w:t>
      </w:r>
    </w:p>
    <w:p>
      <w:pPr>
        <w:spacing w:after="60" w:before="20"/>
        <w:ind w:left="576" w:hanging="288"/>
      </w:pPr>
      <w:r>
        <w:rPr>
          <w:rFonts w:ascii="Georgia" w:hAnsi="Georgia"/>
          <w:color w:val="666666"/>
          <w:sz w:val="22"/>
        </w:rPr>
        <w:t xml:space="preserve">•  </w:t>
      </w:r>
      <w:r>
        <w:rPr>
          <w:rFonts w:ascii="Georgia" w:hAnsi="Georgia"/>
          <w:color w:val="1A1A1A"/>
          <w:sz w:val="22"/>
        </w:rPr>
        <w:t>Victimismo: "Dirían que soy terrible porque tienen envidia"</w:t>
      </w:r>
    </w:p>
    <w:p>
      <w:pPr>
        <w:spacing w:after="60" w:before="20"/>
        <w:ind w:left="576" w:hanging="288"/>
      </w:pPr>
      <w:r>
        <w:rPr>
          <w:rFonts w:ascii="Georgia" w:hAnsi="Georgia"/>
          <w:color w:val="666666"/>
          <w:sz w:val="22"/>
        </w:rPr>
        <w:t xml:space="preserve">•  </w:t>
      </w:r>
      <w:r>
        <w:rPr>
          <w:rFonts w:ascii="Georgia" w:hAnsi="Georgia"/>
          <w:color w:val="1A1A1A"/>
          <w:sz w:val="22"/>
        </w:rPr>
        <w:t>Toda crítica atribuida a defectos de los demás: envidia, malentendidos, proyección</w:t>
      </w:r>
    </w:p>
    <w:p>
      <w:pPr>
        <w:spacing w:after="120"/>
      </w:pPr>
      <w:r>
        <w:rPr>
          <w:rFonts w:ascii="Georgia" w:hAnsi="Georgia"/>
          <w:b/>
          <w:color w:val="1A1A1A"/>
          <w:sz w:val="22"/>
        </w:rPr>
        <w:t>El mecanismo de la trampa:</w:t>
      </w:r>
    </w:p>
    <w:p>
      <w:pPr>
        <w:spacing w:after="120"/>
      </w:pPr>
      <w:r>
        <w:rPr>
          <w:rFonts w:ascii="Georgia" w:hAnsi="Georgia"/>
          <w:color w:val="1A1A1A"/>
          <w:sz w:val="22"/>
        </w:rPr>
        <w:t>Representar las opiniones de los críticos requiere reconocer que esas opiniones podrían ser válidas. Su psicología lo impide.</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6.4: "Si no estoy de acuerdo contigo, ¿cómo quieres que lo exprese?"</w:t>
      </w:r>
    </w:p>
    <w:p>
      <w:pPr>
        <w:spacing w:after="120"/>
      </w:pPr>
      <w:r>
        <w:rPr>
          <w:rFonts w:ascii="Georgia" w:hAnsi="Georgia"/>
          <w:b/>
          <w:color w:val="1A1A1A"/>
          <w:sz w:val="22"/>
        </w:rPr>
        <w:t>Por qué expone:</w:t>
      </w:r>
    </w:p>
    <w:p>
      <w:pPr>
        <w:spacing w:after="120"/>
      </w:pPr>
      <w:r>
        <w:rPr>
          <w:rFonts w:ascii="Georgia" w:hAnsi="Georgia"/>
          <w:color w:val="1A1A1A"/>
          <w:sz w:val="22"/>
        </w:rPr>
        <w:t>Prueba si el desacuerdo siquiera está permitido. Los narcisistas a menudo no tienen ninguna forma aceptable de disentir con ellos.</w:t>
      </w:r>
    </w:p>
    <w:p>
      <w:pPr>
        <w:spacing w:after="120"/>
      </w:pPr>
      <w:r>
        <w:rPr>
          <w:rFonts w:ascii="Georgia" w:hAnsi="Georgia"/>
          <w:b/>
          <w:color w:val="1A1A1A"/>
          <w:sz w:val="22"/>
        </w:rPr>
        <w:t>Respuesta sana:</w:t>
      </w:r>
      <w:r>
        <w:rPr>
          <w:rFonts w:ascii="Georgia" w:hAnsi="Georgia"/>
          <w:color w:val="1A1A1A"/>
          <w:sz w:val="22"/>
        </w:rPr>
        <w:t xml:space="preserve"> Genuinamente abierta. "Simplemente dímelo directamente. Puedo manejar el desacuerdo."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Ningún método aceptable: Todas las sugerencias seguirán sintiéndose como un ataque</w:t>
      </w:r>
    </w:p>
    <w:p>
      <w:pPr>
        <w:spacing w:after="60" w:before="20"/>
        <w:ind w:left="576" w:hanging="288"/>
      </w:pPr>
      <w:r>
        <w:rPr>
          <w:rFonts w:ascii="Georgia" w:hAnsi="Georgia"/>
          <w:color w:val="666666"/>
          <w:sz w:val="22"/>
        </w:rPr>
        <w:t xml:space="preserve">•  </w:t>
      </w:r>
      <w:r>
        <w:rPr>
          <w:rFonts w:ascii="Georgia" w:hAnsi="Georgia"/>
          <w:color w:val="1A1A1A"/>
          <w:sz w:val="22"/>
        </w:rPr>
        <w:t>Condicional: "Siempre y cuando seas respetuoso/a" (pero respeto = acuerdo)</w:t>
      </w:r>
    </w:p>
    <w:p>
      <w:pPr>
        <w:spacing w:after="60" w:before="20"/>
        <w:ind w:left="576" w:hanging="288"/>
      </w:pPr>
      <w:r>
        <w:rPr>
          <w:rFonts w:ascii="Georgia" w:hAnsi="Georgia"/>
          <w:color w:val="666666"/>
          <w:sz w:val="22"/>
        </w:rPr>
        <w:t xml:space="preserve">•  </w:t>
      </w:r>
      <w:r>
        <w:rPr>
          <w:rFonts w:ascii="Georgia" w:hAnsi="Georgia"/>
          <w:color w:val="1A1A1A"/>
          <w:sz w:val="22"/>
        </w:rPr>
        <w:t>Contrapregunta: "¿Por qué, estás planeando estar en desacuerdo?"</w:t>
      </w:r>
    </w:p>
    <w:p>
      <w:pPr>
        <w:spacing w:after="60" w:before="20"/>
        <w:ind w:left="576" w:hanging="288"/>
      </w:pPr>
      <w:r>
        <w:rPr>
          <w:rFonts w:ascii="Georgia" w:hAnsi="Georgia"/>
          <w:color w:val="666666"/>
          <w:sz w:val="22"/>
        </w:rPr>
        <w:t xml:space="preserve">•  </w:t>
      </w:r>
      <w:r>
        <w:rPr>
          <w:rFonts w:ascii="Georgia" w:hAnsi="Georgia"/>
          <w:color w:val="1A1A1A"/>
          <w:sz w:val="22"/>
        </w:rPr>
        <w:t>Control: Prescribe condiciones que hacen imposible el verdadero desacuerdo</w:t>
      </w:r>
    </w:p>
    <w:p>
      <w:pPr>
        <w:spacing w:after="60" w:before="20"/>
        <w:ind w:left="576" w:hanging="288"/>
      </w:pPr>
      <w:r>
        <w:rPr>
          <w:rFonts w:ascii="Georgia" w:hAnsi="Georgia"/>
          <w:color w:val="666666"/>
          <w:sz w:val="22"/>
        </w:rPr>
        <w:t xml:space="preserve">•  </w:t>
      </w:r>
      <w:r>
        <w:rPr>
          <w:rFonts w:ascii="Georgia" w:hAnsi="Georgia"/>
          <w:color w:val="1A1A1A"/>
          <w:sz w:val="22"/>
        </w:rPr>
        <w:t>Prueba: Aceptan el método, luego te castigan por usarlo</w:t>
      </w:r>
    </w:p>
    <w:p>
      <w:pPr>
        <w:spacing w:after="120"/>
      </w:pPr>
      <w:r>
        <w:rPr>
          <w:rFonts w:ascii="Georgia" w:hAnsi="Georgia"/>
          <w:b/>
          <w:color w:val="1A1A1A"/>
          <w:sz w:val="22"/>
        </w:rPr>
        <w:t>El mecanismo de la trampa:</w:t>
      </w:r>
    </w:p>
    <w:p>
      <w:pPr>
        <w:spacing w:after="120"/>
      </w:pPr>
      <w:r>
        <w:rPr>
          <w:rFonts w:ascii="Georgia" w:hAnsi="Georgia"/>
          <w:color w:val="1A1A1A"/>
          <w:sz w:val="22"/>
        </w:rPr>
        <w:t>Si no hay forma de disentir que no resulte en castigo, la relación exige sumisión.</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7: Las Preguntas de Exposición de Reciprocidad</w:t>
      </w:r>
    </w:p>
    <w:p>
      <w:pPr>
        <w:spacing w:after="120"/>
      </w:pPr>
      <w:r>
        <w:rPr>
          <w:rFonts w:ascii="Georgia" w:hAnsi="Georgia"/>
          <w:color w:val="1A1A1A"/>
          <w:sz w:val="22"/>
        </w:rPr>
        <w:t>Estas preguntas ponen a prueba la disposición a dar genuinamente, no solo a recibir. Las relaciones narcisistas fluyen en una sola dirección: hacia ellos.</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7.1: "¿Qué has hecho para apoyarme últimamente?"</w:t>
      </w:r>
    </w:p>
    <w:p>
      <w:pPr>
        <w:spacing w:after="120"/>
      </w:pPr>
      <w:r>
        <w:rPr>
          <w:rFonts w:ascii="Georgia" w:hAnsi="Georgia"/>
          <w:b/>
          <w:color w:val="1A1A1A"/>
          <w:sz w:val="22"/>
        </w:rPr>
        <w:t>Pregunta directa sobre lo que dan.</w:t>
      </w:r>
    </w:p>
    <w:p>
      <w:pPr>
        <w:spacing w:after="120"/>
      </w:pPr>
      <w:r>
        <w:rPr>
          <w:rFonts w:ascii="Georgia" w:hAnsi="Georgia"/>
          <w:b/>
          <w:color w:val="1A1A1A"/>
          <w:sz w:val="22"/>
        </w:rPr>
        <w:t>Por qué expone:</w:t>
      </w:r>
    </w:p>
    <w:p>
      <w:pPr>
        <w:spacing w:after="120"/>
      </w:pPr>
      <w:r>
        <w:rPr>
          <w:rFonts w:ascii="Georgia" w:hAnsi="Georgia"/>
          <w:color w:val="1A1A1A"/>
          <w:sz w:val="22"/>
        </w:rPr>
        <w:t>Los narcisistas llevan la cuenta de lo que reciben, no de lo que dan. Esta pregunta invierte su sistema contable.</w:t>
      </w:r>
    </w:p>
    <w:p>
      <w:pPr>
        <w:spacing w:after="120"/>
      </w:pPr>
      <w:r>
        <w:rPr>
          <w:rFonts w:ascii="Georgia" w:hAnsi="Georgia"/>
          <w:b/>
          <w:color w:val="1A1A1A"/>
          <w:sz w:val="22"/>
        </w:rPr>
        <w:t>Respuesta sana:</w:t>
      </w:r>
      <w:r>
        <w:rPr>
          <w:rFonts w:ascii="Georgia" w:hAnsi="Georgia"/>
          <w:color w:val="1A1A1A"/>
          <w:sz w:val="22"/>
        </w:rPr>
        <w:t xml:space="preserve"> Puede citar ejemplos específicos. "Te ayudé con [tal cosa]. Te escuché cuando estabas estresado/a por [tal cosa]."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producir ejemplos (o producen ejemplos débiles)</w:t>
      </w:r>
    </w:p>
    <w:p>
      <w:pPr>
        <w:spacing w:after="60" w:before="20"/>
        <w:ind w:left="576" w:hanging="288"/>
      </w:pPr>
      <w:r>
        <w:rPr>
          <w:rFonts w:ascii="Georgia" w:hAnsi="Georgia"/>
          <w:color w:val="666666"/>
          <w:sz w:val="22"/>
        </w:rPr>
        <w:t xml:space="preserve">•  </w:t>
      </w:r>
      <w:r>
        <w:rPr>
          <w:rFonts w:ascii="Georgia" w:hAnsi="Georgia"/>
          <w:color w:val="1A1A1A"/>
          <w:sz w:val="22"/>
        </w:rPr>
        <w:t>Defensividad: "Hago mucho por ti"</w:t>
      </w:r>
    </w:p>
    <w:p>
      <w:pPr>
        <w:spacing w:after="60" w:before="20"/>
        <w:ind w:left="576" w:hanging="288"/>
      </w:pPr>
      <w:r>
        <w:rPr>
          <w:rFonts w:ascii="Georgia" w:hAnsi="Georgia"/>
          <w:color w:val="666666"/>
          <w:sz w:val="22"/>
        </w:rPr>
        <w:t xml:space="preserve">•  </w:t>
      </w:r>
      <w:r>
        <w:rPr>
          <w:rFonts w:ascii="Georgia" w:hAnsi="Georgia"/>
          <w:color w:val="1A1A1A"/>
          <w:sz w:val="22"/>
        </w:rPr>
        <w:t>Inversión: "¿Qué has hecho TÚ por MÍ?"</w:t>
      </w:r>
    </w:p>
    <w:p>
      <w:pPr>
        <w:spacing w:after="60" w:before="20"/>
        <w:ind w:left="576" w:hanging="288"/>
      </w:pPr>
      <w:r>
        <w:rPr>
          <w:rFonts w:ascii="Georgia" w:hAnsi="Georgia"/>
          <w:color w:val="666666"/>
          <w:sz w:val="22"/>
        </w:rPr>
        <w:t xml:space="preserve">•  </w:t>
      </w:r>
      <w:r>
        <w:rPr>
          <w:rFonts w:ascii="Georgia" w:hAnsi="Georgia"/>
          <w:color w:val="1A1A1A"/>
          <w:sz w:val="22"/>
        </w:rPr>
        <w:t>Grandilocuencia: Citan acciones dramáticas del pasado, nada reciente</w:t>
      </w:r>
    </w:p>
    <w:p>
      <w:pPr>
        <w:spacing w:after="60" w:before="20"/>
        <w:ind w:left="576" w:hanging="288"/>
      </w:pPr>
      <w:r>
        <w:rPr>
          <w:rFonts w:ascii="Georgia" w:hAnsi="Georgia"/>
          <w:color w:val="666666"/>
          <w:sz w:val="22"/>
        </w:rPr>
        <w:t xml:space="preserve">•  </w:t>
      </w:r>
      <w:r>
        <w:rPr>
          <w:rFonts w:ascii="Georgia" w:hAnsi="Georgia"/>
          <w:color w:val="1A1A1A"/>
          <w:sz w:val="22"/>
        </w:rPr>
        <w:t>Culpa: "No puedo creer que me estés preguntando esto"</w:t>
      </w:r>
    </w:p>
    <w:p>
      <w:pPr>
        <w:spacing w:after="120"/>
      </w:pPr>
      <w:r>
        <w:rPr>
          <w:rFonts w:ascii="Georgia" w:hAnsi="Georgia"/>
          <w:b/>
          <w:color w:val="1A1A1A"/>
          <w:sz w:val="22"/>
        </w:rPr>
        <w:t>El mecanismo de la trampa:</w:t>
      </w:r>
    </w:p>
    <w:p>
      <w:pPr>
        <w:spacing w:after="120"/>
      </w:pPr>
      <w:r>
        <w:rPr>
          <w:rFonts w:ascii="Georgia" w:hAnsi="Georgia"/>
          <w:color w:val="1A1A1A"/>
          <w:sz w:val="22"/>
        </w:rPr>
        <w:t>Si no pueden citar apoyo reciente y específico, el desequilibrio queda expuesto. Su memoria registra lo que se les debe, no lo que ellos deben.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7.2: "¿Cuándo fue la última vez que me preguntaste cómo estaba y realmente querías saberlo?"</w:t>
      </w:r>
    </w:p>
    <w:p>
      <w:pPr>
        <w:spacing w:after="120"/>
      </w:pPr>
      <w:r>
        <w:rPr>
          <w:rFonts w:ascii="Georgia" w:hAnsi="Georgia"/>
          <w:b/>
          <w:color w:val="1A1A1A"/>
          <w:sz w:val="22"/>
        </w:rPr>
        <w:t>Por qué expone:</w:t>
      </w:r>
    </w:p>
    <w:p>
      <w:pPr>
        <w:spacing w:after="120"/>
      </w:pPr>
      <w:r>
        <w:rPr>
          <w:rFonts w:ascii="Georgia" w:hAnsi="Georgia"/>
          <w:color w:val="1A1A1A"/>
          <w:sz w:val="22"/>
        </w:rPr>
        <w:t>Distingue el cuidado performativo del interés genuino. Los narcisistas preguntan para recopilar información o como búsqueda de suministro, no por curiosidad genuina.</w:t>
      </w:r>
    </w:p>
    <w:p>
      <w:pPr>
        <w:spacing w:after="120"/>
      </w:pPr>
      <w:r>
        <w:rPr>
          <w:rFonts w:ascii="Georgia" w:hAnsi="Georgia"/>
          <w:b/>
          <w:color w:val="1A1A1A"/>
          <w:sz w:val="22"/>
        </w:rPr>
        <w:t>Respuesta sana:</w:t>
      </w:r>
      <w:r>
        <w:rPr>
          <w:rFonts w:ascii="Georgia" w:hAnsi="Georgia"/>
          <w:color w:val="1A1A1A"/>
          <w:sz w:val="22"/>
        </w:rPr>
        <w:t xml:space="preserve"> Puede recordar curiosidad genuina. "La semana pasada, cuando parecías estresado/a. Estaba preocupado/a."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recordar instancias genuinas</w:t>
      </w:r>
    </w:p>
    <w:p>
      <w:pPr>
        <w:spacing w:after="60" w:before="20"/>
        <w:ind w:left="576" w:hanging="288"/>
      </w:pPr>
      <w:r>
        <w:rPr>
          <w:rFonts w:ascii="Georgia" w:hAnsi="Georgia"/>
          <w:color w:val="666666"/>
          <w:sz w:val="22"/>
        </w:rPr>
        <w:t xml:space="preserve">•  </w:t>
      </w:r>
      <w:r>
        <w:rPr>
          <w:rFonts w:ascii="Georgia" w:hAnsi="Georgia"/>
          <w:color w:val="1A1A1A"/>
          <w:sz w:val="22"/>
        </w:rPr>
        <w:t>Defensividad: "Siempre pregunto cómo estás"</w:t>
      </w:r>
    </w:p>
    <w:p>
      <w:pPr>
        <w:spacing w:after="60" w:before="20"/>
        <w:ind w:left="576" w:hanging="288"/>
      </w:pPr>
      <w:r>
        <w:rPr>
          <w:rFonts w:ascii="Georgia" w:hAnsi="Georgia"/>
          <w:color w:val="666666"/>
          <w:sz w:val="22"/>
        </w:rPr>
        <w:t xml:space="preserve">•  </w:t>
      </w:r>
      <w:r>
        <w:rPr>
          <w:rFonts w:ascii="Georgia" w:hAnsi="Georgia"/>
          <w:color w:val="1A1A1A"/>
          <w:sz w:val="22"/>
        </w:rPr>
        <w:t>Desvío: "¿Por qué, qué pasa?"</w:t>
      </w:r>
    </w:p>
    <w:p>
      <w:pPr>
        <w:spacing w:after="60" w:before="20"/>
        <w:ind w:left="576" w:hanging="288"/>
      </w:pPr>
      <w:r>
        <w:rPr>
          <w:rFonts w:ascii="Georgia" w:hAnsi="Georgia"/>
          <w:color w:val="666666"/>
          <w:sz w:val="22"/>
        </w:rPr>
        <w:t xml:space="preserve">•  </w:t>
      </w:r>
      <w:r>
        <w:rPr>
          <w:rFonts w:ascii="Georgia" w:hAnsi="Georgia"/>
          <w:color w:val="1A1A1A"/>
          <w:sz w:val="22"/>
        </w:rPr>
        <w:t>Inversión: "Tú nunca preguntas por MÍ"</w:t>
      </w:r>
    </w:p>
    <w:p>
      <w:pPr>
        <w:spacing w:after="60" w:before="20"/>
        <w:ind w:left="576" w:hanging="288"/>
      </w:pPr>
      <w:r>
        <w:rPr>
          <w:rFonts w:ascii="Georgia" w:hAnsi="Georgia"/>
          <w:color w:val="666666"/>
          <w:sz w:val="22"/>
        </w:rPr>
        <w:t xml:space="preserve">•  </w:t>
      </w:r>
      <w:r>
        <w:rPr>
          <w:rFonts w:ascii="Georgia" w:hAnsi="Georgia"/>
          <w:color w:val="1A1A1A"/>
          <w:sz w:val="22"/>
        </w:rPr>
        <w:t>Confusión: No entienden la distinción entre preguntar y preocuparse</w:t>
      </w:r>
    </w:p>
    <w:p>
      <w:pPr>
        <w:spacing w:after="120"/>
      </w:pPr>
      <w:r>
        <w:rPr>
          <w:rFonts w:ascii="Georgia" w:hAnsi="Georgia"/>
          <w:b/>
          <w:color w:val="1A1A1A"/>
          <w:sz w:val="22"/>
        </w:rPr>
        <w:t>El mecanismo de la trampa:</w:t>
      </w:r>
    </w:p>
    <w:p>
      <w:pPr>
        <w:spacing w:after="120"/>
      </w:pPr>
      <w:r>
        <w:rPr>
          <w:rFonts w:ascii="Georgia" w:hAnsi="Georgia"/>
          <w:color w:val="1A1A1A"/>
          <w:sz w:val="22"/>
        </w:rPr>
        <w:t>Pueden realizar rituales de cuidado sin interés genuino. La pregunta expone si hay alguien real detrás de la actuación.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7.3: "Si yo necesitara algo que fuera inconveniente para ti, ¿lo harías?"</w:t>
      </w:r>
    </w:p>
    <w:p>
      <w:pPr>
        <w:spacing w:after="120"/>
      </w:pPr>
      <w:r>
        <w:rPr>
          <w:rFonts w:ascii="Georgia" w:hAnsi="Georgia"/>
          <w:b/>
          <w:color w:val="1A1A1A"/>
          <w:sz w:val="22"/>
        </w:rPr>
        <w:t>Por qué expone:</w:t>
      </w:r>
    </w:p>
    <w:p>
      <w:pPr>
        <w:spacing w:after="120"/>
      </w:pPr>
      <w:r>
        <w:rPr>
          <w:rFonts w:ascii="Georgia" w:hAnsi="Georgia"/>
          <w:color w:val="1A1A1A"/>
          <w:sz w:val="22"/>
        </w:rPr>
        <w:t>Prueba la disposición al sacrificio. Las relaciones narcisistas implican que los demás sacrifiquen por ELLOS, no al revés.</w:t>
      </w:r>
    </w:p>
    <w:p>
      <w:pPr>
        <w:spacing w:after="120"/>
      </w:pPr>
      <w:r>
        <w:rPr>
          <w:rFonts w:ascii="Georgia" w:hAnsi="Georgia"/>
          <w:b/>
          <w:color w:val="1A1A1A"/>
          <w:sz w:val="22"/>
        </w:rPr>
        <w:t>Respuesta sana:</w:t>
      </w:r>
      <w:r>
        <w:rPr>
          <w:rFonts w:ascii="Georgia" w:hAnsi="Georgia"/>
          <w:color w:val="1A1A1A"/>
          <w:sz w:val="22"/>
        </w:rPr>
        <w:t xml:space="preserve"> "Depende de qué sea, pero en general sí. Eso es lo que hace la gente."</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Calificación extensa: "Depende de..." (seguido de muchas condiciones)</w:t>
      </w:r>
    </w:p>
    <w:p>
      <w:pPr>
        <w:spacing w:after="60" w:before="20"/>
        <w:ind w:left="576" w:hanging="288"/>
      </w:pPr>
      <w:r>
        <w:rPr>
          <w:rFonts w:ascii="Georgia" w:hAnsi="Georgia"/>
          <w:color w:val="666666"/>
          <w:sz w:val="22"/>
        </w:rPr>
        <w:t xml:space="preserve">•  </w:t>
      </w:r>
      <w:r>
        <w:rPr>
          <w:rFonts w:ascii="Georgia" w:hAnsi="Georgia"/>
          <w:color w:val="1A1A1A"/>
          <w:sz w:val="22"/>
        </w:rPr>
        <w:t>Contraataque inmediato: "¿TÚ lo harías?"</w:t>
      </w:r>
    </w:p>
    <w:p>
      <w:pPr>
        <w:spacing w:after="60" w:before="20"/>
        <w:ind w:left="576" w:hanging="288"/>
      </w:pPr>
      <w:r>
        <w:rPr>
          <w:rFonts w:ascii="Georgia" w:hAnsi="Georgia"/>
          <w:color w:val="666666"/>
          <w:sz w:val="22"/>
        </w:rPr>
        <w:t xml:space="preserve">•  </w:t>
      </w:r>
      <w:r>
        <w:rPr>
          <w:rFonts w:ascii="Georgia" w:hAnsi="Georgia"/>
          <w:color w:val="1A1A1A"/>
          <w:sz w:val="22"/>
        </w:rPr>
        <w:t>Evasión: "Eso es hipotético"</w:t>
      </w:r>
    </w:p>
    <w:p>
      <w:pPr>
        <w:spacing w:after="60" w:before="20"/>
        <w:ind w:left="576" w:hanging="288"/>
      </w:pPr>
      <w:r>
        <w:rPr>
          <w:rFonts w:ascii="Georgia" w:hAnsi="Georgia"/>
          <w:color w:val="666666"/>
          <w:sz w:val="22"/>
        </w:rPr>
        <w:t xml:space="preserve">•  </w:t>
      </w:r>
      <w:r>
        <w:rPr>
          <w:rFonts w:ascii="Georgia" w:hAnsi="Georgia"/>
          <w:color w:val="1A1A1A"/>
          <w:sz w:val="22"/>
        </w:rPr>
        <w:t>La historia revela: No han estado presentes cuando era inconveniente</w:t>
      </w:r>
    </w:p>
    <w:p>
      <w:pPr>
        <w:spacing w:after="60" w:before="20"/>
        <w:ind w:left="576" w:hanging="288"/>
      </w:pPr>
      <w:r>
        <w:rPr>
          <w:rFonts w:ascii="Georgia" w:hAnsi="Georgia"/>
          <w:color w:val="666666"/>
          <w:sz w:val="22"/>
        </w:rPr>
        <w:t xml:space="preserve">•  </w:t>
      </w:r>
      <w:r>
        <w:rPr>
          <w:rFonts w:ascii="Georgia" w:hAnsi="Georgia"/>
          <w:color w:val="1A1A1A"/>
          <w:sz w:val="22"/>
        </w:rPr>
        <w:t>Sí verbal, no conductual: Dicen que lo harían pero no lo hacen</w:t>
      </w:r>
    </w:p>
    <w:p>
      <w:pPr>
        <w:spacing w:after="120"/>
      </w:pPr>
      <w:r>
        <w:rPr>
          <w:rFonts w:ascii="Georgia" w:hAnsi="Georgia"/>
          <w:b/>
          <w:color w:val="1A1A1A"/>
          <w:sz w:val="22"/>
        </w:rPr>
        <w:t>El mecanismo de la trampa:</w:t>
      </w:r>
    </w:p>
    <w:p>
      <w:pPr>
        <w:spacing w:after="120"/>
      </w:pPr>
      <w:r>
        <w:rPr>
          <w:rFonts w:ascii="Georgia" w:hAnsi="Georgia"/>
          <w:color w:val="1A1A1A"/>
          <w:sz w:val="22"/>
        </w:rPr>
        <w:t>La incomodidad altera su confort, que priorizan. La pregunta saca a la superficie esta prioridad.</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7.4: "¿Qué crees que necesito y no te he pedido?"</w:t>
      </w:r>
    </w:p>
    <w:p>
      <w:pPr>
        <w:spacing w:after="120"/>
      </w:pPr>
      <w:r>
        <w:rPr>
          <w:rFonts w:ascii="Georgia" w:hAnsi="Georgia"/>
          <w:b/>
          <w:color w:val="1A1A1A"/>
          <w:sz w:val="22"/>
        </w:rPr>
        <w:t>Por qué expone:</w:t>
      </w:r>
    </w:p>
    <w:p>
      <w:pPr>
        <w:spacing w:after="120"/>
      </w:pPr>
      <w:r>
        <w:rPr>
          <w:rFonts w:ascii="Georgia" w:hAnsi="Georgia"/>
          <w:color w:val="1A1A1A"/>
          <w:sz w:val="22"/>
        </w:rPr>
        <w:t>Prueba si están rastreando tu bienestar de forma proactiva o solo reactivamente cuando se les pregunta directamente.</w:t>
      </w:r>
    </w:p>
    <w:p>
      <w:pPr>
        <w:spacing w:after="120"/>
      </w:pPr>
      <w:r>
        <w:rPr>
          <w:rFonts w:ascii="Georgia" w:hAnsi="Georgia"/>
          <w:b/>
          <w:color w:val="1A1A1A"/>
          <w:sz w:val="22"/>
        </w:rPr>
        <w:t>Respuesta sana:</w:t>
      </w:r>
      <w:r>
        <w:rPr>
          <w:rFonts w:ascii="Georgia" w:hAnsi="Georgia"/>
          <w:color w:val="1A1A1A"/>
          <w:sz w:val="22"/>
        </w:rPr>
        <w:t xml:space="preserve"> Reflexiva. "Has parecido cansado/a últimamente, ¿quizás necesitas un descanso? ¿O alguien que te quite algo de encima?"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Sin idea: No han estado prestando atención</w:t>
      </w:r>
    </w:p>
    <w:p>
      <w:pPr>
        <w:spacing w:after="60" w:before="20"/>
        <w:ind w:left="576" w:hanging="288"/>
      </w:pPr>
      <w:r>
        <w:rPr>
          <w:rFonts w:ascii="Georgia" w:hAnsi="Georgia"/>
          <w:color w:val="666666"/>
          <w:sz w:val="22"/>
        </w:rPr>
        <w:t xml:space="preserve">•  </w:t>
      </w:r>
      <w:r>
        <w:rPr>
          <w:rFonts w:ascii="Georgia" w:hAnsi="Georgia"/>
          <w:color w:val="1A1A1A"/>
          <w:sz w:val="22"/>
        </w:rPr>
        <w:t>Desvío: "No soy adivino/a"</w:t>
      </w:r>
    </w:p>
    <w:p>
      <w:pPr>
        <w:spacing w:after="60" w:before="20"/>
        <w:ind w:left="576" w:hanging="288"/>
      </w:pPr>
      <w:r>
        <w:rPr>
          <w:rFonts w:ascii="Georgia" w:hAnsi="Georgia"/>
          <w:color w:val="666666"/>
          <w:sz w:val="22"/>
        </w:rPr>
        <w:t xml:space="preserve">•  </w:t>
      </w:r>
      <w:r>
        <w:rPr>
          <w:rFonts w:ascii="Georgia" w:hAnsi="Georgia"/>
          <w:color w:val="1A1A1A"/>
          <w:sz w:val="22"/>
        </w:rPr>
        <w:t>Proyección: Nombran lo que ELLOS necesitan</w:t>
      </w:r>
    </w:p>
    <w:p>
      <w:pPr>
        <w:spacing w:after="60" w:before="20"/>
        <w:ind w:left="576" w:hanging="288"/>
      </w:pPr>
      <w:r>
        <w:rPr>
          <w:rFonts w:ascii="Georgia" w:hAnsi="Georgia"/>
          <w:color w:val="666666"/>
          <w:sz w:val="22"/>
        </w:rPr>
        <w:t xml:space="preserve">•  </w:t>
      </w:r>
      <w:r>
        <w:rPr>
          <w:rFonts w:ascii="Georgia" w:hAnsi="Georgia"/>
          <w:color w:val="1A1A1A"/>
          <w:sz w:val="22"/>
        </w:rPr>
        <w:t>Superficialidad: Respuestas genéricas no específicas para ti</w:t>
      </w:r>
    </w:p>
    <w:p>
      <w:pPr>
        <w:spacing w:after="60" w:before="20"/>
        <w:ind w:left="576" w:hanging="288"/>
      </w:pPr>
      <w:r>
        <w:rPr>
          <w:rFonts w:ascii="Georgia" w:hAnsi="Georgia"/>
          <w:color w:val="666666"/>
          <w:sz w:val="22"/>
        </w:rPr>
        <w:t xml:space="preserve">•  </w:t>
      </w:r>
      <w:r>
        <w:rPr>
          <w:rFonts w:ascii="Georgia" w:hAnsi="Georgia"/>
          <w:color w:val="1A1A1A"/>
          <w:sz w:val="22"/>
        </w:rPr>
        <w:t>Inversión: "¿Qué crees que necesito yo?"</w:t>
      </w:r>
    </w:p>
    <w:p>
      <w:pPr>
        <w:spacing w:after="120"/>
      </w:pPr>
      <w:r>
        <w:rPr>
          <w:rFonts w:ascii="Georgia" w:hAnsi="Georgia"/>
          <w:b/>
          <w:color w:val="1A1A1A"/>
          <w:sz w:val="22"/>
        </w:rPr>
        <w:t>El mecanismo de la trampa:</w:t>
      </w:r>
    </w:p>
    <w:p>
      <w:pPr>
        <w:spacing w:after="120"/>
      </w:pPr>
      <w:r>
        <w:rPr>
          <w:rFonts w:ascii="Georgia" w:hAnsi="Georgia"/>
          <w:color w:val="1A1A1A"/>
          <w:sz w:val="22"/>
        </w:rPr>
        <w:t>El cuidado proactivo requiere atención a alguien además de sí mismos. La pregunta revela si esa atención existe.</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8: Las Preguntas de Reconocimiento de Patrones</w:t>
      </w:r>
    </w:p>
    <w:p>
      <w:pPr>
        <w:spacing w:after="120"/>
      </w:pPr>
      <w:r>
        <w:rPr>
          <w:rFonts w:ascii="Georgia" w:hAnsi="Georgia"/>
          <w:color w:val="1A1A1A"/>
          <w:sz w:val="22"/>
        </w:rPr>
        <w:t>Estas preguntas ayudan a identificar el narcisismo mapeando patrones en lugar de incidentes aislados.</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8.1: "¿Qué pasó con tus últimas tres relaciones cercanas?"</w:t>
      </w:r>
    </w:p>
    <w:p>
      <w:pPr>
        <w:spacing w:after="120"/>
      </w:pPr>
      <w:r>
        <w:rPr>
          <w:rFonts w:ascii="Georgia" w:hAnsi="Georgia"/>
          <w:b/>
          <w:color w:val="1A1A1A"/>
          <w:sz w:val="22"/>
        </w:rPr>
        <w:t>Por qué expone:</w:t>
      </w:r>
    </w:p>
    <w:p>
      <w:pPr>
        <w:spacing w:after="120"/>
      </w:pPr>
      <w:r>
        <w:rPr>
          <w:rFonts w:ascii="Georgia" w:hAnsi="Georgia"/>
          <w:color w:val="1A1A1A"/>
          <w:sz w:val="22"/>
        </w:rPr>
        <w:t>Los patrones en los finales de las relaciones revelan el denominador común. Si siempre son la víctima, probablemente son el problema.</w:t>
      </w:r>
    </w:p>
    <w:p>
      <w:pPr>
        <w:spacing w:after="120"/>
      </w:pPr>
      <w:r>
        <w:rPr>
          <w:rFonts w:ascii="Georgia" w:hAnsi="Georgia"/>
          <w:b/>
          <w:color w:val="1A1A1A"/>
          <w:sz w:val="22"/>
        </w:rPr>
        <w:t>Respuesta sana:</w:t>
      </w:r>
      <w:r>
        <w:rPr>
          <w:rFonts w:ascii="Georgia" w:hAnsi="Georgia"/>
          <w:color w:val="1A1A1A"/>
          <w:sz w:val="22"/>
        </w:rPr>
        <w:t xml:space="preserve"> Narrativa mixta. "Una no funcionó porque queríamos cosas diferentes. En otra la regué yo, no estaba listo/a. Otra simplemente se fue apagando."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Todo es culpa de los demás: Cada ruptura se atribuye a los problemas de la otra persona</w:t>
      </w:r>
    </w:p>
    <w:p>
      <w:pPr>
        <w:spacing w:after="60" w:before="20"/>
        <w:ind w:left="576" w:hanging="288"/>
      </w:pPr>
      <w:r>
        <w:rPr>
          <w:rFonts w:ascii="Georgia" w:hAnsi="Georgia"/>
          <w:color w:val="666666"/>
          <w:sz w:val="22"/>
        </w:rPr>
        <w:t xml:space="preserve">•  </w:t>
      </w:r>
      <w:r>
        <w:rPr>
          <w:rFonts w:ascii="Georgia" w:hAnsi="Georgia"/>
          <w:color w:val="1A1A1A"/>
          <w:sz w:val="22"/>
        </w:rPr>
        <w:t>Vilificación: Todos los ex son locos/abusivos/inestables</w:t>
      </w:r>
    </w:p>
    <w:p>
      <w:pPr>
        <w:spacing w:after="60" w:before="20"/>
        <w:ind w:left="576" w:hanging="288"/>
      </w:pPr>
      <w:r>
        <w:rPr>
          <w:rFonts w:ascii="Georgia" w:hAnsi="Georgia"/>
          <w:color w:val="666666"/>
          <w:sz w:val="22"/>
        </w:rPr>
        <w:t xml:space="preserve">•  </w:t>
      </w:r>
      <w:r>
        <w:rPr>
          <w:rFonts w:ascii="Georgia" w:hAnsi="Georgia"/>
          <w:color w:val="1A1A1A"/>
          <w:sz w:val="22"/>
        </w:rPr>
        <w:t>Sin autorreflexión: No asumen responsabilidad por su contribución</w:t>
      </w:r>
    </w:p>
    <w:p>
      <w:pPr>
        <w:spacing w:after="60" w:before="20"/>
        <w:ind w:left="576" w:hanging="288"/>
      </w:pPr>
      <w:r>
        <w:rPr>
          <w:rFonts w:ascii="Georgia" w:hAnsi="Georgia"/>
          <w:color w:val="666666"/>
          <w:sz w:val="22"/>
        </w:rPr>
        <w:t xml:space="preserve">•  </w:t>
      </w:r>
      <w:r>
        <w:rPr>
          <w:rFonts w:ascii="Georgia" w:hAnsi="Georgia"/>
          <w:color w:val="1A1A1A"/>
          <w:sz w:val="22"/>
        </w:rPr>
        <w:t>Ceguera de patrones: No pueden ver el hilo común</w:t>
      </w:r>
    </w:p>
    <w:p>
      <w:pPr>
        <w:spacing w:after="60" w:before="20"/>
        <w:ind w:left="576" w:hanging="288"/>
      </w:pPr>
      <w:r>
        <w:rPr>
          <w:rFonts w:ascii="Georgia" w:hAnsi="Georgia"/>
          <w:color w:val="666666"/>
          <w:sz w:val="22"/>
        </w:rPr>
        <w:t xml:space="preserve">•  </w:t>
      </w:r>
      <w:r>
        <w:rPr>
          <w:rFonts w:ascii="Georgia" w:hAnsi="Georgia"/>
          <w:color w:val="1A1A1A"/>
          <w:sz w:val="22"/>
        </w:rPr>
        <w:t>Victimismo: "Sigo atrayendo gente rota"</w:t>
      </w:r>
    </w:p>
    <w:p>
      <w:pPr>
        <w:spacing w:after="120"/>
      </w:pPr>
      <w:r>
        <w:rPr>
          <w:rFonts w:ascii="Georgia" w:hAnsi="Georgia"/>
          <w:b/>
          <w:color w:val="1A1A1A"/>
          <w:sz w:val="22"/>
        </w:rPr>
        <w:t>El mecanismo de la trampa:</w:t>
      </w:r>
    </w:p>
    <w:p>
      <w:pPr>
        <w:spacing w:after="120"/>
      </w:pPr>
      <w:r>
        <w:rPr>
          <w:rFonts w:ascii="Georgia" w:hAnsi="Georgia"/>
          <w:color w:val="1A1A1A"/>
          <w:sz w:val="22"/>
        </w:rPr>
        <w:t>Si eres el denominador común en relaciones fallidas pero no asumes ninguna responsabilidad, el patrón te delata.</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8.2: "¿Quién es el villano en la historia de tu vida?"</w:t>
      </w:r>
    </w:p>
    <w:p>
      <w:pPr>
        <w:spacing w:after="120"/>
      </w:pPr>
      <w:r>
        <w:rPr>
          <w:rFonts w:ascii="Georgia" w:hAnsi="Georgia"/>
          <w:b/>
          <w:color w:val="1A1A1A"/>
          <w:sz w:val="22"/>
        </w:rPr>
        <w:t>Por qué expone:</w:t>
      </w:r>
    </w:p>
    <w:p>
      <w:pPr>
        <w:spacing w:after="120"/>
      </w:pPr>
      <w:r>
        <w:rPr>
          <w:rFonts w:ascii="Georgia" w:hAnsi="Georgia"/>
          <w:color w:val="1A1A1A"/>
          <w:sz w:val="22"/>
        </w:rPr>
        <w:t>Los narcisistas necesitan villanos para mantener su narrativa de víctima/héroe. Las personas sanas tienen visiones más matizadas de quienes les han hecho daño.</w:t>
      </w:r>
    </w:p>
    <w:p>
      <w:pPr>
        <w:spacing w:after="120"/>
      </w:pPr>
      <w:r>
        <w:rPr>
          <w:rFonts w:ascii="Georgia" w:hAnsi="Georgia"/>
          <w:b/>
          <w:color w:val="1A1A1A"/>
          <w:sz w:val="22"/>
        </w:rPr>
        <w:t>Respuesta sana:</w:t>
      </w:r>
      <w:r>
        <w:rPr>
          <w:rFonts w:ascii="Georgia" w:hAnsi="Georgia"/>
          <w:color w:val="1A1A1A"/>
          <w:sz w:val="22"/>
        </w:rPr>
        <w:t xml:space="preserve"> Matizada. "Me han hecho daño, pero realmente no tengo un villano. Las personas son complicadas."</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Lista preparada: Villanos identificados inmediatamente</w:t>
      </w:r>
    </w:p>
    <w:p>
      <w:pPr>
        <w:spacing w:after="60" w:before="20"/>
        <w:ind w:left="576" w:hanging="288"/>
      </w:pPr>
      <w:r>
        <w:rPr>
          <w:rFonts w:ascii="Georgia" w:hAnsi="Georgia"/>
          <w:color w:val="666666"/>
          <w:sz w:val="22"/>
        </w:rPr>
        <w:t xml:space="preserve">•  </w:t>
      </w:r>
      <w:r>
        <w:rPr>
          <w:rFonts w:ascii="Georgia" w:hAnsi="Georgia"/>
          <w:color w:val="1A1A1A"/>
          <w:sz w:val="22"/>
        </w:rPr>
        <w:t>Blanco y negro: Los villanos son puramente malos</w:t>
      </w:r>
    </w:p>
    <w:p>
      <w:pPr>
        <w:spacing w:after="60" w:before="20"/>
        <w:ind w:left="576" w:hanging="288"/>
      </w:pPr>
      <w:r>
        <w:rPr>
          <w:rFonts w:ascii="Georgia" w:hAnsi="Georgia"/>
          <w:color w:val="666666"/>
          <w:sz w:val="22"/>
        </w:rPr>
        <w:t xml:space="preserve">•  </w:t>
      </w:r>
      <w:r>
        <w:rPr>
          <w:rFonts w:ascii="Georgia" w:hAnsi="Georgia"/>
          <w:color w:val="1A1A1A"/>
          <w:sz w:val="22"/>
        </w:rPr>
        <w:t>Villano actual: Alguien activamente en el papel de villano</w:t>
      </w:r>
    </w:p>
    <w:p>
      <w:pPr>
        <w:spacing w:after="60" w:before="20"/>
        <w:ind w:left="576" w:hanging="288"/>
      </w:pPr>
      <w:r>
        <w:rPr>
          <w:rFonts w:ascii="Georgia" w:hAnsi="Georgia"/>
          <w:color w:val="666666"/>
          <w:sz w:val="22"/>
        </w:rPr>
        <w:t xml:space="preserve">•  </w:t>
      </w:r>
      <w:r>
        <w:rPr>
          <w:rFonts w:ascii="Georgia" w:hAnsi="Georgia"/>
          <w:color w:val="1A1A1A"/>
          <w:sz w:val="22"/>
        </w:rPr>
        <w:t>Villanos rotativos: Nuevos villanos reemplazan a los antiguos</w:t>
      </w:r>
    </w:p>
    <w:p>
      <w:pPr>
        <w:spacing w:after="60" w:before="20"/>
        <w:ind w:left="576" w:hanging="288"/>
      </w:pPr>
      <w:r>
        <w:rPr>
          <w:rFonts w:ascii="Georgia" w:hAnsi="Georgia"/>
          <w:color w:val="666666"/>
          <w:sz w:val="22"/>
        </w:rPr>
        <w:t xml:space="preserve">•  </w:t>
      </w:r>
      <w:r>
        <w:rPr>
          <w:rFonts w:ascii="Georgia" w:hAnsi="Georgia"/>
          <w:color w:val="1A1A1A"/>
          <w:sz w:val="22"/>
        </w:rPr>
        <w:t>Tú podrías ser el/la siguiente: Mencionan personas que antes eran cercanas</w:t>
      </w:r>
    </w:p>
    <w:p>
      <w:pPr>
        <w:spacing w:after="120"/>
      </w:pPr>
      <w:r>
        <w:rPr>
          <w:rFonts w:ascii="Georgia" w:hAnsi="Georgia"/>
          <w:b/>
          <w:color w:val="1A1A1A"/>
          <w:sz w:val="22"/>
        </w:rPr>
        <w:t>El mecanismo de la trampa:</w:t>
      </w:r>
    </w:p>
    <w:p>
      <w:pPr>
        <w:spacing w:after="120"/>
      </w:pPr>
      <w:r>
        <w:rPr>
          <w:rFonts w:ascii="Georgia" w:hAnsi="Georgia"/>
          <w:color w:val="1A1A1A"/>
          <w:sz w:val="22"/>
        </w:rPr>
        <w:t>Necesitar villanos revela la defensa de escisión. Las personas son idealizadas o devaluadas, y las personas que antes fueron idealizadas a menudo se convierten en villanos.</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8.3: "¿Hay alguien que te haya hecho daño y hayas perdonado?"</w:t>
      </w:r>
    </w:p>
    <w:p>
      <w:pPr>
        <w:spacing w:after="120"/>
      </w:pPr>
      <w:r>
        <w:rPr>
          <w:rFonts w:ascii="Georgia" w:hAnsi="Georgia"/>
          <w:b/>
          <w:color w:val="1A1A1A"/>
          <w:sz w:val="22"/>
        </w:rPr>
        <w:t>Por qué expone:</w:t>
      </w:r>
    </w:p>
    <w:p>
      <w:pPr>
        <w:spacing w:after="120"/>
      </w:pPr>
      <w:r>
        <w:rPr>
          <w:rFonts w:ascii="Georgia" w:hAnsi="Georgia"/>
          <w:color w:val="1A1A1A"/>
          <w:sz w:val="22"/>
        </w:rPr>
        <w:t>El perdón genuino requiere soltar el agravio. Los narcisistas guardan rencor porque los agravios son suministro, razones por las que son víctimas.</w:t>
      </w:r>
    </w:p>
    <w:p>
      <w:pPr>
        <w:spacing w:after="120"/>
      </w:pPr>
      <w:r>
        <w:rPr>
          <w:rFonts w:ascii="Georgia" w:hAnsi="Georgia"/>
          <w:b/>
          <w:color w:val="1A1A1A"/>
          <w:sz w:val="22"/>
        </w:rPr>
        <w:t>Respuesta sana:</w:t>
      </w:r>
      <w:r>
        <w:rPr>
          <w:rFonts w:ascii="Georgia" w:hAnsi="Georgia"/>
          <w:color w:val="1A1A1A"/>
          <w:sz w:val="22"/>
        </w:rPr>
        <w:t xml:space="preserve"> Ejemplos de perdón genuino. "Mi padre y yo tuvimos problemas. Hemos superado mucho. He dejado ir la mayor parte."</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Sin ejemplos: "Perdono pero no olvido" (entonces... no hay perdón)</w:t>
      </w:r>
    </w:p>
    <w:p>
      <w:pPr>
        <w:spacing w:after="60" w:before="20"/>
        <w:ind w:left="576" w:hanging="288"/>
      </w:pPr>
      <w:r>
        <w:rPr>
          <w:rFonts w:ascii="Georgia" w:hAnsi="Georgia"/>
          <w:color w:val="666666"/>
          <w:sz w:val="22"/>
        </w:rPr>
        <w:t xml:space="preserve">•  </w:t>
      </w:r>
      <w:r>
        <w:rPr>
          <w:rFonts w:ascii="Georgia" w:hAnsi="Georgia"/>
          <w:color w:val="1A1A1A"/>
          <w:sz w:val="22"/>
        </w:rPr>
        <w:t>Perdón estratégico: "Los perdoné porque me convenía"</w:t>
      </w:r>
    </w:p>
    <w:p>
      <w:pPr>
        <w:spacing w:after="60" w:before="20"/>
        <w:ind w:left="576" w:hanging="288"/>
      </w:pPr>
      <w:r>
        <w:rPr>
          <w:rFonts w:ascii="Georgia" w:hAnsi="Georgia"/>
          <w:color w:val="666666"/>
          <w:sz w:val="22"/>
        </w:rPr>
        <w:t xml:space="preserve">•  </w:t>
      </w:r>
      <w:r>
        <w:rPr>
          <w:rFonts w:ascii="Georgia" w:hAnsi="Georgia"/>
          <w:color w:val="1A1A1A"/>
          <w:sz w:val="22"/>
        </w:rPr>
        <w:t>Preservación del agravio: Heridas antiguas discutidas con rabia fresca</w:t>
      </w:r>
    </w:p>
    <w:p>
      <w:pPr>
        <w:spacing w:after="60" w:before="20"/>
        <w:ind w:left="576" w:hanging="288"/>
      </w:pPr>
      <w:r>
        <w:rPr>
          <w:rFonts w:ascii="Georgia" w:hAnsi="Georgia"/>
          <w:color w:val="666666"/>
          <w:sz w:val="22"/>
        </w:rPr>
        <w:t xml:space="preserve">•  </w:t>
      </w:r>
      <w:r>
        <w:rPr>
          <w:rFonts w:ascii="Georgia" w:hAnsi="Georgia"/>
          <w:color w:val="1A1A1A"/>
          <w:sz w:val="22"/>
        </w:rPr>
        <w:t>Condicional: "Perdonaré cuando se disculpen correctamente"</w:t>
      </w:r>
    </w:p>
    <w:p>
      <w:pPr>
        <w:spacing w:after="60" w:before="20"/>
        <w:ind w:left="576" w:hanging="288"/>
      </w:pPr>
      <w:r>
        <w:rPr>
          <w:rFonts w:ascii="Georgia" w:hAnsi="Georgia"/>
          <w:color w:val="666666"/>
          <w:sz w:val="22"/>
        </w:rPr>
        <w:t xml:space="preserve">•  </w:t>
      </w:r>
      <w:r>
        <w:rPr>
          <w:rFonts w:ascii="Georgia" w:hAnsi="Georgia"/>
          <w:color w:val="1A1A1A"/>
          <w:sz w:val="22"/>
        </w:rPr>
        <w:t>Inversión: "¿Por qué debería perdonar a gente que me hizo daño?"</w:t>
      </w:r>
    </w:p>
    <w:p>
      <w:pPr>
        <w:spacing w:after="120"/>
      </w:pPr>
      <w:r>
        <w:rPr>
          <w:rFonts w:ascii="Georgia" w:hAnsi="Georgia"/>
          <w:b/>
          <w:color w:val="1A1A1A"/>
          <w:sz w:val="22"/>
        </w:rPr>
        <w:t>El mecanismo de la trampa:</w:t>
      </w:r>
    </w:p>
    <w:p>
      <w:pPr>
        <w:spacing w:after="120"/>
      </w:pPr>
      <w:r>
        <w:rPr>
          <w:rFonts w:ascii="Georgia" w:hAnsi="Georgia"/>
          <w:color w:val="1A1A1A"/>
          <w:sz w:val="22"/>
        </w:rPr>
        <w:t>El perdón libera el victimismo, que libera el suministro. Tienen incentivos para retener en lugar de liberar.</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8.4: "¿Qué tienen en común las personas que han salido de tu vida?"</w:t>
      </w:r>
    </w:p>
    <w:p>
      <w:pPr>
        <w:spacing w:after="120"/>
      </w:pPr>
      <w:r>
        <w:rPr>
          <w:rFonts w:ascii="Georgia" w:hAnsi="Georgia"/>
          <w:b/>
          <w:color w:val="1A1A1A"/>
          <w:sz w:val="22"/>
        </w:rPr>
        <w:t>Por qué expone:</w:t>
      </w:r>
    </w:p>
    <w:p>
      <w:pPr>
        <w:spacing w:after="120"/>
      </w:pPr>
      <w:r>
        <w:rPr>
          <w:rFonts w:ascii="Georgia" w:hAnsi="Georgia"/>
          <w:color w:val="1A1A1A"/>
          <w:sz w:val="22"/>
        </w:rPr>
        <w:t>Prueba si pueden ver su papel en las partidas. Si todos los que se van tienen el mismo "defecto", el defecto está en la percepción.</w:t>
      </w:r>
    </w:p>
    <w:p>
      <w:pPr>
        <w:spacing w:after="120"/>
      </w:pPr>
      <w:r>
        <w:rPr>
          <w:rFonts w:ascii="Georgia" w:hAnsi="Georgia"/>
          <w:b/>
          <w:color w:val="1A1A1A"/>
          <w:sz w:val="22"/>
        </w:rPr>
        <w:t>Respuesta sana:</w:t>
      </w:r>
      <w:r>
        <w:rPr>
          <w:rFonts w:ascii="Georgia" w:hAnsi="Georgia"/>
          <w:color w:val="1A1A1A"/>
          <w:sz w:val="22"/>
        </w:rPr>
        <w:t xml:space="preserve"> Autorreflexiva. "Sinceramente, algunos no podían con mi intensidad. Puedo ser mucho. Estoy trabajando en ello."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Defectos de los demás: "Todos son celosos/débiles/desleales"</w:t>
      </w:r>
    </w:p>
    <w:p>
      <w:pPr>
        <w:spacing w:after="60" w:before="20"/>
        <w:ind w:left="576" w:hanging="288"/>
      </w:pPr>
      <w:r>
        <w:rPr>
          <w:rFonts w:ascii="Georgia" w:hAnsi="Georgia"/>
          <w:color w:val="666666"/>
          <w:sz w:val="22"/>
        </w:rPr>
        <w:t xml:space="preserve">•  </w:t>
      </w:r>
      <w:r>
        <w:rPr>
          <w:rFonts w:ascii="Georgia" w:hAnsi="Georgia"/>
          <w:color w:val="1A1A1A"/>
          <w:sz w:val="22"/>
        </w:rPr>
        <w:t>No ven el patrón: "Nada, situaciones diferentes"</w:t>
      </w:r>
    </w:p>
    <w:p>
      <w:pPr>
        <w:spacing w:after="60" w:before="20"/>
        <w:ind w:left="576" w:hanging="288"/>
      </w:pPr>
      <w:r>
        <w:rPr>
          <w:rFonts w:ascii="Georgia" w:hAnsi="Georgia"/>
          <w:color w:val="666666"/>
          <w:sz w:val="22"/>
        </w:rPr>
        <w:t xml:space="preserve">•  </w:t>
      </w:r>
      <w:r>
        <w:rPr>
          <w:rFonts w:ascii="Georgia" w:hAnsi="Georgia"/>
          <w:color w:val="1A1A1A"/>
          <w:sz w:val="22"/>
        </w:rPr>
        <w:t>Victimismo: "Atraigo aprovechados"</w:t>
      </w:r>
    </w:p>
    <w:p>
      <w:pPr>
        <w:spacing w:after="60" w:before="20"/>
        <w:ind w:left="576" w:hanging="288"/>
      </w:pPr>
      <w:r>
        <w:rPr>
          <w:rFonts w:ascii="Georgia" w:hAnsi="Georgia"/>
          <w:color w:val="666666"/>
          <w:sz w:val="22"/>
        </w:rPr>
        <w:t xml:space="preserve">•  </w:t>
      </w:r>
      <w:r>
        <w:rPr>
          <w:rFonts w:ascii="Georgia" w:hAnsi="Georgia"/>
          <w:color w:val="1A1A1A"/>
          <w:sz w:val="22"/>
        </w:rPr>
        <w:t>Vilificación: Todas las personas que se fueron son malas</w:t>
      </w:r>
    </w:p>
    <w:p>
      <w:pPr>
        <w:spacing w:after="60" w:before="20"/>
        <w:ind w:left="576" w:hanging="288"/>
      </w:pPr>
      <w:r>
        <w:rPr>
          <w:rFonts w:ascii="Georgia" w:hAnsi="Georgia"/>
          <w:color w:val="666666"/>
          <w:sz w:val="22"/>
        </w:rPr>
        <w:t xml:space="preserve">•  </w:t>
      </w:r>
      <w:r>
        <w:rPr>
          <w:rFonts w:ascii="Georgia" w:hAnsi="Georgia"/>
          <w:color w:val="1A1A1A"/>
          <w:sz w:val="22"/>
        </w:rPr>
        <w:t>Proyección: "No podían soportar que les dijeran la verdad"</w:t>
      </w:r>
    </w:p>
    <w:p>
      <w:pPr>
        <w:spacing w:after="120"/>
      </w:pPr>
      <w:r>
        <w:rPr>
          <w:rFonts w:ascii="Georgia" w:hAnsi="Georgia"/>
          <w:b/>
          <w:color w:val="1A1A1A"/>
          <w:sz w:val="22"/>
        </w:rPr>
        <w:t>El mecanismo de la trampa:</w:t>
      </w:r>
    </w:p>
    <w:p>
      <w:pPr>
        <w:spacing w:after="120"/>
      </w:pPr>
      <w:r>
        <w:rPr>
          <w:rFonts w:ascii="Georgia" w:hAnsi="Georgia"/>
          <w:color w:val="1A1A1A"/>
          <w:sz w:val="22"/>
        </w:rPr>
        <w:t>Si no puedes identificar tu papel en múltiples partidas, o tienes mala suerte o careces de conciencia. La conciencia de patrones requiere autorreflexión.</w:t>
      </w:r>
    </w:p>
    <w:p>
      <w:pPr>
        <w:spacing w:before="240" w:after="240"/>
        <w:jc w:val="center"/>
      </w:pPr>
      <w:r>
        <w:rPr>
          <w:rFonts w:ascii="Georgia" w:hAnsi="Georgia"/>
          <w:color w:val="666666"/>
          <w:sz w:val="24"/>
        </w:rPr>
        <w:t>•  •  •</w:t>
      </w:r>
    </w:p>
    <w:p>
      <w:pPr>
        <w:pStyle w:val="Heading2"/>
      </w:pPr>
      <w:r>
        <w:rPr>
          <w:rFonts w:ascii="Georgia" w:hAnsi="Georgia"/>
          <w:color w:val="1A1A2E"/>
          <w:sz w:val="36"/>
        </w:rPr>
        <w:t>Categoría 9: Las Preguntas de Verificación de la Realidad</w:t>
      </w:r>
    </w:p>
    <w:p>
      <w:pPr>
        <w:spacing w:after="120"/>
      </w:pPr>
      <w:r>
        <w:rPr>
          <w:rFonts w:ascii="Georgia" w:hAnsi="Georgia"/>
          <w:color w:val="1A1A1A"/>
          <w:sz w:val="22"/>
        </w:rPr>
        <w:t>Estas preguntas ponen a prueba si pueden reconocer la realidad objetiva que no sirve a su narrativa.</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9.1: "¿Puedes nombrar tres cosas que hiciste mal en nuestro último conflicto?"</w:t>
      </w:r>
    </w:p>
    <w:p>
      <w:pPr>
        <w:spacing w:after="120"/>
      </w:pPr>
      <w:r>
        <w:rPr>
          <w:rFonts w:ascii="Georgia" w:hAnsi="Georgia"/>
          <w:b/>
          <w:color w:val="1A1A1A"/>
          <w:sz w:val="22"/>
        </w:rPr>
        <w:t>Por qué expone:</w:t>
      </w:r>
    </w:p>
    <w:p>
      <w:pPr>
        <w:spacing w:after="120"/>
      </w:pPr>
      <w:r>
        <w:rPr>
          <w:rFonts w:ascii="Georgia" w:hAnsi="Georgia"/>
          <w:color w:val="1A1A1A"/>
          <w:sz w:val="22"/>
        </w:rPr>
        <w:t>Rendición de cuentas específica bajo presión. ¿Pueden producir errores genuinos sin matices ni contraataques?</w:t>
      </w:r>
    </w:p>
    <w:p>
      <w:pPr>
        <w:spacing w:after="120"/>
      </w:pPr>
      <w:r>
        <w:rPr>
          <w:rFonts w:ascii="Georgia" w:hAnsi="Georgia"/>
          <w:b/>
          <w:color w:val="1A1A1A"/>
          <w:sz w:val="22"/>
        </w:rPr>
        <w:t>Respuesta sana:</w:t>
      </w:r>
      <w:r>
        <w:rPr>
          <w:rFonts w:ascii="Georgia" w:hAnsi="Georgia"/>
          <w:color w:val="1A1A1A"/>
          <w:sz w:val="22"/>
        </w:rPr>
        <w:t xml:space="preserve"> Lista genuina. "Levanté la voz. Saqué algo que no venía al caso. No escuché bien."</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producir tres: O matizan cada uno</w:t>
      </w:r>
    </w:p>
    <w:p>
      <w:pPr>
        <w:spacing w:after="60" w:before="20"/>
        <w:ind w:left="576" w:hanging="288"/>
      </w:pPr>
      <w:r>
        <w:rPr>
          <w:rFonts w:ascii="Georgia" w:hAnsi="Georgia"/>
          <w:color w:val="666666"/>
          <w:sz w:val="22"/>
        </w:rPr>
        <w:t xml:space="preserve">•  </w:t>
      </w:r>
      <w:r>
        <w:rPr>
          <w:rFonts w:ascii="Georgia" w:hAnsi="Georgia"/>
          <w:color w:val="1A1A1A"/>
          <w:sz w:val="22"/>
        </w:rPr>
        <w:t>Inversiones incluidas: "Me equivoqué al confiar en ti"</w:t>
      </w:r>
    </w:p>
    <w:p>
      <w:pPr>
        <w:spacing w:after="60" w:before="20"/>
        <w:ind w:left="576" w:hanging="288"/>
      </w:pPr>
      <w:r>
        <w:rPr>
          <w:rFonts w:ascii="Georgia" w:hAnsi="Georgia"/>
          <w:color w:val="666666"/>
          <w:sz w:val="22"/>
        </w:rPr>
        <w:t xml:space="preserve">•  </w:t>
      </w:r>
      <w:r>
        <w:rPr>
          <w:rFonts w:ascii="Georgia" w:hAnsi="Georgia"/>
          <w:color w:val="1A1A1A"/>
          <w:sz w:val="22"/>
        </w:rPr>
        <w:t>Contraexigencia: "Nombra tres cosas que hiciste TÚ mal"</w:t>
      </w:r>
    </w:p>
    <w:p>
      <w:pPr>
        <w:spacing w:after="60" w:before="20"/>
        <w:ind w:left="576" w:hanging="288"/>
      </w:pPr>
      <w:r>
        <w:rPr>
          <w:rFonts w:ascii="Georgia" w:hAnsi="Georgia"/>
          <w:color w:val="666666"/>
          <w:sz w:val="22"/>
        </w:rPr>
        <w:t xml:space="preserve">•  </w:t>
      </w:r>
      <w:r>
        <w:rPr>
          <w:rFonts w:ascii="Georgia" w:hAnsi="Georgia"/>
          <w:color w:val="1A1A1A"/>
          <w:sz w:val="22"/>
        </w:rPr>
        <w:t>Adiciones de victimismo: Cada error fue causado por ti</w:t>
      </w:r>
    </w:p>
    <w:p>
      <w:pPr>
        <w:spacing w:after="60" w:before="20"/>
        <w:ind w:left="576" w:hanging="288"/>
      </w:pPr>
      <w:r>
        <w:rPr>
          <w:rFonts w:ascii="Georgia" w:hAnsi="Georgia"/>
          <w:color w:val="666666"/>
          <w:sz w:val="22"/>
        </w:rPr>
        <w:t xml:space="preserve">•  </w:t>
      </w:r>
      <w:r>
        <w:rPr>
          <w:rFonts w:ascii="Georgia" w:hAnsi="Georgia"/>
          <w:color w:val="1A1A1A"/>
          <w:sz w:val="22"/>
        </w:rPr>
        <w:t>Discurso vacío: Suena como rendición de cuentas pero no lo es</w:t>
      </w:r>
    </w:p>
    <w:p>
      <w:pPr>
        <w:spacing w:after="120"/>
      </w:pPr>
      <w:r>
        <w:rPr>
          <w:rFonts w:ascii="Georgia" w:hAnsi="Georgia"/>
          <w:b/>
          <w:color w:val="1A1A1A"/>
          <w:sz w:val="22"/>
        </w:rPr>
        <w:t>El mecanismo de la trampa:</w:t>
      </w:r>
    </w:p>
    <w:p>
      <w:pPr>
        <w:spacing w:after="120"/>
      </w:pPr>
      <w:r>
        <w:rPr>
          <w:rFonts w:ascii="Georgia" w:hAnsi="Georgia"/>
          <w:color w:val="1A1A1A"/>
          <w:sz w:val="22"/>
        </w:rPr>
        <w:t>Tres es mucho cuando estás protegiendo tu ego. La cantidad expone si existe una rendición de cuentas genuina o solo actuación.</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9.2: "¿Qué es algo que yo hago mejor que tú?"</w:t>
      </w:r>
    </w:p>
    <w:p>
      <w:pPr>
        <w:spacing w:after="120"/>
      </w:pPr>
      <w:r>
        <w:rPr>
          <w:rFonts w:ascii="Georgia" w:hAnsi="Georgia"/>
          <w:b/>
          <w:color w:val="1A1A1A"/>
          <w:sz w:val="22"/>
        </w:rPr>
        <w:t>Por qué expone:</w:t>
      </w:r>
    </w:p>
    <w:p>
      <w:pPr>
        <w:spacing w:after="120"/>
      </w:pPr>
      <w:r>
        <w:rPr>
          <w:rFonts w:ascii="Georgia" w:hAnsi="Georgia"/>
          <w:color w:val="1A1A1A"/>
          <w:sz w:val="22"/>
        </w:rPr>
        <w:t>¿Pueden reconocer la superioridad en otros? El ego narcisista necesita ser el mejor; admitir que otros son mejores en cualquier ámbito es amenazante.</w:t>
      </w:r>
    </w:p>
    <w:p>
      <w:pPr>
        <w:spacing w:after="120"/>
      </w:pPr>
      <w:r>
        <w:rPr>
          <w:rFonts w:ascii="Georgia" w:hAnsi="Georgia"/>
          <w:b/>
          <w:color w:val="1A1A1A"/>
          <w:sz w:val="22"/>
        </w:rPr>
        <w:t>Respuesta sana:</w:t>
      </w:r>
      <w:r>
        <w:rPr>
          <w:rFonts w:ascii="Georgia" w:hAnsi="Georgia"/>
          <w:color w:val="1A1A1A"/>
          <w:sz w:val="22"/>
        </w:rPr>
        <w:t xml:space="preserve"> Reconocimiento genuino. "Eres mucho más organizado/a que yo. Y mejor con la gente."</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Dificultad para producir una respuesta</w:t>
      </w:r>
    </w:p>
    <w:p>
      <w:pPr>
        <w:spacing w:after="60" w:before="20"/>
        <w:ind w:left="576" w:hanging="288"/>
      </w:pPr>
      <w:r>
        <w:rPr>
          <w:rFonts w:ascii="Georgia" w:hAnsi="Georgia"/>
          <w:color w:val="666666"/>
          <w:sz w:val="22"/>
        </w:rPr>
        <w:t xml:space="preserve">•  </w:t>
      </w:r>
      <w:r>
        <w:rPr>
          <w:rFonts w:ascii="Georgia" w:hAnsi="Georgia"/>
          <w:color w:val="1A1A1A"/>
          <w:sz w:val="22"/>
        </w:rPr>
        <w:t>Con doble sentido: "Eres mejor preocupándote"</w:t>
      </w:r>
    </w:p>
    <w:p>
      <w:pPr>
        <w:spacing w:after="60" w:before="20"/>
        <w:ind w:left="576" w:hanging="288"/>
      </w:pPr>
      <w:r>
        <w:rPr>
          <w:rFonts w:ascii="Georgia" w:hAnsi="Georgia"/>
          <w:color w:val="666666"/>
          <w:sz w:val="22"/>
        </w:rPr>
        <w:t xml:space="preserve">•  </w:t>
      </w:r>
      <w:r>
        <w:rPr>
          <w:rFonts w:ascii="Georgia" w:hAnsi="Georgia"/>
          <w:color w:val="1A1A1A"/>
          <w:sz w:val="22"/>
        </w:rPr>
        <w:t>Minimización: Nombran algo sin importancia</w:t>
      </w:r>
    </w:p>
    <w:p>
      <w:pPr>
        <w:spacing w:after="60" w:before="20"/>
        <w:ind w:left="576" w:hanging="288"/>
      </w:pPr>
      <w:r>
        <w:rPr>
          <w:rFonts w:ascii="Georgia" w:hAnsi="Georgia"/>
          <w:color w:val="666666"/>
          <w:sz w:val="22"/>
        </w:rPr>
        <w:t xml:space="preserve">•  </w:t>
      </w:r>
      <w:r>
        <w:rPr>
          <w:rFonts w:ascii="Georgia" w:hAnsi="Georgia"/>
          <w:color w:val="1A1A1A"/>
          <w:sz w:val="22"/>
        </w:rPr>
        <w:t>Competencia: "Pero yo soy mejor en..."</w:t>
      </w:r>
    </w:p>
    <w:p>
      <w:pPr>
        <w:spacing w:after="60" w:before="20"/>
        <w:ind w:left="576" w:hanging="288"/>
      </w:pPr>
      <w:r>
        <w:rPr>
          <w:rFonts w:ascii="Georgia" w:hAnsi="Georgia"/>
          <w:color w:val="666666"/>
          <w:sz w:val="22"/>
        </w:rPr>
        <w:t xml:space="preserve">•  </w:t>
      </w:r>
      <w:r>
        <w:rPr>
          <w:rFonts w:ascii="Georgia" w:hAnsi="Georgia"/>
          <w:color w:val="1A1A1A"/>
          <w:sz w:val="22"/>
        </w:rPr>
        <w:t>Desvío: "¿Por qué preguntas?"</w:t>
      </w:r>
    </w:p>
    <w:p>
      <w:pPr>
        <w:spacing w:after="120"/>
      </w:pPr>
      <w:r>
        <w:rPr>
          <w:rFonts w:ascii="Georgia" w:hAnsi="Georgia"/>
          <w:b/>
          <w:color w:val="1A1A1A"/>
          <w:sz w:val="22"/>
        </w:rPr>
        <w:t>El mecanismo de la trampa:</w:t>
      </w:r>
    </w:p>
    <w:p>
      <w:pPr>
        <w:spacing w:after="120"/>
      </w:pPr>
      <w:r>
        <w:rPr>
          <w:rFonts w:ascii="Georgia" w:hAnsi="Georgia"/>
          <w:color w:val="1A1A1A"/>
          <w:sz w:val="22"/>
        </w:rPr>
        <w:t>El reconocimiento genuino de la superioridad de otros requiere una autoestima segura. Los egos frágiles no pueden tolerarlo.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9.3: "¿Hubo alguna vez en que yo tuve razón y tú estabas equivocado/a?"</w:t>
      </w:r>
    </w:p>
    <w:p>
      <w:pPr>
        <w:spacing w:after="120"/>
      </w:pPr>
      <w:r>
        <w:rPr>
          <w:rFonts w:ascii="Georgia" w:hAnsi="Georgia"/>
          <w:b/>
          <w:color w:val="1A1A1A"/>
          <w:sz w:val="22"/>
        </w:rPr>
        <w:t>Por qué expone:</w:t>
      </w:r>
    </w:p>
    <w:p>
      <w:pPr>
        <w:spacing w:after="120"/>
      </w:pPr>
      <w:r>
        <w:rPr>
          <w:rFonts w:ascii="Georgia" w:hAnsi="Georgia"/>
          <w:color w:val="1A1A1A"/>
          <w:sz w:val="22"/>
        </w:rPr>
        <w:t>Prueba si pueden mantener un recuerdo donde tú tenías razón y ellos no. Su realidad tiende a revisar estos recuerdos hasta eliminarlos.</w:t>
      </w:r>
    </w:p>
    <w:p>
      <w:pPr>
        <w:spacing w:after="120"/>
      </w:pPr>
      <w:r>
        <w:rPr>
          <w:rFonts w:ascii="Georgia" w:hAnsi="Georgia"/>
          <w:b/>
          <w:color w:val="1A1A1A"/>
          <w:sz w:val="22"/>
        </w:rPr>
        <w:t>Respuesta sana:</w:t>
      </w:r>
      <w:r>
        <w:rPr>
          <w:rFonts w:ascii="Georgia" w:hAnsi="Georgia"/>
          <w:color w:val="1A1A1A"/>
          <w:sz w:val="22"/>
        </w:rPr>
        <w:t xml:space="preserve"> Ejemplo específico. "Aquella vez con [tal cosa]. Tú acertaste. Yo estaba equivocado/a."</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No pueden recordar un ejemplo</w:t>
      </w:r>
    </w:p>
    <w:p>
      <w:pPr>
        <w:spacing w:after="60" w:before="20"/>
        <w:ind w:left="576" w:hanging="288"/>
      </w:pPr>
      <w:r>
        <w:rPr>
          <w:rFonts w:ascii="Georgia" w:hAnsi="Georgia"/>
          <w:color w:val="666666"/>
          <w:sz w:val="22"/>
        </w:rPr>
        <w:t xml:space="preserve">•  </w:t>
      </w:r>
      <w:r>
        <w:rPr>
          <w:rFonts w:ascii="Georgia" w:hAnsi="Georgia"/>
          <w:color w:val="1A1A1A"/>
          <w:sz w:val="22"/>
        </w:rPr>
        <w:t>Con matices: "Quizás, pero..."</w:t>
      </w:r>
    </w:p>
    <w:p>
      <w:pPr>
        <w:spacing w:after="60" w:before="20"/>
        <w:ind w:left="576" w:hanging="288"/>
      </w:pPr>
      <w:r>
        <w:rPr>
          <w:rFonts w:ascii="Georgia" w:hAnsi="Georgia"/>
          <w:color w:val="666666"/>
          <w:sz w:val="22"/>
        </w:rPr>
        <w:t xml:space="preserve">•  </w:t>
      </w:r>
      <w:r>
        <w:rPr>
          <w:rFonts w:ascii="Georgia" w:hAnsi="Georgia"/>
          <w:color w:val="1A1A1A"/>
          <w:sz w:val="22"/>
        </w:rPr>
        <w:t>Revisado: Ejemplos donde ellos tenían "algo de" razón</w:t>
      </w:r>
    </w:p>
    <w:p>
      <w:pPr>
        <w:spacing w:after="60" w:before="20"/>
        <w:ind w:left="576" w:hanging="288"/>
      </w:pPr>
      <w:r>
        <w:rPr>
          <w:rFonts w:ascii="Georgia" w:hAnsi="Georgia"/>
          <w:color w:val="666666"/>
          <w:sz w:val="22"/>
        </w:rPr>
        <w:t xml:space="preserve">•  </w:t>
      </w:r>
      <w:r>
        <w:rPr>
          <w:rFonts w:ascii="Georgia" w:hAnsi="Georgia"/>
          <w:color w:val="1A1A1A"/>
          <w:sz w:val="22"/>
        </w:rPr>
        <w:t>Contraataque: "¿Hubo alguna vez en que YO tuve razón?"</w:t>
      </w:r>
    </w:p>
    <w:p>
      <w:pPr>
        <w:spacing w:after="60" w:before="20"/>
        <w:ind w:left="576" w:hanging="288"/>
      </w:pPr>
      <w:r>
        <w:rPr>
          <w:rFonts w:ascii="Georgia" w:hAnsi="Georgia"/>
          <w:color w:val="666666"/>
          <w:sz w:val="22"/>
        </w:rPr>
        <w:t xml:space="preserve">•  </w:t>
      </w:r>
      <w:r>
        <w:rPr>
          <w:rFonts w:ascii="Georgia" w:hAnsi="Georgia"/>
          <w:color w:val="1A1A1A"/>
          <w:sz w:val="22"/>
        </w:rPr>
        <w:t>Desvío: "No llevo la cuenta"</w:t>
      </w:r>
    </w:p>
    <w:p>
      <w:pPr>
        <w:spacing w:after="120"/>
      </w:pPr>
      <w:r>
        <w:rPr>
          <w:rFonts w:ascii="Georgia" w:hAnsi="Georgia"/>
          <w:b/>
          <w:color w:val="1A1A1A"/>
          <w:sz w:val="22"/>
        </w:rPr>
        <w:t>El mecanismo de la trampa:</w:t>
      </w:r>
    </w:p>
    <w:p>
      <w:pPr>
        <w:spacing w:after="120"/>
      </w:pPr>
      <w:r>
        <w:rPr>
          <w:rFonts w:ascii="Georgia" w:hAnsi="Georgia"/>
          <w:color w:val="1A1A1A"/>
          <w:sz w:val="22"/>
        </w:rPr>
        <w:t>Los recuerdos donde tú tenías razón amenazan su superioridad. Revisan la historia inconscientemente para mantener el ego.</w:t>
      </w:r>
    </w:p>
    <w:p>
      <w:pPr>
        <w:spacing w:before="240" w:after="240"/>
        <w:jc w:val="center"/>
      </w:pPr>
      <w:r>
        <w:rPr>
          <w:rFonts w:ascii="Georgia" w:hAnsi="Georgia"/>
          <w:color w:val="666666"/>
          <w:sz w:val="24"/>
        </w:rPr>
        <w:t>•  •  •</w:t>
      </w:r>
    </w:p>
    <w:p>
      <w:pPr>
        <w:pStyle w:val="Heading3"/>
      </w:pPr>
      <w:r>
        <w:rPr>
          <w:rFonts w:ascii="Georgia" w:hAnsi="Georgia"/>
          <w:color w:val="1A1A2E"/>
          <w:sz w:val="28"/>
        </w:rPr>
        <w:t>Pregunta 9.4: "¿Cuál es la cosa más injusta que hayas hecho?"</w:t>
      </w:r>
    </w:p>
    <w:p>
      <w:pPr>
        <w:spacing w:after="120"/>
      </w:pPr>
      <w:r>
        <w:rPr>
          <w:rFonts w:ascii="Georgia" w:hAnsi="Georgia"/>
          <w:b/>
          <w:color w:val="1A1A1A"/>
          <w:sz w:val="22"/>
        </w:rPr>
        <w:t>Por qué expone:</w:t>
      </w:r>
    </w:p>
    <w:p>
      <w:pPr>
        <w:spacing w:after="120"/>
      </w:pPr>
      <w:r>
        <w:rPr>
          <w:rFonts w:ascii="Georgia" w:hAnsi="Georgia"/>
          <w:color w:val="1A1A1A"/>
          <w:sz w:val="22"/>
        </w:rPr>
        <w:t>¿Pueden acceder a una injusticia genuina que hayan perpetrado? Esto requiere asumir el daño sin justificación.</w:t>
      </w:r>
    </w:p>
    <w:p>
      <w:pPr>
        <w:spacing w:after="120"/>
      </w:pPr>
      <w:r>
        <w:rPr>
          <w:rFonts w:ascii="Georgia" w:hAnsi="Georgia"/>
          <w:b/>
          <w:color w:val="1A1A1A"/>
          <w:sz w:val="22"/>
        </w:rPr>
        <w:t>Respuesta sana:</w:t>
      </w:r>
      <w:r>
        <w:rPr>
          <w:rFonts w:ascii="Georgia" w:hAnsi="Georgia"/>
          <w:color w:val="1A1A1A"/>
          <w:sz w:val="22"/>
        </w:rPr>
        <w:t xml:space="preserve"> Asunción genuina. "Una vez difundí chismes sobre alguien que confiaba en mí. Todavía me siento mal por eso."</w:t>
      </w:r>
    </w:p>
    <w:p>
      <w:pPr>
        <w:spacing w:after="120"/>
      </w:pPr>
      <w:r>
        <w:rPr>
          <w:rFonts w:ascii="Georgia" w:hAnsi="Georgia"/>
          <w:b/>
          <w:color w:val="1A1A1A"/>
          <w:sz w:val="22"/>
        </w:rPr>
        <w:t>Señales narcisistas:</w:t>
      </w:r>
    </w:p>
    <w:p>
      <w:pPr>
        <w:spacing w:after="60" w:before="20"/>
        <w:ind w:left="576" w:hanging="288"/>
      </w:pPr>
      <w:r>
        <w:rPr>
          <w:rFonts w:ascii="Georgia" w:hAnsi="Georgia"/>
          <w:color w:val="666666"/>
          <w:sz w:val="22"/>
        </w:rPr>
        <w:t xml:space="preserve">•  </w:t>
      </w:r>
      <w:r>
        <w:rPr>
          <w:rFonts w:ascii="Georgia" w:hAnsi="Georgia"/>
          <w:color w:val="1A1A1A"/>
          <w:sz w:val="22"/>
        </w:rPr>
        <w:t>Nada les viene a la mente</w:t>
      </w:r>
    </w:p>
    <w:p>
      <w:pPr>
        <w:spacing w:after="60" w:before="20"/>
        <w:ind w:left="576" w:hanging="288"/>
      </w:pPr>
      <w:r>
        <w:rPr>
          <w:rFonts w:ascii="Georgia" w:hAnsi="Georgia"/>
          <w:color w:val="666666"/>
          <w:sz w:val="22"/>
        </w:rPr>
        <w:t xml:space="preserve">•  </w:t>
      </w:r>
      <w:r>
        <w:rPr>
          <w:rFonts w:ascii="Georgia" w:hAnsi="Georgia"/>
          <w:color w:val="1A1A1A"/>
          <w:sz w:val="22"/>
        </w:rPr>
        <w:t>Justificado: Todo lo injusto que hicieron era merecido</w:t>
      </w:r>
    </w:p>
    <w:p>
      <w:pPr>
        <w:spacing w:after="60" w:before="20"/>
        <w:ind w:left="576" w:hanging="288"/>
      </w:pPr>
      <w:r>
        <w:rPr>
          <w:rFonts w:ascii="Georgia" w:hAnsi="Georgia"/>
          <w:color w:val="666666"/>
          <w:sz w:val="22"/>
        </w:rPr>
        <w:t xml:space="preserve">•  </w:t>
      </w:r>
      <w:r>
        <w:rPr>
          <w:rFonts w:ascii="Georgia" w:hAnsi="Georgia"/>
          <w:color w:val="1A1A1A"/>
          <w:sz w:val="22"/>
        </w:rPr>
        <w:t>Minimizado: "Nada grave"</w:t>
      </w:r>
    </w:p>
    <w:p>
      <w:pPr>
        <w:spacing w:after="60" w:before="20"/>
        <w:ind w:left="576" w:hanging="288"/>
      </w:pPr>
      <w:r>
        <w:rPr>
          <w:rFonts w:ascii="Georgia" w:hAnsi="Georgia"/>
          <w:color w:val="666666"/>
          <w:sz w:val="22"/>
        </w:rPr>
        <w:t xml:space="preserve">•  </w:t>
      </w:r>
      <w:r>
        <w:rPr>
          <w:rFonts w:ascii="Georgia" w:hAnsi="Georgia"/>
          <w:color w:val="1A1A1A"/>
          <w:sz w:val="22"/>
        </w:rPr>
        <w:t>Invertido: "¿Cuál es la cosa más injusta que ME han hecho?"</w:t>
      </w:r>
    </w:p>
    <w:p>
      <w:pPr>
        <w:spacing w:after="60" w:before="20"/>
        <w:ind w:left="576" w:hanging="288"/>
      </w:pPr>
      <w:r>
        <w:rPr>
          <w:rFonts w:ascii="Georgia" w:hAnsi="Georgia"/>
          <w:color w:val="666666"/>
          <w:sz w:val="22"/>
        </w:rPr>
        <w:t xml:space="preserve">•  </w:t>
      </w:r>
      <w:r>
        <w:rPr>
          <w:rFonts w:ascii="Georgia" w:hAnsi="Georgia"/>
          <w:color w:val="1A1A1A"/>
          <w:sz w:val="22"/>
        </w:rPr>
        <w:t>Desvío: "Define injusto"</w:t>
      </w:r>
    </w:p>
    <w:p>
      <w:pPr>
        <w:spacing w:after="120"/>
      </w:pPr>
      <w:r>
        <w:rPr>
          <w:rFonts w:ascii="Georgia" w:hAnsi="Georgia"/>
          <w:b/>
          <w:color w:val="1A1A1A"/>
          <w:sz w:val="22"/>
        </w:rPr>
        <w:t>El mecanismo de la trampa:</w:t>
      </w:r>
    </w:p>
    <w:p>
      <w:pPr>
        <w:spacing w:after="120"/>
      </w:pPr>
      <w:r>
        <w:rPr>
          <w:rFonts w:ascii="Georgia" w:hAnsi="Georgia"/>
          <w:color w:val="1A1A1A"/>
          <w:sz w:val="22"/>
        </w:rPr>
        <w:t>La injusticia sin justificación es puro error. Su ego no puede sostenerlo.</w:t>
      </w:r>
    </w:p>
    <w:p>
      <w:pPr>
        <w:spacing w:before="240" w:after="240"/>
        <w:jc w:val="center"/>
      </w:pPr>
      <w:r>
        <w:rPr>
          <w:rFonts w:ascii="Georgia" w:hAnsi="Georgia"/>
          <w:color w:val="666666"/>
          <w:sz w:val="24"/>
        </w:rPr>
        <w:t>•  •  •</w:t>
      </w:r>
    </w:p>
    <w:p>
      <w:pPr>
        <w:pStyle w:val="Heading2"/>
      </w:pPr>
      <w:r>
        <w:rPr>
          <w:rFonts w:ascii="Georgia" w:hAnsi="Georgia"/>
          <w:color w:val="1A1A2E"/>
          <w:sz w:val="36"/>
        </w:rPr>
        <w:t>Cómo Usar Estas Preguntas</w:t>
      </w:r>
    </w:p>
    <w:p>
      <w:pPr>
        <w:pStyle w:val="Heading3"/>
      </w:pPr>
      <w:r>
        <w:rPr>
          <w:rFonts w:ascii="Georgia" w:hAnsi="Georgia"/>
          <w:color w:val="1A1A2E"/>
          <w:sz w:val="28"/>
        </w:rPr>
        <w:t>El Propósito</w:t>
      </w:r>
    </w:p>
    <w:p>
      <w:pPr>
        <w:spacing w:after="120"/>
      </w:pPr>
      <w:r>
        <w:rPr>
          <w:rFonts w:ascii="Georgia" w:hAnsi="Georgia"/>
          <w:color w:val="1A1A1A"/>
          <w:sz w:val="22"/>
        </w:rPr>
        <w:t>Estas preguntas no se tratan de ganar discusiones ni de atrapar a alguien. Se tratan de:</w:t>
      </w:r>
    </w:p>
    <w:p>
      <w:pPr>
        <w:spacing w:after="60" w:before="20"/>
        <w:ind w:left="576" w:hanging="360"/>
      </w:pPr>
      <w:r>
        <w:rPr>
          <w:rFonts w:ascii="Georgia" w:hAnsi="Georgia"/>
          <w:b/>
          <w:color w:val="1A1A1A"/>
          <w:sz w:val="22"/>
        </w:rPr>
        <w:t xml:space="preserve">1. </w:t>
      </w:r>
      <w:r>
        <w:rPr>
          <w:rFonts w:ascii="Georgia" w:hAnsi="Georgia"/>
          <w:b/>
          <w:color w:val="1A1A1A"/>
          <w:sz w:val="22"/>
        </w:rPr>
        <w:t>Claridad para ti mismo/a</w:t>
      </w:r>
      <w:r>
        <w:rPr>
          <w:rFonts w:ascii="Georgia" w:hAnsi="Georgia"/>
          <w:color w:val="1A1A1A"/>
          <w:sz w:val="22"/>
        </w:rPr>
        <w:t>, comprender con qué estás lidiando</w:t>
      </w:r>
    </w:p>
    <w:p>
      <w:pPr>
        <w:spacing w:after="60" w:before="20"/>
        <w:ind w:left="576" w:hanging="360"/>
      </w:pPr>
      <w:r>
        <w:rPr>
          <w:rFonts w:ascii="Georgia" w:hAnsi="Georgia"/>
          <w:b/>
          <w:color w:val="1A1A1A"/>
          <w:sz w:val="22"/>
        </w:rPr>
        <w:t xml:space="preserve">2. </w:t>
      </w:r>
      <w:r>
        <w:rPr>
          <w:rFonts w:ascii="Georgia" w:hAnsi="Georgia"/>
          <w:b/>
          <w:color w:val="1A1A1A"/>
          <w:sz w:val="22"/>
        </w:rPr>
        <w:t>Reconocimiento de patrones</w:t>
      </w:r>
      <w:r>
        <w:rPr>
          <w:rFonts w:ascii="Georgia" w:hAnsi="Georgia"/>
          <w:color w:val="1A1A1A"/>
          <w:sz w:val="22"/>
        </w:rPr>
        <w:t>—ver la estructura debajo de la confusión</w:t>
      </w:r>
    </w:p>
    <w:p>
      <w:pPr>
        <w:spacing w:after="60" w:before="20"/>
        <w:ind w:left="576" w:hanging="360"/>
      </w:pPr>
      <w:r>
        <w:rPr>
          <w:rFonts w:ascii="Georgia" w:hAnsi="Georgia"/>
          <w:b/>
          <w:color w:val="1A1A1A"/>
          <w:sz w:val="22"/>
        </w:rPr>
        <w:t xml:space="preserve">3. </w:t>
      </w:r>
      <w:r>
        <w:rPr>
          <w:rFonts w:ascii="Georgia" w:hAnsi="Georgia"/>
          <w:b/>
          <w:color w:val="1A1A1A"/>
          <w:sz w:val="22"/>
        </w:rPr>
        <w:t>Verificación de la realidad</w:t>
      </w:r>
      <w:r>
        <w:rPr>
          <w:rFonts w:ascii="Georgia" w:hAnsi="Georgia"/>
          <w:color w:val="1A1A1A"/>
          <w:sz w:val="22"/>
        </w:rPr>
        <w:t>—confirmar que tu percepción es correcta</w:t>
      </w:r>
    </w:p>
    <w:p>
      <w:pPr>
        <w:spacing w:after="60" w:before="20"/>
        <w:ind w:left="576" w:hanging="360"/>
      </w:pPr>
      <w:r>
        <w:rPr>
          <w:rFonts w:ascii="Georgia" w:hAnsi="Georgia"/>
          <w:b/>
          <w:color w:val="1A1A1A"/>
          <w:sz w:val="22"/>
        </w:rPr>
        <w:t xml:space="preserve">4. </w:t>
      </w:r>
      <w:r>
        <w:rPr>
          <w:rFonts w:ascii="Georgia" w:hAnsi="Georgia"/>
          <w:b/>
          <w:color w:val="1A1A1A"/>
          <w:sz w:val="22"/>
        </w:rPr>
        <w:t>Preparación para la salida</w:t>
      </w:r>
      <w:r>
        <w:rPr>
          <w:rFonts w:ascii="Georgia" w:hAnsi="Georgia"/>
          <w:color w:val="1A1A1A"/>
          <w:sz w:val="22"/>
        </w:rPr>
        <w:t>—recopilar evidencia para tu propia toma de decisiones</w:t>
      </w:r>
    </w:p>
    <w:p>
      <w:pPr>
        <w:pStyle w:val="Heading3"/>
      </w:pPr>
      <w:r>
        <w:rPr>
          <w:rFonts w:ascii="Georgia" w:hAnsi="Georgia"/>
          <w:color w:val="1A1A2E"/>
          <w:sz w:val="28"/>
        </w:rPr>
        <w:t>Cómo Usarlas</w:t>
      </w:r>
    </w:p>
    <w:p>
      <w:pPr>
        <w:spacing w:after="120"/>
      </w:pPr>
      <w:r>
        <w:rPr>
          <w:rFonts w:ascii="Georgia" w:hAnsi="Georgia"/>
          <w:b/>
          <w:color w:val="1A1A1A"/>
          <w:sz w:val="22"/>
        </w:rPr>
        <w:t>Esparce, no interrogues.</w:t>
      </w:r>
      <w:r>
        <w:rPr>
          <w:rFonts w:ascii="Georgia" w:hAnsi="Georgia"/>
          <w:color w:val="1A1A1A"/>
          <w:sz w:val="22"/>
        </w:rPr>
        <w:t>—Una o dos preguntas a lo largo del tiempo, insertadas casualmente en la conversación.</w:t>
      </w:r>
    </w:p>
    <w:p>
      <w:pPr>
        <w:spacing w:after="120"/>
      </w:pPr>
      <w:r>
        <w:rPr>
          <w:rFonts w:ascii="Georgia" w:hAnsi="Georgia"/>
          <w:b/>
          <w:color w:val="1A1A1A"/>
          <w:sz w:val="22"/>
        </w:rPr>
        <w:t>Escucha la estructura.</w:t>
      </w:r>
      <w:r>
        <w:rPr>
          <w:rFonts w:ascii="Georgia" w:hAnsi="Georgia"/>
          <w:color w:val="1A1A1A"/>
          <w:sz w:val="22"/>
        </w:rPr>
        <w:t>—Las palabras específicas importan menos que el patrón: desvío, proyección, rabia, victimismo, grandiosidad.</w:t>
      </w:r>
    </w:p>
    <w:p>
      <w:pPr>
        <w:spacing w:after="120"/>
      </w:pPr>
      <w:r>
        <w:rPr>
          <w:rFonts w:ascii="Georgia" w:hAnsi="Georgia"/>
          <w:b/>
          <w:color w:val="1A1A1A"/>
          <w:sz w:val="22"/>
        </w:rPr>
        <w:t>Confía en tu cuerpo.</w:t>
      </w:r>
      <w:r>
        <w:rPr>
          <w:rFonts w:ascii="Georgia" w:hAnsi="Georgia"/>
          <w:color w:val="1A1A1A"/>
          <w:sz w:val="22"/>
        </w:rPr>
        <w:t>—Después de preguntar, nota: ¿Te sientes recibido/a o manipulado/a? ¿Escuchado/a o descartado/a? ¿Conectado/a o confundido/a?</w:t>
      </w:r>
    </w:p>
    <w:p>
      <w:pPr>
        <w:spacing w:after="120"/>
      </w:pPr>
      <w:r>
        <w:rPr>
          <w:rFonts w:ascii="Georgia" w:hAnsi="Georgia"/>
          <w:b/>
          <w:color w:val="1A1A1A"/>
          <w:sz w:val="22"/>
        </w:rPr>
        <w:t>Observa las señales reveladoras:</w:t>
      </w:r>
    </w:p>
    <w:p>
      <w:pPr>
        <w:spacing w:after="60" w:before="20"/>
        <w:ind w:left="576" w:hanging="288"/>
      </w:pPr>
      <w:r>
        <w:rPr>
          <w:rFonts w:ascii="Georgia" w:hAnsi="Georgia"/>
          <w:color w:val="666666"/>
          <w:sz w:val="22"/>
        </w:rPr>
        <w:t xml:space="preserve">•  </w:t>
      </w:r>
      <w:r>
        <w:rPr>
          <w:rFonts w:ascii="Georgia" w:hAnsi="Georgia"/>
          <w:color w:val="1A1A1A"/>
          <w:sz w:val="22"/>
        </w:rPr>
        <w:t>Preguntas que te devuelven</w:t>
      </w:r>
    </w:p>
    <w:p>
      <w:pPr>
        <w:spacing w:after="60" w:before="20"/>
        <w:ind w:left="576" w:hanging="288"/>
      </w:pPr>
      <w:r>
        <w:rPr>
          <w:rFonts w:ascii="Georgia" w:hAnsi="Georgia"/>
          <w:color w:val="666666"/>
          <w:sz w:val="22"/>
        </w:rPr>
        <w:t xml:space="preserve">•  </w:t>
      </w:r>
      <w:r>
        <w:rPr>
          <w:rFonts w:ascii="Georgia" w:hAnsi="Georgia"/>
          <w:color w:val="1A1A1A"/>
          <w:sz w:val="22"/>
        </w:rPr>
        <w:t>Reacción emocional desproporcionada</w:t>
      </w:r>
    </w:p>
    <w:p>
      <w:pPr>
        <w:spacing w:after="60" w:before="20"/>
        <w:ind w:left="576" w:hanging="288"/>
      </w:pPr>
      <w:r>
        <w:rPr>
          <w:rFonts w:ascii="Georgia" w:hAnsi="Georgia"/>
          <w:color w:val="666666"/>
          <w:sz w:val="22"/>
        </w:rPr>
        <w:t xml:space="preserve">•  </w:t>
      </w:r>
      <w:r>
        <w:rPr>
          <w:rFonts w:ascii="Georgia" w:hAnsi="Georgia"/>
          <w:color w:val="1A1A1A"/>
          <w:sz w:val="22"/>
        </w:rPr>
        <w:t>Incapacidad de producir ejemplos genuinos</w:t>
      </w:r>
    </w:p>
    <w:p>
      <w:pPr>
        <w:spacing w:after="60" w:before="20"/>
        <w:ind w:left="576" w:hanging="288"/>
      </w:pPr>
      <w:r>
        <w:rPr>
          <w:rFonts w:ascii="Georgia" w:hAnsi="Georgia"/>
          <w:color w:val="666666"/>
          <w:sz w:val="22"/>
        </w:rPr>
        <w:t xml:space="preserve">•  </w:t>
      </w:r>
      <w:r>
        <w:rPr>
          <w:rFonts w:ascii="Georgia" w:hAnsi="Georgia"/>
          <w:color w:val="1A1A1A"/>
          <w:sz w:val="22"/>
        </w:rPr>
        <w:t>Todo conduce de vuelta a ellos</w:t>
      </w:r>
    </w:p>
    <w:p>
      <w:pPr>
        <w:spacing w:after="60" w:before="20"/>
        <w:ind w:left="576" w:hanging="288"/>
      </w:pPr>
      <w:r>
        <w:rPr>
          <w:rFonts w:ascii="Georgia" w:hAnsi="Georgia"/>
          <w:color w:val="666666"/>
          <w:sz w:val="22"/>
        </w:rPr>
        <w:t xml:space="preserve">•  </w:t>
      </w:r>
      <w:r>
        <w:rPr>
          <w:rFonts w:ascii="Georgia" w:hAnsi="Georgia"/>
          <w:color w:val="1A1A1A"/>
          <w:sz w:val="22"/>
        </w:rPr>
        <w:t>Revisión de la realidad en tiempo real</w:t>
      </w:r>
    </w:p>
    <w:p>
      <w:pPr>
        <w:pStyle w:val="Heading3"/>
      </w:pPr>
      <w:r>
        <w:rPr>
          <w:rFonts w:ascii="Georgia" w:hAnsi="Georgia"/>
          <w:color w:val="1A1A2E"/>
          <w:sz w:val="28"/>
        </w:rPr>
        <w:t>Qué Hacer con la Información</w:t>
      </w:r>
    </w:p>
    <w:p>
      <w:pPr>
        <w:spacing w:after="120"/>
      </w:pPr>
      <w:r>
        <w:rPr>
          <w:rFonts w:ascii="Georgia" w:hAnsi="Georgia"/>
          <w:color w:val="1A1A1A"/>
          <w:sz w:val="22"/>
        </w:rPr>
        <w:t>Si alguien falla consistentemente estas preguntas:</w:t>
      </w:r>
    </w:p>
    <w:p>
      <w:pPr>
        <w:spacing w:after="60" w:before="20"/>
        <w:ind w:left="576" w:hanging="360"/>
      </w:pPr>
      <w:r>
        <w:rPr>
          <w:rFonts w:ascii="Georgia" w:hAnsi="Georgia"/>
          <w:b/>
          <w:color w:val="1A1A1A"/>
          <w:sz w:val="22"/>
        </w:rPr>
        <w:t xml:space="preserve">1. </w:t>
      </w:r>
      <w:r>
        <w:rPr>
          <w:rFonts w:ascii="Georgia" w:hAnsi="Georgia"/>
          <w:b/>
          <w:color w:val="1A1A1A"/>
          <w:sz w:val="22"/>
        </w:rPr>
        <w:t>Deja de explicarte</w:t>
      </w:r>
      <w:r>
        <w:rPr>
          <w:rFonts w:ascii="Georgia" w:hAnsi="Georgia"/>
          <w:color w:val="1A1A1A"/>
          <w:sz w:val="22"/>
        </w:rPr>
        <w:t>—No entenderán porque no pueden</w:t>
      </w:r>
    </w:p>
    <w:p>
      <w:pPr>
        <w:spacing w:after="60" w:before="20"/>
        <w:ind w:left="576" w:hanging="360"/>
      </w:pPr>
      <w:r>
        <w:rPr>
          <w:rFonts w:ascii="Georgia" w:hAnsi="Georgia"/>
          <w:b/>
          <w:color w:val="1A1A1A"/>
          <w:sz w:val="22"/>
        </w:rPr>
        <w:t xml:space="preserve">2. </w:t>
      </w:r>
      <w:r>
        <w:rPr>
          <w:rFonts w:ascii="Georgia" w:hAnsi="Georgia"/>
          <w:b/>
          <w:color w:val="1A1A1A"/>
          <w:sz w:val="22"/>
        </w:rPr>
        <w:t>Deja de buscar reconocimiento</w:t>
      </w:r>
      <w:r>
        <w:rPr>
          <w:rFonts w:ascii="Georgia" w:hAnsi="Georgia"/>
          <w:color w:val="1A1A1A"/>
          <w:sz w:val="22"/>
        </w:rPr>
        <w:t>—No lo obtendrás</w:t>
      </w:r>
    </w:p>
    <w:p>
      <w:pPr>
        <w:spacing w:after="60" w:before="20"/>
        <w:ind w:left="576" w:hanging="360"/>
      </w:pPr>
      <w:r>
        <w:rPr>
          <w:rFonts w:ascii="Georgia" w:hAnsi="Georgia"/>
          <w:b/>
          <w:color w:val="1A1A1A"/>
          <w:sz w:val="22"/>
        </w:rPr>
        <w:t xml:space="preserve">3. </w:t>
      </w:r>
      <w:r>
        <w:rPr>
          <w:rFonts w:ascii="Georgia" w:hAnsi="Georgia"/>
          <w:b/>
          <w:color w:val="1A1A1A"/>
          <w:sz w:val="22"/>
        </w:rPr>
        <w:t>Confía en tu percepción</w:t>
      </w:r>
      <w:r>
        <w:rPr>
          <w:rFonts w:ascii="Georgia" w:hAnsi="Georgia"/>
          <w:color w:val="1A1A1A"/>
          <w:sz w:val="22"/>
        </w:rPr>
        <w:t>—No estás loco/a</w:t>
      </w:r>
    </w:p>
    <w:p>
      <w:pPr>
        <w:spacing w:after="60" w:before="20"/>
        <w:ind w:left="576" w:hanging="360"/>
      </w:pPr>
      <w:r>
        <w:rPr>
          <w:rFonts w:ascii="Georgia" w:hAnsi="Georgia"/>
          <w:b/>
          <w:color w:val="1A1A1A"/>
          <w:sz w:val="22"/>
        </w:rPr>
        <w:t xml:space="preserve">4. </w:t>
      </w:r>
      <w:r>
        <w:rPr>
          <w:rFonts w:ascii="Georgia" w:hAnsi="Georgia"/>
          <w:b/>
          <w:color w:val="1A1A1A"/>
          <w:sz w:val="22"/>
        </w:rPr>
        <w:t>Protege tu energía</w:t>
      </w:r>
      <w:r>
        <w:rPr>
          <w:rFonts w:ascii="Georgia" w:hAnsi="Georgia"/>
          <w:color w:val="1A1A1A"/>
          <w:sz w:val="22"/>
        </w:rPr>
        <w:t>—Limita el contacto cuando sea posible</w:t>
      </w:r>
    </w:p>
    <w:p>
      <w:pPr>
        <w:spacing w:after="60" w:before="20"/>
        <w:ind w:left="576" w:hanging="360"/>
      </w:pPr>
      <w:r>
        <w:rPr>
          <w:rFonts w:ascii="Georgia" w:hAnsi="Georgia"/>
          <w:b/>
          <w:color w:val="1A1A1A"/>
          <w:sz w:val="22"/>
        </w:rPr>
        <w:t xml:space="preserve">5. </w:t>
      </w:r>
      <w:r>
        <w:rPr>
          <w:rFonts w:ascii="Georgia" w:hAnsi="Georgia"/>
          <w:b/>
          <w:color w:val="1A1A1A"/>
          <w:sz w:val="22"/>
        </w:rPr>
        <w:t>Sal estratégicamente</w:t>
      </w:r>
      <w:r>
        <w:rPr>
          <w:rFonts w:ascii="Georgia" w:hAnsi="Georgia"/>
          <w:color w:val="1A1A1A"/>
          <w:sz w:val="22"/>
        </w:rPr>
        <w:t>—Con apoyo profesional si es necesario</w:t>
      </w:r>
    </w:p>
    <w:p>
      <w:pPr>
        <w:pStyle w:val="Heading3"/>
      </w:pPr>
      <w:r>
        <w:rPr>
          <w:rFonts w:ascii="Georgia" w:hAnsi="Georgia"/>
          <w:color w:val="1A1A2E"/>
          <w:sz w:val="28"/>
        </w:rPr>
        <w:t>La Limitación</w:t>
      </w:r>
    </w:p>
    <w:p>
      <w:pPr>
        <w:spacing w:after="120"/>
      </w:pPr>
      <w:r>
        <w:rPr>
          <w:rFonts w:ascii="Georgia" w:hAnsi="Georgia"/>
          <w:color w:val="1A1A1A"/>
          <w:sz w:val="22"/>
        </w:rPr>
        <w:t>Estas preguntas exponen patrones, no cambian a las personas. No puedes hacer que alguien adquiera conciencia de sí mismo a base de preguntas. Solo puedes clarificar la realidad para ti mismo/a.</w:t>
      </w:r>
    </w:p>
    <w:p>
      <w:pPr>
        <w:spacing w:before="240" w:after="240"/>
        <w:jc w:val="center"/>
      </w:pPr>
      <w:r>
        <w:rPr>
          <w:rFonts w:ascii="Georgia" w:hAnsi="Georgia"/>
          <w:color w:val="666666"/>
          <w:sz w:val="24"/>
        </w:rPr>
        <w:t>•  •  •</w:t>
      </w:r>
    </w:p>
    <w:p>
      <w:pPr>
        <w:pStyle w:val="Heading2"/>
      </w:pPr>
      <w:r>
        <w:rPr>
          <w:rFonts w:ascii="Georgia" w:hAnsi="Georgia"/>
          <w:color w:val="1A1A2E"/>
          <w:sz w:val="36"/>
        </w:rPr>
        <w:t>La Pregunta Maestra</w:t>
      </w:r>
    </w:p>
    <w:p>
      <w:pPr>
        <w:spacing w:after="120"/>
      </w:pPr>
      <w:r>
        <w:rPr>
          <w:rFonts w:ascii="Georgia" w:hAnsi="Georgia"/>
          <w:color w:val="1A1A1A"/>
          <w:sz w:val="22"/>
        </w:rPr>
        <w:t>Si solo pudieras hacer una pregunta, haz esta:</w:t>
      </w:r>
    </w:p>
    <w:p>
      <w:pPr>
        <w:spacing w:after="120"/>
      </w:pPr>
      <w:r>
        <w:rPr>
          <w:rFonts w:ascii="Georgia" w:hAnsi="Georgia"/>
          <w:b/>
          <w:color w:val="1A1A1A"/>
          <w:sz w:val="22"/>
        </w:rPr>
        <w:t>"¿Cuándo fue la última vez que estuviste genuinamente equivocado/a, lo admitiste sin que te obligaran y cambiaste tu comportamiento como resultado?"</w:t>
      </w:r>
    </w:p>
    <w:p>
      <w:pPr>
        <w:spacing w:after="120"/>
      </w:pPr>
      <w:r>
        <w:rPr>
          <w:rFonts w:ascii="Georgia" w:hAnsi="Georgia"/>
          <w:color w:val="1A1A1A"/>
          <w:sz w:val="22"/>
        </w:rPr>
        <w:t>Esta única pregunta prueba:</w:t>
      </w:r>
    </w:p>
    <w:p>
      <w:pPr>
        <w:spacing w:after="60" w:before="20"/>
        <w:ind w:left="576" w:hanging="288"/>
      </w:pPr>
      <w:r>
        <w:rPr>
          <w:rFonts w:ascii="Georgia" w:hAnsi="Georgia"/>
          <w:color w:val="666666"/>
          <w:sz w:val="22"/>
        </w:rPr>
        <w:t xml:space="preserve">•  </w:t>
      </w:r>
      <w:r>
        <w:rPr>
          <w:rFonts w:ascii="Georgia" w:hAnsi="Georgia"/>
          <w:color w:val="1A1A1A"/>
          <w:sz w:val="22"/>
        </w:rPr>
        <w:t>Capacidad de estar equivocado/a (vs. infalibilidad)</w:t>
      </w:r>
    </w:p>
    <w:p>
      <w:pPr>
        <w:spacing w:after="60" w:before="20"/>
        <w:ind w:left="576" w:hanging="288"/>
      </w:pPr>
      <w:r>
        <w:rPr>
          <w:rFonts w:ascii="Georgia" w:hAnsi="Georgia"/>
          <w:color w:val="666666"/>
          <w:sz w:val="22"/>
        </w:rPr>
        <w:t xml:space="preserve">•  </w:t>
      </w:r>
      <w:r>
        <w:rPr>
          <w:rFonts w:ascii="Georgia" w:hAnsi="Georgia"/>
          <w:color w:val="1A1A1A"/>
          <w:sz w:val="22"/>
        </w:rPr>
        <w:t>Rendición de cuentas voluntaria (vs. admisión forzada)</w:t>
      </w:r>
    </w:p>
    <w:p>
      <w:pPr>
        <w:spacing w:after="60" w:before="20"/>
        <w:ind w:left="576" w:hanging="288"/>
      </w:pPr>
      <w:r>
        <w:rPr>
          <w:rFonts w:ascii="Georgia" w:hAnsi="Georgia"/>
          <w:color w:val="666666"/>
          <w:sz w:val="22"/>
        </w:rPr>
        <w:t xml:space="preserve">•  </w:t>
      </w:r>
      <w:r>
        <w:rPr>
          <w:rFonts w:ascii="Georgia" w:hAnsi="Georgia"/>
          <w:color w:val="1A1A1A"/>
          <w:sz w:val="22"/>
        </w:rPr>
        <w:t>Cambio genuino de comportamiento (vs. actuación)</w:t>
      </w:r>
    </w:p>
    <w:p>
      <w:pPr>
        <w:spacing w:after="120"/>
      </w:pPr>
      <w:r>
        <w:rPr>
          <w:rFonts w:ascii="Georgia" w:hAnsi="Georgia"/>
          <w:color w:val="1A1A1A"/>
          <w:sz w:val="22"/>
        </w:rPr>
        <w:t>Una persona sana puede producir un ejemplo reciente y específico con reflexión evidente.</w:t>
      </w:r>
    </w:p>
    <w:p>
      <w:pPr>
        <w:spacing w:after="120"/>
      </w:pPr>
      <w:r>
        <w:rPr>
          <w:rFonts w:ascii="Georgia" w:hAnsi="Georgia"/>
          <w:color w:val="1A1A1A"/>
          <w:sz w:val="22"/>
        </w:rPr>
        <w:t>Un narcisista tendrá dificultades, desviará, invertirá o producirá un ejemplo que revela que en realidad tenía razón desde el principio.</w:t>
      </w:r>
    </w:p>
    <w:p>
      <w:pPr>
        <w:spacing w:before="240" w:after="240"/>
        <w:jc w:val="center"/>
      </w:pPr>
      <w:r>
        <w:rPr>
          <w:rFonts w:ascii="Georgia" w:hAnsi="Georgia"/>
          <w:color w:val="666666"/>
          <w:sz w:val="24"/>
        </w:rPr>
        <w:t>•  •  •</w:t>
      </w:r>
    </w:p>
    <w:p>
      <w:pPr>
        <w:spacing w:before="240" w:after="240"/>
        <w:jc w:val="center"/>
      </w:pPr>
      <w:r>
        <w:rPr>
          <w:rFonts w:ascii="Georgia" w:hAnsi="Georgia"/>
          <w:color w:val="666666"/>
          <w:sz w:val="24"/>
        </w:rPr>
        <w:t>•  •  •</w:t>
      </w:r>
    </w:p>
    <w:p>
      <w:pPr>
        <w:spacing w:after="120"/>
      </w:pPr>
      <w:r>
        <w:rPr>
          <w:rFonts w:ascii="Georgia" w:hAnsi="Georgia"/>
          <w:i/>
          <w:color w:val="1A1A1A"/>
          <w:sz w:val="22"/>
        </w:rPr>
        <w:t>"La pregunta no es si responderán con honestidad. Es si su respuesta, honesta o no, revela lo que necesitas saber."</w:t>
      </w:r>
    </w:p>
    <w:p>
      <w:pPr>
        <w:spacing w:before="240" w:after="240"/>
        <w:jc w:val="center"/>
      </w:pPr>
      <w:r>
        <w:rPr>
          <w:rFonts w:ascii="Georgia" w:hAnsi="Georgia"/>
          <w:color w:val="666666"/>
          <w:sz w:val="24"/>
        </w:rPr>
        <w:t>•  •  •</w:t>
      </w:r>
    </w:p>
    <w:p>
      <w:pPr>
        <w:pStyle w:val="Heading1"/>
      </w:pPr>
      <w:r>
        <w:rPr>
          <w:rFonts w:ascii="Georgia" w:hAnsi="Georgia"/>
          <w:color w:val="1A1A2E"/>
          <w:sz w:val="48"/>
        </w:rPr>
        <w:t>Pausa e Integra</w:t>
      </w:r>
    </w:p>
    <w:p>
      <w:pPr>
        <w:spacing w:after="120"/>
      </w:pPr>
      <w:r>
        <w:rPr>
          <w:rFonts w:ascii="Georgia" w:hAnsi="Georgia"/>
          <w:color w:val="1A1A1A"/>
          <w:sz w:val="22"/>
        </w:rPr>
        <w:t xml:space="preserve">Has completado la </w:t>
      </w:r>
      <w:r>
        <w:rPr>
          <w:rFonts w:ascii="Georgia" w:hAnsi="Georgia"/>
          <w:b/>
          <w:color w:val="1A1A1A"/>
          <w:sz w:val="22"/>
        </w:rPr>
        <w:t>Parte III: Patrones en Contexto</w:t>
      </w:r>
      <w:r>
        <w:rPr>
          <w:rFonts w:ascii="Georgia" w:hAnsi="Georgia"/>
          <w:color w:val="1A1A1A"/>
          <w:sz w:val="22"/>
        </w:rPr>
        <w:t xml:space="preserve"> (Capítulos 11–13)</w:t>
      </w:r>
    </w:p>
    <w:p>
      <w:pPr>
        <w:spacing w:before="240" w:after="240"/>
        <w:jc w:val="center"/>
      </w:pPr>
      <w:r>
        <w:rPr>
          <w:rFonts w:ascii="Georgia" w:hAnsi="Georgia"/>
          <w:color w:val="666666"/>
          <w:sz w:val="24"/>
        </w:rPr>
        <w:t>•  •  •</w:t>
      </w:r>
    </w:p>
    <w:p>
      <w:pPr>
        <w:spacing w:after="120"/>
      </w:pPr>
      <w:r>
        <w:rPr>
          <w:rFonts w:ascii="Georgia" w:hAnsi="Georgia"/>
          <w:color w:val="1A1A1A"/>
          <w:sz w:val="22"/>
        </w:rPr>
        <w:t>Antes de continuar, tómate un momento:</w:t>
      </w:r>
    </w:p>
    <w:p>
      <w:pPr>
        <w:pStyle w:val="Heading2"/>
      </w:pPr>
      <w:r>
        <w:rPr>
          <w:rFonts w:ascii="Georgia" w:hAnsi="Georgia"/>
          <w:color w:val="1A1A2E"/>
          <w:sz w:val="36"/>
        </w:rPr>
        <w:t>Nota Tu Cuerpo</w:t>
      </w:r>
    </w:p>
    <w:p>
      <w:pPr>
        <w:spacing w:after="120"/>
      </w:pPr>
      <w:r>
        <w:rPr>
          <w:rFonts w:ascii="Georgia" w:hAnsi="Georgia"/>
          <w:color w:val="1A1A1A"/>
          <w:sz w:val="22"/>
        </w:rPr>
        <w:t>Ahora tienes herramientas. Tarjetas Decodificadoras para nombrar lo que está pasando. Preguntas de Exposición para revelar patrones. Protocolos de emergencia para cuando estés activado/a. Recursos concretos que puedes usar.</w:t>
      </w:r>
    </w:p>
    <w:p>
      <w:pPr>
        <w:spacing w:after="120"/>
      </w:pPr>
      <w:r>
        <w:rPr>
          <w:rFonts w:ascii="Georgia" w:hAnsi="Georgia"/>
          <w:color w:val="1A1A1A"/>
          <w:sz w:val="22"/>
        </w:rPr>
        <w:t>¿Cómo se siente tener esto en tus manos?</w:t>
      </w:r>
    </w:p>
    <w:p>
      <w:pPr>
        <w:spacing w:after="120"/>
      </w:pPr>
      <w:r>
        <w:rPr>
          <w:rFonts w:ascii="Georgia" w:hAnsi="Georgia"/>
          <w:color w:val="1A1A1A"/>
          <w:sz w:val="22"/>
        </w:rPr>
        <w:t>Haz un chequeo con tu cuerpo. ¿Hay alivio? ¿Agobio? ¿Disposición? ¿Algo más?</w:t>
      </w:r>
    </w:p>
    <w:p>
      <w:pPr>
        <w:pStyle w:val="Heading2"/>
      </w:pPr>
      <w:r>
        <w:rPr>
          <w:rFonts w:ascii="Georgia" w:hAnsi="Georgia"/>
          <w:color w:val="1A1A2E"/>
          <w:sz w:val="36"/>
        </w:rPr>
        <w:t>Nota Tus Emociones</w:t>
      </w:r>
    </w:p>
    <w:p>
      <w:pPr>
        <w:spacing w:after="120"/>
      </w:pPr>
      <w:r>
        <w:rPr>
          <w:rFonts w:ascii="Georgia" w:hAnsi="Georgia"/>
          <w:color w:val="1A1A1A"/>
          <w:sz w:val="22"/>
        </w:rPr>
        <w:t>Los capítulos de herramientas pueden sentirse diferentes a los anteriores. Más prácticos, menos crudos. Pero las emociones pueden seguir moviéndose dentro de ti.</w:t>
      </w:r>
    </w:p>
    <w:p>
      <w:pPr>
        <w:spacing w:after="120"/>
      </w:pPr>
      <w:r>
        <w:rPr>
          <w:rFonts w:ascii="Georgia" w:hAnsi="Georgia"/>
          <w:color w:val="1A1A1A"/>
          <w:sz w:val="22"/>
        </w:rPr>
        <w:t xml:space="preserve">Quizás está surgiendo el empoderamiento—finalmente, algo que puedes </w:t>
      </w:r>
      <w:r>
        <w:rPr>
          <w:rFonts w:ascii="Georgia" w:hAnsi="Georgia"/>
          <w:i/>
          <w:color w:val="1A1A1A"/>
          <w:sz w:val="22"/>
        </w:rPr>
        <w:t>hacer</w:t>
      </w:r>
      <w:r>
        <w:rPr>
          <w:rFonts w:ascii="Georgia" w:hAnsi="Georgia"/>
          <w:color w:val="1A1A1A"/>
          <w:sz w:val="22"/>
        </w:rPr>
        <w:t>. Quizás el duelo de necesitar estas herramientas en absoluto. Quizás la determinación. Quizás todo a la vez.</w:t>
      </w:r>
    </w:p>
    <w:p>
      <w:pPr>
        <w:spacing w:after="120"/>
      </w:pPr>
      <w:r>
        <w:rPr>
          <w:rFonts w:ascii="Georgia" w:hAnsi="Georgia"/>
          <w:color w:val="1A1A1A"/>
          <w:sz w:val="22"/>
        </w:rPr>
        <w:t>Lo que sea que estés sintiendo, tiene sentido.</w:t>
      </w:r>
    </w:p>
    <w:p>
      <w:pPr>
        <w:pStyle w:val="Heading2"/>
      </w:pPr>
      <w:r>
        <w:rPr>
          <w:rFonts w:ascii="Georgia" w:hAnsi="Georgia"/>
          <w:color w:val="1A1A2E"/>
          <w:sz w:val="36"/>
        </w:rPr>
        <w:t>Ancla Tu Presencia</w:t>
      </w:r>
    </w:p>
    <w:p>
      <w:pPr>
        <w:spacing w:after="120"/>
      </w:pPr>
      <w:r>
        <w:rPr>
          <w:rFonts w:ascii="Georgia" w:hAnsi="Georgia"/>
          <w:color w:val="1A1A1A"/>
          <w:sz w:val="22"/>
        </w:rPr>
        <w:t>Tres respiraciones lentas. Pies en el suelo. Siente el soporte sólido debajo de ti.</w:t>
      </w:r>
    </w:p>
    <w:p>
      <w:pPr>
        <w:spacing w:after="120"/>
      </w:pPr>
      <w:r>
        <w:rPr>
          <w:rFonts w:ascii="Georgia" w:hAnsi="Georgia"/>
          <w:color w:val="1A1A1A"/>
          <w:sz w:val="22"/>
        </w:rPr>
        <w:t>Estás equipado/a ahora de maneras que no lo estabas antes. Eso no es poca cosa. En realidad, lo es todo.</w:t>
      </w:r>
    </w:p>
    <w:p>
      <w:pPr>
        <w:spacing w:before="240" w:after="240"/>
        <w:jc w:val="center"/>
      </w:pPr>
      <w:r>
        <w:rPr>
          <w:rFonts w:ascii="Georgia" w:hAnsi="Georgia"/>
          <w:color w:val="666666"/>
          <w:sz w:val="24"/>
        </w:rPr>
        <w:t>•  •  •</w:t>
      </w:r>
    </w:p>
    <w:p>
      <w:pPr>
        <w:pStyle w:val="Heading2"/>
      </w:pPr>
      <w:r>
        <w:rPr>
          <w:rFonts w:ascii="Georgia" w:hAnsi="Georgia"/>
          <w:color w:val="1A1A2E"/>
          <w:sz w:val="36"/>
        </w:rPr>
        <w:t>Preguntas de Reflexión</w:t>
      </w:r>
    </w:p>
    <w:p>
      <w:pPr>
        <w:spacing w:after="60" w:before="20"/>
        <w:ind w:left="576" w:hanging="360"/>
      </w:pPr>
      <w:r>
        <w:rPr>
          <w:rFonts w:ascii="Georgia" w:hAnsi="Georgia"/>
          <w:b/>
          <w:color w:val="1A1A1A"/>
          <w:sz w:val="22"/>
        </w:rPr>
        <w:t xml:space="preserve">1. </w:t>
      </w:r>
      <w:r>
        <w:rPr>
          <w:rFonts w:ascii="Georgia" w:hAnsi="Georgia"/>
          <w:color w:val="1A1A1A"/>
          <w:sz w:val="22"/>
        </w:rPr>
        <w:t>¿Qué Tarjeta Decodificadora resonó más? ¿Qué patrón necesitas vigilar con más cuidado?</w:t>
      </w:r>
    </w:p>
    <w:p>
      <w:pPr>
        <w:spacing w:after="60" w:before="20"/>
        <w:ind w:left="576" w:hanging="360"/>
      </w:pPr>
      <w:r>
        <w:rPr>
          <w:rFonts w:ascii="Georgia" w:hAnsi="Georgia"/>
          <w:b/>
          <w:color w:val="1A1A1A"/>
          <w:sz w:val="22"/>
        </w:rPr>
        <w:t xml:space="preserve">2. </w:t>
      </w:r>
      <w:r>
        <w:rPr>
          <w:rFonts w:ascii="Georgia" w:hAnsi="Georgia"/>
          <w:color w:val="1A1A1A"/>
          <w:sz w:val="22"/>
        </w:rPr>
        <w:t>¿Qué técnica de anclaje del Capítulo 15 usarás cuando estés activado/a?</w:t>
      </w:r>
    </w:p>
    <w:p>
      <w:pPr>
        <w:spacing w:after="60" w:before="20"/>
        <w:ind w:left="576" w:hanging="360"/>
      </w:pPr>
      <w:r>
        <w:rPr>
          <w:rFonts w:ascii="Georgia" w:hAnsi="Georgia"/>
          <w:b/>
          <w:color w:val="1A1A1A"/>
          <w:sz w:val="22"/>
        </w:rPr>
        <w:t xml:space="preserve">3. </w:t>
      </w:r>
      <w:r>
        <w:rPr>
          <w:rFonts w:ascii="Georgia" w:hAnsi="Georgia"/>
          <w:color w:val="1A1A1A"/>
          <w:sz w:val="22"/>
        </w:rPr>
        <w:t>¿Qué Preguntas de Exposición quieres hacer—o desearías haber hecho antes?</w:t>
      </w:r>
    </w:p>
    <w:p>
      <w:pPr>
        <w:spacing w:before="240" w:after="240"/>
        <w:jc w:val="center"/>
      </w:pPr>
      <w:r>
        <w:rPr>
          <w:rFonts w:ascii="Georgia" w:hAnsi="Georgia"/>
          <w:color w:val="666666"/>
          <w:sz w:val="24"/>
        </w:rPr>
        <w:t>•  •  •</w:t>
      </w:r>
    </w:p>
    <w:p>
      <w:pPr>
        <w:pStyle w:val="Heading2"/>
      </w:pPr>
      <w:r>
        <w:rPr>
          <w:rFonts w:ascii="Georgia" w:hAnsi="Georgia"/>
          <w:color w:val="1A1A2E"/>
          <w:sz w:val="36"/>
        </w:rPr>
        <w:t>Cuando Estés Listo/a</w:t>
      </w:r>
    </w:p>
    <w:p>
      <w:pPr>
        <w:spacing w:after="120"/>
      </w:pPr>
      <w:r>
        <w:rPr>
          <w:rFonts w:ascii="Georgia" w:hAnsi="Georgia"/>
          <w:color w:val="1A1A1A"/>
          <w:sz w:val="22"/>
        </w:rPr>
        <w:t xml:space="preserve">La </w:t>
      </w:r>
      <w:r>
        <w:rPr>
          <w:rFonts w:ascii="Georgia" w:hAnsi="Georgia"/>
          <w:b/>
          <w:color w:val="1A1A1A"/>
          <w:sz w:val="22"/>
        </w:rPr>
        <w:t>Parte IV: Herramientas Decodificadoras</w:t>
      </w:r>
      <w:r>
        <w:rPr>
          <w:rFonts w:ascii="Georgia" w:hAnsi="Georgia"/>
          <w:color w:val="1A1A1A"/>
          <w:sz w:val="22"/>
        </w:rPr>
        <w:t xml:space="preserve"> te espera (Capítulo 14)—donde recibirás las Tarjetas Decodificadoras para el reconocimiento de patrones en tiempo real, y el Protocolo de Emergencia para cuando estés activado/a.</w:t>
      </w:r>
    </w:p>
    <w:p>
      <w:pPr>
        <w:spacing w:after="120"/>
      </w:pPr>
      <w:r>
        <w:rPr>
          <w:rFonts w:ascii="Georgia" w:hAnsi="Georgia"/>
          <w:color w:val="1A1A1A"/>
          <w:sz w:val="22"/>
        </w:rPr>
        <w:t>Has hecho el reconocimiento. Has comprendido los orígenes. Has visto los patrones en contexto.</w:t>
      </w:r>
    </w:p>
    <w:p>
      <w:pPr>
        <w:spacing w:after="120"/>
      </w:pPr>
      <w:r>
        <w:rPr>
          <w:rFonts w:ascii="Georgia" w:hAnsi="Georgia"/>
          <w:color w:val="1A1A1A"/>
          <w:sz w:val="22"/>
        </w:rPr>
        <w:t>Ahora viene el kit de herramientas para la libertad.</w:t>
      </w:r>
    </w:p>
    <w:p>
      <w:pPr>
        <w:spacing w:before="240" w:after="240"/>
        <w:jc w:val="center"/>
      </w:pPr>
      <w:r>
        <w:rPr>
          <w:rFonts w:ascii="Georgia" w:hAnsi="Georgia"/>
          <w:color w:val="666666"/>
          <w:sz w:val="24"/>
        </w:rPr>
        <w:t>•  •  •</w:t>
      </w:r>
    </w:p>
    <w:p>
      <w:pPr>
        <w:spacing w:after="120"/>
      </w:pPr>
      <w:r>
        <w:rPr>
          <w:rFonts w:ascii="Georgia" w:hAnsi="Georgia"/>
          <w:i/>
          <w:color w:val="1A1A1A"/>
          <w:sz w:val="22"/>
        </w:rPr>
        <w:t>No solo estás leyendo un libro. Estás reescribiendo una historia—la que vivirás de ahora en adelante.</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14: Tarjetas Decodificadoras — Protocolo de Emergencia</w:t>
      </w:r>
    </w:p>
    <w:p>
      <w:pPr>
        <w:pStyle w:val="Heading2"/>
      </w:pPr>
      <w:r>
        <w:rPr>
          <w:rFonts w:ascii="Georgia" w:hAnsi="Georgia"/>
          <w:color w:val="1A1A2E"/>
          <w:sz w:val="36"/>
        </w:rPr>
        <w:t>Cuando Necesitas Claridad Ahora</w:t>
      </w:r>
    </w:p>
    <w:p>
      <w:pPr>
        <w:spacing w:before="240" w:after="240"/>
        <w:jc w:val="center"/>
      </w:pPr>
      <w:r>
        <w:rPr>
          <w:rFonts w:ascii="Georgia" w:hAnsi="Georgia"/>
          <w:color w:val="666666"/>
          <w:sz w:val="24"/>
        </w:rPr>
        <w:t>•  •  •</w:t>
      </w:r>
    </w:p>
    <w:p>
      <w:pPr>
        <w:pStyle w:val="Heading2"/>
      </w:pPr>
      <w:r>
        <w:rPr>
          <w:rFonts w:ascii="Georgia" w:hAnsi="Georgia"/>
          <w:color w:val="1A1A2E"/>
          <w:sz w:val="36"/>
        </w:rPr>
        <w:t>El Protocolo de Emergencia de las Tarjetas Decodificadoras</w:t>
      </w:r>
    </w:p>
    <w:p>
      <w:pPr>
        <w:spacing w:after="120"/>
      </w:pPr>
      <w:r>
        <w:rPr>
          <w:rFonts w:ascii="Georgia" w:hAnsi="Georgia"/>
          <w:color w:val="1A1A1A"/>
          <w:sz w:val="22"/>
        </w:rPr>
        <w:t>Cuando estás activado/a y confundido/a, tu cerebro pensante se desconecta. Este protocolo está diseñado para ese momento.</w:t>
      </w:r>
    </w:p>
    <w:p>
      <w:pPr>
        <w:pStyle w:val="Heading3"/>
      </w:pPr>
      <w:r>
        <w:rPr>
          <w:rFonts w:ascii="Georgia" w:hAnsi="Georgia"/>
          <w:color w:val="1A1A2E"/>
          <w:sz w:val="28"/>
        </w:rPr>
        <w:t>Paso 1: El Cuerpo Primero</w:t>
      </w:r>
    </w:p>
    <w:p>
      <w:pPr>
        <w:spacing w:after="120"/>
      </w:pPr>
      <w:r>
        <w:rPr>
          <w:rFonts w:ascii="Georgia" w:hAnsi="Georgia"/>
          <w:color w:val="1A1A1A"/>
          <w:sz w:val="22"/>
        </w:rPr>
        <w:t>Antes que nada, nota tu cuerpo:</w:t>
      </w:r>
    </w:p>
    <w:p>
      <w:pPr>
        <w:spacing w:after="60" w:before="20"/>
        <w:ind w:left="576" w:hanging="288"/>
      </w:pPr>
      <w:r>
        <w:rPr>
          <w:rFonts w:ascii="Georgia" w:hAnsi="Georgia"/>
          <w:color w:val="666666"/>
          <w:sz w:val="22"/>
        </w:rPr>
        <w:t xml:space="preserve">•  </w:t>
      </w:r>
      <w:r>
        <w:rPr>
          <w:rFonts w:ascii="Georgia" w:hAnsi="Georgia"/>
          <w:color w:val="1A1A1A"/>
          <w:sz w:val="22"/>
        </w:rPr>
        <w:t>¿Dónde está la tensión?</w:t>
      </w:r>
    </w:p>
    <w:p>
      <w:pPr>
        <w:spacing w:after="60" w:before="20"/>
        <w:ind w:left="576" w:hanging="288"/>
      </w:pPr>
      <w:r>
        <w:rPr>
          <w:rFonts w:ascii="Georgia" w:hAnsi="Georgia"/>
          <w:color w:val="666666"/>
          <w:sz w:val="22"/>
        </w:rPr>
        <w:t xml:space="preserve">•  </w:t>
      </w:r>
      <w:r>
        <w:rPr>
          <w:rFonts w:ascii="Georgia" w:hAnsi="Georgia"/>
          <w:color w:val="1A1A1A"/>
          <w:sz w:val="22"/>
        </w:rPr>
        <w:t>¿Cómo es tu respiración?</w:t>
      </w:r>
    </w:p>
    <w:p>
      <w:pPr>
        <w:spacing w:after="60" w:before="20"/>
        <w:ind w:left="576" w:hanging="288"/>
      </w:pPr>
      <w:r>
        <w:rPr>
          <w:rFonts w:ascii="Georgia" w:hAnsi="Georgia"/>
          <w:color w:val="666666"/>
          <w:sz w:val="22"/>
        </w:rPr>
        <w:t xml:space="preserve">•  </w:t>
      </w:r>
      <w:r>
        <w:rPr>
          <w:rFonts w:ascii="Georgia" w:hAnsi="Georgia"/>
          <w:color w:val="1A1A1A"/>
          <w:sz w:val="22"/>
        </w:rPr>
        <w:t>¿Cuál es la sensación en tu pecho o estómago?</w:t>
      </w:r>
    </w:p>
    <w:p>
      <w:pPr>
        <w:spacing w:after="120"/>
      </w:pPr>
      <w:r>
        <w:rPr>
          <w:rFonts w:ascii="Georgia" w:hAnsi="Georgia"/>
          <w:color w:val="1A1A1A"/>
          <w:sz w:val="22"/>
        </w:rPr>
        <w:t>Nombra lo que sientes: "Mi pecho está tenso." "Me siento confundido/a." "Quiero sobreexplicarme."</w:t>
      </w:r>
    </w:p>
    <w:p>
      <w:pPr>
        <w:spacing w:after="120"/>
      </w:pPr>
      <w:r>
        <w:rPr>
          <w:rFonts w:ascii="Georgia" w:hAnsi="Georgia"/>
          <w:color w:val="1A1A1A"/>
          <w:sz w:val="22"/>
        </w:rPr>
        <w:t>Esto te trae de vuelta al momento presente.</w:t>
      </w:r>
    </w:p>
    <w:p>
      <w:pPr>
        <w:pStyle w:val="Heading3"/>
      </w:pPr>
      <w:r>
        <w:rPr>
          <w:rFonts w:ascii="Georgia" w:hAnsi="Georgia"/>
          <w:color w:val="1A1A2E"/>
          <w:sz w:val="28"/>
        </w:rPr>
        <w:t>Paso 2: Nombra el Patrón</w:t>
      </w:r>
    </w:p>
    <w:p>
      <w:pPr>
        <w:spacing w:after="120"/>
      </w:pPr>
      <w:r>
        <w:rPr>
          <w:rFonts w:ascii="Georgia" w:hAnsi="Georgia"/>
          <w:color w:val="1A1A1A"/>
          <w:sz w:val="22"/>
        </w:rPr>
        <w:t>¿Qué tarjeta coincide con lo que acaba de pasar? Incluso una coincidencia aproximada ayuda. Nombrar rompe el hechizo.</w:t>
      </w:r>
    </w:p>
    <w:p>
      <w:pPr>
        <w:spacing w:after="120"/>
      </w:pPr>
      <w:r>
        <w:rPr>
          <w:rFonts w:ascii="Georgia" w:hAnsi="Georgia"/>
          <w:color w:val="1A1A1A"/>
          <w:sz w:val="22"/>
        </w:rPr>
        <w:t>Si no puedes identificarlo claramente, está bien. "Algo manipulador acaba de pasar" es suficiente.</w:t>
      </w:r>
    </w:p>
    <w:p>
      <w:pPr>
        <w:pStyle w:val="Heading3"/>
      </w:pPr>
      <w:r>
        <w:rPr>
          <w:rFonts w:ascii="Georgia" w:hAnsi="Georgia"/>
          <w:color w:val="1A1A2E"/>
          <w:sz w:val="28"/>
        </w:rPr>
        <w:t>Paso 3: Ancla</w:t>
      </w:r>
    </w:p>
    <w:p>
      <w:pPr>
        <w:spacing w:after="120"/>
      </w:pPr>
      <w:r>
        <w:rPr>
          <w:rFonts w:ascii="Georgia" w:hAnsi="Georgia"/>
          <w:color w:val="1A1A1A"/>
          <w:sz w:val="22"/>
        </w:rPr>
        <w:t>Tres respiraciones lentas. Exhala más largo de lo que inhalas.</w:t>
      </w:r>
    </w:p>
    <w:p>
      <w:pPr>
        <w:spacing w:after="120"/>
      </w:pPr>
      <w:r>
        <w:rPr>
          <w:rFonts w:ascii="Georgia" w:hAnsi="Georgia"/>
          <w:color w:val="1A1A1A"/>
          <w:sz w:val="22"/>
        </w:rPr>
        <w:t>Siente tus pies en el suelo. Tu cuerpo en la silla. La temperatura de la habitación.</w:t>
      </w:r>
    </w:p>
    <w:p>
      <w:pPr>
        <w:spacing w:after="120"/>
      </w:pPr>
      <w:r>
        <w:rPr>
          <w:rFonts w:ascii="Georgia" w:hAnsi="Georgia"/>
          <w:color w:val="1A1A1A"/>
          <w:sz w:val="22"/>
        </w:rPr>
        <w:t>Estás aquí. Puedes encontrar tu centro. Puedes pensar.</w:t>
      </w:r>
    </w:p>
    <w:p>
      <w:pPr>
        <w:pStyle w:val="Heading3"/>
      </w:pPr>
      <w:r>
        <w:rPr>
          <w:rFonts w:ascii="Georgia" w:hAnsi="Georgia"/>
          <w:color w:val="1A1A2E"/>
          <w:sz w:val="28"/>
        </w:rPr>
        <w:t>Paso 4: Recuerda</w:t>
      </w:r>
    </w:p>
    <w:p>
      <w:pPr>
        <w:spacing w:after="120"/>
      </w:pPr>
      <w:r>
        <w:rPr>
          <w:rFonts w:ascii="Georgia" w:hAnsi="Georgia"/>
          <w:color w:val="1A1A1A"/>
          <w:sz w:val="22"/>
        </w:rPr>
        <w:t>Repite internamente:</w:t>
      </w:r>
    </w:p>
    <w:p>
      <w:pPr>
        <w:spacing w:after="60" w:before="20"/>
        <w:ind w:left="576" w:hanging="288"/>
      </w:pPr>
      <w:r>
        <w:rPr>
          <w:rFonts w:ascii="Georgia" w:hAnsi="Georgia"/>
          <w:color w:val="666666"/>
          <w:sz w:val="22"/>
        </w:rPr>
        <w:t xml:space="preserve">•  </w:t>
      </w:r>
      <w:r>
        <w:rPr>
          <w:rFonts w:ascii="Georgia" w:hAnsi="Georgia"/>
          <w:color w:val="1A1A1A"/>
          <w:sz w:val="22"/>
        </w:rPr>
        <w:t>"Esto es un patrón. No se trata de mí."</w:t>
      </w:r>
    </w:p>
    <w:p>
      <w:pPr>
        <w:spacing w:after="60" w:before="20"/>
        <w:ind w:left="576" w:hanging="288"/>
      </w:pPr>
      <w:r>
        <w:rPr>
          <w:rFonts w:ascii="Georgia" w:hAnsi="Georgia"/>
          <w:color w:val="666666"/>
          <w:sz w:val="22"/>
        </w:rPr>
        <w:t xml:space="preserve">•  </w:t>
      </w:r>
      <w:r>
        <w:rPr>
          <w:rFonts w:ascii="Georgia" w:hAnsi="Georgia"/>
          <w:color w:val="1A1A1A"/>
          <w:sz w:val="22"/>
        </w:rPr>
        <w:t>"Su comportamiento los revela a ellos, no mi valor."</w:t>
      </w:r>
    </w:p>
    <w:p>
      <w:pPr>
        <w:spacing w:after="60" w:before="20"/>
        <w:ind w:left="576" w:hanging="288"/>
      </w:pPr>
      <w:r>
        <w:rPr>
          <w:rFonts w:ascii="Georgia" w:hAnsi="Georgia"/>
          <w:color w:val="666666"/>
          <w:sz w:val="22"/>
        </w:rPr>
        <w:t xml:space="preserve">•  </w:t>
      </w:r>
      <w:r>
        <w:rPr>
          <w:rFonts w:ascii="Georgia" w:hAnsi="Georgia"/>
          <w:color w:val="1A1A1A"/>
          <w:sz w:val="22"/>
        </w:rPr>
        <w:t>"No tengo que responder ahora mismo."</w:t>
      </w:r>
    </w:p>
    <w:p>
      <w:pPr>
        <w:pStyle w:val="Heading3"/>
      </w:pPr>
      <w:r>
        <w:rPr>
          <w:rFonts w:ascii="Georgia" w:hAnsi="Georgia"/>
          <w:color w:val="1A1A2E"/>
          <w:sz w:val="28"/>
        </w:rPr>
        <w:t>Paso 5: Elige Tu Respuesta</w:t>
      </w:r>
    </w:p>
    <w:p>
      <w:pPr>
        <w:spacing w:after="120"/>
      </w:pPr>
      <w:r>
        <w:rPr>
          <w:rFonts w:ascii="Georgia" w:hAnsi="Georgia"/>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Usa el movimiento de poder de la tarjeta</w:t>
      </w:r>
    </w:p>
    <w:p>
      <w:pPr>
        <w:spacing w:after="60" w:before="20"/>
        <w:ind w:left="576" w:hanging="288"/>
      </w:pPr>
      <w:r>
        <w:rPr>
          <w:rFonts w:ascii="Georgia" w:hAnsi="Georgia"/>
          <w:color w:val="666666"/>
          <w:sz w:val="22"/>
        </w:rPr>
        <w:t xml:space="preserve">•  </w:t>
      </w:r>
      <w:r>
        <w:rPr>
          <w:rFonts w:ascii="Georgia" w:hAnsi="Georgia"/>
          <w:color w:val="1A1A1A"/>
          <w:sz w:val="22"/>
        </w:rPr>
        <w:t>No digas nada y retírate</w:t>
      </w:r>
    </w:p>
    <w:p>
      <w:pPr>
        <w:spacing w:after="60" w:before="20"/>
        <w:ind w:left="576" w:hanging="288"/>
      </w:pPr>
      <w:r>
        <w:rPr>
          <w:rFonts w:ascii="Georgia" w:hAnsi="Georgia"/>
          <w:color w:val="666666"/>
          <w:sz w:val="22"/>
        </w:rPr>
        <w:t xml:space="preserve">•  </w:t>
      </w:r>
      <w:r>
        <w:rPr>
          <w:rFonts w:ascii="Georgia" w:hAnsi="Georgia"/>
          <w:color w:val="1A1A1A"/>
          <w:sz w:val="22"/>
        </w:rPr>
        <w:t>Di "Necesito pensar en esto" y sal</w:t>
      </w:r>
    </w:p>
    <w:p>
      <w:pPr>
        <w:spacing w:after="60" w:before="20"/>
        <w:ind w:left="576" w:hanging="288"/>
      </w:pPr>
      <w:r>
        <w:rPr>
          <w:rFonts w:ascii="Georgia" w:hAnsi="Georgia"/>
          <w:color w:val="666666"/>
          <w:sz w:val="22"/>
        </w:rPr>
        <w:t xml:space="preserve">•  </w:t>
      </w:r>
      <w:r>
        <w:rPr>
          <w:rFonts w:ascii="Georgia" w:hAnsi="Georgia"/>
          <w:color w:val="1A1A1A"/>
          <w:sz w:val="22"/>
        </w:rPr>
        <w:t>Roca Gris: respuesta mínima, sin emoción</w:t>
      </w:r>
    </w:p>
    <w:p>
      <w:pPr>
        <w:spacing w:after="120"/>
      </w:pPr>
      <w:r>
        <w:rPr>
          <w:rFonts w:ascii="Georgia" w:hAnsi="Georgia"/>
          <w:color w:val="1A1A1A"/>
          <w:sz w:val="22"/>
        </w:rPr>
        <w:t>No tienes que ser ingenioso/a. Solo tienes que protegerte.</w:t>
      </w:r>
    </w:p>
    <w:p>
      <w:pPr>
        <w:pStyle w:val="Heading3"/>
      </w:pPr>
      <w:r>
        <w:rPr>
          <w:rFonts w:ascii="Georgia" w:hAnsi="Georgia"/>
          <w:color w:val="1A1A2E"/>
          <w:sz w:val="28"/>
        </w:rPr>
        <w:t>Paso 6: Documenta después</w:t>
      </w:r>
    </w:p>
    <w:p>
      <w:pPr>
        <w:spacing w:after="120"/>
      </w:pPr>
      <w:r>
        <w:rPr>
          <w:rFonts w:ascii="Georgia" w:hAnsi="Georgia"/>
          <w:color w:val="1A1A1A"/>
          <w:sz w:val="22"/>
        </w:rPr>
        <w:t>Cuando estés a salvo, anota:</w:t>
      </w:r>
    </w:p>
    <w:p>
      <w:pPr>
        <w:spacing w:after="60" w:before="20"/>
        <w:ind w:left="576" w:hanging="288"/>
      </w:pPr>
      <w:r>
        <w:rPr>
          <w:rFonts w:ascii="Georgia" w:hAnsi="Georgia"/>
          <w:color w:val="666666"/>
          <w:sz w:val="22"/>
        </w:rPr>
        <w:t xml:space="preserve">•  </w:t>
      </w:r>
      <w:r>
        <w:rPr>
          <w:rFonts w:ascii="Georgia" w:hAnsi="Georgia"/>
          <w:color w:val="1A1A1A"/>
          <w:sz w:val="22"/>
        </w:rPr>
        <w:t>Qué ocurrió</w:t>
      </w:r>
    </w:p>
    <w:p>
      <w:pPr>
        <w:spacing w:after="60" w:before="20"/>
        <w:ind w:left="576" w:hanging="288"/>
      </w:pPr>
      <w:r>
        <w:rPr>
          <w:rFonts w:ascii="Georgia" w:hAnsi="Georgia"/>
          <w:color w:val="666666"/>
          <w:sz w:val="22"/>
        </w:rPr>
        <w:t xml:space="preserve">•  </w:t>
      </w:r>
      <w:r>
        <w:rPr>
          <w:rFonts w:ascii="Georgia" w:hAnsi="Georgia"/>
          <w:color w:val="1A1A1A"/>
          <w:sz w:val="22"/>
        </w:rPr>
        <w:t>Qué se dijo</w:t>
      </w:r>
    </w:p>
    <w:p>
      <w:pPr>
        <w:spacing w:after="60" w:before="20"/>
        <w:ind w:left="576" w:hanging="288"/>
      </w:pPr>
      <w:r>
        <w:rPr>
          <w:rFonts w:ascii="Georgia" w:hAnsi="Georgia"/>
          <w:color w:val="666666"/>
          <w:sz w:val="22"/>
        </w:rPr>
        <w:t xml:space="preserve">•  </w:t>
      </w:r>
      <w:r>
        <w:rPr>
          <w:rFonts w:ascii="Georgia" w:hAnsi="Georgia"/>
          <w:color w:val="1A1A1A"/>
          <w:sz w:val="22"/>
        </w:rPr>
        <w:t>Cómo te sentiste</w:t>
      </w:r>
    </w:p>
    <w:p>
      <w:pPr>
        <w:spacing w:after="60" w:before="20"/>
        <w:ind w:left="576" w:hanging="288"/>
      </w:pPr>
      <w:r>
        <w:rPr>
          <w:rFonts w:ascii="Georgia" w:hAnsi="Georgia"/>
          <w:color w:val="666666"/>
          <w:sz w:val="22"/>
        </w:rPr>
        <w:t xml:space="preserve">•  </w:t>
      </w:r>
      <w:r>
        <w:rPr>
          <w:rFonts w:ascii="Georgia" w:hAnsi="Georgia"/>
          <w:color w:val="1A1A1A"/>
          <w:sz w:val="22"/>
        </w:rPr>
        <w:t>Con qué patrón coincide</w:t>
      </w:r>
    </w:p>
    <w:p>
      <w:pPr>
        <w:spacing w:after="120"/>
      </w:pPr>
      <w:r>
        <w:rPr>
          <w:rFonts w:ascii="Georgia" w:hAnsi="Georgia"/>
          <w:color w:val="1A1A1A"/>
          <w:sz w:val="22"/>
        </w:rPr>
        <w:t>Esto construye tu ancla de realidad. Cuando te hagan gaslighting después, tendrás evidencia.</w:t>
      </w:r>
    </w:p>
    <w:p>
      <w:pPr>
        <w:spacing w:before="240" w:after="240"/>
        <w:jc w:val="center"/>
      </w:pPr>
      <w:r>
        <w:rPr>
          <w:rFonts w:ascii="Georgia" w:hAnsi="Georgia"/>
          <w:color w:val="666666"/>
          <w:sz w:val="24"/>
        </w:rPr>
        <w:t>•  •  •</w:t>
      </w:r>
    </w:p>
    <w:p>
      <w:pPr>
        <w:pStyle w:val="Heading2"/>
      </w:pPr>
      <w:r>
        <w:rPr>
          <w:rFonts w:ascii="Georgia" w:hAnsi="Georgia"/>
          <w:color w:val="1A1A2E"/>
          <w:sz w:val="36"/>
        </w:rPr>
        <w:t>Tu cuerpo es el primer decodificador</w:t>
      </w:r>
    </w:p>
    <w:p>
      <w:pPr>
        <w:spacing w:after="120"/>
      </w:pPr>
      <w:r>
        <w:rPr>
          <w:rFonts w:ascii="Georgia" w:hAnsi="Georgia"/>
          <w:color w:val="1A1A1A"/>
          <w:sz w:val="22"/>
        </w:rPr>
        <w:t>Antes de poder nombrar el patrón, tu cuerpo sabe que algo está mal:</w:t>
      </w:r>
    </w:p>
    <w:p>
      <w:pPr>
        <w:spacing w:after="60" w:before="20"/>
        <w:ind w:left="576" w:hanging="288"/>
      </w:pPr>
      <w:r>
        <w:rPr>
          <w:rFonts w:ascii="Georgia" w:hAnsi="Georgia"/>
          <w:color w:val="666666"/>
          <w:sz w:val="22"/>
        </w:rPr>
        <w:t xml:space="preserve">•  </w:t>
      </w:r>
      <w:r>
        <w:rPr>
          <w:rFonts w:ascii="Georgia" w:hAnsi="Georgia"/>
          <w:b/>
          <w:color w:val="1A1A1A"/>
          <w:sz w:val="22"/>
        </w:rPr>
        <w:t>Opresión en el pecho</w:t>
      </w:r>
      <w:r>
        <w:rPr>
          <w:rFonts w:ascii="Georgia" w:hAnsi="Georgia"/>
          <w:color w:val="1A1A1A"/>
          <w:sz w:val="22"/>
        </w:rPr>
        <w:t>—Te están presionando</w:t>
      </w:r>
    </w:p>
    <w:p>
      <w:pPr>
        <w:spacing w:after="60" w:before="20"/>
        <w:ind w:left="576" w:hanging="288"/>
      </w:pPr>
      <w:r>
        <w:rPr>
          <w:rFonts w:ascii="Georgia" w:hAnsi="Georgia"/>
          <w:color w:val="666666"/>
          <w:sz w:val="22"/>
        </w:rPr>
        <w:t xml:space="preserve">•  </w:t>
      </w:r>
      <w:r>
        <w:rPr>
          <w:rFonts w:ascii="Georgia" w:hAnsi="Georgia"/>
          <w:b/>
          <w:color w:val="1A1A1A"/>
          <w:sz w:val="22"/>
        </w:rPr>
        <w:t>Confusión que no se resuelve</w:t>
      </w:r>
      <w:r>
        <w:rPr>
          <w:rFonts w:ascii="Georgia" w:hAnsi="Georgia"/>
          <w:color w:val="1A1A1A"/>
          <w:sz w:val="22"/>
        </w:rPr>
        <w:t>—La realidad está siendo distorsionada</w:t>
      </w:r>
    </w:p>
    <w:p>
      <w:pPr>
        <w:spacing w:after="60" w:before="20"/>
        <w:ind w:left="576" w:hanging="288"/>
      </w:pPr>
      <w:r>
        <w:rPr>
          <w:rFonts w:ascii="Georgia" w:hAnsi="Georgia"/>
          <w:color w:val="666666"/>
          <w:sz w:val="22"/>
        </w:rPr>
        <w:t xml:space="preserve">•  </w:t>
      </w:r>
      <w:r>
        <w:rPr>
          <w:rFonts w:ascii="Georgia" w:hAnsi="Georgia"/>
          <w:b/>
          <w:color w:val="1A1A1A"/>
          <w:sz w:val="22"/>
        </w:rPr>
        <w:t>Agotamiento después del contacto</w:t>
      </w:r>
      <w:r>
        <w:rPr>
          <w:rFonts w:ascii="Georgia" w:hAnsi="Georgia"/>
          <w:color w:val="1A1A1A"/>
          <w:sz w:val="22"/>
        </w:rPr>
        <w:t>—Te han drenado</w:t>
      </w:r>
    </w:p>
    <w:p>
      <w:pPr>
        <w:spacing w:after="60" w:before="20"/>
        <w:ind w:left="576" w:hanging="288"/>
      </w:pPr>
      <w:r>
        <w:rPr>
          <w:rFonts w:ascii="Georgia" w:hAnsi="Georgia"/>
          <w:color w:val="666666"/>
          <w:sz w:val="22"/>
        </w:rPr>
        <w:t xml:space="preserve">•  </w:t>
      </w:r>
      <w:r>
        <w:rPr>
          <w:rFonts w:ascii="Georgia" w:hAnsi="Georgia"/>
          <w:b/>
          <w:color w:val="1A1A1A"/>
          <w:sz w:val="22"/>
        </w:rPr>
        <w:t>Necesidad de explicarte en exceso</w:t>
      </w:r>
      <w:r>
        <w:rPr>
          <w:rFonts w:ascii="Georgia" w:hAnsi="Georgia"/>
          <w:color w:val="1A1A1A"/>
          <w:sz w:val="22"/>
        </w:rPr>
        <w:t>—Te están malinterpretando a propósito</w:t>
      </w:r>
    </w:p>
    <w:p>
      <w:pPr>
        <w:spacing w:after="60" w:before="20"/>
        <w:ind w:left="576" w:hanging="288"/>
      </w:pPr>
      <w:r>
        <w:rPr>
          <w:rFonts w:ascii="Georgia" w:hAnsi="Georgia"/>
          <w:color w:val="666666"/>
          <w:sz w:val="22"/>
        </w:rPr>
        <w:t xml:space="preserve">•  </w:t>
      </w:r>
      <w:r>
        <w:rPr>
          <w:rFonts w:ascii="Georgia" w:hAnsi="Georgia"/>
          <w:b/>
          <w:color w:val="1A1A1A"/>
          <w:sz w:val="22"/>
        </w:rPr>
        <w:t>Culpa que apareció de repente</w:t>
      </w:r>
      <w:r>
        <w:rPr>
          <w:rFonts w:ascii="Georgia" w:hAnsi="Georgia"/>
          <w:color w:val="1A1A1A"/>
          <w:sz w:val="22"/>
        </w:rPr>
        <w:t>—Depositaron vergüenza en ti</w:t>
      </w:r>
    </w:p>
    <w:p>
      <w:pPr>
        <w:spacing w:after="60" w:before="20"/>
        <w:ind w:left="576" w:hanging="288"/>
      </w:pPr>
      <w:r>
        <w:rPr>
          <w:rFonts w:ascii="Georgia" w:hAnsi="Georgia"/>
          <w:color w:val="666666"/>
          <w:sz w:val="22"/>
        </w:rPr>
        <w:t xml:space="preserve">•  </w:t>
      </w:r>
      <w:r>
        <w:rPr>
          <w:rFonts w:ascii="Georgia" w:hAnsi="Georgia"/>
          <w:b/>
          <w:color w:val="1A1A1A"/>
          <w:sz w:val="22"/>
        </w:rPr>
        <w:t>Sensación de caminar sobre cáscaras de huevo</w:t>
      </w:r>
      <w:r>
        <w:rPr>
          <w:rFonts w:ascii="Georgia" w:hAnsi="Georgia"/>
          <w:color w:val="1A1A1A"/>
          <w:sz w:val="22"/>
        </w:rPr>
        <w:t>—Estás gestionando las emociones de otra persona</w:t>
      </w:r>
    </w:p>
    <w:p>
      <w:pPr>
        <w:spacing w:after="60" w:before="20"/>
        <w:ind w:left="576" w:hanging="288"/>
      </w:pPr>
      <w:r>
        <w:rPr>
          <w:rFonts w:ascii="Georgia" w:hAnsi="Georgia"/>
          <w:color w:val="666666"/>
          <w:sz w:val="22"/>
        </w:rPr>
        <w:t xml:space="preserve">•  </w:t>
      </w:r>
      <w:r>
        <w:rPr>
          <w:rFonts w:ascii="Georgia" w:hAnsi="Georgia"/>
          <w:b/>
          <w:color w:val="1A1A1A"/>
          <w:sz w:val="22"/>
        </w:rPr>
        <w:t>Sensación de encogerte</w:t>
      </w:r>
      <w:r>
        <w:rPr>
          <w:rFonts w:ascii="Georgia" w:hAnsi="Georgia"/>
          <w:color w:val="1A1A1A"/>
          <w:sz w:val="22"/>
        </w:rPr>
        <w:t>—Te estás haciendo pequeño/a para la comodidad del otro</w:t>
      </w:r>
    </w:p>
    <w:p>
      <w:pPr>
        <w:spacing w:after="120"/>
      </w:pPr>
      <w:r>
        <w:rPr>
          <w:rFonts w:ascii="Georgia" w:hAnsi="Georgia"/>
          <w:color w:val="1A1A1A"/>
          <w:sz w:val="22"/>
        </w:rPr>
        <w:t>Estas señales llegan antes de la comprensión consciente. Confía en ellas. Tu cuerpo aprendió a detectar el peligro mucho antes de que tu mente lo alcanzara.</w:t>
      </w:r>
    </w:p>
    <w:p>
      <w:pPr>
        <w:spacing w:before="240" w:after="240"/>
        <w:jc w:val="center"/>
      </w:pPr>
      <w:r>
        <w:rPr>
          <w:rFonts w:ascii="Georgia" w:hAnsi="Georgia"/>
          <w:color w:val="666666"/>
          <w:sz w:val="24"/>
        </w:rPr>
        <w:t>•  •  •</w:t>
      </w:r>
    </w:p>
    <w:p>
      <w:pPr>
        <w:pStyle w:val="Heading2"/>
      </w:pPr>
      <w:r>
        <w:rPr>
          <w:rFonts w:ascii="Georgia" w:hAnsi="Georgia"/>
          <w:color w:val="1A1A2E"/>
          <w:sz w:val="36"/>
        </w:rPr>
        <w:t>Las preguntas maestras</w:t>
      </w:r>
    </w:p>
    <w:p>
      <w:pPr>
        <w:spacing w:after="120"/>
      </w:pPr>
      <w:r>
        <w:rPr>
          <w:rFonts w:ascii="Georgia" w:hAnsi="Georgia"/>
          <w:color w:val="1A1A1A"/>
          <w:sz w:val="22"/>
        </w:rPr>
        <w:t>Cuando estés confundido/a sobre cualquier interacción, pregunta:</w:t>
      </w:r>
    </w:p>
    <w:p>
      <w:pPr>
        <w:spacing w:after="60" w:before="20"/>
        <w:ind w:left="576" w:hanging="360"/>
      </w:pPr>
      <w:r>
        <w:rPr>
          <w:rFonts w:ascii="Georgia" w:hAnsi="Georgia"/>
          <w:b/>
          <w:color w:val="1A1A1A"/>
          <w:sz w:val="22"/>
        </w:rPr>
        <w:t xml:space="preserve">1. </w:t>
      </w:r>
      <w:r>
        <w:rPr>
          <w:rFonts w:ascii="Georgia" w:hAnsi="Georgia"/>
          <w:b/>
          <w:color w:val="1A1A1A"/>
          <w:sz w:val="22"/>
        </w:rPr>
        <w:t>¿Las necesidades de quién están siendo priorizadas?</w:t>
      </w:r>
    </w:p>
    <w:p>
      <w:pPr>
        <w:spacing w:after="60" w:before="20"/>
        <w:ind w:left="576" w:hanging="360"/>
      </w:pPr>
      <w:r>
        <w:rPr>
          <w:rFonts w:ascii="Georgia" w:hAnsi="Georgia"/>
          <w:b/>
          <w:color w:val="1A1A1A"/>
          <w:sz w:val="22"/>
        </w:rPr>
        <w:t xml:space="preserve">2. </w:t>
      </w:r>
      <w:r>
        <w:rPr>
          <w:rFonts w:ascii="Georgia" w:hAnsi="Georgia"/>
          <w:b/>
          <w:color w:val="1A1A1A"/>
          <w:sz w:val="22"/>
        </w:rPr>
        <w:t>¿Quién está haciendo el trabajo emocional?</w:t>
      </w:r>
    </w:p>
    <w:p>
      <w:pPr>
        <w:spacing w:after="60" w:before="20"/>
        <w:ind w:left="576" w:hanging="360"/>
      </w:pPr>
      <w:r>
        <w:rPr>
          <w:rFonts w:ascii="Georgia" w:hAnsi="Georgia"/>
          <w:b/>
          <w:color w:val="1A1A1A"/>
          <w:sz w:val="22"/>
        </w:rPr>
        <w:t xml:space="preserve">3. </w:t>
      </w:r>
      <w:r>
        <w:rPr>
          <w:rFonts w:ascii="Georgia" w:hAnsi="Georgia"/>
          <w:b/>
          <w:color w:val="1A1A1A"/>
          <w:sz w:val="22"/>
        </w:rPr>
        <w:t>¿Cómo se siente mi cuerpo?</w:t>
      </w:r>
    </w:p>
    <w:p>
      <w:pPr>
        <w:spacing w:after="60" w:before="20"/>
        <w:ind w:left="576" w:hanging="360"/>
      </w:pPr>
      <w:r>
        <w:rPr>
          <w:rFonts w:ascii="Georgia" w:hAnsi="Georgia"/>
          <w:b/>
          <w:color w:val="1A1A1A"/>
          <w:sz w:val="22"/>
        </w:rPr>
        <w:t xml:space="preserve">4. </w:t>
      </w:r>
      <w:r>
        <w:rPr>
          <w:rFonts w:ascii="Georgia" w:hAnsi="Georgia"/>
          <w:b/>
          <w:color w:val="1A1A1A"/>
          <w:sz w:val="22"/>
        </w:rPr>
        <w:t>¿Aceptaría este comportamiento de cualquier otra persona?</w:t>
      </w:r>
    </w:p>
    <w:p>
      <w:pPr>
        <w:spacing w:after="60" w:before="20"/>
        <w:ind w:left="576" w:hanging="360"/>
      </w:pPr>
      <w:r>
        <w:rPr>
          <w:rFonts w:ascii="Georgia" w:hAnsi="Georgia"/>
          <w:b/>
          <w:color w:val="1A1A1A"/>
          <w:sz w:val="22"/>
        </w:rPr>
        <w:t xml:space="preserve">5. </w:t>
      </w:r>
      <w:r>
        <w:rPr>
          <w:rFonts w:ascii="Georgia" w:hAnsi="Georgia"/>
          <w:b/>
          <w:color w:val="1A1A1A"/>
          <w:sz w:val="22"/>
        </w:rPr>
        <w:t>¿Me estoy explicando más de una vez?</w:t>
      </w:r>
    </w:p>
    <w:p>
      <w:pPr>
        <w:spacing w:after="60" w:before="20"/>
        <w:ind w:left="576" w:hanging="360"/>
      </w:pPr>
      <w:r>
        <w:rPr>
          <w:rFonts w:ascii="Georgia" w:hAnsi="Georgia"/>
          <w:b/>
          <w:color w:val="1A1A1A"/>
          <w:sz w:val="22"/>
        </w:rPr>
        <w:t xml:space="preserve">6. </w:t>
      </w:r>
      <w:r>
        <w:rPr>
          <w:rFonts w:ascii="Georgia" w:hAnsi="Georgia"/>
          <w:b/>
          <w:color w:val="1A1A1A"/>
          <w:sz w:val="22"/>
        </w:rPr>
        <w:t>¿Me siento más pequeño/a después de esta interacción?</w:t>
      </w:r>
    </w:p>
    <w:p>
      <w:pPr>
        <w:spacing w:after="120"/>
      </w:pPr>
      <w:r>
        <w:rPr>
          <w:rFonts w:ascii="Georgia" w:hAnsi="Georgia"/>
          <w:color w:val="1A1A1A"/>
          <w:sz w:val="22"/>
        </w:rPr>
        <w:t>Si las respuestas apuntan consistentemente en contra de tu bienestar, estás ante un patrón, puedas o no nombrar la tarjeta específica.</w:t>
      </w:r>
    </w:p>
    <w:p>
      <w:pPr>
        <w:spacing w:before="240" w:after="240"/>
        <w:jc w:val="center"/>
      </w:pPr>
      <w:r>
        <w:rPr>
          <w:rFonts w:ascii="Georgia" w:hAnsi="Georgia"/>
          <w:color w:val="666666"/>
          <w:sz w:val="24"/>
        </w:rPr>
        <w:t>•  •  •</w:t>
      </w:r>
    </w:p>
    <w:p>
      <w:pPr>
        <w:pStyle w:val="Heading2"/>
      </w:pPr>
      <w:r>
        <w:rPr>
          <w:rFonts w:ascii="Georgia" w:hAnsi="Georgia"/>
          <w:color w:val="1A1A2E"/>
          <w:sz w:val="36"/>
        </w:rPr>
        <w:t>Técnicas rápidas de anclaje</w:t>
      </w:r>
    </w:p>
    <w:p>
      <w:pPr>
        <w:spacing w:after="120"/>
      </w:pPr>
      <w:r>
        <w:rPr>
          <w:rFonts w:ascii="Georgia" w:hAnsi="Georgia"/>
          <w:color w:val="1A1A1A"/>
          <w:sz w:val="22"/>
        </w:rPr>
        <w:t>Para momentos en los que necesitas regulación inmediata:</w:t>
      </w:r>
    </w:p>
    <w:p>
      <w:pPr>
        <w:spacing w:after="120"/>
      </w:pPr>
      <w:r>
        <w:rPr>
          <w:rFonts w:ascii="Georgia" w:hAnsi="Georgia"/>
          <w:b/>
          <w:color w:val="1A1A1A"/>
          <w:sz w:val="22"/>
        </w:rPr>
        <w:t>La regla 3-3-3:</w:t>
      </w:r>
    </w:p>
    <w:p>
      <w:pPr>
        <w:spacing w:after="60" w:before="20"/>
        <w:ind w:left="576" w:hanging="288"/>
      </w:pPr>
      <w:r>
        <w:rPr>
          <w:rFonts w:ascii="Georgia" w:hAnsi="Georgia"/>
          <w:color w:val="666666"/>
          <w:sz w:val="22"/>
        </w:rPr>
        <w:t xml:space="preserve">•  </w:t>
      </w:r>
      <w:r>
        <w:rPr>
          <w:rFonts w:ascii="Georgia" w:hAnsi="Georgia"/>
          <w:color w:val="1A1A1A"/>
          <w:sz w:val="22"/>
        </w:rPr>
        <w:t>Nombra tres cosas que ves</w:t>
      </w:r>
    </w:p>
    <w:p>
      <w:pPr>
        <w:spacing w:after="60" w:before="20"/>
        <w:ind w:left="576" w:hanging="288"/>
      </w:pPr>
      <w:r>
        <w:rPr>
          <w:rFonts w:ascii="Georgia" w:hAnsi="Georgia"/>
          <w:color w:val="666666"/>
          <w:sz w:val="22"/>
        </w:rPr>
        <w:t xml:space="preserve">•  </w:t>
      </w:r>
      <w:r>
        <w:rPr>
          <w:rFonts w:ascii="Georgia" w:hAnsi="Georgia"/>
          <w:color w:val="1A1A1A"/>
          <w:sz w:val="22"/>
        </w:rPr>
        <w:t>Nombra tres sonidos que escuchas</w:t>
      </w:r>
    </w:p>
    <w:p>
      <w:pPr>
        <w:spacing w:after="60" w:before="20"/>
        <w:ind w:left="576" w:hanging="288"/>
      </w:pPr>
      <w:r>
        <w:rPr>
          <w:rFonts w:ascii="Georgia" w:hAnsi="Georgia"/>
          <w:color w:val="666666"/>
          <w:sz w:val="22"/>
        </w:rPr>
        <w:t xml:space="preserve">•  </w:t>
      </w:r>
      <w:r>
        <w:rPr>
          <w:rFonts w:ascii="Georgia" w:hAnsi="Georgia"/>
          <w:color w:val="1A1A1A"/>
          <w:sz w:val="22"/>
        </w:rPr>
        <w:t>Mueve tres partes de tu cuerpo</w:t>
      </w:r>
    </w:p>
    <w:p>
      <w:pPr>
        <w:spacing w:after="120"/>
      </w:pPr>
      <w:r>
        <w:rPr>
          <w:rFonts w:ascii="Georgia" w:hAnsi="Georgia"/>
          <w:b/>
          <w:color w:val="1A1A1A"/>
          <w:sz w:val="22"/>
        </w:rPr>
        <w:t>Apretar y soltar:</w:t>
      </w:r>
    </w:p>
    <w:p>
      <w:pPr>
        <w:spacing w:after="60" w:before="20"/>
        <w:ind w:left="576" w:hanging="288"/>
      </w:pPr>
      <w:r>
        <w:rPr>
          <w:rFonts w:ascii="Georgia" w:hAnsi="Georgia"/>
          <w:color w:val="666666"/>
          <w:sz w:val="22"/>
        </w:rPr>
        <w:t xml:space="preserve">•  </w:t>
      </w:r>
      <w:r>
        <w:rPr>
          <w:rFonts w:ascii="Georgia" w:hAnsi="Georgia"/>
          <w:color w:val="1A1A1A"/>
          <w:sz w:val="22"/>
        </w:rPr>
        <w:t>Contrae todos los músculos con fuerza durante cinco segundos</w:t>
      </w:r>
    </w:p>
    <w:p>
      <w:pPr>
        <w:spacing w:after="60" w:before="20"/>
        <w:ind w:left="576" w:hanging="288"/>
      </w:pPr>
      <w:r>
        <w:rPr>
          <w:rFonts w:ascii="Georgia" w:hAnsi="Georgia"/>
          <w:color w:val="666666"/>
          <w:sz w:val="22"/>
        </w:rPr>
        <w:t xml:space="preserve">•  </w:t>
      </w:r>
      <w:r>
        <w:rPr>
          <w:rFonts w:ascii="Georgia" w:hAnsi="Georgia"/>
          <w:color w:val="1A1A1A"/>
          <w:sz w:val="22"/>
        </w:rPr>
        <w:t>Suelta por completo</w:t>
      </w:r>
    </w:p>
    <w:p>
      <w:pPr>
        <w:spacing w:after="60" w:before="20"/>
        <w:ind w:left="576" w:hanging="288"/>
      </w:pPr>
      <w:r>
        <w:rPr>
          <w:rFonts w:ascii="Georgia" w:hAnsi="Georgia"/>
          <w:color w:val="666666"/>
          <w:sz w:val="22"/>
        </w:rPr>
        <w:t xml:space="preserve">•  </w:t>
      </w:r>
      <w:r>
        <w:rPr>
          <w:rFonts w:ascii="Georgia" w:hAnsi="Georgia"/>
          <w:color w:val="1A1A1A"/>
          <w:sz w:val="22"/>
        </w:rPr>
        <w:t>Nota la diferencia</w:t>
      </w:r>
    </w:p>
    <w:p>
      <w:pPr>
        <w:spacing w:after="60" w:before="20"/>
        <w:ind w:left="576" w:hanging="288"/>
      </w:pPr>
      <w:r>
        <w:rPr>
          <w:rFonts w:ascii="Georgia" w:hAnsi="Georgia"/>
          <w:color w:val="666666"/>
          <w:sz w:val="22"/>
        </w:rPr>
        <w:t xml:space="preserve">•  </w:t>
      </w:r>
      <w:r>
        <w:rPr>
          <w:rFonts w:ascii="Georgia" w:hAnsi="Georgia"/>
          <w:color w:val="1A1A1A"/>
          <w:sz w:val="22"/>
        </w:rPr>
        <w:t>Repite tres veces</w:t>
      </w:r>
    </w:p>
    <w:p>
      <w:pPr>
        <w:spacing w:after="120"/>
      </w:pPr>
      <w:r>
        <w:rPr>
          <w:rFonts w:ascii="Georgia" w:hAnsi="Georgia"/>
          <w:b/>
          <w:color w:val="1A1A1A"/>
          <w:sz w:val="22"/>
        </w:rPr>
        <w:t>El abrazo de mariposa:</w:t>
      </w:r>
    </w:p>
    <w:p>
      <w:pPr>
        <w:spacing w:after="60" w:before="20"/>
        <w:ind w:left="576" w:hanging="288"/>
      </w:pPr>
      <w:r>
        <w:rPr>
          <w:rFonts w:ascii="Georgia" w:hAnsi="Georgia"/>
          <w:color w:val="666666"/>
          <w:sz w:val="22"/>
        </w:rPr>
        <w:t xml:space="preserve">•  </w:t>
      </w:r>
      <w:r>
        <w:rPr>
          <w:rFonts w:ascii="Georgia" w:hAnsi="Georgia"/>
          <w:color w:val="1A1A1A"/>
          <w:sz w:val="22"/>
        </w:rPr>
        <w:t>Cruza los brazos sobre el pecho</w:t>
      </w:r>
    </w:p>
    <w:p>
      <w:pPr>
        <w:spacing w:after="60" w:before="20"/>
        <w:ind w:left="576" w:hanging="288"/>
      </w:pPr>
      <w:r>
        <w:rPr>
          <w:rFonts w:ascii="Georgia" w:hAnsi="Georgia"/>
          <w:color w:val="666666"/>
          <w:sz w:val="22"/>
        </w:rPr>
        <w:t xml:space="preserve">•  </w:t>
      </w:r>
      <w:r>
        <w:rPr>
          <w:rFonts w:ascii="Georgia" w:hAnsi="Georgia"/>
          <w:color w:val="1A1A1A"/>
          <w:sz w:val="22"/>
        </w:rPr>
        <w:t>Manos sobre los hombros</w:t>
      </w:r>
    </w:p>
    <w:p>
      <w:pPr>
        <w:spacing w:after="60" w:before="20"/>
        <w:ind w:left="576" w:hanging="288"/>
      </w:pPr>
      <w:r>
        <w:rPr>
          <w:rFonts w:ascii="Georgia" w:hAnsi="Georgia"/>
          <w:color w:val="666666"/>
          <w:sz w:val="22"/>
        </w:rPr>
        <w:t xml:space="preserve">•  </w:t>
      </w:r>
      <w:r>
        <w:rPr>
          <w:rFonts w:ascii="Georgia" w:hAnsi="Georgia"/>
          <w:color w:val="1A1A1A"/>
          <w:sz w:val="22"/>
        </w:rPr>
        <w:t>Golpea suavemente alternando los lados</w:t>
      </w:r>
    </w:p>
    <w:p>
      <w:pPr>
        <w:spacing w:after="60" w:before="20"/>
        <w:ind w:left="576" w:hanging="288"/>
      </w:pPr>
      <w:r>
        <w:rPr>
          <w:rFonts w:ascii="Georgia" w:hAnsi="Georgia"/>
          <w:color w:val="666666"/>
          <w:sz w:val="22"/>
        </w:rPr>
        <w:t xml:space="preserve">•  </w:t>
      </w:r>
      <w:r>
        <w:rPr>
          <w:rFonts w:ascii="Georgia" w:hAnsi="Georgia"/>
          <w:color w:val="1A1A1A"/>
          <w:sz w:val="22"/>
        </w:rPr>
        <w:t>La estimulación bilateral calma el sistema nervioso</w:t>
      </w:r>
    </w:p>
    <w:p>
      <w:pPr>
        <w:spacing w:after="120"/>
      </w:pPr>
      <w:r>
        <w:rPr>
          <w:rFonts w:ascii="Georgia" w:hAnsi="Georgia"/>
          <w:b/>
          <w:color w:val="1A1A1A"/>
          <w:sz w:val="22"/>
        </w:rPr>
        <w:t>El reinicio con frío:</w:t>
      </w:r>
    </w:p>
    <w:p>
      <w:pPr>
        <w:spacing w:after="60" w:before="20"/>
        <w:ind w:left="576" w:hanging="288"/>
      </w:pPr>
      <w:r>
        <w:rPr>
          <w:rFonts w:ascii="Georgia" w:hAnsi="Georgia"/>
          <w:color w:val="666666"/>
          <w:sz w:val="22"/>
        </w:rPr>
        <w:t xml:space="preserve">•  </w:t>
      </w:r>
      <w:r>
        <w:rPr>
          <w:rFonts w:ascii="Georgia" w:hAnsi="Georgia"/>
          <w:color w:val="1A1A1A"/>
          <w:sz w:val="22"/>
        </w:rPr>
        <w:t>Sostén cubos de hielo en las manos</w:t>
      </w:r>
    </w:p>
    <w:p>
      <w:pPr>
        <w:spacing w:after="60" w:before="20"/>
        <w:ind w:left="576" w:hanging="288"/>
      </w:pPr>
      <w:r>
        <w:rPr>
          <w:rFonts w:ascii="Georgia" w:hAnsi="Georgia"/>
          <w:color w:val="666666"/>
          <w:sz w:val="22"/>
        </w:rPr>
        <w:t xml:space="preserve">•  </w:t>
      </w:r>
      <w:r>
        <w:rPr>
          <w:rFonts w:ascii="Georgia" w:hAnsi="Georgia"/>
          <w:color w:val="1A1A1A"/>
          <w:sz w:val="22"/>
        </w:rPr>
        <w:t>La sensación interrumpe el bucle</w:t>
      </w:r>
    </w:p>
    <w:p>
      <w:pPr>
        <w:spacing w:after="60" w:before="20"/>
        <w:ind w:left="576" w:hanging="288"/>
      </w:pPr>
      <w:r>
        <w:rPr>
          <w:rFonts w:ascii="Georgia" w:hAnsi="Georgia"/>
          <w:color w:val="666666"/>
          <w:sz w:val="22"/>
        </w:rPr>
        <w:t xml:space="preserve">•  </w:t>
      </w:r>
      <w:r>
        <w:rPr>
          <w:rFonts w:ascii="Georgia" w:hAnsi="Georgia"/>
          <w:color w:val="1A1A1A"/>
          <w:sz w:val="22"/>
        </w:rPr>
        <w:t>Quédate con ello hasta que el hielo se sienta menos impactante</w:t>
      </w:r>
    </w:p>
    <w:p>
      <w:pPr>
        <w:spacing w:after="120"/>
      </w:pPr>
      <w:r>
        <w:rPr>
          <w:rFonts w:ascii="Georgia" w:hAnsi="Georgia"/>
          <w:b/>
          <w:color w:val="1A1A1A"/>
          <w:sz w:val="22"/>
        </w:rPr>
        <w:t>La liberación vocal:</w:t>
      </w:r>
    </w:p>
    <w:p>
      <w:pPr>
        <w:spacing w:after="60" w:before="20"/>
        <w:ind w:left="576" w:hanging="288"/>
      </w:pPr>
      <w:r>
        <w:rPr>
          <w:rFonts w:ascii="Georgia" w:hAnsi="Georgia"/>
          <w:color w:val="666666"/>
          <w:sz w:val="22"/>
        </w:rPr>
        <w:t xml:space="preserve">•  </w:t>
      </w:r>
      <w:r>
        <w:rPr>
          <w:rFonts w:ascii="Georgia" w:hAnsi="Georgia"/>
          <w:color w:val="1A1A1A"/>
          <w:sz w:val="22"/>
        </w:rPr>
        <w:t>Suspira con fuerza</w:t>
      </w:r>
    </w:p>
    <w:p>
      <w:pPr>
        <w:spacing w:after="60" w:before="20"/>
        <w:ind w:left="576" w:hanging="288"/>
      </w:pPr>
      <w:r>
        <w:rPr>
          <w:rFonts w:ascii="Georgia" w:hAnsi="Georgia"/>
          <w:color w:val="666666"/>
          <w:sz w:val="22"/>
        </w:rPr>
        <w:t xml:space="preserve">•  </w:t>
      </w:r>
      <w:r>
        <w:rPr>
          <w:rFonts w:ascii="Georgia" w:hAnsi="Georgia"/>
          <w:color w:val="1A1A1A"/>
          <w:sz w:val="22"/>
        </w:rPr>
        <w:t>Tararea</w:t>
      </w:r>
    </w:p>
    <w:p>
      <w:pPr>
        <w:spacing w:after="60" w:before="20"/>
        <w:ind w:left="576" w:hanging="288"/>
      </w:pPr>
      <w:r>
        <w:rPr>
          <w:rFonts w:ascii="Georgia" w:hAnsi="Georgia"/>
          <w:color w:val="666666"/>
          <w:sz w:val="22"/>
        </w:rPr>
        <w:t xml:space="preserve">•  </w:t>
      </w:r>
      <w:r>
        <w:rPr>
          <w:rFonts w:ascii="Georgia" w:hAnsi="Georgia"/>
          <w:color w:val="1A1A1A"/>
          <w:sz w:val="22"/>
        </w:rPr>
        <w:t>Incluso un sonido sostenido de "vuu"</w:t>
      </w:r>
    </w:p>
    <w:p>
      <w:pPr>
        <w:spacing w:after="60" w:before="20"/>
        <w:ind w:left="576" w:hanging="288"/>
      </w:pPr>
      <w:r>
        <w:rPr>
          <w:rFonts w:ascii="Georgia" w:hAnsi="Georgia"/>
          <w:color w:val="666666"/>
          <w:sz w:val="22"/>
        </w:rPr>
        <w:t xml:space="preserve">•  </w:t>
      </w:r>
      <w:r>
        <w:rPr>
          <w:rFonts w:ascii="Georgia" w:hAnsi="Georgia"/>
          <w:color w:val="1A1A1A"/>
          <w:sz w:val="22"/>
        </w:rPr>
        <w:t>La vocalización activa el nervio vago y te calma</w:t>
      </w:r>
    </w:p>
    <w:p>
      <w:pPr>
        <w:spacing w:before="240" w:after="240"/>
        <w:jc w:val="center"/>
      </w:pPr>
      <w:r>
        <w:rPr>
          <w:rFonts w:ascii="Georgia" w:hAnsi="Georgia"/>
          <w:color w:val="666666"/>
          <w:sz w:val="24"/>
        </w:rPr>
        <w:t>•  •  •</w:t>
      </w:r>
    </w:p>
    <w:p>
      <w:pPr>
        <w:pStyle w:val="Heading2"/>
      </w:pPr>
      <w:r>
        <w:rPr>
          <w:rFonts w:ascii="Georgia" w:hAnsi="Georgia"/>
          <w:color w:val="1A1A2E"/>
          <w:sz w:val="36"/>
        </w:rPr>
        <w:t>Anclaje basado en el cuerpo</w:t>
      </w:r>
    </w:p>
    <w:p>
      <w:pPr>
        <w:spacing w:after="120"/>
      </w:pPr>
      <w:r>
        <w:rPr>
          <w:rFonts w:ascii="Georgia" w:hAnsi="Georgia"/>
          <w:color w:val="1A1A1A"/>
          <w:sz w:val="22"/>
        </w:rPr>
        <w:t>Cuando las técnicas rápidas no son suficientes, el cuerpo mismo se convierte en el ancla. Estas prácticas utilizan la gravedad, el contacto con la tierra y el movimiento natural para reiniciar el sistema nervioso a un nivel más profundo.</w:t>
      </w:r>
    </w:p>
    <w:p>
      <w:pPr>
        <w:spacing w:after="120"/>
      </w:pPr>
      <w:r>
        <w:rPr>
          <w:rFonts w:ascii="Georgia" w:hAnsi="Georgia"/>
          <w:b/>
          <w:color w:val="1A1A1A"/>
          <w:sz w:val="22"/>
        </w:rPr>
        <w:t>Contacto con la tierra:</w:t>
      </w:r>
    </w:p>
    <w:p>
      <w:pPr>
        <w:spacing w:after="60" w:before="20"/>
        <w:ind w:left="576" w:hanging="288"/>
      </w:pPr>
      <w:r>
        <w:rPr>
          <w:rFonts w:ascii="Georgia" w:hAnsi="Georgia"/>
          <w:color w:val="666666"/>
          <w:sz w:val="22"/>
        </w:rPr>
        <w:t xml:space="preserve">•  </w:t>
      </w:r>
      <w:r>
        <w:rPr>
          <w:rFonts w:ascii="Georgia" w:hAnsi="Georgia"/>
          <w:color w:val="1A1A1A"/>
          <w:sz w:val="22"/>
        </w:rPr>
        <w:t>Camina descalzo/a sobre hierba, tierra o arena</w:t>
      </w:r>
    </w:p>
    <w:p>
      <w:pPr>
        <w:spacing w:after="60" w:before="20"/>
        <w:ind w:left="576" w:hanging="288"/>
      </w:pPr>
      <w:r>
        <w:rPr>
          <w:rFonts w:ascii="Georgia" w:hAnsi="Georgia"/>
          <w:color w:val="666666"/>
          <w:sz w:val="22"/>
        </w:rPr>
        <w:t xml:space="preserve">•  </w:t>
      </w:r>
      <w:r>
        <w:rPr>
          <w:rFonts w:ascii="Georgia" w:hAnsi="Georgia"/>
          <w:color w:val="1A1A1A"/>
          <w:sz w:val="22"/>
        </w:rPr>
        <w:t>Quédate de pie y siente el suelo recibiendo tu peso</w:t>
      </w:r>
    </w:p>
    <w:p>
      <w:pPr>
        <w:spacing w:after="60" w:before="20"/>
        <w:ind w:left="576" w:hanging="288"/>
      </w:pPr>
      <w:r>
        <w:rPr>
          <w:rFonts w:ascii="Georgia" w:hAnsi="Georgia"/>
          <w:color w:val="666666"/>
          <w:sz w:val="22"/>
        </w:rPr>
        <w:t xml:space="preserve">•  </w:t>
      </w:r>
      <w:r>
        <w:rPr>
          <w:rFonts w:ascii="Georgia" w:hAnsi="Georgia"/>
          <w:color w:val="1A1A1A"/>
          <w:sz w:val="22"/>
        </w:rPr>
        <w:t>Deja que la tierra te sostenga; no tienes que sostenerte tú</w:t>
      </w:r>
    </w:p>
    <w:p>
      <w:pPr>
        <w:spacing w:after="60" w:before="20"/>
        <w:ind w:left="576" w:hanging="288"/>
      </w:pPr>
      <w:r>
        <w:rPr>
          <w:rFonts w:ascii="Georgia" w:hAnsi="Georgia"/>
          <w:color w:val="666666"/>
          <w:sz w:val="22"/>
        </w:rPr>
        <w:t xml:space="preserve">•  </w:t>
      </w:r>
      <w:r>
        <w:rPr>
          <w:rFonts w:ascii="Georgia" w:hAnsi="Georgia"/>
          <w:color w:val="1A1A1A"/>
          <w:sz w:val="22"/>
        </w:rPr>
        <w:t>Incluso 10 minutos de contacto descalzo cambian el sistema nervioso</w:t>
      </w:r>
    </w:p>
    <w:p>
      <w:pPr>
        <w:spacing w:after="120"/>
      </w:pPr>
      <w:r>
        <w:rPr>
          <w:rFonts w:ascii="Georgia" w:hAnsi="Georgia"/>
          <w:b/>
          <w:color w:val="1A1A1A"/>
          <w:sz w:val="22"/>
        </w:rPr>
        <w:t>Tumbarse en el suelo:</w:t>
      </w:r>
    </w:p>
    <w:p>
      <w:pPr>
        <w:spacing w:after="60" w:before="20"/>
        <w:ind w:left="576" w:hanging="288"/>
      </w:pPr>
      <w:r>
        <w:rPr>
          <w:rFonts w:ascii="Georgia" w:hAnsi="Georgia"/>
          <w:color w:val="666666"/>
          <w:sz w:val="22"/>
        </w:rPr>
        <w:t xml:space="preserve">•  </w:t>
      </w:r>
      <w:r>
        <w:rPr>
          <w:rFonts w:ascii="Georgia" w:hAnsi="Georgia"/>
          <w:color w:val="1A1A1A"/>
          <w:sz w:val="22"/>
        </w:rPr>
        <w:t>Acuéstate en el suelo: piso, hierba, tierra</w:t>
      </w:r>
    </w:p>
    <w:p>
      <w:pPr>
        <w:spacing w:after="60" w:before="20"/>
        <w:ind w:left="576" w:hanging="288"/>
      </w:pPr>
      <w:r>
        <w:rPr>
          <w:rFonts w:ascii="Georgia" w:hAnsi="Georgia"/>
          <w:color w:val="666666"/>
          <w:sz w:val="22"/>
        </w:rPr>
        <w:t xml:space="preserve">•  </w:t>
      </w:r>
      <w:r>
        <w:rPr>
          <w:rFonts w:ascii="Georgia" w:hAnsi="Georgia"/>
          <w:color w:val="1A1A1A"/>
          <w:sz w:val="22"/>
        </w:rPr>
        <w:t>Deja que todo tu peso se libere sobre la superficie</w:t>
      </w:r>
    </w:p>
    <w:p>
      <w:pPr>
        <w:spacing w:after="60" w:before="20"/>
        <w:ind w:left="576" w:hanging="288"/>
      </w:pPr>
      <w:r>
        <w:rPr>
          <w:rFonts w:ascii="Georgia" w:hAnsi="Georgia"/>
          <w:color w:val="666666"/>
          <w:sz w:val="22"/>
        </w:rPr>
        <w:t xml:space="preserve">•  </w:t>
      </w:r>
      <w:r>
        <w:rPr>
          <w:rFonts w:ascii="Georgia" w:hAnsi="Georgia"/>
          <w:color w:val="1A1A1A"/>
          <w:sz w:val="22"/>
        </w:rPr>
        <w:t>Siente la gravedad haciendo su trabajo</w:t>
      </w:r>
    </w:p>
    <w:p>
      <w:pPr>
        <w:spacing w:after="60" w:before="20"/>
        <w:ind w:left="576" w:hanging="288"/>
      </w:pPr>
      <w:r>
        <w:rPr>
          <w:rFonts w:ascii="Georgia" w:hAnsi="Georgia"/>
          <w:color w:val="666666"/>
          <w:sz w:val="22"/>
        </w:rPr>
        <w:t xml:space="preserve">•  </w:t>
      </w:r>
      <w:r>
        <w:rPr>
          <w:rFonts w:ascii="Georgia" w:hAnsi="Georgia"/>
          <w:color w:val="1A1A1A"/>
          <w:sz w:val="22"/>
        </w:rPr>
        <w:t>El cuerpo recuerda: el suelo es seguridad</w:t>
      </w:r>
    </w:p>
    <w:p>
      <w:pPr>
        <w:spacing w:after="120"/>
      </w:pPr>
      <w:r>
        <w:rPr>
          <w:rFonts w:ascii="Georgia" w:hAnsi="Georgia"/>
          <w:b/>
          <w:color w:val="1A1A1A"/>
          <w:sz w:val="22"/>
        </w:rPr>
        <w:t>Anclaje con talones y liberación vagal:</w:t>
      </w:r>
    </w:p>
    <w:p>
      <w:pPr>
        <w:spacing w:after="60" w:before="20"/>
        <w:ind w:left="576" w:hanging="288"/>
      </w:pPr>
      <w:r>
        <w:rPr>
          <w:rFonts w:ascii="Georgia" w:hAnsi="Georgia"/>
          <w:color w:val="666666"/>
          <w:sz w:val="22"/>
        </w:rPr>
        <w:t xml:space="preserve">•  </w:t>
      </w:r>
      <w:r>
        <w:rPr>
          <w:rFonts w:ascii="Georgia" w:hAnsi="Georgia"/>
          <w:color w:val="1A1A1A"/>
          <w:sz w:val="22"/>
        </w:rPr>
        <w:t>Acuéstate boca arriba</w:t>
      </w:r>
    </w:p>
    <w:p>
      <w:pPr>
        <w:spacing w:after="60" w:before="20"/>
        <w:ind w:left="576" w:hanging="288"/>
      </w:pPr>
      <w:r>
        <w:rPr>
          <w:rFonts w:ascii="Georgia" w:hAnsi="Georgia"/>
          <w:color w:val="666666"/>
          <w:sz w:val="22"/>
        </w:rPr>
        <w:t xml:space="preserve">•  </w:t>
      </w:r>
      <w:r>
        <w:rPr>
          <w:rFonts w:ascii="Georgia" w:hAnsi="Georgia"/>
          <w:color w:val="1A1A1A"/>
          <w:sz w:val="22"/>
        </w:rPr>
        <w:t>Presiona los talones contra el suelo, empujándolos suavemente hacia abajo</w:t>
      </w:r>
    </w:p>
    <w:p>
      <w:pPr>
        <w:spacing w:after="60" w:before="20"/>
        <w:ind w:left="576" w:hanging="288"/>
      </w:pPr>
      <w:r>
        <w:rPr>
          <w:rFonts w:ascii="Georgia" w:hAnsi="Georgia"/>
          <w:color w:val="666666"/>
          <w:sz w:val="22"/>
        </w:rPr>
        <w:t xml:space="preserve">•  </w:t>
      </w:r>
      <w:r>
        <w:rPr>
          <w:rFonts w:ascii="Georgia" w:hAnsi="Georgia"/>
          <w:color w:val="1A1A1A"/>
          <w:sz w:val="22"/>
        </w:rPr>
        <w:t>Mece tu cuerpo lentamente, levantando ligeramente solo la pelvis y la parte baja de la espalda</w:t>
      </w:r>
    </w:p>
    <w:p>
      <w:pPr>
        <w:spacing w:after="60" w:before="20"/>
        <w:ind w:left="576" w:hanging="288"/>
      </w:pPr>
      <w:r>
        <w:rPr>
          <w:rFonts w:ascii="Georgia" w:hAnsi="Georgia"/>
          <w:color w:val="666666"/>
          <w:sz w:val="22"/>
        </w:rPr>
        <w:t xml:space="preserve">•  </w:t>
      </w:r>
      <w:r>
        <w:rPr>
          <w:rFonts w:ascii="Georgia" w:hAnsi="Georgia"/>
          <w:color w:val="1A1A1A"/>
          <w:sz w:val="22"/>
        </w:rPr>
        <w:t>Balancéate suavemente: movimientos pequeños, ritmo constante</w:t>
      </w:r>
    </w:p>
    <w:p>
      <w:pPr>
        <w:spacing w:after="60" w:before="20"/>
        <w:ind w:left="576" w:hanging="288"/>
      </w:pPr>
      <w:r>
        <w:rPr>
          <w:rFonts w:ascii="Georgia" w:hAnsi="Georgia"/>
          <w:color w:val="666666"/>
          <w:sz w:val="22"/>
        </w:rPr>
        <w:t xml:space="preserve">•  </w:t>
      </w:r>
      <w:r>
        <w:rPr>
          <w:rFonts w:ascii="Georgia" w:hAnsi="Georgia"/>
          <w:color w:val="1A1A1A"/>
          <w:sz w:val="22"/>
        </w:rPr>
        <w:t>Esto estimula el nervio vago y libera la tensión acumulada</w:t>
      </w:r>
    </w:p>
    <w:p>
      <w:pPr>
        <w:spacing w:after="120"/>
      </w:pPr>
      <w:r>
        <w:rPr>
          <w:rFonts w:ascii="Georgia" w:hAnsi="Georgia"/>
          <w:b/>
          <w:color w:val="1A1A1A"/>
          <w:sz w:val="22"/>
        </w:rPr>
        <w:t>Presión con peso:</w:t>
      </w:r>
    </w:p>
    <w:p>
      <w:pPr>
        <w:spacing w:after="60" w:before="20"/>
        <w:ind w:left="576" w:hanging="288"/>
      </w:pPr>
      <w:r>
        <w:rPr>
          <w:rFonts w:ascii="Georgia" w:hAnsi="Georgia"/>
          <w:color w:val="666666"/>
          <w:sz w:val="22"/>
        </w:rPr>
        <w:t xml:space="preserve">•  </w:t>
      </w:r>
      <w:r>
        <w:rPr>
          <w:rFonts w:ascii="Georgia" w:hAnsi="Georgia"/>
          <w:color w:val="1A1A1A"/>
          <w:sz w:val="22"/>
        </w:rPr>
        <w:t>Una manta pesada sobre tu cuerpo</w:t>
      </w:r>
    </w:p>
    <w:p>
      <w:pPr>
        <w:spacing w:after="60" w:before="20"/>
        <w:ind w:left="576" w:hanging="288"/>
      </w:pPr>
      <w:r>
        <w:rPr>
          <w:rFonts w:ascii="Georgia" w:hAnsi="Georgia"/>
          <w:color w:val="666666"/>
          <w:sz w:val="22"/>
        </w:rPr>
        <w:t xml:space="preserve">•  </w:t>
      </w:r>
      <w:r>
        <w:rPr>
          <w:rFonts w:ascii="Georgia" w:hAnsi="Georgia"/>
          <w:color w:val="1A1A1A"/>
          <w:sz w:val="22"/>
        </w:rPr>
        <w:t>De 5 a 7 kilos suele ser lo ideal</w:t>
      </w:r>
    </w:p>
    <w:p>
      <w:pPr>
        <w:spacing w:after="60" w:before="20"/>
        <w:ind w:left="576" w:hanging="288"/>
      </w:pPr>
      <w:r>
        <w:rPr>
          <w:rFonts w:ascii="Georgia" w:hAnsi="Georgia"/>
          <w:color w:val="666666"/>
          <w:sz w:val="22"/>
        </w:rPr>
        <w:t xml:space="preserve">•  </w:t>
      </w:r>
      <w:r>
        <w:rPr>
          <w:rFonts w:ascii="Georgia" w:hAnsi="Georgia"/>
          <w:color w:val="1A1A1A"/>
          <w:sz w:val="22"/>
        </w:rPr>
        <w:t>El peso envía señales de seguridad al sistema nervioso</w:t>
      </w:r>
    </w:p>
    <w:p>
      <w:pPr>
        <w:spacing w:after="60" w:before="20"/>
        <w:ind w:left="576" w:hanging="288"/>
      </w:pPr>
      <w:r>
        <w:rPr>
          <w:rFonts w:ascii="Georgia" w:hAnsi="Georgia"/>
          <w:color w:val="666666"/>
          <w:sz w:val="22"/>
        </w:rPr>
        <w:t xml:space="preserve">•  </w:t>
      </w:r>
      <w:r>
        <w:rPr>
          <w:rFonts w:ascii="Georgia" w:hAnsi="Georgia"/>
          <w:color w:val="1A1A1A"/>
          <w:sz w:val="22"/>
        </w:rPr>
        <w:t>La presión profunda calma como nada más puede hacerlo</w:t>
      </w:r>
    </w:p>
    <w:p>
      <w:pPr>
        <w:spacing w:after="120"/>
      </w:pPr>
      <w:r>
        <w:rPr>
          <w:rFonts w:ascii="Georgia" w:hAnsi="Georgia"/>
          <w:b/>
          <w:color w:val="1A1A1A"/>
          <w:sz w:val="22"/>
        </w:rPr>
        <w:t>Sacudirse:</w:t>
      </w:r>
    </w:p>
    <w:p>
      <w:pPr>
        <w:spacing w:after="60" w:before="20"/>
        <w:ind w:left="576" w:hanging="288"/>
      </w:pPr>
      <w:r>
        <w:rPr>
          <w:rFonts w:ascii="Georgia" w:hAnsi="Georgia"/>
          <w:color w:val="666666"/>
          <w:sz w:val="22"/>
        </w:rPr>
        <w:t xml:space="preserve">•  </w:t>
      </w:r>
      <w:r>
        <w:rPr>
          <w:rFonts w:ascii="Georgia" w:hAnsi="Georgia"/>
          <w:color w:val="1A1A1A"/>
          <w:sz w:val="22"/>
        </w:rPr>
        <w:t>Ponte de pie y deja que tu cuerpo tiemble: empieza con las manos, los brazos y luego todo el cuerpo</w:t>
      </w:r>
    </w:p>
    <w:p>
      <w:pPr>
        <w:spacing w:after="60" w:before="20"/>
        <w:ind w:left="576" w:hanging="288"/>
      </w:pPr>
      <w:r>
        <w:rPr>
          <w:rFonts w:ascii="Georgia" w:hAnsi="Georgia"/>
          <w:color w:val="666666"/>
          <w:sz w:val="22"/>
        </w:rPr>
        <w:t xml:space="preserve">•  </w:t>
      </w:r>
      <w:r>
        <w:rPr>
          <w:rFonts w:ascii="Georgia" w:hAnsi="Georgia"/>
          <w:color w:val="1A1A1A"/>
          <w:sz w:val="22"/>
        </w:rPr>
        <w:t>Deja que sea feo y descontrolado</w:t>
      </w:r>
    </w:p>
    <w:p>
      <w:pPr>
        <w:spacing w:after="60" w:before="20"/>
        <w:ind w:left="576" w:hanging="288"/>
      </w:pPr>
      <w:r>
        <w:rPr>
          <w:rFonts w:ascii="Georgia" w:hAnsi="Georgia"/>
          <w:color w:val="666666"/>
          <w:sz w:val="22"/>
        </w:rPr>
        <w:t xml:space="preserve">•  </w:t>
      </w:r>
      <w:r>
        <w:rPr>
          <w:rFonts w:ascii="Georgia" w:hAnsi="Georgia"/>
          <w:color w:val="1A1A1A"/>
          <w:sz w:val="22"/>
        </w:rPr>
        <w:t>Los animales se sacuden después de que pasa la amenaza: descargan el estrés</w:t>
      </w:r>
    </w:p>
    <w:p>
      <w:pPr>
        <w:spacing w:after="60" w:before="20"/>
        <w:ind w:left="576" w:hanging="288"/>
      </w:pPr>
      <w:r>
        <w:rPr>
          <w:rFonts w:ascii="Georgia" w:hAnsi="Georgia"/>
          <w:color w:val="666666"/>
          <w:sz w:val="22"/>
        </w:rPr>
        <w:t xml:space="preserve">•  </w:t>
      </w:r>
      <w:r>
        <w:rPr>
          <w:rFonts w:ascii="Georgia" w:hAnsi="Georgia"/>
          <w:color w:val="1A1A1A"/>
          <w:sz w:val="22"/>
        </w:rPr>
        <w:t>Tú también puedes hacerlo: esto completa el ciclo de supervivencia</w:t>
      </w:r>
    </w:p>
    <w:p>
      <w:pPr>
        <w:spacing w:after="60" w:before="20"/>
        <w:ind w:left="576" w:hanging="288"/>
      </w:pPr>
      <w:r>
        <w:rPr>
          <w:rFonts w:ascii="Georgia" w:hAnsi="Georgia"/>
          <w:color w:val="666666"/>
          <w:sz w:val="22"/>
        </w:rPr>
        <w:t xml:space="preserve">•  </w:t>
      </w:r>
      <w:r>
        <w:rPr>
          <w:rFonts w:ascii="Georgia" w:hAnsi="Georgia"/>
          <w:color w:val="1A1A1A"/>
          <w:sz w:val="22"/>
        </w:rPr>
        <w:t>Sacúdete durante 2-3 minutos hasta que la energía se mueva a través de ti</w:t>
      </w:r>
    </w:p>
    <w:p>
      <w:pPr>
        <w:spacing w:after="120"/>
      </w:pPr>
      <w:r>
        <w:rPr>
          <w:rFonts w:ascii="Georgia" w:hAnsi="Georgia"/>
          <w:b/>
          <w:color w:val="1A1A1A"/>
          <w:sz w:val="22"/>
        </w:rPr>
        <w:t>Bailar:</w:t>
      </w:r>
    </w:p>
    <w:p>
      <w:pPr>
        <w:spacing w:after="60" w:before="20"/>
        <w:ind w:left="576" w:hanging="288"/>
      </w:pPr>
      <w:r>
        <w:rPr>
          <w:rFonts w:ascii="Georgia" w:hAnsi="Georgia"/>
          <w:color w:val="666666"/>
          <w:sz w:val="22"/>
        </w:rPr>
        <w:t xml:space="preserve">•  </w:t>
      </w:r>
      <w:r>
        <w:rPr>
          <w:rFonts w:ascii="Georgia" w:hAnsi="Georgia"/>
          <w:color w:val="1A1A1A"/>
          <w:sz w:val="22"/>
        </w:rPr>
        <w:t>Pon música y deja que tu cuerpo se mueva sin plan</w:t>
      </w:r>
    </w:p>
    <w:p>
      <w:pPr>
        <w:spacing w:after="60" w:before="20"/>
        <w:ind w:left="576" w:hanging="288"/>
      </w:pPr>
      <w:r>
        <w:rPr>
          <w:rFonts w:ascii="Georgia" w:hAnsi="Georgia"/>
          <w:color w:val="666666"/>
          <w:sz w:val="22"/>
        </w:rPr>
        <w:t xml:space="preserve">•  </w:t>
      </w:r>
      <w:r>
        <w:rPr>
          <w:rFonts w:ascii="Georgia" w:hAnsi="Georgia"/>
          <w:color w:val="1A1A1A"/>
          <w:sz w:val="22"/>
        </w:rPr>
        <w:t>No es actuación, solo movimiento</w:t>
      </w:r>
    </w:p>
    <w:p>
      <w:pPr>
        <w:spacing w:after="60" w:before="20"/>
        <w:ind w:left="576" w:hanging="288"/>
      </w:pPr>
      <w:r>
        <w:rPr>
          <w:rFonts w:ascii="Georgia" w:hAnsi="Georgia"/>
          <w:color w:val="666666"/>
          <w:sz w:val="22"/>
        </w:rPr>
        <w:t xml:space="preserve">•  </w:t>
      </w:r>
      <w:r>
        <w:rPr>
          <w:rFonts w:ascii="Georgia" w:hAnsi="Georgia"/>
          <w:color w:val="1A1A1A"/>
          <w:sz w:val="22"/>
        </w:rPr>
        <w:t>Deja que el cuerpo guíe, no la mente</w:t>
      </w:r>
    </w:p>
    <w:p>
      <w:pPr>
        <w:spacing w:after="60" w:before="20"/>
        <w:ind w:left="576" w:hanging="288"/>
      </w:pPr>
      <w:r>
        <w:rPr>
          <w:rFonts w:ascii="Georgia" w:hAnsi="Georgia"/>
          <w:color w:val="666666"/>
          <w:sz w:val="22"/>
        </w:rPr>
        <w:t xml:space="preserve">•  </w:t>
      </w:r>
      <w:r>
        <w:rPr>
          <w:rFonts w:ascii="Georgia" w:hAnsi="Georgia"/>
          <w:color w:val="1A1A1A"/>
          <w:sz w:val="22"/>
        </w:rPr>
        <w:t>Bailar descarga la activación y te devuelve al presente</w:t>
      </w:r>
    </w:p>
    <w:p>
      <w:pPr>
        <w:spacing w:after="60" w:before="20"/>
        <w:ind w:left="576" w:hanging="288"/>
      </w:pPr>
      <w:r>
        <w:rPr>
          <w:rFonts w:ascii="Georgia" w:hAnsi="Georgia"/>
          <w:color w:val="666666"/>
          <w:sz w:val="22"/>
        </w:rPr>
        <w:t xml:space="preserve">•  </w:t>
      </w:r>
      <w:r>
        <w:rPr>
          <w:rFonts w:ascii="Georgia" w:hAnsi="Georgia"/>
          <w:color w:val="1A1A1A"/>
          <w:sz w:val="22"/>
        </w:rPr>
        <w:t>Incluso 5 minutos pueden reiniciarlo todo</w:t>
      </w:r>
    </w:p>
    <w:p>
      <w:pPr>
        <w:spacing w:after="120"/>
      </w:pPr>
      <w:r>
        <w:rPr>
          <w:rFonts w:ascii="Georgia" w:hAnsi="Georgia"/>
          <w:b/>
          <w:color w:val="1A1A1A"/>
          <w:sz w:val="22"/>
        </w:rPr>
        <w:t>Por qué funcionan:</w:t>
      </w:r>
      <w:r>
        <w:rPr>
          <w:rFonts w:ascii="Georgia" w:hAnsi="Georgia"/>
          <w:color w:val="1A1A1A"/>
          <w:sz w:val="22"/>
        </w:rPr>
        <w:t xml:space="preserve"> El cuerpo almacena lo que la mente no puede procesar. Estas prácticas no requieren pensar: usan peso, contacto y movimiento para hablar directamente al sistema nervioso. Cuando no puedas pensar tu camino hacia la calma, muévete hacia ella.</w:t>
      </w:r>
    </w:p>
    <w:p>
      <w:pPr>
        <w:spacing w:before="240" w:after="240"/>
        <w:jc w:val="center"/>
      </w:pPr>
      <w:r>
        <w:rPr>
          <w:rFonts w:ascii="Georgia" w:hAnsi="Georgia"/>
          <w:color w:val="666666"/>
          <w:sz w:val="24"/>
        </w:rPr>
        <w:t>•  •  •</w:t>
      </w:r>
    </w:p>
    <w:p>
      <w:pPr>
        <w:pStyle w:val="Heading2"/>
      </w:pPr>
      <w:r>
        <w:rPr>
          <w:rFonts w:ascii="Georgia" w:hAnsi="Georgia"/>
          <w:color w:val="1A1A2E"/>
          <w:sz w:val="36"/>
        </w:rPr>
        <w:t>El protocolo de respuesta de 5 segundos</w:t>
      </w:r>
    </w:p>
    <w:p>
      <w:pPr>
        <w:spacing w:after="120"/>
      </w:pPr>
      <w:r>
        <w:rPr>
          <w:rFonts w:ascii="Georgia" w:hAnsi="Georgia"/>
          <w:color w:val="1A1A1A"/>
          <w:sz w:val="22"/>
        </w:rPr>
        <w:t>Cuando te golpean con una táctica y te pillan desprevenido/a:</w:t>
      </w:r>
    </w:p>
    <w:p>
      <w:pPr>
        <w:spacing w:after="120"/>
      </w:pPr>
      <w:r>
        <w:rPr>
          <w:rFonts w:ascii="Georgia" w:hAnsi="Georgia"/>
          <w:b/>
          <w:color w:val="1A1A1A"/>
          <w:sz w:val="22"/>
        </w:rPr>
        <w:t>Segundo 1-2:</w:t>
      </w:r>
      <w:r>
        <w:rPr>
          <w:rFonts w:ascii="Georgia" w:hAnsi="Georgia"/>
          <w:color w:val="1A1A1A"/>
          <w:sz w:val="22"/>
        </w:rPr>
        <w:t xml:space="preserve"> Pausa. Respira. No digas nada.</w:t>
      </w:r>
    </w:p>
    <w:p>
      <w:pPr>
        <w:spacing w:after="120"/>
      </w:pPr>
      <w:r>
        <w:rPr>
          <w:rFonts w:ascii="Georgia" w:hAnsi="Georgia"/>
          <w:b/>
          <w:color w:val="1A1A1A"/>
          <w:sz w:val="22"/>
        </w:rPr>
        <w:t>Segundo 3:</w:t>
      </w:r>
      <w:r>
        <w:rPr>
          <w:rFonts w:ascii="Georgia" w:hAnsi="Georgia"/>
          <w:color w:val="1A1A1A"/>
          <w:sz w:val="22"/>
        </w:rPr>
        <w:t xml:space="preserve"> Identifica internamente: "Esto es [nombre de la táctica]."</w:t>
      </w:r>
    </w:p>
    <w:p>
      <w:pPr>
        <w:spacing w:after="120"/>
      </w:pPr>
      <w:r>
        <w:rPr>
          <w:rFonts w:ascii="Georgia" w:hAnsi="Georgia"/>
          <w:b/>
          <w:color w:val="1A1A1A"/>
          <w:sz w:val="22"/>
        </w:rPr>
        <w:t>Segundo 4:</w:t>
      </w:r>
      <w:r>
        <w:rPr>
          <w:rFonts w:ascii="Georgia" w:hAnsi="Georgia"/>
          <w:color w:val="1A1A1A"/>
          <w:sz w:val="22"/>
        </w:rPr>
        <w:t xml:space="preserve"> Elige de tu banco de respuestas (ver abajo).</w:t>
      </w:r>
    </w:p>
    <w:p>
      <w:pPr>
        <w:spacing w:after="120"/>
      </w:pPr>
      <w:r>
        <w:rPr>
          <w:rFonts w:ascii="Georgia" w:hAnsi="Georgia"/>
          <w:b/>
          <w:color w:val="1A1A1A"/>
          <w:sz w:val="22"/>
        </w:rPr>
        <w:t>Segundo 5:</w:t>
      </w:r>
      <w:r>
        <w:rPr>
          <w:rFonts w:ascii="Georgia" w:hAnsi="Georgia"/>
          <w:color w:val="1A1A1A"/>
          <w:sz w:val="22"/>
        </w:rPr>
        <w:t xml:space="preserve"> Responde de forma plana. No elabores.</w:t>
      </w:r>
    </w:p>
    <w:p>
      <w:pPr>
        <w:pStyle w:val="Heading3"/>
      </w:pPr>
      <w:r>
        <w:rPr>
          <w:rFonts w:ascii="Georgia" w:hAnsi="Georgia"/>
          <w:color w:val="1A1A2E"/>
          <w:sz w:val="28"/>
        </w:rPr>
        <w:t>El banco de respuestas universal</w:t>
      </w:r>
    </w:p>
    <w:p>
      <w:pPr>
        <w:spacing w:after="120"/>
      </w:pPr>
      <w:r>
        <w:rPr>
          <w:rFonts w:ascii="Georgia" w:hAnsi="Georgia"/>
          <w:color w:val="1A1A1A"/>
          <w:sz w:val="22"/>
        </w:rPr>
        <w:t>Memoriza estas. Funcionan para casi cualquier táctica:</w:t>
      </w:r>
    </w:p>
    <w:p>
      <w:pPr>
        <w:spacing w:after="60" w:before="20"/>
        <w:ind w:left="576" w:hanging="288"/>
      </w:pPr>
      <w:r>
        <w:rPr>
          <w:rFonts w:ascii="Georgia" w:hAnsi="Georgia"/>
          <w:color w:val="666666"/>
          <w:sz w:val="22"/>
        </w:rPr>
        <w:t xml:space="preserve">•  </w:t>
      </w:r>
      <w:r>
        <w:rPr>
          <w:rFonts w:ascii="Georgia" w:hAnsi="Georgia"/>
          <w:color w:val="1A1A1A"/>
          <w:sz w:val="22"/>
        </w:rPr>
        <w:t>"Te escucho."</w:t>
      </w:r>
    </w:p>
    <w:p>
      <w:pPr>
        <w:spacing w:after="60" w:before="20"/>
        <w:ind w:left="576" w:hanging="288"/>
      </w:pPr>
      <w:r>
        <w:rPr>
          <w:rFonts w:ascii="Georgia" w:hAnsi="Georgia"/>
          <w:color w:val="666666"/>
          <w:sz w:val="22"/>
        </w:rPr>
        <w:t xml:space="preserve">•  </w:t>
      </w:r>
      <w:r>
        <w:rPr>
          <w:rFonts w:ascii="Georgia" w:hAnsi="Georgia"/>
          <w:color w:val="1A1A1A"/>
          <w:sz w:val="22"/>
        </w:rPr>
        <w:t>"Esa es una forma de verlo."</w:t>
      </w:r>
    </w:p>
    <w:p>
      <w:pPr>
        <w:spacing w:after="60" w:before="20"/>
        <w:ind w:left="576" w:hanging="288"/>
      </w:pPr>
      <w:r>
        <w:rPr>
          <w:rFonts w:ascii="Georgia" w:hAnsi="Georgia"/>
          <w:color w:val="666666"/>
          <w:sz w:val="22"/>
        </w:rPr>
        <w:t xml:space="preserve">•  </w:t>
      </w:r>
      <w:r>
        <w:rPr>
          <w:rFonts w:ascii="Georgia" w:hAnsi="Georgia"/>
          <w:color w:val="1A1A1A"/>
          <w:sz w:val="22"/>
        </w:rPr>
        <w:t>"Lo voy a pensar."</w:t>
      </w:r>
    </w:p>
    <w:p>
      <w:pPr>
        <w:spacing w:after="60" w:before="20"/>
        <w:ind w:left="576" w:hanging="288"/>
      </w:pPr>
      <w:r>
        <w:rPr>
          <w:rFonts w:ascii="Georgia" w:hAnsi="Georgia"/>
          <w:color w:val="666666"/>
          <w:sz w:val="22"/>
        </w:rPr>
        <w:t xml:space="preserve">•  </w:t>
      </w:r>
      <w:r>
        <w:rPr>
          <w:rFonts w:ascii="Georgia" w:hAnsi="Georgia"/>
          <w:color w:val="1A1A1A"/>
          <w:sz w:val="22"/>
        </w:rPr>
        <w:t>"Perspectiva interesante."</w:t>
      </w:r>
    </w:p>
    <w:p>
      <w:pPr>
        <w:spacing w:after="60" w:before="20"/>
        <w:ind w:left="576" w:hanging="288"/>
      </w:pPr>
      <w:r>
        <w:rPr>
          <w:rFonts w:ascii="Georgia" w:hAnsi="Georgia"/>
          <w:color w:val="666666"/>
          <w:sz w:val="22"/>
        </w:rPr>
        <w:t xml:space="preserve">•  </w:t>
      </w:r>
      <w:r>
        <w:rPr>
          <w:rFonts w:ascii="Georgia" w:hAnsi="Georgia"/>
          <w:color w:val="1A1A1A"/>
          <w:sz w:val="22"/>
        </w:rPr>
        <w:t>"Lo vemos diferente."</w:t>
      </w:r>
    </w:p>
    <w:p>
      <w:pPr>
        <w:spacing w:after="60" w:before="20"/>
        <w:ind w:left="576" w:hanging="288"/>
      </w:pPr>
      <w:r>
        <w:rPr>
          <w:rFonts w:ascii="Georgia" w:hAnsi="Georgia"/>
          <w:color w:val="666666"/>
          <w:sz w:val="22"/>
        </w:rPr>
        <w:t xml:space="preserve">•  </w:t>
      </w:r>
      <w:r>
        <w:rPr>
          <w:rFonts w:ascii="Georgia" w:hAnsi="Georgia"/>
          <w:color w:val="1A1A1A"/>
          <w:sz w:val="22"/>
        </w:rPr>
        <w:t>"Esto no es productivo."</w:t>
      </w:r>
    </w:p>
    <w:p>
      <w:pPr>
        <w:spacing w:after="60" w:before="20"/>
        <w:ind w:left="576" w:hanging="288"/>
      </w:pPr>
      <w:r>
        <w:rPr>
          <w:rFonts w:ascii="Georgia" w:hAnsi="Georgia"/>
          <w:color w:val="666666"/>
          <w:sz w:val="22"/>
        </w:rPr>
        <w:t xml:space="preserve">•  </w:t>
      </w:r>
      <w:r>
        <w:rPr>
          <w:rFonts w:ascii="Georgia" w:hAnsi="Georgia"/>
          <w:color w:val="1A1A1A"/>
          <w:sz w:val="22"/>
        </w:rPr>
        <w:t>"No voy a entrar en eso."</w:t>
      </w:r>
    </w:p>
    <w:p>
      <w:pPr>
        <w:spacing w:after="60" w:before="20"/>
        <w:ind w:left="576" w:hanging="288"/>
      </w:pPr>
      <w:r>
        <w:rPr>
          <w:rFonts w:ascii="Georgia" w:hAnsi="Georgia"/>
          <w:color w:val="666666"/>
          <w:sz w:val="22"/>
        </w:rPr>
        <w:t xml:space="preserve">•  </w:t>
      </w:r>
      <w:r>
        <w:rPr>
          <w:rFonts w:ascii="Georgia" w:hAnsi="Georgia"/>
          <w:color w:val="1A1A1A"/>
          <w:sz w:val="22"/>
        </w:rPr>
        <w:t>"No es mi mundo." (Se desvincula de su drama/realidad sin discutir)</w:t>
      </w:r>
    </w:p>
    <w:p>
      <w:pPr>
        <w:spacing w:after="60" w:before="20"/>
        <w:ind w:left="576" w:hanging="288"/>
      </w:pPr>
      <w:r>
        <w:rPr>
          <w:rFonts w:ascii="Georgia" w:hAnsi="Georgia"/>
          <w:color w:val="666666"/>
          <w:sz w:val="22"/>
        </w:rPr>
        <w:t xml:space="preserve">•  </w:t>
      </w:r>
      <w:r>
        <w:rPr>
          <w:rFonts w:ascii="Georgia" w:hAnsi="Georgia"/>
          <w:i/>
          <w:color w:val="1A1A1A"/>
          <w:sz w:val="22"/>
        </w:rPr>
        <w:t>Silencio + expresión inalterada</w:t>
      </w:r>
    </w:p>
    <w:p>
      <w:pPr>
        <w:spacing w:before="240" w:after="240"/>
        <w:jc w:val="center"/>
      </w:pPr>
      <w:r>
        <w:rPr>
          <w:rFonts w:ascii="Georgia" w:hAnsi="Georgia"/>
          <w:color w:val="666666"/>
          <w:sz w:val="24"/>
        </w:rPr>
        <w:t>•  •  •</w:t>
      </w:r>
    </w:p>
    <w:p>
      <w:pPr>
        <w:pStyle w:val="Heading2"/>
      </w:pPr>
      <w:r>
        <w:rPr>
          <w:rFonts w:ascii="Georgia" w:hAnsi="Georgia"/>
          <w:color w:val="1A1A2E"/>
          <w:sz w:val="36"/>
        </w:rPr>
        <w:t>La técnica del Disco Rayado</w:t>
      </w:r>
    </w:p>
    <w:p>
      <w:pPr>
        <w:spacing w:after="120"/>
      </w:pPr>
      <w:r>
        <w:rPr>
          <w:rFonts w:ascii="Georgia" w:hAnsi="Georgia"/>
          <w:color w:val="1A1A1A"/>
          <w:sz w:val="22"/>
        </w:rPr>
        <w:t>Cuando contraatacan tu límite:</w:t>
      </w:r>
    </w:p>
    <w:p>
      <w:pPr>
        <w:spacing w:after="60" w:before="20"/>
        <w:ind w:left="576" w:hanging="360"/>
      </w:pPr>
      <w:r>
        <w:rPr>
          <w:rFonts w:ascii="Georgia" w:hAnsi="Georgia"/>
          <w:b/>
          <w:color w:val="1A1A1A"/>
          <w:sz w:val="22"/>
        </w:rPr>
        <w:t xml:space="preserve">1. </w:t>
      </w:r>
      <w:r>
        <w:rPr>
          <w:rFonts w:ascii="Georgia" w:hAnsi="Georgia"/>
          <w:color w:val="1A1A1A"/>
          <w:sz w:val="22"/>
        </w:rPr>
        <w:t>Expresa tu posición una vez, con claridad</w:t>
      </w:r>
    </w:p>
    <w:p>
      <w:pPr>
        <w:spacing w:after="60" w:before="20"/>
        <w:ind w:left="576" w:hanging="360"/>
      </w:pPr>
      <w:r>
        <w:rPr>
          <w:rFonts w:ascii="Georgia" w:hAnsi="Georgia"/>
          <w:b/>
          <w:color w:val="1A1A1A"/>
          <w:sz w:val="22"/>
        </w:rPr>
        <w:t xml:space="preserve">2. </w:t>
      </w:r>
      <w:r>
        <w:rPr>
          <w:rFonts w:ascii="Georgia" w:hAnsi="Georgia"/>
          <w:color w:val="1A1A1A"/>
          <w:sz w:val="22"/>
        </w:rPr>
        <w:t>Cuando discutan, repítela de forma idéntica</w:t>
      </w:r>
    </w:p>
    <w:p>
      <w:pPr>
        <w:spacing w:after="60" w:before="20"/>
        <w:ind w:left="576" w:hanging="360"/>
      </w:pPr>
      <w:r>
        <w:rPr>
          <w:rFonts w:ascii="Georgia" w:hAnsi="Georgia"/>
          <w:b/>
          <w:color w:val="1A1A1A"/>
          <w:sz w:val="22"/>
        </w:rPr>
        <w:t xml:space="preserve">3. </w:t>
      </w:r>
      <w:r>
        <w:rPr>
          <w:rFonts w:ascii="Georgia" w:hAnsi="Georgia"/>
          <w:color w:val="1A1A1A"/>
          <w:sz w:val="22"/>
        </w:rPr>
        <w:t>No agregues información nueva ni justificaciones</w:t>
      </w:r>
    </w:p>
    <w:p>
      <w:pPr>
        <w:spacing w:after="60" w:before="20"/>
        <w:ind w:left="576" w:hanging="360"/>
      </w:pPr>
      <w:r>
        <w:rPr>
          <w:rFonts w:ascii="Georgia" w:hAnsi="Georgia"/>
          <w:b/>
          <w:color w:val="1A1A1A"/>
          <w:sz w:val="22"/>
        </w:rPr>
        <w:t xml:space="preserve">4. </w:t>
      </w:r>
      <w:r>
        <w:rPr>
          <w:rFonts w:ascii="Georgia" w:hAnsi="Georgia"/>
          <w:color w:val="1A1A1A"/>
          <w:sz w:val="22"/>
        </w:rPr>
        <w:t>Responde a su escalada con repetición calmada</w:t>
      </w:r>
    </w:p>
    <w:p>
      <w:pPr>
        <w:spacing w:after="120"/>
      </w:pPr>
      <w:r>
        <w:rPr>
          <w:rFonts w:ascii="Georgia" w:hAnsi="Georgia"/>
          <w:b/>
          <w:color w:val="1A1A1A"/>
          <w:sz w:val="22"/>
        </w:rPr>
        <w:t>Ejemplo:</w:t>
      </w:r>
    </w:p>
    <w:p>
      <w:pPr>
        <w:spacing w:after="60" w:before="20"/>
        <w:ind w:left="576" w:hanging="288"/>
      </w:pPr>
      <w:r>
        <w:rPr>
          <w:rFonts w:ascii="Georgia" w:hAnsi="Georgia"/>
          <w:color w:val="666666"/>
          <w:sz w:val="22"/>
        </w:rPr>
        <w:t xml:space="preserve">•  </w:t>
      </w:r>
      <w:r>
        <w:rPr>
          <w:rFonts w:ascii="Georgia" w:hAnsi="Georgia"/>
          <w:color w:val="1A1A1A"/>
          <w:sz w:val="22"/>
        </w:rPr>
        <w:t>Tú: "No voy a discutir esto esta noche."</w:t>
      </w:r>
    </w:p>
    <w:p>
      <w:pPr>
        <w:spacing w:after="60" w:before="20"/>
        <w:ind w:left="576" w:hanging="288"/>
      </w:pPr>
      <w:r>
        <w:rPr>
          <w:rFonts w:ascii="Georgia" w:hAnsi="Georgia"/>
          <w:color w:val="666666"/>
          <w:sz w:val="22"/>
        </w:rPr>
        <w:t xml:space="preserve">•  </w:t>
      </w:r>
      <w:r>
        <w:rPr>
          <w:rFonts w:ascii="Georgia" w:hAnsi="Georgia"/>
          <w:color w:val="1A1A1A"/>
          <w:sz w:val="22"/>
        </w:rPr>
        <w:t>Ellos: "¡Pero necesitamos resolver esto!"</w:t>
      </w:r>
    </w:p>
    <w:p>
      <w:pPr>
        <w:spacing w:after="60" w:before="20"/>
        <w:ind w:left="576" w:hanging="288"/>
      </w:pPr>
      <w:r>
        <w:rPr>
          <w:rFonts w:ascii="Georgia" w:hAnsi="Georgia"/>
          <w:color w:val="666666"/>
          <w:sz w:val="22"/>
        </w:rPr>
        <w:t xml:space="preserve">•  </w:t>
      </w:r>
      <w:r>
        <w:rPr>
          <w:rFonts w:ascii="Georgia" w:hAnsi="Georgia"/>
          <w:color w:val="1A1A1A"/>
          <w:sz w:val="22"/>
        </w:rPr>
        <w:t>Tú: "No voy a discutir esto esta noche."</w:t>
      </w:r>
    </w:p>
    <w:p>
      <w:pPr>
        <w:spacing w:after="60" w:before="20"/>
        <w:ind w:left="576" w:hanging="288"/>
      </w:pPr>
      <w:r>
        <w:rPr>
          <w:rFonts w:ascii="Georgia" w:hAnsi="Georgia"/>
          <w:color w:val="666666"/>
          <w:sz w:val="22"/>
        </w:rPr>
        <w:t xml:space="preserve">•  </w:t>
      </w:r>
      <w:r>
        <w:rPr>
          <w:rFonts w:ascii="Georgia" w:hAnsi="Georgia"/>
          <w:color w:val="1A1A1A"/>
          <w:sz w:val="22"/>
        </w:rPr>
        <w:t>Ellos: "¡Siempre huyes de los problemas!"</w:t>
      </w:r>
    </w:p>
    <w:p>
      <w:pPr>
        <w:spacing w:after="60" w:before="20"/>
        <w:ind w:left="576" w:hanging="288"/>
      </w:pPr>
      <w:r>
        <w:rPr>
          <w:rFonts w:ascii="Georgia" w:hAnsi="Georgia"/>
          <w:color w:val="666666"/>
          <w:sz w:val="22"/>
        </w:rPr>
        <w:t xml:space="preserve">•  </w:t>
      </w:r>
      <w:r>
        <w:rPr>
          <w:rFonts w:ascii="Georgia" w:hAnsi="Georgia"/>
          <w:color w:val="1A1A1A"/>
          <w:sz w:val="22"/>
        </w:rPr>
        <w:t>Tú: "No voy a discutir esto esta noche."</w:t>
      </w:r>
    </w:p>
    <w:p>
      <w:pPr>
        <w:spacing w:after="60" w:before="20"/>
        <w:ind w:left="576" w:hanging="288"/>
      </w:pPr>
      <w:r>
        <w:rPr>
          <w:rFonts w:ascii="Georgia" w:hAnsi="Georgia"/>
          <w:color w:val="666666"/>
          <w:sz w:val="22"/>
        </w:rPr>
        <w:t xml:space="preserve">•  </w:t>
      </w:r>
      <w:r>
        <w:rPr>
          <w:rFonts w:ascii="Georgia" w:hAnsi="Georgia"/>
          <w:color w:val="1A1A1A"/>
          <w:sz w:val="22"/>
        </w:rPr>
        <w:t>Ellos: [Escalan]</w:t>
      </w:r>
    </w:p>
    <w:p>
      <w:pPr>
        <w:spacing w:after="60" w:before="20"/>
        <w:ind w:left="576" w:hanging="288"/>
      </w:pPr>
      <w:r>
        <w:rPr>
          <w:rFonts w:ascii="Georgia" w:hAnsi="Georgia"/>
          <w:color w:val="666666"/>
          <w:sz w:val="22"/>
        </w:rPr>
        <w:t xml:space="preserve">•  </w:t>
      </w:r>
      <w:r>
        <w:rPr>
          <w:rFonts w:ascii="Georgia" w:hAnsi="Georgia"/>
          <w:color w:val="1A1A1A"/>
          <w:sz w:val="22"/>
        </w:rPr>
        <w:t>Tú: "No voy a discutir esto esta noche." [Sal de la habitación si es necesario]</w:t>
      </w:r>
    </w:p>
    <w:p>
      <w:pPr>
        <w:spacing w:after="120"/>
      </w:pPr>
      <w:r>
        <w:rPr>
          <w:rFonts w:ascii="Georgia" w:hAnsi="Georgia"/>
          <w:color w:val="1A1A1A"/>
          <w:sz w:val="22"/>
        </w:rPr>
        <w:t>La repetición envía la señal: Esto no es una negociación. La respuesta no va a cambiar.</w:t>
      </w:r>
    </w:p>
    <w:p>
      <w:pPr>
        <w:spacing w:before="240" w:after="240"/>
        <w:jc w:val="center"/>
      </w:pPr>
      <w:r>
        <w:rPr>
          <w:rFonts w:ascii="Georgia" w:hAnsi="Georgia"/>
          <w:color w:val="666666"/>
          <w:sz w:val="24"/>
        </w:rPr>
        <w:t>•  •  •</w:t>
      </w:r>
    </w:p>
    <w:p>
      <w:pPr>
        <w:pStyle w:val="Heading2"/>
      </w:pPr>
      <w:r>
        <w:rPr>
          <w:rFonts w:ascii="Georgia" w:hAnsi="Georgia"/>
          <w:color w:val="1A1A2E"/>
          <w:sz w:val="36"/>
        </w:rPr>
        <w:t>La Escalera de Salida</w:t>
      </w:r>
    </w:p>
    <w:p>
      <w:pPr>
        <w:spacing w:after="120"/>
      </w:pPr>
      <w:r>
        <w:rPr>
          <w:rFonts w:ascii="Georgia" w:hAnsi="Georgia"/>
          <w:color w:val="1A1A1A"/>
          <w:sz w:val="22"/>
        </w:rPr>
        <w:t>Cuando una conversación está escalando, usa salidas progresivas:</w:t>
      </w:r>
    </w:p>
    <w:p>
      <w:pPr>
        <w:spacing w:after="120"/>
      </w:pPr>
      <w:r>
        <w:rPr>
          <w:rFonts w:ascii="Georgia" w:hAnsi="Georgia"/>
          <w:b/>
          <w:color w:val="1A1A1A"/>
          <w:sz w:val="22"/>
        </w:rPr>
        <w:t>Nivel 1 - Salida del tema:</w:t>
      </w:r>
      <w:r>
        <w:rPr>
          <w:rFonts w:ascii="Georgia" w:hAnsi="Georgia"/>
          <w:color w:val="1A1A1A"/>
          <w:sz w:val="22"/>
        </w:rPr>
        <w:t xml:space="preserve"> "No voy a hablar de eso. ¿Qué más tienes en mente?"</w:t>
      </w:r>
    </w:p>
    <w:p>
      <w:pPr>
        <w:spacing w:after="120"/>
      </w:pPr>
      <w:r>
        <w:rPr>
          <w:rFonts w:ascii="Georgia" w:hAnsi="Georgia"/>
          <w:b/>
          <w:color w:val="1A1A1A"/>
          <w:sz w:val="22"/>
        </w:rPr>
        <w:t>Nivel 2 - Salida de la conversación:</w:t>
      </w:r>
      <w:r>
        <w:rPr>
          <w:rFonts w:ascii="Georgia" w:hAnsi="Georgia"/>
          <w:color w:val="1A1A1A"/>
          <w:sz w:val="22"/>
        </w:rPr>
        <w:t xml:space="preserve"> "Voy a terminar esta conversación por ahora."</w:t>
      </w:r>
    </w:p>
    <w:p>
      <w:pPr>
        <w:spacing w:after="120"/>
      </w:pPr>
      <w:r>
        <w:rPr>
          <w:rFonts w:ascii="Georgia" w:hAnsi="Georgia"/>
          <w:b/>
          <w:color w:val="1A1A1A"/>
          <w:sz w:val="22"/>
        </w:rPr>
        <w:t>Nivel 3 - Salida de la habitación:</w:t>
      </w:r>
      <w:r>
        <w:rPr>
          <w:rFonts w:ascii="Georgia" w:hAnsi="Georgia"/>
          <w:color w:val="1A1A1A"/>
          <w:sz w:val="22"/>
        </w:rPr>
        <w:t xml:space="preserve"> "Me voy a alejar." [Sal]</w:t>
      </w:r>
    </w:p>
    <w:p>
      <w:pPr>
        <w:spacing w:after="120"/>
      </w:pPr>
      <w:r>
        <w:rPr>
          <w:rFonts w:ascii="Georgia" w:hAnsi="Georgia"/>
          <w:b/>
          <w:color w:val="1A1A1A"/>
          <w:sz w:val="22"/>
        </w:rPr>
        <w:t>Nivel 4 - Salida del contacto:</w:t>
      </w:r>
      <w:r>
        <w:rPr>
          <w:rFonts w:ascii="Georgia" w:hAnsi="Georgia"/>
          <w:color w:val="1A1A1A"/>
          <w:sz w:val="22"/>
        </w:rPr>
        <w:t xml:space="preserve"> "Voy a terminar esta llamada/visita." [Vete/cuelga]</w:t>
      </w:r>
    </w:p>
    <w:p>
      <w:pPr>
        <w:spacing w:after="120"/>
      </w:pPr>
      <w:r>
        <w:rPr>
          <w:rFonts w:ascii="Georgia" w:hAnsi="Georgia"/>
          <w:color w:val="1A1A1A"/>
          <w:sz w:val="22"/>
        </w:rPr>
        <w:t>No tienes que anunciar a qué nivel te estás moviendo. Solo ejecútalo.</w:t>
      </w:r>
    </w:p>
    <w:p>
      <w:pPr>
        <w:spacing w:before="240" w:after="240"/>
        <w:jc w:val="center"/>
      </w:pPr>
      <w:r>
        <w:rPr>
          <w:rFonts w:ascii="Georgia" w:hAnsi="Georgia"/>
          <w:color w:val="666666"/>
          <w:sz w:val="24"/>
        </w:rPr>
        <w:t>•  •  •</w:t>
      </w:r>
    </w:p>
    <w:p>
      <w:pPr>
        <w:pStyle w:val="Heading2"/>
      </w:pPr>
      <w:r>
        <w:rPr>
          <w:rFonts w:ascii="Georgia" w:hAnsi="Georgia"/>
          <w:color w:val="1A1A2E"/>
          <w:sz w:val="36"/>
        </w:rPr>
        <w:t>Señales de que necesitas salir inmediatamente</w:t>
      </w:r>
    </w:p>
    <w:p>
      <w:pPr>
        <w:spacing w:after="120"/>
      </w:pPr>
      <w:r>
        <w:rPr>
          <w:rFonts w:ascii="Georgia" w:hAnsi="Georgia"/>
          <w:color w:val="1A1A1A"/>
          <w:sz w:val="22"/>
        </w:rPr>
        <w:t>Vete sin dar explicaciones si:</w:t>
      </w:r>
    </w:p>
    <w:p>
      <w:pPr>
        <w:spacing w:after="60" w:before="20"/>
        <w:ind w:left="576" w:hanging="288"/>
      </w:pPr>
      <w:r>
        <w:rPr>
          <w:rFonts w:ascii="Georgia" w:hAnsi="Georgia"/>
          <w:color w:val="666666"/>
          <w:sz w:val="22"/>
        </w:rPr>
        <w:t xml:space="preserve">•  </w:t>
      </w:r>
      <w:r>
        <w:rPr>
          <w:rFonts w:ascii="Georgia" w:hAnsi="Georgia"/>
          <w:color w:val="1A1A1A"/>
          <w:sz w:val="22"/>
        </w:rPr>
        <w:t>Comienza la intimidación física</w:t>
      </w:r>
    </w:p>
    <w:p>
      <w:pPr>
        <w:spacing w:after="60" w:before="20"/>
        <w:ind w:left="576" w:hanging="288"/>
      </w:pPr>
      <w:r>
        <w:rPr>
          <w:rFonts w:ascii="Georgia" w:hAnsi="Georgia"/>
          <w:color w:val="666666"/>
          <w:sz w:val="22"/>
        </w:rPr>
        <w:t xml:space="preserve">•  </w:t>
      </w:r>
      <w:r>
        <w:rPr>
          <w:rFonts w:ascii="Georgia" w:hAnsi="Georgia"/>
          <w:color w:val="1A1A1A"/>
          <w:sz w:val="22"/>
        </w:rPr>
        <w:t>Bloquean puertas o te acorralan</w:t>
      </w:r>
    </w:p>
    <w:p>
      <w:pPr>
        <w:spacing w:after="60" w:before="20"/>
        <w:ind w:left="576" w:hanging="288"/>
      </w:pPr>
      <w:r>
        <w:rPr>
          <w:rFonts w:ascii="Georgia" w:hAnsi="Georgia"/>
          <w:color w:val="666666"/>
          <w:sz w:val="22"/>
        </w:rPr>
        <w:t xml:space="preserve">•  </w:t>
      </w:r>
      <w:r>
        <w:rPr>
          <w:rFonts w:ascii="Georgia" w:hAnsi="Georgia"/>
          <w:color w:val="1A1A1A"/>
          <w:sz w:val="22"/>
        </w:rPr>
        <w:t>El volumen escala a gritos</w:t>
      </w:r>
    </w:p>
    <w:p>
      <w:pPr>
        <w:spacing w:after="60" w:before="20"/>
        <w:ind w:left="576" w:hanging="288"/>
      </w:pPr>
      <w:r>
        <w:rPr>
          <w:rFonts w:ascii="Georgia" w:hAnsi="Georgia"/>
          <w:color w:val="666666"/>
          <w:sz w:val="22"/>
        </w:rPr>
        <w:t xml:space="preserve">•  </w:t>
      </w:r>
      <w:r>
        <w:rPr>
          <w:rFonts w:ascii="Georgia" w:hAnsi="Georgia"/>
          <w:color w:val="1A1A1A"/>
          <w:sz w:val="22"/>
        </w:rPr>
        <w:t>Se lanzan o se rompen objetos</w:t>
      </w:r>
    </w:p>
    <w:p>
      <w:pPr>
        <w:spacing w:after="60" w:before="20"/>
        <w:ind w:left="576" w:hanging="288"/>
      </w:pPr>
      <w:r>
        <w:rPr>
          <w:rFonts w:ascii="Georgia" w:hAnsi="Georgia"/>
          <w:color w:val="666666"/>
          <w:sz w:val="22"/>
        </w:rPr>
        <w:t xml:space="preserve">•  </w:t>
      </w:r>
      <w:r>
        <w:rPr>
          <w:rFonts w:ascii="Georgia" w:hAnsi="Georgia"/>
          <w:color w:val="1A1A1A"/>
          <w:sz w:val="22"/>
        </w:rPr>
        <w:t>Se hacen amenazas de suicidio</w:t>
      </w:r>
    </w:p>
    <w:p>
      <w:pPr>
        <w:spacing w:after="60" w:before="20"/>
        <w:ind w:left="576" w:hanging="288"/>
      </w:pPr>
      <w:r>
        <w:rPr>
          <w:rFonts w:ascii="Georgia" w:hAnsi="Georgia"/>
          <w:color w:val="666666"/>
          <w:sz w:val="22"/>
        </w:rPr>
        <w:t xml:space="preserve">•  </w:t>
      </w:r>
      <w:r>
        <w:rPr>
          <w:rFonts w:ascii="Georgia" w:hAnsi="Georgia"/>
          <w:color w:val="1A1A1A"/>
          <w:sz w:val="22"/>
        </w:rPr>
        <w:t>Te sientes físicamente inseguro/a</w:t>
      </w:r>
    </w:p>
    <w:p>
      <w:pPr>
        <w:spacing w:after="120"/>
      </w:pPr>
      <w:r>
        <w:rPr>
          <w:rFonts w:ascii="Georgia" w:hAnsi="Georgia"/>
          <w:color w:val="1A1A1A"/>
          <w:sz w:val="22"/>
        </w:rPr>
        <w:t>Tu seguridad está por encima de sus sentimientos. Vete primero, procesa después.</w:t>
      </w:r>
    </w:p>
    <w:p>
      <w:pPr>
        <w:spacing w:before="240" w:after="240"/>
        <w:jc w:val="center"/>
      </w:pPr>
      <w:r>
        <w:rPr>
          <w:rFonts w:ascii="Georgia" w:hAnsi="Georgia"/>
          <w:color w:val="666666"/>
          <w:sz w:val="24"/>
        </w:rPr>
        <w:t>•  •  •</w:t>
      </w:r>
    </w:p>
    <w:p>
      <w:pPr>
        <w:pStyle w:val="Heading2"/>
      </w:pPr>
      <w:r>
        <w:rPr>
          <w:rFonts w:ascii="Georgia" w:hAnsi="Georgia"/>
          <w:color w:val="1A1A2E"/>
          <w:sz w:val="36"/>
        </w:rPr>
        <w:t>Recuperación después de la interacción</w:t>
      </w:r>
    </w:p>
    <w:p>
      <w:pPr>
        <w:spacing w:after="120"/>
      </w:pPr>
      <w:r>
        <w:rPr>
          <w:rFonts w:ascii="Georgia" w:hAnsi="Georgia"/>
          <w:color w:val="1A1A1A"/>
          <w:sz w:val="22"/>
        </w:rPr>
        <w:t>Después de cualquier interacción difícil:</w:t>
      </w:r>
    </w:p>
    <w:p>
      <w:pPr>
        <w:spacing w:after="120"/>
      </w:pPr>
      <w:r>
        <w:rPr>
          <w:rFonts w:ascii="Georgia" w:hAnsi="Georgia"/>
          <w:b/>
          <w:color w:val="1A1A1A"/>
          <w:sz w:val="22"/>
        </w:rPr>
        <w:t>Inmediato (0-30 minutos):</w:t>
      </w:r>
    </w:p>
    <w:p>
      <w:pPr>
        <w:spacing w:after="60" w:before="20"/>
        <w:ind w:left="576" w:hanging="288"/>
      </w:pPr>
      <w:r>
        <w:rPr>
          <w:rFonts w:ascii="Georgia" w:hAnsi="Georgia"/>
          <w:color w:val="666666"/>
          <w:sz w:val="22"/>
        </w:rPr>
        <w:t xml:space="preserve">•  </w:t>
      </w:r>
      <w:r>
        <w:rPr>
          <w:rFonts w:ascii="Georgia" w:hAnsi="Georgia"/>
          <w:color w:val="1A1A1A"/>
          <w:sz w:val="22"/>
        </w:rPr>
        <w:t>Ponte físicamente a salvo</w:t>
      </w:r>
    </w:p>
    <w:p>
      <w:pPr>
        <w:spacing w:after="60" w:before="20"/>
        <w:ind w:left="576" w:hanging="288"/>
      </w:pPr>
      <w:r>
        <w:rPr>
          <w:rFonts w:ascii="Georgia" w:hAnsi="Georgia"/>
          <w:color w:val="666666"/>
          <w:sz w:val="22"/>
        </w:rPr>
        <w:t xml:space="preserve">•  </w:t>
      </w:r>
      <w:r>
        <w:rPr>
          <w:rFonts w:ascii="Georgia" w:hAnsi="Georgia"/>
          <w:color w:val="1A1A1A"/>
          <w:sz w:val="22"/>
        </w:rPr>
        <w:t>Ánclate (3-3-3 o cualquier técnica de anclaje)</w:t>
      </w:r>
    </w:p>
    <w:p>
      <w:pPr>
        <w:spacing w:after="60" w:before="20"/>
        <w:ind w:left="576" w:hanging="288"/>
      </w:pPr>
      <w:r>
        <w:rPr>
          <w:rFonts w:ascii="Georgia" w:hAnsi="Georgia"/>
          <w:color w:val="666666"/>
          <w:sz w:val="22"/>
        </w:rPr>
        <w:t xml:space="preserve">•  </w:t>
      </w:r>
      <w:r>
        <w:rPr>
          <w:rFonts w:ascii="Georgia" w:hAnsi="Georgia"/>
          <w:color w:val="1A1A1A"/>
          <w:sz w:val="22"/>
        </w:rPr>
        <w:t>Bebe agua</w:t>
      </w:r>
    </w:p>
    <w:p>
      <w:pPr>
        <w:spacing w:after="60" w:before="20"/>
        <w:ind w:left="576" w:hanging="288"/>
      </w:pPr>
      <w:r>
        <w:rPr>
          <w:rFonts w:ascii="Georgia" w:hAnsi="Georgia"/>
          <w:color w:val="666666"/>
          <w:sz w:val="22"/>
        </w:rPr>
        <w:t xml:space="preserve">•  </w:t>
      </w:r>
      <w:r>
        <w:rPr>
          <w:rFonts w:ascii="Georgia" w:hAnsi="Georgia"/>
          <w:color w:val="1A1A1A"/>
          <w:sz w:val="22"/>
        </w:rPr>
        <w:t>No analices todavía</w:t>
      </w:r>
    </w:p>
    <w:p>
      <w:pPr>
        <w:spacing w:after="120"/>
      </w:pPr>
      <w:r>
        <w:rPr>
          <w:rFonts w:ascii="Georgia" w:hAnsi="Georgia"/>
          <w:b/>
          <w:color w:val="1A1A1A"/>
          <w:sz w:val="22"/>
        </w:rPr>
        <w:t>A corto plazo (30 min - 2 horas):</w:t>
      </w:r>
    </w:p>
    <w:p>
      <w:pPr>
        <w:spacing w:after="60" w:before="20"/>
        <w:ind w:left="576" w:hanging="288"/>
      </w:pPr>
      <w:r>
        <w:rPr>
          <w:rFonts w:ascii="Georgia" w:hAnsi="Georgia"/>
          <w:color w:val="666666"/>
          <w:sz w:val="22"/>
        </w:rPr>
        <w:t xml:space="preserve">•  </w:t>
      </w:r>
      <w:r>
        <w:rPr>
          <w:rFonts w:ascii="Georgia" w:hAnsi="Georgia"/>
          <w:color w:val="1A1A1A"/>
          <w:sz w:val="22"/>
        </w:rPr>
        <w:t>Contacta a tu persona segura</w:t>
      </w:r>
    </w:p>
    <w:p>
      <w:pPr>
        <w:spacing w:after="60" w:before="20"/>
        <w:ind w:left="576" w:hanging="288"/>
      </w:pPr>
      <w:r>
        <w:rPr>
          <w:rFonts w:ascii="Georgia" w:hAnsi="Georgia"/>
          <w:color w:val="666666"/>
          <w:sz w:val="22"/>
        </w:rPr>
        <w:t xml:space="preserve">•  </w:t>
      </w:r>
      <w:r>
        <w:rPr>
          <w:rFonts w:ascii="Georgia" w:hAnsi="Georgia"/>
          <w:color w:val="1A1A1A"/>
          <w:sz w:val="22"/>
        </w:rPr>
        <w:t>Escribe lo que pasó mientras está fresco</w:t>
      </w:r>
    </w:p>
    <w:p>
      <w:pPr>
        <w:spacing w:after="60" w:before="20"/>
        <w:ind w:left="576" w:hanging="288"/>
      </w:pPr>
      <w:r>
        <w:rPr>
          <w:rFonts w:ascii="Georgia" w:hAnsi="Georgia"/>
          <w:color w:val="666666"/>
          <w:sz w:val="22"/>
        </w:rPr>
        <w:t xml:space="preserve">•  </w:t>
      </w:r>
      <w:r>
        <w:rPr>
          <w:rFonts w:ascii="Georgia" w:hAnsi="Georgia"/>
          <w:color w:val="1A1A1A"/>
          <w:sz w:val="22"/>
        </w:rPr>
        <w:t>Mueve tu cuerpo (camina, sacúdete, estírate)</w:t>
      </w:r>
    </w:p>
    <w:p>
      <w:pPr>
        <w:spacing w:after="60" w:before="20"/>
        <w:ind w:left="576" w:hanging="288"/>
      </w:pPr>
      <w:r>
        <w:rPr>
          <w:rFonts w:ascii="Georgia" w:hAnsi="Georgia"/>
          <w:color w:val="666666"/>
          <w:sz w:val="22"/>
        </w:rPr>
        <w:t xml:space="preserve">•  </w:t>
      </w:r>
      <w:r>
        <w:rPr>
          <w:rFonts w:ascii="Georgia" w:hAnsi="Georgia"/>
          <w:color w:val="1A1A1A"/>
          <w:sz w:val="22"/>
        </w:rPr>
        <w:t>Come algo si lo necesitas</w:t>
      </w:r>
    </w:p>
    <w:p>
      <w:pPr>
        <w:spacing w:after="120"/>
      </w:pPr>
      <w:r>
        <w:rPr>
          <w:rFonts w:ascii="Georgia" w:hAnsi="Georgia"/>
          <w:b/>
          <w:color w:val="1A1A1A"/>
          <w:sz w:val="22"/>
        </w:rPr>
        <w:t>A medio plazo (el mismo día):</w:t>
      </w:r>
    </w:p>
    <w:p>
      <w:pPr>
        <w:spacing w:after="60" w:before="20"/>
        <w:ind w:left="576" w:hanging="288"/>
      </w:pPr>
      <w:r>
        <w:rPr>
          <w:rFonts w:ascii="Georgia" w:hAnsi="Georgia"/>
          <w:color w:val="666666"/>
          <w:sz w:val="22"/>
        </w:rPr>
        <w:t xml:space="preserve">•  </w:t>
      </w:r>
      <w:r>
        <w:rPr>
          <w:rFonts w:ascii="Georgia" w:hAnsi="Georgia"/>
          <w:color w:val="1A1A1A"/>
          <w:sz w:val="22"/>
        </w:rPr>
        <w:t>Revisa qué patrones se usaron</w:t>
      </w:r>
    </w:p>
    <w:p>
      <w:pPr>
        <w:spacing w:after="60" w:before="20"/>
        <w:ind w:left="576" w:hanging="288"/>
      </w:pPr>
      <w:r>
        <w:rPr>
          <w:rFonts w:ascii="Georgia" w:hAnsi="Georgia"/>
          <w:color w:val="666666"/>
          <w:sz w:val="22"/>
        </w:rPr>
        <w:t xml:space="preserve">•  </w:t>
      </w:r>
      <w:r>
        <w:rPr>
          <w:rFonts w:ascii="Georgia" w:hAnsi="Georgia"/>
          <w:color w:val="1A1A1A"/>
          <w:sz w:val="22"/>
        </w:rPr>
        <w:t>Escribe un diario si te ayuda</w:t>
      </w:r>
    </w:p>
    <w:p>
      <w:pPr>
        <w:spacing w:after="60" w:before="20"/>
        <w:ind w:left="576" w:hanging="288"/>
      </w:pPr>
      <w:r>
        <w:rPr>
          <w:rFonts w:ascii="Georgia" w:hAnsi="Georgia"/>
          <w:color w:val="666666"/>
          <w:sz w:val="22"/>
        </w:rPr>
        <w:t xml:space="preserve">•  </w:t>
      </w:r>
      <w:r>
        <w:rPr>
          <w:rFonts w:ascii="Georgia" w:hAnsi="Georgia"/>
          <w:color w:val="1A1A1A"/>
          <w:sz w:val="22"/>
        </w:rPr>
        <w:t>Practica la autocompasión</w:t>
      </w:r>
    </w:p>
    <w:p>
      <w:pPr>
        <w:spacing w:after="60" w:before="20"/>
        <w:ind w:left="576" w:hanging="288"/>
      </w:pPr>
      <w:r>
        <w:rPr>
          <w:rFonts w:ascii="Georgia" w:hAnsi="Georgia"/>
          <w:color w:val="666666"/>
          <w:sz w:val="22"/>
        </w:rPr>
        <w:t xml:space="preserve">•  </w:t>
      </w:r>
      <w:r>
        <w:rPr>
          <w:rFonts w:ascii="Georgia" w:hAnsi="Georgia"/>
          <w:color w:val="1A1A1A"/>
          <w:sz w:val="22"/>
        </w:rPr>
        <w:t>Identifica cualquier seguimiento necesario (documentación, plan de seguridad)</w:t>
      </w:r>
    </w:p>
    <w:p>
      <w:pPr>
        <w:spacing w:after="120"/>
      </w:pPr>
      <w:r>
        <w:rPr>
          <w:rFonts w:ascii="Georgia" w:hAnsi="Georgia"/>
          <w:b/>
          <w:color w:val="1A1A1A"/>
          <w:sz w:val="22"/>
        </w:rPr>
        <w:t>A largo plazo (días/semanas):</w:t>
      </w:r>
    </w:p>
    <w:p>
      <w:pPr>
        <w:spacing w:after="60" w:before="20"/>
        <w:ind w:left="576" w:hanging="288"/>
      </w:pPr>
      <w:r>
        <w:rPr>
          <w:rFonts w:ascii="Georgia" w:hAnsi="Georgia"/>
          <w:color w:val="666666"/>
          <w:sz w:val="22"/>
        </w:rPr>
        <w:t xml:space="preserve">•  </w:t>
      </w:r>
      <w:r>
        <w:rPr>
          <w:rFonts w:ascii="Georgia" w:hAnsi="Georgia"/>
          <w:color w:val="1A1A1A"/>
          <w:sz w:val="22"/>
        </w:rPr>
        <w:t>Procesa con un terapeuta si es posible</w:t>
      </w:r>
    </w:p>
    <w:p>
      <w:pPr>
        <w:spacing w:after="60" w:before="20"/>
        <w:ind w:left="576" w:hanging="288"/>
      </w:pPr>
      <w:r>
        <w:rPr>
          <w:rFonts w:ascii="Georgia" w:hAnsi="Georgia"/>
          <w:color w:val="666666"/>
          <w:sz w:val="22"/>
        </w:rPr>
        <w:t xml:space="preserve">•  </w:t>
      </w:r>
      <w:r>
        <w:rPr>
          <w:rFonts w:ascii="Georgia" w:hAnsi="Georgia"/>
          <w:color w:val="1A1A1A"/>
          <w:sz w:val="22"/>
        </w:rPr>
        <w:t>Busca patrones a lo largo de las interacciones</w:t>
      </w:r>
    </w:p>
    <w:p>
      <w:pPr>
        <w:spacing w:after="60" w:before="20"/>
        <w:ind w:left="576" w:hanging="288"/>
      </w:pPr>
      <w:r>
        <w:rPr>
          <w:rFonts w:ascii="Georgia" w:hAnsi="Georgia"/>
          <w:color w:val="666666"/>
          <w:sz w:val="22"/>
        </w:rPr>
        <w:t xml:space="preserve">•  </w:t>
      </w:r>
      <w:r>
        <w:rPr>
          <w:rFonts w:ascii="Georgia" w:hAnsi="Georgia"/>
          <w:color w:val="1A1A1A"/>
          <w:sz w:val="22"/>
        </w:rPr>
        <w:t>Ajusta tus estrategias según lo que aprendiste</w:t>
      </w:r>
    </w:p>
    <w:p>
      <w:pPr>
        <w:spacing w:after="60" w:before="20"/>
        <w:ind w:left="576" w:hanging="288"/>
      </w:pPr>
      <w:r>
        <w:rPr>
          <w:rFonts w:ascii="Georgia" w:hAnsi="Georgia"/>
          <w:color w:val="666666"/>
          <w:sz w:val="22"/>
        </w:rPr>
        <w:t xml:space="preserve">•  </w:t>
      </w:r>
      <w:r>
        <w:rPr>
          <w:rFonts w:ascii="Georgia" w:hAnsi="Georgia"/>
          <w:color w:val="1A1A1A"/>
          <w:sz w:val="22"/>
        </w:rPr>
        <w:t>Celebra haber sobrevivido</w:t>
      </w:r>
    </w:p>
    <w:p>
      <w:pPr>
        <w:spacing w:before="240" w:after="240"/>
        <w:jc w:val="center"/>
      </w:pPr>
      <w:r>
        <w:rPr>
          <w:rFonts w:ascii="Georgia" w:hAnsi="Georgia"/>
          <w:color w:val="666666"/>
          <w:sz w:val="24"/>
        </w:rPr>
        <w:t>•  •  •</w:t>
      </w:r>
    </w:p>
    <w:p>
      <w:pPr>
        <w:pStyle w:val="Heading2"/>
      </w:pPr>
      <w:r>
        <w:rPr>
          <w:rFonts w:ascii="Georgia" w:hAnsi="Georgia"/>
          <w:color w:val="1A1A2E"/>
          <w:sz w:val="36"/>
        </w:rPr>
        <w:t>Crea tu propia Tarjeta Decodificadora personal</w:t>
      </w:r>
    </w:p>
    <w:p>
      <w:pPr>
        <w:spacing w:after="120"/>
      </w:pPr>
      <w:r>
        <w:rPr>
          <w:rFonts w:ascii="Georgia" w:hAnsi="Georgia"/>
          <w:color w:val="1A1A1A"/>
          <w:sz w:val="22"/>
        </w:rPr>
        <w:t>Para patrones específicos de tu situación:</w:t>
      </w:r>
    </w:p>
    <w:p>
      <w:pPr>
        <w:spacing w:after="120"/>
      </w:pPr>
      <w:r>
        <w:rPr>
          <w:rFonts w:ascii="Georgia" w:hAnsi="Georgia"/>
          <w:b/>
          <w:color w:val="1A1A1A"/>
          <w:sz w:val="22"/>
        </w:rPr>
        <w:t>Nombre del patrón:</w:t>
      </w:r>
      <w:r>
        <w:rPr>
          <w:rFonts w:ascii="Georgia" w:hAnsi="Georgia"/>
          <w:color w:val="1A1A1A"/>
          <w:sz w:val="22"/>
        </w:rPr>
        <w:t xml:space="preserve"> ________________________________</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________________________________</w:t>
      </w:r>
    </w:p>
    <w:p>
      <w:pPr>
        <w:spacing w:after="60" w:before="20"/>
        <w:ind w:left="576" w:hanging="288"/>
      </w:pPr>
      <w:r>
        <w:rPr>
          <w:rFonts w:ascii="Georgia" w:hAnsi="Georgia"/>
          <w:color w:val="666666"/>
          <w:sz w:val="22"/>
        </w:rPr>
        <w:t xml:space="preserve">•  </w:t>
      </w:r>
      <w:r>
        <w:rPr>
          <w:rFonts w:ascii="Georgia" w:hAnsi="Georgia"/>
          <w:color w:val="1A1A1A"/>
          <w:sz w:val="22"/>
        </w:rPr>
        <w:t>________________________________</w:t>
      </w:r>
    </w:p>
    <w:p>
      <w:pPr>
        <w:spacing w:after="60" w:before="20"/>
        <w:ind w:left="576" w:hanging="288"/>
      </w:pPr>
      <w:r>
        <w:rPr>
          <w:rFonts w:ascii="Georgia" w:hAnsi="Georgia"/>
          <w:color w:val="666666"/>
          <w:sz w:val="22"/>
        </w:rPr>
        <w:t xml:space="preserve">•  </w:t>
      </w:r>
      <w:r>
        <w:rPr>
          <w:rFonts w:ascii="Georgia" w:hAnsi="Georgia"/>
          <w:color w:val="1A1A1A"/>
          <w:sz w:val="22"/>
        </w:rPr>
        <w:t>________________________________</w:t>
      </w:r>
    </w:p>
    <w:p>
      <w:pPr>
        <w:spacing w:after="120"/>
      </w:pPr>
      <w:r>
        <w:rPr>
          <w:rFonts w:ascii="Georgia" w:hAnsi="Georgia"/>
          <w:b/>
          <w:color w:val="1A1A1A"/>
          <w:sz w:val="22"/>
        </w:rPr>
        <w:t>Lo que realmente está pasando:</w:t>
      </w:r>
    </w:p>
    <w:p>
      <w:pPr>
        <w:spacing w:after="120"/>
      </w:pPr>
      <w:r>
        <w:rPr>
          <w:rFonts w:ascii="Georgia" w:hAnsi="Georgia"/>
          <w:color w:val="1A1A1A"/>
          <w:sz w:val="22"/>
        </w:rPr>
        <w:t>________________________________</w:t>
      </w:r>
    </w:p>
    <w:p>
      <w:pPr>
        <w:spacing w:after="120"/>
      </w:pPr>
      <w:r>
        <w:rPr>
          <w:rFonts w:ascii="Georgia" w:hAnsi="Georgia"/>
          <w:color w:val="1A1A1A"/>
          <w:sz w:val="22"/>
        </w:rPr>
        <w:t>________________________________</w:t>
      </w:r>
    </w:p>
    <w:p>
      <w:pPr>
        <w:spacing w:after="120"/>
      </w:pPr>
      <w:r>
        <w:rPr>
          <w:rFonts w:ascii="Georgia" w:hAnsi="Georgia"/>
          <w:b/>
          <w:color w:val="1A1A1A"/>
          <w:sz w:val="22"/>
        </w:rPr>
        <w:t>Cómo me engancha:</w:t>
      </w:r>
    </w:p>
    <w:p>
      <w:pPr>
        <w:spacing w:after="120"/>
      </w:pPr>
      <w:r>
        <w:rPr>
          <w:rFonts w:ascii="Georgia" w:hAnsi="Georgia"/>
          <w:color w:val="1A1A1A"/>
          <w:sz w:val="22"/>
        </w:rPr>
        <w:t>________________________________</w:t>
      </w:r>
    </w:p>
    <w:p>
      <w:pPr>
        <w:spacing w:after="120"/>
      </w:pPr>
      <w:r>
        <w:rPr>
          <w:rFonts w:ascii="Georgia" w:hAnsi="Georgia"/>
          <w:color w:val="1A1A1A"/>
          <w:sz w:val="22"/>
        </w:rPr>
        <w:t>________________________________</w:t>
      </w:r>
    </w:p>
    <w:p>
      <w:pPr>
        <w:spacing w:after="120"/>
      </w:pPr>
      <w:r>
        <w:rPr>
          <w:rFonts w:ascii="Georgia" w:hAnsi="Georgia"/>
          <w:b/>
          <w:color w:val="1A1A1A"/>
          <w:sz w:val="22"/>
        </w:rPr>
        <w:t>Mi movimiento de poder:</w:t>
      </w:r>
    </w:p>
    <w:p>
      <w:pPr>
        <w:spacing w:after="120"/>
      </w:pPr>
      <w:r>
        <w:rPr>
          <w:rFonts w:ascii="Georgia" w:hAnsi="Georgia"/>
          <w:color w:val="1A1A1A"/>
          <w:sz w:val="22"/>
        </w:rPr>
        <w:t>________________________________</w:t>
      </w:r>
    </w:p>
    <w:p>
      <w:pPr>
        <w:spacing w:after="120"/>
      </w:pPr>
      <w:r>
        <w:rPr>
          <w:rFonts w:ascii="Georgia" w:hAnsi="Georgia"/>
          <w:b/>
          <w:color w:val="1A1A1A"/>
          <w:sz w:val="22"/>
        </w:rPr>
        <w:t>La señal de mi cuerpo para este patrón:</w:t>
      </w:r>
    </w:p>
    <w:p>
      <w:pPr>
        <w:spacing w:after="120"/>
      </w:pPr>
      <w:r>
        <w:rPr>
          <w:rFonts w:ascii="Georgia" w:hAnsi="Georgia"/>
          <w:color w:val="1A1A1A"/>
          <w:sz w:val="22"/>
        </w:rPr>
        <w:t>________________________________</w:t>
      </w:r>
    </w:p>
    <w:p>
      <w:pPr>
        <w:spacing w:before="240" w:after="240"/>
        <w:jc w:val="center"/>
      </w:pPr>
      <w:r>
        <w:rPr>
          <w:rFonts w:ascii="Georgia" w:hAnsi="Georgia"/>
          <w:color w:val="666666"/>
          <w:sz w:val="24"/>
        </w:rPr>
        <w:t>•  •  •</w:t>
      </w:r>
    </w:p>
    <w:p>
      <w:pPr>
        <w:pStyle w:val="Heading2"/>
      </w:pPr>
      <w:r>
        <w:rPr>
          <w:rFonts w:ascii="Georgia" w:hAnsi="Georgia"/>
          <w:color w:val="1A1A2E"/>
          <w:sz w:val="36"/>
        </w:rPr>
        <w:t>Mapa de diagnóstico de patrones: Cuando la intimidad establece control</w:t>
      </w:r>
    </w:p>
    <w:p>
      <w:pPr>
        <w:spacing w:after="120"/>
      </w:pPr>
      <w:r>
        <w:rPr>
          <w:rFonts w:ascii="Georgia" w:hAnsi="Georgia"/>
          <w:color w:val="1A1A1A"/>
          <w:sz w:val="22"/>
        </w:rPr>
        <w:t>Mientras las Tarjetas Decodificadoras individuales te ayudan a reconocer tácticas específicas, a veces necesitas evaluar una relación en su totalidad. Este mapa de diagnóstico te ayuda a dar un paso atrás y ver el patrón general, especialmente útil en relaciones nuevas donde el control aún no se ha hecho evidente.</w:t>
      </w:r>
    </w:p>
    <w:p>
      <w:pPr>
        <w:spacing w:after="120"/>
      </w:pPr>
      <w:r>
        <w:rPr>
          <w:rFonts w:ascii="Georgia" w:hAnsi="Georgia"/>
          <w:b/>
          <w:color w:val="1A1A1A"/>
          <w:sz w:val="22"/>
        </w:rPr>
        <w:t>Cómo usar este mapa:</w:t>
      </w:r>
    </w:p>
    <w:p>
      <w:pPr>
        <w:spacing w:after="120"/>
      </w:pPr>
      <w:r>
        <w:rPr>
          <w:rFonts w:ascii="Georgia" w:hAnsi="Georgia"/>
          <w:color w:val="1A1A1A"/>
          <w:sz w:val="22"/>
        </w:rPr>
        <w:t>Lee verticalmente, no emocionalmente.</w:t>
      </w:r>
    </w:p>
    <w:p>
      <w:pPr>
        <w:spacing w:after="120"/>
      </w:pPr>
      <w:r>
        <w:rPr>
          <w:rFonts w:ascii="Georgia" w:hAnsi="Georgia"/>
          <w:color w:val="1A1A1A"/>
          <w:sz w:val="22"/>
        </w:rPr>
        <w:t>Si 3 o más patrones aparecen temprano (en semanas) o se agrupan juntos, detente. Si tu cuerpo reacciona antes que tu mente, confía en esa señal.</w:t>
      </w:r>
    </w:p>
    <w:p>
      <w:pPr>
        <w:spacing w:after="120"/>
      </w:pPr>
      <w:r>
        <w:rPr>
          <w:rFonts w:ascii="Georgia" w:hAnsi="Georgia"/>
          <w:color w:val="1A1A1A"/>
          <w:sz w:val="22"/>
        </w:rPr>
        <w:t>Este mapa trata sobre estructura, no sobre intención.</w:t>
      </w:r>
    </w:p>
    <w:p>
      <w:pPr>
        <w:spacing w:before="240" w:after="240"/>
        <w:jc w:val="center"/>
      </w:pPr>
      <w:r>
        <w:rPr>
          <w:rFonts w:ascii="Georgia" w:hAnsi="Georgia"/>
          <w:color w:val="666666"/>
          <w:sz w:val="24"/>
        </w:rPr>
        <w:t>•  •  •</w:t>
      </w:r>
    </w:p>
    <w:p>
      <w:pPr>
        <w:spacing w:after="120"/>
      </w:pPr>
      <w:r>
        <w:rPr>
          <w:rFonts w:ascii="Georgia" w:hAnsi="Georgia"/>
          <w:b/>
          <w:color w:val="1A1A1A"/>
          <w:sz w:val="22"/>
        </w:rPr>
        <w:t>I. Patrones de entrada (Cómo llegan)</w:t>
      </w:r>
    </w:p>
    <w:p>
      <w:pPr>
        <w:spacing w:after="120"/>
      </w:pPr>
      <w:r>
        <w:rPr>
          <w:rFonts w:ascii="Georgia" w:hAnsi="Georgia"/>
          <w:b/>
          <w:color w:val="1A1A1A"/>
          <w:sz w:val="22"/>
        </w:rPr>
        <w:t>1. Intimidad acelerada</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Cercanía inmediata, acceso físico/emocional rápido, "Simplemente se siente fácil/intenso/destinado a ser"</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Saltarse las etapas de construcción del consentimiento</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Desorientación mezclada con emoción</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La intimidad saludable se desarrolla con ritmo</w:t>
      </w:r>
    </w:p>
    <w:p>
      <w:pPr>
        <w:spacing w:after="120"/>
      </w:pPr>
      <w:r>
        <w:rPr>
          <w:rFonts w:ascii="Georgia" w:hAnsi="Georgia"/>
          <w:b/>
          <w:color w:val="1A1A1A"/>
          <w:sz w:val="22"/>
        </w:rPr>
        <w:t>2. Ayuda no solicitada</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Arreglar, organizar, mejorar sin que se lo pidan, "Solo quería ayudar"</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Establecer autoridad dentro de tu dominio</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Gratitud seguida de una sutil incomodidad</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El cuidado pregunta primero</w:t>
      </w:r>
    </w:p>
    <w:p>
      <w:pPr>
        <w:spacing w:after="120"/>
      </w:pPr>
      <w:r>
        <w:rPr>
          <w:rFonts w:ascii="Georgia" w:hAnsi="Georgia"/>
          <w:b/>
          <w:color w:val="1A1A1A"/>
          <w:sz w:val="22"/>
        </w:rPr>
        <w:t>3. Integración social rápida</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Presentaciones tempranas a la familia, círculo íntimo o equipo; presión para pertenecer rápidamente</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Crear un costo social por retirarse</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Halago mezclado con presión</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La pertenencia debe sentirse opcional, no vinculante</w:t>
      </w:r>
    </w:p>
    <w:p>
      <w:pPr>
        <w:spacing w:before="240" w:after="240"/>
        <w:jc w:val="center"/>
      </w:pPr>
      <w:r>
        <w:rPr>
          <w:rFonts w:ascii="Georgia" w:hAnsi="Georgia"/>
          <w:color w:val="666666"/>
          <w:sz w:val="24"/>
        </w:rPr>
        <w:t>•  •  •</w:t>
      </w:r>
    </w:p>
    <w:p>
      <w:pPr>
        <w:spacing w:after="120"/>
      </w:pPr>
      <w:r>
        <w:rPr>
          <w:rFonts w:ascii="Georgia" w:hAnsi="Georgia"/>
          <w:b/>
          <w:color w:val="1A1A1A"/>
          <w:sz w:val="22"/>
        </w:rPr>
        <w:t>II. Mecanismos de control (Cómo opera)</w:t>
      </w:r>
    </w:p>
    <w:p>
      <w:pPr>
        <w:spacing w:after="120"/>
      </w:pPr>
      <w:r>
        <w:rPr>
          <w:rFonts w:ascii="Georgia" w:hAnsi="Georgia"/>
          <w:b/>
          <w:color w:val="1A1A1A"/>
          <w:sz w:val="22"/>
        </w:rPr>
        <w:t>4. Microcrítica de la identidad</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Comentarios sobre la ropa, el tono, la energía, las decisiones; enmarcados como "útiles" o "protectores"</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Erosión gradual de la confianza en uno mismo</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Autoedición, vacilación</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El apoyo no requiere corrección</w:t>
      </w:r>
    </w:p>
    <w:p>
      <w:pPr>
        <w:spacing w:after="120"/>
      </w:pPr>
      <w:r>
        <w:rPr>
          <w:rFonts w:ascii="Georgia" w:hAnsi="Georgia"/>
          <w:b/>
          <w:color w:val="1A1A1A"/>
          <w:sz w:val="22"/>
        </w:rPr>
        <w:t>5. Reencuadre narrativo</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"Éramos amigos," "Lo malinterpretaste," redefinición retroactiva de los hechos</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Reescribir la historia para justificar el acceso</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Confusión, duda de uno mismo</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Tu memoria no necesita validación para ser real</w:t>
      </w:r>
    </w:p>
    <w:p>
      <w:pPr>
        <w:spacing w:after="120"/>
      </w:pPr>
      <w:r>
        <w:rPr>
          <w:rFonts w:ascii="Georgia" w:hAnsi="Georgia"/>
          <w:b/>
          <w:color w:val="1A1A1A"/>
          <w:sz w:val="22"/>
        </w:rPr>
        <w:t>6. Ambigüedad de límites</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Suposiciones en lugar de preguntas, ofensa cuando aparecen los límites</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Probar la obediencia</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Culpa al afirmar necesidades</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Los límites son neutros, no ataques</w:t>
      </w:r>
    </w:p>
    <w:p>
      <w:pPr>
        <w:spacing w:before="240" w:after="240"/>
        <w:jc w:val="center"/>
      </w:pPr>
      <w:r>
        <w:rPr>
          <w:rFonts w:ascii="Georgia" w:hAnsi="Georgia"/>
          <w:color w:val="666666"/>
          <w:sz w:val="24"/>
        </w:rPr>
        <w:t>•  •  •</w:t>
      </w:r>
    </w:p>
    <w:p>
      <w:pPr>
        <w:spacing w:after="120"/>
      </w:pPr>
      <w:r>
        <w:rPr>
          <w:rFonts w:ascii="Georgia" w:hAnsi="Georgia"/>
          <w:b/>
          <w:color w:val="1A1A1A"/>
          <w:sz w:val="22"/>
        </w:rPr>
        <w:t>III. Ganchos psicológicos (Por qué funciona)</w:t>
      </w:r>
    </w:p>
    <w:p>
      <w:pPr>
        <w:spacing w:after="120"/>
      </w:pPr>
      <w:r>
        <w:rPr>
          <w:rFonts w:ascii="Georgia" w:hAnsi="Georgia"/>
          <w:b/>
          <w:color w:val="1A1A1A"/>
          <w:sz w:val="22"/>
        </w:rPr>
        <w:t>7. Seguridad condicional</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Calidez cuando obedeces, retirada cuando eres independiente</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Entrenamiento mediante recompensa y privación</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Hipervigilancia</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La seguridad que desaparece no es seguridad</w:t>
      </w:r>
    </w:p>
    <w:p>
      <w:pPr>
        <w:spacing w:after="120"/>
      </w:pPr>
      <w:r>
        <w:rPr>
          <w:rFonts w:ascii="Georgia" w:hAnsi="Georgia"/>
          <w:b/>
          <w:color w:val="1A1A1A"/>
          <w:sz w:val="22"/>
        </w:rPr>
        <w:t>8. Posicionamiento moral o emocional</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"Solo intento protegerte," "Los demás no nos entienden"</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Elevarse por encima del escrutinio</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Aislamiento</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La protección no requiere secretismo</w:t>
      </w:r>
    </w:p>
    <w:p>
      <w:pPr>
        <w:spacing w:after="120"/>
      </w:pPr>
      <w:r>
        <w:rPr>
          <w:rFonts w:ascii="Georgia" w:hAnsi="Georgia"/>
          <w:b/>
          <w:color w:val="1A1A1A"/>
          <w:sz w:val="22"/>
        </w:rPr>
        <w:t>9. Velocidad sobre elección</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Las cosas suceden más rápido de lo que puedes procesar, objetar se siente "demasiado tarde"</w:t>
      </w:r>
    </w:p>
    <w:p>
      <w:pPr>
        <w:spacing w:after="60" w:before="20"/>
        <w:ind w:left="576" w:hanging="288"/>
      </w:pPr>
      <w:r>
        <w:rPr>
          <w:rFonts w:ascii="Georgia" w:hAnsi="Georgia"/>
          <w:color w:val="666666"/>
          <w:sz w:val="22"/>
        </w:rPr>
        <w:t xml:space="preserve">•  </w:t>
      </w:r>
      <w:r>
        <w:rPr>
          <w:rFonts w:ascii="Georgia" w:hAnsi="Georgia"/>
          <w:i/>
          <w:color w:val="1A1A1A"/>
          <w:sz w:val="22"/>
        </w:rPr>
        <w:t>Función oculta:</w:t>
      </w:r>
      <w:r>
        <w:rPr>
          <w:rFonts w:ascii="Georgia" w:hAnsi="Georgia"/>
          <w:color w:val="1A1A1A"/>
          <w:sz w:val="22"/>
        </w:rPr>
        <w:t xml:space="preserve"> Reducir la autonomía mediante el impulso</w:t>
      </w:r>
    </w:p>
    <w:p>
      <w:pPr>
        <w:spacing w:after="60" w:before="20"/>
        <w:ind w:left="576" w:hanging="288"/>
      </w:pPr>
      <w:r>
        <w:rPr>
          <w:rFonts w:ascii="Georgia" w:hAnsi="Georgia"/>
          <w:color w:val="666666"/>
          <w:sz w:val="22"/>
        </w:rPr>
        <w:t xml:space="preserve">•  </w:t>
      </w:r>
      <w:r>
        <w:rPr>
          <w:rFonts w:ascii="Georgia" w:hAnsi="Georgia"/>
          <w:i/>
          <w:color w:val="1A1A1A"/>
          <w:sz w:val="22"/>
        </w:rPr>
        <w:t>Señal corporal:</w:t>
      </w:r>
      <w:r>
        <w:rPr>
          <w:rFonts w:ascii="Georgia" w:hAnsi="Georgia"/>
          <w:color w:val="1A1A1A"/>
          <w:sz w:val="22"/>
        </w:rPr>
        <w:t xml:space="preserve"> Respuesta de congelamiento</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El consentimiento puede retirarse en cualquier momento</w:t>
      </w:r>
    </w:p>
    <w:p>
      <w:pPr>
        <w:spacing w:before="240" w:after="240"/>
        <w:jc w:val="center"/>
      </w:pPr>
      <w:r>
        <w:rPr>
          <w:rFonts w:ascii="Georgia" w:hAnsi="Georgia"/>
          <w:color w:val="666666"/>
          <w:sz w:val="24"/>
        </w:rPr>
        <w:t>•  •  •</w:t>
      </w:r>
    </w:p>
    <w:p>
      <w:pPr>
        <w:spacing w:after="120"/>
      </w:pPr>
      <w:r>
        <w:rPr>
          <w:rFonts w:ascii="Georgia" w:hAnsi="Georgia"/>
          <w:b/>
          <w:color w:val="1A1A1A"/>
          <w:sz w:val="22"/>
        </w:rPr>
        <w:t>IV. Indicadores de impacto (Cómo lo sabes)</w:t>
      </w:r>
    </w:p>
    <w:p>
      <w:pPr>
        <w:spacing w:after="120"/>
      </w:pPr>
      <w:r>
        <w:rPr>
          <w:rFonts w:ascii="Georgia" w:hAnsi="Georgia"/>
          <w:b/>
          <w:color w:val="1A1A1A"/>
          <w:sz w:val="22"/>
        </w:rPr>
        <w:t>10. Discrepancia somática</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Tu cuerpo se tensa mientras tu mente justifica, reconocimiento tardío</w:t>
      </w:r>
    </w:p>
    <w:p>
      <w:pPr>
        <w:spacing w:after="60" w:before="20"/>
        <w:ind w:left="576" w:hanging="288"/>
      </w:pPr>
      <w:r>
        <w:rPr>
          <w:rFonts w:ascii="Georgia" w:hAnsi="Georgia"/>
          <w:color w:val="666666"/>
          <w:sz w:val="22"/>
        </w:rPr>
        <w:t xml:space="preserve">•  </w:t>
      </w:r>
      <w:r>
        <w:rPr>
          <w:rFonts w:ascii="Georgia" w:hAnsi="Georgia"/>
          <w:i/>
          <w:color w:val="1A1A1A"/>
          <w:sz w:val="22"/>
        </w:rPr>
        <w:t>Significado:</w:t>
      </w:r>
      <w:r>
        <w:rPr>
          <w:rFonts w:ascii="Georgia" w:hAnsi="Georgia"/>
          <w:color w:val="1A1A1A"/>
          <w:sz w:val="22"/>
        </w:rPr>
        <w:t xml:space="preserve"> Tu sistema nervioso detectó la amenaza</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El cuerpo detecta la violación antes de que exista el lenguaje</w:t>
      </w:r>
    </w:p>
    <w:p>
      <w:pPr>
        <w:spacing w:after="120"/>
      </w:pPr>
      <w:r>
        <w:rPr>
          <w:rFonts w:ascii="Georgia" w:hAnsi="Georgia"/>
          <w:b/>
          <w:color w:val="1A1A1A"/>
          <w:sz w:val="22"/>
        </w:rPr>
        <w:t>11. Autominimización</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"No es para tanto," "Quizás estoy exagerando"</w:t>
      </w:r>
    </w:p>
    <w:p>
      <w:pPr>
        <w:spacing w:after="60" w:before="20"/>
        <w:ind w:left="576" w:hanging="288"/>
      </w:pPr>
      <w:r>
        <w:rPr>
          <w:rFonts w:ascii="Georgia" w:hAnsi="Georgia"/>
          <w:color w:val="666666"/>
          <w:sz w:val="22"/>
        </w:rPr>
        <w:t xml:space="preserve">•  </w:t>
      </w:r>
      <w:r>
        <w:rPr>
          <w:rFonts w:ascii="Georgia" w:hAnsi="Georgia"/>
          <w:i/>
          <w:color w:val="1A1A1A"/>
          <w:sz w:val="22"/>
        </w:rPr>
        <w:t>Significado:</w:t>
      </w:r>
      <w:r>
        <w:rPr>
          <w:rFonts w:ascii="Georgia" w:hAnsi="Georgia"/>
          <w:color w:val="1A1A1A"/>
          <w:sz w:val="22"/>
        </w:rPr>
        <w:t xml:space="preserve"> Anulación internalizada</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La minimización es una adaptación de supervivencia</w:t>
      </w:r>
    </w:p>
    <w:p>
      <w:pPr>
        <w:spacing w:after="120"/>
      </w:pPr>
      <w:r>
        <w:rPr>
          <w:rFonts w:ascii="Georgia" w:hAnsi="Georgia"/>
          <w:b/>
          <w:color w:val="1A1A1A"/>
          <w:sz w:val="22"/>
        </w:rPr>
        <w:t>12. Compresión de la identidad</w:t>
      </w:r>
    </w:p>
    <w:p>
      <w:pPr>
        <w:spacing w:after="60" w:before="20"/>
        <w:ind w:left="576" w:hanging="288"/>
      </w:pPr>
      <w:r>
        <w:rPr>
          <w:rFonts w:ascii="Georgia" w:hAnsi="Georgia"/>
          <w:color w:val="666666"/>
          <w:sz w:val="22"/>
        </w:rPr>
        <w:t xml:space="preserve">•  </w:t>
      </w:r>
      <w:r>
        <w:rPr>
          <w:rFonts w:ascii="Georgia" w:hAnsi="Georgia"/>
          <w:i/>
          <w:color w:val="1A1A1A"/>
          <w:sz w:val="22"/>
        </w:rPr>
        <w:t>Parece:</w:t>
      </w:r>
      <w:r>
        <w:rPr>
          <w:rFonts w:ascii="Georgia" w:hAnsi="Georgia"/>
          <w:color w:val="1A1A1A"/>
          <w:sz w:val="22"/>
        </w:rPr>
        <w:t xml:space="preserve"> Menos espontaneidad, menos autoexpresión, más vigilancia</w:t>
      </w:r>
    </w:p>
    <w:p>
      <w:pPr>
        <w:spacing w:after="60" w:before="20"/>
        <w:ind w:left="576" w:hanging="288"/>
      </w:pPr>
      <w:r>
        <w:rPr>
          <w:rFonts w:ascii="Georgia" w:hAnsi="Georgia"/>
          <w:color w:val="666666"/>
          <w:sz w:val="22"/>
        </w:rPr>
        <w:t xml:space="preserve">•  </w:t>
      </w:r>
      <w:r>
        <w:rPr>
          <w:rFonts w:ascii="Georgia" w:hAnsi="Georgia"/>
          <w:i/>
          <w:color w:val="1A1A1A"/>
          <w:sz w:val="22"/>
        </w:rPr>
        <w:t>Significado:</w:t>
      </w:r>
      <w:r>
        <w:rPr>
          <w:rFonts w:ascii="Georgia" w:hAnsi="Georgia"/>
          <w:color w:val="1A1A1A"/>
          <w:sz w:val="22"/>
        </w:rPr>
        <w:t xml:space="preserve"> Pérdida de autonomía</w:t>
      </w:r>
    </w:p>
    <w:p>
      <w:pPr>
        <w:spacing w:after="60" w:before="20"/>
        <w:ind w:left="576" w:hanging="288"/>
      </w:pPr>
      <w:r>
        <w:rPr>
          <w:rFonts w:ascii="Georgia" w:hAnsi="Georgia"/>
          <w:color w:val="666666"/>
          <w:sz w:val="22"/>
        </w:rPr>
        <w:t xml:space="preserve">•  </w:t>
      </w:r>
      <w:r>
        <w:rPr>
          <w:rFonts w:ascii="Georgia" w:hAnsi="Georgia"/>
          <w:i/>
          <w:color w:val="1A1A1A"/>
          <w:sz w:val="22"/>
        </w:rPr>
        <w:t>Verificación de verdad:</w:t>
      </w:r>
      <w:r>
        <w:rPr>
          <w:rFonts w:ascii="Georgia" w:hAnsi="Georgia"/>
          <w:color w:val="1A1A1A"/>
          <w:sz w:val="22"/>
        </w:rPr>
        <w:t xml:space="preserve"> El amor te expande</w:t>
      </w:r>
    </w:p>
    <w:p>
      <w:pPr>
        <w:spacing w:before="240" w:after="240"/>
        <w:jc w:val="center"/>
      </w:pPr>
      <w:r>
        <w:rPr>
          <w:rFonts w:ascii="Georgia" w:hAnsi="Georgia"/>
          <w:color w:val="666666"/>
          <w:sz w:val="24"/>
        </w:rPr>
        <w:t>•  •  •</w:t>
      </w:r>
    </w:p>
    <w:p>
      <w:pPr>
        <w:spacing w:after="120"/>
      </w:pPr>
      <w:r>
        <w:rPr>
          <w:rFonts w:ascii="Georgia" w:hAnsi="Georgia"/>
          <w:b/>
          <w:color w:val="1A1A1A"/>
          <w:sz w:val="22"/>
        </w:rPr>
        <w:t>V. Matriz de diferenciación: Control vs. Conexión</w:t>
      </w:r>
    </w:p>
    <w:tbl>
      <w:tblPr>
        <w:tblW w:type="auto" w:w="0"/>
        <w:jc w:val="center"/>
        <w:tblLook w:firstColumn="1" w:firstRow="1" w:lastColumn="0" w:lastRow="0" w:noHBand="0" w:noVBand="1" w:val="04A0"/>
      </w:tblPr>
      <w:tblGrid>
        <w:gridCol w:w="3024"/>
        <w:gridCol w:w="3024"/>
      </w:tblGrid>
      <w:tr>
        <w:tc>
          <w:tcPr>
            <w:tcW w:type="dxa" w:w="3024"/>
            <w:shd w:fill="1A1A2E"/>
          </w:tcPr>
          <w:p>
            <w:pPr>
              <w:jc w:val="center"/>
            </w:pPr>
            <w:r/>
            <w:r>
              <w:rPr>
                <w:rFonts w:ascii="Georgia" w:hAnsi="Georgia"/>
                <w:b/>
                <w:color w:val="FFFFFF"/>
                <w:sz w:val="20"/>
              </w:rPr>
              <w:t>Conexión</w:t>
            </w:r>
          </w:p>
        </w:tc>
        <w:tc>
          <w:tcPr>
            <w:tcW w:type="dxa" w:w="3024"/>
            <w:shd w:fill="1A1A2E"/>
          </w:tcPr>
          <w:p>
            <w:pPr>
              <w:jc w:val="center"/>
            </w:pPr>
            <w:r/>
            <w:r>
              <w:rPr>
                <w:rFonts w:ascii="Georgia" w:hAnsi="Georgia"/>
                <w:b/>
                <w:color w:val="FFFFFF"/>
                <w:sz w:val="20"/>
              </w:rPr>
              <w:t>Control</w:t>
            </w:r>
          </w:p>
        </w:tc>
      </w:tr>
      <w:tr>
        <w:tc>
          <w:tcPr>
            <w:tcW w:type="dxa" w:w="3024"/>
            <w:shd w:fill="F5F5F5"/>
          </w:tcPr>
          <w:p>
            <w:pPr>
              <w:jc w:val="left"/>
            </w:pPr>
            <w:r/>
            <w:r>
              <w:rPr>
                <w:rFonts w:ascii="Georgia" w:hAnsi="Georgia"/>
                <w:color w:val="1A1A1A"/>
                <w:sz w:val="20"/>
              </w:rPr>
              <w:t>Pregunta</w:t>
            </w:r>
          </w:p>
        </w:tc>
        <w:tc>
          <w:tcPr>
            <w:tcW w:type="dxa" w:w="3024"/>
            <w:shd w:fill="F5F5F5"/>
          </w:tcPr>
          <w:p>
            <w:pPr>
              <w:jc w:val="left"/>
            </w:pPr>
            <w:r/>
            <w:r>
              <w:rPr>
                <w:rFonts w:ascii="Georgia" w:hAnsi="Georgia"/>
                <w:color w:val="1A1A1A"/>
                <w:sz w:val="20"/>
              </w:rPr>
              <w:t>Asume</w:t>
            </w:r>
          </w:p>
        </w:tc>
      </w:tr>
      <w:tr>
        <w:tc>
          <w:tcPr>
            <w:tcW w:type="dxa" w:w="3024"/>
          </w:tcPr>
          <w:p>
            <w:pPr>
              <w:jc w:val="left"/>
            </w:pPr>
            <w:r/>
            <w:r>
              <w:rPr>
                <w:rFonts w:ascii="Georgia" w:hAnsi="Georgia"/>
                <w:color w:val="1A1A1A"/>
                <w:sz w:val="20"/>
              </w:rPr>
              <w:t>Tiene ritmo</w:t>
            </w:r>
          </w:p>
        </w:tc>
        <w:tc>
          <w:tcPr>
            <w:tcW w:type="dxa" w:w="3024"/>
          </w:tcPr>
          <w:p>
            <w:pPr>
              <w:jc w:val="left"/>
            </w:pPr>
            <w:r/>
            <w:r>
              <w:rPr>
                <w:rFonts w:ascii="Georgia" w:hAnsi="Georgia"/>
                <w:color w:val="1A1A1A"/>
                <w:sz w:val="20"/>
              </w:rPr>
              <w:t>Apresura</w:t>
            </w:r>
          </w:p>
        </w:tc>
      </w:tr>
      <w:tr>
        <w:tc>
          <w:tcPr>
            <w:tcW w:type="dxa" w:w="3024"/>
            <w:shd w:fill="F5F5F5"/>
          </w:tcPr>
          <w:p>
            <w:pPr>
              <w:jc w:val="left"/>
            </w:pPr>
            <w:r/>
            <w:r>
              <w:rPr>
                <w:rFonts w:ascii="Georgia" w:hAnsi="Georgia"/>
                <w:color w:val="1A1A1A"/>
                <w:sz w:val="20"/>
              </w:rPr>
              <w:t>Expande la autonomía</w:t>
            </w:r>
          </w:p>
        </w:tc>
        <w:tc>
          <w:tcPr>
            <w:tcW w:type="dxa" w:w="3024"/>
            <w:shd w:fill="F5F5F5"/>
          </w:tcPr>
          <w:p>
            <w:pPr>
              <w:jc w:val="left"/>
            </w:pPr>
            <w:r/>
            <w:r>
              <w:rPr>
                <w:rFonts w:ascii="Georgia" w:hAnsi="Georgia"/>
                <w:color w:val="1A1A1A"/>
                <w:sz w:val="20"/>
              </w:rPr>
              <w:t>Estrecha las opciones</w:t>
            </w:r>
          </w:p>
        </w:tc>
      </w:tr>
      <w:tr>
        <w:tc>
          <w:tcPr>
            <w:tcW w:type="dxa" w:w="3024"/>
          </w:tcPr>
          <w:p>
            <w:pPr>
              <w:jc w:val="left"/>
            </w:pPr>
            <w:r/>
            <w:r>
              <w:rPr>
                <w:rFonts w:ascii="Georgia" w:hAnsi="Georgia"/>
                <w:color w:val="1A1A1A"/>
                <w:sz w:val="20"/>
              </w:rPr>
              <w:t>Responde a los límites</w:t>
            </w:r>
          </w:p>
        </w:tc>
        <w:tc>
          <w:tcPr>
            <w:tcW w:type="dxa" w:w="3024"/>
          </w:tcPr>
          <w:p>
            <w:pPr>
              <w:jc w:val="left"/>
            </w:pPr>
            <w:r/>
            <w:r>
              <w:rPr>
                <w:rFonts w:ascii="Georgia" w:hAnsi="Georgia"/>
                <w:color w:val="1A1A1A"/>
                <w:sz w:val="20"/>
              </w:rPr>
              <w:t>Castiga los límites</w:t>
            </w:r>
          </w:p>
        </w:tc>
      </w:tr>
      <w:tr>
        <w:tc>
          <w:tcPr>
            <w:tcW w:type="dxa" w:w="3024"/>
            <w:shd w:fill="F5F5F5"/>
          </w:tcPr>
          <w:p>
            <w:pPr>
              <w:jc w:val="left"/>
            </w:pPr>
            <w:r/>
            <w:r>
              <w:rPr>
                <w:rFonts w:ascii="Georgia" w:hAnsi="Georgia"/>
                <w:color w:val="1A1A1A"/>
                <w:sz w:val="20"/>
              </w:rPr>
              <w:t>Fomenta la autonomía</w:t>
            </w:r>
          </w:p>
        </w:tc>
        <w:tc>
          <w:tcPr>
            <w:tcW w:type="dxa" w:w="3024"/>
            <w:shd w:fill="F5F5F5"/>
          </w:tcPr>
          <w:p>
            <w:pPr>
              <w:jc w:val="left"/>
            </w:pPr>
            <w:r/>
            <w:r>
              <w:rPr>
                <w:rFonts w:ascii="Georgia" w:hAnsi="Georgia"/>
                <w:color w:val="1A1A1A"/>
                <w:sz w:val="20"/>
              </w:rPr>
              <w:t>Exige obediencia</w:t>
            </w:r>
          </w:p>
        </w:tc>
      </w:tr>
    </w:tbl>
    <w:p>
      <w:pPr>
        <w:spacing w:before="120" w:after="120"/>
      </w:pPr>
    </w:p>
    <w:p>
      <w:pPr>
        <w:spacing w:before="240" w:after="240"/>
        <w:jc w:val="center"/>
      </w:pPr>
      <w:r>
        <w:rPr>
          <w:rFonts w:ascii="Georgia" w:hAnsi="Georgia"/>
          <w:color w:val="666666"/>
          <w:sz w:val="24"/>
        </w:rPr>
        <w:t>•  •  •</w:t>
      </w:r>
    </w:p>
    <w:p>
      <w:pPr>
        <w:spacing w:after="120"/>
      </w:pPr>
      <w:r>
        <w:rPr>
          <w:rFonts w:ascii="Georgia" w:hAnsi="Georgia"/>
          <w:b/>
          <w:color w:val="1A1A1A"/>
          <w:sz w:val="22"/>
        </w:rPr>
        <w:t>VI. Declaración diagnóstica de cierre</w:t>
      </w:r>
    </w:p>
    <w:p>
      <w:pPr>
        <w:spacing w:after="120"/>
      </w:pPr>
      <w:r>
        <w:rPr>
          <w:rFonts w:ascii="Georgia" w:hAnsi="Georgia"/>
          <w:color w:val="1A1A1A"/>
          <w:sz w:val="22"/>
        </w:rPr>
        <w:t>Si una relación:</w:t>
      </w:r>
    </w:p>
    <w:p>
      <w:pPr>
        <w:spacing w:after="60" w:before="20"/>
        <w:ind w:left="576" w:hanging="288"/>
      </w:pPr>
      <w:r>
        <w:rPr>
          <w:rFonts w:ascii="Georgia" w:hAnsi="Georgia"/>
          <w:color w:val="666666"/>
          <w:sz w:val="22"/>
        </w:rPr>
        <w:t xml:space="preserve">•  </w:t>
      </w:r>
      <w:r>
        <w:rPr>
          <w:rFonts w:ascii="Georgia" w:hAnsi="Georgia"/>
          <w:color w:val="1A1A1A"/>
          <w:sz w:val="22"/>
        </w:rPr>
        <w:t>Entra rápido</w:t>
      </w:r>
    </w:p>
    <w:p>
      <w:pPr>
        <w:spacing w:after="60" w:before="20"/>
        <w:ind w:left="576" w:hanging="288"/>
      </w:pPr>
      <w:r>
        <w:rPr>
          <w:rFonts w:ascii="Georgia" w:hAnsi="Georgia"/>
          <w:color w:val="666666"/>
          <w:sz w:val="22"/>
        </w:rPr>
        <w:t xml:space="preserve">•  </w:t>
      </w:r>
      <w:r>
        <w:rPr>
          <w:rFonts w:ascii="Georgia" w:hAnsi="Georgia"/>
          <w:color w:val="1A1A1A"/>
          <w:sz w:val="22"/>
        </w:rPr>
        <w:t>Te modifica sutilmente</w:t>
      </w:r>
    </w:p>
    <w:p>
      <w:pPr>
        <w:spacing w:after="60" w:before="20"/>
        <w:ind w:left="576" w:hanging="288"/>
      </w:pPr>
      <w:r>
        <w:rPr>
          <w:rFonts w:ascii="Georgia" w:hAnsi="Georgia"/>
          <w:color w:val="666666"/>
          <w:sz w:val="22"/>
        </w:rPr>
        <w:t xml:space="preserve">•  </w:t>
      </w:r>
      <w:r>
        <w:rPr>
          <w:rFonts w:ascii="Georgia" w:hAnsi="Georgia"/>
          <w:color w:val="1A1A1A"/>
          <w:sz w:val="22"/>
        </w:rPr>
        <w:t>Redefine el consentimiento retroactivamente</w:t>
      </w:r>
    </w:p>
    <w:p>
      <w:pPr>
        <w:spacing w:after="60" w:before="20"/>
        <w:ind w:left="576" w:hanging="288"/>
      </w:pPr>
      <w:r>
        <w:rPr>
          <w:rFonts w:ascii="Georgia" w:hAnsi="Georgia"/>
          <w:color w:val="666666"/>
          <w:sz w:val="22"/>
        </w:rPr>
        <w:t xml:space="preserve">•  </w:t>
      </w:r>
      <w:r>
        <w:rPr>
          <w:rFonts w:ascii="Georgia" w:hAnsi="Georgia"/>
          <w:color w:val="1A1A1A"/>
          <w:sz w:val="22"/>
        </w:rPr>
        <w:t>Y hace que irse se sienta costoso</w:t>
      </w:r>
    </w:p>
    <w:p>
      <w:pPr>
        <w:spacing w:after="120"/>
      </w:pPr>
      <w:r>
        <w:rPr>
          <w:rFonts w:ascii="Georgia" w:hAnsi="Georgia"/>
          <w:color w:val="1A1A1A"/>
          <w:sz w:val="22"/>
        </w:rPr>
        <w:t>No es intimidad. Es control vestido de lenguaje relacional.</w:t>
      </w:r>
    </w:p>
    <w:p>
      <w:pPr>
        <w:spacing w:before="160" w:after="160"/>
        <w:ind w:left="576" w:right="432"/>
        <w:pBdr>
          <w:left w:val="single" w:sz="12" w:space="8" w:color="999999"/>
        </w:pBdr>
      </w:pPr>
      <w:r>
        <w:rPr>
          <w:rFonts w:ascii="Georgia" w:hAnsi="Georgia"/>
          <w:i/>
          <w:color w:val="444444"/>
          <w:sz w:val="22"/>
        </w:rPr>
        <w:t>"¿Dónde supo mi cuerpo antes de que mi mente lo alcanzara?"</w:t>
      </w:r>
    </w:p>
    <w:p>
      <w:pPr>
        <w:spacing w:before="240" w:after="240"/>
        <w:jc w:val="center"/>
      </w:pPr>
      <w:r>
        <w:rPr>
          <w:rFonts w:ascii="Georgia" w:hAnsi="Georgia"/>
          <w:color w:val="666666"/>
          <w:sz w:val="24"/>
        </w:rPr>
        <w:t>•  •  •</w:t>
      </w:r>
    </w:p>
    <w:p>
      <w:pPr>
        <w:pStyle w:val="Heading2"/>
      </w:pPr>
      <w:r>
        <w:rPr>
          <w:rFonts w:ascii="Georgia" w:hAnsi="Georgia"/>
          <w:color w:val="1A1A2E"/>
          <w:sz w:val="36"/>
        </w:rPr>
        <w:t>La liberación</w:t>
      </w:r>
    </w:p>
    <w:p>
      <w:pPr>
        <w:spacing w:after="120"/>
      </w:pPr>
      <w:r>
        <w:rPr>
          <w:rFonts w:ascii="Georgia" w:hAnsi="Georgia"/>
          <w:color w:val="1A1A1A"/>
          <w:sz w:val="22"/>
        </w:rPr>
        <w:t>Cada patrón que puedes nombrar es un patrón que pierde poder sobre ti.</w:t>
      </w:r>
    </w:p>
    <w:p>
      <w:pPr>
        <w:spacing w:after="120"/>
      </w:pPr>
      <w:r>
        <w:rPr>
          <w:rFonts w:ascii="Georgia" w:hAnsi="Georgia"/>
          <w:color w:val="1A1A1A"/>
          <w:sz w:val="22"/>
        </w:rPr>
        <w:t>No tienes que ser perfecto/a en esto. No tienes que detectar cada táctica en tiempo real. No tienes que tener la respuesta perfecta.</w:t>
      </w:r>
    </w:p>
    <w:p>
      <w:pPr>
        <w:spacing w:after="120"/>
      </w:pPr>
      <w:r>
        <w:rPr>
          <w:rFonts w:ascii="Georgia" w:hAnsi="Georgia"/>
          <w:color w:val="1A1A1A"/>
          <w:sz w:val="22"/>
        </w:rPr>
        <w:t>Solo tienes que seguir viendo. Seguir nombrando. Seguir eligiéndote a ti mismo/a.</w:t>
      </w:r>
    </w:p>
    <w:p>
      <w:pPr>
        <w:spacing w:after="120"/>
      </w:pPr>
      <w:r>
        <w:rPr>
          <w:rFonts w:ascii="Georgia" w:hAnsi="Georgia"/>
          <w:color w:val="1A1A1A"/>
          <w:sz w:val="22"/>
        </w:rPr>
        <w:t>La confusión nunca se trató de que estuvieras loco/a. Se trató de patrones diseñados para hacerte sentir así.</w:t>
      </w:r>
    </w:p>
    <w:p>
      <w:pPr>
        <w:spacing w:after="120"/>
      </w:pPr>
      <w:r>
        <w:rPr>
          <w:rFonts w:ascii="Georgia" w:hAnsi="Georgia"/>
          <w:color w:val="1A1A1A"/>
          <w:sz w:val="22"/>
        </w:rPr>
        <w:t>Ahora tienes el decodificador. Úsalo.</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El sistema decodificador completo</w:t>
      </w:r>
    </w:p>
    <w:p>
      <w:pPr>
        <w:spacing w:after="120"/>
      </w:pPr>
      <w:r>
        <w:rPr>
          <w:rFonts w:ascii="Georgia" w:hAnsi="Georgia"/>
          <w:b/>
          <w:color w:val="1A1A1A"/>
          <w:sz w:val="22"/>
        </w:rPr>
        <w:t>Antes de la interacción:</w:t>
      </w:r>
    </w:p>
    <w:p>
      <w:pPr>
        <w:spacing w:after="60" w:before="20"/>
        <w:ind w:left="576" w:hanging="288"/>
      </w:pPr>
      <w:r>
        <w:rPr>
          <w:rFonts w:ascii="Georgia" w:hAnsi="Georgia"/>
          <w:color w:val="666666"/>
          <w:sz w:val="22"/>
        </w:rPr>
        <w:t xml:space="preserve">•  </w:t>
      </w:r>
      <w:r>
        <w:rPr>
          <w:rFonts w:ascii="Georgia" w:hAnsi="Georgia"/>
          <w:color w:val="1A1A1A"/>
          <w:sz w:val="22"/>
        </w:rPr>
        <w:t>Conoce tus detonantes</w:t>
      </w:r>
    </w:p>
    <w:p>
      <w:pPr>
        <w:spacing w:after="60" w:before="20"/>
        <w:ind w:left="576" w:hanging="288"/>
      </w:pPr>
      <w:r>
        <w:rPr>
          <w:rFonts w:ascii="Georgia" w:hAnsi="Georgia"/>
          <w:color w:val="666666"/>
          <w:sz w:val="22"/>
        </w:rPr>
        <w:t xml:space="preserve">•  </w:t>
      </w:r>
      <w:r>
        <w:rPr>
          <w:rFonts w:ascii="Georgia" w:hAnsi="Georgia"/>
          <w:color w:val="1A1A1A"/>
          <w:sz w:val="22"/>
        </w:rPr>
        <w:t>Ten respuestas preparadas</w:t>
      </w:r>
    </w:p>
    <w:p>
      <w:pPr>
        <w:spacing w:after="60" w:before="20"/>
        <w:ind w:left="576" w:hanging="288"/>
      </w:pPr>
      <w:r>
        <w:rPr>
          <w:rFonts w:ascii="Georgia" w:hAnsi="Georgia"/>
          <w:color w:val="666666"/>
          <w:sz w:val="22"/>
        </w:rPr>
        <w:t xml:space="preserve">•  </w:t>
      </w:r>
      <w:r>
        <w:rPr>
          <w:rFonts w:ascii="Georgia" w:hAnsi="Georgia"/>
          <w:color w:val="1A1A1A"/>
          <w:sz w:val="22"/>
        </w:rPr>
        <w:t>Conoce tu plan de salida</w:t>
      </w:r>
    </w:p>
    <w:p>
      <w:pPr>
        <w:spacing w:after="120"/>
      </w:pPr>
      <w:r>
        <w:rPr>
          <w:rFonts w:ascii="Georgia" w:hAnsi="Georgia"/>
          <w:b/>
          <w:color w:val="1A1A1A"/>
          <w:sz w:val="22"/>
        </w:rPr>
        <w:t>Durante la interacción:</w:t>
      </w:r>
    </w:p>
    <w:p>
      <w:pPr>
        <w:spacing w:after="60" w:before="20"/>
        <w:ind w:left="576" w:hanging="288"/>
      </w:pPr>
      <w:r>
        <w:rPr>
          <w:rFonts w:ascii="Georgia" w:hAnsi="Georgia"/>
          <w:color w:val="666666"/>
          <w:sz w:val="22"/>
        </w:rPr>
        <w:t xml:space="preserve">•  </w:t>
      </w:r>
      <w:r>
        <w:rPr>
          <w:rFonts w:ascii="Georgia" w:hAnsi="Georgia"/>
          <w:color w:val="1A1A1A"/>
          <w:sz w:val="22"/>
        </w:rPr>
        <w:t>Conciencia corporal primero</w:t>
      </w:r>
    </w:p>
    <w:p>
      <w:pPr>
        <w:spacing w:after="60" w:before="20"/>
        <w:ind w:left="576" w:hanging="288"/>
      </w:pPr>
      <w:r>
        <w:rPr>
          <w:rFonts w:ascii="Georgia" w:hAnsi="Georgia"/>
          <w:color w:val="666666"/>
          <w:sz w:val="22"/>
        </w:rPr>
        <w:t xml:space="preserve">•  </w:t>
      </w:r>
      <w:r>
        <w:rPr>
          <w:rFonts w:ascii="Georgia" w:hAnsi="Georgia"/>
          <w:color w:val="1A1A1A"/>
          <w:sz w:val="22"/>
        </w:rPr>
        <w:t>Nombra el patrón</w:t>
      </w:r>
    </w:p>
    <w:p>
      <w:pPr>
        <w:spacing w:after="60" w:before="20"/>
        <w:ind w:left="576" w:hanging="288"/>
      </w:pPr>
      <w:r>
        <w:rPr>
          <w:rFonts w:ascii="Georgia" w:hAnsi="Georgia"/>
          <w:color w:val="666666"/>
          <w:sz w:val="22"/>
        </w:rPr>
        <w:t xml:space="preserve">•  </w:t>
      </w:r>
      <w:r>
        <w:rPr>
          <w:rFonts w:ascii="Georgia" w:hAnsi="Georgia"/>
          <w:color w:val="1A1A1A"/>
          <w:sz w:val="22"/>
        </w:rPr>
        <w:t>Usa tu banco de respuestas</w:t>
      </w:r>
    </w:p>
    <w:p>
      <w:pPr>
        <w:spacing w:after="60" w:before="20"/>
        <w:ind w:left="576" w:hanging="288"/>
      </w:pPr>
      <w:r>
        <w:rPr>
          <w:rFonts w:ascii="Georgia" w:hAnsi="Georgia"/>
          <w:color w:val="666666"/>
          <w:sz w:val="22"/>
        </w:rPr>
        <w:t xml:space="preserve">•  </w:t>
      </w:r>
      <w:r>
        <w:rPr>
          <w:rFonts w:ascii="Georgia" w:hAnsi="Georgia"/>
          <w:color w:val="1A1A1A"/>
          <w:sz w:val="22"/>
        </w:rPr>
        <w:t>Sal cuando sea necesario</w:t>
      </w:r>
    </w:p>
    <w:p>
      <w:pPr>
        <w:spacing w:after="120"/>
      </w:pPr>
      <w:r>
        <w:rPr>
          <w:rFonts w:ascii="Georgia" w:hAnsi="Georgia"/>
          <w:b/>
          <w:color w:val="1A1A1A"/>
          <w:sz w:val="22"/>
        </w:rPr>
        <w:t>Después de la interacción:</w:t>
      </w:r>
    </w:p>
    <w:p>
      <w:pPr>
        <w:spacing w:after="60" w:before="20"/>
        <w:ind w:left="576" w:hanging="288"/>
      </w:pPr>
      <w:r>
        <w:rPr>
          <w:rFonts w:ascii="Georgia" w:hAnsi="Georgia"/>
          <w:color w:val="666666"/>
          <w:sz w:val="22"/>
        </w:rPr>
        <w:t xml:space="preserve">•  </w:t>
      </w:r>
      <w:r>
        <w:rPr>
          <w:rFonts w:ascii="Georgia" w:hAnsi="Georgia"/>
          <w:color w:val="1A1A1A"/>
          <w:sz w:val="22"/>
        </w:rPr>
        <w:t>Ánclate y recupérate</w:t>
      </w:r>
    </w:p>
    <w:p>
      <w:pPr>
        <w:spacing w:after="60" w:before="20"/>
        <w:ind w:left="576" w:hanging="288"/>
      </w:pPr>
      <w:r>
        <w:rPr>
          <w:rFonts w:ascii="Georgia" w:hAnsi="Georgia"/>
          <w:color w:val="666666"/>
          <w:sz w:val="22"/>
        </w:rPr>
        <w:t xml:space="preserve">•  </w:t>
      </w:r>
      <w:r>
        <w:rPr>
          <w:rFonts w:ascii="Georgia" w:hAnsi="Georgia"/>
          <w:color w:val="1A1A1A"/>
          <w:sz w:val="22"/>
        </w:rPr>
        <w:t>Documenta</w:t>
      </w:r>
    </w:p>
    <w:p>
      <w:pPr>
        <w:spacing w:after="60" w:before="20"/>
        <w:ind w:left="576" w:hanging="288"/>
      </w:pPr>
      <w:r>
        <w:rPr>
          <w:rFonts w:ascii="Georgia" w:hAnsi="Georgia"/>
          <w:color w:val="666666"/>
          <w:sz w:val="22"/>
        </w:rPr>
        <w:t xml:space="preserve">•  </w:t>
      </w:r>
      <w:r>
        <w:rPr>
          <w:rFonts w:ascii="Georgia" w:hAnsi="Georgia"/>
          <w:color w:val="1A1A1A"/>
          <w:sz w:val="22"/>
        </w:rPr>
        <w:t>Conéctate con tu red de apoyo</w:t>
      </w:r>
    </w:p>
    <w:p>
      <w:pPr>
        <w:spacing w:after="60" w:before="20"/>
        <w:ind w:left="576" w:hanging="288"/>
      </w:pPr>
      <w:r>
        <w:rPr>
          <w:rFonts w:ascii="Georgia" w:hAnsi="Georgia"/>
          <w:color w:val="666666"/>
          <w:sz w:val="22"/>
        </w:rPr>
        <w:t xml:space="preserve">•  </w:t>
      </w:r>
      <w:r>
        <w:rPr>
          <w:rFonts w:ascii="Georgia" w:hAnsi="Georgia"/>
          <w:color w:val="1A1A1A"/>
          <w:sz w:val="22"/>
        </w:rPr>
        <w:t>Aprende y ajusta</w:t>
      </w:r>
    </w:p>
    <w:p>
      <w:pPr>
        <w:spacing w:after="120"/>
      </w:pPr>
      <w:r>
        <w:rPr>
          <w:rFonts w:ascii="Georgia" w:hAnsi="Georgia"/>
          <w:b/>
          <w:color w:val="1A1A1A"/>
          <w:sz w:val="22"/>
        </w:rPr>
        <w:t>Recuerda siempre:</w:t>
      </w:r>
    </w:p>
    <w:p>
      <w:pPr>
        <w:spacing w:after="60" w:before="20"/>
        <w:ind w:left="576" w:hanging="288"/>
      </w:pPr>
      <w:r>
        <w:rPr>
          <w:rFonts w:ascii="Georgia" w:hAnsi="Georgia"/>
          <w:color w:val="666666"/>
          <w:sz w:val="22"/>
        </w:rPr>
        <w:t xml:space="preserve">•  </w:t>
      </w:r>
      <w:r>
        <w:rPr>
          <w:rFonts w:ascii="Georgia" w:hAnsi="Georgia"/>
          <w:color w:val="1A1A1A"/>
          <w:sz w:val="22"/>
        </w:rPr>
        <w:t>Tu percepción es válida</w:t>
      </w:r>
    </w:p>
    <w:p>
      <w:pPr>
        <w:spacing w:after="60" w:before="20"/>
        <w:ind w:left="576" w:hanging="288"/>
      </w:pPr>
      <w:r>
        <w:rPr>
          <w:rFonts w:ascii="Georgia" w:hAnsi="Georgia"/>
          <w:color w:val="666666"/>
          <w:sz w:val="22"/>
        </w:rPr>
        <w:t xml:space="preserve">•  </w:t>
      </w:r>
      <w:r>
        <w:rPr>
          <w:rFonts w:ascii="Georgia" w:hAnsi="Georgia"/>
          <w:color w:val="1A1A1A"/>
          <w:sz w:val="22"/>
        </w:rPr>
        <w:t>Tu cuerpo sabe</w:t>
      </w:r>
    </w:p>
    <w:p>
      <w:pPr>
        <w:spacing w:after="60" w:before="20"/>
        <w:ind w:left="576" w:hanging="288"/>
      </w:pPr>
      <w:r>
        <w:rPr>
          <w:rFonts w:ascii="Georgia" w:hAnsi="Georgia"/>
          <w:color w:val="666666"/>
          <w:sz w:val="22"/>
        </w:rPr>
        <w:t xml:space="preserve">•  </w:t>
      </w:r>
      <w:r>
        <w:rPr>
          <w:rFonts w:ascii="Georgia" w:hAnsi="Georgia"/>
          <w:color w:val="1A1A1A"/>
          <w:sz w:val="22"/>
        </w:rPr>
        <w:t>Puedes irte</w:t>
      </w:r>
    </w:p>
    <w:p>
      <w:pPr>
        <w:spacing w:after="60" w:before="20"/>
        <w:ind w:left="576" w:hanging="288"/>
      </w:pPr>
      <w:r>
        <w:rPr>
          <w:rFonts w:ascii="Georgia" w:hAnsi="Georgia"/>
          <w:color w:val="666666"/>
          <w:sz w:val="22"/>
        </w:rPr>
        <w:t xml:space="preserve">•  </w:t>
      </w:r>
      <w:r>
        <w:rPr>
          <w:rFonts w:ascii="Georgia" w:hAnsi="Georgia"/>
          <w:color w:val="1A1A1A"/>
          <w:sz w:val="22"/>
        </w:rPr>
        <w:t>Esto se aprende</w:t>
      </w:r>
    </w:p>
    <w:p>
      <w:pPr>
        <w:spacing w:after="60" w:before="20"/>
        <w:ind w:left="576" w:hanging="288"/>
      </w:pPr>
      <w:r>
        <w:rPr>
          <w:rFonts w:ascii="Georgia" w:hAnsi="Georgia"/>
          <w:color w:val="666666"/>
          <w:sz w:val="22"/>
        </w:rPr>
        <w:t xml:space="preserve">•  </w:t>
      </w:r>
      <w:r>
        <w:rPr>
          <w:rFonts w:ascii="Georgia" w:hAnsi="Georgia"/>
          <w:color w:val="1A1A1A"/>
          <w:sz w:val="22"/>
        </w:rPr>
        <w:t>Te estás haciendo más fuerte</w:t>
      </w:r>
    </w:p>
    <w:p>
      <w:pPr>
        <w:spacing w:before="240" w:after="240"/>
        <w:jc w:val="center"/>
      </w:pPr>
      <w:r>
        <w:rPr>
          <w:rFonts w:ascii="Georgia" w:hAnsi="Georgia"/>
          <w:color w:val="666666"/>
          <w:sz w:val="24"/>
        </w:rPr>
        <w:t>•  •  •</w:t>
      </w:r>
    </w:p>
    <w:p>
      <w:pPr>
        <w:spacing w:after="120"/>
      </w:pPr>
      <w:r>
        <w:rPr>
          <w:rFonts w:ascii="Georgia" w:hAnsi="Georgia"/>
          <w:i/>
          <w:color w:val="1A1A1A"/>
          <w:sz w:val="22"/>
        </w:rPr>
        <w:t>Reconocer es la primera libertad. Responder es la segunda. Marcharse es la tercera.</w:t>
      </w:r>
    </w:p>
    <w:p>
      <w:pPr>
        <w:spacing w:after="120"/>
      </w:pPr>
      <w:r>
        <w:rPr>
          <w:rFonts w:ascii="Georgia" w:hAnsi="Georgia"/>
          <w:i/>
          <w:color w:val="1A1A1A"/>
          <w:sz w:val="22"/>
        </w:rPr>
        <w:t>Bienvenido/a a la claridad.</w:t>
      </w:r>
    </w:p>
    <w:p>
      <w:pPr>
        <w:spacing w:before="240" w:after="240"/>
        <w:jc w:val="center"/>
      </w:pPr>
      <w:r>
        <w:rPr>
          <w:rFonts w:ascii="Georgia" w:hAnsi="Georgia"/>
          <w:color w:val="666666"/>
          <w:sz w:val="24"/>
        </w:rPr>
        <w:t>•  •  •</w:t>
      </w:r>
    </w:p>
    <w:p>
      <w:pPr>
        <w:pStyle w:val="Heading1"/>
      </w:pPr>
      <w:r>
        <w:rPr>
          <w:rFonts w:ascii="Georgia" w:hAnsi="Georgia"/>
          <w:color w:val="1A1A2E"/>
          <w:sz w:val="48"/>
        </w:rPr>
        <w:t>Pausa e integra</w:t>
      </w:r>
    </w:p>
    <w:p>
      <w:pPr>
        <w:spacing w:after="120"/>
      </w:pPr>
      <w:r>
        <w:rPr>
          <w:rFonts w:ascii="Georgia" w:hAnsi="Georgia"/>
          <w:color w:val="1A1A1A"/>
          <w:sz w:val="22"/>
        </w:rPr>
        <w:t xml:space="preserve">Has completado la </w:t>
      </w:r>
      <w:r>
        <w:rPr>
          <w:rFonts w:ascii="Georgia" w:hAnsi="Georgia"/>
          <w:b/>
          <w:color w:val="1A1A1A"/>
          <w:sz w:val="22"/>
        </w:rPr>
        <w:t>Parte IV: Herramientas decodificadoras</w:t>
      </w:r>
      <w:r>
        <w:rPr>
          <w:rFonts w:ascii="Georgia" w:hAnsi="Georgia"/>
          <w:color w:val="1A1A1A"/>
          <w:sz w:val="22"/>
        </w:rPr>
        <w:t xml:space="preserve"> (Capítulo 14)</w:t>
      </w:r>
    </w:p>
    <w:p>
      <w:pPr>
        <w:spacing w:before="240" w:after="240"/>
        <w:jc w:val="center"/>
      </w:pPr>
      <w:r>
        <w:rPr>
          <w:rFonts w:ascii="Georgia" w:hAnsi="Georgia"/>
          <w:color w:val="666666"/>
          <w:sz w:val="24"/>
        </w:rPr>
        <w:t>•  •  •</w:t>
      </w:r>
    </w:p>
    <w:p>
      <w:pPr>
        <w:spacing w:after="120"/>
      </w:pPr>
      <w:r>
        <w:rPr>
          <w:rFonts w:ascii="Georgia" w:hAnsi="Georgia"/>
          <w:color w:val="1A1A1A"/>
          <w:sz w:val="22"/>
        </w:rPr>
        <w:t>Antes de continuar, tómate un momento:</w:t>
      </w:r>
    </w:p>
    <w:p>
      <w:pPr>
        <w:pStyle w:val="Heading2"/>
      </w:pPr>
      <w:r>
        <w:rPr>
          <w:rFonts w:ascii="Georgia" w:hAnsi="Georgia"/>
          <w:color w:val="1A1A2E"/>
          <w:sz w:val="36"/>
        </w:rPr>
        <w:t>Nota lo que siente tu cuerpo</w:t>
      </w:r>
    </w:p>
    <w:p>
      <w:pPr>
        <w:spacing w:after="120"/>
      </w:pPr>
      <w:r>
        <w:rPr>
          <w:rFonts w:ascii="Georgia" w:hAnsi="Georgia"/>
          <w:color w:val="1A1A1A"/>
          <w:sz w:val="22"/>
        </w:rPr>
        <w:t>Ahora tienes herramientas. Tarjetas Decodificadoras para nombrar lo que está pasando. Protocolos de emergencia para cuando estés activado/a. Recursos concretos que puedes usar en tiempo real.</w:t>
      </w:r>
    </w:p>
    <w:p>
      <w:pPr>
        <w:spacing w:after="120"/>
      </w:pPr>
      <w:r>
        <w:rPr>
          <w:rFonts w:ascii="Georgia" w:hAnsi="Georgia"/>
          <w:color w:val="1A1A1A"/>
          <w:sz w:val="22"/>
        </w:rPr>
        <w:t>¿Cómo se siente tenerlos en tus manos?</w:t>
      </w:r>
    </w:p>
    <w:p>
      <w:pPr>
        <w:spacing w:after="120"/>
      </w:pPr>
      <w:r>
        <w:rPr>
          <w:rFonts w:ascii="Georgia" w:hAnsi="Georgia"/>
          <w:color w:val="1A1A1A"/>
          <w:sz w:val="22"/>
        </w:rPr>
        <w:t>Haz un chequeo con tu cuerpo. ¿Hay alivio? ¿Agobio? ¿Disposición? ¿Algo más?</w:t>
      </w:r>
    </w:p>
    <w:p>
      <w:pPr>
        <w:pStyle w:val="Heading2"/>
      </w:pPr>
      <w:r>
        <w:rPr>
          <w:rFonts w:ascii="Georgia" w:hAnsi="Georgia"/>
          <w:color w:val="1A1A2E"/>
          <w:sz w:val="36"/>
        </w:rPr>
        <w:t>Nota tus emociones</w:t>
      </w:r>
    </w:p>
    <w:p>
      <w:pPr>
        <w:spacing w:after="120"/>
      </w:pPr>
      <w:r>
        <w:rPr>
          <w:rFonts w:ascii="Georgia" w:hAnsi="Georgia"/>
          <w:color w:val="1A1A1A"/>
          <w:sz w:val="22"/>
        </w:rPr>
        <w:t>Los capítulos de herramientas pueden sentirse diferentes a los anteriores. Más prácticos, menos crudos. Pero las emociones pueden seguir moviéndose a través de ti.</w:t>
      </w:r>
    </w:p>
    <w:p>
      <w:pPr>
        <w:spacing w:after="120"/>
      </w:pPr>
      <w:r>
        <w:rPr>
          <w:rFonts w:ascii="Georgia" w:hAnsi="Georgia"/>
          <w:color w:val="1A1A1A"/>
          <w:sz w:val="22"/>
        </w:rPr>
        <w:t xml:space="preserve">Quizás está surgiendo empoderamiento: por fin, algo que puedes </w:t>
      </w:r>
      <w:r>
        <w:rPr>
          <w:rFonts w:ascii="Georgia" w:hAnsi="Georgia"/>
          <w:i/>
          <w:color w:val="1A1A1A"/>
          <w:sz w:val="22"/>
        </w:rPr>
        <w:t>hacer</w:t>
      </w:r>
      <w:r>
        <w:rPr>
          <w:rFonts w:ascii="Georgia" w:hAnsi="Georgia"/>
          <w:color w:val="1A1A1A"/>
          <w:sz w:val="22"/>
        </w:rPr>
        <w:t>. Quizás duelo porque necesitas estas herramientas. Quizás determinación. Quizás todo a la vez.</w:t>
      </w:r>
    </w:p>
    <w:p>
      <w:pPr>
        <w:spacing w:after="120"/>
      </w:pPr>
      <w:r>
        <w:rPr>
          <w:rFonts w:ascii="Georgia" w:hAnsi="Georgia"/>
          <w:color w:val="1A1A1A"/>
          <w:sz w:val="22"/>
        </w:rPr>
        <w:t>Lo que sea que estés sintiendo, tiene sentido.</w:t>
      </w:r>
    </w:p>
    <w:p>
      <w:pPr>
        <w:pStyle w:val="Heading2"/>
      </w:pPr>
      <w:r>
        <w:rPr>
          <w:rFonts w:ascii="Georgia" w:hAnsi="Georgia"/>
          <w:color w:val="1A1A2E"/>
          <w:sz w:val="36"/>
        </w:rPr>
        <w:t>Ánclate</w:t>
      </w:r>
    </w:p>
    <w:p>
      <w:pPr>
        <w:spacing w:after="120"/>
      </w:pPr>
      <w:r>
        <w:rPr>
          <w:rFonts w:ascii="Georgia" w:hAnsi="Georgia"/>
          <w:color w:val="1A1A1A"/>
          <w:sz w:val="22"/>
        </w:rPr>
        <w:t>Tres respiraciones lentas. Pies en el suelo. Siente el soporte sólido debajo de ti.</w:t>
      </w:r>
    </w:p>
    <w:p>
      <w:pPr>
        <w:spacing w:after="120"/>
      </w:pPr>
      <w:r>
        <w:rPr>
          <w:rFonts w:ascii="Georgia" w:hAnsi="Georgia"/>
          <w:color w:val="1A1A1A"/>
          <w:sz w:val="22"/>
        </w:rPr>
        <w:t>Ahora estás equipado/a de formas en las que no lo estabas antes. Eso no es poca cosa. De hecho, lo es todo.</w:t>
      </w:r>
    </w:p>
    <w:p>
      <w:pPr>
        <w:spacing w:before="240" w:after="240"/>
        <w:jc w:val="center"/>
      </w:pPr>
      <w:r>
        <w:rPr>
          <w:rFonts w:ascii="Georgia" w:hAnsi="Georgia"/>
          <w:color w:val="666666"/>
          <w:sz w:val="24"/>
        </w:rPr>
        <w:t>•  •  •</w:t>
      </w:r>
    </w:p>
    <w:p>
      <w:pPr>
        <w:pStyle w:val="Heading2"/>
      </w:pPr>
      <w:r>
        <w:rPr>
          <w:rFonts w:ascii="Georgia" w:hAnsi="Georgia"/>
          <w:color w:val="1A1A2E"/>
          <w:sz w:val="36"/>
        </w:rPr>
        <w:t>Preguntas de reflexión</w:t>
      </w:r>
    </w:p>
    <w:p>
      <w:pPr>
        <w:spacing w:after="60" w:before="20"/>
        <w:ind w:left="576" w:hanging="360"/>
      </w:pPr>
      <w:r>
        <w:rPr>
          <w:rFonts w:ascii="Georgia" w:hAnsi="Georgia"/>
          <w:b/>
          <w:color w:val="1A1A1A"/>
          <w:sz w:val="22"/>
        </w:rPr>
        <w:t xml:space="preserve">1. </w:t>
      </w:r>
      <w:r>
        <w:rPr>
          <w:rFonts w:ascii="Georgia" w:hAnsi="Georgia"/>
          <w:color w:val="1A1A1A"/>
          <w:sz w:val="22"/>
        </w:rPr>
        <w:t>¿Qué Tarjeta Decodificadora resonó más contigo? ¿Qué patrón necesitas vigilar con más cuidado?</w:t>
      </w:r>
    </w:p>
    <w:p>
      <w:pPr>
        <w:spacing w:after="60" w:before="20"/>
        <w:ind w:left="576" w:hanging="360"/>
      </w:pPr>
      <w:r>
        <w:rPr>
          <w:rFonts w:ascii="Georgia" w:hAnsi="Georgia"/>
          <w:b/>
          <w:color w:val="1A1A1A"/>
          <w:sz w:val="22"/>
        </w:rPr>
        <w:t xml:space="preserve">2. </w:t>
      </w:r>
      <w:r>
        <w:rPr>
          <w:rFonts w:ascii="Georgia" w:hAnsi="Georgia"/>
          <w:color w:val="1A1A1A"/>
          <w:sz w:val="22"/>
        </w:rPr>
        <w:t>¿Qué harás diferente ahora que puedes nombrar estos patrones en tiempo real?</w:t>
      </w:r>
    </w:p>
    <w:p>
      <w:pPr>
        <w:spacing w:after="60" w:before="20"/>
        <w:ind w:left="576" w:hanging="360"/>
      </w:pPr>
      <w:r>
        <w:rPr>
          <w:rFonts w:ascii="Georgia" w:hAnsi="Georgia"/>
          <w:b/>
          <w:color w:val="1A1A1A"/>
          <w:sz w:val="22"/>
        </w:rPr>
        <w:t xml:space="preserve">3. </w:t>
      </w:r>
      <w:r>
        <w:rPr>
          <w:rFonts w:ascii="Georgia" w:hAnsi="Georgia"/>
          <w:color w:val="1A1A1A"/>
          <w:sz w:val="22"/>
        </w:rPr>
        <w:t>¿Qué tarjeta desearías haber tenido hace años?</w:t>
      </w:r>
    </w:p>
    <w:p>
      <w:pPr>
        <w:spacing w:before="240" w:after="240"/>
        <w:jc w:val="center"/>
      </w:pPr>
      <w:r>
        <w:rPr>
          <w:rFonts w:ascii="Georgia" w:hAnsi="Georgia"/>
          <w:color w:val="666666"/>
          <w:sz w:val="24"/>
        </w:rPr>
        <w:t>•  •  •</w:t>
      </w:r>
    </w:p>
    <w:p>
      <w:pPr>
        <w:pStyle w:val="Heading2"/>
      </w:pPr>
      <w:r>
        <w:rPr>
          <w:rFonts w:ascii="Georgia" w:hAnsi="Georgia"/>
          <w:color w:val="1A1A2E"/>
          <w:sz w:val="36"/>
        </w:rPr>
        <w:t>Cuando estés listo/a</w:t>
      </w:r>
    </w:p>
    <w:p>
      <w:pPr>
        <w:spacing w:after="120"/>
      </w:pPr>
      <w:r>
        <w:rPr>
          <w:rFonts w:ascii="Georgia" w:hAnsi="Georgia"/>
          <w:color w:val="1A1A1A"/>
          <w:sz w:val="22"/>
        </w:rPr>
        <w:t xml:space="preserve">La </w:t>
      </w:r>
      <w:r>
        <w:rPr>
          <w:rFonts w:ascii="Georgia" w:hAnsi="Georgia"/>
          <w:b/>
          <w:color w:val="1A1A1A"/>
          <w:sz w:val="22"/>
        </w:rPr>
        <w:t>Parte V: Recuperación y respuesta</w:t>
      </w:r>
      <w:r>
        <w:rPr>
          <w:rFonts w:ascii="Georgia" w:hAnsi="Georgia"/>
          <w:color w:val="1A1A1A"/>
          <w:sz w:val="22"/>
        </w:rPr>
        <w:t xml:space="preserve"> te espera (Capítulos 15-17), donde exploraremos cómo reconectar tu sistema nervioso a través del remapeo energético, comunicarte con poder mediante guiones preparados, y avanzar hacia la vida que realmente es tuya.</w:t>
      </w:r>
    </w:p>
    <w:p>
      <w:pPr>
        <w:spacing w:after="120"/>
      </w:pPr>
      <w:r>
        <w:rPr>
          <w:rFonts w:ascii="Georgia" w:hAnsi="Georgia"/>
          <w:color w:val="1A1A1A"/>
          <w:sz w:val="22"/>
        </w:rPr>
        <w:t>Has reconocido. Has comprendido. Has visto los patrones en contexto. Tienes las herramientas.</w:t>
      </w:r>
    </w:p>
    <w:p>
      <w:pPr>
        <w:spacing w:after="120"/>
      </w:pPr>
      <w:r>
        <w:rPr>
          <w:rFonts w:ascii="Georgia" w:hAnsi="Georgia"/>
          <w:color w:val="1A1A1A"/>
          <w:sz w:val="22"/>
        </w:rPr>
        <w:t>Ahora viene la práctica de la libertad.</w:t>
      </w:r>
    </w:p>
    <w:p>
      <w:pPr>
        <w:spacing w:before="240" w:after="240"/>
        <w:jc w:val="center"/>
      </w:pPr>
      <w:r>
        <w:rPr>
          <w:rFonts w:ascii="Georgia" w:hAnsi="Georgia"/>
          <w:color w:val="666666"/>
          <w:sz w:val="24"/>
        </w:rPr>
        <w:t>•  •  •</w:t>
      </w:r>
    </w:p>
    <w:p>
      <w:pPr>
        <w:spacing w:after="120"/>
      </w:pPr>
      <w:r>
        <w:rPr>
          <w:rFonts w:ascii="Georgia" w:hAnsi="Georgia"/>
          <w:i/>
          <w:color w:val="1A1A1A"/>
          <w:sz w:val="22"/>
        </w:rPr>
        <w:t>No solo estás leyendo un libro. Estás reescribiendo una historia: la que vivirás de ahora en adelante.</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15: Remapeo energético — Herramientas de recuperación</w:t>
      </w:r>
    </w:p>
    <w:p>
      <w:pPr>
        <w:pStyle w:val="Heading2"/>
      </w:pPr>
      <w:r>
        <w:rPr>
          <w:rFonts w:ascii="Georgia" w:hAnsi="Georgia"/>
          <w:color w:val="1A1A2E"/>
          <w:sz w:val="36"/>
        </w:rPr>
        <w:t>Reconectando tu sistema nervioso hacia la libertad</w:t>
      </w:r>
    </w:p>
    <w:p>
      <w:pPr>
        <w:spacing w:before="240" w:after="240"/>
        <w:jc w:val="center"/>
      </w:pPr>
      <w:r>
        <w:rPr>
          <w:rFonts w:ascii="Georgia" w:hAnsi="Georgia"/>
          <w:color w:val="666666"/>
          <w:sz w:val="24"/>
        </w:rPr>
        <w:t>•  •  •</w:t>
      </w:r>
    </w:p>
    <w:p>
      <w:pPr>
        <w:spacing w:after="120"/>
      </w:pPr>
      <w:r>
        <w:rPr>
          <w:rFonts w:ascii="Georgia" w:hAnsi="Georgia"/>
          <w:color w:val="1A1A1A"/>
          <w:sz w:val="22"/>
        </w:rPr>
        <w:t>Comprender el narcisismo es necesario. Pero no es suficiente. Tu mente puede conocer los patrones perfectamente mientras tu cuerpo sigue reaccionando como si estuvieras en peligro.</w:t>
      </w:r>
    </w:p>
    <w:p>
      <w:pPr>
        <w:spacing w:after="120"/>
      </w:pPr>
      <w:r>
        <w:rPr>
          <w:rFonts w:ascii="Georgia" w:hAnsi="Georgia"/>
          <w:color w:val="1A1A1A"/>
          <w:sz w:val="22"/>
        </w:rPr>
        <w:t>Esto se debe a que la manipulación no solo le ocurre a tus pensamientos, le ocurre a tu sistema nervioso. Los patrones se almacenan en tu cuerpo. La recuperación, por lo tanto, debe incluir al cuerpo.</w:t>
      </w:r>
    </w:p>
    <w:p>
      <w:pPr>
        <w:spacing w:after="120"/>
      </w:pPr>
      <w:r>
        <w:rPr>
          <w:rFonts w:ascii="Georgia" w:hAnsi="Georgia"/>
          <w:color w:val="1A1A1A"/>
          <w:sz w:val="22"/>
        </w:rPr>
        <w:t>Este capítulo proporciona herramientas prácticas para reconectar tus respuestas, para enseñarle a tu sistema nervioso que la amenaza ha pasado y que nuevos patrones son posibles.</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PARA PROFESIONALES DE AYUDA: Apoyando la recuperación del sistema nervioso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Al apoyar a sobrevivientes durante la fase de recuperación: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Ve despacio.</w:t>
      </w:r>
      <w:r>
        <w:rPr>
          <w:rFonts w:ascii="Georgia" w:hAnsi="Georgia"/>
          <w:i/>
          <w:color w:val="444444"/>
          <w:sz w:val="22"/>
        </w:rPr>
        <w:t xml:space="preserve"> El trabajo con el sistema nervioso avanza a su propio ritmo. Presionar por "progreso" puede retraumatizar. Sigue el cuerpo del cliente, no su calendario.</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Normaliza los tiempos.</w:t>
      </w:r>
      <w:r>
        <w:rPr>
          <w:rFonts w:ascii="Georgia" w:hAnsi="Georgia"/>
          <w:i/>
          <w:color w:val="444444"/>
          <w:sz w:val="22"/>
        </w:rPr>
        <w:t xml:space="preserve"> Muchos sobrevivientes esperan "superarlo" rápidamente. Edúcalos sobre el hecho de que reconectar respuestas automáticas toma meses o años, no semanas. Esto no es patología, es neurobiología.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Cuidado con el bypass espiritual.</w:t>
      </w:r>
      <w:r>
        <w:rPr>
          <w:rFonts w:ascii="Georgia" w:hAnsi="Georgia"/>
          <w:i/>
          <w:color w:val="444444"/>
          <w:sz w:val="22"/>
        </w:rPr>
        <w:t xml:space="preserve"> Los clientes pueden querer saltar al perdón o a "seguir adelante" antes de completar el procesamiento somático. El cierre cognitivo prematuro a menudo enmascara activación no procesada.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Recursos antes de procesamiento.</w:t>
      </w:r>
      <w:r>
        <w:rPr>
          <w:rFonts w:ascii="Georgia" w:hAnsi="Georgia"/>
          <w:i/>
          <w:color w:val="444444"/>
          <w:sz w:val="22"/>
        </w:rPr>
        <w:t xml:space="preserve"> Antes de explorar material difícil, asegúrate de que el cliente tenga habilidades de enraizamiento adecuadas. ¿Puede regresar a su estado base después de la activación? Si no, enfócate primero en los recursos.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Reconoce la ventana de tolerancia.</w:t>
      </w:r>
      <w:r>
        <w:rPr>
          <w:rFonts w:ascii="Georgia" w:hAnsi="Georgia"/>
          <w:i/>
          <w:color w:val="444444"/>
          <w:sz w:val="22"/>
        </w:rPr>
        <w:t xml:space="preserve"> El trabajo de recuperación debe mantenerse dentro de la zona donde los clientes se sienten desafiados pero no abrumados. La inundación es contraproducente.</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Estas herramientas pueden usarse en sesión o asignarse como tarea. La constancia importa más que la duración.</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tu cuerpo sigue reaccionando</w:t>
      </w:r>
    </w:p>
    <w:p>
      <w:pPr>
        <w:spacing w:after="120"/>
      </w:pPr>
      <w:r>
        <w:rPr>
          <w:rFonts w:ascii="Georgia" w:hAnsi="Georgia"/>
          <w:color w:val="1A1A1A"/>
          <w:sz w:val="22"/>
        </w:rPr>
        <w:t>Has hecho el trabajo intelectual. Puedes nombrar las tácticas. Comprendes la psicología. Sin embargo:</w:t>
      </w:r>
    </w:p>
    <w:p>
      <w:pPr>
        <w:spacing w:after="60" w:before="20"/>
        <w:ind w:left="576" w:hanging="288"/>
      </w:pPr>
      <w:r>
        <w:rPr>
          <w:rFonts w:ascii="Georgia" w:hAnsi="Georgia"/>
          <w:color w:val="666666"/>
          <w:sz w:val="22"/>
        </w:rPr>
        <w:t xml:space="preserve">•  </w:t>
      </w:r>
      <w:r>
        <w:rPr>
          <w:rFonts w:ascii="Georgia" w:hAnsi="Georgia"/>
          <w:color w:val="1A1A1A"/>
          <w:sz w:val="22"/>
        </w:rPr>
        <w:t>Tu corazón se acelera cuando ves su nombre</w:t>
      </w:r>
    </w:p>
    <w:p>
      <w:pPr>
        <w:spacing w:after="60" w:before="20"/>
        <w:ind w:left="576" w:hanging="288"/>
      </w:pPr>
      <w:r>
        <w:rPr>
          <w:rFonts w:ascii="Georgia" w:hAnsi="Georgia"/>
          <w:color w:val="666666"/>
          <w:sz w:val="22"/>
        </w:rPr>
        <w:t xml:space="preserve">•  </w:t>
      </w:r>
      <w:r>
        <w:rPr>
          <w:rFonts w:ascii="Georgia" w:hAnsi="Georgia"/>
          <w:color w:val="1A1A1A"/>
          <w:sz w:val="22"/>
        </w:rPr>
        <w:t>Tu estómago se hunde cuando suena el teléfono</w:t>
      </w:r>
    </w:p>
    <w:p>
      <w:pPr>
        <w:spacing w:after="60" w:before="20"/>
        <w:ind w:left="576" w:hanging="288"/>
      </w:pPr>
      <w:r>
        <w:rPr>
          <w:rFonts w:ascii="Georgia" w:hAnsi="Georgia"/>
          <w:color w:val="666666"/>
          <w:sz w:val="22"/>
        </w:rPr>
        <w:t xml:space="preserve">•  </w:t>
      </w:r>
      <w:r>
        <w:rPr>
          <w:rFonts w:ascii="Georgia" w:hAnsi="Georgia"/>
          <w:color w:val="1A1A1A"/>
          <w:sz w:val="22"/>
        </w:rPr>
        <w:t>Te congelas cuando alguien levanta la voz</w:t>
      </w:r>
    </w:p>
    <w:p>
      <w:pPr>
        <w:spacing w:after="60" w:before="20"/>
        <w:ind w:left="576" w:hanging="288"/>
      </w:pPr>
      <w:r>
        <w:rPr>
          <w:rFonts w:ascii="Georgia" w:hAnsi="Georgia"/>
          <w:color w:val="666666"/>
          <w:sz w:val="22"/>
        </w:rPr>
        <w:t xml:space="preserve">•  </w:t>
      </w:r>
      <w:r>
        <w:rPr>
          <w:rFonts w:ascii="Georgia" w:hAnsi="Georgia"/>
          <w:color w:val="1A1A1A"/>
          <w:sz w:val="22"/>
        </w:rPr>
        <w:t>Complaces a los demás automáticamente</w:t>
      </w:r>
    </w:p>
    <w:p>
      <w:pPr>
        <w:spacing w:after="60" w:before="20"/>
        <w:ind w:left="576" w:hanging="288"/>
      </w:pPr>
      <w:r>
        <w:rPr>
          <w:rFonts w:ascii="Georgia" w:hAnsi="Georgia"/>
          <w:color w:val="666666"/>
          <w:sz w:val="22"/>
        </w:rPr>
        <w:t xml:space="preserve">•  </w:t>
      </w:r>
      <w:r>
        <w:rPr>
          <w:rFonts w:ascii="Georgia" w:hAnsi="Georgia"/>
          <w:color w:val="1A1A1A"/>
          <w:sz w:val="22"/>
        </w:rPr>
        <w:t>Sientes vergüenza antes de haber hecho algo mal</w:t>
      </w:r>
    </w:p>
    <w:p>
      <w:pPr>
        <w:spacing w:after="120"/>
      </w:pPr>
      <w:r>
        <w:rPr>
          <w:rFonts w:ascii="Georgia" w:hAnsi="Georgia"/>
          <w:color w:val="1A1A1A"/>
          <w:sz w:val="22"/>
        </w:rPr>
        <w:t>Esto no es un fracaso. Esto es neurobiología.</w:t>
      </w:r>
    </w:p>
    <w:p>
      <w:pPr>
        <w:spacing w:after="120"/>
      </w:pPr>
      <w:r>
        <w:rPr>
          <w:rFonts w:ascii="Georgia" w:hAnsi="Georgia"/>
          <w:color w:val="1A1A1A"/>
          <w:sz w:val="22"/>
        </w:rPr>
        <w:t>Tu sistema nervioso aprendió a responder a ciertas señales con ciertos patrones protectores. Estas respuestas se volvieron automáticas, más rápidas que el pensamiento. Fueron adaptativas: te ayudaron a sobrevivir en un entorno amenazante.</w:t>
      </w:r>
    </w:p>
    <w:p>
      <w:pPr>
        <w:spacing w:after="120"/>
      </w:pPr>
      <w:r>
        <w:rPr>
          <w:rFonts w:ascii="Georgia" w:hAnsi="Georgia"/>
          <w:color w:val="1A1A1A"/>
          <w:sz w:val="22"/>
        </w:rPr>
        <w:t>Pero ahora el entorno ha cambiado. Las respuestas no se han actualizado. Tu cuerpo sigue ejecutando programas diseñados para una situación que ya dejaste.</w:t>
      </w:r>
    </w:p>
    <w:p>
      <w:pPr>
        <w:spacing w:after="120"/>
      </w:pPr>
      <w:r>
        <w:rPr>
          <w:rFonts w:ascii="Georgia" w:hAnsi="Georgia"/>
          <w:b/>
          <w:color w:val="1A1A1A"/>
          <w:sz w:val="22"/>
        </w:rPr>
        <w:t>El remapeo energético</w:t>
      </w:r>
      <w:r>
        <w:rPr>
          <w:rFonts w:ascii="Georgia" w:hAnsi="Georgia"/>
          <w:color w:val="1A1A1A"/>
          <w:sz w:val="22"/>
        </w:rPr>
        <w:t xml:space="preserve"> es el proceso de enseñarle a tu sistema nervioso que ahora estás a salvo, que nuevas respuestas son posibles, que puedes regresar a tu estado base sin hipervigilancia.</w:t>
      </w:r>
    </w:p>
    <w:p>
      <w:pPr>
        <w:spacing w:after="120"/>
      </w:pPr>
      <w:r>
        <w:rPr>
          <w:rFonts w:ascii="Georgia" w:hAnsi="Georgia"/>
          <w:color w:val="1A1A1A"/>
          <w:sz w:val="22"/>
        </w:rPr>
        <w:t>¿Recuerdas el oscurecimiento gradual del Capítulo 1? ¿Cómo las luces bajaron tan lentamente que olvidaste cómo se sentía la claridad? Así es como las volvemos a encender. No de golpe —eso te cegaría. Sino de manera constante, grado a grado, hasta que recuerdes cómo se siente la máxima potencia.</w:t>
      </w:r>
    </w:p>
    <w:p>
      <w:pPr>
        <w:spacing w:before="240" w:after="240"/>
        <w:jc w:val="center"/>
      </w:pPr>
      <w:r>
        <w:rPr>
          <w:rFonts w:ascii="Georgia" w:hAnsi="Georgia"/>
          <w:color w:val="666666"/>
          <w:sz w:val="24"/>
        </w:rPr>
        <w:t>•  •  •</w:t>
      </w:r>
    </w:p>
    <w:p>
      <w:pPr>
        <w:pStyle w:val="Heading2"/>
      </w:pPr>
      <w:r>
        <w:rPr>
          <w:rFonts w:ascii="Georgia" w:hAnsi="Georgia"/>
          <w:color w:val="1A1A2E"/>
          <w:sz w:val="36"/>
        </w:rPr>
        <w:t>Cuando el ciclo se repite en tu cuerpo</w:t>
      </w:r>
    </w:p>
    <w:p>
      <w:pPr>
        <w:spacing w:after="120"/>
      </w:pPr>
      <w:r>
        <w:rPr>
          <w:rFonts w:ascii="Georgia" w:hAnsi="Georgia"/>
          <w:color w:val="1A1A1A"/>
          <w:sz w:val="22"/>
        </w:rPr>
        <w:t>Después de dejar una relación con un narcisista, o incluso después de una interacción difícil, puedes experimentar:</w:t>
      </w:r>
    </w:p>
    <w:p>
      <w:pPr>
        <w:spacing w:after="60" w:before="20"/>
        <w:ind w:left="576" w:hanging="288"/>
      </w:pPr>
      <w:r>
        <w:rPr>
          <w:rFonts w:ascii="Georgia" w:hAnsi="Georgia"/>
          <w:color w:val="666666"/>
          <w:sz w:val="22"/>
        </w:rPr>
        <w:t xml:space="preserve">•  </w:t>
      </w:r>
      <w:r>
        <w:rPr>
          <w:rFonts w:ascii="Georgia" w:hAnsi="Georgia"/>
          <w:b/>
          <w:color w:val="1A1A1A"/>
          <w:sz w:val="22"/>
        </w:rPr>
        <w:t>Agitación:</w:t>
      </w:r>
      <w:r>
        <w:rPr>
          <w:rFonts w:ascii="Georgia" w:hAnsi="Georgia"/>
          <w:color w:val="1A1A1A"/>
          <w:sz w:val="22"/>
        </w:rPr>
        <w:t xml:space="preserve"> Inquietud, incapacidad de calmarte, activación sin razón clara en el presente</w:t>
      </w:r>
    </w:p>
    <w:p>
      <w:pPr>
        <w:spacing w:after="60" w:before="20"/>
        <w:ind w:left="576" w:hanging="288"/>
      </w:pPr>
      <w:r>
        <w:rPr>
          <w:rFonts w:ascii="Georgia" w:hAnsi="Georgia"/>
          <w:color w:val="666666"/>
          <w:sz w:val="22"/>
        </w:rPr>
        <w:t xml:space="preserve">•  </w:t>
      </w:r>
      <w:r>
        <w:rPr>
          <w:rFonts w:ascii="Georgia" w:hAnsi="Georgia"/>
          <w:b/>
          <w:color w:val="1A1A1A"/>
          <w:sz w:val="22"/>
        </w:rPr>
        <w:t>Pensamientos en bucle:</w:t>
      </w:r>
      <w:r>
        <w:rPr>
          <w:rFonts w:ascii="Georgia" w:hAnsi="Georgia"/>
          <w:color w:val="1A1A1A"/>
          <w:sz w:val="22"/>
        </w:rPr>
        <w:t xml:space="preserve"> La misma conversación o momento repitiéndose una y otra vez</w:t>
      </w:r>
    </w:p>
    <w:p>
      <w:pPr>
        <w:spacing w:after="60" w:before="20"/>
        <w:ind w:left="576" w:hanging="288"/>
      </w:pPr>
      <w:r>
        <w:rPr>
          <w:rFonts w:ascii="Georgia" w:hAnsi="Georgia"/>
          <w:color w:val="666666"/>
          <w:sz w:val="22"/>
        </w:rPr>
        <w:t xml:space="preserve">•  </w:t>
      </w:r>
      <w:r>
        <w:rPr>
          <w:rFonts w:ascii="Georgia" w:hAnsi="Georgia"/>
          <w:b/>
          <w:color w:val="1A1A1A"/>
          <w:sz w:val="22"/>
        </w:rPr>
        <w:t>Autoduda:</w:t>
      </w:r>
      <w:r>
        <w:rPr>
          <w:rFonts w:ascii="Georgia" w:hAnsi="Georgia"/>
          <w:color w:val="1A1A1A"/>
          <w:sz w:val="22"/>
        </w:rPr>
        <w:t xml:space="preserve"> Cuestionando tu percepción, preguntándote si estabas equivocado/a</w:t>
      </w:r>
    </w:p>
    <w:p>
      <w:pPr>
        <w:spacing w:after="60" w:before="20"/>
        <w:ind w:left="576" w:hanging="288"/>
      </w:pPr>
      <w:r>
        <w:rPr>
          <w:rFonts w:ascii="Georgia" w:hAnsi="Georgia"/>
          <w:color w:val="666666"/>
          <w:sz w:val="22"/>
        </w:rPr>
        <w:t xml:space="preserve">•  </w:t>
      </w:r>
      <w:r>
        <w:rPr>
          <w:rFonts w:ascii="Georgia" w:hAnsi="Georgia"/>
          <w:b/>
          <w:color w:val="1A1A1A"/>
          <w:sz w:val="22"/>
        </w:rPr>
        <w:t>Desestabilización:</w:t>
      </w:r>
      <w:r>
        <w:rPr>
          <w:rFonts w:ascii="Georgia" w:hAnsi="Georgia"/>
          <w:color w:val="1A1A1A"/>
          <w:sz w:val="22"/>
        </w:rPr>
        <w:t xml:space="preserve"> Tu sentido del valor, claridad o identidad se siente sacudido</w:t>
      </w:r>
    </w:p>
    <w:p>
      <w:pPr>
        <w:spacing w:after="60" w:before="20"/>
        <w:ind w:left="576" w:hanging="288"/>
      </w:pPr>
      <w:r>
        <w:rPr>
          <w:rFonts w:ascii="Georgia" w:hAnsi="Georgia"/>
          <w:color w:val="666666"/>
          <w:sz w:val="22"/>
        </w:rPr>
        <w:t xml:space="preserve">•  </w:t>
      </w:r>
      <w:r>
        <w:rPr>
          <w:rFonts w:ascii="Georgia" w:hAnsi="Georgia"/>
          <w:b/>
          <w:color w:val="1A1A1A"/>
          <w:sz w:val="22"/>
        </w:rPr>
        <w:t>Síntomas físicos:</w:t>
      </w:r>
      <w:r>
        <w:rPr>
          <w:rFonts w:ascii="Georgia" w:hAnsi="Georgia"/>
          <w:color w:val="1A1A1A"/>
          <w:sz w:val="22"/>
        </w:rPr>
        <w:t xml:space="preserve"> Tensión, malestar estomacal, dolor de cabeza, fatiga</w:t>
      </w:r>
    </w:p>
    <w:p>
      <w:pPr>
        <w:spacing w:after="120"/>
      </w:pPr>
      <w:r>
        <w:rPr>
          <w:rFonts w:ascii="Georgia" w:hAnsi="Georgia"/>
          <w:color w:val="1A1A1A"/>
          <w:sz w:val="22"/>
        </w:rPr>
        <w:t>Esto es tu sistema nervioso repitiendo el patrón, intentando completar un ciclo de estrés que fue interrumpido.</w:t>
      </w:r>
    </w:p>
    <w:p>
      <w:pPr>
        <w:spacing w:after="120"/>
      </w:pPr>
      <w:r>
        <w:rPr>
          <w:rFonts w:ascii="Georgia" w:hAnsi="Georgia"/>
          <w:color w:val="1A1A1A"/>
          <w:sz w:val="22"/>
        </w:rPr>
        <w:t xml:space="preserve">La clave: </w:t>
      </w:r>
      <w:r>
        <w:rPr>
          <w:rFonts w:ascii="Georgia" w:hAnsi="Georgia"/>
          <w:b/>
          <w:color w:val="1A1A1A"/>
          <w:sz w:val="22"/>
        </w:rPr>
        <w:t>Estas sensaciones pertenecen a la dinámica anterior, no a este momento.</w:t>
      </w:r>
      <w:r>
        <w:rPr>
          <w:rFonts w:ascii="Georgia" w:hAnsi="Georgia"/>
          <w:color w:val="1A1A1A"/>
          <w:sz w:val="22"/>
        </w:rPr>
        <w:t xml:space="preserve"> Cuando las sientes surgir, estás experimentando un eco, no una amenaza actual.</w:t>
      </w:r>
    </w:p>
    <w:p>
      <w:pPr>
        <w:spacing w:before="240" w:after="240"/>
        <w:jc w:val="center"/>
      </w:pPr>
      <w:r>
        <w:rPr>
          <w:rFonts w:ascii="Georgia" w:hAnsi="Georgia"/>
          <w:color w:val="666666"/>
          <w:sz w:val="24"/>
        </w:rPr>
        <w:t>•  •  •</w:t>
      </w:r>
    </w:p>
    <w:p>
      <w:pPr>
        <w:pStyle w:val="Heading2"/>
      </w:pPr>
      <w:r>
        <w:rPr>
          <w:rFonts w:ascii="Georgia" w:hAnsi="Georgia"/>
          <w:color w:val="1A1A2E"/>
          <w:sz w:val="36"/>
        </w:rPr>
        <w:t>El proceso de remapeo en cuatro pasos</w:t>
      </w:r>
    </w:p>
    <w:p>
      <w:pPr>
        <w:spacing w:after="120"/>
      </w:pPr>
      <w:r>
        <w:rPr>
          <w:rFonts w:ascii="Georgia" w:hAnsi="Georgia"/>
          <w:color w:val="1A1A1A"/>
          <w:sz w:val="22"/>
        </w:rPr>
        <w:t>Cuando el bucle se activa, usa esta secuencia:</w:t>
      </w:r>
    </w:p>
    <w:p>
      <w:pPr>
        <w:pStyle w:val="Heading3"/>
      </w:pPr>
      <w:r>
        <w:rPr>
          <w:rFonts w:ascii="Georgia" w:hAnsi="Georgia"/>
          <w:color w:val="1A1A2E"/>
          <w:sz w:val="28"/>
        </w:rPr>
        <w:t>Paso 1: Identifica el bucle</w:t>
      </w:r>
    </w:p>
    <w:p>
      <w:pPr>
        <w:spacing w:after="120"/>
      </w:pPr>
      <w:r>
        <w:rPr>
          <w:rFonts w:ascii="Georgia" w:hAnsi="Georgia"/>
          <w:color w:val="1A1A1A"/>
          <w:sz w:val="22"/>
        </w:rPr>
        <w:t>Dite a ti mismo/a: "Este sentimiento pertenece a esa vieja dinámica, no a mí."</w:t>
      </w:r>
    </w:p>
    <w:p>
      <w:pPr>
        <w:spacing w:after="120"/>
      </w:pPr>
      <w:r>
        <w:rPr>
          <w:rFonts w:ascii="Georgia" w:hAnsi="Georgia"/>
          <w:color w:val="1A1A1A"/>
          <w:sz w:val="22"/>
        </w:rPr>
        <w:t xml:space="preserve">Etiquetar rompe la identificación. Cuando nombras la experiencia como un </w:t>
      </w:r>
      <w:r>
        <w:rPr>
          <w:rFonts w:ascii="Georgia" w:hAnsi="Georgia"/>
          <w:i/>
          <w:color w:val="1A1A1A"/>
          <w:sz w:val="22"/>
        </w:rPr>
        <w:t>patrón</w:t>
      </w:r>
      <w:r>
        <w:rPr>
          <w:rFonts w:ascii="Georgia" w:hAnsi="Georgia"/>
          <w:color w:val="1A1A1A"/>
          <w:sz w:val="22"/>
        </w:rPr>
        <w:t xml:space="preserve"> en lugar de una </w:t>
      </w:r>
      <w:r>
        <w:rPr>
          <w:rFonts w:ascii="Georgia" w:hAnsi="Georgia"/>
          <w:i/>
          <w:color w:val="1A1A1A"/>
          <w:sz w:val="22"/>
        </w:rPr>
        <w:t>verdad</w:t>
      </w:r>
      <w:r>
        <w:rPr>
          <w:rFonts w:ascii="Georgia" w:hAnsi="Georgia"/>
          <w:color w:val="1A1A1A"/>
          <w:sz w:val="22"/>
        </w:rPr>
        <w:t>, creas distancia. Te conviertes en el observador de la activación en lugar de la víctima de ella.</w:t>
      </w:r>
    </w:p>
    <w:p>
      <w:pPr>
        <w:spacing w:after="120"/>
      </w:pPr>
      <w:r>
        <w:rPr>
          <w:rFonts w:ascii="Georgia" w:hAnsi="Georgia"/>
          <w:color w:val="1A1A1A"/>
          <w:sz w:val="22"/>
        </w:rPr>
        <w:t>Etiquetar de forma específica ayuda aún más:</w:t>
      </w:r>
    </w:p>
    <w:p>
      <w:pPr>
        <w:spacing w:after="60" w:before="20"/>
        <w:ind w:left="576" w:hanging="288"/>
      </w:pPr>
      <w:r>
        <w:rPr>
          <w:rFonts w:ascii="Georgia" w:hAnsi="Georgia"/>
          <w:color w:val="666666"/>
          <w:sz w:val="22"/>
        </w:rPr>
        <w:t xml:space="preserve">•  </w:t>
      </w:r>
      <w:r>
        <w:rPr>
          <w:rFonts w:ascii="Georgia" w:hAnsi="Georgia"/>
          <w:color w:val="1A1A1A"/>
          <w:sz w:val="22"/>
        </w:rPr>
        <w:t>"Esta es la vergüenza que fue depositada en mí"</w:t>
      </w:r>
    </w:p>
    <w:p>
      <w:pPr>
        <w:spacing w:after="60" w:before="20"/>
        <w:ind w:left="576" w:hanging="288"/>
      </w:pPr>
      <w:r>
        <w:rPr>
          <w:rFonts w:ascii="Georgia" w:hAnsi="Georgia"/>
          <w:color w:val="666666"/>
          <w:sz w:val="22"/>
        </w:rPr>
        <w:t xml:space="preserve">•  </w:t>
      </w:r>
      <w:r>
        <w:rPr>
          <w:rFonts w:ascii="Georgia" w:hAnsi="Georgia"/>
          <w:color w:val="1A1A1A"/>
          <w:sz w:val="22"/>
        </w:rPr>
        <w:t>"Esta es la hipervigilancia de cuando no estaba a salvo"</w:t>
      </w:r>
    </w:p>
    <w:p>
      <w:pPr>
        <w:spacing w:after="60" w:before="20"/>
        <w:ind w:left="576" w:hanging="288"/>
      </w:pPr>
      <w:r>
        <w:rPr>
          <w:rFonts w:ascii="Georgia" w:hAnsi="Georgia"/>
          <w:color w:val="666666"/>
          <w:sz w:val="22"/>
        </w:rPr>
        <w:t xml:space="preserve">•  </w:t>
      </w:r>
      <w:r>
        <w:rPr>
          <w:rFonts w:ascii="Georgia" w:hAnsi="Georgia"/>
          <w:color w:val="1A1A1A"/>
          <w:sz w:val="22"/>
        </w:rPr>
        <w:t>"Este es el bucle que ocurre después de interacciones con personas controladoras"</w:t>
      </w:r>
    </w:p>
    <w:p>
      <w:pPr>
        <w:spacing w:after="120"/>
      </w:pPr>
      <w:r>
        <w:rPr>
          <w:rFonts w:ascii="Georgia" w:hAnsi="Georgia"/>
          <w:color w:val="1A1A1A"/>
          <w:sz w:val="22"/>
        </w:rPr>
        <w:t>El nombre importa menos que el acto de nombrar.</w:t>
      </w:r>
    </w:p>
    <w:p>
      <w:pPr>
        <w:pStyle w:val="Heading3"/>
      </w:pPr>
      <w:r>
        <w:rPr>
          <w:rFonts w:ascii="Georgia" w:hAnsi="Georgia"/>
          <w:color w:val="1A1A2E"/>
          <w:sz w:val="28"/>
        </w:rPr>
        <w:t>Paso 2: Enraízate físicamente</w:t>
      </w:r>
    </w:p>
    <w:p>
      <w:pPr>
        <w:spacing w:after="120"/>
      </w:pPr>
      <w:r>
        <w:rPr>
          <w:rFonts w:ascii="Georgia" w:hAnsi="Georgia"/>
          <w:color w:val="1A1A1A"/>
          <w:sz w:val="22"/>
        </w:rPr>
        <w:t xml:space="preserve">Tu cuerpo necesita saber que está a salvo </w:t>
      </w:r>
      <w:r>
        <w:rPr>
          <w:rFonts w:ascii="Georgia" w:hAnsi="Georgia"/>
          <w:i/>
          <w:color w:val="1A1A1A"/>
          <w:sz w:val="22"/>
        </w:rPr>
        <w:t>ahora</w:t>
      </w:r>
      <w:r>
        <w:rPr>
          <w:rFonts w:ascii="Georgia" w:hAnsi="Georgia"/>
          <w:color w:val="1A1A1A"/>
          <w:sz w:val="22"/>
        </w:rPr>
        <w:t>, no solo en teoría.</w:t>
      </w:r>
    </w:p>
    <w:p>
      <w:pPr>
        <w:spacing w:after="120"/>
      </w:pPr>
      <w:r>
        <w:rPr>
          <w:rFonts w:ascii="Georgia" w:hAnsi="Georgia"/>
          <w:b/>
          <w:color w:val="1A1A1A"/>
          <w:sz w:val="22"/>
        </w:rPr>
        <w:t>Técnicas de enraizamiento:</w:t>
      </w:r>
    </w:p>
    <w:p>
      <w:pPr>
        <w:spacing w:after="120"/>
      </w:pPr>
      <w:r>
        <w:rPr>
          <w:rFonts w:ascii="Georgia" w:hAnsi="Georgia"/>
          <w:b/>
          <w:color w:val="1A1A1A"/>
          <w:sz w:val="22"/>
        </w:rPr>
        <w:t>Pies en el suelo:</w:t>
      </w:r>
      <w:r>
        <w:rPr>
          <w:rFonts w:ascii="Georgia" w:hAnsi="Georgia"/>
          <w:color w:val="1A1A1A"/>
          <w:sz w:val="22"/>
        </w:rPr>
        <w:t xml:space="preserve"> Presiona tus pies contra el suelo. Siente la superficie sólida. Estás aquí, en este momento, en este cuerpo.</w:t>
      </w:r>
    </w:p>
    <w:p>
      <w:pPr>
        <w:spacing w:after="120"/>
      </w:pPr>
      <w:r>
        <w:rPr>
          <w:rFonts w:ascii="Georgia" w:hAnsi="Georgia"/>
          <w:b/>
          <w:color w:val="1A1A1A"/>
          <w:sz w:val="22"/>
        </w:rPr>
        <w:t>5-4-3-2-1:</w:t>
      </w:r>
      <w:r>
        <w:rPr>
          <w:rFonts w:ascii="Georgia" w:hAnsi="Georgia"/>
          <w:color w:val="1A1A1A"/>
          <w:sz w:val="22"/>
        </w:rPr>
        <w:t xml:space="preserve"> Nombra cinco cosas que ves, cuatro que oyes, tres que sientes, dos que hueles, una que saboreas. Esto lleva la atención a la realidad sensorial del momento presente.</w:t>
      </w:r>
    </w:p>
    <w:p>
      <w:pPr>
        <w:spacing w:after="120"/>
      </w:pPr>
      <w:r>
        <w:rPr>
          <w:rFonts w:ascii="Georgia" w:hAnsi="Georgia"/>
          <w:b/>
          <w:color w:val="1A1A1A"/>
          <w:sz w:val="22"/>
        </w:rPr>
        <w:t>Exhalación larga:</w:t>
      </w:r>
      <w:r>
        <w:rPr>
          <w:rFonts w:ascii="Georgia" w:hAnsi="Georgia"/>
          <w:color w:val="1A1A1A"/>
          <w:sz w:val="22"/>
        </w:rPr>
        <w:t xml:space="preserve"> Inhala durante 4 tiempos, exhala durante 8 tiempos. La exhalación extendida activa el sistema nervioso parasimpático, el modo de "descanso y digestión" que calma la activación.</w:t>
      </w:r>
    </w:p>
    <w:p>
      <w:pPr>
        <w:spacing w:after="120"/>
      </w:pPr>
      <w:r>
        <w:rPr>
          <w:rFonts w:ascii="Georgia" w:hAnsi="Georgia"/>
          <w:b/>
          <w:color w:val="1A1A1A"/>
          <w:sz w:val="22"/>
        </w:rPr>
        <w:t>Agua fría:</w:t>
      </w:r>
      <w:r>
        <w:rPr>
          <w:rFonts w:ascii="Georgia" w:hAnsi="Georgia"/>
          <w:color w:val="1A1A1A"/>
          <w:sz w:val="22"/>
        </w:rPr>
        <w:t xml:space="preserve"> Deja correr agua fría sobre tus muñecas o salpica tu cara. La sensación interrumpe el bucle y te trae al presente.</w:t>
      </w:r>
    </w:p>
    <w:p>
      <w:pPr>
        <w:spacing w:after="120"/>
      </w:pPr>
      <w:r>
        <w:rPr>
          <w:rFonts w:ascii="Georgia" w:hAnsi="Georgia"/>
          <w:b/>
          <w:color w:val="1A1A1A"/>
          <w:sz w:val="22"/>
        </w:rPr>
        <w:t>Movimiento físico:</w:t>
      </w:r>
      <w:r>
        <w:rPr>
          <w:rFonts w:ascii="Georgia" w:hAnsi="Georgia"/>
          <w:color w:val="1A1A1A"/>
          <w:sz w:val="22"/>
        </w:rPr>
        <w:t xml:space="preserve"> Sacude tus manos, rebota sobre tus pies, haz saltos de tijera. El movimiento ayuda a descargar la activación almacenada en el cuerpo.</w:t>
      </w:r>
    </w:p>
    <w:p>
      <w:pPr>
        <w:pStyle w:val="Heading3"/>
      </w:pPr>
      <w:r>
        <w:rPr>
          <w:rFonts w:ascii="Georgia" w:hAnsi="Georgia"/>
          <w:color w:val="1A1A2E"/>
          <w:sz w:val="28"/>
        </w:rPr>
        <w:t>Paso 3: Recupera la autoridad interna</w:t>
      </w:r>
    </w:p>
    <w:p>
      <w:pPr>
        <w:spacing w:after="120"/>
      </w:pPr>
      <w:r>
        <w:rPr>
          <w:rFonts w:ascii="Georgia" w:hAnsi="Georgia"/>
          <w:color w:val="1A1A1A"/>
          <w:sz w:val="22"/>
        </w:rPr>
        <w:t>Escribe o di en voz alta tres cualidades que son verdaderas sobre ti independientemente de la evaluación de cualquier persona.</w:t>
      </w:r>
    </w:p>
    <w:p>
      <w:pPr>
        <w:spacing w:after="120"/>
      </w:pPr>
      <w:r>
        <w:rPr>
          <w:rFonts w:ascii="Georgia" w:hAnsi="Georgia"/>
          <w:color w:val="1A1A1A"/>
          <w:sz w:val="22"/>
        </w:rPr>
        <w:t>Estos son atributos que nadie puede darte y nadie puede quitarte:</w:t>
      </w:r>
    </w:p>
    <w:p>
      <w:pPr>
        <w:spacing w:after="60" w:before="20"/>
        <w:ind w:left="576" w:hanging="288"/>
      </w:pPr>
      <w:r>
        <w:rPr>
          <w:rFonts w:ascii="Georgia" w:hAnsi="Georgia"/>
          <w:color w:val="666666"/>
          <w:sz w:val="22"/>
        </w:rPr>
        <w:t xml:space="preserve">•  </w:t>
      </w:r>
      <w:r>
        <w:rPr>
          <w:rFonts w:ascii="Georgia" w:hAnsi="Georgia"/>
          <w:color w:val="1A1A1A"/>
          <w:sz w:val="22"/>
        </w:rPr>
        <w:t>"Soy empático/a"</w:t>
      </w:r>
    </w:p>
    <w:p>
      <w:pPr>
        <w:spacing w:after="60" w:before="20"/>
        <w:ind w:left="576" w:hanging="288"/>
      </w:pPr>
      <w:r>
        <w:rPr>
          <w:rFonts w:ascii="Georgia" w:hAnsi="Georgia"/>
          <w:color w:val="666666"/>
          <w:sz w:val="22"/>
        </w:rPr>
        <w:t xml:space="preserve">•  </w:t>
      </w:r>
      <w:r>
        <w:rPr>
          <w:rFonts w:ascii="Georgia" w:hAnsi="Georgia"/>
          <w:color w:val="1A1A1A"/>
          <w:sz w:val="22"/>
        </w:rPr>
        <w:t>"Soy perspicaz"</w:t>
      </w:r>
    </w:p>
    <w:p>
      <w:pPr>
        <w:spacing w:after="60" w:before="20"/>
        <w:ind w:left="576" w:hanging="288"/>
      </w:pPr>
      <w:r>
        <w:rPr>
          <w:rFonts w:ascii="Georgia" w:hAnsi="Georgia"/>
          <w:color w:val="666666"/>
          <w:sz w:val="22"/>
        </w:rPr>
        <w:t xml:space="preserve">•  </w:t>
      </w:r>
      <w:r>
        <w:rPr>
          <w:rFonts w:ascii="Georgia" w:hAnsi="Georgia"/>
          <w:color w:val="1A1A1A"/>
          <w:sz w:val="22"/>
        </w:rPr>
        <w:t>"Tengo integridad"</w:t>
      </w:r>
    </w:p>
    <w:p>
      <w:pPr>
        <w:spacing w:after="60" w:before="20"/>
        <w:ind w:left="576" w:hanging="288"/>
      </w:pPr>
      <w:r>
        <w:rPr>
          <w:rFonts w:ascii="Georgia" w:hAnsi="Georgia"/>
          <w:color w:val="666666"/>
          <w:sz w:val="22"/>
        </w:rPr>
        <w:t xml:space="preserve">•  </w:t>
      </w:r>
      <w:r>
        <w:rPr>
          <w:rFonts w:ascii="Georgia" w:hAnsi="Georgia"/>
          <w:color w:val="1A1A1A"/>
          <w:sz w:val="22"/>
        </w:rPr>
        <w:t>"Soy creativo/a"</w:t>
      </w:r>
    </w:p>
    <w:p>
      <w:pPr>
        <w:spacing w:after="60" w:before="20"/>
        <w:ind w:left="576" w:hanging="288"/>
      </w:pPr>
      <w:r>
        <w:rPr>
          <w:rFonts w:ascii="Georgia" w:hAnsi="Georgia"/>
          <w:color w:val="666666"/>
          <w:sz w:val="22"/>
        </w:rPr>
        <w:t xml:space="preserve">•  </w:t>
      </w:r>
      <w:r>
        <w:rPr>
          <w:rFonts w:ascii="Georgia" w:hAnsi="Georgia"/>
          <w:color w:val="1A1A1A"/>
          <w:sz w:val="22"/>
        </w:rPr>
        <w:t>"Sé lo que sé"</w:t>
      </w:r>
    </w:p>
    <w:p>
      <w:pPr>
        <w:spacing w:after="120"/>
      </w:pPr>
      <w:r>
        <w:rPr>
          <w:rFonts w:ascii="Georgia" w:hAnsi="Georgia"/>
          <w:color w:val="1A1A1A"/>
          <w:sz w:val="22"/>
        </w:rPr>
        <w:t>El narcisista desestabilizó tu sentido del yo al hacer que tu valor dependiera de su evaluación. Recuperar la autoridad interna significa recordar que tus cualidades esenciales existen independientemente de su opinión.</w:t>
      </w:r>
    </w:p>
    <w:p>
      <w:pPr>
        <w:pStyle w:val="Heading3"/>
      </w:pPr>
      <w:r>
        <w:rPr>
          <w:rFonts w:ascii="Georgia" w:hAnsi="Georgia"/>
          <w:color w:val="1A1A2E"/>
          <w:sz w:val="28"/>
        </w:rPr>
        <w:t>Paso 4: Reemplaza la rumiación con lenguaje de patrones</w:t>
      </w:r>
    </w:p>
    <w:p>
      <w:pPr>
        <w:spacing w:after="120"/>
      </w:pPr>
      <w:r>
        <w:rPr>
          <w:rFonts w:ascii="Georgia" w:hAnsi="Georgia"/>
          <w:color w:val="1A1A1A"/>
          <w:sz w:val="22"/>
        </w:rPr>
        <w:t>Cada vez que tu mente repite un comentario o momento específico, tradúcelo a lenguaje de patrones:</w:t>
      </w:r>
    </w:p>
    <w:p>
      <w:pPr>
        <w:spacing w:after="120"/>
      </w:pPr>
      <w:r>
        <w:rPr>
          <w:rFonts w:ascii="Georgia" w:hAnsi="Georgia"/>
          <w:color w:val="1A1A1A"/>
          <w:sz w:val="22"/>
        </w:rPr>
        <w:t xml:space="preserve">En lugar de: </w:t>
      </w:r>
      <w:r>
        <w:rPr>
          <w:rFonts w:ascii="Georgia" w:hAnsi="Georgia"/>
          <w:i/>
          <w:color w:val="1A1A1A"/>
          <w:sz w:val="22"/>
        </w:rPr>
        <w:t>Repetir las palabras hirientes exactas</w:t>
      </w:r>
    </w:p>
    <w:p>
      <w:pPr>
        <w:spacing w:after="120"/>
      </w:pPr>
      <w:r>
        <w:rPr>
          <w:rFonts w:ascii="Georgia" w:hAnsi="Georgia"/>
          <w:color w:val="1A1A1A"/>
          <w:sz w:val="22"/>
        </w:rPr>
        <w:t>Intenta: "Eso fue inversión de vergüenza."</w:t>
      </w:r>
    </w:p>
    <w:p>
      <w:pPr>
        <w:spacing w:after="120"/>
      </w:pPr>
      <w:r>
        <w:rPr>
          <w:rFonts w:ascii="Georgia" w:hAnsi="Georgia"/>
          <w:color w:val="1A1A1A"/>
          <w:sz w:val="22"/>
        </w:rPr>
        <w:t xml:space="preserve">En lugar de: </w:t>
      </w:r>
      <w:r>
        <w:rPr>
          <w:rFonts w:ascii="Georgia" w:hAnsi="Georgia"/>
          <w:i/>
          <w:color w:val="1A1A1A"/>
          <w:sz w:val="22"/>
        </w:rPr>
        <w:t>Ensayar lo que deberías haber dicho</w:t>
      </w:r>
    </w:p>
    <w:p>
      <w:pPr>
        <w:spacing w:after="120"/>
      </w:pPr>
      <w:r>
        <w:rPr>
          <w:rFonts w:ascii="Georgia" w:hAnsi="Georgia"/>
          <w:color w:val="1A1A1A"/>
          <w:sz w:val="22"/>
        </w:rPr>
        <w:t>Intenta: "Ese fue un bucle de gaslighting. No hay respuesta ganadora ante un bucle de gaslighting."</w:t>
      </w:r>
    </w:p>
    <w:p>
      <w:pPr>
        <w:spacing w:after="120"/>
      </w:pPr>
      <w:r>
        <w:rPr>
          <w:rFonts w:ascii="Georgia" w:hAnsi="Georgia"/>
          <w:color w:val="1A1A1A"/>
          <w:sz w:val="22"/>
        </w:rPr>
        <w:t xml:space="preserve">En lugar de: </w:t>
      </w:r>
      <w:r>
        <w:rPr>
          <w:rFonts w:ascii="Georgia" w:hAnsi="Georgia"/>
          <w:i/>
          <w:color w:val="1A1A1A"/>
          <w:sz w:val="22"/>
        </w:rPr>
        <w:t>Analizar si tenían razón</w:t>
      </w:r>
    </w:p>
    <w:p>
      <w:pPr>
        <w:spacing w:after="120"/>
      </w:pPr>
      <w:r>
        <w:rPr>
          <w:rFonts w:ascii="Georgia" w:hAnsi="Georgia"/>
          <w:color w:val="1A1A1A"/>
          <w:sz w:val="22"/>
        </w:rPr>
        <w:t>Intenta: "Eso fue comparación como control."</w:t>
      </w:r>
    </w:p>
    <w:p>
      <w:pPr>
        <w:spacing w:after="120"/>
      </w:pPr>
      <w:r>
        <w:rPr>
          <w:rFonts w:ascii="Georgia" w:hAnsi="Georgia"/>
          <w:color w:val="1A1A1A"/>
          <w:sz w:val="22"/>
        </w:rPr>
        <w:t>Esto hace dos cosas:</w:t>
      </w:r>
    </w:p>
    <w:p>
      <w:pPr>
        <w:spacing w:after="60" w:before="20"/>
        <w:ind w:left="576" w:hanging="360"/>
      </w:pPr>
      <w:r>
        <w:rPr>
          <w:rFonts w:ascii="Georgia" w:hAnsi="Georgia"/>
          <w:b/>
          <w:color w:val="1A1A1A"/>
          <w:sz w:val="22"/>
        </w:rPr>
        <w:t xml:space="preserve">1. </w:t>
      </w:r>
      <w:r>
        <w:rPr>
          <w:rFonts w:ascii="Georgia" w:hAnsi="Georgia"/>
          <w:b/>
          <w:color w:val="1A1A1A"/>
          <w:sz w:val="22"/>
        </w:rPr>
        <w:t>Interrumpe el bucle</w:t>
      </w:r>
      <w:r>
        <w:rPr>
          <w:rFonts w:ascii="Georgia" w:hAnsi="Georgia"/>
          <w:color w:val="1A1A1A"/>
          <w:sz w:val="22"/>
        </w:rPr>
        <w:t xml:space="preserve"> — Le das a tu cerebro algo que hacer además de repetir</w:t>
      </w:r>
    </w:p>
    <w:p>
      <w:pPr>
        <w:spacing w:after="60" w:before="20"/>
        <w:ind w:left="576" w:hanging="360"/>
      </w:pPr>
      <w:r>
        <w:rPr>
          <w:rFonts w:ascii="Georgia" w:hAnsi="Georgia"/>
          <w:b/>
          <w:color w:val="1A1A1A"/>
          <w:sz w:val="22"/>
        </w:rPr>
        <w:t xml:space="preserve">2. </w:t>
      </w:r>
      <w:r>
        <w:rPr>
          <w:rFonts w:ascii="Georgia" w:hAnsi="Georgia"/>
          <w:b/>
          <w:color w:val="1A1A1A"/>
          <w:sz w:val="22"/>
        </w:rPr>
        <w:t>Consolida el aprendizaje</w:t>
      </w:r>
      <w:r>
        <w:rPr>
          <w:rFonts w:ascii="Georgia" w:hAnsi="Georgia"/>
          <w:color w:val="1A1A1A"/>
          <w:sz w:val="22"/>
        </w:rPr>
        <w:t xml:space="preserve"> — Cada traducción fortalece tu reconocimiento de patrones</w:t>
      </w:r>
    </w:p>
    <w:p>
      <w:pPr>
        <w:spacing w:after="120"/>
      </w:pPr>
      <w:r>
        <w:rPr>
          <w:rFonts w:ascii="Georgia" w:hAnsi="Georgia"/>
          <w:i/>
          <w:color w:val="1A1A1A"/>
          <w:sz w:val="22"/>
        </w:rPr>
        <w:t>Cada vez que nombras el patrón en lugar de revivirlo, tu sistema nervioso aprende una nueva ruta a casa.</w:t>
      </w:r>
    </w:p>
    <w:p>
      <w:pPr>
        <w:spacing w:before="240" w:after="240"/>
        <w:jc w:val="center"/>
      </w:pPr>
      <w:r>
        <w:rPr>
          <w:rFonts w:ascii="Georgia" w:hAnsi="Georgia"/>
          <w:color w:val="666666"/>
          <w:sz w:val="24"/>
        </w:rPr>
        <w:t>•  •  •</w:t>
      </w:r>
    </w:p>
    <w:p>
      <w:pPr>
        <w:pStyle w:val="Heading2"/>
      </w:pPr>
      <w:r>
        <w:rPr>
          <w:rFonts w:ascii="Georgia" w:hAnsi="Georgia"/>
          <w:color w:val="1A1A2E"/>
          <w:sz w:val="36"/>
        </w:rPr>
        <w:t>Rompiendo el condicionamiento de la vergüenza</w:t>
      </w:r>
    </w:p>
    <w:p>
      <w:pPr>
        <w:spacing w:after="120"/>
      </w:pPr>
      <w:r>
        <w:rPr>
          <w:rFonts w:ascii="Georgia" w:hAnsi="Georgia"/>
          <w:color w:val="1A1A1A"/>
          <w:sz w:val="22"/>
        </w:rPr>
        <w:t>La vergüenza es la herramienta más poderosa del narcisista. Te mantiene pequeño/a, sumiso/a y buscando su aprobación.</w:t>
      </w:r>
    </w:p>
    <w:p>
      <w:pPr>
        <w:spacing w:after="120"/>
      </w:pPr>
      <w:r>
        <w:rPr>
          <w:rFonts w:ascii="Georgia" w:hAnsi="Georgia"/>
          <w:color w:val="1A1A1A"/>
          <w:sz w:val="22"/>
        </w:rPr>
        <w:t>Comprender cómo funciona la vergüenza te ayuda a liberarte de ella.</w:t>
      </w:r>
    </w:p>
    <w:p>
      <w:pPr>
        <w:pStyle w:val="Heading3"/>
      </w:pPr>
      <w:r>
        <w:rPr>
          <w:rFonts w:ascii="Georgia" w:hAnsi="Georgia"/>
          <w:color w:val="1A1A2E"/>
          <w:sz w:val="28"/>
        </w:rPr>
        <w:t>Vergüenza vs. Culpa</w:t>
      </w:r>
    </w:p>
    <w:p>
      <w:pPr>
        <w:spacing w:after="120"/>
      </w:pPr>
      <w:r>
        <w:rPr>
          <w:rFonts w:ascii="Georgia" w:hAnsi="Georgia"/>
          <w:b/>
          <w:color w:val="1A1A1A"/>
          <w:sz w:val="22"/>
        </w:rPr>
        <w:t>Culpa</w:t>
      </w:r>
      <w:r>
        <w:rPr>
          <w:rFonts w:ascii="Georgia" w:hAnsi="Georgia"/>
          <w:color w:val="1A1A1A"/>
          <w:sz w:val="22"/>
        </w:rPr>
        <w:t xml:space="preserve"> dice: "Hice algo malo."</w:t>
      </w:r>
    </w:p>
    <w:p>
      <w:pPr>
        <w:spacing w:after="120"/>
      </w:pPr>
      <w:r>
        <w:rPr>
          <w:rFonts w:ascii="Georgia" w:hAnsi="Georgia"/>
          <w:b/>
          <w:color w:val="1A1A1A"/>
          <w:sz w:val="22"/>
        </w:rPr>
        <w:t>Vergüenza</w:t>
      </w:r>
      <w:r>
        <w:rPr>
          <w:rFonts w:ascii="Georgia" w:hAnsi="Georgia"/>
          <w:color w:val="1A1A1A"/>
          <w:sz w:val="22"/>
        </w:rPr>
        <w:t xml:space="preserve"> dice: "Yo soy malo/a."</w:t>
      </w:r>
    </w:p>
    <w:p>
      <w:pPr>
        <w:spacing w:after="120"/>
      </w:pPr>
      <w:r>
        <w:rPr>
          <w:rFonts w:ascii="Georgia" w:hAnsi="Georgia"/>
          <w:color w:val="1A1A1A"/>
          <w:sz w:val="22"/>
        </w:rPr>
        <w:t>La culpa puede ser útil, nos alerta cuando hemos violado nuestros propios valores y motiva la reparación.</w:t>
      </w:r>
    </w:p>
    <w:p>
      <w:pPr>
        <w:spacing w:after="120"/>
      </w:pPr>
      <w:r>
        <w:rPr>
          <w:rFonts w:ascii="Georgia" w:hAnsi="Georgia"/>
          <w:color w:val="1A1A1A"/>
          <w:sz w:val="22"/>
        </w:rPr>
        <w:t>La vergüenza rara vez es útil. Colapsa nuestra identidad en nuestro peor momento. Paraliza en lugar de motivar.</w:t>
      </w:r>
    </w:p>
    <w:p>
      <w:pPr>
        <w:spacing w:after="120"/>
      </w:pPr>
      <w:r>
        <w:rPr>
          <w:rFonts w:ascii="Georgia" w:hAnsi="Georgia"/>
          <w:color w:val="1A1A1A"/>
          <w:sz w:val="22"/>
        </w:rPr>
        <w:t>Los narcisistas comercian con la vergüenza. La depositan, la invocan y usan tu miedo a ella en tu contra.</w:t>
      </w:r>
    </w:p>
    <w:p>
      <w:pPr>
        <w:pStyle w:val="Heading3"/>
      </w:pPr>
      <w:r>
        <w:rPr>
          <w:rFonts w:ascii="Georgia" w:hAnsi="Georgia"/>
          <w:color w:val="1A1A2E"/>
          <w:sz w:val="28"/>
        </w:rPr>
        <w:t>Cómo se deposita la vergüenza</w:t>
      </w:r>
    </w:p>
    <w:p>
      <w:pPr>
        <w:spacing w:after="60" w:before="20"/>
        <w:ind w:left="576" w:hanging="288"/>
      </w:pPr>
      <w:r>
        <w:rPr>
          <w:rFonts w:ascii="Georgia" w:hAnsi="Georgia"/>
          <w:color w:val="666666"/>
          <w:sz w:val="22"/>
        </w:rPr>
        <w:t xml:space="preserve">•  </w:t>
      </w:r>
      <w:r>
        <w:rPr>
          <w:rFonts w:ascii="Georgia" w:hAnsi="Georgia"/>
          <w:color w:val="1A1A1A"/>
          <w:sz w:val="22"/>
        </w:rPr>
        <w:t>"Siento pena por ti" (volcado de vergüenza)</w:t>
      </w:r>
    </w:p>
    <w:p>
      <w:pPr>
        <w:spacing w:after="60" w:before="20"/>
        <w:ind w:left="576" w:hanging="288"/>
      </w:pPr>
      <w:r>
        <w:rPr>
          <w:rFonts w:ascii="Georgia" w:hAnsi="Georgia"/>
          <w:color w:val="666666"/>
          <w:sz w:val="22"/>
        </w:rPr>
        <w:t xml:space="preserve">•  </w:t>
      </w:r>
      <w:r>
        <w:rPr>
          <w:rFonts w:ascii="Georgia" w:hAnsi="Georgia"/>
          <w:color w:val="1A1A1A"/>
          <w:sz w:val="22"/>
        </w:rPr>
        <w:t>"Eres demasiado sensible" (tu percepción es vergonzosa)</w:t>
      </w:r>
    </w:p>
    <w:p>
      <w:pPr>
        <w:spacing w:after="60" w:before="20"/>
        <w:ind w:left="576" w:hanging="288"/>
      </w:pPr>
      <w:r>
        <w:rPr>
          <w:rFonts w:ascii="Georgia" w:hAnsi="Georgia"/>
          <w:color w:val="666666"/>
          <w:sz w:val="22"/>
        </w:rPr>
        <w:t xml:space="preserve">•  </w:t>
      </w:r>
      <w:r>
        <w:rPr>
          <w:rFonts w:ascii="Georgia" w:hAnsi="Georgia"/>
          <w:color w:val="1A1A1A"/>
          <w:sz w:val="22"/>
        </w:rPr>
        <w:t>La mirada de desprecio</w:t>
      </w:r>
    </w:p>
    <w:p>
      <w:pPr>
        <w:spacing w:after="60" w:before="20"/>
        <w:ind w:left="576" w:hanging="288"/>
      </w:pPr>
      <w:r>
        <w:rPr>
          <w:rFonts w:ascii="Georgia" w:hAnsi="Georgia"/>
          <w:color w:val="666666"/>
          <w:sz w:val="22"/>
        </w:rPr>
        <w:t xml:space="preserve">•  </w:t>
      </w:r>
      <w:r>
        <w:rPr>
          <w:rFonts w:ascii="Georgia" w:hAnsi="Georgia"/>
          <w:color w:val="1A1A1A"/>
          <w:sz w:val="22"/>
        </w:rPr>
        <w:t>El suspiro de decepción</w:t>
      </w:r>
    </w:p>
    <w:p>
      <w:pPr>
        <w:spacing w:after="60" w:before="20"/>
        <w:ind w:left="576" w:hanging="288"/>
      </w:pPr>
      <w:r>
        <w:rPr>
          <w:rFonts w:ascii="Georgia" w:hAnsi="Georgia"/>
          <w:color w:val="666666"/>
          <w:sz w:val="22"/>
        </w:rPr>
        <w:t xml:space="preserve">•  </w:t>
      </w:r>
      <w:r>
        <w:rPr>
          <w:rFonts w:ascii="Georgia" w:hAnsi="Georgia"/>
          <w:color w:val="1A1A1A"/>
          <w:sz w:val="22"/>
        </w:rPr>
        <w:t>Burlarse de tu expresión sincera</w:t>
      </w:r>
    </w:p>
    <w:p>
      <w:pPr>
        <w:spacing w:after="60" w:before="20"/>
        <w:ind w:left="576" w:hanging="288"/>
      </w:pPr>
      <w:r>
        <w:rPr>
          <w:rFonts w:ascii="Georgia" w:hAnsi="Georgia"/>
          <w:color w:val="666666"/>
          <w:sz w:val="22"/>
        </w:rPr>
        <w:t xml:space="preserve">•  </w:t>
      </w:r>
      <w:r>
        <w:rPr>
          <w:rFonts w:ascii="Georgia" w:hAnsi="Georgia"/>
          <w:color w:val="1A1A1A"/>
          <w:sz w:val="22"/>
        </w:rPr>
        <w:t>Comparación con otros que son "mejores"</w:t>
      </w:r>
    </w:p>
    <w:p>
      <w:pPr>
        <w:spacing w:after="120"/>
      </w:pPr>
      <w:r>
        <w:rPr>
          <w:rFonts w:ascii="Georgia" w:hAnsi="Georgia"/>
          <w:color w:val="1A1A1A"/>
          <w:sz w:val="22"/>
        </w:rPr>
        <w:t>Puede que hayas absorbido vergüenza de niño/a y sigas absorbiéndola como adulto/a. En algún momento, comenzaste a cargar vergüenza que nunca fue tuya.</w:t>
      </w:r>
    </w:p>
    <w:p>
      <w:pPr>
        <w:pStyle w:val="Heading3"/>
      </w:pPr>
      <w:r>
        <w:rPr>
          <w:rFonts w:ascii="Georgia" w:hAnsi="Georgia"/>
          <w:color w:val="1A1A2E"/>
          <w:sz w:val="28"/>
        </w:rPr>
        <w:t>Liberando la vergüenza</w:t>
      </w:r>
    </w:p>
    <w:p>
      <w:pPr>
        <w:spacing w:after="120"/>
      </w:pPr>
      <w:r>
        <w:rPr>
          <w:rFonts w:ascii="Georgia" w:hAnsi="Georgia"/>
          <w:b/>
          <w:color w:val="1A1A1A"/>
          <w:sz w:val="22"/>
        </w:rPr>
        <w:t>Práctica 1: La devolución</w:t>
      </w:r>
    </w:p>
    <w:p>
      <w:pPr>
        <w:spacing w:after="120"/>
      </w:pPr>
      <w:r>
        <w:rPr>
          <w:rFonts w:ascii="Georgia" w:hAnsi="Georgia"/>
          <w:color w:val="1A1A1A"/>
          <w:sz w:val="22"/>
        </w:rPr>
        <w:t>Cuando sientas que surge la vergüenza, especialmente vergüenza que aparece repentinamente sin causa clara, intenta:</w:t>
      </w:r>
    </w:p>
    <w:p>
      <w:pPr>
        <w:spacing w:after="120"/>
      </w:pPr>
      <w:r>
        <w:rPr>
          <w:rFonts w:ascii="Georgia" w:hAnsi="Georgia"/>
          <w:color w:val="1A1A1A"/>
          <w:sz w:val="22"/>
        </w:rPr>
        <w:t>"Devuelvo esta vergüenza a su origen."</w:t>
      </w:r>
    </w:p>
    <w:p>
      <w:pPr>
        <w:spacing w:after="120"/>
      </w:pPr>
      <w:r>
        <w:rPr>
          <w:rFonts w:ascii="Georgia" w:hAnsi="Georgia"/>
          <w:color w:val="1A1A1A"/>
          <w:sz w:val="22"/>
        </w:rPr>
        <w:t>Visualiza la vergüenza como energía que sale de tu cuerpo y regresa a donde vino. No tienes que enviarla con ira. Simplemente reconoce que no es tuya y déjala ir.</w:t>
      </w:r>
    </w:p>
    <w:p>
      <w:pPr>
        <w:spacing w:after="120"/>
      </w:pPr>
      <w:r>
        <w:rPr>
          <w:rFonts w:ascii="Georgia" w:hAnsi="Georgia"/>
          <w:b/>
          <w:color w:val="1A1A1A"/>
          <w:sz w:val="22"/>
        </w:rPr>
        <w:t>Práctica 2: La diferenciación</w:t>
      </w:r>
    </w:p>
    <w:p>
      <w:pPr>
        <w:spacing w:after="120"/>
      </w:pPr>
      <w:r>
        <w:rPr>
          <w:rFonts w:ascii="Georgia" w:hAnsi="Georgia"/>
          <w:color w:val="1A1A1A"/>
          <w:sz w:val="22"/>
        </w:rPr>
        <w:t>Pregunta: "¿Hice algo que viola mis propios valores? ¿O me siento mal porque alguien me hizo sentir mal?"</w:t>
      </w:r>
    </w:p>
    <w:p>
      <w:pPr>
        <w:spacing w:after="120"/>
      </w:pPr>
      <w:r>
        <w:rPr>
          <w:rFonts w:ascii="Georgia" w:hAnsi="Georgia"/>
          <w:color w:val="1A1A1A"/>
          <w:sz w:val="22"/>
        </w:rPr>
        <w:t>Si genuinamente actuaste en contra de tus valores, la culpa tiene sentido. Repara.</w:t>
      </w:r>
    </w:p>
    <w:p>
      <w:pPr>
        <w:spacing w:after="120"/>
      </w:pPr>
      <w:r>
        <w:rPr>
          <w:rFonts w:ascii="Georgia" w:hAnsi="Georgia"/>
          <w:color w:val="1A1A1A"/>
          <w:sz w:val="22"/>
        </w:rPr>
        <w:t>Si te sientes mal porque alguien depositó vergüenza en ti, esa vergüenza no es tuya. Puedes dejarla en el suelo.</w:t>
      </w:r>
    </w:p>
    <w:p>
      <w:pPr>
        <w:spacing w:after="120"/>
      </w:pPr>
      <w:r>
        <w:rPr>
          <w:rFonts w:ascii="Georgia" w:hAnsi="Georgia"/>
          <w:b/>
          <w:color w:val="1A1A1A"/>
          <w:sz w:val="22"/>
        </w:rPr>
        <w:t>Práctica 3: El testigo</w:t>
      </w:r>
    </w:p>
    <w:p>
      <w:pPr>
        <w:spacing w:after="120"/>
      </w:pPr>
      <w:r>
        <w:rPr>
          <w:rFonts w:ascii="Georgia" w:hAnsi="Georgia"/>
          <w:color w:val="1A1A1A"/>
          <w:sz w:val="22"/>
        </w:rPr>
        <w:t>Imagina a alguien que te ama incondicionalmente observando la situación que desencadenó la vergüenza. ¿Qué verían? ¿Te condenarían? ¿O verían a alguien que fue manipulado/a?</w:t>
      </w:r>
    </w:p>
    <w:p>
      <w:pPr>
        <w:spacing w:after="120"/>
      </w:pPr>
      <w:r>
        <w:rPr>
          <w:rFonts w:ascii="Georgia" w:hAnsi="Georgia"/>
          <w:color w:val="1A1A1A"/>
          <w:sz w:val="22"/>
        </w:rPr>
        <w:t>Deja que la perspectiva del testigo informe la tuya.</w:t>
      </w:r>
    </w:p>
    <w:p>
      <w:pPr>
        <w:spacing w:before="240" w:after="240"/>
        <w:jc w:val="center"/>
      </w:pPr>
      <w:r>
        <w:rPr>
          <w:rFonts w:ascii="Georgia" w:hAnsi="Georgia"/>
          <w:color w:val="666666"/>
          <w:sz w:val="24"/>
        </w:rPr>
        <w:t>•  •  •</w:t>
      </w:r>
    </w:p>
    <w:p>
      <w:pPr>
        <w:pStyle w:val="Heading2"/>
      </w:pPr>
      <w:r>
        <w:rPr>
          <w:rFonts w:ascii="Georgia" w:hAnsi="Georgia"/>
          <w:color w:val="1A1A2E"/>
          <w:sz w:val="36"/>
        </w:rPr>
        <w:t>Protegiéndote en interacciones obligatorias</w:t>
      </w:r>
    </w:p>
    <w:p>
      <w:pPr>
        <w:spacing w:after="120"/>
      </w:pPr>
      <w:r>
        <w:rPr>
          <w:rFonts w:ascii="Georgia" w:hAnsi="Georgia"/>
          <w:color w:val="1A1A1A"/>
          <w:sz w:val="22"/>
        </w:rPr>
        <w:t>Cuando debes interactuar con un narcisista debido a la coparentalidad, el trabajo, eventos familiares u otras circunstancias, estrategias de comunicación específicas pueden ayudar a proteger tu energía.</w:t>
      </w:r>
    </w:p>
    <w:p>
      <w:pPr>
        <w:spacing w:after="120"/>
      </w:pPr>
      <w:r>
        <w:rPr>
          <w:rFonts w:ascii="Georgia" w:hAnsi="Georgia"/>
          <w:b/>
          <w:color w:val="1A1A1A"/>
          <w:sz w:val="22"/>
        </w:rPr>
        <w:t>El método Roca Gris (Resumen breve):</w:t>
      </w:r>
    </w:p>
    <w:p>
      <w:pPr>
        <w:spacing w:after="120"/>
      </w:pPr>
      <w:r>
        <w:rPr>
          <w:rFonts w:ascii="Georgia" w:hAnsi="Georgia"/>
          <w:color w:val="1A1A1A"/>
          <w:sz w:val="22"/>
        </w:rPr>
        <w:t>La idea central es simple: vuélvete tan aburrido/a que no valga la pena manipularte. No ofreces nada que puedan usar — ninguna reacción emocional, ninguna información interesante, ningún drama del cual alimentarse.</w:t>
      </w:r>
    </w:p>
    <w:p>
      <w:pPr>
        <w:spacing w:after="60" w:before="20"/>
        <w:ind w:left="576" w:hanging="288"/>
      </w:pPr>
      <w:r>
        <w:rPr>
          <w:rFonts w:ascii="Georgia" w:hAnsi="Georgia"/>
          <w:color w:val="666666"/>
          <w:sz w:val="22"/>
        </w:rPr>
        <w:t xml:space="preserve">•  </w:t>
      </w:r>
      <w:r>
        <w:rPr>
          <w:rFonts w:ascii="Georgia" w:hAnsi="Georgia"/>
          <w:color w:val="1A1A1A"/>
          <w:sz w:val="22"/>
        </w:rPr>
        <w:t>Mantén las respuestas cortas y factuales</w:t>
      </w:r>
    </w:p>
    <w:p>
      <w:pPr>
        <w:spacing w:after="60" w:before="20"/>
        <w:ind w:left="576" w:hanging="288"/>
      </w:pPr>
      <w:r>
        <w:rPr>
          <w:rFonts w:ascii="Georgia" w:hAnsi="Georgia"/>
          <w:color w:val="666666"/>
          <w:sz w:val="22"/>
        </w:rPr>
        <w:t xml:space="preserve">•  </w:t>
      </w:r>
      <w:r>
        <w:rPr>
          <w:rFonts w:ascii="Georgia" w:hAnsi="Georgia"/>
          <w:color w:val="1A1A1A"/>
          <w:sz w:val="22"/>
        </w:rPr>
        <w:t>Evita compartir noticias personales, sentimientos u opiniones</w:t>
      </w:r>
    </w:p>
    <w:p>
      <w:pPr>
        <w:spacing w:after="60" w:before="20"/>
        <w:ind w:left="576" w:hanging="288"/>
      </w:pPr>
      <w:r>
        <w:rPr>
          <w:rFonts w:ascii="Georgia" w:hAnsi="Georgia"/>
          <w:color w:val="666666"/>
          <w:sz w:val="22"/>
        </w:rPr>
        <w:t xml:space="preserve">•  </w:t>
      </w:r>
      <w:r>
        <w:rPr>
          <w:rFonts w:ascii="Georgia" w:hAnsi="Georgia"/>
          <w:color w:val="1A1A1A"/>
          <w:sz w:val="22"/>
        </w:rPr>
        <w:t>No muerdas el anzuelo cuando te provoquen</w:t>
      </w:r>
    </w:p>
    <w:p>
      <w:pPr>
        <w:spacing w:after="60" w:before="20"/>
        <w:ind w:left="576" w:hanging="288"/>
      </w:pPr>
      <w:r>
        <w:rPr>
          <w:rFonts w:ascii="Georgia" w:hAnsi="Georgia"/>
          <w:color w:val="666666"/>
          <w:sz w:val="22"/>
        </w:rPr>
        <w:t xml:space="preserve">•  </w:t>
      </w:r>
      <w:r>
        <w:rPr>
          <w:rFonts w:ascii="Georgia" w:hAnsi="Georgia"/>
          <w:color w:val="1A1A1A"/>
          <w:sz w:val="22"/>
        </w:rPr>
        <w:t>Sé el equivalente conversacional de una roca gris: presente pero sin interés</w:t>
      </w:r>
    </w:p>
    <w:p>
      <w:pPr>
        <w:spacing w:after="120"/>
      </w:pPr>
      <w:r>
        <w:rPr>
          <w:rFonts w:ascii="Georgia" w:hAnsi="Georgia"/>
          <w:color w:val="1A1A1A"/>
          <w:sz w:val="22"/>
        </w:rPr>
        <w:t>No se trata de ser grosero/a — se trata de no ser gratificante. Los narcisistas necesitan suministro. Cuando dejas de proporcionarlo, las interacciones se vuelven menos atractivas para ellos.</w:t>
      </w:r>
    </w:p>
    <w:p>
      <w:pPr>
        <w:spacing w:after="120"/>
      </w:pPr>
      <w:r>
        <w:rPr>
          <w:rFonts w:ascii="Georgia" w:hAnsi="Georgia"/>
          <w:i/>
          <w:color w:val="1A1A1A"/>
          <w:sz w:val="22"/>
        </w:rPr>
        <w:t>Para guiones detallados y estrategias de comunicación avanzadas, consulta el Capítulo 16: Respuestas prácticas y guiones.</w:t>
      </w:r>
    </w:p>
    <w:p>
      <w:pPr>
        <w:spacing w:before="240" w:after="240"/>
        <w:jc w:val="center"/>
      </w:pPr>
      <w:r>
        <w:rPr>
          <w:rFonts w:ascii="Georgia" w:hAnsi="Georgia"/>
          <w:color w:val="666666"/>
          <w:sz w:val="24"/>
        </w:rPr>
        <w:t>•  •  •</w:t>
      </w:r>
    </w:p>
    <w:p>
      <w:pPr>
        <w:pStyle w:val="Heading2"/>
      </w:pPr>
      <w:r>
        <w:rPr>
          <w:rFonts w:ascii="Georgia" w:hAnsi="Georgia"/>
          <w:color w:val="1A1A2E"/>
          <w:sz w:val="36"/>
        </w:rPr>
        <w:t>Desapegarse con amor</w:t>
      </w:r>
    </w:p>
    <w:p>
      <w:pPr>
        <w:spacing w:after="120"/>
      </w:pPr>
      <w:r>
        <w:rPr>
          <w:rFonts w:ascii="Georgia" w:hAnsi="Georgia"/>
          <w:color w:val="1A1A1A"/>
          <w:sz w:val="22"/>
        </w:rPr>
        <w:t>A veces necesitas desconectarte de alguien sin ira ni venganza, simplemente dar un paso atrás de una situación que no favorece tu bienestar.</w:t>
      </w:r>
    </w:p>
    <w:p>
      <w:pPr>
        <w:pStyle w:val="Heading3"/>
      </w:pPr>
      <w:r>
        <w:rPr>
          <w:rFonts w:ascii="Georgia" w:hAnsi="Georgia"/>
          <w:color w:val="1A1A2E"/>
          <w:sz w:val="28"/>
        </w:rPr>
        <w:t>Cómo se ve desapegarse con amor</w:t>
      </w:r>
    </w:p>
    <w:p>
      <w:pPr>
        <w:spacing w:after="60" w:before="20"/>
        <w:ind w:left="576" w:hanging="288"/>
      </w:pPr>
      <w:r>
        <w:rPr>
          <w:rFonts w:ascii="Georgia" w:hAnsi="Georgia"/>
          <w:color w:val="666666"/>
          <w:sz w:val="22"/>
        </w:rPr>
        <w:t xml:space="preserve">•  </w:t>
      </w:r>
      <w:r>
        <w:rPr>
          <w:rFonts w:ascii="Georgia" w:hAnsi="Georgia"/>
          <w:color w:val="1A1A1A"/>
          <w:sz w:val="22"/>
        </w:rPr>
        <w:t>"Les deseo lo mejor en su camino, pero no soy responsable de su sanación"</w:t>
      </w:r>
    </w:p>
    <w:p>
      <w:pPr>
        <w:spacing w:after="60" w:before="20"/>
        <w:ind w:left="576" w:hanging="288"/>
      </w:pPr>
      <w:r>
        <w:rPr>
          <w:rFonts w:ascii="Georgia" w:hAnsi="Georgia"/>
          <w:color w:val="666666"/>
          <w:sz w:val="22"/>
        </w:rPr>
        <w:t xml:space="preserve">•  </w:t>
      </w:r>
      <w:r>
        <w:rPr>
          <w:rFonts w:ascii="Georgia" w:hAnsi="Georgia"/>
          <w:color w:val="1A1A1A"/>
          <w:sz w:val="22"/>
        </w:rPr>
        <w:t>Enviar amor energéticamente sin contacto físico</w:t>
      </w:r>
    </w:p>
    <w:p>
      <w:pPr>
        <w:spacing w:after="60" w:before="20"/>
        <w:ind w:left="576" w:hanging="288"/>
      </w:pPr>
      <w:r>
        <w:rPr>
          <w:rFonts w:ascii="Georgia" w:hAnsi="Georgia"/>
          <w:color w:val="666666"/>
          <w:sz w:val="22"/>
        </w:rPr>
        <w:t xml:space="preserve">•  </w:t>
      </w:r>
      <w:r>
        <w:rPr>
          <w:rFonts w:ascii="Georgia" w:hAnsi="Georgia"/>
          <w:color w:val="1A1A1A"/>
          <w:sz w:val="22"/>
        </w:rPr>
        <w:t>Esperar que encuentren paz sin sacrificarte para proporcionarla</w:t>
      </w:r>
    </w:p>
    <w:p>
      <w:pPr>
        <w:spacing w:after="60" w:before="20"/>
        <w:ind w:left="576" w:hanging="288"/>
      </w:pPr>
      <w:r>
        <w:rPr>
          <w:rFonts w:ascii="Georgia" w:hAnsi="Georgia"/>
          <w:color w:val="666666"/>
          <w:sz w:val="22"/>
        </w:rPr>
        <w:t xml:space="preserve">•  </w:t>
      </w:r>
      <w:r>
        <w:rPr>
          <w:rFonts w:ascii="Georgia" w:hAnsi="Georgia"/>
          <w:color w:val="1A1A1A"/>
          <w:sz w:val="22"/>
        </w:rPr>
        <w:t>Soltar la necesidad de que cambien o comprendan</w:t>
      </w:r>
    </w:p>
    <w:p>
      <w:pPr>
        <w:pStyle w:val="Heading3"/>
      </w:pPr>
      <w:r>
        <w:rPr>
          <w:rFonts w:ascii="Georgia" w:hAnsi="Georgia"/>
          <w:color w:val="1A1A2E"/>
          <w:sz w:val="28"/>
        </w:rPr>
        <w:t>Cómo NO se ve</w:t>
      </w:r>
    </w:p>
    <w:p>
      <w:pPr>
        <w:spacing w:after="60" w:before="20"/>
        <w:ind w:left="576" w:hanging="288"/>
      </w:pPr>
      <w:r>
        <w:rPr>
          <w:rFonts w:ascii="Georgia" w:hAnsi="Georgia"/>
          <w:color w:val="666666"/>
          <w:sz w:val="22"/>
        </w:rPr>
        <w:t xml:space="preserve">•  </w:t>
      </w:r>
      <w:r>
        <w:rPr>
          <w:rFonts w:ascii="Georgia" w:hAnsi="Georgia"/>
          <w:color w:val="1A1A1A"/>
          <w:sz w:val="22"/>
        </w:rPr>
        <w:t>Fingir que el daño no ocurrió</w:t>
      </w:r>
    </w:p>
    <w:p>
      <w:pPr>
        <w:spacing w:after="60" w:before="20"/>
        <w:ind w:left="576" w:hanging="288"/>
      </w:pPr>
      <w:r>
        <w:rPr>
          <w:rFonts w:ascii="Georgia" w:hAnsi="Georgia"/>
          <w:color w:val="666666"/>
          <w:sz w:val="22"/>
        </w:rPr>
        <w:t xml:space="preserve">•  </w:t>
      </w:r>
      <w:r>
        <w:rPr>
          <w:rFonts w:ascii="Georgia" w:hAnsi="Georgia"/>
          <w:color w:val="1A1A1A"/>
          <w:sz w:val="22"/>
        </w:rPr>
        <w:t>Forzar el perdón antes de estar listo/a</w:t>
      </w:r>
    </w:p>
    <w:p>
      <w:pPr>
        <w:spacing w:after="60" w:before="20"/>
        <w:ind w:left="576" w:hanging="288"/>
      </w:pPr>
      <w:r>
        <w:rPr>
          <w:rFonts w:ascii="Georgia" w:hAnsi="Georgia"/>
          <w:color w:val="666666"/>
          <w:sz w:val="22"/>
        </w:rPr>
        <w:t xml:space="preserve">•  </w:t>
      </w:r>
      <w:r>
        <w:rPr>
          <w:rFonts w:ascii="Georgia" w:hAnsi="Georgia"/>
          <w:color w:val="1A1A1A"/>
          <w:sz w:val="22"/>
        </w:rPr>
        <w:t>Bypass espiritual ("He trascendido esto")</w:t>
      </w:r>
    </w:p>
    <w:p>
      <w:pPr>
        <w:spacing w:after="60" w:before="20"/>
        <w:ind w:left="576" w:hanging="288"/>
      </w:pPr>
      <w:r>
        <w:rPr>
          <w:rFonts w:ascii="Georgia" w:hAnsi="Georgia"/>
          <w:color w:val="666666"/>
          <w:sz w:val="22"/>
        </w:rPr>
        <w:t xml:space="preserve">•  </w:t>
      </w:r>
      <w:r>
        <w:rPr>
          <w:rFonts w:ascii="Georgia" w:hAnsi="Georgia"/>
          <w:color w:val="1A1A1A"/>
          <w:sz w:val="22"/>
        </w:rPr>
        <w:t>Mantener el contacto porque "el amor todo lo puede"</w:t>
      </w:r>
    </w:p>
    <w:p>
      <w:pPr>
        <w:pStyle w:val="Heading3"/>
      </w:pPr>
      <w:r>
        <w:rPr>
          <w:rFonts w:ascii="Georgia" w:hAnsi="Georgia"/>
          <w:color w:val="1A1A2E"/>
          <w:sz w:val="28"/>
        </w:rPr>
        <w:t>La práctica</w:t>
      </w:r>
    </w:p>
    <w:p>
      <w:pPr>
        <w:spacing w:after="120"/>
      </w:pPr>
      <w:r>
        <w:rPr>
          <w:rFonts w:ascii="Georgia" w:hAnsi="Georgia"/>
          <w:color w:val="1A1A1A"/>
          <w:sz w:val="22"/>
        </w:rPr>
        <w:t>Puedes sostener ambas verdades:</w:t>
      </w:r>
    </w:p>
    <w:p>
      <w:pPr>
        <w:spacing w:after="60" w:before="20"/>
        <w:ind w:left="576" w:hanging="288"/>
      </w:pPr>
      <w:r>
        <w:rPr>
          <w:rFonts w:ascii="Georgia" w:hAnsi="Georgia"/>
          <w:color w:val="666666"/>
          <w:sz w:val="22"/>
        </w:rPr>
        <w:t xml:space="preserve">•  </w:t>
      </w:r>
      <w:r>
        <w:rPr>
          <w:rFonts w:ascii="Georgia" w:hAnsi="Georgia"/>
          <w:color w:val="1A1A1A"/>
          <w:sz w:val="22"/>
        </w:rPr>
        <w:t>Esta persona me hizo daño</w:t>
      </w:r>
    </w:p>
    <w:p>
      <w:pPr>
        <w:spacing w:after="60" w:before="20"/>
        <w:ind w:left="576" w:hanging="288"/>
      </w:pPr>
      <w:r>
        <w:rPr>
          <w:rFonts w:ascii="Georgia" w:hAnsi="Georgia"/>
          <w:color w:val="666666"/>
          <w:sz w:val="22"/>
        </w:rPr>
        <w:t xml:space="preserve">•  </w:t>
      </w:r>
      <w:r>
        <w:rPr>
          <w:rFonts w:ascii="Georgia" w:hAnsi="Georgia"/>
          <w:color w:val="1A1A1A"/>
          <w:sz w:val="22"/>
        </w:rPr>
        <w:t>Esta persona es un ser humano haciendo lo mejor que puede desde su nivel de conciencia</w:t>
      </w:r>
    </w:p>
    <w:p>
      <w:pPr>
        <w:spacing w:after="120"/>
      </w:pPr>
      <w:r>
        <w:rPr>
          <w:rFonts w:ascii="Georgia" w:hAnsi="Georgia"/>
          <w:color w:val="1A1A1A"/>
          <w:sz w:val="22"/>
        </w:rPr>
        <w:t>El desapego no requiere que borres la primera verdad. Simplemente significa que has soltado la necesidad de resolución, reconocimiento o cambio de su parte. Tu sanación no depende de su participación.</w:t>
      </w:r>
    </w:p>
    <w:p>
      <w:pPr>
        <w:spacing w:before="240" w:after="240"/>
        <w:jc w:val="center"/>
      </w:pPr>
      <w:r>
        <w:rPr>
          <w:rFonts w:ascii="Georgia" w:hAnsi="Georgia"/>
          <w:color w:val="666666"/>
          <w:sz w:val="24"/>
        </w:rPr>
        <w:t>•  •  •</w:t>
      </w:r>
    </w:p>
    <w:p>
      <w:pPr>
        <w:pStyle w:val="Heading2"/>
      </w:pPr>
      <w:r>
        <w:rPr>
          <w:rFonts w:ascii="Georgia" w:hAnsi="Georgia"/>
          <w:color w:val="1A1A2E"/>
          <w:sz w:val="36"/>
        </w:rPr>
        <w:t>Prácticas somáticas para la sanación del sistema nervioso</w:t>
      </w:r>
    </w:p>
    <w:p>
      <w:pPr>
        <w:spacing w:after="120"/>
      </w:pPr>
      <w:r>
        <w:rPr>
          <w:rFonts w:ascii="Georgia" w:hAnsi="Georgia"/>
          <w:color w:val="1A1A1A"/>
          <w:sz w:val="22"/>
        </w:rPr>
        <w:t>La terapia conversacional es valiosa, pero el trauma vive en el cuerpo. Estas prácticas trabajan directamente con el sistema nervioso.</w:t>
      </w:r>
    </w:p>
    <w:p>
      <w:pPr>
        <w:pStyle w:val="Heading3"/>
      </w:pPr>
      <w:r>
        <w:rPr>
          <w:rFonts w:ascii="Georgia" w:hAnsi="Georgia"/>
          <w:color w:val="1A1A2E"/>
          <w:sz w:val="28"/>
        </w:rPr>
        <w:t>Orientación</w:t>
      </w:r>
    </w:p>
    <w:p>
      <w:pPr>
        <w:spacing w:after="120"/>
      </w:pPr>
      <w:r>
        <w:rPr>
          <w:rFonts w:ascii="Georgia" w:hAnsi="Georgia"/>
          <w:color w:val="1A1A1A"/>
          <w:sz w:val="22"/>
        </w:rPr>
        <w:t>Tu sistema nervioso escanea constantemente en busca de amenazas. Cuando está activado, este escaneo se vuelve hipervigilante y agotador.</w:t>
      </w:r>
    </w:p>
    <w:p>
      <w:pPr>
        <w:spacing w:after="120"/>
      </w:pPr>
      <w:r>
        <w:rPr>
          <w:rFonts w:ascii="Georgia" w:hAnsi="Georgia"/>
          <w:b/>
          <w:color w:val="1A1A1A"/>
          <w:sz w:val="22"/>
        </w:rPr>
        <w:t>Práctica:</w:t>
      </w:r>
      <w:r>
        <w:rPr>
          <w:rFonts w:ascii="Georgia" w:hAnsi="Georgia"/>
          <w:color w:val="1A1A1A"/>
          <w:sz w:val="22"/>
        </w:rPr>
        <w:t xml:space="preserve"> Mira lentamente alrededor de la habitación. Deja que tus ojos se muevan a su propio ritmo. Observa colores, formas, texturas. Deja que tu mirada descanse en cualquier cosa que se sienta agradable.</w:t>
      </w:r>
    </w:p>
    <w:p>
      <w:pPr>
        <w:spacing w:after="120"/>
      </w:pPr>
      <w:r>
        <w:rPr>
          <w:rFonts w:ascii="Georgia" w:hAnsi="Georgia"/>
          <w:color w:val="1A1A1A"/>
          <w:sz w:val="22"/>
        </w:rPr>
        <w:t>Esto le enseña a tu sistema nervioso que el entorno es seguro.</w:t>
      </w:r>
    </w:p>
    <w:p>
      <w:pPr>
        <w:pStyle w:val="Heading3"/>
      </w:pPr>
      <w:r>
        <w:rPr>
          <w:rFonts w:ascii="Georgia" w:hAnsi="Georgia"/>
          <w:color w:val="1A1A2E"/>
          <w:sz w:val="28"/>
        </w:rPr>
        <w:t>Pendulación (oscilar entre calma y activación)</w:t>
      </w:r>
    </w:p>
    <w:p>
      <w:pPr>
        <w:spacing w:after="120"/>
      </w:pPr>
      <w:r>
        <w:rPr>
          <w:rFonts w:ascii="Georgia" w:hAnsi="Georgia"/>
          <w:color w:val="1A1A1A"/>
          <w:sz w:val="22"/>
        </w:rPr>
        <w:t>El trauma a menudo crea energía estancada. La pendulación — mover suavemente tu atención entre lugares activados y calmados en tu cuerpo — ayuda a descargarla.</w:t>
      </w:r>
    </w:p>
    <w:p>
      <w:pPr>
        <w:spacing w:after="120"/>
      </w:pPr>
      <w:r>
        <w:rPr>
          <w:rFonts w:ascii="Georgia" w:hAnsi="Georgia"/>
          <w:b/>
          <w:color w:val="1A1A1A"/>
          <w:sz w:val="22"/>
        </w:rPr>
        <w:t>Práctica:</w:t>
      </w:r>
      <w:r>
        <w:rPr>
          <w:rFonts w:ascii="Georgia" w:hAnsi="Georgia"/>
          <w:color w:val="1A1A1A"/>
          <w:sz w:val="22"/>
        </w:rPr>
        <w:t xml:space="preserve"> Observa dónde sientes activación en tu cuerpo. Coloca tu atención ahí. Luego cambia la atención a un lugar en tu cuerpo que se sienta neutral o calmado. Lentamente pendula la atención entre los dos: activado, calmado, activado, calmado.</w:t>
      </w:r>
    </w:p>
    <w:p>
      <w:pPr>
        <w:spacing w:after="120"/>
      </w:pPr>
      <w:r>
        <w:rPr>
          <w:rFonts w:ascii="Georgia" w:hAnsi="Georgia"/>
          <w:color w:val="1A1A1A"/>
          <w:sz w:val="22"/>
        </w:rPr>
        <w:t>Esto le enseña a tu sistema nervioso que la activación puede moverse y completarse. Piensa en ello como calentar lentamente un músculo frío — no lo fuerzas, dejas que se descongele naturalmente.</w:t>
      </w:r>
    </w:p>
    <w:p>
      <w:pPr>
        <w:pStyle w:val="Heading3"/>
      </w:pPr>
      <w:r>
        <w:rPr>
          <w:rFonts w:ascii="Georgia" w:hAnsi="Georgia"/>
          <w:color w:val="1A1A2E"/>
          <w:sz w:val="28"/>
        </w:rPr>
        <w:t>Recursos</w:t>
      </w:r>
    </w:p>
    <w:p>
      <w:pPr>
        <w:spacing w:after="120"/>
      </w:pPr>
      <w:r>
        <w:rPr>
          <w:rFonts w:ascii="Georgia" w:hAnsi="Georgia"/>
          <w:color w:val="1A1A1A"/>
          <w:sz w:val="22"/>
        </w:rPr>
        <w:t>Un recurso es cualquier cosa que te ayude a sentirte enraizado/a, en calma o conectado/a.</w:t>
      </w:r>
    </w:p>
    <w:p>
      <w:pPr>
        <w:spacing w:after="120"/>
      </w:pPr>
      <w:r>
        <w:rPr>
          <w:rFonts w:ascii="Georgia" w:hAnsi="Georgia"/>
          <w:b/>
          <w:color w:val="1A1A1A"/>
          <w:sz w:val="22"/>
        </w:rPr>
        <w:t>Práctica:</w:t>
      </w:r>
      <w:r>
        <w:rPr>
          <w:rFonts w:ascii="Georgia" w:hAnsi="Georgia"/>
          <w:color w:val="1A1A1A"/>
          <w:sz w:val="22"/>
        </w:rPr>
        <w:t xml:space="preserve"> Identifica tus recursos — personas, lugares, recuerdos, sensaciones, objetos. Cuando estés activado/a, deliberadamente trae un recurso a la mente. Siéntelo en tu cuerpo, no solo en tus pensamientos.</w:t>
      </w:r>
    </w:p>
    <w:p>
      <w:pPr>
        <w:spacing w:after="120"/>
      </w:pPr>
      <w:r>
        <w:rPr>
          <w:rFonts w:ascii="Georgia" w:hAnsi="Georgia"/>
          <w:color w:val="1A1A1A"/>
          <w:sz w:val="22"/>
        </w:rPr>
        <w:t>Ejemplos:</w:t>
      </w:r>
    </w:p>
    <w:p>
      <w:pPr>
        <w:spacing w:after="60" w:before="20"/>
        <w:ind w:left="576" w:hanging="288"/>
      </w:pPr>
      <w:r>
        <w:rPr>
          <w:rFonts w:ascii="Georgia" w:hAnsi="Georgia"/>
          <w:color w:val="666666"/>
          <w:sz w:val="22"/>
        </w:rPr>
        <w:t xml:space="preserve">•  </w:t>
      </w:r>
      <w:r>
        <w:rPr>
          <w:rFonts w:ascii="Georgia" w:hAnsi="Georgia"/>
          <w:color w:val="1A1A1A"/>
          <w:sz w:val="22"/>
        </w:rPr>
        <w:t>Una persona que te ama</w:t>
      </w:r>
    </w:p>
    <w:p>
      <w:pPr>
        <w:spacing w:after="60" w:before="20"/>
        <w:ind w:left="576" w:hanging="288"/>
      </w:pPr>
      <w:r>
        <w:rPr>
          <w:rFonts w:ascii="Georgia" w:hAnsi="Georgia"/>
          <w:color w:val="666666"/>
          <w:sz w:val="22"/>
        </w:rPr>
        <w:t xml:space="preserve">•  </w:t>
      </w:r>
      <w:r>
        <w:rPr>
          <w:rFonts w:ascii="Georgia" w:hAnsi="Georgia"/>
          <w:color w:val="1A1A1A"/>
          <w:sz w:val="22"/>
        </w:rPr>
        <w:t>Un lugar donde te sientes seguro/a</w:t>
      </w:r>
    </w:p>
    <w:p>
      <w:pPr>
        <w:spacing w:after="60" w:before="20"/>
        <w:ind w:left="576" w:hanging="288"/>
      </w:pPr>
      <w:r>
        <w:rPr>
          <w:rFonts w:ascii="Georgia" w:hAnsi="Georgia"/>
          <w:color w:val="666666"/>
          <w:sz w:val="22"/>
        </w:rPr>
        <w:t xml:space="preserve">•  </w:t>
      </w:r>
      <w:r>
        <w:rPr>
          <w:rFonts w:ascii="Georgia" w:hAnsi="Georgia"/>
          <w:color w:val="1A1A1A"/>
          <w:sz w:val="22"/>
        </w:rPr>
        <w:t>Un recuerdo de logro</w:t>
      </w:r>
    </w:p>
    <w:p>
      <w:pPr>
        <w:spacing w:after="60" w:before="20"/>
        <w:ind w:left="576" w:hanging="288"/>
      </w:pPr>
      <w:r>
        <w:rPr>
          <w:rFonts w:ascii="Georgia" w:hAnsi="Georgia"/>
          <w:color w:val="666666"/>
          <w:sz w:val="22"/>
        </w:rPr>
        <w:t xml:space="preserve">•  </w:t>
      </w:r>
      <w:r>
        <w:rPr>
          <w:rFonts w:ascii="Georgia" w:hAnsi="Georgia"/>
          <w:color w:val="1A1A1A"/>
          <w:sz w:val="22"/>
        </w:rPr>
        <w:t>La sensación de agua tibia o sol</w:t>
      </w:r>
    </w:p>
    <w:p>
      <w:pPr>
        <w:spacing w:after="60" w:before="20"/>
        <w:ind w:left="576" w:hanging="288"/>
      </w:pPr>
      <w:r>
        <w:rPr>
          <w:rFonts w:ascii="Georgia" w:hAnsi="Georgia"/>
          <w:color w:val="666666"/>
          <w:sz w:val="22"/>
        </w:rPr>
        <w:t xml:space="preserve">•  </w:t>
      </w:r>
      <w:r>
        <w:rPr>
          <w:rFonts w:ascii="Georgia" w:hAnsi="Georgia"/>
          <w:color w:val="1A1A1A"/>
          <w:sz w:val="22"/>
        </w:rPr>
        <w:t>La presencia de una mascota</w:t>
      </w:r>
    </w:p>
    <w:p>
      <w:pPr>
        <w:spacing w:after="60" w:before="20"/>
        <w:ind w:left="576" w:hanging="288"/>
      </w:pPr>
      <w:r>
        <w:rPr>
          <w:rFonts w:ascii="Georgia" w:hAnsi="Georgia"/>
          <w:color w:val="666666"/>
          <w:sz w:val="22"/>
        </w:rPr>
        <w:t xml:space="preserve">•  </w:t>
      </w:r>
      <w:r>
        <w:rPr>
          <w:rFonts w:ascii="Georgia" w:hAnsi="Georgia"/>
          <w:color w:val="1A1A1A"/>
          <w:sz w:val="22"/>
        </w:rPr>
        <w:t>Una canción favorita</w:t>
      </w:r>
    </w:p>
    <w:p>
      <w:pPr>
        <w:pStyle w:val="Heading3"/>
      </w:pPr>
      <w:r>
        <w:rPr>
          <w:rFonts w:ascii="Georgia" w:hAnsi="Georgia"/>
          <w:color w:val="1A1A2E"/>
          <w:sz w:val="28"/>
        </w:rPr>
        <w:t>Titulación (dosis pequeñas, no inundaciones)</w:t>
      </w:r>
    </w:p>
    <w:p>
      <w:pPr>
        <w:spacing w:after="120"/>
      </w:pPr>
      <w:r>
        <w:rPr>
          <w:rFonts w:ascii="Georgia" w:hAnsi="Georgia"/>
          <w:color w:val="1A1A1A"/>
          <w:sz w:val="22"/>
        </w:rPr>
        <w:t>Sanar no requiere revivir el trauma a toda intensidad. La titulación — un término tomado de la química — significa acercarse al material difícil en dosis pequeñas y medidas en lugar de todo de una vez.</w:t>
      </w:r>
    </w:p>
    <w:p>
      <w:pPr>
        <w:spacing w:after="120"/>
      </w:pPr>
      <w:r>
        <w:rPr>
          <w:rFonts w:ascii="Georgia" w:hAnsi="Georgia"/>
          <w:b/>
          <w:color w:val="1A1A1A"/>
          <w:sz w:val="22"/>
        </w:rPr>
        <w:t>Práctica:</w:t>
      </w:r>
      <w:r>
        <w:rPr>
          <w:rFonts w:ascii="Georgia" w:hAnsi="Georgia"/>
          <w:color w:val="1A1A1A"/>
          <w:sz w:val="22"/>
        </w:rPr>
        <w:t xml:space="preserve"> En lugar de sumergirte en los peores recuerdos, acércate gradualmente. Toca el borde de la experiencia, luego regresa al recurso. Un poco a la vez. Deja que tu sistema nervioso desarrolle capacidad.</w:t>
      </w:r>
    </w:p>
    <w:p>
      <w:pPr>
        <w:spacing w:after="120"/>
      </w:pPr>
      <w:r>
        <w:rPr>
          <w:rFonts w:ascii="Georgia" w:hAnsi="Georgia"/>
          <w:color w:val="1A1A1A"/>
          <w:sz w:val="22"/>
        </w:rPr>
        <w:t>Piensa en ello como acostumbrarte al agua fría: te metes poco a poco en lugar de saltar al fondo. Tu sistema nervioso puede procesar más cuando no está abrumado.</w:t>
      </w:r>
    </w:p>
    <w:p>
      <w:pPr>
        <w:spacing w:before="240" w:after="240"/>
        <w:jc w:val="center"/>
      </w:pPr>
      <w:r>
        <w:rPr>
          <w:rFonts w:ascii="Georgia" w:hAnsi="Georgia"/>
          <w:color w:val="666666"/>
          <w:sz w:val="24"/>
        </w:rPr>
        <w:t>•  •  •</w:t>
      </w:r>
    </w:p>
    <w:p>
      <w:pPr>
        <w:pStyle w:val="Heading2"/>
      </w:pPr>
      <w:r>
        <w:rPr>
          <w:rFonts w:ascii="Georgia" w:hAnsi="Georgia"/>
          <w:color w:val="1A1A2E"/>
          <w:sz w:val="36"/>
        </w:rPr>
        <w:t>Enraizamiento rápido cuando estás activado/a</w:t>
      </w:r>
    </w:p>
    <w:p>
      <w:pPr>
        <w:spacing w:after="120"/>
      </w:pPr>
      <w:r>
        <w:rPr>
          <w:rFonts w:ascii="Georgia" w:hAnsi="Georgia"/>
          <w:b/>
          <w:color w:val="1A1A1A"/>
          <w:sz w:val="22"/>
        </w:rPr>
        <w:t>Una nota sobre el Capítulo 16 vs. el Capítulo 17:</w:t>
      </w:r>
      <w:r>
        <w:rPr>
          <w:rFonts w:ascii="Georgia" w:hAnsi="Georgia"/>
          <w:color w:val="1A1A1A"/>
          <w:sz w:val="22"/>
        </w:rPr>
        <w:t xml:space="preserve"> El Capítulo 16 proporciona técnicas de enraizamiento para momentos de crisis — cuando te toman desprevenido/a y necesitas ayuda inmediata. Este capítulo usa esas mismas técnicas como parte de la práctica de recuperación continua. Mismas herramientas, diferente contexto: allí, estás sobreviviendo el momento; aquí, estás construyendo resiliencia a largo plazo.</w:t>
      </w:r>
    </w:p>
    <w:p>
      <w:pPr>
        <w:spacing w:after="120"/>
      </w:pPr>
      <w:r>
        <w:rPr>
          <w:rFonts w:ascii="Georgia" w:hAnsi="Georgia"/>
          <w:color w:val="1A1A1A"/>
          <w:sz w:val="22"/>
        </w:rPr>
        <w:t>Para momentos en los que necesitas regulación inmediata, las técnicas clave incluyen:</w:t>
      </w:r>
    </w:p>
    <w:p>
      <w:pPr>
        <w:spacing w:after="60" w:before="20"/>
        <w:ind w:left="576" w:hanging="288"/>
      </w:pPr>
      <w:r>
        <w:rPr>
          <w:rFonts w:ascii="Georgia" w:hAnsi="Georgia"/>
          <w:color w:val="666666"/>
          <w:sz w:val="22"/>
        </w:rPr>
        <w:t xml:space="preserve">•  </w:t>
      </w:r>
      <w:r>
        <w:rPr>
          <w:rFonts w:ascii="Georgia" w:hAnsi="Georgia"/>
          <w:b/>
          <w:color w:val="1A1A1A"/>
          <w:sz w:val="22"/>
        </w:rPr>
        <w:t>La regla 3-3-3</w:t>
      </w:r>
      <w:r>
        <w:rPr>
          <w:rFonts w:ascii="Georgia" w:hAnsi="Georgia"/>
          <w:color w:val="1A1A1A"/>
          <w:sz w:val="22"/>
        </w:rPr>
        <w:t xml:space="preserve"> — Nombra tres cosas que ves, tres que oyes y mueve tres partes del cuerpo</w:t>
      </w:r>
    </w:p>
    <w:p>
      <w:pPr>
        <w:spacing w:after="60" w:before="20"/>
        <w:ind w:left="576" w:hanging="288"/>
      </w:pPr>
      <w:r>
        <w:rPr>
          <w:rFonts w:ascii="Georgia" w:hAnsi="Georgia"/>
          <w:color w:val="666666"/>
          <w:sz w:val="22"/>
        </w:rPr>
        <w:t xml:space="preserve">•  </w:t>
      </w:r>
      <w:r>
        <w:rPr>
          <w:rFonts w:ascii="Georgia" w:hAnsi="Georgia"/>
          <w:b/>
          <w:color w:val="1A1A1A"/>
          <w:sz w:val="22"/>
        </w:rPr>
        <w:t>Apretar y soltar</w:t>
      </w:r>
      <w:r>
        <w:rPr>
          <w:rFonts w:ascii="Georgia" w:hAnsi="Georgia"/>
          <w:color w:val="1A1A1A"/>
          <w:sz w:val="22"/>
        </w:rPr>
        <w:t xml:space="preserve"> — Contrae todos los músculos con fuerza, luego suelta por completo</w:t>
      </w:r>
    </w:p>
    <w:p>
      <w:pPr>
        <w:spacing w:after="60" w:before="20"/>
        <w:ind w:left="576" w:hanging="288"/>
      </w:pPr>
      <w:r>
        <w:rPr>
          <w:rFonts w:ascii="Georgia" w:hAnsi="Georgia"/>
          <w:color w:val="666666"/>
          <w:sz w:val="22"/>
        </w:rPr>
        <w:t xml:space="preserve">•  </w:t>
      </w:r>
      <w:r>
        <w:rPr>
          <w:rFonts w:ascii="Georgia" w:hAnsi="Georgia"/>
          <w:b/>
          <w:color w:val="1A1A1A"/>
          <w:sz w:val="22"/>
        </w:rPr>
        <w:t>El abrazo de mariposa</w:t>
      </w:r>
      <w:r>
        <w:rPr>
          <w:rFonts w:ascii="Georgia" w:hAnsi="Georgia"/>
          <w:color w:val="1A1A1A"/>
          <w:sz w:val="22"/>
        </w:rPr>
        <w:t xml:space="preserve"> — Cruza los brazos sobre el pecho, manos en los hombros, da golpecitos alternando lados</w:t>
      </w:r>
    </w:p>
    <w:p>
      <w:pPr>
        <w:spacing w:after="60" w:before="20"/>
        <w:ind w:left="576" w:hanging="288"/>
      </w:pPr>
      <w:r>
        <w:rPr>
          <w:rFonts w:ascii="Georgia" w:hAnsi="Georgia"/>
          <w:color w:val="666666"/>
          <w:sz w:val="22"/>
        </w:rPr>
        <w:t xml:space="preserve">•  </w:t>
      </w:r>
      <w:r>
        <w:rPr>
          <w:rFonts w:ascii="Georgia" w:hAnsi="Georgia"/>
          <w:b/>
          <w:color w:val="1A1A1A"/>
          <w:sz w:val="22"/>
        </w:rPr>
        <w:t>El reinicio frío</w:t>
      </w:r>
      <w:r>
        <w:rPr>
          <w:rFonts w:ascii="Georgia" w:hAnsi="Georgia"/>
          <w:color w:val="1A1A1A"/>
          <w:sz w:val="22"/>
        </w:rPr>
        <w:t xml:space="preserve"> — Sostén cubos de hielo para interrumpir el bucle de activación</w:t>
      </w:r>
    </w:p>
    <w:p>
      <w:pPr>
        <w:spacing w:after="60" w:before="20"/>
        <w:ind w:left="576" w:hanging="288"/>
      </w:pPr>
      <w:r>
        <w:rPr>
          <w:rFonts w:ascii="Georgia" w:hAnsi="Georgia"/>
          <w:color w:val="666666"/>
          <w:sz w:val="22"/>
        </w:rPr>
        <w:t xml:space="preserve">•  </w:t>
      </w:r>
      <w:r>
        <w:rPr>
          <w:rFonts w:ascii="Georgia" w:hAnsi="Georgia"/>
          <w:b/>
          <w:color w:val="1A1A1A"/>
          <w:sz w:val="22"/>
        </w:rPr>
        <w:t>La liberación vocal</w:t>
      </w:r>
      <w:r>
        <w:rPr>
          <w:rFonts w:ascii="Georgia" w:hAnsi="Georgia"/>
          <w:color w:val="1A1A1A"/>
          <w:sz w:val="22"/>
        </w:rPr>
        <w:t xml:space="preserve"> — Suspira, tararea o vocaliza para estimular el nervio vago</w:t>
      </w:r>
    </w:p>
    <w:p>
      <w:pPr>
        <w:spacing w:after="120"/>
      </w:pPr>
      <w:r>
        <w:rPr>
          <w:rFonts w:ascii="Georgia" w:hAnsi="Georgia"/>
          <w:i/>
          <w:color w:val="1A1A1A"/>
          <w:sz w:val="22"/>
        </w:rPr>
        <w:t>Para instrucciones detalladas sobre cada técnica, consulta la sección de Técnicas de enraizamiento rápido del Capítulo 16.</w:t>
      </w:r>
    </w:p>
    <w:p>
      <w:pPr>
        <w:spacing w:before="240" w:after="240"/>
        <w:jc w:val="center"/>
      </w:pPr>
      <w:r>
        <w:rPr>
          <w:rFonts w:ascii="Georgia" w:hAnsi="Georgia"/>
          <w:color w:val="666666"/>
          <w:sz w:val="24"/>
        </w:rPr>
        <w:t>•  •  •</w:t>
      </w:r>
    </w:p>
    <w:p>
      <w:pPr>
        <w:pStyle w:val="Heading2"/>
      </w:pPr>
      <w:r>
        <w:rPr>
          <w:rFonts w:ascii="Georgia" w:hAnsi="Georgia"/>
          <w:color w:val="1A1A2E"/>
          <w:sz w:val="36"/>
        </w:rPr>
        <w:t>Construyendo una práctica diaria</w:t>
      </w:r>
    </w:p>
    <w:p>
      <w:pPr>
        <w:spacing w:after="120"/>
      </w:pPr>
      <w:r>
        <w:rPr>
          <w:rFonts w:ascii="Georgia" w:hAnsi="Georgia"/>
          <w:color w:val="1A1A1A"/>
          <w:sz w:val="22"/>
        </w:rPr>
        <w:t>Sanar no es un evento único, es un proceso que se despliega con el tiempo. Una práctica diaria apoya este despliegue.</w:t>
      </w:r>
    </w:p>
    <w:p>
      <w:pPr>
        <w:spacing w:after="120"/>
      </w:pPr>
      <w:r>
        <w:rPr>
          <w:rFonts w:ascii="Georgia" w:hAnsi="Georgia"/>
          <w:color w:val="1A1A1A"/>
          <w:sz w:val="22"/>
        </w:rPr>
        <w:t>Considera incluir:</w:t>
      </w:r>
    </w:p>
    <w:p>
      <w:pPr>
        <w:spacing w:after="120"/>
      </w:pPr>
      <w:r>
        <w:rPr>
          <w:rFonts w:ascii="Georgia" w:hAnsi="Georgia"/>
          <w:b/>
          <w:color w:val="1A1A1A"/>
          <w:sz w:val="22"/>
        </w:rPr>
        <w:t>Mañana:</w:t>
      </w:r>
    </w:p>
    <w:p>
      <w:pPr>
        <w:spacing w:after="60" w:before="20"/>
        <w:ind w:left="576" w:hanging="288"/>
      </w:pPr>
      <w:r>
        <w:rPr>
          <w:rFonts w:ascii="Georgia" w:hAnsi="Georgia"/>
          <w:color w:val="666666"/>
          <w:sz w:val="22"/>
        </w:rPr>
        <w:t xml:space="preserve">•  </w:t>
      </w:r>
      <w:r>
        <w:rPr>
          <w:rFonts w:ascii="Georgia" w:hAnsi="Georgia"/>
          <w:color w:val="1A1A1A"/>
          <w:sz w:val="22"/>
        </w:rPr>
        <w:t>Enraizamiento antes de revisar el teléfono o interactuar con otros</w:t>
      </w:r>
    </w:p>
    <w:p>
      <w:pPr>
        <w:spacing w:after="60" w:before="20"/>
        <w:ind w:left="576" w:hanging="288"/>
      </w:pPr>
      <w:r>
        <w:rPr>
          <w:rFonts w:ascii="Georgia" w:hAnsi="Georgia"/>
          <w:color w:val="666666"/>
          <w:sz w:val="22"/>
        </w:rPr>
        <w:t xml:space="preserve">•  </w:t>
      </w:r>
      <w:r>
        <w:rPr>
          <w:rFonts w:ascii="Georgia" w:hAnsi="Georgia"/>
          <w:color w:val="1A1A1A"/>
          <w:sz w:val="22"/>
        </w:rPr>
        <w:t>Afirmar cualidades esenciales ("Yo soy...")</w:t>
      </w:r>
    </w:p>
    <w:p>
      <w:pPr>
        <w:spacing w:after="60" w:before="20"/>
        <w:ind w:left="576" w:hanging="288"/>
      </w:pPr>
      <w:r>
        <w:rPr>
          <w:rFonts w:ascii="Georgia" w:hAnsi="Georgia"/>
          <w:color w:val="666666"/>
          <w:sz w:val="22"/>
        </w:rPr>
        <w:t xml:space="preserve">•  </w:t>
      </w:r>
      <w:r>
        <w:rPr>
          <w:rFonts w:ascii="Georgia" w:hAnsi="Georgia"/>
          <w:color w:val="1A1A1A"/>
          <w:sz w:val="22"/>
        </w:rPr>
        <w:t>Establecer la intención de cómo quieres presentarte</w:t>
      </w:r>
    </w:p>
    <w:p>
      <w:pPr>
        <w:spacing w:after="120"/>
      </w:pPr>
      <w:r>
        <w:rPr>
          <w:rFonts w:ascii="Georgia" w:hAnsi="Georgia"/>
          <w:b/>
          <w:color w:val="1A1A1A"/>
          <w:sz w:val="22"/>
        </w:rPr>
        <w:t>Durante el día:</w:t>
      </w:r>
    </w:p>
    <w:p>
      <w:pPr>
        <w:spacing w:after="60" w:before="20"/>
        <w:ind w:left="576" w:hanging="288"/>
      </w:pPr>
      <w:r>
        <w:rPr>
          <w:rFonts w:ascii="Georgia" w:hAnsi="Georgia"/>
          <w:color w:val="666666"/>
          <w:sz w:val="22"/>
        </w:rPr>
        <w:t xml:space="preserve">•  </w:t>
      </w:r>
      <w:r>
        <w:rPr>
          <w:rFonts w:ascii="Georgia" w:hAnsi="Georgia"/>
          <w:color w:val="1A1A1A"/>
          <w:sz w:val="22"/>
        </w:rPr>
        <w:t>Notar cuándo surge la activación</w:t>
      </w:r>
    </w:p>
    <w:p>
      <w:pPr>
        <w:spacing w:after="60" w:before="20"/>
        <w:ind w:left="576" w:hanging="288"/>
      </w:pPr>
      <w:r>
        <w:rPr>
          <w:rFonts w:ascii="Georgia" w:hAnsi="Georgia"/>
          <w:color w:val="666666"/>
          <w:sz w:val="22"/>
        </w:rPr>
        <w:t xml:space="preserve">•  </w:t>
      </w:r>
      <w:r>
        <w:rPr>
          <w:rFonts w:ascii="Georgia" w:hAnsi="Georgia"/>
          <w:color w:val="1A1A1A"/>
          <w:sz w:val="22"/>
        </w:rPr>
        <w:t>Usar el proceso de 4 pasos según sea necesario</w:t>
      </w:r>
    </w:p>
    <w:p>
      <w:pPr>
        <w:spacing w:after="60" w:before="20"/>
        <w:ind w:left="576" w:hanging="288"/>
      </w:pPr>
      <w:r>
        <w:rPr>
          <w:rFonts w:ascii="Georgia" w:hAnsi="Georgia"/>
          <w:color w:val="666666"/>
          <w:sz w:val="22"/>
        </w:rPr>
        <w:t xml:space="preserve">•  </w:t>
      </w:r>
      <w:r>
        <w:rPr>
          <w:rFonts w:ascii="Georgia" w:hAnsi="Georgia"/>
          <w:color w:val="1A1A1A"/>
          <w:sz w:val="22"/>
        </w:rPr>
        <w:t>Breve enraizamiento entre actividades</w:t>
      </w:r>
    </w:p>
    <w:p>
      <w:pPr>
        <w:spacing w:after="120"/>
      </w:pPr>
      <w:r>
        <w:rPr>
          <w:rFonts w:ascii="Georgia" w:hAnsi="Georgia"/>
          <w:b/>
          <w:color w:val="1A1A1A"/>
          <w:sz w:val="22"/>
        </w:rPr>
        <w:t>Noche:</w:t>
      </w:r>
    </w:p>
    <w:p>
      <w:pPr>
        <w:spacing w:after="60" w:before="20"/>
        <w:ind w:left="576" w:hanging="288"/>
      </w:pPr>
      <w:r>
        <w:rPr>
          <w:rFonts w:ascii="Georgia" w:hAnsi="Georgia"/>
          <w:color w:val="666666"/>
          <w:sz w:val="22"/>
        </w:rPr>
        <w:t xml:space="preserve">•  </w:t>
      </w:r>
      <w:r>
        <w:rPr>
          <w:rFonts w:ascii="Georgia" w:hAnsi="Georgia"/>
          <w:color w:val="1A1A1A"/>
          <w:sz w:val="22"/>
        </w:rPr>
        <w:t>Procesar el día (escribir en un diario, hablar, arte)</w:t>
      </w:r>
    </w:p>
    <w:p>
      <w:pPr>
        <w:spacing w:after="60" w:before="20"/>
        <w:ind w:left="576" w:hanging="288"/>
      </w:pPr>
      <w:r>
        <w:rPr>
          <w:rFonts w:ascii="Georgia" w:hAnsi="Georgia"/>
          <w:color w:val="666666"/>
          <w:sz w:val="22"/>
        </w:rPr>
        <w:t xml:space="preserve">•  </w:t>
      </w:r>
      <w:r>
        <w:rPr>
          <w:rFonts w:ascii="Georgia" w:hAnsi="Georgia"/>
          <w:color w:val="1A1A1A"/>
          <w:sz w:val="22"/>
        </w:rPr>
        <w:t>Completar cualquier activación que haya surgido</w:t>
      </w:r>
    </w:p>
    <w:p>
      <w:pPr>
        <w:spacing w:after="60" w:before="20"/>
        <w:ind w:left="576" w:hanging="288"/>
      </w:pPr>
      <w:r>
        <w:rPr>
          <w:rFonts w:ascii="Georgia" w:hAnsi="Georgia"/>
          <w:color w:val="666666"/>
          <w:sz w:val="22"/>
        </w:rPr>
        <w:t xml:space="preserve">•  </w:t>
      </w:r>
      <w:r>
        <w:rPr>
          <w:rFonts w:ascii="Georgia" w:hAnsi="Georgia"/>
          <w:color w:val="1A1A1A"/>
          <w:sz w:val="22"/>
        </w:rPr>
        <w:t>Gratitud por lo que salió bien</w:t>
      </w:r>
    </w:p>
    <w:p>
      <w:pPr>
        <w:spacing w:after="120"/>
      </w:pPr>
      <w:r>
        <w:rPr>
          <w:rFonts w:ascii="Georgia" w:hAnsi="Georgia"/>
          <w:b/>
          <w:color w:val="1A1A1A"/>
          <w:sz w:val="22"/>
        </w:rPr>
        <w:t>Semanalmente:</w:t>
      </w:r>
    </w:p>
    <w:p>
      <w:pPr>
        <w:spacing w:after="60" w:before="20"/>
        <w:ind w:left="576" w:hanging="288"/>
      </w:pPr>
      <w:r>
        <w:rPr>
          <w:rFonts w:ascii="Georgia" w:hAnsi="Georgia"/>
          <w:color w:val="666666"/>
          <w:sz w:val="22"/>
        </w:rPr>
        <w:t xml:space="preserve">•  </w:t>
      </w:r>
      <w:r>
        <w:rPr>
          <w:rFonts w:ascii="Georgia" w:hAnsi="Georgia"/>
          <w:color w:val="1A1A1A"/>
          <w:sz w:val="22"/>
        </w:rPr>
        <w:t>Prácticas más profundas (terapia, trabajo corporal, meditación)</w:t>
      </w:r>
    </w:p>
    <w:p>
      <w:pPr>
        <w:spacing w:after="60" w:before="20"/>
        <w:ind w:left="576" w:hanging="288"/>
      </w:pPr>
      <w:r>
        <w:rPr>
          <w:rFonts w:ascii="Georgia" w:hAnsi="Georgia"/>
          <w:color w:val="666666"/>
          <w:sz w:val="22"/>
        </w:rPr>
        <w:t xml:space="preserve">•  </w:t>
      </w:r>
      <w:r>
        <w:rPr>
          <w:rFonts w:ascii="Georgia" w:hAnsi="Georgia"/>
          <w:color w:val="1A1A1A"/>
          <w:sz w:val="22"/>
        </w:rPr>
        <w:t>Conexión con personas seguras</w:t>
      </w:r>
    </w:p>
    <w:p>
      <w:pPr>
        <w:spacing w:after="60" w:before="20"/>
        <w:ind w:left="576" w:hanging="288"/>
      </w:pPr>
      <w:r>
        <w:rPr>
          <w:rFonts w:ascii="Georgia" w:hAnsi="Georgia"/>
          <w:color w:val="666666"/>
          <w:sz w:val="22"/>
        </w:rPr>
        <w:t xml:space="preserve">•  </w:t>
      </w:r>
      <w:r>
        <w:rPr>
          <w:rFonts w:ascii="Georgia" w:hAnsi="Georgia"/>
          <w:color w:val="1A1A1A"/>
          <w:sz w:val="22"/>
        </w:rPr>
        <w:t>Revisión de patrones y progreso</w:t>
      </w:r>
    </w:p>
    <w:p>
      <w:pPr>
        <w:spacing w:before="240" w:after="240"/>
        <w:jc w:val="center"/>
      </w:pPr>
      <w:r>
        <w:rPr>
          <w:rFonts w:ascii="Georgia" w:hAnsi="Georgia"/>
          <w:color w:val="666666"/>
          <w:sz w:val="24"/>
        </w:rPr>
        <w:t>•  •  •</w:t>
      </w:r>
    </w:p>
    <w:p>
      <w:pPr>
        <w:pStyle w:val="Heading2"/>
      </w:pPr>
      <w:r>
        <w:rPr>
          <w:rFonts w:ascii="Georgia" w:hAnsi="Georgia"/>
          <w:color w:val="1A1A2E"/>
          <w:sz w:val="36"/>
        </w:rPr>
        <w:t>La secuencia de reinicio de emergencia</w:t>
      </w:r>
    </w:p>
    <w:p>
      <w:pPr>
        <w:spacing w:after="120"/>
      </w:pPr>
      <w:r>
        <w:rPr>
          <w:rFonts w:ascii="Georgia" w:hAnsi="Georgia"/>
          <w:color w:val="1A1A1A"/>
          <w:sz w:val="22"/>
        </w:rPr>
        <w:t>Cuando estás activado/a y necesitas regulación inmediata (memoriza esto):</w:t>
      </w:r>
    </w:p>
    <w:p>
      <w:pPr>
        <w:spacing w:after="120"/>
      </w:pPr>
      <w:r>
        <w:rPr>
          <w:rFonts w:ascii="Georgia" w:hAnsi="Georgia"/>
          <w:b/>
          <w:color w:val="1A1A1A"/>
          <w:sz w:val="22"/>
        </w:rPr>
        <w:t>PARA - RESPIRA - ENRAÍZA - NOMBRA - ELIGE</w:t>
      </w:r>
    </w:p>
    <w:p>
      <w:pPr>
        <w:spacing w:after="60" w:before="20"/>
        <w:ind w:left="576" w:hanging="360"/>
      </w:pPr>
      <w:r>
        <w:rPr>
          <w:rFonts w:ascii="Georgia" w:hAnsi="Georgia"/>
          <w:b/>
          <w:color w:val="1A1A1A"/>
          <w:sz w:val="22"/>
        </w:rPr>
        <w:t xml:space="preserve">1. </w:t>
      </w:r>
      <w:r>
        <w:rPr>
          <w:rFonts w:ascii="Georgia" w:hAnsi="Georgia"/>
          <w:b/>
          <w:color w:val="1A1A1A"/>
          <w:sz w:val="22"/>
        </w:rPr>
        <w:t>PARA:</w:t>
      </w:r>
      <w:r>
        <w:rPr>
          <w:rFonts w:ascii="Georgia" w:hAnsi="Georgia"/>
          <w:color w:val="1A1A1A"/>
          <w:sz w:val="22"/>
        </w:rPr>
        <w:t xml:space="preserve"> Detén toda acción. No respondas, no envíes, no decidas.</w:t>
      </w:r>
    </w:p>
    <w:p>
      <w:pPr>
        <w:spacing w:after="60" w:before="20"/>
        <w:ind w:left="576" w:hanging="360"/>
      </w:pPr>
      <w:r>
        <w:rPr>
          <w:rFonts w:ascii="Georgia" w:hAnsi="Georgia"/>
          <w:b/>
          <w:color w:val="1A1A1A"/>
          <w:sz w:val="22"/>
        </w:rPr>
        <w:t xml:space="preserve">2. </w:t>
      </w:r>
      <w:r>
        <w:rPr>
          <w:rFonts w:ascii="Georgia" w:hAnsi="Georgia"/>
          <w:b/>
          <w:color w:val="1A1A1A"/>
          <w:sz w:val="22"/>
        </w:rPr>
        <w:t>RESPIRA:</w:t>
      </w:r>
      <w:r>
        <w:rPr>
          <w:rFonts w:ascii="Georgia" w:hAnsi="Georgia"/>
          <w:color w:val="1A1A1A"/>
          <w:sz w:val="22"/>
        </w:rPr>
        <w:t xml:space="preserve"> 4 tiempos inhalando, 6 tiempos exhalando, mínimo tres veces.</w:t>
      </w:r>
    </w:p>
    <w:p>
      <w:pPr>
        <w:spacing w:after="60" w:before="20"/>
        <w:ind w:left="576" w:hanging="360"/>
      </w:pPr>
      <w:r>
        <w:rPr>
          <w:rFonts w:ascii="Georgia" w:hAnsi="Georgia"/>
          <w:b/>
          <w:color w:val="1A1A1A"/>
          <w:sz w:val="22"/>
        </w:rPr>
        <w:t xml:space="preserve">3. </w:t>
      </w:r>
      <w:r>
        <w:rPr>
          <w:rFonts w:ascii="Georgia" w:hAnsi="Georgia"/>
          <w:b/>
          <w:color w:val="1A1A1A"/>
          <w:sz w:val="22"/>
        </w:rPr>
        <w:t>ENRAÍZA:</w:t>
      </w:r>
      <w:r>
        <w:rPr>
          <w:rFonts w:ascii="Georgia" w:hAnsi="Georgia"/>
          <w:color w:val="1A1A1A"/>
          <w:sz w:val="22"/>
        </w:rPr>
        <w:t xml:space="preserve"> Pies en el suelo. Mano en el corazón. ¿Dónde estás ahora mismo?</w:t>
      </w:r>
    </w:p>
    <w:p>
      <w:pPr>
        <w:spacing w:after="60" w:before="20"/>
        <w:ind w:left="576" w:hanging="360"/>
      </w:pPr>
      <w:r>
        <w:rPr>
          <w:rFonts w:ascii="Georgia" w:hAnsi="Georgia"/>
          <w:b/>
          <w:color w:val="1A1A1A"/>
          <w:sz w:val="22"/>
        </w:rPr>
        <w:t xml:space="preserve">4. </w:t>
      </w:r>
      <w:r>
        <w:rPr>
          <w:rFonts w:ascii="Georgia" w:hAnsi="Georgia"/>
          <w:b/>
          <w:color w:val="1A1A1A"/>
          <w:sz w:val="22"/>
        </w:rPr>
        <w:t>NOMBRA:</w:t>
      </w:r>
      <w:r>
        <w:rPr>
          <w:rFonts w:ascii="Georgia" w:hAnsi="Georgia"/>
          <w:color w:val="1A1A1A"/>
          <w:sz w:val="22"/>
        </w:rPr>
        <w:t xml:space="preserve"> "Esto es activación. Mi sistema nervioso está respondiendo a una amenaza antigua."</w:t>
      </w:r>
    </w:p>
    <w:p>
      <w:pPr>
        <w:spacing w:after="60" w:before="20"/>
        <w:ind w:left="576" w:hanging="360"/>
      </w:pPr>
      <w:r>
        <w:rPr>
          <w:rFonts w:ascii="Georgia" w:hAnsi="Georgia"/>
          <w:b/>
          <w:color w:val="1A1A1A"/>
          <w:sz w:val="22"/>
        </w:rPr>
        <w:t xml:space="preserve">5. </w:t>
      </w:r>
      <w:r>
        <w:rPr>
          <w:rFonts w:ascii="Georgia" w:hAnsi="Georgia"/>
          <w:b/>
          <w:color w:val="1A1A1A"/>
          <w:sz w:val="22"/>
        </w:rPr>
        <w:t>ELIGE:</w:t>
      </w:r>
      <w:r>
        <w:rPr>
          <w:rFonts w:ascii="Georgia" w:hAnsi="Georgia"/>
          <w:color w:val="1A1A1A"/>
          <w:sz w:val="22"/>
        </w:rPr>
        <w:t xml:space="preserve"> ¿Qué necesitas? (Salir, apoyo, descanso, agua, movimiento)</w:t>
      </w:r>
    </w:p>
    <w:p>
      <w:pPr>
        <w:spacing w:after="120"/>
      </w:pPr>
      <w:r>
        <w:rPr>
          <w:rFonts w:ascii="Georgia" w:hAnsi="Georgia"/>
          <w:color w:val="1A1A1A"/>
          <w:sz w:val="22"/>
        </w:rPr>
        <w:t>Practica esto diariamente cuando estés en calma para que se vuelva automático cuando te actives.</w:t>
      </w:r>
    </w:p>
    <w:p>
      <w:pPr>
        <w:spacing w:before="240" w:after="240"/>
        <w:jc w:val="center"/>
      </w:pPr>
      <w:r>
        <w:rPr>
          <w:rFonts w:ascii="Georgia" w:hAnsi="Georgia"/>
          <w:color w:val="666666"/>
          <w:sz w:val="24"/>
        </w:rPr>
        <w:t>•  •  •</w:t>
      </w:r>
    </w:p>
    <w:p>
      <w:pPr>
        <w:pStyle w:val="Heading2"/>
      </w:pPr>
      <w:r>
        <w:rPr>
          <w:rFonts w:ascii="Georgia" w:hAnsi="Georgia"/>
          <w:color w:val="1A1A2E"/>
          <w:sz w:val="36"/>
        </w:rPr>
        <w:t>El reinicio del sistema nervioso en 21 días</w:t>
      </w:r>
    </w:p>
    <w:p>
      <w:pPr>
        <w:spacing w:after="120"/>
      </w:pPr>
      <w:r>
        <w:rPr>
          <w:rFonts w:ascii="Georgia" w:hAnsi="Georgia"/>
          <w:color w:val="1A1A1A"/>
          <w:sz w:val="22"/>
        </w:rPr>
        <w:t>Para una recuperación sostenida, comprométete con este protocolo diario durante 21 días:</w:t>
      </w:r>
    </w:p>
    <w:p>
      <w:pPr>
        <w:spacing w:after="120"/>
      </w:pPr>
      <w:r>
        <w:rPr>
          <w:rFonts w:ascii="Georgia" w:hAnsi="Georgia"/>
          <w:b/>
          <w:color w:val="1A1A1A"/>
          <w:sz w:val="22"/>
        </w:rPr>
        <w:t>Mañana (5–10 min):</w:t>
      </w:r>
    </w:p>
    <w:p>
      <w:pPr>
        <w:spacing w:after="60" w:before="20"/>
        <w:ind w:left="576" w:hanging="288"/>
      </w:pPr>
      <w:r>
        <w:rPr>
          <w:rFonts w:ascii="Georgia" w:hAnsi="Georgia"/>
          <w:color w:val="666666"/>
          <w:sz w:val="22"/>
        </w:rPr>
        <w:t xml:space="preserve">•  </w:t>
      </w:r>
      <w:r>
        <w:rPr>
          <w:rFonts w:ascii="Georgia" w:hAnsi="Georgia"/>
          <w:color w:val="1A1A1A"/>
          <w:sz w:val="22"/>
        </w:rPr>
        <w:t>Ejercicio de enraizamiento antes del teléfono</w:t>
      </w:r>
    </w:p>
    <w:p>
      <w:pPr>
        <w:spacing w:after="60" w:before="20"/>
        <w:ind w:left="576" w:hanging="288"/>
      </w:pPr>
      <w:r>
        <w:rPr>
          <w:rFonts w:ascii="Georgia" w:hAnsi="Georgia"/>
          <w:color w:val="666666"/>
          <w:sz w:val="22"/>
        </w:rPr>
        <w:t xml:space="preserve">•  </w:t>
      </w:r>
      <w:r>
        <w:rPr>
          <w:rFonts w:ascii="Georgia" w:hAnsi="Georgia"/>
          <w:color w:val="1A1A1A"/>
          <w:sz w:val="22"/>
        </w:rPr>
        <w:t>Establecer intención: "Elijo seguridad en mi cuerpo hoy"</w:t>
      </w:r>
    </w:p>
    <w:p>
      <w:pPr>
        <w:spacing w:after="60" w:before="20"/>
        <w:ind w:left="576" w:hanging="288"/>
      </w:pPr>
      <w:r>
        <w:rPr>
          <w:rFonts w:ascii="Georgia" w:hAnsi="Georgia"/>
          <w:color w:val="666666"/>
          <w:sz w:val="22"/>
        </w:rPr>
        <w:t xml:space="preserve">•  </w:t>
      </w:r>
      <w:r>
        <w:rPr>
          <w:rFonts w:ascii="Georgia" w:hAnsi="Georgia"/>
          <w:color w:val="1A1A1A"/>
          <w:sz w:val="22"/>
        </w:rPr>
        <w:t>Afirmación de tres cualidades: "Soy [perspicaz], [fuerte], [claro/a]"</w:t>
      </w:r>
    </w:p>
    <w:p>
      <w:pPr>
        <w:spacing w:after="120"/>
      </w:pPr>
      <w:r>
        <w:rPr>
          <w:rFonts w:ascii="Georgia" w:hAnsi="Georgia"/>
          <w:b/>
          <w:color w:val="1A1A1A"/>
          <w:sz w:val="22"/>
        </w:rPr>
        <w:t>Chequeo del mediodía (2 min):</w:t>
      </w:r>
    </w:p>
    <w:p>
      <w:pPr>
        <w:spacing w:after="60" w:before="20"/>
        <w:ind w:left="576" w:hanging="288"/>
      </w:pPr>
      <w:r>
        <w:rPr>
          <w:rFonts w:ascii="Georgia" w:hAnsi="Georgia"/>
          <w:color w:val="666666"/>
          <w:sz w:val="22"/>
        </w:rPr>
        <w:t xml:space="preserve">•  </w:t>
      </w:r>
      <w:r>
        <w:rPr>
          <w:rFonts w:ascii="Georgia" w:hAnsi="Georgia"/>
          <w:color w:val="1A1A1A"/>
          <w:sz w:val="22"/>
        </w:rPr>
        <w:t>Pausa. Respira. ¿Dónde hay tensión?</w:t>
      </w:r>
    </w:p>
    <w:p>
      <w:pPr>
        <w:spacing w:after="60" w:before="20"/>
        <w:ind w:left="576" w:hanging="288"/>
      </w:pPr>
      <w:r>
        <w:rPr>
          <w:rFonts w:ascii="Georgia" w:hAnsi="Georgia"/>
          <w:color w:val="666666"/>
          <w:sz w:val="22"/>
        </w:rPr>
        <w:t xml:space="preserve">•  </w:t>
      </w:r>
      <w:r>
        <w:rPr>
          <w:rFonts w:ascii="Georgia" w:hAnsi="Georgia"/>
          <w:color w:val="1A1A1A"/>
          <w:sz w:val="22"/>
        </w:rPr>
        <w:t>Libera un área deliberadamente (baja los hombros, suelta la mandíbula, relaja el estómago, donde sea que hayas encontrado rigidez)</w:t>
      </w:r>
    </w:p>
    <w:p>
      <w:pPr>
        <w:spacing w:after="60" w:before="20"/>
        <w:ind w:left="576" w:hanging="288"/>
      </w:pPr>
      <w:r>
        <w:rPr>
          <w:rFonts w:ascii="Georgia" w:hAnsi="Georgia"/>
          <w:color w:val="666666"/>
          <w:sz w:val="22"/>
        </w:rPr>
        <w:t xml:space="preserve">•  </w:t>
      </w:r>
      <w:r>
        <w:rPr>
          <w:rFonts w:ascii="Georgia" w:hAnsi="Georgia"/>
          <w:color w:val="1A1A1A"/>
          <w:sz w:val="22"/>
        </w:rPr>
        <w:t>Bebe agua</w:t>
      </w:r>
    </w:p>
    <w:p>
      <w:pPr>
        <w:spacing w:after="120"/>
      </w:pPr>
      <w:r>
        <w:rPr>
          <w:rFonts w:ascii="Georgia" w:hAnsi="Georgia"/>
          <w:b/>
          <w:color w:val="1A1A1A"/>
          <w:sz w:val="22"/>
        </w:rPr>
        <w:t>Después de cualquier activación (5–15 min):</w:t>
      </w:r>
    </w:p>
    <w:p>
      <w:pPr>
        <w:spacing w:after="60" w:before="20"/>
        <w:ind w:left="576" w:hanging="288"/>
      </w:pPr>
      <w:r>
        <w:rPr>
          <w:rFonts w:ascii="Georgia" w:hAnsi="Georgia"/>
          <w:color w:val="666666"/>
          <w:sz w:val="22"/>
        </w:rPr>
        <w:t xml:space="preserve">•  </w:t>
      </w:r>
      <w:r>
        <w:rPr>
          <w:rFonts w:ascii="Georgia" w:hAnsi="Georgia"/>
          <w:color w:val="1A1A1A"/>
          <w:sz w:val="22"/>
        </w:rPr>
        <w:t>Proceso de remapeo en cuatro pasos</w:t>
      </w:r>
    </w:p>
    <w:p>
      <w:pPr>
        <w:spacing w:after="60" w:before="20"/>
        <w:ind w:left="576" w:hanging="288"/>
      </w:pPr>
      <w:r>
        <w:rPr>
          <w:rFonts w:ascii="Georgia" w:hAnsi="Georgia"/>
          <w:color w:val="666666"/>
          <w:sz w:val="22"/>
        </w:rPr>
        <w:t xml:space="preserve">•  </w:t>
      </w:r>
      <w:r>
        <w:rPr>
          <w:rFonts w:ascii="Georgia" w:hAnsi="Georgia"/>
          <w:color w:val="1A1A1A"/>
          <w:sz w:val="22"/>
        </w:rPr>
        <w:t>Escribe brevemente en tu diario: ¿Qué pasó? ¿Qué patrón? ¿Cómo respondí?</w:t>
      </w:r>
    </w:p>
    <w:p>
      <w:pPr>
        <w:spacing w:after="120"/>
      </w:pPr>
      <w:r>
        <w:rPr>
          <w:rFonts w:ascii="Georgia" w:hAnsi="Georgia"/>
          <w:b/>
          <w:color w:val="1A1A1A"/>
          <w:sz w:val="22"/>
        </w:rPr>
        <w:t>Noche (10 min):</w:t>
      </w:r>
    </w:p>
    <w:p>
      <w:pPr>
        <w:spacing w:after="60" w:before="20"/>
        <w:ind w:left="576" w:hanging="288"/>
      </w:pPr>
      <w:r>
        <w:rPr>
          <w:rFonts w:ascii="Georgia" w:hAnsi="Georgia"/>
          <w:color w:val="666666"/>
          <w:sz w:val="22"/>
        </w:rPr>
        <w:t xml:space="preserve">•  </w:t>
      </w:r>
      <w:r>
        <w:rPr>
          <w:rFonts w:ascii="Georgia" w:hAnsi="Georgia"/>
          <w:color w:val="1A1A1A"/>
          <w:sz w:val="22"/>
        </w:rPr>
        <w:t>Revisa el día: ¿Logros? ¿Detonantes? ¿Patrones?</w:t>
      </w:r>
    </w:p>
    <w:p>
      <w:pPr>
        <w:spacing w:after="60" w:before="20"/>
        <w:ind w:left="576" w:hanging="288"/>
      </w:pPr>
      <w:r>
        <w:rPr>
          <w:rFonts w:ascii="Georgia" w:hAnsi="Georgia"/>
          <w:color w:val="666666"/>
          <w:sz w:val="22"/>
        </w:rPr>
        <w:t xml:space="preserve">•  </w:t>
      </w:r>
      <w:r>
        <w:rPr>
          <w:rFonts w:ascii="Georgia" w:hAnsi="Georgia"/>
          <w:color w:val="1A1A1A"/>
          <w:sz w:val="22"/>
        </w:rPr>
        <w:t>Sacude o muévete para descargar cualquier activación residual</w:t>
      </w:r>
    </w:p>
    <w:p>
      <w:pPr>
        <w:spacing w:after="60" w:before="20"/>
        <w:ind w:left="576" w:hanging="288"/>
      </w:pPr>
      <w:r>
        <w:rPr>
          <w:rFonts w:ascii="Georgia" w:hAnsi="Georgia"/>
          <w:color w:val="666666"/>
          <w:sz w:val="22"/>
        </w:rPr>
        <w:t xml:space="preserve">•  </w:t>
      </w:r>
      <w:r>
        <w:rPr>
          <w:rFonts w:ascii="Georgia" w:hAnsi="Georgia"/>
          <w:color w:val="1A1A1A"/>
          <w:sz w:val="22"/>
        </w:rPr>
        <w:t>Gratitud: tres cosas, sin importar lo pequeñas que sean</w:t>
      </w:r>
    </w:p>
    <w:p>
      <w:pPr>
        <w:spacing w:after="120"/>
      </w:pPr>
      <w:r>
        <w:rPr>
          <w:rFonts w:ascii="Georgia" w:hAnsi="Georgia"/>
          <w:b/>
          <w:color w:val="1A1A1A"/>
          <w:sz w:val="22"/>
        </w:rPr>
        <w:t>Semanalmente:</w:t>
      </w:r>
    </w:p>
    <w:p>
      <w:pPr>
        <w:spacing w:after="60" w:before="20"/>
        <w:ind w:left="576" w:hanging="288"/>
      </w:pPr>
      <w:r>
        <w:rPr>
          <w:rFonts w:ascii="Georgia" w:hAnsi="Georgia"/>
          <w:color w:val="666666"/>
          <w:sz w:val="22"/>
        </w:rPr>
        <w:t xml:space="preserve">•  </w:t>
      </w:r>
      <w:r>
        <w:rPr>
          <w:rFonts w:ascii="Georgia" w:hAnsi="Georgia"/>
          <w:color w:val="1A1A1A"/>
          <w:sz w:val="22"/>
        </w:rPr>
        <w:t>Práctica somática más larga (yoga, trabajo de respiración, masaje)</w:t>
      </w:r>
    </w:p>
    <w:p>
      <w:pPr>
        <w:spacing w:after="60" w:before="20"/>
        <w:ind w:left="576" w:hanging="288"/>
      </w:pPr>
      <w:r>
        <w:rPr>
          <w:rFonts w:ascii="Georgia" w:hAnsi="Georgia"/>
          <w:color w:val="666666"/>
          <w:sz w:val="22"/>
        </w:rPr>
        <w:t xml:space="preserve">•  </w:t>
      </w:r>
      <w:r>
        <w:rPr>
          <w:rFonts w:ascii="Georgia" w:hAnsi="Georgia"/>
          <w:color w:val="1A1A1A"/>
          <w:sz w:val="22"/>
        </w:rPr>
        <w:t>Conexión con persona segura</w:t>
      </w:r>
    </w:p>
    <w:p>
      <w:pPr>
        <w:spacing w:after="60" w:before="20"/>
        <w:ind w:left="576" w:hanging="288"/>
      </w:pPr>
      <w:r>
        <w:rPr>
          <w:rFonts w:ascii="Georgia" w:hAnsi="Georgia"/>
          <w:color w:val="666666"/>
          <w:sz w:val="22"/>
        </w:rPr>
        <w:t xml:space="preserve">•  </w:t>
      </w:r>
      <w:r>
        <w:rPr>
          <w:rFonts w:ascii="Georgia" w:hAnsi="Georgia"/>
          <w:color w:val="1A1A1A"/>
          <w:sz w:val="22"/>
        </w:rPr>
        <w:t>Celebrar el progreso</w:t>
      </w:r>
    </w:p>
    <w:p>
      <w:pPr>
        <w:spacing w:after="120"/>
      </w:pPr>
      <w:r>
        <w:rPr>
          <w:rFonts w:ascii="Georgia" w:hAnsi="Georgia"/>
          <w:color w:val="1A1A1A"/>
          <w:sz w:val="22"/>
        </w:rPr>
        <w:t>Para el día 21, esto se vuelve automático. Tu estado base cambia. Los viejos patrones tienen menos control.</w:t>
      </w:r>
    </w:p>
    <w:p>
      <w:pPr>
        <w:spacing w:before="240" w:after="240"/>
        <w:jc w:val="center"/>
      </w:pPr>
      <w:r>
        <w:rPr>
          <w:rFonts w:ascii="Georgia" w:hAnsi="Georgia"/>
          <w:color w:val="666666"/>
          <w:sz w:val="24"/>
        </w:rPr>
        <w:t>•  •  •</w:t>
      </w:r>
    </w:p>
    <w:p>
      <w:pPr>
        <w:pStyle w:val="Heading2"/>
      </w:pPr>
      <w:r>
        <w:rPr>
          <w:rFonts w:ascii="Georgia" w:hAnsi="Georgia"/>
          <w:color w:val="1A1A2E"/>
          <w:sz w:val="36"/>
        </w:rPr>
        <w:t>Cuándo buscar apoyo profesional</w:t>
      </w:r>
    </w:p>
    <w:p>
      <w:pPr>
        <w:spacing w:after="120"/>
      </w:pPr>
      <w:r>
        <w:rPr>
          <w:rFonts w:ascii="Georgia" w:hAnsi="Georgia"/>
          <w:color w:val="1A1A1A"/>
          <w:sz w:val="22"/>
        </w:rPr>
        <w:t>Estas prácticas apoyan la sanación pero no reemplazan la ayuda profesional cuando es necesaria.</w:t>
      </w:r>
    </w:p>
    <w:p>
      <w:pPr>
        <w:spacing w:after="120"/>
      </w:pPr>
      <w:r>
        <w:rPr>
          <w:rFonts w:ascii="Georgia" w:hAnsi="Georgia"/>
          <w:color w:val="1A1A1A"/>
          <w:sz w:val="22"/>
        </w:rPr>
        <w:t>Considera buscar un terapeuta si:</w:t>
      </w:r>
    </w:p>
    <w:p>
      <w:pPr>
        <w:spacing w:after="60" w:before="20"/>
        <w:ind w:left="576" w:hanging="288"/>
      </w:pPr>
      <w:r>
        <w:rPr>
          <w:rFonts w:ascii="Georgia" w:hAnsi="Georgia"/>
          <w:color w:val="666666"/>
          <w:sz w:val="22"/>
        </w:rPr>
        <w:t xml:space="preserve">•  </w:t>
      </w:r>
      <w:r>
        <w:rPr>
          <w:rFonts w:ascii="Georgia" w:hAnsi="Georgia"/>
          <w:color w:val="1A1A1A"/>
          <w:sz w:val="22"/>
        </w:rPr>
        <w:t>Estás experimentando depresión o ansiedad persistente</w:t>
      </w:r>
    </w:p>
    <w:p>
      <w:pPr>
        <w:spacing w:after="60" w:before="20"/>
        <w:ind w:left="576" w:hanging="288"/>
      </w:pPr>
      <w:r>
        <w:rPr>
          <w:rFonts w:ascii="Georgia" w:hAnsi="Georgia"/>
          <w:color w:val="666666"/>
          <w:sz w:val="22"/>
        </w:rPr>
        <w:t xml:space="preserve">•  </w:t>
      </w:r>
      <w:r>
        <w:rPr>
          <w:rFonts w:ascii="Georgia" w:hAnsi="Georgia"/>
          <w:color w:val="1A1A1A"/>
          <w:sz w:val="22"/>
        </w:rPr>
        <w:t>Los flashbacks o recuerdos intrusivos interfieren con tu funcionamiento</w:t>
      </w:r>
    </w:p>
    <w:p>
      <w:pPr>
        <w:spacing w:after="60" w:before="20"/>
        <w:ind w:left="576" w:hanging="288"/>
      </w:pPr>
      <w:r>
        <w:rPr>
          <w:rFonts w:ascii="Georgia" w:hAnsi="Georgia"/>
          <w:color w:val="666666"/>
          <w:sz w:val="22"/>
        </w:rPr>
        <w:t xml:space="preserve">•  </w:t>
      </w:r>
      <w:r>
        <w:rPr>
          <w:rFonts w:ascii="Georgia" w:hAnsi="Georgia"/>
          <w:color w:val="1A1A1A"/>
          <w:sz w:val="22"/>
        </w:rPr>
        <w:t>Tienes pensamientos de autolesión</w:t>
      </w:r>
    </w:p>
    <w:p>
      <w:pPr>
        <w:spacing w:after="60" w:before="20"/>
        <w:ind w:left="576" w:hanging="288"/>
      </w:pPr>
      <w:r>
        <w:rPr>
          <w:rFonts w:ascii="Georgia" w:hAnsi="Georgia"/>
          <w:color w:val="666666"/>
          <w:sz w:val="22"/>
        </w:rPr>
        <w:t xml:space="preserve">•  </w:t>
      </w:r>
      <w:r>
        <w:rPr>
          <w:rFonts w:ascii="Georgia" w:hAnsi="Georgia"/>
          <w:color w:val="1A1A1A"/>
          <w:sz w:val="22"/>
        </w:rPr>
        <w:t>Te sientes estancado/a a pesar de la práctica constante</w:t>
      </w:r>
    </w:p>
    <w:p>
      <w:pPr>
        <w:spacing w:after="60" w:before="20"/>
        <w:ind w:left="576" w:hanging="288"/>
      </w:pPr>
      <w:r>
        <w:rPr>
          <w:rFonts w:ascii="Georgia" w:hAnsi="Georgia"/>
          <w:color w:val="666666"/>
          <w:sz w:val="22"/>
        </w:rPr>
        <w:t xml:space="preserve">•  </w:t>
      </w:r>
      <w:r>
        <w:rPr>
          <w:rFonts w:ascii="Georgia" w:hAnsi="Georgia"/>
          <w:color w:val="1A1A1A"/>
          <w:sz w:val="22"/>
        </w:rPr>
        <w:t>Quieres apoyo para procesar experiencias específicas</w:t>
      </w:r>
    </w:p>
    <w:p>
      <w:pPr>
        <w:spacing w:after="120"/>
      </w:pPr>
      <w:r>
        <w:rPr>
          <w:rFonts w:ascii="Georgia" w:hAnsi="Georgia"/>
          <w:color w:val="1A1A1A"/>
          <w:sz w:val="22"/>
        </w:rPr>
        <w:t>Busca terapeutas capacitados en:</w:t>
      </w:r>
    </w:p>
    <w:p>
      <w:pPr>
        <w:spacing w:after="60" w:before="20"/>
        <w:ind w:left="576" w:hanging="288"/>
      </w:pPr>
      <w:r>
        <w:rPr>
          <w:rFonts w:ascii="Georgia" w:hAnsi="Georgia"/>
          <w:color w:val="666666"/>
          <w:sz w:val="22"/>
        </w:rPr>
        <w:t xml:space="preserve">•  </w:t>
      </w:r>
      <w:r>
        <w:rPr>
          <w:rFonts w:ascii="Georgia" w:hAnsi="Georgia"/>
          <w:b/>
          <w:color w:val="1A1A1A"/>
          <w:sz w:val="22"/>
        </w:rPr>
        <w:t>EMDR</w:t>
      </w:r>
      <w:r>
        <w:rPr>
          <w:rFonts w:ascii="Georgia" w:hAnsi="Georgia"/>
          <w:color w:val="1A1A1A"/>
          <w:sz w:val="22"/>
        </w:rPr>
        <w:t xml:space="preserve"> (Desensibilización y reprocesamiento por movimientos oculares)</w:t>
      </w:r>
    </w:p>
    <w:p>
      <w:pPr>
        <w:spacing w:after="60" w:before="20"/>
        <w:ind w:left="576" w:hanging="288"/>
      </w:pPr>
      <w:r>
        <w:rPr>
          <w:rFonts w:ascii="Georgia" w:hAnsi="Georgia"/>
          <w:color w:val="666666"/>
          <w:sz w:val="22"/>
        </w:rPr>
        <w:t xml:space="preserve">•  </w:t>
      </w:r>
      <w:r>
        <w:rPr>
          <w:rFonts w:ascii="Georgia" w:hAnsi="Georgia"/>
          <w:b/>
          <w:color w:val="1A1A1A"/>
          <w:sz w:val="22"/>
        </w:rPr>
        <w:t>Experiencia Somática</w:t>
      </w:r>
    </w:p>
    <w:p>
      <w:pPr>
        <w:spacing w:after="60" w:before="20"/>
        <w:ind w:left="576" w:hanging="288"/>
      </w:pPr>
      <w:r>
        <w:rPr>
          <w:rFonts w:ascii="Georgia" w:hAnsi="Georgia"/>
          <w:color w:val="666666"/>
          <w:sz w:val="22"/>
        </w:rPr>
        <w:t xml:space="preserve">•  </w:t>
      </w:r>
      <w:r>
        <w:rPr>
          <w:rFonts w:ascii="Georgia" w:hAnsi="Georgia"/>
          <w:b/>
          <w:color w:val="1A1A1A"/>
          <w:sz w:val="22"/>
        </w:rPr>
        <w:t>Sistemas de Familia Interna (IFS)</w:t>
      </w:r>
    </w:p>
    <w:p>
      <w:pPr>
        <w:spacing w:after="60" w:before="20"/>
        <w:ind w:left="576" w:hanging="288"/>
      </w:pPr>
      <w:r>
        <w:rPr>
          <w:rFonts w:ascii="Georgia" w:hAnsi="Georgia"/>
          <w:color w:val="666666"/>
          <w:sz w:val="22"/>
        </w:rPr>
        <w:t xml:space="preserve">•  </w:t>
      </w:r>
      <w:r>
        <w:rPr>
          <w:rFonts w:ascii="Georgia" w:hAnsi="Georgia"/>
          <w:b/>
          <w:color w:val="1A1A1A"/>
          <w:sz w:val="22"/>
        </w:rPr>
        <w:t>Enfoques informados sobre trauma</w:t>
      </w:r>
    </w:p>
    <w:p>
      <w:pPr>
        <w:spacing w:after="60" w:before="20"/>
        <w:ind w:left="576" w:hanging="288"/>
      </w:pPr>
      <w:r>
        <w:rPr>
          <w:rFonts w:ascii="Georgia" w:hAnsi="Georgia"/>
          <w:color w:val="666666"/>
          <w:sz w:val="22"/>
        </w:rPr>
        <w:t xml:space="preserve">•  </w:t>
      </w:r>
      <w:r>
        <w:rPr>
          <w:rFonts w:ascii="Georgia" w:hAnsi="Georgia"/>
          <w:b/>
          <w:color w:val="1A1A1A"/>
          <w:sz w:val="22"/>
        </w:rPr>
        <w:t>Abuso narcisista específicamente</w:t>
      </w:r>
    </w:p>
    <w:p>
      <w:pPr>
        <w:spacing w:after="120"/>
      </w:pPr>
      <w:r>
        <w:rPr>
          <w:rFonts w:ascii="Georgia" w:hAnsi="Georgia"/>
          <w:color w:val="1A1A1A"/>
          <w:sz w:val="22"/>
        </w:rPr>
        <w:t>Mereces apoyo. Buscarlo es fortaleza, no debilidad.</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Ideas clave:</w:t>
      </w:r>
    </w:p>
    <w:p>
      <w:pPr>
        <w:spacing w:after="60" w:before="20"/>
        <w:ind w:left="576" w:hanging="288"/>
      </w:pPr>
      <w:r>
        <w:rPr>
          <w:rFonts w:ascii="Georgia" w:hAnsi="Georgia"/>
          <w:color w:val="666666"/>
          <w:sz w:val="22"/>
        </w:rPr>
        <w:t xml:space="preserve">•  </w:t>
      </w:r>
      <w:r>
        <w:rPr>
          <w:rFonts w:ascii="Georgia" w:hAnsi="Georgia"/>
          <w:color w:val="1A1A1A"/>
          <w:sz w:val="22"/>
        </w:rPr>
        <w:t>La manipulación afecta al sistema nervioso, no solo a los pensamientos</w:t>
      </w:r>
    </w:p>
    <w:p>
      <w:pPr>
        <w:spacing w:after="60" w:before="20"/>
        <w:ind w:left="576" w:hanging="288"/>
      </w:pPr>
      <w:r>
        <w:rPr>
          <w:rFonts w:ascii="Georgia" w:hAnsi="Georgia"/>
          <w:color w:val="666666"/>
          <w:sz w:val="22"/>
        </w:rPr>
        <w:t xml:space="preserve">•  </w:t>
      </w:r>
      <w:r>
        <w:rPr>
          <w:rFonts w:ascii="Georgia" w:hAnsi="Georgia"/>
          <w:color w:val="1A1A1A"/>
          <w:sz w:val="22"/>
        </w:rPr>
        <w:t>El cuerpo almacena patrones que la mente puede ya haber comprendido</w:t>
      </w:r>
    </w:p>
    <w:p>
      <w:pPr>
        <w:spacing w:after="60" w:before="20"/>
        <w:ind w:left="576" w:hanging="288"/>
      </w:pPr>
      <w:r>
        <w:rPr>
          <w:rFonts w:ascii="Georgia" w:hAnsi="Georgia"/>
          <w:color w:val="666666"/>
          <w:sz w:val="22"/>
        </w:rPr>
        <w:t xml:space="preserve">•  </w:t>
      </w:r>
      <w:r>
        <w:rPr>
          <w:rFonts w:ascii="Georgia" w:hAnsi="Georgia"/>
          <w:color w:val="1A1A1A"/>
          <w:sz w:val="22"/>
        </w:rPr>
        <w:t>Los síntomas posteriores al encuentro (agitación, bucles, vergüenza) son ecos, no amenazas actuales</w:t>
      </w:r>
    </w:p>
    <w:p>
      <w:pPr>
        <w:spacing w:after="60" w:before="20"/>
        <w:ind w:left="576" w:hanging="288"/>
      </w:pPr>
      <w:r>
        <w:rPr>
          <w:rFonts w:ascii="Georgia" w:hAnsi="Georgia"/>
          <w:color w:val="666666"/>
          <w:sz w:val="22"/>
        </w:rPr>
        <w:t xml:space="preserve">•  </w:t>
      </w:r>
      <w:r>
        <w:rPr>
          <w:rFonts w:ascii="Georgia" w:hAnsi="Georgia"/>
          <w:color w:val="1A1A1A"/>
          <w:sz w:val="22"/>
        </w:rPr>
        <w:t>La recuperación requiere prácticas basadas en el cuerpo, no solo comprensión</w:t>
      </w:r>
    </w:p>
    <w:p>
      <w:pPr>
        <w:spacing w:after="120"/>
      </w:pPr>
      <w:r>
        <w:rPr>
          <w:rFonts w:ascii="Georgia" w:hAnsi="Georgia"/>
          <w:b/>
          <w:color w:val="1A1A1A"/>
          <w:sz w:val="22"/>
        </w:rPr>
        <w:t>Prácticas fundamentales:</w:t>
      </w:r>
    </w:p>
    <w:p>
      <w:pPr>
        <w:spacing w:after="60" w:before="20"/>
        <w:ind w:left="576" w:hanging="360"/>
      </w:pPr>
      <w:r>
        <w:rPr>
          <w:rFonts w:ascii="Georgia" w:hAnsi="Georgia"/>
          <w:b/>
          <w:color w:val="1A1A1A"/>
          <w:sz w:val="22"/>
        </w:rPr>
        <w:t xml:space="preserve">1. </w:t>
      </w:r>
      <w:r>
        <w:rPr>
          <w:rFonts w:ascii="Georgia" w:hAnsi="Georgia"/>
          <w:b/>
          <w:color w:val="1A1A1A"/>
          <w:sz w:val="22"/>
        </w:rPr>
        <w:t>Remapeo en cuatro pasos:</w:t>
      </w:r>
      <w:r>
        <w:rPr>
          <w:rFonts w:ascii="Georgia" w:hAnsi="Georgia"/>
          <w:color w:val="1A1A1A"/>
          <w:sz w:val="22"/>
        </w:rPr>
        <w:t xml:space="preserve"> Identificar → Enraizar → Recuperar → Traducir</w:t>
      </w:r>
    </w:p>
    <w:p>
      <w:pPr>
        <w:spacing w:after="60" w:before="20"/>
        <w:ind w:left="576" w:hanging="360"/>
      </w:pPr>
      <w:r>
        <w:rPr>
          <w:rFonts w:ascii="Georgia" w:hAnsi="Georgia"/>
          <w:b/>
          <w:color w:val="1A1A1A"/>
          <w:sz w:val="22"/>
        </w:rPr>
        <w:t xml:space="preserve">2. </w:t>
      </w:r>
      <w:r>
        <w:rPr>
          <w:rFonts w:ascii="Georgia" w:hAnsi="Georgia"/>
          <w:b/>
          <w:color w:val="1A1A1A"/>
          <w:sz w:val="22"/>
        </w:rPr>
        <w:t>Romper la vergüenza:</w:t>
      </w:r>
      <w:r>
        <w:rPr>
          <w:rFonts w:ascii="Georgia" w:hAnsi="Georgia"/>
          <w:color w:val="1A1A1A"/>
          <w:sz w:val="22"/>
        </w:rPr>
        <w:t xml:space="preserve"> Devuélvela, diferencia, atestigua</w:t>
      </w:r>
    </w:p>
    <w:p>
      <w:pPr>
        <w:spacing w:after="60" w:before="20"/>
        <w:ind w:left="576" w:hanging="360"/>
      </w:pPr>
      <w:r>
        <w:rPr>
          <w:rFonts w:ascii="Georgia" w:hAnsi="Georgia"/>
          <w:b/>
          <w:color w:val="1A1A1A"/>
          <w:sz w:val="22"/>
        </w:rPr>
        <w:t xml:space="preserve">3. </w:t>
      </w:r>
      <w:r>
        <w:rPr>
          <w:rFonts w:ascii="Georgia" w:hAnsi="Georgia"/>
          <w:b/>
          <w:color w:val="1A1A1A"/>
          <w:sz w:val="22"/>
        </w:rPr>
        <w:t>Desapegarse con amor:</w:t>
      </w:r>
      <w:r>
        <w:rPr>
          <w:rFonts w:ascii="Georgia" w:hAnsi="Georgia"/>
          <w:color w:val="1A1A1A"/>
          <w:sz w:val="22"/>
        </w:rPr>
        <w:t xml:space="preserve"> Soltar sin borrar</w:t>
      </w:r>
    </w:p>
    <w:p>
      <w:pPr>
        <w:spacing w:after="60" w:before="20"/>
        <w:ind w:left="576" w:hanging="360"/>
      </w:pPr>
      <w:r>
        <w:rPr>
          <w:rFonts w:ascii="Georgia" w:hAnsi="Georgia"/>
          <w:b/>
          <w:color w:val="1A1A1A"/>
          <w:sz w:val="22"/>
        </w:rPr>
        <w:t xml:space="preserve">4. </w:t>
      </w:r>
      <w:r>
        <w:rPr>
          <w:rFonts w:ascii="Georgia" w:hAnsi="Georgia"/>
          <w:b/>
          <w:color w:val="1A1A1A"/>
          <w:sz w:val="22"/>
        </w:rPr>
        <w:t>Trabajo somático:</w:t>
      </w:r>
      <w:r>
        <w:rPr>
          <w:rFonts w:ascii="Georgia" w:hAnsi="Georgia"/>
          <w:color w:val="1A1A1A"/>
          <w:sz w:val="22"/>
        </w:rPr>
        <w:t xml:space="preserve"> Orientación, pendulación, recursos, titulación</w:t>
      </w:r>
    </w:p>
    <w:p>
      <w:pPr>
        <w:spacing w:after="60" w:before="20"/>
        <w:ind w:left="576" w:hanging="360"/>
      </w:pPr>
      <w:r>
        <w:rPr>
          <w:rFonts w:ascii="Georgia" w:hAnsi="Georgia"/>
          <w:b/>
          <w:color w:val="1A1A1A"/>
          <w:sz w:val="22"/>
        </w:rPr>
        <w:t xml:space="preserve">5. </w:t>
      </w:r>
      <w:r>
        <w:rPr>
          <w:rFonts w:ascii="Georgia" w:hAnsi="Georgia"/>
          <w:b/>
          <w:color w:val="1A1A1A"/>
          <w:sz w:val="22"/>
        </w:rPr>
        <w:t>Comunicación práctica:</w:t>
      </w:r>
      <w:r>
        <w:rPr>
          <w:rFonts w:ascii="Georgia" w:hAnsi="Georgia"/>
          <w:color w:val="1A1A1A"/>
          <w:sz w:val="22"/>
        </w:rPr>
        <w:t xml:space="preserve"> Para interacciones obligatorias, consulta el Capítulo 16</w:t>
      </w:r>
    </w:p>
    <w:p>
      <w:pPr>
        <w:spacing w:after="120"/>
      </w:pPr>
      <w:r>
        <w:rPr>
          <w:rFonts w:ascii="Georgia" w:hAnsi="Georgia"/>
          <w:b/>
          <w:color w:val="1A1A1A"/>
          <w:sz w:val="22"/>
        </w:rPr>
        <w:t>La promesa:</w:t>
      </w:r>
    </w:p>
    <w:p>
      <w:pPr>
        <w:spacing w:after="120"/>
      </w:pPr>
      <w:r>
        <w:rPr>
          <w:rFonts w:ascii="Georgia" w:hAnsi="Georgia"/>
          <w:color w:val="1A1A1A"/>
          <w:sz w:val="22"/>
        </w:rPr>
        <w:t>Cada vez que completas un ciclo de estrés, tu sistema nervioso se recalibra. Cada vez que nombras el patrón, debilitas su control. Estás literalmente construyendo nuevas vías neuronales — rutas a casa que no pasan por la hipervigilancia y la vergüenza.</w:t>
      </w:r>
    </w:p>
    <w:p>
      <w:pPr>
        <w:spacing w:before="240" w:after="240"/>
        <w:jc w:val="center"/>
      </w:pPr>
      <w:r>
        <w:rPr>
          <w:rFonts w:ascii="Georgia" w:hAnsi="Georgia"/>
          <w:color w:val="666666"/>
          <w:sz w:val="24"/>
        </w:rPr>
        <w:t>•  •  •</w:t>
      </w:r>
    </w:p>
    <w:p>
      <w:pPr>
        <w:spacing w:after="120"/>
      </w:pPr>
      <w:r>
        <w:rPr>
          <w:rFonts w:ascii="Georgia" w:hAnsi="Georgia"/>
          <w:i/>
          <w:color w:val="1A1A1A"/>
          <w:sz w:val="22"/>
        </w:rPr>
        <w:t>Tu sistema nervioso aprendió estos patrones para protegerte. Ahora le estás enseñando que la protección luce diferente.</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16: Respuestas prácticas y guiones</w:t>
      </w:r>
    </w:p>
    <w:p>
      <w:pPr>
        <w:pStyle w:val="Heading2"/>
      </w:pPr>
      <w:r>
        <w:rPr>
          <w:rFonts w:ascii="Georgia" w:hAnsi="Georgia"/>
          <w:color w:val="1A1A2E"/>
          <w:sz w:val="36"/>
        </w:rPr>
        <w:t>Estrategias de interacción planificada</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Cómo este capítulo difiere del Capítulo 14</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 xml:space="preserve">El Capítulo 14 es tu </w:t>
      </w:r>
      <w:r>
        <w:rPr>
          <w:rFonts w:ascii="Georgia" w:hAnsi="Georgia"/>
          <w:i/>
          <w:color w:val="444444"/>
          <w:sz w:val="22"/>
        </w:rPr>
        <w:t>protocolo de emergencia</w:t>
      </w:r>
      <w:r>
        <w:rPr>
          <w:rFonts w:ascii="Georgia" w:hAnsi="Georgia"/>
          <w:i/>
          <w:color w:val="444444"/>
          <w:sz w:val="22"/>
        </w:rPr>
        <w:t xml:space="preserve"> — qué hacer cuando estás activado/a y te toman desprevenido/a en el momento. Este capítulo es para </w:t>
      </w:r>
      <w:r>
        <w:rPr>
          <w:rFonts w:ascii="Georgia" w:hAnsi="Georgia"/>
          <w:i/>
          <w:color w:val="444444"/>
          <w:sz w:val="22"/>
        </w:rPr>
        <w:t>interacciones planificadas</w:t>
      </w:r>
      <w:r>
        <w:rPr>
          <w:rFonts w:ascii="Georgia" w:hAnsi="Georgia"/>
          <w:i/>
          <w:color w:val="444444"/>
          <w:sz w:val="22"/>
        </w:rPr>
        <w:t xml:space="preserve"> — preparar guiones para situaciones que puedes anticipar. Piensa en el Capítulo 14 como respuesta de crisis; este capítulo es preparación estratégica.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Para el Protocolo de respuesta de 5 segundos, el Banco de respuestas universales, la técnica del Disco Rayado y la Escalera de salida, consulta el Capítulo 14.</w:t>
      </w:r>
    </w:p>
    <w:p>
      <w:pPr>
        <w:spacing w:before="240" w:after="240"/>
        <w:jc w:val="center"/>
      </w:pPr>
      <w:r>
        <w:rPr>
          <w:rFonts w:ascii="Georgia" w:hAnsi="Georgia"/>
          <w:color w:val="666666"/>
          <w:sz w:val="24"/>
        </w:rPr>
        <w:t>•  •  •</w:t>
      </w:r>
    </w:p>
    <w:p>
      <w:pPr>
        <w:pStyle w:val="Heading2"/>
      </w:pPr>
      <w:r>
        <w:rPr>
          <w:rFonts w:ascii="Georgia" w:hAnsi="Georgia"/>
          <w:color w:val="1A1A2E"/>
          <w:sz w:val="36"/>
        </w:rPr>
        <w:t>Referencia rápida: Encuentra lo que necesitas</w:t>
      </w:r>
    </w:p>
    <w:p>
      <w:pPr>
        <w:spacing w:after="120"/>
      </w:pPr>
      <w:r>
        <w:rPr>
          <w:rFonts w:ascii="Georgia" w:hAnsi="Georgia"/>
          <w:color w:val="1A1A1A"/>
          <w:sz w:val="22"/>
        </w:rPr>
        <w:t>Este es un capítulo completo. Usa esta guía para saltar a lo más relevante:</w:t>
      </w:r>
    </w:p>
    <w:tbl>
      <w:tblPr>
        <w:tblW w:type="auto" w:w="0"/>
        <w:jc w:val="center"/>
        <w:tblLook w:firstColumn="1" w:firstRow="1" w:lastColumn="0" w:lastRow="0" w:noHBand="0" w:noVBand="1" w:val="04A0"/>
      </w:tblPr>
      <w:tblGrid>
        <w:gridCol w:w="3024"/>
        <w:gridCol w:w="3024"/>
      </w:tblGrid>
      <w:tr>
        <w:tc>
          <w:tcPr>
            <w:tcW w:type="dxa" w:w="3024"/>
            <w:shd w:fill="1A1A2E"/>
          </w:tcPr>
          <w:p>
            <w:pPr>
              <w:jc w:val="center"/>
            </w:pPr>
            <w:r/>
            <w:r>
              <w:rPr>
                <w:rFonts w:ascii="Georgia" w:hAnsi="Georgia"/>
                <w:b/>
                <w:color w:val="FFFFFF"/>
                <w:sz w:val="20"/>
              </w:rPr>
              <w:t>Si necesitas...</w:t>
            </w:r>
          </w:p>
        </w:tc>
        <w:tc>
          <w:tcPr>
            <w:tcW w:type="dxa" w:w="3024"/>
            <w:shd w:fill="1A1A2E"/>
          </w:tcPr>
          <w:p>
            <w:pPr>
              <w:jc w:val="center"/>
            </w:pPr>
            <w:r/>
            <w:r>
              <w:rPr>
                <w:rFonts w:ascii="Georgia" w:hAnsi="Georgia"/>
                <w:b/>
                <w:color w:val="FFFFFF"/>
                <w:sz w:val="20"/>
              </w:rPr>
              <w:t>Ve a...</w:t>
            </w:r>
          </w:p>
        </w:tc>
      </w:tr>
      <w:tr>
        <w:tc>
          <w:tcPr>
            <w:tcW w:type="dxa" w:w="3024"/>
            <w:shd w:fill="F5F5F5"/>
          </w:tcPr>
          <w:p>
            <w:pPr>
              <w:jc w:val="left"/>
            </w:pPr>
            <w:r/>
            <w:r>
              <w:rPr>
                <w:rFonts w:ascii="Georgia" w:hAnsi="Georgia"/>
                <w:color w:val="1A1A1A"/>
                <w:sz w:val="20"/>
              </w:rPr>
              <w:t>Principios fundamentales para cualquier respuesta</w:t>
            </w:r>
          </w:p>
        </w:tc>
        <w:tc>
          <w:tcPr>
            <w:tcW w:type="dxa" w:w="3024"/>
            <w:shd w:fill="F5F5F5"/>
          </w:tcPr>
          <w:p>
            <w:pPr>
              <w:jc w:val="left"/>
            </w:pPr>
            <w:r/>
            <w:r>
              <w:rPr>
                <w:rFonts w:ascii="Georgia" w:hAnsi="Georgia"/>
                <w:b/>
                <w:color w:val="1A1A1A"/>
                <w:sz w:val="20"/>
              </w:rPr>
              <w:t>Principios fundamentales</w:t>
            </w:r>
            <w:r>
              <w:rPr>
                <w:rFonts w:ascii="Georgia" w:hAnsi="Georgia"/>
                <w:color w:val="1A1A1A"/>
                <w:sz w:val="20"/>
              </w:rPr>
              <w:t xml:space="preserve"> (abajo)</w:t>
            </w:r>
          </w:p>
        </w:tc>
      </w:tr>
      <w:tr>
        <w:tc>
          <w:tcPr>
            <w:tcW w:type="dxa" w:w="3024"/>
          </w:tcPr>
          <w:p>
            <w:pPr>
              <w:jc w:val="left"/>
            </w:pPr>
            <w:r/>
            <w:r>
              <w:rPr>
                <w:rFonts w:ascii="Georgia" w:hAnsi="Georgia"/>
                <w:color w:val="1A1A1A"/>
                <w:sz w:val="20"/>
              </w:rPr>
              <w:t>Guiones para situaciones específicas</w:t>
            </w:r>
          </w:p>
        </w:tc>
        <w:tc>
          <w:tcPr>
            <w:tcW w:type="dxa" w:w="3024"/>
          </w:tcPr>
          <w:p>
            <w:pPr>
              <w:jc w:val="left"/>
            </w:pPr>
            <w:r/>
            <w:r>
              <w:rPr>
                <w:rFonts w:ascii="Georgia" w:hAnsi="Georgia"/>
                <w:b/>
                <w:color w:val="1A1A1A"/>
                <w:sz w:val="20"/>
              </w:rPr>
              <w:t>Guiones para situaciones específicas</w:t>
            </w:r>
          </w:p>
        </w:tc>
      </w:tr>
      <w:tr>
        <w:tc>
          <w:tcPr>
            <w:tcW w:type="dxa" w:w="3024"/>
            <w:shd w:fill="F5F5F5"/>
          </w:tcPr>
          <w:p>
            <w:pPr>
              <w:jc w:val="left"/>
            </w:pPr>
            <w:r/>
            <w:r>
              <w:rPr>
                <w:rFonts w:ascii="Georgia" w:hAnsi="Georgia"/>
                <w:color w:val="1A1A1A"/>
                <w:sz w:val="20"/>
              </w:rPr>
              <w:t>Manejar amenazas de suicidio</w:t>
            </w:r>
          </w:p>
        </w:tc>
        <w:tc>
          <w:tcPr>
            <w:tcW w:type="dxa" w:w="3024"/>
            <w:shd w:fill="F5F5F5"/>
          </w:tcPr>
          <w:p>
            <w:pPr>
              <w:jc w:val="left"/>
            </w:pPr>
            <w:r/>
            <w:r>
              <w:rPr>
                <w:rFonts w:ascii="Georgia" w:hAnsi="Georgia"/>
                <w:b/>
                <w:color w:val="1A1A1A"/>
                <w:sz w:val="20"/>
              </w:rPr>
              <w:t>Cuando hacen amenazas</w:t>
            </w:r>
          </w:p>
        </w:tc>
      </w:tr>
      <w:tr>
        <w:tc>
          <w:tcPr>
            <w:tcW w:type="dxa" w:w="3024"/>
          </w:tcPr>
          <w:p>
            <w:pPr>
              <w:jc w:val="left"/>
            </w:pPr>
            <w:r/>
            <w:r>
              <w:rPr>
                <w:rFonts w:ascii="Georgia" w:hAnsi="Georgia"/>
                <w:color w:val="1A1A1A"/>
                <w:sz w:val="20"/>
              </w:rPr>
              <w:t>Guiones de límites familiares</w:t>
            </w:r>
          </w:p>
        </w:tc>
        <w:tc>
          <w:tcPr>
            <w:tcW w:type="dxa" w:w="3024"/>
          </w:tcPr>
          <w:p>
            <w:pPr>
              <w:jc w:val="left"/>
            </w:pPr>
            <w:r/>
            <w:r>
              <w:rPr>
                <w:rFonts w:ascii="Georgia" w:hAnsi="Georgia"/>
                <w:b/>
                <w:color w:val="1A1A1A"/>
                <w:sz w:val="20"/>
              </w:rPr>
              <w:t>Manteniendo límites con la familia</w:t>
            </w:r>
          </w:p>
        </w:tc>
      </w:tr>
      <w:tr>
        <w:tc>
          <w:tcPr>
            <w:tcW w:type="dxa" w:w="3024"/>
            <w:shd w:fill="F5F5F5"/>
          </w:tcPr>
          <w:p>
            <w:pPr>
              <w:jc w:val="left"/>
            </w:pPr>
            <w:r/>
            <w:r>
              <w:rPr>
                <w:rFonts w:ascii="Georgia" w:hAnsi="Georgia"/>
                <w:color w:val="1A1A1A"/>
                <w:sz w:val="20"/>
              </w:rPr>
              <w:t>Responder al hoovering/intentos de regreso</w:t>
            </w:r>
          </w:p>
        </w:tc>
        <w:tc>
          <w:tcPr>
            <w:tcW w:type="dxa" w:w="3024"/>
            <w:shd w:fill="F5F5F5"/>
          </w:tcPr>
          <w:p>
            <w:pPr>
              <w:jc w:val="left"/>
            </w:pPr>
            <w:r/>
            <w:r>
              <w:rPr>
                <w:rFonts w:ascii="Georgia" w:hAnsi="Georgia"/>
                <w:b/>
                <w:color w:val="1A1A1A"/>
                <w:sz w:val="20"/>
              </w:rPr>
              <w:t>Cuando hacen hoovering</w:t>
            </w:r>
          </w:p>
        </w:tc>
      </w:tr>
      <w:tr>
        <w:tc>
          <w:tcPr>
            <w:tcW w:type="dxa" w:w="3024"/>
          </w:tcPr>
          <w:p>
            <w:pPr>
              <w:jc w:val="left"/>
            </w:pPr>
            <w:r/>
            <w:r>
              <w:rPr>
                <w:rFonts w:ascii="Georgia" w:hAnsi="Georgia"/>
                <w:color w:val="1A1A1A"/>
                <w:sz w:val="20"/>
              </w:rPr>
              <w:t>Navegar eventos donde estarán presentes</w:t>
            </w:r>
          </w:p>
        </w:tc>
        <w:tc>
          <w:tcPr>
            <w:tcW w:type="dxa" w:w="3024"/>
          </w:tcPr>
          <w:p>
            <w:pPr>
              <w:jc w:val="left"/>
            </w:pPr>
            <w:r/>
            <w:r>
              <w:rPr>
                <w:rFonts w:ascii="Georgia" w:hAnsi="Georgia"/>
                <w:b/>
                <w:color w:val="1A1A1A"/>
                <w:sz w:val="20"/>
              </w:rPr>
              <w:t>Cuando deben coexistir</w:t>
            </w:r>
          </w:p>
        </w:tc>
      </w:tr>
      <w:tr>
        <w:tc>
          <w:tcPr>
            <w:tcW w:type="dxa" w:w="3024"/>
            <w:shd w:fill="F5F5F5"/>
          </w:tcPr>
          <w:p>
            <w:pPr>
              <w:jc w:val="left"/>
            </w:pPr>
            <w:r/>
            <w:r>
              <w:rPr>
                <w:rFonts w:ascii="Georgia" w:hAnsi="Georgia"/>
                <w:color w:val="1A1A1A"/>
                <w:sz w:val="20"/>
              </w:rPr>
              <w:t>Terminar conversaciones en tus términos</w:t>
            </w:r>
          </w:p>
        </w:tc>
        <w:tc>
          <w:tcPr>
            <w:tcW w:type="dxa" w:w="3024"/>
            <w:shd w:fill="F5F5F5"/>
          </w:tcPr>
          <w:p>
            <w:pPr>
              <w:jc w:val="left"/>
            </w:pPr>
            <w:r/>
            <w:r>
              <w:rPr>
                <w:rFonts w:ascii="Georgia" w:hAnsi="Georgia"/>
                <w:b/>
                <w:color w:val="1A1A1A"/>
                <w:sz w:val="20"/>
              </w:rPr>
              <w:t>Cerrando conversaciones con poder</w:t>
            </w:r>
          </w:p>
        </w:tc>
      </w:tr>
      <w:tr>
        <w:tc>
          <w:tcPr>
            <w:tcW w:type="dxa" w:w="3024"/>
          </w:tcPr>
          <w:p>
            <w:pPr>
              <w:jc w:val="left"/>
            </w:pPr>
            <w:r/>
            <w:r>
              <w:rPr>
                <w:rFonts w:ascii="Georgia" w:hAnsi="Georgia"/>
                <w:color w:val="1A1A1A"/>
                <w:sz w:val="20"/>
              </w:rPr>
              <w:t>Estrategias avanzadas (silencio, documentación)</w:t>
            </w:r>
          </w:p>
        </w:tc>
        <w:tc>
          <w:tcPr>
            <w:tcW w:type="dxa" w:w="3024"/>
          </w:tcPr>
          <w:p>
            <w:pPr>
              <w:jc w:val="left"/>
            </w:pPr>
            <w:r/>
            <w:r>
              <w:rPr>
                <w:rFonts w:ascii="Georgia" w:hAnsi="Georgia"/>
                <w:b/>
                <w:color w:val="1A1A1A"/>
                <w:sz w:val="20"/>
              </w:rPr>
              <w:t>Tácticas avanzadas</w:t>
            </w:r>
          </w:p>
        </w:tc>
      </w:tr>
    </w:tbl>
    <w:p>
      <w:pPr>
        <w:spacing w:before="120" w:after="120"/>
      </w:pPr>
    </w:p>
    <w:p>
      <w:pPr>
        <w:spacing w:after="120"/>
      </w:pPr>
      <w:r>
        <w:rPr>
          <w:rFonts w:ascii="Georgia" w:hAnsi="Georgia"/>
          <w:i/>
          <w:color w:val="1A1A1A"/>
          <w:sz w:val="22"/>
        </w:rPr>
        <w:t>Para protocolos de emergencia, técnicas de enraizamiento y reconocimiento de patrones en tiempo real, consulta el Capítulo 14.</w:t>
      </w:r>
    </w:p>
    <w:p>
      <w:pPr>
        <w:spacing w:before="240" w:after="240"/>
        <w:jc w:val="center"/>
      </w:pPr>
      <w:r>
        <w:rPr>
          <w:rFonts w:ascii="Georgia" w:hAnsi="Georgia"/>
          <w:color w:val="666666"/>
          <w:sz w:val="24"/>
        </w:rPr>
        <w:t>•  •  •</w:t>
      </w:r>
    </w:p>
    <w:p>
      <w:pPr>
        <w:spacing w:after="120"/>
      </w:pPr>
      <w:r>
        <w:rPr>
          <w:rFonts w:ascii="Georgia" w:hAnsi="Georgia"/>
          <w:color w:val="1A1A1A"/>
          <w:sz w:val="22"/>
        </w:rPr>
        <w:t>La teoría es útil. Pero cuando te estás preparando para una interacción conocida — una cena familiar, un intercambio de coparentalidad, una conversación que sabes que viene — necesitas guiones específicos.</w:t>
      </w:r>
    </w:p>
    <w:p>
      <w:pPr>
        <w:spacing w:after="120"/>
      </w:pPr>
      <w:r>
        <w:rPr>
          <w:rFonts w:ascii="Georgia" w:hAnsi="Georgia"/>
          <w:color w:val="1A1A1A"/>
          <w:sz w:val="22"/>
        </w:rPr>
        <w:t>Este capítulo proporciona respuestas preparadas para situaciones comunes. No para hacerte perfecto/a manejando narcisistas (nadie lo es), sino para darte opciones que puedes ensayar e interiorizar antes de necesitarlas.</w:t>
      </w:r>
    </w:p>
    <w:p>
      <w:pPr>
        <w:spacing w:before="240" w:after="240"/>
        <w:jc w:val="center"/>
      </w:pPr>
      <w:r>
        <w:rPr>
          <w:rFonts w:ascii="Georgia" w:hAnsi="Georgia"/>
          <w:color w:val="666666"/>
          <w:sz w:val="24"/>
        </w:rPr>
        <w:t>•  •  •</w:t>
      </w:r>
    </w:p>
    <w:p>
      <w:pPr>
        <w:pStyle w:val="Heading2"/>
      </w:pPr>
      <w:r>
        <w:rPr>
          <w:rFonts w:ascii="Georgia" w:hAnsi="Georgia"/>
          <w:color w:val="1A1A2E"/>
          <w:sz w:val="36"/>
        </w:rPr>
        <w:t>Principios fundamentales</w:t>
      </w:r>
    </w:p>
    <w:p>
      <w:pPr>
        <w:spacing w:after="120"/>
      </w:pPr>
      <w:r>
        <w:rPr>
          <w:rFonts w:ascii="Georgia" w:hAnsi="Georgia"/>
          <w:color w:val="1A1A1A"/>
          <w:sz w:val="22"/>
        </w:rPr>
        <w:t>Antes de los guiones, comprende los principios detrás de ellos:</w:t>
      </w:r>
    </w:p>
    <w:p>
      <w:pPr>
        <w:pStyle w:val="Heading3"/>
      </w:pPr>
      <w:r>
        <w:rPr>
          <w:rFonts w:ascii="Georgia" w:hAnsi="Georgia"/>
          <w:color w:val="1A1A2E"/>
          <w:sz w:val="28"/>
        </w:rPr>
        <w:t>Principio 1: No puedes ganar la discusión</w:t>
      </w:r>
    </w:p>
    <w:p>
      <w:pPr>
        <w:spacing w:after="120"/>
      </w:pPr>
      <w:r>
        <w:rPr>
          <w:rFonts w:ascii="Georgia" w:hAnsi="Georgia"/>
          <w:color w:val="1A1A1A"/>
          <w:sz w:val="22"/>
        </w:rPr>
        <w:t>Los narcisistas no discuten para llegar a la verdad — discuten para dominar. Si "ganas" lógicamente, cambiarán de táctica. Si demuestras tu punto, moverán la meta.</w:t>
      </w:r>
    </w:p>
    <w:p>
      <w:pPr>
        <w:spacing w:after="120"/>
      </w:pPr>
      <w:r>
        <w:rPr>
          <w:rFonts w:ascii="Georgia" w:hAnsi="Georgia"/>
          <w:b/>
          <w:color w:val="1A1A1A"/>
          <w:sz w:val="22"/>
        </w:rPr>
        <w:t>Implicación:</w:t>
      </w:r>
      <w:r>
        <w:rPr>
          <w:rFonts w:ascii="Georgia" w:hAnsi="Georgia"/>
          <w:color w:val="1A1A1A"/>
          <w:sz w:val="22"/>
        </w:rPr>
        <w:t xml:space="preserve"> Deja de intentar convencerlos. Tu objetivo no es que te entiendan — es mantener tu posición y salir de la conversación con tu energía intacta.</w:t>
      </w:r>
    </w:p>
    <w:p>
      <w:pPr>
        <w:pStyle w:val="Heading3"/>
      </w:pPr>
      <w:r>
        <w:rPr>
          <w:rFonts w:ascii="Georgia" w:hAnsi="Georgia"/>
          <w:color w:val="1A1A2E"/>
          <w:sz w:val="28"/>
        </w:rPr>
        <w:t>Principio 2: La reacción es suministro</w:t>
      </w:r>
    </w:p>
    <w:p>
      <w:pPr>
        <w:spacing w:after="120"/>
      </w:pPr>
      <w:r>
        <w:rPr>
          <w:rFonts w:ascii="Georgia" w:hAnsi="Georgia"/>
          <w:color w:val="1A1A1A"/>
          <w:sz w:val="22"/>
        </w:rPr>
        <w:t>Se alimentan de tu respuesta emocional — positiva o negativa. Indignación, lágrimas, explicación desesperada — todo confirma su importancia y les da material para usar.</w:t>
      </w:r>
    </w:p>
    <w:p>
      <w:pPr>
        <w:spacing w:after="120"/>
      </w:pPr>
      <w:r>
        <w:rPr>
          <w:rFonts w:ascii="Georgia" w:hAnsi="Georgia"/>
          <w:b/>
          <w:color w:val="1A1A1A"/>
          <w:sz w:val="22"/>
        </w:rPr>
        <w:t>Implicación:</w:t>
      </w:r>
      <w:r>
        <w:rPr>
          <w:rFonts w:ascii="Georgia" w:hAnsi="Georgia"/>
          <w:color w:val="1A1A1A"/>
          <w:sz w:val="22"/>
        </w:rPr>
        <w:t xml:space="preserve"> Cuanto menos reacciones, menos obtienen. Respuestas planas, breves y sin interés debilitan la dinámica.</w:t>
      </w:r>
    </w:p>
    <w:p>
      <w:pPr>
        <w:pStyle w:val="Heading3"/>
      </w:pPr>
      <w:r>
        <w:rPr>
          <w:rFonts w:ascii="Georgia" w:hAnsi="Georgia"/>
          <w:color w:val="1A1A2E"/>
          <w:sz w:val="28"/>
        </w:rPr>
        <w:t>Principio 3: No debes explicaciones</w:t>
      </w:r>
    </w:p>
    <w:p>
      <w:pPr>
        <w:spacing w:after="120"/>
      </w:pPr>
      <w:r>
        <w:rPr>
          <w:rFonts w:ascii="Georgia" w:hAnsi="Georgia"/>
          <w:color w:val="1A1A1A"/>
          <w:sz w:val="22"/>
        </w:rPr>
        <w:t>Has sido entrenado/a para explicar, justificar y defender. Esto te mantiene en la conversación, te hace responsable ante sus estándares, te mantiene tratando de ser comprendido/a.</w:t>
      </w:r>
    </w:p>
    <w:p>
      <w:pPr>
        <w:spacing w:after="120"/>
      </w:pPr>
      <w:r>
        <w:rPr>
          <w:rFonts w:ascii="Georgia" w:hAnsi="Georgia"/>
          <w:b/>
          <w:color w:val="1A1A1A"/>
          <w:sz w:val="22"/>
        </w:rPr>
        <w:t>Implicación:</w:t>
      </w:r>
      <w:r>
        <w:rPr>
          <w:rFonts w:ascii="Georgia" w:hAnsi="Georgia"/>
          <w:color w:val="1A1A1A"/>
          <w:sz w:val="22"/>
        </w:rPr>
        <w:t xml:space="preserve"> Oraciones completas. Sin elaboración. No necesitas que estén de acuerdo para que tu posición sea válida.</w:t>
      </w:r>
    </w:p>
    <w:p>
      <w:pPr>
        <w:pStyle w:val="Heading3"/>
      </w:pPr>
      <w:r>
        <w:rPr>
          <w:rFonts w:ascii="Georgia" w:hAnsi="Georgia"/>
          <w:color w:val="1A1A2E"/>
          <w:sz w:val="28"/>
        </w:rPr>
        <w:t>Principio 4: Las salidas son poder</w:t>
      </w:r>
    </w:p>
    <w:p>
      <w:pPr>
        <w:spacing w:after="120"/>
      </w:pPr>
      <w:r>
        <w:rPr>
          <w:rFonts w:ascii="Georgia" w:hAnsi="Georgia"/>
          <w:color w:val="1A1A1A"/>
          <w:sz w:val="22"/>
        </w:rPr>
        <w:t>La capacidad de abandonar una conversación — física o emocionalmente — es tu mayor ventaja. Los narcisistas cuentan con tu necesidad de resolver, de conectar, de no dejar las cosas incompletas.</w:t>
      </w:r>
    </w:p>
    <w:p>
      <w:pPr>
        <w:spacing w:after="120"/>
      </w:pPr>
      <w:r>
        <w:rPr>
          <w:rFonts w:ascii="Georgia" w:hAnsi="Georgia"/>
          <w:b/>
          <w:color w:val="1A1A1A"/>
          <w:sz w:val="22"/>
        </w:rPr>
        <w:t>Implicación:</w:t>
      </w:r>
      <w:r>
        <w:rPr>
          <w:rFonts w:ascii="Georgia" w:hAnsi="Georgia"/>
          <w:color w:val="1A1A1A"/>
          <w:sz w:val="22"/>
        </w:rPr>
        <w:t xml:space="preserve"> Vete. Termina la llamada. Deja de responder. Aléjate. Esto no es fracaso — es estrategia.</w:t>
      </w:r>
    </w:p>
    <w:p>
      <w:pPr>
        <w:spacing w:before="240" w:after="240"/>
        <w:jc w:val="center"/>
      </w:pPr>
      <w:r>
        <w:rPr>
          <w:rFonts w:ascii="Georgia" w:hAnsi="Georgia"/>
          <w:color w:val="666666"/>
          <w:sz w:val="24"/>
        </w:rPr>
        <w:t>•  •  •</w:t>
      </w:r>
    </w:p>
    <w:p>
      <w:pPr>
        <w:pStyle w:val="Heading2"/>
      </w:pPr>
      <w:r>
        <w:rPr>
          <w:rFonts w:ascii="Georgia" w:hAnsi="Georgia"/>
          <w:color w:val="1A1A2E"/>
          <w:sz w:val="36"/>
        </w:rPr>
        <w:t>La respuesta de Aikido espiritual</w:t>
      </w:r>
    </w:p>
    <w:p>
      <w:pPr>
        <w:spacing w:after="120"/>
      </w:pPr>
      <w:r>
        <w:rPr>
          <w:rFonts w:ascii="Georgia" w:hAnsi="Georgia"/>
          <w:color w:val="1A1A1A"/>
          <w:sz w:val="22"/>
        </w:rPr>
        <w:t>Cuando alguien ataca con energía de control, no enfrentes la fuerza con fuerza. Redirige.</w:t>
      </w:r>
    </w:p>
    <w:p>
      <w:pPr>
        <w:pStyle w:val="Heading3"/>
      </w:pPr>
      <w:r>
        <w:rPr>
          <w:rFonts w:ascii="Georgia" w:hAnsi="Georgia"/>
          <w:color w:val="1A1A2E"/>
          <w:sz w:val="28"/>
        </w:rPr>
        <w:t>Cómo se ve</w:t>
      </w:r>
    </w:p>
    <w:p>
      <w:pPr>
        <w:spacing w:after="120"/>
      </w:pPr>
      <w:r>
        <w:rPr>
          <w:rFonts w:ascii="Georgia" w:hAnsi="Georgia"/>
          <w:b/>
          <w:color w:val="1A1A1A"/>
          <w:sz w:val="22"/>
        </w:rPr>
        <w:t>Ellos:</w:t>
      </w:r>
      <w:r>
        <w:rPr>
          <w:rFonts w:ascii="Georgia" w:hAnsi="Georgia"/>
          <w:color w:val="1A1A1A"/>
          <w:sz w:val="22"/>
        </w:rPr>
        <w:t xml:space="preserve"> "Solo verificando, ya que esta no es tu casa."</w:t>
      </w:r>
    </w:p>
    <w:p>
      <w:pPr>
        <w:spacing w:after="120"/>
      </w:pPr>
      <w:r>
        <w:rPr>
          <w:rFonts w:ascii="Georgia" w:hAnsi="Georgia"/>
          <w:b/>
          <w:color w:val="1A1A1A"/>
          <w:sz w:val="22"/>
        </w:rPr>
        <w:t>Tú:</w:t>
      </w:r>
      <w:r>
        <w:rPr>
          <w:rFonts w:ascii="Georgia" w:hAnsi="Georgia"/>
          <w:color w:val="1A1A1A"/>
          <w:sz w:val="22"/>
        </w:rPr>
        <w:t xml:space="preserve"> "Mi hogar está en mi corazón."</w:t>
      </w:r>
    </w:p>
    <w:p>
      <w:pPr>
        <w:spacing w:after="120"/>
      </w:pPr>
      <w:r>
        <w:rPr>
          <w:rFonts w:ascii="Georgia" w:hAnsi="Georgia"/>
          <w:color w:val="1A1A1A"/>
          <w:sz w:val="22"/>
        </w:rPr>
        <w:t>Esta respuesta:</w:t>
      </w:r>
    </w:p>
    <w:p>
      <w:pPr>
        <w:spacing w:after="60" w:before="20"/>
        <w:ind w:left="576" w:hanging="288"/>
      </w:pPr>
      <w:r>
        <w:rPr>
          <w:rFonts w:ascii="Georgia" w:hAnsi="Georgia"/>
          <w:color w:val="666666"/>
          <w:sz w:val="22"/>
        </w:rPr>
        <w:t xml:space="preserve">•  </w:t>
      </w:r>
      <w:r>
        <w:rPr>
          <w:rFonts w:ascii="Georgia" w:hAnsi="Georgia"/>
          <w:color w:val="1A1A1A"/>
          <w:sz w:val="22"/>
        </w:rPr>
        <w:t>No se defiende</w:t>
      </w:r>
    </w:p>
    <w:p>
      <w:pPr>
        <w:spacing w:after="60" w:before="20"/>
        <w:ind w:left="576" w:hanging="288"/>
      </w:pPr>
      <w:r>
        <w:rPr>
          <w:rFonts w:ascii="Georgia" w:hAnsi="Georgia"/>
          <w:color w:val="666666"/>
          <w:sz w:val="22"/>
        </w:rPr>
        <w:t xml:space="preserve">•  </w:t>
      </w:r>
      <w:r>
        <w:rPr>
          <w:rFonts w:ascii="Georgia" w:hAnsi="Georgia"/>
          <w:color w:val="1A1A1A"/>
          <w:sz w:val="22"/>
        </w:rPr>
        <w:t>No explica</w:t>
      </w:r>
    </w:p>
    <w:p>
      <w:pPr>
        <w:spacing w:after="60" w:before="20"/>
        <w:ind w:left="576" w:hanging="288"/>
      </w:pPr>
      <w:r>
        <w:rPr>
          <w:rFonts w:ascii="Georgia" w:hAnsi="Georgia"/>
          <w:color w:val="666666"/>
          <w:sz w:val="22"/>
        </w:rPr>
        <w:t xml:space="preserve">•  </w:t>
      </w:r>
      <w:r>
        <w:rPr>
          <w:rFonts w:ascii="Georgia" w:hAnsi="Georgia"/>
          <w:color w:val="1A1A1A"/>
          <w:sz w:val="22"/>
        </w:rPr>
        <w:t>No explica</w:t>
      </w:r>
    </w:p>
    <w:p>
      <w:pPr>
        <w:spacing w:after="60" w:before="20"/>
        <w:ind w:left="576" w:hanging="288"/>
      </w:pPr>
      <w:r>
        <w:rPr>
          <w:rFonts w:ascii="Georgia" w:hAnsi="Georgia"/>
          <w:color w:val="666666"/>
          <w:sz w:val="22"/>
        </w:rPr>
        <w:t xml:space="preserve">•  </w:t>
      </w:r>
      <w:r>
        <w:rPr>
          <w:rFonts w:ascii="Georgia" w:hAnsi="Georgia"/>
          <w:color w:val="1A1A1A"/>
          <w:sz w:val="22"/>
        </w:rPr>
        <w:t>No se involucra con el control subyacente</w:t>
      </w:r>
    </w:p>
    <w:p>
      <w:pPr>
        <w:spacing w:after="60" w:before="20"/>
        <w:ind w:left="576" w:hanging="288"/>
      </w:pPr>
      <w:r>
        <w:rPr>
          <w:rFonts w:ascii="Georgia" w:hAnsi="Georgia"/>
          <w:color w:val="666666"/>
          <w:sz w:val="22"/>
        </w:rPr>
        <w:t xml:space="preserve">•  </w:t>
      </w:r>
      <w:r>
        <w:rPr>
          <w:rFonts w:ascii="Georgia" w:hAnsi="Georgia"/>
          <w:color w:val="1A1A1A"/>
          <w:sz w:val="22"/>
        </w:rPr>
        <w:t>Trasciende todo el marco</w:t>
      </w:r>
    </w:p>
    <w:p>
      <w:pPr>
        <w:spacing w:after="120"/>
      </w:pPr>
      <w:r>
        <w:rPr>
          <w:rFonts w:ascii="Georgia" w:hAnsi="Georgia"/>
          <w:b/>
          <w:color w:val="1A1A1A"/>
          <w:sz w:val="22"/>
        </w:rPr>
        <w:t>Ellos:</w:t>
      </w:r>
      <w:r>
        <w:rPr>
          <w:rFonts w:ascii="Georgia" w:hAnsi="Georgia"/>
          <w:color w:val="1A1A1A"/>
          <w:sz w:val="22"/>
        </w:rPr>
        <w:t xml:space="preserve"> "¿Eh?"</w:t>
      </w:r>
    </w:p>
    <w:p>
      <w:pPr>
        <w:spacing w:after="120"/>
      </w:pPr>
      <w:r>
        <w:rPr>
          <w:rFonts w:ascii="Georgia" w:hAnsi="Georgia"/>
          <w:color w:val="1A1A1A"/>
          <w:sz w:val="22"/>
        </w:rPr>
        <w:t>Están confundidos porque no jugaste. Su "¿Eh?" es frustración porque no estás alimentando la dinámica.</w:t>
      </w:r>
    </w:p>
    <w:p>
      <w:pPr>
        <w:spacing w:after="120"/>
      </w:pPr>
      <w:r>
        <w:rPr>
          <w:rFonts w:ascii="Georgia" w:hAnsi="Georgia"/>
          <w:b/>
          <w:color w:val="1A1A1A"/>
          <w:sz w:val="22"/>
        </w:rPr>
        <w:t>Tú:</w:t>
      </w:r>
      <w:r>
        <w:rPr>
          <w:rFonts w:ascii="Georgia" w:hAnsi="Georgia"/>
          <w:color w:val="1A1A1A"/>
          <w:sz w:val="22"/>
        </w:rPr>
        <w:t xml:space="preserve"> No elabores. La confusión es de ellos.</w:t>
      </w:r>
    </w:p>
    <w:p>
      <w:pPr>
        <w:pStyle w:val="Heading3"/>
      </w:pPr>
      <w:r>
        <w:rPr>
          <w:rFonts w:ascii="Georgia" w:hAnsi="Georgia"/>
          <w:color w:val="1A1A2E"/>
          <w:sz w:val="28"/>
        </w:rPr>
        <w:t>Más ejemplos</w:t>
      </w:r>
    </w:p>
    <w:p>
      <w:pPr>
        <w:spacing w:after="120"/>
      </w:pPr>
      <w:r>
        <w:rPr>
          <w:rFonts w:ascii="Georgia" w:hAnsi="Georgia"/>
          <w:b/>
          <w:color w:val="1A1A1A"/>
          <w:sz w:val="22"/>
        </w:rPr>
        <w:t>Ellos:</w:t>
      </w:r>
      <w:r>
        <w:rPr>
          <w:rFonts w:ascii="Georgia" w:hAnsi="Georgia"/>
          <w:color w:val="1A1A1A"/>
          <w:sz w:val="22"/>
        </w:rPr>
        <w:t xml:space="preserve"> "Tendrías suerte de estar conmigo."</w:t>
      </w:r>
    </w:p>
    <w:p>
      <w:pPr>
        <w:spacing w:after="120"/>
      </w:pPr>
      <w:r>
        <w:rPr>
          <w:rFonts w:ascii="Georgia" w:hAnsi="Georgia"/>
          <w:b/>
          <w:color w:val="1A1A1A"/>
          <w:sz w:val="22"/>
        </w:rPr>
        <w:t>Tú:</w:t>
      </w:r>
      <w:r>
        <w:rPr>
          <w:rFonts w:ascii="Georgia" w:hAnsi="Georgia"/>
          <w:color w:val="1A1A1A"/>
          <w:sz w:val="22"/>
        </w:rPr>
        <w:t xml:space="preserve"> "Espero que encuentres lo que buscas."</w:t>
      </w:r>
    </w:p>
    <w:p>
      <w:pPr>
        <w:spacing w:after="120"/>
      </w:pPr>
      <w:r>
        <w:rPr>
          <w:rFonts w:ascii="Georgia" w:hAnsi="Georgia"/>
          <w:b/>
          <w:color w:val="1A1A1A"/>
          <w:sz w:val="22"/>
        </w:rPr>
        <w:t>Ellos:</w:t>
      </w:r>
      <w:r>
        <w:rPr>
          <w:rFonts w:ascii="Georgia" w:hAnsi="Georgia"/>
          <w:color w:val="1A1A1A"/>
          <w:sz w:val="22"/>
        </w:rPr>
        <w:t xml:space="preserve"> "Eres demasiado sensible."</w:t>
      </w:r>
    </w:p>
    <w:p>
      <w:pPr>
        <w:spacing w:after="120"/>
      </w:pPr>
      <w:r>
        <w:rPr>
          <w:rFonts w:ascii="Georgia" w:hAnsi="Georgia"/>
          <w:b/>
          <w:color w:val="1A1A1A"/>
          <w:sz w:val="22"/>
        </w:rPr>
        <w:t>Tú:</w:t>
      </w:r>
      <w:r>
        <w:rPr>
          <w:rFonts w:ascii="Georgia" w:hAnsi="Georgia"/>
          <w:color w:val="1A1A1A"/>
          <w:sz w:val="22"/>
        </w:rPr>
        <w:t xml:space="preserve"> "Quizás. Gracias por el comentario."</w:t>
      </w:r>
    </w:p>
    <w:p>
      <w:pPr>
        <w:spacing w:after="120"/>
      </w:pPr>
      <w:r>
        <w:rPr>
          <w:rFonts w:ascii="Georgia" w:hAnsi="Georgia"/>
          <w:b/>
          <w:color w:val="1A1A1A"/>
          <w:sz w:val="22"/>
        </w:rPr>
        <w:t>Ellos:</w:t>
      </w:r>
      <w:r>
        <w:rPr>
          <w:rFonts w:ascii="Georgia" w:hAnsi="Georgia"/>
          <w:color w:val="1A1A1A"/>
          <w:sz w:val="22"/>
        </w:rPr>
        <w:t xml:space="preserve"> "Después de todo lo que he hecho por ti..."</w:t>
      </w:r>
    </w:p>
    <w:p>
      <w:pPr>
        <w:spacing w:after="120"/>
      </w:pPr>
      <w:r>
        <w:rPr>
          <w:rFonts w:ascii="Georgia" w:hAnsi="Georgia"/>
          <w:b/>
          <w:color w:val="1A1A1A"/>
          <w:sz w:val="22"/>
        </w:rPr>
        <w:t>Tú:</w:t>
      </w:r>
      <w:r>
        <w:rPr>
          <w:rFonts w:ascii="Georgia" w:hAnsi="Georgia"/>
          <w:color w:val="1A1A1A"/>
          <w:sz w:val="22"/>
        </w:rPr>
        <w:t xml:space="preserve"> "Aprecio todo. Y aún así necesito [límite]."</w:t>
      </w:r>
    </w:p>
    <w:p>
      <w:pPr>
        <w:spacing w:after="120"/>
      </w:pPr>
      <w:r>
        <w:rPr>
          <w:rFonts w:ascii="Georgia" w:hAnsi="Georgia"/>
          <w:b/>
          <w:color w:val="1A1A1A"/>
          <w:sz w:val="22"/>
        </w:rPr>
        <w:t>Ellos:</w:t>
      </w:r>
      <w:r>
        <w:rPr>
          <w:rFonts w:ascii="Georgia" w:hAnsi="Georgia"/>
          <w:color w:val="1A1A1A"/>
          <w:sz w:val="22"/>
        </w:rPr>
        <w:t xml:space="preserve"> "Tenemos que hablar."</w:t>
      </w:r>
    </w:p>
    <w:p>
      <w:pPr>
        <w:spacing w:after="120"/>
      </w:pPr>
      <w:r>
        <w:rPr>
          <w:rFonts w:ascii="Georgia" w:hAnsi="Georgia"/>
          <w:b/>
          <w:color w:val="1A1A1A"/>
          <w:sz w:val="22"/>
        </w:rPr>
        <w:t>Tú:</w:t>
      </w:r>
      <w:r>
        <w:rPr>
          <w:rFonts w:ascii="Georgia" w:hAnsi="Georgia"/>
          <w:color w:val="1A1A1A"/>
          <w:sz w:val="22"/>
        </w:rPr>
        <w:t xml:space="preserve"> "¿Sobre qué específicamente?"</w:t>
      </w:r>
    </w:p>
    <w:p>
      <w:pPr>
        <w:pStyle w:val="Heading3"/>
      </w:pPr>
      <w:r>
        <w:rPr>
          <w:rFonts w:ascii="Georgia" w:hAnsi="Georgia"/>
          <w:color w:val="1A1A2E"/>
          <w:sz w:val="28"/>
        </w:rPr>
        <w:t>La energía</w:t>
      </w:r>
    </w:p>
    <w:p>
      <w:pPr>
        <w:spacing w:after="120"/>
      </w:pPr>
      <w:r>
        <w:rPr>
          <w:rFonts w:ascii="Georgia" w:hAnsi="Georgia"/>
          <w:color w:val="1A1A1A"/>
          <w:sz w:val="22"/>
        </w:rPr>
        <w:t>Mantente en calma. Mantente ligero/a. Mantente ligeramente divertido/a si puedes. No estás peleando, estás redirigiendo. No estás a su nivel, estás por encima.</w:t>
      </w:r>
    </w:p>
    <w:p>
      <w:pPr>
        <w:spacing w:after="120"/>
      </w:pPr>
      <w:r>
        <w:rPr>
          <w:rFonts w:ascii="Georgia" w:hAnsi="Georgia"/>
          <w:color w:val="1A1A1A"/>
          <w:sz w:val="22"/>
        </w:rPr>
        <w:t>Esto no es evasión espiritual (lo cual significaría suprimir sentimientos reales). Esta es una elección consciente sobre desde qué frecuencia responder.</w:t>
      </w:r>
    </w:p>
    <w:p>
      <w:pPr>
        <w:spacing w:before="240" w:after="240"/>
        <w:jc w:val="center"/>
      </w:pPr>
      <w:r>
        <w:rPr>
          <w:rFonts w:ascii="Georgia" w:hAnsi="Georgia"/>
          <w:color w:val="666666"/>
          <w:sz w:val="24"/>
        </w:rPr>
        <w:t>•  •  •</w:t>
      </w:r>
    </w:p>
    <w:p>
      <w:pPr>
        <w:pStyle w:val="Heading2"/>
      </w:pPr>
      <w:r>
        <w:rPr>
          <w:rFonts w:ascii="Georgia" w:hAnsi="Georgia"/>
          <w:color w:val="1A1A2E"/>
          <w:sz w:val="36"/>
        </w:rPr>
        <w:t>Cerrar conversaciones con poder</w:t>
      </w:r>
    </w:p>
    <w:p>
      <w:pPr>
        <w:spacing w:after="120"/>
      </w:pPr>
      <w:r>
        <w:rPr>
          <w:rFonts w:ascii="Georgia" w:hAnsi="Georgia"/>
          <w:color w:val="1A1A1A"/>
          <w:sz w:val="22"/>
        </w:rPr>
        <w:t>Cómo terminas una conversación importa. Aquí te mostramos cómo cerrar mientras mantienes tu marco:</w:t>
      </w:r>
    </w:p>
    <w:p>
      <w:pPr>
        <w:pStyle w:val="Heading3"/>
      </w:pPr>
      <w:r>
        <w:rPr>
          <w:rFonts w:ascii="Georgia" w:hAnsi="Georgia"/>
          <w:color w:val="1A1A2E"/>
          <w:sz w:val="28"/>
        </w:rPr>
        <w:t>El cierre con redirección</w:t>
      </w:r>
    </w:p>
    <w:p>
      <w:pPr>
        <w:spacing w:after="120"/>
      </w:pPr>
      <w:r>
        <w:rPr>
          <w:rFonts w:ascii="Georgia" w:hAnsi="Georgia"/>
          <w:color w:val="1A1A1A"/>
          <w:sz w:val="22"/>
        </w:rPr>
        <w:t>"¡Disfruta tus creaciones! Cuídate."</w:t>
      </w:r>
    </w:p>
    <w:p>
      <w:pPr>
        <w:spacing w:after="120"/>
      </w:pPr>
      <w:r>
        <w:rPr>
          <w:rFonts w:ascii="Georgia" w:hAnsi="Georgia"/>
          <w:color w:val="1A1A1A"/>
          <w:sz w:val="22"/>
        </w:rPr>
        <w:t>Esto:</w:t>
      </w:r>
    </w:p>
    <w:p>
      <w:pPr>
        <w:spacing w:after="60" w:before="20"/>
        <w:ind w:left="576" w:hanging="288"/>
      </w:pPr>
      <w:r>
        <w:rPr>
          <w:rFonts w:ascii="Georgia" w:hAnsi="Georgia"/>
          <w:color w:val="666666"/>
          <w:sz w:val="22"/>
        </w:rPr>
        <w:t xml:space="preserve">•  </w:t>
      </w:r>
      <w:r>
        <w:rPr>
          <w:rFonts w:ascii="Georgia" w:hAnsi="Georgia"/>
          <w:color w:val="1A1A1A"/>
          <w:sz w:val="22"/>
        </w:rPr>
        <w:t>Reconoce su autoenfoque</w:t>
      </w:r>
    </w:p>
    <w:p>
      <w:pPr>
        <w:spacing w:after="60" w:before="20"/>
        <w:ind w:left="576" w:hanging="288"/>
      </w:pPr>
      <w:r>
        <w:rPr>
          <w:rFonts w:ascii="Georgia" w:hAnsi="Georgia"/>
          <w:color w:val="666666"/>
          <w:sz w:val="22"/>
        </w:rPr>
        <w:t xml:space="preserve">•  </w:t>
      </w:r>
      <w:r>
        <w:rPr>
          <w:rFonts w:ascii="Georgia" w:hAnsi="Georgia"/>
          <w:color w:val="1A1A1A"/>
          <w:sz w:val="22"/>
        </w:rPr>
        <w:t>Les desea bien</w:t>
      </w:r>
    </w:p>
    <w:p>
      <w:pPr>
        <w:spacing w:after="60" w:before="20"/>
        <w:ind w:left="576" w:hanging="288"/>
      </w:pPr>
      <w:r>
        <w:rPr>
          <w:rFonts w:ascii="Georgia" w:hAnsi="Georgia"/>
          <w:color w:val="666666"/>
          <w:sz w:val="22"/>
        </w:rPr>
        <w:t xml:space="preserve">•  </w:t>
      </w:r>
      <w:r>
        <w:rPr>
          <w:rFonts w:ascii="Georgia" w:hAnsi="Georgia"/>
          <w:color w:val="1A1A1A"/>
          <w:sz w:val="22"/>
        </w:rPr>
        <w:t>Cierra la conversación</w:t>
      </w:r>
    </w:p>
    <w:p>
      <w:pPr>
        <w:spacing w:after="60" w:before="20"/>
        <w:ind w:left="576" w:hanging="288"/>
      </w:pPr>
      <w:r>
        <w:rPr>
          <w:rFonts w:ascii="Georgia" w:hAnsi="Georgia"/>
          <w:color w:val="666666"/>
          <w:sz w:val="22"/>
        </w:rPr>
        <w:t xml:space="preserve">•  </w:t>
      </w:r>
      <w:r>
        <w:rPr>
          <w:rFonts w:ascii="Georgia" w:hAnsi="Georgia"/>
          <w:color w:val="1A1A1A"/>
          <w:sz w:val="22"/>
        </w:rPr>
        <w:t>Mantiene ligereza y calidez</w:t>
      </w:r>
    </w:p>
    <w:p>
      <w:pPr>
        <w:spacing w:after="60" w:before="20"/>
        <w:ind w:left="576" w:hanging="288"/>
      </w:pPr>
      <w:r>
        <w:rPr>
          <w:rFonts w:ascii="Georgia" w:hAnsi="Georgia"/>
          <w:color w:val="666666"/>
          <w:sz w:val="22"/>
        </w:rPr>
        <w:t xml:space="preserve">•  </w:t>
      </w:r>
      <w:r>
        <w:rPr>
          <w:rFonts w:ascii="Georgia" w:hAnsi="Georgia"/>
          <w:color w:val="1A1A1A"/>
          <w:sz w:val="22"/>
        </w:rPr>
        <w:t>Sostiene el marco hasta el final</w:t>
      </w:r>
    </w:p>
    <w:p>
      <w:pPr>
        <w:pStyle w:val="Heading3"/>
      </w:pPr>
      <w:r>
        <w:rPr>
          <w:rFonts w:ascii="Georgia" w:hAnsi="Georgia"/>
          <w:color w:val="1A1A2E"/>
          <w:sz w:val="28"/>
        </w:rPr>
        <w:t>El cierre con límite</w:t>
      </w:r>
    </w:p>
    <w:p>
      <w:pPr>
        <w:spacing w:after="120"/>
      </w:pPr>
      <w:r>
        <w:rPr>
          <w:rFonts w:ascii="Georgia" w:hAnsi="Georgia"/>
          <w:color w:val="1A1A1A"/>
          <w:sz w:val="22"/>
        </w:rPr>
        <w:t>"Voy a detener esta conversación aquí. Podemos hablar cuando [condición]."</w:t>
      </w:r>
    </w:p>
    <w:p>
      <w:pPr>
        <w:spacing w:after="120"/>
      </w:pPr>
      <w:r>
        <w:rPr>
          <w:rFonts w:ascii="Georgia" w:hAnsi="Georgia"/>
          <w:color w:val="1A1A1A"/>
          <w:sz w:val="22"/>
        </w:rPr>
        <w:t>Úsalo cuando:</w:t>
      </w:r>
    </w:p>
    <w:p>
      <w:pPr>
        <w:spacing w:after="60" w:before="20"/>
        <w:ind w:left="576" w:hanging="288"/>
      </w:pPr>
      <w:r>
        <w:rPr>
          <w:rFonts w:ascii="Georgia" w:hAnsi="Georgia"/>
          <w:color w:val="666666"/>
          <w:sz w:val="22"/>
        </w:rPr>
        <w:t xml:space="preserve">•  </w:t>
      </w:r>
      <w:r>
        <w:rPr>
          <w:rFonts w:ascii="Georgia" w:hAnsi="Georgia"/>
          <w:color w:val="1A1A1A"/>
          <w:sz w:val="22"/>
        </w:rPr>
        <w:t>El volumen está escalando</w:t>
      </w:r>
    </w:p>
    <w:p>
      <w:pPr>
        <w:spacing w:after="60" w:before="20"/>
        <w:ind w:left="576" w:hanging="288"/>
      </w:pPr>
      <w:r>
        <w:rPr>
          <w:rFonts w:ascii="Georgia" w:hAnsi="Georgia"/>
          <w:color w:val="666666"/>
          <w:sz w:val="22"/>
        </w:rPr>
        <w:t xml:space="preserve">•  </w:t>
      </w:r>
      <w:r>
        <w:rPr>
          <w:rFonts w:ascii="Georgia" w:hAnsi="Georgia"/>
          <w:color w:val="1A1A1A"/>
          <w:sz w:val="22"/>
        </w:rPr>
        <w:t>Te están interrumpiendo</w:t>
      </w:r>
    </w:p>
    <w:p>
      <w:pPr>
        <w:spacing w:after="60" w:before="20"/>
        <w:ind w:left="576" w:hanging="288"/>
      </w:pPr>
      <w:r>
        <w:rPr>
          <w:rFonts w:ascii="Georgia" w:hAnsi="Georgia"/>
          <w:color w:val="666666"/>
          <w:sz w:val="22"/>
        </w:rPr>
        <w:t xml:space="preserve">•  </w:t>
      </w:r>
      <w:r>
        <w:rPr>
          <w:rFonts w:ascii="Georgia" w:hAnsi="Georgia"/>
          <w:color w:val="1A1A1A"/>
          <w:sz w:val="22"/>
        </w:rPr>
        <w:t>La conversación está dando vueltas en círculos</w:t>
      </w:r>
    </w:p>
    <w:p>
      <w:pPr>
        <w:spacing w:after="60" w:before="20"/>
        <w:ind w:left="576" w:hanging="288"/>
      </w:pPr>
      <w:r>
        <w:rPr>
          <w:rFonts w:ascii="Georgia" w:hAnsi="Georgia"/>
          <w:color w:val="666666"/>
          <w:sz w:val="22"/>
        </w:rPr>
        <w:t xml:space="preserve">•  </w:t>
      </w:r>
      <w:r>
        <w:rPr>
          <w:rFonts w:ascii="Georgia" w:hAnsi="Georgia"/>
          <w:color w:val="1A1A1A"/>
          <w:sz w:val="22"/>
        </w:rPr>
        <w:t>Estás emocionalmente desbordado/a</w:t>
      </w:r>
    </w:p>
    <w:p>
      <w:pPr>
        <w:spacing w:after="120"/>
      </w:pPr>
      <w:r>
        <w:rPr>
          <w:rFonts w:ascii="Georgia" w:hAnsi="Georgia"/>
          <w:color w:val="1A1A1A"/>
          <w:sz w:val="22"/>
        </w:rPr>
        <w:t>Luego detente de verdad. Sal de la habitación, cuelga, deja de responder.</w:t>
      </w:r>
    </w:p>
    <w:p>
      <w:pPr>
        <w:pStyle w:val="Heading3"/>
      </w:pPr>
      <w:r>
        <w:rPr>
          <w:rFonts w:ascii="Georgia" w:hAnsi="Georgia"/>
          <w:color w:val="1A1A2E"/>
          <w:sz w:val="28"/>
        </w:rPr>
        <w:t>El cierre con solicitud de información</w:t>
      </w:r>
    </w:p>
    <w:p>
      <w:pPr>
        <w:spacing w:after="120"/>
      </w:pPr>
      <w:r>
        <w:rPr>
          <w:rFonts w:ascii="Georgia" w:hAnsi="Georgia"/>
          <w:color w:val="1A1A1A"/>
          <w:sz w:val="22"/>
        </w:rPr>
        <w:t>"¿Cómo se vería realmente 'resuelto' para ti?"</w:t>
      </w:r>
    </w:p>
    <w:p>
      <w:pPr>
        <w:spacing w:after="120"/>
      </w:pPr>
      <w:r>
        <w:rPr>
          <w:rFonts w:ascii="Georgia" w:hAnsi="Georgia"/>
          <w:color w:val="1A1A1A"/>
          <w:sz w:val="22"/>
        </w:rPr>
        <w:t>Esto expone si quieren una resolución o un conflicto interminable. Si pueden responder, tienes algo con qué trabajar. Si no pueden, conoces el juego.</w:t>
      </w:r>
    </w:p>
    <w:p>
      <w:pPr>
        <w:pStyle w:val="Heading3"/>
      </w:pPr>
      <w:r>
        <w:rPr>
          <w:rFonts w:ascii="Georgia" w:hAnsi="Georgia"/>
          <w:color w:val="1A1A2E"/>
          <w:sz w:val="28"/>
        </w:rPr>
        <w:t>El cierre con reconocimiento sin acuerdo</w:t>
      </w:r>
    </w:p>
    <w:p>
      <w:pPr>
        <w:spacing w:after="120"/>
      </w:pPr>
      <w:r>
        <w:rPr>
          <w:rFonts w:ascii="Georgia" w:hAnsi="Georgia"/>
          <w:color w:val="1A1A1A"/>
          <w:sz w:val="22"/>
        </w:rPr>
        <w:t>"Escucho que te sientes así. Yo lo veo diferente."</w:t>
      </w:r>
    </w:p>
    <w:p>
      <w:pPr>
        <w:spacing w:after="120"/>
      </w:pPr>
      <w:r>
        <w:rPr>
          <w:rFonts w:ascii="Georgia" w:hAnsi="Georgia"/>
          <w:color w:val="1A1A1A"/>
          <w:sz w:val="22"/>
        </w:rPr>
        <w:t>No discutir. No ceder. Simplemente declarar que existen dos perspectivas. Y luego terminar.</w:t>
      </w:r>
    </w:p>
    <w:p>
      <w:pPr>
        <w:spacing w:before="240" w:after="240"/>
        <w:jc w:val="center"/>
      </w:pPr>
      <w:r>
        <w:rPr>
          <w:rFonts w:ascii="Georgia" w:hAnsi="Georgia"/>
          <w:color w:val="666666"/>
          <w:sz w:val="24"/>
        </w:rPr>
        <w:t>•  •  •</w:t>
      </w:r>
    </w:p>
    <w:p>
      <w:pPr>
        <w:pStyle w:val="Heading2"/>
      </w:pPr>
      <w:r>
        <w:rPr>
          <w:rFonts w:ascii="Georgia" w:hAnsi="Georgia"/>
          <w:color w:val="1A1A2E"/>
          <w:sz w:val="36"/>
        </w:rPr>
        <w:t>Guiones para situaciones específicas</w:t>
      </w:r>
    </w:p>
    <w:p>
      <w:pPr>
        <w:pStyle w:val="Heading3"/>
      </w:pPr>
      <w:r>
        <w:rPr>
          <w:rFonts w:ascii="Georgia" w:hAnsi="Georgia"/>
          <w:color w:val="1A1A2E"/>
          <w:sz w:val="28"/>
        </w:rPr>
        <w:t>Cuando te están controlando</w:t>
      </w:r>
    </w:p>
    <w:p>
      <w:pPr>
        <w:spacing w:after="120"/>
      </w:pPr>
      <w:r>
        <w:rPr>
          <w:rFonts w:ascii="Georgia" w:hAnsi="Georgia"/>
          <w:b/>
          <w:color w:val="1A1A1A"/>
          <w:sz w:val="22"/>
        </w:rPr>
        <w:t>Ellos:</w:t>
      </w:r>
      <w:r>
        <w:rPr>
          <w:rFonts w:ascii="Georgia" w:hAnsi="Georgia"/>
          <w:color w:val="1A1A1A"/>
          <w:sz w:val="22"/>
        </w:rPr>
        <w:t xml:space="preserve"> "Solo quería asegurarme de que estás bien. ¿Dónde estás? ¿Con quién estás?"</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"Estoy bien. Te contactaré si necesito algo."</w:t>
      </w:r>
    </w:p>
    <w:p>
      <w:pPr>
        <w:spacing w:after="60" w:before="20"/>
        <w:ind w:left="576" w:hanging="288"/>
      </w:pPr>
      <w:r>
        <w:rPr>
          <w:rFonts w:ascii="Georgia" w:hAnsi="Georgia"/>
          <w:color w:val="666666"/>
          <w:sz w:val="22"/>
        </w:rPr>
        <w:t xml:space="preserve">•  </w:t>
      </w:r>
      <w:r>
        <w:rPr>
          <w:rFonts w:ascii="Georgia" w:hAnsi="Georgia"/>
          <w:color w:val="1A1A1A"/>
          <w:sz w:val="22"/>
        </w:rPr>
        <w:t>"Gracias por pensar en mí. Estoy bien."</w:t>
      </w:r>
    </w:p>
    <w:p>
      <w:pPr>
        <w:spacing w:after="60" w:before="20"/>
        <w:ind w:left="576" w:hanging="288"/>
      </w:pPr>
      <w:r>
        <w:rPr>
          <w:rFonts w:ascii="Georgia" w:hAnsi="Georgia"/>
          <w:color w:val="666666"/>
          <w:sz w:val="22"/>
        </w:rPr>
        <w:t xml:space="preserve">•  </w:t>
      </w:r>
      <w:r>
        <w:rPr>
          <w:rFonts w:ascii="Georgia" w:hAnsi="Georgia"/>
          <w:color w:val="1A1A1A"/>
          <w:sz w:val="22"/>
        </w:rPr>
        <w:t>"Aprecio la preocupación. Lo tengo bajo control."</w:t>
      </w:r>
    </w:p>
    <w:p>
      <w:pPr>
        <w:spacing w:after="120"/>
      </w:pPr>
      <w:r>
        <w:rPr>
          <w:rFonts w:ascii="Georgia" w:hAnsi="Georgia"/>
          <w:b/>
          <w:color w:val="1A1A1A"/>
          <w:sz w:val="22"/>
        </w:rPr>
        <w:t>No hagas esto:</w:t>
      </w:r>
      <w:r>
        <w:rPr>
          <w:rFonts w:ascii="Georgia" w:hAnsi="Georgia"/>
          <w:color w:val="1A1A1A"/>
          <w:sz w:val="22"/>
        </w:rPr>
        <w:t xml:space="preserve"> Explicar tu paradero, defender tus decisiones, entrar en por qué no necesitas que te controlen.</w:t>
      </w:r>
    </w:p>
    <w:p>
      <w:pPr>
        <w:spacing w:before="240" w:after="240"/>
        <w:jc w:val="center"/>
      </w:pPr>
      <w:r>
        <w:rPr>
          <w:rFonts w:ascii="Georgia" w:hAnsi="Georgia"/>
          <w:color w:val="666666"/>
          <w:sz w:val="24"/>
        </w:rPr>
        <w:t>•  •  •</w:t>
      </w:r>
    </w:p>
    <w:p>
      <w:pPr>
        <w:pStyle w:val="Heading3"/>
      </w:pPr>
      <w:r>
        <w:rPr>
          <w:rFonts w:ascii="Georgia" w:hAnsi="Georgia"/>
          <w:color w:val="1A1A2E"/>
          <w:sz w:val="28"/>
        </w:rPr>
        <w:t>Cuando sacan a relucir lo que han hecho por ti</w:t>
      </w:r>
    </w:p>
    <w:p>
      <w:pPr>
        <w:spacing w:after="120"/>
      </w:pPr>
      <w:r>
        <w:rPr>
          <w:rFonts w:ascii="Georgia" w:hAnsi="Georgia"/>
          <w:b/>
          <w:color w:val="1A1A1A"/>
          <w:sz w:val="22"/>
        </w:rPr>
        <w:t>Ellos:</w:t>
      </w:r>
      <w:r>
        <w:rPr>
          <w:rFonts w:ascii="Georgia" w:hAnsi="Georgia"/>
          <w:color w:val="1A1A1A"/>
          <w:sz w:val="22"/>
        </w:rPr>
        <w:t xml:space="preserve"> "Después de todo lo que he hecho por ti, después de todo lo que he sacrificado, ¿así es como me tratas?"</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"Estoy agradecido/a por lo que has hecho. Y aún así necesito [límite]."</w:t>
      </w:r>
    </w:p>
    <w:p>
      <w:pPr>
        <w:spacing w:after="60" w:before="20"/>
        <w:ind w:left="576" w:hanging="288"/>
      </w:pPr>
      <w:r>
        <w:rPr>
          <w:rFonts w:ascii="Georgia" w:hAnsi="Georgia"/>
          <w:color w:val="666666"/>
          <w:sz w:val="22"/>
        </w:rPr>
        <w:t xml:space="preserve">•  </w:t>
      </w:r>
      <w:r>
        <w:rPr>
          <w:rFonts w:ascii="Georgia" w:hAnsi="Georgia"/>
          <w:color w:val="1A1A1A"/>
          <w:sz w:val="22"/>
        </w:rPr>
        <w:t>"Ambas cosas pueden ser ciertas: aprecio el pasado y necesito algo diferente ahora."</w:t>
      </w:r>
    </w:p>
    <w:p>
      <w:pPr>
        <w:spacing w:after="60" w:before="20"/>
        <w:ind w:left="576" w:hanging="288"/>
      </w:pPr>
      <w:r>
        <w:rPr>
          <w:rFonts w:ascii="Georgia" w:hAnsi="Georgia"/>
          <w:color w:val="666666"/>
          <w:sz w:val="22"/>
        </w:rPr>
        <w:t xml:space="preserve">•  </w:t>
      </w:r>
      <w:r>
        <w:rPr>
          <w:rFonts w:ascii="Georgia" w:hAnsi="Georgia"/>
          <w:color w:val="1A1A1A"/>
          <w:sz w:val="22"/>
        </w:rPr>
        <w:t>"No estoy diciendo que la amabilidad pasada no importa. Estoy diciendo que el trato actual también importa."</w:t>
      </w:r>
    </w:p>
    <w:p>
      <w:pPr>
        <w:spacing w:after="120"/>
      </w:pPr>
      <w:r>
        <w:rPr>
          <w:rFonts w:ascii="Georgia" w:hAnsi="Georgia"/>
          <w:b/>
          <w:color w:val="1A1A1A"/>
          <w:sz w:val="22"/>
        </w:rPr>
        <w:t>No hagas esto:</w:t>
      </w:r>
      <w:r>
        <w:rPr>
          <w:rFonts w:ascii="Georgia" w:hAnsi="Georgia"/>
          <w:color w:val="1A1A1A"/>
          <w:sz w:val="22"/>
        </w:rPr>
        <w:t xml:space="preserve"> Enumerar todo lo que has hecho por ellos. Entrar en quién ha hecho más. Disculparte por tener necesidades.</w:t>
      </w:r>
    </w:p>
    <w:p>
      <w:pPr>
        <w:spacing w:before="240" w:after="240"/>
        <w:jc w:val="center"/>
      </w:pPr>
      <w:r>
        <w:rPr>
          <w:rFonts w:ascii="Georgia" w:hAnsi="Georgia"/>
          <w:color w:val="666666"/>
          <w:sz w:val="24"/>
        </w:rPr>
        <w:t>•  •  •</w:t>
      </w:r>
    </w:p>
    <w:p>
      <w:pPr>
        <w:pStyle w:val="Heading3"/>
      </w:pPr>
      <w:r>
        <w:rPr>
          <w:rFonts w:ascii="Georgia" w:hAnsi="Georgia"/>
          <w:color w:val="1A1A2E"/>
          <w:sz w:val="28"/>
        </w:rPr>
        <w:t>Cuando dicen que eres demasiado sensible</w:t>
      </w:r>
    </w:p>
    <w:p>
      <w:pPr>
        <w:spacing w:after="120"/>
      </w:pPr>
      <w:r>
        <w:rPr>
          <w:rFonts w:ascii="Georgia" w:hAnsi="Georgia"/>
          <w:b/>
          <w:color w:val="1A1A1A"/>
          <w:sz w:val="22"/>
        </w:rPr>
        <w:t>Ellos:</w:t>
      </w:r>
      <w:r>
        <w:rPr>
          <w:rFonts w:ascii="Georgia" w:hAnsi="Georgia"/>
          <w:color w:val="1A1A1A"/>
          <w:sz w:val="22"/>
        </w:rPr>
        <w:t xml:space="preserve"> "Eres demasiado sensible. Estás haciendo un drama de la nada."</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"Quizás. Esto sigue siendo importante para mí."</w:t>
      </w:r>
    </w:p>
    <w:p>
      <w:pPr>
        <w:spacing w:after="60" w:before="20"/>
        <w:ind w:left="576" w:hanging="288"/>
      </w:pPr>
      <w:r>
        <w:rPr>
          <w:rFonts w:ascii="Georgia" w:hAnsi="Georgia"/>
          <w:color w:val="666666"/>
          <w:sz w:val="22"/>
        </w:rPr>
        <w:t xml:space="preserve">•  </w:t>
      </w:r>
      <w:r>
        <w:rPr>
          <w:rFonts w:ascii="Georgia" w:hAnsi="Georgia"/>
          <w:color w:val="1A1A1A"/>
          <w:sz w:val="22"/>
        </w:rPr>
        <w:t>"Yo no me percibo así, pero gracias por compartirlo."</w:t>
      </w:r>
    </w:p>
    <w:p>
      <w:pPr>
        <w:spacing w:after="60" w:before="20"/>
        <w:ind w:left="576" w:hanging="288"/>
      </w:pPr>
      <w:r>
        <w:rPr>
          <w:rFonts w:ascii="Georgia" w:hAnsi="Georgia"/>
          <w:color w:val="666666"/>
          <w:sz w:val="22"/>
        </w:rPr>
        <w:t xml:space="preserve">•  </w:t>
      </w:r>
      <w:r>
        <w:rPr>
          <w:rFonts w:ascii="Georgia" w:hAnsi="Georgia"/>
          <w:color w:val="1A1A1A"/>
          <w:sz w:val="22"/>
        </w:rPr>
        <w:t>"Escucho que tú lo ves de esa manera."</w:t>
      </w:r>
    </w:p>
    <w:p>
      <w:pPr>
        <w:spacing w:after="120"/>
      </w:pPr>
      <w:r>
        <w:rPr>
          <w:rFonts w:ascii="Georgia" w:hAnsi="Georgia"/>
          <w:b/>
          <w:color w:val="1A1A1A"/>
          <w:sz w:val="22"/>
        </w:rPr>
        <w:t>No hagas esto:</w:t>
      </w:r>
      <w:r>
        <w:rPr>
          <w:rFonts w:ascii="Georgia" w:hAnsi="Georgia"/>
          <w:color w:val="1A1A1A"/>
          <w:sz w:val="22"/>
        </w:rPr>
        <w:t xml:space="preserve"> Defender tu sensibilidad. Intentar demostrar que el asunto es realmente importante. Suprimir tu respuesta para parecer menos sensible.</w:t>
      </w:r>
    </w:p>
    <w:p>
      <w:pPr>
        <w:spacing w:before="240" w:after="240"/>
        <w:jc w:val="center"/>
      </w:pPr>
      <w:r>
        <w:rPr>
          <w:rFonts w:ascii="Georgia" w:hAnsi="Georgia"/>
          <w:color w:val="666666"/>
          <w:sz w:val="24"/>
        </w:rPr>
        <w:t>•  •  •</w:t>
      </w:r>
    </w:p>
    <w:p>
      <w:pPr>
        <w:pStyle w:val="Heading3"/>
      </w:pPr>
      <w:r>
        <w:rPr>
          <w:rFonts w:ascii="Georgia" w:hAnsi="Georgia"/>
          <w:color w:val="1A1A2E"/>
          <w:sz w:val="28"/>
        </w:rPr>
        <w:t>Cuando están revisando la realidad</w:t>
      </w:r>
    </w:p>
    <w:p>
      <w:pPr>
        <w:spacing w:after="120"/>
      </w:pPr>
      <w:r>
        <w:rPr>
          <w:rFonts w:ascii="Georgia" w:hAnsi="Georgia"/>
          <w:b/>
          <w:color w:val="1A1A1A"/>
          <w:sz w:val="22"/>
        </w:rPr>
        <w:t>Ellos:</w:t>
      </w:r>
      <w:r>
        <w:rPr>
          <w:rFonts w:ascii="Georgia" w:hAnsi="Georgia"/>
          <w:color w:val="1A1A1A"/>
          <w:sz w:val="22"/>
        </w:rPr>
        <w:t xml:space="preserve"> "Yo nunca dije eso. Te lo estás inventando. Eso no fue lo que pasó."</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"Sé lo que experimenté."</w:t>
      </w:r>
    </w:p>
    <w:p>
      <w:pPr>
        <w:spacing w:after="60" w:before="20"/>
        <w:ind w:left="576" w:hanging="288"/>
      </w:pPr>
      <w:r>
        <w:rPr>
          <w:rFonts w:ascii="Georgia" w:hAnsi="Georgia"/>
          <w:color w:val="666666"/>
          <w:sz w:val="22"/>
        </w:rPr>
        <w:t xml:space="preserve">•  </w:t>
      </w:r>
      <w:r>
        <w:rPr>
          <w:rFonts w:ascii="Georgia" w:hAnsi="Georgia"/>
          <w:color w:val="1A1A1A"/>
          <w:sz w:val="22"/>
        </w:rPr>
        <w:t>"Lo recordamos de manera diferente."</w:t>
      </w:r>
    </w:p>
    <w:p>
      <w:pPr>
        <w:spacing w:after="60" w:before="20"/>
        <w:ind w:left="576" w:hanging="288"/>
      </w:pPr>
      <w:r>
        <w:rPr>
          <w:rFonts w:ascii="Georgia" w:hAnsi="Georgia"/>
          <w:color w:val="666666"/>
          <w:sz w:val="22"/>
        </w:rPr>
        <w:t xml:space="preserve">•  </w:t>
      </w:r>
      <w:r>
        <w:rPr>
          <w:rFonts w:ascii="Georgia" w:hAnsi="Georgia"/>
          <w:color w:val="1A1A1A"/>
          <w:sz w:val="22"/>
        </w:rPr>
        <w:t>"Confío en mi percepción."</w:t>
      </w:r>
    </w:p>
    <w:p>
      <w:pPr>
        <w:spacing w:after="120"/>
      </w:pPr>
      <w:r>
        <w:rPr>
          <w:rFonts w:ascii="Georgia" w:hAnsi="Georgia"/>
          <w:b/>
          <w:color w:val="1A1A1A"/>
          <w:sz w:val="22"/>
        </w:rPr>
        <w:t>No hagas esto:</w:t>
      </w:r>
      <w:r>
        <w:rPr>
          <w:rFonts w:ascii="Georgia" w:hAnsi="Georgia"/>
          <w:color w:val="1A1A1A"/>
          <w:sz w:val="22"/>
        </w:rPr>
        <w:t xml:space="preserve"> Sobre-explicar lo que realmente pasó. Sacar pruebas (a menos que sea legalmente necesario). Rogarles que reconozcan la realidad.</w:t>
      </w:r>
    </w:p>
    <w:p>
      <w:pPr>
        <w:spacing w:before="240" w:after="240"/>
        <w:jc w:val="center"/>
      </w:pPr>
      <w:r>
        <w:rPr>
          <w:rFonts w:ascii="Georgia" w:hAnsi="Georgia"/>
          <w:color w:val="666666"/>
          <w:sz w:val="24"/>
        </w:rPr>
        <w:t>•  •  •</w:t>
      </w:r>
    </w:p>
    <w:p>
      <w:pPr>
        <w:pStyle w:val="Heading3"/>
      </w:pPr>
      <w:r>
        <w:rPr>
          <w:rFonts w:ascii="Georgia" w:hAnsi="Georgia"/>
          <w:color w:val="1A1A2E"/>
          <w:sz w:val="28"/>
        </w:rPr>
        <w:t>Cuando se hacen las víctimas</w:t>
      </w:r>
    </w:p>
    <w:p>
      <w:pPr>
        <w:spacing w:after="120"/>
      </w:pPr>
      <w:r>
        <w:rPr>
          <w:rFonts w:ascii="Georgia" w:hAnsi="Georgia"/>
          <w:b/>
          <w:color w:val="1A1A1A"/>
          <w:sz w:val="22"/>
        </w:rPr>
        <w:t>Ellos:</w:t>
      </w:r>
      <w:r>
        <w:rPr>
          <w:rFonts w:ascii="Georgia" w:hAnsi="Georgia"/>
          <w:color w:val="1A1A1A"/>
          <w:sz w:val="22"/>
        </w:rPr>
        <w:t xml:space="preserve"> "Me estás lastimando. Yo soy la víctima aquí. No entiendes por lo que he pasado."</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"Lamento que estés sufriendo. Y aún así necesito [límite]."</w:t>
      </w:r>
    </w:p>
    <w:p>
      <w:pPr>
        <w:spacing w:after="60" w:before="20"/>
        <w:ind w:left="576" w:hanging="288"/>
      </w:pPr>
      <w:r>
        <w:rPr>
          <w:rFonts w:ascii="Georgia" w:hAnsi="Georgia"/>
          <w:color w:val="666666"/>
          <w:sz w:val="22"/>
        </w:rPr>
        <w:t xml:space="preserve">•  </w:t>
      </w:r>
      <w:r>
        <w:rPr>
          <w:rFonts w:ascii="Georgia" w:hAnsi="Georgia"/>
          <w:color w:val="1A1A1A"/>
          <w:sz w:val="22"/>
        </w:rPr>
        <w:t>"Entiendo que estás sufriendo. Eso no cambia lo que necesito."</w:t>
      </w:r>
    </w:p>
    <w:p>
      <w:pPr>
        <w:spacing w:after="60" w:before="20"/>
        <w:ind w:left="576" w:hanging="288"/>
      </w:pPr>
      <w:r>
        <w:rPr>
          <w:rFonts w:ascii="Georgia" w:hAnsi="Georgia"/>
          <w:color w:val="666666"/>
          <w:sz w:val="22"/>
        </w:rPr>
        <w:t xml:space="preserve">•  </w:t>
      </w:r>
      <w:r>
        <w:rPr>
          <w:rFonts w:ascii="Georgia" w:hAnsi="Georgia"/>
          <w:color w:val="1A1A1A"/>
          <w:sz w:val="22"/>
        </w:rPr>
        <w:t>"Puedo sostener compasión por tu dolor y mantener mi posición al mismo tiempo."</w:t>
      </w:r>
    </w:p>
    <w:p>
      <w:pPr>
        <w:spacing w:after="120"/>
      </w:pPr>
      <w:r>
        <w:rPr>
          <w:rFonts w:ascii="Georgia" w:hAnsi="Georgia"/>
          <w:b/>
          <w:color w:val="1A1A1A"/>
          <w:sz w:val="22"/>
        </w:rPr>
        <w:t>No hagas esto:</w:t>
      </w:r>
      <w:r>
        <w:rPr>
          <w:rFonts w:ascii="Georgia" w:hAnsi="Georgia"/>
          <w:color w:val="1A1A1A"/>
          <w:sz w:val="22"/>
        </w:rPr>
        <w:t xml:space="preserve"> Abandonar tu preocupación para cuidar la de ellos. Disculparte por el impacto de tu límite. Hacer que sus sentimientos sean tu responsabilidad.</w:t>
      </w:r>
    </w:p>
    <w:p>
      <w:pPr>
        <w:spacing w:before="240" w:after="240"/>
        <w:jc w:val="center"/>
      </w:pPr>
      <w:r>
        <w:rPr>
          <w:rFonts w:ascii="Georgia" w:hAnsi="Georgia"/>
          <w:color w:val="666666"/>
          <w:sz w:val="24"/>
        </w:rPr>
        <w:t>•  •  •</w:t>
      </w:r>
    </w:p>
    <w:p>
      <w:pPr>
        <w:pStyle w:val="Heading3"/>
      </w:pPr>
      <w:r>
        <w:rPr>
          <w:rFonts w:ascii="Georgia" w:hAnsi="Georgia"/>
          <w:color w:val="1A1A2E"/>
          <w:sz w:val="28"/>
        </w:rPr>
        <w:t>Respondiendo a jugadas de lástima</w:t>
      </w:r>
    </w:p>
    <w:p>
      <w:pPr>
        <w:spacing w:after="120"/>
      </w:pPr>
      <w:r>
        <w:rPr>
          <w:rFonts w:ascii="Georgia" w:hAnsi="Georgia"/>
          <w:color w:val="1A1A1A"/>
          <w:sz w:val="22"/>
        </w:rPr>
        <w:t>Cuando se les confronta por mentir, engañar o violar límites, giran hacia la autocompasión en lugar de la responsabilidad.</w:t>
      </w:r>
    </w:p>
    <w:p>
      <w:pPr>
        <w:spacing w:after="120"/>
      </w:pPr>
      <w:r>
        <w:rPr>
          <w:rFonts w:ascii="Georgia" w:hAnsi="Georgia"/>
          <w:b/>
          <w:color w:val="1A1A1A"/>
          <w:sz w:val="22"/>
        </w:rPr>
        <w:t>Ellos:</w:t>
      </w:r>
      <w:r>
        <w:rPr>
          <w:rFonts w:ascii="Georgia" w:hAnsi="Georgia"/>
          <w:color w:val="1A1A1A"/>
          <w:sz w:val="22"/>
        </w:rPr>
        <w:t xml:space="preserve"> "Siempre arruino las cosas buenas. No sé por qué soy así. Estoy roto/a. Me saboteo a mí mismo/a."</w:t>
      </w:r>
    </w:p>
    <w:p>
      <w:pPr>
        <w:spacing w:after="120"/>
      </w:pPr>
      <w:r>
        <w:rPr>
          <w:rFonts w:ascii="Georgia" w:hAnsi="Georgia"/>
          <w:b/>
          <w:color w:val="1A1A1A"/>
          <w:sz w:val="22"/>
        </w:rPr>
        <w:t>Tu respuesta:</w:t>
      </w:r>
    </w:p>
    <w:p>
      <w:pPr>
        <w:spacing w:after="120"/>
      </w:pPr>
      <w:r>
        <w:rPr>
          <w:rFonts w:ascii="Georgia" w:hAnsi="Georgia"/>
          <w:color w:val="1A1A1A"/>
          <w:sz w:val="22"/>
        </w:rPr>
        <w:t>"Eso es algo en lo que necesitarás trabajar, pero no excusa lo que pasó."</w:t>
      </w:r>
    </w:p>
    <w:p>
      <w:pPr>
        <w:spacing w:after="120"/>
      </w:pPr>
      <w:r>
        <w:rPr>
          <w:rFonts w:ascii="Georgia" w:hAnsi="Georgia"/>
          <w:b/>
          <w:color w:val="1A1A1A"/>
          <w:sz w:val="22"/>
        </w:rPr>
        <w:t>Cuando intentan cambiar el foco a su dolor:</w:t>
      </w:r>
    </w:p>
    <w:p>
      <w:pPr>
        <w:spacing w:after="120"/>
      </w:pPr>
      <w:r>
        <w:rPr>
          <w:rFonts w:ascii="Georgia" w:hAnsi="Georgia"/>
          <w:b/>
          <w:color w:val="1A1A1A"/>
          <w:sz w:val="22"/>
        </w:rPr>
        <w:t>Ellos:</w:t>
      </w:r>
      <w:r>
        <w:rPr>
          <w:rFonts w:ascii="Georgia" w:hAnsi="Georgia"/>
          <w:color w:val="1A1A1A"/>
          <w:sz w:val="22"/>
        </w:rPr>
        <w:t xml:space="preserve"> "Estoy tan dañado/a. No te merezco."</w:t>
      </w:r>
    </w:p>
    <w:p>
      <w:pPr>
        <w:spacing w:after="120"/>
      </w:pPr>
      <w:r>
        <w:rPr>
          <w:rFonts w:ascii="Georgia" w:hAnsi="Georgia"/>
          <w:b/>
          <w:color w:val="1A1A1A"/>
          <w:sz w:val="22"/>
        </w:rPr>
        <w:t>Tu respuesta:</w:t>
      </w:r>
    </w:p>
    <w:p>
      <w:pPr>
        <w:spacing w:after="120"/>
      </w:pPr>
      <w:r>
        <w:rPr>
          <w:rFonts w:ascii="Georgia" w:hAnsi="Georgia"/>
          <w:color w:val="1A1A1A"/>
          <w:sz w:val="22"/>
        </w:rPr>
        <w:t>"Escucho que estás luchando. Y el comportamiento sigue siendo inaceptable."</w:t>
      </w:r>
    </w:p>
    <w:p>
      <w:pPr>
        <w:spacing w:after="120"/>
      </w:pPr>
      <w:r>
        <w:rPr>
          <w:rFonts w:ascii="Georgia" w:hAnsi="Georgia"/>
          <w:b/>
          <w:color w:val="1A1A1A"/>
          <w:sz w:val="22"/>
        </w:rPr>
        <w:t>Cuando dicen "Estoy roto/a" o "No sé por qué soy así":</w:t>
      </w:r>
    </w:p>
    <w:p>
      <w:pPr>
        <w:spacing w:after="120"/>
      </w:pPr>
      <w:r>
        <w:rPr>
          <w:rFonts w:ascii="Georgia" w:hAnsi="Georgia"/>
          <w:b/>
          <w:color w:val="1A1A1A"/>
          <w:sz w:val="22"/>
        </w:rPr>
        <w:t>Tu respuesta:</w:t>
      </w:r>
    </w:p>
    <w:p>
      <w:pPr>
        <w:spacing w:after="120"/>
      </w:pPr>
      <w:r>
        <w:rPr>
          <w:rFonts w:ascii="Georgia" w:hAnsi="Georgia"/>
          <w:color w:val="1A1A1A"/>
          <w:sz w:val="22"/>
        </w:rPr>
        <w:t>"Espero que consigas el apoyo que necesitas. Esta conversación es sobre lo que pasó, no sobre el por qué."</w:t>
      </w:r>
    </w:p>
    <w:p>
      <w:pPr>
        <w:spacing w:after="120"/>
      </w:pPr>
      <w:r>
        <w:rPr>
          <w:rFonts w:ascii="Georgia" w:hAnsi="Georgia"/>
          <w:b/>
          <w:color w:val="1A1A1A"/>
          <w:sz w:val="22"/>
        </w:rPr>
        <w:t>El principio clave:</w:t>
      </w:r>
      <w:r>
        <w:rPr>
          <w:rFonts w:ascii="Georgia" w:hAnsi="Georgia"/>
          <w:color w:val="1A1A1A"/>
          <w:sz w:val="22"/>
        </w:rPr>
        <w:t xml:space="preserve"> Mantente en el comportamiento, no en su mundo interior. No los consueles. No redirijas hacia sus emociones. Sostén la responsabilidad con firmeza: "Independientemente del por qué, la acción estuvo mal."</w:t>
      </w:r>
    </w:p>
    <w:p>
      <w:pPr>
        <w:spacing w:after="120"/>
      </w:pPr>
      <w:r>
        <w:rPr>
          <w:rFonts w:ascii="Georgia" w:hAnsi="Georgia"/>
          <w:b/>
          <w:color w:val="1A1A1A"/>
          <w:sz w:val="22"/>
        </w:rPr>
        <w:t>Lo que está pasando:</w:t>
      </w:r>
      <w:r>
        <w:rPr>
          <w:rFonts w:ascii="Georgia" w:hAnsi="Georgia"/>
          <w:color w:val="1A1A1A"/>
          <w:sz w:val="22"/>
        </w:rPr>
        <w:t xml:space="preserve"> Su "dolor" es un escudo, no una herida. La jugada de lástima logra tres cosas instantáneamente:</w:t>
      </w:r>
    </w:p>
    <w:p>
      <w:pPr>
        <w:spacing w:after="60" w:before="20"/>
        <w:ind w:left="576" w:hanging="360"/>
      </w:pPr>
      <w:r>
        <w:rPr>
          <w:rFonts w:ascii="Georgia" w:hAnsi="Georgia"/>
          <w:b/>
          <w:color w:val="1A1A1A"/>
          <w:sz w:val="22"/>
        </w:rPr>
        <w:t xml:space="preserve">1. </w:t>
      </w:r>
      <w:r>
        <w:rPr>
          <w:rFonts w:ascii="Georgia" w:hAnsi="Georgia"/>
          <w:color w:val="1A1A1A"/>
          <w:sz w:val="22"/>
        </w:rPr>
        <w:t>Detiene la responsabilidad (no puedes mantenerte firme ante un "alma herida")</w:t>
      </w:r>
    </w:p>
    <w:p>
      <w:pPr>
        <w:spacing w:after="60" w:before="20"/>
        <w:ind w:left="576" w:hanging="360"/>
      </w:pPr>
      <w:r>
        <w:rPr>
          <w:rFonts w:ascii="Georgia" w:hAnsi="Georgia"/>
          <w:b/>
          <w:color w:val="1A1A1A"/>
          <w:sz w:val="22"/>
        </w:rPr>
        <w:t xml:space="preserve">2. </w:t>
      </w:r>
      <w:r>
        <w:rPr>
          <w:rFonts w:ascii="Georgia" w:hAnsi="Georgia"/>
          <w:color w:val="1A1A1A"/>
          <w:sz w:val="22"/>
        </w:rPr>
        <w:t>Invierte los roles (de repente tú te sientes mal por ellos)</w:t>
      </w:r>
    </w:p>
    <w:p>
      <w:pPr>
        <w:spacing w:after="60" w:before="20"/>
        <w:ind w:left="576" w:hanging="360"/>
      </w:pPr>
      <w:r>
        <w:rPr>
          <w:rFonts w:ascii="Georgia" w:hAnsi="Georgia"/>
          <w:b/>
          <w:color w:val="1A1A1A"/>
          <w:sz w:val="22"/>
        </w:rPr>
        <w:t xml:space="preserve">3. </w:t>
      </w:r>
      <w:r>
        <w:rPr>
          <w:rFonts w:ascii="Georgia" w:hAnsi="Georgia"/>
          <w:color w:val="1A1A1A"/>
          <w:sz w:val="22"/>
        </w:rPr>
        <w:t>Reabre el acceso emocional (ahora tú estás gestionando sus sentimientos)</w:t>
      </w:r>
    </w:p>
    <w:p>
      <w:pPr>
        <w:spacing w:after="120"/>
      </w:pPr>
      <w:r>
        <w:rPr>
          <w:rFonts w:ascii="Georgia" w:hAnsi="Georgia"/>
          <w:b/>
          <w:color w:val="1A1A1A"/>
          <w:sz w:val="22"/>
        </w:rPr>
        <w:t>Tu poder:</w:t>
      </w:r>
      <w:r>
        <w:rPr>
          <w:rFonts w:ascii="Georgia" w:hAnsi="Georgia"/>
          <w:color w:val="1A1A1A"/>
          <w:sz w:val="22"/>
        </w:rPr>
        <w:t xml:space="preserve"> Retira el trabajo emocional. Ese es el </w:t>
      </w:r>
      <w:r>
        <w:rPr>
          <w:rFonts w:ascii="Georgia" w:hAnsi="Georgia"/>
          <w:i/>
          <w:color w:val="1A1A1A"/>
          <w:sz w:val="22"/>
        </w:rPr>
        <w:t>verdadero</w:t>
      </w:r>
      <w:r>
        <w:rPr>
          <w:rFonts w:ascii="Georgia" w:hAnsi="Georgia"/>
          <w:color w:val="1A1A1A"/>
          <w:sz w:val="22"/>
        </w:rPr>
        <w:t xml:space="preserve"> límite.</w:t>
      </w:r>
    </w:p>
    <w:p>
      <w:pPr>
        <w:spacing w:after="120"/>
      </w:pPr>
      <w:r>
        <w:rPr>
          <w:rFonts w:ascii="Georgia" w:hAnsi="Georgia"/>
          <w:i/>
          <w:color w:val="1A1A1A"/>
          <w:sz w:val="22"/>
        </w:rPr>
        <w:t>Ver también: Capítulo 3, Táctica 28; Capítulo 15, Tarjeta 24</w:t>
      </w:r>
    </w:p>
    <w:p>
      <w:pPr>
        <w:spacing w:before="240" w:after="240"/>
        <w:jc w:val="center"/>
      </w:pPr>
      <w:r>
        <w:rPr>
          <w:rFonts w:ascii="Georgia" w:hAnsi="Georgia"/>
          <w:color w:val="666666"/>
          <w:sz w:val="24"/>
        </w:rPr>
        <w:t>•  •  •</w:t>
      </w:r>
    </w:p>
    <w:p>
      <w:pPr>
        <w:pStyle w:val="Heading3"/>
      </w:pPr>
      <w:r>
        <w:rPr>
          <w:rFonts w:ascii="Georgia" w:hAnsi="Georgia"/>
          <w:color w:val="1A1A2E"/>
          <w:sz w:val="28"/>
        </w:rPr>
        <w:t>Cuando reformulan la separación como traición (La secuencia DARVO)</w:t>
      </w:r>
    </w:p>
    <w:p>
      <w:pPr>
        <w:spacing w:after="120"/>
      </w:pPr>
      <w:r>
        <w:rPr>
          <w:rFonts w:ascii="Georgia" w:hAnsi="Georgia"/>
          <w:color w:val="1A1A1A"/>
          <w:sz w:val="22"/>
        </w:rPr>
        <w:t>Cuando alguien que extrajo valor —financiero, emocional o de otro tipo— reformula su decepción como tu "traición" o "abandono."</w:t>
      </w:r>
    </w:p>
    <w:p>
      <w:pPr>
        <w:spacing w:after="120"/>
      </w:pPr>
      <w:r>
        <w:rPr>
          <w:rFonts w:ascii="Georgia" w:hAnsi="Georgia"/>
          <w:b/>
          <w:color w:val="1A1A1A"/>
          <w:sz w:val="22"/>
        </w:rPr>
        <w:t>Ellos:</w:t>
      </w:r>
      <w:r>
        <w:rPr>
          <w:rFonts w:ascii="Georgia" w:hAnsi="Georgia"/>
          <w:color w:val="1A1A1A"/>
          <w:sz w:val="22"/>
        </w:rPr>
        <w:t xml:space="preserve"> "Me fallaste. Me abandonaste. Después de todo lo que invertí, me traicionaste."</w:t>
      </w:r>
    </w:p>
    <w:p>
      <w:pPr>
        <w:spacing w:after="120"/>
      </w:pPr>
      <w:r>
        <w:rPr>
          <w:rFonts w:ascii="Georgia" w:hAnsi="Georgia"/>
          <w:b/>
          <w:color w:val="1A1A1A"/>
          <w:sz w:val="22"/>
        </w:rPr>
        <w:t>La verificación de realidad:</w:t>
      </w:r>
      <w:r>
        <w:rPr>
          <w:rFonts w:ascii="Georgia" w:hAnsi="Georgia"/>
          <w:color w:val="1A1A1A"/>
          <w:sz w:val="22"/>
        </w:rPr>
        <w:t xml:space="preserve"> Pregúntate:</w:t>
      </w:r>
    </w:p>
    <w:p>
      <w:pPr>
        <w:spacing w:after="60" w:before="20"/>
        <w:ind w:left="576" w:hanging="288"/>
      </w:pPr>
      <w:r>
        <w:rPr>
          <w:rFonts w:ascii="Georgia" w:hAnsi="Georgia"/>
          <w:color w:val="666666"/>
          <w:sz w:val="22"/>
        </w:rPr>
        <w:t xml:space="preserve">•  </w:t>
      </w:r>
      <w:r>
        <w:rPr>
          <w:rFonts w:ascii="Georgia" w:hAnsi="Georgia"/>
          <w:color w:val="1A1A1A"/>
          <w:sz w:val="22"/>
        </w:rPr>
        <w:t>¿Quién realmente se benefició materialmente? ¿Quién tomó más de lo que dio?</w:t>
      </w:r>
    </w:p>
    <w:p>
      <w:pPr>
        <w:spacing w:after="60" w:before="20"/>
        <w:ind w:left="576" w:hanging="288"/>
      </w:pPr>
      <w:r>
        <w:rPr>
          <w:rFonts w:ascii="Georgia" w:hAnsi="Georgia"/>
          <w:color w:val="666666"/>
          <w:sz w:val="22"/>
        </w:rPr>
        <w:t xml:space="preserve">•  </w:t>
      </w:r>
      <w:r>
        <w:rPr>
          <w:rFonts w:ascii="Georgia" w:hAnsi="Georgia"/>
          <w:color w:val="1A1A1A"/>
          <w:sz w:val="22"/>
        </w:rPr>
        <w:t>¿Las expectativas se acordaron formalmente, o se asumieron unilateralmente?</w:t>
      </w:r>
    </w:p>
    <w:p>
      <w:pPr>
        <w:spacing w:after="60" w:before="20"/>
        <w:ind w:left="576" w:hanging="288"/>
      </w:pPr>
      <w:r>
        <w:rPr>
          <w:rFonts w:ascii="Georgia" w:hAnsi="Georgia"/>
          <w:color w:val="666666"/>
          <w:sz w:val="22"/>
        </w:rPr>
        <w:t xml:space="preserve">•  </w:t>
      </w:r>
      <w:r>
        <w:rPr>
          <w:rFonts w:ascii="Georgia" w:hAnsi="Georgia"/>
          <w:color w:val="1A1A1A"/>
          <w:sz w:val="22"/>
        </w:rPr>
        <w:t>¿Están pidiendo control de imagen ("mantengamos esto en silencio") mientras te devalúan?</w:t>
      </w:r>
    </w:p>
    <w:p>
      <w:pPr>
        <w:spacing w:after="120"/>
      </w:pPr>
      <w:r>
        <w:rPr>
          <w:rFonts w:ascii="Georgia" w:hAnsi="Georgia"/>
          <w:color w:val="1A1A1A"/>
          <w:sz w:val="22"/>
        </w:rPr>
        <w:t xml:space="preserve">Si la respuesta es que ellos se beneficiaron desproporcionadamente mientras mantenían expectativas que nunca se acordaron, estás presenciando el </w:t>
      </w:r>
      <w:r>
        <w:rPr>
          <w:rFonts w:ascii="Georgia" w:hAnsi="Georgia"/>
          <w:b/>
          <w:color w:val="1A1A1A"/>
          <w:sz w:val="22"/>
        </w:rPr>
        <w:t>patrón de inversión + derecho</w:t>
      </w:r>
      <w:r>
        <w:rPr>
          <w:rFonts w:ascii="Georgia" w:hAnsi="Georgia"/>
          <w:color w:val="1A1A1A"/>
          <w:sz w:val="22"/>
        </w:rPr>
        <w:t>: externalizar la decepción para evitar la responsabilidad.</w:t>
      </w:r>
    </w:p>
    <w:p>
      <w:pPr>
        <w:spacing w:after="120"/>
      </w:pPr>
      <w:r>
        <w:rPr>
          <w:rFonts w:ascii="Georgia" w:hAnsi="Georgia"/>
          <w:b/>
          <w:color w:val="1A1A1A"/>
          <w:sz w:val="22"/>
        </w:rPr>
        <w:t>Respuesta de cierre limpio:</w:t>
      </w:r>
    </w:p>
    <w:p>
      <w:pPr>
        <w:spacing w:after="120"/>
      </w:pPr>
      <w:r>
        <w:rPr>
          <w:rFonts w:ascii="Georgia" w:hAnsi="Georgia"/>
          <w:i/>
          <w:color w:val="1A1A1A"/>
          <w:sz w:val="22"/>
        </w:rPr>
        <w:t>"No estamos alineados en alcance, expectativas ni responsabilidad. He terminado con esto y no continuaré la discusión."</w:t>
      </w:r>
    </w:p>
    <w:p>
      <w:pPr>
        <w:spacing w:after="120"/>
      </w:pPr>
      <w:r>
        <w:rPr>
          <w:rFonts w:ascii="Georgia" w:hAnsi="Georgia"/>
          <w:color w:val="1A1A1A"/>
          <w:sz w:val="22"/>
        </w:rPr>
        <w:t>Esta respuesta:</w:t>
      </w:r>
    </w:p>
    <w:p>
      <w:pPr>
        <w:spacing w:after="60" w:before="20"/>
        <w:ind w:left="576" w:hanging="288"/>
      </w:pPr>
      <w:r>
        <w:rPr>
          <w:rFonts w:ascii="Georgia" w:hAnsi="Georgia"/>
          <w:color w:val="666666"/>
          <w:sz w:val="22"/>
        </w:rPr>
        <w:t xml:space="preserve">•  </w:t>
      </w:r>
      <w:r>
        <w:rPr>
          <w:rFonts w:ascii="Georgia" w:hAnsi="Georgia"/>
          <w:color w:val="1A1A1A"/>
          <w:sz w:val="22"/>
        </w:rPr>
        <w:t>No acusa</w:t>
      </w:r>
    </w:p>
    <w:p>
      <w:pPr>
        <w:spacing w:after="60" w:before="20"/>
        <w:ind w:left="576" w:hanging="288"/>
      </w:pPr>
      <w:r>
        <w:rPr>
          <w:rFonts w:ascii="Georgia" w:hAnsi="Georgia"/>
          <w:color w:val="666666"/>
          <w:sz w:val="22"/>
        </w:rPr>
        <w:t xml:space="preserve">•  </w:t>
      </w:r>
      <w:r>
        <w:rPr>
          <w:rFonts w:ascii="Georgia" w:hAnsi="Georgia"/>
          <w:color w:val="1A1A1A"/>
          <w:sz w:val="22"/>
        </w:rPr>
        <w:t>No explica</w:t>
      </w:r>
    </w:p>
    <w:p>
      <w:pPr>
        <w:spacing w:after="60" w:before="20"/>
        <w:ind w:left="576" w:hanging="288"/>
      </w:pPr>
      <w:r>
        <w:rPr>
          <w:rFonts w:ascii="Georgia" w:hAnsi="Georgia"/>
          <w:color w:val="666666"/>
          <w:sz w:val="22"/>
        </w:rPr>
        <w:t xml:space="preserve">•  </w:t>
      </w:r>
      <w:r>
        <w:rPr>
          <w:rFonts w:ascii="Georgia" w:hAnsi="Georgia"/>
          <w:color w:val="1A1A1A"/>
          <w:sz w:val="22"/>
        </w:rPr>
        <w:t>No invita al debate</w:t>
      </w:r>
    </w:p>
    <w:p>
      <w:pPr>
        <w:spacing w:after="60" w:before="20"/>
        <w:ind w:left="576" w:hanging="288"/>
      </w:pPr>
      <w:r>
        <w:rPr>
          <w:rFonts w:ascii="Georgia" w:hAnsi="Georgia"/>
          <w:color w:val="666666"/>
          <w:sz w:val="22"/>
        </w:rPr>
        <w:t xml:space="preserve">•  </w:t>
      </w:r>
      <w:r>
        <w:rPr>
          <w:rFonts w:ascii="Georgia" w:hAnsi="Georgia"/>
          <w:color w:val="1A1A1A"/>
          <w:sz w:val="22"/>
        </w:rPr>
        <w:t>Termina el marco</w:t>
      </w:r>
    </w:p>
    <w:p>
      <w:pPr>
        <w:spacing w:after="120"/>
      </w:pPr>
      <w:r>
        <w:rPr>
          <w:rFonts w:ascii="Georgia" w:hAnsi="Georgia"/>
          <w:b/>
          <w:color w:val="1A1A1A"/>
          <w:sz w:val="22"/>
        </w:rPr>
        <w:t>Si presionan por el control de la narrativa:</w:t>
      </w:r>
    </w:p>
    <w:p>
      <w:pPr>
        <w:spacing w:after="120"/>
      </w:pPr>
      <w:r>
        <w:rPr>
          <w:rFonts w:ascii="Georgia" w:hAnsi="Georgia"/>
          <w:b/>
          <w:color w:val="1A1A1A"/>
          <w:sz w:val="22"/>
        </w:rPr>
        <w:t>Ellos:</w:t>
      </w:r>
      <w:r>
        <w:rPr>
          <w:rFonts w:ascii="Georgia" w:hAnsi="Georgia"/>
          <w:color w:val="1A1A1A"/>
          <w:sz w:val="22"/>
        </w:rPr>
        <w:t xml:space="preserve"> "No le digamos a nadie sobre esto. ¿Podemos mantener esto entre nosotros? No quiero que la gente se entere."</w:t>
      </w:r>
    </w:p>
    <w:p>
      <w:pPr>
        <w:spacing w:after="120"/>
      </w:pPr>
      <w:r>
        <w:rPr>
          <w:rFonts w:ascii="Georgia" w:hAnsi="Georgia"/>
          <w:b/>
          <w:color w:val="1A1A1A"/>
          <w:sz w:val="22"/>
        </w:rPr>
        <w:t>Tu respuesta:</w:t>
      </w:r>
    </w:p>
    <w:p>
      <w:pPr>
        <w:spacing w:after="120"/>
      </w:pPr>
      <w:r>
        <w:rPr>
          <w:rFonts w:ascii="Georgia" w:hAnsi="Georgia"/>
          <w:i/>
          <w:color w:val="1A1A1A"/>
          <w:sz w:val="22"/>
        </w:rPr>
        <w:t>"No estoy disponible para gestionar narrativas. Seré honesto/a si me preguntan."</w:t>
      </w:r>
    </w:p>
    <w:p>
      <w:pPr>
        <w:spacing w:after="120"/>
      </w:pPr>
      <w:r>
        <w:rPr>
          <w:rFonts w:ascii="Georgia" w:hAnsi="Georgia"/>
          <w:color w:val="1A1A1A"/>
          <w:sz w:val="22"/>
        </w:rPr>
        <w:t>Eso es un límite, no una amenaza.</w:t>
      </w:r>
    </w:p>
    <w:p>
      <w:pPr>
        <w:spacing w:after="120"/>
      </w:pPr>
      <w:r>
        <w:rPr>
          <w:rFonts w:ascii="Georgia" w:hAnsi="Georgia"/>
          <w:b/>
          <w:color w:val="1A1A1A"/>
          <w:sz w:val="22"/>
        </w:rPr>
        <w:t>Lo que NO debes hacer:</w:t>
      </w:r>
    </w:p>
    <w:p>
      <w:pPr>
        <w:spacing w:after="60" w:before="20"/>
        <w:ind w:left="576" w:hanging="288"/>
      </w:pPr>
      <w:r>
        <w:rPr>
          <w:rFonts w:ascii="Georgia" w:hAnsi="Georgia"/>
          <w:color w:val="666666"/>
          <w:sz w:val="22"/>
        </w:rPr>
        <w:t xml:space="preserve">•  </w:t>
      </w:r>
      <w:r>
        <w:rPr>
          <w:rFonts w:ascii="Georgia" w:hAnsi="Georgia"/>
          <w:color w:val="1A1A1A"/>
          <w:sz w:val="22"/>
        </w:rPr>
        <w:t>No discutas líneas de tiempo ("¡Pero yo trabajé semanas de 60 horas!")</w:t>
      </w:r>
    </w:p>
    <w:p>
      <w:pPr>
        <w:spacing w:after="60" w:before="20"/>
        <w:ind w:left="576" w:hanging="288"/>
      </w:pPr>
      <w:r>
        <w:rPr>
          <w:rFonts w:ascii="Georgia" w:hAnsi="Georgia"/>
          <w:color w:val="666666"/>
          <w:sz w:val="22"/>
        </w:rPr>
        <w:t xml:space="preserve">•  </w:t>
      </w:r>
      <w:r>
        <w:rPr>
          <w:rFonts w:ascii="Georgia" w:hAnsi="Georgia"/>
          <w:color w:val="1A1A1A"/>
          <w:sz w:val="22"/>
        </w:rPr>
        <w:t>No defiendas el esfuerzo ("Déjame mostrarte todo lo que entregué")</w:t>
      </w:r>
    </w:p>
    <w:p>
      <w:pPr>
        <w:spacing w:after="60" w:before="20"/>
        <w:ind w:left="576" w:hanging="288"/>
      </w:pPr>
      <w:r>
        <w:rPr>
          <w:rFonts w:ascii="Georgia" w:hAnsi="Georgia"/>
          <w:color w:val="666666"/>
          <w:sz w:val="22"/>
        </w:rPr>
        <w:t xml:space="preserve">•  </w:t>
      </w:r>
      <w:r>
        <w:rPr>
          <w:rFonts w:ascii="Georgia" w:hAnsi="Georgia"/>
          <w:color w:val="1A1A1A"/>
          <w:sz w:val="22"/>
        </w:rPr>
        <w:t>No vuelvas a litigar intenciones ("Estaba tratando de ayudarte a tener éxito")</w:t>
      </w:r>
    </w:p>
    <w:p>
      <w:pPr>
        <w:spacing w:after="60" w:before="20"/>
        <w:ind w:left="576" w:hanging="288"/>
      </w:pPr>
      <w:r>
        <w:rPr>
          <w:rFonts w:ascii="Georgia" w:hAnsi="Georgia"/>
          <w:color w:val="666666"/>
          <w:sz w:val="22"/>
        </w:rPr>
        <w:t xml:space="preserve">•  </w:t>
      </w:r>
      <w:r>
        <w:rPr>
          <w:rFonts w:ascii="Georgia" w:hAnsi="Georgia"/>
          <w:color w:val="1A1A1A"/>
          <w:sz w:val="22"/>
        </w:rPr>
        <w:t>No aceptes solo para mantener la paz (aceptar = auto-borrarte)</w:t>
      </w:r>
    </w:p>
    <w:p>
      <w:pPr>
        <w:spacing w:after="120"/>
      </w:pPr>
      <w:r>
        <w:rPr>
          <w:rFonts w:ascii="Georgia" w:hAnsi="Georgia"/>
          <w:color w:val="1A1A1A"/>
          <w:sz w:val="22"/>
        </w:rPr>
        <w:t>Nada de lo que digas va a calar. La historia fue escrita antes de que la conversación empezara. Necesitan que tú seas el problema para no tener que enfrentar su papel.</w:t>
      </w:r>
    </w:p>
    <w:p>
      <w:pPr>
        <w:spacing w:after="120"/>
      </w:pPr>
      <w:r>
        <w:rPr>
          <w:rFonts w:ascii="Georgia" w:hAnsi="Georgia"/>
          <w:b/>
          <w:color w:val="1A1A1A"/>
          <w:sz w:val="22"/>
        </w:rPr>
        <w:t>El reencuadre que te libera:</w:t>
      </w:r>
    </w:p>
    <w:p>
      <w:pPr>
        <w:spacing w:after="120"/>
      </w:pPr>
      <w:r>
        <w:rPr>
          <w:rFonts w:ascii="Georgia" w:hAnsi="Georgia"/>
          <w:color w:val="1A1A1A"/>
          <w:sz w:val="22"/>
        </w:rPr>
        <w:t>Cuando alguien dice "Me traicionaste" pero los hechos muestran que extrajeron valor y evitaron el riesgo compartido, lo que realmente están diciendo es:</w:t>
      </w:r>
    </w:p>
    <w:p>
      <w:pPr>
        <w:spacing w:before="160" w:after="160"/>
        <w:ind w:left="576" w:right="432"/>
        <w:pBdr>
          <w:left w:val="single" w:sz="12" w:space="8" w:color="999999"/>
        </w:pBdr>
      </w:pPr>
      <w:r>
        <w:rPr>
          <w:rFonts w:ascii="Georgia" w:hAnsi="Georgia"/>
          <w:i/>
          <w:color w:val="444444"/>
          <w:sz w:val="22"/>
        </w:rPr>
        <w:t>"Dejaste de cargar mi decepción por mí."</w:t>
      </w:r>
    </w:p>
    <w:p>
      <w:pPr>
        <w:spacing w:after="120"/>
      </w:pPr>
      <w:r>
        <w:rPr>
          <w:rFonts w:ascii="Georgia" w:hAnsi="Georgia"/>
          <w:color w:val="1A1A1A"/>
          <w:sz w:val="22"/>
        </w:rPr>
        <w:t>Eso no es traición. Es separación.</w:t>
      </w:r>
    </w:p>
    <w:p>
      <w:pPr>
        <w:spacing w:after="120"/>
      </w:pPr>
      <w:r>
        <w:rPr>
          <w:rFonts w:ascii="Georgia" w:hAnsi="Georgia"/>
          <w:i/>
          <w:color w:val="1A1A1A"/>
          <w:sz w:val="22"/>
        </w:rPr>
        <w:t>Ver también: Capítulo 3, Táctica 39 (El patrón de inversión + derecho)</w:t>
      </w:r>
    </w:p>
    <w:p>
      <w:pPr>
        <w:spacing w:before="240" w:after="240"/>
        <w:jc w:val="center"/>
      </w:pPr>
      <w:r>
        <w:rPr>
          <w:rFonts w:ascii="Georgia" w:hAnsi="Georgia"/>
          <w:color w:val="666666"/>
          <w:sz w:val="24"/>
        </w:rPr>
        <w:t>•  •  •</w:t>
      </w:r>
    </w:p>
    <w:p>
      <w:pPr>
        <w:pStyle w:val="Heading3"/>
      </w:pPr>
      <w:r>
        <w:rPr>
          <w:rFonts w:ascii="Georgia" w:hAnsi="Georgia"/>
          <w:color w:val="1A1A2E"/>
          <w:sz w:val="28"/>
        </w:rPr>
        <w:t>Cuando escalan el volumen</w:t>
      </w:r>
    </w:p>
    <w:p>
      <w:pPr>
        <w:spacing w:after="120"/>
      </w:pPr>
      <w:r>
        <w:rPr>
          <w:rFonts w:ascii="Georgia" w:hAnsi="Georgia"/>
          <w:b/>
          <w:color w:val="1A1A1A"/>
          <w:sz w:val="22"/>
        </w:rPr>
        <w:t>Ellos:</w:t>
      </w:r>
      <w:r>
        <w:rPr>
          <w:rFonts w:ascii="Georgia" w:hAnsi="Georgia"/>
          <w:color w:val="1A1A1A"/>
          <w:sz w:val="22"/>
        </w:rPr>
        <w:t xml:space="preserve"> </w:t>
      </w:r>
      <w:r>
        <w:rPr>
          <w:rFonts w:ascii="Georgia" w:hAnsi="Georgia"/>
          <w:i/>
          <w:color w:val="1A1A1A"/>
          <w:sz w:val="22"/>
        </w:rPr>
        <w:t>[SUBIENDO LA VOZ, HABLANDO ENCIMA DE TI]</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Baja tu propia voz. Di con calma: "Voy a hacer una pausa hasta que ambos podamos hablar a un volumen normal."</w:t>
      </w:r>
    </w:p>
    <w:p>
      <w:pPr>
        <w:spacing w:after="60" w:before="20"/>
        <w:ind w:left="576" w:hanging="288"/>
      </w:pPr>
      <w:r>
        <w:rPr>
          <w:rFonts w:ascii="Georgia" w:hAnsi="Georgia"/>
          <w:color w:val="666666"/>
          <w:sz w:val="22"/>
        </w:rPr>
        <w:t xml:space="preserve">•  </w:t>
      </w:r>
      <w:r>
        <w:rPr>
          <w:rFonts w:ascii="Georgia" w:hAnsi="Georgia"/>
          <w:color w:val="1A1A1A"/>
          <w:sz w:val="22"/>
        </w:rPr>
        <w:t>"No discuto las cosas a este volumen. Avísame cuando estés listo/a."</w:t>
      </w:r>
    </w:p>
    <w:p>
      <w:pPr>
        <w:spacing w:after="60" w:before="20"/>
        <w:ind w:left="576" w:hanging="288"/>
      </w:pPr>
      <w:r>
        <w:rPr>
          <w:rFonts w:ascii="Georgia" w:hAnsi="Georgia"/>
          <w:color w:val="666666"/>
          <w:sz w:val="22"/>
        </w:rPr>
        <w:t xml:space="preserve">•  </w:t>
      </w:r>
      <w:r>
        <w:rPr>
          <w:rFonts w:ascii="Georgia" w:hAnsi="Georgia"/>
          <w:color w:val="1A1A1A"/>
          <w:sz w:val="22"/>
        </w:rPr>
        <w:t>Sal de la habitación sin dar explicaciones.</w:t>
      </w:r>
    </w:p>
    <w:p>
      <w:pPr>
        <w:spacing w:after="120"/>
      </w:pPr>
      <w:r>
        <w:rPr>
          <w:rFonts w:ascii="Georgia" w:hAnsi="Georgia"/>
          <w:b/>
          <w:color w:val="1A1A1A"/>
          <w:sz w:val="22"/>
        </w:rPr>
        <w:t>No hagas esto:</w:t>
      </w:r>
      <w:r>
        <w:rPr>
          <w:rFonts w:ascii="Georgia" w:hAnsi="Georgia"/>
          <w:color w:val="1A1A1A"/>
          <w:sz w:val="22"/>
        </w:rPr>
        <w:t xml:space="preserve"> Igualar su volumen. Intentar gritar más fuerte que ellos. Ceder solo para que pare.</w:t>
      </w:r>
    </w:p>
    <w:p>
      <w:pPr>
        <w:spacing w:before="240" w:after="240"/>
        <w:jc w:val="center"/>
      </w:pPr>
      <w:r>
        <w:rPr>
          <w:rFonts w:ascii="Georgia" w:hAnsi="Georgia"/>
          <w:color w:val="666666"/>
          <w:sz w:val="24"/>
        </w:rPr>
        <w:t>•  •  •</w:t>
      </w:r>
    </w:p>
    <w:p>
      <w:pPr>
        <w:pStyle w:val="Heading3"/>
      </w:pPr>
      <w:r>
        <w:rPr>
          <w:rFonts w:ascii="Georgia" w:hAnsi="Georgia"/>
          <w:color w:val="1A1A2E"/>
          <w:sz w:val="28"/>
        </w:rPr>
        <w:t>Cuando hacen amenazas</w:t>
      </w:r>
    </w:p>
    <w:p>
      <w:pPr>
        <w:spacing w:after="120"/>
      </w:pPr>
      <w:r>
        <w:rPr>
          <w:rFonts w:ascii="Georgia" w:hAnsi="Georgia"/>
          <w:b/>
          <w:color w:val="1A1A1A"/>
          <w:sz w:val="22"/>
        </w:rPr>
        <w:t>Amenazas generales:</w:t>
      </w:r>
    </w:p>
    <w:p>
      <w:pPr>
        <w:spacing w:after="120"/>
      </w:pPr>
      <w:r>
        <w:rPr>
          <w:rFonts w:ascii="Georgia" w:hAnsi="Georgia"/>
          <w:b/>
          <w:color w:val="1A1A1A"/>
          <w:sz w:val="22"/>
        </w:rPr>
        <w:t>Ellos:</w:t>
      </w:r>
      <w:r>
        <w:rPr>
          <w:rFonts w:ascii="Georgia" w:hAnsi="Georgia"/>
          <w:color w:val="1A1A1A"/>
          <w:sz w:val="22"/>
        </w:rPr>
        <w:t xml:space="preserve"> "Si te vas, nunca verás a los niños. Si le dices a alguien, me aseguraré de que te arrepientas. No serás nada sin mí."</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No respondas en el momento. Documenta.</w:t>
      </w:r>
    </w:p>
    <w:p>
      <w:pPr>
        <w:spacing w:after="60" w:before="20"/>
        <w:ind w:left="576" w:hanging="288"/>
      </w:pPr>
      <w:r>
        <w:rPr>
          <w:rFonts w:ascii="Georgia" w:hAnsi="Georgia"/>
          <w:color w:val="666666"/>
          <w:sz w:val="22"/>
        </w:rPr>
        <w:t xml:space="preserve">•  </w:t>
      </w:r>
      <w:r>
        <w:rPr>
          <w:rFonts w:ascii="Georgia" w:hAnsi="Georgia"/>
          <w:color w:val="1A1A1A"/>
          <w:sz w:val="22"/>
        </w:rPr>
        <w:t>"No voy a responder a amenazas."</w:t>
      </w:r>
    </w:p>
    <w:p>
      <w:pPr>
        <w:spacing w:after="60" w:before="20"/>
        <w:ind w:left="576" w:hanging="288"/>
      </w:pPr>
      <w:r>
        <w:rPr>
          <w:rFonts w:ascii="Georgia" w:hAnsi="Georgia"/>
          <w:color w:val="666666"/>
          <w:sz w:val="22"/>
        </w:rPr>
        <w:t xml:space="preserve">•  </w:t>
      </w:r>
      <w:r>
        <w:rPr>
          <w:rFonts w:ascii="Georgia" w:hAnsi="Georgia"/>
          <w:color w:val="1A1A1A"/>
          <w:sz w:val="22"/>
        </w:rPr>
        <w:t>Busca apoyo profesional (abogado, terapeuta, recursos de violencia doméstica).</w:t>
      </w:r>
    </w:p>
    <w:p>
      <w:pPr>
        <w:spacing w:after="120"/>
      </w:pPr>
      <w:r>
        <w:rPr>
          <w:rFonts w:ascii="Georgia" w:hAnsi="Georgia"/>
          <w:b/>
          <w:color w:val="1A1A1A"/>
          <w:sz w:val="22"/>
        </w:rPr>
        <w:t>No hagas esto:</w:t>
      </w:r>
      <w:r>
        <w:rPr>
          <w:rFonts w:ascii="Georgia" w:hAnsi="Georgia"/>
          <w:color w:val="1A1A1A"/>
          <w:sz w:val="22"/>
        </w:rPr>
        <w:t xml:space="preserve"> Hacer contra-amenazas. Involucrarte con el contenido de la amenaza. Dejar que el miedo tome tus decisiones.</w:t>
      </w:r>
    </w:p>
    <w:p>
      <w:pPr>
        <w:spacing w:after="120"/>
      </w:pPr>
      <w:r>
        <w:rPr>
          <w:rFonts w:ascii="Georgia" w:hAnsi="Georgia"/>
          <w:i/>
          <w:color w:val="1A1A1A"/>
          <w:sz w:val="22"/>
        </w:rPr>
        <w:t>Nota: Si las amenazas implican daño físico, ponte a salvo y contacta a las autoridades.</w:t>
      </w:r>
    </w:p>
    <w:p>
      <w:pPr>
        <w:spacing w:before="240" w:after="240"/>
        <w:jc w:val="center"/>
      </w:pPr>
      <w:r>
        <w:rPr>
          <w:rFonts w:ascii="Georgia" w:hAnsi="Georgia"/>
          <w:color w:val="666666"/>
          <w:sz w:val="24"/>
        </w:rPr>
        <w:t>•  •  •</w:t>
      </w:r>
    </w:p>
    <w:p>
      <w:pPr>
        <w:spacing w:after="120"/>
      </w:pPr>
      <w:r>
        <w:rPr>
          <w:rFonts w:ascii="Georgia" w:hAnsi="Georgia"/>
          <w:b/>
          <w:color w:val="1A1A1A"/>
          <w:sz w:val="22"/>
        </w:rPr>
        <w:t>Amenazas de suicidio:</w:t>
      </w:r>
    </w:p>
    <w:p>
      <w:pPr>
        <w:spacing w:after="120"/>
      </w:pPr>
      <w:r>
        <w:rPr>
          <w:rFonts w:ascii="Georgia" w:hAnsi="Georgia"/>
          <w:b/>
          <w:color w:val="1A1A1A"/>
          <w:sz w:val="22"/>
        </w:rPr>
        <w:t>Ellos:</w:t>
      </w:r>
      <w:r>
        <w:rPr>
          <w:rFonts w:ascii="Georgia" w:hAnsi="Georgia"/>
          <w:color w:val="1A1A1A"/>
          <w:sz w:val="22"/>
        </w:rPr>
        <w:t xml:space="preserve"> "Si te vas, me mataré. No puedo vivir sin ti. Me tiraré de este balcón ahora mismo."</w:t>
      </w:r>
    </w:p>
    <w:p>
      <w:pPr>
        <w:spacing w:after="120"/>
      </w:pPr>
      <w:r>
        <w:rPr>
          <w:rFonts w:ascii="Georgia" w:hAnsi="Georgia"/>
          <w:b/>
          <w:color w:val="1A1A1A"/>
          <w:sz w:val="22"/>
        </w:rPr>
        <w:t>Tu respuesta:</w:t>
      </w:r>
    </w:p>
    <w:p>
      <w:pPr>
        <w:spacing w:after="60" w:before="20"/>
        <w:ind w:left="576" w:hanging="360"/>
      </w:pPr>
      <w:r>
        <w:rPr>
          <w:rFonts w:ascii="Georgia" w:hAnsi="Georgia"/>
          <w:b/>
          <w:color w:val="1A1A1A"/>
          <w:sz w:val="22"/>
        </w:rPr>
        <w:t xml:space="preserve">1. </w:t>
      </w:r>
      <w:r>
        <w:rPr>
          <w:rFonts w:ascii="Georgia" w:hAnsi="Georgia"/>
          <w:b/>
          <w:color w:val="1A1A1A"/>
          <w:sz w:val="22"/>
        </w:rPr>
        <w:t>Llama a servicios de emergencia o a una línea de crisis inmediatamente</w:t>
      </w:r>
      <w:r>
        <w:rPr>
          <w:rFonts w:ascii="Georgia" w:hAnsi="Georgia"/>
          <w:color w:val="1A1A1A"/>
          <w:sz w:val="22"/>
        </w:rPr>
        <w:t xml:space="preserve"> (ver Apéndice A). Di: "Estoy llamando para pedir ayuda porque estás diciendo que quieres hacerte daño."</w:t>
      </w:r>
    </w:p>
    <w:p>
      <w:pPr>
        <w:spacing w:after="60" w:before="20"/>
        <w:ind w:left="576" w:hanging="360"/>
      </w:pPr>
      <w:r>
        <w:rPr>
          <w:rFonts w:ascii="Georgia" w:hAnsi="Georgia"/>
          <w:b/>
          <w:color w:val="1A1A1A"/>
          <w:sz w:val="22"/>
        </w:rPr>
        <w:t xml:space="preserve">2. </w:t>
      </w:r>
      <w:r>
        <w:rPr>
          <w:rFonts w:ascii="Georgia" w:hAnsi="Georgia"/>
          <w:b/>
          <w:color w:val="1A1A1A"/>
          <w:sz w:val="22"/>
        </w:rPr>
        <w:t>Contacta a su familia, amigos o contactos de emergencia</w:t>
      </w:r>
      <w:r>
        <w:rPr>
          <w:rFonts w:ascii="Georgia" w:hAnsi="Georgia"/>
          <w:color w:val="1A1A1A"/>
          <w:sz w:val="22"/>
        </w:rPr>
        <w:t xml:space="preserve"> si los tienes.</w:t>
      </w:r>
    </w:p>
    <w:p>
      <w:pPr>
        <w:spacing w:after="60" w:before="20"/>
        <w:ind w:left="576" w:hanging="360"/>
      </w:pPr>
      <w:r>
        <w:rPr>
          <w:rFonts w:ascii="Georgia" w:hAnsi="Georgia"/>
          <w:b/>
          <w:color w:val="1A1A1A"/>
          <w:sz w:val="22"/>
        </w:rPr>
        <w:t xml:space="preserve">3. </w:t>
      </w:r>
      <w:r>
        <w:rPr>
          <w:rFonts w:ascii="Georgia" w:hAnsi="Georgia"/>
          <w:b/>
          <w:color w:val="1A1A1A"/>
          <w:sz w:val="22"/>
        </w:rPr>
        <w:t>No asumas la responsabilidad por su vida.</w:t>
      </w:r>
      <w:r>
        <w:rPr>
          <w:rFonts w:ascii="Georgia" w:hAnsi="Georgia"/>
          <w:color w:val="1A1A1A"/>
          <w:sz w:val="22"/>
        </w:rPr>
        <w:t xml:space="preserve"> No eres un profesional de salud mental. No puedes prevenir el suicidio de otra persona quedándote en una relación abusiva.</w:t>
      </w:r>
    </w:p>
    <w:p>
      <w:pPr>
        <w:spacing w:after="60" w:before="20"/>
        <w:ind w:left="576" w:hanging="360"/>
      </w:pPr>
      <w:r>
        <w:rPr>
          <w:rFonts w:ascii="Georgia" w:hAnsi="Georgia"/>
          <w:b/>
          <w:color w:val="1A1A1A"/>
          <w:sz w:val="22"/>
        </w:rPr>
        <w:t xml:space="preserve">4. </w:t>
      </w:r>
      <w:r>
        <w:rPr>
          <w:rFonts w:ascii="Georgia" w:hAnsi="Georgia"/>
          <w:b/>
          <w:color w:val="1A1A1A"/>
          <w:sz w:val="22"/>
        </w:rPr>
        <w:t>Aun así, vete si necesitas irte.</w:t>
      </w:r>
      <w:r>
        <w:rPr>
          <w:rFonts w:ascii="Georgia" w:hAnsi="Georgia"/>
          <w:color w:val="1A1A1A"/>
          <w:sz w:val="22"/>
        </w:rPr>
        <w:t xml:space="preserve"> Su amenaza no te obliga a quedarte.</w:t>
      </w:r>
    </w:p>
    <w:p>
      <w:pPr>
        <w:spacing w:after="120"/>
      </w:pPr>
      <w:r>
        <w:rPr>
          <w:rFonts w:ascii="Georgia" w:hAnsi="Georgia"/>
          <w:b/>
          <w:color w:val="1A1A1A"/>
          <w:sz w:val="22"/>
        </w:rPr>
        <w:t>Por qué esto es crítico:</w:t>
      </w:r>
    </w:p>
    <w:p>
      <w:pPr>
        <w:spacing w:after="60" w:before="20"/>
        <w:ind w:left="576" w:hanging="288"/>
      </w:pPr>
      <w:r>
        <w:rPr>
          <w:rFonts w:ascii="Georgia" w:hAnsi="Georgia"/>
          <w:color w:val="666666"/>
          <w:sz w:val="22"/>
        </w:rPr>
        <w:t xml:space="preserve">•  </w:t>
      </w:r>
      <w:r>
        <w:rPr>
          <w:rFonts w:ascii="Georgia" w:hAnsi="Georgia"/>
          <w:color w:val="1A1A1A"/>
          <w:sz w:val="22"/>
        </w:rPr>
        <w:t>Si genuinamente tienen pensamientos suicidas, necesitan ayuda profesional que tú no puedes proporcionar. Llamar a servicios de emergencia les consigue esa ayuda.</w:t>
      </w:r>
    </w:p>
    <w:p>
      <w:pPr>
        <w:spacing w:after="60" w:before="20"/>
        <w:ind w:left="576" w:hanging="288"/>
      </w:pPr>
      <w:r>
        <w:rPr>
          <w:rFonts w:ascii="Georgia" w:hAnsi="Georgia"/>
          <w:color w:val="666666"/>
          <w:sz w:val="22"/>
        </w:rPr>
        <w:t xml:space="preserve">•  </w:t>
      </w:r>
      <w:r>
        <w:rPr>
          <w:rFonts w:ascii="Georgia" w:hAnsi="Georgia"/>
          <w:color w:val="1A1A1A"/>
          <w:sz w:val="22"/>
        </w:rPr>
        <w:t>Si están usando la amenaza para controlarte, llamar a servicios de emergencia asegura que reciban intervención profesional de crisis. Ya sea que la amenaza sea genuina o manipuladora, la intervención profesional es apropiada.</w:t>
      </w:r>
    </w:p>
    <w:p>
      <w:pPr>
        <w:spacing w:after="60" w:before="20"/>
        <w:ind w:left="576" w:hanging="288"/>
      </w:pPr>
      <w:r>
        <w:rPr>
          <w:rFonts w:ascii="Georgia" w:hAnsi="Georgia"/>
          <w:color w:val="666666"/>
          <w:sz w:val="22"/>
        </w:rPr>
        <w:t xml:space="preserve">•  </w:t>
      </w:r>
      <w:r>
        <w:rPr>
          <w:rFonts w:ascii="Georgia" w:hAnsi="Georgia"/>
          <w:color w:val="1A1A1A"/>
          <w:sz w:val="22"/>
        </w:rPr>
        <w:t>De cualquier manera, has hecho lo que puedes. Sus decisiones después de eso son suyas.</w:t>
      </w:r>
    </w:p>
    <w:p>
      <w:pPr>
        <w:spacing w:after="120"/>
      </w:pPr>
      <w:r>
        <w:rPr>
          <w:rFonts w:ascii="Georgia" w:hAnsi="Georgia"/>
          <w:b/>
          <w:color w:val="1A1A1A"/>
          <w:sz w:val="22"/>
        </w:rPr>
        <w:t>Lo que no debes hacer:</w:t>
      </w:r>
    </w:p>
    <w:p>
      <w:pPr>
        <w:spacing w:after="60" w:before="20"/>
        <w:ind w:left="576" w:hanging="288"/>
      </w:pPr>
      <w:r>
        <w:rPr>
          <w:rFonts w:ascii="Georgia" w:hAnsi="Georgia"/>
          <w:color w:val="666666"/>
          <w:sz w:val="22"/>
        </w:rPr>
        <w:t xml:space="preserve">•  </w:t>
      </w:r>
      <w:r>
        <w:rPr>
          <w:rFonts w:ascii="Georgia" w:hAnsi="Georgia"/>
          <w:color w:val="1A1A1A"/>
          <w:sz w:val="22"/>
        </w:rPr>
        <w:t>No te quedes para "mantenerlos con vida." No puedes. Y te destruirás intentándolo.</w:t>
      </w:r>
    </w:p>
    <w:p>
      <w:pPr>
        <w:spacing w:after="60" w:before="20"/>
        <w:ind w:left="576" w:hanging="288"/>
      </w:pPr>
      <w:r>
        <w:rPr>
          <w:rFonts w:ascii="Georgia" w:hAnsi="Georgia"/>
          <w:color w:val="666666"/>
          <w:sz w:val="22"/>
        </w:rPr>
        <w:t xml:space="preserve">•  </w:t>
      </w:r>
      <w:r>
        <w:rPr>
          <w:rFonts w:ascii="Georgia" w:hAnsi="Georgia"/>
          <w:color w:val="1A1A1A"/>
          <w:sz w:val="22"/>
        </w:rPr>
        <w:t>No negocies ("Me quedo si buscas ayuda"). Las amenazas de suicidio son abuso. No hay trato que hacer.</w:t>
      </w:r>
    </w:p>
    <w:p>
      <w:pPr>
        <w:spacing w:after="60" w:before="20"/>
        <w:ind w:left="576" w:hanging="288"/>
      </w:pPr>
      <w:r>
        <w:rPr>
          <w:rFonts w:ascii="Georgia" w:hAnsi="Georgia"/>
          <w:color w:val="666666"/>
          <w:sz w:val="22"/>
        </w:rPr>
        <w:t xml:space="preserve">•  </w:t>
      </w:r>
      <w:r>
        <w:rPr>
          <w:rFonts w:ascii="Georgia" w:hAnsi="Georgia"/>
          <w:color w:val="1A1A1A"/>
          <w:sz w:val="22"/>
        </w:rPr>
        <w:t>No lo mantengas en secreto. Cuéntale a la gente. Esto es demasiado grande para cargarlo solo/a.</w:t>
      </w:r>
    </w:p>
    <w:p>
      <w:pPr>
        <w:spacing w:after="60" w:before="20"/>
        <w:ind w:left="576" w:hanging="288"/>
      </w:pPr>
      <w:r>
        <w:rPr>
          <w:rFonts w:ascii="Georgia" w:hAnsi="Georgia"/>
          <w:color w:val="666666"/>
          <w:sz w:val="22"/>
        </w:rPr>
        <w:t xml:space="preserve">•  </w:t>
      </w:r>
      <w:r>
        <w:rPr>
          <w:rFonts w:ascii="Georgia" w:hAnsi="Georgia"/>
          <w:color w:val="1A1A1A"/>
          <w:sz w:val="22"/>
        </w:rPr>
        <w:t>No te conviertas en su plan de prevención del suicidio. Eso no es amor, es una toma de rehenes.</w:t>
      </w:r>
    </w:p>
    <w:p>
      <w:pPr>
        <w:spacing w:after="120"/>
      </w:pPr>
      <w:r>
        <w:rPr>
          <w:rFonts w:ascii="Georgia" w:hAnsi="Georgia"/>
          <w:i/>
          <w:color w:val="1A1A1A"/>
          <w:sz w:val="22"/>
        </w:rPr>
        <w:t>Ver Apéndice A para recursos de crisis.</w:t>
      </w:r>
    </w:p>
    <w:p>
      <w:pPr>
        <w:spacing w:after="120"/>
      </w:pPr>
      <w:r>
        <w:rPr>
          <w:rFonts w:ascii="Georgia" w:hAnsi="Georgia"/>
          <w:color w:val="1A1A1A"/>
          <w:sz w:val="22"/>
        </w:rPr>
        <w:t>(Ver Capítulo 3, Táctica 29; Capítulo 11, Escalación en la fase de salida para más contexto)</w:t>
      </w:r>
    </w:p>
    <w:p>
      <w:pPr>
        <w:spacing w:before="240" w:after="240"/>
        <w:jc w:val="center"/>
      </w:pPr>
      <w:r>
        <w:rPr>
          <w:rFonts w:ascii="Georgia" w:hAnsi="Georgia"/>
          <w:color w:val="666666"/>
          <w:sz w:val="24"/>
        </w:rPr>
        <w:t>•  •  •</w:t>
      </w:r>
    </w:p>
    <w:p>
      <w:pPr>
        <w:pStyle w:val="Heading3"/>
      </w:pPr>
      <w:r>
        <w:rPr>
          <w:rFonts w:ascii="Georgia" w:hAnsi="Georgia"/>
          <w:color w:val="1A1A2E"/>
          <w:sz w:val="28"/>
        </w:rPr>
        <w:t>Cuando hacen hoovering (intentan atraerte de vuelta)</w:t>
      </w:r>
    </w:p>
    <w:p>
      <w:pPr>
        <w:spacing w:after="120"/>
      </w:pPr>
      <w:r>
        <w:rPr>
          <w:rFonts w:ascii="Georgia" w:hAnsi="Georgia"/>
          <w:b/>
          <w:color w:val="1A1A1A"/>
          <w:sz w:val="22"/>
        </w:rPr>
        <w:t>Ellos:</w:t>
      </w:r>
      <w:r>
        <w:rPr>
          <w:rFonts w:ascii="Georgia" w:hAnsi="Georgia"/>
          <w:color w:val="1A1A1A"/>
          <w:sz w:val="22"/>
        </w:rPr>
        <w:t xml:space="preserve"> Después del silencio, de repente: "He estado pensando en ti. Te extraño. ¿Recuerdas los buenos tiempos? He cambiado."</w:t>
      </w:r>
    </w:p>
    <w:p>
      <w:pPr>
        <w:spacing w:after="120"/>
      </w:pPr>
      <w:r>
        <w:rPr>
          <w:rFonts w:ascii="Georgia" w:hAnsi="Georgia"/>
          <w:b/>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No respondas.</w:t>
      </w:r>
    </w:p>
    <w:p>
      <w:pPr>
        <w:spacing w:after="60" w:before="20"/>
        <w:ind w:left="576" w:hanging="288"/>
      </w:pPr>
      <w:r>
        <w:rPr>
          <w:rFonts w:ascii="Georgia" w:hAnsi="Georgia"/>
          <w:color w:val="666666"/>
          <w:sz w:val="22"/>
        </w:rPr>
        <w:t xml:space="preserve">•  </w:t>
      </w:r>
      <w:r>
        <w:rPr>
          <w:rFonts w:ascii="Georgia" w:hAnsi="Georgia"/>
          <w:color w:val="1A1A1A"/>
          <w:sz w:val="22"/>
        </w:rPr>
        <w:t>Si debes responder: "Te deseo lo mejor. No estoy disponible para reconectarnos."</w:t>
      </w:r>
    </w:p>
    <w:p>
      <w:pPr>
        <w:spacing w:after="60" w:before="20"/>
        <w:ind w:left="576" w:hanging="288"/>
      </w:pPr>
      <w:r>
        <w:rPr>
          <w:rFonts w:ascii="Georgia" w:hAnsi="Georgia"/>
          <w:color w:val="666666"/>
          <w:sz w:val="22"/>
        </w:rPr>
        <w:t xml:space="preserve">•  </w:t>
      </w:r>
      <w:r>
        <w:rPr>
          <w:rFonts w:ascii="Georgia" w:hAnsi="Georgia"/>
          <w:color w:val="1A1A1A"/>
          <w:sz w:val="22"/>
        </w:rPr>
        <w:t>Bloquea si es posible.</w:t>
      </w:r>
    </w:p>
    <w:p>
      <w:pPr>
        <w:spacing w:after="120"/>
      </w:pPr>
      <w:r>
        <w:rPr>
          <w:rFonts w:ascii="Georgia" w:hAnsi="Georgia"/>
          <w:b/>
          <w:color w:val="1A1A1A"/>
          <w:sz w:val="22"/>
        </w:rPr>
        <w:t>No hagas esto:</w:t>
      </w:r>
      <w:r>
        <w:rPr>
          <w:rFonts w:ascii="Georgia" w:hAnsi="Georgia"/>
          <w:color w:val="1A1A1A"/>
          <w:sz w:val="22"/>
        </w:rPr>
        <w:t xml:space="preserve"> Involucrarte con la narrativa de "he cambiado" sin evidencia extensa a lo largo del tiempo. Dejar que la nostalgia anule el reconocimiento de patrones. Olvidar por qué te fuiste.</w:t>
      </w:r>
    </w:p>
    <w:p>
      <w:pPr>
        <w:spacing w:before="240" w:after="240"/>
        <w:jc w:val="center"/>
      </w:pPr>
      <w:r>
        <w:rPr>
          <w:rFonts w:ascii="Georgia" w:hAnsi="Georgia"/>
          <w:color w:val="666666"/>
          <w:sz w:val="24"/>
        </w:rPr>
        <w:t>•  •  •</w:t>
      </w:r>
    </w:p>
    <w:p>
      <w:pPr>
        <w:pStyle w:val="Heading3"/>
      </w:pPr>
      <w:r>
        <w:rPr>
          <w:rFonts w:ascii="Georgia" w:hAnsi="Georgia"/>
          <w:color w:val="1A1A2E"/>
          <w:sz w:val="28"/>
        </w:rPr>
        <w:t>Cuando estás tentado/a a usar sus tácticas de vuelta (defensa por imitación)</w:t>
      </w:r>
    </w:p>
    <w:p>
      <w:pPr>
        <w:spacing w:after="120"/>
      </w:pPr>
      <w:r>
        <w:rPr>
          <w:rFonts w:ascii="Georgia" w:hAnsi="Georgia"/>
          <w:color w:val="1A1A1A"/>
          <w:sz w:val="22"/>
        </w:rPr>
        <w:t>A veces sentirás la tentación de darles una cucharada de su propia medicina. Decir "¿Eh?" de vuelta cuando intentan confundirte. Ponerte frío/a cuando buscan calidez. Reflejar su manipulación.</w:t>
      </w:r>
    </w:p>
    <w:p>
      <w:pPr>
        <w:spacing w:after="120"/>
      </w:pPr>
      <w:r>
        <w:rPr>
          <w:rFonts w:ascii="Georgia" w:hAnsi="Georgia"/>
          <w:b/>
          <w:color w:val="1A1A1A"/>
          <w:sz w:val="22"/>
        </w:rPr>
        <w:t>Por qué es tentador:</w:t>
      </w:r>
    </w:p>
    <w:p>
      <w:pPr>
        <w:spacing w:after="60" w:before="20"/>
        <w:ind w:left="576" w:hanging="288"/>
      </w:pPr>
      <w:r>
        <w:rPr>
          <w:rFonts w:ascii="Georgia" w:hAnsi="Georgia"/>
          <w:color w:val="666666"/>
          <w:sz w:val="22"/>
        </w:rPr>
        <w:t xml:space="preserve">•  </w:t>
      </w:r>
      <w:r>
        <w:rPr>
          <w:rFonts w:ascii="Georgia" w:hAnsi="Georgia"/>
          <w:color w:val="1A1A1A"/>
          <w:sz w:val="22"/>
        </w:rPr>
        <w:t>Se siente como justicia</w:t>
      </w:r>
    </w:p>
    <w:p>
      <w:pPr>
        <w:spacing w:after="60" w:before="20"/>
        <w:ind w:left="576" w:hanging="288"/>
      </w:pPr>
      <w:r>
        <w:rPr>
          <w:rFonts w:ascii="Georgia" w:hAnsi="Georgia"/>
          <w:color w:val="666666"/>
          <w:sz w:val="22"/>
        </w:rPr>
        <w:t xml:space="preserve">•  </w:t>
      </w:r>
      <w:r>
        <w:rPr>
          <w:rFonts w:ascii="Georgia" w:hAnsi="Georgia"/>
          <w:color w:val="1A1A1A"/>
          <w:sz w:val="22"/>
        </w:rPr>
        <w:t>Podría desestabilizarlos</w:t>
      </w:r>
    </w:p>
    <w:p>
      <w:pPr>
        <w:spacing w:after="60" w:before="20"/>
        <w:ind w:left="576" w:hanging="288"/>
      </w:pPr>
      <w:r>
        <w:rPr>
          <w:rFonts w:ascii="Georgia" w:hAnsi="Georgia"/>
          <w:color w:val="666666"/>
          <w:sz w:val="22"/>
        </w:rPr>
        <w:t xml:space="preserve">•  </w:t>
      </w:r>
      <w:r>
        <w:rPr>
          <w:rFonts w:ascii="Georgia" w:hAnsi="Georgia"/>
          <w:color w:val="1A1A1A"/>
          <w:sz w:val="22"/>
        </w:rPr>
        <w:t>Quieres que entiendan cómo se siente</w:t>
      </w:r>
    </w:p>
    <w:p>
      <w:pPr>
        <w:spacing w:after="120"/>
      </w:pPr>
      <w:r>
        <w:rPr>
          <w:rFonts w:ascii="Georgia" w:hAnsi="Georgia"/>
          <w:b/>
          <w:color w:val="1A1A1A"/>
          <w:sz w:val="22"/>
        </w:rPr>
        <w:t>Por qué generalmente sale mal:</w:t>
      </w:r>
    </w:p>
    <w:p>
      <w:pPr>
        <w:spacing w:after="60" w:before="20"/>
        <w:ind w:left="576" w:hanging="288"/>
      </w:pPr>
      <w:r>
        <w:rPr>
          <w:rFonts w:ascii="Georgia" w:hAnsi="Georgia"/>
          <w:color w:val="666666"/>
          <w:sz w:val="22"/>
        </w:rPr>
        <w:t xml:space="preserve">•  </w:t>
      </w:r>
      <w:r>
        <w:rPr>
          <w:rFonts w:ascii="Georgia" w:hAnsi="Georgia"/>
          <w:color w:val="1A1A1A"/>
          <w:sz w:val="22"/>
        </w:rPr>
        <w:t>Ellos son mejores en este juego que tú: llevan más tiempo jugándolo</w:t>
      </w:r>
    </w:p>
    <w:p>
      <w:pPr>
        <w:spacing w:after="60" w:before="20"/>
        <w:ind w:left="576" w:hanging="288"/>
      </w:pPr>
      <w:r>
        <w:rPr>
          <w:rFonts w:ascii="Georgia" w:hAnsi="Georgia"/>
          <w:color w:val="666666"/>
          <w:sz w:val="22"/>
        </w:rPr>
        <w:t xml:space="preserve">•  </w:t>
      </w:r>
      <w:r>
        <w:rPr>
          <w:rFonts w:ascii="Georgia" w:hAnsi="Georgia"/>
          <w:color w:val="1A1A1A"/>
          <w:sz w:val="22"/>
        </w:rPr>
        <w:t>Te rebaja a su nivel y te hace sentir peor contigo mismo/a</w:t>
      </w:r>
    </w:p>
    <w:p>
      <w:pPr>
        <w:spacing w:after="60" w:before="20"/>
        <w:ind w:left="576" w:hanging="288"/>
      </w:pPr>
      <w:r>
        <w:rPr>
          <w:rFonts w:ascii="Georgia" w:hAnsi="Georgia"/>
          <w:color w:val="666666"/>
          <w:sz w:val="22"/>
        </w:rPr>
        <w:t xml:space="preserve">•  </w:t>
      </w:r>
      <w:r>
        <w:rPr>
          <w:rFonts w:ascii="Georgia" w:hAnsi="Georgia"/>
          <w:color w:val="1A1A1A"/>
          <w:sz w:val="22"/>
        </w:rPr>
        <w:t>Les da munición ("¿Ves? Eres igual de malo/a que yo")</w:t>
      </w:r>
    </w:p>
    <w:p>
      <w:pPr>
        <w:spacing w:after="60" w:before="20"/>
        <w:ind w:left="576" w:hanging="288"/>
      </w:pPr>
      <w:r>
        <w:rPr>
          <w:rFonts w:ascii="Georgia" w:hAnsi="Georgia"/>
          <w:color w:val="666666"/>
          <w:sz w:val="22"/>
        </w:rPr>
        <w:t xml:space="preserve">•  </w:t>
      </w:r>
      <w:r>
        <w:rPr>
          <w:rFonts w:ascii="Georgia" w:hAnsi="Georgia"/>
          <w:color w:val="1A1A1A"/>
          <w:sz w:val="22"/>
        </w:rPr>
        <w:t>Extiende el encuentro en lugar de terminarlo</w:t>
      </w:r>
    </w:p>
    <w:p>
      <w:pPr>
        <w:spacing w:after="60" w:before="20"/>
        <w:ind w:left="576" w:hanging="288"/>
      </w:pPr>
      <w:r>
        <w:rPr>
          <w:rFonts w:ascii="Georgia" w:hAnsi="Georgia"/>
          <w:color w:val="666666"/>
          <w:sz w:val="22"/>
        </w:rPr>
        <w:t xml:space="preserve">•  </w:t>
      </w:r>
      <w:r>
        <w:rPr>
          <w:rFonts w:ascii="Georgia" w:hAnsi="Georgia"/>
          <w:color w:val="1A1A1A"/>
          <w:sz w:val="22"/>
        </w:rPr>
        <w:t>Alimenta la dinámica en lugar de debilitarla</w:t>
      </w:r>
    </w:p>
    <w:p>
      <w:pPr>
        <w:spacing w:after="120"/>
      </w:pPr>
      <w:r>
        <w:rPr>
          <w:rFonts w:ascii="Georgia" w:hAnsi="Georgia"/>
          <w:b/>
          <w:color w:val="1A1A1A"/>
          <w:sz w:val="22"/>
        </w:rPr>
        <w:t>La excepción:</w:t>
      </w:r>
      <w:r>
        <w:rPr>
          <w:rFonts w:ascii="Georgia" w:hAnsi="Georgia"/>
          <w:color w:val="1A1A1A"/>
          <w:sz w:val="22"/>
        </w:rPr>
        <w:t xml:space="preserve"> Respuestas breves y estratégicas de Roca Gris que desvían sin involucrar. Decir "¿Eh?" una vez para rechazar dar explicaciones es diferente de entrar en una guerra de "¿Eh?".</w:t>
      </w:r>
    </w:p>
    <w:p>
      <w:pPr>
        <w:spacing w:after="120"/>
      </w:pPr>
      <w:r>
        <w:rPr>
          <w:rFonts w:ascii="Georgia" w:hAnsi="Georgia"/>
          <w:b/>
          <w:color w:val="1A1A1A"/>
          <w:sz w:val="22"/>
        </w:rPr>
        <w:t>Tu verdadera jugada de poder:</w:t>
      </w:r>
      <w:r>
        <w:rPr>
          <w:rFonts w:ascii="Georgia" w:hAnsi="Georgia"/>
          <w:color w:val="1A1A1A"/>
          <w:sz w:val="22"/>
        </w:rPr>
        <w:t xml:space="preserve"> Ganas al no jugar. Las tácticas de confusión funcionan con personas que intentan darles sentido. Si simplemente no te involucras —no explicas, no reflejas, no reaccionas— no tienen con qué trabajar.</w:t>
      </w:r>
    </w:p>
    <w:p>
      <w:pPr>
        <w:spacing w:after="120"/>
      </w:pPr>
      <w:r>
        <w:rPr>
          <w:rFonts w:ascii="Georgia" w:hAnsi="Georgia"/>
          <w:color w:val="1A1A1A"/>
          <w:sz w:val="22"/>
        </w:rPr>
        <w:t>Lo más desorientador que puedes hacerle a un narcisista no es ganarle en su propio juego. Es abandonar el juego por completo.</w:t>
      </w:r>
    </w:p>
    <w:p>
      <w:pPr>
        <w:spacing w:before="240" w:after="240"/>
        <w:jc w:val="center"/>
      </w:pPr>
      <w:r>
        <w:rPr>
          <w:rFonts w:ascii="Georgia" w:hAnsi="Georgia"/>
          <w:color w:val="666666"/>
          <w:sz w:val="24"/>
        </w:rPr>
        <w:t>•  •  •</w:t>
      </w:r>
    </w:p>
    <w:p>
      <w:pPr>
        <w:pStyle w:val="Heading2"/>
      </w:pPr>
      <w:r>
        <w:rPr>
          <w:rFonts w:ascii="Georgia" w:hAnsi="Georgia"/>
          <w:color w:val="1A1A2E"/>
          <w:sz w:val="36"/>
        </w:rPr>
        <w:t>Cuando debes coexistir</w:t>
      </w:r>
    </w:p>
    <w:p>
      <w:pPr>
        <w:spacing w:after="120"/>
      </w:pPr>
      <w:r>
        <w:rPr>
          <w:rFonts w:ascii="Georgia" w:hAnsi="Georgia"/>
          <w:color w:val="1A1A1A"/>
          <w:sz w:val="22"/>
        </w:rPr>
        <w:t>A veces no puedes escapar: co-crianza, trabajo, eventos familiares, comunidades compartidas. Aquí te mostramos cómo protegerte:</w:t>
      </w:r>
    </w:p>
    <w:p>
      <w:pPr>
        <w:pStyle w:val="Heading3"/>
      </w:pPr>
      <w:r>
        <w:rPr>
          <w:rFonts w:ascii="Georgia" w:hAnsi="Georgia"/>
          <w:color w:val="1A1A2E"/>
          <w:sz w:val="28"/>
        </w:rPr>
        <w:t>El protocolo de presencia neutral</w:t>
      </w:r>
    </w:p>
    <w:p>
      <w:pPr>
        <w:spacing w:after="120"/>
      </w:pPr>
      <w:r>
        <w:rPr>
          <w:rFonts w:ascii="Georgia" w:hAnsi="Georgia"/>
          <w:color w:val="1A1A1A"/>
          <w:sz w:val="22"/>
        </w:rPr>
        <w:t>En eventos donde estarán presentes:</w:t>
      </w:r>
    </w:p>
    <w:p>
      <w:pPr>
        <w:spacing w:after="120"/>
      </w:pPr>
      <w:r>
        <w:rPr>
          <w:rFonts w:ascii="Georgia" w:hAnsi="Georgia"/>
          <w:b/>
          <w:color w:val="1A1A1A"/>
          <w:sz w:val="22"/>
        </w:rPr>
        <w:t>Antes:</w:t>
      </w:r>
    </w:p>
    <w:p>
      <w:pPr>
        <w:spacing w:after="60" w:before="20"/>
        <w:ind w:left="576" w:hanging="288"/>
      </w:pPr>
      <w:r>
        <w:rPr>
          <w:rFonts w:ascii="Georgia" w:hAnsi="Georgia"/>
          <w:color w:val="666666"/>
          <w:sz w:val="22"/>
        </w:rPr>
        <w:t xml:space="preserve">•  </w:t>
      </w:r>
      <w:r>
        <w:rPr>
          <w:rFonts w:ascii="Georgia" w:hAnsi="Georgia"/>
          <w:color w:val="1A1A1A"/>
          <w:sz w:val="22"/>
        </w:rPr>
        <w:t>Establece tu intención (por ejemplo, "Me mantendré centrado/a sin importar lo que pase")</w:t>
      </w:r>
    </w:p>
    <w:p>
      <w:pPr>
        <w:spacing w:after="60" w:before="20"/>
        <w:ind w:left="576" w:hanging="288"/>
      </w:pPr>
      <w:r>
        <w:rPr>
          <w:rFonts w:ascii="Georgia" w:hAnsi="Georgia"/>
          <w:color w:val="666666"/>
          <w:sz w:val="22"/>
        </w:rPr>
        <w:t xml:space="preserve">•  </w:t>
      </w:r>
      <w:r>
        <w:rPr>
          <w:rFonts w:ascii="Georgia" w:hAnsi="Georgia"/>
          <w:color w:val="1A1A1A"/>
          <w:sz w:val="22"/>
        </w:rPr>
        <w:t>Visualiza un límite o escudo de energía dorada blanca o luminiscente a tu alrededor</w:t>
      </w:r>
    </w:p>
    <w:p>
      <w:pPr>
        <w:spacing w:after="60" w:before="20"/>
        <w:ind w:left="576" w:hanging="288"/>
      </w:pPr>
      <w:r>
        <w:rPr>
          <w:rFonts w:ascii="Georgia" w:hAnsi="Georgia"/>
          <w:color w:val="666666"/>
          <w:sz w:val="22"/>
        </w:rPr>
        <w:t xml:space="preserve">•  </w:t>
      </w:r>
      <w:r>
        <w:rPr>
          <w:rFonts w:ascii="Georgia" w:hAnsi="Georgia"/>
          <w:color w:val="1A1A1A"/>
          <w:sz w:val="22"/>
        </w:rPr>
        <w:t>Planifica tus respuestas de Roca Gris para las provocaciones probables</w:t>
      </w:r>
    </w:p>
    <w:p>
      <w:pPr>
        <w:spacing w:after="60" w:before="20"/>
        <w:ind w:left="576" w:hanging="288"/>
      </w:pPr>
      <w:r>
        <w:rPr>
          <w:rFonts w:ascii="Georgia" w:hAnsi="Georgia"/>
          <w:color w:val="666666"/>
          <w:sz w:val="22"/>
        </w:rPr>
        <w:t xml:space="preserve">•  </w:t>
      </w:r>
      <w:r>
        <w:rPr>
          <w:rFonts w:ascii="Georgia" w:hAnsi="Georgia"/>
          <w:color w:val="1A1A1A"/>
          <w:sz w:val="22"/>
        </w:rPr>
        <w:t>Identifica tu ruta de escape si la necesitas</w:t>
      </w:r>
    </w:p>
    <w:p>
      <w:pPr>
        <w:spacing w:after="120"/>
      </w:pPr>
      <w:r>
        <w:rPr>
          <w:rFonts w:ascii="Georgia" w:hAnsi="Georgia"/>
          <w:b/>
          <w:color w:val="1A1A1A"/>
          <w:sz w:val="22"/>
        </w:rPr>
        <w:t>Durante:</w:t>
      </w:r>
    </w:p>
    <w:p>
      <w:pPr>
        <w:spacing w:after="60" w:before="20"/>
        <w:ind w:left="576" w:hanging="288"/>
      </w:pPr>
      <w:r>
        <w:rPr>
          <w:rFonts w:ascii="Georgia" w:hAnsi="Georgia"/>
          <w:color w:val="666666"/>
          <w:sz w:val="22"/>
        </w:rPr>
        <w:t xml:space="preserve">•  </w:t>
      </w:r>
      <w:r>
        <w:rPr>
          <w:rFonts w:ascii="Georgia" w:hAnsi="Georgia"/>
          <w:color w:val="1A1A1A"/>
          <w:sz w:val="22"/>
        </w:rPr>
        <w:t>Saluda brevemente, luego no orbites su espacio</w:t>
      </w:r>
    </w:p>
    <w:p>
      <w:pPr>
        <w:spacing w:after="60" w:before="20"/>
        <w:ind w:left="576" w:hanging="288"/>
      </w:pPr>
      <w:r>
        <w:rPr>
          <w:rFonts w:ascii="Georgia" w:hAnsi="Georgia"/>
          <w:color w:val="666666"/>
          <w:sz w:val="22"/>
        </w:rPr>
        <w:t xml:space="preserve">•  </w:t>
      </w:r>
      <w:r>
        <w:rPr>
          <w:rFonts w:ascii="Georgia" w:hAnsi="Georgia"/>
          <w:color w:val="1A1A1A"/>
          <w:sz w:val="22"/>
        </w:rPr>
        <w:t>Mantén las interacciones cortas y factuales</w:t>
      </w:r>
    </w:p>
    <w:p>
      <w:pPr>
        <w:spacing w:after="60" w:before="20"/>
        <w:ind w:left="576" w:hanging="288"/>
      </w:pPr>
      <w:r>
        <w:rPr>
          <w:rFonts w:ascii="Georgia" w:hAnsi="Georgia"/>
          <w:color w:val="666666"/>
          <w:sz w:val="22"/>
        </w:rPr>
        <w:t xml:space="preserve">•  </w:t>
      </w:r>
      <w:r>
        <w:rPr>
          <w:rFonts w:ascii="Georgia" w:hAnsi="Georgia"/>
          <w:color w:val="1A1A1A"/>
          <w:sz w:val="22"/>
        </w:rPr>
        <w:t>No te dejes arrastrar a conversaciones privadas</w:t>
      </w:r>
    </w:p>
    <w:p>
      <w:pPr>
        <w:spacing w:after="60" w:before="20"/>
        <w:ind w:left="576" w:hanging="288"/>
      </w:pPr>
      <w:r>
        <w:rPr>
          <w:rFonts w:ascii="Georgia" w:hAnsi="Georgia"/>
          <w:color w:val="666666"/>
          <w:sz w:val="22"/>
        </w:rPr>
        <w:t xml:space="preserve">•  </w:t>
      </w:r>
      <w:r>
        <w:rPr>
          <w:rFonts w:ascii="Georgia" w:hAnsi="Georgia"/>
          <w:color w:val="1A1A1A"/>
          <w:sz w:val="22"/>
        </w:rPr>
        <w:t>Mantente conectado/a con aliados</w:t>
      </w:r>
    </w:p>
    <w:p>
      <w:pPr>
        <w:spacing w:after="60" w:before="20"/>
        <w:ind w:left="576" w:hanging="288"/>
      </w:pPr>
      <w:r>
        <w:rPr>
          <w:rFonts w:ascii="Georgia" w:hAnsi="Georgia"/>
          <w:color w:val="666666"/>
          <w:sz w:val="22"/>
        </w:rPr>
        <w:t xml:space="preserve">•  </w:t>
      </w:r>
      <w:r>
        <w:rPr>
          <w:rFonts w:ascii="Georgia" w:hAnsi="Georgia"/>
          <w:color w:val="1A1A1A"/>
          <w:sz w:val="22"/>
        </w:rPr>
        <w:t>Ten una actividad (ayudar en la cocina, cuidar niños)</w:t>
      </w:r>
    </w:p>
    <w:p>
      <w:pPr>
        <w:spacing w:after="120"/>
      </w:pPr>
      <w:r>
        <w:rPr>
          <w:rFonts w:ascii="Georgia" w:hAnsi="Georgia"/>
          <w:b/>
          <w:color w:val="1A1A1A"/>
          <w:sz w:val="22"/>
        </w:rPr>
        <w:t>Después:</w:t>
      </w:r>
    </w:p>
    <w:p>
      <w:pPr>
        <w:spacing w:after="60" w:before="20"/>
        <w:ind w:left="576" w:hanging="288"/>
      </w:pPr>
      <w:r>
        <w:rPr>
          <w:rFonts w:ascii="Georgia" w:hAnsi="Georgia"/>
          <w:color w:val="666666"/>
          <w:sz w:val="22"/>
        </w:rPr>
        <w:t xml:space="preserve">•  </w:t>
      </w:r>
      <w:r>
        <w:rPr>
          <w:rFonts w:ascii="Georgia" w:hAnsi="Georgia"/>
          <w:color w:val="1A1A1A"/>
          <w:sz w:val="22"/>
        </w:rPr>
        <w:t>Vete sin culpa</w:t>
      </w:r>
    </w:p>
    <w:p>
      <w:pPr>
        <w:spacing w:after="60" w:before="20"/>
        <w:ind w:left="576" w:hanging="288"/>
      </w:pPr>
      <w:r>
        <w:rPr>
          <w:rFonts w:ascii="Georgia" w:hAnsi="Georgia"/>
          <w:color w:val="666666"/>
          <w:sz w:val="22"/>
        </w:rPr>
        <w:t xml:space="preserve">•  </w:t>
      </w:r>
      <w:r>
        <w:rPr>
          <w:rFonts w:ascii="Georgia" w:hAnsi="Georgia"/>
          <w:color w:val="1A1A1A"/>
          <w:sz w:val="22"/>
        </w:rPr>
        <w:t>Practica la limpieza energética (sacúdete, dúchate, naturaleza)</w:t>
      </w:r>
    </w:p>
    <w:p>
      <w:pPr>
        <w:spacing w:after="60" w:before="20"/>
        <w:ind w:left="576" w:hanging="288"/>
      </w:pPr>
      <w:r>
        <w:rPr>
          <w:rFonts w:ascii="Georgia" w:hAnsi="Georgia"/>
          <w:color w:val="666666"/>
          <w:sz w:val="22"/>
        </w:rPr>
        <w:t xml:space="preserve">•  </w:t>
      </w:r>
      <w:r>
        <w:rPr>
          <w:rFonts w:ascii="Georgia" w:hAnsi="Georgia"/>
          <w:color w:val="1A1A1A"/>
          <w:sz w:val="22"/>
        </w:rPr>
        <w:t>Procesa con una persona segura si lo necesitas</w:t>
      </w:r>
    </w:p>
    <w:p>
      <w:pPr>
        <w:spacing w:after="60" w:before="20"/>
        <w:ind w:left="576" w:hanging="288"/>
      </w:pPr>
      <w:r>
        <w:rPr>
          <w:rFonts w:ascii="Georgia" w:hAnsi="Georgia"/>
          <w:color w:val="666666"/>
          <w:sz w:val="22"/>
        </w:rPr>
        <w:t xml:space="preserve">•  </w:t>
      </w:r>
      <w:r>
        <w:rPr>
          <w:rFonts w:ascii="Georgia" w:hAnsi="Georgia"/>
          <w:color w:val="1A1A1A"/>
          <w:sz w:val="22"/>
        </w:rPr>
        <w:t>Celebra tu navegación</w:t>
      </w:r>
    </w:p>
    <w:p>
      <w:pPr>
        <w:pStyle w:val="Heading3"/>
      </w:pPr>
      <w:r>
        <w:rPr>
          <w:rFonts w:ascii="Georgia" w:hAnsi="Georgia"/>
          <w:color w:val="1A1A2E"/>
          <w:sz w:val="28"/>
        </w:rPr>
        <w:t>La señal somática</w:t>
      </w:r>
    </w:p>
    <w:p>
      <w:pPr>
        <w:spacing w:after="120"/>
      </w:pPr>
      <w:r>
        <w:rPr>
          <w:rFonts w:ascii="Georgia" w:hAnsi="Georgia"/>
          <w:color w:val="1A1A1A"/>
          <w:sz w:val="22"/>
        </w:rPr>
        <w:t>Desarrolla una señal física que le recuerde a tu cuerpo regularse:</w:t>
      </w:r>
    </w:p>
    <w:p>
      <w:pPr>
        <w:spacing w:after="60" w:before="20"/>
        <w:ind w:left="576" w:hanging="288"/>
      </w:pPr>
      <w:r>
        <w:rPr>
          <w:rFonts w:ascii="Georgia" w:hAnsi="Georgia"/>
          <w:color w:val="666666"/>
          <w:sz w:val="22"/>
        </w:rPr>
        <w:t xml:space="preserve">•  </w:t>
      </w:r>
      <w:r>
        <w:rPr>
          <w:rFonts w:ascii="Georgia" w:hAnsi="Georgia"/>
          <w:color w:val="1A1A1A"/>
          <w:sz w:val="22"/>
        </w:rPr>
        <w:t>Presiona el pulgar y el índice juntos</w:t>
      </w:r>
    </w:p>
    <w:p>
      <w:pPr>
        <w:spacing w:after="60" w:before="20"/>
        <w:ind w:left="576" w:hanging="288"/>
      </w:pPr>
      <w:r>
        <w:rPr>
          <w:rFonts w:ascii="Georgia" w:hAnsi="Georgia"/>
          <w:color w:val="666666"/>
          <w:sz w:val="22"/>
        </w:rPr>
        <w:t xml:space="preserve">•  </w:t>
      </w:r>
      <w:r>
        <w:rPr>
          <w:rFonts w:ascii="Georgia" w:hAnsi="Georgia"/>
          <w:color w:val="1A1A1A"/>
          <w:sz w:val="22"/>
        </w:rPr>
        <w:t>Pies firmemente en el suelo</w:t>
      </w:r>
    </w:p>
    <w:p>
      <w:pPr>
        <w:spacing w:after="60" w:before="20"/>
        <w:ind w:left="576" w:hanging="288"/>
      </w:pPr>
      <w:r>
        <w:rPr>
          <w:rFonts w:ascii="Georgia" w:hAnsi="Georgia"/>
          <w:color w:val="666666"/>
          <w:sz w:val="22"/>
        </w:rPr>
        <w:t xml:space="preserve">•  </w:t>
      </w:r>
      <w:r>
        <w:rPr>
          <w:rFonts w:ascii="Georgia" w:hAnsi="Georgia"/>
          <w:color w:val="1A1A1A"/>
          <w:sz w:val="22"/>
        </w:rPr>
        <w:t>Mano en el corazón</w:t>
      </w:r>
    </w:p>
    <w:p>
      <w:pPr>
        <w:spacing w:after="60" w:before="20"/>
        <w:ind w:left="576" w:hanging="288"/>
      </w:pPr>
      <w:r>
        <w:rPr>
          <w:rFonts w:ascii="Georgia" w:hAnsi="Georgia"/>
          <w:color w:val="666666"/>
          <w:sz w:val="22"/>
        </w:rPr>
        <w:t xml:space="preserve">•  </w:t>
      </w:r>
      <w:r>
        <w:rPr>
          <w:rFonts w:ascii="Georgia" w:hAnsi="Georgia"/>
          <w:color w:val="1A1A1A"/>
          <w:sz w:val="22"/>
        </w:rPr>
        <w:t>Tres respiraciones profundas</w:t>
      </w:r>
    </w:p>
    <w:p>
      <w:pPr>
        <w:spacing w:after="120"/>
      </w:pPr>
      <w:r>
        <w:rPr>
          <w:rFonts w:ascii="Georgia" w:hAnsi="Georgia"/>
          <w:color w:val="1A1A1A"/>
          <w:sz w:val="22"/>
        </w:rPr>
        <w:t>Practica esto cuando estés en calma para que se vuelva automático cuando te actives.</w:t>
      </w:r>
    </w:p>
    <w:p>
      <w:pPr>
        <w:pStyle w:val="Heading3"/>
      </w:pPr>
      <w:r>
        <w:rPr>
          <w:rFonts w:ascii="Georgia" w:hAnsi="Georgia"/>
          <w:color w:val="1A1A2E"/>
          <w:sz w:val="28"/>
        </w:rPr>
        <w:t>La señal social que disuade</w:t>
      </w:r>
    </w:p>
    <w:p>
      <w:pPr>
        <w:spacing w:after="120"/>
      </w:pPr>
      <w:r>
        <w:rPr>
          <w:rFonts w:ascii="Georgia" w:hAnsi="Georgia"/>
          <w:color w:val="1A1A1A"/>
          <w:sz w:val="22"/>
        </w:rPr>
        <w:t>Lenguaje corporal que dice "no disponible" sin palabras:</w:t>
      </w:r>
    </w:p>
    <w:p>
      <w:pPr>
        <w:spacing w:after="60" w:before="20"/>
        <w:ind w:left="576" w:hanging="288"/>
      </w:pPr>
      <w:r>
        <w:rPr>
          <w:rFonts w:ascii="Georgia" w:hAnsi="Georgia"/>
          <w:color w:val="666666"/>
          <w:sz w:val="22"/>
        </w:rPr>
        <w:t xml:space="preserve">•  </w:t>
      </w:r>
      <w:r>
        <w:rPr>
          <w:rFonts w:ascii="Georgia" w:hAnsi="Georgia"/>
          <w:color w:val="1A1A1A"/>
          <w:sz w:val="22"/>
        </w:rPr>
        <w:t>Postura relajada pero cerrada (no invitante)</w:t>
      </w:r>
    </w:p>
    <w:p>
      <w:pPr>
        <w:spacing w:after="60" w:before="20"/>
        <w:ind w:left="576" w:hanging="288"/>
      </w:pPr>
      <w:r>
        <w:rPr>
          <w:rFonts w:ascii="Georgia" w:hAnsi="Georgia"/>
          <w:color w:val="666666"/>
          <w:sz w:val="22"/>
        </w:rPr>
        <w:t xml:space="preserve">•  </w:t>
      </w:r>
      <w:r>
        <w:rPr>
          <w:rFonts w:ascii="Georgia" w:hAnsi="Georgia"/>
          <w:color w:val="1A1A1A"/>
          <w:sz w:val="22"/>
        </w:rPr>
        <w:t>Contacto visual mínimo</w:t>
      </w:r>
    </w:p>
    <w:p>
      <w:pPr>
        <w:spacing w:after="60" w:before="20"/>
        <w:ind w:left="576" w:hanging="288"/>
      </w:pPr>
      <w:r>
        <w:rPr>
          <w:rFonts w:ascii="Georgia" w:hAnsi="Georgia"/>
          <w:color w:val="666666"/>
          <w:sz w:val="22"/>
        </w:rPr>
        <w:t xml:space="preserve">•  </w:t>
      </w:r>
      <w:r>
        <w:rPr>
          <w:rFonts w:ascii="Georgia" w:hAnsi="Georgia"/>
          <w:color w:val="1A1A1A"/>
          <w:sz w:val="22"/>
        </w:rPr>
        <w:t>Orientación hacia otras personas/actividades</w:t>
      </w:r>
    </w:p>
    <w:p>
      <w:pPr>
        <w:spacing w:after="60" w:before="20"/>
        <w:ind w:left="576" w:hanging="288"/>
      </w:pPr>
      <w:r>
        <w:rPr>
          <w:rFonts w:ascii="Georgia" w:hAnsi="Georgia"/>
          <w:color w:val="666666"/>
          <w:sz w:val="22"/>
        </w:rPr>
        <w:t xml:space="preserve">•  </w:t>
      </w:r>
      <w:r>
        <w:rPr>
          <w:rFonts w:ascii="Georgia" w:hAnsi="Georgia"/>
          <w:color w:val="1A1A1A"/>
          <w:sz w:val="22"/>
        </w:rPr>
        <w:t>Involucrado/a en conversación con otros</w:t>
      </w:r>
    </w:p>
    <w:p>
      <w:pPr>
        <w:spacing w:after="60" w:before="20"/>
        <w:ind w:left="576" w:hanging="288"/>
      </w:pPr>
      <w:r>
        <w:rPr>
          <w:rFonts w:ascii="Georgia" w:hAnsi="Georgia"/>
          <w:color w:val="666666"/>
          <w:sz w:val="22"/>
        </w:rPr>
        <w:t xml:space="preserve">•  </w:t>
      </w:r>
      <w:r>
        <w:rPr>
          <w:rFonts w:ascii="Georgia" w:hAnsi="Georgia"/>
          <w:color w:val="1A1A1A"/>
          <w:sz w:val="22"/>
        </w:rPr>
        <w:t>Amable pero breve si se acercan</w:t>
      </w:r>
    </w:p>
    <w:p>
      <w:pPr>
        <w:spacing w:after="120"/>
      </w:pPr>
      <w:r>
        <w:rPr>
          <w:rFonts w:ascii="Georgia" w:hAnsi="Georgia"/>
          <w:color w:val="1A1A1A"/>
          <w:sz w:val="22"/>
        </w:rPr>
        <w:t>No tienes que ser grosero/a. Solo no tienes que estar disponible.</w:t>
      </w:r>
    </w:p>
    <w:p>
      <w:pPr>
        <w:spacing w:before="240" w:after="240"/>
        <w:jc w:val="center"/>
      </w:pPr>
      <w:r>
        <w:rPr>
          <w:rFonts w:ascii="Georgia" w:hAnsi="Georgia"/>
          <w:color w:val="666666"/>
          <w:sz w:val="24"/>
        </w:rPr>
        <w:t>•  •  •</w:t>
      </w:r>
    </w:p>
    <w:p>
      <w:pPr>
        <w:pStyle w:val="Heading2"/>
      </w:pPr>
      <w:r>
        <w:rPr>
          <w:rFonts w:ascii="Georgia" w:hAnsi="Georgia"/>
          <w:color w:val="1A1A2E"/>
          <w:sz w:val="36"/>
        </w:rPr>
        <w:t>Manteniendo límites con la familia</w:t>
      </w:r>
    </w:p>
    <w:p>
      <w:pPr>
        <w:spacing w:after="120"/>
      </w:pPr>
      <w:r>
        <w:rPr>
          <w:rFonts w:ascii="Georgia" w:hAnsi="Georgia"/>
          <w:color w:val="1A1A1A"/>
          <w:sz w:val="22"/>
        </w:rPr>
        <w:t>Las relaciones familiares llevan guiones únicos de culpa y obligación. Aquí te mostramos cómo mantener límites sin tener que dar explicaciones para salir de ellos.</w:t>
      </w:r>
    </w:p>
    <w:p>
      <w:pPr>
        <w:pStyle w:val="Heading3"/>
      </w:pPr>
      <w:r>
        <w:rPr>
          <w:rFonts w:ascii="Georgia" w:hAnsi="Georgia"/>
          <w:color w:val="1A1A2E"/>
          <w:sz w:val="28"/>
        </w:rPr>
        <w:t>Cuando tu madre pregunta por qué estás distante:</w:t>
      </w:r>
    </w:p>
    <w:p>
      <w:pPr>
        <w:spacing w:after="120"/>
      </w:pPr>
      <w:r>
        <w:rPr>
          <w:rFonts w:ascii="Georgia" w:hAnsi="Georgia"/>
          <w:b/>
          <w:color w:val="1A1A1A"/>
          <w:sz w:val="22"/>
        </w:rPr>
        <w:t>Ella:</w:t>
      </w:r>
      <w:r>
        <w:rPr>
          <w:rFonts w:ascii="Georgia" w:hAnsi="Georgia"/>
          <w:color w:val="1A1A1A"/>
          <w:sz w:val="22"/>
        </w:rPr>
        <w:t xml:space="preserve"> "Pareces tan distante últimamente. ¿Hice algo mal?"</w:t>
      </w:r>
    </w:p>
    <w:p>
      <w:pPr>
        <w:spacing w:after="120"/>
      </w:pPr>
      <w:r>
        <w:rPr>
          <w:rFonts w:ascii="Georgia" w:hAnsi="Georgia"/>
          <w:b/>
          <w:color w:val="1A1A1A"/>
          <w:sz w:val="22"/>
        </w:rPr>
        <w:t>Tu respuesta:</w:t>
      </w:r>
    </w:p>
    <w:p>
      <w:pPr>
        <w:spacing w:after="120"/>
      </w:pPr>
      <w:r>
        <w:rPr>
          <w:rFonts w:ascii="Georgia" w:hAnsi="Georgia"/>
          <w:color w:val="1A1A1A"/>
          <w:sz w:val="22"/>
        </w:rPr>
        <w:t>"Estoy tomando espacio para enfocarme en lo que se siente saludable para mí ahora mismo."</w:t>
      </w:r>
    </w:p>
    <w:p>
      <w:pPr>
        <w:spacing w:after="120"/>
      </w:pPr>
      <w:r>
        <w:rPr>
          <w:rFonts w:ascii="Georgia" w:hAnsi="Georgia"/>
          <w:b/>
          <w:color w:val="1A1A1A"/>
          <w:sz w:val="22"/>
        </w:rPr>
        <w:t>No hagas esto:</w:t>
      </w:r>
      <w:r>
        <w:rPr>
          <w:rFonts w:ascii="Georgia" w:hAnsi="Georgia"/>
          <w:color w:val="1A1A1A"/>
          <w:sz w:val="22"/>
        </w:rPr>
        <w:t xml:space="preserve"> Explicar más. Las explicaciones se convierten en munición. Deja que la declaración se sostenga por sí misma.</w:t>
      </w:r>
    </w:p>
    <w:p>
      <w:pPr>
        <w:spacing w:before="240" w:after="240"/>
        <w:jc w:val="center"/>
      </w:pPr>
      <w:r>
        <w:rPr>
          <w:rFonts w:ascii="Georgia" w:hAnsi="Georgia"/>
          <w:color w:val="666666"/>
          <w:sz w:val="24"/>
        </w:rPr>
        <w:t>•  •  •</w:t>
      </w:r>
    </w:p>
    <w:p>
      <w:pPr>
        <w:pStyle w:val="Heading3"/>
      </w:pPr>
      <w:r>
        <w:rPr>
          <w:rFonts w:ascii="Georgia" w:hAnsi="Georgia"/>
          <w:color w:val="1A1A2E"/>
          <w:sz w:val="28"/>
        </w:rPr>
        <w:t>Cuando tu madre filtra tu confidencia a un hermano/a:</w:t>
      </w:r>
    </w:p>
    <w:p>
      <w:pPr>
        <w:spacing w:after="120"/>
      </w:pPr>
      <w:r>
        <w:rPr>
          <w:rFonts w:ascii="Georgia" w:hAnsi="Georgia"/>
          <w:b/>
          <w:color w:val="1A1A1A"/>
          <w:sz w:val="22"/>
        </w:rPr>
        <w:t>Reencuadre interno:</w:t>
      </w:r>
      <w:r>
        <w:rPr>
          <w:rFonts w:ascii="Georgia" w:hAnsi="Georgia"/>
          <w:color w:val="1A1A1A"/>
          <w:sz w:val="22"/>
        </w:rPr>
        <w:t xml:space="preserve"> "Esto es información sobre su capacidad, no sobre mi valor."</w:t>
      </w:r>
    </w:p>
    <w:p>
      <w:pPr>
        <w:spacing w:after="120"/>
      </w:pPr>
      <w:r>
        <w:rPr>
          <w:rFonts w:ascii="Georgia" w:hAnsi="Georgia"/>
          <w:b/>
          <w:color w:val="1A1A1A"/>
          <w:sz w:val="22"/>
        </w:rPr>
        <w:t>Acción externa:</w:t>
      </w:r>
      <w:r>
        <w:rPr>
          <w:rFonts w:ascii="Georgia" w:hAnsi="Georgia"/>
          <w:color w:val="1A1A1A"/>
          <w:sz w:val="22"/>
        </w:rPr>
        <w:t xml:space="preserve"> Reduce la cantidad que compartes de ahora en adelante. No se necesita anuncio. Simplemente ajusta tu nivel de vulnerabilidad basándote en la confiabilidad demostrada.</w:t>
      </w:r>
    </w:p>
    <w:p>
      <w:pPr>
        <w:spacing w:before="240" w:after="240"/>
        <w:jc w:val="center"/>
      </w:pPr>
      <w:r>
        <w:rPr>
          <w:rFonts w:ascii="Georgia" w:hAnsi="Georgia"/>
          <w:color w:val="666666"/>
          <w:sz w:val="24"/>
        </w:rPr>
        <w:t>•  •  •</w:t>
      </w:r>
    </w:p>
    <w:p>
      <w:pPr>
        <w:pStyle w:val="Heading3"/>
      </w:pPr>
      <w:r>
        <w:rPr>
          <w:rFonts w:ascii="Georgia" w:hAnsi="Georgia"/>
          <w:color w:val="1A1A2E"/>
          <w:sz w:val="28"/>
        </w:rPr>
        <w:t>Cuando la familia te culpa por los nietos/eventos:</w:t>
      </w:r>
    </w:p>
    <w:p>
      <w:pPr>
        <w:spacing w:after="120"/>
      </w:pPr>
      <w:r>
        <w:rPr>
          <w:rFonts w:ascii="Georgia" w:hAnsi="Georgia"/>
          <w:b/>
          <w:color w:val="1A1A1A"/>
          <w:sz w:val="22"/>
        </w:rPr>
        <w:t>Ellos:</w:t>
      </w:r>
      <w:r>
        <w:rPr>
          <w:rFonts w:ascii="Georgia" w:hAnsi="Georgia"/>
          <w:color w:val="1A1A1A"/>
          <w:sz w:val="22"/>
        </w:rPr>
        <w:t xml:space="preserve"> "Ya casi no te vemos. Los niños te extrañan. Se supone que la familia debe estar junta."</w:t>
      </w:r>
    </w:p>
    <w:p>
      <w:pPr>
        <w:spacing w:after="120"/>
      </w:pPr>
      <w:r>
        <w:rPr>
          <w:rFonts w:ascii="Georgia" w:hAnsi="Georgia"/>
          <w:b/>
          <w:color w:val="1A1A1A"/>
          <w:sz w:val="22"/>
        </w:rPr>
        <w:t>Tus respuestas:</w:t>
      </w:r>
    </w:p>
    <w:p>
      <w:pPr>
        <w:spacing w:after="60" w:before="20"/>
        <w:ind w:left="576" w:hanging="288"/>
      </w:pPr>
      <w:r>
        <w:rPr>
          <w:rFonts w:ascii="Georgia" w:hAnsi="Georgia"/>
          <w:color w:val="666666"/>
          <w:sz w:val="22"/>
        </w:rPr>
        <w:t xml:space="preserve">•  </w:t>
      </w:r>
      <w:r>
        <w:rPr>
          <w:rFonts w:ascii="Georgia" w:hAnsi="Georgia"/>
          <w:color w:val="1A1A1A"/>
          <w:sz w:val="22"/>
        </w:rPr>
        <w:t>"Les avisaré qué funciona para mí."</w:t>
      </w:r>
    </w:p>
    <w:p>
      <w:pPr>
        <w:spacing w:after="60" w:before="20"/>
        <w:ind w:left="576" w:hanging="288"/>
      </w:pPr>
      <w:r>
        <w:rPr>
          <w:rFonts w:ascii="Georgia" w:hAnsi="Georgia"/>
          <w:color w:val="666666"/>
          <w:sz w:val="22"/>
        </w:rPr>
        <w:t xml:space="preserve">•  </w:t>
      </w:r>
      <w:r>
        <w:rPr>
          <w:rFonts w:ascii="Georgia" w:hAnsi="Georgia"/>
          <w:color w:val="1A1A1A"/>
          <w:sz w:val="22"/>
        </w:rPr>
        <w:t>"Eso no funciona para mí, pero espero que la pasen maravilloso."</w:t>
      </w:r>
    </w:p>
    <w:p>
      <w:pPr>
        <w:spacing w:after="120"/>
      </w:pPr>
      <w:r>
        <w:rPr>
          <w:rFonts w:ascii="Georgia" w:hAnsi="Georgia"/>
          <w:b/>
          <w:color w:val="1A1A1A"/>
          <w:sz w:val="22"/>
        </w:rPr>
        <w:t>No hagas esto:</w:t>
      </w:r>
      <w:r>
        <w:rPr>
          <w:rFonts w:ascii="Georgia" w:hAnsi="Georgia"/>
          <w:color w:val="1A1A1A"/>
          <w:sz w:val="22"/>
        </w:rPr>
        <w:t xml:space="preserve"> Justificar tu disponibilidad. Defender tus decisiones. Disculparte por tener límites.</w:t>
      </w:r>
    </w:p>
    <w:p>
      <w:pPr>
        <w:spacing w:before="240" w:after="240"/>
        <w:jc w:val="center"/>
      </w:pPr>
      <w:r>
        <w:rPr>
          <w:rFonts w:ascii="Georgia" w:hAnsi="Georgia"/>
          <w:color w:val="666666"/>
          <w:sz w:val="24"/>
        </w:rPr>
        <w:t>•  •  •</w:t>
      </w:r>
    </w:p>
    <w:p>
      <w:pPr>
        <w:pStyle w:val="Heading3"/>
      </w:pPr>
      <w:r>
        <w:rPr>
          <w:rFonts w:ascii="Georgia" w:hAnsi="Georgia"/>
          <w:color w:val="1A1A2E"/>
          <w:sz w:val="28"/>
        </w:rPr>
        <w:t>Cuando la familia dice "Después de todo lo que he hecho por ti..."</w:t>
      </w:r>
    </w:p>
    <w:p>
      <w:pPr>
        <w:spacing w:after="120"/>
      </w:pPr>
      <w:r>
        <w:rPr>
          <w:rFonts w:ascii="Georgia" w:hAnsi="Georgia"/>
          <w:b/>
          <w:color w:val="1A1A1A"/>
          <w:sz w:val="22"/>
        </w:rPr>
        <w:t>Tus respuestas:</w:t>
      </w:r>
    </w:p>
    <w:p>
      <w:pPr>
        <w:spacing w:after="60" w:before="20"/>
        <w:ind w:left="576" w:hanging="288"/>
      </w:pPr>
      <w:r>
        <w:rPr>
          <w:rFonts w:ascii="Georgia" w:hAnsi="Georgia"/>
          <w:color w:val="666666"/>
          <w:sz w:val="22"/>
        </w:rPr>
        <w:t xml:space="preserve">•  </w:t>
      </w:r>
      <w:r>
        <w:rPr>
          <w:rFonts w:ascii="Georgia" w:hAnsi="Georgia"/>
          <w:color w:val="1A1A1A"/>
          <w:sz w:val="22"/>
        </w:rPr>
        <w:t>"Estoy agradecido/a por lo que has dado. Y aún así tengo derecho a tener límites."</w:t>
      </w:r>
    </w:p>
    <w:p>
      <w:pPr>
        <w:spacing w:after="60" w:before="20"/>
        <w:ind w:left="576" w:hanging="288"/>
      </w:pPr>
      <w:r>
        <w:rPr>
          <w:rFonts w:ascii="Georgia" w:hAnsi="Georgia"/>
          <w:color w:val="666666"/>
          <w:sz w:val="22"/>
        </w:rPr>
        <w:t xml:space="preserve">•  </w:t>
      </w:r>
      <w:r>
        <w:rPr>
          <w:rFonts w:ascii="Georgia" w:hAnsi="Georgia"/>
          <w:color w:val="1A1A1A"/>
          <w:sz w:val="22"/>
        </w:rPr>
        <w:t>"Entiendo que te sientes así."</w:t>
      </w:r>
    </w:p>
    <w:p>
      <w:pPr>
        <w:spacing w:after="120"/>
      </w:pPr>
      <w:r>
        <w:rPr>
          <w:rFonts w:ascii="Georgia" w:hAnsi="Georgia"/>
          <w:b/>
          <w:color w:val="1A1A1A"/>
          <w:sz w:val="22"/>
        </w:rPr>
        <w:t>No hagas esto:</w:t>
      </w:r>
      <w:r>
        <w:rPr>
          <w:rFonts w:ascii="Georgia" w:hAnsi="Georgia"/>
          <w:color w:val="1A1A1A"/>
          <w:sz w:val="22"/>
        </w:rPr>
        <w:t xml:space="preserve"> Entrar en contabilidades. Enumerar lo que has hecho a cambio. Colapsar en la culpa.</w:t>
      </w:r>
    </w:p>
    <w:p>
      <w:pPr>
        <w:spacing w:after="120"/>
      </w:pPr>
      <w:r>
        <w:rPr>
          <w:rFonts w:ascii="Georgia" w:hAnsi="Georgia"/>
          <w:b/>
          <w:color w:val="1A1A1A"/>
          <w:sz w:val="22"/>
        </w:rPr>
        <w:t>El principio:</w:t>
      </w:r>
      <w:r>
        <w:rPr>
          <w:rFonts w:ascii="Georgia" w:hAnsi="Georgia"/>
          <w:color w:val="1A1A1A"/>
          <w:sz w:val="22"/>
        </w:rPr>
        <w:t xml:space="preserve"> La membresía familiar no equivale a acceso ilimitado. La ayuda pasada no equivale a la obligación futura de aceptar comportamiento dañino.</w:t>
      </w:r>
    </w:p>
    <w:p>
      <w:pPr>
        <w:spacing w:after="120"/>
      </w:pPr>
      <w:r>
        <w:rPr>
          <w:rFonts w:ascii="Georgia" w:hAnsi="Georgia"/>
          <w:i/>
          <w:color w:val="1A1A1A"/>
          <w:sz w:val="22"/>
        </w:rPr>
        <w:t>Ver también: Capítulo 7, Roles familiares y triangulación para contexto sobre las dinámicas familiares y la programación de vergüenza</w:t>
      </w:r>
    </w:p>
    <w:p>
      <w:pPr>
        <w:spacing w:before="240" w:after="240"/>
        <w:jc w:val="center"/>
      </w:pPr>
      <w:r>
        <w:rPr>
          <w:rFonts w:ascii="Georgia" w:hAnsi="Georgia"/>
          <w:color w:val="666666"/>
          <w:sz w:val="24"/>
        </w:rPr>
        <w:t>•  •  •</w:t>
      </w:r>
    </w:p>
    <w:p>
      <w:pPr>
        <w:pStyle w:val="Heading3"/>
      </w:pPr>
      <w:r>
        <w:rPr>
          <w:rFonts w:ascii="Georgia" w:hAnsi="Georgia"/>
          <w:color w:val="1A1A2E"/>
          <w:sz w:val="28"/>
        </w:rPr>
        <w:t>Guiones para hermanos: Navegando el patrón de ruptura-culpa-reingreso</w:t>
      </w:r>
    </w:p>
    <w:p>
      <w:pPr>
        <w:spacing w:after="120"/>
      </w:pPr>
      <w:r>
        <w:rPr>
          <w:rFonts w:ascii="Georgia" w:hAnsi="Georgia"/>
          <w:color w:val="1A1A1A"/>
          <w:sz w:val="22"/>
        </w:rPr>
        <w:t>Los hermanos de sistemas familiares desregulados a menudo repiten un ciclo específico: límite → agresión pasiva → intento de culpa → reingreso sin reparación. Aquí te mostramos cómo responder sin colapsar ni escalar.</w:t>
      </w:r>
    </w:p>
    <w:p>
      <w:pPr>
        <w:spacing w:before="240" w:after="240"/>
        <w:jc w:val="center"/>
      </w:pPr>
      <w:r>
        <w:rPr>
          <w:rFonts w:ascii="Georgia" w:hAnsi="Georgia"/>
          <w:color w:val="666666"/>
          <w:sz w:val="24"/>
        </w:rPr>
        <w:t>•  •  •</w:t>
      </w:r>
    </w:p>
    <w:p>
      <w:pPr>
        <w:pStyle w:val="Heading4"/>
      </w:pPr>
      <w:r>
        <w:rPr>
          <w:rFonts w:ascii="Georgia" w:hAnsi="Georgia"/>
          <w:color w:val="1A1A2E"/>
          <w:sz w:val="24"/>
        </w:rPr>
        <w:t>Cuando responden a tu límite con agresión pasiva:</w:t>
      </w:r>
    </w:p>
    <w:p>
      <w:pPr>
        <w:spacing w:after="120"/>
      </w:pPr>
      <w:r>
        <w:rPr>
          <w:rFonts w:ascii="Georgia" w:hAnsi="Georgia"/>
          <w:b/>
          <w:color w:val="1A1A1A"/>
          <w:sz w:val="22"/>
        </w:rPr>
        <w:t>Ellos:</w:t>
      </w:r>
      <w:r>
        <w:rPr>
          <w:rFonts w:ascii="Georgia" w:hAnsi="Georgia"/>
          <w:color w:val="1A1A1A"/>
          <w:sz w:val="22"/>
        </w:rPr>
        <w:t xml:space="preserve"> "Bien. No te diviertas conmigo. De todas formas no quería ir."</w:t>
      </w:r>
    </w:p>
    <w:p>
      <w:pPr>
        <w:spacing w:after="120"/>
      </w:pPr>
      <w:r>
        <w:rPr>
          <w:rFonts w:ascii="Georgia" w:hAnsi="Georgia"/>
          <w:b/>
          <w:color w:val="1A1A1A"/>
          <w:sz w:val="22"/>
        </w:rPr>
        <w:t>Tus opciones (elige según tu energía):</w:t>
      </w:r>
    </w:p>
    <w:p>
      <w:pPr>
        <w:spacing w:after="120"/>
      </w:pPr>
      <w:r>
        <w:rPr>
          <w:rFonts w:ascii="Georgia" w:hAnsi="Georgia"/>
          <w:color w:val="1A1A1A"/>
          <w:sz w:val="22"/>
        </w:rPr>
        <w:t xml:space="preserve">🟢 </w:t>
      </w:r>
      <w:r>
        <w:rPr>
          <w:rFonts w:ascii="Georgia" w:hAnsi="Georgia"/>
          <w:b/>
          <w:color w:val="1A1A1A"/>
          <w:sz w:val="22"/>
        </w:rPr>
        <w:t>Mínimo (recomendado):</w:t>
      </w:r>
    </w:p>
    <w:p>
      <w:pPr>
        <w:spacing w:after="60" w:before="20"/>
        <w:ind w:left="576" w:hanging="288"/>
      </w:pPr>
      <w:r>
        <w:rPr>
          <w:rFonts w:ascii="Georgia" w:hAnsi="Georgia"/>
          <w:color w:val="666666"/>
          <w:sz w:val="22"/>
        </w:rPr>
        <w:t xml:space="preserve">•  </w:t>
      </w:r>
      <w:r>
        <w:rPr>
          <w:rFonts w:ascii="Georgia" w:hAnsi="Georgia"/>
          <w:color w:val="1A1A1A"/>
          <w:sz w:val="22"/>
        </w:rPr>
        <w:t>"Espero que tengas una buena noche."</w:t>
      </w:r>
    </w:p>
    <w:p>
      <w:pPr>
        <w:spacing w:after="60" w:before="20"/>
        <w:ind w:left="576" w:hanging="288"/>
      </w:pPr>
      <w:r>
        <w:rPr>
          <w:rFonts w:ascii="Georgia" w:hAnsi="Georgia"/>
          <w:color w:val="666666"/>
          <w:sz w:val="22"/>
        </w:rPr>
        <w:t xml:space="preserve">•  </w:t>
      </w:r>
      <w:r>
        <w:rPr>
          <w:rFonts w:ascii="Georgia" w:hAnsi="Georgia"/>
          <w:color w:val="1A1A1A"/>
          <w:sz w:val="22"/>
        </w:rPr>
        <w:t>[Sin respuesta — esto es completo y válido]</w:t>
      </w:r>
    </w:p>
    <w:p>
      <w:pPr>
        <w:spacing w:after="120"/>
      </w:pPr>
      <w:r>
        <w:rPr>
          <w:rFonts w:ascii="Georgia" w:hAnsi="Georgia"/>
          <w:color w:val="1A1A1A"/>
          <w:sz w:val="22"/>
        </w:rPr>
        <w:t xml:space="preserve">🟡 </w:t>
      </w:r>
      <w:r>
        <w:rPr>
          <w:rFonts w:ascii="Georgia" w:hAnsi="Georgia"/>
          <w:b/>
          <w:color w:val="1A1A1A"/>
          <w:sz w:val="22"/>
        </w:rPr>
        <w:t>Cálido pero cerrando:</w:t>
      </w:r>
    </w:p>
    <w:p>
      <w:pPr>
        <w:spacing w:after="60" w:before="20"/>
        <w:ind w:left="576" w:hanging="288"/>
      </w:pPr>
      <w:r>
        <w:rPr>
          <w:rFonts w:ascii="Georgia" w:hAnsi="Georgia"/>
          <w:color w:val="666666"/>
          <w:sz w:val="22"/>
        </w:rPr>
        <w:t xml:space="preserve">•  </w:t>
      </w:r>
      <w:r>
        <w:rPr>
          <w:rFonts w:ascii="Georgia" w:hAnsi="Georgia"/>
          <w:color w:val="1A1A1A"/>
          <w:sz w:val="22"/>
        </w:rPr>
        <w:t>"Te escucho. Pongámonos al día en otro momento."</w:t>
      </w:r>
    </w:p>
    <w:p>
      <w:pPr>
        <w:spacing w:after="120"/>
      </w:pPr>
      <w:r>
        <w:rPr>
          <w:rFonts w:ascii="Georgia" w:hAnsi="Georgia"/>
          <w:color w:val="1A1A1A"/>
          <w:sz w:val="22"/>
        </w:rPr>
        <w:t xml:space="preserve">🔴 </w:t>
      </w:r>
      <w:r>
        <w:rPr>
          <w:rFonts w:ascii="Georgia" w:hAnsi="Georgia"/>
          <w:b/>
          <w:color w:val="1A1A1A"/>
          <w:sz w:val="22"/>
        </w:rPr>
        <w:t>Interrupción de patrón (solo si es necesario):</w:t>
      </w:r>
    </w:p>
    <w:p>
      <w:pPr>
        <w:spacing w:after="60" w:before="20"/>
        <w:ind w:left="576" w:hanging="288"/>
      </w:pPr>
      <w:r>
        <w:rPr>
          <w:rFonts w:ascii="Georgia" w:hAnsi="Georgia"/>
          <w:color w:val="666666"/>
          <w:sz w:val="22"/>
        </w:rPr>
        <w:t xml:space="preserve">•  </w:t>
      </w:r>
      <w:r>
        <w:rPr>
          <w:rFonts w:ascii="Georgia" w:hAnsi="Georgia"/>
          <w:color w:val="1A1A1A"/>
          <w:sz w:val="22"/>
        </w:rPr>
        <w:t>"Cuando establezco un límite y se convierte en sarcasmo, me hace alejarme. Preferiría mantener las cosas simples."</w:t>
      </w:r>
    </w:p>
    <w:p>
      <w:pPr>
        <w:spacing w:after="120"/>
      </w:pPr>
      <w:r>
        <w:rPr>
          <w:rFonts w:ascii="Georgia" w:hAnsi="Georgia"/>
          <w:b/>
          <w:color w:val="1A1A1A"/>
          <w:sz w:val="22"/>
        </w:rPr>
        <w:t>No hagas esto:</w:t>
      </w:r>
      <w:r>
        <w:rPr>
          <w:rFonts w:ascii="Georgia" w:hAnsi="Georgia"/>
          <w:color w:val="1A1A1A"/>
          <w:sz w:val="22"/>
        </w:rPr>
        <w:t xml:space="preserve"> Explicar tu carga de trabajo otra vez. Reafirmar su valor. Discutir si están bromeando.</w:t>
      </w:r>
    </w:p>
    <w:p>
      <w:pPr>
        <w:spacing w:before="240" w:after="240"/>
        <w:jc w:val="center"/>
      </w:pPr>
      <w:r>
        <w:rPr>
          <w:rFonts w:ascii="Georgia" w:hAnsi="Georgia"/>
          <w:color w:val="666666"/>
          <w:sz w:val="24"/>
        </w:rPr>
        <w:t>•  •  •</w:t>
      </w:r>
    </w:p>
    <w:p>
      <w:pPr>
        <w:pStyle w:val="Heading4"/>
      </w:pPr>
      <w:r>
        <w:rPr>
          <w:rFonts w:ascii="Georgia" w:hAnsi="Georgia"/>
          <w:color w:val="1A1A2E"/>
          <w:sz w:val="24"/>
        </w:rPr>
        <w:t>Cuando reingresan de noche sin abordar lo que pasó:</w:t>
      </w:r>
    </w:p>
    <w:p>
      <w:pPr>
        <w:spacing w:after="120"/>
      </w:pPr>
      <w:r>
        <w:rPr>
          <w:rFonts w:ascii="Georgia" w:hAnsi="Georgia"/>
          <w:b/>
          <w:color w:val="1A1A1A"/>
          <w:sz w:val="22"/>
        </w:rPr>
        <w:t>Ellos:</w:t>
      </w:r>
      <w:r>
        <w:rPr>
          <w:rFonts w:ascii="Georgia" w:hAnsi="Georgia"/>
          <w:color w:val="1A1A1A"/>
          <w:sz w:val="22"/>
        </w:rPr>
        <w:t xml:space="preserve"> "¿estás despierto/a?" / "Tengo una idea y necesito saber si es genial o una locura."</w:t>
      </w:r>
    </w:p>
    <w:p>
      <w:pPr>
        <w:spacing w:after="120"/>
      </w:pPr>
      <w:r>
        <w:rPr>
          <w:rFonts w:ascii="Georgia" w:hAnsi="Georgia"/>
          <w:b/>
          <w:color w:val="1A1A1A"/>
          <w:sz w:val="22"/>
        </w:rPr>
        <w:t>Tus opciones:</w:t>
      </w:r>
    </w:p>
    <w:p>
      <w:pPr>
        <w:spacing w:after="60" w:before="20"/>
        <w:ind w:left="576" w:hanging="288"/>
      </w:pPr>
      <w:r>
        <w:rPr>
          <w:rFonts w:ascii="Georgia" w:hAnsi="Georgia"/>
          <w:color w:val="666666"/>
          <w:sz w:val="22"/>
        </w:rPr>
        <w:t xml:space="preserve">•  </w:t>
      </w:r>
      <w:r>
        <w:rPr>
          <w:rFonts w:ascii="Georgia" w:hAnsi="Georgia"/>
          <w:color w:val="1A1A1A"/>
          <w:sz w:val="22"/>
        </w:rPr>
        <w:t>"¿Puedes mandarlo mañana? Estoy desconectado/a ahora."</w:t>
      </w:r>
    </w:p>
    <w:p>
      <w:pPr>
        <w:spacing w:after="60" w:before="20"/>
        <w:ind w:left="576" w:hanging="288"/>
      </w:pPr>
      <w:r>
        <w:rPr>
          <w:rFonts w:ascii="Georgia" w:hAnsi="Georgia"/>
          <w:color w:val="666666"/>
          <w:sz w:val="22"/>
        </w:rPr>
        <w:t xml:space="preserve">•  </w:t>
      </w:r>
      <w:r>
        <w:rPr>
          <w:rFonts w:ascii="Georgia" w:hAnsi="Georgia"/>
          <w:color w:val="1A1A1A"/>
          <w:sz w:val="22"/>
        </w:rPr>
        <w:t>"Si es logístico, mándalo por mensaje. Si no, pongámonos al día en otro momento."</w:t>
      </w:r>
    </w:p>
    <w:p>
      <w:pPr>
        <w:spacing w:after="60" w:before="20"/>
        <w:ind w:left="576" w:hanging="288"/>
      </w:pPr>
      <w:r>
        <w:rPr>
          <w:rFonts w:ascii="Georgia" w:hAnsi="Georgia"/>
          <w:color w:val="666666"/>
          <w:sz w:val="22"/>
        </w:rPr>
        <w:t xml:space="preserve">•  </w:t>
      </w:r>
      <w:r>
        <w:rPr>
          <w:rFonts w:ascii="Georgia" w:hAnsi="Georgia"/>
          <w:color w:val="1A1A1A"/>
          <w:sz w:val="22"/>
        </w:rPr>
        <w:t>"No estoy en un lugar para grandes ideas esta noche."</w:t>
      </w:r>
    </w:p>
    <w:p>
      <w:pPr>
        <w:spacing w:after="60" w:before="20"/>
        <w:ind w:left="576" w:hanging="288"/>
      </w:pPr>
      <w:r>
        <w:rPr>
          <w:rFonts w:ascii="Georgia" w:hAnsi="Georgia"/>
          <w:color w:val="666666"/>
          <w:sz w:val="22"/>
        </w:rPr>
        <w:t xml:space="preserve">•  </w:t>
      </w:r>
      <w:r>
        <w:rPr>
          <w:rFonts w:ascii="Georgia" w:hAnsi="Georgia"/>
          <w:color w:val="1A1A1A"/>
          <w:sz w:val="22"/>
        </w:rPr>
        <w:t>[Sin respuesta hasta tus horas centradas]</w:t>
      </w:r>
    </w:p>
    <w:p>
      <w:pPr>
        <w:spacing w:after="120"/>
      </w:pPr>
      <w:r>
        <w:rPr>
          <w:rFonts w:ascii="Georgia" w:hAnsi="Georgia"/>
          <w:b/>
          <w:color w:val="1A1A1A"/>
          <w:sz w:val="22"/>
        </w:rPr>
        <w:t>El principio:</w:t>
      </w:r>
      <w:r>
        <w:rPr>
          <w:rFonts w:ascii="Georgia" w:hAnsi="Georgia"/>
          <w:color w:val="1A1A1A"/>
          <w:sz w:val="22"/>
        </w:rPr>
        <w:t xml:space="preserve"> No debes involucrarte solo porque reingresaron. El ciclo inconcluso no es tuyo para cerrar.</w:t>
      </w:r>
    </w:p>
    <w:p>
      <w:pPr>
        <w:spacing w:before="240" w:after="240"/>
        <w:jc w:val="center"/>
      </w:pPr>
      <w:r>
        <w:rPr>
          <w:rFonts w:ascii="Georgia" w:hAnsi="Georgia"/>
          <w:color w:val="666666"/>
          <w:sz w:val="24"/>
        </w:rPr>
        <w:t>•  •  •</w:t>
      </w:r>
    </w:p>
    <w:p>
      <w:pPr>
        <w:pStyle w:val="Heading4"/>
      </w:pPr>
      <w:r>
        <w:rPr>
          <w:rFonts w:ascii="Georgia" w:hAnsi="Georgia"/>
          <w:color w:val="1A1A2E"/>
          <w:sz w:val="24"/>
        </w:rPr>
        <w:t>Cuando están en modos diferentes de relacionarse:</w:t>
      </w:r>
    </w:p>
    <w:p>
      <w:pPr>
        <w:spacing w:after="120"/>
      </w:pPr>
      <w:r>
        <w:rPr>
          <w:rFonts w:ascii="Georgia" w:hAnsi="Georgia"/>
          <w:color w:val="1A1A1A"/>
          <w:sz w:val="22"/>
        </w:rPr>
        <w:t>A veces el problema no es lo que dijiste, sino que tú estás en un marco logístico/práctico y ellos están en un marco emocional/de acceso. Cada respuesta factual les parece "fría"; cada respuesta emocionalmente reconfortante te parece "costosa."</w:t>
      </w:r>
    </w:p>
    <w:p>
      <w:pPr>
        <w:spacing w:after="120"/>
      </w:pPr>
      <w:r>
        <w:rPr>
          <w:rFonts w:ascii="Georgia" w:hAnsi="Georgia"/>
          <w:b/>
          <w:color w:val="1A1A1A"/>
          <w:sz w:val="22"/>
        </w:rPr>
        <w:t>Intenta nombrar la diferencia de modo:</w:t>
      </w:r>
    </w:p>
    <w:p>
      <w:pPr>
        <w:spacing w:after="60" w:before="20"/>
        <w:ind w:left="576" w:hanging="288"/>
      </w:pPr>
      <w:r>
        <w:rPr>
          <w:rFonts w:ascii="Georgia" w:hAnsi="Georgia"/>
          <w:color w:val="666666"/>
          <w:sz w:val="22"/>
        </w:rPr>
        <w:t xml:space="preserve">•  </w:t>
      </w:r>
      <w:r>
        <w:rPr>
          <w:rFonts w:ascii="Georgia" w:hAnsi="Georgia"/>
          <w:color w:val="1A1A1A"/>
          <w:sz w:val="22"/>
        </w:rPr>
        <w:t>"Creo que estamos hablando desde lugares diferentes ahora mismo. Estoy en una temporada muy práctica y no estoy muy disponible socialmente."</w:t>
      </w:r>
    </w:p>
    <w:p>
      <w:pPr>
        <w:spacing w:after="60" w:before="20"/>
        <w:ind w:left="576" w:hanging="288"/>
      </w:pPr>
      <w:r>
        <w:rPr>
          <w:rFonts w:ascii="Georgia" w:hAnsi="Georgia"/>
          <w:color w:val="666666"/>
          <w:sz w:val="22"/>
        </w:rPr>
        <w:t xml:space="preserve">•  </w:t>
      </w:r>
      <w:r>
        <w:rPr>
          <w:rFonts w:ascii="Georgia" w:hAnsi="Georgia"/>
          <w:color w:val="1A1A1A"/>
          <w:sz w:val="22"/>
        </w:rPr>
        <w:t>"Estoy bastante enfocado/a en mis cosas estos días."</w:t>
      </w:r>
    </w:p>
    <w:p>
      <w:pPr>
        <w:spacing w:after="120"/>
      </w:pPr>
      <w:r>
        <w:rPr>
          <w:rFonts w:ascii="Georgia" w:hAnsi="Georgia"/>
          <w:color w:val="1A1A1A"/>
          <w:sz w:val="22"/>
        </w:rPr>
        <w:t>Esto no discute, no consuela ni invita al debate. Re-ancla la realidad.</w:t>
      </w:r>
    </w:p>
    <w:p>
      <w:pPr>
        <w:spacing w:before="240" w:after="240"/>
        <w:jc w:val="center"/>
      </w:pPr>
      <w:r>
        <w:rPr>
          <w:rFonts w:ascii="Georgia" w:hAnsi="Georgia"/>
          <w:color w:val="666666"/>
          <w:sz w:val="24"/>
        </w:rPr>
        <w:t>•  •  •</w:t>
      </w:r>
    </w:p>
    <w:p>
      <w:pPr>
        <w:pStyle w:val="Heading4"/>
      </w:pPr>
      <w:r>
        <w:rPr>
          <w:rFonts w:ascii="Georgia" w:hAnsi="Georgia"/>
          <w:color w:val="1A1A2E"/>
          <w:sz w:val="24"/>
        </w:rPr>
        <w:t>Cuando quieres cerrar sin peso moral:</w:t>
      </w:r>
    </w:p>
    <w:p>
      <w:pPr>
        <w:spacing w:after="120"/>
      </w:pPr>
      <w:r>
        <w:rPr>
          <w:rFonts w:ascii="Georgia" w:hAnsi="Georgia"/>
          <w:color w:val="1A1A1A"/>
          <w:sz w:val="22"/>
        </w:rPr>
        <w:t>El humor puede funcionar aquí — no el sarcasmo, sino cerrar la cortina suavemente:</w:t>
      </w:r>
    </w:p>
    <w:p>
      <w:pPr>
        <w:spacing w:after="60" w:before="20"/>
        <w:ind w:left="576" w:hanging="288"/>
      </w:pPr>
      <w:r>
        <w:rPr>
          <w:rFonts w:ascii="Georgia" w:hAnsi="Georgia"/>
          <w:color w:val="666666"/>
          <w:sz w:val="22"/>
        </w:rPr>
        <w:t xml:space="preserve">•  </w:t>
      </w:r>
      <w:r>
        <w:rPr>
          <w:rFonts w:ascii="Georgia" w:hAnsi="Georgia"/>
          <w:color w:val="1A1A1A"/>
          <w:sz w:val="22"/>
        </w:rPr>
        <w:t>"Ja... las ideas futuras pueden esperar. Estoy bastante desconectada estos días."</w:t>
      </w:r>
    </w:p>
    <w:p>
      <w:pPr>
        <w:spacing w:after="60" w:before="20"/>
        <w:ind w:left="576" w:hanging="288"/>
      </w:pPr>
      <w:r>
        <w:rPr>
          <w:rFonts w:ascii="Georgia" w:hAnsi="Georgia"/>
          <w:color w:val="666666"/>
          <w:sz w:val="22"/>
        </w:rPr>
        <w:t xml:space="preserve">•  </w:t>
      </w:r>
      <w:r>
        <w:rPr>
          <w:rFonts w:ascii="Georgia" w:hAnsi="Georgia"/>
          <w:color w:val="1A1A1A"/>
          <w:sz w:val="22"/>
        </w:rPr>
        <w:t>"Mi disponibilidad es extremadamente poco interesante en este momento."</w:t>
      </w:r>
    </w:p>
    <w:p>
      <w:pPr>
        <w:spacing w:after="60" w:before="20"/>
        <w:ind w:left="576" w:hanging="288"/>
      </w:pPr>
      <w:r>
        <w:rPr>
          <w:rFonts w:ascii="Georgia" w:hAnsi="Georgia"/>
          <w:color w:val="666666"/>
          <w:sz w:val="22"/>
        </w:rPr>
        <w:t xml:space="preserve">•  </w:t>
      </w:r>
      <w:r>
        <w:rPr>
          <w:rFonts w:ascii="Georgia" w:hAnsi="Georgia"/>
          <w:color w:val="1A1A1A"/>
          <w:sz w:val="22"/>
        </w:rPr>
        <w:t>"Estoy en fase de monje. No hay evaluaciones de genialidad disponibles."</w:t>
      </w:r>
    </w:p>
    <w:p>
      <w:pPr>
        <w:spacing w:after="120"/>
      </w:pPr>
      <w:r>
        <w:rPr>
          <w:rFonts w:ascii="Georgia" w:hAnsi="Georgia"/>
          <w:color w:val="1A1A1A"/>
          <w:sz w:val="22"/>
        </w:rPr>
        <w:t>Esto elimina la intensidad, no recompensa los intentos de culpa, no escala y termina la interacción sin que nadie esté equivocado.</w:t>
      </w:r>
    </w:p>
    <w:p>
      <w:pPr>
        <w:spacing w:before="240" w:after="240"/>
        <w:jc w:val="center"/>
      </w:pPr>
      <w:r>
        <w:rPr>
          <w:rFonts w:ascii="Georgia" w:hAnsi="Georgia"/>
          <w:color w:val="666666"/>
          <w:sz w:val="24"/>
        </w:rPr>
        <w:t>•  •  •</w:t>
      </w:r>
    </w:p>
    <w:p>
      <w:pPr>
        <w:pStyle w:val="Heading3"/>
      </w:pPr>
      <w:r>
        <w:rPr>
          <w:rFonts w:ascii="Georgia" w:hAnsi="Georgia"/>
          <w:color w:val="1A1A2E"/>
          <w:sz w:val="28"/>
        </w:rPr>
        <w:t>Control de ritmo: La estrategia más importante entre hermanos</w:t>
      </w:r>
    </w:p>
    <w:p>
      <w:pPr>
        <w:spacing w:after="120"/>
      </w:pPr>
      <w:r>
        <w:rPr>
          <w:rFonts w:ascii="Georgia" w:hAnsi="Georgia"/>
          <w:color w:val="1A1A1A"/>
          <w:sz w:val="22"/>
        </w:rPr>
        <w:t xml:space="preserve">A veces la incomodidad no es </w:t>
      </w:r>
      <w:r>
        <w:rPr>
          <w:rFonts w:ascii="Georgia" w:hAnsi="Georgia"/>
          <w:i/>
          <w:color w:val="1A1A1A"/>
          <w:sz w:val="22"/>
        </w:rPr>
        <w:t>qué</w:t>
      </w:r>
      <w:r>
        <w:rPr>
          <w:rFonts w:ascii="Georgia" w:hAnsi="Georgia"/>
          <w:color w:val="1A1A1A"/>
          <w:sz w:val="22"/>
        </w:rPr>
        <w:t xml:space="preserve"> decir, sino que siguen reentrando en tu campo en momentos que te desregulan (noche tarde, tono emocional subyacente, energía de "¿estás despierta?").</w:t>
      </w:r>
    </w:p>
    <w:p>
      <w:pPr>
        <w:spacing w:after="120"/>
      </w:pPr>
      <w:r>
        <w:rPr>
          <w:rFonts w:ascii="Georgia" w:hAnsi="Georgia"/>
          <w:b/>
          <w:color w:val="1A1A1A"/>
          <w:sz w:val="22"/>
        </w:rPr>
        <w:t>En lugar de elaborar el mensaje perfecto, cambia el ritmo:</w:t>
      </w:r>
    </w:p>
    <w:p>
      <w:pPr>
        <w:spacing w:after="60" w:before="20"/>
        <w:ind w:left="576" w:hanging="288"/>
      </w:pPr>
      <w:r>
        <w:rPr>
          <w:rFonts w:ascii="Georgia" w:hAnsi="Georgia"/>
          <w:color w:val="666666"/>
          <w:sz w:val="22"/>
        </w:rPr>
        <w:t xml:space="preserve">•  </w:t>
      </w:r>
      <w:r>
        <w:rPr>
          <w:rFonts w:ascii="Georgia" w:hAnsi="Georgia"/>
          <w:color w:val="1A1A1A"/>
          <w:sz w:val="22"/>
        </w:rPr>
        <w:t>No respondas a mensajes nocturnos</w:t>
      </w:r>
    </w:p>
    <w:p>
      <w:pPr>
        <w:spacing w:after="60" w:before="20"/>
        <w:ind w:left="576" w:hanging="288"/>
      </w:pPr>
      <w:r>
        <w:rPr>
          <w:rFonts w:ascii="Georgia" w:hAnsi="Georgia"/>
          <w:color w:val="666666"/>
          <w:sz w:val="22"/>
        </w:rPr>
        <w:t xml:space="preserve">•  </w:t>
      </w:r>
      <w:r>
        <w:rPr>
          <w:rFonts w:ascii="Georgia" w:hAnsi="Georgia"/>
          <w:color w:val="1A1A1A"/>
          <w:sz w:val="22"/>
        </w:rPr>
        <w:t>Responde solo durante tus horas de estabilidad</w:t>
      </w:r>
    </w:p>
    <w:p>
      <w:pPr>
        <w:spacing w:after="60" w:before="20"/>
        <w:ind w:left="576" w:hanging="288"/>
      </w:pPr>
      <w:r>
        <w:rPr>
          <w:rFonts w:ascii="Georgia" w:hAnsi="Georgia"/>
          <w:color w:val="666666"/>
          <w:sz w:val="22"/>
        </w:rPr>
        <w:t xml:space="preserve">•  </w:t>
      </w:r>
      <w:r>
        <w:rPr>
          <w:rFonts w:ascii="Georgia" w:hAnsi="Georgia"/>
          <w:color w:val="1A1A1A"/>
          <w:sz w:val="22"/>
        </w:rPr>
        <w:t>Mantén las respuestas breves pero cálidas</w:t>
      </w:r>
    </w:p>
    <w:p>
      <w:pPr>
        <w:spacing w:after="120"/>
      </w:pPr>
      <w:r>
        <w:rPr>
          <w:rFonts w:ascii="Georgia" w:hAnsi="Georgia"/>
          <w:color w:val="1A1A1A"/>
          <w:sz w:val="22"/>
        </w:rPr>
        <w:t>Esto le enseña al sistema nervioso —al tuyo y al de ellos:</w:t>
      </w:r>
    </w:p>
    <w:p>
      <w:pPr>
        <w:spacing w:before="160" w:after="160"/>
        <w:ind w:left="576" w:right="432"/>
        <w:pBdr>
          <w:left w:val="single" w:sz="12" w:space="8" w:color="999999"/>
        </w:pBdr>
      </w:pPr>
      <w:r>
        <w:rPr>
          <w:rFonts w:ascii="Georgia" w:hAnsi="Georgia"/>
          <w:i/>
          <w:color w:val="444444"/>
          <w:sz w:val="22"/>
        </w:rPr>
        <w:t>"El acceso a mí ocurre en un espacio regulado."</w:t>
      </w:r>
    </w:p>
    <w:p>
      <w:pPr>
        <w:spacing w:after="120"/>
      </w:pPr>
      <w:r>
        <w:rPr>
          <w:rFonts w:ascii="Georgia" w:hAnsi="Georgia"/>
          <w:color w:val="1A1A1A"/>
          <w:sz w:val="22"/>
        </w:rPr>
        <w:t>No se necesita confrontación. No estás estableciendo un límite con palabras, lo estás estableciendo con el tiempo.</w:t>
      </w:r>
    </w:p>
    <w:p>
      <w:pPr>
        <w:spacing w:before="240" w:after="240"/>
        <w:jc w:val="center"/>
      </w:pPr>
      <w:r>
        <w:rPr>
          <w:rFonts w:ascii="Georgia" w:hAnsi="Georgia"/>
          <w:color w:val="666666"/>
          <w:sz w:val="24"/>
        </w:rPr>
        <w:t>•  •  •</w:t>
      </w:r>
    </w:p>
    <w:p>
      <w:pPr>
        <w:pStyle w:val="Heading3"/>
      </w:pPr>
      <w:r>
        <w:rPr>
          <w:rFonts w:ascii="Georgia" w:hAnsi="Georgia"/>
          <w:color w:val="1A1A2E"/>
          <w:sz w:val="28"/>
        </w:rPr>
        <w:t>Mantras para las dinámicas entre hermanos</w:t>
      </w:r>
    </w:p>
    <w:p>
      <w:pPr>
        <w:spacing w:after="120"/>
      </w:pPr>
      <w:r>
        <w:rPr>
          <w:rFonts w:ascii="Georgia" w:hAnsi="Georgia"/>
          <w:color w:val="1A1A1A"/>
          <w:sz w:val="22"/>
        </w:rPr>
        <w:t>Sostén estos cuando sientas el parpadeo de la culpa:</w:t>
      </w:r>
    </w:p>
    <w:p>
      <w:pPr>
        <w:spacing w:after="60" w:before="20"/>
        <w:ind w:left="576" w:hanging="288"/>
      </w:pPr>
      <w:r>
        <w:rPr>
          <w:rFonts w:ascii="Georgia" w:hAnsi="Georgia"/>
          <w:color w:val="666666"/>
          <w:sz w:val="22"/>
        </w:rPr>
        <w:t xml:space="preserve">•  </w:t>
      </w:r>
      <w:r>
        <w:rPr>
          <w:rFonts w:ascii="Georgia" w:hAnsi="Georgia"/>
          <w:color w:val="1A1A1A"/>
          <w:sz w:val="22"/>
        </w:rPr>
        <w:t>"Puedo seguir siendo amable sin seguir estando disponible."</w:t>
      </w:r>
    </w:p>
    <w:p>
      <w:pPr>
        <w:spacing w:after="60" w:before="20"/>
        <w:ind w:left="576" w:hanging="288"/>
      </w:pPr>
      <w:r>
        <w:rPr>
          <w:rFonts w:ascii="Georgia" w:hAnsi="Georgia"/>
          <w:color w:val="666666"/>
          <w:sz w:val="22"/>
        </w:rPr>
        <w:t xml:space="preserve">•  </w:t>
      </w:r>
      <w:r>
        <w:rPr>
          <w:rFonts w:ascii="Georgia" w:hAnsi="Georgia"/>
          <w:color w:val="1A1A1A"/>
          <w:sz w:val="22"/>
        </w:rPr>
        <w:t>"Puedo preocuparme sin compensar."</w:t>
      </w:r>
    </w:p>
    <w:p>
      <w:pPr>
        <w:spacing w:after="60" w:before="20"/>
        <w:ind w:left="576" w:hanging="288"/>
      </w:pPr>
      <w:r>
        <w:rPr>
          <w:rFonts w:ascii="Georgia" w:hAnsi="Georgia"/>
          <w:color w:val="666666"/>
          <w:sz w:val="22"/>
        </w:rPr>
        <w:t xml:space="preserve">•  </w:t>
      </w:r>
      <w:r>
        <w:rPr>
          <w:rFonts w:ascii="Georgia" w:hAnsi="Georgia"/>
          <w:color w:val="1A1A1A"/>
          <w:sz w:val="22"/>
        </w:rPr>
        <w:t>"No debo dar acceso para gestionar la decepción de otra persona."</w:t>
      </w:r>
    </w:p>
    <w:p>
      <w:pPr>
        <w:spacing w:after="60" w:before="20"/>
        <w:ind w:left="576" w:hanging="288"/>
      </w:pPr>
      <w:r>
        <w:rPr>
          <w:rFonts w:ascii="Georgia" w:hAnsi="Georgia"/>
          <w:color w:val="666666"/>
          <w:sz w:val="22"/>
        </w:rPr>
        <w:t xml:space="preserve">•  </w:t>
      </w:r>
      <w:r>
        <w:rPr>
          <w:rFonts w:ascii="Georgia" w:hAnsi="Georgia"/>
          <w:color w:val="1A1A1A"/>
          <w:sz w:val="22"/>
        </w:rPr>
        <w:t>"La conexión no requiere inmediatez."</w:t>
      </w:r>
    </w:p>
    <w:p>
      <w:pPr>
        <w:spacing w:after="60" w:before="20"/>
        <w:ind w:left="576" w:hanging="288"/>
      </w:pPr>
      <w:r>
        <w:rPr>
          <w:rFonts w:ascii="Georgia" w:hAnsi="Georgia"/>
          <w:color w:val="666666"/>
          <w:sz w:val="22"/>
        </w:rPr>
        <w:t xml:space="preserve">•  </w:t>
      </w:r>
      <w:r>
        <w:rPr>
          <w:rFonts w:ascii="Georgia" w:hAnsi="Georgia"/>
          <w:color w:val="1A1A1A"/>
          <w:sz w:val="22"/>
        </w:rPr>
        <w:t>"Reparar una ruptura que no provoqué no es mi trabajo."</w:t>
      </w:r>
    </w:p>
    <w:p>
      <w:pPr>
        <w:spacing w:after="120"/>
      </w:pPr>
      <w:r>
        <w:rPr>
          <w:rFonts w:ascii="Georgia" w:hAnsi="Georgia"/>
          <w:b/>
          <w:color w:val="1A1A1A"/>
          <w:sz w:val="22"/>
        </w:rPr>
        <w:t>Lo que NO hiciste (y por eso funcionó):</w:t>
      </w:r>
    </w:p>
    <w:p>
      <w:pPr>
        <w:spacing w:after="60" w:before="20"/>
        <w:ind w:left="576" w:hanging="288"/>
      </w:pPr>
      <w:r>
        <w:rPr>
          <w:rFonts w:ascii="Georgia" w:hAnsi="Georgia"/>
          <w:color w:val="666666"/>
          <w:sz w:val="22"/>
        </w:rPr>
        <w:t xml:space="preserve">•  </w:t>
      </w:r>
      <w:r>
        <w:rPr>
          <w:rFonts w:ascii="Georgia" w:hAnsi="Georgia"/>
          <w:color w:val="1A1A1A"/>
          <w:sz w:val="22"/>
        </w:rPr>
        <w:t>No defendiste tu límite</w:t>
      </w:r>
    </w:p>
    <w:p>
      <w:pPr>
        <w:spacing w:after="60" w:before="20"/>
        <w:ind w:left="576" w:hanging="288"/>
      </w:pPr>
      <w:r>
        <w:rPr>
          <w:rFonts w:ascii="Georgia" w:hAnsi="Georgia"/>
          <w:color w:val="666666"/>
          <w:sz w:val="22"/>
        </w:rPr>
        <w:t xml:space="preserve">•  </w:t>
      </w:r>
      <w:r>
        <w:rPr>
          <w:rFonts w:ascii="Georgia" w:hAnsi="Georgia"/>
          <w:color w:val="1A1A1A"/>
          <w:sz w:val="22"/>
        </w:rPr>
        <w:t>No calmaste su decepción</w:t>
      </w:r>
    </w:p>
    <w:p>
      <w:pPr>
        <w:spacing w:after="60" w:before="20"/>
        <w:ind w:left="576" w:hanging="288"/>
      </w:pPr>
      <w:r>
        <w:rPr>
          <w:rFonts w:ascii="Georgia" w:hAnsi="Georgia"/>
          <w:color w:val="666666"/>
          <w:sz w:val="22"/>
        </w:rPr>
        <w:t xml:space="preserve">•  </w:t>
      </w:r>
      <w:r>
        <w:rPr>
          <w:rFonts w:ascii="Georgia" w:hAnsi="Georgia"/>
          <w:color w:val="1A1A1A"/>
          <w:sz w:val="22"/>
        </w:rPr>
        <w:t>No corregiste su sarcasmo</w:t>
      </w:r>
    </w:p>
    <w:p>
      <w:pPr>
        <w:spacing w:after="60" w:before="20"/>
        <w:ind w:left="576" w:hanging="288"/>
      </w:pPr>
      <w:r>
        <w:rPr>
          <w:rFonts w:ascii="Georgia" w:hAnsi="Georgia"/>
          <w:color w:val="666666"/>
          <w:sz w:val="22"/>
        </w:rPr>
        <w:t xml:space="preserve">•  </w:t>
      </w:r>
      <w:r>
        <w:rPr>
          <w:rFonts w:ascii="Georgia" w:hAnsi="Georgia"/>
          <w:color w:val="1A1A1A"/>
          <w:sz w:val="22"/>
        </w:rPr>
        <w:t>No sobre-explicaste la logística</w:t>
      </w:r>
    </w:p>
    <w:p>
      <w:pPr>
        <w:spacing w:after="60" w:before="20"/>
        <w:ind w:left="576" w:hanging="288"/>
      </w:pPr>
      <w:r>
        <w:rPr>
          <w:rFonts w:ascii="Georgia" w:hAnsi="Georgia"/>
          <w:color w:val="666666"/>
          <w:sz w:val="22"/>
        </w:rPr>
        <w:t xml:space="preserve">•  </w:t>
      </w:r>
      <w:r>
        <w:rPr>
          <w:rFonts w:ascii="Georgia" w:hAnsi="Georgia"/>
          <w:color w:val="1A1A1A"/>
          <w:sz w:val="22"/>
        </w:rPr>
        <w:t>No escalaste hacia un procesamiento emocional</w:t>
      </w:r>
    </w:p>
    <w:p>
      <w:pPr>
        <w:spacing w:after="120"/>
      </w:pPr>
      <w:r>
        <w:rPr>
          <w:rFonts w:ascii="Georgia" w:hAnsi="Georgia"/>
          <w:color w:val="1A1A1A"/>
          <w:sz w:val="22"/>
        </w:rPr>
        <w:t>Por eso la culpa no se alimentó.</w:t>
      </w:r>
    </w:p>
    <w:p>
      <w:pPr>
        <w:spacing w:after="120"/>
      </w:pPr>
      <w:r>
        <w:rPr>
          <w:rFonts w:ascii="Georgia" w:hAnsi="Georgia"/>
          <w:i/>
          <w:color w:val="1A1A1A"/>
          <w:sz w:val="22"/>
        </w:rPr>
        <w:t>Ver también: Capítulo 9, Dos modos: Cómo se ve realmente el intercambio entre hermanos</w:t>
      </w:r>
    </w:p>
    <w:p>
      <w:pPr>
        <w:spacing w:before="240" w:after="240"/>
        <w:jc w:val="center"/>
      </w:pPr>
      <w:r>
        <w:rPr>
          <w:rFonts w:ascii="Georgia" w:hAnsi="Georgia"/>
          <w:color w:val="666666"/>
          <w:sz w:val="24"/>
        </w:rPr>
        <w:t>•  •  •</w:t>
      </w:r>
    </w:p>
    <w:p>
      <w:pPr>
        <w:pStyle w:val="Heading2"/>
      </w:pPr>
      <w:r>
        <w:rPr>
          <w:rFonts w:ascii="Georgia" w:hAnsi="Georgia"/>
          <w:color w:val="1A1A2E"/>
          <w:sz w:val="36"/>
        </w:rPr>
        <w:t>Guiones para rechazar el contacto simbólico</w:t>
      </w:r>
    </w:p>
    <w:p>
      <w:pPr>
        <w:spacing w:after="120"/>
      </w:pPr>
      <w:r>
        <w:rPr>
          <w:rFonts w:ascii="Georgia" w:hAnsi="Georgia"/>
          <w:color w:val="1A1A1A"/>
          <w:sz w:val="22"/>
        </w:rPr>
        <w:t>Después de establecer límites o terminar relaciones, pueden enviar contacto mínimo y simbólico que mantiene la puerta ligeramente abierta sin ofrecer una conexión real.</w:t>
      </w:r>
    </w:p>
    <w:p>
      <w:pPr>
        <w:pStyle w:val="Heading3"/>
      </w:pPr>
      <w:r>
        <w:rPr>
          <w:rFonts w:ascii="Georgia" w:hAnsi="Georgia"/>
          <w:color w:val="1A1A2E"/>
          <w:sz w:val="28"/>
        </w:rPr>
        <w:t>Cuando envían contacto mínimo ("Feliz cumpleaños."):</w:t>
      </w:r>
    </w:p>
    <w:p>
      <w:pPr>
        <w:spacing w:after="120"/>
      </w:pPr>
      <w:r>
        <w:rPr>
          <w:rFonts w:ascii="Georgia" w:hAnsi="Georgia"/>
          <w:b/>
          <w:color w:val="1A1A1A"/>
          <w:sz w:val="22"/>
        </w:rPr>
        <w:t>Opción 1:</w:t>
      </w:r>
      <w:r>
        <w:rPr>
          <w:rFonts w:ascii="Georgia" w:hAnsi="Georgia"/>
          <w:color w:val="1A1A1A"/>
          <w:sz w:val="22"/>
        </w:rPr>
        <w:t xml:space="preserve"> Sin respuesta (esto es válido y completo)</w:t>
      </w:r>
    </w:p>
    <w:p>
      <w:pPr>
        <w:spacing w:after="120"/>
      </w:pPr>
      <w:r>
        <w:rPr>
          <w:rFonts w:ascii="Georgia" w:hAnsi="Georgia"/>
          <w:b/>
          <w:color w:val="1A1A1A"/>
          <w:sz w:val="22"/>
        </w:rPr>
        <w:t>Opción 2</w:t>
      </w:r>
      <w:r>
        <w:rPr>
          <w:rFonts w:ascii="Georgia" w:hAnsi="Georgia"/>
          <w:color w:val="1A1A1A"/>
          <w:sz w:val="22"/>
        </w:rPr>
        <w:t xml:space="preserve"> (si debes responder): "Gracias." [Nada más]</w:t>
      </w:r>
    </w:p>
    <w:p>
      <w:pPr>
        <w:spacing w:after="120"/>
      </w:pPr>
      <w:r>
        <w:rPr>
          <w:rFonts w:ascii="Georgia" w:hAnsi="Georgia"/>
          <w:b/>
          <w:color w:val="1A1A1A"/>
          <w:sz w:val="22"/>
        </w:rPr>
        <w:t>No:</w:t>
      </w:r>
      <w:r>
        <w:rPr>
          <w:rFonts w:ascii="Georgia" w:hAnsi="Georgia"/>
          <w:color w:val="1A1A1A"/>
          <w:sz w:val="22"/>
        </w:rPr>
        <w:t xml:space="preserve"> Retomes el contacto. Preguntes cómo están. Abras una conversación. Interpretes esto como una señal de que han cambiado.</w:t>
      </w:r>
    </w:p>
    <w:p>
      <w:pPr>
        <w:spacing w:before="240" w:after="240"/>
        <w:jc w:val="center"/>
      </w:pPr>
      <w:r>
        <w:rPr>
          <w:rFonts w:ascii="Georgia" w:hAnsi="Georgia"/>
          <w:color w:val="666666"/>
          <w:sz w:val="24"/>
        </w:rPr>
        <w:t>•  •  •</w:t>
      </w:r>
    </w:p>
    <w:p>
      <w:pPr>
        <w:pStyle w:val="Heading3"/>
      </w:pPr>
      <w:r>
        <w:rPr>
          <w:rFonts w:ascii="Georgia" w:hAnsi="Georgia"/>
          <w:color w:val="1A1A2E"/>
          <w:sz w:val="28"/>
        </w:rPr>
        <w:t>Cuando quieres comunicar que prefieres no tener contacto:</w:t>
      </w:r>
    </w:p>
    <w:p>
      <w:pPr>
        <w:spacing w:after="120"/>
      </w:pPr>
      <w:r>
        <w:rPr>
          <w:rFonts w:ascii="Georgia" w:hAnsi="Georgia"/>
          <w:b/>
          <w:color w:val="1A1A1A"/>
          <w:sz w:val="22"/>
        </w:rPr>
        <w:t>Tu mensaje:</w:t>
      </w:r>
    </w:p>
    <w:p>
      <w:pPr>
        <w:spacing w:after="120"/>
      </w:pPr>
      <w:r>
        <w:rPr>
          <w:rFonts w:ascii="Georgia" w:hAnsi="Georgia"/>
          <w:color w:val="1A1A1A"/>
          <w:sz w:val="22"/>
        </w:rPr>
        <w:t>"Agradezco el gesto, pero no estoy en un lugar donde el contacto mínimo se sienta significativo. Preferiría que nos relacionemos genuinamente o nos demos espacio mutuamente."</w:t>
      </w:r>
    </w:p>
    <w:p>
      <w:pPr>
        <w:spacing w:after="120"/>
      </w:pPr>
      <w:r>
        <w:rPr>
          <w:rFonts w:ascii="Georgia" w:hAnsi="Georgia"/>
          <w:b/>
          <w:color w:val="1A1A1A"/>
          <w:sz w:val="22"/>
        </w:rPr>
        <w:t>Por qué funciona:</w:t>
      </w:r>
      <w:r>
        <w:rPr>
          <w:rFonts w:ascii="Georgia" w:hAnsi="Georgia"/>
          <w:color w:val="1A1A1A"/>
          <w:sz w:val="22"/>
        </w:rPr>
        <w:t xml:space="preserve"> Nombra el patrón (contacto mínimo) y ofrece una opción clara (genuino o ninguno). No culpa, solo clarifica tu necesidad.</w:t>
      </w:r>
    </w:p>
    <w:p>
      <w:pPr>
        <w:spacing w:before="240" w:after="240"/>
        <w:jc w:val="center"/>
      </w:pPr>
      <w:r>
        <w:rPr>
          <w:rFonts w:ascii="Georgia" w:hAnsi="Georgia"/>
          <w:color w:val="666666"/>
          <w:sz w:val="24"/>
        </w:rPr>
        <w:t>•  •  •</w:t>
      </w:r>
    </w:p>
    <w:p>
      <w:pPr>
        <w:pStyle w:val="Heading3"/>
      </w:pPr>
      <w:r>
        <w:rPr>
          <w:rFonts w:ascii="Georgia" w:hAnsi="Georgia"/>
          <w:color w:val="1A1A2E"/>
          <w:sz w:val="28"/>
        </w:rPr>
        <w:t>Cuando alguien pregunta si puede "ver cómo estás":</w:t>
      </w:r>
    </w:p>
    <w:p>
      <w:pPr>
        <w:spacing w:after="120"/>
      </w:pPr>
      <w:r>
        <w:rPr>
          <w:rFonts w:ascii="Georgia" w:hAnsi="Georgia"/>
          <w:b/>
          <w:color w:val="1A1A1A"/>
          <w:sz w:val="22"/>
        </w:rPr>
        <w:t>Ellos:</w:t>
      </w:r>
      <w:r>
        <w:rPr>
          <w:rFonts w:ascii="Georgia" w:hAnsi="Georgia"/>
          <w:color w:val="1A1A1A"/>
          <w:sz w:val="22"/>
        </w:rPr>
        <w:t xml:space="preserve"> "¿Puedo ver cómo estás? Solo quiero asegurarme de que estés bien."</w:t>
      </w:r>
    </w:p>
    <w:p>
      <w:pPr>
        <w:spacing w:after="120"/>
      </w:pPr>
      <w:r>
        <w:rPr>
          <w:rFonts w:ascii="Georgia" w:hAnsi="Georgia"/>
          <w:b/>
          <w:color w:val="1A1A1A"/>
          <w:sz w:val="22"/>
        </w:rPr>
        <w:t>Tu respuesta:</w:t>
      </w:r>
    </w:p>
    <w:p>
      <w:pPr>
        <w:spacing w:after="120"/>
      </w:pPr>
      <w:r>
        <w:rPr>
          <w:rFonts w:ascii="Georgia" w:hAnsi="Georgia"/>
          <w:color w:val="1A1A1A"/>
          <w:sz w:val="22"/>
        </w:rPr>
        <w:t>"Estoy bien. Me comunicaré si necesito algo."</w:t>
      </w:r>
    </w:p>
    <w:p>
      <w:pPr>
        <w:spacing w:after="120"/>
      </w:pPr>
      <w:r>
        <w:rPr>
          <w:rFonts w:ascii="Georgia" w:hAnsi="Georgia"/>
          <w:b/>
          <w:color w:val="1A1A1A"/>
          <w:sz w:val="22"/>
        </w:rPr>
        <w:t>No:</w:t>
      </w:r>
      <w:r>
        <w:rPr>
          <w:rFonts w:ascii="Georgia" w:hAnsi="Georgia"/>
          <w:color w:val="1A1A1A"/>
          <w:sz w:val="22"/>
        </w:rPr>
        <w:t xml:space="preserve"> Des detalles. Justifiques tu independencia. Aceptes revisiones periódicas que socaven tus límites.</w:t>
      </w:r>
    </w:p>
    <w:p>
      <w:pPr>
        <w:spacing w:after="120"/>
      </w:pPr>
      <w:r>
        <w:rPr>
          <w:rFonts w:ascii="Georgia" w:hAnsi="Georgia"/>
          <w:i/>
          <w:color w:val="1A1A1A"/>
          <w:sz w:val="22"/>
        </w:rPr>
        <w:t>Ver también: Capítulo 3, Tácticas 35 y 37; Capítulo 15, Tarjeta 23 para reconocimiento de patrones</w:t>
      </w:r>
    </w:p>
    <w:p>
      <w:pPr>
        <w:spacing w:before="240" w:after="240"/>
        <w:jc w:val="center"/>
      </w:pPr>
      <w:r>
        <w:rPr>
          <w:rFonts w:ascii="Georgia" w:hAnsi="Georgia"/>
          <w:color w:val="666666"/>
          <w:sz w:val="24"/>
        </w:rPr>
        <w:t>•  •  •</w:t>
      </w:r>
    </w:p>
    <w:p>
      <w:pPr>
        <w:pStyle w:val="Heading3"/>
      </w:pPr>
      <w:r>
        <w:rPr>
          <w:rFonts w:ascii="Georgia" w:hAnsi="Georgia"/>
          <w:color w:val="1A1A2E"/>
          <w:sz w:val="28"/>
        </w:rPr>
        <w:t>Cuando necesitas salir de una conversación que te está activando:</w:t>
      </w:r>
    </w:p>
    <w:p>
      <w:pPr>
        <w:spacing w:after="120"/>
      </w:pPr>
      <w:r>
        <w:rPr>
          <w:rFonts w:ascii="Georgia" w:hAnsi="Georgia"/>
          <w:b/>
          <w:color w:val="1A1A1A"/>
          <w:sz w:val="22"/>
        </w:rPr>
        <w:t>Tu respuesta:</w:t>
      </w:r>
    </w:p>
    <w:p>
      <w:pPr>
        <w:spacing w:after="120"/>
      </w:pPr>
      <w:r>
        <w:rPr>
          <w:rFonts w:ascii="Georgia" w:hAnsi="Georgia"/>
          <w:color w:val="1A1A1A"/>
          <w:sz w:val="22"/>
        </w:rPr>
        <w:t>"Necesito alejarme un momento."</w:t>
      </w:r>
    </w:p>
    <w:p>
      <w:pPr>
        <w:spacing w:after="120"/>
      </w:pPr>
      <w:r>
        <w:rPr>
          <w:rFonts w:ascii="Georgia" w:hAnsi="Georgia"/>
          <w:b/>
          <w:color w:val="1A1A1A"/>
          <w:sz w:val="22"/>
        </w:rPr>
        <w:t>Eso es todo.</w:t>
      </w:r>
      <w:r>
        <w:rPr>
          <w:rFonts w:ascii="Georgia" w:hAnsi="Georgia"/>
          <w:color w:val="1A1A1A"/>
          <w:sz w:val="22"/>
        </w:rPr>
        <w:t xml:space="preserve"> Sin explicación. Sin negociación. Solo sal.</w:t>
      </w:r>
    </w:p>
    <w:p>
      <w:pPr>
        <w:spacing w:after="120"/>
      </w:pPr>
      <w:r>
        <w:rPr>
          <w:rFonts w:ascii="Georgia" w:hAnsi="Georgia"/>
          <w:b/>
          <w:color w:val="1A1A1A"/>
          <w:sz w:val="22"/>
        </w:rPr>
        <w:t>Practica esto:</w:t>
      </w:r>
      <w:r>
        <w:rPr>
          <w:rFonts w:ascii="Georgia" w:hAnsi="Georgia"/>
          <w:color w:val="1A1A1A"/>
          <w:sz w:val="22"/>
        </w:rPr>
        <w:t xml:space="preserve"> Tus necesidades no requieren justificación. "Necesito alejarme" es una oración completa.</w:t>
      </w:r>
    </w:p>
    <w:p>
      <w:pPr>
        <w:spacing w:before="240" w:after="240"/>
        <w:jc w:val="center"/>
      </w:pPr>
      <w:r>
        <w:rPr>
          <w:rFonts w:ascii="Georgia" w:hAnsi="Georgia"/>
          <w:color w:val="666666"/>
          <w:sz w:val="24"/>
        </w:rPr>
        <w:t>•  •  •</w:t>
      </w:r>
    </w:p>
    <w:p>
      <w:pPr>
        <w:pStyle w:val="Heading2"/>
      </w:pPr>
      <w:r>
        <w:rPr>
          <w:rFonts w:ascii="Georgia" w:hAnsi="Georgia"/>
          <w:color w:val="1A1A2E"/>
          <w:sz w:val="36"/>
        </w:rPr>
        <w:t>Cuando hables con figuras de autoridad sobre ellos</w:t>
      </w:r>
    </w:p>
    <w:p>
      <w:pPr>
        <w:spacing w:after="120"/>
      </w:pPr>
      <w:r>
        <w:rPr>
          <w:rFonts w:ascii="Georgia" w:hAnsi="Georgia"/>
          <w:color w:val="1A1A1A"/>
          <w:sz w:val="22"/>
        </w:rPr>
        <w:t>Si necesitas explicar la situación a un terapeuta, abogado, recursos humanos u otro profesional:</w:t>
      </w:r>
    </w:p>
    <w:p>
      <w:pPr>
        <w:pStyle w:val="Heading3"/>
      </w:pPr>
      <w:r>
        <w:rPr>
          <w:rFonts w:ascii="Georgia" w:hAnsi="Georgia"/>
          <w:color w:val="1A1A2E"/>
          <w:sz w:val="28"/>
        </w:rPr>
        <w:t>Lo que funciona</w:t>
      </w:r>
    </w:p>
    <w:p>
      <w:pPr>
        <w:spacing w:after="60" w:before="20"/>
        <w:ind w:left="576" w:hanging="288"/>
      </w:pPr>
      <w:r>
        <w:rPr>
          <w:rFonts w:ascii="Georgia" w:hAnsi="Georgia"/>
          <w:color w:val="666666"/>
          <w:sz w:val="22"/>
        </w:rPr>
        <w:t xml:space="preserve">•  </w:t>
      </w:r>
      <w:r>
        <w:rPr>
          <w:rFonts w:ascii="Georgia" w:hAnsi="Georgia"/>
          <w:color w:val="1A1A1A"/>
          <w:sz w:val="22"/>
        </w:rPr>
        <w:t>Describe comportamientos, no etiquetas: "Él monitorea mi ubicación y cuestiona mis actividades" en lugar de "Es un narcisista"</w:t>
      </w:r>
    </w:p>
    <w:p>
      <w:pPr>
        <w:spacing w:after="60" w:before="20"/>
        <w:ind w:left="576" w:hanging="288"/>
      </w:pPr>
      <w:r>
        <w:rPr>
          <w:rFonts w:ascii="Georgia" w:hAnsi="Georgia"/>
          <w:color w:val="666666"/>
          <w:sz w:val="22"/>
        </w:rPr>
        <w:t xml:space="preserve">•  </w:t>
      </w:r>
      <w:r>
        <w:rPr>
          <w:rFonts w:ascii="Georgia" w:hAnsi="Georgia"/>
          <w:color w:val="1A1A1A"/>
          <w:sz w:val="22"/>
        </w:rPr>
        <w:t>Da ejemplos específicos con fechas si es posible</w:t>
      </w:r>
    </w:p>
    <w:p>
      <w:pPr>
        <w:spacing w:after="60" w:before="20"/>
        <w:ind w:left="576" w:hanging="288"/>
      </w:pPr>
      <w:r>
        <w:rPr>
          <w:rFonts w:ascii="Georgia" w:hAnsi="Georgia"/>
          <w:color w:val="666666"/>
          <w:sz w:val="22"/>
        </w:rPr>
        <w:t xml:space="preserve">•  </w:t>
      </w:r>
      <w:r>
        <w:rPr>
          <w:rFonts w:ascii="Georgia" w:hAnsi="Georgia"/>
          <w:color w:val="1A1A1A"/>
          <w:sz w:val="22"/>
        </w:rPr>
        <w:t>Enfócate en el impacto: "Me siento asustada/agotada/confundida"</w:t>
      </w:r>
    </w:p>
    <w:p>
      <w:pPr>
        <w:spacing w:after="60" w:before="20"/>
        <w:ind w:left="576" w:hanging="288"/>
      </w:pPr>
      <w:r>
        <w:rPr>
          <w:rFonts w:ascii="Georgia" w:hAnsi="Georgia"/>
          <w:color w:val="666666"/>
          <w:sz w:val="22"/>
        </w:rPr>
        <w:t xml:space="preserve">•  </w:t>
      </w:r>
      <w:r>
        <w:rPr>
          <w:rFonts w:ascii="Georgia" w:hAnsi="Georgia"/>
          <w:color w:val="1A1A1A"/>
          <w:sz w:val="22"/>
        </w:rPr>
        <w:t>Lleva documentación si la tienes</w:t>
      </w:r>
    </w:p>
    <w:p>
      <w:pPr>
        <w:spacing w:after="60" w:before="20"/>
        <w:ind w:left="576" w:hanging="288"/>
      </w:pPr>
      <w:r>
        <w:rPr>
          <w:rFonts w:ascii="Georgia" w:hAnsi="Georgia"/>
          <w:color w:val="666666"/>
          <w:sz w:val="22"/>
        </w:rPr>
        <w:t xml:space="preserve">•  </w:t>
      </w:r>
      <w:r>
        <w:rPr>
          <w:rFonts w:ascii="Georgia" w:hAnsi="Georgia"/>
          <w:color w:val="1A1A1A"/>
          <w:sz w:val="22"/>
        </w:rPr>
        <w:t>Sé factual, no dramática</w:t>
      </w:r>
    </w:p>
    <w:p>
      <w:pPr>
        <w:pStyle w:val="Heading3"/>
      </w:pPr>
      <w:r>
        <w:rPr>
          <w:rFonts w:ascii="Georgia" w:hAnsi="Georgia"/>
          <w:color w:val="1A1A2E"/>
          <w:sz w:val="28"/>
        </w:rPr>
        <w:t>Lo que no funciona</w:t>
      </w:r>
    </w:p>
    <w:p>
      <w:pPr>
        <w:spacing w:after="60" w:before="20"/>
        <w:ind w:left="576" w:hanging="288"/>
      </w:pPr>
      <w:r>
        <w:rPr>
          <w:rFonts w:ascii="Georgia" w:hAnsi="Georgia"/>
          <w:color w:val="666666"/>
          <w:sz w:val="22"/>
        </w:rPr>
        <w:t xml:space="preserve">•  </w:t>
      </w:r>
      <w:r>
        <w:rPr>
          <w:rFonts w:ascii="Georgia" w:hAnsi="Georgia"/>
          <w:color w:val="1A1A1A"/>
          <w:sz w:val="22"/>
        </w:rPr>
        <w:t>Diagnosticarlos: "Tiene TPN"</w:t>
      </w:r>
    </w:p>
    <w:p>
      <w:pPr>
        <w:spacing w:after="60" w:before="20"/>
        <w:ind w:left="576" w:hanging="288"/>
      </w:pPr>
      <w:r>
        <w:rPr>
          <w:rFonts w:ascii="Georgia" w:hAnsi="Georgia"/>
          <w:color w:val="666666"/>
          <w:sz w:val="22"/>
        </w:rPr>
        <w:t xml:space="preserve">•  </w:t>
      </w:r>
      <w:r>
        <w:rPr>
          <w:rFonts w:ascii="Georgia" w:hAnsi="Georgia"/>
          <w:color w:val="1A1A1A"/>
          <w:sz w:val="22"/>
        </w:rPr>
        <w:t>Estar tan emocional que tu credibilidad se vea afectada</w:t>
      </w:r>
    </w:p>
    <w:p>
      <w:pPr>
        <w:spacing w:after="60" w:before="20"/>
        <w:ind w:left="576" w:hanging="288"/>
      </w:pPr>
      <w:r>
        <w:rPr>
          <w:rFonts w:ascii="Georgia" w:hAnsi="Georgia"/>
          <w:color w:val="666666"/>
          <w:sz w:val="22"/>
        </w:rPr>
        <w:t xml:space="preserve">•  </w:t>
      </w:r>
      <w:r>
        <w:rPr>
          <w:rFonts w:ascii="Georgia" w:hAnsi="Georgia"/>
          <w:color w:val="1A1A1A"/>
          <w:sz w:val="22"/>
        </w:rPr>
        <w:t>Hablar mal sin ejemplos específicos</w:t>
      </w:r>
    </w:p>
    <w:p>
      <w:pPr>
        <w:spacing w:after="60" w:before="20"/>
        <w:ind w:left="576" w:hanging="288"/>
      </w:pPr>
      <w:r>
        <w:rPr>
          <w:rFonts w:ascii="Georgia" w:hAnsi="Georgia"/>
          <w:color w:val="666666"/>
          <w:sz w:val="22"/>
        </w:rPr>
        <w:t xml:space="preserve">•  </w:t>
      </w:r>
      <w:r>
        <w:rPr>
          <w:rFonts w:ascii="Georgia" w:hAnsi="Georgia"/>
          <w:color w:val="1A1A1A"/>
          <w:sz w:val="22"/>
        </w:rPr>
        <w:t>Esperar que la autoridad entienda de inmediato</w:t>
      </w:r>
    </w:p>
    <w:p>
      <w:pPr>
        <w:spacing w:before="240" w:after="240"/>
        <w:jc w:val="center"/>
      </w:pPr>
      <w:r>
        <w:rPr>
          <w:rFonts w:ascii="Georgia" w:hAnsi="Georgia"/>
          <w:color w:val="666666"/>
          <w:sz w:val="24"/>
        </w:rPr>
        <w:t>•  •  •</w:t>
      </w:r>
    </w:p>
    <w:p>
      <w:pPr>
        <w:pStyle w:val="Heading2"/>
      </w:pPr>
      <w:r>
        <w:rPr>
          <w:rFonts w:ascii="Georgia" w:hAnsi="Georgia"/>
          <w:color w:val="1A1A2E"/>
          <w:sz w:val="36"/>
        </w:rPr>
        <w:t>Cuando quieres enviar ese mensaje</w:t>
      </w:r>
    </w:p>
    <w:p>
      <w:pPr>
        <w:spacing w:after="120"/>
      </w:pPr>
      <w:r>
        <w:rPr>
          <w:rFonts w:ascii="Georgia" w:hAnsi="Georgia"/>
          <w:color w:val="1A1A1A"/>
          <w:sz w:val="22"/>
        </w:rPr>
        <w:t>Has redactado el mensaje perfecto explicando todo. Quieres enviarlo. Te imaginas que finalmente entenderán.</w:t>
      </w:r>
    </w:p>
    <w:p>
      <w:pPr>
        <w:pStyle w:val="Heading3"/>
      </w:pPr>
      <w:r>
        <w:rPr>
          <w:rFonts w:ascii="Georgia" w:hAnsi="Georgia"/>
          <w:color w:val="1A1A2E"/>
          <w:sz w:val="28"/>
        </w:rPr>
        <w:t>Antes de enviarlo, pregúntate:</w:t>
      </w:r>
    </w:p>
    <w:p>
      <w:pPr>
        <w:spacing w:after="60" w:before="20"/>
        <w:ind w:left="576" w:hanging="360"/>
      </w:pPr>
      <w:r>
        <w:rPr>
          <w:rFonts w:ascii="Georgia" w:hAnsi="Georgia"/>
          <w:b/>
          <w:color w:val="1A1A1A"/>
          <w:sz w:val="22"/>
        </w:rPr>
        <w:t xml:space="preserve">1. </w:t>
      </w:r>
      <w:r>
        <w:rPr>
          <w:rFonts w:ascii="Georgia" w:hAnsi="Georgia"/>
          <w:b/>
          <w:color w:val="1A1A1A"/>
          <w:sz w:val="22"/>
        </w:rPr>
        <w:t>¿Qué espero lograr?</w:t>
      </w:r>
    </w:p>
    <w:p>
      <w:pPr>
        <w:spacing w:after="60" w:before="20"/>
        <w:ind w:left="576" w:hanging="360"/>
      </w:pPr>
      <w:r>
        <w:rPr>
          <w:rFonts w:ascii="Georgia" w:hAnsi="Georgia"/>
          <w:b/>
          <w:color w:val="1A1A1A"/>
          <w:sz w:val="22"/>
        </w:rPr>
        <w:t xml:space="preserve">2. </w:t>
      </w:r>
      <w:r>
        <w:rPr>
          <w:rFonts w:ascii="Georgia" w:hAnsi="Georgia"/>
          <w:b/>
          <w:color w:val="1A1A1A"/>
          <w:sz w:val="22"/>
        </w:rPr>
        <w:t>¿Alguna vez ha funcionado explicar antes?</w:t>
      </w:r>
    </w:p>
    <w:p>
      <w:pPr>
        <w:spacing w:after="60" w:before="20"/>
        <w:ind w:left="576" w:hanging="360"/>
      </w:pPr>
      <w:r>
        <w:rPr>
          <w:rFonts w:ascii="Georgia" w:hAnsi="Georgia"/>
          <w:b/>
          <w:color w:val="1A1A1A"/>
          <w:sz w:val="22"/>
        </w:rPr>
        <w:t xml:space="preserve">3. </w:t>
      </w:r>
      <w:r>
        <w:rPr>
          <w:rFonts w:ascii="Georgia" w:hAnsi="Georgia"/>
          <w:b/>
          <w:color w:val="1A1A1A"/>
          <w:sz w:val="22"/>
        </w:rPr>
        <w:t>¿Esto les dará información que usarán en mi contra?</w:t>
      </w:r>
    </w:p>
    <w:p>
      <w:pPr>
        <w:spacing w:after="60" w:before="20"/>
        <w:ind w:left="576" w:hanging="360"/>
      </w:pPr>
      <w:r>
        <w:rPr>
          <w:rFonts w:ascii="Georgia" w:hAnsi="Georgia"/>
          <w:b/>
          <w:color w:val="1A1A1A"/>
          <w:sz w:val="22"/>
        </w:rPr>
        <w:t xml:space="preserve">4. </w:t>
      </w:r>
      <w:r>
        <w:rPr>
          <w:rFonts w:ascii="Georgia" w:hAnsi="Georgia"/>
          <w:b/>
          <w:color w:val="1A1A1A"/>
          <w:sz w:val="22"/>
        </w:rPr>
        <w:t>¿Estoy esperando cambiarlos o probarme algo a mí misma?</w:t>
      </w:r>
    </w:p>
    <w:p>
      <w:pPr>
        <w:spacing w:after="60" w:before="20"/>
        <w:ind w:left="576" w:hanging="360"/>
      </w:pPr>
      <w:r>
        <w:rPr>
          <w:rFonts w:ascii="Georgia" w:hAnsi="Georgia"/>
          <w:b/>
          <w:color w:val="1A1A1A"/>
          <w:sz w:val="22"/>
        </w:rPr>
        <w:t xml:space="preserve">5. </w:t>
      </w:r>
      <w:r>
        <w:rPr>
          <w:rFonts w:ascii="Georgia" w:hAnsi="Georgia"/>
          <w:b/>
          <w:color w:val="1A1A1A"/>
          <w:sz w:val="22"/>
        </w:rPr>
        <w:t>¿Me sentiré mejor o peor después de su respuesta (o falta de respuesta)?</w:t>
      </w:r>
    </w:p>
    <w:p>
      <w:pPr>
        <w:pStyle w:val="Heading3"/>
      </w:pPr>
      <w:r>
        <w:rPr>
          <w:rFonts w:ascii="Georgia" w:hAnsi="Georgia"/>
          <w:color w:val="1A1A2E"/>
          <w:sz w:val="28"/>
        </w:rPr>
        <w:t>La práctica de la carta no enviada</w:t>
      </w:r>
    </w:p>
    <w:p>
      <w:pPr>
        <w:spacing w:after="120"/>
      </w:pPr>
      <w:r>
        <w:rPr>
          <w:rFonts w:ascii="Georgia" w:hAnsi="Georgia"/>
          <w:color w:val="1A1A1A"/>
          <w:sz w:val="22"/>
        </w:rPr>
        <w:t>Escribe todo lo que quieras decir. Sácalo todo. Luego:</w:t>
      </w:r>
    </w:p>
    <w:p>
      <w:pPr>
        <w:spacing w:after="60" w:before="20"/>
        <w:ind w:left="576" w:hanging="288"/>
      </w:pPr>
      <w:r>
        <w:rPr>
          <w:rFonts w:ascii="Georgia" w:hAnsi="Georgia"/>
          <w:color w:val="666666"/>
          <w:sz w:val="22"/>
        </w:rPr>
        <w:t xml:space="preserve">•  </w:t>
      </w:r>
      <w:r>
        <w:rPr>
          <w:rFonts w:ascii="Georgia" w:hAnsi="Georgia"/>
          <w:color w:val="1A1A1A"/>
          <w:sz w:val="22"/>
        </w:rPr>
        <w:t>Léelo para ti misma</w:t>
      </w:r>
    </w:p>
    <w:p>
      <w:pPr>
        <w:spacing w:after="60" w:before="20"/>
        <w:ind w:left="576" w:hanging="288"/>
      </w:pPr>
      <w:r>
        <w:rPr>
          <w:rFonts w:ascii="Georgia" w:hAnsi="Georgia"/>
          <w:color w:val="666666"/>
          <w:sz w:val="22"/>
        </w:rPr>
        <w:t xml:space="preserve">•  </w:t>
      </w:r>
      <w:r>
        <w:rPr>
          <w:rFonts w:ascii="Georgia" w:hAnsi="Georgia"/>
          <w:color w:val="1A1A1A"/>
          <w:sz w:val="22"/>
        </w:rPr>
        <w:t>Léeselo a una persona segura</w:t>
      </w:r>
    </w:p>
    <w:p>
      <w:pPr>
        <w:spacing w:after="60" w:before="20"/>
        <w:ind w:left="576" w:hanging="288"/>
      </w:pPr>
      <w:r>
        <w:rPr>
          <w:rFonts w:ascii="Georgia" w:hAnsi="Georgia"/>
          <w:color w:val="666666"/>
          <w:sz w:val="22"/>
        </w:rPr>
        <w:t xml:space="preserve">•  </w:t>
      </w:r>
      <w:r>
        <w:rPr>
          <w:rFonts w:ascii="Georgia" w:hAnsi="Georgia"/>
          <w:color w:val="1A1A1A"/>
          <w:sz w:val="22"/>
        </w:rPr>
        <w:t>Quémalo, entiérralo o bórralo</w:t>
      </w:r>
    </w:p>
    <w:p>
      <w:pPr>
        <w:spacing w:after="60" w:before="20"/>
        <w:ind w:left="576" w:hanging="288"/>
      </w:pPr>
      <w:r>
        <w:rPr>
          <w:rFonts w:ascii="Georgia" w:hAnsi="Georgia"/>
          <w:color w:val="666666"/>
          <w:sz w:val="22"/>
        </w:rPr>
        <w:t xml:space="preserve">•  </w:t>
      </w:r>
      <w:r>
        <w:rPr>
          <w:rFonts w:ascii="Georgia" w:hAnsi="Georgia"/>
          <w:color w:val="1A1A1A"/>
          <w:sz w:val="22"/>
        </w:rPr>
        <w:t>Deja que la expresión ocurra sin el envío</w:t>
      </w:r>
    </w:p>
    <w:p>
      <w:pPr>
        <w:spacing w:after="120"/>
      </w:pPr>
      <w:r>
        <w:rPr>
          <w:rFonts w:ascii="Georgia" w:hAnsi="Georgia"/>
          <w:color w:val="1A1A1A"/>
          <w:sz w:val="22"/>
        </w:rPr>
        <w:t>A menudo la necesidad es expresar, no ser recibida por ellos. Puedes satisfacer esa necesidad sin realmente interactuar.</w:t>
      </w:r>
    </w:p>
    <w:p>
      <w:pPr>
        <w:spacing w:before="240" w:after="240"/>
        <w:jc w:val="center"/>
      </w:pPr>
      <w:r>
        <w:rPr>
          <w:rFonts w:ascii="Georgia" w:hAnsi="Georgia"/>
          <w:color w:val="666666"/>
          <w:sz w:val="24"/>
        </w:rPr>
        <w:t>•  •  •</w:t>
      </w:r>
    </w:p>
    <w:p>
      <w:pPr>
        <w:pStyle w:val="Heading2"/>
      </w:pPr>
      <w:r>
        <w:rPr>
          <w:rFonts w:ascii="Georgia" w:hAnsi="Georgia"/>
          <w:color w:val="1A1A2E"/>
          <w:sz w:val="36"/>
        </w:rPr>
        <w:t>Tácticas avanzadas</w:t>
      </w:r>
    </w:p>
    <w:p>
      <w:pPr>
        <w:pStyle w:val="Heading3"/>
      </w:pPr>
      <w:r>
        <w:rPr>
          <w:rFonts w:ascii="Georgia" w:hAnsi="Georgia"/>
          <w:color w:val="1A1A2E"/>
          <w:sz w:val="28"/>
        </w:rPr>
        <w:t>El silencio estratégico</w:t>
      </w:r>
    </w:p>
    <w:p>
      <w:pPr>
        <w:spacing w:after="120"/>
      </w:pPr>
      <w:r>
        <w:rPr>
          <w:rFonts w:ascii="Georgia" w:hAnsi="Georgia"/>
          <w:color w:val="1A1A1A"/>
          <w:sz w:val="22"/>
        </w:rPr>
        <w:t>El silencio es tu herramienta más subutilizada:</w:t>
      </w:r>
    </w:p>
    <w:p>
      <w:pPr>
        <w:spacing w:after="60" w:before="20"/>
        <w:ind w:left="576" w:hanging="288"/>
      </w:pPr>
      <w:r>
        <w:rPr>
          <w:rFonts w:ascii="Georgia" w:hAnsi="Georgia"/>
          <w:color w:val="666666"/>
          <w:sz w:val="22"/>
        </w:rPr>
        <w:t xml:space="preserve">•  </w:t>
      </w:r>
      <w:r>
        <w:rPr>
          <w:rFonts w:ascii="Georgia" w:hAnsi="Georgia"/>
          <w:color w:val="1A1A1A"/>
          <w:sz w:val="22"/>
        </w:rPr>
        <w:t>Después de que hagan una declaración provocadora: Espera 5 segundos antes de responder. O no respondas en absoluto.</w:t>
      </w:r>
    </w:p>
    <w:p>
      <w:pPr>
        <w:spacing w:after="60" w:before="20"/>
        <w:ind w:left="576" w:hanging="288"/>
      </w:pPr>
      <w:r>
        <w:rPr>
          <w:rFonts w:ascii="Georgia" w:hAnsi="Georgia"/>
          <w:color w:val="666666"/>
          <w:sz w:val="22"/>
        </w:rPr>
        <w:t xml:space="preserve">•  </w:t>
      </w:r>
      <w:r>
        <w:rPr>
          <w:rFonts w:ascii="Georgia" w:hAnsi="Georgia"/>
          <w:color w:val="1A1A1A"/>
          <w:sz w:val="22"/>
        </w:rPr>
        <w:t>Durante discusiones: Deja de participar. El silencio a menudo expone su necesidad de tu reacción.</w:t>
      </w:r>
    </w:p>
    <w:p>
      <w:pPr>
        <w:spacing w:after="60" w:before="20"/>
        <w:ind w:left="576" w:hanging="288"/>
      </w:pPr>
      <w:r>
        <w:rPr>
          <w:rFonts w:ascii="Georgia" w:hAnsi="Georgia"/>
          <w:color w:val="666666"/>
          <w:sz w:val="22"/>
        </w:rPr>
        <w:t xml:space="preserve">•  </w:t>
      </w:r>
      <w:r>
        <w:rPr>
          <w:rFonts w:ascii="Georgia" w:hAnsi="Georgia"/>
          <w:color w:val="1A1A1A"/>
          <w:sz w:val="22"/>
        </w:rPr>
        <w:t>Después de establecer un límite: Decláralo y guarda silencio. Sin justificación. Sin repetición a menos que te presionen.</w:t>
      </w:r>
    </w:p>
    <w:p>
      <w:pPr>
        <w:spacing w:after="120"/>
      </w:pPr>
      <w:r>
        <w:rPr>
          <w:rFonts w:ascii="Georgia" w:hAnsi="Georgia"/>
          <w:color w:val="1A1A1A"/>
          <w:sz w:val="22"/>
        </w:rPr>
        <w:t>El silencio los obliga a sentarse con sus propias palabras. Es incómodo para personas que necesitan suministro constante.</w:t>
      </w:r>
    </w:p>
    <w:p>
      <w:pPr>
        <w:pStyle w:val="Heading3"/>
      </w:pPr>
      <w:r>
        <w:rPr>
          <w:rFonts w:ascii="Georgia" w:hAnsi="Georgia"/>
          <w:color w:val="1A1A2E"/>
          <w:sz w:val="28"/>
        </w:rPr>
        <w:t>La redirección con preguntas</w:t>
      </w:r>
    </w:p>
    <w:p>
      <w:pPr>
        <w:spacing w:after="120"/>
      </w:pPr>
      <w:r>
        <w:rPr>
          <w:rFonts w:ascii="Georgia" w:hAnsi="Georgia"/>
          <w:color w:val="1A1A1A"/>
          <w:sz w:val="22"/>
        </w:rPr>
        <w:t>En lugar de defenderte, pregunta:</w:t>
      </w:r>
    </w:p>
    <w:p>
      <w:pPr>
        <w:spacing w:after="60" w:before="20"/>
        <w:ind w:left="576" w:hanging="288"/>
      </w:pPr>
      <w:r>
        <w:rPr>
          <w:rFonts w:ascii="Georgia" w:hAnsi="Georgia"/>
          <w:color w:val="666666"/>
          <w:sz w:val="22"/>
        </w:rPr>
        <w:t xml:space="preserve">•  </w:t>
      </w:r>
      <w:r>
        <w:rPr>
          <w:rFonts w:ascii="Georgia" w:hAnsi="Georgia"/>
          <w:color w:val="1A1A1A"/>
          <w:sz w:val="22"/>
        </w:rPr>
        <w:t>"¿Qué te gustaría que hiciera con esa información?"</w:t>
      </w:r>
    </w:p>
    <w:p>
      <w:pPr>
        <w:spacing w:after="60" w:before="20"/>
        <w:ind w:left="576" w:hanging="288"/>
      </w:pPr>
      <w:r>
        <w:rPr>
          <w:rFonts w:ascii="Georgia" w:hAnsi="Georgia"/>
          <w:color w:val="666666"/>
          <w:sz w:val="22"/>
        </w:rPr>
        <w:t xml:space="preserve">•  </w:t>
      </w:r>
      <w:r>
        <w:rPr>
          <w:rFonts w:ascii="Georgia" w:hAnsi="Georgia"/>
          <w:color w:val="1A1A1A"/>
          <w:sz w:val="22"/>
        </w:rPr>
        <w:t>"¿Qué resultado esperas?"</w:t>
      </w:r>
    </w:p>
    <w:p>
      <w:pPr>
        <w:spacing w:after="60" w:before="20"/>
        <w:ind w:left="576" w:hanging="288"/>
      </w:pPr>
      <w:r>
        <w:rPr>
          <w:rFonts w:ascii="Georgia" w:hAnsi="Georgia"/>
          <w:color w:val="666666"/>
          <w:sz w:val="22"/>
        </w:rPr>
        <w:t xml:space="preserve">•  </w:t>
      </w:r>
      <w:r>
        <w:rPr>
          <w:rFonts w:ascii="Georgia" w:hAnsi="Georgia"/>
          <w:color w:val="1A1A1A"/>
          <w:sz w:val="22"/>
        </w:rPr>
        <w:t>"Ayúdame a entender qué necesitas ahora mismo."</w:t>
      </w:r>
    </w:p>
    <w:p>
      <w:pPr>
        <w:spacing w:after="60" w:before="20"/>
        <w:ind w:left="576" w:hanging="288"/>
      </w:pPr>
      <w:r>
        <w:rPr>
          <w:rFonts w:ascii="Georgia" w:hAnsi="Georgia"/>
          <w:color w:val="666666"/>
          <w:sz w:val="22"/>
        </w:rPr>
        <w:t xml:space="preserve">•  </w:t>
      </w:r>
      <w:r>
        <w:rPr>
          <w:rFonts w:ascii="Georgia" w:hAnsi="Georgia"/>
          <w:color w:val="1A1A1A"/>
          <w:sz w:val="22"/>
        </w:rPr>
        <w:t>"¿Hay algo específico que te gustaría que cambiara?"</w:t>
      </w:r>
    </w:p>
    <w:p>
      <w:pPr>
        <w:spacing w:after="120"/>
      </w:pPr>
      <w:r>
        <w:rPr>
          <w:rFonts w:ascii="Georgia" w:hAnsi="Georgia"/>
          <w:color w:val="1A1A1A"/>
          <w:sz w:val="22"/>
        </w:rPr>
        <w:t>Esto les transfiere el esfuerzo. Deben articular lo que quieren, lo cual a menudo expone que quieren control, no resolución.</w:t>
      </w:r>
    </w:p>
    <w:p>
      <w:pPr>
        <w:pStyle w:val="Heading3"/>
      </w:pPr>
      <w:r>
        <w:rPr>
          <w:rFonts w:ascii="Georgia" w:hAnsi="Georgia"/>
          <w:color w:val="1A1A2E"/>
          <w:sz w:val="28"/>
        </w:rPr>
        <w:t>La disciplina de documentación</w:t>
      </w:r>
    </w:p>
    <w:p>
      <w:pPr>
        <w:spacing w:after="120"/>
      </w:pPr>
      <w:r>
        <w:rPr>
          <w:rFonts w:ascii="Georgia" w:hAnsi="Georgia"/>
          <w:color w:val="1A1A1A"/>
          <w:sz w:val="22"/>
        </w:rPr>
        <w:t>Después de cada interacción significativa, registra:</w:t>
      </w:r>
    </w:p>
    <w:p>
      <w:pPr>
        <w:spacing w:after="60" w:before="20"/>
        <w:ind w:left="576" w:hanging="288"/>
      </w:pPr>
      <w:r>
        <w:rPr>
          <w:rFonts w:ascii="Georgia" w:hAnsi="Georgia"/>
          <w:color w:val="666666"/>
          <w:sz w:val="22"/>
        </w:rPr>
        <w:t xml:space="preserve">•  </w:t>
      </w:r>
      <w:r>
        <w:rPr>
          <w:rFonts w:ascii="Georgia" w:hAnsi="Georgia"/>
          <w:color w:val="1A1A1A"/>
          <w:sz w:val="22"/>
        </w:rPr>
        <w:t>Fecha y hora</w:t>
      </w:r>
    </w:p>
    <w:p>
      <w:pPr>
        <w:spacing w:after="60" w:before="20"/>
        <w:ind w:left="576" w:hanging="288"/>
      </w:pPr>
      <w:r>
        <w:rPr>
          <w:rFonts w:ascii="Georgia" w:hAnsi="Georgia"/>
          <w:color w:val="666666"/>
          <w:sz w:val="22"/>
        </w:rPr>
        <w:t xml:space="preserve">•  </w:t>
      </w:r>
      <w:r>
        <w:rPr>
          <w:rFonts w:ascii="Georgia" w:hAnsi="Georgia"/>
          <w:color w:val="1A1A1A"/>
          <w:sz w:val="22"/>
        </w:rPr>
        <w:t>Lo que se dijo (lo más textual posible)</w:t>
      </w:r>
    </w:p>
    <w:p>
      <w:pPr>
        <w:spacing w:after="60" w:before="20"/>
        <w:ind w:left="576" w:hanging="288"/>
      </w:pPr>
      <w:r>
        <w:rPr>
          <w:rFonts w:ascii="Georgia" w:hAnsi="Georgia"/>
          <w:color w:val="666666"/>
          <w:sz w:val="22"/>
        </w:rPr>
        <w:t xml:space="preserve">•  </w:t>
      </w:r>
      <w:r>
        <w:rPr>
          <w:rFonts w:ascii="Georgia" w:hAnsi="Georgia"/>
          <w:color w:val="1A1A1A"/>
          <w:sz w:val="22"/>
        </w:rPr>
        <w:t>Qué táctica se usó</w:t>
      </w:r>
    </w:p>
    <w:p>
      <w:pPr>
        <w:spacing w:after="60" w:before="20"/>
        <w:ind w:left="576" w:hanging="288"/>
      </w:pPr>
      <w:r>
        <w:rPr>
          <w:rFonts w:ascii="Georgia" w:hAnsi="Georgia"/>
          <w:color w:val="666666"/>
          <w:sz w:val="22"/>
        </w:rPr>
        <w:t xml:space="preserve">•  </w:t>
      </w:r>
      <w:r>
        <w:rPr>
          <w:rFonts w:ascii="Georgia" w:hAnsi="Georgia"/>
          <w:color w:val="1A1A1A"/>
          <w:sz w:val="22"/>
        </w:rPr>
        <w:t>Cómo respondiste</w:t>
      </w:r>
    </w:p>
    <w:p>
      <w:pPr>
        <w:spacing w:after="60" w:before="20"/>
        <w:ind w:left="576" w:hanging="288"/>
      </w:pPr>
      <w:r>
        <w:rPr>
          <w:rFonts w:ascii="Georgia" w:hAnsi="Georgia"/>
          <w:color w:val="666666"/>
          <w:sz w:val="22"/>
        </w:rPr>
        <w:t xml:space="preserve">•  </w:t>
      </w:r>
      <w:r>
        <w:rPr>
          <w:rFonts w:ascii="Georgia" w:hAnsi="Georgia"/>
          <w:color w:val="1A1A1A"/>
          <w:sz w:val="22"/>
        </w:rPr>
        <w:t>Cómo te sentiste</w:t>
      </w:r>
    </w:p>
    <w:p>
      <w:pPr>
        <w:spacing w:after="120"/>
      </w:pPr>
      <w:r>
        <w:rPr>
          <w:rFonts w:ascii="Georgia" w:hAnsi="Georgia"/>
          <w:color w:val="1A1A1A"/>
          <w:sz w:val="22"/>
        </w:rPr>
        <w:t>Esto construye:</w:t>
      </w:r>
    </w:p>
    <w:p>
      <w:pPr>
        <w:spacing w:after="60" w:before="20"/>
        <w:ind w:left="576" w:hanging="360"/>
      </w:pPr>
      <w:r>
        <w:rPr>
          <w:rFonts w:ascii="Georgia" w:hAnsi="Georgia"/>
          <w:b/>
          <w:color w:val="1A1A1A"/>
          <w:sz w:val="22"/>
        </w:rPr>
        <w:t xml:space="preserve">1. </w:t>
      </w:r>
      <w:r>
        <w:rPr>
          <w:rFonts w:ascii="Georgia" w:hAnsi="Georgia"/>
          <w:color w:val="1A1A1A"/>
          <w:sz w:val="22"/>
        </w:rPr>
        <w:t>Tu ancla de realidad cuando te hacen gaslighting</w:t>
      </w:r>
    </w:p>
    <w:p>
      <w:pPr>
        <w:spacing w:after="60" w:before="20"/>
        <w:ind w:left="576" w:hanging="360"/>
      </w:pPr>
      <w:r>
        <w:rPr>
          <w:rFonts w:ascii="Georgia" w:hAnsi="Georgia"/>
          <w:b/>
          <w:color w:val="1A1A1A"/>
          <w:sz w:val="22"/>
        </w:rPr>
        <w:t xml:space="preserve">2. </w:t>
      </w:r>
      <w:r>
        <w:rPr>
          <w:rFonts w:ascii="Georgia" w:hAnsi="Georgia"/>
          <w:color w:val="1A1A1A"/>
          <w:sz w:val="22"/>
        </w:rPr>
        <w:t>Evidencia si se necesita legalmente</w:t>
      </w:r>
    </w:p>
    <w:p>
      <w:pPr>
        <w:spacing w:after="60" w:before="20"/>
        <w:ind w:left="576" w:hanging="360"/>
      </w:pPr>
      <w:r>
        <w:rPr>
          <w:rFonts w:ascii="Georgia" w:hAnsi="Georgia"/>
          <w:b/>
          <w:color w:val="1A1A1A"/>
          <w:sz w:val="22"/>
        </w:rPr>
        <w:t xml:space="preserve">3. </w:t>
      </w:r>
      <w:r>
        <w:rPr>
          <w:rFonts w:ascii="Georgia" w:hAnsi="Georgia"/>
          <w:color w:val="1A1A1A"/>
          <w:sz w:val="22"/>
        </w:rPr>
        <w:t>Claridad de patrones con el tiempo</w:t>
      </w:r>
    </w:p>
    <w:p>
      <w:pPr>
        <w:spacing w:after="60" w:before="20"/>
        <w:ind w:left="576" w:hanging="360"/>
      </w:pPr>
      <w:r>
        <w:rPr>
          <w:rFonts w:ascii="Georgia" w:hAnsi="Georgia"/>
          <w:b/>
          <w:color w:val="1A1A1A"/>
          <w:sz w:val="22"/>
        </w:rPr>
        <w:t xml:space="preserve">4. </w:t>
      </w:r>
      <w:r>
        <w:rPr>
          <w:rFonts w:ascii="Georgia" w:hAnsi="Georgia"/>
          <w:color w:val="1A1A1A"/>
          <w:sz w:val="22"/>
        </w:rPr>
        <w:t>Un recordatorio de por qué te estás protegiendo</w:t>
      </w:r>
    </w:p>
    <w:p>
      <w:pPr>
        <w:pStyle w:val="Heading3"/>
      </w:pPr>
      <w:r>
        <w:rPr>
          <w:rFonts w:ascii="Georgia" w:hAnsi="Georgia"/>
          <w:color w:val="1A1A2E"/>
          <w:sz w:val="28"/>
        </w:rPr>
        <w:t>La lista de verificación previa a la interacción</w:t>
      </w:r>
    </w:p>
    <w:p>
      <w:pPr>
        <w:spacing w:after="120"/>
      </w:pPr>
      <w:r>
        <w:rPr>
          <w:rFonts w:ascii="Georgia" w:hAnsi="Georgia"/>
          <w:color w:val="1A1A1A"/>
          <w:sz w:val="22"/>
        </w:rPr>
        <w:t>Antes de cualquier interacción planificada con un narcisista:</w:t>
      </w:r>
    </w:p>
    <w:p>
      <w:pPr>
        <w:spacing w:after="60" w:before="20"/>
        <w:ind w:left="576" w:hanging="288"/>
      </w:pPr>
      <w:r>
        <w:rPr>
          <w:rFonts w:ascii="Georgia" w:hAnsi="Georgia"/>
          <w:color w:val="666666"/>
          <w:sz w:val="22"/>
        </w:rPr>
        <w:t xml:space="preserve">•  </w:t>
      </w:r>
      <w:r>
        <w:rPr>
          <w:rFonts w:ascii="Georgia" w:hAnsi="Georgia"/>
          <w:color w:val="1A1A1A"/>
          <w:sz w:val="22"/>
        </w:rPr>
        <w:t>[ ] ¿Cuál es mi intención? (¿Solo información? ¿Breve contacto social? ¿Hacer cumplir un límite?)</w:t>
      </w:r>
    </w:p>
    <w:p>
      <w:pPr>
        <w:spacing w:after="60" w:before="20"/>
        <w:ind w:left="576" w:hanging="288"/>
      </w:pPr>
      <w:r>
        <w:rPr>
          <w:rFonts w:ascii="Georgia" w:hAnsi="Georgia"/>
          <w:color w:val="666666"/>
          <w:sz w:val="22"/>
        </w:rPr>
        <w:t xml:space="preserve">•  </w:t>
      </w:r>
      <w:r>
        <w:rPr>
          <w:rFonts w:ascii="Georgia" w:hAnsi="Georgia"/>
          <w:color w:val="1A1A1A"/>
          <w:sz w:val="22"/>
        </w:rPr>
        <w:t>[ ] ¿Qué tácticas espero?</w:t>
      </w:r>
    </w:p>
    <w:p>
      <w:pPr>
        <w:spacing w:after="60" w:before="20"/>
        <w:ind w:left="576" w:hanging="288"/>
      </w:pPr>
      <w:r>
        <w:rPr>
          <w:rFonts w:ascii="Georgia" w:hAnsi="Georgia"/>
          <w:color w:val="666666"/>
          <w:sz w:val="22"/>
        </w:rPr>
        <w:t xml:space="preserve">•  </w:t>
      </w:r>
      <w:r>
        <w:rPr>
          <w:rFonts w:ascii="Georgia" w:hAnsi="Georgia"/>
          <w:color w:val="1A1A1A"/>
          <w:sz w:val="22"/>
        </w:rPr>
        <w:t>[ ] ¿Cuáles son mis respuestas preparadas?</w:t>
      </w:r>
    </w:p>
    <w:p>
      <w:pPr>
        <w:spacing w:after="60" w:before="20"/>
        <w:ind w:left="576" w:hanging="288"/>
      </w:pPr>
      <w:r>
        <w:rPr>
          <w:rFonts w:ascii="Georgia" w:hAnsi="Georgia"/>
          <w:color w:val="666666"/>
          <w:sz w:val="22"/>
        </w:rPr>
        <w:t xml:space="preserve">•  </w:t>
      </w:r>
      <w:r>
        <w:rPr>
          <w:rFonts w:ascii="Georgia" w:hAnsi="Georgia"/>
          <w:color w:val="1A1A1A"/>
          <w:sz w:val="22"/>
        </w:rPr>
        <w:t>[ ] ¿Cuál es mi detonante de salida? (¿Qué comportamiento significa que me voy?)</w:t>
      </w:r>
    </w:p>
    <w:p>
      <w:pPr>
        <w:spacing w:after="60" w:before="20"/>
        <w:ind w:left="576" w:hanging="288"/>
      </w:pPr>
      <w:r>
        <w:rPr>
          <w:rFonts w:ascii="Georgia" w:hAnsi="Georgia"/>
          <w:color w:val="666666"/>
          <w:sz w:val="22"/>
        </w:rPr>
        <w:t xml:space="preserve">•  </w:t>
      </w:r>
      <w:r>
        <w:rPr>
          <w:rFonts w:ascii="Georgia" w:hAnsi="Georgia"/>
          <w:color w:val="1A1A1A"/>
          <w:sz w:val="22"/>
        </w:rPr>
        <w:t>[ ] ¿Cuál es mi frase de salida?</w:t>
      </w:r>
    </w:p>
    <w:p>
      <w:pPr>
        <w:spacing w:after="60" w:before="20"/>
        <w:ind w:left="576" w:hanging="288"/>
      </w:pPr>
      <w:r>
        <w:rPr>
          <w:rFonts w:ascii="Georgia" w:hAnsi="Georgia"/>
          <w:color w:val="666666"/>
          <w:sz w:val="22"/>
        </w:rPr>
        <w:t xml:space="preserve">•  </w:t>
      </w:r>
      <w:r>
        <w:rPr>
          <w:rFonts w:ascii="Georgia" w:hAnsi="Georgia"/>
          <w:color w:val="1A1A1A"/>
          <w:sz w:val="22"/>
        </w:rPr>
        <w:t>[ ] ¿Con quién puedo desahogarme después?</w:t>
      </w:r>
    </w:p>
    <w:p>
      <w:pPr>
        <w:spacing w:after="120"/>
      </w:pPr>
      <w:r>
        <w:rPr>
          <w:rFonts w:ascii="Georgia" w:hAnsi="Georgia"/>
          <w:color w:val="1A1A1A"/>
          <w:sz w:val="22"/>
        </w:rPr>
        <w:t>La preparación es protección. Ir sin preparación es pedir ser desestabilizada.</w:t>
      </w:r>
    </w:p>
    <w:p>
      <w:pPr>
        <w:spacing w:before="240" w:after="240"/>
        <w:jc w:val="center"/>
      </w:pPr>
      <w:r>
        <w:rPr>
          <w:rFonts w:ascii="Georgia" w:hAnsi="Georgia"/>
          <w:color w:val="666666"/>
          <w:sz w:val="24"/>
        </w:rPr>
        <w:t>•  •  •</w:t>
      </w:r>
    </w:p>
    <w:p>
      <w:pPr>
        <w:pStyle w:val="Heading2"/>
      </w:pPr>
      <w:r>
        <w:rPr>
          <w:rFonts w:ascii="Georgia" w:hAnsi="Georgia"/>
          <w:color w:val="1A1A2E"/>
          <w:sz w:val="36"/>
        </w:rPr>
        <w:t>Resumen del capítulo</w:t>
      </w:r>
    </w:p>
    <w:p>
      <w:pPr>
        <w:spacing w:after="120"/>
      </w:pPr>
      <w:r>
        <w:rPr>
          <w:rFonts w:ascii="Georgia" w:hAnsi="Georgia"/>
          <w:b/>
          <w:color w:val="1A1A1A"/>
          <w:sz w:val="22"/>
        </w:rPr>
        <w:t>Principios fundamentales:</w:t>
      </w:r>
    </w:p>
    <w:p>
      <w:pPr>
        <w:spacing w:after="60" w:before="20"/>
        <w:ind w:left="576" w:hanging="360"/>
      </w:pPr>
      <w:r>
        <w:rPr>
          <w:rFonts w:ascii="Georgia" w:hAnsi="Georgia"/>
          <w:b/>
          <w:color w:val="1A1A1A"/>
          <w:sz w:val="22"/>
        </w:rPr>
        <w:t xml:space="preserve">1. </w:t>
      </w:r>
      <w:r>
        <w:rPr>
          <w:rFonts w:ascii="Georgia" w:hAnsi="Georgia"/>
          <w:color w:val="1A1A1A"/>
          <w:sz w:val="22"/>
        </w:rPr>
        <w:t>No puedes ganar la discusión — deja de intentarlo</w:t>
      </w:r>
    </w:p>
    <w:p>
      <w:pPr>
        <w:spacing w:after="60" w:before="20"/>
        <w:ind w:left="576" w:hanging="360"/>
      </w:pPr>
      <w:r>
        <w:rPr>
          <w:rFonts w:ascii="Georgia" w:hAnsi="Georgia"/>
          <w:b/>
          <w:color w:val="1A1A1A"/>
          <w:sz w:val="22"/>
        </w:rPr>
        <w:t xml:space="preserve">2. </w:t>
      </w:r>
      <w:r>
        <w:rPr>
          <w:rFonts w:ascii="Georgia" w:hAnsi="Georgia"/>
          <w:color w:val="1A1A1A"/>
          <w:sz w:val="22"/>
        </w:rPr>
        <w:t>La reacción es suministro — mata de hambre la dinámica</w:t>
      </w:r>
    </w:p>
    <w:p>
      <w:pPr>
        <w:spacing w:after="60" w:before="20"/>
        <w:ind w:left="576" w:hanging="360"/>
      </w:pPr>
      <w:r>
        <w:rPr>
          <w:rFonts w:ascii="Georgia" w:hAnsi="Georgia"/>
          <w:b/>
          <w:color w:val="1A1A1A"/>
          <w:sz w:val="22"/>
        </w:rPr>
        <w:t xml:space="preserve">3. </w:t>
      </w:r>
      <w:r>
        <w:rPr>
          <w:rFonts w:ascii="Georgia" w:hAnsi="Georgia"/>
          <w:color w:val="1A1A1A"/>
          <w:sz w:val="22"/>
        </w:rPr>
        <w:t>No debes una explicación — lo breve es mejor</w:t>
      </w:r>
    </w:p>
    <w:p>
      <w:pPr>
        <w:spacing w:after="60" w:before="20"/>
        <w:ind w:left="576" w:hanging="360"/>
      </w:pPr>
      <w:r>
        <w:rPr>
          <w:rFonts w:ascii="Georgia" w:hAnsi="Georgia"/>
          <w:b/>
          <w:color w:val="1A1A1A"/>
          <w:sz w:val="22"/>
        </w:rPr>
        <w:t xml:space="preserve">4. </w:t>
      </w:r>
      <w:r>
        <w:rPr>
          <w:rFonts w:ascii="Georgia" w:hAnsi="Georgia"/>
          <w:color w:val="1A1A1A"/>
          <w:sz w:val="22"/>
        </w:rPr>
        <w:t>Las salidas son poder — irse es estrategia</w:t>
      </w:r>
    </w:p>
    <w:p>
      <w:pPr>
        <w:spacing w:after="120"/>
      </w:pPr>
      <w:r>
        <w:rPr>
          <w:rFonts w:ascii="Georgia" w:hAnsi="Georgia"/>
          <w:b/>
          <w:color w:val="1A1A1A"/>
          <w:sz w:val="22"/>
        </w:rPr>
        <w:t>Estrategias clave:</w:t>
      </w:r>
    </w:p>
    <w:p>
      <w:pPr>
        <w:spacing w:after="60" w:before="20"/>
        <w:ind w:left="576" w:hanging="288"/>
      </w:pPr>
      <w:r>
        <w:rPr>
          <w:rFonts w:ascii="Georgia" w:hAnsi="Georgia"/>
          <w:color w:val="666666"/>
          <w:sz w:val="22"/>
        </w:rPr>
        <w:t xml:space="preserve">•  </w:t>
      </w:r>
      <w:r>
        <w:rPr>
          <w:rFonts w:ascii="Georgia" w:hAnsi="Georgia"/>
          <w:color w:val="1A1A1A"/>
          <w:sz w:val="22"/>
        </w:rPr>
        <w:t>Aikido espiritual: redirige, no combatas</w:t>
      </w:r>
    </w:p>
    <w:p>
      <w:pPr>
        <w:spacing w:after="60" w:before="20"/>
        <w:ind w:left="576" w:hanging="288"/>
      </w:pPr>
      <w:r>
        <w:rPr>
          <w:rFonts w:ascii="Georgia" w:hAnsi="Georgia"/>
          <w:color w:val="666666"/>
          <w:sz w:val="22"/>
        </w:rPr>
        <w:t xml:space="preserve">•  </w:t>
      </w:r>
      <w:r>
        <w:rPr>
          <w:rFonts w:ascii="Georgia" w:hAnsi="Georgia"/>
          <w:color w:val="1A1A1A"/>
          <w:sz w:val="22"/>
        </w:rPr>
        <w:t>Cierra las conversaciones en tus términos</w:t>
      </w:r>
    </w:p>
    <w:p>
      <w:pPr>
        <w:spacing w:after="60" w:before="20"/>
        <w:ind w:left="576" w:hanging="288"/>
      </w:pPr>
      <w:r>
        <w:rPr>
          <w:rFonts w:ascii="Georgia" w:hAnsi="Georgia"/>
          <w:color w:val="666666"/>
          <w:sz w:val="22"/>
        </w:rPr>
        <w:t xml:space="preserve">•  </w:t>
      </w:r>
      <w:r>
        <w:rPr>
          <w:rFonts w:ascii="Georgia" w:hAnsi="Georgia"/>
          <w:color w:val="1A1A1A"/>
          <w:sz w:val="22"/>
        </w:rPr>
        <w:t>Roca Gris cuando debas interactuar</w:t>
      </w:r>
    </w:p>
    <w:p>
      <w:pPr>
        <w:spacing w:after="60" w:before="20"/>
        <w:ind w:left="576" w:hanging="288"/>
      </w:pPr>
      <w:r>
        <w:rPr>
          <w:rFonts w:ascii="Georgia" w:hAnsi="Georgia"/>
          <w:color w:val="666666"/>
          <w:sz w:val="22"/>
        </w:rPr>
        <w:t xml:space="preserve">•  </w:t>
      </w:r>
      <w:r>
        <w:rPr>
          <w:rFonts w:ascii="Georgia" w:hAnsi="Georgia"/>
          <w:color w:val="1A1A1A"/>
          <w:sz w:val="22"/>
        </w:rPr>
        <w:t>Señales somáticas y sociales para protección</w:t>
      </w:r>
    </w:p>
    <w:p>
      <w:pPr>
        <w:spacing w:after="60" w:before="20"/>
        <w:ind w:left="576" w:hanging="288"/>
      </w:pPr>
      <w:r>
        <w:rPr>
          <w:rFonts w:ascii="Georgia" w:hAnsi="Georgia"/>
          <w:color w:val="666666"/>
          <w:sz w:val="22"/>
        </w:rPr>
        <w:t xml:space="preserve">•  </w:t>
      </w:r>
      <w:r>
        <w:rPr>
          <w:rFonts w:ascii="Georgia" w:hAnsi="Georgia"/>
          <w:color w:val="1A1A1A"/>
          <w:sz w:val="22"/>
        </w:rPr>
        <w:t>Describe comportamientos ante las autoridades, no etiquetas</w:t>
      </w:r>
    </w:p>
    <w:p>
      <w:pPr>
        <w:spacing w:after="120"/>
      </w:pPr>
      <w:r>
        <w:rPr>
          <w:rFonts w:ascii="Georgia" w:hAnsi="Georgia"/>
          <w:b/>
          <w:color w:val="1A1A1A"/>
          <w:sz w:val="22"/>
        </w:rPr>
        <w:t>Tácticas avanzadas:</w:t>
      </w:r>
    </w:p>
    <w:p>
      <w:pPr>
        <w:spacing w:after="60" w:before="20"/>
        <w:ind w:left="576" w:hanging="288"/>
      </w:pPr>
      <w:r>
        <w:rPr>
          <w:rFonts w:ascii="Georgia" w:hAnsi="Georgia"/>
          <w:color w:val="666666"/>
          <w:sz w:val="22"/>
        </w:rPr>
        <w:t xml:space="preserve">•  </w:t>
      </w:r>
      <w:r>
        <w:rPr>
          <w:rFonts w:ascii="Georgia" w:hAnsi="Georgia"/>
          <w:color w:val="1A1A1A"/>
          <w:sz w:val="22"/>
        </w:rPr>
        <w:t>Silencio estratégico para exponer su necesidad de reacción</w:t>
      </w:r>
    </w:p>
    <w:p>
      <w:pPr>
        <w:spacing w:after="60" w:before="20"/>
        <w:ind w:left="576" w:hanging="288"/>
      </w:pPr>
      <w:r>
        <w:rPr>
          <w:rFonts w:ascii="Georgia" w:hAnsi="Georgia"/>
          <w:color w:val="666666"/>
          <w:sz w:val="22"/>
        </w:rPr>
        <w:t xml:space="preserve">•  </w:t>
      </w:r>
      <w:r>
        <w:rPr>
          <w:rFonts w:ascii="Georgia" w:hAnsi="Georgia"/>
          <w:color w:val="1A1A1A"/>
          <w:sz w:val="22"/>
        </w:rPr>
        <w:t>Redirección con preguntas para transferirles el esfuerzo</w:t>
      </w:r>
    </w:p>
    <w:p>
      <w:pPr>
        <w:spacing w:after="60" w:before="20"/>
        <w:ind w:left="576" w:hanging="288"/>
      </w:pPr>
      <w:r>
        <w:rPr>
          <w:rFonts w:ascii="Georgia" w:hAnsi="Georgia"/>
          <w:color w:val="666666"/>
          <w:sz w:val="22"/>
        </w:rPr>
        <w:t xml:space="preserve">•  </w:t>
      </w:r>
      <w:r>
        <w:rPr>
          <w:rFonts w:ascii="Georgia" w:hAnsi="Georgia"/>
          <w:color w:val="1A1A1A"/>
          <w:sz w:val="22"/>
        </w:rPr>
        <w:t>Disciplina de documentación para anclaje en la realidad</w:t>
      </w:r>
    </w:p>
    <w:p>
      <w:pPr>
        <w:spacing w:after="60" w:before="20"/>
        <w:ind w:left="576" w:hanging="288"/>
      </w:pPr>
      <w:r>
        <w:rPr>
          <w:rFonts w:ascii="Georgia" w:hAnsi="Georgia"/>
          <w:color w:val="666666"/>
          <w:sz w:val="22"/>
        </w:rPr>
        <w:t xml:space="preserve">•  </w:t>
      </w:r>
      <w:r>
        <w:rPr>
          <w:rFonts w:ascii="Georgia" w:hAnsi="Georgia"/>
          <w:color w:val="1A1A1A"/>
          <w:sz w:val="22"/>
        </w:rPr>
        <w:t>Lista de verificación previa a la interacción para preparación</w:t>
      </w:r>
    </w:p>
    <w:p>
      <w:pPr>
        <w:spacing w:after="120"/>
      </w:pPr>
      <w:r>
        <w:rPr>
          <w:rFonts w:ascii="Georgia" w:hAnsi="Georgia"/>
          <w:b/>
          <w:color w:val="1A1A1A"/>
          <w:sz w:val="22"/>
        </w:rPr>
        <w:t>Recuerda:</w:t>
      </w:r>
    </w:p>
    <w:p>
      <w:pPr>
        <w:spacing w:after="120"/>
      </w:pPr>
      <w:r>
        <w:rPr>
          <w:rFonts w:ascii="Georgia" w:hAnsi="Georgia"/>
          <w:color w:val="1A1A1A"/>
          <w:sz w:val="22"/>
        </w:rPr>
        <w:t>Estos guiones no son magia. No van a transformar al narcisista. No garantizan buenos resultados. Lo que hacen es darte opciones — formas de responder que no te agotan, que no los alimentan y que no te abandonan a ti misma.</w:t>
      </w:r>
    </w:p>
    <w:p>
      <w:pPr>
        <w:spacing w:before="240" w:after="240"/>
        <w:jc w:val="center"/>
      </w:pPr>
      <w:r>
        <w:rPr>
          <w:rFonts w:ascii="Georgia" w:hAnsi="Georgia"/>
          <w:color w:val="666666"/>
          <w:sz w:val="24"/>
        </w:rPr>
        <w:t>•  •  •</w:t>
      </w:r>
    </w:p>
    <w:p>
      <w:pPr>
        <w:spacing w:after="120"/>
      </w:pPr>
      <w:r>
        <w:rPr>
          <w:rFonts w:ascii="Georgia" w:hAnsi="Georgia"/>
          <w:i/>
          <w:color w:val="1A1A1A"/>
          <w:sz w:val="22"/>
        </w:rPr>
        <w:t>No tienes que ser perfecta en esto. Solo tienes que ser consciente.</w:t>
      </w:r>
    </w:p>
    <w:p>
      <w:pPr>
        <w:spacing w:before="240" w:after="240"/>
        <w:jc w:val="center"/>
      </w:pPr>
      <w:r>
        <w:rPr>
          <w:rFonts w:ascii="Georgia" w:hAnsi="Georgia"/>
          <w:color w:val="666666"/>
          <w:sz w:val="24"/>
        </w:rPr>
        <w:t>•  •  •</w:t>
      </w:r>
    </w:p>
    <w:p>
      <w:pPr>
        <w:pStyle w:val="Heading1"/>
      </w:pPr>
      <w:r>
        <w:rPr>
          <w:rFonts w:ascii="Georgia" w:hAnsi="Georgia"/>
          <w:color w:val="1A1A2E"/>
          <w:sz w:val="48"/>
        </w:rPr>
        <w:t>Capítulo 17: Avanzar</w:t>
      </w:r>
    </w:p>
    <w:p>
      <w:pPr>
        <w:pStyle w:val="Heading2"/>
      </w:pPr>
      <w:r>
        <w:rPr>
          <w:rFonts w:ascii="Georgia" w:hAnsi="Georgia"/>
          <w:color w:val="1A1A2E"/>
          <w:sz w:val="36"/>
        </w:rPr>
        <w:t>Cerrar capítulos y comenzar nuevos</w:t>
      </w:r>
    </w:p>
    <w:p>
      <w:pPr>
        <w:spacing w:before="240" w:after="240"/>
        <w:jc w:val="center"/>
      </w:pPr>
      <w:r>
        <w:rPr>
          <w:rFonts w:ascii="Georgia" w:hAnsi="Georgia"/>
          <w:color w:val="666666"/>
          <w:sz w:val="24"/>
        </w:rPr>
        <w:t>•  •  •</w:t>
      </w:r>
    </w:p>
    <w:p>
      <w:pPr>
        <w:spacing w:after="120"/>
      </w:pPr>
      <w:r>
        <w:rPr>
          <w:rFonts w:ascii="Georgia" w:hAnsi="Georgia"/>
          <w:color w:val="1A1A1A"/>
          <w:sz w:val="22"/>
        </w:rPr>
        <w:t>Has hecho el trabajo. Has reconocido los patrones, entendido la psicología, aprendido las herramientas y practicado las respuestas.</w:t>
      </w:r>
    </w:p>
    <w:p>
      <w:pPr>
        <w:spacing w:after="120"/>
      </w:pPr>
      <w:r>
        <w:rPr>
          <w:rFonts w:ascii="Georgia" w:hAnsi="Georgia"/>
          <w:color w:val="1A1A1A"/>
          <w:sz w:val="22"/>
        </w:rPr>
        <w:t>Ahora viene la pregunta: ¿Cómo avanzas realmente?</w:t>
      </w:r>
    </w:p>
    <w:p>
      <w:pPr>
        <w:spacing w:after="120"/>
      </w:pPr>
      <w:r>
        <w:rPr>
          <w:rFonts w:ascii="Georgia" w:hAnsi="Georgia"/>
          <w:color w:val="1A1A1A"/>
          <w:sz w:val="22"/>
        </w:rPr>
        <w:t>Este capítulo final trata sobre finales y comienzos — cómo cerrar el capítulo del enredo narcisista y dar el paso hacia lo que viene después.</w:t>
      </w:r>
    </w:p>
    <w:p>
      <w:pPr>
        <w:spacing w:before="240" w:after="240"/>
        <w:jc w:val="center"/>
      </w:pPr>
      <w:r>
        <w:rPr>
          <w:rFonts w:ascii="Georgia" w:hAnsi="Georgia"/>
          <w:color w:val="666666"/>
          <w:sz w:val="24"/>
        </w:rPr>
        <w:t>•  •  •</w:t>
      </w:r>
    </w:p>
    <w:p>
      <w:pPr>
        <w:pStyle w:val="Heading2"/>
      </w:pPr>
      <w:r>
        <w:rPr>
          <w:rFonts w:ascii="Georgia" w:hAnsi="Georgia"/>
          <w:color w:val="1A1A2E"/>
          <w:sz w:val="36"/>
        </w:rPr>
        <w:t>Finales limpios</w:t>
      </w:r>
    </w:p>
    <w:p>
      <w:pPr>
        <w:spacing w:after="120"/>
      </w:pPr>
      <w:r>
        <w:rPr>
          <w:rFonts w:ascii="Georgia" w:hAnsi="Georgia"/>
          <w:color w:val="1A1A1A"/>
          <w:sz w:val="22"/>
        </w:rPr>
        <w:t>No toda relación necesita una confrontación dramática. No toda partida requiere un discurso.</w:t>
      </w:r>
    </w:p>
    <w:p>
      <w:pPr>
        <w:pStyle w:val="Heading3"/>
      </w:pPr>
      <w:r>
        <w:rPr>
          <w:rFonts w:ascii="Georgia" w:hAnsi="Georgia"/>
          <w:color w:val="1A1A2E"/>
          <w:sz w:val="28"/>
        </w:rPr>
        <w:t>Cómo se ve un final limpio</w:t>
      </w:r>
    </w:p>
    <w:p>
      <w:pPr>
        <w:spacing w:after="120"/>
      </w:pPr>
      <w:r>
        <w:rPr>
          <w:rFonts w:ascii="Georgia" w:hAnsi="Georgia"/>
          <w:b/>
          <w:color w:val="1A1A1A"/>
          <w:sz w:val="22"/>
        </w:rPr>
        <w:t>A veces es contacto cero.</w:t>
      </w:r>
      <w:r>
        <w:rPr>
          <w:rFonts w:ascii="Georgia" w:hAnsi="Georgia"/>
          <w:color w:val="1A1A1A"/>
          <w:sz w:val="22"/>
        </w:rPr>
        <w:t xml:space="preserve"> Dejas de responder. Bloqueas. Desapareces de su mundo y los eliminas del tuyo. Sin explicación. Sin conversación de cierre. Simplemente se acabó.</w:t>
      </w:r>
    </w:p>
    <w:p>
      <w:pPr>
        <w:spacing w:after="120"/>
      </w:pPr>
      <w:r>
        <w:rPr>
          <w:rFonts w:ascii="Georgia" w:hAnsi="Georgia"/>
          <w:b/>
          <w:color w:val="1A1A1A"/>
          <w:sz w:val="22"/>
        </w:rPr>
        <w:t>A veces es un desvanecimiento gradual.</w:t>
      </w:r>
      <w:r>
        <w:rPr>
          <w:rFonts w:ascii="Georgia" w:hAnsi="Georgia"/>
          <w:color w:val="1A1A1A"/>
          <w:sz w:val="22"/>
        </w:rPr>
        <w:t xml:space="preserve"> Te vuelves menos disponible. Respondes menos. Haces Roca Gris hasta la oscuridad. La relación muere no con una explosión sino con un susurro.</w:t>
      </w:r>
    </w:p>
    <w:p>
      <w:pPr>
        <w:spacing w:after="120"/>
      </w:pPr>
      <w:r>
        <w:rPr>
          <w:rFonts w:ascii="Georgia" w:hAnsi="Georgia"/>
          <w:b/>
          <w:color w:val="1A1A1A"/>
          <w:sz w:val="22"/>
        </w:rPr>
        <w:t>A veces es una declaración clara.</w:t>
      </w:r>
      <w:r>
        <w:rPr>
          <w:rFonts w:ascii="Georgia" w:hAnsi="Georgia"/>
          <w:color w:val="1A1A1A"/>
          <w:sz w:val="22"/>
        </w:rPr>
        <w:t xml:space="preserve"> "Estoy terminando esta relación. Por favor no me contactes." Y luego cumples.</w:t>
      </w:r>
    </w:p>
    <w:p>
      <w:pPr>
        <w:spacing w:after="120"/>
      </w:pPr>
      <w:r>
        <w:rPr>
          <w:rFonts w:ascii="Georgia" w:hAnsi="Georgia"/>
          <w:b/>
          <w:color w:val="1A1A1A"/>
          <w:sz w:val="22"/>
        </w:rPr>
        <w:t>A veces es distancia gestionada.</w:t>
      </w:r>
      <w:r>
        <w:rPr>
          <w:rFonts w:ascii="Georgia" w:hAnsi="Georgia"/>
          <w:color w:val="1A1A1A"/>
          <w:sz w:val="22"/>
        </w:rPr>
        <w:t xml:space="preserve"> Para relaciones que no puedes terminar completamente (familia, coparentalidad), creas límites claros y los mantienes.</w:t>
      </w:r>
    </w:p>
    <w:p>
      <w:pPr>
        <w:pStyle w:val="Heading3"/>
      </w:pPr>
      <w:r>
        <w:rPr>
          <w:rFonts w:ascii="Georgia" w:hAnsi="Georgia"/>
          <w:color w:val="1A1A2E"/>
          <w:sz w:val="28"/>
        </w:rPr>
        <w:t>Lo que un final limpio NO es</w:t>
      </w:r>
    </w:p>
    <w:p>
      <w:pPr>
        <w:spacing w:after="60" w:before="20"/>
        <w:ind w:left="576" w:hanging="288"/>
      </w:pPr>
      <w:r>
        <w:rPr>
          <w:rFonts w:ascii="Georgia" w:hAnsi="Georgia"/>
          <w:color w:val="666666"/>
          <w:sz w:val="22"/>
        </w:rPr>
        <w:t xml:space="preserve">•  </w:t>
      </w:r>
      <w:r>
        <w:rPr>
          <w:rFonts w:ascii="Georgia" w:hAnsi="Georgia"/>
          <w:color w:val="1A1A1A"/>
          <w:sz w:val="22"/>
        </w:rPr>
        <w:t>Necesitar que entiendan por qué te vas</w:t>
      </w:r>
    </w:p>
    <w:p>
      <w:pPr>
        <w:spacing w:after="60" w:before="20"/>
        <w:ind w:left="576" w:hanging="288"/>
      </w:pPr>
      <w:r>
        <w:rPr>
          <w:rFonts w:ascii="Georgia" w:hAnsi="Georgia"/>
          <w:color w:val="666666"/>
          <w:sz w:val="22"/>
        </w:rPr>
        <w:t xml:space="preserve">•  </w:t>
      </w:r>
      <w:r>
        <w:rPr>
          <w:rFonts w:ascii="Georgia" w:hAnsi="Georgia"/>
          <w:color w:val="1A1A1A"/>
          <w:sz w:val="22"/>
        </w:rPr>
        <w:t>Esperar la conversación de cierre que finalmente resuelva todo</w:t>
      </w:r>
    </w:p>
    <w:p>
      <w:pPr>
        <w:spacing w:after="60" w:before="20"/>
        <w:ind w:left="576" w:hanging="288"/>
      </w:pPr>
      <w:r>
        <w:rPr>
          <w:rFonts w:ascii="Georgia" w:hAnsi="Georgia"/>
          <w:color w:val="666666"/>
          <w:sz w:val="22"/>
        </w:rPr>
        <w:t xml:space="preserve">•  </w:t>
      </w:r>
      <w:r>
        <w:rPr>
          <w:rFonts w:ascii="Georgia" w:hAnsi="Georgia"/>
          <w:color w:val="1A1A1A"/>
          <w:sz w:val="22"/>
        </w:rPr>
        <w:t>Esperar a que admitan lo que hicieron</w:t>
      </w:r>
    </w:p>
    <w:p>
      <w:pPr>
        <w:spacing w:after="60" w:before="20"/>
        <w:ind w:left="576" w:hanging="288"/>
      </w:pPr>
      <w:r>
        <w:rPr>
          <w:rFonts w:ascii="Georgia" w:hAnsi="Georgia"/>
          <w:color w:val="666666"/>
          <w:sz w:val="22"/>
        </w:rPr>
        <w:t xml:space="preserve">•  </w:t>
      </w:r>
      <w:r>
        <w:rPr>
          <w:rFonts w:ascii="Georgia" w:hAnsi="Georgia"/>
          <w:color w:val="1A1A1A"/>
          <w:sz w:val="22"/>
        </w:rPr>
        <w:t>Asegurarte de que sientan las consecuencias de perderte</w:t>
      </w:r>
    </w:p>
    <w:p>
      <w:pPr>
        <w:spacing w:after="60" w:before="20"/>
        <w:ind w:left="576" w:hanging="288"/>
      </w:pPr>
      <w:r>
        <w:rPr>
          <w:rFonts w:ascii="Georgia" w:hAnsi="Georgia"/>
          <w:color w:val="666666"/>
          <w:sz w:val="22"/>
        </w:rPr>
        <w:t xml:space="preserve">•  </w:t>
      </w:r>
      <w:r>
        <w:rPr>
          <w:rFonts w:ascii="Georgia" w:hAnsi="Georgia"/>
          <w:color w:val="1A1A1A"/>
          <w:sz w:val="22"/>
        </w:rPr>
        <w:t>Declaraciones dramáticas diseñadas para herirlos de vuelta</w:t>
      </w:r>
    </w:p>
    <w:p>
      <w:pPr>
        <w:spacing w:after="120"/>
      </w:pPr>
      <w:r>
        <w:rPr>
          <w:rFonts w:ascii="Georgia" w:hAnsi="Georgia"/>
          <w:color w:val="1A1A1A"/>
          <w:sz w:val="22"/>
        </w:rPr>
        <w:t>Nada de esto es limpio. Te mantiene atada — a su comprensión, su respuesta, su dolor.</w:t>
      </w:r>
    </w:p>
    <w:p>
      <w:pPr>
        <w:pStyle w:val="Heading3"/>
      </w:pPr>
      <w:r>
        <w:rPr>
          <w:rFonts w:ascii="Georgia" w:hAnsi="Georgia"/>
          <w:color w:val="1A1A2E"/>
          <w:sz w:val="28"/>
        </w:rPr>
        <w:t>El permiso</w:t>
      </w:r>
    </w:p>
    <w:p>
      <w:pPr>
        <w:spacing w:after="120"/>
      </w:pPr>
      <w:r>
        <w:rPr>
          <w:rFonts w:ascii="Georgia" w:hAnsi="Georgia"/>
          <w:color w:val="1A1A1A"/>
          <w:sz w:val="22"/>
        </w:rPr>
        <w:t>Tienes permitido simplemente parar. No le debes a nadie una conversación que convertirán en arma. No le debes cierre a alguien que lo usará en tu contra. Simplemente puedes haber terminado.</w:t>
      </w:r>
    </w:p>
    <w:p>
      <w:pPr>
        <w:spacing w:before="240" w:after="240"/>
        <w:jc w:val="center"/>
      </w:pPr>
      <w:r>
        <w:rPr>
          <w:rFonts w:ascii="Georgia" w:hAnsi="Georgia"/>
          <w:color w:val="666666"/>
          <w:sz w:val="24"/>
        </w:rPr>
        <w:t>•  •  •</w:t>
      </w:r>
    </w:p>
    <w:p>
      <w:pPr>
        <w:pStyle w:val="Heading2"/>
      </w:pPr>
      <w:r>
        <w:rPr>
          <w:rFonts w:ascii="Georgia" w:hAnsi="Georgia"/>
          <w:color w:val="1A1A2E"/>
          <w:sz w:val="36"/>
        </w:rPr>
        <w:t>La complejidad de tus sentimientos</w:t>
      </w:r>
    </w:p>
    <w:p>
      <w:pPr>
        <w:spacing w:after="120"/>
      </w:pPr>
      <w:r>
        <w:rPr>
          <w:rFonts w:ascii="Georgia" w:hAnsi="Georgia"/>
          <w:color w:val="1A1A1A"/>
          <w:sz w:val="22"/>
        </w:rPr>
        <w:t>Después de terminar una relación narcisista — o transformar tu relación con un familiar narcisista — sentirás muchas cosas. A veces simultáneamente. A veces en rápida sucesión.</w:t>
      </w:r>
    </w:p>
    <w:p>
      <w:pPr>
        <w:pStyle w:val="Heading3"/>
      </w:pPr>
      <w:r>
        <w:rPr>
          <w:rFonts w:ascii="Georgia" w:hAnsi="Georgia"/>
          <w:color w:val="1A1A2E"/>
          <w:sz w:val="28"/>
        </w:rPr>
        <w:t>Alivio</w:t>
      </w:r>
    </w:p>
    <w:p>
      <w:pPr>
        <w:spacing w:after="120"/>
      </w:pPr>
      <w:r>
        <w:rPr>
          <w:rFonts w:ascii="Georgia" w:hAnsi="Georgia"/>
          <w:color w:val="1A1A1A"/>
          <w:sz w:val="22"/>
        </w:rPr>
        <w:t>Por fin. El peso se levanta. Dejas de caminar sobre cáscaras de huevo. Puedes respirar.</w:t>
      </w:r>
    </w:p>
    <w:p>
      <w:pPr>
        <w:pStyle w:val="Heading3"/>
      </w:pPr>
      <w:r>
        <w:rPr>
          <w:rFonts w:ascii="Georgia" w:hAnsi="Georgia"/>
          <w:color w:val="1A1A2E"/>
          <w:sz w:val="28"/>
        </w:rPr>
        <w:t>Duelo</w:t>
      </w:r>
    </w:p>
    <w:p>
      <w:pPr>
        <w:spacing w:after="120"/>
      </w:pPr>
      <w:r>
        <w:rPr>
          <w:rFonts w:ascii="Georgia" w:hAnsi="Georgia"/>
          <w:color w:val="1A1A1A"/>
          <w:sz w:val="22"/>
        </w:rPr>
        <w:t>Por la relación que esperabas que fuera. Por la persona que pensaste que era. Por los buenos momentos que fueron reales aunque el patrón fuera dañino. Por la familia que merecías pero no tuviste.</w:t>
      </w:r>
    </w:p>
    <w:p>
      <w:pPr>
        <w:pStyle w:val="Heading3"/>
      </w:pPr>
      <w:r>
        <w:rPr>
          <w:rFonts w:ascii="Georgia" w:hAnsi="Georgia"/>
          <w:color w:val="1A1A2E"/>
          <w:sz w:val="28"/>
        </w:rPr>
        <w:t>Ira</w:t>
      </w:r>
    </w:p>
    <w:p>
      <w:pPr>
        <w:spacing w:after="120"/>
      </w:pPr>
      <w:r>
        <w:rPr>
          <w:rFonts w:ascii="Georgia" w:hAnsi="Georgia"/>
          <w:color w:val="1A1A1A"/>
          <w:sz w:val="22"/>
        </w:rPr>
        <w:t>Cómo se atrevieron. La injusticia de todo. Los años perdidos. El yo abandonado. La manipulación vista claramente ahora. La rabia que necesitaba supresión finalmente tiene espacio.</w:t>
      </w:r>
    </w:p>
    <w:p>
      <w:pPr>
        <w:pStyle w:val="Heading3"/>
      </w:pPr>
      <w:r>
        <w:rPr>
          <w:rFonts w:ascii="Georgia" w:hAnsi="Georgia"/>
          <w:color w:val="1A1A2E"/>
          <w:sz w:val="28"/>
        </w:rPr>
        <w:t>Gratitud</w:t>
      </w:r>
    </w:p>
    <w:p>
      <w:pPr>
        <w:spacing w:after="120"/>
      </w:pPr>
      <w:r>
        <w:rPr>
          <w:rFonts w:ascii="Georgia" w:hAnsi="Georgia"/>
          <w:color w:val="1A1A1A"/>
          <w:sz w:val="22"/>
        </w:rPr>
        <w:t>Extraña pero real. Gratitud por las lecciones. Por descubrir tu fuerza. Por la claridad que vino del contraste. Por finalmente saber lo que aceptarás y lo que no.</w:t>
      </w:r>
    </w:p>
    <w:p>
      <w:pPr>
        <w:pStyle w:val="Heading3"/>
      </w:pPr>
      <w:r>
        <w:rPr>
          <w:rFonts w:ascii="Georgia" w:hAnsi="Georgia"/>
          <w:color w:val="1A1A2E"/>
          <w:sz w:val="28"/>
        </w:rPr>
        <w:t>Confusión</w:t>
      </w:r>
    </w:p>
    <w:p>
      <w:pPr>
        <w:spacing w:after="120"/>
      </w:pPr>
      <w:r>
        <w:rPr>
          <w:rFonts w:ascii="Georgia" w:hAnsi="Georgia"/>
          <w:color w:val="1A1A1A"/>
          <w:sz w:val="22"/>
        </w:rPr>
        <w:t>¿Tomé la decisión correcta? ¿Eran realmente tan malos? ¿Estoy exagerando? Esta confusión es normal, especialmente al principio. No significa que estés equivocada.</w:t>
      </w:r>
    </w:p>
    <w:p>
      <w:pPr>
        <w:pStyle w:val="Heading3"/>
      </w:pPr>
      <w:r>
        <w:rPr>
          <w:rFonts w:ascii="Georgia" w:hAnsi="Georgia"/>
          <w:color w:val="1A1A2E"/>
          <w:sz w:val="28"/>
        </w:rPr>
        <w:t>Libertad</w:t>
      </w:r>
    </w:p>
    <w:p>
      <w:pPr>
        <w:spacing w:after="120"/>
      </w:pPr>
      <w:r>
        <w:rPr>
          <w:rFonts w:ascii="Georgia" w:hAnsi="Georgia"/>
          <w:color w:val="1A1A1A"/>
          <w:sz w:val="22"/>
        </w:rPr>
        <w:t>Nuevo espacio. Nueva posibilidad. Tu vida, tus decisiones, tu ritmo. La embriaguez de la soberanía.</w:t>
      </w:r>
    </w:p>
    <w:p>
      <w:pPr>
        <w:pStyle w:val="Heading3"/>
      </w:pPr>
      <w:r>
        <w:rPr>
          <w:rFonts w:ascii="Georgia" w:hAnsi="Georgia"/>
          <w:color w:val="1A1A2E"/>
          <w:sz w:val="28"/>
        </w:rPr>
        <w:t>Soledad</w:t>
      </w:r>
    </w:p>
    <w:p>
      <w:pPr>
        <w:spacing w:after="120"/>
      </w:pPr>
      <w:r>
        <w:rPr>
          <w:rFonts w:ascii="Georgia" w:hAnsi="Georgia"/>
          <w:color w:val="1A1A1A"/>
          <w:sz w:val="22"/>
        </w:rPr>
        <w:t>Incluso una conexión dañina es conexión. La ausencia crea un vacío. Por eso importa tanto reconstruir relaciones con personas seguras.</w:t>
      </w:r>
    </w:p>
    <w:p>
      <w:pPr>
        <w:pStyle w:val="Heading3"/>
      </w:pPr>
      <w:r>
        <w:rPr>
          <w:rFonts w:ascii="Georgia" w:hAnsi="Georgia"/>
          <w:color w:val="1A1A2E"/>
          <w:sz w:val="28"/>
        </w:rPr>
        <w:t>Todo a la vez</w:t>
      </w:r>
    </w:p>
    <w:p>
      <w:pPr>
        <w:spacing w:after="120"/>
      </w:pPr>
      <w:r>
        <w:rPr>
          <w:rFonts w:ascii="Georgia" w:hAnsi="Georgia"/>
          <w:color w:val="1A1A1A"/>
          <w:sz w:val="22"/>
        </w:rPr>
        <w:t>Estos sentimientos pueden coexistir. Puedes sentir alivio Y duelo. Ira Y gratitud. Libertad Y soledad.</w:t>
      </w:r>
    </w:p>
    <w:p>
      <w:pPr>
        <w:spacing w:after="120"/>
      </w:pPr>
      <w:r>
        <w:rPr>
          <w:rFonts w:ascii="Georgia" w:hAnsi="Georgia"/>
          <w:color w:val="1A1A1A"/>
          <w:sz w:val="22"/>
        </w:rPr>
        <w:t>No intentes resolverlos en una sola emoción limpia. Deja que todos estén aquí.</w:t>
      </w:r>
    </w:p>
    <w:p>
      <w:pPr>
        <w:spacing w:before="240" w:after="240"/>
        <w:jc w:val="center"/>
      </w:pPr>
      <w:r>
        <w:rPr>
          <w:rFonts w:ascii="Georgia" w:hAnsi="Georgia"/>
          <w:color w:val="666666"/>
          <w:sz w:val="24"/>
        </w:rPr>
        <w:t>•  •  •</w:t>
      </w:r>
    </w:p>
    <w:p>
      <w:pPr>
        <w:pStyle w:val="Heading2"/>
      </w:pPr>
      <w:r>
        <w:rPr>
          <w:rFonts w:ascii="Georgia" w:hAnsi="Georgia"/>
          <w:color w:val="1A1A2E"/>
          <w:sz w:val="36"/>
        </w:rPr>
        <w:t>Compasión fundamentada vs. compasión falsa</w:t>
      </w:r>
    </w:p>
    <w:p>
      <w:pPr>
        <w:spacing w:after="120"/>
      </w:pPr>
      <w:r>
        <w:rPr>
          <w:rFonts w:ascii="Georgia" w:hAnsi="Georgia"/>
          <w:color w:val="1A1A1A"/>
          <w:sz w:val="22"/>
        </w:rPr>
        <w:t>A medida que avanzas, puedes sentirte atraída de vuelta hacia el narcisista a través de la compasión. Esto vale la pena examinarlo.</w:t>
      </w:r>
    </w:p>
    <w:p>
      <w:pPr>
        <w:pStyle w:val="Heading3"/>
      </w:pPr>
      <w:r>
        <w:rPr>
          <w:rFonts w:ascii="Georgia" w:hAnsi="Georgia"/>
          <w:color w:val="1A1A2E"/>
          <w:sz w:val="28"/>
        </w:rPr>
        <w:t>Compasión falsa</w:t>
      </w:r>
    </w:p>
    <w:p>
      <w:pPr>
        <w:spacing w:after="120"/>
      </w:pPr>
      <w:r>
        <w:rPr>
          <w:rFonts w:ascii="Georgia" w:hAnsi="Georgia"/>
          <w:b/>
          <w:color w:val="1A1A1A"/>
          <w:sz w:val="22"/>
        </w:rPr>
        <w:t>Contactar porque te sientes culpable.</w:t>
      </w:r>
      <w:r>
        <w:rPr>
          <w:rFonts w:ascii="Georgia" w:hAnsi="Georgia"/>
          <w:color w:val="1A1A1A"/>
          <w:sz w:val="22"/>
        </w:rPr>
        <w:t xml:space="preserve"> Has establecido un límite y a ellos les duele. La culpa te hace querer aliviar su dolor. Esto no es compasión — es gestión de la culpa.</w:t>
      </w:r>
    </w:p>
    <w:p>
      <w:pPr>
        <w:spacing w:after="120"/>
      </w:pPr>
      <w:r>
        <w:rPr>
          <w:rFonts w:ascii="Georgia" w:hAnsi="Georgia"/>
          <w:b/>
          <w:color w:val="1A1A1A"/>
          <w:sz w:val="22"/>
        </w:rPr>
        <w:t>Querer arreglarlos.</w:t>
      </w:r>
      <w:r>
        <w:rPr>
          <w:rFonts w:ascii="Georgia" w:hAnsi="Georgia"/>
          <w:color w:val="1A1A1A"/>
          <w:sz w:val="22"/>
        </w:rPr>
        <w:t xml:space="preserve"> Si tan solo lo explicas bien, si tan solo los amas lo suficiente, cambiarán. Esto no es compasión — es fantasía de rescate.</w:t>
      </w:r>
    </w:p>
    <w:p>
      <w:pPr>
        <w:spacing w:after="120"/>
      </w:pPr>
      <w:r>
        <w:rPr>
          <w:rFonts w:ascii="Georgia" w:hAnsi="Georgia"/>
          <w:b/>
          <w:color w:val="1A1A1A"/>
          <w:sz w:val="22"/>
        </w:rPr>
        <w:t>Tener miedo de que estén sufriendo.</w:t>
      </w:r>
      <w:r>
        <w:rPr>
          <w:rFonts w:ascii="Georgia" w:hAnsi="Georgia"/>
          <w:color w:val="1A1A1A"/>
          <w:sz w:val="22"/>
        </w:rPr>
        <w:t xml:space="preserve"> Parecen tan heridos, tan solos. ¿Y si te necesitan? Esto a menudo no es compasión — es el vínculo traumático activándose.</w:t>
      </w:r>
    </w:p>
    <w:p>
      <w:pPr>
        <w:spacing w:after="120"/>
      </w:pPr>
      <w:r>
        <w:rPr>
          <w:rFonts w:ascii="Georgia" w:hAnsi="Georgia"/>
          <w:b/>
          <w:color w:val="1A1A1A"/>
          <w:sz w:val="22"/>
        </w:rPr>
        <w:t>Sentirte como la mala.</w:t>
      </w:r>
      <w:r>
        <w:rPr>
          <w:rFonts w:ascii="Georgia" w:hAnsi="Georgia"/>
          <w:color w:val="1A1A1A"/>
          <w:sz w:val="22"/>
        </w:rPr>
        <w:t xml:space="preserve"> Ellos (o los Monos Voladores a su alrededor) te han convencido de que protegerte es cruel. Quieres demostrar que no eres mala. Esto no es compasión — es la manipulación funcionando.</w:t>
      </w:r>
    </w:p>
    <w:p>
      <w:pPr>
        <w:pStyle w:val="Heading3"/>
      </w:pPr>
      <w:r>
        <w:rPr>
          <w:rFonts w:ascii="Georgia" w:hAnsi="Georgia"/>
          <w:color w:val="1A1A2E"/>
          <w:sz w:val="28"/>
        </w:rPr>
        <w:t>Compasión fundamentada</w:t>
      </w:r>
    </w:p>
    <w:p>
      <w:pPr>
        <w:spacing w:after="120"/>
      </w:pPr>
      <w:r>
        <w:rPr>
          <w:rFonts w:ascii="Georgia" w:hAnsi="Georgia"/>
          <w:b/>
          <w:color w:val="1A1A1A"/>
          <w:sz w:val="22"/>
        </w:rPr>
        <w:t>Desearles bien desde la distancia.</w:t>
      </w:r>
      <w:r>
        <w:rPr>
          <w:rFonts w:ascii="Georgia" w:hAnsi="Georgia"/>
          <w:color w:val="1A1A1A"/>
          <w:sz w:val="22"/>
        </w:rPr>
        <w:t xml:space="preserve"> Puedes esperar que encuentren sanación mientras sabes que no puedes proporcionarla y no es tu trabajo.</w:t>
      </w:r>
    </w:p>
    <w:p>
      <w:pPr>
        <w:spacing w:after="120"/>
      </w:pPr>
      <w:r>
        <w:rPr>
          <w:rFonts w:ascii="Georgia" w:hAnsi="Georgia"/>
          <w:b/>
          <w:color w:val="1A1A1A"/>
          <w:sz w:val="22"/>
        </w:rPr>
        <w:t>Aceptar su humanidad sin aceptar su comportamiento.</w:t>
      </w:r>
      <w:r>
        <w:rPr>
          <w:rFonts w:ascii="Georgia" w:hAnsi="Georgia"/>
          <w:color w:val="1A1A1A"/>
          <w:sz w:val="22"/>
        </w:rPr>
        <w:t xml:space="preserve"> Son seres humanos con heridas y limitaciones. Eso no te obliga a tolerar el daño.</w:t>
      </w:r>
    </w:p>
    <w:p>
      <w:pPr>
        <w:spacing w:after="120"/>
      </w:pPr>
      <w:r>
        <w:rPr>
          <w:rFonts w:ascii="Georgia" w:hAnsi="Georgia"/>
          <w:b/>
          <w:color w:val="1A1A1A"/>
          <w:sz w:val="22"/>
        </w:rPr>
        <w:t>Soltar la necesidad de que reciban tu compasión.</w:t>
      </w:r>
      <w:r>
        <w:rPr>
          <w:rFonts w:ascii="Georgia" w:hAnsi="Georgia"/>
          <w:color w:val="1A1A1A"/>
          <w:sz w:val="22"/>
        </w:rPr>
        <w:t xml:space="preserve"> No tienes que comunicarla. No necesitas que la sientan. Existe en ti, independiente de ellos.</w:t>
      </w:r>
    </w:p>
    <w:p>
      <w:pPr>
        <w:spacing w:after="120"/>
      </w:pPr>
      <w:r>
        <w:rPr>
          <w:rFonts w:ascii="Georgia" w:hAnsi="Georgia"/>
          <w:b/>
          <w:color w:val="1A1A1A"/>
          <w:sz w:val="22"/>
        </w:rPr>
        <w:t>Priorizar tu propio bienestar.</w:t>
      </w:r>
      <w:r>
        <w:rPr>
          <w:rFonts w:ascii="Georgia" w:hAnsi="Georgia"/>
          <w:color w:val="1A1A1A"/>
          <w:sz w:val="22"/>
        </w:rPr>
        <w:t xml:space="preserve"> La compasión real incluye la autocompasión. Protegerte no es crueldad — es autocuidado básico.</w:t>
      </w:r>
    </w:p>
    <w:p>
      <w:pPr>
        <w:pStyle w:val="Heading3"/>
      </w:pPr>
      <w:r>
        <w:rPr>
          <w:rFonts w:ascii="Georgia" w:hAnsi="Georgia"/>
          <w:color w:val="1A1A2E"/>
          <w:sz w:val="28"/>
        </w:rPr>
        <w:t>La extraña gratitud</w:t>
      </w:r>
    </w:p>
    <w:p>
      <w:pPr>
        <w:spacing w:after="120"/>
      </w:pPr>
      <w:r>
        <w:rPr>
          <w:rFonts w:ascii="Georgia" w:hAnsi="Georgia"/>
          <w:color w:val="1A1A1A"/>
          <w:sz w:val="22"/>
        </w:rPr>
        <w:t>Podrías sentir un impulso peculiar: "Quiero agradecerles por lo que me enseñaron." Esto es más común de lo que pensarías.</w:t>
      </w:r>
    </w:p>
    <w:p>
      <w:pPr>
        <w:spacing w:after="120"/>
      </w:pPr>
      <w:r>
        <w:rPr>
          <w:rFonts w:ascii="Georgia" w:hAnsi="Georgia"/>
          <w:color w:val="1A1A1A"/>
          <w:sz w:val="22"/>
        </w:rPr>
        <w:t>De qué se trata:</w:t>
      </w:r>
    </w:p>
    <w:p>
      <w:pPr>
        <w:spacing w:after="60" w:before="20"/>
        <w:ind w:left="576" w:hanging="288"/>
      </w:pPr>
      <w:r>
        <w:rPr>
          <w:rFonts w:ascii="Georgia" w:hAnsi="Georgia"/>
          <w:color w:val="666666"/>
          <w:sz w:val="22"/>
        </w:rPr>
        <w:t xml:space="preserve">•  </w:t>
      </w:r>
      <w:r>
        <w:rPr>
          <w:rFonts w:ascii="Georgia" w:hAnsi="Georgia"/>
          <w:color w:val="1A1A1A"/>
          <w:sz w:val="22"/>
        </w:rPr>
        <w:t>Reconocimiento genuino de que aprendiste y creciste</w:t>
      </w:r>
    </w:p>
    <w:p>
      <w:pPr>
        <w:spacing w:after="60" w:before="20"/>
        <w:ind w:left="576" w:hanging="288"/>
      </w:pPr>
      <w:r>
        <w:rPr>
          <w:rFonts w:ascii="Georgia" w:hAnsi="Georgia"/>
          <w:color w:val="666666"/>
          <w:sz w:val="22"/>
        </w:rPr>
        <w:t xml:space="preserve">•  </w:t>
      </w:r>
      <w:r>
        <w:rPr>
          <w:rFonts w:ascii="Georgia" w:hAnsi="Georgia"/>
          <w:color w:val="1A1A1A"/>
          <w:sz w:val="22"/>
        </w:rPr>
        <w:t>Tu mente intentando darle sentido al dolor</w:t>
      </w:r>
    </w:p>
    <w:p>
      <w:pPr>
        <w:spacing w:after="60" w:before="20"/>
        <w:ind w:left="576" w:hanging="288"/>
      </w:pPr>
      <w:r>
        <w:rPr>
          <w:rFonts w:ascii="Georgia" w:hAnsi="Georgia"/>
          <w:color w:val="666666"/>
          <w:sz w:val="22"/>
        </w:rPr>
        <w:t xml:space="preserve">•  </w:t>
      </w:r>
      <w:r>
        <w:rPr>
          <w:rFonts w:ascii="Georgia" w:hAnsi="Georgia"/>
          <w:color w:val="1A1A1A"/>
          <w:sz w:val="22"/>
        </w:rPr>
        <w:t>Un deseo de cierre o resolución limpia</w:t>
      </w:r>
    </w:p>
    <w:p>
      <w:pPr>
        <w:spacing w:after="60" w:before="20"/>
        <w:ind w:left="576" w:hanging="288"/>
      </w:pPr>
      <w:r>
        <w:rPr>
          <w:rFonts w:ascii="Georgia" w:hAnsi="Georgia"/>
          <w:color w:val="666666"/>
          <w:sz w:val="22"/>
        </w:rPr>
        <w:t xml:space="preserve">•  </w:t>
      </w:r>
      <w:r>
        <w:rPr>
          <w:rFonts w:ascii="Georgia" w:hAnsi="Georgia"/>
          <w:color w:val="1A1A1A"/>
          <w:sz w:val="22"/>
        </w:rPr>
        <w:t>A veces, seguir buscando su validación incluso después de irte</w:t>
      </w:r>
    </w:p>
    <w:p>
      <w:pPr>
        <w:spacing w:after="120"/>
      </w:pPr>
      <w:r>
        <w:rPr>
          <w:rFonts w:ascii="Georgia" w:hAnsi="Georgia"/>
          <w:color w:val="1A1A1A"/>
          <w:sz w:val="22"/>
        </w:rPr>
        <w:t>Qué hacer con ello:</w:t>
      </w:r>
    </w:p>
    <w:p>
      <w:pPr>
        <w:spacing w:after="60" w:before="20"/>
        <w:ind w:left="576" w:hanging="288"/>
      </w:pPr>
      <w:r>
        <w:rPr>
          <w:rFonts w:ascii="Georgia" w:hAnsi="Georgia"/>
          <w:color w:val="666666"/>
          <w:sz w:val="22"/>
        </w:rPr>
        <w:t xml:space="preserve">•  </w:t>
      </w:r>
      <w:r>
        <w:rPr>
          <w:rFonts w:ascii="Georgia" w:hAnsi="Georgia"/>
          <w:color w:val="1A1A1A"/>
          <w:sz w:val="22"/>
        </w:rPr>
        <w:t>No tienes que comunicárselo. La gratitud puede sostenerse internamente.</w:t>
      </w:r>
    </w:p>
    <w:p>
      <w:pPr>
        <w:spacing w:after="60" w:before="20"/>
        <w:ind w:left="576" w:hanging="288"/>
      </w:pPr>
      <w:r>
        <w:rPr>
          <w:rFonts w:ascii="Georgia" w:hAnsi="Georgia"/>
          <w:color w:val="666666"/>
          <w:sz w:val="22"/>
        </w:rPr>
        <w:t xml:space="preserve">•  </w:t>
      </w:r>
      <w:r>
        <w:rPr>
          <w:rFonts w:ascii="Georgia" w:hAnsi="Georgia"/>
          <w:color w:val="1A1A1A"/>
          <w:sz w:val="22"/>
        </w:rPr>
        <w:t>Si sientes la necesidad de expresarla, examina por qué. ¿Es para ti o sigues esperando que respondan de cierta manera?</w:t>
      </w:r>
    </w:p>
    <w:p>
      <w:pPr>
        <w:spacing w:after="60" w:before="20"/>
        <w:ind w:left="576" w:hanging="288"/>
      </w:pPr>
      <w:r>
        <w:rPr>
          <w:rFonts w:ascii="Georgia" w:hAnsi="Georgia"/>
          <w:color w:val="666666"/>
          <w:sz w:val="22"/>
        </w:rPr>
        <w:t xml:space="preserve">•  </w:t>
      </w:r>
      <w:r>
        <w:rPr>
          <w:rFonts w:ascii="Georgia" w:hAnsi="Georgia"/>
          <w:color w:val="1A1A1A"/>
          <w:sz w:val="22"/>
        </w:rPr>
        <w:t>Puedes estar agradecida por las lecciones mientras sigues teniendo claro que el comportamiento fue dañino.</w:t>
      </w:r>
    </w:p>
    <w:p>
      <w:pPr>
        <w:spacing w:after="60" w:before="20"/>
        <w:ind w:left="576" w:hanging="288"/>
      </w:pPr>
      <w:r>
        <w:rPr>
          <w:rFonts w:ascii="Georgia" w:hAnsi="Georgia"/>
          <w:color w:val="666666"/>
          <w:sz w:val="22"/>
        </w:rPr>
        <w:t xml:space="preserve">•  </w:t>
      </w:r>
      <w:r>
        <w:rPr>
          <w:rFonts w:ascii="Georgia" w:hAnsi="Georgia"/>
          <w:color w:val="1A1A1A"/>
          <w:sz w:val="22"/>
        </w:rPr>
        <w:t>Escríbelo en una carta que no envíes si necesitas expresarlo.</w:t>
      </w:r>
    </w:p>
    <w:p>
      <w:pPr>
        <w:spacing w:after="120"/>
      </w:pPr>
      <w:r>
        <w:rPr>
          <w:rFonts w:ascii="Georgia" w:hAnsi="Georgia"/>
          <w:color w:val="1A1A1A"/>
          <w:sz w:val="22"/>
        </w:rPr>
        <w:t>El regalo de la conciencia no requiere agradecer a la persona que te hirió. Tu crecimiento te pertenece.</w:t>
      </w:r>
    </w:p>
    <w:p>
      <w:pPr>
        <w:pStyle w:val="Heading3"/>
      </w:pPr>
      <w:r>
        <w:rPr>
          <w:rFonts w:ascii="Georgia" w:hAnsi="Georgia"/>
          <w:color w:val="1A1A2E"/>
          <w:sz w:val="28"/>
        </w:rPr>
        <w:t>La prueba</w:t>
      </w:r>
    </w:p>
    <w:p>
      <w:pPr>
        <w:spacing w:after="120"/>
      </w:pPr>
      <w:r>
        <w:rPr>
          <w:rFonts w:ascii="Georgia" w:hAnsi="Georgia"/>
          <w:color w:val="1A1A1A"/>
          <w:sz w:val="22"/>
        </w:rPr>
        <w:t>Pregúntate: "¿Este impulso me está moviendo hacia mi propia sanación y bienestar, o lejos de ellos?"</w:t>
      </w:r>
    </w:p>
    <w:p>
      <w:pPr>
        <w:spacing w:after="120"/>
      </w:pPr>
      <w:r>
        <w:rPr>
          <w:rFonts w:ascii="Georgia" w:hAnsi="Georgia"/>
          <w:color w:val="1A1A1A"/>
          <w:sz w:val="22"/>
        </w:rPr>
        <w:t>La compasión fundamentada apoya tu crecimiento. La compasión falsa te mantiene enredada.</w:t>
      </w:r>
    </w:p>
    <w:p>
      <w:pPr>
        <w:spacing w:before="240" w:after="240"/>
        <w:jc w:val="center"/>
      </w:pPr>
      <w:r>
        <w:rPr>
          <w:rFonts w:ascii="Georgia" w:hAnsi="Georgia"/>
          <w:color w:val="666666"/>
          <w:sz w:val="24"/>
        </w:rPr>
        <w:t>•  •  •</w:t>
      </w:r>
    </w:p>
    <w:p>
      <w:pPr>
        <w:pStyle w:val="Heading2"/>
      </w:pPr>
      <w:r>
        <w:rPr>
          <w:rFonts w:ascii="Georgia" w:hAnsi="Georgia"/>
          <w:color w:val="1A1A2E"/>
          <w:sz w:val="36"/>
        </w:rPr>
        <w:t>La Declaración de Soberanía</w:t>
      </w:r>
    </w:p>
    <w:p>
      <w:pPr>
        <w:spacing w:after="120"/>
      </w:pPr>
      <w:r>
        <w:rPr>
          <w:rFonts w:ascii="Georgia" w:hAnsi="Georgia"/>
          <w:color w:val="1A1A1A"/>
          <w:sz w:val="22"/>
        </w:rPr>
        <w:t>Has pasado por mucho. Has sobrevivido patrones que fueron diseñados para disminuirte. Y sigues aquí.</w:t>
      </w:r>
    </w:p>
    <w:p>
      <w:pPr>
        <w:spacing w:after="120"/>
      </w:pPr>
      <w:r>
        <w:rPr>
          <w:rFonts w:ascii="Georgia" w:hAnsi="Georgia"/>
          <w:color w:val="1A1A1A"/>
          <w:sz w:val="22"/>
        </w:rPr>
        <w:t>Aquí hay una declaración para reclamar como tuya — modifícala para que se ajuste a tu verdad.</w:t>
      </w:r>
    </w:p>
    <w:p>
      <w:pPr>
        <w:spacing w:after="120"/>
      </w:pPr>
      <w:r>
        <w:rPr>
          <w:rFonts w:ascii="Georgia" w:hAnsi="Georgia"/>
          <w:b/>
          <w:color w:val="1A1A1A"/>
          <w:sz w:val="22"/>
        </w:rPr>
        <w:t>Antes de leerla:</w:t>
      </w:r>
    </w:p>
    <w:p>
      <w:pPr>
        <w:spacing w:after="60" w:before="20"/>
        <w:ind w:left="576" w:hanging="360"/>
      </w:pPr>
      <w:r>
        <w:rPr>
          <w:rFonts w:ascii="Georgia" w:hAnsi="Georgia"/>
          <w:b/>
          <w:color w:val="1A1A1A"/>
          <w:sz w:val="22"/>
        </w:rPr>
        <w:t xml:space="preserve">1. </w:t>
      </w:r>
      <w:r>
        <w:rPr>
          <w:rFonts w:ascii="Georgia" w:hAnsi="Georgia"/>
          <w:color w:val="1A1A1A"/>
          <w:sz w:val="22"/>
        </w:rPr>
        <w:t>Ponte de pie si puedes (sentada también funciona)</w:t>
      </w:r>
    </w:p>
    <w:p>
      <w:pPr>
        <w:spacing w:after="60" w:before="20"/>
        <w:ind w:left="576" w:hanging="360"/>
      </w:pPr>
      <w:r>
        <w:rPr>
          <w:rFonts w:ascii="Georgia" w:hAnsi="Georgia"/>
          <w:b/>
          <w:color w:val="1A1A1A"/>
          <w:sz w:val="22"/>
        </w:rPr>
        <w:t xml:space="preserve">2. </w:t>
      </w:r>
      <w:r>
        <w:rPr>
          <w:rFonts w:ascii="Georgia" w:hAnsi="Georgia"/>
          <w:color w:val="1A1A1A"/>
          <w:sz w:val="22"/>
        </w:rPr>
        <w:t>Coloca una mano sobre tu corazón</w:t>
      </w:r>
    </w:p>
    <w:p>
      <w:pPr>
        <w:spacing w:after="60" w:before="20"/>
        <w:ind w:left="576" w:hanging="360"/>
      </w:pPr>
      <w:r>
        <w:rPr>
          <w:rFonts w:ascii="Georgia" w:hAnsi="Georgia"/>
          <w:b/>
          <w:color w:val="1A1A1A"/>
          <w:sz w:val="22"/>
        </w:rPr>
        <w:t xml:space="preserve">3. </w:t>
      </w:r>
      <w:r>
        <w:rPr>
          <w:rFonts w:ascii="Georgia" w:hAnsi="Georgia"/>
          <w:color w:val="1A1A1A"/>
          <w:sz w:val="22"/>
        </w:rPr>
        <w:t>Toma tres respiraciones profundas</w:t>
      </w:r>
    </w:p>
    <w:p>
      <w:pPr>
        <w:spacing w:after="60" w:before="20"/>
        <w:ind w:left="576" w:hanging="360"/>
      </w:pPr>
      <w:r>
        <w:rPr>
          <w:rFonts w:ascii="Georgia" w:hAnsi="Georgia"/>
          <w:b/>
          <w:color w:val="1A1A1A"/>
          <w:sz w:val="22"/>
        </w:rPr>
        <w:t xml:space="preserve">4. </w:t>
      </w:r>
      <w:r>
        <w:rPr>
          <w:rFonts w:ascii="Georgia" w:hAnsi="Georgia"/>
          <w:color w:val="1A1A1A"/>
          <w:sz w:val="22"/>
        </w:rPr>
        <w:t>Léela en voz alta — tu voz reclamando tu verdad es parte de la sanación</w:t>
      </w:r>
    </w:p>
    <w:p>
      <w:pPr>
        <w:spacing w:before="240" w:after="240"/>
        <w:jc w:val="center"/>
      </w:pPr>
      <w:r>
        <w:rPr>
          <w:rFonts w:ascii="Georgia" w:hAnsi="Georgia"/>
          <w:color w:val="666666"/>
          <w:sz w:val="24"/>
        </w:rPr>
        <w:t>•  •  •</w:t>
      </w:r>
    </w:p>
    <w:p>
      <w:pPr>
        <w:spacing w:before="160" w:after="160"/>
        <w:ind w:left="576" w:right="432"/>
        <w:pBdr>
          <w:left w:val="single" w:sz="12" w:space="8" w:color="999999"/>
        </w:pBdr>
      </w:pPr>
      <w:r>
        <w:rPr>
          <w:rFonts w:ascii="Georgia" w:hAnsi="Georgia"/>
          <w:b/>
          <w:i/>
          <w:color w:val="444444"/>
          <w:sz w:val="22"/>
        </w:rPr>
        <w:t>Reclamo mi soberanía.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No soy lo que me hicieron. No soy los roles que me asignaron. No soy la historia que contaron sobre mí.</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Soy quien sobrevivió. Soy quien está sanando. Soy quien elige lo que sucede después.</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Mi percepción es válida. Mis límites son sagrados. Mis necesidades importan.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Libero la necesidad de su comprensión. Libero la esperanza de que cambien. Libero la versión de mí que fue moldeada por su distorsión.</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Estoy reclamando mi energía, mi verdad, mi vida.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Estoy construyendo algo nuevo — no desde la reacción, sino desde la elección. No desde la herida, sino desde la sabiduría.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i/>
          <w:color w:val="444444"/>
          <w:sz w:val="22"/>
        </w:rPr>
        <w:t>Soy soberana.</w:t>
      </w:r>
    </w:p>
    <w:p>
      <w:pPr>
        <w:spacing w:after="120"/>
      </w:pPr>
      <w:r>
        <w:rPr>
          <w:rFonts w:ascii="Georgia" w:hAnsi="Georgia"/>
          <w:color w:val="1A1A1A"/>
          <w:sz w:val="22"/>
        </w:rPr>
        <w:t>&gt;</w:t>
      </w:r>
    </w:p>
    <w:p>
      <w:pPr>
        <w:spacing w:before="160" w:after="160"/>
        <w:ind w:left="576" w:right="432"/>
        <w:pBdr>
          <w:left w:val="single" w:sz="12" w:space="8" w:color="999999"/>
        </w:pBdr>
      </w:pPr>
      <w:r>
        <w:rPr>
          <w:rFonts w:ascii="Georgia" w:hAnsi="Georgia"/>
          <w:b/>
          <w:i/>
          <w:color w:val="444444"/>
          <w:sz w:val="22"/>
        </w:rPr>
        <w:t>Esta es mi declaración. Este es mi comienzo.</w:t>
      </w:r>
    </w:p>
    <w:p>
      <w:pPr>
        <w:spacing w:before="240" w:after="240"/>
        <w:jc w:val="center"/>
      </w:pPr>
      <w:r>
        <w:rPr>
          <w:rFonts w:ascii="Georgia" w:hAnsi="Georgia"/>
          <w:color w:val="666666"/>
          <w:sz w:val="24"/>
        </w:rPr>
        <w:t>•  •  •</w:t>
      </w:r>
    </w:p>
    <w:p>
      <w:pPr>
        <w:spacing w:after="120"/>
      </w:pPr>
      <w:r>
        <w:rPr>
          <w:rFonts w:ascii="Georgia" w:hAnsi="Georgia"/>
          <w:i/>
          <w:color w:val="1A1A1A"/>
          <w:sz w:val="22"/>
        </w:rPr>
        <w:t>Léela en voz alta si te ayuda. Regresa a ella cuando lo olvides. Hazla tuya.</w:t>
      </w:r>
    </w:p>
    <w:p>
      <w:pPr>
        <w:spacing w:after="120"/>
      </w:pPr>
      <w:r>
        <w:rPr>
          <w:rFonts w:ascii="Georgia" w:hAnsi="Georgia"/>
          <w:color w:val="1A1A1A"/>
          <w:sz w:val="22"/>
        </w:rPr>
        <w:t>Esa declaración trata sobre quién eres ahora. Pero la soberanía también trata sobre hacia dónde te diriges.</w:t>
      </w:r>
    </w:p>
    <w:p>
      <w:pPr>
        <w:pStyle w:val="Heading3"/>
      </w:pPr>
      <w:r>
        <w:rPr>
          <w:rFonts w:ascii="Georgia" w:hAnsi="Georgia"/>
          <w:color w:val="1A1A2E"/>
          <w:sz w:val="28"/>
        </w:rPr>
        <w:t>La soberanía que estás construyendo</w:t>
      </w:r>
    </w:p>
    <w:p>
      <w:pPr>
        <w:spacing w:after="120"/>
      </w:pPr>
      <w:r>
        <w:rPr>
          <w:rFonts w:ascii="Georgia" w:hAnsi="Georgia"/>
          <w:color w:val="1A1A1A"/>
          <w:sz w:val="22"/>
        </w:rPr>
        <w:t>A medida que sanas, estás creando espacio para lo que mereces. Esto podría verse así:</w:t>
      </w:r>
    </w:p>
    <w:p>
      <w:pPr>
        <w:spacing w:after="60" w:before="20"/>
        <w:ind w:left="576" w:hanging="288"/>
      </w:pPr>
      <w:r>
        <w:rPr>
          <w:rFonts w:ascii="Georgia" w:hAnsi="Georgia"/>
          <w:color w:val="666666"/>
          <w:sz w:val="22"/>
        </w:rPr>
        <w:t xml:space="preserve">•  </w:t>
      </w:r>
      <w:r>
        <w:rPr>
          <w:rFonts w:ascii="Georgia" w:hAnsi="Georgia"/>
          <w:color w:val="1A1A1A"/>
          <w:sz w:val="22"/>
        </w:rPr>
        <w:t>Rodearte de personas auténticas y que dicen la verdad</w:t>
      </w:r>
    </w:p>
    <w:p>
      <w:pPr>
        <w:spacing w:after="60" w:before="20"/>
        <w:ind w:left="576" w:hanging="288"/>
      </w:pPr>
      <w:r>
        <w:rPr>
          <w:rFonts w:ascii="Georgia" w:hAnsi="Georgia"/>
          <w:color w:val="666666"/>
          <w:sz w:val="22"/>
        </w:rPr>
        <w:t xml:space="preserve">•  </w:t>
      </w:r>
      <w:r>
        <w:rPr>
          <w:rFonts w:ascii="Georgia" w:hAnsi="Georgia"/>
          <w:color w:val="1A1A1A"/>
          <w:sz w:val="22"/>
        </w:rPr>
        <w:t>Ser amada por personas que ven lo increíble que eres</w:t>
      </w:r>
    </w:p>
    <w:p>
      <w:pPr>
        <w:spacing w:after="60" w:before="20"/>
        <w:ind w:left="576" w:hanging="288"/>
      </w:pPr>
      <w:r>
        <w:rPr>
          <w:rFonts w:ascii="Georgia" w:hAnsi="Georgia"/>
          <w:color w:val="666666"/>
          <w:sz w:val="22"/>
        </w:rPr>
        <w:t xml:space="preserve">•  </w:t>
      </w:r>
      <w:r>
        <w:rPr>
          <w:rFonts w:ascii="Georgia" w:hAnsi="Georgia"/>
          <w:color w:val="1A1A1A"/>
          <w:sz w:val="22"/>
        </w:rPr>
        <w:t>Ser honrada por quien eres y los dones que tienes</w:t>
      </w:r>
    </w:p>
    <w:p>
      <w:pPr>
        <w:spacing w:after="60" w:before="20"/>
        <w:ind w:left="576" w:hanging="288"/>
      </w:pPr>
      <w:r>
        <w:rPr>
          <w:rFonts w:ascii="Georgia" w:hAnsi="Georgia"/>
          <w:color w:val="666666"/>
          <w:sz w:val="22"/>
        </w:rPr>
        <w:t xml:space="preserve">•  </w:t>
      </w:r>
      <w:r>
        <w:rPr>
          <w:rFonts w:ascii="Georgia" w:hAnsi="Georgia"/>
          <w:color w:val="1A1A1A"/>
          <w:sz w:val="22"/>
        </w:rPr>
        <w:t>Cultivar paz y amor en tu vida</w:t>
      </w:r>
    </w:p>
    <w:p>
      <w:pPr>
        <w:spacing w:after="120"/>
      </w:pPr>
      <w:r>
        <w:rPr>
          <w:rFonts w:ascii="Georgia" w:hAnsi="Georgia"/>
          <w:color w:val="1A1A1A"/>
          <w:sz w:val="22"/>
        </w:rPr>
        <w:t>Puede que aún no tengas todo esto. Pero te estás moviendo hacia ello. Cada límite sostenido, cada patrón reconocido, cada momento de elegirte a ti misma — estás construyendo esta realidad.</w:t>
      </w:r>
    </w:p>
    <w:p>
      <w:pPr>
        <w:spacing w:after="120"/>
      </w:pPr>
      <w:r>
        <w:rPr>
          <w:rFonts w:ascii="Georgia" w:hAnsi="Georgia"/>
          <w:i/>
          <w:color w:val="1A1A1A"/>
          <w:sz w:val="22"/>
        </w:rPr>
        <w:t>Escribe tu propia versión. Léela cuando olvides hacia dónde te diriges.</w:t>
      </w:r>
    </w:p>
    <w:p>
      <w:pPr>
        <w:spacing w:before="240" w:after="240"/>
        <w:jc w:val="center"/>
      </w:pPr>
      <w:r>
        <w:rPr>
          <w:rFonts w:ascii="Georgia" w:hAnsi="Georgia"/>
          <w:color w:val="666666"/>
          <w:sz w:val="24"/>
        </w:rPr>
        <w:t>•  •  •</w:t>
      </w:r>
    </w:p>
    <w:p>
      <w:pPr>
        <w:pStyle w:val="Heading2"/>
      </w:pPr>
      <w:r>
        <w:rPr>
          <w:rFonts w:ascii="Georgia" w:hAnsi="Georgia"/>
          <w:color w:val="1A1A2E"/>
          <w:sz w:val="36"/>
        </w:rPr>
        <w:t>Una palabra sobre las recaídas</w:t>
      </w:r>
    </w:p>
    <w:p>
      <w:pPr>
        <w:spacing w:after="120"/>
      </w:pPr>
      <w:r>
        <w:rPr>
          <w:rFonts w:ascii="Georgia" w:hAnsi="Georgia"/>
          <w:color w:val="1A1A1A"/>
          <w:sz w:val="22"/>
        </w:rPr>
        <w:t>Puede que te encuentres cayendo de nuevo en viejos patrones — con la misma persona o con alguien nuevo que carga la misma energía.</w:t>
      </w:r>
    </w:p>
    <w:p>
      <w:pPr>
        <w:spacing w:after="120"/>
      </w:pPr>
      <w:r>
        <w:rPr>
          <w:rFonts w:ascii="Georgia" w:hAnsi="Georgia"/>
          <w:color w:val="1A1A1A"/>
          <w:sz w:val="22"/>
        </w:rPr>
        <w:t>Esto no es un fracaso. Es extremadamente común.</w:t>
      </w:r>
    </w:p>
    <w:p>
      <w:pPr>
        <w:pStyle w:val="Heading3"/>
      </w:pPr>
      <w:r>
        <w:rPr>
          <w:rFonts w:ascii="Georgia" w:hAnsi="Georgia"/>
          <w:color w:val="1A1A2E"/>
          <w:sz w:val="28"/>
        </w:rPr>
        <w:t>Por qué sucede</w:t>
      </w:r>
    </w:p>
    <w:p>
      <w:pPr>
        <w:spacing w:after="60" w:before="20"/>
        <w:ind w:left="576" w:hanging="288"/>
      </w:pPr>
      <w:r>
        <w:rPr>
          <w:rFonts w:ascii="Georgia" w:hAnsi="Georgia"/>
          <w:color w:val="666666"/>
          <w:sz w:val="22"/>
        </w:rPr>
        <w:t xml:space="preserve">•  </w:t>
      </w:r>
      <w:r>
        <w:rPr>
          <w:rFonts w:ascii="Georgia" w:hAnsi="Georgia"/>
          <w:color w:val="1A1A1A"/>
          <w:sz w:val="22"/>
        </w:rPr>
        <w:t>Las vías neuronales están muy transitadas</w:t>
      </w:r>
    </w:p>
    <w:p>
      <w:pPr>
        <w:spacing w:after="60" w:before="20"/>
        <w:ind w:left="576" w:hanging="288"/>
      </w:pPr>
      <w:r>
        <w:rPr>
          <w:rFonts w:ascii="Georgia" w:hAnsi="Georgia"/>
          <w:color w:val="666666"/>
          <w:sz w:val="22"/>
        </w:rPr>
        <w:t xml:space="preserve">•  </w:t>
      </w:r>
      <w:r>
        <w:rPr>
          <w:rFonts w:ascii="Georgia" w:hAnsi="Georgia"/>
          <w:color w:val="1A1A1A"/>
          <w:sz w:val="22"/>
        </w:rPr>
        <w:t>Lo familiar se siente seguro, aunque no lo sea</w:t>
      </w:r>
    </w:p>
    <w:p>
      <w:pPr>
        <w:spacing w:after="60" w:before="20"/>
        <w:ind w:left="576" w:hanging="288"/>
      </w:pPr>
      <w:r>
        <w:rPr>
          <w:rFonts w:ascii="Georgia" w:hAnsi="Georgia"/>
          <w:color w:val="666666"/>
          <w:sz w:val="22"/>
        </w:rPr>
        <w:t xml:space="preserve">•  </w:t>
      </w:r>
      <w:r>
        <w:rPr>
          <w:rFonts w:ascii="Georgia" w:hAnsi="Georgia"/>
          <w:color w:val="1A1A1A"/>
          <w:sz w:val="22"/>
        </w:rPr>
        <w:t>El bombardeo de amor se siente bien después del trabajo de recuperación</w:t>
      </w:r>
    </w:p>
    <w:p>
      <w:pPr>
        <w:spacing w:after="60" w:before="20"/>
        <w:ind w:left="576" w:hanging="288"/>
      </w:pPr>
      <w:r>
        <w:rPr>
          <w:rFonts w:ascii="Georgia" w:hAnsi="Georgia"/>
          <w:color w:val="666666"/>
          <w:sz w:val="22"/>
        </w:rPr>
        <w:t xml:space="preserve">•  </w:t>
      </w:r>
      <w:r>
        <w:rPr>
          <w:rFonts w:ascii="Georgia" w:hAnsi="Georgia"/>
          <w:color w:val="1A1A1A"/>
          <w:sz w:val="22"/>
        </w:rPr>
        <w:t>Partes antiguas de ti aún necesitan sanación</w:t>
      </w:r>
    </w:p>
    <w:p>
      <w:pPr>
        <w:pStyle w:val="Heading3"/>
      </w:pPr>
      <w:r>
        <w:rPr>
          <w:rFonts w:ascii="Georgia" w:hAnsi="Georgia"/>
          <w:color w:val="1A1A2E"/>
          <w:sz w:val="28"/>
        </w:rPr>
        <w:t>Qué hacer</w:t>
      </w:r>
    </w:p>
    <w:p>
      <w:pPr>
        <w:spacing w:after="60" w:before="20"/>
        <w:ind w:left="576" w:hanging="288"/>
      </w:pPr>
      <w:r>
        <w:rPr>
          <w:rFonts w:ascii="Georgia" w:hAnsi="Georgia"/>
          <w:color w:val="666666"/>
          <w:sz w:val="22"/>
        </w:rPr>
        <w:t xml:space="preserve">•  </w:t>
      </w:r>
      <w:r>
        <w:rPr>
          <w:rFonts w:ascii="Georgia" w:hAnsi="Georgia"/>
          <w:color w:val="1A1A1A"/>
          <w:sz w:val="22"/>
        </w:rPr>
        <w:t>No te avergüences</w:t>
      </w:r>
    </w:p>
    <w:p>
      <w:pPr>
        <w:spacing w:after="60" w:before="20"/>
        <w:ind w:left="576" w:hanging="288"/>
      </w:pPr>
      <w:r>
        <w:rPr>
          <w:rFonts w:ascii="Georgia" w:hAnsi="Georgia"/>
          <w:color w:val="666666"/>
          <w:sz w:val="22"/>
        </w:rPr>
        <w:t xml:space="preserve">•  </w:t>
      </w:r>
      <w:r>
        <w:rPr>
          <w:rFonts w:ascii="Georgia" w:hAnsi="Georgia"/>
          <w:color w:val="1A1A1A"/>
          <w:sz w:val="22"/>
        </w:rPr>
        <w:t>Siente curiosidad: "¿Qué me está mostrando esto sobre lo que aún necesita atención?"</w:t>
      </w:r>
    </w:p>
    <w:p>
      <w:pPr>
        <w:spacing w:after="60" w:before="20"/>
        <w:ind w:left="576" w:hanging="288"/>
      </w:pPr>
      <w:r>
        <w:rPr>
          <w:rFonts w:ascii="Georgia" w:hAnsi="Georgia"/>
          <w:color w:val="666666"/>
          <w:sz w:val="22"/>
        </w:rPr>
        <w:t xml:space="preserve">•  </w:t>
      </w:r>
      <w:r>
        <w:rPr>
          <w:rFonts w:ascii="Georgia" w:hAnsi="Georgia"/>
          <w:color w:val="1A1A1A"/>
          <w:sz w:val="22"/>
        </w:rPr>
        <w:t>Regresa a lo básico: señales corporales, reconocimiento de patrones, enraizamiento</w:t>
      </w:r>
    </w:p>
    <w:p>
      <w:pPr>
        <w:spacing w:after="60" w:before="20"/>
        <w:ind w:left="576" w:hanging="288"/>
      </w:pPr>
      <w:r>
        <w:rPr>
          <w:rFonts w:ascii="Georgia" w:hAnsi="Georgia"/>
          <w:color w:val="666666"/>
          <w:sz w:val="22"/>
        </w:rPr>
        <w:t xml:space="preserve">•  </w:t>
      </w:r>
      <w:r>
        <w:rPr>
          <w:rFonts w:ascii="Georgia" w:hAnsi="Georgia"/>
          <w:color w:val="1A1A1A"/>
          <w:sz w:val="22"/>
        </w:rPr>
        <w:t>Busca apoyo</w:t>
      </w:r>
    </w:p>
    <w:p>
      <w:pPr>
        <w:spacing w:after="60" w:before="20"/>
        <w:ind w:left="576" w:hanging="288"/>
      </w:pPr>
      <w:r>
        <w:rPr>
          <w:rFonts w:ascii="Georgia" w:hAnsi="Georgia"/>
          <w:color w:val="666666"/>
          <w:sz w:val="22"/>
        </w:rPr>
        <w:t xml:space="preserve">•  </w:t>
      </w:r>
      <w:r>
        <w:rPr>
          <w:rFonts w:ascii="Georgia" w:hAnsi="Georgia"/>
          <w:color w:val="1A1A1A"/>
          <w:sz w:val="22"/>
        </w:rPr>
        <w:t>Recomprométete con tu sanación</w:t>
      </w:r>
    </w:p>
    <w:p>
      <w:pPr>
        <w:spacing w:after="120"/>
      </w:pPr>
      <w:r>
        <w:rPr>
          <w:rFonts w:ascii="Georgia" w:hAnsi="Georgia"/>
          <w:color w:val="1A1A1A"/>
          <w:sz w:val="22"/>
        </w:rPr>
        <w:t>Cada vez que te descubres y eliges diferente, fortaleces los nuevos patrones. La recuperación no es lineal, pero la dirección importa más que la perfección.</w:t>
      </w:r>
    </w:p>
    <w:p>
      <w:pPr>
        <w:pStyle w:val="Heading3"/>
      </w:pPr>
      <w:r>
        <w:rPr>
          <w:rFonts w:ascii="Georgia" w:hAnsi="Georgia"/>
          <w:color w:val="1A1A2E"/>
          <w:sz w:val="28"/>
        </w:rPr>
        <w:t>Apoyo estructurado para la recuperación temprana</w:t>
      </w:r>
    </w:p>
    <w:p>
      <w:pPr>
        <w:spacing w:after="120"/>
      </w:pPr>
      <w:r>
        <w:rPr>
          <w:rFonts w:ascii="Georgia" w:hAnsi="Georgia"/>
          <w:color w:val="1A1A1A"/>
          <w:sz w:val="22"/>
        </w:rPr>
        <w:t>Los primeros 90 días después de irte suelen ser los más difíciles. Tu sistema nervioso se está recalibrando, los viejos hábitos tiran de ti y la tentación de volver puede ser intensa. Dos marcos pueden ayudar:</w:t>
      </w:r>
    </w:p>
    <w:p>
      <w:pPr>
        <w:spacing w:after="120"/>
      </w:pPr>
      <w:r>
        <w:rPr>
          <w:rFonts w:ascii="Georgia" w:hAnsi="Georgia"/>
          <w:b/>
          <w:color w:val="1A1A1A"/>
          <w:sz w:val="22"/>
        </w:rPr>
        <w:t>El Plan de Estabilización de 90 Días</w:t>
      </w:r>
      <w:r>
        <w:rPr>
          <w:rFonts w:ascii="Georgia" w:hAnsi="Georgia"/>
          <w:color w:val="1A1A1A"/>
          <w:sz w:val="22"/>
        </w:rPr>
        <w:t xml:space="preserve"> proporciona un enfoque estructurado para los primeros tres meses críticos — prácticas diarias, hitos semanales y marcadores claros de progreso para anclarte cuando las cosas se sientan caóticas.</w:t>
      </w:r>
    </w:p>
    <w:p>
      <w:pPr>
        <w:spacing w:after="120"/>
      </w:pPr>
      <w:r>
        <w:rPr>
          <w:rFonts w:ascii="Georgia" w:hAnsi="Georgia"/>
          <w:b/>
          <w:color w:val="1A1A1A"/>
          <w:sz w:val="22"/>
        </w:rPr>
        <w:t>El Sistema Rojo-Amarillo-Verde</w:t>
      </w:r>
      <w:r>
        <w:rPr>
          <w:rFonts w:ascii="Georgia" w:hAnsi="Georgia"/>
          <w:color w:val="1A1A1A"/>
          <w:sz w:val="22"/>
        </w:rPr>
        <w:t xml:space="preserve"> te ayuda a evaluar rápidamente tu estado y saber qué acción tomar. Rojo significa que estás en crisis y necesitas apoyo inmediato. Amarillo significa que estás activada pero manejándolo. Verde significa que estás estable y puedes enfocarte en el crecimiento. Conocer tu color te dice lo que necesitas.</w:t>
      </w:r>
    </w:p>
    <w:p>
      <w:pPr>
        <w:spacing w:after="120"/>
      </w:pPr>
      <w:r>
        <w:rPr>
          <w:rFonts w:ascii="Georgia" w:hAnsi="Georgia"/>
          <w:i/>
          <w:color w:val="1A1A1A"/>
          <w:sz w:val="22"/>
        </w:rPr>
        <w:t>Para protocolos detallados sobre ambos sistemas, consulta el Apéndice A: Recursos.</w:t>
      </w:r>
    </w:p>
    <w:p>
      <w:pPr>
        <w:spacing w:before="240" w:after="240"/>
        <w:jc w:val="center"/>
      </w:pPr>
      <w:r>
        <w:rPr>
          <w:rFonts w:ascii="Georgia" w:hAnsi="Georgia"/>
          <w:color w:val="666666"/>
          <w:sz w:val="24"/>
        </w:rPr>
        <w:t>•  •  •</w:t>
      </w:r>
    </w:p>
    <w:p>
      <w:pPr>
        <w:pStyle w:val="Heading2"/>
      </w:pPr>
      <w:r>
        <w:rPr>
          <w:rFonts w:ascii="Georgia" w:hAnsi="Georgia"/>
          <w:color w:val="1A1A2E"/>
          <w:sz w:val="36"/>
        </w:rPr>
        <w:t>¿Y ahora qué?</w:t>
      </w:r>
    </w:p>
    <w:p>
      <w:pPr>
        <w:spacing w:after="120"/>
      </w:pPr>
      <w:r>
        <w:rPr>
          <w:rFonts w:ascii="Georgia" w:hAnsi="Georgia"/>
          <w:color w:val="1A1A1A"/>
          <w:sz w:val="22"/>
        </w:rPr>
        <w:t>El libro está terminando. Tu vida continúa. ¿Qué viene después?</w:t>
      </w:r>
    </w:p>
    <w:p>
      <w:pPr>
        <w:pStyle w:val="Heading3"/>
      </w:pPr>
      <w:r>
        <w:rPr>
          <w:rFonts w:ascii="Georgia" w:hAnsi="Georgia"/>
          <w:color w:val="1A1A2E"/>
          <w:sz w:val="28"/>
        </w:rPr>
        <w:t>Reconstruye tu sistema de apoyo</w:t>
      </w:r>
    </w:p>
    <w:p>
      <w:pPr>
        <w:spacing w:after="120"/>
      </w:pPr>
      <w:r>
        <w:rPr>
          <w:rFonts w:ascii="Georgia" w:hAnsi="Georgia"/>
          <w:color w:val="1A1A1A"/>
          <w:sz w:val="22"/>
        </w:rPr>
        <w:t>Si estuviste aislada, reconéctate. Si las relaciones se dañaron, repara lo que se pueda reparar. Si necesitas personas nuevas, encuéntralas.</w:t>
      </w:r>
    </w:p>
    <w:p>
      <w:pPr>
        <w:spacing w:after="120"/>
      </w:pPr>
      <w:r>
        <w:rPr>
          <w:rFonts w:ascii="Georgia" w:hAnsi="Georgia"/>
          <w:color w:val="1A1A1A"/>
          <w:sz w:val="22"/>
        </w:rPr>
        <w:t>La sanación ocurre en comunidad. Necesitas personas seguras que te vean con claridad, que no minimicen tu experiencia, que celebren tu libertad.</w:t>
      </w:r>
    </w:p>
    <w:p>
      <w:pPr>
        <w:pStyle w:val="Heading3"/>
      </w:pPr>
      <w:r>
        <w:rPr>
          <w:rFonts w:ascii="Georgia" w:hAnsi="Georgia"/>
          <w:color w:val="1A1A2E"/>
          <w:sz w:val="28"/>
        </w:rPr>
        <w:t>Regresa a lo que amas</w:t>
      </w:r>
    </w:p>
    <w:p>
      <w:pPr>
        <w:spacing w:after="120"/>
      </w:pPr>
      <w:r>
        <w:rPr>
          <w:rFonts w:ascii="Georgia" w:hAnsi="Georgia"/>
          <w:color w:val="1A1A1A"/>
          <w:sz w:val="22"/>
        </w:rPr>
        <w:t>¿Qué abandonaste durante la relación? ¿Qué actividades, intereses, sueños se dejaron de lado?</w:t>
      </w:r>
    </w:p>
    <w:p>
      <w:pPr>
        <w:spacing w:after="120"/>
      </w:pPr>
      <w:r>
        <w:rPr>
          <w:rFonts w:ascii="Georgia" w:hAnsi="Georgia"/>
          <w:color w:val="1A1A1A"/>
          <w:sz w:val="22"/>
        </w:rPr>
        <w:t>Regresa a ellos. No porque te van a "sanar," sino porque son tuyos y los mereces.</w:t>
      </w:r>
    </w:p>
    <w:p>
      <w:pPr>
        <w:pStyle w:val="Heading3"/>
      </w:pPr>
      <w:r>
        <w:rPr>
          <w:rFonts w:ascii="Georgia" w:hAnsi="Georgia"/>
          <w:color w:val="1A1A2E"/>
          <w:sz w:val="28"/>
        </w:rPr>
        <w:t>Crea nuevas experiencias</w:t>
      </w:r>
    </w:p>
    <w:p>
      <w:pPr>
        <w:spacing w:after="120"/>
      </w:pPr>
      <w:r>
        <w:rPr>
          <w:rFonts w:ascii="Georgia" w:hAnsi="Georgia"/>
          <w:color w:val="1A1A1A"/>
          <w:sz w:val="22"/>
        </w:rPr>
        <w:t>Tienes espacio ahora. Llénalo con lo que te importa.</w:t>
      </w:r>
    </w:p>
    <w:p>
      <w:pPr>
        <w:spacing w:after="120"/>
      </w:pPr>
      <w:r>
        <w:rPr>
          <w:rFonts w:ascii="Georgia" w:hAnsi="Georgia"/>
          <w:color w:val="1A1A1A"/>
          <w:sz w:val="22"/>
        </w:rPr>
        <w:t>Viaja a algún lugar que hayas querido ir. Toma la clase que has estado posponiendo. Construye lo que has estado imaginando. Tu vida tiene espacio ahora.</w:t>
      </w:r>
    </w:p>
    <w:p>
      <w:pPr>
        <w:pStyle w:val="Heading3"/>
      </w:pPr>
      <w:r>
        <w:rPr>
          <w:rFonts w:ascii="Georgia" w:hAnsi="Georgia"/>
          <w:color w:val="1A1A2E"/>
          <w:sz w:val="28"/>
        </w:rPr>
        <w:t>Permite tu propio ritmo</w:t>
      </w:r>
    </w:p>
    <w:p>
      <w:pPr>
        <w:spacing w:after="120"/>
      </w:pPr>
      <w:r>
        <w:rPr>
          <w:rFonts w:ascii="Georgia" w:hAnsi="Georgia"/>
          <w:color w:val="1A1A1A"/>
          <w:sz w:val="22"/>
        </w:rPr>
        <w:t>No hay un cronograma para la recuperación. Algunos días te sentirás poderosa y clara. Otros días el viejo duelo resurgirá.</w:t>
      </w:r>
    </w:p>
    <w:p>
      <w:pPr>
        <w:spacing w:after="120"/>
      </w:pPr>
      <w:r>
        <w:rPr>
          <w:rFonts w:ascii="Georgia" w:hAnsi="Georgia"/>
          <w:color w:val="1A1A1A"/>
          <w:sz w:val="22"/>
        </w:rPr>
        <w:t>Ambos están bien. Ambos son parte de esto. Ve a tu propio ritmo.</w:t>
      </w:r>
    </w:p>
    <w:p>
      <w:pPr>
        <w:pStyle w:val="Heading3"/>
      </w:pPr>
      <w:r>
        <w:rPr>
          <w:rFonts w:ascii="Georgia" w:hAnsi="Georgia"/>
          <w:color w:val="1A1A2E"/>
          <w:sz w:val="28"/>
        </w:rPr>
        <w:t>Usa lo que has aprendido</w:t>
      </w:r>
    </w:p>
    <w:p>
      <w:pPr>
        <w:spacing w:after="120"/>
      </w:pPr>
      <w:r>
        <w:rPr>
          <w:rFonts w:ascii="Georgia" w:hAnsi="Georgia"/>
          <w:color w:val="1A1A1A"/>
          <w:sz w:val="22"/>
        </w:rPr>
        <w:t>Tu experiencia te ha dado sabiduría que otros necesitan. Cómo la uses depende de ti:</w:t>
      </w:r>
    </w:p>
    <w:p>
      <w:pPr>
        <w:spacing w:after="60" w:before="20"/>
        <w:ind w:left="576" w:hanging="288"/>
      </w:pPr>
      <w:r>
        <w:rPr>
          <w:rFonts w:ascii="Georgia" w:hAnsi="Georgia"/>
          <w:color w:val="666666"/>
          <w:sz w:val="22"/>
        </w:rPr>
        <w:t xml:space="preserve">•  </w:t>
      </w:r>
      <w:r>
        <w:rPr>
          <w:rFonts w:ascii="Georgia" w:hAnsi="Georgia"/>
          <w:color w:val="1A1A1A"/>
          <w:sz w:val="22"/>
        </w:rPr>
        <w:t>Simplemente vivir bien y modelar relaciones saludables</w:t>
      </w:r>
    </w:p>
    <w:p>
      <w:pPr>
        <w:spacing w:after="60" w:before="20"/>
        <w:ind w:left="576" w:hanging="288"/>
      </w:pPr>
      <w:r>
        <w:rPr>
          <w:rFonts w:ascii="Georgia" w:hAnsi="Georgia"/>
          <w:color w:val="666666"/>
          <w:sz w:val="22"/>
        </w:rPr>
        <w:t xml:space="preserve">•  </w:t>
      </w:r>
      <w:r>
        <w:rPr>
          <w:rFonts w:ascii="Georgia" w:hAnsi="Georgia"/>
          <w:color w:val="1A1A1A"/>
          <w:sz w:val="22"/>
        </w:rPr>
        <w:t>Apoyar a amigos que están en situaciones similares</w:t>
      </w:r>
    </w:p>
    <w:p>
      <w:pPr>
        <w:spacing w:after="60" w:before="20"/>
        <w:ind w:left="576" w:hanging="288"/>
      </w:pPr>
      <w:r>
        <w:rPr>
          <w:rFonts w:ascii="Georgia" w:hAnsi="Georgia"/>
          <w:color w:val="666666"/>
          <w:sz w:val="22"/>
        </w:rPr>
        <w:t xml:space="preserve">•  </w:t>
      </w:r>
      <w:r>
        <w:rPr>
          <w:rFonts w:ascii="Georgia" w:hAnsi="Georgia"/>
          <w:color w:val="1A1A1A"/>
          <w:sz w:val="22"/>
        </w:rPr>
        <w:t>Crear contenido para ayudar a otros a reconocer los patrones</w:t>
      </w:r>
    </w:p>
    <w:p>
      <w:pPr>
        <w:spacing w:after="60" w:before="20"/>
        <w:ind w:left="576" w:hanging="288"/>
      </w:pPr>
      <w:r>
        <w:rPr>
          <w:rFonts w:ascii="Georgia" w:hAnsi="Georgia"/>
          <w:color w:val="666666"/>
          <w:sz w:val="22"/>
        </w:rPr>
        <w:t xml:space="preserve">•  </w:t>
      </w:r>
      <w:r>
        <w:rPr>
          <w:rFonts w:ascii="Georgia" w:hAnsi="Georgia"/>
          <w:color w:val="1A1A1A"/>
          <w:sz w:val="22"/>
        </w:rPr>
        <w:t>Trabajo profesional en sanación o defensa de derechos</w:t>
      </w:r>
    </w:p>
    <w:p>
      <w:pPr>
        <w:spacing w:after="60" w:before="20"/>
        <w:ind w:left="576" w:hanging="288"/>
      </w:pPr>
      <w:r>
        <w:rPr>
          <w:rFonts w:ascii="Georgia" w:hAnsi="Georgia"/>
          <w:color w:val="666666"/>
          <w:sz w:val="22"/>
        </w:rPr>
        <w:t xml:space="preserve">•  </w:t>
      </w:r>
      <w:r>
        <w:rPr>
          <w:rFonts w:ascii="Georgia" w:hAnsi="Georgia"/>
          <w:color w:val="1A1A1A"/>
          <w:sz w:val="22"/>
        </w:rPr>
        <w:t>Escribir, arte o expresión de tu camino</w:t>
      </w:r>
    </w:p>
    <w:p>
      <w:pPr>
        <w:spacing w:after="120"/>
      </w:pPr>
      <w:r>
        <w:rPr>
          <w:rFonts w:ascii="Georgia" w:hAnsi="Georgia"/>
          <w:color w:val="1A1A1A"/>
          <w:sz w:val="22"/>
        </w:rPr>
        <w:t>Tu herida se convierte en medicina para otros cuando estés lista. Sin presión con los tiempos.</w:t>
      </w:r>
    </w:p>
    <w:p>
      <w:pPr>
        <w:pStyle w:val="Heading3"/>
      </w:pPr>
      <w:r>
        <w:rPr>
          <w:rFonts w:ascii="Georgia" w:hAnsi="Georgia"/>
          <w:color w:val="1A1A2E"/>
          <w:sz w:val="28"/>
        </w:rPr>
        <w:t>Crea tu arquitectura de apoyo</w:t>
      </w:r>
    </w:p>
    <w:p>
      <w:pPr>
        <w:spacing w:after="120"/>
      </w:pPr>
      <w:r>
        <w:rPr>
          <w:rFonts w:ascii="Georgia" w:hAnsi="Georgia"/>
          <w:color w:val="1A1A1A"/>
          <w:sz w:val="22"/>
        </w:rPr>
        <w:t>La recuperación no es solo trabajo interno. También se trata de construir una vida que te sostenga. No solo sanes — crea estructuras que apoyen tu nueva realidad:</w:t>
      </w:r>
    </w:p>
    <w:p>
      <w:pPr>
        <w:spacing w:after="120"/>
      </w:pPr>
      <w:r>
        <w:rPr>
          <w:rFonts w:ascii="Georgia" w:hAnsi="Georgia"/>
          <w:b/>
          <w:color w:val="1A1A1A"/>
          <w:sz w:val="22"/>
        </w:rPr>
        <w:t>Círculo íntimo (2-3 personas):</w:t>
      </w:r>
    </w:p>
    <w:p>
      <w:pPr>
        <w:spacing w:after="60" w:before="20"/>
        <w:ind w:left="576" w:hanging="288"/>
      </w:pPr>
      <w:r>
        <w:rPr>
          <w:rFonts w:ascii="Georgia" w:hAnsi="Georgia"/>
          <w:color w:val="666666"/>
          <w:sz w:val="22"/>
        </w:rPr>
        <w:t xml:space="preserve">•  </w:t>
      </w:r>
      <w:r>
        <w:rPr>
          <w:rFonts w:ascii="Georgia" w:hAnsi="Georgia"/>
          <w:color w:val="1A1A1A"/>
          <w:sz w:val="22"/>
        </w:rPr>
        <w:t>Conocen tu historia completa</w:t>
      </w:r>
    </w:p>
    <w:p>
      <w:pPr>
        <w:spacing w:after="60" w:before="20"/>
        <w:ind w:left="576" w:hanging="288"/>
      </w:pPr>
      <w:r>
        <w:rPr>
          <w:rFonts w:ascii="Georgia" w:hAnsi="Georgia"/>
          <w:color w:val="666666"/>
          <w:sz w:val="22"/>
        </w:rPr>
        <w:t xml:space="preserve">•  </w:t>
      </w:r>
      <w:r>
        <w:rPr>
          <w:rFonts w:ascii="Georgia" w:hAnsi="Georgia"/>
          <w:color w:val="1A1A1A"/>
          <w:sz w:val="22"/>
        </w:rPr>
        <w:t>Pueden darte un chequeo de realidad en cualquier momento</w:t>
      </w:r>
    </w:p>
    <w:p>
      <w:pPr>
        <w:spacing w:after="60" w:before="20"/>
        <w:ind w:left="576" w:hanging="288"/>
      </w:pPr>
      <w:r>
        <w:rPr>
          <w:rFonts w:ascii="Georgia" w:hAnsi="Georgia"/>
          <w:color w:val="666666"/>
          <w:sz w:val="22"/>
        </w:rPr>
        <w:t xml:space="preserve">•  </w:t>
      </w:r>
      <w:r>
        <w:rPr>
          <w:rFonts w:ascii="Georgia" w:hAnsi="Georgia"/>
          <w:color w:val="1A1A1A"/>
          <w:sz w:val="22"/>
        </w:rPr>
        <w:t>Te dirán verdades difíciles con amor</w:t>
      </w:r>
    </w:p>
    <w:p>
      <w:pPr>
        <w:spacing w:after="60" w:before="20"/>
        <w:ind w:left="576" w:hanging="288"/>
      </w:pPr>
      <w:r>
        <w:rPr>
          <w:rFonts w:ascii="Georgia" w:hAnsi="Georgia"/>
          <w:color w:val="666666"/>
          <w:sz w:val="22"/>
        </w:rPr>
        <w:t xml:space="preserve">•  </w:t>
      </w:r>
      <w:r>
        <w:rPr>
          <w:rFonts w:ascii="Georgia" w:hAnsi="Georgia"/>
          <w:color w:val="1A1A1A"/>
          <w:sz w:val="22"/>
        </w:rPr>
        <w:t>Primera llamada cuando estés activada</w:t>
      </w:r>
    </w:p>
    <w:p>
      <w:pPr>
        <w:spacing w:after="120"/>
      </w:pPr>
      <w:r>
        <w:rPr>
          <w:rFonts w:ascii="Georgia" w:hAnsi="Georgia"/>
          <w:b/>
          <w:color w:val="1A1A1A"/>
          <w:sz w:val="22"/>
        </w:rPr>
        <w:t>Círculo intermedio (5-10 personas):</w:t>
      </w:r>
    </w:p>
    <w:p>
      <w:pPr>
        <w:spacing w:after="60" w:before="20"/>
        <w:ind w:left="576" w:hanging="288"/>
      </w:pPr>
      <w:r>
        <w:rPr>
          <w:rFonts w:ascii="Georgia" w:hAnsi="Georgia"/>
          <w:color w:val="666666"/>
          <w:sz w:val="22"/>
        </w:rPr>
        <w:t xml:space="preserve">•  </w:t>
      </w:r>
      <w:r>
        <w:rPr>
          <w:rFonts w:ascii="Georgia" w:hAnsi="Georgia"/>
          <w:color w:val="1A1A1A"/>
          <w:sz w:val="22"/>
        </w:rPr>
        <w:t>Saben lo suficiente para comprender</w:t>
      </w:r>
    </w:p>
    <w:p>
      <w:pPr>
        <w:spacing w:after="60" w:before="20"/>
        <w:ind w:left="576" w:hanging="288"/>
      </w:pPr>
      <w:r>
        <w:rPr>
          <w:rFonts w:ascii="Georgia" w:hAnsi="Georgia"/>
          <w:color w:val="666666"/>
          <w:sz w:val="22"/>
        </w:rPr>
        <w:t xml:space="preserve">•  </w:t>
      </w:r>
      <w:r>
        <w:rPr>
          <w:rFonts w:ascii="Georgia" w:hAnsi="Georgia"/>
          <w:color w:val="1A1A1A"/>
          <w:sz w:val="22"/>
        </w:rPr>
        <w:t>Proporcionan conexión y normalidad</w:t>
      </w:r>
    </w:p>
    <w:p>
      <w:pPr>
        <w:spacing w:after="60" w:before="20"/>
        <w:ind w:left="576" w:hanging="288"/>
      </w:pPr>
      <w:r>
        <w:rPr>
          <w:rFonts w:ascii="Georgia" w:hAnsi="Georgia"/>
          <w:color w:val="666666"/>
          <w:sz w:val="22"/>
        </w:rPr>
        <w:t xml:space="preserve">•  </w:t>
      </w:r>
      <w:r>
        <w:rPr>
          <w:rFonts w:ascii="Georgia" w:hAnsi="Georgia"/>
          <w:color w:val="1A1A1A"/>
          <w:sz w:val="22"/>
        </w:rPr>
        <w:t>Ofrecen diferentes perspectivas e intereses</w:t>
      </w:r>
    </w:p>
    <w:p>
      <w:pPr>
        <w:spacing w:after="60" w:before="20"/>
        <w:ind w:left="576" w:hanging="288"/>
      </w:pPr>
      <w:r>
        <w:rPr>
          <w:rFonts w:ascii="Georgia" w:hAnsi="Georgia"/>
          <w:color w:val="666666"/>
          <w:sz w:val="22"/>
        </w:rPr>
        <w:t xml:space="preserve">•  </w:t>
      </w:r>
      <w:r>
        <w:rPr>
          <w:rFonts w:ascii="Georgia" w:hAnsi="Georgia"/>
          <w:color w:val="1A1A1A"/>
          <w:sz w:val="22"/>
        </w:rPr>
        <w:t>Nutrición social sin necesidad de revelación completa</w:t>
      </w:r>
    </w:p>
    <w:p>
      <w:pPr>
        <w:spacing w:after="120"/>
      </w:pPr>
      <w:r>
        <w:rPr>
          <w:rFonts w:ascii="Georgia" w:hAnsi="Georgia"/>
          <w:b/>
          <w:color w:val="1A1A1A"/>
          <w:sz w:val="22"/>
        </w:rPr>
        <w:t>Apoyo profesional:</w:t>
      </w:r>
    </w:p>
    <w:p>
      <w:pPr>
        <w:spacing w:after="60" w:before="20"/>
        <w:ind w:left="576" w:hanging="288"/>
      </w:pPr>
      <w:r>
        <w:rPr>
          <w:rFonts w:ascii="Georgia" w:hAnsi="Georgia"/>
          <w:color w:val="666666"/>
          <w:sz w:val="22"/>
        </w:rPr>
        <w:t xml:space="preserve">•  </w:t>
      </w:r>
      <w:r>
        <w:rPr>
          <w:rFonts w:ascii="Georgia" w:hAnsi="Georgia"/>
          <w:color w:val="1A1A1A"/>
          <w:sz w:val="22"/>
        </w:rPr>
        <w:t>Un terapeuta que entienda el abuso narcisista</w:t>
      </w:r>
    </w:p>
    <w:p>
      <w:pPr>
        <w:spacing w:after="60" w:before="20"/>
        <w:ind w:left="576" w:hanging="288"/>
      </w:pPr>
      <w:r>
        <w:rPr>
          <w:rFonts w:ascii="Georgia" w:hAnsi="Georgia"/>
          <w:color w:val="666666"/>
          <w:sz w:val="22"/>
        </w:rPr>
        <w:t xml:space="preserve">•  </w:t>
      </w:r>
      <w:r>
        <w:rPr>
          <w:rFonts w:ascii="Georgia" w:hAnsi="Georgia"/>
          <w:color w:val="1A1A1A"/>
          <w:sz w:val="22"/>
        </w:rPr>
        <w:t>Otros profesionales según sea necesario (asesor financiero, abogado, médico)</w:t>
      </w:r>
    </w:p>
    <w:p>
      <w:pPr>
        <w:spacing w:after="60" w:before="20"/>
        <w:ind w:left="576" w:hanging="288"/>
      </w:pPr>
      <w:r>
        <w:rPr>
          <w:rFonts w:ascii="Georgia" w:hAnsi="Georgia"/>
          <w:color w:val="666666"/>
          <w:sz w:val="22"/>
        </w:rPr>
        <w:t xml:space="preserve">•  </w:t>
      </w:r>
      <w:r>
        <w:rPr>
          <w:rFonts w:ascii="Georgia" w:hAnsi="Georgia"/>
          <w:color w:val="1A1A1A"/>
          <w:sz w:val="22"/>
        </w:rPr>
        <w:t>Terapia grupal o grupos de apoyo (presenciales o en línea)</w:t>
      </w:r>
    </w:p>
    <w:p>
      <w:pPr>
        <w:spacing w:after="120"/>
      </w:pPr>
      <w:r>
        <w:rPr>
          <w:rFonts w:ascii="Georgia" w:hAnsi="Georgia"/>
          <w:b/>
          <w:color w:val="1A1A1A"/>
          <w:sz w:val="22"/>
        </w:rPr>
        <w:t>Sistemas de autoapoyo:</w:t>
      </w:r>
    </w:p>
    <w:p>
      <w:pPr>
        <w:spacing w:after="60" w:before="20"/>
        <w:ind w:left="576" w:hanging="288"/>
      </w:pPr>
      <w:r>
        <w:rPr>
          <w:rFonts w:ascii="Georgia" w:hAnsi="Georgia"/>
          <w:color w:val="666666"/>
          <w:sz w:val="22"/>
        </w:rPr>
        <w:t xml:space="preserve">•  </w:t>
      </w:r>
      <w:r>
        <w:rPr>
          <w:rFonts w:ascii="Georgia" w:hAnsi="Georgia"/>
          <w:color w:val="1A1A1A"/>
          <w:sz w:val="22"/>
        </w:rPr>
        <w:t>Prácticas regulares (del Capítulo 17)</w:t>
      </w:r>
    </w:p>
    <w:p>
      <w:pPr>
        <w:spacing w:after="60" w:before="20"/>
        <w:ind w:left="576" w:hanging="288"/>
      </w:pPr>
      <w:r>
        <w:rPr>
          <w:rFonts w:ascii="Georgia" w:hAnsi="Georgia"/>
          <w:color w:val="666666"/>
          <w:sz w:val="22"/>
        </w:rPr>
        <w:t xml:space="preserve">•  </w:t>
      </w:r>
      <w:r>
        <w:rPr>
          <w:rFonts w:ascii="Georgia" w:hAnsi="Georgia"/>
          <w:color w:val="1A1A1A"/>
          <w:sz w:val="22"/>
        </w:rPr>
        <w:t>Documentación y escritura en un diario</w:t>
      </w:r>
    </w:p>
    <w:p>
      <w:pPr>
        <w:spacing w:after="60" w:before="20"/>
        <w:ind w:left="576" w:hanging="288"/>
      </w:pPr>
      <w:r>
        <w:rPr>
          <w:rFonts w:ascii="Georgia" w:hAnsi="Georgia"/>
          <w:color w:val="666666"/>
          <w:sz w:val="22"/>
        </w:rPr>
        <w:t xml:space="preserve">•  </w:t>
      </w:r>
      <w:r>
        <w:rPr>
          <w:rFonts w:ascii="Georgia" w:hAnsi="Georgia"/>
          <w:color w:val="1A1A1A"/>
          <w:sz w:val="22"/>
        </w:rPr>
        <w:t>Cuidados básicos de salud física</w:t>
      </w:r>
    </w:p>
    <w:p>
      <w:pPr>
        <w:spacing w:after="60" w:before="20"/>
        <w:ind w:left="576" w:hanging="288"/>
      </w:pPr>
      <w:r>
        <w:rPr>
          <w:rFonts w:ascii="Georgia" w:hAnsi="Georgia"/>
          <w:color w:val="666666"/>
          <w:sz w:val="22"/>
        </w:rPr>
        <w:t xml:space="preserve">•  </w:t>
      </w:r>
      <w:r>
        <w:rPr>
          <w:rFonts w:ascii="Georgia" w:hAnsi="Georgia"/>
          <w:color w:val="1A1A1A"/>
          <w:sz w:val="22"/>
        </w:rPr>
        <w:t>Independencia financiera (o un camino hacia ella)</w:t>
      </w:r>
    </w:p>
    <w:p>
      <w:pPr>
        <w:spacing w:before="240" w:after="240"/>
        <w:jc w:val="center"/>
      </w:pPr>
      <w:r>
        <w:rPr>
          <w:rFonts w:ascii="Georgia" w:hAnsi="Georgia"/>
          <w:color w:val="666666"/>
          <w:sz w:val="24"/>
        </w:rPr>
        <w:t>•  •  •</w:t>
      </w:r>
    </w:p>
    <w:p>
      <w:pPr>
        <w:pStyle w:val="Heading2"/>
      </w:pPr>
      <w:r>
        <w:rPr>
          <w:rFonts w:ascii="Georgia" w:hAnsi="Georgia"/>
          <w:color w:val="1A1A2E"/>
          <w:sz w:val="36"/>
        </w:rPr>
        <w:t>El futuro de tus relaciones</w:t>
      </w:r>
    </w:p>
    <w:p>
      <w:pPr>
        <w:spacing w:after="120"/>
      </w:pPr>
      <w:r>
        <w:rPr>
          <w:rFonts w:ascii="Georgia" w:hAnsi="Georgia"/>
          <w:color w:val="1A1A1A"/>
          <w:sz w:val="22"/>
        </w:rPr>
        <w:t>Puede que te preocupes: "¿Volveré a confiar alguna vez? ¿Puedo tener una relación sana? ¿Estoy demasiado dañado/a?"</w:t>
      </w:r>
    </w:p>
    <w:p>
      <w:pPr>
        <w:pStyle w:val="Heading3"/>
      </w:pPr>
      <w:r>
        <w:rPr>
          <w:rFonts w:ascii="Georgia" w:hAnsi="Georgia"/>
          <w:color w:val="1A1A2E"/>
          <w:sz w:val="28"/>
        </w:rPr>
        <w:t>La respuesta honesta</w:t>
      </w:r>
    </w:p>
    <w:p>
      <w:pPr>
        <w:spacing w:after="120"/>
      </w:pPr>
      <w:r>
        <w:rPr>
          <w:rFonts w:ascii="Georgia" w:hAnsi="Georgia"/>
          <w:color w:val="1A1A1A"/>
          <w:sz w:val="22"/>
        </w:rPr>
        <w:t>Sí, puedes. Requiere tiempo, trabajo y discernimiento, pero las relaciones sanas son posibles.</w:t>
      </w:r>
    </w:p>
    <w:p>
      <w:pPr>
        <w:spacing w:after="120"/>
      </w:pPr>
      <w:r>
        <w:rPr>
          <w:rFonts w:ascii="Georgia" w:hAnsi="Georgia"/>
          <w:color w:val="1A1A1A"/>
          <w:sz w:val="22"/>
        </w:rPr>
        <w:t>Lo que es diferente ahora:</w:t>
      </w:r>
    </w:p>
    <w:p>
      <w:pPr>
        <w:spacing w:after="60" w:before="20"/>
        <w:ind w:left="576" w:hanging="288"/>
      </w:pPr>
      <w:r>
        <w:rPr>
          <w:rFonts w:ascii="Georgia" w:hAnsi="Georgia"/>
          <w:color w:val="666666"/>
          <w:sz w:val="22"/>
        </w:rPr>
        <w:t xml:space="preserve">•  </w:t>
      </w:r>
      <w:r>
        <w:rPr>
          <w:rFonts w:ascii="Georgia" w:hAnsi="Georgia"/>
          <w:color w:val="1A1A1A"/>
          <w:sz w:val="22"/>
        </w:rPr>
        <w:t>Conoces las señales de alerta</w:t>
      </w:r>
    </w:p>
    <w:p>
      <w:pPr>
        <w:spacing w:after="60" w:before="20"/>
        <w:ind w:left="576" w:hanging="288"/>
      </w:pPr>
      <w:r>
        <w:rPr>
          <w:rFonts w:ascii="Georgia" w:hAnsi="Georgia"/>
          <w:color w:val="666666"/>
          <w:sz w:val="22"/>
        </w:rPr>
        <w:t xml:space="preserve">•  </w:t>
      </w:r>
      <w:r>
        <w:rPr>
          <w:rFonts w:ascii="Georgia" w:hAnsi="Georgia"/>
          <w:color w:val="1A1A1A"/>
          <w:sz w:val="22"/>
        </w:rPr>
        <w:t>Confías en las señales de tu cuerpo</w:t>
      </w:r>
    </w:p>
    <w:p>
      <w:pPr>
        <w:spacing w:after="60" w:before="20"/>
        <w:ind w:left="576" w:hanging="288"/>
      </w:pPr>
      <w:r>
        <w:rPr>
          <w:rFonts w:ascii="Georgia" w:hAnsi="Georgia"/>
          <w:color w:val="666666"/>
          <w:sz w:val="22"/>
        </w:rPr>
        <w:t xml:space="preserve">•  </w:t>
      </w:r>
      <w:r>
        <w:rPr>
          <w:rFonts w:ascii="Georgia" w:hAnsi="Georgia"/>
          <w:color w:val="1A1A1A"/>
          <w:sz w:val="22"/>
        </w:rPr>
        <w:t>Valoras los límites</w:t>
      </w:r>
    </w:p>
    <w:p>
      <w:pPr>
        <w:spacing w:after="60" w:before="20"/>
        <w:ind w:left="576" w:hanging="288"/>
      </w:pPr>
      <w:r>
        <w:rPr>
          <w:rFonts w:ascii="Georgia" w:hAnsi="Georgia"/>
          <w:color w:val="666666"/>
          <w:sz w:val="22"/>
        </w:rPr>
        <w:t xml:space="preserve">•  </w:t>
      </w:r>
      <w:r>
        <w:rPr>
          <w:rFonts w:ascii="Georgia" w:hAnsi="Georgia"/>
          <w:color w:val="1A1A1A"/>
          <w:sz w:val="22"/>
        </w:rPr>
        <w:t>No te abandonarás a ti mismo/a por la comodidad de otra persona</w:t>
      </w:r>
    </w:p>
    <w:p>
      <w:pPr>
        <w:spacing w:after="60" w:before="20"/>
        <w:ind w:left="576" w:hanging="288"/>
      </w:pPr>
      <w:r>
        <w:rPr>
          <w:rFonts w:ascii="Georgia" w:hAnsi="Georgia"/>
          <w:color w:val="666666"/>
          <w:sz w:val="22"/>
        </w:rPr>
        <w:t xml:space="preserve">•  </w:t>
      </w:r>
      <w:r>
        <w:rPr>
          <w:rFonts w:ascii="Georgia" w:hAnsi="Georgia"/>
          <w:color w:val="1A1A1A"/>
          <w:sz w:val="22"/>
        </w:rPr>
        <w:t>Sabes lo que el amor no es</w:t>
      </w:r>
    </w:p>
    <w:p>
      <w:pPr>
        <w:spacing w:after="120"/>
      </w:pPr>
      <w:r>
        <w:rPr>
          <w:rFonts w:ascii="Georgia" w:hAnsi="Georgia"/>
          <w:color w:val="1A1A1A"/>
          <w:sz w:val="22"/>
        </w:rPr>
        <w:t>Este conocimiento no te impide amar. Te protege mientras amas. Asegura que cuando vuelvas a abrir tu corazón, lo abras a alguien que lo merezca.</w:t>
      </w:r>
    </w:p>
    <w:p>
      <w:pPr>
        <w:pStyle w:val="Heading3"/>
      </w:pPr>
      <w:r>
        <w:rPr>
          <w:rFonts w:ascii="Georgia" w:hAnsi="Georgia"/>
          <w:color w:val="1A1A2E"/>
          <w:sz w:val="28"/>
        </w:rPr>
        <w:t>Tómate tu tiempo</w:t>
      </w:r>
    </w:p>
    <w:p>
      <w:pPr>
        <w:spacing w:after="120"/>
      </w:pPr>
      <w:r>
        <w:rPr>
          <w:rFonts w:ascii="Georgia" w:hAnsi="Georgia"/>
          <w:color w:val="1A1A1A"/>
          <w:sz w:val="22"/>
        </w:rPr>
        <w:t>No hay prisa. No tienes que estar "listo/a" para ninguna fecha límite. Tómate todo el tiempo que necesites para:</w:t>
      </w:r>
    </w:p>
    <w:p>
      <w:pPr>
        <w:spacing w:after="60" w:before="20"/>
        <w:ind w:left="576" w:hanging="288"/>
      </w:pPr>
      <w:r>
        <w:rPr>
          <w:rFonts w:ascii="Georgia" w:hAnsi="Georgia"/>
          <w:color w:val="666666"/>
          <w:sz w:val="22"/>
        </w:rPr>
        <w:t xml:space="preserve">•  </w:t>
      </w:r>
      <w:r>
        <w:rPr>
          <w:rFonts w:ascii="Georgia" w:hAnsi="Georgia"/>
          <w:color w:val="1A1A1A"/>
          <w:sz w:val="22"/>
        </w:rPr>
        <w:t>Sanar las heridas</w:t>
      </w:r>
    </w:p>
    <w:p>
      <w:pPr>
        <w:spacing w:after="60" w:before="20"/>
        <w:ind w:left="576" w:hanging="288"/>
      </w:pPr>
      <w:r>
        <w:rPr>
          <w:rFonts w:ascii="Georgia" w:hAnsi="Georgia"/>
          <w:color w:val="666666"/>
          <w:sz w:val="22"/>
        </w:rPr>
        <w:t xml:space="preserve">•  </w:t>
      </w:r>
      <w:r>
        <w:rPr>
          <w:rFonts w:ascii="Georgia" w:hAnsi="Georgia"/>
          <w:color w:val="1A1A1A"/>
          <w:sz w:val="22"/>
        </w:rPr>
        <w:t>Estabilizar tu sistema nervioso</w:t>
      </w:r>
    </w:p>
    <w:p>
      <w:pPr>
        <w:spacing w:after="60" w:before="20"/>
        <w:ind w:left="576" w:hanging="288"/>
      </w:pPr>
      <w:r>
        <w:rPr>
          <w:rFonts w:ascii="Georgia" w:hAnsi="Georgia"/>
          <w:color w:val="666666"/>
          <w:sz w:val="22"/>
        </w:rPr>
        <w:t xml:space="preserve">•  </w:t>
      </w:r>
      <w:r>
        <w:rPr>
          <w:rFonts w:ascii="Georgia" w:hAnsi="Georgia"/>
          <w:color w:val="1A1A1A"/>
          <w:sz w:val="22"/>
        </w:rPr>
        <w:t>Reconstruir tu sentido de identidad</w:t>
      </w:r>
    </w:p>
    <w:p>
      <w:pPr>
        <w:spacing w:after="60" w:before="20"/>
        <w:ind w:left="576" w:hanging="288"/>
      </w:pPr>
      <w:r>
        <w:rPr>
          <w:rFonts w:ascii="Georgia" w:hAnsi="Georgia"/>
          <w:color w:val="666666"/>
          <w:sz w:val="22"/>
        </w:rPr>
        <w:t xml:space="preserve">•  </w:t>
      </w:r>
      <w:r>
        <w:rPr>
          <w:rFonts w:ascii="Georgia" w:hAnsi="Georgia"/>
          <w:color w:val="1A1A1A"/>
          <w:sz w:val="22"/>
        </w:rPr>
        <w:t>Aprender a disfrutar de tu propia compañía</w:t>
      </w:r>
    </w:p>
    <w:p>
      <w:pPr>
        <w:spacing w:after="60" w:before="20"/>
        <w:ind w:left="576" w:hanging="288"/>
      </w:pPr>
      <w:r>
        <w:rPr>
          <w:rFonts w:ascii="Georgia" w:hAnsi="Georgia"/>
          <w:color w:val="666666"/>
          <w:sz w:val="22"/>
        </w:rPr>
        <w:t xml:space="preserve">•  </w:t>
      </w:r>
      <w:r>
        <w:rPr>
          <w:rFonts w:ascii="Georgia" w:hAnsi="Georgia"/>
          <w:color w:val="1A1A1A"/>
          <w:sz w:val="22"/>
        </w:rPr>
        <w:t>Aclarar lo que quieres y necesitas</w:t>
      </w:r>
    </w:p>
    <w:p>
      <w:pPr>
        <w:spacing w:after="120"/>
      </w:pPr>
      <w:r>
        <w:rPr>
          <w:rFonts w:ascii="Georgia" w:hAnsi="Georgia"/>
          <w:color w:val="1A1A1A"/>
          <w:sz w:val="22"/>
        </w:rPr>
        <w:t>Una relación que se inicia desde la plenitud es diferente de una relación que se inicia desde la necesidad. Tómate tu tiempo para sanar por completo.</w:t>
      </w:r>
    </w:p>
    <w:p>
      <w:pPr>
        <w:spacing w:before="240" w:after="240"/>
        <w:jc w:val="center"/>
      </w:pPr>
      <w:r>
        <w:rPr>
          <w:rFonts w:ascii="Georgia" w:hAnsi="Georgia"/>
          <w:color w:val="666666"/>
          <w:sz w:val="24"/>
        </w:rPr>
        <w:t>•  •  •</w:t>
      </w:r>
    </w:p>
    <w:p>
      <w:pPr>
        <w:pStyle w:val="Heading2"/>
      </w:pPr>
      <w:r>
        <w:rPr>
          <w:rFonts w:ascii="Georgia" w:hAnsi="Georgia"/>
          <w:color w:val="1A1A2E"/>
          <w:sz w:val="36"/>
        </w:rPr>
        <w:t>Cierre</w:t>
      </w:r>
    </w:p>
    <w:p>
      <w:pPr>
        <w:spacing w:after="120"/>
      </w:pPr>
      <w:r>
        <w:rPr>
          <w:rFonts w:ascii="Georgia" w:hAnsi="Georgia"/>
          <w:color w:val="1A1A1A"/>
          <w:sz w:val="22"/>
        </w:rPr>
        <w:t>Tomaste este libro porque algo andaba mal y querías entenderlo.</w:t>
      </w:r>
    </w:p>
    <w:p>
      <w:pPr>
        <w:spacing w:after="120"/>
      </w:pPr>
      <w:r>
        <w:rPr>
          <w:rFonts w:ascii="Georgia" w:hAnsi="Georgia"/>
          <w:color w:val="1A1A1A"/>
          <w:sz w:val="22"/>
        </w:rPr>
        <w:t>Ahora lo entiendes.</w:t>
      </w:r>
    </w:p>
    <w:p>
      <w:pPr>
        <w:spacing w:after="120"/>
      </w:pPr>
      <w:r>
        <w:rPr>
          <w:rFonts w:ascii="Georgia" w:hAnsi="Georgia"/>
          <w:color w:val="1A1A1A"/>
          <w:sz w:val="22"/>
        </w:rPr>
        <w:t>Comprendes las tácticas. Comprendes la psicología. Comprendes por qué quedaste atrapado/a y por qué irse era tan difícil. Comprendes los patrones familiares y las dinámicas de relación y los impactos a nivel corporal.</w:t>
      </w:r>
    </w:p>
    <w:p>
      <w:pPr>
        <w:spacing w:after="120"/>
      </w:pPr>
      <w:r>
        <w:rPr>
          <w:rFonts w:ascii="Georgia" w:hAnsi="Georgia"/>
          <w:color w:val="1A1A1A"/>
          <w:sz w:val="22"/>
        </w:rPr>
        <w:t xml:space="preserve">Más importante aún, comprendes que </w:t>
      </w:r>
      <w:r>
        <w:rPr>
          <w:rFonts w:ascii="Georgia" w:hAnsi="Georgia"/>
          <w:b/>
          <w:color w:val="1A1A1A"/>
          <w:sz w:val="22"/>
        </w:rPr>
        <w:t>tú nunca fuiste el problema.</w:t>
      </w:r>
    </w:p>
    <w:p>
      <w:pPr>
        <w:spacing w:after="120"/>
      </w:pPr>
      <w:r>
        <w:rPr>
          <w:rFonts w:ascii="Georgia" w:hAnsi="Georgia"/>
          <w:color w:val="1A1A1A"/>
          <w:sz w:val="22"/>
        </w:rPr>
        <w:t>La sensibilidad que te hizo vulnerable es la misma sensibilidad que te guiará hacia adelante. La empatía que fue explotada es la misma empatía que construirá conexiones hermosas. La capacidad de amar que fue mal utilizada es la misma capacidad que creará las relaciones que mereces.</w:t>
      </w:r>
    </w:p>
    <w:p>
      <w:pPr>
        <w:spacing w:after="120"/>
      </w:pPr>
      <w:r>
        <w:rPr>
          <w:rFonts w:ascii="Georgia" w:hAnsi="Georgia"/>
          <w:color w:val="1A1A1A"/>
          <w:sz w:val="22"/>
        </w:rPr>
        <w:t xml:space="preserve">No estás roto/a por lo que sucedió. Estás </w:t>
      </w:r>
      <w:r>
        <w:rPr>
          <w:rFonts w:ascii="Georgia" w:hAnsi="Georgia"/>
          <w:b/>
          <w:color w:val="1A1A1A"/>
          <w:sz w:val="22"/>
        </w:rPr>
        <w:t>informado/a</w:t>
      </w:r>
      <w:r>
        <w:rPr>
          <w:rFonts w:ascii="Georgia" w:hAnsi="Georgia"/>
          <w:color w:val="1A1A1A"/>
          <w:sz w:val="22"/>
        </w:rPr>
        <w:t xml:space="preserve"> por lo que sucedió. Hay una diferencia.</w:t>
      </w:r>
    </w:p>
    <w:p>
      <w:pPr>
        <w:spacing w:after="120"/>
      </w:pPr>
      <w:r>
        <w:rPr>
          <w:rFonts w:ascii="Georgia" w:hAnsi="Georgia"/>
          <w:color w:val="1A1A1A"/>
          <w:sz w:val="22"/>
        </w:rPr>
        <w:t>¿Y las luces? Están volviendo a encenderse. Ahora puedes ver con claridad. La atenuación gradual se ha revertido. Recuerdas cómo se siente el brillo, y nunca dejarás que se apague tan lentamente otra vez.</w:t>
      </w:r>
    </w:p>
    <w:p>
      <w:pPr>
        <w:spacing w:before="240" w:after="240"/>
        <w:jc w:val="center"/>
      </w:pPr>
      <w:r>
        <w:rPr>
          <w:rFonts w:ascii="Georgia" w:hAnsi="Georgia"/>
          <w:color w:val="666666"/>
          <w:sz w:val="24"/>
        </w:rPr>
        <w:t>•  •  •</w:t>
      </w:r>
    </w:p>
    <w:p>
      <w:pPr>
        <w:spacing w:after="120"/>
      </w:pPr>
      <w:r>
        <w:rPr>
          <w:rFonts w:ascii="Georgia" w:hAnsi="Georgia"/>
          <w:color w:val="1A1A1A"/>
          <w:sz w:val="22"/>
        </w:rPr>
        <w:t>Esto es lo que quiero que te lleves de este libro:</w:t>
      </w:r>
    </w:p>
    <w:p>
      <w:pPr>
        <w:spacing w:after="120"/>
      </w:pPr>
      <w:r>
        <w:rPr>
          <w:rFonts w:ascii="Georgia" w:hAnsi="Georgia"/>
          <w:b/>
          <w:color w:val="1A1A1A"/>
          <w:sz w:val="22"/>
        </w:rPr>
        <w:t>Puedes confiar en ti mismo/a.</w:t>
      </w:r>
    </w:p>
    <w:p>
      <w:pPr>
        <w:spacing w:after="120"/>
      </w:pPr>
      <w:r>
        <w:rPr>
          <w:rFonts w:ascii="Georgia" w:hAnsi="Georgia"/>
          <w:color w:val="1A1A1A"/>
          <w:sz w:val="22"/>
        </w:rPr>
        <w:t>Tu percepción es válida. Tus sentimientos son reales. Tus límites son necesarios. Tus necesidades importan.</w:t>
      </w:r>
    </w:p>
    <w:p>
      <w:pPr>
        <w:spacing w:after="120"/>
      </w:pPr>
      <w:r>
        <w:rPr>
          <w:rFonts w:ascii="Georgia" w:hAnsi="Georgia"/>
          <w:color w:val="1A1A1A"/>
          <w:sz w:val="22"/>
        </w:rPr>
        <w:t>Sobreviviste algo diseñado para hacerte dudar de todo esto. Y sigues aquí, leyendo estas palabras, eligiendo sanar, avanzando.</w:t>
      </w:r>
    </w:p>
    <w:p>
      <w:pPr>
        <w:spacing w:after="120"/>
      </w:pPr>
      <w:r>
        <w:rPr>
          <w:rFonts w:ascii="Georgia" w:hAnsi="Georgia"/>
          <w:color w:val="1A1A1A"/>
          <w:sz w:val="22"/>
        </w:rPr>
        <w:t>Eso no es poca cosa. Lo es todo.</w:t>
      </w:r>
    </w:p>
    <w:p>
      <w:pPr>
        <w:spacing w:after="120"/>
      </w:pPr>
      <w:r>
        <w:rPr>
          <w:rFonts w:ascii="Georgia" w:hAnsi="Georgia"/>
          <w:color w:val="1A1A1A"/>
          <w:sz w:val="22"/>
        </w:rPr>
        <w:t>Ve a vivir la vida que intentaron quitarte.</w:t>
      </w:r>
    </w:p>
    <w:p>
      <w:pPr>
        <w:spacing w:after="120"/>
      </w:pPr>
      <w:r>
        <w:rPr>
          <w:rFonts w:ascii="Georgia" w:hAnsi="Georgia"/>
          <w:color w:val="1A1A1A"/>
          <w:sz w:val="22"/>
        </w:rPr>
        <w:t>Es tuya.</w:t>
      </w:r>
    </w:p>
    <w:p>
      <w:pPr>
        <w:spacing w:before="240" w:after="240"/>
        <w:jc w:val="center"/>
      </w:pPr>
      <w:r>
        <w:rPr>
          <w:rFonts w:ascii="Georgia" w:hAnsi="Georgia"/>
          <w:color w:val="666666"/>
          <w:sz w:val="24"/>
        </w:rPr>
        <w:t>•  •  •</w:t>
      </w:r>
    </w:p>
    <w:p>
      <w:pPr>
        <w:spacing w:after="120"/>
      </w:pPr>
      <w:r>
        <w:rPr>
          <w:rFonts w:ascii="Georgia" w:hAnsi="Georgia"/>
          <w:i/>
          <w:color w:val="1A1A1A"/>
          <w:sz w:val="22"/>
        </w:rPr>
        <w:t>Bienvenido/a a casa.</w:t>
      </w:r>
    </w:p>
    <w:p>
      <w:pPr>
        <w:spacing w:before="240" w:after="240"/>
        <w:jc w:val="center"/>
      </w:pPr>
      <w:r>
        <w:rPr>
          <w:rFonts w:ascii="Georgia" w:hAnsi="Georgia"/>
          <w:color w:val="666666"/>
          <w:sz w:val="24"/>
        </w:rPr>
        <w:t>•  •  •</w:t>
      </w:r>
    </w:p>
    <w:p>
      <w:pPr>
        <w:pStyle w:val="Heading1"/>
      </w:pPr>
      <w:r>
        <w:rPr>
          <w:rFonts w:ascii="Georgia" w:hAnsi="Georgia"/>
          <w:color w:val="1A1A2E"/>
          <w:sz w:val="48"/>
        </w:rPr>
        <w:t>Apéndice A: Recursos</w:t>
      </w:r>
    </w:p>
    <w:p>
      <w:pPr>
        <w:pStyle w:val="Heading2"/>
      </w:pPr>
      <w:r>
        <w:rPr>
          <w:rFonts w:ascii="Georgia" w:hAnsi="Georgia"/>
          <w:color w:val="1A1A2E"/>
          <w:sz w:val="36"/>
        </w:rPr>
        <w:t>Apoyo, información y próximos pasos</w:t>
      </w:r>
    </w:p>
    <w:p>
      <w:pPr>
        <w:spacing w:before="240" w:after="240"/>
        <w:jc w:val="center"/>
      </w:pPr>
      <w:r>
        <w:rPr>
          <w:rFonts w:ascii="Georgia" w:hAnsi="Georgia"/>
          <w:color w:val="666666"/>
          <w:sz w:val="24"/>
        </w:rPr>
        <w:t>•  •  •</w:t>
      </w:r>
    </w:p>
    <w:p>
      <w:pPr>
        <w:spacing w:after="120"/>
      </w:pPr>
      <w:r>
        <w:rPr>
          <w:rFonts w:ascii="Georgia" w:hAnsi="Georgia"/>
          <w:color w:val="1A1A1A"/>
          <w:sz w:val="22"/>
        </w:rPr>
        <w:t>Aquí encontrarás recursos tanto para momentos de crisis como para la recuperación a largo plazo. Guarda esta sección. Compártela con quienes la necesiten. Estos recursos podrían salvarte la vida, o la de alguien más.</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de crisis</w:t>
      </w:r>
    </w:p>
    <w:p>
      <w:pPr>
        <w:spacing w:after="120"/>
      </w:pPr>
      <w:r>
        <w:rPr>
          <w:rFonts w:ascii="Georgia" w:hAnsi="Georgia"/>
          <w:b/>
          <w:color w:val="1A1A1A"/>
          <w:sz w:val="22"/>
        </w:rPr>
        <w:t>Importante:</w:t>
      </w:r>
      <w:r>
        <w:rPr>
          <w:rFonts w:ascii="Georgia" w:hAnsi="Georgia"/>
          <w:color w:val="1A1A1A"/>
          <w:sz w:val="22"/>
        </w:rPr>
        <w:t xml:space="preserve"> Las líneas de crisis cambian. Por favor verifica los números actuales en tu centro de crisis local o en RAINN.org para recursos en EE. UU. Para recursos internacionales, si algún número no está disponible, consulta HotPeachPages.net para el directorio más actualizado.</w:t>
      </w:r>
    </w:p>
    <w:p>
      <w:pPr>
        <w:pStyle w:val="Heading3"/>
      </w:pPr>
      <w:r>
        <w:rPr>
          <w:rFonts w:ascii="Georgia" w:hAnsi="Georgia"/>
          <w:color w:val="1A1A2E"/>
          <w:sz w:val="28"/>
        </w:rPr>
        <w:t>Ayuda inmediata (24/7)</w:t>
      </w:r>
    </w:p>
    <w:p>
      <w:pPr>
        <w:spacing w:after="120"/>
      </w:pPr>
      <w:r>
        <w:rPr>
          <w:rFonts w:ascii="Georgia" w:hAnsi="Georgia"/>
          <w:b/>
          <w:color w:val="1A1A1A"/>
          <w:sz w:val="22"/>
        </w:rPr>
        <w:t>Si estás en peligro inmediato, llama al 911 o al número de emergencias local.</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c>
          <w:tcPr>
            <w:tcW w:type="dxa" w:w="2016"/>
            <w:shd w:fill="1A1A2E"/>
          </w:tcPr>
          <w:p>
            <w:pPr>
              <w:jc w:val="center"/>
            </w:pPr>
            <w:r/>
            <w:r>
              <w:rPr>
                <w:rFonts w:ascii="Georgia" w:hAnsi="Georgia"/>
                <w:b/>
                <w:color w:val="FFFFFF"/>
                <w:sz w:val="20"/>
              </w:rPr>
              <w:t>Descripción</w:t>
            </w:r>
          </w:p>
        </w:tc>
      </w:tr>
      <w:tr>
        <w:tc>
          <w:tcPr>
            <w:tcW w:type="dxa" w:w="2016"/>
            <w:shd w:fill="F5F5F5"/>
          </w:tcPr>
          <w:p>
            <w:pPr>
              <w:jc w:val="left"/>
            </w:pPr>
            <w:r/>
            <w:r>
              <w:rPr>
                <w:rFonts w:ascii="Georgia" w:hAnsi="Georgia"/>
                <w:b/>
                <w:color w:val="1A1A1A"/>
                <w:sz w:val="20"/>
              </w:rPr>
              <w:t>National Domestic Violence Hotline</w:t>
            </w:r>
          </w:p>
        </w:tc>
        <w:tc>
          <w:tcPr>
            <w:tcW w:type="dxa" w:w="2016"/>
            <w:shd w:fill="F5F5F5"/>
          </w:tcPr>
          <w:p>
            <w:pPr>
              <w:jc w:val="left"/>
            </w:pPr>
            <w:r/>
            <w:r>
              <w:rPr>
                <w:rFonts w:ascii="Georgia" w:hAnsi="Georgia"/>
                <w:color w:val="1A1A1A"/>
                <w:sz w:val="20"/>
              </w:rPr>
              <w:t>1-800-799-7233 (TTY: 1-800-787-3224)</w:t>
            </w:r>
          </w:p>
        </w:tc>
        <w:tc>
          <w:tcPr>
            <w:tcW w:type="dxa" w:w="2016"/>
            <w:shd w:fill="F5F5F5"/>
          </w:tcPr>
          <w:p>
            <w:pPr>
              <w:jc w:val="left"/>
            </w:pPr>
            <w:r/>
            <w:r>
              <w:rPr>
                <w:rFonts w:ascii="Georgia" w:hAnsi="Georgia"/>
                <w:color w:val="1A1A1A"/>
                <w:sz w:val="20"/>
              </w:rPr>
              <w:t>Apoyo 24/7, planificación de seguridad, recursos</w:t>
            </w:r>
          </w:p>
        </w:tc>
      </w:tr>
      <w:tr>
        <w:tc>
          <w:tcPr>
            <w:tcW w:type="dxa" w:w="2016"/>
          </w:tcPr>
          <w:p>
            <w:pPr>
              <w:jc w:val="left"/>
            </w:pPr>
            <w:r/>
            <w:r>
              <w:rPr>
                <w:rFonts w:ascii="Georgia" w:hAnsi="Georgia"/>
                <w:b/>
                <w:color w:val="1A1A1A"/>
                <w:sz w:val="20"/>
              </w:rPr>
              <w:t>Crisis Text Line</w:t>
            </w:r>
          </w:p>
        </w:tc>
        <w:tc>
          <w:tcPr>
            <w:tcW w:type="dxa" w:w="2016"/>
          </w:tcPr>
          <w:p>
            <w:pPr>
              <w:jc w:val="left"/>
            </w:pPr>
            <w:r/>
            <w:r>
              <w:rPr>
                <w:rFonts w:ascii="Georgia" w:hAnsi="Georgia"/>
                <w:color w:val="1A1A1A"/>
                <w:sz w:val="20"/>
              </w:rPr>
              <w:t>Envía HOME al 741741</w:t>
            </w:r>
          </w:p>
        </w:tc>
        <w:tc>
          <w:tcPr>
            <w:tcW w:type="dxa" w:w="2016"/>
          </w:tcPr>
          <w:p>
            <w:pPr>
              <w:jc w:val="left"/>
            </w:pPr>
            <w:r/>
            <w:r>
              <w:rPr>
                <w:rFonts w:ascii="Georgia" w:hAnsi="Georgia"/>
                <w:color w:val="1A1A1A"/>
                <w:sz w:val="20"/>
              </w:rPr>
              <w:t>Apoyo de crisis por texto 24/7</w:t>
            </w:r>
          </w:p>
        </w:tc>
      </w:tr>
      <w:tr>
        <w:tc>
          <w:tcPr>
            <w:tcW w:type="dxa" w:w="2016"/>
            <w:shd w:fill="F5F5F5"/>
          </w:tcPr>
          <w:p>
            <w:pPr>
              <w:jc w:val="left"/>
            </w:pPr>
            <w:r/>
            <w:r>
              <w:rPr>
                <w:rFonts w:ascii="Georgia" w:hAnsi="Georgia"/>
                <w:b/>
                <w:color w:val="1A1A1A"/>
                <w:sz w:val="20"/>
              </w:rPr>
              <w:t>National Suicide Prevention Lifeline</w:t>
            </w:r>
          </w:p>
        </w:tc>
        <w:tc>
          <w:tcPr>
            <w:tcW w:type="dxa" w:w="2016"/>
            <w:shd w:fill="F5F5F5"/>
          </w:tcPr>
          <w:p>
            <w:pPr>
              <w:jc w:val="left"/>
            </w:pPr>
            <w:r/>
            <w:r>
              <w:rPr>
                <w:rFonts w:ascii="Georgia" w:hAnsi="Georgia"/>
                <w:color w:val="1A1A1A"/>
                <w:sz w:val="20"/>
              </w:rPr>
              <w:t>988 (TTY: Usa el servicio de retransmisión)</w:t>
            </w:r>
          </w:p>
        </w:tc>
        <w:tc>
          <w:tcPr>
            <w:tcW w:type="dxa" w:w="2016"/>
            <w:shd w:fill="F5F5F5"/>
          </w:tcPr>
          <w:p>
            <w:pPr>
              <w:jc w:val="left"/>
            </w:pPr>
            <w:r/>
            <w:r>
              <w:rPr>
                <w:rFonts w:ascii="Georgia" w:hAnsi="Georgia"/>
                <w:color w:val="1A1A1A"/>
                <w:sz w:val="20"/>
              </w:rPr>
              <w:t>Apoyo 24/7 para prevención del suicidio</w:t>
            </w:r>
          </w:p>
        </w:tc>
      </w:tr>
      <w:tr>
        <w:tc>
          <w:tcPr>
            <w:tcW w:type="dxa" w:w="2016"/>
          </w:tcPr>
          <w:p>
            <w:pPr>
              <w:jc w:val="left"/>
            </w:pPr>
            <w:r/>
            <w:r>
              <w:rPr>
                <w:rFonts w:ascii="Georgia" w:hAnsi="Georgia"/>
                <w:b/>
                <w:color w:val="1A1A1A"/>
                <w:sz w:val="20"/>
              </w:rPr>
              <w:t>RAINN (Sexual Assault)</w:t>
            </w:r>
          </w:p>
        </w:tc>
        <w:tc>
          <w:tcPr>
            <w:tcW w:type="dxa" w:w="2016"/>
          </w:tcPr>
          <w:p>
            <w:pPr>
              <w:jc w:val="left"/>
            </w:pPr>
            <w:r/>
            <w:r>
              <w:rPr>
                <w:rFonts w:ascii="Georgia" w:hAnsi="Georgia"/>
                <w:color w:val="1A1A1A"/>
                <w:sz w:val="20"/>
              </w:rPr>
              <w:t>1-800-656-4673 (TTY: 1-800-344-8398)</w:t>
            </w:r>
          </w:p>
        </w:tc>
        <w:tc>
          <w:tcPr>
            <w:tcW w:type="dxa" w:w="2016"/>
          </w:tcPr>
          <w:p>
            <w:pPr>
              <w:jc w:val="left"/>
            </w:pPr>
            <w:r/>
            <w:r>
              <w:rPr>
                <w:rFonts w:ascii="Georgia" w:hAnsi="Georgia"/>
                <w:color w:val="1A1A1A"/>
                <w:sz w:val="20"/>
              </w:rPr>
              <w:t>Apoyo 24/7 para sobrevivientes de agresión sexual</w:t>
            </w:r>
          </w:p>
        </w:tc>
      </w:tr>
      <w:tr>
        <w:tc>
          <w:tcPr>
            <w:tcW w:type="dxa" w:w="2016"/>
            <w:shd w:fill="F5F5F5"/>
          </w:tcPr>
          <w:p>
            <w:pPr>
              <w:jc w:val="left"/>
            </w:pPr>
            <w:r/>
            <w:r>
              <w:rPr>
                <w:rFonts w:ascii="Georgia" w:hAnsi="Georgia"/>
                <w:b/>
                <w:color w:val="1A1A1A"/>
                <w:sz w:val="20"/>
              </w:rPr>
              <w:t>National Child Abuse Hotline</w:t>
            </w:r>
          </w:p>
        </w:tc>
        <w:tc>
          <w:tcPr>
            <w:tcW w:type="dxa" w:w="2016"/>
            <w:shd w:fill="F5F5F5"/>
          </w:tcPr>
          <w:p>
            <w:pPr>
              <w:jc w:val="left"/>
            </w:pPr>
            <w:r/>
            <w:r>
              <w:rPr>
                <w:rFonts w:ascii="Georgia" w:hAnsi="Georgia"/>
                <w:color w:val="1A1A1A"/>
                <w:sz w:val="20"/>
              </w:rPr>
              <w:t>1-800-422-4453 (TTY: 1-800-422-4453)</w:t>
            </w:r>
          </w:p>
        </w:tc>
        <w:tc>
          <w:tcPr>
            <w:tcW w:type="dxa" w:w="2016"/>
            <w:shd w:fill="F5F5F5"/>
          </w:tcPr>
          <w:p>
            <w:pPr>
              <w:jc w:val="left"/>
            </w:pPr>
            <w:r/>
            <w:r>
              <w:rPr>
                <w:rFonts w:ascii="Georgia" w:hAnsi="Georgia"/>
                <w:color w:val="1A1A1A"/>
                <w:sz w:val="20"/>
              </w:rPr>
              <w:t>Apoyo 24/7 para abuso infantil</w:t>
            </w:r>
          </w:p>
        </w:tc>
      </w:tr>
    </w:tbl>
    <w:p>
      <w:pPr>
        <w:spacing w:before="120" w:after="120"/>
      </w:pPr>
    </w:p>
    <w:p>
      <w:pPr>
        <w:spacing w:after="120"/>
      </w:pPr>
      <w:r>
        <w:rPr>
          <w:rFonts w:ascii="Georgia" w:hAnsi="Georgia"/>
          <w:b/>
          <w:color w:val="1A1A1A"/>
          <w:sz w:val="22"/>
        </w:rPr>
        <w:t>Para personas sordas o con dificultades auditivas:</w:t>
      </w:r>
    </w:p>
    <w:p>
      <w:pPr>
        <w:spacing w:after="60" w:before="20"/>
        <w:ind w:left="576" w:hanging="288"/>
      </w:pPr>
      <w:r>
        <w:rPr>
          <w:rFonts w:ascii="Georgia" w:hAnsi="Georgia"/>
          <w:color w:val="666666"/>
          <w:sz w:val="22"/>
        </w:rPr>
        <w:t xml:space="preserve">•  </w:t>
      </w:r>
      <w:r>
        <w:rPr>
          <w:rFonts w:ascii="Georgia" w:hAnsi="Georgia"/>
          <w:b/>
          <w:color w:val="1A1A1A"/>
          <w:sz w:val="22"/>
        </w:rPr>
        <w:t>National Domestic Violence Hotline TTY:</w:t>
      </w:r>
      <w:r>
        <w:rPr>
          <w:rFonts w:ascii="Georgia" w:hAnsi="Georgia"/>
          <w:color w:val="1A1A1A"/>
          <w:sz w:val="22"/>
        </w:rPr>
        <w:t xml:space="preserve"> 1-800-787-3224</w:t>
      </w:r>
    </w:p>
    <w:p>
      <w:pPr>
        <w:spacing w:after="60" w:before="20"/>
        <w:ind w:left="576" w:hanging="288"/>
      </w:pPr>
      <w:r>
        <w:rPr>
          <w:rFonts w:ascii="Georgia" w:hAnsi="Georgia"/>
          <w:color w:val="666666"/>
          <w:sz w:val="22"/>
        </w:rPr>
        <w:t xml:space="preserve">•  </w:t>
      </w:r>
      <w:r>
        <w:rPr>
          <w:rFonts w:ascii="Georgia" w:hAnsi="Georgia"/>
          <w:b/>
          <w:color w:val="1A1A1A"/>
          <w:sz w:val="22"/>
        </w:rPr>
        <w:t>Servicios de retransmisión:</w:t>
      </w:r>
      <w:r>
        <w:rPr>
          <w:rFonts w:ascii="Georgia" w:hAnsi="Georgia"/>
          <w:color w:val="1A1A1A"/>
          <w:sz w:val="22"/>
        </w:rPr>
        <w:t xml:space="preserve"> Marca 711 para servicios de retransmisión de telecomunicaciones</w:t>
      </w:r>
    </w:p>
    <w:p>
      <w:pPr>
        <w:spacing w:after="60" w:before="20"/>
        <w:ind w:left="576" w:hanging="288"/>
      </w:pPr>
      <w:r>
        <w:rPr>
          <w:rFonts w:ascii="Georgia" w:hAnsi="Georgia"/>
          <w:color w:val="666666"/>
          <w:sz w:val="22"/>
        </w:rPr>
        <w:t xml:space="preserve">•  </w:t>
      </w:r>
      <w:r>
        <w:rPr>
          <w:rFonts w:ascii="Georgia" w:hAnsi="Georgia"/>
          <w:b/>
          <w:color w:val="1A1A1A"/>
          <w:sz w:val="22"/>
        </w:rPr>
        <w:t>Videoteléfono (ASL):</w:t>
      </w:r>
      <w:r>
        <w:rPr>
          <w:rFonts w:ascii="Georgia" w:hAnsi="Georgia"/>
          <w:color w:val="1A1A1A"/>
          <w:sz w:val="22"/>
        </w:rPr>
        <w:t xml:space="preserve"> 1-855-812-1001 (DV Hotline)</w:t>
      </w:r>
    </w:p>
    <w:p>
      <w:pPr>
        <w:spacing w:after="60" w:before="20"/>
        <w:ind w:left="576" w:hanging="288"/>
      </w:pPr>
      <w:r>
        <w:rPr>
          <w:rFonts w:ascii="Georgia" w:hAnsi="Georgia"/>
          <w:color w:val="666666"/>
          <w:sz w:val="22"/>
        </w:rPr>
        <w:t xml:space="preserve">•  </w:t>
      </w:r>
      <w:r>
        <w:rPr>
          <w:rFonts w:ascii="Georgia" w:hAnsi="Georgia"/>
          <w:b/>
          <w:color w:val="1A1A1A"/>
          <w:sz w:val="22"/>
        </w:rPr>
        <w:t>Chat en línea:</w:t>
      </w:r>
      <w:r>
        <w:rPr>
          <w:rFonts w:ascii="Georgia" w:hAnsi="Georgia"/>
          <w:color w:val="1A1A1A"/>
          <w:sz w:val="22"/>
        </w:rPr>
        <w:t xml:space="preserve"> Disponible en thehotline.org y en la mayoría de los servicios de crisis listados anteriormente</w:t>
      </w:r>
    </w:p>
    <w:p>
      <w:pPr>
        <w:pStyle w:val="Heading3"/>
      </w:pPr>
      <w:r>
        <w:rPr>
          <w:rFonts w:ascii="Georgia" w:hAnsi="Georgia"/>
          <w:color w:val="1A1A2E"/>
          <w:sz w:val="28"/>
        </w:rPr>
        <w:t>Recursos específicos para LGBTQ+ (24/7)</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c>
          <w:tcPr>
            <w:tcW w:type="dxa" w:w="2016"/>
            <w:shd w:fill="1A1A2E"/>
          </w:tcPr>
          <w:p>
            <w:pPr>
              <w:jc w:val="center"/>
            </w:pPr>
            <w:r/>
            <w:r>
              <w:rPr>
                <w:rFonts w:ascii="Georgia" w:hAnsi="Georgia"/>
                <w:b/>
                <w:color w:val="FFFFFF"/>
                <w:sz w:val="20"/>
              </w:rPr>
              <w:t>Descripción</w:t>
            </w:r>
          </w:p>
        </w:tc>
      </w:tr>
      <w:tr>
        <w:tc>
          <w:tcPr>
            <w:tcW w:type="dxa" w:w="2016"/>
            <w:shd w:fill="F5F5F5"/>
          </w:tcPr>
          <w:p>
            <w:pPr>
              <w:jc w:val="left"/>
            </w:pPr>
            <w:r/>
            <w:r>
              <w:rPr>
                <w:rFonts w:ascii="Georgia" w:hAnsi="Georgia"/>
                <w:b/>
                <w:color w:val="1A1A1A"/>
                <w:sz w:val="20"/>
              </w:rPr>
              <w:t>The Network/La Red</w:t>
            </w:r>
          </w:p>
        </w:tc>
        <w:tc>
          <w:tcPr>
            <w:tcW w:type="dxa" w:w="2016"/>
            <w:shd w:fill="F5F5F5"/>
          </w:tcPr>
          <w:p>
            <w:pPr>
              <w:jc w:val="left"/>
            </w:pPr>
            <w:r/>
            <w:r>
              <w:rPr>
                <w:rFonts w:ascii="Georgia" w:hAnsi="Georgia"/>
                <w:color w:val="1A1A1A"/>
                <w:sz w:val="20"/>
              </w:rPr>
              <w:t>617-742-4911</w:t>
            </w:r>
          </w:p>
        </w:tc>
        <w:tc>
          <w:tcPr>
            <w:tcW w:type="dxa" w:w="2016"/>
            <w:shd w:fill="F5F5F5"/>
          </w:tcPr>
          <w:p>
            <w:pPr>
              <w:jc w:val="left"/>
            </w:pPr>
            <w:r/>
            <w:r>
              <w:rPr>
                <w:rFonts w:ascii="Georgia" w:hAnsi="Georgia"/>
                <w:color w:val="1A1A1A"/>
                <w:sz w:val="20"/>
              </w:rPr>
              <w:t>Abuso de pareja en comunidades LGBTQ+, SM y poliamorosas</w:t>
            </w:r>
          </w:p>
        </w:tc>
      </w:tr>
      <w:tr>
        <w:tc>
          <w:tcPr>
            <w:tcW w:type="dxa" w:w="2016"/>
          </w:tcPr>
          <w:p>
            <w:pPr>
              <w:jc w:val="left"/>
            </w:pPr>
            <w:r/>
            <w:r>
              <w:rPr>
                <w:rFonts w:ascii="Georgia" w:hAnsi="Georgia"/>
                <w:b/>
                <w:color w:val="1A1A1A"/>
                <w:sz w:val="20"/>
              </w:rPr>
              <w:t>FORGE</w:t>
            </w:r>
          </w:p>
        </w:tc>
        <w:tc>
          <w:tcPr>
            <w:tcW w:type="dxa" w:w="2016"/>
          </w:tcPr>
          <w:p>
            <w:pPr>
              <w:jc w:val="left"/>
            </w:pPr>
            <w:r/>
            <w:r>
              <w:rPr>
                <w:rFonts w:ascii="Georgia" w:hAnsi="Georgia"/>
                <w:color w:val="1A1A1A"/>
                <w:sz w:val="20"/>
              </w:rPr>
              <w:t>414-559-2123</w:t>
            </w:r>
          </w:p>
        </w:tc>
        <w:tc>
          <w:tcPr>
            <w:tcW w:type="dxa" w:w="2016"/>
          </w:tcPr>
          <w:p>
            <w:pPr>
              <w:jc w:val="left"/>
            </w:pPr>
            <w:r/>
            <w:r>
              <w:rPr>
                <w:rFonts w:ascii="Georgia" w:hAnsi="Georgia"/>
                <w:color w:val="1A1A1A"/>
                <w:sz w:val="20"/>
              </w:rPr>
              <w:t>Apoyo contra la violencia específico para personas transgénero</w:t>
            </w:r>
          </w:p>
        </w:tc>
      </w:tr>
      <w:tr>
        <w:tc>
          <w:tcPr>
            <w:tcW w:type="dxa" w:w="2016"/>
            <w:shd w:fill="F5F5F5"/>
          </w:tcPr>
          <w:p>
            <w:pPr>
              <w:jc w:val="left"/>
            </w:pPr>
            <w:r/>
            <w:r>
              <w:rPr>
                <w:rFonts w:ascii="Georgia" w:hAnsi="Georgia"/>
                <w:b/>
                <w:color w:val="1A1A1A"/>
                <w:sz w:val="20"/>
              </w:rPr>
              <w:t>GLBT National Hotline</w:t>
            </w:r>
          </w:p>
        </w:tc>
        <w:tc>
          <w:tcPr>
            <w:tcW w:type="dxa" w:w="2016"/>
            <w:shd w:fill="F5F5F5"/>
          </w:tcPr>
          <w:p>
            <w:pPr>
              <w:jc w:val="left"/>
            </w:pPr>
            <w:r/>
            <w:r>
              <w:rPr>
                <w:rFonts w:ascii="Georgia" w:hAnsi="Georgia"/>
                <w:color w:val="1A1A1A"/>
                <w:sz w:val="20"/>
              </w:rPr>
              <w:t>1-888-843-4564</w:t>
            </w:r>
          </w:p>
        </w:tc>
        <w:tc>
          <w:tcPr>
            <w:tcW w:type="dxa" w:w="2016"/>
            <w:shd w:fill="F5F5F5"/>
          </w:tcPr>
          <w:p>
            <w:pPr>
              <w:jc w:val="left"/>
            </w:pPr>
            <w:r/>
            <w:r>
              <w:rPr>
                <w:rFonts w:ascii="Georgia" w:hAnsi="Georgia"/>
                <w:color w:val="1A1A1A"/>
                <w:sz w:val="20"/>
              </w:rPr>
              <w:t>Apoyo y recursos locales</w:t>
            </w:r>
          </w:p>
        </w:tc>
      </w:tr>
      <w:tr>
        <w:tc>
          <w:tcPr>
            <w:tcW w:type="dxa" w:w="2016"/>
          </w:tcPr>
          <w:p>
            <w:pPr>
              <w:jc w:val="left"/>
            </w:pPr>
            <w:r/>
            <w:r>
              <w:rPr>
                <w:rFonts w:ascii="Georgia" w:hAnsi="Georgia"/>
                <w:b/>
                <w:color w:val="1A1A1A"/>
                <w:sz w:val="20"/>
              </w:rPr>
              <w:t>LGBT National Help Center</w:t>
            </w:r>
          </w:p>
        </w:tc>
        <w:tc>
          <w:tcPr>
            <w:tcW w:type="dxa" w:w="2016"/>
          </w:tcPr>
          <w:p>
            <w:pPr>
              <w:jc w:val="left"/>
            </w:pPr>
            <w:r/>
            <w:r>
              <w:rPr>
                <w:rFonts w:ascii="Georgia" w:hAnsi="Georgia"/>
                <w:color w:val="1A1A1A"/>
                <w:sz w:val="20"/>
              </w:rPr>
              <w:t>lgbthotline.org</w:t>
            </w:r>
          </w:p>
        </w:tc>
        <w:tc>
          <w:tcPr>
            <w:tcW w:type="dxa" w:w="2016"/>
          </w:tcPr>
          <w:p>
            <w:pPr>
              <w:jc w:val="left"/>
            </w:pPr>
            <w:r/>
            <w:r>
              <w:rPr>
                <w:rFonts w:ascii="Georgia" w:hAnsi="Georgia"/>
                <w:color w:val="1A1A1A"/>
                <w:sz w:val="20"/>
              </w:rPr>
              <w:t>Chat en línea y apoyo telefónico</w:t>
            </w:r>
          </w:p>
        </w:tc>
      </w:tr>
      <w:tr>
        <w:tc>
          <w:tcPr>
            <w:tcW w:type="dxa" w:w="2016"/>
            <w:shd w:fill="F5F5F5"/>
          </w:tcPr>
          <w:p>
            <w:pPr>
              <w:jc w:val="left"/>
            </w:pPr>
            <w:r/>
            <w:r>
              <w:rPr>
                <w:rFonts w:ascii="Georgia" w:hAnsi="Georgia"/>
                <w:b/>
                <w:color w:val="1A1A1A"/>
                <w:sz w:val="20"/>
              </w:rPr>
              <w:t>Trevor Project</w:t>
            </w:r>
          </w:p>
        </w:tc>
        <w:tc>
          <w:tcPr>
            <w:tcW w:type="dxa" w:w="2016"/>
            <w:shd w:fill="F5F5F5"/>
          </w:tcPr>
          <w:p>
            <w:pPr>
              <w:jc w:val="left"/>
            </w:pPr>
            <w:r/>
            <w:r>
              <w:rPr>
                <w:rFonts w:ascii="Georgia" w:hAnsi="Georgia"/>
                <w:color w:val="1A1A1A"/>
                <w:sz w:val="20"/>
              </w:rPr>
              <w:t>1-866-488-7386</w:t>
            </w:r>
          </w:p>
        </w:tc>
        <w:tc>
          <w:tcPr>
            <w:tcW w:type="dxa" w:w="2016"/>
            <w:shd w:fill="F5F5F5"/>
          </w:tcPr>
          <w:p>
            <w:pPr>
              <w:jc w:val="left"/>
            </w:pPr>
            <w:r/>
            <w:r>
              <w:rPr>
                <w:rFonts w:ascii="Georgia" w:hAnsi="Georgia"/>
                <w:color w:val="1A1A1A"/>
                <w:sz w:val="20"/>
              </w:rPr>
              <w:t>Apoyo en crisis para jóvenes LGBTQ+</w:t>
            </w:r>
          </w:p>
        </w:tc>
      </w:tr>
    </w:tbl>
    <w:p>
      <w:pPr>
        <w:spacing w:before="120" w:after="120"/>
      </w:pPr>
    </w:p>
    <w:p>
      <w:pPr>
        <w:pStyle w:val="Heading3"/>
      </w:pPr>
      <w:r>
        <w:rPr>
          <w:rFonts w:ascii="Georgia" w:hAnsi="Georgia"/>
          <w:color w:val="1A1A2E"/>
          <w:sz w:val="28"/>
        </w:rPr>
        <w:t>Recursos internacionales</w:t>
      </w:r>
    </w:p>
    <w:p>
      <w:pPr>
        <w:spacing w:after="120"/>
      </w:pPr>
      <w:r>
        <w:rPr>
          <w:rFonts w:ascii="Georgia" w:hAnsi="Georgia"/>
          <w:b/>
          <w:color w:val="1A1A1A"/>
          <w:sz w:val="22"/>
        </w:rPr>
        <w:t>Países de habla inglesa:</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País</w:t>
            </w:r>
          </w:p>
        </w:tc>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r>
      <w:tr>
        <w:tc>
          <w:tcPr>
            <w:tcW w:type="dxa" w:w="2016"/>
            <w:shd w:fill="F5F5F5"/>
          </w:tcPr>
          <w:p>
            <w:pPr>
              <w:jc w:val="left"/>
            </w:pPr>
            <w:r/>
            <w:r>
              <w:rPr>
                <w:rFonts w:ascii="Georgia" w:hAnsi="Georgia"/>
                <w:b/>
                <w:color w:val="1A1A1A"/>
                <w:sz w:val="20"/>
              </w:rPr>
              <w:t>UK</w:t>
            </w:r>
          </w:p>
        </w:tc>
        <w:tc>
          <w:tcPr>
            <w:tcW w:type="dxa" w:w="2016"/>
            <w:shd w:fill="F5F5F5"/>
          </w:tcPr>
          <w:p>
            <w:pPr>
              <w:jc w:val="left"/>
            </w:pPr>
            <w:r/>
            <w:r>
              <w:rPr>
                <w:rFonts w:ascii="Georgia" w:hAnsi="Georgia"/>
                <w:color w:val="1A1A1A"/>
                <w:sz w:val="20"/>
              </w:rPr>
              <w:t>National Domestic Abuse Helpline</w:t>
            </w:r>
          </w:p>
        </w:tc>
        <w:tc>
          <w:tcPr>
            <w:tcW w:type="dxa" w:w="2016"/>
            <w:shd w:fill="F5F5F5"/>
          </w:tcPr>
          <w:p>
            <w:pPr>
              <w:jc w:val="left"/>
            </w:pPr>
            <w:r/>
            <w:r>
              <w:rPr>
                <w:rFonts w:ascii="Georgia" w:hAnsi="Georgia"/>
                <w:color w:val="1A1A1A"/>
                <w:sz w:val="20"/>
              </w:rPr>
              <w:t>0808 2000 247</w:t>
            </w:r>
          </w:p>
        </w:tc>
      </w:tr>
      <w:tr>
        <w:tc>
          <w:tcPr>
            <w:tcW w:type="dxa" w:w="2016"/>
          </w:tcPr>
          <w:p>
            <w:pPr>
              <w:jc w:val="left"/>
            </w:pPr>
            <w:r/>
            <w:r>
              <w:rPr>
                <w:rFonts w:ascii="Georgia" w:hAnsi="Georgia"/>
                <w:b/>
                <w:color w:val="1A1A1A"/>
                <w:sz w:val="20"/>
              </w:rPr>
              <w:t>UK</w:t>
            </w:r>
          </w:p>
        </w:tc>
        <w:tc>
          <w:tcPr>
            <w:tcW w:type="dxa" w:w="2016"/>
          </w:tcPr>
          <w:p>
            <w:pPr>
              <w:jc w:val="left"/>
            </w:pPr>
            <w:r/>
            <w:r>
              <w:rPr>
                <w:rFonts w:ascii="Georgia" w:hAnsi="Georgia"/>
                <w:color w:val="1A1A1A"/>
                <w:sz w:val="20"/>
              </w:rPr>
              <w:t>Galop (LGBTQ+)</w:t>
            </w:r>
          </w:p>
        </w:tc>
        <w:tc>
          <w:tcPr>
            <w:tcW w:type="dxa" w:w="2016"/>
          </w:tcPr>
          <w:p>
            <w:pPr>
              <w:jc w:val="left"/>
            </w:pPr>
            <w:r/>
            <w:r>
              <w:rPr>
                <w:rFonts w:ascii="Georgia" w:hAnsi="Georgia"/>
                <w:color w:val="1A1A1A"/>
                <w:sz w:val="20"/>
              </w:rPr>
              <w:t>0800 999 5428</w:t>
            </w:r>
          </w:p>
        </w:tc>
      </w:tr>
      <w:tr>
        <w:tc>
          <w:tcPr>
            <w:tcW w:type="dxa" w:w="2016"/>
            <w:shd w:fill="F5F5F5"/>
          </w:tcPr>
          <w:p>
            <w:pPr>
              <w:jc w:val="left"/>
            </w:pPr>
            <w:r/>
            <w:r>
              <w:rPr>
                <w:rFonts w:ascii="Georgia" w:hAnsi="Georgia"/>
                <w:b/>
                <w:color w:val="1A1A1A"/>
                <w:sz w:val="20"/>
              </w:rPr>
              <w:t>Canada</w:t>
            </w:r>
          </w:p>
        </w:tc>
        <w:tc>
          <w:tcPr>
            <w:tcW w:type="dxa" w:w="2016"/>
            <w:shd w:fill="F5F5F5"/>
          </w:tcPr>
          <w:p>
            <w:pPr>
              <w:jc w:val="left"/>
            </w:pPr>
            <w:r/>
            <w:r>
              <w:rPr>
                <w:rFonts w:ascii="Georgia" w:hAnsi="Georgia"/>
                <w:color w:val="1A1A1A"/>
                <w:sz w:val="20"/>
              </w:rPr>
              <w:t>Assaulted Women's Helpline</w:t>
            </w:r>
          </w:p>
        </w:tc>
        <w:tc>
          <w:tcPr>
            <w:tcW w:type="dxa" w:w="2016"/>
            <w:shd w:fill="F5F5F5"/>
          </w:tcPr>
          <w:p>
            <w:pPr>
              <w:jc w:val="left"/>
            </w:pPr>
            <w:r/>
            <w:r>
              <w:rPr>
                <w:rFonts w:ascii="Georgia" w:hAnsi="Georgia"/>
                <w:color w:val="1A1A1A"/>
                <w:sz w:val="20"/>
              </w:rPr>
              <w:t>1-866-863-0511</w:t>
            </w:r>
          </w:p>
        </w:tc>
      </w:tr>
      <w:tr>
        <w:tc>
          <w:tcPr>
            <w:tcW w:type="dxa" w:w="2016"/>
          </w:tcPr>
          <w:p>
            <w:pPr>
              <w:jc w:val="left"/>
            </w:pPr>
            <w:r/>
            <w:r>
              <w:rPr>
                <w:rFonts w:ascii="Georgia" w:hAnsi="Georgia"/>
                <w:b/>
                <w:color w:val="1A1A1A"/>
                <w:sz w:val="20"/>
              </w:rPr>
              <w:t>Canada</w:t>
            </w:r>
          </w:p>
        </w:tc>
        <w:tc>
          <w:tcPr>
            <w:tcW w:type="dxa" w:w="2016"/>
          </w:tcPr>
          <w:p>
            <w:pPr>
              <w:jc w:val="left"/>
            </w:pPr>
            <w:r/>
            <w:r>
              <w:rPr>
                <w:rFonts w:ascii="Georgia" w:hAnsi="Georgia"/>
                <w:color w:val="1A1A1A"/>
                <w:sz w:val="20"/>
              </w:rPr>
              <w:t>Trans Lifeline</w:t>
            </w:r>
          </w:p>
        </w:tc>
        <w:tc>
          <w:tcPr>
            <w:tcW w:type="dxa" w:w="2016"/>
          </w:tcPr>
          <w:p>
            <w:pPr>
              <w:jc w:val="left"/>
            </w:pPr>
            <w:r/>
            <w:r>
              <w:rPr>
                <w:rFonts w:ascii="Georgia" w:hAnsi="Georgia"/>
                <w:color w:val="1A1A1A"/>
                <w:sz w:val="20"/>
              </w:rPr>
              <w:t>1-877-330-6366</w:t>
            </w:r>
          </w:p>
        </w:tc>
      </w:tr>
      <w:tr>
        <w:tc>
          <w:tcPr>
            <w:tcW w:type="dxa" w:w="2016"/>
            <w:shd w:fill="F5F5F5"/>
          </w:tcPr>
          <w:p>
            <w:pPr>
              <w:jc w:val="left"/>
            </w:pPr>
            <w:r/>
            <w:r>
              <w:rPr>
                <w:rFonts w:ascii="Georgia" w:hAnsi="Georgia"/>
                <w:b/>
                <w:color w:val="1A1A1A"/>
                <w:sz w:val="20"/>
              </w:rPr>
              <w:t>Australia</w:t>
            </w:r>
          </w:p>
        </w:tc>
        <w:tc>
          <w:tcPr>
            <w:tcW w:type="dxa" w:w="2016"/>
            <w:shd w:fill="F5F5F5"/>
          </w:tcPr>
          <w:p>
            <w:pPr>
              <w:jc w:val="left"/>
            </w:pPr>
            <w:r/>
            <w:r>
              <w:rPr>
                <w:rFonts w:ascii="Georgia" w:hAnsi="Georgia"/>
                <w:color w:val="1A1A1A"/>
                <w:sz w:val="20"/>
              </w:rPr>
              <w:t>1800 RESPECT</w:t>
            </w:r>
          </w:p>
        </w:tc>
        <w:tc>
          <w:tcPr>
            <w:tcW w:type="dxa" w:w="2016"/>
            <w:shd w:fill="F5F5F5"/>
          </w:tcPr>
          <w:p>
            <w:pPr>
              <w:jc w:val="left"/>
            </w:pPr>
            <w:r/>
            <w:r>
              <w:rPr>
                <w:rFonts w:ascii="Georgia" w:hAnsi="Georgia"/>
                <w:color w:val="1A1A1A"/>
                <w:sz w:val="20"/>
              </w:rPr>
              <w:t>1800 737 732</w:t>
            </w:r>
          </w:p>
        </w:tc>
      </w:tr>
      <w:tr>
        <w:tc>
          <w:tcPr>
            <w:tcW w:type="dxa" w:w="2016"/>
          </w:tcPr>
          <w:p>
            <w:pPr>
              <w:jc w:val="left"/>
            </w:pPr>
            <w:r/>
            <w:r>
              <w:rPr>
                <w:rFonts w:ascii="Georgia" w:hAnsi="Georgia"/>
                <w:b/>
                <w:color w:val="1A1A1A"/>
                <w:sz w:val="20"/>
              </w:rPr>
              <w:t>Australia</w:t>
            </w:r>
          </w:p>
        </w:tc>
        <w:tc>
          <w:tcPr>
            <w:tcW w:type="dxa" w:w="2016"/>
          </w:tcPr>
          <w:p>
            <w:pPr>
              <w:jc w:val="left"/>
            </w:pPr>
            <w:r/>
            <w:r>
              <w:rPr>
                <w:rFonts w:ascii="Georgia" w:hAnsi="Georgia"/>
                <w:color w:val="1A1A1A"/>
                <w:sz w:val="20"/>
              </w:rPr>
              <w:t>QLife (LGBTQ+)</w:t>
            </w:r>
          </w:p>
        </w:tc>
        <w:tc>
          <w:tcPr>
            <w:tcW w:type="dxa" w:w="2016"/>
          </w:tcPr>
          <w:p>
            <w:pPr>
              <w:jc w:val="left"/>
            </w:pPr>
            <w:r/>
            <w:r>
              <w:rPr>
                <w:rFonts w:ascii="Georgia" w:hAnsi="Georgia"/>
                <w:color w:val="1A1A1A"/>
                <w:sz w:val="20"/>
              </w:rPr>
              <w:t>1800 184 527</w:t>
            </w:r>
          </w:p>
        </w:tc>
      </w:tr>
      <w:tr>
        <w:tc>
          <w:tcPr>
            <w:tcW w:type="dxa" w:w="2016"/>
            <w:shd w:fill="F5F5F5"/>
          </w:tcPr>
          <w:p>
            <w:pPr>
              <w:jc w:val="left"/>
            </w:pPr>
            <w:r/>
            <w:r>
              <w:rPr>
                <w:rFonts w:ascii="Georgia" w:hAnsi="Georgia"/>
                <w:b/>
                <w:color w:val="1A1A1A"/>
                <w:sz w:val="20"/>
              </w:rPr>
              <w:t>New Zealand</w:t>
            </w:r>
          </w:p>
        </w:tc>
        <w:tc>
          <w:tcPr>
            <w:tcW w:type="dxa" w:w="2016"/>
            <w:shd w:fill="F5F5F5"/>
          </w:tcPr>
          <w:p>
            <w:pPr>
              <w:jc w:val="left"/>
            </w:pPr>
            <w:r/>
            <w:r>
              <w:rPr>
                <w:rFonts w:ascii="Georgia" w:hAnsi="Georgia"/>
                <w:color w:val="1A1A1A"/>
                <w:sz w:val="20"/>
              </w:rPr>
              <w:t>Women's Refuge</w:t>
            </w:r>
          </w:p>
        </w:tc>
        <w:tc>
          <w:tcPr>
            <w:tcW w:type="dxa" w:w="2016"/>
            <w:shd w:fill="F5F5F5"/>
          </w:tcPr>
          <w:p>
            <w:pPr>
              <w:jc w:val="left"/>
            </w:pPr>
            <w:r/>
            <w:r>
              <w:rPr>
                <w:rFonts w:ascii="Georgia" w:hAnsi="Georgia"/>
                <w:color w:val="1A1A1A"/>
                <w:sz w:val="20"/>
              </w:rPr>
              <w:t>0800 733 843</w:t>
            </w:r>
          </w:p>
        </w:tc>
      </w:tr>
      <w:tr>
        <w:tc>
          <w:tcPr>
            <w:tcW w:type="dxa" w:w="2016"/>
          </w:tcPr>
          <w:p>
            <w:pPr>
              <w:jc w:val="left"/>
            </w:pPr>
            <w:r/>
            <w:r>
              <w:rPr>
                <w:rFonts w:ascii="Georgia" w:hAnsi="Georgia"/>
                <w:b/>
                <w:color w:val="1A1A1A"/>
                <w:sz w:val="20"/>
              </w:rPr>
              <w:t>Ireland</w:t>
            </w:r>
          </w:p>
        </w:tc>
        <w:tc>
          <w:tcPr>
            <w:tcW w:type="dxa" w:w="2016"/>
          </w:tcPr>
          <w:p>
            <w:pPr>
              <w:jc w:val="left"/>
            </w:pPr>
            <w:r/>
            <w:r>
              <w:rPr>
                <w:rFonts w:ascii="Georgia" w:hAnsi="Georgia"/>
                <w:color w:val="1A1A1A"/>
                <w:sz w:val="20"/>
              </w:rPr>
              <w:t>Women's Aid</w:t>
            </w:r>
          </w:p>
        </w:tc>
        <w:tc>
          <w:tcPr>
            <w:tcW w:type="dxa" w:w="2016"/>
          </w:tcPr>
          <w:p>
            <w:pPr>
              <w:jc w:val="left"/>
            </w:pPr>
            <w:r/>
            <w:r>
              <w:rPr>
                <w:rFonts w:ascii="Georgia" w:hAnsi="Georgia"/>
                <w:color w:val="1A1A1A"/>
                <w:sz w:val="20"/>
              </w:rPr>
              <w:t>1800 341 900</w:t>
            </w:r>
          </w:p>
        </w:tc>
      </w:tr>
      <w:tr>
        <w:tc>
          <w:tcPr>
            <w:tcW w:type="dxa" w:w="2016"/>
            <w:shd w:fill="F5F5F5"/>
          </w:tcPr>
          <w:p>
            <w:pPr>
              <w:jc w:val="left"/>
            </w:pPr>
            <w:r/>
            <w:r>
              <w:rPr>
                <w:rFonts w:ascii="Georgia" w:hAnsi="Georgia"/>
                <w:b/>
                <w:color w:val="1A1A1A"/>
                <w:sz w:val="20"/>
              </w:rPr>
              <w:t>South Africa</w:t>
            </w:r>
          </w:p>
        </w:tc>
        <w:tc>
          <w:tcPr>
            <w:tcW w:type="dxa" w:w="2016"/>
            <w:shd w:fill="F5F5F5"/>
          </w:tcPr>
          <w:p>
            <w:pPr>
              <w:jc w:val="left"/>
            </w:pPr>
            <w:r/>
            <w:r>
              <w:rPr>
                <w:rFonts w:ascii="Georgia" w:hAnsi="Georgia"/>
                <w:color w:val="1A1A1A"/>
                <w:sz w:val="20"/>
              </w:rPr>
              <w:t>People Opposing Women Abuse (POWA)</w:t>
            </w:r>
          </w:p>
        </w:tc>
        <w:tc>
          <w:tcPr>
            <w:tcW w:type="dxa" w:w="2016"/>
            <w:shd w:fill="F5F5F5"/>
          </w:tcPr>
          <w:p>
            <w:pPr>
              <w:jc w:val="left"/>
            </w:pPr>
            <w:r/>
            <w:r>
              <w:rPr>
                <w:rFonts w:ascii="Georgia" w:hAnsi="Georgia"/>
                <w:color w:val="1A1A1A"/>
                <w:sz w:val="20"/>
              </w:rPr>
              <w:t>011 642 4345</w:t>
            </w:r>
          </w:p>
        </w:tc>
      </w:tr>
      <w:tr>
        <w:tc>
          <w:tcPr>
            <w:tcW w:type="dxa" w:w="2016"/>
          </w:tcPr>
          <w:p>
            <w:pPr>
              <w:jc w:val="left"/>
            </w:pPr>
            <w:r/>
            <w:r>
              <w:rPr>
                <w:rFonts w:ascii="Georgia" w:hAnsi="Georgia"/>
                <w:b/>
                <w:color w:val="1A1A1A"/>
                <w:sz w:val="20"/>
              </w:rPr>
              <w:t>South Africa</w:t>
            </w:r>
          </w:p>
        </w:tc>
        <w:tc>
          <w:tcPr>
            <w:tcW w:type="dxa" w:w="2016"/>
          </w:tcPr>
          <w:p>
            <w:pPr>
              <w:jc w:val="left"/>
            </w:pPr>
            <w:r/>
            <w:r>
              <w:rPr>
                <w:rFonts w:ascii="Georgia" w:hAnsi="Georgia"/>
                <w:color w:val="1A1A1A"/>
                <w:sz w:val="20"/>
              </w:rPr>
              <w:t>Lifeline</w:t>
            </w:r>
          </w:p>
        </w:tc>
        <w:tc>
          <w:tcPr>
            <w:tcW w:type="dxa" w:w="2016"/>
          </w:tcPr>
          <w:p>
            <w:pPr>
              <w:jc w:val="left"/>
            </w:pPr>
            <w:r/>
            <w:r>
              <w:rPr>
                <w:rFonts w:ascii="Georgia" w:hAnsi="Georgia"/>
                <w:color w:val="1A1A1A"/>
                <w:sz w:val="20"/>
              </w:rPr>
              <w:t>0861 322 322</w:t>
            </w:r>
          </w:p>
        </w:tc>
      </w:tr>
    </w:tbl>
    <w:p>
      <w:pPr>
        <w:spacing w:before="120" w:after="120"/>
      </w:pPr>
    </w:p>
    <w:p>
      <w:pPr>
        <w:spacing w:after="120"/>
      </w:pPr>
      <w:r>
        <w:rPr>
          <w:rFonts w:ascii="Georgia" w:hAnsi="Georgia"/>
          <w:b/>
          <w:color w:val="1A1A1A"/>
          <w:sz w:val="22"/>
        </w:rPr>
        <w:t>América Latina:</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País</w:t>
            </w:r>
          </w:p>
        </w:tc>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r>
      <w:tr>
        <w:tc>
          <w:tcPr>
            <w:tcW w:type="dxa" w:w="2016"/>
            <w:shd w:fill="F5F5F5"/>
          </w:tcPr>
          <w:p>
            <w:pPr>
              <w:jc w:val="left"/>
            </w:pPr>
            <w:r/>
            <w:r>
              <w:rPr>
                <w:rFonts w:ascii="Georgia" w:hAnsi="Georgia"/>
                <w:b/>
                <w:color w:val="1A1A1A"/>
                <w:sz w:val="20"/>
              </w:rPr>
              <w:t>Mexico</w:t>
            </w:r>
          </w:p>
        </w:tc>
        <w:tc>
          <w:tcPr>
            <w:tcW w:type="dxa" w:w="2016"/>
            <w:shd w:fill="F5F5F5"/>
          </w:tcPr>
          <w:p>
            <w:pPr>
              <w:jc w:val="left"/>
            </w:pPr>
            <w:r/>
            <w:r>
              <w:rPr>
                <w:rFonts w:ascii="Georgia" w:hAnsi="Georgia"/>
                <w:color w:val="1A1A1A"/>
                <w:sz w:val="20"/>
              </w:rPr>
              <w:t>Línea de la Vida</w:t>
            </w:r>
          </w:p>
        </w:tc>
        <w:tc>
          <w:tcPr>
            <w:tcW w:type="dxa" w:w="2016"/>
            <w:shd w:fill="F5F5F5"/>
          </w:tcPr>
          <w:p>
            <w:pPr>
              <w:jc w:val="left"/>
            </w:pPr>
            <w:r/>
            <w:r>
              <w:rPr>
                <w:rFonts w:ascii="Georgia" w:hAnsi="Georgia"/>
                <w:color w:val="1A1A1A"/>
                <w:sz w:val="20"/>
              </w:rPr>
              <w:t>800 911 2000</w:t>
            </w:r>
          </w:p>
        </w:tc>
      </w:tr>
      <w:tr>
        <w:tc>
          <w:tcPr>
            <w:tcW w:type="dxa" w:w="2016"/>
          </w:tcPr>
          <w:p>
            <w:pPr>
              <w:jc w:val="left"/>
            </w:pPr>
            <w:r/>
            <w:r>
              <w:rPr>
                <w:rFonts w:ascii="Georgia" w:hAnsi="Georgia"/>
                <w:b/>
                <w:color w:val="1A1A1A"/>
                <w:sz w:val="20"/>
              </w:rPr>
              <w:t>Mexico</w:t>
            </w:r>
          </w:p>
        </w:tc>
        <w:tc>
          <w:tcPr>
            <w:tcW w:type="dxa" w:w="2016"/>
          </w:tcPr>
          <w:p>
            <w:pPr>
              <w:jc w:val="left"/>
            </w:pPr>
            <w:r/>
            <w:r>
              <w:rPr>
                <w:rFonts w:ascii="Georgia" w:hAnsi="Georgia"/>
                <w:color w:val="1A1A1A"/>
                <w:sz w:val="20"/>
              </w:rPr>
              <w:t>INMUJERES</w:t>
            </w:r>
          </w:p>
        </w:tc>
        <w:tc>
          <w:tcPr>
            <w:tcW w:type="dxa" w:w="2016"/>
          </w:tcPr>
          <w:p>
            <w:pPr>
              <w:jc w:val="left"/>
            </w:pPr>
            <w:r/>
            <w:r>
              <w:rPr>
                <w:rFonts w:ascii="Georgia" w:hAnsi="Georgia"/>
                <w:color w:val="1A1A1A"/>
                <w:sz w:val="20"/>
              </w:rPr>
              <w:t>800 911 2511</w:t>
            </w:r>
          </w:p>
        </w:tc>
      </w:tr>
      <w:tr>
        <w:tc>
          <w:tcPr>
            <w:tcW w:type="dxa" w:w="2016"/>
            <w:shd w:fill="F5F5F5"/>
          </w:tcPr>
          <w:p>
            <w:pPr>
              <w:jc w:val="left"/>
            </w:pPr>
            <w:r/>
            <w:r>
              <w:rPr>
                <w:rFonts w:ascii="Georgia" w:hAnsi="Georgia"/>
                <w:b/>
                <w:color w:val="1A1A1A"/>
                <w:sz w:val="20"/>
              </w:rPr>
              <w:t>Argentina</w:t>
            </w:r>
          </w:p>
        </w:tc>
        <w:tc>
          <w:tcPr>
            <w:tcW w:type="dxa" w:w="2016"/>
            <w:shd w:fill="F5F5F5"/>
          </w:tcPr>
          <w:p>
            <w:pPr>
              <w:jc w:val="left"/>
            </w:pPr>
            <w:r/>
            <w:r>
              <w:rPr>
                <w:rFonts w:ascii="Georgia" w:hAnsi="Georgia"/>
                <w:color w:val="1A1A1A"/>
                <w:sz w:val="20"/>
              </w:rPr>
              <w:t>Línea 144 (Violencia de Género)</w:t>
            </w:r>
          </w:p>
        </w:tc>
        <w:tc>
          <w:tcPr>
            <w:tcW w:type="dxa" w:w="2016"/>
            <w:shd w:fill="F5F5F5"/>
          </w:tcPr>
          <w:p>
            <w:pPr>
              <w:jc w:val="left"/>
            </w:pPr>
            <w:r/>
            <w:r>
              <w:rPr>
                <w:rFonts w:ascii="Georgia" w:hAnsi="Georgia"/>
                <w:color w:val="1A1A1A"/>
                <w:sz w:val="20"/>
              </w:rPr>
              <w:t>144</w:t>
            </w:r>
          </w:p>
        </w:tc>
      </w:tr>
      <w:tr>
        <w:tc>
          <w:tcPr>
            <w:tcW w:type="dxa" w:w="2016"/>
          </w:tcPr>
          <w:p>
            <w:pPr>
              <w:jc w:val="left"/>
            </w:pPr>
            <w:r/>
            <w:r>
              <w:rPr>
                <w:rFonts w:ascii="Georgia" w:hAnsi="Georgia"/>
                <w:b/>
                <w:color w:val="1A1A1A"/>
                <w:sz w:val="20"/>
              </w:rPr>
              <w:t>Brazil</w:t>
            </w:r>
          </w:p>
        </w:tc>
        <w:tc>
          <w:tcPr>
            <w:tcW w:type="dxa" w:w="2016"/>
          </w:tcPr>
          <w:p>
            <w:pPr>
              <w:jc w:val="left"/>
            </w:pPr>
            <w:r/>
            <w:r>
              <w:rPr>
                <w:rFonts w:ascii="Georgia" w:hAnsi="Georgia"/>
                <w:color w:val="1A1A1A"/>
                <w:sz w:val="20"/>
              </w:rPr>
              <w:t>Ligue 180 (Central de Atendimento à Mulher)</w:t>
            </w:r>
          </w:p>
        </w:tc>
        <w:tc>
          <w:tcPr>
            <w:tcW w:type="dxa" w:w="2016"/>
          </w:tcPr>
          <w:p>
            <w:pPr>
              <w:jc w:val="left"/>
            </w:pPr>
            <w:r/>
            <w:r>
              <w:rPr>
                <w:rFonts w:ascii="Georgia" w:hAnsi="Georgia"/>
                <w:color w:val="1A1A1A"/>
                <w:sz w:val="20"/>
              </w:rPr>
              <w:t>180</w:t>
            </w:r>
          </w:p>
        </w:tc>
      </w:tr>
      <w:tr>
        <w:tc>
          <w:tcPr>
            <w:tcW w:type="dxa" w:w="2016"/>
            <w:shd w:fill="F5F5F5"/>
          </w:tcPr>
          <w:p>
            <w:pPr>
              <w:jc w:val="left"/>
            </w:pPr>
            <w:r/>
            <w:r>
              <w:rPr>
                <w:rFonts w:ascii="Georgia" w:hAnsi="Georgia"/>
                <w:b/>
                <w:color w:val="1A1A1A"/>
                <w:sz w:val="20"/>
              </w:rPr>
              <w:t>Colombia</w:t>
            </w:r>
          </w:p>
        </w:tc>
        <w:tc>
          <w:tcPr>
            <w:tcW w:type="dxa" w:w="2016"/>
            <w:shd w:fill="F5F5F5"/>
          </w:tcPr>
          <w:p>
            <w:pPr>
              <w:jc w:val="left"/>
            </w:pPr>
            <w:r/>
            <w:r>
              <w:rPr>
                <w:rFonts w:ascii="Georgia" w:hAnsi="Georgia"/>
                <w:color w:val="1A1A1A"/>
                <w:sz w:val="20"/>
              </w:rPr>
              <w:t>Línea 155 (Orientación a Mujeres)</w:t>
            </w:r>
          </w:p>
        </w:tc>
        <w:tc>
          <w:tcPr>
            <w:tcW w:type="dxa" w:w="2016"/>
            <w:shd w:fill="F5F5F5"/>
          </w:tcPr>
          <w:p>
            <w:pPr>
              <w:jc w:val="left"/>
            </w:pPr>
            <w:r/>
            <w:r>
              <w:rPr>
                <w:rFonts w:ascii="Georgia" w:hAnsi="Georgia"/>
                <w:color w:val="1A1A1A"/>
                <w:sz w:val="20"/>
              </w:rPr>
              <w:t>155</w:t>
            </w:r>
          </w:p>
        </w:tc>
      </w:tr>
      <w:tr>
        <w:tc>
          <w:tcPr>
            <w:tcW w:type="dxa" w:w="2016"/>
          </w:tcPr>
          <w:p>
            <w:pPr>
              <w:jc w:val="left"/>
            </w:pPr>
            <w:r/>
            <w:r>
              <w:rPr>
                <w:rFonts w:ascii="Georgia" w:hAnsi="Georgia"/>
                <w:b/>
                <w:color w:val="1A1A1A"/>
                <w:sz w:val="20"/>
              </w:rPr>
              <w:t>Chile</w:t>
            </w:r>
          </w:p>
        </w:tc>
        <w:tc>
          <w:tcPr>
            <w:tcW w:type="dxa" w:w="2016"/>
          </w:tcPr>
          <w:p>
            <w:pPr>
              <w:jc w:val="left"/>
            </w:pPr>
            <w:r/>
            <w:r>
              <w:rPr>
                <w:rFonts w:ascii="Georgia" w:hAnsi="Georgia"/>
                <w:color w:val="1A1A1A"/>
                <w:sz w:val="20"/>
              </w:rPr>
              <w:t>Fono Familia de Carabineros</w:t>
            </w:r>
          </w:p>
        </w:tc>
        <w:tc>
          <w:tcPr>
            <w:tcW w:type="dxa" w:w="2016"/>
          </w:tcPr>
          <w:p>
            <w:pPr>
              <w:jc w:val="left"/>
            </w:pPr>
            <w:r/>
            <w:r>
              <w:rPr>
                <w:rFonts w:ascii="Georgia" w:hAnsi="Georgia"/>
                <w:color w:val="1A1A1A"/>
                <w:sz w:val="20"/>
              </w:rPr>
              <w:t>149</w:t>
            </w:r>
          </w:p>
        </w:tc>
      </w:tr>
    </w:tbl>
    <w:p>
      <w:pPr>
        <w:spacing w:before="120" w:after="120"/>
      </w:pPr>
    </w:p>
    <w:p>
      <w:pPr>
        <w:spacing w:after="120"/>
      </w:pPr>
      <w:r>
        <w:rPr>
          <w:rFonts w:ascii="Georgia" w:hAnsi="Georgia"/>
          <w:b/>
          <w:color w:val="1A1A1A"/>
          <w:sz w:val="22"/>
        </w:rPr>
        <w:t>Asia y Pacífico:</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País</w:t>
            </w:r>
          </w:p>
        </w:tc>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r>
      <w:tr>
        <w:tc>
          <w:tcPr>
            <w:tcW w:type="dxa" w:w="2016"/>
            <w:shd w:fill="F5F5F5"/>
          </w:tcPr>
          <w:p>
            <w:pPr>
              <w:jc w:val="left"/>
            </w:pPr>
            <w:r/>
            <w:r>
              <w:rPr>
                <w:rFonts w:ascii="Georgia" w:hAnsi="Georgia"/>
                <w:b/>
                <w:color w:val="1A1A1A"/>
                <w:sz w:val="20"/>
              </w:rPr>
              <w:t>India</w:t>
            </w:r>
          </w:p>
        </w:tc>
        <w:tc>
          <w:tcPr>
            <w:tcW w:type="dxa" w:w="2016"/>
            <w:shd w:fill="F5F5F5"/>
          </w:tcPr>
          <w:p>
            <w:pPr>
              <w:jc w:val="left"/>
            </w:pPr>
            <w:r/>
            <w:r>
              <w:rPr>
                <w:rFonts w:ascii="Georgia" w:hAnsi="Georgia"/>
                <w:color w:val="1A1A1A"/>
                <w:sz w:val="20"/>
              </w:rPr>
              <w:t>Women Helpline (All India)</w:t>
            </w:r>
          </w:p>
        </w:tc>
        <w:tc>
          <w:tcPr>
            <w:tcW w:type="dxa" w:w="2016"/>
            <w:shd w:fill="F5F5F5"/>
          </w:tcPr>
          <w:p>
            <w:pPr>
              <w:jc w:val="left"/>
            </w:pPr>
            <w:r/>
            <w:r>
              <w:rPr>
                <w:rFonts w:ascii="Georgia" w:hAnsi="Georgia"/>
                <w:color w:val="1A1A1A"/>
                <w:sz w:val="20"/>
              </w:rPr>
              <w:t>181</w:t>
            </w:r>
          </w:p>
        </w:tc>
      </w:tr>
      <w:tr>
        <w:tc>
          <w:tcPr>
            <w:tcW w:type="dxa" w:w="2016"/>
          </w:tcPr>
          <w:p>
            <w:pPr>
              <w:jc w:val="left"/>
            </w:pPr>
            <w:r/>
            <w:r>
              <w:rPr>
                <w:rFonts w:ascii="Georgia" w:hAnsi="Georgia"/>
                <w:b/>
                <w:color w:val="1A1A1A"/>
                <w:sz w:val="20"/>
              </w:rPr>
              <w:t>India</w:t>
            </w:r>
          </w:p>
        </w:tc>
        <w:tc>
          <w:tcPr>
            <w:tcW w:type="dxa" w:w="2016"/>
          </w:tcPr>
          <w:p>
            <w:pPr>
              <w:jc w:val="left"/>
            </w:pPr>
            <w:r/>
            <w:r>
              <w:rPr>
                <w:rFonts w:ascii="Georgia" w:hAnsi="Georgia"/>
                <w:color w:val="1A1A1A"/>
                <w:sz w:val="20"/>
              </w:rPr>
              <w:t>National Commission for Women</w:t>
            </w:r>
          </w:p>
        </w:tc>
        <w:tc>
          <w:tcPr>
            <w:tcW w:type="dxa" w:w="2016"/>
          </w:tcPr>
          <w:p>
            <w:pPr>
              <w:jc w:val="left"/>
            </w:pPr>
            <w:r/>
            <w:r>
              <w:rPr>
                <w:rFonts w:ascii="Georgia" w:hAnsi="Georgia"/>
                <w:color w:val="1A1A1A"/>
                <w:sz w:val="20"/>
              </w:rPr>
              <w:t>7827-170-170</w:t>
            </w:r>
          </w:p>
        </w:tc>
      </w:tr>
      <w:tr>
        <w:tc>
          <w:tcPr>
            <w:tcW w:type="dxa" w:w="2016"/>
            <w:shd w:fill="F5F5F5"/>
          </w:tcPr>
          <w:p>
            <w:pPr>
              <w:jc w:val="left"/>
            </w:pPr>
            <w:r/>
            <w:r>
              <w:rPr>
                <w:rFonts w:ascii="Georgia" w:hAnsi="Georgia"/>
                <w:b/>
                <w:color w:val="1A1A1A"/>
                <w:sz w:val="20"/>
              </w:rPr>
              <w:t>Philippines</w:t>
            </w:r>
          </w:p>
        </w:tc>
        <w:tc>
          <w:tcPr>
            <w:tcW w:type="dxa" w:w="2016"/>
            <w:shd w:fill="F5F5F5"/>
          </w:tcPr>
          <w:p>
            <w:pPr>
              <w:jc w:val="left"/>
            </w:pPr>
            <w:r/>
            <w:r>
              <w:rPr>
                <w:rFonts w:ascii="Georgia" w:hAnsi="Georgia"/>
                <w:color w:val="1A1A1A"/>
                <w:sz w:val="20"/>
              </w:rPr>
              <w:t>Women's Crisis Center</w:t>
            </w:r>
          </w:p>
        </w:tc>
        <w:tc>
          <w:tcPr>
            <w:tcW w:type="dxa" w:w="2016"/>
            <w:shd w:fill="F5F5F5"/>
          </w:tcPr>
          <w:p>
            <w:pPr>
              <w:jc w:val="left"/>
            </w:pPr>
            <w:r/>
            <w:r>
              <w:rPr>
                <w:rFonts w:ascii="Georgia" w:hAnsi="Georgia"/>
                <w:color w:val="1A1A1A"/>
                <w:sz w:val="20"/>
              </w:rPr>
              <w:t>(02) 8922-7112</w:t>
            </w:r>
          </w:p>
        </w:tc>
      </w:tr>
      <w:tr>
        <w:tc>
          <w:tcPr>
            <w:tcW w:type="dxa" w:w="2016"/>
          </w:tcPr>
          <w:p>
            <w:pPr>
              <w:jc w:val="left"/>
            </w:pPr>
            <w:r/>
            <w:r>
              <w:rPr>
                <w:rFonts w:ascii="Georgia" w:hAnsi="Georgia"/>
                <w:b/>
                <w:color w:val="1A1A1A"/>
                <w:sz w:val="20"/>
              </w:rPr>
              <w:t>Japan</w:t>
            </w:r>
          </w:p>
        </w:tc>
        <w:tc>
          <w:tcPr>
            <w:tcW w:type="dxa" w:w="2016"/>
          </w:tcPr>
          <w:p>
            <w:pPr>
              <w:jc w:val="left"/>
            </w:pPr>
            <w:r/>
            <w:r>
              <w:rPr>
                <w:rFonts w:ascii="Georgia" w:hAnsi="Georgia"/>
                <w:color w:val="1A1A1A"/>
                <w:sz w:val="20"/>
              </w:rPr>
              <w:t>DV Consultation Support Center</w:t>
            </w:r>
          </w:p>
        </w:tc>
        <w:tc>
          <w:tcPr>
            <w:tcW w:type="dxa" w:w="2016"/>
          </w:tcPr>
          <w:p>
            <w:pPr>
              <w:jc w:val="left"/>
            </w:pPr>
            <w:r/>
            <w:r>
              <w:rPr>
                <w:rFonts w:ascii="Georgia" w:hAnsi="Georgia"/>
                <w:color w:val="1A1A1A"/>
                <w:sz w:val="20"/>
              </w:rPr>
              <w:t>0120-279-889</w:t>
            </w:r>
          </w:p>
        </w:tc>
      </w:tr>
      <w:tr>
        <w:tc>
          <w:tcPr>
            <w:tcW w:type="dxa" w:w="2016"/>
            <w:shd w:fill="F5F5F5"/>
          </w:tcPr>
          <w:p>
            <w:pPr>
              <w:jc w:val="left"/>
            </w:pPr>
            <w:r/>
            <w:r>
              <w:rPr>
                <w:rFonts w:ascii="Georgia" w:hAnsi="Georgia"/>
                <w:b/>
                <w:color w:val="1A1A1A"/>
                <w:sz w:val="20"/>
              </w:rPr>
              <w:t>Singapore</w:t>
            </w:r>
          </w:p>
        </w:tc>
        <w:tc>
          <w:tcPr>
            <w:tcW w:type="dxa" w:w="2016"/>
            <w:shd w:fill="F5F5F5"/>
          </w:tcPr>
          <w:p>
            <w:pPr>
              <w:jc w:val="left"/>
            </w:pPr>
            <w:r/>
            <w:r>
              <w:rPr>
                <w:rFonts w:ascii="Georgia" w:hAnsi="Georgia"/>
                <w:color w:val="1A1A1A"/>
                <w:sz w:val="20"/>
              </w:rPr>
              <w:t>AWARE Helpline</w:t>
            </w:r>
          </w:p>
        </w:tc>
        <w:tc>
          <w:tcPr>
            <w:tcW w:type="dxa" w:w="2016"/>
            <w:shd w:fill="F5F5F5"/>
          </w:tcPr>
          <w:p>
            <w:pPr>
              <w:jc w:val="left"/>
            </w:pPr>
            <w:r/>
            <w:r>
              <w:rPr>
                <w:rFonts w:ascii="Georgia" w:hAnsi="Georgia"/>
                <w:color w:val="1A1A1A"/>
                <w:sz w:val="20"/>
              </w:rPr>
              <w:t>1800-777-5555</w:t>
            </w:r>
          </w:p>
        </w:tc>
      </w:tr>
    </w:tbl>
    <w:p>
      <w:pPr>
        <w:spacing w:before="120" w:after="120"/>
      </w:pPr>
    </w:p>
    <w:p>
      <w:pPr>
        <w:spacing w:after="120"/>
      </w:pPr>
      <w:r>
        <w:rPr>
          <w:rFonts w:ascii="Georgia" w:hAnsi="Georgia"/>
          <w:b/>
          <w:color w:val="1A1A1A"/>
          <w:sz w:val="22"/>
        </w:rPr>
        <w:t>África y Medio Oriente:</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País</w:t>
            </w:r>
          </w:p>
        </w:tc>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r>
      <w:tr>
        <w:tc>
          <w:tcPr>
            <w:tcW w:type="dxa" w:w="2016"/>
            <w:shd w:fill="F5F5F5"/>
          </w:tcPr>
          <w:p>
            <w:pPr>
              <w:jc w:val="left"/>
            </w:pPr>
            <w:r/>
            <w:r>
              <w:rPr>
                <w:rFonts w:ascii="Georgia" w:hAnsi="Georgia"/>
                <w:b/>
                <w:color w:val="1A1A1A"/>
                <w:sz w:val="20"/>
              </w:rPr>
              <w:t>Kenya</w:t>
            </w:r>
          </w:p>
        </w:tc>
        <w:tc>
          <w:tcPr>
            <w:tcW w:type="dxa" w:w="2016"/>
            <w:shd w:fill="F5F5F5"/>
          </w:tcPr>
          <w:p>
            <w:pPr>
              <w:jc w:val="left"/>
            </w:pPr>
            <w:r/>
            <w:r>
              <w:rPr>
                <w:rFonts w:ascii="Georgia" w:hAnsi="Georgia"/>
                <w:color w:val="1A1A1A"/>
                <w:sz w:val="20"/>
              </w:rPr>
              <w:t>Gender Violence Recovery Centre</w:t>
            </w:r>
          </w:p>
        </w:tc>
        <w:tc>
          <w:tcPr>
            <w:tcW w:type="dxa" w:w="2016"/>
            <w:shd w:fill="F5F5F5"/>
          </w:tcPr>
          <w:p>
            <w:pPr>
              <w:jc w:val="left"/>
            </w:pPr>
            <w:r/>
            <w:r>
              <w:rPr>
                <w:rFonts w:ascii="Georgia" w:hAnsi="Georgia"/>
                <w:color w:val="1A1A1A"/>
                <w:sz w:val="20"/>
              </w:rPr>
              <w:t>+254 719 638 006</w:t>
            </w:r>
          </w:p>
        </w:tc>
      </w:tr>
      <w:tr>
        <w:tc>
          <w:tcPr>
            <w:tcW w:type="dxa" w:w="2016"/>
          </w:tcPr>
          <w:p>
            <w:pPr>
              <w:jc w:val="left"/>
            </w:pPr>
            <w:r/>
            <w:r>
              <w:rPr>
                <w:rFonts w:ascii="Georgia" w:hAnsi="Georgia"/>
                <w:b/>
                <w:color w:val="1A1A1A"/>
                <w:sz w:val="20"/>
              </w:rPr>
              <w:t>Nigeria</w:t>
            </w:r>
          </w:p>
        </w:tc>
        <w:tc>
          <w:tcPr>
            <w:tcW w:type="dxa" w:w="2016"/>
          </w:tcPr>
          <w:p>
            <w:pPr>
              <w:jc w:val="left"/>
            </w:pPr>
            <w:r/>
            <w:r>
              <w:rPr>
                <w:rFonts w:ascii="Georgia" w:hAnsi="Georgia"/>
                <w:color w:val="1A1A1A"/>
                <w:sz w:val="20"/>
              </w:rPr>
              <w:t>Women's Aid Collective</w:t>
            </w:r>
          </w:p>
        </w:tc>
        <w:tc>
          <w:tcPr>
            <w:tcW w:type="dxa" w:w="2016"/>
          </w:tcPr>
          <w:p>
            <w:pPr>
              <w:jc w:val="left"/>
            </w:pPr>
            <w:r/>
            <w:r>
              <w:rPr>
                <w:rFonts w:ascii="Georgia" w:hAnsi="Georgia"/>
                <w:color w:val="1A1A1A"/>
                <w:sz w:val="20"/>
              </w:rPr>
              <w:t>+234 803 227 2011</w:t>
            </w:r>
          </w:p>
        </w:tc>
      </w:tr>
      <w:tr>
        <w:tc>
          <w:tcPr>
            <w:tcW w:type="dxa" w:w="2016"/>
            <w:shd w:fill="F5F5F5"/>
          </w:tcPr>
          <w:p>
            <w:pPr>
              <w:jc w:val="left"/>
            </w:pPr>
            <w:r/>
            <w:r>
              <w:rPr>
                <w:rFonts w:ascii="Georgia" w:hAnsi="Georgia"/>
                <w:b/>
                <w:color w:val="1A1A1A"/>
                <w:sz w:val="20"/>
              </w:rPr>
              <w:t>Egypt</w:t>
            </w:r>
          </w:p>
        </w:tc>
        <w:tc>
          <w:tcPr>
            <w:tcW w:type="dxa" w:w="2016"/>
            <w:shd w:fill="F5F5F5"/>
          </w:tcPr>
          <w:p>
            <w:pPr>
              <w:jc w:val="left"/>
            </w:pPr>
            <w:r/>
            <w:r>
              <w:rPr>
                <w:rFonts w:ascii="Georgia" w:hAnsi="Georgia"/>
                <w:color w:val="1A1A1A"/>
                <w:sz w:val="20"/>
              </w:rPr>
              <w:t>National Council for Women</w:t>
            </w:r>
          </w:p>
        </w:tc>
        <w:tc>
          <w:tcPr>
            <w:tcW w:type="dxa" w:w="2016"/>
            <w:shd w:fill="F5F5F5"/>
          </w:tcPr>
          <w:p>
            <w:pPr>
              <w:jc w:val="left"/>
            </w:pPr>
            <w:r/>
            <w:r>
              <w:rPr>
                <w:rFonts w:ascii="Georgia" w:hAnsi="Georgia"/>
                <w:color w:val="1A1A1A"/>
                <w:sz w:val="20"/>
              </w:rPr>
              <w:t>15115</w:t>
            </w:r>
          </w:p>
        </w:tc>
      </w:tr>
    </w:tbl>
    <w:p>
      <w:pPr>
        <w:spacing w:before="120" w:after="120"/>
      </w:pPr>
    </w:p>
    <w:p>
      <w:pPr>
        <w:spacing w:after="120"/>
      </w:pPr>
      <w:r>
        <w:rPr>
          <w:rFonts w:ascii="Georgia" w:hAnsi="Georgia"/>
          <w:b/>
          <w:color w:val="1A1A1A"/>
          <w:sz w:val="22"/>
        </w:rPr>
        <w:t>Directorios internacionales:</w:t>
      </w:r>
    </w:p>
    <w:p>
      <w:pPr>
        <w:spacing w:after="60" w:before="20"/>
        <w:ind w:left="576" w:hanging="288"/>
      </w:pPr>
      <w:r>
        <w:rPr>
          <w:rFonts w:ascii="Georgia" w:hAnsi="Georgia"/>
          <w:color w:val="666666"/>
          <w:sz w:val="22"/>
        </w:rPr>
        <w:t xml:space="preserve">•  </w:t>
      </w:r>
      <w:r>
        <w:rPr>
          <w:rFonts w:ascii="Georgia" w:hAnsi="Georgia"/>
          <w:b/>
          <w:color w:val="1A1A1A"/>
          <w:sz w:val="22"/>
        </w:rPr>
        <w:t>HotPeachPages:</w:t>
      </w:r>
      <w:r>
        <w:rPr>
          <w:rFonts w:ascii="Georgia" w:hAnsi="Georgia"/>
          <w:color w:val="1A1A1A"/>
          <w:sz w:val="22"/>
        </w:rPr>
        <w:t xml:space="preserve"> hotpeachpages.net—Directorio global de recursos contra la violencia doméstica en más de 110 idiomas</w:t>
      </w:r>
    </w:p>
    <w:p>
      <w:pPr>
        <w:spacing w:after="60" w:before="20"/>
        <w:ind w:left="576" w:hanging="288"/>
      </w:pPr>
      <w:r>
        <w:rPr>
          <w:rFonts w:ascii="Georgia" w:hAnsi="Georgia"/>
          <w:color w:val="666666"/>
          <w:sz w:val="22"/>
        </w:rPr>
        <w:t xml:space="preserve">•  </w:t>
      </w:r>
      <w:r>
        <w:rPr>
          <w:rFonts w:ascii="Georgia" w:hAnsi="Georgia"/>
          <w:b/>
          <w:color w:val="1A1A1A"/>
          <w:sz w:val="22"/>
        </w:rPr>
        <w:t>International Directory of Domestic Violence Agencies:</w:t>
      </w:r>
      <w:r>
        <w:rPr>
          <w:rFonts w:ascii="Georgia" w:hAnsi="Georgia"/>
          <w:color w:val="1A1A1A"/>
          <w:sz w:val="22"/>
        </w:rPr>
        <w:t xml:space="preserve"> Incluye recursos para todos los continentes</w:t>
      </w:r>
    </w:p>
    <w:p>
      <w:pPr>
        <w:spacing w:after="60" w:before="20"/>
        <w:ind w:left="576" w:hanging="288"/>
      </w:pPr>
      <w:r>
        <w:rPr>
          <w:rFonts w:ascii="Georgia" w:hAnsi="Georgia"/>
          <w:color w:val="666666"/>
          <w:sz w:val="22"/>
        </w:rPr>
        <w:t xml:space="preserve">•  </w:t>
      </w:r>
      <w:r>
        <w:rPr>
          <w:rFonts w:ascii="Georgia" w:hAnsi="Georgia"/>
          <w:b/>
          <w:color w:val="1A1A1A"/>
          <w:sz w:val="22"/>
        </w:rPr>
        <w:t>WAVE Network (Europe):</w:t>
      </w:r>
      <w:r>
        <w:rPr>
          <w:rFonts w:ascii="Georgia" w:hAnsi="Georgia"/>
          <w:color w:val="1A1A1A"/>
          <w:sz w:val="22"/>
        </w:rPr>
        <w:t xml:space="preserve"> wave-network.org—Women Against Violence Europe</w:t>
      </w:r>
    </w:p>
    <w:p>
      <w:pPr>
        <w:spacing w:after="120"/>
      </w:pPr>
      <w:r>
        <w:rPr>
          <w:rFonts w:ascii="Georgia" w:hAnsi="Georgia"/>
          <w:b/>
          <w:color w:val="1A1A1A"/>
          <w:sz w:val="22"/>
        </w:rPr>
        <w:t>Nota sobre recursos internacionales:</w:t>
      </w:r>
      <w:r>
        <w:rPr>
          <w:rFonts w:ascii="Georgia" w:hAnsi="Georgia"/>
          <w:color w:val="1A1A1A"/>
          <w:sz w:val="22"/>
        </w:rPr>
        <w:t xml:space="preserve"> Las leyes, los servicios disponibles y los contextos culturales varían significativamente según el país. Lo que está disponible en tu región puede diferir de estos listados. Si no puedes encontrar recursos para tu país, HotPeachPages.net mantiene el directorio internacional más completo.</w:t>
      </w:r>
    </w:p>
    <w:p>
      <w:pPr>
        <w:pStyle w:val="Heading3"/>
      </w:pPr>
      <w:r>
        <w:rPr>
          <w:rFonts w:ascii="Georgia" w:hAnsi="Georgia"/>
          <w:color w:val="1A1A2E"/>
          <w:sz w:val="28"/>
        </w:rPr>
        <w:t>Apoyo de crisis en línea</w:t>
      </w:r>
    </w:p>
    <w:p>
      <w:pPr>
        <w:spacing w:after="60" w:before="20"/>
        <w:ind w:left="576" w:hanging="288"/>
      </w:pPr>
      <w:r>
        <w:rPr>
          <w:rFonts w:ascii="Georgia" w:hAnsi="Georgia"/>
          <w:color w:val="666666"/>
          <w:sz w:val="22"/>
        </w:rPr>
        <w:t xml:space="preserve">•  </w:t>
      </w:r>
      <w:r>
        <w:rPr>
          <w:rFonts w:ascii="Georgia" w:hAnsi="Georgia"/>
          <w:b/>
          <w:color w:val="1A1A1A"/>
          <w:sz w:val="22"/>
        </w:rPr>
        <w:t>IMAlive:</w:t>
      </w:r>
      <w:r>
        <w:rPr>
          <w:rFonts w:ascii="Georgia" w:hAnsi="Georgia"/>
          <w:color w:val="1A1A1A"/>
          <w:sz w:val="22"/>
        </w:rPr>
        <w:t xml:space="preserve"> imAlive.org—Chat de crisis en línea</w:t>
      </w:r>
    </w:p>
    <w:p>
      <w:pPr>
        <w:spacing w:after="60" w:before="20"/>
        <w:ind w:left="576" w:hanging="288"/>
      </w:pPr>
      <w:r>
        <w:rPr>
          <w:rFonts w:ascii="Georgia" w:hAnsi="Georgia"/>
          <w:color w:val="666666"/>
          <w:sz w:val="22"/>
        </w:rPr>
        <w:t xml:space="preserve">•  </w:t>
      </w:r>
      <w:r>
        <w:rPr>
          <w:rFonts w:ascii="Georgia" w:hAnsi="Georgia"/>
          <w:b/>
          <w:color w:val="1A1A1A"/>
          <w:sz w:val="22"/>
        </w:rPr>
        <w:t>7 Cups:</w:t>
      </w:r>
      <w:r>
        <w:rPr>
          <w:rFonts w:ascii="Georgia" w:hAnsi="Georgia"/>
          <w:color w:val="1A1A1A"/>
          <w:sz w:val="22"/>
        </w:rPr>
        <w:t xml:space="preserve"> 7cups.com—Chat gratuito de apoyo emocional</w:t>
      </w:r>
    </w:p>
    <w:p>
      <w:pPr>
        <w:spacing w:after="60" w:before="20"/>
        <w:ind w:left="576" w:hanging="288"/>
      </w:pPr>
      <w:r>
        <w:rPr>
          <w:rFonts w:ascii="Georgia" w:hAnsi="Georgia"/>
          <w:color w:val="666666"/>
          <w:sz w:val="22"/>
        </w:rPr>
        <w:t xml:space="preserve">•  </w:t>
      </w:r>
      <w:r>
        <w:rPr>
          <w:rFonts w:ascii="Georgia" w:hAnsi="Georgia"/>
          <w:b/>
          <w:color w:val="1A1A1A"/>
          <w:sz w:val="22"/>
        </w:rPr>
        <w:t>BetterHelp Crisis Resources:</w:t>
      </w:r>
      <w:r>
        <w:rPr>
          <w:rFonts w:ascii="Georgia" w:hAnsi="Georgia"/>
          <w:color w:val="1A1A1A"/>
          <w:sz w:val="22"/>
        </w:rPr>
        <w:t xml:space="preserve"> betterhelp.com/crisis</w:t>
      </w:r>
    </w:p>
    <w:p>
      <w:pPr>
        <w:pStyle w:val="Heading3"/>
      </w:pPr>
      <w:r>
        <w:rPr>
          <w:rFonts w:ascii="Georgia" w:hAnsi="Georgia"/>
          <w:color w:val="1A1A2E"/>
          <w:sz w:val="28"/>
        </w:rPr>
        <w:t>Recursos de crisis específicos para LGBTQ+</w:t>
      </w:r>
    </w:p>
    <w:tbl>
      <w:tblPr>
        <w:tblW w:type="auto" w:w="0"/>
        <w:jc w:val="center"/>
        <w:tblLook w:firstColumn="1" w:firstRow="1" w:lastColumn="0" w:lastRow="0" w:noHBand="0" w:noVBand="1" w:val="04A0"/>
      </w:tblPr>
      <w:tblGrid>
        <w:gridCol w:w="2016"/>
        <w:gridCol w:w="2016"/>
        <w:gridCol w:w="2016"/>
      </w:tblGrid>
      <w:tr>
        <w:tc>
          <w:tcPr>
            <w:tcW w:type="dxa" w:w="2016"/>
            <w:shd w:fill="1A1A2E"/>
          </w:tcPr>
          <w:p>
            <w:pPr>
              <w:jc w:val="center"/>
            </w:pPr>
            <w:r/>
            <w:r>
              <w:rPr>
                <w:rFonts w:ascii="Georgia" w:hAnsi="Georgia"/>
                <w:b/>
                <w:color w:val="FFFFFF"/>
                <w:sz w:val="20"/>
              </w:rPr>
              <w:t>Recurso</w:t>
            </w:r>
          </w:p>
        </w:tc>
        <w:tc>
          <w:tcPr>
            <w:tcW w:type="dxa" w:w="2016"/>
            <w:shd w:fill="1A1A2E"/>
          </w:tcPr>
          <w:p>
            <w:pPr>
              <w:jc w:val="center"/>
            </w:pPr>
            <w:r/>
            <w:r>
              <w:rPr>
                <w:rFonts w:ascii="Georgia" w:hAnsi="Georgia"/>
                <w:b/>
                <w:color w:val="FFFFFF"/>
                <w:sz w:val="20"/>
              </w:rPr>
              <w:t>Contacto</w:t>
            </w:r>
          </w:p>
        </w:tc>
        <w:tc>
          <w:tcPr>
            <w:tcW w:type="dxa" w:w="2016"/>
            <w:shd w:fill="1A1A2E"/>
          </w:tcPr>
          <w:p>
            <w:pPr>
              <w:jc w:val="center"/>
            </w:pPr>
            <w:r/>
            <w:r>
              <w:rPr>
                <w:rFonts w:ascii="Georgia" w:hAnsi="Georgia"/>
                <w:b/>
                <w:color w:val="FFFFFF"/>
                <w:sz w:val="20"/>
              </w:rPr>
              <w:t>Descripción</w:t>
            </w:r>
          </w:p>
        </w:tc>
      </w:tr>
      <w:tr>
        <w:tc>
          <w:tcPr>
            <w:tcW w:type="dxa" w:w="2016"/>
            <w:shd w:fill="F5F5F5"/>
          </w:tcPr>
          <w:p>
            <w:pPr>
              <w:jc w:val="left"/>
            </w:pPr>
            <w:r/>
            <w:r>
              <w:rPr>
                <w:rFonts w:ascii="Georgia" w:hAnsi="Georgia"/>
                <w:b/>
                <w:color w:val="1A1A1A"/>
                <w:sz w:val="20"/>
              </w:rPr>
              <w:t>The Trevor Project</w:t>
            </w:r>
          </w:p>
        </w:tc>
        <w:tc>
          <w:tcPr>
            <w:tcW w:type="dxa" w:w="2016"/>
            <w:shd w:fill="F5F5F5"/>
          </w:tcPr>
          <w:p>
            <w:pPr>
              <w:jc w:val="left"/>
            </w:pPr>
            <w:r/>
            <w:r>
              <w:rPr>
                <w:rFonts w:ascii="Georgia" w:hAnsi="Georgia"/>
                <w:color w:val="1A1A1A"/>
                <w:sz w:val="20"/>
              </w:rPr>
              <w:t>1-866-488-7386 o envía START al 678-678</w:t>
            </w:r>
          </w:p>
        </w:tc>
        <w:tc>
          <w:tcPr>
            <w:tcW w:type="dxa" w:w="2016"/>
            <w:shd w:fill="F5F5F5"/>
          </w:tcPr>
          <w:p>
            <w:pPr>
              <w:jc w:val="left"/>
            </w:pPr>
            <w:r/>
            <w:r>
              <w:rPr>
                <w:rFonts w:ascii="Georgia" w:hAnsi="Georgia"/>
                <w:color w:val="1A1A1A"/>
                <w:sz w:val="20"/>
              </w:rPr>
              <w:t>Apoyo en crisis 24/7 para jóvenes LGBTQ+</w:t>
            </w:r>
          </w:p>
        </w:tc>
      </w:tr>
      <w:tr>
        <w:tc>
          <w:tcPr>
            <w:tcW w:type="dxa" w:w="2016"/>
          </w:tcPr>
          <w:p>
            <w:pPr>
              <w:jc w:val="left"/>
            </w:pPr>
            <w:r/>
            <w:r>
              <w:rPr>
                <w:rFonts w:ascii="Georgia" w:hAnsi="Georgia"/>
                <w:b/>
                <w:color w:val="1A1A1A"/>
                <w:sz w:val="20"/>
              </w:rPr>
              <w:t>Trans Lifeline</w:t>
            </w:r>
          </w:p>
        </w:tc>
        <w:tc>
          <w:tcPr>
            <w:tcW w:type="dxa" w:w="2016"/>
          </w:tcPr>
          <w:p>
            <w:pPr>
              <w:jc w:val="left"/>
            </w:pPr>
            <w:r/>
            <w:r>
              <w:rPr>
                <w:rFonts w:ascii="Georgia" w:hAnsi="Georgia"/>
                <w:color w:val="1A1A1A"/>
                <w:sz w:val="20"/>
              </w:rPr>
              <w:t>US: 1-877-565-8860, Canada: 1-877-330-6366</w:t>
            </w:r>
          </w:p>
        </w:tc>
        <w:tc>
          <w:tcPr>
            <w:tcW w:type="dxa" w:w="2016"/>
          </w:tcPr>
          <w:p>
            <w:pPr>
              <w:jc w:val="left"/>
            </w:pPr>
            <w:r/>
            <w:r>
              <w:rPr>
                <w:rFonts w:ascii="Georgia" w:hAnsi="Georgia"/>
                <w:color w:val="1A1A1A"/>
                <w:sz w:val="20"/>
              </w:rPr>
              <w:t>Línea de apoyo entre pares dirigida por y para personas trans</w:t>
            </w:r>
          </w:p>
        </w:tc>
      </w:tr>
      <w:tr>
        <w:tc>
          <w:tcPr>
            <w:tcW w:type="dxa" w:w="2016"/>
            <w:shd w:fill="F5F5F5"/>
          </w:tcPr>
          <w:p>
            <w:pPr>
              <w:jc w:val="left"/>
            </w:pPr>
            <w:r/>
            <w:r>
              <w:rPr>
                <w:rFonts w:ascii="Georgia" w:hAnsi="Georgia"/>
                <w:b/>
                <w:color w:val="1A1A1A"/>
                <w:sz w:val="20"/>
              </w:rPr>
              <w:t>LGBT National Hotline</w:t>
            </w:r>
          </w:p>
        </w:tc>
        <w:tc>
          <w:tcPr>
            <w:tcW w:type="dxa" w:w="2016"/>
            <w:shd w:fill="F5F5F5"/>
          </w:tcPr>
          <w:p>
            <w:pPr>
              <w:jc w:val="left"/>
            </w:pPr>
            <w:r/>
            <w:r>
              <w:rPr>
                <w:rFonts w:ascii="Georgia" w:hAnsi="Georgia"/>
                <w:color w:val="1A1A1A"/>
                <w:sz w:val="20"/>
              </w:rPr>
              <w:t>1-888-843-4564</w:t>
            </w:r>
          </w:p>
        </w:tc>
        <w:tc>
          <w:tcPr>
            <w:tcW w:type="dxa" w:w="2016"/>
            <w:shd w:fill="F5F5F5"/>
          </w:tcPr>
          <w:p>
            <w:pPr>
              <w:jc w:val="left"/>
            </w:pPr>
            <w:r/>
            <w:r>
              <w:rPr>
                <w:rFonts w:ascii="Georgia" w:hAnsi="Georgia"/>
                <w:color w:val="1A1A1A"/>
                <w:sz w:val="20"/>
              </w:rPr>
              <w:t>Apoyo, información y recursos locales</w:t>
            </w:r>
          </w:p>
        </w:tc>
      </w:tr>
      <w:tr>
        <w:tc>
          <w:tcPr>
            <w:tcW w:type="dxa" w:w="2016"/>
          </w:tcPr>
          <w:p>
            <w:pPr>
              <w:jc w:val="left"/>
            </w:pPr>
            <w:r/>
            <w:r>
              <w:rPr>
                <w:rFonts w:ascii="Georgia" w:hAnsi="Georgia"/>
                <w:b/>
                <w:color w:val="1A1A1A"/>
                <w:sz w:val="20"/>
              </w:rPr>
              <w:t>GLBT National Youth Talkline</w:t>
            </w:r>
          </w:p>
        </w:tc>
        <w:tc>
          <w:tcPr>
            <w:tcW w:type="dxa" w:w="2016"/>
          </w:tcPr>
          <w:p>
            <w:pPr>
              <w:jc w:val="left"/>
            </w:pPr>
            <w:r/>
            <w:r>
              <w:rPr>
                <w:rFonts w:ascii="Georgia" w:hAnsi="Georgia"/>
                <w:color w:val="1A1A1A"/>
                <w:sz w:val="20"/>
              </w:rPr>
              <w:t>1-800-246-7743</w:t>
            </w:r>
          </w:p>
        </w:tc>
        <w:tc>
          <w:tcPr>
            <w:tcW w:type="dxa" w:w="2016"/>
          </w:tcPr>
          <w:p>
            <w:pPr>
              <w:jc w:val="left"/>
            </w:pPr>
            <w:r/>
            <w:r>
              <w:rPr>
                <w:rFonts w:ascii="Georgia" w:hAnsi="Georgia"/>
                <w:color w:val="1A1A1A"/>
                <w:sz w:val="20"/>
              </w:rPr>
              <w:t>Apoyo para jóvenes LGBTQ+ menores de 25 años</w:t>
            </w:r>
          </w:p>
        </w:tc>
      </w:tr>
    </w:tbl>
    <w:p>
      <w:pPr>
        <w:spacing w:before="120" w:after="120"/>
      </w:pPr>
    </w:p>
    <w:p>
      <w:pPr>
        <w:spacing w:after="120"/>
      </w:pPr>
      <w:r>
        <w:rPr>
          <w:rFonts w:ascii="Georgia" w:hAnsi="Georgia"/>
          <w:b/>
          <w:color w:val="1A1A1A"/>
          <w:sz w:val="22"/>
        </w:rPr>
        <w:t>Recursos de violencia doméstica para LGBTQ+:</w:t>
      </w:r>
    </w:p>
    <w:p>
      <w:pPr>
        <w:spacing w:after="60" w:before="20"/>
        <w:ind w:left="576" w:hanging="288"/>
      </w:pPr>
      <w:r>
        <w:rPr>
          <w:rFonts w:ascii="Georgia" w:hAnsi="Georgia"/>
          <w:color w:val="666666"/>
          <w:sz w:val="22"/>
        </w:rPr>
        <w:t xml:space="preserve">•  </w:t>
      </w:r>
      <w:r>
        <w:rPr>
          <w:rFonts w:ascii="Georgia" w:hAnsi="Georgia"/>
          <w:b/>
          <w:color w:val="1A1A1A"/>
          <w:sz w:val="22"/>
        </w:rPr>
        <w:t>The Network/La Red:</w:t>
      </w:r>
      <w:r>
        <w:rPr>
          <w:rFonts w:ascii="Georgia" w:hAnsi="Georgia"/>
          <w:color w:val="1A1A1A"/>
          <w:sz w:val="22"/>
        </w:rPr>
        <w:t xml:space="preserve"> tnlr.org—617-742-4911—Atención a sobrevivientes LGBTQ+ y poliamorosos de abuso de pareja en Boston y más allá</w:t>
      </w:r>
    </w:p>
    <w:p>
      <w:pPr>
        <w:spacing w:after="60" w:before="20"/>
        <w:ind w:left="576" w:hanging="288"/>
      </w:pPr>
      <w:r>
        <w:rPr>
          <w:rFonts w:ascii="Georgia" w:hAnsi="Georgia"/>
          <w:color w:val="666666"/>
          <w:sz w:val="22"/>
        </w:rPr>
        <w:t xml:space="preserve">•  </w:t>
      </w:r>
      <w:r>
        <w:rPr>
          <w:rFonts w:ascii="Georgia" w:hAnsi="Georgia"/>
          <w:b/>
          <w:color w:val="1A1A1A"/>
          <w:sz w:val="22"/>
        </w:rPr>
        <w:t>Northwest Network:</w:t>
      </w:r>
      <w:r>
        <w:rPr>
          <w:rFonts w:ascii="Georgia" w:hAnsi="Georgia"/>
          <w:color w:val="1A1A1A"/>
          <w:sz w:val="22"/>
        </w:rPr>
        <w:t xml:space="preserve"> nwnetwork.org—206-568-7777—Apoyo a sobrevivientes LGBTQ+ en el noroeste del Pacífico</w:t>
      </w:r>
    </w:p>
    <w:p>
      <w:pPr>
        <w:spacing w:after="60" w:before="20"/>
        <w:ind w:left="576" w:hanging="288"/>
      </w:pPr>
      <w:r>
        <w:rPr>
          <w:rFonts w:ascii="Georgia" w:hAnsi="Georgia"/>
          <w:color w:val="666666"/>
          <w:sz w:val="22"/>
        </w:rPr>
        <w:t xml:space="preserve">•  </w:t>
      </w:r>
      <w:r>
        <w:rPr>
          <w:rFonts w:ascii="Georgia" w:hAnsi="Georgia"/>
          <w:b/>
          <w:color w:val="1A1A1A"/>
          <w:sz w:val="22"/>
        </w:rPr>
        <w:t>FORGE:</w:t>
      </w:r>
      <w:r>
        <w:rPr>
          <w:rFonts w:ascii="Georgia" w:hAnsi="Georgia"/>
          <w:color w:val="1A1A1A"/>
          <w:sz w:val="22"/>
        </w:rPr>
        <w:t xml:space="preserve"> forge-forward.org—Recursos para sobrevivientes transgénero y de género no conforme</w:t>
      </w:r>
    </w:p>
    <w:p>
      <w:pPr>
        <w:spacing w:after="60" w:before="20"/>
        <w:ind w:left="576" w:hanging="288"/>
      </w:pPr>
      <w:r>
        <w:rPr>
          <w:rFonts w:ascii="Georgia" w:hAnsi="Georgia"/>
          <w:color w:val="666666"/>
          <w:sz w:val="22"/>
        </w:rPr>
        <w:t xml:space="preserve">•  </w:t>
      </w:r>
      <w:r>
        <w:rPr>
          <w:rFonts w:ascii="Georgia" w:hAnsi="Georgia"/>
          <w:b/>
          <w:color w:val="1A1A1A"/>
          <w:sz w:val="22"/>
        </w:rPr>
        <w:t>LGBTQ+ Partner Abuse and Sexual Assault Helpline:</w:t>
      </w:r>
      <w:r>
        <w:rPr>
          <w:rFonts w:ascii="Georgia" w:hAnsi="Georgia"/>
          <w:color w:val="1A1A1A"/>
          <w:sz w:val="22"/>
        </w:rPr>
        <w:t xml:space="preserve"> 1-866-356-6998—Línea de apoyo nacional</w:t>
      </w:r>
    </w:p>
    <w:p>
      <w:pPr>
        <w:pStyle w:val="Heading3"/>
      </w:pPr>
      <w:r>
        <w:rPr>
          <w:rFonts w:ascii="Georgia" w:hAnsi="Georgia"/>
          <w:color w:val="1A1A2E"/>
          <w:sz w:val="28"/>
        </w:rPr>
        <w:t>Recursos para sobrevivientes masculinos</w:t>
      </w:r>
    </w:p>
    <w:p>
      <w:pPr>
        <w:spacing w:after="120"/>
      </w:pPr>
      <w:r>
        <w:rPr>
          <w:rFonts w:ascii="Georgia" w:hAnsi="Georgia"/>
          <w:b/>
          <w:color w:val="1A1A1A"/>
          <w:sz w:val="22"/>
        </w:rPr>
        <w:t>Apoyo específico para hombres:</w:t>
      </w:r>
    </w:p>
    <w:p>
      <w:pPr>
        <w:spacing w:after="60" w:before="20"/>
        <w:ind w:left="576" w:hanging="288"/>
      </w:pPr>
      <w:r>
        <w:rPr>
          <w:rFonts w:ascii="Georgia" w:hAnsi="Georgia"/>
          <w:color w:val="666666"/>
          <w:sz w:val="22"/>
        </w:rPr>
        <w:t xml:space="preserve">•  </w:t>
      </w:r>
      <w:r>
        <w:rPr>
          <w:rFonts w:ascii="Georgia" w:hAnsi="Georgia"/>
          <w:b/>
          <w:color w:val="1A1A1A"/>
          <w:sz w:val="22"/>
        </w:rPr>
        <w:t>1in6:</w:t>
      </w:r>
      <w:r>
        <w:rPr>
          <w:rFonts w:ascii="Georgia" w:hAnsi="Georgia"/>
          <w:color w:val="1A1A1A"/>
          <w:sz w:val="22"/>
        </w:rPr>
        <w:t xml:space="preserve"> 1in6.org—Apoyo en línea para hombres que experimentaron abuso o agresión sexual</w:t>
      </w:r>
    </w:p>
    <w:p>
      <w:pPr>
        <w:spacing w:after="60" w:before="20"/>
        <w:ind w:left="576" w:hanging="288"/>
      </w:pPr>
      <w:r>
        <w:rPr>
          <w:rFonts w:ascii="Georgia" w:hAnsi="Georgia"/>
          <w:color w:val="666666"/>
          <w:sz w:val="22"/>
        </w:rPr>
        <w:t xml:space="preserve">•  </w:t>
      </w:r>
      <w:r>
        <w:rPr>
          <w:rFonts w:ascii="Georgia" w:hAnsi="Georgia"/>
          <w:b/>
          <w:color w:val="1A1A1A"/>
          <w:sz w:val="22"/>
        </w:rPr>
        <w:t>MaleSurvivor:</w:t>
      </w:r>
      <w:r>
        <w:rPr>
          <w:rFonts w:ascii="Georgia" w:hAnsi="Georgia"/>
          <w:color w:val="1A1A1A"/>
          <w:sz w:val="22"/>
        </w:rPr>
        <w:t xml:space="preserve"> malesurvivor.org—Recursos, retiros de recuperación, apoyo en línea</w:t>
      </w:r>
    </w:p>
    <w:p>
      <w:pPr>
        <w:spacing w:after="60" w:before="20"/>
        <w:ind w:left="576" w:hanging="288"/>
      </w:pPr>
      <w:r>
        <w:rPr>
          <w:rFonts w:ascii="Georgia" w:hAnsi="Georgia"/>
          <w:color w:val="666666"/>
          <w:sz w:val="22"/>
        </w:rPr>
        <w:t xml:space="preserve">•  </w:t>
      </w:r>
      <w:r>
        <w:rPr>
          <w:rFonts w:ascii="Georgia" w:hAnsi="Georgia"/>
          <w:b/>
          <w:color w:val="1A1A1A"/>
          <w:sz w:val="22"/>
        </w:rPr>
        <w:t>ManKind Initiative (UK):</w:t>
      </w:r>
      <w:r>
        <w:rPr>
          <w:rFonts w:ascii="Georgia" w:hAnsi="Georgia"/>
          <w:color w:val="1A1A1A"/>
          <w:sz w:val="22"/>
        </w:rPr>
        <w:t xml:space="preserve"> 01823 334244—Apoyo para hombres víctimas de abuso doméstico</w:t>
      </w:r>
    </w:p>
    <w:p>
      <w:pPr>
        <w:spacing w:after="60" w:before="20"/>
        <w:ind w:left="576" w:hanging="288"/>
      </w:pPr>
      <w:r>
        <w:rPr>
          <w:rFonts w:ascii="Georgia" w:hAnsi="Georgia"/>
          <w:color w:val="666666"/>
          <w:sz w:val="22"/>
        </w:rPr>
        <w:t xml:space="preserve">•  </w:t>
      </w:r>
      <w:r>
        <w:rPr>
          <w:rFonts w:ascii="Georgia" w:hAnsi="Georgia"/>
          <w:b/>
          <w:color w:val="1A1A1A"/>
          <w:sz w:val="22"/>
        </w:rPr>
        <w:t>Men's Advice Line (UK):</w:t>
      </w:r>
      <w:r>
        <w:rPr>
          <w:rFonts w:ascii="Georgia" w:hAnsi="Georgia"/>
          <w:color w:val="1A1A1A"/>
          <w:sz w:val="22"/>
        </w:rPr>
        <w:t xml:space="preserve"> 0808 8010327—Línea de ayuda confidencial para hombres víctimas de abuso doméstico</w:t>
      </w:r>
    </w:p>
    <w:p>
      <w:pPr>
        <w:spacing w:after="60" w:before="20"/>
        <w:ind w:left="576" w:hanging="288"/>
      </w:pPr>
      <w:r>
        <w:rPr>
          <w:rFonts w:ascii="Georgia" w:hAnsi="Georgia"/>
          <w:color w:val="666666"/>
          <w:sz w:val="22"/>
        </w:rPr>
        <w:t xml:space="preserve">•  </w:t>
      </w:r>
      <w:r>
        <w:rPr>
          <w:rFonts w:ascii="Georgia" w:hAnsi="Georgia"/>
          <w:b/>
          <w:color w:val="1A1A1A"/>
          <w:sz w:val="22"/>
        </w:rPr>
        <w:t>National Domestic Violence Hotline:</w:t>
      </w:r>
      <w:r>
        <w:rPr>
          <w:rFonts w:ascii="Georgia" w:hAnsi="Georgia"/>
          <w:color w:val="1A1A1A"/>
          <w:sz w:val="22"/>
        </w:rPr>
        <w:t xml:space="preserve"> 1-800-799-7233—Atiende a sobrevivientes de todos los géneros, incluidos hombres</w:t>
      </w:r>
    </w:p>
    <w:p>
      <w:pPr>
        <w:spacing w:after="120"/>
      </w:pPr>
      <w:r>
        <w:rPr>
          <w:rFonts w:ascii="Georgia" w:hAnsi="Georgia"/>
          <w:b/>
          <w:color w:val="1A1A1A"/>
          <w:sz w:val="22"/>
        </w:rPr>
        <w:t>Por qué importan los recursos específicos para hombres:</w:t>
      </w:r>
    </w:p>
    <w:p>
      <w:pPr>
        <w:spacing w:after="60" w:before="20"/>
        <w:ind w:left="576" w:hanging="288"/>
      </w:pPr>
      <w:r>
        <w:rPr>
          <w:rFonts w:ascii="Georgia" w:hAnsi="Georgia"/>
          <w:color w:val="666666"/>
          <w:sz w:val="22"/>
        </w:rPr>
        <w:t xml:space="preserve">•  </w:t>
      </w:r>
      <w:r>
        <w:rPr>
          <w:rFonts w:ascii="Georgia" w:hAnsi="Georgia"/>
          <w:color w:val="1A1A1A"/>
          <w:sz w:val="22"/>
        </w:rPr>
        <w:t>El estigma social en torno a la vulnerabilidad masculina puede impedir la búsqueda de ayuda</w:t>
      </w:r>
    </w:p>
    <w:p>
      <w:pPr>
        <w:spacing w:after="60" w:before="20"/>
        <w:ind w:left="576" w:hanging="288"/>
      </w:pPr>
      <w:r>
        <w:rPr>
          <w:rFonts w:ascii="Georgia" w:hAnsi="Georgia"/>
          <w:color w:val="666666"/>
          <w:sz w:val="22"/>
        </w:rPr>
        <w:t xml:space="preserve">•  </w:t>
      </w:r>
      <w:r>
        <w:rPr>
          <w:rFonts w:ascii="Georgia" w:hAnsi="Georgia"/>
          <w:color w:val="1A1A1A"/>
          <w:sz w:val="22"/>
        </w:rPr>
        <w:t>Los marcos tradicionales de violencia doméstica pueden no abordar las experiencias de los hombres</w:t>
      </w:r>
    </w:p>
    <w:p>
      <w:pPr>
        <w:spacing w:after="60" w:before="20"/>
        <w:ind w:left="576" w:hanging="288"/>
      </w:pPr>
      <w:r>
        <w:rPr>
          <w:rFonts w:ascii="Georgia" w:hAnsi="Georgia"/>
          <w:color w:val="666666"/>
          <w:sz w:val="22"/>
        </w:rPr>
        <w:t xml:space="preserve">•  </w:t>
      </w:r>
      <w:r>
        <w:rPr>
          <w:rFonts w:ascii="Georgia" w:hAnsi="Georgia"/>
          <w:color w:val="1A1A1A"/>
          <w:sz w:val="22"/>
        </w:rPr>
        <w:t>El apoyo entre pares con otros que comparten barreras similares puede ser sanador</w:t>
      </w:r>
    </w:p>
    <w:p>
      <w:pPr>
        <w:spacing w:after="60" w:before="20"/>
        <w:ind w:left="576" w:hanging="288"/>
      </w:pPr>
      <w:r>
        <w:rPr>
          <w:rFonts w:ascii="Georgia" w:hAnsi="Georgia"/>
          <w:color w:val="666666"/>
          <w:sz w:val="22"/>
        </w:rPr>
        <w:t xml:space="preserve">•  </w:t>
      </w:r>
      <w:r>
        <w:rPr>
          <w:rFonts w:ascii="Georgia" w:hAnsi="Georgia"/>
          <w:color w:val="1A1A1A"/>
          <w:sz w:val="22"/>
        </w:rPr>
        <w:t>Muchos hombres enfrentan desafíos únicos para ser creídos o tomados en serio</w:t>
      </w:r>
    </w:p>
    <w:p>
      <w:pPr>
        <w:spacing w:before="240" w:after="240"/>
        <w:jc w:val="center"/>
      </w:pPr>
      <w:r>
        <w:rPr>
          <w:rFonts w:ascii="Georgia" w:hAnsi="Georgia"/>
          <w:color w:val="666666"/>
          <w:sz w:val="24"/>
        </w:rPr>
        <w:t>•  •  •</w:t>
      </w:r>
    </w:p>
    <w:p>
      <w:pPr>
        <w:pStyle w:val="Heading3"/>
      </w:pPr>
      <w:r>
        <w:rPr>
          <w:rFonts w:ascii="Georgia" w:hAnsi="Georgia"/>
          <w:color w:val="1A1A2E"/>
          <w:sz w:val="28"/>
        </w:rPr>
        <w:t>Recursos para sobrevivientes con discapacidad</w:t>
      </w:r>
    </w:p>
    <w:p>
      <w:pPr>
        <w:spacing w:after="120"/>
      </w:pPr>
      <w:r>
        <w:rPr>
          <w:rFonts w:ascii="Georgia" w:hAnsi="Georgia"/>
          <w:color w:val="1A1A1A"/>
          <w:sz w:val="22"/>
        </w:rPr>
        <w:t>Las personas con discapacidad experimentan abuso a tasas significativamente más altas y enfrentan barreras únicas para acceder al apoyo. Estos recursos proporcionan asistencia especializada:</w:t>
      </w:r>
    </w:p>
    <w:p>
      <w:pPr>
        <w:spacing w:after="120"/>
      </w:pPr>
      <w:r>
        <w:rPr>
          <w:rFonts w:ascii="Georgia" w:hAnsi="Georgia"/>
          <w:b/>
          <w:color w:val="1A1A1A"/>
          <w:sz w:val="22"/>
        </w:rPr>
        <w:t>Líneas de ayuda y servicios específicos para discapacidad:</w:t>
      </w:r>
    </w:p>
    <w:p>
      <w:pPr>
        <w:spacing w:after="60" w:before="20"/>
        <w:ind w:left="576" w:hanging="288"/>
      </w:pPr>
      <w:r>
        <w:rPr>
          <w:rFonts w:ascii="Georgia" w:hAnsi="Georgia"/>
          <w:color w:val="666666"/>
          <w:sz w:val="22"/>
        </w:rPr>
        <w:t xml:space="preserve">•  </w:t>
      </w:r>
      <w:r>
        <w:rPr>
          <w:rFonts w:ascii="Georgia" w:hAnsi="Georgia"/>
          <w:b/>
          <w:color w:val="1A1A1A"/>
          <w:sz w:val="22"/>
        </w:rPr>
        <w:t>Abused Deaf Women's Advocacy Services (ADWAS):</w:t>
      </w:r>
      <w:r>
        <w:rPr>
          <w:rFonts w:ascii="Georgia" w:hAnsi="Georgia"/>
          <w:color w:val="1A1A1A"/>
          <w:sz w:val="22"/>
        </w:rPr>
        <w:t xml:space="preserve"> adwas.org—206-922-7088 (VP)—Atención a sobrevivientes sordas, sordociegas y sordas con discapacidad</w:t>
      </w:r>
    </w:p>
    <w:p>
      <w:pPr>
        <w:spacing w:after="60" w:before="20"/>
        <w:ind w:left="576" w:hanging="288"/>
      </w:pPr>
      <w:r>
        <w:rPr>
          <w:rFonts w:ascii="Georgia" w:hAnsi="Georgia"/>
          <w:color w:val="666666"/>
          <w:sz w:val="22"/>
        </w:rPr>
        <w:t xml:space="preserve">•  </w:t>
      </w:r>
      <w:r>
        <w:rPr>
          <w:rFonts w:ascii="Georgia" w:hAnsi="Georgia"/>
          <w:b/>
          <w:color w:val="1A1A1A"/>
          <w:sz w:val="22"/>
        </w:rPr>
        <w:t>Disability Rights Education &amp; Defense Fund:</w:t>
      </w:r>
      <w:r>
        <w:rPr>
          <w:rFonts w:ascii="Georgia" w:hAnsi="Georgia"/>
          <w:color w:val="1A1A1A"/>
          <w:sz w:val="22"/>
        </w:rPr>
        <w:t xml:space="preserve"> dredf.org—510-644-2555 (Voz/TTY)</w:t>
      </w:r>
    </w:p>
    <w:p>
      <w:pPr>
        <w:spacing w:after="60" w:before="20"/>
        <w:ind w:left="576" w:hanging="288"/>
      </w:pPr>
      <w:r>
        <w:rPr>
          <w:rFonts w:ascii="Georgia" w:hAnsi="Georgia"/>
          <w:color w:val="666666"/>
          <w:sz w:val="22"/>
        </w:rPr>
        <w:t xml:space="preserve">•  </w:t>
      </w:r>
      <w:r>
        <w:rPr>
          <w:rFonts w:ascii="Georgia" w:hAnsi="Georgia"/>
          <w:b/>
          <w:color w:val="1A1A1A"/>
          <w:sz w:val="22"/>
        </w:rPr>
        <w:t>National Center on Disability and Access to Education:</w:t>
      </w:r>
      <w:r>
        <w:rPr>
          <w:rFonts w:ascii="Georgia" w:hAnsi="Georgia"/>
          <w:color w:val="1A1A1A"/>
          <w:sz w:val="22"/>
        </w:rPr>
        <w:t xml:space="preserve"> ncdae.org—Recursos de accesibilidad</w:t>
      </w:r>
    </w:p>
    <w:p>
      <w:pPr>
        <w:spacing w:after="60" w:before="20"/>
        <w:ind w:left="576" w:hanging="288"/>
      </w:pPr>
      <w:r>
        <w:rPr>
          <w:rFonts w:ascii="Georgia" w:hAnsi="Georgia"/>
          <w:color w:val="666666"/>
          <w:sz w:val="22"/>
        </w:rPr>
        <w:t xml:space="preserve">•  </w:t>
      </w:r>
      <w:r>
        <w:rPr>
          <w:rFonts w:ascii="Georgia" w:hAnsi="Georgia"/>
          <w:b/>
          <w:color w:val="1A1A1A"/>
          <w:sz w:val="22"/>
        </w:rPr>
        <w:t>Spectrum Institute:</w:t>
      </w:r>
      <w:r>
        <w:rPr>
          <w:rFonts w:ascii="Georgia" w:hAnsi="Georgia"/>
          <w:color w:val="1A1A1A"/>
          <w:sz w:val="22"/>
        </w:rPr>
        <w:t xml:space="preserve"> spectruminstitute.org—Recursos sobre derechos de discapacidad y violencia doméstica</w:t>
      </w:r>
    </w:p>
    <w:p>
      <w:pPr>
        <w:spacing w:after="120"/>
      </w:pPr>
      <w:r>
        <w:rPr>
          <w:rFonts w:ascii="Georgia" w:hAnsi="Georgia"/>
          <w:b/>
          <w:color w:val="1A1A1A"/>
          <w:sz w:val="22"/>
        </w:rPr>
        <w:t>Consideraciones de accesibilidad:</w:t>
      </w:r>
    </w:p>
    <w:p>
      <w:pPr>
        <w:spacing w:after="60" w:before="20"/>
        <w:ind w:left="576" w:hanging="288"/>
      </w:pPr>
      <w:r>
        <w:rPr>
          <w:rFonts w:ascii="Georgia" w:hAnsi="Georgia"/>
          <w:color w:val="666666"/>
          <w:sz w:val="22"/>
        </w:rPr>
        <w:t xml:space="preserve">•  </w:t>
      </w:r>
      <w:r>
        <w:rPr>
          <w:rFonts w:ascii="Georgia" w:hAnsi="Georgia"/>
          <w:color w:val="1A1A1A"/>
          <w:sz w:val="22"/>
        </w:rPr>
        <w:t>Muchas líneas de ayuda nacionales ofrecen TTY, servicios de retransmisión y opciones de videoteléfono (ver Recursos de crisis arriba)</w:t>
      </w:r>
    </w:p>
    <w:p>
      <w:pPr>
        <w:spacing w:after="60" w:before="20"/>
        <w:ind w:left="576" w:hanging="288"/>
      </w:pPr>
      <w:r>
        <w:rPr>
          <w:rFonts w:ascii="Georgia" w:hAnsi="Georgia"/>
          <w:color w:val="666666"/>
          <w:sz w:val="22"/>
        </w:rPr>
        <w:t xml:space="preserve">•  </w:t>
      </w:r>
      <w:r>
        <w:rPr>
          <w:rFonts w:ascii="Georgia" w:hAnsi="Georgia"/>
          <w:color w:val="1A1A1A"/>
          <w:sz w:val="22"/>
        </w:rPr>
        <w:t>Opciones de chat en línea disponibles para quienes no pueden usar servicios telefónicos</w:t>
      </w:r>
    </w:p>
    <w:p>
      <w:pPr>
        <w:spacing w:after="60" w:before="20"/>
        <w:ind w:left="576" w:hanging="288"/>
      </w:pPr>
      <w:r>
        <w:rPr>
          <w:rFonts w:ascii="Georgia" w:hAnsi="Georgia"/>
          <w:color w:val="666666"/>
          <w:sz w:val="22"/>
        </w:rPr>
        <w:t xml:space="preserve">•  </w:t>
      </w:r>
      <w:r>
        <w:rPr>
          <w:rFonts w:ascii="Georgia" w:hAnsi="Georgia"/>
          <w:color w:val="1A1A1A"/>
          <w:sz w:val="22"/>
        </w:rPr>
        <w:t>Solicita adaptaciones de accesibilidad al contactar cualquier servicio</w:t>
      </w:r>
    </w:p>
    <w:p>
      <w:pPr>
        <w:spacing w:after="60" w:before="20"/>
        <w:ind w:left="576" w:hanging="288"/>
      </w:pPr>
      <w:r>
        <w:rPr>
          <w:rFonts w:ascii="Georgia" w:hAnsi="Georgia"/>
          <w:color w:val="666666"/>
          <w:sz w:val="22"/>
        </w:rPr>
        <w:t xml:space="preserve">•  </w:t>
      </w:r>
      <w:r>
        <w:rPr>
          <w:rFonts w:ascii="Georgia" w:hAnsi="Georgia"/>
          <w:color w:val="1A1A1A"/>
          <w:sz w:val="22"/>
        </w:rPr>
        <w:t>El apoyo entre pares de otros sobrevivientes con discapacidad puede ser especialmente validante</w:t>
      </w:r>
    </w:p>
    <w:p>
      <w:pPr>
        <w:spacing w:after="120"/>
      </w:pPr>
      <w:r>
        <w:rPr>
          <w:rFonts w:ascii="Georgia" w:hAnsi="Georgia"/>
          <w:b/>
          <w:color w:val="1A1A1A"/>
          <w:sz w:val="22"/>
        </w:rPr>
        <w:t>Consideraciones específicas para sobrevivientes con discapacidad:</w:t>
      </w:r>
    </w:p>
    <w:p>
      <w:pPr>
        <w:spacing w:after="60" w:before="20"/>
        <w:ind w:left="576" w:hanging="288"/>
      </w:pPr>
      <w:r>
        <w:rPr>
          <w:rFonts w:ascii="Georgia" w:hAnsi="Georgia"/>
          <w:color w:val="666666"/>
          <w:sz w:val="22"/>
        </w:rPr>
        <w:t xml:space="preserve">•  </w:t>
      </w:r>
      <w:r>
        <w:rPr>
          <w:rFonts w:ascii="Georgia" w:hAnsi="Georgia"/>
          <w:color w:val="1A1A1A"/>
          <w:sz w:val="22"/>
        </w:rPr>
        <w:t>Los cuidadores pueden ser abusadores; esto no hace que irse sea menos válido, pero puede requerir una planificación de seguridad diferente</w:t>
      </w:r>
    </w:p>
    <w:p>
      <w:pPr>
        <w:spacing w:after="60" w:before="20"/>
        <w:ind w:left="576" w:hanging="288"/>
      </w:pPr>
      <w:r>
        <w:rPr>
          <w:rFonts w:ascii="Georgia" w:hAnsi="Georgia"/>
          <w:color w:val="666666"/>
          <w:sz w:val="22"/>
        </w:rPr>
        <w:t xml:space="preserve">•  </w:t>
      </w:r>
      <w:r>
        <w:rPr>
          <w:rFonts w:ascii="Georgia" w:hAnsi="Georgia"/>
          <w:color w:val="1A1A1A"/>
          <w:sz w:val="22"/>
        </w:rPr>
        <w:t>El abuso financiero puede implicar el control de los beneficios por discapacidad</w:t>
      </w:r>
    </w:p>
    <w:p>
      <w:pPr>
        <w:spacing w:after="60" w:before="20"/>
        <w:ind w:left="576" w:hanging="288"/>
      </w:pPr>
      <w:r>
        <w:rPr>
          <w:rFonts w:ascii="Georgia" w:hAnsi="Georgia"/>
          <w:color w:val="666666"/>
          <w:sz w:val="22"/>
        </w:rPr>
        <w:t xml:space="preserve">•  </w:t>
      </w:r>
      <w:r>
        <w:rPr>
          <w:rFonts w:ascii="Georgia" w:hAnsi="Georgia"/>
          <w:color w:val="1A1A1A"/>
          <w:sz w:val="22"/>
        </w:rPr>
        <w:t>Las tácticas de aislamiento pueden explotar las necesidades de accesibilidad</w:t>
      </w:r>
    </w:p>
    <w:p>
      <w:pPr>
        <w:spacing w:after="60" w:before="20"/>
        <w:ind w:left="576" w:hanging="288"/>
      </w:pPr>
      <w:r>
        <w:rPr>
          <w:rFonts w:ascii="Georgia" w:hAnsi="Georgia"/>
          <w:color w:val="666666"/>
          <w:sz w:val="22"/>
        </w:rPr>
        <w:t xml:space="preserve">•  </w:t>
      </w:r>
      <w:r>
        <w:rPr>
          <w:rFonts w:ascii="Georgia" w:hAnsi="Georgia"/>
          <w:color w:val="1A1A1A"/>
          <w:sz w:val="22"/>
        </w:rPr>
        <w:t>El abuso médico y la retención de medicamentos o dispositivos de asistencia son formas de abuso</w:t>
      </w:r>
    </w:p>
    <w:p>
      <w:pPr>
        <w:spacing w:after="60" w:before="20"/>
        <w:ind w:left="576" w:hanging="288"/>
      </w:pPr>
      <w:r>
        <w:rPr>
          <w:rFonts w:ascii="Georgia" w:hAnsi="Georgia"/>
          <w:color w:val="666666"/>
          <w:sz w:val="22"/>
        </w:rPr>
        <w:t xml:space="preserve">•  </w:t>
      </w:r>
      <w:r>
        <w:rPr>
          <w:rFonts w:ascii="Georgia" w:hAnsi="Georgia"/>
          <w:color w:val="1A1A1A"/>
          <w:sz w:val="22"/>
        </w:rPr>
        <w:t>Mereces apoyo accesible independientemente de tu tipo de discapacidad o necesidades de adaptación</w:t>
      </w:r>
    </w:p>
    <w:p>
      <w:pPr>
        <w:spacing w:after="120"/>
      </w:pPr>
      <w:r>
        <w:rPr>
          <w:rFonts w:ascii="Georgia" w:hAnsi="Georgia"/>
          <w:b/>
          <w:color w:val="1A1A1A"/>
          <w:sz w:val="22"/>
        </w:rPr>
        <w:t>Sobrevivientes neurodivergentes:</w:t>
      </w:r>
    </w:p>
    <w:p>
      <w:pPr>
        <w:spacing w:after="60" w:before="20"/>
        <w:ind w:left="576" w:hanging="288"/>
      </w:pPr>
      <w:r>
        <w:rPr>
          <w:rFonts w:ascii="Georgia" w:hAnsi="Georgia"/>
          <w:color w:val="666666"/>
          <w:sz w:val="22"/>
        </w:rPr>
        <w:t xml:space="preserve">•  </w:t>
      </w:r>
      <w:r>
        <w:rPr>
          <w:rFonts w:ascii="Georgia" w:hAnsi="Georgia"/>
          <w:color w:val="1A1A1A"/>
          <w:sz w:val="22"/>
        </w:rPr>
        <w:t>Las necesidades sensoriales, las diferencias de comunicación y los desafíos de función ejecutiva pueden afectar cómo procesas este material</w:t>
      </w:r>
    </w:p>
    <w:p>
      <w:pPr>
        <w:spacing w:after="60" w:before="20"/>
        <w:ind w:left="576" w:hanging="288"/>
      </w:pPr>
      <w:r>
        <w:rPr>
          <w:rFonts w:ascii="Georgia" w:hAnsi="Georgia"/>
          <w:color w:val="666666"/>
          <w:sz w:val="22"/>
        </w:rPr>
        <w:t xml:space="preserve">•  </w:t>
      </w:r>
      <w:r>
        <w:rPr>
          <w:rFonts w:ascii="Georgia" w:hAnsi="Georgia"/>
          <w:color w:val="1A1A1A"/>
          <w:sz w:val="22"/>
        </w:rPr>
        <w:t>Toma descansos según lo necesites; honra tu estilo de procesamiento</w:t>
      </w:r>
    </w:p>
    <w:p>
      <w:pPr>
        <w:spacing w:after="60" w:before="20"/>
        <w:ind w:left="576" w:hanging="288"/>
      </w:pPr>
      <w:r>
        <w:rPr>
          <w:rFonts w:ascii="Georgia" w:hAnsi="Georgia"/>
          <w:color w:val="666666"/>
          <w:sz w:val="22"/>
        </w:rPr>
        <w:t xml:space="preserve">•  </w:t>
      </w:r>
      <w:r>
        <w:rPr>
          <w:rFonts w:ascii="Georgia" w:hAnsi="Georgia"/>
          <w:color w:val="1A1A1A"/>
          <w:sz w:val="22"/>
        </w:rPr>
        <w:t>Considera terapeutas informados en trauma con experiencia en neurodivergencia</w:t>
      </w:r>
    </w:p>
    <w:p>
      <w:pPr>
        <w:spacing w:after="60" w:before="20"/>
        <w:ind w:left="576" w:hanging="288"/>
      </w:pPr>
      <w:r>
        <w:rPr>
          <w:rFonts w:ascii="Georgia" w:hAnsi="Georgia"/>
          <w:color w:val="666666"/>
          <w:sz w:val="22"/>
        </w:rPr>
        <w:t xml:space="preserve">•  </w:t>
      </w:r>
      <w:r>
        <w:rPr>
          <w:rFonts w:ascii="Georgia" w:hAnsi="Georgia"/>
          <w:color w:val="1A1A1A"/>
          <w:sz w:val="22"/>
        </w:rPr>
        <w:t>Las comunidades en línea pueden sentirse más seguras que los grupos presenciales</w:t>
      </w:r>
    </w:p>
    <w:p>
      <w:pPr>
        <w:spacing w:after="60" w:before="20"/>
        <w:ind w:left="576" w:hanging="288"/>
      </w:pPr>
      <w:r>
        <w:rPr>
          <w:rFonts w:ascii="Georgia" w:hAnsi="Georgia"/>
          <w:color w:val="666666"/>
          <w:sz w:val="22"/>
        </w:rPr>
        <w:t xml:space="preserve">•  </w:t>
      </w:r>
      <w:r>
        <w:rPr>
          <w:rFonts w:ascii="Georgia" w:hAnsi="Georgia"/>
          <w:color w:val="1A1A1A"/>
          <w:sz w:val="22"/>
        </w:rPr>
        <w:t>The Autistic Self Advocacy Network (ASAN): autisticadvocacy.org</w:t>
      </w:r>
    </w:p>
    <w:p>
      <w:pPr>
        <w:spacing w:before="240" w:after="240"/>
        <w:jc w:val="center"/>
      </w:pPr>
      <w:r>
        <w:rPr>
          <w:rFonts w:ascii="Georgia" w:hAnsi="Georgia"/>
          <w:color w:val="666666"/>
          <w:sz w:val="24"/>
        </w:rPr>
        <w:t>•  •  •</w:t>
      </w:r>
    </w:p>
    <w:p>
      <w:pPr>
        <w:pStyle w:val="Heading3"/>
      </w:pPr>
      <w:r>
        <w:rPr>
          <w:rFonts w:ascii="Georgia" w:hAnsi="Georgia"/>
          <w:color w:val="1A1A2E"/>
          <w:sz w:val="28"/>
        </w:rPr>
        <w:t>Recursos para sobrevivientes inmigrantes</w:t>
      </w:r>
    </w:p>
    <w:p>
      <w:pPr>
        <w:spacing w:after="120"/>
      </w:pPr>
      <w:r>
        <w:rPr>
          <w:rFonts w:ascii="Georgia" w:hAnsi="Georgia"/>
          <w:color w:val="1A1A1A"/>
          <w:sz w:val="22"/>
        </w:rPr>
        <w:t>Independientemente de tu estatus migratorio, tienes derechos y mereces seguridad:</w:t>
      </w:r>
    </w:p>
    <w:p>
      <w:pPr>
        <w:spacing w:after="120"/>
      </w:pPr>
      <w:r>
        <w:rPr>
          <w:rFonts w:ascii="Georgia" w:hAnsi="Georgia"/>
          <w:b/>
          <w:color w:val="1A1A1A"/>
          <w:sz w:val="22"/>
        </w:rPr>
        <w:t>Apoyo específico para inmigración:</w:t>
      </w:r>
    </w:p>
    <w:p>
      <w:pPr>
        <w:spacing w:after="60" w:before="20"/>
        <w:ind w:left="576" w:hanging="288"/>
      </w:pPr>
      <w:r>
        <w:rPr>
          <w:rFonts w:ascii="Georgia" w:hAnsi="Georgia"/>
          <w:color w:val="666666"/>
          <w:sz w:val="22"/>
        </w:rPr>
        <w:t xml:space="preserve">•  </w:t>
      </w:r>
      <w:r>
        <w:rPr>
          <w:rFonts w:ascii="Georgia" w:hAnsi="Georgia"/>
          <w:b/>
          <w:color w:val="1A1A1A"/>
          <w:sz w:val="22"/>
        </w:rPr>
        <w:t>USCIS VAWA Self-Petition:</w:t>
      </w:r>
      <w:r>
        <w:rPr>
          <w:rFonts w:ascii="Georgia" w:hAnsi="Georgia"/>
          <w:color w:val="1A1A1A"/>
          <w:sz w:val="22"/>
        </w:rPr>
        <w:t xml:space="preserve"> Permite a sobrevivientes de abuso solicitar estatus migratorio independientemente del abusador</w:t>
      </w:r>
    </w:p>
    <w:p>
      <w:pPr>
        <w:spacing w:after="60" w:before="20"/>
        <w:ind w:left="576" w:hanging="288"/>
      </w:pPr>
      <w:r>
        <w:rPr>
          <w:rFonts w:ascii="Georgia" w:hAnsi="Georgia"/>
          <w:color w:val="666666"/>
          <w:sz w:val="22"/>
        </w:rPr>
        <w:t xml:space="preserve">•  </w:t>
      </w:r>
      <w:r>
        <w:rPr>
          <w:rFonts w:ascii="Georgia" w:hAnsi="Georgia"/>
          <w:b/>
          <w:color w:val="1A1A1A"/>
          <w:sz w:val="22"/>
        </w:rPr>
        <w:t>U-Visa:</w:t>
      </w:r>
      <w:r>
        <w:rPr>
          <w:rFonts w:ascii="Georgia" w:hAnsi="Georgia"/>
          <w:color w:val="1A1A1A"/>
          <w:sz w:val="22"/>
        </w:rPr>
        <w:t xml:space="preserve"> Disponible para sobrevivientes de delitos que califican y que asisten a las fuerzas del orden</w:t>
      </w:r>
    </w:p>
    <w:p>
      <w:pPr>
        <w:spacing w:after="60" w:before="20"/>
        <w:ind w:left="576" w:hanging="288"/>
      </w:pPr>
      <w:r>
        <w:rPr>
          <w:rFonts w:ascii="Georgia" w:hAnsi="Georgia"/>
          <w:color w:val="666666"/>
          <w:sz w:val="22"/>
        </w:rPr>
        <w:t xml:space="preserve">•  </w:t>
      </w:r>
      <w:r>
        <w:rPr>
          <w:rFonts w:ascii="Georgia" w:hAnsi="Georgia"/>
          <w:b/>
          <w:color w:val="1A1A1A"/>
          <w:sz w:val="22"/>
        </w:rPr>
        <w:t>T-Visa:</w:t>
      </w:r>
      <w:r>
        <w:rPr>
          <w:rFonts w:ascii="Georgia" w:hAnsi="Georgia"/>
          <w:color w:val="1A1A1A"/>
          <w:sz w:val="22"/>
        </w:rPr>
        <w:t xml:space="preserve"> Disponible para sobrevivientes de trata de personas</w:t>
      </w:r>
    </w:p>
    <w:p>
      <w:pPr>
        <w:spacing w:after="60" w:before="20"/>
        <w:ind w:left="576" w:hanging="288"/>
      </w:pPr>
      <w:r>
        <w:rPr>
          <w:rFonts w:ascii="Georgia" w:hAnsi="Georgia"/>
          <w:color w:val="666666"/>
          <w:sz w:val="22"/>
        </w:rPr>
        <w:t xml:space="preserve">•  </w:t>
      </w:r>
      <w:r>
        <w:rPr>
          <w:rFonts w:ascii="Georgia" w:hAnsi="Georgia"/>
          <w:b/>
          <w:color w:val="1A1A1A"/>
          <w:sz w:val="22"/>
        </w:rPr>
        <w:t>National Immigrant Women's Advocacy Project:</w:t>
      </w:r>
      <w:r>
        <w:rPr>
          <w:rFonts w:ascii="Georgia" w:hAnsi="Georgia"/>
          <w:color w:val="1A1A1A"/>
          <w:sz w:val="22"/>
        </w:rPr>
        <w:t xml:space="preserve"> niwap.org—Recursos legales y capacitación</w:t>
      </w:r>
    </w:p>
    <w:p>
      <w:pPr>
        <w:spacing w:after="120"/>
      </w:pPr>
      <w:r>
        <w:rPr>
          <w:rFonts w:ascii="Georgia" w:hAnsi="Georgia"/>
          <w:b/>
          <w:color w:val="1A1A1A"/>
          <w:sz w:val="22"/>
        </w:rPr>
        <w:t>Líneas de ayuda con acceso lingüístico:</w:t>
      </w:r>
    </w:p>
    <w:p>
      <w:pPr>
        <w:spacing w:after="60" w:before="20"/>
        <w:ind w:left="576" w:hanging="288"/>
      </w:pPr>
      <w:r>
        <w:rPr>
          <w:rFonts w:ascii="Georgia" w:hAnsi="Georgia"/>
          <w:color w:val="666666"/>
          <w:sz w:val="22"/>
        </w:rPr>
        <w:t xml:space="preserve">•  </w:t>
      </w:r>
      <w:r>
        <w:rPr>
          <w:rFonts w:ascii="Georgia" w:hAnsi="Georgia"/>
          <w:b/>
          <w:color w:val="1A1A1A"/>
          <w:sz w:val="22"/>
        </w:rPr>
        <w:t>National Domestic Violence Hotline:</w:t>
      </w:r>
      <w:r>
        <w:rPr>
          <w:rFonts w:ascii="Georgia" w:hAnsi="Georgia"/>
          <w:color w:val="1A1A1A"/>
          <w:sz w:val="22"/>
        </w:rPr>
        <w:t xml:space="preserve"> 1-800-799-7233—Asistencia en más de 200 idiomas</w:t>
      </w:r>
    </w:p>
    <w:p>
      <w:pPr>
        <w:spacing w:after="60" w:before="20"/>
        <w:ind w:left="576" w:hanging="288"/>
      </w:pPr>
      <w:r>
        <w:rPr>
          <w:rFonts w:ascii="Georgia" w:hAnsi="Georgia"/>
          <w:color w:val="666666"/>
          <w:sz w:val="22"/>
        </w:rPr>
        <w:t xml:space="preserve">•  </w:t>
      </w:r>
      <w:r>
        <w:rPr>
          <w:rFonts w:ascii="Georgia" w:hAnsi="Georgia"/>
          <w:b/>
          <w:color w:val="1A1A1A"/>
          <w:sz w:val="22"/>
        </w:rPr>
        <w:t>RAINN:</w:t>
      </w:r>
      <w:r>
        <w:rPr>
          <w:rFonts w:ascii="Georgia" w:hAnsi="Georgia"/>
          <w:color w:val="1A1A1A"/>
          <w:sz w:val="22"/>
        </w:rPr>
        <w:t xml:space="preserve"> 1-800-656-4673—Línea en español: 1-800-656-4673 (presiona 2)</w:t>
      </w:r>
    </w:p>
    <w:p>
      <w:pPr>
        <w:spacing w:after="60" w:before="20"/>
        <w:ind w:left="576" w:hanging="288"/>
      </w:pPr>
      <w:r>
        <w:rPr>
          <w:rFonts w:ascii="Georgia" w:hAnsi="Georgia"/>
          <w:color w:val="666666"/>
          <w:sz w:val="22"/>
        </w:rPr>
        <w:t xml:space="preserve">•  </w:t>
      </w:r>
      <w:r>
        <w:rPr>
          <w:rFonts w:ascii="Georgia" w:hAnsi="Georgia"/>
          <w:b/>
          <w:color w:val="1A1A1A"/>
          <w:sz w:val="22"/>
        </w:rPr>
        <w:t>Asian Pacific Institute on Gender-Based Violence:</w:t>
      </w:r>
      <w:r>
        <w:rPr>
          <w:rFonts w:ascii="Georgia" w:hAnsi="Georgia"/>
          <w:color w:val="1A1A1A"/>
          <w:sz w:val="22"/>
        </w:rPr>
        <w:t xml:space="preserve"> api-gbv.org—415-954-9988</w:t>
      </w:r>
    </w:p>
    <w:p>
      <w:pPr>
        <w:spacing w:after="120"/>
      </w:pPr>
      <w:r>
        <w:rPr>
          <w:rFonts w:ascii="Georgia" w:hAnsi="Georgia"/>
          <w:b/>
          <w:color w:val="1A1A1A"/>
          <w:sz w:val="22"/>
        </w:rPr>
        <w:t>Información clave para sobrevivientes inmigrantes:</w:t>
      </w:r>
    </w:p>
    <w:p>
      <w:pPr>
        <w:spacing w:after="60" w:before="20"/>
        <w:ind w:left="576" w:hanging="288"/>
      </w:pPr>
      <w:r>
        <w:rPr>
          <w:rFonts w:ascii="Georgia" w:hAnsi="Georgia"/>
          <w:color w:val="666666"/>
          <w:sz w:val="22"/>
        </w:rPr>
        <w:t xml:space="preserve">•  </w:t>
      </w:r>
      <w:r>
        <w:rPr>
          <w:rFonts w:ascii="Georgia" w:hAnsi="Georgia"/>
          <w:color w:val="1A1A1A"/>
          <w:sz w:val="22"/>
        </w:rPr>
        <w:t>Puedes acceder a refugios de violencia doméstica independientemente de tu estatus migratorio</w:t>
      </w:r>
    </w:p>
    <w:p>
      <w:pPr>
        <w:spacing w:after="60" w:before="20"/>
        <w:ind w:left="576" w:hanging="288"/>
      </w:pPr>
      <w:r>
        <w:rPr>
          <w:rFonts w:ascii="Georgia" w:hAnsi="Georgia"/>
          <w:color w:val="666666"/>
          <w:sz w:val="22"/>
        </w:rPr>
        <w:t xml:space="preserve">•  </w:t>
      </w:r>
      <w:r>
        <w:rPr>
          <w:rFonts w:ascii="Georgia" w:hAnsi="Georgia"/>
          <w:color w:val="1A1A1A"/>
          <w:sz w:val="22"/>
        </w:rPr>
        <w:t>La mayoría de los servicios de violencia doméstica no reportan a las autoridades de inmigración</w:t>
      </w:r>
    </w:p>
    <w:p>
      <w:pPr>
        <w:spacing w:after="60" w:before="20"/>
        <w:ind w:left="576" w:hanging="288"/>
      </w:pPr>
      <w:r>
        <w:rPr>
          <w:rFonts w:ascii="Georgia" w:hAnsi="Georgia"/>
          <w:color w:val="666666"/>
          <w:sz w:val="22"/>
        </w:rPr>
        <w:t xml:space="preserve">•  </w:t>
      </w:r>
      <w:r>
        <w:rPr>
          <w:rFonts w:ascii="Georgia" w:hAnsi="Georgia"/>
          <w:color w:val="1A1A1A"/>
          <w:sz w:val="22"/>
        </w:rPr>
        <w:t>Los abusadores a menudo amenazan con la deportación como táctica de control; existen protecciones legales</w:t>
      </w:r>
    </w:p>
    <w:p>
      <w:pPr>
        <w:spacing w:after="60" w:before="20"/>
        <w:ind w:left="576" w:hanging="288"/>
      </w:pPr>
      <w:r>
        <w:rPr>
          <w:rFonts w:ascii="Georgia" w:hAnsi="Georgia"/>
          <w:color w:val="666666"/>
          <w:sz w:val="22"/>
        </w:rPr>
        <w:t xml:space="preserve">•  </w:t>
      </w:r>
      <w:r>
        <w:rPr>
          <w:rFonts w:ascii="Georgia" w:hAnsi="Georgia"/>
          <w:color w:val="1A1A1A"/>
          <w:sz w:val="22"/>
        </w:rPr>
        <w:t>Muchas organizaciones ofrecen asistencia para navegar las protecciones de VAWA y visas</w:t>
      </w:r>
    </w:p>
    <w:p>
      <w:pPr>
        <w:spacing w:after="60" w:before="20"/>
        <w:ind w:left="576" w:hanging="288"/>
      </w:pPr>
      <w:r>
        <w:rPr>
          <w:rFonts w:ascii="Georgia" w:hAnsi="Georgia"/>
          <w:color w:val="666666"/>
          <w:sz w:val="22"/>
        </w:rPr>
        <w:t xml:space="preserve">•  </w:t>
      </w:r>
      <w:r>
        <w:rPr>
          <w:rFonts w:ascii="Georgia" w:hAnsi="Georgia"/>
          <w:color w:val="1A1A1A"/>
          <w:sz w:val="22"/>
        </w:rPr>
        <w:t>Los hijos nacidos en EE. UU. tienen ciudadanía independientemente del estatus de los padres</w:t>
      </w:r>
    </w:p>
    <w:p>
      <w:pPr>
        <w:spacing w:after="120"/>
      </w:pPr>
      <w:r>
        <w:rPr>
          <w:rFonts w:ascii="Georgia" w:hAnsi="Georgia"/>
          <w:b/>
          <w:color w:val="1A1A1A"/>
          <w:sz w:val="22"/>
        </w:rPr>
        <w:t>Nota:</w:t>
      </w:r>
      <w:r>
        <w:rPr>
          <w:rFonts w:ascii="Georgia" w:hAnsi="Georgia"/>
          <w:color w:val="1A1A1A"/>
          <w:sz w:val="22"/>
        </w:rPr>
        <w:t xml:space="preserve"> La ley migratoria es compleja. Busca asistencia legal especializada de organizaciones familiarizadas tanto con inmigración como con violencia doméstica.</w:t>
      </w:r>
    </w:p>
    <w:p>
      <w:pPr>
        <w:spacing w:before="240" w:after="240"/>
        <w:jc w:val="center"/>
      </w:pPr>
      <w:r>
        <w:rPr>
          <w:rFonts w:ascii="Georgia" w:hAnsi="Georgia"/>
          <w:color w:val="666666"/>
          <w:sz w:val="24"/>
        </w:rPr>
        <w:t>•  •  •</w:t>
      </w:r>
    </w:p>
    <w:p>
      <w:pPr>
        <w:pStyle w:val="Heading2"/>
      </w:pPr>
      <w:r>
        <w:rPr>
          <w:rFonts w:ascii="Georgia" w:hAnsi="Georgia"/>
          <w:color w:val="1A1A2E"/>
          <w:sz w:val="36"/>
        </w:rPr>
        <w:t>Cómo encontrar ayuda profesional</w:t>
      </w:r>
    </w:p>
    <w:p>
      <w:pPr>
        <w:pStyle w:val="Heading3"/>
      </w:pPr>
      <w:r>
        <w:rPr>
          <w:rFonts w:ascii="Georgia" w:hAnsi="Georgia"/>
          <w:color w:val="1A1A2E"/>
          <w:sz w:val="28"/>
        </w:rPr>
        <w:t>Tipos de profesionales que pueden ayudar</w:t>
      </w:r>
    </w:p>
    <w:p>
      <w:pPr>
        <w:spacing w:after="120"/>
      </w:pPr>
      <w:r>
        <w:rPr>
          <w:rFonts w:ascii="Georgia" w:hAnsi="Georgia"/>
          <w:b/>
          <w:color w:val="1A1A1A"/>
          <w:sz w:val="22"/>
        </w:rPr>
        <w:t>Terapeutas/Consejeros:</w:t>
      </w:r>
    </w:p>
    <w:p>
      <w:pPr>
        <w:spacing w:after="60" w:before="20"/>
        <w:ind w:left="576" w:hanging="288"/>
      </w:pPr>
      <w:r>
        <w:rPr>
          <w:rFonts w:ascii="Georgia" w:hAnsi="Georgia"/>
          <w:color w:val="666666"/>
          <w:sz w:val="22"/>
        </w:rPr>
        <w:t xml:space="preserve">•  </w:t>
      </w:r>
      <w:r>
        <w:rPr>
          <w:rFonts w:ascii="Georgia" w:hAnsi="Georgia"/>
          <w:color w:val="1A1A1A"/>
          <w:sz w:val="22"/>
        </w:rPr>
        <w:t>Busca aquellos especializados en trauma, TEPT, abuso narcisista o trauma complejo</w:t>
      </w:r>
    </w:p>
    <w:p>
      <w:pPr>
        <w:spacing w:after="60" w:before="20"/>
        <w:ind w:left="576" w:hanging="288"/>
      </w:pPr>
      <w:r>
        <w:rPr>
          <w:rFonts w:ascii="Georgia" w:hAnsi="Georgia"/>
          <w:color w:val="666666"/>
          <w:sz w:val="22"/>
        </w:rPr>
        <w:t xml:space="preserve">•  </w:t>
      </w:r>
      <w:r>
        <w:rPr>
          <w:rFonts w:ascii="Georgia" w:hAnsi="Georgia"/>
          <w:color w:val="1A1A1A"/>
          <w:sz w:val="22"/>
        </w:rPr>
        <w:t>Modalidades que pueden ayudar: EMDR, terapia somática, IFS (Internal Family Systems), TDC, TCC enfocada en trauma</w:t>
      </w:r>
    </w:p>
    <w:p>
      <w:pPr>
        <w:spacing w:after="120"/>
      </w:pPr>
      <w:r>
        <w:rPr>
          <w:rFonts w:ascii="Georgia" w:hAnsi="Georgia"/>
          <w:b/>
          <w:color w:val="1A1A1A"/>
          <w:sz w:val="22"/>
        </w:rPr>
        <w:t>Psiquiatras:</w:t>
      </w:r>
    </w:p>
    <w:p>
      <w:pPr>
        <w:spacing w:after="60" w:before="20"/>
        <w:ind w:left="576" w:hanging="288"/>
      </w:pPr>
      <w:r>
        <w:rPr>
          <w:rFonts w:ascii="Georgia" w:hAnsi="Georgia"/>
          <w:color w:val="666666"/>
          <w:sz w:val="22"/>
        </w:rPr>
        <w:t xml:space="preserve">•  </w:t>
      </w:r>
      <w:r>
        <w:rPr>
          <w:rFonts w:ascii="Georgia" w:hAnsi="Georgia"/>
          <w:color w:val="1A1A1A"/>
          <w:sz w:val="22"/>
        </w:rPr>
        <w:t>Pueden evaluar condiciones que pueden coexistir (depresión, ansiedad, TEPT)</w:t>
      </w:r>
    </w:p>
    <w:p>
      <w:pPr>
        <w:spacing w:after="60" w:before="20"/>
        <w:ind w:left="576" w:hanging="288"/>
      </w:pPr>
      <w:r>
        <w:rPr>
          <w:rFonts w:ascii="Georgia" w:hAnsi="Georgia"/>
          <w:color w:val="666666"/>
          <w:sz w:val="22"/>
        </w:rPr>
        <w:t xml:space="preserve">•  </w:t>
      </w:r>
      <w:r>
        <w:rPr>
          <w:rFonts w:ascii="Georgia" w:hAnsi="Georgia"/>
          <w:color w:val="1A1A1A"/>
          <w:sz w:val="22"/>
        </w:rPr>
        <w:t>Pueden recetar medicación si es apropiado</w:t>
      </w:r>
    </w:p>
    <w:p>
      <w:pPr>
        <w:spacing w:after="120"/>
      </w:pPr>
      <w:r>
        <w:rPr>
          <w:rFonts w:ascii="Georgia" w:hAnsi="Georgia"/>
          <w:b/>
          <w:color w:val="1A1A1A"/>
          <w:sz w:val="22"/>
        </w:rPr>
        <w:t>Coaches:</w:t>
      </w:r>
    </w:p>
    <w:p>
      <w:pPr>
        <w:spacing w:after="60" w:before="20"/>
        <w:ind w:left="576" w:hanging="288"/>
      </w:pPr>
      <w:r>
        <w:rPr>
          <w:rFonts w:ascii="Georgia" w:hAnsi="Georgia"/>
          <w:color w:val="666666"/>
          <w:sz w:val="22"/>
        </w:rPr>
        <w:t xml:space="preserve">•  </w:t>
      </w:r>
      <w:r>
        <w:rPr>
          <w:rFonts w:ascii="Georgia" w:hAnsi="Georgia"/>
          <w:color w:val="1A1A1A"/>
          <w:sz w:val="22"/>
        </w:rPr>
        <w:t>Coaches de recuperación del abuso narcisista (no reemplazan la terapia, pero pueden complementarla)</w:t>
      </w:r>
    </w:p>
    <w:p>
      <w:pPr>
        <w:spacing w:after="60" w:before="20"/>
        <w:ind w:left="576" w:hanging="288"/>
      </w:pPr>
      <w:r>
        <w:rPr>
          <w:rFonts w:ascii="Georgia" w:hAnsi="Georgia"/>
          <w:color w:val="666666"/>
          <w:sz w:val="22"/>
        </w:rPr>
        <w:t xml:space="preserve">•  </w:t>
      </w:r>
      <w:r>
        <w:rPr>
          <w:rFonts w:ascii="Georgia" w:hAnsi="Georgia"/>
          <w:color w:val="1A1A1A"/>
          <w:sz w:val="22"/>
        </w:rPr>
        <w:t>Coaches de vida especializados en recuperación de relaciones</w:t>
      </w:r>
    </w:p>
    <w:p>
      <w:pPr>
        <w:pStyle w:val="Heading3"/>
      </w:pPr>
      <w:r>
        <w:rPr>
          <w:rFonts w:ascii="Georgia" w:hAnsi="Georgia"/>
          <w:color w:val="1A1A2E"/>
          <w:sz w:val="28"/>
        </w:rPr>
        <w:t>Preguntas para hacer a posibles terapeutas</w:t>
      </w:r>
    </w:p>
    <w:p>
      <w:pPr>
        <w:spacing w:after="60" w:before="20"/>
        <w:ind w:left="576" w:hanging="360"/>
      </w:pPr>
      <w:r>
        <w:rPr>
          <w:rFonts w:ascii="Georgia" w:hAnsi="Georgia"/>
          <w:b/>
          <w:color w:val="1A1A1A"/>
          <w:sz w:val="22"/>
        </w:rPr>
        <w:t xml:space="preserve">1. </w:t>
      </w:r>
      <w:r>
        <w:rPr>
          <w:rFonts w:ascii="Georgia" w:hAnsi="Georgia"/>
          <w:color w:val="1A1A1A"/>
          <w:sz w:val="22"/>
        </w:rPr>
        <w:t>"¿Cuál es su experiencia trabajando con sobrevivientes de abuso narcisista o abuso emocional?"</w:t>
      </w:r>
    </w:p>
    <w:p>
      <w:pPr>
        <w:spacing w:after="60" w:before="20"/>
        <w:ind w:left="576" w:hanging="360"/>
      </w:pPr>
      <w:r>
        <w:rPr>
          <w:rFonts w:ascii="Georgia" w:hAnsi="Georgia"/>
          <w:b/>
          <w:color w:val="1A1A1A"/>
          <w:sz w:val="22"/>
        </w:rPr>
        <w:t xml:space="preserve">2. </w:t>
      </w:r>
      <w:r>
        <w:rPr>
          <w:rFonts w:ascii="Georgia" w:hAnsi="Georgia"/>
          <w:color w:val="1A1A1A"/>
          <w:sz w:val="22"/>
        </w:rPr>
        <w:t>"¿Está familiarizado/a con conceptos como la luz de gas (gaslighting), el vínculo traumático y el control coercitivo?"</w:t>
      </w:r>
    </w:p>
    <w:p>
      <w:pPr>
        <w:spacing w:after="60" w:before="20"/>
        <w:ind w:left="576" w:hanging="360"/>
      </w:pPr>
      <w:r>
        <w:rPr>
          <w:rFonts w:ascii="Georgia" w:hAnsi="Georgia"/>
          <w:b/>
          <w:color w:val="1A1A1A"/>
          <w:sz w:val="22"/>
        </w:rPr>
        <w:t xml:space="preserve">3. </w:t>
      </w:r>
      <w:r>
        <w:rPr>
          <w:rFonts w:ascii="Georgia" w:hAnsi="Georgia"/>
          <w:color w:val="1A1A1A"/>
          <w:sz w:val="22"/>
        </w:rPr>
        <w:t>"¿Qué enfoques terapéuticos utiliza para el trauma?"</w:t>
      </w:r>
    </w:p>
    <w:p>
      <w:pPr>
        <w:spacing w:after="60" w:before="20"/>
        <w:ind w:left="576" w:hanging="360"/>
      </w:pPr>
      <w:r>
        <w:rPr>
          <w:rFonts w:ascii="Georgia" w:hAnsi="Georgia"/>
          <w:b/>
          <w:color w:val="1A1A1A"/>
          <w:sz w:val="22"/>
        </w:rPr>
        <w:t xml:space="preserve">4. </w:t>
      </w:r>
      <w:r>
        <w:rPr>
          <w:rFonts w:ascii="Georgia" w:hAnsi="Georgia"/>
          <w:color w:val="1A1A1A"/>
          <w:sz w:val="22"/>
        </w:rPr>
        <w:t>"¿Cómo se siente respecto a clientes que necesitan establecer límites firmes con miembros de la familia?"</w:t>
      </w:r>
    </w:p>
    <w:p>
      <w:pPr>
        <w:spacing w:after="60" w:before="20"/>
        <w:ind w:left="576" w:hanging="360"/>
      </w:pPr>
      <w:r>
        <w:rPr>
          <w:rFonts w:ascii="Georgia" w:hAnsi="Georgia"/>
          <w:b/>
          <w:color w:val="1A1A1A"/>
          <w:sz w:val="22"/>
        </w:rPr>
        <w:t xml:space="preserve">5. </w:t>
      </w:r>
      <w:r>
        <w:rPr>
          <w:rFonts w:ascii="Georgia" w:hAnsi="Georgia"/>
          <w:color w:val="1A1A1A"/>
          <w:sz w:val="22"/>
        </w:rPr>
        <w:t>"¿Cuál es su enfoque si un cliente está considerando cortar todo contacto con un miembro de la familia?"</w:t>
      </w:r>
    </w:p>
    <w:p>
      <w:pPr>
        <w:spacing w:after="120"/>
      </w:pPr>
      <w:r>
        <w:rPr>
          <w:rFonts w:ascii="Georgia" w:hAnsi="Georgia"/>
          <w:b/>
          <w:color w:val="1A1A1A"/>
          <w:sz w:val="22"/>
        </w:rPr>
        <w:t>Señales de alerta en terapeutas:</w:t>
      </w:r>
    </w:p>
    <w:p>
      <w:pPr>
        <w:spacing w:after="60" w:before="20"/>
        <w:ind w:left="576" w:hanging="288"/>
      </w:pPr>
      <w:r>
        <w:rPr>
          <w:rFonts w:ascii="Georgia" w:hAnsi="Georgia"/>
          <w:color w:val="666666"/>
          <w:sz w:val="22"/>
        </w:rPr>
        <w:t xml:space="preserve">•  </w:t>
      </w:r>
      <w:r>
        <w:rPr>
          <w:rFonts w:ascii="Georgia" w:hAnsi="Georgia"/>
          <w:color w:val="1A1A1A"/>
          <w:sz w:val="22"/>
        </w:rPr>
        <w:t>Presionar hacia la reconciliación sin comprender las dinámicas</w:t>
      </w:r>
    </w:p>
    <w:p>
      <w:pPr>
        <w:spacing w:after="60" w:before="20"/>
        <w:ind w:left="576" w:hanging="288"/>
      </w:pPr>
      <w:r>
        <w:rPr>
          <w:rFonts w:ascii="Georgia" w:hAnsi="Georgia"/>
          <w:color w:val="666666"/>
          <w:sz w:val="22"/>
        </w:rPr>
        <w:t xml:space="preserve">•  </w:t>
      </w:r>
      <w:r>
        <w:rPr>
          <w:rFonts w:ascii="Georgia" w:hAnsi="Georgia"/>
          <w:color w:val="1A1A1A"/>
          <w:sz w:val="22"/>
        </w:rPr>
        <w:t>Minimizar tu experiencia</w:t>
      </w:r>
    </w:p>
    <w:p>
      <w:pPr>
        <w:spacing w:after="60" w:before="20"/>
        <w:ind w:left="576" w:hanging="288"/>
      </w:pPr>
      <w:r>
        <w:rPr>
          <w:rFonts w:ascii="Georgia" w:hAnsi="Georgia"/>
          <w:color w:val="666666"/>
          <w:sz w:val="22"/>
        </w:rPr>
        <w:t xml:space="preserve">•  </w:t>
      </w:r>
      <w:r>
        <w:rPr>
          <w:rFonts w:ascii="Georgia" w:hAnsi="Georgia"/>
          <w:color w:val="1A1A1A"/>
          <w:sz w:val="22"/>
        </w:rPr>
        <w:t>Sugerir que necesitas "perdonar y olvidar"</w:t>
      </w:r>
    </w:p>
    <w:p>
      <w:pPr>
        <w:spacing w:after="60" w:before="20"/>
        <w:ind w:left="576" w:hanging="288"/>
      </w:pPr>
      <w:r>
        <w:rPr>
          <w:rFonts w:ascii="Georgia" w:hAnsi="Georgia"/>
          <w:color w:val="666666"/>
          <w:sz w:val="22"/>
        </w:rPr>
        <w:t xml:space="preserve">•  </w:t>
      </w:r>
      <w:r>
        <w:rPr>
          <w:rFonts w:ascii="Georgia" w:hAnsi="Georgia"/>
          <w:color w:val="1A1A1A"/>
          <w:sz w:val="22"/>
        </w:rPr>
        <w:t>Falta de familiaridad con los patrones de abuso narcisista</w:t>
      </w:r>
    </w:p>
    <w:p>
      <w:pPr>
        <w:spacing w:after="60" w:before="20"/>
        <w:ind w:left="576" w:hanging="288"/>
      </w:pPr>
      <w:r>
        <w:rPr>
          <w:rFonts w:ascii="Georgia" w:hAnsi="Georgia"/>
          <w:color w:val="666666"/>
          <w:sz w:val="22"/>
        </w:rPr>
        <w:t xml:space="preserve">•  </w:t>
      </w:r>
      <w:r>
        <w:rPr>
          <w:rFonts w:ascii="Georgia" w:hAnsi="Georgia"/>
          <w:color w:val="1A1A1A"/>
          <w:sz w:val="22"/>
        </w:rPr>
        <w:t>Hacerte sentir juzgado/a por tus decisiones</w:t>
      </w:r>
    </w:p>
    <w:p>
      <w:pPr>
        <w:pStyle w:val="Heading3"/>
      </w:pPr>
      <w:r>
        <w:rPr>
          <w:rFonts w:ascii="Georgia" w:hAnsi="Georgia"/>
          <w:color w:val="1A1A2E"/>
          <w:sz w:val="28"/>
        </w:rPr>
        <w:t>Cómo encontrar terapia asequible</w:t>
      </w:r>
    </w:p>
    <w:p>
      <w:pPr>
        <w:spacing w:after="60" w:before="20"/>
        <w:ind w:left="576" w:hanging="288"/>
      </w:pPr>
      <w:r>
        <w:rPr>
          <w:rFonts w:ascii="Georgia" w:hAnsi="Georgia"/>
          <w:color w:val="666666"/>
          <w:sz w:val="22"/>
        </w:rPr>
        <w:t xml:space="preserve">•  </w:t>
      </w:r>
      <w:r>
        <w:rPr>
          <w:rFonts w:ascii="Georgia" w:hAnsi="Georgia"/>
          <w:b/>
          <w:color w:val="1A1A1A"/>
          <w:sz w:val="22"/>
        </w:rPr>
        <w:t>Open Path Collective:</w:t>
      </w:r>
      <w:r>
        <w:rPr>
          <w:rFonts w:ascii="Georgia" w:hAnsi="Georgia"/>
          <w:color w:val="1A1A1A"/>
          <w:sz w:val="22"/>
        </w:rPr>
        <w:t xml:space="preserve"> openpathcollective.org—Terapia a precio reducido ($30-$80/sesión)</w:t>
      </w:r>
    </w:p>
    <w:p>
      <w:pPr>
        <w:spacing w:after="60" w:before="20"/>
        <w:ind w:left="576" w:hanging="288"/>
      </w:pPr>
      <w:r>
        <w:rPr>
          <w:rFonts w:ascii="Georgia" w:hAnsi="Georgia"/>
          <w:color w:val="666666"/>
          <w:sz w:val="22"/>
        </w:rPr>
        <w:t xml:space="preserve">•  </w:t>
      </w:r>
      <w:r>
        <w:rPr>
          <w:rFonts w:ascii="Georgia" w:hAnsi="Georgia"/>
          <w:b/>
          <w:color w:val="1A1A1A"/>
          <w:sz w:val="22"/>
        </w:rPr>
        <w:t>Psychology Today Directory:</w:t>
      </w:r>
      <w:r>
        <w:rPr>
          <w:rFonts w:ascii="Georgia" w:hAnsi="Georgia"/>
          <w:color w:val="1A1A1A"/>
          <w:sz w:val="22"/>
        </w:rPr>
        <w:t xml:space="preserve"> psychologytoday.com—Filtra por especialidad y seguro médico</w:t>
      </w:r>
    </w:p>
    <w:p>
      <w:pPr>
        <w:spacing w:after="60" w:before="20"/>
        <w:ind w:left="576" w:hanging="288"/>
      </w:pPr>
      <w:r>
        <w:rPr>
          <w:rFonts w:ascii="Georgia" w:hAnsi="Georgia"/>
          <w:color w:val="666666"/>
          <w:sz w:val="22"/>
        </w:rPr>
        <w:t xml:space="preserve">•  </w:t>
      </w:r>
      <w:r>
        <w:rPr>
          <w:rFonts w:ascii="Georgia" w:hAnsi="Georgia"/>
          <w:b/>
          <w:color w:val="1A1A1A"/>
          <w:sz w:val="22"/>
        </w:rPr>
        <w:t>SAMHSA Treatment Locator:</w:t>
      </w:r>
      <w:r>
        <w:rPr>
          <w:rFonts w:ascii="Georgia" w:hAnsi="Georgia"/>
          <w:color w:val="1A1A1A"/>
          <w:sz w:val="22"/>
        </w:rPr>
        <w:t xml:space="preserve"> findtreatment.samhsa.gov—Opciones gratuitas o de bajo costo</w:t>
      </w:r>
    </w:p>
    <w:p>
      <w:pPr>
        <w:spacing w:after="60" w:before="20"/>
        <w:ind w:left="576" w:hanging="288"/>
      </w:pPr>
      <w:r>
        <w:rPr>
          <w:rFonts w:ascii="Georgia" w:hAnsi="Georgia"/>
          <w:color w:val="666666"/>
          <w:sz w:val="22"/>
        </w:rPr>
        <w:t xml:space="preserve">•  </w:t>
      </w:r>
      <w:r>
        <w:rPr>
          <w:rFonts w:ascii="Georgia" w:hAnsi="Georgia"/>
          <w:b/>
          <w:color w:val="1A1A1A"/>
          <w:sz w:val="22"/>
        </w:rPr>
        <w:t>Centros comunitarios de salud mental</w:t>
      </w:r>
      <w:r>
        <w:rPr>
          <w:rFonts w:ascii="Georgia" w:hAnsi="Georgia"/>
          <w:color w:val="1A1A1A"/>
          <w:sz w:val="22"/>
        </w:rPr>
        <w:t>—A menudo ofrecen tarifas en escala móvil</w:t>
      </w:r>
    </w:p>
    <w:p>
      <w:pPr>
        <w:spacing w:after="60" w:before="20"/>
        <w:ind w:left="576" w:hanging="288"/>
      </w:pPr>
      <w:r>
        <w:rPr>
          <w:rFonts w:ascii="Georgia" w:hAnsi="Georgia"/>
          <w:color w:val="666666"/>
          <w:sz w:val="22"/>
        </w:rPr>
        <w:t xml:space="preserve">•  </w:t>
      </w:r>
      <w:r>
        <w:rPr>
          <w:rFonts w:ascii="Georgia" w:hAnsi="Georgia"/>
          <w:b/>
          <w:color w:val="1A1A1A"/>
          <w:sz w:val="22"/>
        </w:rPr>
        <w:t>Clínicas universitarias de formación</w:t>
      </w:r>
      <w:r>
        <w:rPr>
          <w:rFonts w:ascii="Georgia" w:hAnsi="Georgia"/>
          <w:color w:val="1A1A1A"/>
          <w:sz w:val="22"/>
        </w:rPr>
        <w:t>—Terapia supervisada a tarifas reducidas</w:t>
      </w:r>
    </w:p>
    <w:p>
      <w:pPr>
        <w:spacing w:after="60" w:before="20"/>
        <w:ind w:left="576" w:hanging="288"/>
      </w:pPr>
      <w:r>
        <w:rPr>
          <w:rFonts w:ascii="Georgia" w:hAnsi="Georgia"/>
          <w:color w:val="666666"/>
          <w:sz w:val="22"/>
        </w:rPr>
        <w:t xml:space="preserve">•  </w:t>
      </w:r>
      <w:r>
        <w:rPr>
          <w:rFonts w:ascii="Georgia" w:hAnsi="Georgia"/>
          <w:b/>
          <w:color w:val="1A1A1A"/>
          <w:sz w:val="22"/>
        </w:rPr>
        <w:t>Programas de Asistencia al Empleado (EAP)</w:t>
      </w:r>
      <w:r>
        <w:rPr>
          <w:rFonts w:ascii="Georgia" w:hAnsi="Georgia"/>
          <w:color w:val="1A1A1A"/>
          <w:sz w:val="22"/>
        </w:rPr>
        <w:t>—Verifica si tu empleador ofrece sesiones gratuitas</w:t>
      </w:r>
    </w:p>
    <w:p>
      <w:pPr>
        <w:spacing w:before="240" w:after="240"/>
        <w:jc w:val="center"/>
      </w:pPr>
      <w:r>
        <w:rPr>
          <w:rFonts w:ascii="Georgia" w:hAnsi="Georgia"/>
          <w:color w:val="666666"/>
          <w:sz w:val="24"/>
        </w:rPr>
        <w:t>•  •  •</w:t>
      </w:r>
    </w:p>
    <w:p>
      <w:pPr>
        <w:pStyle w:val="Heading2"/>
      </w:pPr>
      <w:r>
        <w:rPr>
          <w:rFonts w:ascii="Georgia" w:hAnsi="Georgia"/>
          <w:color w:val="1A1A2E"/>
          <w:sz w:val="36"/>
        </w:rPr>
        <w:t>Grupos de apoyo y comunidades</w:t>
      </w:r>
    </w:p>
    <w:p>
      <w:pPr>
        <w:pStyle w:val="Heading3"/>
      </w:pPr>
      <w:r>
        <w:rPr>
          <w:rFonts w:ascii="Georgia" w:hAnsi="Georgia"/>
          <w:color w:val="1A1A2E"/>
          <w:sz w:val="28"/>
        </w:rPr>
        <w:t>Comunidades de apoyo en línea</w:t>
      </w:r>
    </w:p>
    <w:p>
      <w:pPr>
        <w:spacing w:after="120"/>
      </w:pPr>
      <w:r>
        <w:rPr>
          <w:rFonts w:ascii="Georgia" w:hAnsi="Georgia"/>
          <w:b/>
          <w:color w:val="1A1A1A"/>
          <w:sz w:val="22"/>
        </w:rPr>
        <w:t>Comunidades en Reddit:</w:t>
      </w:r>
    </w:p>
    <w:p>
      <w:pPr>
        <w:spacing w:after="60" w:before="20"/>
        <w:ind w:left="576" w:hanging="288"/>
      </w:pPr>
      <w:r>
        <w:rPr>
          <w:rFonts w:ascii="Georgia" w:hAnsi="Georgia"/>
          <w:color w:val="666666"/>
          <w:sz w:val="22"/>
        </w:rPr>
        <w:t xml:space="preserve">•  </w:t>
      </w:r>
      <w:r>
        <w:rPr>
          <w:rFonts w:ascii="Georgia" w:hAnsi="Georgia"/>
          <w:color w:val="1A1A1A"/>
          <w:sz w:val="22"/>
        </w:rPr>
        <w:t>r/NarcissisticAbuse—Comunidad activa para sobrevivientes</w:t>
      </w:r>
    </w:p>
    <w:p>
      <w:pPr>
        <w:spacing w:after="60" w:before="20"/>
        <w:ind w:left="576" w:hanging="288"/>
      </w:pPr>
      <w:r>
        <w:rPr>
          <w:rFonts w:ascii="Georgia" w:hAnsi="Georgia"/>
          <w:color w:val="666666"/>
          <w:sz w:val="22"/>
        </w:rPr>
        <w:t xml:space="preserve">•  </w:t>
      </w:r>
      <w:r>
        <w:rPr>
          <w:rFonts w:ascii="Georgia" w:hAnsi="Georgia"/>
          <w:color w:val="1A1A1A"/>
          <w:sz w:val="22"/>
        </w:rPr>
        <w:t>r/raisedbynarcissists—Para quienes fueron criados por padres narcisistas</w:t>
      </w:r>
    </w:p>
    <w:p>
      <w:pPr>
        <w:spacing w:after="60" w:before="20"/>
        <w:ind w:left="576" w:hanging="288"/>
      </w:pPr>
      <w:r>
        <w:rPr>
          <w:rFonts w:ascii="Georgia" w:hAnsi="Georgia"/>
          <w:color w:val="666666"/>
          <w:sz w:val="22"/>
        </w:rPr>
        <w:t xml:space="preserve">•  </w:t>
      </w:r>
      <w:r>
        <w:rPr>
          <w:rFonts w:ascii="Georgia" w:hAnsi="Georgia"/>
          <w:color w:val="1A1A1A"/>
          <w:sz w:val="22"/>
        </w:rPr>
        <w:t>r/NarcAbuseAndDivorce—Para quienes se divorcian o comparten la crianza con narcisistas</w:t>
      </w:r>
    </w:p>
    <w:p>
      <w:pPr>
        <w:spacing w:after="60" w:before="20"/>
        <w:ind w:left="576" w:hanging="288"/>
      </w:pPr>
      <w:r>
        <w:rPr>
          <w:rFonts w:ascii="Georgia" w:hAnsi="Georgia"/>
          <w:color w:val="666666"/>
          <w:sz w:val="22"/>
        </w:rPr>
        <w:t xml:space="preserve">•  </w:t>
      </w:r>
      <w:r>
        <w:rPr>
          <w:rFonts w:ascii="Georgia" w:hAnsi="Georgia"/>
          <w:color w:val="1A1A1A"/>
          <w:sz w:val="22"/>
        </w:rPr>
        <w:t>r/LifeAfterNarcissism—Enfoque en la recuperación y el avance</w:t>
      </w:r>
    </w:p>
    <w:p>
      <w:pPr>
        <w:spacing w:after="120"/>
      </w:pPr>
      <w:r>
        <w:rPr>
          <w:rFonts w:ascii="Georgia" w:hAnsi="Georgia"/>
          <w:b/>
          <w:color w:val="1A1A1A"/>
          <w:sz w:val="22"/>
        </w:rPr>
        <w:t>Grupos en Facebook:</w:t>
      </w:r>
    </w:p>
    <w:p>
      <w:pPr>
        <w:spacing w:after="60" w:before="20"/>
        <w:ind w:left="576" w:hanging="288"/>
      </w:pPr>
      <w:r>
        <w:rPr>
          <w:rFonts w:ascii="Georgia" w:hAnsi="Georgia"/>
          <w:color w:val="666666"/>
          <w:sz w:val="22"/>
        </w:rPr>
        <w:t xml:space="preserve">•  </w:t>
      </w:r>
      <w:r>
        <w:rPr>
          <w:rFonts w:ascii="Georgia" w:hAnsi="Georgia"/>
          <w:color w:val="1A1A1A"/>
          <w:sz w:val="22"/>
        </w:rPr>
        <w:t>Busca "narcissistic abuse support" y lee las reglas del grupo antes de unirte</w:t>
      </w:r>
    </w:p>
    <w:p>
      <w:pPr>
        <w:spacing w:after="60" w:before="20"/>
        <w:ind w:left="576" w:hanging="288"/>
      </w:pPr>
      <w:r>
        <w:rPr>
          <w:rFonts w:ascii="Georgia" w:hAnsi="Georgia"/>
          <w:color w:val="666666"/>
          <w:sz w:val="22"/>
        </w:rPr>
        <w:t xml:space="preserve">•  </w:t>
      </w:r>
      <w:r>
        <w:rPr>
          <w:rFonts w:ascii="Georgia" w:hAnsi="Georgia"/>
          <w:color w:val="1A1A1A"/>
          <w:sz w:val="22"/>
        </w:rPr>
        <w:t>Busca grupos con moderación activa</w:t>
      </w:r>
    </w:p>
    <w:p>
      <w:pPr>
        <w:spacing w:after="60" w:before="20"/>
        <w:ind w:left="576" w:hanging="288"/>
      </w:pPr>
      <w:r>
        <w:rPr>
          <w:rFonts w:ascii="Georgia" w:hAnsi="Georgia"/>
          <w:color w:val="666666"/>
          <w:sz w:val="22"/>
        </w:rPr>
        <w:t xml:space="preserve">•  </w:t>
      </w:r>
      <w:r>
        <w:rPr>
          <w:rFonts w:ascii="Georgia" w:hAnsi="Georgia"/>
          <w:color w:val="1A1A1A"/>
          <w:sz w:val="22"/>
        </w:rPr>
        <w:t>Ten cuidado al compartir información que te identifique</w:t>
      </w:r>
    </w:p>
    <w:p>
      <w:pPr>
        <w:spacing w:after="120"/>
      </w:pPr>
      <w:r>
        <w:rPr>
          <w:rFonts w:ascii="Georgia" w:hAnsi="Georgia"/>
          <w:b/>
          <w:color w:val="1A1A1A"/>
          <w:sz w:val="22"/>
        </w:rPr>
        <w:t>Foros:</w:t>
      </w:r>
    </w:p>
    <w:p>
      <w:pPr>
        <w:spacing w:after="60" w:before="20"/>
        <w:ind w:left="576" w:hanging="288"/>
      </w:pPr>
      <w:r>
        <w:rPr>
          <w:rFonts w:ascii="Georgia" w:hAnsi="Georgia"/>
          <w:color w:val="666666"/>
          <w:sz w:val="22"/>
        </w:rPr>
        <w:t xml:space="preserve">•  </w:t>
      </w:r>
      <w:r>
        <w:rPr>
          <w:rFonts w:ascii="Georgia" w:hAnsi="Georgia"/>
          <w:color w:val="1A1A1A"/>
          <w:sz w:val="22"/>
        </w:rPr>
        <w:t>Out of the FOG (outofthefog.net)—Foro para quienes lidian con personas con trastornos de personalidad</w:t>
      </w:r>
    </w:p>
    <w:p>
      <w:pPr>
        <w:spacing w:after="60" w:before="20"/>
        <w:ind w:left="576" w:hanging="288"/>
      </w:pPr>
      <w:r>
        <w:rPr>
          <w:rFonts w:ascii="Georgia" w:hAnsi="Georgia"/>
          <w:color w:val="666666"/>
          <w:sz w:val="22"/>
        </w:rPr>
        <w:t xml:space="preserve">•  </w:t>
      </w:r>
      <w:r>
        <w:rPr>
          <w:rFonts w:ascii="Georgia" w:hAnsi="Georgia"/>
          <w:color w:val="1A1A1A"/>
          <w:sz w:val="22"/>
        </w:rPr>
        <w:t>Comunidad de Psychopath Free</w:t>
      </w:r>
    </w:p>
    <w:p>
      <w:pPr>
        <w:pStyle w:val="Heading3"/>
      </w:pPr>
      <w:r>
        <w:rPr>
          <w:rFonts w:ascii="Georgia" w:hAnsi="Georgia"/>
          <w:color w:val="1A1A2E"/>
          <w:sz w:val="28"/>
        </w:rPr>
        <w:t>Apoyo presencial</w:t>
      </w:r>
    </w:p>
    <w:p>
      <w:pPr>
        <w:spacing w:after="60" w:before="20"/>
        <w:ind w:left="576" w:hanging="288"/>
      </w:pPr>
      <w:r>
        <w:rPr>
          <w:rFonts w:ascii="Georgia" w:hAnsi="Georgia"/>
          <w:color w:val="666666"/>
          <w:sz w:val="22"/>
        </w:rPr>
        <w:t xml:space="preserve">•  </w:t>
      </w:r>
      <w:r>
        <w:rPr>
          <w:rFonts w:ascii="Georgia" w:hAnsi="Georgia"/>
          <w:b/>
          <w:color w:val="1A1A1A"/>
          <w:sz w:val="22"/>
        </w:rPr>
        <w:t>Co-Dependents Anonymous (CoDA):</w:t>
      </w:r>
      <w:r>
        <w:rPr>
          <w:rFonts w:ascii="Georgia" w:hAnsi="Georgia"/>
          <w:color w:val="1A1A1A"/>
          <w:sz w:val="22"/>
        </w:rPr>
        <w:t xml:space="preserve"> coda.org—Programa de 12 pasos para patrones de relación</w:t>
      </w:r>
    </w:p>
    <w:p>
      <w:pPr>
        <w:spacing w:after="60" w:before="20"/>
        <w:ind w:left="576" w:hanging="288"/>
      </w:pPr>
      <w:r>
        <w:rPr>
          <w:rFonts w:ascii="Georgia" w:hAnsi="Georgia"/>
          <w:color w:val="666666"/>
          <w:sz w:val="22"/>
        </w:rPr>
        <w:t xml:space="preserve">•  </w:t>
      </w:r>
      <w:r>
        <w:rPr>
          <w:rFonts w:ascii="Georgia" w:hAnsi="Georgia"/>
          <w:b/>
          <w:color w:val="1A1A1A"/>
          <w:sz w:val="22"/>
        </w:rPr>
        <w:t>Adult Children of Alcoholics/Dysfunctional Families (ACA):</w:t>
      </w:r>
      <w:r>
        <w:rPr>
          <w:rFonts w:ascii="Georgia" w:hAnsi="Georgia"/>
          <w:color w:val="1A1A1A"/>
          <w:sz w:val="22"/>
        </w:rPr>
        <w:t xml:space="preserve"> adultchildren.org—Aborda problemas de la familia de origen</w:t>
      </w:r>
    </w:p>
    <w:p>
      <w:pPr>
        <w:spacing w:after="60" w:before="20"/>
        <w:ind w:left="576" w:hanging="288"/>
      </w:pPr>
      <w:r>
        <w:rPr>
          <w:rFonts w:ascii="Georgia" w:hAnsi="Georgia"/>
          <w:color w:val="666666"/>
          <w:sz w:val="22"/>
        </w:rPr>
        <w:t xml:space="preserve">•  </w:t>
      </w:r>
      <w:r>
        <w:rPr>
          <w:rFonts w:ascii="Georgia" w:hAnsi="Georgia"/>
          <w:b/>
          <w:color w:val="1A1A1A"/>
          <w:sz w:val="22"/>
        </w:rPr>
        <w:t>Organizaciones locales de violencia doméstica</w:t>
      </w:r>
      <w:r>
        <w:rPr>
          <w:rFonts w:ascii="Georgia" w:hAnsi="Georgia"/>
          <w:color w:val="1A1A1A"/>
          <w:sz w:val="22"/>
        </w:rPr>
        <w:t>—A menudo ofrecen grupos de apoyo</w:t>
      </w:r>
    </w:p>
    <w:p>
      <w:pPr>
        <w:spacing w:after="60" w:before="20"/>
        <w:ind w:left="576" w:hanging="288"/>
      </w:pPr>
      <w:r>
        <w:rPr>
          <w:rFonts w:ascii="Georgia" w:hAnsi="Georgia"/>
          <w:color w:val="666666"/>
          <w:sz w:val="22"/>
        </w:rPr>
        <w:t xml:space="preserve">•  </w:t>
      </w:r>
      <w:r>
        <w:rPr>
          <w:rFonts w:ascii="Georgia" w:hAnsi="Georgia"/>
          <w:b/>
          <w:color w:val="1A1A1A"/>
          <w:sz w:val="22"/>
        </w:rPr>
        <w:t>Meetup.com</w:t>
      </w:r>
      <w:r>
        <w:rPr>
          <w:rFonts w:ascii="Georgia" w:hAnsi="Georgia"/>
          <w:color w:val="1A1A1A"/>
          <w:sz w:val="22"/>
        </w:rPr>
        <w:t>—Busca grupos locales de recuperación o sanación</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educativos</w:t>
      </w:r>
    </w:p>
    <w:p>
      <w:pPr>
        <w:pStyle w:val="Heading3"/>
      </w:pPr>
      <w:r>
        <w:rPr>
          <w:rFonts w:ascii="Georgia" w:hAnsi="Georgia"/>
          <w:color w:val="1A1A2E"/>
          <w:sz w:val="28"/>
        </w:rPr>
        <w:t>Libros</w:t>
      </w:r>
    </w:p>
    <w:p>
      <w:pPr>
        <w:spacing w:after="120"/>
      </w:pPr>
      <w:r>
        <w:rPr>
          <w:rFonts w:ascii="Georgia" w:hAnsi="Georgia"/>
          <w:b/>
          <w:color w:val="1A1A1A"/>
          <w:sz w:val="22"/>
        </w:rPr>
        <w:t>Para comprender el abuso narcisista:</w:t>
      </w:r>
    </w:p>
    <w:p>
      <w:pPr>
        <w:spacing w:after="60" w:before="20"/>
        <w:ind w:left="576" w:hanging="288"/>
      </w:pPr>
      <w:r>
        <w:rPr>
          <w:rFonts w:ascii="Georgia" w:hAnsi="Georgia"/>
          <w:color w:val="666666"/>
          <w:sz w:val="22"/>
        </w:rPr>
        <w:t xml:space="preserve">•  </w:t>
      </w:r>
      <w:r>
        <w:rPr>
          <w:rFonts w:ascii="Georgia" w:hAnsi="Georgia"/>
          <w:i/>
          <w:color w:val="1A1A1A"/>
          <w:sz w:val="22"/>
        </w:rPr>
        <w:t>Why Does He Do That?</w:t>
      </w:r>
      <w:r>
        <w:rPr>
          <w:rFonts w:ascii="Georgia" w:hAnsi="Georgia"/>
          <w:color w:val="1A1A1A"/>
          <w:sz w:val="22"/>
        </w:rPr>
        <w:t xml:space="preserve"> de Lundy Bancroft—Lectura esencial sobre relaciones abusivas</w:t>
      </w:r>
    </w:p>
    <w:p>
      <w:pPr>
        <w:spacing w:after="60" w:before="20"/>
        <w:ind w:left="576" w:hanging="288"/>
      </w:pPr>
      <w:r>
        <w:rPr>
          <w:rFonts w:ascii="Georgia" w:hAnsi="Georgia"/>
          <w:color w:val="666666"/>
          <w:sz w:val="22"/>
        </w:rPr>
        <w:t xml:space="preserve">•  </w:t>
      </w:r>
      <w:r>
        <w:rPr>
          <w:rFonts w:ascii="Georgia" w:hAnsi="Georgia"/>
          <w:i/>
          <w:color w:val="1A1A1A"/>
          <w:sz w:val="22"/>
        </w:rPr>
        <w:t>The Verbally Abusive Relationship</w:t>
      </w:r>
      <w:r>
        <w:rPr>
          <w:rFonts w:ascii="Georgia" w:hAnsi="Georgia"/>
          <w:color w:val="1A1A1A"/>
          <w:sz w:val="22"/>
        </w:rPr>
        <w:t xml:space="preserve"> de Patricia Evans—Reconocer patrones de abuso verbal</w:t>
      </w:r>
    </w:p>
    <w:p>
      <w:pPr>
        <w:spacing w:after="60" w:before="20"/>
        <w:ind w:left="576" w:hanging="288"/>
      </w:pPr>
      <w:r>
        <w:rPr>
          <w:rFonts w:ascii="Georgia" w:hAnsi="Georgia"/>
          <w:color w:val="666666"/>
          <w:sz w:val="22"/>
        </w:rPr>
        <w:t xml:space="preserve">•  </w:t>
      </w:r>
      <w:r>
        <w:rPr>
          <w:rFonts w:ascii="Georgia" w:hAnsi="Georgia"/>
          <w:i/>
          <w:color w:val="1A1A1A"/>
          <w:sz w:val="22"/>
        </w:rPr>
        <w:t>Psychopath Free</w:t>
      </w:r>
      <w:r>
        <w:rPr>
          <w:rFonts w:ascii="Georgia" w:hAnsi="Georgia"/>
          <w:color w:val="1A1A1A"/>
          <w:sz w:val="22"/>
        </w:rPr>
        <w:t xml:space="preserve"> de Jackson MacKenzie—Recuperación después de relaciones tóxicas</w:t>
      </w:r>
    </w:p>
    <w:p>
      <w:pPr>
        <w:spacing w:after="60" w:before="20"/>
        <w:ind w:left="576" w:hanging="288"/>
      </w:pPr>
      <w:r>
        <w:rPr>
          <w:rFonts w:ascii="Georgia" w:hAnsi="Georgia"/>
          <w:color w:val="666666"/>
          <w:sz w:val="22"/>
        </w:rPr>
        <w:t xml:space="preserve">•  </w:t>
      </w:r>
      <w:r>
        <w:rPr>
          <w:rFonts w:ascii="Georgia" w:hAnsi="Georgia"/>
          <w:i/>
          <w:color w:val="1A1A1A"/>
          <w:sz w:val="22"/>
        </w:rPr>
        <w:t>Becoming the Narcissist's Nightmare</w:t>
      </w:r>
      <w:r>
        <w:rPr>
          <w:rFonts w:ascii="Georgia" w:hAnsi="Georgia"/>
          <w:color w:val="1A1A1A"/>
          <w:sz w:val="22"/>
        </w:rPr>
        <w:t xml:space="preserve"> de Shahida Arabi—Comprender y escapar</w:t>
      </w:r>
    </w:p>
    <w:p>
      <w:pPr>
        <w:spacing w:after="60" w:before="20"/>
        <w:ind w:left="576" w:hanging="288"/>
      </w:pPr>
      <w:r>
        <w:rPr>
          <w:rFonts w:ascii="Georgia" w:hAnsi="Georgia"/>
          <w:color w:val="666666"/>
          <w:sz w:val="22"/>
        </w:rPr>
        <w:t xml:space="preserve">•  </w:t>
      </w:r>
      <w:r>
        <w:rPr>
          <w:rFonts w:ascii="Georgia" w:hAnsi="Georgia"/>
          <w:i/>
          <w:color w:val="1A1A1A"/>
          <w:sz w:val="22"/>
        </w:rPr>
        <w:t>See What You Made Me Do</w:t>
      </w:r>
      <w:r>
        <w:rPr>
          <w:rFonts w:ascii="Georgia" w:hAnsi="Georgia"/>
          <w:color w:val="1A1A1A"/>
          <w:sz w:val="22"/>
        </w:rPr>
        <w:t xml:space="preserve"> de Jess Hill—Perspectiva australiana sobre el control coercitivo (inclusiva de experiencias diversas)</w:t>
      </w:r>
    </w:p>
    <w:p>
      <w:pPr>
        <w:spacing w:after="60" w:before="20"/>
        <w:ind w:left="576" w:hanging="288"/>
      </w:pPr>
      <w:r>
        <w:rPr>
          <w:rFonts w:ascii="Georgia" w:hAnsi="Georgia"/>
          <w:color w:val="666666"/>
          <w:sz w:val="22"/>
        </w:rPr>
        <w:t xml:space="preserve">•  </w:t>
      </w:r>
      <w:r>
        <w:rPr>
          <w:rFonts w:ascii="Georgia" w:hAnsi="Georgia"/>
          <w:i/>
          <w:color w:val="1A1A1A"/>
          <w:sz w:val="22"/>
        </w:rPr>
        <w:t>No Visible Bruises</w:t>
      </w:r>
      <w:r>
        <w:rPr>
          <w:rFonts w:ascii="Georgia" w:hAnsi="Georgia"/>
          <w:color w:val="1A1A1A"/>
          <w:sz w:val="22"/>
        </w:rPr>
        <w:t xml:space="preserve"> de Rachel Louise Snyder—Investigación periodística sobre la violencia doméstica en distintas comunidades</w:t>
      </w:r>
    </w:p>
    <w:p>
      <w:pPr>
        <w:spacing w:after="120"/>
      </w:pPr>
      <w:r>
        <w:rPr>
          <w:rFonts w:ascii="Georgia" w:hAnsi="Georgia"/>
          <w:b/>
          <w:color w:val="1A1A1A"/>
          <w:sz w:val="22"/>
        </w:rPr>
        <w:t>Sanación y recuperación:</w:t>
      </w:r>
    </w:p>
    <w:p>
      <w:pPr>
        <w:spacing w:after="60" w:before="20"/>
        <w:ind w:left="576" w:hanging="288"/>
      </w:pPr>
      <w:r>
        <w:rPr>
          <w:rFonts w:ascii="Georgia" w:hAnsi="Georgia"/>
          <w:color w:val="666666"/>
          <w:sz w:val="22"/>
        </w:rPr>
        <w:t xml:space="preserve">•  </w:t>
      </w:r>
      <w:r>
        <w:rPr>
          <w:rFonts w:ascii="Georgia" w:hAnsi="Georgia"/>
          <w:i/>
          <w:color w:val="1A1A1A"/>
          <w:sz w:val="22"/>
        </w:rPr>
        <w:t>Complex PTSD: From Surviving to Thriving</w:t>
      </w:r>
      <w:r>
        <w:rPr>
          <w:rFonts w:ascii="Georgia" w:hAnsi="Georgia"/>
          <w:color w:val="1A1A1A"/>
          <w:sz w:val="22"/>
        </w:rPr>
        <w:t xml:space="preserve"> de Pete Walker—Esencial para la recuperación del trauma</w:t>
      </w:r>
    </w:p>
    <w:p>
      <w:pPr>
        <w:spacing w:after="60" w:before="20"/>
        <w:ind w:left="576" w:hanging="288"/>
      </w:pPr>
      <w:r>
        <w:rPr>
          <w:rFonts w:ascii="Georgia" w:hAnsi="Georgia"/>
          <w:color w:val="666666"/>
          <w:sz w:val="22"/>
        </w:rPr>
        <w:t xml:space="preserve">•  </w:t>
      </w:r>
      <w:r>
        <w:rPr>
          <w:rFonts w:ascii="Georgia" w:hAnsi="Georgia"/>
          <w:i/>
          <w:color w:val="1A1A1A"/>
          <w:sz w:val="22"/>
        </w:rPr>
        <w:t>The Body Keeps the Score</w:t>
      </w:r>
      <w:r>
        <w:rPr>
          <w:rFonts w:ascii="Georgia" w:hAnsi="Georgia"/>
          <w:color w:val="1A1A1A"/>
          <w:sz w:val="22"/>
        </w:rPr>
        <w:t xml:space="preserve"> de Bessel van der Kolk—Comprender el trauma en el cuerpo</w:t>
      </w:r>
    </w:p>
    <w:p>
      <w:pPr>
        <w:spacing w:after="60" w:before="20"/>
        <w:ind w:left="576" w:hanging="288"/>
      </w:pPr>
      <w:r>
        <w:rPr>
          <w:rFonts w:ascii="Georgia" w:hAnsi="Georgia"/>
          <w:color w:val="666666"/>
          <w:sz w:val="22"/>
        </w:rPr>
        <w:t xml:space="preserve">•  </w:t>
      </w:r>
      <w:r>
        <w:rPr>
          <w:rFonts w:ascii="Georgia" w:hAnsi="Georgia"/>
          <w:i/>
          <w:color w:val="1A1A1A"/>
          <w:sz w:val="22"/>
        </w:rPr>
        <w:t>Adult Children of Emotionally Immature Parents</w:t>
      </w:r>
      <w:r>
        <w:rPr>
          <w:rFonts w:ascii="Georgia" w:hAnsi="Georgia"/>
          <w:color w:val="1A1A1A"/>
          <w:sz w:val="22"/>
        </w:rPr>
        <w:t xml:space="preserve"> de Lindsay C. Gibson—Sanación de la familia de origen</w:t>
      </w:r>
    </w:p>
    <w:p>
      <w:pPr>
        <w:spacing w:after="60" w:before="20"/>
        <w:ind w:left="576" w:hanging="288"/>
      </w:pPr>
      <w:r>
        <w:rPr>
          <w:rFonts w:ascii="Georgia" w:hAnsi="Georgia"/>
          <w:color w:val="666666"/>
          <w:sz w:val="22"/>
        </w:rPr>
        <w:t xml:space="preserve">•  </w:t>
      </w:r>
      <w:r>
        <w:rPr>
          <w:rFonts w:ascii="Georgia" w:hAnsi="Georgia"/>
          <w:i/>
          <w:color w:val="1A1A1A"/>
          <w:sz w:val="22"/>
        </w:rPr>
        <w:t>Healing the Shame That Binds You</w:t>
      </w:r>
      <w:r>
        <w:rPr>
          <w:rFonts w:ascii="Georgia" w:hAnsi="Georgia"/>
          <w:color w:val="1A1A1A"/>
          <w:sz w:val="22"/>
        </w:rPr>
        <w:t xml:space="preserve"> de John Bradshaw—Abordar la vergüenza tóxica</w:t>
      </w:r>
    </w:p>
    <w:p>
      <w:pPr>
        <w:spacing w:after="60" w:before="20"/>
        <w:ind w:left="576" w:hanging="288"/>
      </w:pPr>
      <w:r>
        <w:rPr>
          <w:rFonts w:ascii="Georgia" w:hAnsi="Georgia"/>
          <w:color w:val="666666"/>
          <w:sz w:val="22"/>
        </w:rPr>
        <w:t xml:space="preserve">•  </w:t>
      </w:r>
      <w:r>
        <w:rPr>
          <w:rFonts w:ascii="Georgia" w:hAnsi="Georgia"/>
          <w:i/>
          <w:color w:val="1A1A1A"/>
          <w:sz w:val="22"/>
        </w:rPr>
        <w:t>My Grandmother's Hands</w:t>
      </w:r>
      <w:r>
        <w:rPr>
          <w:rFonts w:ascii="Georgia" w:hAnsi="Georgia"/>
          <w:color w:val="1A1A1A"/>
          <w:sz w:val="22"/>
        </w:rPr>
        <w:t xml:space="preserve"> de Resmaa Menakem—Trauma, raza y sanación corporal</w:t>
      </w:r>
    </w:p>
    <w:p>
      <w:pPr>
        <w:spacing w:after="60" w:before="20"/>
        <w:ind w:left="576" w:hanging="288"/>
      </w:pPr>
      <w:r>
        <w:rPr>
          <w:rFonts w:ascii="Georgia" w:hAnsi="Georgia"/>
          <w:color w:val="666666"/>
          <w:sz w:val="22"/>
        </w:rPr>
        <w:t xml:space="preserve">•  </w:t>
      </w:r>
      <w:r>
        <w:rPr>
          <w:rFonts w:ascii="Georgia" w:hAnsi="Georgia"/>
          <w:i/>
          <w:color w:val="1A1A1A"/>
          <w:sz w:val="22"/>
        </w:rPr>
        <w:t>It Didn't Start with You</w:t>
      </w:r>
      <w:r>
        <w:rPr>
          <w:rFonts w:ascii="Georgia" w:hAnsi="Georgia"/>
          <w:color w:val="1A1A1A"/>
          <w:sz w:val="22"/>
        </w:rPr>
        <w:t xml:space="preserve"> de Mark Wolynn—Trauma familiar heredado</w:t>
      </w:r>
    </w:p>
    <w:p>
      <w:pPr>
        <w:spacing w:after="120"/>
      </w:pPr>
      <w:r>
        <w:rPr>
          <w:rFonts w:ascii="Georgia" w:hAnsi="Georgia"/>
          <w:b/>
          <w:color w:val="1A1A1A"/>
          <w:sz w:val="22"/>
        </w:rPr>
        <w:t>Recursos específicos para LGBTQ+:</w:t>
      </w:r>
    </w:p>
    <w:p>
      <w:pPr>
        <w:spacing w:after="60" w:before="20"/>
        <w:ind w:left="576" w:hanging="288"/>
      </w:pPr>
      <w:r>
        <w:rPr>
          <w:rFonts w:ascii="Georgia" w:hAnsi="Georgia"/>
          <w:color w:val="666666"/>
          <w:sz w:val="22"/>
        </w:rPr>
        <w:t xml:space="preserve">•  </w:t>
      </w:r>
      <w:r>
        <w:rPr>
          <w:rFonts w:ascii="Georgia" w:hAnsi="Georgia"/>
          <w:i/>
          <w:color w:val="1A1A1A"/>
          <w:sz w:val="22"/>
        </w:rPr>
        <w:t>In the Dream House</w:t>
      </w:r>
      <w:r>
        <w:rPr>
          <w:rFonts w:ascii="Georgia" w:hAnsi="Georgia"/>
          <w:color w:val="1A1A1A"/>
          <w:sz w:val="22"/>
        </w:rPr>
        <w:t xml:space="preserve"> de Carmen Maria Machado—Memorias de abuso en una relación entre personas del mismo sexo</w:t>
      </w:r>
    </w:p>
    <w:p>
      <w:pPr>
        <w:spacing w:after="60" w:before="20"/>
        <w:ind w:left="576" w:hanging="288"/>
      </w:pPr>
      <w:r>
        <w:rPr>
          <w:rFonts w:ascii="Georgia" w:hAnsi="Georgia"/>
          <w:color w:val="666666"/>
          <w:sz w:val="22"/>
        </w:rPr>
        <w:t xml:space="preserve">•  </w:t>
      </w:r>
      <w:r>
        <w:rPr>
          <w:rFonts w:ascii="Georgia" w:hAnsi="Georgia"/>
          <w:i/>
          <w:color w:val="1A1A1A"/>
          <w:sz w:val="22"/>
        </w:rPr>
        <w:t>A Queer History of the United States</w:t>
      </w:r>
      <w:r>
        <w:rPr>
          <w:rFonts w:ascii="Georgia" w:hAnsi="Georgia"/>
          <w:color w:val="1A1A1A"/>
          <w:sz w:val="22"/>
        </w:rPr>
        <w:t xml:space="preserve"> de Michael Bronski—Contexto para las dinámicas de relaciones LGBTQ+</w:t>
      </w:r>
    </w:p>
    <w:p>
      <w:pPr>
        <w:spacing w:after="60" w:before="20"/>
        <w:ind w:left="576" w:hanging="288"/>
      </w:pPr>
      <w:r>
        <w:rPr>
          <w:rFonts w:ascii="Georgia" w:hAnsi="Georgia"/>
          <w:color w:val="666666"/>
          <w:sz w:val="22"/>
        </w:rPr>
        <w:t xml:space="preserve">•  </w:t>
      </w:r>
      <w:r>
        <w:rPr>
          <w:rFonts w:ascii="Georgia" w:hAnsi="Georgia"/>
          <w:color w:val="1A1A1A"/>
          <w:sz w:val="22"/>
        </w:rPr>
        <w:t>Recursos en lgbtqiapv.org—Investigación y apoyo para violencia de pareja íntima LGBTQ+</w:t>
      </w:r>
    </w:p>
    <w:p>
      <w:pPr>
        <w:spacing w:after="120"/>
      </w:pPr>
      <w:r>
        <w:rPr>
          <w:rFonts w:ascii="Georgia" w:hAnsi="Georgia"/>
          <w:b/>
          <w:color w:val="1A1A1A"/>
          <w:sz w:val="22"/>
        </w:rPr>
        <w:t>Límites y autoprotección:</w:t>
      </w:r>
    </w:p>
    <w:p>
      <w:pPr>
        <w:spacing w:after="60" w:before="20"/>
        <w:ind w:left="576" w:hanging="288"/>
      </w:pPr>
      <w:r>
        <w:rPr>
          <w:rFonts w:ascii="Georgia" w:hAnsi="Georgia"/>
          <w:color w:val="666666"/>
          <w:sz w:val="22"/>
        </w:rPr>
        <w:t xml:space="preserve">•  </w:t>
      </w:r>
      <w:r>
        <w:rPr>
          <w:rFonts w:ascii="Georgia" w:hAnsi="Georgia"/>
          <w:i/>
          <w:color w:val="1A1A1A"/>
          <w:sz w:val="22"/>
        </w:rPr>
        <w:t>Boundaries</w:t>
      </w:r>
      <w:r>
        <w:rPr>
          <w:rFonts w:ascii="Georgia" w:hAnsi="Georgia"/>
          <w:color w:val="1A1A1A"/>
          <w:sz w:val="22"/>
        </w:rPr>
        <w:t xml:space="preserve"> de Henry Cloud y John Townsend—Establecer límites saludables</w:t>
      </w:r>
    </w:p>
    <w:p>
      <w:pPr>
        <w:spacing w:after="60" w:before="20"/>
        <w:ind w:left="576" w:hanging="288"/>
      </w:pPr>
      <w:r>
        <w:rPr>
          <w:rFonts w:ascii="Georgia" w:hAnsi="Georgia"/>
          <w:color w:val="666666"/>
          <w:sz w:val="22"/>
        </w:rPr>
        <w:t xml:space="preserve">•  </w:t>
      </w:r>
      <w:r>
        <w:rPr>
          <w:rFonts w:ascii="Georgia" w:hAnsi="Georgia"/>
          <w:i/>
          <w:color w:val="1A1A1A"/>
          <w:sz w:val="22"/>
        </w:rPr>
        <w:t>Stop Walking on Eggshells</w:t>
      </w:r>
      <w:r>
        <w:rPr>
          <w:rFonts w:ascii="Georgia" w:hAnsi="Georgia"/>
          <w:color w:val="1A1A1A"/>
          <w:sz w:val="22"/>
        </w:rPr>
        <w:t xml:space="preserve"> de Paul T. Mason—Cuando alguien a quien amas tiene TLP</w:t>
      </w:r>
    </w:p>
    <w:p>
      <w:pPr>
        <w:spacing w:after="60" w:before="20"/>
        <w:ind w:left="576" w:hanging="288"/>
      </w:pPr>
      <w:r>
        <w:rPr>
          <w:rFonts w:ascii="Georgia" w:hAnsi="Georgia"/>
          <w:color w:val="666666"/>
          <w:sz w:val="22"/>
        </w:rPr>
        <w:t xml:space="preserve">•  </w:t>
      </w:r>
      <w:r>
        <w:rPr>
          <w:rFonts w:ascii="Georgia" w:hAnsi="Georgia"/>
          <w:i/>
          <w:color w:val="1A1A1A"/>
          <w:sz w:val="22"/>
        </w:rPr>
        <w:t>Will I Ever Be Good Enough?</w:t>
      </w:r>
      <w:r>
        <w:rPr>
          <w:rFonts w:ascii="Georgia" w:hAnsi="Georgia"/>
          <w:color w:val="1A1A1A"/>
          <w:sz w:val="22"/>
        </w:rPr>
        <w:t xml:space="preserve"> de Karyl McBride—Hijas de madres narcisistas</w:t>
      </w:r>
    </w:p>
    <w:p>
      <w:pPr>
        <w:spacing w:after="120"/>
      </w:pPr>
      <w:r>
        <w:rPr>
          <w:rFonts w:ascii="Georgia" w:hAnsi="Georgia"/>
          <w:b/>
          <w:color w:val="1A1A1A"/>
          <w:sz w:val="22"/>
        </w:rPr>
        <w:t>Para comprender al narcisista:</w:t>
      </w:r>
    </w:p>
    <w:p>
      <w:pPr>
        <w:spacing w:after="60" w:before="20"/>
        <w:ind w:left="576" w:hanging="288"/>
      </w:pPr>
      <w:r>
        <w:rPr>
          <w:rFonts w:ascii="Georgia" w:hAnsi="Georgia"/>
          <w:color w:val="666666"/>
          <w:sz w:val="22"/>
        </w:rPr>
        <w:t xml:space="preserve">•  </w:t>
      </w:r>
      <w:r>
        <w:rPr>
          <w:rFonts w:ascii="Georgia" w:hAnsi="Georgia"/>
          <w:i/>
          <w:color w:val="1A1A1A"/>
          <w:sz w:val="22"/>
        </w:rPr>
        <w:t>The Wizard of Oz and Other Narcissists</w:t>
      </w:r>
      <w:r>
        <w:rPr>
          <w:rFonts w:ascii="Georgia" w:hAnsi="Georgia"/>
          <w:color w:val="1A1A1A"/>
          <w:sz w:val="22"/>
        </w:rPr>
        <w:t xml:space="preserve"> de Eleanor D. Payson</w:t>
      </w:r>
    </w:p>
    <w:p>
      <w:pPr>
        <w:spacing w:after="60" w:before="20"/>
        <w:ind w:left="576" w:hanging="288"/>
      </w:pPr>
      <w:r>
        <w:rPr>
          <w:rFonts w:ascii="Georgia" w:hAnsi="Georgia"/>
          <w:color w:val="666666"/>
          <w:sz w:val="22"/>
        </w:rPr>
        <w:t xml:space="preserve">•  </w:t>
      </w:r>
      <w:r>
        <w:rPr>
          <w:rFonts w:ascii="Georgia" w:hAnsi="Georgia"/>
          <w:i/>
          <w:color w:val="1A1A1A"/>
          <w:sz w:val="22"/>
        </w:rPr>
        <w:t>Disarming the Narcissist</w:t>
      </w:r>
      <w:r>
        <w:rPr>
          <w:rFonts w:ascii="Georgia" w:hAnsi="Georgia"/>
          <w:color w:val="1A1A1A"/>
          <w:sz w:val="22"/>
        </w:rPr>
        <w:t xml:space="preserve"> de Wendy T. Behary</w:t>
      </w:r>
    </w:p>
    <w:p>
      <w:pPr>
        <w:spacing w:after="60" w:before="20"/>
        <w:ind w:left="576" w:hanging="288"/>
      </w:pPr>
      <w:r>
        <w:rPr>
          <w:rFonts w:ascii="Georgia" w:hAnsi="Georgia"/>
          <w:color w:val="666666"/>
          <w:sz w:val="22"/>
        </w:rPr>
        <w:t xml:space="preserve">•  </w:t>
      </w:r>
      <w:r>
        <w:rPr>
          <w:rFonts w:ascii="Georgia" w:hAnsi="Georgia"/>
          <w:i/>
          <w:color w:val="1A1A1A"/>
          <w:sz w:val="22"/>
        </w:rPr>
        <w:t>Rethinking Narcissism</w:t>
      </w:r>
      <w:r>
        <w:rPr>
          <w:rFonts w:ascii="Georgia" w:hAnsi="Georgia"/>
          <w:color w:val="1A1A1A"/>
          <w:sz w:val="22"/>
        </w:rPr>
        <w:t xml:space="preserve"> de Craig Malkin</w:t>
      </w:r>
    </w:p>
    <w:p>
      <w:pPr>
        <w:pStyle w:val="Heading3"/>
      </w:pPr>
      <w:r>
        <w:rPr>
          <w:rFonts w:ascii="Georgia" w:hAnsi="Georgia"/>
          <w:color w:val="1A1A2E"/>
          <w:sz w:val="28"/>
        </w:rPr>
        <w:t>Podcasts</w:t>
      </w:r>
    </w:p>
    <w:p>
      <w:pPr>
        <w:spacing w:after="60" w:before="20"/>
        <w:ind w:left="576" w:hanging="288"/>
      </w:pPr>
      <w:r>
        <w:rPr>
          <w:rFonts w:ascii="Georgia" w:hAnsi="Georgia"/>
          <w:color w:val="666666"/>
          <w:sz w:val="22"/>
        </w:rPr>
        <w:t xml:space="preserve">•  </w:t>
      </w:r>
      <w:r>
        <w:rPr>
          <w:rFonts w:ascii="Georgia" w:hAnsi="Georgia"/>
          <w:b/>
          <w:color w:val="1A1A1A"/>
          <w:sz w:val="22"/>
        </w:rPr>
        <w:t>Navigating Narcissism</w:t>
      </w:r>
      <w:r>
        <w:rPr>
          <w:rFonts w:ascii="Georgia" w:hAnsi="Georgia"/>
          <w:color w:val="1A1A1A"/>
          <w:sz w:val="22"/>
        </w:rPr>
        <w:t>—Dr. Ramani Durvasula</w:t>
      </w:r>
    </w:p>
    <w:p>
      <w:pPr>
        <w:spacing w:after="60" w:before="20"/>
        <w:ind w:left="576" w:hanging="288"/>
      </w:pPr>
      <w:r>
        <w:rPr>
          <w:rFonts w:ascii="Georgia" w:hAnsi="Georgia"/>
          <w:color w:val="666666"/>
          <w:sz w:val="22"/>
        </w:rPr>
        <w:t xml:space="preserve">•  </w:t>
      </w:r>
      <w:r>
        <w:rPr>
          <w:rFonts w:ascii="Georgia" w:hAnsi="Georgia"/>
          <w:b/>
          <w:color w:val="1A1A1A"/>
          <w:sz w:val="22"/>
        </w:rPr>
        <w:t>Understanding Today's Narcissist</w:t>
      </w:r>
      <w:r>
        <w:rPr>
          <w:rFonts w:ascii="Georgia" w:hAnsi="Georgia"/>
          <w:color w:val="1A1A1A"/>
          <w:sz w:val="22"/>
        </w:rPr>
        <w:t>—Christine Hammond</w:t>
      </w:r>
    </w:p>
    <w:p>
      <w:pPr>
        <w:spacing w:after="60" w:before="20"/>
        <w:ind w:left="576" w:hanging="288"/>
      </w:pPr>
      <w:r>
        <w:rPr>
          <w:rFonts w:ascii="Georgia" w:hAnsi="Georgia"/>
          <w:color w:val="666666"/>
          <w:sz w:val="22"/>
        </w:rPr>
        <w:t xml:space="preserve">•  </w:t>
      </w:r>
      <w:r>
        <w:rPr>
          <w:rFonts w:ascii="Georgia" w:hAnsi="Georgia"/>
          <w:b/>
          <w:color w:val="1A1A1A"/>
          <w:sz w:val="22"/>
        </w:rPr>
        <w:t>The Healing Journey</w:t>
      </w:r>
      <w:r>
        <w:rPr>
          <w:rFonts w:ascii="Georgia" w:hAnsi="Georgia"/>
          <w:color w:val="1A1A1A"/>
          <w:sz w:val="22"/>
        </w:rPr>
        <w:t>—Stephanie Lyn</w:t>
      </w:r>
    </w:p>
    <w:p>
      <w:pPr>
        <w:spacing w:after="60" w:before="20"/>
        <w:ind w:left="576" w:hanging="288"/>
      </w:pPr>
      <w:r>
        <w:rPr>
          <w:rFonts w:ascii="Georgia" w:hAnsi="Georgia"/>
          <w:color w:val="666666"/>
          <w:sz w:val="22"/>
        </w:rPr>
        <w:t xml:space="preserve">•  </w:t>
      </w:r>
      <w:r>
        <w:rPr>
          <w:rFonts w:ascii="Georgia" w:hAnsi="Georgia"/>
          <w:b/>
          <w:color w:val="1A1A1A"/>
          <w:sz w:val="22"/>
        </w:rPr>
        <w:t>Mental Healness</w:t>
      </w:r>
      <w:r>
        <w:rPr>
          <w:rFonts w:ascii="Georgia" w:hAnsi="Georgia"/>
          <w:color w:val="1A1A1A"/>
          <w:sz w:val="22"/>
        </w:rPr>
        <w:t>—Enfoque en recuperación del abuso narcisista</w:t>
      </w:r>
    </w:p>
    <w:p>
      <w:pPr>
        <w:spacing w:after="60" w:before="20"/>
        <w:ind w:left="576" w:hanging="288"/>
      </w:pPr>
      <w:r>
        <w:rPr>
          <w:rFonts w:ascii="Georgia" w:hAnsi="Georgia"/>
          <w:color w:val="666666"/>
          <w:sz w:val="22"/>
        </w:rPr>
        <w:t xml:space="preserve">•  </w:t>
      </w:r>
      <w:r>
        <w:rPr>
          <w:rFonts w:ascii="Georgia" w:hAnsi="Georgia"/>
          <w:b/>
          <w:color w:val="1A1A1A"/>
          <w:sz w:val="22"/>
        </w:rPr>
        <w:t>Narcissist Apocalypse</w:t>
      </w:r>
      <w:r>
        <w:rPr>
          <w:rFonts w:ascii="Georgia" w:hAnsi="Georgia"/>
          <w:color w:val="1A1A1A"/>
          <w:sz w:val="22"/>
        </w:rPr>
        <w:t>—Apoyo y validación</w:t>
      </w:r>
    </w:p>
    <w:p>
      <w:pPr>
        <w:pStyle w:val="Heading3"/>
      </w:pPr>
      <w:r>
        <w:rPr>
          <w:rFonts w:ascii="Georgia" w:hAnsi="Georgia"/>
          <w:color w:val="1A1A2E"/>
          <w:sz w:val="28"/>
        </w:rPr>
        <w:t>Canales de YouTube</w:t>
      </w:r>
    </w:p>
    <w:p>
      <w:pPr>
        <w:spacing w:after="60" w:before="20"/>
        <w:ind w:left="576" w:hanging="288"/>
      </w:pPr>
      <w:r>
        <w:rPr>
          <w:rFonts w:ascii="Georgia" w:hAnsi="Georgia"/>
          <w:color w:val="666666"/>
          <w:sz w:val="22"/>
        </w:rPr>
        <w:t xml:space="preserve">•  </w:t>
      </w:r>
      <w:r>
        <w:rPr>
          <w:rFonts w:ascii="Georgia" w:hAnsi="Georgia"/>
          <w:b/>
          <w:color w:val="1A1A1A"/>
          <w:sz w:val="22"/>
        </w:rPr>
        <w:t>Dr. Ramani</w:t>
      </w:r>
      <w:r>
        <w:rPr>
          <w:rFonts w:ascii="Georgia" w:hAnsi="Georgia"/>
          <w:color w:val="1A1A1A"/>
          <w:sz w:val="22"/>
        </w:rPr>
        <w:t>—Psicóloga clínica especializada en narcisismo</w:t>
      </w:r>
    </w:p>
    <w:p>
      <w:pPr>
        <w:spacing w:after="60" w:before="20"/>
        <w:ind w:left="576" w:hanging="288"/>
      </w:pPr>
      <w:r>
        <w:rPr>
          <w:rFonts w:ascii="Georgia" w:hAnsi="Georgia"/>
          <w:color w:val="666666"/>
          <w:sz w:val="22"/>
        </w:rPr>
        <w:t xml:space="preserve">•  </w:t>
      </w:r>
      <w:r>
        <w:rPr>
          <w:rFonts w:ascii="Georgia" w:hAnsi="Georgia"/>
          <w:b/>
          <w:color w:val="1A1A1A"/>
          <w:sz w:val="22"/>
        </w:rPr>
        <w:t>Surviving Narcissism</w:t>
      </w:r>
      <w:r>
        <w:rPr>
          <w:rFonts w:ascii="Georgia" w:hAnsi="Georgia"/>
          <w:color w:val="1A1A1A"/>
          <w:sz w:val="22"/>
        </w:rPr>
        <w:t>—Dr. Les Carter</w:t>
      </w:r>
    </w:p>
    <w:p>
      <w:pPr>
        <w:spacing w:after="60" w:before="20"/>
        <w:ind w:left="576" w:hanging="288"/>
      </w:pPr>
      <w:r>
        <w:rPr>
          <w:rFonts w:ascii="Georgia" w:hAnsi="Georgia"/>
          <w:color w:val="666666"/>
          <w:sz w:val="22"/>
        </w:rPr>
        <w:t xml:space="preserve">•  </w:t>
      </w:r>
      <w:r>
        <w:rPr>
          <w:rFonts w:ascii="Georgia" w:hAnsi="Georgia"/>
          <w:b/>
          <w:color w:val="1A1A1A"/>
          <w:sz w:val="22"/>
        </w:rPr>
        <w:t>Inner Integration</w:t>
      </w:r>
      <w:r>
        <w:rPr>
          <w:rFonts w:ascii="Georgia" w:hAnsi="Georgia"/>
          <w:color w:val="1A1A1A"/>
          <w:sz w:val="22"/>
        </w:rPr>
        <w:t>—Meredith Miller (coaching de recuperación)</w:t>
      </w:r>
    </w:p>
    <w:p>
      <w:pPr>
        <w:spacing w:after="60" w:before="20"/>
        <w:ind w:left="576" w:hanging="288"/>
      </w:pPr>
      <w:r>
        <w:rPr>
          <w:rFonts w:ascii="Georgia" w:hAnsi="Georgia"/>
          <w:color w:val="666666"/>
          <w:sz w:val="22"/>
        </w:rPr>
        <w:t xml:space="preserve">•  </w:t>
      </w:r>
      <w:r>
        <w:rPr>
          <w:rFonts w:ascii="Georgia" w:hAnsi="Georgia"/>
          <w:b/>
          <w:color w:val="1A1A1A"/>
          <w:sz w:val="22"/>
        </w:rPr>
        <w:t>Stephanie Lyn Coaching</w:t>
      </w:r>
      <w:r>
        <w:rPr>
          <w:rFonts w:ascii="Georgia" w:hAnsi="Georgia"/>
          <w:color w:val="1A1A1A"/>
          <w:sz w:val="22"/>
        </w:rPr>
        <w:t>—Estrategias prácticas de recuperación</w:t>
      </w:r>
    </w:p>
    <w:p>
      <w:pPr>
        <w:spacing w:after="60" w:before="20"/>
        <w:ind w:left="576" w:hanging="288"/>
      </w:pPr>
      <w:r>
        <w:rPr>
          <w:rFonts w:ascii="Georgia" w:hAnsi="Georgia"/>
          <w:color w:val="666666"/>
          <w:sz w:val="22"/>
        </w:rPr>
        <w:t xml:space="preserve">•  </w:t>
      </w:r>
      <w:r>
        <w:rPr>
          <w:rFonts w:ascii="Georgia" w:hAnsi="Georgia"/>
          <w:b/>
          <w:color w:val="1A1A1A"/>
          <w:sz w:val="22"/>
        </w:rPr>
        <w:t>The Little Shaman</w:t>
      </w:r>
      <w:r>
        <w:rPr>
          <w:rFonts w:ascii="Georgia" w:hAnsi="Georgia"/>
          <w:color w:val="1A1A1A"/>
          <w:sz w:val="22"/>
        </w:rPr>
        <w:t>—Comprender el comportamiento narcisista</w:t>
      </w:r>
    </w:p>
    <w:p>
      <w:pPr>
        <w:pStyle w:val="Heading3"/>
      </w:pPr>
      <w:r>
        <w:rPr>
          <w:rFonts w:ascii="Georgia" w:hAnsi="Georgia"/>
          <w:color w:val="1A1A2E"/>
          <w:sz w:val="28"/>
        </w:rPr>
        <w:t>Sitios web y blogs</w:t>
      </w:r>
    </w:p>
    <w:p>
      <w:pPr>
        <w:spacing w:after="60" w:before="20"/>
        <w:ind w:left="576" w:hanging="288"/>
      </w:pPr>
      <w:r>
        <w:rPr>
          <w:rFonts w:ascii="Georgia" w:hAnsi="Georgia"/>
          <w:color w:val="666666"/>
          <w:sz w:val="22"/>
        </w:rPr>
        <w:t xml:space="preserve">•  </w:t>
      </w:r>
      <w:r>
        <w:rPr>
          <w:rFonts w:ascii="Georgia" w:hAnsi="Georgia"/>
          <w:b/>
          <w:color w:val="1A1A1A"/>
          <w:sz w:val="22"/>
        </w:rPr>
        <w:t>PsychCentral:</w:t>
      </w:r>
      <w:r>
        <w:rPr>
          <w:rFonts w:ascii="Georgia" w:hAnsi="Georgia"/>
          <w:color w:val="1A1A1A"/>
          <w:sz w:val="22"/>
        </w:rPr>
        <w:t xml:space="preserve"> psychcentral.com—Información sobre salud mental</w:t>
      </w:r>
    </w:p>
    <w:p>
      <w:pPr>
        <w:spacing w:after="60" w:before="20"/>
        <w:ind w:left="576" w:hanging="288"/>
      </w:pPr>
      <w:r>
        <w:rPr>
          <w:rFonts w:ascii="Georgia" w:hAnsi="Georgia"/>
          <w:color w:val="666666"/>
          <w:sz w:val="22"/>
        </w:rPr>
        <w:t xml:space="preserve">•  </w:t>
      </w:r>
      <w:r>
        <w:rPr>
          <w:rFonts w:ascii="Georgia" w:hAnsi="Georgia"/>
          <w:b/>
          <w:color w:val="1A1A1A"/>
          <w:sz w:val="22"/>
        </w:rPr>
        <w:t>Out of the FOG:</w:t>
      </w:r>
      <w:r>
        <w:rPr>
          <w:rFonts w:ascii="Georgia" w:hAnsi="Georgia"/>
          <w:color w:val="1A1A1A"/>
          <w:sz w:val="22"/>
        </w:rPr>
        <w:t xml:space="preserve"> outofthefog.net—Recursos para quienes son afectados por trastornos de personalidad</w:t>
      </w:r>
    </w:p>
    <w:p>
      <w:pPr>
        <w:spacing w:after="60" w:before="20"/>
        <w:ind w:left="576" w:hanging="288"/>
      </w:pPr>
      <w:r>
        <w:rPr>
          <w:rFonts w:ascii="Georgia" w:hAnsi="Georgia"/>
          <w:color w:val="666666"/>
          <w:sz w:val="22"/>
        </w:rPr>
        <w:t xml:space="preserve">•  </w:t>
      </w:r>
      <w:r>
        <w:rPr>
          <w:rFonts w:ascii="Georgia" w:hAnsi="Georgia"/>
          <w:b/>
          <w:color w:val="1A1A1A"/>
          <w:sz w:val="22"/>
        </w:rPr>
        <w:t>Narcissist Abuse Support:</w:t>
      </w:r>
      <w:r>
        <w:rPr>
          <w:rFonts w:ascii="Georgia" w:hAnsi="Georgia"/>
          <w:color w:val="1A1A1A"/>
          <w:sz w:val="22"/>
        </w:rPr>
        <w:t xml:space="preserve"> narcissistabusesupport.com</w:t>
      </w:r>
    </w:p>
    <w:p>
      <w:pPr>
        <w:spacing w:after="60" w:before="20"/>
        <w:ind w:left="576" w:hanging="288"/>
      </w:pPr>
      <w:r>
        <w:rPr>
          <w:rFonts w:ascii="Georgia" w:hAnsi="Georgia"/>
          <w:color w:val="666666"/>
          <w:sz w:val="22"/>
        </w:rPr>
        <w:t xml:space="preserve">•  </w:t>
      </w:r>
      <w:r>
        <w:rPr>
          <w:rFonts w:ascii="Georgia" w:hAnsi="Georgia"/>
          <w:b/>
          <w:color w:val="1A1A1A"/>
          <w:sz w:val="22"/>
        </w:rPr>
        <w:t>The Hotline:</w:t>
      </w:r>
      <w:r>
        <w:rPr>
          <w:rFonts w:ascii="Georgia" w:hAnsi="Georgia"/>
          <w:color w:val="1A1A1A"/>
          <w:sz w:val="22"/>
        </w:rPr>
        <w:t xml:space="preserve"> thehotline.org—Recursos nacionales contra la violencia doméstica</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legales</w:t>
      </w:r>
    </w:p>
    <w:p>
      <w:pPr>
        <w:pStyle w:val="Heading3"/>
      </w:pPr>
      <w:r>
        <w:rPr>
          <w:rFonts w:ascii="Georgia" w:hAnsi="Georgia"/>
          <w:color w:val="1A1A2E"/>
          <w:sz w:val="28"/>
        </w:rPr>
        <w:t>Si necesitas protección legal</w:t>
      </w:r>
    </w:p>
    <w:p>
      <w:pPr>
        <w:spacing w:after="120"/>
      </w:pPr>
      <w:r>
        <w:rPr>
          <w:rFonts w:ascii="Georgia" w:hAnsi="Georgia"/>
          <w:b/>
          <w:color w:val="1A1A1A"/>
          <w:sz w:val="22"/>
        </w:rPr>
        <w:t>Órdenes de restricción / Órdenes de protección:</w:t>
      </w:r>
    </w:p>
    <w:p>
      <w:pPr>
        <w:spacing w:after="60" w:before="20"/>
        <w:ind w:left="576" w:hanging="288"/>
      </w:pPr>
      <w:r>
        <w:rPr>
          <w:rFonts w:ascii="Georgia" w:hAnsi="Georgia"/>
          <w:color w:val="666666"/>
          <w:sz w:val="22"/>
        </w:rPr>
        <w:t xml:space="preserve">•  </w:t>
      </w:r>
      <w:r>
        <w:rPr>
          <w:rFonts w:ascii="Georgia" w:hAnsi="Georgia"/>
          <w:color w:val="1A1A1A"/>
          <w:sz w:val="22"/>
        </w:rPr>
        <w:t>Contacta a tu juzgado local para información sobre cómo presentar una solicitud</w:t>
      </w:r>
    </w:p>
    <w:p>
      <w:pPr>
        <w:spacing w:after="60" w:before="20"/>
        <w:ind w:left="576" w:hanging="288"/>
      </w:pPr>
      <w:r>
        <w:rPr>
          <w:rFonts w:ascii="Georgia" w:hAnsi="Georgia"/>
          <w:color w:val="666666"/>
          <w:sz w:val="22"/>
        </w:rPr>
        <w:t xml:space="preserve">•  </w:t>
      </w:r>
      <w:r>
        <w:rPr>
          <w:rFonts w:ascii="Georgia" w:hAnsi="Georgia"/>
          <w:color w:val="1A1A1A"/>
          <w:sz w:val="22"/>
        </w:rPr>
        <w:t>Muchas organizaciones de violencia doméstica ofrecen asistencia legal</w:t>
      </w:r>
    </w:p>
    <w:p>
      <w:pPr>
        <w:spacing w:after="60" w:before="20"/>
        <w:ind w:left="576" w:hanging="288"/>
      </w:pPr>
      <w:r>
        <w:rPr>
          <w:rFonts w:ascii="Georgia" w:hAnsi="Georgia"/>
          <w:color w:val="666666"/>
          <w:sz w:val="22"/>
        </w:rPr>
        <w:t xml:space="preserve">•  </w:t>
      </w:r>
      <w:r>
        <w:rPr>
          <w:rFonts w:ascii="Georgia" w:hAnsi="Georgia"/>
          <w:color w:val="1A1A1A"/>
          <w:sz w:val="22"/>
        </w:rPr>
        <w:t>Algunas áreas tienen tribunales especializados en violencia doméstica</w:t>
      </w:r>
    </w:p>
    <w:p>
      <w:pPr>
        <w:spacing w:after="120"/>
      </w:pPr>
      <w:r>
        <w:rPr>
          <w:rFonts w:ascii="Georgia" w:hAnsi="Georgia"/>
          <w:b/>
          <w:color w:val="1A1A1A"/>
          <w:sz w:val="22"/>
        </w:rPr>
        <w:t>Documentación:</w:t>
      </w:r>
    </w:p>
    <w:p>
      <w:pPr>
        <w:spacing w:after="60" w:before="20"/>
        <w:ind w:left="576" w:hanging="288"/>
      </w:pPr>
      <w:r>
        <w:rPr>
          <w:rFonts w:ascii="Georgia" w:hAnsi="Georgia"/>
          <w:color w:val="666666"/>
          <w:sz w:val="22"/>
        </w:rPr>
        <w:t xml:space="preserve">•  </w:t>
      </w:r>
      <w:r>
        <w:rPr>
          <w:rFonts w:ascii="Georgia" w:hAnsi="Georgia"/>
          <w:color w:val="1A1A1A"/>
          <w:sz w:val="22"/>
        </w:rPr>
        <w:t>Guarda todas las comunicaciones (mensajes de texto, correos electrónicos, mensajes de voz)</w:t>
      </w:r>
    </w:p>
    <w:p>
      <w:pPr>
        <w:spacing w:after="60" w:before="20"/>
        <w:ind w:left="576" w:hanging="288"/>
      </w:pPr>
      <w:r>
        <w:rPr>
          <w:rFonts w:ascii="Georgia" w:hAnsi="Georgia"/>
          <w:color w:val="666666"/>
          <w:sz w:val="22"/>
        </w:rPr>
        <w:t xml:space="preserve">•  </w:t>
      </w:r>
      <w:r>
        <w:rPr>
          <w:rFonts w:ascii="Georgia" w:hAnsi="Georgia"/>
          <w:color w:val="1A1A1A"/>
          <w:sz w:val="22"/>
        </w:rPr>
        <w:t>Mantén un diario detallado con fechas e incidentes específicos</w:t>
      </w:r>
    </w:p>
    <w:p>
      <w:pPr>
        <w:spacing w:after="60" w:before="20"/>
        <w:ind w:left="576" w:hanging="288"/>
      </w:pPr>
      <w:r>
        <w:rPr>
          <w:rFonts w:ascii="Georgia" w:hAnsi="Georgia"/>
          <w:color w:val="666666"/>
          <w:sz w:val="22"/>
        </w:rPr>
        <w:t xml:space="preserve">•  </w:t>
      </w:r>
      <w:r>
        <w:rPr>
          <w:rFonts w:ascii="Georgia" w:hAnsi="Georgia"/>
          <w:color w:val="1A1A1A"/>
          <w:sz w:val="22"/>
        </w:rPr>
        <w:t>Toma capturas de pantalla y respalda en almacenamiento en la nube</w:t>
      </w:r>
    </w:p>
    <w:p>
      <w:pPr>
        <w:spacing w:after="60" w:before="20"/>
        <w:ind w:left="576" w:hanging="288"/>
      </w:pPr>
      <w:r>
        <w:rPr>
          <w:rFonts w:ascii="Georgia" w:hAnsi="Georgia"/>
          <w:color w:val="666666"/>
          <w:sz w:val="22"/>
        </w:rPr>
        <w:t xml:space="preserve">•  </w:t>
      </w:r>
      <w:r>
        <w:rPr>
          <w:rFonts w:ascii="Georgia" w:hAnsi="Georgia"/>
          <w:color w:val="1A1A1A"/>
          <w:sz w:val="22"/>
        </w:rPr>
        <w:t>Anota los testigos de los incidentes</w:t>
      </w:r>
    </w:p>
    <w:p>
      <w:pPr>
        <w:spacing w:after="120"/>
      </w:pPr>
      <w:r>
        <w:rPr>
          <w:rFonts w:ascii="Georgia" w:hAnsi="Georgia"/>
          <w:b/>
          <w:color w:val="1A1A1A"/>
          <w:sz w:val="22"/>
        </w:rPr>
        <w:t>Asistencia legal:</w:t>
      </w:r>
    </w:p>
    <w:p>
      <w:pPr>
        <w:spacing w:after="60" w:before="20"/>
        <w:ind w:left="576" w:hanging="288"/>
      </w:pPr>
      <w:r>
        <w:rPr>
          <w:rFonts w:ascii="Georgia" w:hAnsi="Georgia"/>
          <w:color w:val="666666"/>
          <w:sz w:val="22"/>
        </w:rPr>
        <w:t xml:space="preserve">•  </w:t>
      </w:r>
      <w:r>
        <w:rPr>
          <w:rFonts w:ascii="Georgia" w:hAnsi="Georgia"/>
          <w:b/>
          <w:color w:val="1A1A1A"/>
          <w:sz w:val="22"/>
        </w:rPr>
        <w:t>LawHelp.org</w:t>
      </w:r>
      <w:r>
        <w:rPr>
          <w:rFonts w:ascii="Georgia" w:hAnsi="Georgia"/>
          <w:color w:val="1A1A1A"/>
          <w:sz w:val="22"/>
        </w:rPr>
        <w:t>—Encuentra ayuda legal gratuita en tu estado</w:t>
      </w:r>
    </w:p>
    <w:p>
      <w:pPr>
        <w:spacing w:after="60" w:before="20"/>
        <w:ind w:left="576" w:hanging="288"/>
      </w:pPr>
      <w:r>
        <w:rPr>
          <w:rFonts w:ascii="Georgia" w:hAnsi="Georgia"/>
          <w:color w:val="666666"/>
          <w:sz w:val="22"/>
        </w:rPr>
        <w:t xml:space="preserve">•  </w:t>
      </w:r>
      <w:r>
        <w:rPr>
          <w:rFonts w:ascii="Georgia" w:hAnsi="Georgia"/>
          <w:b/>
          <w:color w:val="1A1A1A"/>
          <w:sz w:val="22"/>
        </w:rPr>
        <w:t>Legal Aid Society</w:t>
      </w:r>
      <w:r>
        <w:rPr>
          <w:rFonts w:ascii="Georgia" w:hAnsi="Georgia"/>
          <w:color w:val="1A1A1A"/>
          <w:sz w:val="22"/>
        </w:rPr>
        <w:t>—Servicios legales gratuitos para quienes califican</w:t>
      </w:r>
    </w:p>
    <w:p>
      <w:pPr>
        <w:spacing w:after="60" w:before="20"/>
        <w:ind w:left="576" w:hanging="288"/>
      </w:pPr>
      <w:r>
        <w:rPr>
          <w:rFonts w:ascii="Georgia" w:hAnsi="Georgia"/>
          <w:color w:val="666666"/>
          <w:sz w:val="22"/>
        </w:rPr>
        <w:t xml:space="preserve">•  </w:t>
      </w:r>
      <w:r>
        <w:rPr>
          <w:rFonts w:ascii="Georgia" w:hAnsi="Georgia"/>
          <w:b/>
          <w:color w:val="1A1A1A"/>
          <w:sz w:val="22"/>
        </w:rPr>
        <w:t>Colegio de abogados local</w:t>
      </w:r>
      <w:r>
        <w:rPr>
          <w:rFonts w:ascii="Georgia" w:hAnsi="Georgia"/>
          <w:color w:val="1A1A1A"/>
          <w:sz w:val="22"/>
        </w:rPr>
        <w:t>—Muchos ofrecen referencias pro bono o a tarifa reducida</w:t>
      </w:r>
    </w:p>
    <w:p>
      <w:pPr>
        <w:spacing w:after="60" w:before="20"/>
        <w:ind w:left="576" w:hanging="288"/>
      </w:pPr>
      <w:r>
        <w:rPr>
          <w:rFonts w:ascii="Georgia" w:hAnsi="Georgia"/>
          <w:color w:val="666666"/>
          <w:sz w:val="22"/>
        </w:rPr>
        <w:t xml:space="preserve">•  </w:t>
      </w:r>
      <w:r>
        <w:rPr>
          <w:rFonts w:ascii="Georgia" w:hAnsi="Georgia"/>
          <w:b/>
          <w:color w:val="1A1A1A"/>
          <w:sz w:val="22"/>
        </w:rPr>
        <w:t>Clínicas de facultades de derecho</w:t>
      </w:r>
      <w:r>
        <w:rPr>
          <w:rFonts w:ascii="Georgia" w:hAnsi="Georgia"/>
          <w:color w:val="1A1A1A"/>
          <w:sz w:val="22"/>
        </w:rPr>
        <w:t>—Ayuda legal supervisada a bajo costo</w:t>
      </w:r>
    </w:p>
    <w:p>
      <w:pPr>
        <w:pStyle w:val="Heading3"/>
      </w:pPr>
      <w:r>
        <w:rPr>
          <w:rFonts w:ascii="Georgia" w:hAnsi="Georgia"/>
          <w:color w:val="1A1A2E"/>
          <w:sz w:val="28"/>
        </w:rPr>
        <w:t>Recursos para divorcio y custodia</w:t>
      </w:r>
    </w:p>
    <w:p>
      <w:pPr>
        <w:spacing w:after="60" w:before="20"/>
        <w:ind w:left="576" w:hanging="288"/>
      </w:pPr>
      <w:r>
        <w:rPr>
          <w:rFonts w:ascii="Georgia" w:hAnsi="Georgia"/>
          <w:color w:val="666666"/>
          <w:sz w:val="22"/>
        </w:rPr>
        <w:t xml:space="preserve">•  </w:t>
      </w:r>
      <w:r>
        <w:rPr>
          <w:rFonts w:ascii="Georgia" w:hAnsi="Georgia"/>
          <w:b/>
          <w:color w:val="1A1A1A"/>
          <w:sz w:val="22"/>
        </w:rPr>
        <w:t>WomensLaw.org</w:t>
      </w:r>
      <w:r>
        <w:rPr>
          <w:rFonts w:ascii="Georgia" w:hAnsi="Georgia"/>
          <w:color w:val="1A1A1A"/>
          <w:sz w:val="22"/>
        </w:rPr>
        <w:t>—Información legal para sobrevivientes</w:t>
      </w:r>
    </w:p>
    <w:p>
      <w:pPr>
        <w:spacing w:after="60" w:before="20"/>
        <w:ind w:left="576" w:hanging="288"/>
      </w:pPr>
      <w:r>
        <w:rPr>
          <w:rFonts w:ascii="Georgia" w:hAnsi="Georgia"/>
          <w:color w:val="666666"/>
          <w:sz w:val="22"/>
        </w:rPr>
        <w:t xml:space="preserve">•  </w:t>
      </w:r>
      <w:r>
        <w:rPr>
          <w:rFonts w:ascii="Georgia" w:hAnsi="Georgia"/>
          <w:b/>
          <w:color w:val="1A1A1A"/>
          <w:sz w:val="22"/>
        </w:rPr>
        <w:t>Custody X Change</w:t>
      </w:r>
      <w:r>
        <w:rPr>
          <w:rFonts w:ascii="Georgia" w:hAnsi="Georgia"/>
          <w:color w:val="1A1A1A"/>
          <w:sz w:val="22"/>
        </w:rPr>
        <w:t>—Aplicación para documentar asuntos de custodia</w:t>
      </w:r>
    </w:p>
    <w:p>
      <w:pPr>
        <w:spacing w:after="60" w:before="20"/>
        <w:ind w:left="576" w:hanging="288"/>
      </w:pPr>
      <w:r>
        <w:rPr>
          <w:rFonts w:ascii="Georgia" w:hAnsi="Georgia"/>
          <w:color w:val="666666"/>
          <w:sz w:val="22"/>
        </w:rPr>
        <w:t xml:space="preserve">•  </w:t>
      </w:r>
      <w:r>
        <w:rPr>
          <w:rFonts w:ascii="Georgia" w:hAnsi="Georgia"/>
          <w:b/>
          <w:color w:val="1A1A1A"/>
          <w:sz w:val="22"/>
        </w:rPr>
        <w:t>Our Family Wizard</w:t>
      </w:r>
      <w:r>
        <w:rPr>
          <w:rFonts w:ascii="Georgia" w:hAnsi="Georgia"/>
          <w:color w:val="1A1A1A"/>
          <w:sz w:val="22"/>
        </w:rPr>
        <w:t>—Aplicación de comunicación aprobada por tribunales para coparentalidad de alto conflicto</w:t>
      </w:r>
    </w:p>
    <w:p>
      <w:pPr>
        <w:spacing w:after="60" w:before="20"/>
        <w:ind w:left="576" w:hanging="288"/>
      </w:pPr>
      <w:r>
        <w:rPr>
          <w:rFonts w:ascii="Georgia" w:hAnsi="Georgia"/>
          <w:color w:val="666666"/>
          <w:sz w:val="22"/>
        </w:rPr>
        <w:t xml:space="preserve">•  </w:t>
      </w:r>
      <w:r>
        <w:rPr>
          <w:rFonts w:ascii="Georgia" w:hAnsi="Georgia"/>
          <w:b/>
          <w:color w:val="1A1A1A"/>
          <w:sz w:val="22"/>
        </w:rPr>
        <w:t>Talking Parents</w:t>
      </w:r>
      <w:r>
        <w:rPr>
          <w:rFonts w:ascii="Georgia" w:hAnsi="Georgia"/>
          <w:color w:val="1A1A1A"/>
          <w:sz w:val="22"/>
        </w:rPr>
        <w:t>—Otra plataforma de comunicación documentada</w:t>
      </w:r>
    </w:p>
    <w:p>
      <w:pPr>
        <w:spacing w:before="240" w:after="240"/>
        <w:jc w:val="center"/>
      </w:pPr>
      <w:r>
        <w:rPr>
          <w:rFonts w:ascii="Georgia" w:hAnsi="Georgia"/>
          <w:color w:val="666666"/>
          <w:sz w:val="24"/>
        </w:rPr>
        <w:t>•  •  •</w:t>
      </w:r>
    </w:p>
    <w:p>
      <w:pPr>
        <w:pStyle w:val="Heading2"/>
      </w:pPr>
      <w:r>
        <w:rPr>
          <w:rFonts w:ascii="Georgia" w:hAnsi="Georgia"/>
          <w:color w:val="1A1A2E"/>
          <w:sz w:val="36"/>
        </w:rPr>
        <w:t>Planificación de seguridad</w:t>
      </w:r>
    </w:p>
    <w:p>
      <w:pPr>
        <w:pStyle w:val="Heading3"/>
      </w:pPr>
      <w:r>
        <w:rPr>
          <w:rFonts w:ascii="Georgia" w:hAnsi="Georgia"/>
          <w:color w:val="1A1A2E"/>
          <w:sz w:val="28"/>
        </w:rPr>
        <w:t>Una nota personal</w:t>
      </w:r>
    </w:p>
    <w:p>
      <w:pPr>
        <w:spacing w:after="120"/>
      </w:pPr>
      <w:r>
        <w:rPr>
          <w:rFonts w:ascii="Georgia" w:hAnsi="Georgia"/>
          <w:color w:val="1A1A1A"/>
          <w:sz w:val="22"/>
        </w:rPr>
        <w:t>Antes de compartir esta lista de verificación, quiero que sepas: yo también hice esto.</w:t>
      </w:r>
    </w:p>
    <w:p>
      <w:pPr>
        <w:spacing w:after="120"/>
      </w:pPr>
      <w:r>
        <w:rPr>
          <w:rFonts w:ascii="Georgia" w:hAnsi="Georgia"/>
          <w:color w:val="1A1A1A"/>
          <w:sz w:val="22"/>
        </w:rPr>
        <w:t xml:space="preserve">Durante meses antes de irme, envié discretamente las cosas que quería conservar a la casa de mis padres. Tenía un plan con mi terapeuta; hablamos exactamente sobre cuándo y cómo me iría. Mi mamá me había dicho: </w:t>
      </w:r>
      <w:r>
        <w:rPr>
          <w:rFonts w:ascii="Georgia" w:hAnsi="Georgia"/>
          <w:i/>
          <w:color w:val="1A1A1A"/>
          <w:sz w:val="22"/>
        </w:rPr>
        <w:t>cuando intentes irte, podrían intentar matarte.</w:t>
      </w:r>
    </w:p>
    <w:p>
      <w:pPr>
        <w:spacing w:after="120"/>
      </w:pPr>
      <w:r>
        <w:rPr>
          <w:rFonts w:ascii="Georgia" w:hAnsi="Georgia"/>
          <w:color w:val="1A1A1A"/>
          <w:sz w:val="22"/>
        </w:rPr>
        <w:t>Eso no sucedió. Pero fui cautelosa de todas formas.</w:t>
      </w:r>
    </w:p>
    <w:p>
      <w:pPr>
        <w:spacing w:after="120"/>
      </w:pPr>
      <w:r>
        <w:rPr>
          <w:rFonts w:ascii="Georgia" w:hAnsi="Georgia"/>
          <w:color w:val="1A1A1A"/>
          <w:sz w:val="22"/>
        </w:rPr>
        <w:t xml:space="preserve">Si te estás preparando en secreto —enviando cosas a lugares seguros, haciendo planes discretos, teniendo conversaciones que nadie conoce— no estás siendo paranoico/a. Estás siendo sabio/a. El hecho de que la partida pueda salir bien no significa que tu preparación haya sido innecesaria. Estás honrando lo que </w:t>
      </w:r>
      <w:r>
        <w:rPr>
          <w:rFonts w:ascii="Georgia" w:hAnsi="Georgia"/>
          <w:i/>
          <w:color w:val="1A1A1A"/>
          <w:sz w:val="22"/>
        </w:rPr>
        <w:t>podría</w:t>
      </w:r>
      <w:r>
        <w:rPr>
          <w:rFonts w:ascii="Georgia" w:hAnsi="Georgia"/>
          <w:color w:val="1A1A1A"/>
          <w:sz w:val="22"/>
        </w:rPr>
        <w:t xml:space="preserve"> suceder, y eso es autoprotección.</w:t>
      </w:r>
    </w:p>
    <w:p>
      <w:pPr>
        <w:spacing w:after="120"/>
      </w:pPr>
      <w:r>
        <w:rPr>
          <w:rFonts w:ascii="Georgia" w:hAnsi="Georgia"/>
          <w:color w:val="1A1A1A"/>
          <w:sz w:val="22"/>
        </w:rPr>
        <w:t>Tu cautela no es una reacción exagerada. Es inteligencia.</w:t>
      </w:r>
    </w:p>
    <w:p>
      <w:pPr>
        <w:spacing w:before="240" w:after="240"/>
        <w:jc w:val="center"/>
      </w:pPr>
      <w:r>
        <w:rPr>
          <w:rFonts w:ascii="Georgia" w:hAnsi="Georgia"/>
          <w:color w:val="666666"/>
          <w:sz w:val="24"/>
        </w:rPr>
        <w:t>•  •  •</w:t>
      </w:r>
    </w:p>
    <w:p>
      <w:pPr>
        <w:pStyle w:val="Heading3"/>
      </w:pPr>
      <w:r>
        <w:rPr>
          <w:rFonts w:ascii="Georgia" w:hAnsi="Georgia"/>
          <w:color w:val="1A1A2E"/>
          <w:sz w:val="28"/>
        </w:rPr>
        <w:t>Crear un plan de seguridad</w:t>
      </w:r>
    </w:p>
    <w:p>
      <w:pPr>
        <w:spacing w:after="120"/>
      </w:pPr>
      <w:r>
        <w:rPr>
          <w:rFonts w:ascii="Georgia" w:hAnsi="Georgia"/>
          <w:color w:val="1A1A1A"/>
          <w:sz w:val="22"/>
        </w:rPr>
        <w:t>Si todavía estás en contacto con una persona abusiva, crea un plan de seguridad:</w:t>
      </w:r>
    </w:p>
    <w:p>
      <w:pPr>
        <w:spacing w:after="60" w:before="20"/>
        <w:ind w:left="576" w:hanging="360"/>
      </w:pPr>
      <w:r>
        <w:rPr>
          <w:rFonts w:ascii="Georgia" w:hAnsi="Georgia"/>
          <w:b/>
          <w:color w:val="1A1A1A"/>
          <w:sz w:val="22"/>
        </w:rPr>
        <w:t xml:space="preserve">1. </w:t>
      </w:r>
      <w:r>
        <w:rPr>
          <w:rFonts w:ascii="Georgia" w:hAnsi="Georgia"/>
          <w:b/>
          <w:color w:val="1A1A1A"/>
          <w:sz w:val="22"/>
        </w:rPr>
        <w:t>Identifica personas seguras</w:t>
      </w:r>
      <w:r>
        <w:rPr>
          <w:rFonts w:ascii="Georgia" w:hAnsi="Georgia"/>
          <w:color w:val="1A1A1A"/>
          <w:sz w:val="22"/>
        </w:rPr>
        <w:t>—¿A quién puedes llamar en una crisis? Dales contexto con anticipación.</w:t>
      </w:r>
    </w:p>
    <w:p>
      <w:pPr>
        <w:spacing w:after="60" w:before="20"/>
        <w:ind w:left="576" w:hanging="360"/>
      </w:pPr>
      <w:r>
        <w:rPr>
          <w:rFonts w:ascii="Georgia" w:hAnsi="Georgia"/>
          <w:b/>
          <w:color w:val="1A1A1A"/>
          <w:sz w:val="22"/>
        </w:rPr>
        <w:t xml:space="preserve">2. </w:t>
      </w:r>
      <w:r>
        <w:rPr>
          <w:rFonts w:ascii="Georgia" w:hAnsi="Georgia"/>
          <w:b/>
          <w:color w:val="1A1A1A"/>
          <w:sz w:val="22"/>
        </w:rPr>
        <w:t>Prepara una bolsa de emergencia</w:t>
      </w:r>
      <w:r>
        <w:rPr>
          <w:rFonts w:ascii="Georgia" w:hAnsi="Georgia"/>
          <w:color w:val="1A1A1A"/>
          <w:sz w:val="22"/>
        </w:rPr>
        <w:t>—Incluye:</w:t>
      </w:r>
    </w:p>
    <w:p>
      <w:pPr>
        <w:spacing w:after="40" w:before="20"/>
        <w:ind w:left="1008" w:hanging="288"/>
      </w:pPr>
      <w:r>
        <w:rPr>
          <w:rFonts w:ascii="Georgia" w:hAnsi="Georgia"/>
          <w:color w:val="666666"/>
          <w:sz w:val="20"/>
        </w:rPr>
        <w:t xml:space="preserve">◦  </w:t>
      </w:r>
      <w:r>
        <w:rPr>
          <w:rFonts w:ascii="Georgia" w:hAnsi="Georgia"/>
          <w:color w:val="1A1A1A"/>
          <w:sz w:val="21"/>
        </w:rPr>
        <w:t>Documentos importantes (identificación, pasaporte, actas de nacimiento)</w:t>
      </w:r>
    </w:p>
    <w:p>
      <w:pPr>
        <w:spacing w:after="40" w:before="20"/>
        <w:ind w:left="1008" w:hanging="288"/>
      </w:pPr>
      <w:r>
        <w:rPr>
          <w:rFonts w:ascii="Georgia" w:hAnsi="Georgia"/>
          <w:color w:val="666666"/>
          <w:sz w:val="20"/>
        </w:rPr>
        <w:t xml:space="preserve">◦  </w:t>
      </w:r>
      <w:r>
        <w:rPr>
          <w:rFonts w:ascii="Georgia" w:hAnsi="Georgia"/>
          <w:color w:val="1A1A1A"/>
          <w:sz w:val="21"/>
        </w:rPr>
        <w:t>Medicamentos</w:t>
      </w:r>
    </w:p>
    <w:p>
      <w:pPr>
        <w:spacing w:after="40" w:before="20"/>
        <w:ind w:left="1008" w:hanging="288"/>
      </w:pPr>
      <w:r>
        <w:rPr>
          <w:rFonts w:ascii="Georgia" w:hAnsi="Georgia"/>
          <w:color w:val="666666"/>
          <w:sz w:val="20"/>
        </w:rPr>
        <w:t xml:space="preserve">◦  </w:t>
      </w:r>
      <w:r>
        <w:rPr>
          <w:rFonts w:ascii="Georgia" w:hAnsi="Georgia"/>
          <w:color w:val="1A1A1A"/>
          <w:sz w:val="21"/>
        </w:rPr>
        <w:t>Efectivo</w:t>
      </w:r>
    </w:p>
    <w:p>
      <w:pPr>
        <w:spacing w:after="40" w:before="20"/>
        <w:ind w:left="1008" w:hanging="288"/>
      </w:pPr>
      <w:r>
        <w:rPr>
          <w:rFonts w:ascii="Georgia" w:hAnsi="Georgia"/>
          <w:color w:val="666666"/>
          <w:sz w:val="20"/>
        </w:rPr>
        <w:t xml:space="preserve">◦  </w:t>
      </w:r>
      <w:r>
        <w:rPr>
          <w:rFonts w:ascii="Georgia" w:hAnsi="Georgia"/>
          <w:color w:val="1A1A1A"/>
          <w:sz w:val="21"/>
        </w:rPr>
        <w:t>Cargador de teléfono</w:t>
      </w:r>
    </w:p>
    <w:p>
      <w:pPr>
        <w:spacing w:after="40" w:before="20"/>
        <w:ind w:left="1008" w:hanging="288"/>
      </w:pPr>
      <w:r>
        <w:rPr>
          <w:rFonts w:ascii="Georgia" w:hAnsi="Georgia"/>
          <w:color w:val="666666"/>
          <w:sz w:val="20"/>
        </w:rPr>
        <w:t xml:space="preserve">◦  </w:t>
      </w:r>
      <w:r>
        <w:rPr>
          <w:rFonts w:ascii="Georgia" w:hAnsi="Georgia"/>
          <w:color w:val="1A1A1A"/>
          <w:sz w:val="21"/>
        </w:rPr>
        <w:t>Cambio de ropa</w:t>
      </w:r>
    </w:p>
    <w:p>
      <w:pPr>
        <w:spacing w:after="40" w:before="20"/>
        <w:ind w:left="1008" w:hanging="288"/>
      </w:pPr>
      <w:r>
        <w:rPr>
          <w:rFonts w:ascii="Georgia" w:hAnsi="Georgia"/>
          <w:color w:val="666666"/>
          <w:sz w:val="20"/>
        </w:rPr>
        <w:t xml:space="preserve">◦  </w:t>
      </w:r>
      <w:r>
        <w:rPr>
          <w:rFonts w:ascii="Georgia" w:hAnsi="Georgia"/>
          <w:color w:val="1A1A1A"/>
          <w:sz w:val="21"/>
        </w:rPr>
        <w:t>Llaves</w:t>
      </w:r>
    </w:p>
    <w:p>
      <w:pPr>
        <w:spacing w:after="60" w:before="20"/>
        <w:ind w:left="576" w:hanging="360"/>
      </w:pPr>
      <w:r>
        <w:rPr>
          <w:rFonts w:ascii="Georgia" w:hAnsi="Georgia"/>
          <w:b/>
          <w:color w:val="1A1A1A"/>
          <w:sz w:val="22"/>
        </w:rPr>
        <w:t xml:space="preserve">3. </w:t>
      </w:r>
      <w:r>
        <w:rPr>
          <w:rFonts w:ascii="Georgia" w:hAnsi="Georgia"/>
          <w:b/>
          <w:color w:val="1A1A1A"/>
          <w:sz w:val="22"/>
        </w:rPr>
        <w:t>Conoce tus salidas</w:t>
      </w:r>
      <w:r>
        <w:rPr>
          <w:rFonts w:ascii="Georgia" w:hAnsi="Georgia"/>
          <w:color w:val="1A1A1A"/>
          <w:sz w:val="22"/>
        </w:rPr>
        <w:t>—En casa, en el trabajo, en lugares frecuentes</w:t>
      </w:r>
    </w:p>
    <w:p>
      <w:pPr>
        <w:spacing w:after="60" w:before="20"/>
        <w:ind w:left="576" w:hanging="360"/>
      </w:pPr>
      <w:r>
        <w:rPr>
          <w:rFonts w:ascii="Georgia" w:hAnsi="Georgia"/>
          <w:b/>
          <w:color w:val="1A1A1A"/>
          <w:sz w:val="22"/>
        </w:rPr>
        <w:t xml:space="preserve">4. </w:t>
      </w:r>
      <w:r>
        <w:rPr>
          <w:rFonts w:ascii="Georgia" w:hAnsi="Georgia"/>
          <w:b/>
          <w:color w:val="1A1A1A"/>
          <w:sz w:val="22"/>
        </w:rPr>
        <w:t>Documenta todo</w:t>
      </w:r>
      <w:r>
        <w:rPr>
          <w:rFonts w:ascii="Georgia" w:hAnsi="Georgia"/>
          <w:color w:val="1A1A1A"/>
          <w:sz w:val="22"/>
        </w:rPr>
        <w:t>—Guarda evidencia en un lugar al que no puedan acceder</w:t>
      </w:r>
    </w:p>
    <w:p>
      <w:pPr>
        <w:spacing w:after="60" w:before="20"/>
        <w:ind w:left="576" w:hanging="360"/>
      </w:pPr>
      <w:r>
        <w:rPr>
          <w:rFonts w:ascii="Georgia" w:hAnsi="Georgia"/>
          <w:b/>
          <w:color w:val="1A1A1A"/>
          <w:sz w:val="22"/>
        </w:rPr>
        <w:t xml:space="preserve">5. </w:t>
      </w:r>
      <w:r>
        <w:rPr>
          <w:rFonts w:ascii="Georgia" w:hAnsi="Georgia"/>
          <w:b/>
          <w:color w:val="1A1A1A"/>
          <w:sz w:val="22"/>
        </w:rPr>
        <w:t>Palabras clave</w:t>
      </w:r>
      <w:r>
        <w:rPr>
          <w:rFonts w:ascii="Georgia" w:hAnsi="Georgia"/>
          <w:color w:val="1A1A1A"/>
          <w:sz w:val="22"/>
        </w:rPr>
        <w:t>—Establécelas con personas de confianza para cuando necesites ayuda</w:t>
      </w:r>
    </w:p>
    <w:p>
      <w:pPr>
        <w:spacing w:after="60" w:before="20"/>
        <w:ind w:left="576" w:hanging="360"/>
      </w:pPr>
      <w:r>
        <w:rPr>
          <w:rFonts w:ascii="Georgia" w:hAnsi="Georgia"/>
          <w:b/>
          <w:color w:val="1A1A1A"/>
          <w:sz w:val="22"/>
        </w:rPr>
        <w:t xml:space="preserve">6. </w:t>
      </w:r>
      <w:r>
        <w:rPr>
          <w:rFonts w:ascii="Georgia" w:hAnsi="Georgia"/>
          <w:b/>
          <w:color w:val="1A1A1A"/>
          <w:sz w:val="22"/>
        </w:rPr>
        <w:t>Preparación financiera</w:t>
      </w:r>
      <w:r>
        <w:rPr>
          <w:rFonts w:ascii="Georgia" w:hAnsi="Georgia"/>
          <w:color w:val="1A1A1A"/>
          <w:sz w:val="22"/>
        </w:rPr>
        <w:t>—Abre una cuenta bancaria separada si es posible, conoce tu situación financiera</w:t>
      </w:r>
    </w:p>
    <w:p>
      <w:pPr>
        <w:spacing w:after="60" w:before="20"/>
        <w:ind w:left="576" w:hanging="360"/>
      </w:pPr>
      <w:r>
        <w:rPr>
          <w:rFonts w:ascii="Georgia" w:hAnsi="Georgia"/>
          <w:b/>
          <w:color w:val="1A1A1A"/>
          <w:sz w:val="22"/>
        </w:rPr>
        <w:t xml:space="preserve">7. </w:t>
      </w:r>
      <w:r>
        <w:rPr>
          <w:rFonts w:ascii="Georgia" w:hAnsi="Georgia"/>
          <w:b/>
          <w:color w:val="1A1A1A"/>
          <w:sz w:val="22"/>
        </w:rPr>
        <w:t>Seguridad tecnológica:</w:t>
      </w:r>
    </w:p>
    <w:p>
      <w:pPr>
        <w:spacing w:after="40" w:before="20"/>
        <w:ind w:left="1008" w:hanging="288"/>
      </w:pPr>
      <w:r>
        <w:rPr>
          <w:rFonts w:ascii="Georgia" w:hAnsi="Georgia"/>
          <w:color w:val="666666"/>
          <w:sz w:val="20"/>
        </w:rPr>
        <w:t xml:space="preserve">◦  </w:t>
      </w:r>
      <w:r>
        <w:rPr>
          <w:rFonts w:ascii="Georgia" w:hAnsi="Georgia"/>
          <w:color w:val="1A1A1A"/>
          <w:sz w:val="21"/>
        </w:rPr>
        <w:t>Revisa si hay aplicaciones de rastreo en tu teléfono</w:t>
      </w:r>
    </w:p>
    <w:p>
      <w:pPr>
        <w:spacing w:after="40" w:before="20"/>
        <w:ind w:left="1008" w:hanging="288"/>
      </w:pPr>
      <w:r>
        <w:rPr>
          <w:rFonts w:ascii="Georgia" w:hAnsi="Georgia"/>
          <w:color w:val="666666"/>
          <w:sz w:val="20"/>
        </w:rPr>
        <w:t xml:space="preserve">◦  </w:t>
      </w:r>
      <w:r>
        <w:rPr>
          <w:rFonts w:ascii="Georgia" w:hAnsi="Georgia"/>
          <w:color w:val="1A1A1A"/>
          <w:sz w:val="21"/>
        </w:rPr>
        <w:t>Usa navegación privada/incógnito</w:t>
      </w:r>
    </w:p>
    <w:p>
      <w:pPr>
        <w:spacing w:after="40" w:before="20"/>
        <w:ind w:left="1008" w:hanging="288"/>
      </w:pPr>
      <w:r>
        <w:rPr>
          <w:rFonts w:ascii="Georgia" w:hAnsi="Georgia"/>
          <w:color w:val="666666"/>
          <w:sz w:val="20"/>
        </w:rPr>
        <w:t xml:space="preserve">◦  </w:t>
      </w:r>
      <w:r>
        <w:rPr>
          <w:rFonts w:ascii="Georgia" w:hAnsi="Georgia"/>
          <w:color w:val="1A1A1A"/>
          <w:sz w:val="21"/>
        </w:rPr>
        <w:t>Crea nuevas cuentas de correo electrónico que no conozcan</w:t>
      </w:r>
    </w:p>
    <w:p>
      <w:pPr>
        <w:spacing w:after="40" w:before="20"/>
        <w:ind w:left="1008" w:hanging="288"/>
      </w:pPr>
      <w:r>
        <w:rPr>
          <w:rFonts w:ascii="Georgia" w:hAnsi="Georgia"/>
          <w:color w:val="666666"/>
          <w:sz w:val="20"/>
        </w:rPr>
        <w:t xml:space="preserve">◦  </w:t>
      </w:r>
      <w:r>
        <w:rPr>
          <w:rFonts w:ascii="Georgia" w:hAnsi="Georgia"/>
          <w:color w:val="1A1A1A"/>
          <w:sz w:val="21"/>
        </w:rPr>
        <w:t>Ten en cuenta la configuración de ubicación compartida</w:t>
      </w:r>
    </w:p>
    <w:p>
      <w:pPr>
        <w:pStyle w:val="Heading3"/>
      </w:pPr>
      <w:r>
        <w:rPr>
          <w:rFonts w:ascii="Georgia" w:hAnsi="Georgia"/>
          <w:color w:val="1A1A2E"/>
          <w:sz w:val="28"/>
        </w:rPr>
        <w:t>La National Domestic Violence Hotline puede ayudarte a crear un plan de seguridad detallado y personalizado: 1-800-799-7233</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financieros</w:t>
      </w:r>
    </w:p>
    <w:p>
      <w:pPr>
        <w:pStyle w:val="Heading3"/>
      </w:pPr>
      <w:r>
        <w:rPr>
          <w:rFonts w:ascii="Georgia" w:hAnsi="Georgia"/>
          <w:color w:val="1A1A2E"/>
          <w:sz w:val="28"/>
        </w:rPr>
        <w:t>Sanar sin recursos financieros</w:t>
      </w:r>
    </w:p>
    <w:p>
      <w:pPr>
        <w:spacing w:after="120"/>
      </w:pPr>
      <w:r>
        <w:rPr>
          <w:rFonts w:ascii="Georgia" w:hAnsi="Georgia"/>
          <w:color w:val="1A1A1A"/>
          <w:sz w:val="22"/>
        </w:rPr>
        <w:t>No necesitas dinero para comenzar a sanar. Aunque algunos recursos en este libro mencionan terapeutas, retiros o programas de formación, la sanación está disponible para todos independientemente de las circunstancias económicas.</w:t>
      </w:r>
    </w:p>
    <w:p>
      <w:pPr>
        <w:spacing w:after="120"/>
      </w:pPr>
      <w:r>
        <w:rPr>
          <w:rFonts w:ascii="Georgia" w:hAnsi="Georgia"/>
          <w:b/>
          <w:color w:val="1A1A1A"/>
          <w:sz w:val="22"/>
        </w:rPr>
        <w:t>Recursos gratuitos para la sanación:</w:t>
      </w:r>
    </w:p>
    <w:p>
      <w:pPr>
        <w:spacing w:after="60" w:before="20"/>
        <w:ind w:left="576" w:hanging="288"/>
      </w:pPr>
      <w:r>
        <w:rPr>
          <w:rFonts w:ascii="Georgia" w:hAnsi="Georgia"/>
          <w:color w:val="666666"/>
          <w:sz w:val="22"/>
        </w:rPr>
        <w:t xml:space="preserve">•  </w:t>
      </w:r>
      <w:r>
        <w:rPr>
          <w:rFonts w:ascii="Georgia" w:hAnsi="Georgia"/>
          <w:b/>
          <w:color w:val="1A1A1A"/>
          <w:sz w:val="22"/>
        </w:rPr>
        <w:t>Este libro</w:t>
      </w:r>
      <w:r>
        <w:rPr>
          <w:rFonts w:ascii="Georgia" w:hAnsi="Georgia"/>
          <w:color w:val="1A1A1A"/>
          <w:sz w:val="22"/>
        </w:rPr>
        <w:t>—Úsalo como un cuaderno de trabajo. Relee los capítulos. Haz los ejercicios.</w:t>
      </w:r>
    </w:p>
    <w:p>
      <w:pPr>
        <w:spacing w:after="60" w:before="20"/>
        <w:ind w:left="576" w:hanging="288"/>
      </w:pPr>
      <w:r>
        <w:rPr>
          <w:rFonts w:ascii="Georgia" w:hAnsi="Georgia"/>
          <w:color w:val="666666"/>
          <w:sz w:val="22"/>
        </w:rPr>
        <w:t xml:space="preserve">•  </w:t>
      </w:r>
      <w:r>
        <w:rPr>
          <w:rFonts w:ascii="Georgia" w:hAnsi="Georgia"/>
          <w:b/>
          <w:color w:val="1A1A1A"/>
          <w:sz w:val="22"/>
        </w:rPr>
        <w:t>Acceso a bibliotecas</w:t>
      </w:r>
      <w:r>
        <w:rPr>
          <w:rFonts w:ascii="Georgia" w:hAnsi="Georgia"/>
          <w:color w:val="1A1A1A"/>
          <w:sz w:val="22"/>
        </w:rPr>
        <w:t>—La mayoría de los libros mencionados están disponibles en bibliotecas públicas</w:t>
      </w:r>
    </w:p>
    <w:p>
      <w:pPr>
        <w:spacing w:after="60" w:before="20"/>
        <w:ind w:left="576" w:hanging="288"/>
      </w:pPr>
      <w:r>
        <w:rPr>
          <w:rFonts w:ascii="Georgia" w:hAnsi="Georgia"/>
          <w:color w:val="666666"/>
          <w:sz w:val="22"/>
        </w:rPr>
        <w:t xml:space="preserve">•  </w:t>
      </w:r>
      <w:r>
        <w:rPr>
          <w:rFonts w:ascii="Georgia" w:hAnsi="Georgia"/>
          <w:b/>
          <w:color w:val="1A1A1A"/>
          <w:sz w:val="22"/>
        </w:rPr>
        <w:t>Comunidades gratuitas en línea</w:t>
      </w:r>
      <w:r>
        <w:rPr>
          <w:rFonts w:ascii="Georgia" w:hAnsi="Georgia"/>
          <w:color w:val="1A1A1A"/>
          <w:sz w:val="22"/>
        </w:rPr>
        <w:t>—Comunidades de Reddit (r/NarcissisticAbuse, r/raisedbynarcissists), foros y grupos de apoyo</w:t>
      </w:r>
    </w:p>
    <w:p>
      <w:pPr>
        <w:spacing w:after="60" w:before="20"/>
        <w:ind w:left="576" w:hanging="288"/>
      </w:pPr>
      <w:r>
        <w:rPr>
          <w:rFonts w:ascii="Georgia" w:hAnsi="Georgia"/>
          <w:color w:val="666666"/>
          <w:sz w:val="22"/>
        </w:rPr>
        <w:t xml:space="preserve">•  </w:t>
      </w:r>
      <w:r>
        <w:rPr>
          <w:rFonts w:ascii="Georgia" w:hAnsi="Georgia"/>
          <w:b/>
          <w:color w:val="1A1A1A"/>
          <w:sz w:val="22"/>
        </w:rPr>
        <w:t>YouTube</w:t>
      </w:r>
      <w:r>
        <w:rPr>
          <w:rFonts w:ascii="Georgia" w:hAnsi="Georgia"/>
          <w:color w:val="1A1A1A"/>
          <w:sz w:val="22"/>
        </w:rPr>
        <w:t>—Dr. Ramani, Surviving Narcissism y otros canales gratuitos proporcionan amplia educación</w:t>
      </w:r>
    </w:p>
    <w:p>
      <w:pPr>
        <w:spacing w:after="60" w:before="20"/>
        <w:ind w:left="576" w:hanging="288"/>
      </w:pPr>
      <w:r>
        <w:rPr>
          <w:rFonts w:ascii="Georgia" w:hAnsi="Georgia"/>
          <w:color w:val="666666"/>
          <w:sz w:val="22"/>
        </w:rPr>
        <w:t xml:space="preserve">•  </w:t>
      </w:r>
      <w:r>
        <w:rPr>
          <w:rFonts w:ascii="Georgia" w:hAnsi="Georgia"/>
          <w:b/>
          <w:color w:val="1A1A1A"/>
          <w:sz w:val="22"/>
        </w:rPr>
        <w:t>Aplicaciones gratuitas de meditación</w:t>
      </w:r>
      <w:r>
        <w:rPr>
          <w:rFonts w:ascii="Georgia" w:hAnsi="Georgia"/>
          <w:color w:val="1A1A1A"/>
          <w:sz w:val="22"/>
        </w:rPr>
        <w:t>—Insight Timer es completamente gratuita</w:t>
      </w:r>
    </w:p>
    <w:p>
      <w:pPr>
        <w:spacing w:after="60" w:before="20"/>
        <w:ind w:left="576" w:hanging="288"/>
      </w:pPr>
      <w:r>
        <w:rPr>
          <w:rFonts w:ascii="Georgia" w:hAnsi="Georgia"/>
          <w:color w:val="666666"/>
          <w:sz w:val="22"/>
        </w:rPr>
        <w:t xml:space="preserve">•  </w:t>
      </w:r>
      <w:r>
        <w:rPr>
          <w:rFonts w:ascii="Georgia" w:hAnsi="Georgia"/>
          <w:b/>
          <w:color w:val="1A1A1A"/>
          <w:sz w:val="22"/>
        </w:rPr>
        <w:t>Aplicaciones gratuitas de meditación</w:t>
      </w:r>
      <w:r>
        <w:rPr>
          <w:rFonts w:ascii="Georgia" w:hAnsi="Georgia"/>
          <w:color w:val="1A1A1A"/>
          <w:sz w:val="22"/>
        </w:rPr>
        <w:t>—Insight Timer es completamente gratuita</w:t>
      </w:r>
    </w:p>
    <w:p>
      <w:pPr>
        <w:spacing w:after="60" w:before="20"/>
        <w:ind w:left="576" w:hanging="288"/>
      </w:pPr>
      <w:r>
        <w:rPr>
          <w:rFonts w:ascii="Georgia" w:hAnsi="Georgia"/>
          <w:color w:val="666666"/>
          <w:sz w:val="22"/>
        </w:rPr>
        <w:t xml:space="preserve">•  </w:t>
      </w:r>
      <w:r>
        <w:rPr>
          <w:rFonts w:ascii="Georgia" w:hAnsi="Georgia"/>
          <w:b/>
          <w:color w:val="1A1A1A"/>
          <w:sz w:val="22"/>
        </w:rPr>
        <w:t>Caminar y la naturaleza</w:t>
      </w:r>
      <w:r>
        <w:rPr>
          <w:rFonts w:ascii="Georgia" w:hAnsi="Georgia"/>
          <w:color w:val="1A1A1A"/>
          <w:sz w:val="22"/>
        </w:rPr>
        <w:t>—La conexión con la tierra y la sanación somática no requieren membresías</w:t>
      </w:r>
    </w:p>
    <w:p>
      <w:pPr>
        <w:spacing w:after="60" w:before="20"/>
        <w:ind w:left="576" w:hanging="288"/>
      </w:pPr>
      <w:r>
        <w:rPr>
          <w:rFonts w:ascii="Georgia" w:hAnsi="Georgia"/>
          <w:color w:val="666666"/>
          <w:sz w:val="22"/>
        </w:rPr>
        <w:t xml:space="preserve">•  </w:t>
      </w:r>
      <w:r>
        <w:rPr>
          <w:rFonts w:ascii="Georgia" w:hAnsi="Georgia"/>
          <w:b/>
          <w:color w:val="1A1A1A"/>
          <w:sz w:val="22"/>
        </w:rPr>
        <w:t>Escribir un diario</w:t>
      </w:r>
      <w:r>
        <w:rPr>
          <w:rFonts w:ascii="Georgia" w:hAnsi="Georgia"/>
          <w:color w:val="1A1A1A"/>
          <w:sz w:val="22"/>
        </w:rPr>
        <w:t>—El papel y el bolígrafo cuestan muy poco</w:t>
      </w:r>
    </w:p>
    <w:p>
      <w:pPr>
        <w:spacing w:after="60" w:before="20"/>
        <w:ind w:left="576" w:hanging="288"/>
      </w:pPr>
      <w:r>
        <w:rPr>
          <w:rFonts w:ascii="Georgia" w:hAnsi="Georgia"/>
          <w:color w:val="666666"/>
          <w:sz w:val="22"/>
        </w:rPr>
        <w:t xml:space="preserve">•  </w:t>
      </w:r>
      <w:r>
        <w:rPr>
          <w:rFonts w:ascii="Georgia" w:hAnsi="Georgia"/>
          <w:b/>
          <w:color w:val="1A1A1A"/>
          <w:sz w:val="22"/>
        </w:rPr>
        <w:t>Apoyo entre pares</w:t>
      </w:r>
      <w:r>
        <w:rPr>
          <w:rFonts w:ascii="Georgia" w:hAnsi="Georgia"/>
          <w:color w:val="1A1A1A"/>
          <w:sz w:val="22"/>
        </w:rPr>
        <w:t>—Compartir con amigos seguros no cuesta nada</w:t>
      </w:r>
    </w:p>
    <w:p>
      <w:pPr>
        <w:spacing w:after="60" w:before="20"/>
        <w:ind w:left="576" w:hanging="288"/>
      </w:pPr>
      <w:r>
        <w:rPr>
          <w:rFonts w:ascii="Georgia" w:hAnsi="Georgia"/>
          <w:color w:val="666666"/>
          <w:sz w:val="22"/>
        </w:rPr>
        <w:t xml:space="preserve">•  </w:t>
      </w:r>
      <w:r>
        <w:rPr>
          <w:rFonts w:ascii="Georgia" w:hAnsi="Georgia"/>
          <w:b/>
          <w:color w:val="1A1A1A"/>
          <w:sz w:val="22"/>
        </w:rPr>
        <w:t>Programas de 12 pasos</w:t>
      </w:r>
      <w:r>
        <w:rPr>
          <w:rFonts w:ascii="Georgia" w:hAnsi="Georgia"/>
          <w:color w:val="1A1A1A"/>
          <w:sz w:val="22"/>
        </w:rPr>
        <w:t>—CoDA, ACA y programas similares son gratuitos</w:t>
      </w:r>
    </w:p>
    <w:p>
      <w:pPr>
        <w:spacing w:after="60" w:before="20"/>
        <w:ind w:left="576" w:hanging="288"/>
      </w:pPr>
      <w:r>
        <w:rPr>
          <w:rFonts w:ascii="Georgia" w:hAnsi="Georgia"/>
          <w:color w:val="666666"/>
          <w:sz w:val="22"/>
        </w:rPr>
        <w:t xml:space="preserve">•  </w:t>
      </w:r>
      <w:r>
        <w:rPr>
          <w:rFonts w:ascii="Georgia" w:hAnsi="Georgia"/>
          <w:b/>
          <w:color w:val="1A1A1A"/>
          <w:sz w:val="22"/>
        </w:rPr>
        <w:t>Centros comunitarios de salud mental</w:t>
      </w:r>
      <w:r>
        <w:rPr>
          <w:rFonts w:ascii="Georgia" w:hAnsi="Georgia"/>
          <w:color w:val="1A1A1A"/>
          <w:sz w:val="22"/>
        </w:rPr>
        <w:t>—Ofrecen servicios con tarifa ajustada o gratuitos</w:t>
      </w:r>
    </w:p>
    <w:p>
      <w:pPr>
        <w:spacing w:after="60" w:before="20"/>
        <w:ind w:left="576" w:hanging="288"/>
      </w:pPr>
      <w:r>
        <w:rPr>
          <w:rFonts w:ascii="Georgia" w:hAnsi="Georgia"/>
          <w:color w:val="666666"/>
          <w:sz w:val="22"/>
        </w:rPr>
        <w:t xml:space="preserve">•  </w:t>
      </w:r>
      <w:r>
        <w:rPr>
          <w:rFonts w:ascii="Georgia" w:hAnsi="Georgia"/>
          <w:b/>
          <w:color w:val="1A1A1A"/>
          <w:sz w:val="22"/>
        </w:rPr>
        <w:t>Clínicas universitarias de formación</w:t>
      </w:r>
      <w:r>
        <w:rPr>
          <w:rFonts w:ascii="Georgia" w:hAnsi="Georgia"/>
          <w:color w:val="1A1A1A"/>
          <w:sz w:val="22"/>
        </w:rPr>
        <w:t>—Terapia supervisada a muy bajo costo</w:t>
      </w:r>
    </w:p>
    <w:p>
      <w:pPr>
        <w:spacing w:after="120"/>
      </w:pPr>
      <w:r>
        <w:rPr>
          <w:rFonts w:ascii="Georgia" w:hAnsi="Georgia"/>
          <w:b/>
          <w:color w:val="1A1A1A"/>
          <w:sz w:val="22"/>
        </w:rPr>
        <w:t>Apoyo gratuito en crisis:</w:t>
      </w:r>
    </w:p>
    <w:p>
      <w:pPr>
        <w:spacing w:after="60" w:before="20"/>
        <w:ind w:left="576" w:hanging="288"/>
      </w:pPr>
      <w:r>
        <w:rPr>
          <w:rFonts w:ascii="Georgia" w:hAnsi="Georgia"/>
          <w:color w:val="666666"/>
          <w:sz w:val="22"/>
        </w:rPr>
        <w:t xml:space="preserve">•  </w:t>
      </w:r>
      <w:r>
        <w:rPr>
          <w:rFonts w:ascii="Georgia" w:hAnsi="Georgia"/>
          <w:color w:val="1A1A1A"/>
          <w:sz w:val="22"/>
        </w:rPr>
        <w:t>Todas las líneas de ayuda enumeradas en este apéndice son gratuitas</w:t>
      </w:r>
    </w:p>
    <w:p>
      <w:pPr>
        <w:spacing w:after="60" w:before="20"/>
        <w:ind w:left="576" w:hanging="288"/>
      </w:pPr>
      <w:r>
        <w:rPr>
          <w:rFonts w:ascii="Georgia" w:hAnsi="Georgia"/>
          <w:color w:val="666666"/>
          <w:sz w:val="22"/>
        </w:rPr>
        <w:t xml:space="preserve">•  </w:t>
      </w:r>
      <w:r>
        <w:rPr>
          <w:rFonts w:ascii="Georgia" w:hAnsi="Georgia"/>
          <w:color w:val="1A1A1A"/>
          <w:sz w:val="22"/>
        </w:rPr>
        <w:t>Crisis Text Line (envía HOME al 741741) solo requiere un teléfono con mensajería de texto</w:t>
      </w:r>
    </w:p>
    <w:p>
      <w:pPr>
        <w:spacing w:after="60" w:before="20"/>
        <w:ind w:left="576" w:hanging="288"/>
      </w:pPr>
      <w:r>
        <w:rPr>
          <w:rFonts w:ascii="Georgia" w:hAnsi="Georgia"/>
          <w:color w:val="666666"/>
          <w:sz w:val="22"/>
        </w:rPr>
        <w:t xml:space="preserve">•  </w:t>
      </w:r>
      <w:r>
        <w:rPr>
          <w:rFonts w:ascii="Georgia" w:hAnsi="Georgia"/>
          <w:color w:val="1A1A1A"/>
          <w:sz w:val="22"/>
        </w:rPr>
        <w:t>Las opciones de chat en línea solo requieren acceso a internet (disponible en bibliotecas)</w:t>
      </w:r>
    </w:p>
    <w:p>
      <w:pPr>
        <w:spacing w:after="120"/>
      </w:pPr>
      <w:r>
        <w:rPr>
          <w:rFonts w:ascii="Georgia" w:hAnsi="Georgia"/>
          <w:b/>
          <w:color w:val="1A1A1A"/>
          <w:sz w:val="22"/>
        </w:rPr>
        <w:t>La verdad sobre la sanación:</w:t>
      </w:r>
    </w:p>
    <w:p>
      <w:pPr>
        <w:spacing w:after="120"/>
      </w:pPr>
      <w:r>
        <w:rPr>
          <w:rFonts w:ascii="Georgia" w:hAnsi="Georgia"/>
          <w:color w:val="1A1A1A"/>
          <w:sz w:val="22"/>
        </w:rPr>
        <w:t>La sanación no requiere retiros costosos, viajes internacionales ni programas de formación prestigiosos. Esos recursos pueden acelerar la sanación para quienes tienen acceso a ellos, pero el trabajo profundo sucede dentro de ti, y ese trabajo es gratuito.</w:t>
      </w:r>
    </w:p>
    <w:p>
      <w:pPr>
        <w:spacing w:after="120"/>
      </w:pPr>
      <w:r>
        <w:rPr>
          <w:rFonts w:ascii="Georgia" w:hAnsi="Georgia"/>
          <w:color w:val="1A1A1A"/>
          <w:sz w:val="22"/>
        </w:rPr>
        <w:t>Tu sistema nervioso puede sanar mediante prácticas gratuitas: ejercicios de conexión con la tierra, escritura en un diario, movimiento, naturaleza, conexión segura con otros y simplemente darte permiso para sentir lo que sientes.</w:t>
      </w:r>
    </w:p>
    <w:p>
      <w:pPr>
        <w:spacing w:before="240" w:after="240"/>
        <w:jc w:val="center"/>
      </w:pPr>
      <w:r>
        <w:rPr>
          <w:rFonts w:ascii="Georgia" w:hAnsi="Georgia"/>
          <w:color w:val="666666"/>
          <w:sz w:val="24"/>
        </w:rPr>
        <w:t>•  •  •</w:t>
      </w:r>
    </w:p>
    <w:p>
      <w:pPr>
        <w:pStyle w:val="Heading3"/>
      </w:pPr>
      <w:r>
        <w:rPr>
          <w:rFonts w:ascii="Georgia" w:hAnsi="Georgia"/>
          <w:color w:val="1A1A2E"/>
          <w:sz w:val="28"/>
        </w:rPr>
        <w:t>Si dependes económicamente</w:t>
      </w:r>
    </w:p>
    <w:p>
      <w:pPr>
        <w:spacing w:after="120"/>
      </w:pPr>
      <w:r>
        <w:rPr>
          <w:rFonts w:ascii="Georgia" w:hAnsi="Georgia"/>
          <w:b/>
          <w:color w:val="1A1A1A"/>
          <w:sz w:val="22"/>
        </w:rPr>
        <w:t>Asistencia de emergencia:</w:t>
      </w:r>
    </w:p>
    <w:p>
      <w:pPr>
        <w:spacing w:after="60" w:before="20"/>
        <w:ind w:left="576" w:hanging="288"/>
      </w:pPr>
      <w:r>
        <w:rPr>
          <w:rFonts w:ascii="Georgia" w:hAnsi="Georgia"/>
          <w:color w:val="666666"/>
          <w:sz w:val="22"/>
        </w:rPr>
        <w:t xml:space="preserve">•  </w:t>
      </w:r>
      <w:r>
        <w:rPr>
          <w:rFonts w:ascii="Georgia" w:hAnsi="Georgia"/>
          <w:b/>
          <w:color w:val="1A1A1A"/>
          <w:sz w:val="22"/>
        </w:rPr>
        <w:t>211:</w:t>
      </w:r>
      <w:r>
        <w:rPr>
          <w:rFonts w:ascii="Georgia" w:hAnsi="Georgia"/>
          <w:color w:val="1A1A1A"/>
          <w:sz w:val="22"/>
        </w:rPr>
        <w:t xml:space="preserve"> Llama o envía un mensaje de texto al 211 para asistencia de emergencia local</w:t>
      </w:r>
    </w:p>
    <w:p>
      <w:pPr>
        <w:spacing w:after="60" w:before="20"/>
        <w:ind w:left="576" w:hanging="288"/>
      </w:pPr>
      <w:r>
        <w:rPr>
          <w:rFonts w:ascii="Georgia" w:hAnsi="Georgia"/>
          <w:color w:val="666666"/>
          <w:sz w:val="22"/>
        </w:rPr>
        <w:t xml:space="preserve">•  </w:t>
      </w:r>
      <w:r>
        <w:rPr>
          <w:rFonts w:ascii="Georgia" w:hAnsi="Georgia"/>
          <w:b/>
          <w:color w:val="1A1A1A"/>
          <w:sz w:val="22"/>
        </w:rPr>
        <w:t>Iglesias locales y organizaciones comunitarias</w:t>
      </w:r>
      <w:r>
        <w:rPr>
          <w:rFonts w:ascii="Georgia" w:hAnsi="Georgia"/>
          <w:color w:val="1A1A1A"/>
          <w:sz w:val="22"/>
        </w:rPr>
        <w:t>—A menudo ofrecen fondos de emergencia</w:t>
      </w:r>
    </w:p>
    <w:p>
      <w:pPr>
        <w:spacing w:after="60" w:before="20"/>
        <w:ind w:left="576" w:hanging="288"/>
      </w:pPr>
      <w:r>
        <w:rPr>
          <w:rFonts w:ascii="Georgia" w:hAnsi="Georgia"/>
          <w:color w:val="666666"/>
          <w:sz w:val="22"/>
        </w:rPr>
        <w:t xml:space="preserve">•  </w:t>
      </w:r>
      <w:r>
        <w:rPr>
          <w:rFonts w:ascii="Georgia" w:hAnsi="Georgia"/>
          <w:b/>
          <w:color w:val="1A1A1A"/>
          <w:sz w:val="22"/>
        </w:rPr>
        <w:t>TANF (Temporary Assistance for Needy Families)</w:t>
      </w:r>
      <w:r>
        <w:rPr>
          <w:rFonts w:ascii="Georgia" w:hAnsi="Georgia"/>
          <w:color w:val="1A1A1A"/>
          <w:sz w:val="22"/>
        </w:rPr>
        <w:t>—Asistencia gubernamental</w:t>
      </w:r>
    </w:p>
    <w:p>
      <w:pPr>
        <w:spacing w:after="60" w:before="20"/>
        <w:ind w:left="576" w:hanging="288"/>
      </w:pPr>
      <w:r>
        <w:rPr>
          <w:rFonts w:ascii="Georgia" w:hAnsi="Georgia"/>
          <w:color w:val="666666"/>
          <w:sz w:val="22"/>
        </w:rPr>
        <w:t xml:space="preserve">•  </w:t>
      </w:r>
      <w:r>
        <w:rPr>
          <w:rFonts w:ascii="Georgia" w:hAnsi="Georgia"/>
          <w:b/>
          <w:color w:val="1A1A1A"/>
          <w:sz w:val="22"/>
        </w:rPr>
        <w:t>SNAP (Food Stamps)</w:t>
      </w:r>
      <w:r>
        <w:rPr>
          <w:rFonts w:ascii="Georgia" w:hAnsi="Georgia"/>
          <w:color w:val="1A1A1A"/>
          <w:sz w:val="22"/>
        </w:rPr>
        <w:t>—Asistencia nutricional</w:t>
      </w:r>
    </w:p>
    <w:p>
      <w:pPr>
        <w:spacing w:after="120"/>
      </w:pPr>
      <w:r>
        <w:rPr>
          <w:rFonts w:ascii="Georgia" w:hAnsi="Georgia"/>
          <w:b/>
          <w:color w:val="1A1A1A"/>
          <w:sz w:val="22"/>
        </w:rPr>
        <w:t>Construyendo independencia financiera:</w:t>
      </w:r>
    </w:p>
    <w:p>
      <w:pPr>
        <w:spacing w:after="60" w:before="20"/>
        <w:ind w:left="576" w:hanging="288"/>
      </w:pPr>
      <w:r>
        <w:rPr>
          <w:rFonts w:ascii="Georgia" w:hAnsi="Georgia"/>
          <w:color w:val="666666"/>
          <w:sz w:val="22"/>
        </w:rPr>
        <w:t xml:space="preserve">•  </w:t>
      </w:r>
      <w:r>
        <w:rPr>
          <w:rFonts w:ascii="Georgia" w:hAnsi="Georgia"/>
          <w:b/>
          <w:color w:val="1A1A1A"/>
          <w:sz w:val="22"/>
        </w:rPr>
        <w:t>Centros locales de desarrollo laboral</w:t>
      </w:r>
      <w:r>
        <w:rPr>
          <w:rFonts w:ascii="Georgia" w:hAnsi="Georgia"/>
          <w:color w:val="1A1A1A"/>
          <w:sz w:val="22"/>
        </w:rPr>
        <w:t>—Capacitación y colocación laboral</w:t>
      </w:r>
    </w:p>
    <w:p>
      <w:pPr>
        <w:spacing w:after="60" w:before="20"/>
        <w:ind w:left="576" w:hanging="288"/>
      </w:pPr>
      <w:r>
        <w:rPr>
          <w:rFonts w:ascii="Georgia" w:hAnsi="Georgia"/>
          <w:color w:val="666666"/>
          <w:sz w:val="22"/>
        </w:rPr>
        <w:t xml:space="preserve">•  </w:t>
      </w:r>
      <w:r>
        <w:rPr>
          <w:rFonts w:ascii="Georgia" w:hAnsi="Georgia"/>
          <w:b/>
          <w:color w:val="1A1A1A"/>
          <w:sz w:val="22"/>
        </w:rPr>
        <w:t>Dress for Success:</w:t>
      </w:r>
      <w:r>
        <w:rPr>
          <w:rFonts w:ascii="Georgia" w:hAnsi="Georgia"/>
          <w:color w:val="1A1A1A"/>
          <w:sz w:val="22"/>
        </w:rPr>
        <w:t xml:space="preserve"> dressforsuccess.org—Ropa profesional y apoyo profesional</w:t>
      </w:r>
    </w:p>
    <w:p>
      <w:pPr>
        <w:spacing w:after="60" w:before="20"/>
        <w:ind w:left="576" w:hanging="288"/>
      </w:pPr>
      <w:r>
        <w:rPr>
          <w:rFonts w:ascii="Georgia" w:hAnsi="Georgia"/>
          <w:color w:val="666666"/>
          <w:sz w:val="22"/>
        </w:rPr>
        <w:t xml:space="preserve">•  </w:t>
      </w:r>
      <w:r>
        <w:rPr>
          <w:rFonts w:ascii="Georgia" w:hAnsi="Georgia"/>
          <w:b/>
          <w:color w:val="1A1A1A"/>
          <w:sz w:val="22"/>
        </w:rPr>
        <w:t>Grameen America:</w:t>
      </w:r>
      <w:r>
        <w:rPr>
          <w:rFonts w:ascii="Georgia" w:hAnsi="Georgia"/>
          <w:color w:val="1A1A1A"/>
          <w:sz w:val="22"/>
        </w:rPr>
        <w:t xml:space="preserve"> grameenamerica.org—Microcréditos para mujeres emprendedoras</w:t>
      </w:r>
    </w:p>
    <w:p>
      <w:pPr>
        <w:spacing w:after="120"/>
      </w:pPr>
      <w:r>
        <w:rPr>
          <w:rFonts w:ascii="Georgia" w:hAnsi="Georgia"/>
          <w:b/>
          <w:color w:val="1A1A1A"/>
          <w:sz w:val="22"/>
        </w:rPr>
        <w:t>Educación financiera:</w:t>
      </w:r>
    </w:p>
    <w:p>
      <w:pPr>
        <w:spacing w:after="60" w:before="20"/>
        <w:ind w:left="576" w:hanging="288"/>
      </w:pPr>
      <w:r>
        <w:rPr>
          <w:rFonts w:ascii="Georgia" w:hAnsi="Georgia"/>
          <w:color w:val="666666"/>
          <w:sz w:val="22"/>
        </w:rPr>
        <w:t xml:space="preserve">•  </w:t>
      </w:r>
      <w:r>
        <w:rPr>
          <w:rFonts w:ascii="Georgia" w:hAnsi="Georgia"/>
          <w:b/>
          <w:color w:val="1A1A1A"/>
          <w:sz w:val="22"/>
        </w:rPr>
        <w:t>Financial Peace University</w:t>
      </w:r>
      <w:r>
        <w:rPr>
          <w:rFonts w:ascii="Georgia" w:hAnsi="Georgia"/>
          <w:color w:val="1A1A1A"/>
          <w:sz w:val="22"/>
        </w:rPr>
        <w:t>—Presupuesto y alfabetización financiera</w:t>
      </w:r>
    </w:p>
    <w:p>
      <w:pPr>
        <w:spacing w:after="60" w:before="20"/>
        <w:ind w:left="576" w:hanging="288"/>
      </w:pPr>
      <w:r>
        <w:rPr>
          <w:rFonts w:ascii="Georgia" w:hAnsi="Georgia"/>
          <w:color w:val="666666"/>
          <w:sz w:val="22"/>
        </w:rPr>
        <w:t xml:space="preserve">•  </w:t>
      </w:r>
      <w:r>
        <w:rPr>
          <w:rFonts w:ascii="Georgia" w:hAnsi="Georgia"/>
          <w:b/>
          <w:color w:val="1A1A1A"/>
          <w:sz w:val="22"/>
        </w:rPr>
        <w:t>Cooperativas de crédito locales</w:t>
      </w:r>
      <w:r>
        <w:rPr>
          <w:rFonts w:ascii="Georgia" w:hAnsi="Georgia"/>
          <w:color w:val="1A1A1A"/>
          <w:sz w:val="22"/>
        </w:rPr>
        <w:t>—A menudo ofrecen asesoría financiera gratuita</w:t>
      </w:r>
    </w:p>
    <w:p>
      <w:pPr>
        <w:spacing w:after="60" w:before="20"/>
        <w:ind w:left="576" w:hanging="288"/>
      </w:pPr>
      <w:r>
        <w:rPr>
          <w:rFonts w:ascii="Georgia" w:hAnsi="Georgia"/>
          <w:color w:val="666666"/>
          <w:sz w:val="22"/>
        </w:rPr>
        <w:t xml:space="preserve">•  </w:t>
      </w:r>
      <w:r>
        <w:rPr>
          <w:rFonts w:ascii="Georgia" w:hAnsi="Georgia"/>
          <w:b/>
          <w:color w:val="1A1A1A"/>
          <w:sz w:val="22"/>
        </w:rPr>
        <w:t>MyMoney.gov</w:t>
      </w:r>
      <w:r>
        <w:rPr>
          <w:rFonts w:ascii="Georgia" w:hAnsi="Georgia"/>
          <w:color w:val="1A1A1A"/>
          <w:sz w:val="22"/>
        </w:rPr>
        <w:t>—Recursos gubernamentales de educación financiera</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de autocuidado</w:t>
      </w:r>
    </w:p>
    <w:p>
      <w:pPr>
        <w:pStyle w:val="Heading3"/>
      </w:pPr>
      <w:r>
        <w:rPr>
          <w:rFonts w:ascii="Georgia" w:hAnsi="Georgia"/>
          <w:color w:val="1A1A2E"/>
          <w:sz w:val="28"/>
        </w:rPr>
        <w:t>Aplicaciones para salud mental y conexión con la tierra</w:t>
      </w:r>
    </w:p>
    <w:p>
      <w:pPr>
        <w:spacing w:after="120"/>
      </w:pPr>
      <w:r>
        <w:rPr>
          <w:rFonts w:ascii="Georgia" w:hAnsi="Georgia"/>
          <w:b/>
          <w:color w:val="1A1A1A"/>
          <w:sz w:val="22"/>
        </w:rPr>
        <w:t>Meditación y conexión con la tierra:</w:t>
      </w:r>
    </w:p>
    <w:p>
      <w:pPr>
        <w:spacing w:after="60" w:before="20"/>
        <w:ind w:left="576" w:hanging="288"/>
      </w:pPr>
      <w:r>
        <w:rPr>
          <w:rFonts w:ascii="Georgia" w:hAnsi="Georgia"/>
          <w:color w:val="666666"/>
          <w:sz w:val="22"/>
        </w:rPr>
        <w:t xml:space="preserve">•  </w:t>
      </w:r>
      <w:r>
        <w:rPr>
          <w:rFonts w:ascii="Georgia" w:hAnsi="Georgia"/>
          <w:color w:val="1A1A1A"/>
          <w:sz w:val="22"/>
        </w:rPr>
        <w:t>Calm</w:t>
      </w:r>
    </w:p>
    <w:p>
      <w:pPr>
        <w:spacing w:after="60" w:before="20"/>
        <w:ind w:left="576" w:hanging="288"/>
      </w:pPr>
      <w:r>
        <w:rPr>
          <w:rFonts w:ascii="Georgia" w:hAnsi="Georgia"/>
          <w:color w:val="666666"/>
          <w:sz w:val="22"/>
        </w:rPr>
        <w:t xml:space="preserve">•  </w:t>
      </w:r>
      <w:r>
        <w:rPr>
          <w:rFonts w:ascii="Georgia" w:hAnsi="Georgia"/>
          <w:color w:val="1A1A1A"/>
          <w:sz w:val="22"/>
        </w:rPr>
        <w:t>Headspace</w:t>
      </w:r>
    </w:p>
    <w:p>
      <w:pPr>
        <w:spacing w:after="60" w:before="20"/>
        <w:ind w:left="576" w:hanging="288"/>
      </w:pPr>
      <w:r>
        <w:rPr>
          <w:rFonts w:ascii="Georgia" w:hAnsi="Georgia"/>
          <w:color w:val="666666"/>
          <w:sz w:val="22"/>
        </w:rPr>
        <w:t xml:space="preserve">•  </w:t>
      </w:r>
      <w:r>
        <w:rPr>
          <w:rFonts w:ascii="Georgia" w:hAnsi="Georgia"/>
          <w:color w:val="1A1A1A"/>
          <w:sz w:val="22"/>
        </w:rPr>
        <w:t>Insight Timer (gratuita)</w:t>
      </w:r>
    </w:p>
    <w:p>
      <w:pPr>
        <w:spacing w:after="60" w:before="20"/>
        <w:ind w:left="576" w:hanging="288"/>
      </w:pPr>
      <w:r>
        <w:rPr>
          <w:rFonts w:ascii="Georgia" w:hAnsi="Georgia"/>
          <w:color w:val="666666"/>
          <w:sz w:val="22"/>
        </w:rPr>
        <w:t xml:space="preserve">•  </w:t>
      </w:r>
      <w:r>
        <w:rPr>
          <w:rFonts w:ascii="Georgia" w:hAnsi="Georgia"/>
          <w:color w:val="1A1A1A"/>
          <w:sz w:val="22"/>
        </w:rPr>
        <w:t>Breathe2Relax (gratuita)</w:t>
      </w:r>
    </w:p>
    <w:p>
      <w:pPr>
        <w:spacing w:after="120"/>
      </w:pPr>
      <w:r>
        <w:rPr>
          <w:rFonts w:ascii="Georgia" w:hAnsi="Georgia"/>
          <w:b/>
          <w:color w:val="1A1A1A"/>
          <w:sz w:val="22"/>
        </w:rPr>
        <w:t>Seguimiento del estado de ánimo:</w:t>
      </w:r>
    </w:p>
    <w:p>
      <w:pPr>
        <w:spacing w:after="60" w:before="20"/>
        <w:ind w:left="576" w:hanging="288"/>
      </w:pPr>
      <w:r>
        <w:rPr>
          <w:rFonts w:ascii="Georgia" w:hAnsi="Georgia"/>
          <w:color w:val="666666"/>
          <w:sz w:val="22"/>
        </w:rPr>
        <w:t xml:space="preserve">•  </w:t>
      </w:r>
      <w:r>
        <w:rPr>
          <w:rFonts w:ascii="Georgia" w:hAnsi="Georgia"/>
          <w:color w:val="1A1A1A"/>
          <w:sz w:val="22"/>
        </w:rPr>
        <w:t>Daylio</w:t>
      </w:r>
    </w:p>
    <w:p>
      <w:pPr>
        <w:spacing w:after="60" w:before="20"/>
        <w:ind w:left="576" w:hanging="288"/>
      </w:pPr>
      <w:r>
        <w:rPr>
          <w:rFonts w:ascii="Georgia" w:hAnsi="Georgia"/>
          <w:color w:val="666666"/>
          <w:sz w:val="22"/>
        </w:rPr>
        <w:t xml:space="preserve">•  </w:t>
      </w:r>
      <w:r>
        <w:rPr>
          <w:rFonts w:ascii="Georgia" w:hAnsi="Georgia"/>
          <w:color w:val="1A1A1A"/>
          <w:sz w:val="22"/>
        </w:rPr>
        <w:t>Moodfit</w:t>
      </w:r>
    </w:p>
    <w:p>
      <w:pPr>
        <w:spacing w:after="60" w:before="20"/>
        <w:ind w:left="576" w:hanging="288"/>
      </w:pPr>
      <w:r>
        <w:rPr>
          <w:rFonts w:ascii="Georgia" w:hAnsi="Georgia"/>
          <w:color w:val="666666"/>
          <w:sz w:val="22"/>
        </w:rPr>
        <w:t xml:space="preserve">•  </w:t>
      </w:r>
      <w:r>
        <w:rPr>
          <w:rFonts w:ascii="Georgia" w:hAnsi="Georgia"/>
          <w:color w:val="1A1A1A"/>
          <w:sz w:val="22"/>
        </w:rPr>
        <w:t>eMoods</w:t>
      </w:r>
    </w:p>
    <w:p>
      <w:pPr>
        <w:spacing w:after="120"/>
      </w:pPr>
      <w:r>
        <w:rPr>
          <w:rFonts w:ascii="Georgia" w:hAnsi="Georgia"/>
          <w:b/>
          <w:color w:val="1A1A1A"/>
          <w:sz w:val="22"/>
        </w:rPr>
        <w:t>Seguridad y documentación:</w:t>
      </w:r>
    </w:p>
    <w:p>
      <w:pPr>
        <w:spacing w:after="60" w:before="20"/>
        <w:ind w:left="576" w:hanging="288"/>
      </w:pPr>
      <w:r>
        <w:rPr>
          <w:rFonts w:ascii="Georgia" w:hAnsi="Georgia"/>
          <w:color w:val="666666"/>
          <w:sz w:val="22"/>
        </w:rPr>
        <w:t xml:space="preserve">•  </w:t>
      </w:r>
      <w:r>
        <w:rPr>
          <w:rFonts w:ascii="Georgia" w:hAnsi="Georgia"/>
          <w:color w:val="1A1A1A"/>
          <w:sz w:val="22"/>
        </w:rPr>
        <w:t>DocuSAFE—Documentación segura para abuso</w:t>
      </w:r>
    </w:p>
    <w:p>
      <w:pPr>
        <w:spacing w:after="60" w:before="20"/>
        <w:ind w:left="576" w:hanging="288"/>
      </w:pPr>
      <w:r>
        <w:rPr>
          <w:rFonts w:ascii="Georgia" w:hAnsi="Georgia"/>
          <w:color w:val="666666"/>
          <w:sz w:val="22"/>
        </w:rPr>
        <w:t xml:space="preserve">•  </w:t>
      </w:r>
      <w:r>
        <w:rPr>
          <w:rFonts w:ascii="Georgia" w:hAnsi="Georgia"/>
          <w:color w:val="1A1A1A"/>
          <w:sz w:val="22"/>
        </w:rPr>
        <w:t>Aspire News—Aplicación de seguridad encubierta</w:t>
      </w:r>
    </w:p>
    <w:p>
      <w:pPr>
        <w:spacing w:after="120"/>
      </w:pPr>
      <w:r>
        <w:rPr>
          <w:rFonts w:ascii="Georgia" w:hAnsi="Georgia"/>
          <w:b/>
          <w:color w:val="1A1A1A"/>
          <w:sz w:val="22"/>
        </w:rPr>
        <w:t>Diario:</w:t>
      </w:r>
    </w:p>
    <w:p>
      <w:pPr>
        <w:spacing w:after="60" w:before="20"/>
        <w:ind w:left="576" w:hanging="288"/>
      </w:pPr>
      <w:r>
        <w:rPr>
          <w:rFonts w:ascii="Georgia" w:hAnsi="Georgia"/>
          <w:color w:val="666666"/>
          <w:sz w:val="22"/>
        </w:rPr>
        <w:t xml:space="preserve">•  </w:t>
      </w:r>
      <w:r>
        <w:rPr>
          <w:rFonts w:ascii="Georgia" w:hAnsi="Georgia"/>
          <w:color w:val="1A1A1A"/>
          <w:sz w:val="22"/>
        </w:rPr>
        <w:t>Day One</w:t>
      </w:r>
    </w:p>
    <w:p>
      <w:pPr>
        <w:spacing w:after="60" w:before="20"/>
        <w:ind w:left="576" w:hanging="288"/>
      </w:pPr>
      <w:r>
        <w:rPr>
          <w:rFonts w:ascii="Georgia" w:hAnsi="Georgia"/>
          <w:color w:val="666666"/>
          <w:sz w:val="22"/>
        </w:rPr>
        <w:t xml:space="preserve">•  </w:t>
      </w:r>
      <w:r>
        <w:rPr>
          <w:rFonts w:ascii="Georgia" w:hAnsi="Georgia"/>
          <w:color w:val="1A1A1A"/>
          <w:sz w:val="22"/>
        </w:rPr>
        <w:t>Journey</w:t>
      </w:r>
    </w:p>
    <w:p>
      <w:pPr>
        <w:spacing w:after="60" w:before="20"/>
        <w:ind w:left="576" w:hanging="288"/>
      </w:pPr>
      <w:r>
        <w:rPr>
          <w:rFonts w:ascii="Georgia" w:hAnsi="Georgia"/>
          <w:color w:val="666666"/>
          <w:sz w:val="22"/>
        </w:rPr>
        <w:t xml:space="preserve">•  </w:t>
      </w:r>
      <w:r>
        <w:rPr>
          <w:rFonts w:ascii="Georgia" w:hAnsi="Georgia"/>
          <w:color w:val="1A1A1A"/>
          <w:sz w:val="22"/>
        </w:rPr>
        <w:t>Penzu (encriptada)</w:t>
      </w:r>
    </w:p>
    <w:p>
      <w:pPr>
        <w:pStyle w:val="Heading3"/>
      </w:pPr>
      <w:r>
        <w:rPr>
          <w:rFonts w:ascii="Georgia" w:hAnsi="Georgia"/>
          <w:color w:val="1A1A2E"/>
          <w:sz w:val="28"/>
        </w:rPr>
        <w:t>Bienestar físico</w:t>
      </w:r>
    </w:p>
    <w:p>
      <w:pPr>
        <w:spacing w:after="120"/>
      </w:pPr>
      <w:r>
        <w:rPr>
          <w:rFonts w:ascii="Georgia" w:hAnsi="Georgia"/>
          <w:color w:val="1A1A1A"/>
          <w:sz w:val="22"/>
        </w:rPr>
        <w:t>La recuperación es un trabajo de todo el cuerpo. Considera:</w:t>
      </w:r>
    </w:p>
    <w:p>
      <w:pPr>
        <w:spacing w:after="60" w:before="20"/>
        <w:ind w:left="576" w:hanging="288"/>
      </w:pPr>
      <w:r>
        <w:rPr>
          <w:rFonts w:ascii="Georgia" w:hAnsi="Georgia"/>
          <w:color w:val="666666"/>
          <w:sz w:val="22"/>
        </w:rPr>
        <w:t xml:space="preserve">•  </w:t>
      </w:r>
      <w:r>
        <w:rPr>
          <w:rFonts w:ascii="Georgia" w:hAnsi="Georgia"/>
          <w:color w:val="1A1A1A"/>
          <w:sz w:val="22"/>
        </w:rPr>
        <w:t>Ejercicio regular (yoga, caminatas, entrenamiento de fuerza)</w:t>
      </w:r>
    </w:p>
    <w:p>
      <w:pPr>
        <w:spacing w:after="60" w:before="20"/>
        <w:ind w:left="576" w:hanging="288"/>
      </w:pPr>
      <w:r>
        <w:rPr>
          <w:rFonts w:ascii="Georgia" w:hAnsi="Georgia"/>
          <w:color w:val="666666"/>
          <w:sz w:val="22"/>
        </w:rPr>
        <w:t xml:space="preserve">•  </w:t>
      </w:r>
      <w:r>
        <w:rPr>
          <w:rFonts w:ascii="Georgia" w:hAnsi="Georgia"/>
          <w:color w:val="1A1A1A"/>
          <w:sz w:val="22"/>
        </w:rPr>
        <w:t>Horario de sueño consistente</w:t>
      </w:r>
    </w:p>
    <w:p>
      <w:pPr>
        <w:spacing w:after="60" w:before="20"/>
        <w:ind w:left="576" w:hanging="288"/>
      </w:pPr>
      <w:r>
        <w:rPr>
          <w:rFonts w:ascii="Georgia" w:hAnsi="Georgia"/>
          <w:color w:val="666666"/>
          <w:sz w:val="22"/>
        </w:rPr>
        <w:t xml:space="preserve">•  </w:t>
      </w:r>
      <w:r>
        <w:rPr>
          <w:rFonts w:ascii="Georgia" w:hAnsi="Georgia"/>
          <w:color w:val="1A1A1A"/>
          <w:sz w:val="22"/>
        </w:rPr>
        <w:t>Nutrición que apoye la salud mental</w:t>
      </w:r>
    </w:p>
    <w:p>
      <w:pPr>
        <w:spacing w:after="60" w:before="20"/>
        <w:ind w:left="576" w:hanging="288"/>
      </w:pPr>
      <w:r>
        <w:rPr>
          <w:rFonts w:ascii="Georgia" w:hAnsi="Georgia"/>
          <w:color w:val="666666"/>
          <w:sz w:val="22"/>
        </w:rPr>
        <w:t xml:space="preserve">•  </w:t>
      </w:r>
      <w:r>
        <w:rPr>
          <w:rFonts w:ascii="Georgia" w:hAnsi="Georgia"/>
          <w:color w:val="1A1A1A"/>
          <w:sz w:val="22"/>
        </w:rPr>
        <w:t>Limitar el alcohol y las sustancias</w:t>
      </w:r>
    </w:p>
    <w:p>
      <w:pPr>
        <w:spacing w:after="60" w:before="20"/>
        <w:ind w:left="576" w:hanging="288"/>
      </w:pPr>
      <w:r>
        <w:rPr>
          <w:rFonts w:ascii="Georgia" w:hAnsi="Georgia"/>
          <w:color w:val="666666"/>
          <w:sz w:val="22"/>
        </w:rPr>
        <w:t xml:space="preserve">•  </w:t>
      </w:r>
      <w:r>
        <w:rPr>
          <w:rFonts w:ascii="Georgia" w:hAnsi="Georgia"/>
          <w:color w:val="1A1A1A"/>
          <w:sz w:val="22"/>
        </w:rPr>
        <w:t>Trabajo corporal (masajes, acupuntura) si es accesible</w:t>
      </w:r>
    </w:p>
    <w:p>
      <w:pPr>
        <w:spacing w:before="240" w:after="240"/>
        <w:jc w:val="center"/>
      </w:pPr>
      <w:r>
        <w:rPr>
          <w:rFonts w:ascii="Georgia" w:hAnsi="Georgia"/>
          <w:color w:val="666666"/>
          <w:sz w:val="24"/>
        </w:rPr>
        <w:t>•  •  •</w:t>
      </w:r>
    </w:p>
    <w:p>
      <w:pPr>
        <w:pStyle w:val="Heading2"/>
      </w:pPr>
      <w:r>
        <w:rPr>
          <w:rFonts w:ascii="Georgia" w:hAnsi="Georgia"/>
          <w:color w:val="1A1A2E"/>
          <w:sz w:val="36"/>
        </w:rPr>
        <w:t>Tus primeros 90 días: protocolos post-salida</w:t>
      </w:r>
    </w:p>
    <w:p>
      <w:pPr>
        <w:pStyle w:val="Heading3"/>
      </w:pPr>
      <w:r>
        <w:rPr>
          <w:rFonts w:ascii="Georgia" w:hAnsi="Georgia"/>
          <w:color w:val="1A1A2E"/>
          <w:sz w:val="28"/>
        </w:rPr>
        <w:t>El protocolo de avance de 90 días</w:t>
      </w:r>
    </w:p>
    <w:p>
      <w:pPr>
        <w:spacing w:after="120"/>
      </w:pPr>
      <w:r>
        <w:rPr>
          <w:rFonts w:ascii="Georgia" w:hAnsi="Georgia"/>
          <w:color w:val="1A1A1A"/>
          <w:sz w:val="22"/>
        </w:rPr>
        <w:t>Un plan práctico para los primeros tres meses después del reconocimiento/la salida:</w:t>
      </w:r>
    </w:p>
    <w:p>
      <w:pPr>
        <w:spacing w:after="120"/>
      </w:pPr>
      <w:r>
        <w:rPr>
          <w:rFonts w:ascii="Georgia" w:hAnsi="Georgia"/>
          <w:b/>
          <w:color w:val="1A1A1A"/>
          <w:sz w:val="22"/>
        </w:rPr>
        <w:t>Días 1-30: Estabilizar</w:t>
      </w:r>
    </w:p>
    <w:p>
      <w:pPr>
        <w:spacing w:after="60" w:before="20"/>
        <w:ind w:left="576" w:hanging="288"/>
      </w:pPr>
      <w:r>
        <w:rPr>
          <w:rFonts w:ascii="Georgia" w:hAnsi="Georgia"/>
          <w:color w:val="666666"/>
          <w:sz w:val="22"/>
        </w:rPr>
        <w:t xml:space="preserve">•  </w:t>
      </w:r>
      <w:r>
        <w:rPr>
          <w:rFonts w:ascii="Georgia" w:hAnsi="Georgia"/>
          <w:color w:val="1A1A1A"/>
          <w:sz w:val="22"/>
        </w:rPr>
        <w:t>Establecer protocolos de contacto cero o contacto mínimo</w:t>
      </w:r>
    </w:p>
    <w:p>
      <w:pPr>
        <w:spacing w:after="60" w:before="20"/>
        <w:ind w:left="576" w:hanging="288"/>
      </w:pPr>
      <w:r>
        <w:rPr>
          <w:rFonts w:ascii="Georgia" w:hAnsi="Georgia"/>
          <w:color w:val="666666"/>
          <w:sz w:val="22"/>
        </w:rPr>
        <w:t xml:space="preserve">•  </w:t>
      </w:r>
      <w:r>
        <w:rPr>
          <w:rFonts w:ascii="Georgia" w:hAnsi="Georgia"/>
          <w:color w:val="1A1A1A"/>
          <w:sz w:val="22"/>
        </w:rPr>
        <w:t>Identificar y conectar con tu persona segura</w:t>
      </w:r>
    </w:p>
    <w:p>
      <w:pPr>
        <w:spacing w:after="60" w:before="20"/>
        <w:ind w:left="576" w:hanging="288"/>
      </w:pPr>
      <w:r>
        <w:rPr>
          <w:rFonts w:ascii="Georgia" w:hAnsi="Georgia"/>
          <w:color w:val="666666"/>
          <w:sz w:val="22"/>
        </w:rPr>
        <w:t xml:space="preserve">•  </w:t>
      </w:r>
      <w:r>
        <w:rPr>
          <w:rFonts w:ascii="Georgia" w:hAnsi="Georgia"/>
          <w:color w:val="1A1A1A"/>
          <w:sz w:val="22"/>
        </w:rPr>
        <w:t>Comenzar la práctica de documentación</w:t>
      </w:r>
    </w:p>
    <w:p>
      <w:pPr>
        <w:spacing w:after="60" w:before="20"/>
        <w:ind w:left="576" w:hanging="288"/>
      </w:pPr>
      <w:r>
        <w:rPr>
          <w:rFonts w:ascii="Georgia" w:hAnsi="Georgia"/>
          <w:color w:val="666666"/>
          <w:sz w:val="22"/>
        </w:rPr>
        <w:t xml:space="preserve">•  </w:t>
      </w:r>
      <w:r>
        <w:rPr>
          <w:rFonts w:ascii="Georgia" w:hAnsi="Georgia"/>
          <w:color w:val="1A1A1A"/>
          <w:sz w:val="22"/>
        </w:rPr>
        <w:t>Una técnica de conexión con la tierra al día</w:t>
      </w:r>
    </w:p>
    <w:p>
      <w:pPr>
        <w:spacing w:after="60" w:before="20"/>
        <w:ind w:left="576" w:hanging="288"/>
      </w:pPr>
      <w:r>
        <w:rPr>
          <w:rFonts w:ascii="Georgia" w:hAnsi="Georgia"/>
          <w:color w:val="666666"/>
          <w:sz w:val="22"/>
        </w:rPr>
        <w:t xml:space="preserve">•  </w:t>
      </w:r>
      <w:r>
        <w:rPr>
          <w:rFonts w:ascii="Georgia" w:hAnsi="Georgia"/>
          <w:color w:val="1A1A1A"/>
          <w:sz w:val="22"/>
        </w:rPr>
        <w:t>No tomar decisiones importantes de vida</w:t>
      </w:r>
    </w:p>
    <w:p>
      <w:pPr>
        <w:spacing w:after="120"/>
      </w:pPr>
      <w:r>
        <w:rPr>
          <w:rFonts w:ascii="Georgia" w:hAnsi="Georgia"/>
          <w:b/>
          <w:color w:val="1A1A1A"/>
          <w:sz w:val="22"/>
        </w:rPr>
        <w:t>Días 31-60: Comprender</w:t>
      </w:r>
    </w:p>
    <w:p>
      <w:pPr>
        <w:spacing w:after="60" w:before="20"/>
        <w:ind w:left="576" w:hanging="288"/>
      </w:pPr>
      <w:r>
        <w:rPr>
          <w:rFonts w:ascii="Georgia" w:hAnsi="Georgia"/>
          <w:color w:val="666666"/>
          <w:sz w:val="22"/>
        </w:rPr>
        <w:t xml:space="preserve">•  </w:t>
      </w:r>
      <w:r>
        <w:rPr>
          <w:rFonts w:ascii="Georgia" w:hAnsi="Georgia"/>
          <w:color w:val="1A1A1A"/>
          <w:sz w:val="22"/>
        </w:rPr>
        <w:t>Trabajar este libro de manera sistemática</w:t>
      </w:r>
    </w:p>
    <w:p>
      <w:pPr>
        <w:spacing w:after="60" w:before="20"/>
        <w:ind w:left="576" w:hanging="288"/>
      </w:pPr>
      <w:r>
        <w:rPr>
          <w:rFonts w:ascii="Georgia" w:hAnsi="Georgia"/>
          <w:color w:val="666666"/>
          <w:sz w:val="22"/>
        </w:rPr>
        <w:t xml:space="preserve">•  </w:t>
      </w:r>
      <w:r>
        <w:rPr>
          <w:rFonts w:ascii="Georgia" w:hAnsi="Georgia"/>
          <w:color w:val="1A1A1A"/>
          <w:sz w:val="22"/>
        </w:rPr>
        <w:t>Identificar qué tácticas se usaron contigo</w:t>
      </w:r>
    </w:p>
    <w:p>
      <w:pPr>
        <w:spacing w:after="60" w:before="20"/>
        <w:ind w:left="576" w:hanging="288"/>
      </w:pPr>
      <w:r>
        <w:rPr>
          <w:rFonts w:ascii="Georgia" w:hAnsi="Georgia"/>
          <w:color w:val="666666"/>
          <w:sz w:val="22"/>
        </w:rPr>
        <w:t xml:space="preserve">•  </w:t>
      </w:r>
      <w:r>
        <w:rPr>
          <w:rFonts w:ascii="Georgia" w:hAnsi="Georgia"/>
          <w:color w:val="1A1A1A"/>
          <w:sz w:val="22"/>
        </w:rPr>
        <w:t>Comprender tus vulnerabilidades específicas</w:t>
      </w:r>
    </w:p>
    <w:p>
      <w:pPr>
        <w:spacing w:after="60" w:before="20"/>
        <w:ind w:left="576" w:hanging="288"/>
      </w:pPr>
      <w:r>
        <w:rPr>
          <w:rFonts w:ascii="Georgia" w:hAnsi="Georgia"/>
          <w:color w:val="666666"/>
          <w:sz w:val="22"/>
        </w:rPr>
        <w:t xml:space="preserve">•  </w:t>
      </w:r>
      <w:r>
        <w:rPr>
          <w:rFonts w:ascii="Georgia" w:hAnsi="Georgia"/>
          <w:color w:val="1A1A1A"/>
          <w:sz w:val="22"/>
        </w:rPr>
        <w:t>Comenzar terapia si aún no lo has hecho</w:t>
      </w:r>
    </w:p>
    <w:p>
      <w:pPr>
        <w:spacing w:after="60" w:before="20"/>
        <w:ind w:left="576" w:hanging="288"/>
      </w:pPr>
      <w:r>
        <w:rPr>
          <w:rFonts w:ascii="Georgia" w:hAnsi="Georgia"/>
          <w:color w:val="666666"/>
          <w:sz w:val="22"/>
        </w:rPr>
        <w:t xml:space="preserve">•  </w:t>
      </w:r>
      <w:r>
        <w:rPr>
          <w:rFonts w:ascii="Georgia" w:hAnsi="Georgia"/>
          <w:color w:val="1A1A1A"/>
          <w:sz w:val="22"/>
        </w:rPr>
        <w:t>Empezar a identificar los disparadores</w:t>
      </w:r>
    </w:p>
    <w:p>
      <w:pPr>
        <w:spacing w:after="120"/>
      </w:pPr>
      <w:r>
        <w:rPr>
          <w:rFonts w:ascii="Georgia" w:hAnsi="Georgia"/>
          <w:b/>
          <w:color w:val="1A1A1A"/>
          <w:sz w:val="22"/>
        </w:rPr>
        <w:t>Días 61-90: Reconstruir</w:t>
      </w:r>
    </w:p>
    <w:p>
      <w:pPr>
        <w:spacing w:after="60" w:before="20"/>
        <w:ind w:left="576" w:hanging="288"/>
      </w:pPr>
      <w:r>
        <w:rPr>
          <w:rFonts w:ascii="Georgia" w:hAnsi="Georgia"/>
          <w:color w:val="666666"/>
          <w:sz w:val="22"/>
        </w:rPr>
        <w:t xml:space="preserve">•  </w:t>
      </w:r>
      <w:r>
        <w:rPr>
          <w:rFonts w:ascii="Georgia" w:hAnsi="Georgia"/>
          <w:color w:val="1A1A1A"/>
          <w:sz w:val="22"/>
        </w:rPr>
        <w:t>Reconectar con intereses/relaciones abandonados</w:t>
      </w:r>
    </w:p>
    <w:p>
      <w:pPr>
        <w:spacing w:after="60" w:before="20"/>
        <w:ind w:left="576" w:hanging="288"/>
      </w:pPr>
      <w:r>
        <w:rPr>
          <w:rFonts w:ascii="Georgia" w:hAnsi="Georgia"/>
          <w:color w:val="666666"/>
          <w:sz w:val="22"/>
        </w:rPr>
        <w:t xml:space="preserve">•  </w:t>
      </w:r>
      <w:r>
        <w:rPr>
          <w:rFonts w:ascii="Georgia" w:hAnsi="Georgia"/>
          <w:color w:val="1A1A1A"/>
          <w:sz w:val="22"/>
        </w:rPr>
        <w:t>Establecer prácticas diarias de bienestar</w:t>
      </w:r>
    </w:p>
    <w:p>
      <w:pPr>
        <w:spacing w:after="60" w:before="20"/>
        <w:ind w:left="576" w:hanging="288"/>
      </w:pPr>
      <w:r>
        <w:rPr>
          <w:rFonts w:ascii="Georgia" w:hAnsi="Georgia"/>
          <w:color w:val="666666"/>
          <w:sz w:val="22"/>
        </w:rPr>
        <w:t xml:space="preserve">•  </w:t>
      </w:r>
      <w:r>
        <w:rPr>
          <w:rFonts w:ascii="Georgia" w:hAnsi="Georgia"/>
          <w:color w:val="1A1A1A"/>
          <w:sz w:val="22"/>
        </w:rPr>
        <w:t>Crear tu arquitectura de apoyo</w:t>
      </w:r>
    </w:p>
    <w:p>
      <w:pPr>
        <w:spacing w:after="60" w:before="20"/>
        <w:ind w:left="576" w:hanging="288"/>
      </w:pPr>
      <w:r>
        <w:rPr>
          <w:rFonts w:ascii="Georgia" w:hAnsi="Georgia"/>
          <w:color w:val="666666"/>
          <w:sz w:val="22"/>
        </w:rPr>
        <w:t xml:space="preserve">•  </w:t>
      </w:r>
      <w:r>
        <w:rPr>
          <w:rFonts w:ascii="Georgia" w:hAnsi="Georgia"/>
          <w:color w:val="1A1A1A"/>
          <w:sz w:val="22"/>
        </w:rPr>
        <w:t>Comenzar a establecer límites en otras áreas de la vida</w:t>
      </w:r>
    </w:p>
    <w:p>
      <w:pPr>
        <w:spacing w:after="60" w:before="20"/>
        <w:ind w:left="576" w:hanging="288"/>
      </w:pPr>
      <w:r>
        <w:rPr>
          <w:rFonts w:ascii="Georgia" w:hAnsi="Georgia"/>
          <w:color w:val="666666"/>
          <w:sz w:val="22"/>
        </w:rPr>
        <w:t xml:space="preserve">•  </w:t>
      </w:r>
      <w:r>
        <w:rPr>
          <w:rFonts w:ascii="Georgia" w:hAnsi="Georgia"/>
          <w:color w:val="1A1A1A"/>
          <w:sz w:val="22"/>
        </w:rPr>
        <w:t>Empezar a pensar en lo que quieres a continuación</w:t>
      </w:r>
    </w:p>
    <w:p>
      <w:pPr>
        <w:spacing w:after="120"/>
      </w:pPr>
      <w:r>
        <w:rPr>
          <w:rFonts w:ascii="Georgia" w:hAnsi="Georgia"/>
          <w:b/>
          <w:color w:val="1A1A1A"/>
          <w:sz w:val="22"/>
        </w:rPr>
        <w:t>Después de los 90 días:</w:t>
      </w:r>
    </w:p>
    <w:p>
      <w:pPr>
        <w:spacing w:after="60" w:before="20"/>
        <w:ind w:left="576" w:hanging="288"/>
      </w:pPr>
      <w:r>
        <w:rPr>
          <w:rFonts w:ascii="Georgia" w:hAnsi="Georgia"/>
          <w:color w:val="666666"/>
          <w:sz w:val="22"/>
        </w:rPr>
        <w:t xml:space="preserve">•  </w:t>
      </w:r>
      <w:r>
        <w:rPr>
          <w:rFonts w:ascii="Georgia" w:hAnsi="Georgia"/>
          <w:color w:val="1A1A1A"/>
          <w:sz w:val="22"/>
        </w:rPr>
        <w:t>Revisar el progreso</w:t>
      </w:r>
    </w:p>
    <w:p>
      <w:pPr>
        <w:spacing w:after="60" w:before="20"/>
        <w:ind w:left="576" w:hanging="288"/>
      </w:pPr>
      <w:r>
        <w:rPr>
          <w:rFonts w:ascii="Georgia" w:hAnsi="Georgia"/>
          <w:color w:val="666666"/>
          <w:sz w:val="22"/>
        </w:rPr>
        <w:t xml:space="preserve">•  </w:t>
      </w:r>
      <w:r>
        <w:rPr>
          <w:rFonts w:ascii="Georgia" w:hAnsi="Georgia"/>
          <w:color w:val="1A1A1A"/>
          <w:sz w:val="22"/>
        </w:rPr>
        <w:t>Ajustar los protocolos según sea necesario</w:t>
      </w:r>
    </w:p>
    <w:p>
      <w:pPr>
        <w:spacing w:after="60" w:before="20"/>
        <w:ind w:left="576" w:hanging="288"/>
      </w:pPr>
      <w:r>
        <w:rPr>
          <w:rFonts w:ascii="Georgia" w:hAnsi="Georgia"/>
          <w:color w:val="666666"/>
          <w:sz w:val="22"/>
        </w:rPr>
        <w:t xml:space="preserve">•  </w:t>
      </w:r>
      <w:r>
        <w:rPr>
          <w:rFonts w:ascii="Georgia" w:hAnsi="Georgia"/>
          <w:color w:val="1A1A1A"/>
          <w:sz w:val="22"/>
        </w:rPr>
        <w:t>Considerar cambios a largo plazo (carrera, ubicación, relaciones)</w:t>
      </w:r>
    </w:p>
    <w:p>
      <w:pPr>
        <w:spacing w:after="60" w:before="20"/>
        <w:ind w:left="576" w:hanging="288"/>
      </w:pPr>
      <w:r>
        <w:rPr>
          <w:rFonts w:ascii="Georgia" w:hAnsi="Georgia"/>
          <w:color w:val="666666"/>
          <w:sz w:val="22"/>
        </w:rPr>
        <w:t xml:space="preserve">•  </w:t>
      </w:r>
      <w:r>
        <w:rPr>
          <w:rFonts w:ascii="Georgia" w:hAnsi="Georgia"/>
          <w:color w:val="1A1A1A"/>
          <w:sz w:val="22"/>
        </w:rPr>
        <w:t>Continuar el trabajo de sanación a tu ritmo</w:t>
      </w:r>
    </w:p>
    <w:p>
      <w:pPr>
        <w:pStyle w:val="Heading3"/>
      </w:pPr>
      <w:r>
        <w:rPr>
          <w:rFonts w:ascii="Georgia" w:hAnsi="Georgia"/>
          <w:color w:val="1A1A2E"/>
          <w:sz w:val="28"/>
        </w:rPr>
        <w:t>El sistema rojo-amarillo-verde</w:t>
      </w:r>
    </w:p>
    <w:p>
      <w:pPr>
        <w:spacing w:after="120"/>
      </w:pPr>
      <w:r>
        <w:rPr>
          <w:rFonts w:ascii="Georgia" w:hAnsi="Georgia"/>
          <w:color w:val="1A1A1A"/>
          <w:sz w:val="22"/>
        </w:rPr>
        <w:t>Para chequeos diarios:</w:t>
      </w:r>
    </w:p>
    <w:p>
      <w:pPr>
        <w:spacing w:after="120"/>
      </w:pPr>
      <w:r>
        <w:rPr>
          <w:rFonts w:ascii="Georgia" w:hAnsi="Georgia"/>
          <w:b/>
          <w:color w:val="1A1A1A"/>
          <w:sz w:val="22"/>
        </w:rPr>
        <w:t>Verde:</w:t>
      </w:r>
      <w:r>
        <w:rPr>
          <w:rFonts w:ascii="Georgia" w:hAnsi="Georgia"/>
          <w:color w:val="1A1A1A"/>
          <w:sz w:val="22"/>
        </w:rPr>
        <w:t xml:space="preserve"> Me siento estable. Practicando mis protocolos. Sin activación.</w:t>
      </w:r>
    </w:p>
    <w:p>
      <w:pPr>
        <w:spacing w:after="60" w:before="20"/>
        <w:ind w:left="576" w:hanging="288"/>
      </w:pPr>
      <w:r>
        <w:rPr>
          <w:rFonts w:ascii="Georgia" w:hAnsi="Georgia"/>
          <w:color w:val="666666"/>
          <w:sz w:val="22"/>
        </w:rPr>
        <w:t xml:space="preserve">•  </w:t>
      </w:r>
      <w:r>
        <w:rPr>
          <w:rFonts w:ascii="Georgia" w:hAnsi="Georgia"/>
          <w:color w:val="1A1A1A"/>
          <w:sz w:val="22"/>
        </w:rPr>
        <w:t>Sigue haciendo lo que estás haciendo</w:t>
      </w:r>
    </w:p>
    <w:p>
      <w:pPr>
        <w:spacing w:after="120"/>
      </w:pPr>
      <w:r>
        <w:rPr>
          <w:rFonts w:ascii="Georgia" w:hAnsi="Georgia"/>
          <w:b/>
          <w:color w:val="1A1A1A"/>
          <w:sz w:val="22"/>
        </w:rPr>
        <w:t>Amarillo:</w:t>
      </w:r>
      <w:r>
        <w:rPr>
          <w:rFonts w:ascii="Georgia" w:hAnsi="Georgia"/>
          <w:color w:val="1A1A1A"/>
          <w:sz w:val="22"/>
        </w:rPr>
        <w:t xml:space="preserve"> Me siento activado/a o tentado/a. Patrones antiguos resurgiendo. Considerando contacto.</w:t>
      </w:r>
    </w:p>
    <w:p>
      <w:pPr>
        <w:spacing w:after="60" w:before="20"/>
        <w:ind w:left="576" w:hanging="288"/>
      </w:pPr>
      <w:r>
        <w:rPr>
          <w:rFonts w:ascii="Georgia" w:hAnsi="Georgia"/>
          <w:color w:val="666666"/>
          <w:sz w:val="22"/>
        </w:rPr>
        <w:t xml:space="preserve">•  </w:t>
      </w:r>
      <w:r>
        <w:rPr>
          <w:rFonts w:ascii="Georgia" w:hAnsi="Georgia"/>
          <w:color w:val="1A1A1A"/>
          <w:sz w:val="22"/>
        </w:rPr>
        <w:t>Despliega los protocolos de emergencia</w:t>
      </w:r>
    </w:p>
    <w:p>
      <w:pPr>
        <w:spacing w:after="60" w:before="20"/>
        <w:ind w:left="576" w:hanging="288"/>
      </w:pPr>
      <w:r>
        <w:rPr>
          <w:rFonts w:ascii="Georgia" w:hAnsi="Georgia"/>
          <w:color w:val="666666"/>
          <w:sz w:val="22"/>
        </w:rPr>
        <w:t xml:space="preserve">•  </w:t>
      </w:r>
      <w:r>
        <w:rPr>
          <w:rFonts w:ascii="Georgia" w:hAnsi="Georgia"/>
          <w:color w:val="1A1A1A"/>
          <w:sz w:val="22"/>
        </w:rPr>
        <w:t>Contacta a tu persona segura</w:t>
      </w:r>
    </w:p>
    <w:p>
      <w:pPr>
        <w:spacing w:after="60" w:before="20"/>
        <w:ind w:left="576" w:hanging="288"/>
      </w:pPr>
      <w:r>
        <w:rPr>
          <w:rFonts w:ascii="Georgia" w:hAnsi="Georgia"/>
          <w:color w:val="666666"/>
          <w:sz w:val="22"/>
        </w:rPr>
        <w:t xml:space="preserve">•  </w:t>
      </w:r>
      <w:r>
        <w:rPr>
          <w:rFonts w:ascii="Georgia" w:hAnsi="Georgia"/>
          <w:color w:val="1A1A1A"/>
          <w:sz w:val="22"/>
        </w:rPr>
        <w:t>Conexión con la tierra extra hoy</w:t>
      </w:r>
    </w:p>
    <w:p>
      <w:pPr>
        <w:spacing w:after="60" w:before="20"/>
        <w:ind w:left="576" w:hanging="288"/>
      </w:pPr>
      <w:r>
        <w:rPr>
          <w:rFonts w:ascii="Georgia" w:hAnsi="Georgia"/>
          <w:color w:val="666666"/>
          <w:sz w:val="22"/>
        </w:rPr>
        <w:t xml:space="preserve">•  </w:t>
      </w:r>
      <w:r>
        <w:rPr>
          <w:rFonts w:ascii="Georgia" w:hAnsi="Georgia"/>
          <w:color w:val="1A1A1A"/>
          <w:sz w:val="22"/>
        </w:rPr>
        <w:t>No actúes por impulso</w:t>
      </w:r>
    </w:p>
    <w:p>
      <w:pPr>
        <w:spacing w:after="120"/>
      </w:pPr>
      <w:r>
        <w:rPr>
          <w:rFonts w:ascii="Georgia" w:hAnsi="Georgia"/>
          <w:b/>
          <w:color w:val="1A1A1A"/>
          <w:sz w:val="22"/>
        </w:rPr>
        <w:t>Rojo:</w:t>
      </w:r>
      <w:r>
        <w:rPr>
          <w:rFonts w:ascii="Georgia" w:hAnsi="Georgia"/>
          <w:color w:val="1A1A1A"/>
          <w:sz w:val="22"/>
        </w:rPr>
        <w:t xml:space="preserve"> Crisis. Activación abrumadora. Recaída o casi recaída.</w:t>
      </w:r>
    </w:p>
    <w:p>
      <w:pPr>
        <w:spacing w:after="60" w:before="20"/>
        <w:ind w:left="576" w:hanging="288"/>
      </w:pPr>
      <w:r>
        <w:rPr>
          <w:rFonts w:ascii="Georgia" w:hAnsi="Georgia"/>
          <w:color w:val="666666"/>
          <w:sz w:val="22"/>
        </w:rPr>
        <w:t xml:space="preserve">•  </w:t>
      </w:r>
      <w:r>
        <w:rPr>
          <w:rFonts w:ascii="Georgia" w:hAnsi="Georgia"/>
          <w:color w:val="1A1A1A"/>
          <w:sz w:val="22"/>
        </w:rPr>
        <w:t>Busca ayuda inmediatamente (persona segura, terapeuta, línea de ayuda)</w:t>
      </w:r>
    </w:p>
    <w:p>
      <w:pPr>
        <w:spacing w:after="60" w:before="20"/>
        <w:ind w:left="576" w:hanging="288"/>
      </w:pPr>
      <w:r>
        <w:rPr>
          <w:rFonts w:ascii="Georgia" w:hAnsi="Georgia"/>
          <w:color w:val="666666"/>
          <w:sz w:val="22"/>
        </w:rPr>
        <w:t xml:space="preserve">•  </w:t>
      </w:r>
      <w:r>
        <w:rPr>
          <w:rFonts w:ascii="Georgia" w:hAnsi="Georgia"/>
          <w:color w:val="1A1A1A"/>
          <w:sz w:val="22"/>
        </w:rPr>
        <w:t>Elimina los medios de contacto si es posible</w:t>
      </w:r>
    </w:p>
    <w:p>
      <w:pPr>
        <w:spacing w:after="60" w:before="20"/>
        <w:ind w:left="576" w:hanging="288"/>
      </w:pPr>
      <w:r>
        <w:rPr>
          <w:rFonts w:ascii="Georgia" w:hAnsi="Georgia"/>
          <w:color w:val="666666"/>
          <w:sz w:val="22"/>
        </w:rPr>
        <w:t xml:space="preserve">•  </w:t>
      </w:r>
      <w:r>
        <w:rPr>
          <w:rFonts w:ascii="Georgia" w:hAnsi="Georgia"/>
          <w:color w:val="1A1A1A"/>
          <w:sz w:val="22"/>
        </w:rPr>
        <w:t>Autocuidado intensivo</w:t>
      </w:r>
    </w:p>
    <w:p>
      <w:pPr>
        <w:spacing w:after="60" w:before="20"/>
        <w:ind w:left="576" w:hanging="288"/>
      </w:pPr>
      <w:r>
        <w:rPr>
          <w:rFonts w:ascii="Georgia" w:hAnsi="Georgia"/>
          <w:color w:val="666666"/>
          <w:sz w:val="22"/>
        </w:rPr>
        <w:t xml:space="preserve">•  </w:t>
      </w:r>
      <w:r>
        <w:rPr>
          <w:rFonts w:ascii="Georgia" w:hAnsi="Georgia"/>
          <w:color w:val="1A1A1A"/>
          <w:sz w:val="22"/>
        </w:rPr>
        <w:t>Sin vergüenza: reinicia y comienza de nuevo</w:t>
      </w:r>
    </w:p>
    <w:p>
      <w:pPr>
        <w:spacing w:after="120"/>
      </w:pPr>
      <w:r>
        <w:rPr>
          <w:rFonts w:ascii="Georgia" w:hAnsi="Georgia"/>
          <w:color w:val="1A1A1A"/>
          <w:sz w:val="22"/>
        </w:rPr>
        <w:t>Haz un chequeo contigo mismo/a diariamente. Conoce tu color.</w:t>
      </w:r>
    </w:p>
    <w:p>
      <w:pPr>
        <w:spacing w:before="240" w:after="240"/>
        <w:jc w:val="center"/>
      </w:pPr>
      <w:r>
        <w:rPr>
          <w:rFonts w:ascii="Georgia" w:hAnsi="Georgia"/>
          <w:color w:val="666666"/>
          <w:sz w:val="24"/>
        </w:rPr>
        <w:t>•  •  •</w:t>
      </w:r>
    </w:p>
    <w:p>
      <w:pPr>
        <w:spacing w:after="120"/>
      </w:pPr>
      <w:r>
        <w:rPr>
          <w:rFonts w:ascii="Georgia" w:hAnsi="Georgia"/>
          <w:i/>
          <w:color w:val="1A1A1A"/>
          <w:sz w:val="22"/>
        </w:rPr>
        <w:t>Cada vez que nombras el patrón en lugar de revivirlo, tu sistema nervioso aprende una nueva ruta a casa.</w:t>
      </w:r>
    </w:p>
    <w:p>
      <w:pPr>
        <w:spacing w:before="240" w:after="240"/>
        <w:jc w:val="center"/>
      </w:pPr>
      <w:r>
        <w:rPr>
          <w:rFonts w:ascii="Georgia" w:hAnsi="Georgia"/>
          <w:color w:val="666666"/>
          <w:sz w:val="24"/>
        </w:rPr>
        <w:t>•  •  •</w:t>
      </w:r>
    </w:p>
    <w:p>
      <w:pPr>
        <w:pStyle w:val="Heading2"/>
      </w:pPr>
      <w:r>
        <w:rPr>
          <w:rFonts w:ascii="Georgia" w:hAnsi="Georgia"/>
          <w:color w:val="1A1A2E"/>
          <w:sz w:val="36"/>
        </w:rPr>
        <w:t>Para quienes ayudan y apoyan</w:t>
      </w:r>
    </w:p>
    <w:p>
      <w:pPr>
        <w:pStyle w:val="Heading3"/>
      </w:pPr>
      <w:r>
        <w:rPr>
          <w:rFonts w:ascii="Georgia" w:hAnsi="Georgia"/>
          <w:color w:val="1A1A2E"/>
          <w:sz w:val="28"/>
        </w:rPr>
        <w:t>Si alguien a quien amas está en una relación narcisista</w:t>
      </w:r>
    </w:p>
    <w:p>
      <w:pPr>
        <w:spacing w:after="120"/>
      </w:pPr>
      <w:r>
        <w:rPr>
          <w:rFonts w:ascii="Georgia" w:hAnsi="Georgia"/>
          <w:b/>
          <w:color w:val="1A1A1A"/>
          <w:sz w:val="22"/>
        </w:rPr>
        <w:t>Haz:</w:t>
      </w:r>
    </w:p>
    <w:p>
      <w:pPr>
        <w:spacing w:after="60" w:before="20"/>
        <w:ind w:left="576" w:hanging="288"/>
      </w:pPr>
      <w:r>
        <w:rPr>
          <w:rFonts w:ascii="Georgia" w:hAnsi="Georgia"/>
          <w:color w:val="666666"/>
          <w:sz w:val="22"/>
        </w:rPr>
        <w:t xml:space="preserve">•  </w:t>
      </w:r>
      <w:r>
        <w:rPr>
          <w:rFonts w:ascii="Georgia" w:hAnsi="Georgia"/>
          <w:color w:val="1A1A1A"/>
          <w:sz w:val="22"/>
        </w:rPr>
        <w:t>Escucha sin juzgar</w:t>
      </w:r>
    </w:p>
    <w:p>
      <w:pPr>
        <w:spacing w:after="60" w:before="20"/>
        <w:ind w:left="576" w:hanging="288"/>
      </w:pPr>
      <w:r>
        <w:rPr>
          <w:rFonts w:ascii="Georgia" w:hAnsi="Georgia"/>
          <w:color w:val="666666"/>
          <w:sz w:val="22"/>
        </w:rPr>
        <w:t xml:space="preserve">•  </w:t>
      </w:r>
      <w:r>
        <w:rPr>
          <w:rFonts w:ascii="Georgia" w:hAnsi="Georgia"/>
          <w:color w:val="1A1A1A"/>
          <w:sz w:val="22"/>
        </w:rPr>
        <w:t>Valida su experiencia</w:t>
      </w:r>
    </w:p>
    <w:p>
      <w:pPr>
        <w:spacing w:after="60" w:before="20"/>
        <w:ind w:left="576" w:hanging="288"/>
      </w:pPr>
      <w:r>
        <w:rPr>
          <w:rFonts w:ascii="Georgia" w:hAnsi="Georgia"/>
          <w:color w:val="666666"/>
          <w:sz w:val="22"/>
        </w:rPr>
        <w:t xml:space="preserve">•  </w:t>
      </w:r>
      <w:r>
        <w:rPr>
          <w:rFonts w:ascii="Georgia" w:hAnsi="Georgia"/>
          <w:color w:val="1A1A1A"/>
          <w:sz w:val="22"/>
        </w:rPr>
        <w:t>Ofrece ayuda concreta ("Puedo ayudarte a encontrar un terapeuta" en vez de "Deberías buscar ayuda")</w:t>
      </w:r>
    </w:p>
    <w:p>
      <w:pPr>
        <w:spacing w:after="60" w:before="20"/>
        <w:ind w:left="576" w:hanging="288"/>
      </w:pPr>
      <w:r>
        <w:rPr>
          <w:rFonts w:ascii="Georgia" w:hAnsi="Georgia"/>
          <w:color w:val="666666"/>
          <w:sz w:val="22"/>
        </w:rPr>
        <w:t xml:space="preserve">•  </w:t>
      </w:r>
      <w:r>
        <w:rPr>
          <w:rFonts w:ascii="Georgia" w:hAnsi="Georgia"/>
          <w:color w:val="1A1A1A"/>
          <w:sz w:val="22"/>
        </w:rPr>
        <w:t>Edúcate sobre las dinámicas</w:t>
      </w:r>
    </w:p>
    <w:p>
      <w:pPr>
        <w:spacing w:after="60" w:before="20"/>
        <w:ind w:left="576" w:hanging="288"/>
      </w:pPr>
      <w:r>
        <w:rPr>
          <w:rFonts w:ascii="Georgia" w:hAnsi="Georgia"/>
          <w:color w:val="666666"/>
          <w:sz w:val="22"/>
        </w:rPr>
        <w:t xml:space="preserve">•  </w:t>
      </w:r>
      <w:r>
        <w:rPr>
          <w:rFonts w:ascii="Georgia" w:hAnsi="Georgia"/>
          <w:color w:val="1A1A1A"/>
          <w:sz w:val="22"/>
        </w:rPr>
        <w:t>Respeta su cronología</w:t>
      </w:r>
    </w:p>
    <w:p>
      <w:pPr>
        <w:spacing w:after="60" w:before="20"/>
        <w:ind w:left="576" w:hanging="288"/>
      </w:pPr>
      <w:r>
        <w:rPr>
          <w:rFonts w:ascii="Georgia" w:hAnsi="Georgia"/>
          <w:color w:val="666666"/>
          <w:sz w:val="22"/>
        </w:rPr>
        <w:t xml:space="preserve">•  </w:t>
      </w:r>
      <w:r>
        <w:rPr>
          <w:rFonts w:ascii="Georgia" w:hAnsi="Georgia"/>
          <w:color w:val="1A1A1A"/>
          <w:sz w:val="22"/>
        </w:rPr>
        <w:t>Mantén la puerta abierta incluso si regresa a la relación</w:t>
      </w:r>
    </w:p>
    <w:p>
      <w:pPr>
        <w:spacing w:after="120"/>
      </w:pPr>
      <w:r>
        <w:rPr>
          <w:rFonts w:ascii="Georgia" w:hAnsi="Georgia"/>
          <w:b/>
          <w:color w:val="1A1A1A"/>
          <w:sz w:val="22"/>
        </w:rPr>
        <w:t>No hagas:</w:t>
      </w:r>
    </w:p>
    <w:p>
      <w:pPr>
        <w:spacing w:after="60" w:before="20"/>
        <w:ind w:left="576" w:hanging="288"/>
      </w:pPr>
      <w:r>
        <w:rPr>
          <w:rFonts w:ascii="Georgia" w:hAnsi="Georgia"/>
          <w:color w:val="666666"/>
          <w:sz w:val="22"/>
        </w:rPr>
        <w:t xml:space="preserve">•  </w:t>
      </w:r>
      <w:r>
        <w:rPr>
          <w:rFonts w:ascii="Georgia" w:hAnsi="Georgia"/>
          <w:color w:val="1A1A1A"/>
          <w:sz w:val="22"/>
        </w:rPr>
        <w:t>Criticar o hablar mal de su pareja (puede que la defienda)</w:t>
      </w:r>
    </w:p>
    <w:p>
      <w:pPr>
        <w:spacing w:after="60" w:before="20"/>
        <w:ind w:left="576" w:hanging="288"/>
      </w:pPr>
      <w:r>
        <w:rPr>
          <w:rFonts w:ascii="Georgia" w:hAnsi="Georgia"/>
          <w:color w:val="666666"/>
          <w:sz w:val="22"/>
        </w:rPr>
        <w:t xml:space="preserve">•  </w:t>
      </w:r>
      <w:r>
        <w:rPr>
          <w:rFonts w:ascii="Georgia" w:hAnsi="Georgia"/>
          <w:color w:val="1A1A1A"/>
          <w:sz w:val="22"/>
        </w:rPr>
        <w:t>Dar ultimátums</w:t>
      </w:r>
    </w:p>
    <w:p>
      <w:pPr>
        <w:spacing w:after="60" w:before="20"/>
        <w:ind w:left="576" w:hanging="288"/>
      </w:pPr>
      <w:r>
        <w:rPr>
          <w:rFonts w:ascii="Georgia" w:hAnsi="Georgia"/>
          <w:color w:val="666666"/>
          <w:sz w:val="22"/>
        </w:rPr>
        <w:t xml:space="preserve">•  </w:t>
      </w:r>
      <w:r>
        <w:rPr>
          <w:rFonts w:ascii="Georgia" w:hAnsi="Georgia"/>
          <w:color w:val="1A1A1A"/>
          <w:sz w:val="22"/>
        </w:rPr>
        <w:t>Esperar que se vaya según tu cronología</w:t>
      </w:r>
    </w:p>
    <w:p>
      <w:pPr>
        <w:spacing w:after="60" w:before="20"/>
        <w:ind w:left="576" w:hanging="288"/>
      </w:pPr>
      <w:r>
        <w:rPr>
          <w:rFonts w:ascii="Georgia" w:hAnsi="Georgia"/>
          <w:color w:val="666666"/>
          <w:sz w:val="22"/>
        </w:rPr>
        <w:t xml:space="preserve">•  </w:t>
      </w:r>
      <w:r>
        <w:rPr>
          <w:rFonts w:ascii="Georgia" w:hAnsi="Georgia"/>
          <w:color w:val="1A1A1A"/>
          <w:sz w:val="22"/>
        </w:rPr>
        <w:t>Tomar el control o tomar decisiones por esa persona</w:t>
      </w:r>
    </w:p>
    <w:p>
      <w:pPr>
        <w:spacing w:after="60" w:before="20"/>
        <w:ind w:left="576" w:hanging="288"/>
      </w:pPr>
      <w:r>
        <w:rPr>
          <w:rFonts w:ascii="Georgia" w:hAnsi="Georgia"/>
          <w:color w:val="666666"/>
          <w:sz w:val="22"/>
        </w:rPr>
        <w:t xml:space="preserve">•  </w:t>
      </w:r>
      <w:r>
        <w:rPr>
          <w:rFonts w:ascii="Georgia" w:hAnsi="Georgia"/>
          <w:color w:val="1A1A1A"/>
          <w:sz w:val="22"/>
        </w:rPr>
        <w:t>Compartir información sin su permiso</w:t>
      </w:r>
    </w:p>
    <w:p>
      <w:pPr>
        <w:spacing w:after="120"/>
      </w:pPr>
      <w:r>
        <w:rPr>
          <w:rFonts w:ascii="Georgia" w:hAnsi="Georgia"/>
          <w:b/>
          <w:color w:val="1A1A1A"/>
          <w:sz w:val="22"/>
        </w:rPr>
        <w:t>Recursos para quienes apoyan:</w:t>
      </w:r>
    </w:p>
    <w:p>
      <w:pPr>
        <w:spacing w:after="60" w:before="20"/>
        <w:ind w:left="576" w:hanging="288"/>
      </w:pPr>
      <w:r>
        <w:rPr>
          <w:rFonts w:ascii="Georgia" w:hAnsi="Georgia"/>
          <w:color w:val="666666"/>
          <w:sz w:val="22"/>
        </w:rPr>
        <w:t xml:space="preserve">•  </w:t>
      </w:r>
      <w:r>
        <w:rPr>
          <w:rFonts w:ascii="Georgia" w:hAnsi="Georgia"/>
          <w:i/>
          <w:color w:val="1A1A1A"/>
          <w:sz w:val="22"/>
        </w:rPr>
        <w:t>Helping Her Get Free</w:t>
      </w:r>
      <w:r>
        <w:rPr>
          <w:rFonts w:ascii="Georgia" w:hAnsi="Georgia"/>
          <w:color w:val="1A1A1A"/>
          <w:sz w:val="22"/>
        </w:rPr>
        <w:t xml:space="preserve"> de Susan Brewster—Guía para amigos y familiares</w:t>
      </w:r>
    </w:p>
    <w:p>
      <w:pPr>
        <w:spacing w:after="60" w:before="20"/>
        <w:ind w:left="576" w:hanging="288"/>
      </w:pPr>
      <w:r>
        <w:rPr>
          <w:rFonts w:ascii="Georgia" w:hAnsi="Georgia"/>
          <w:color w:val="666666"/>
          <w:sz w:val="22"/>
        </w:rPr>
        <w:t xml:space="preserve">•  </w:t>
      </w:r>
      <w:r>
        <w:rPr>
          <w:rFonts w:ascii="Georgia" w:hAnsi="Georgia"/>
          <w:color w:val="1A1A1A"/>
          <w:sz w:val="22"/>
        </w:rPr>
        <w:t>National Domestic Violence Hotline tiene recursos para amigos y familiares</w:t>
      </w:r>
    </w:p>
    <w:p>
      <w:pPr>
        <w:spacing w:before="240" w:after="240"/>
        <w:jc w:val="center"/>
      </w:pPr>
      <w:r>
        <w:rPr>
          <w:rFonts w:ascii="Georgia" w:hAnsi="Georgia"/>
          <w:color w:val="666666"/>
          <w:sz w:val="24"/>
        </w:rPr>
        <w:t>•  •  •</w:t>
      </w:r>
    </w:p>
    <w:p>
      <w:pPr>
        <w:pStyle w:val="Heading2"/>
      </w:pPr>
      <w:r>
        <w:rPr>
          <w:rFonts w:ascii="Georgia" w:hAnsi="Georgia"/>
          <w:color w:val="1A1A2E"/>
          <w:sz w:val="36"/>
        </w:rPr>
        <w:t>Seguir adelante</w:t>
      </w:r>
    </w:p>
    <w:p>
      <w:pPr>
        <w:pStyle w:val="Heading3"/>
      </w:pPr>
      <w:r>
        <w:rPr>
          <w:rFonts w:ascii="Georgia" w:hAnsi="Georgia"/>
          <w:color w:val="1A1A2E"/>
          <w:sz w:val="28"/>
        </w:rPr>
        <w:t>Señales de sanación</w:t>
      </w:r>
    </w:p>
    <w:p>
      <w:pPr>
        <w:spacing w:after="120"/>
      </w:pPr>
      <w:r>
        <w:rPr>
          <w:rFonts w:ascii="Georgia" w:hAnsi="Georgia"/>
          <w:color w:val="1A1A1A"/>
          <w:sz w:val="22"/>
        </w:rPr>
        <w:t>La recuperación no es lineal, pero estas son señales de que estás avanzando:</w:t>
      </w:r>
    </w:p>
    <w:p>
      <w:pPr>
        <w:spacing w:after="60" w:before="20"/>
        <w:ind w:left="576" w:hanging="288"/>
      </w:pPr>
      <w:r>
        <w:rPr>
          <w:rFonts w:ascii="Georgia" w:hAnsi="Georgia"/>
          <w:color w:val="666666"/>
          <w:sz w:val="22"/>
        </w:rPr>
        <w:t xml:space="preserve">•  </w:t>
      </w:r>
      <w:r>
        <w:rPr>
          <w:rFonts w:ascii="Georgia" w:hAnsi="Georgia"/>
          <w:color w:val="1A1A1A"/>
          <w:sz w:val="22"/>
        </w:rPr>
        <w:t>Confías en tu propia percepción con más frecuencia</w:t>
      </w:r>
    </w:p>
    <w:p>
      <w:pPr>
        <w:spacing w:after="60" w:before="20"/>
        <w:ind w:left="576" w:hanging="288"/>
      </w:pPr>
      <w:r>
        <w:rPr>
          <w:rFonts w:ascii="Georgia" w:hAnsi="Georgia"/>
          <w:color w:val="666666"/>
          <w:sz w:val="22"/>
        </w:rPr>
        <w:t xml:space="preserve">•  </w:t>
      </w:r>
      <w:r>
        <w:rPr>
          <w:rFonts w:ascii="Georgia" w:hAnsi="Georgia"/>
          <w:color w:val="1A1A1A"/>
          <w:sz w:val="22"/>
        </w:rPr>
        <w:t>Puedes identificar tácticas de manipulación en tiempo real</w:t>
      </w:r>
    </w:p>
    <w:p>
      <w:pPr>
        <w:spacing w:after="60" w:before="20"/>
        <w:ind w:left="576" w:hanging="288"/>
      </w:pPr>
      <w:r>
        <w:rPr>
          <w:rFonts w:ascii="Georgia" w:hAnsi="Georgia"/>
          <w:color w:val="666666"/>
          <w:sz w:val="22"/>
        </w:rPr>
        <w:t xml:space="preserve">•  </w:t>
      </w:r>
      <w:r>
        <w:rPr>
          <w:rFonts w:ascii="Georgia" w:hAnsi="Georgia"/>
          <w:color w:val="1A1A1A"/>
          <w:sz w:val="22"/>
        </w:rPr>
        <w:t>Tu sistema nervioso se siente más tranquilo</w:t>
      </w:r>
    </w:p>
    <w:p>
      <w:pPr>
        <w:spacing w:after="60" w:before="20"/>
        <w:ind w:left="576" w:hanging="288"/>
      </w:pPr>
      <w:r>
        <w:rPr>
          <w:rFonts w:ascii="Georgia" w:hAnsi="Georgia"/>
          <w:color w:val="666666"/>
          <w:sz w:val="22"/>
        </w:rPr>
        <w:t xml:space="preserve">•  </w:t>
      </w:r>
      <w:r>
        <w:rPr>
          <w:rFonts w:ascii="Georgia" w:hAnsi="Georgia"/>
          <w:color w:val="1A1A1A"/>
          <w:sz w:val="22"/>
        </w:rPr>
        <w:t>Estás estableciendo límites con menos culpa</w:t>
      </w:r>
    </w:p>
    <w:p>
      <w:pPr>
        <w:spacing w:after="60" w:before="20"/>
        <w:ind w:left="576" w:hanging="288"/>
      </w:pPr>
      <w:r>
        <w:rPr>
          <w:rFonts w:ascii="Georgia" w:hAnsi="Georgia"/>
          <w:color w:val="666666"/>
          <w:sz w:val="22"/>
        </w:rPr>
        <w:t xml:space="preserve">•  </w:t>
      </w:r>
      <w:r>
        <w:rPr>
          <w:rFonts w:ascii="Georgia" w:hAnsi="Georgia"/>
          <w:color w:val="1A1A1A"/>
          <w:sz w:val="22"/>
        </w:rPr>
        <w:t>Puedes pensar en el pasado sin que te consuma</w:t>
      </w:r>
    </w:p>
    <w:p>
      <w:pPr>
        <w:spacing w:after="60" w:before="20"/>
        <w:ind w:left="576" w:hanging="288"/>
      </w:pPr>
      <w:r>
        <w:rPr>
          <w:rFonts w:ascii="Georgia" w:hAnsi="Georgia"/>
          <w:color w:val="666666"/>
          <w:sz w:val="22"/>
        </w:rPr>
        <w:t xml:space="preserve">•  </w:t>
      </w:r>
      <w:r>
        <w:rPr>
          <w:rFonts w:ascii="Georgia" w:hAnsi="Georgia"/>
          <w:color w:val="1A1A1A"/>
          <w:sz w:val="22"/>
        </w:rPr>
        <w:t>Estás formando relaciones más saludables</w:t>
      </w:r>
    </w:p>
    <w:p>
      <w:pPr>
        <w:spacing w:after="60" w:before="20"/>
        <w:ind w:left="576" w:hanging="288"/>
      </w:pPr>
      <w:r>
        <w:rPr>
          <w:rFonts w:ascii="Georgia" w:hAnsi="Georgia"/>
          <w:color w:val="666666"/>
          <w:sz w:val="22"/>
        </w:rPr>
        <w:t xml:space="preserve">•  </w:t>
      </w:r>
      <w:r>
        <w:rPr>
          <w:rFonts w:ascii="Georgia" w:hAnsi="Georgia"/>
          <w:color w:val="1A1A1A"/>
          <w:sz w:val="22"/>
        </w:rPr>
        <w:t>Te sientes como tú mismo/a de nuevo</w:t>
      </w:r>
    </w:p>
    <w:p>
      <w:pPr>
        <w:pStyle w:val="Heading3"/>
      </w:pPr>
      <w:r>
        <w:rPr>
          <w:rFonts w:ascii="Georgia" w:hAnsi="Georgia"/>
          <w:color w:val="1A1A2E"/>
          <w:sz w:val="28"/>
        </w:rPr>
        <w:t>Construyendo una nueva vida</w:t>
      </w:r>
    </w:p>
    <w:p>
      <w:pPr>
        <w:spacing w:after="120"/>
      </w:pPr>
      <w:r>
        <w:rPr>
          <w:rFonts w:ascii="Georgia" w:hAnsi="Georgia"/>
          <w:color w:val="1A1A1A"/>
          <w:sz w:val="22"/>
        </w:rPr>
        <w:t>A medida que sanas, considera:</w:t>
      </w:r>
    </w:p>
    <w:p>
      <w:pPr>
        <w:spacing w:after="60" w:before="20"/>
        <w:ind w:left="576" w:hanging="288"/>
      </w:pPr>
      <w:r>
        <w:rPr>
          <w:rFonts w:ascii="Georgia" w:hAnsi="Georgia"/>
          <w:color w:val="666666"/>
          <w:sz w:val="22"/>
        </w:rPr>
        <w:t xml:space="preserve">•  </w:t>
      </w:r>
      <w:r>
        <w:rPr>
          <w:rFonts w:ascii="Georgia" w:hAnsi="Georgia"/>
          <w:b/>
          <w:color w:val="1A1A1A"/>
          <w:sz w:val="22"/>
        </w:rPr>
        <w:t>Nuevas relaciones:</w:t>
      </w:r>
      <w:r>
        <w:rPr>
          <w:rFonts w:ascii="Georgia" w:hAnsi="Georgia"/>
          <w:color w:val="1A1A1A"/>
          <w:sz w:val="22"/>
        </w:rPr>
        <w:t xml:space="preserve"> Avanzar despacio, observar los patrones, confiar en las señales de tu cuerpo</w:t>
      </w:r>
    </w:p>
    <w:p>
      <w:pPr>
        <w:spacing w:after="60" w:before="20"/>
        <w:ind w:left="576" w:hanging="288"/>
      </w:pPr>
      <w:r>
        <w:rPr>
          <w:rFonts w:ascii="Georgia" w:hAnsi="Georgia"/>
          <w:color w:val="666666"/>
          <w:sz w:val="22"/>
        </w:rPr>
        <w:t xml:space="preserve">•  </w:t>
      </w:r>
      <w:r>
        <w:rPr>
          <w:rFonts w:ascii="Georgia" w:hAnsi="Georgia"/>
          <w:b/>
          <w:color w:val="1A1A1A"/>
          <w:sz w:val="22"/>
        </w:rPr>
        <w:t>Carrera:</w:t>
      </w:r>
      <w:r>
        <w:rPr>
          <w:rFonts w:ascii="Georgia" w:hAnsi="Georgia"/>
          <w:color w:val="1A1A1A"/>
          <w:sz w:val="22"/>
        </w:rPr>
        <w:t xml:space="preserve"> Muchos sobrevivientes descubren nuevas pasiones y fortalezas después de irse</w:t>
      </w:r>
    </w:p>
    <w:p>
      <w:pPr>
        <w:spacing w:after="60" w:before="20"/>
        <w:ind w:left="576" w:hanging="288"/>
      </w:pPr>
      <w:r>
        <w:rPr>
          <w:rFonts w:ascii="Georgia" w:hAnsi="Georgia"/>
          <w:color w:val="666666"/>
          <w:sz w:val="22"/>
        </w:rPr>
        <w:t xml:space="preserve">•  </w:t>
      </w:r>
      <w:r>
        <w:rPr>
          <w:rFonts w:ascii="Georgia" w:hAnsi="Georgia"/>
          <w:b/>
          <w:color w:val="1A1A1A"/>
          <w:sz w:val="22"/>
        </w:rPr>
        <w:t>Propósito:</w:t>
      </w:r>
      <w:r>
        <w:rPr>
          <w:rFonts w:ascii="Georgia" w:hAnsi="Georgia"/>
          <w:color w:val="1A1A1A"/>
          <w:sz w:val="22"/>
        </w:rPr>
        <w:t xml:space="preserve"> Tu experiencia puede convertirse en sabiduría que ayude a otros (cuando estés listo/a)</w:t>
      </w:r>
    </w:p>
    <w:p>
      <w:pPr>
        <w:spacing w:after="60" w:before="20"/>
        <w:ind w:left="576" w:hanging="288"/>
      </w:pPr>
      <w:r>
        <w:rPr>
          <w:rFonts w:ascii="Georgia" w:hAnsi="Georgia"/>
          <w:color w:val="666666"/>
          <w:sz w:val="22"/>
        </w:rPr>
        <w:t xml:space="preserve">•  </w:t>
      </w:r>
      <w:r>
        <w:rPr>
          <w:rFonts w:ascii="Georgia" w:hAnsi="Georgia"/>
          <w:b/>
          <w:color w:val="1A1A1A"/>
          <w:sz w:val="22"/>
        </w:rPr>
        <w:t>Alegría:</w:t>
      </w:r>
      <w:r>
        <w:rPr>
          <w:rFonts w:ascii="Georgia" w:hAnsi="Georgia"/>
          <w:color w:val="1A1A1A"/>
          <w:sz w:val="22"/>
        </w:rPr>
        <w:t xml:space="preserve"> Redescubrir lo que amas, lo que te da paz, lo que te hace </w:t>
      </w:r>
      <w:r>
        <w:rPr>
          <w:rFonts w:ascii="Georgia" w:hAnsi="Georgia"/>
          <w:i/>
          <w:color w:val="1A1A1A"/>
          <w:sz w:val="22"/>
        </w:rPr>
        <w:t>ser tú</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adicionales de The Auracle</w:t>
      </w:r>
    </w:p>
    <w:p>
      <w:pPr>
        <w:spacing w:after="120"/>
      </w:pPr>
      <w:r>
        <w:rPr>
          <w:rFonts w:ascii="Georgia" w:hAnsi="Georgia"/>
          <w:b/>
          <w:color w:val="1A1A1A"/>
          <w:sz w:val="22"/>
        </w:rPr>
        <w:t>Conecta con Jae y la comunidad de The Auracle:</w:t>
      </w:r>
    </w:p>
    <w:p>
      <w:pPr>
        <w:spacing w:after="60" w:before="20"/>
        <w:ind w:left="576" w:hanging="288"/>
      </w:pPr>
      <w:r>
        <w:rPr>
          <w:rFonts w:ascii="Georgia" w:hAnsi="Georgia"/>
          <w:color w:val="666666"/>
          <w:sz w:val="22"/>
        </w:rPr>
        <w:t xml:space="preserve">•  </w:t>
      </w:r>
      <w:r>
        <w:rPr>
          <w:rFonts w:ascii="Georgia" w:hAnsi="Georgia"/>
          <w:color w:val="1A1A1A"/>
          <w:sz w:val="22"/>
        </w:rPr>
        <w:t>Sitio web: lightfield.institute</w:t>
      </w:r>
    </w:p>
    <w:p>
      <w:pPr>
        <w:spacing w:after="60" w:before="20"/>
        <w:ind w:left="576" w:hanging="288"/>
      </w:pPr>
      <w:r>
        <w:rPr>
          <w:rFonts w:ascii="Georgia" w:hAnsi="Georgia"/>
          <w:color w:val="666666"/>
          <w:sz w:val="22"/>
        </w:rPr>
        <w:t xml:space="preserve">•  </w:t>
      </w:r>
      <w:r>
        <w:rPr>
          <w:rFonts w:ascii="Georgia" w:hAnsi="Georgia"/>
          <w:color w:val="1A1A1A"/>
          <w:sz w:val="22"/>
        </w:rPr>
        <w:t>Lecturas de aura y sesiones de guía espiritual</w:t>
      </w:r>
    </w:p>
    <w:p>
      <w:pPr>
        <w:spacing w:after="60" w:before="20"/>
        <w:ind w:left="576" w:hanging="288"/>
      </w:pPr>
      <w:r>
        <w:rPr>
          <w:rFonts w:ascii="Georgia" w:hAnsi="Georgia"/>
          <w:color w:val="666666"/>
          <w:sz w:val="22"/>
        </w:rPr>
        <w:t xml:space="preserve">•  </w:t>
      </w:r>
      <w:r>
        <w:rPr>
          <w:rFonts w:ascii="Georgia" w:hAnsi="Georgia"/>
          <w:color w:val="1A1A1A"/>
          <w:sz w:val="22"/>
        </w:rPr>
        <w:t>Cursos de Rose Meditation</w:t>
      </w:r>
    </w:p>
    <w:p>
      <w:pPr>
        <w:spacing w:after="60" w:before="20"/>
        <w:ind w:left="576" w:hanging="288"/>
      </w:pPr>
      <w:r>
        <w:rPr>
          <w:rFonts w:ascii="Georgia" w:hAnsi="Georgia"/>
          <w:color w:val="666666"/>
          <w:sz w:val="22"/>
        </w:rPr>
        <w:t xml:space="preserve">•  </w:t>
      </w:r>
      <w:r>
        <w:rPr>
          <w:rFonts w:ascii="Georgia" w:hAnsi="Georgia"/>
          <w:color w:val="1A1A1A"/>
          <w:sz w:val="22"/>
        </w:rPr>
        <w:t>Apoyo comunitario</w:t>
      </w:r>
    </w:p>
    <w:p>
      <w:pPr>
        <w:spacing w:after="120"/>
      </w:pPr>
      <w:r>
        <w:rPr>
          <w:rFonts w:ascii="Georgia" w:hAnsi="Georgia"/>
          <w:i/>
          <w:color w:val="1A1A1A"/>
          <w:sz w:val="22"/>
        </w:rPr>
        <w:t>Tu sanación importa. Tu libertad importa. Tú importas.</w:t>
      </w:r>
    </w:p>
    <w:p>
      <w:pPr>
        <w:spacing w:before="240" w:after="240"/>
        <w:jc w:val="center"/>
      </w:pPr>
      <w:r>
        <w:rPr>
          <w:rFonts w:ascii="Georgia" w:hAnsi="Georgia"/>
          <w:color w:val="666666"/>
          <w:sz w:val="24"/>
        </w:rPr>
        <w:t>•  •  •</w:t>
      </w:r>
    </w:p>
    <w:p>
      <w:pPr>
        <w:spacing w:after="120"/>
      </w:pPr>
      <w:r>
        <w:rPr>
          <w:rFonts w:ascii="Georgia" w:hAnsi="Georgia"/>
          <w:i/>
          <w:color w:val="1A1A1A"/>
          <w:sz w:val="22"/>
        </w:rPr>
        <w:t>Cada recurso al que recurres es un acto de amor propio. Sigue adelante.</w:t>
      </w:r>
    </w:p>
    <w:p>
      <w:pPr>
        <w:spacing w:before="240" w:after="240"/>
        <w:jc w:val="center"/>
      </w:pPr>
      <w:r>
        <w:rPr>
          <w:rFonts w:ascii="Georgia" w:hAnsi="Georgia"/>
          <w:color w:val="666666"/>
          <w:sz w:val="24"/>
        </w:rPr>
        <w:t>•  •  •</w:t>
      </w:r>
    </w:p>
    <w:p>
      <w:pPr>
        <w:pStyle w:val="Heading1"/>
      </w:pPr>
      <w:r>
        <w:rPr>
          <w:rFonts w:ascii="Georgia" w:hAnsi="Georgia"/>
          <w:color w:val="1A1A2E"/>
          <w:sz w:val="48"/>
        </w:rPr>
        <w:t>Apéndice B: Glosario de términos</w:t>
      </w:r>
    </w:p>
    <w:p>
      <w:pPr>
        <w:pStyle w:val="Heading2"/>
      </w:pPr>
      <w:r>
        <w:rPr>
          <w:rFonts w:ascii="Georgia" w:hAnsi="Georgia"/>
          <w:color w:val="1A1A2E"/>
          <w:sz w:val="36"/>
        </w:rPr>
        <w:t>Conceptos clave y definiciones</w:t>
      </w:r>
    </w:p>
    <w:p>
      <w:pPr>
        <w:spacing w:before="240" w:after="240"/>
        <w:jc w:val="center"/>
      </w:pPr>
      <w:r>
        <w:rPr>
          <w:rFonts w:ascii="Georgia" w:hAnsi="Georgia"/>
          <w:color w:val="666666"/>
          <w:sz w:val="24"/>
        </w:rPr>
        <w:t>•  •  •</w:t>
      </w:r>
    </w:p>
    <w:p>
      <w:pPr>
        <w:spacing w:after="120"/>
      </w:pPr>
      <w:r>
        <w:rPr>
          <w:rFonts w:ascii="Georgia" w:hAnsi="Georgia"/>
          <w:color w:val="1A1A1A"/>
          <w:sz w:val="22"/>
        </w:rPr>
        <w:t>Estos son los términos que encontrarás a lo largo de este libro. Cuando puedes nombrar lo que has experimentado, recuperas poder. Comprender este vocabulario te ayuda a comunicarte sobre ello con los demás.</w:t>
      </w:r>
    </w:p>
    <w:p>
      <w:pPr>
        <w:spacing w:before="240" w:after="240"/>
        <w:jc w:val="center"/>
      </w:pPr>
      <w:r>
        <w:rPr>
          <w:rFonts w:ascii="Georgia" w:hAnsi="Georgia"/>
          <w:color w:val="666666"/>
          <w:sz w:val="24"/>
        </w:rPr>
        <w:t>•  •  •</w:t>
      </w:r>
    </w:p>
    <w:p>
      <w:pPr>
        <w:pStyle w:val="Heading2"/>
      </w:pPr>
      <w:r>
        <w:rPr>
          <w:rFonts w:ascii="Georgia" w:hAnsi="Georgia"/>
          <w:color w:val="1A1A2E"/>
          <w:sz w:val="36"/>
        </w:rPr>
        <w:t>A</w:t>
      </w:r>
    </w:p>
    <w:p>
      <w:pPr>
        <w:pStyle w:val="Heading3"/>
      </w:pPr>
      <w:r>
        <w:rPr>
          <w:rFonts w:ascii="Georgia" w:hAnsi="Georgia"/>
          <w:color w:val="1A1A2E"/>
          <w:sz w:val="28"/>
        </w:rPr>
        <w:t>Amnesia del abuso</w:t>
      </w:r>
    </w:p>
    <w:p>
      <w:pPr>
        <w:spacing w:after="120"/>
      </w:pPr>
      <w:r>
        <w:rPr>
          <w:rFonts w:ascii="Georgia" w:hAnsi="Georgia"/>
          <w:color w:val="1A1A1A"/>
          <w:sz w:val="22"/>
        </w:rPr>
        <w:t>Cuando olvidas o minimizas incidentes abusivos pasados, recordando solo los "buenos momentos". El trauma afecta la memoria. También lo hace la disonancia cognitiva. Los abusadores explotan esto haciendo referencia a un pasado compartido color de rosa que minimiza el daño.</w:t>
      </w:r>
    </w:p>
    <w:p>
      <w:pPr>
        <w:pStyle w:val="Heading3"/>
      </w:pPr>
      <w:r>
        <w:rPr>
          <w:rFonts w:ascii="Georgia" w:hAnsi="Georgia"/>
          <w:color w:val="1A1A2E"/>
          <w:sz w:val="28"/>
        </w:rPr>
        <w:t>Abuso ambiental</w:t>
      </w:r>
    </w:p>
    <w:p>
      <w:pPr>
        <w:spacing w:after="120"/>
      </w:pPr>
      <w:r>
        <w:rPr>
          <w:rFonts w:ascii="Georgia" w:hAnsi="Georgia"/>
          <w:color w:val="1A1A1A"/>
          <w:sz w:val="22"/>
        </w:rPr>
        <w:t>Abuso sutil y difícil de identificar que crea una atmósfera constante de ansiedad sin incidentes específicos a los que señalar. Los ejemplos incluyen suspirar, poner los ojos en blanco, "olvidar" cosas importantes, llegar crónicamente tarde y otros comportamientos que individualmente parecen menores pero que colectivamente crean un ambiente opresivo.</w:t>
      </w:r>
    </w:p>
    <w:p>
      <w:pPr>
        <w:pStyle w:val="Heading3"/>
      </w:pPr>
      <w:r>
        <w:rPr>
          <w:rFonts w:ascii="Georgia" w:hAnsi="Georgia"/>
          <w:color w:val="1A1A2E"/>
          <w:sz w:val="28"/>
        </w:rPr>
        <w:t>Estilo de apego</w:t>
      </w:r>
    </w:p>
    <w:p>
      <w:pPr>
        <w:spacing w:after="120"/>
      </w:pPr>
      <w:r>
        <w:rPr>
          <w:rFonts w:ascii="Georgia" w:hAnsi="Georgia"/>
          <w:color w:val="1A1A1A"/>
          <w:sz w:val="22"/>
        </w:rPr>
        <w:t>Patrones de relación con otros en relaciones cercanas, formados en la primera infancia. Encontrarás cuatro estilos principales: seguro, ansioso-preocupado, evitativo-dismissivo y evitativo-temeroso. Comprender tu estilo de apego puede ayudar a explicar la vulnerabilidad a ciertos patrones relacionales.</w:t>
      </w:r>
    </w:p>
    <w:p>
      <w:pPr>
        <w:spacing w:before="240" w:after="240"/>
        <w:jc w:val="center"/>
      </w:pPr>
      <w:r>
        <w:rPr>
          <w:rFonts w:ascii="Georgia" w:hAnsi="Georgia"/>
          <w:color w:val="666666"/>
          <w:sz w:val="24"/>
        </w:rPr>
        <w:t>•  •  •</w:t>
      </w:r>
    </w:p>
    <w:p>
      <w:pPr>
        <w:pStyle w:val="Heading2"/>
      </w:pPr>
      <w:r>
        <w:rPr>
          <w:rFonts w:ascii="Georgia" w:hAnsi="Georgia"/>
          <w:color w:val="1A1A2E"/>
          <w:sz w:val="36"/>
        </w:rPr>
        <w:t>B</w:t>
      </w:r>
    </w:p>
    <w:p>
      <w:pPr>
        <w:pStyle w:val="Heading3"/>
      </w:pPr>
      <w:r>
        <w:rPr>
          <w:rFonts w:ascii="Georgia" w:hAnsi="Georgia"/>
          <w:color w:val="1A1A2E"/>
          <w:sz w:val="28"/>
        </w:rPr>
        <w:t>Provocación (Baiting)</w:t>
      </w:r>
    </w:p>
    <w:p>
      <w:pPr>
        <w:spacing w:after="120"/>
      </w:pPr>
      <w:r>
        <w:rPr>
          <w:rFonts w:ascii="Georgia" w:hAnsi="Georgia"/>
          <w:color w:val="1A1A1A"/>
          <w:sz w:val="22"/>
        </w:rPr>
        <w:t>Provocarte deliberadamente para obtener una reacción emocional, que el abusador puede luego usar en tu contra. Ejemplos: sacar temas sensibles, hacer insultos sutiles o crear situaciones diseñadas para provocar celos o ira.</w:t>
      </w:r>
    </w:p>
    <w:p>
      <w:pPr>
        <w:pStyle w:val="Heading3"/>
      </w:pPr>
      <w:r>
        <w:rPr>
          <w:rFonts w:ascii="Georgia" w:hAnsi="Georgia"/>
          <w:color w:val="1A1A2E"/>
          <w:sz w:val="28"/>
        </w:rPr>
        <w:t>Transferencia de culpa (Blame-Shifting)</w:t>
      </w:r>
    </w:p>
    <w:p>
      <w:pPr>
        <w:spacing w:after="120"/>
      </w:pPr>
      <w:r>
        <w:rPr>
          <w:rFonts w:ascii="Georgia" w:hAnsi="Georgia"/>
          <w:color w:val="1A1A1A"/>
          <w:sz w:val="22"/>
        </w:rPr>
        <w:t>Desviar la responsabilidad del propio comportamiento redirigiendo la atención hacia ti. En lugar de abordar sus propias acciones, el narcisista hace que la conversación sea sobre algo que tú hiciste mal.</w:t>
      </w:r>
    </w:p>
    <w:p>
      <w:pPr>
        <w:pStyle w:val="Heading3"/>
      </w:pPr>
      <w:r>
        <w:rPr>
          <w:rFonts w:ascii="Georgia" w:hAnsi="Georgia"/>
          <w:color w:val="1A1A2E"/>
          <w:sz w:val="28"/>
        </w:rPr>
        <w:t>Límites</w:t>
      </w:r>
    </w:p>
    <w:p>
      <w:pPr>
        <w:spacing w:after="120"/>
      </w:pPr>
      <w:r>
        <w:rPr>
          <w:rFonts w:ascii="Georgia" w:hAnsi="Georgia"/>
          <w:color w:val="1A1A1A"/>
          <w:sz w:val="22"/>
        </w:rPr>
        <w:t>Los límites que estableces para proteger tu bienestar físico, emocional, mental y espiritual. Los límites saludables definen lo que aceptarás y lo que no aceptarás en las relaciones. Los narcisistas típicamente resisten, prueban y violan los límites.</w:t>
      </w:r>
    </w:p>
    <w:p>
      <w:pPr>
        <w:pStyle w:val="Heading3"/>
      </w:pPr>
      <w:r>
        <w:rPr>
          <w:rFonts w:ascii="Georgia" w:hAnsi="Georgia"/>
          <w:color w:val="1A1A2E"/>
          <w:sz w:val="28"/>
        </w:rPr>
        <w:t>Migajas de atención (Breadcrumbing)</w:t>
      </w:r>
    </w:p>
    <w:p>
      <w:pPr>
        <w:spacing w:after="120"/>
      </w:pPr>
      <w:r>
        <w:rPr>
          <w:rFonts w:ascii="Georgia" w:hAnsi="Georgia"/>
          <w:color w:val="1A1A1A"/>
          <w:sz w:val="22"/>
        </w:rPr>
        <w:t>Darte apenas la atención o el afecto suficiente para mantenerte interesado/a sin ninguna intención de cumplir. Como dejar un rastro de migajas que no lleva a ninguna parte.</w:t>
      </w:r>
    </w:p>
    <w:p>
      <w:pPr>
        <w:spacing w:before="240" w:after="240"/>
        <w:jc w:val="center"/>
      </w:pPr>
      <w:r>
        <w:rPr>
          <w:rFonts w:ascii="Georgia" w:hAnsi="Georgia"/>
          <w:color w:val="666666"/>
          <w:sz w:val="24"/>
        </w:rPr>
        <w:t>•  •  •</w:t>
      </w:r>
    </w:p>
    <w:p>
      <w:pPr>
        <w:pStyle w:val="Heading2"/>
      </w:pPr>
      <w:r>
        <w:rPr>
          <w:rFonts w:ascii="Georgia" w:hAnsi="Georgia"/>
          <w:color w:val="1A1A2E"/>
          <w:sz w:val="36"/>
        </w:rPr>
        <w:t>C</w:t>
      </w:r>
    </w:p>
    <w:p>
      <w:pPr>
        <w:pStyle w:val="Heading3"/>
      </w:pPr>
      <w:r>
        <w:rPr>
          <w:rFonts w:ascii="Georgia" w:hAnsi="Georgia"/>
          <w:color w:val="1A1A2E"/>
          <w:sz w:val="28"/>
        </w:rPr>
        <w:t>Conversación circular</w:t>
      </w:r>
    </w:p>
    <w:p>
      <w:pPr>
        <w:spacing w:after="120"/>
      </w:pPr>
      <w:r>
        <w:rPr>
          <w:rFonts w:ascii="Georgia" w:hAnsi="Georgia"/>
          <w:color w:val="1A1A1A"/>
          <w:sz w:val="22"/>
        </w:rPr>
        <w:t>Una discusión que da vueltas y vueltas sin resolución. El narcisista usa la desviación, la ensalada de palabras, la transferencia de culpa y los cambios de tema para evitar cualquier resultado productivo. Terminas agotado/a y confundido/a, sin haber resuelto nada.</w:t>
      </w:r>
    </w:p>
    <w:p>
      <w:pPr>
        <w:pStyle w:val="Heading3"/>
      </w:pPr>
      <w:r>
        <w:rPr>
          <w:rFonts w:ascii="Georgia" w:hAnsi="Georgia"/>
          <w:color w:val="1A1A2E"/>
          <w:sz w:val="28"/>
        </w:rPr>
        <w:t>Cierre</w:t>
      </w:r>
    </w:p>
    <w:p>
      <w:pPr>
        <w:spacing w:after="120"/>
      </w:pPr>
      <w:r>
        <w:rPr>
          <w:rFonts w:ascii="Georgia" w:hAnsi="Georgia"/>
          <w:color w:val="1A1A1A"/>
          <w:sz w:val="22"/>
        </w:rPr>
        <w:t>La sensación de resolución y comprensión al final de una relación o situación. Los narcisistas típicamente niegan el cierre, dejando las cosas sin resolver como una manera de mantener la conexión y el control.</w:t>
      </w:r>
    </w:p>
    <w:p>
      <w:pPr>
        <w:pStyle w:val="Heading3"/>
      </w:pPr>
      <w:r>
        <w:rPr>
          <w:rFonts w:ascii="Georgia" w:hAnsi="Georgia"/>
          <w:color w:val="1A1A2E"/>
          <w:sz w:val="28"/>
        </w:rPr>
        <w:t>Control coercitivo</w:t>
      </w:r>
    </w:p>
    <w:p>
      <w:pPr>
        <w:spacing w:after="120"/>
      </w:pPr>
      <w:r>
        <w:rPr>
          <w:rFonts w:ascii="Georgia" w:hAnsi="Georgia"/>
          <w:color w:val="1A1A1A"/>
          <w:sz w:val="22"/>
        </w:rPr>
        <w:t>Comportamientos controladores que crean un ambiente de miedo y dependencia a tu alrededor. Este patrón puede incluir aislamiento, control financiero, monitoreo de actividades, hacer amenazas y otras tácticas que limitan tu libertad y autonomía.</w:t>
      </w:r>
    </w:p>
    <w:p>
      <w:pPr>
        <w:pStyle w:val="Heading3"/>
      </w:pPr>
      <w:r>
        <w:rPr>
          <w:rFonts w:ascii="Georgia" w:hAnsi="Georgia"/>
          <w:color w:val="1A1A2E"/>
          <w:sz w:val="28"/>
        </w:rPr>
        <w:t>Disonancia cognitiva</w:t>
      </w:r>
    </w:p>
    <w:p>
      <w:pPr>
        <w:spacing w:after="120"/>
      </w:pPr>
      <w:r>
        <w:rPr>
          <w:rFonts w:ascii="Georgia" w:hAnsi="Georgia"/>
          <w:color w:val="1A1A1A"/>
          <w:sz w:val="22"/>
        </w:rPr>
        <w:t>La incomodidad mental que sientes cuando sostienes dos creencias contradictorias simultáneamente. En el abuso narcisista, a menudo luchas por conciliar a la persona amorosa que creías que existía con el comportamiento dañino que estás experimentando.</w:t>
      </w:r>
    </w:p>
    <w:p>
      <w:pPr>
        <w:pStyle w:val="Heading3"/>
      </w:pPr>
      <w:r>
        <w:rPr>
          <w:rFonts w:ascii="Georgia" w:hAnsi="Georgia"/>
          <w:color w:val="1A1A2E"/>
          <w:sz w:val="28"/>
        </w:rPr>
        <w:t>Compartimentalización</w:t>
      </w:r>
    </w:p>
    <w:p>
      <w:pPr>
        <w:spacing w:after="120"/>
      </w:pPr>
      <w:r>
        <w:rPr>
          <w:rFonts w:ascii="Georgia" w:hAnsi="Georgia"/>
          <w:color w:val="1A1A1A"/>
          <w:sz w:val="22"/>
        </w:rPr>
        <w:t>Separar diferentes aspectos de la vida o del yo para evitar la incomodidad de la contradicción. Los narcisistas compartimentalizan para mantener sus diferentes "máscaras". Las víctimas compartimentalizan para sobrevivir a la disonancia cognitiva.</w:t>
      </w:r>
    </w:p>
    <w:p>
      <w:pPr>
        <w:pStyle w:val="Heading3"/>
      </w:pPr>
      <w:r>
        <w:rPr>
          <w:rFonts w:ascii="Georgia" w:hAnsi="Georgia"/>
          <w:color w:val="1A1A2E"/>
          <w:sz w:val="28"/>
        </w:rPr>
        <w:t>TEPT complejo (C-PTSD)</w:t>
      </w:r>
    </w:p>
    <w:p>
      <w:pPr>
        <w:spacing w:after="120"/>
      </w:pPr>
      <w:r>
        <w:rPr>
          <w:rFonts w:ascii="Georgia" w:hAnsi="Georgia"/>
          <w:color w:val="1A1A1A"/>
          <w:sz w:val="22"/>
        </w:rPr>
        <w:t>TEPT que se desarrolla a partir de un trauma prolongado y repetido, a menudo en situaciones donde escapar es difícil. Comúnmente se observa en sobrevivientes de abuso continuo. Los síntomas incluyen flashbacks emocionales, dificultad para regular las emociones, percepción negativa de uno mismo y dificultades en las relaciones.</w:t>
      </w:r>
    </w:p>
    <w:p>
      <w:pPr>
        <w:pStyle w:val="Heading3"/>
      </w:pPr>
      <w:r>
        <w:rPr>
          <w:rFonts w:ascii="Georgia" w:hAnsi="Georgia"/>
          <w:color w:val="1A1A2E"/>
          <w:sz w:val="28"/>
        </w:rPr>
        <w:t>Condicionamiento</w:t>
      </w:r>
    </w:p>
    <w:p>
      <w:pPr>
        <w:spacing w:after="120"/>
      </w:pPr>
      <w:r>
        <w:rPr>
          <w:rFonts w:ascii="Georgia" w:hAnsi="Georgia"/>
          <w:color w:val="1A1A1A"/>
          <w:sz w:val="22"/>
        </w:rPr>
        <w:t>Asociaciones repetidas que modifican tu comportamiento con el tiempo. En relaciones abusivas, te condicionas a aceptar el trato, suprimir reacciones o responder de maneras específicas a través de patrones repetidos de recompensa y castigo.</w:t>
      </w:r>
    </w:p>
    <w:p>
      <w:pPr>
        <w:pStyle w:val="Heading3"/>
      </w:pPr>
      <w:r>
        <w:rPr>
          <w:rFonts w:ascii="Georgia" w:hAnsi="Georgia"/>
          <w:color w:val="1A1A2E"/>
          <w:sz w:val="28"/>
        </w:rPr>
        <w:t>Narcisista encubierto</w:t>
      </w:r>
    </w:p>
    <w:p>
      <w:pPr>
        <w:spacing w:after="120"/>
      </w:pPr>
      <w:r>
        <w:rPr>
          <w:rFonts w:ascii="Georgia" w:hAnsi="Georgia"/>
          <w:color w:val="1A1A1A"/>
          <w:sz w:val="22"/>
        </w:rPr>
        <w:t>Un narcisista que oculta sus rasgos de manera menos obvia. En lugar de exhibiciones grandiosas, los narcisistas encubiertos a menudo se presentan como tímidos, victimizados o autodespreciativos, mientras mantienen los rasgos narcisistas centrales de derecho y falta de empatía.</w:t>
      </w:r>
    </w:p>
    <w:p>
      <w:pPr>
        <w:spacing w:before="240" w:after="240"/>
        <w:jc w:val="center"/>
      </w:pPr>
      <w:r>
        <w:rPr>
          <w:rFonts w:ascii="Georgia" w:hAnsi="Georgia"/>
          <w:color w:val="666666"/>
          <w:sz w:val="24"/>
        </w:rPr>
        <w:t>•  •  •</w:t>
      </w:r>
    </w:p>
    <w:p>
      <w:pPr>
        <w:pStyle w:val="Heading2"/>
      </w:pPr>
      <w:r>
        <w:rPr>
          <w:rFonts w:ascii="Georgia" w:hAnsi="Georgia"/>
          <w:color w:val="1A1A2E"/>
          <w:sz w:val="36"/>
        </w:rPr>
        <w:t>D</w:t>
      </w:r>
    </w:p>
    <w:p>
      <w:pPr>
        <w:pStyle w:val="Heading3"/>
      </w:pPr>
      <w:r>
        <w:rPr>
          <w:rFonts w:ascii="Georgia" w:hAnsi="Georgia"/>
          <w:color w:val="1A1A2E"/>
          <w:sz w:val="28"/>
        </w:rPr>
        <w:t>DARVO</w:t>
      </w:r>
    </w:p>
    <w:p>
      <w:pPr>
        <w:spacing w:after="120"/>
      </w:pPr>
      <w:r>
        <w:rPr>
          <w:rFonts w:ascii="Georgia" w:hAnsi="Georgia"/>
          <w:color w:val="1A1A1A"/>
          <w:sz w:val="22"/>
        </w:rPr>
        <w:t>Acrónimo de Deny, Attack, Reverse Victim and Offender (Negar, Atacar, Invertir Víctima y Agresor). Esta táctica de manipulación hace que el abusador niegue el abuso, te ataque por mencionarlo y luego afirme ser la verdadera víctima.</w:t>
      </w:r>
    </w:p>
    <w:p>
      <w:pPr>
        <w:pStyle w:val="Heading3"/>
      </w:pPr>
      <w:r>
        <w:rPr>
          <w:rFonts w:ascii="Georgia" w:hAnsi="Georgia"/>
          <w:color w:val="1A1A2E"/>
          <w:sz w:val="28"/>
        </w:rPr>
        <w:t>Desvalorización</w:t>
      </w:r>
    </w:p>
    <w:p>
      <w:pPr>
        <w:spacing w:after="120"/>
      </w:pPr>
      <w:r>
        <w:rPr>
          <w:rFonts w:ascii="Georgia" w:hAnsi="Georgia"/>
          <w:color w:val="1A1A1A"/>
          <w:sz w:val="22"/>
        </w:rPr>
        <w:t>La segunda fase del ciclo de abuso narcisista (después de la idealización). Durante la desvalorización, el narcisista comienza a criticarte, retira el afecto y te trata como inferior después de haberte puesto inicialmente en un pedestal.</w:t>
      </w:r>
    </w:p>
    <w:p>
      <w:pPr>
        <w:pStyle w:val="Heading3"/>
      </w:pPr>
      <w:r>
        <w:rPr>
          <w:rFonts w:ascii="Georgia" w:hAnsi="Georgia"/>
          <w:color w:val="1A1A2E"/>
          <w:sz w:val="28"/>
        </w:rPr>
        <w:t>Descarte</w:t>
      </w:r>
    </w:p>
    <w:p>
      <w:pPr>
        <w:spacing w:after="120"/>
      </w:pPr>
      <w:r>
        <w:rPr>
          <w:rFonts w:ascii="Georgia" w:hAnsi="Georgia"/>
          <w:color w:val="1A1A1A"/>
          <w:sz w:val="22"/>
        </w:rPr>
        <w:t>La tercera fase del ciclo de abuso narcisista. El narcisista termina abruptamente la relación, a menudo de manera cruel y sin explicación, dejándote confundido/a y devastado/a. Puede ser seguido por el hoovering.</w:t>
      </w:r>
    </w:p>
    <w:p>
      <w:pPr>
        <w:pStyle w:val="Heading3"/>
      </w:pPr>
      <w:r>
        <w:rPr>
          <w:rFonts w:ascii="Georgia" w:hAnsi="Georgia"/>
          <w:color w:val="1A1A2E"/>
          <w:sz w:val="28"/>
        </w:rPr>
        <w:t>Disociación</w:t>
      </w:r>
    </w:p>
    <w:p>
      <w:pPr>
        <w:spacing w:after="120"/>
      </w:pPr>
      <w:r>
        <w:rPr>
          <w:rFonts w:ascii="Georgia" w:hAnsi="Georgia"/>
          <w:color w:val="1A1A1A"/>
          <w:sz w:val="22"/>
        </w:rPr>
        <w:t>Cuando te desconectas de tus pensamientos, sentimientos, entorno o sentido de identidad. Tu mente te protege de esta manera del estrés o trauma abrumador. Esto puede variar desde un leve "desconectarse" hasta formas más severas de desconexión de la realidad.</w:t>
      </w:r>
    </w:p>
    <w:p>
      <w:pPr>
        <w:pStyle w:val="Heading3"/>
      </w:pPr>
      <w:r>
        <w:rPr>
          <w:rFonts w:ascii="Georgia" w:hAnsi="Georgia"/>
          <w:color w:val="1A1A2E"/>
          <w:sz w:val="28"/>
        </w:rPr>
        <w:t>Doble vínculo (Double Bind)</w:t>
      </w:r>
    </w:p>
    <w:p>
      <w:pPr>
        <w:spacing w:after="120"/>
      </w:pPr>
      <w:r>
        <w:rPr>
          <w:rFonts w:ascii="Georgia" w:hAnsi="Georgia"/>
          <w:color w:val="1A1A1A"/>
          <w:sz w:val="22"/>
        </w:rPr>
        <w:t>Una situación en la que ninguna respuesta que des es correcta: estás mal si lo haces y mal si no lo haces. Esto crea en ti impotencia y confusión. Ejemplo: que te critiquen por ser "demasiado emocional/a" cuando estás molesto/a, pero "frío/a" cuando estás tranquilo/a.</w:t>
      </w:r>
    </w:p>
    <w:p>
      <w:pPr>
        <w:spacing w:before="240" w:after="240"/>
        <w:jc w:val="center"/>
      </w:pPr>
      <w:r>
        <w:rPr>
          <w:rFonts w:ascii="Georgia" w:hAnsi="Georgia"/>
          <w:color w:val="666666"/>
          <w:sz w:val="24"/>
        </w:rPr>
        <w:t>•  •  •</w:t>
      </w:r>
    </w:p>
    <w:p>
      <w:pPr>
        <w:pStyle w:val="Heading2"/>
      </w:pPr>
      <w:r>
        <w:rPr>
          <w:rFonts w:ascii="Georgia" w:hAnsi="Georgia"/>
          <w:color w:val="1A1A2E"/>
          <w:sz w:val="36"/>
        </w:rPr>
        <w:t>E</w:t>
      </w:r>
    </w:p>
    <w:p>
      <w:pPr>
        <w:pStyle w:val="Heading3"/>
      </w:pPr>
      <w:r>
        <w:rPr>
          <w:rFonts w:ascii="Georgia" w:hAnsi="Georgia"/>
          <w:color w:val="1A1A2E"/>
          <w:sz w:val="28"/>
        </w:rPr>
        <w:t>Flashback emocional</w:t>
      </w:r>
    </w:p>
    <w:p>
      <w:pPr>
        <w:spacing w:after="120"/>
      </w:pPr>
      <w:r>
        <w:rPr>
          <w:rFonts w:ascii="Georgia" w:hAnsi="Georgia"/>
          <w:color w:val="1A1A1A"/>
          <w:sz w:val="22"/>
        </w:rPr>
        <w:t>Una regresión repentina al estado emocional de un trauma pasado, sin tener necesariamente recuerdos visuales. Puedes sentirte repentinamente pequeño/a, indefenso/a o aterrorizado/a sin entender completamente por qué. Común en el C-PTSD.</w:t>
      </w:r>
    </w:p>
    <w:p>
      <w:pPr>
        <w:pStyle w:val="Heading3"/>
      </w:pPr>
      <w:r>
        <w:rPr>
          <w:rFonts w:ascii="Georgia" w:hAnsi="Georgia"/>
          <w:color w:val="1A1A2E"/>
          <w:sz w:val="28"/>
        </w:rPr>
        <w:t>Incesto emocional (incesto encubierto)</w:t>
      </w:r>
    </w:p>
    <w:p>
      <w:pPr>
        <w:spacing w:after="120"/>
      </w:pPr>
      <w:r>
        <w:rPr>
          <w:rFonts w:ascii="Georgia" w:hAnsi="Georgia"/>
          <w:color w:val="1A1A1A"/>
          <w:sz w:val="22"/>
        </w:rPr>
        <w:t>Cuando un padre o madre depende inapropiadamente de ti siendo niño/a para el apoyo emocional que típicamente se espera de una pareja adulta. Aunque no es sexual, esto viola tus límites emocionales y puede causar un daño duradero.</w:t>
      </w:r>
    </w:p>
    <w:p>
      <w:pPr>
        <w:pStyle w:val="Heading3"/>
      </w:pPr>
      <w:r>
        <w:rPr>
          <w:rFonts w:ascii="Georgia" w:hAnsi="Georgia"/>
          <w:color w:val="1A1A2E"/>
          <w:sz w:val="28"/>
        </w:rPr>
        <w:t>Empatía</w:t>
      </w:r>
    </w:p>
    <w:p>
      <w:pPr>
        <w:spacing w:after="120"/>
      </w:pPr>
      <w:r>
        <w:rPr>
          <w:rFonts w:ascii="Georgia" w:hAnsi="Georgia"/>
          <w:color w:val="1A1A1A"/>
          <w:sz w:val="22"/>
        </w:rPr>
        <w:t>Tu capacidad de comprender y compartir los sentimientos de otro. Los narcisistas tienen empatía deteriorada: pueden entender intelectualmente las emociones pero no las sienten como tú.</w:t>
      </w:r>
    </w:p>
    <w:p>
      <w:pPr>
        <w:pStyle w:val="Heading3"/>
      </w:pPr>
      <w:r>
        <w:rPr>
          <w:rFonts w:ascii="Georgia" w:hAnsi="Georgia"/>
          <w:color w:val="1A1A2E"/>
          <w:sz w:val="28"/>
        </w:rPr>
        <w:t>Facilitador (Enabler)</w:t>
      </w:r>
    </w:p>
    <w:p>
      <w:pPr>
        <w:spacing w:after="120"/>
      </w:pPr>
      <w:r>
        <w:rPr>
          <w:rFonts w:ascii="Georgia" w:hAnsi="Georgia"/>
          <w:color w:val="1A1A1A"/>
          <w:sz w:val="22"/>
        </w:rPr>
        <w:t>Alguien que facilita el comportamiento del narcisista, a menudo sin intención. Puede poner excusas por ellos, presionar a las víctimas para "mantener la paz" o no reconocer el abuso.</w:t>
      </w:r>
    </w:p>
    <w:p>
      <w:pPr>
        <w:pStyle w:val="Heading3"/>
      </w:pPr>
      <w:r>
        <w:rPr>
          <w:rFonts w:ascii="Georgia" w:hAnsi="Georgia"/>
          <w:color w:val="1A1A2E"/>
          <w:sz w:val="28"/>
        </w:rPr>
        <w:t>Enmallamiento (Enmeshment)</w:t>
      </w:r>
    </w:p>
    <w:p>
      <w:pPr>
        <w:spacing w:after="120"/>
      </w:pPr>
      <w:r>
        <w:rPr>
          <w:rFonts w:ascii="Georgia" w:hAnsi="Georgia"/>
          <w:color w:val="1A1A1A"/>
          <w:sz w:val="22"/>
        </w:rPr>
        <w:t>Cercanía insalubre donde los límites entre individuos se difuminan. A menudo se observa en familias donde los miembros no pueden tener identidades, opiniones o vidas separadas.</w:t>
      </w:r>
    </w:p>
    <w:p>
      <w:pPr>
        <w:spacing w:before="240" w:after="240"/>
        <w:jc w:val="center"/>
      </w:pPr>
      <w:r>
        <w:rPr>
          <w:rFonts w:ascii="Georgia" w:hAnsi="Georgia"/>
          <w:color w:val="666666"/>
          <w:sz w:val="24"/>
        </w:rPr>
        <w:t>•  •  •</w:t>
      </w:r>
    </w:p>
    <w:p>
      <w:pPr>
        <w:pStyle w:val="Heading2"/>
      </w:pPr>
      <w:r>
        <w:rPr>
          <w:rFonts w:ascii="Georgia" w:hAnsi="Georgia"/>
          <w:color w:val="1A1A2E"/>
          <w:sz w:val="36"/>
        </w:rPr>
        <w:t>F</w:t>
      </w:r>
    </w:p>
    <w:p>
      <w:pPr>
        <w:pStyle w:val="Heading3"/>
      </w:pPr>
      <w:r>
        <w:rPr>
          <w:rFonts w:ascii="Georgia" w:hAnsi="Georgia"/>
          <w:color w:val="1A1A2E"/>
          <w:sz w:val="28"/>
        </w:rPr>
        <w:t>Falso yo</w:t>
      </w:r>
    </w:p>
    <w:p>
      <w:pPr>
        <w:spacing w:after="120"/>
      </w:pPr>
      <w:r>
        <w:rPr>
          <w:rFonts w:ascii="Georgia" w:hAnsi="Georgia"/>
          <w:color w:val="1A1A1A"/>
          <w:sz w:val="22"/>
        </w:rPr>
        <w:t>La persona construida que un narcisista presenta al mundo. Diseñan esta persona para ganar admiración y ocultar sus verdaderos sentimientos de inadecuación. La "máscara" que usan en público.</w:t>
      </w:r>
    </w:p>
    <w:p>
      <w:pPr>
        <w:pStyle w:val="Heading3"/>
      </w:pPr>
      <w:r>
        <w:rPr>
          <w:rFonts w:ascii="Georgia" w:hAnsi="Georgia"/>
          <w:color w:val="1A1A2E"/>
          <w:sz w:val="28"/>
        </w:rPr>
        <w:t>PULGAS (FLEAS)</w:t>
      </w:r>
    </w:p>
    <w:p>
      <w:pPr>
        <w:spacing w:after="120"/>
      </w:pPr>
      <w:r>
        <w:rPr>
          <w:rFonts w:ascii="Georgia" w:hAnsi="Georgia"/>
          <w:color w:val="1A1A1A"/>
          <w:sz w:val="22"/>
        </w:rPr>
        <w:t>Comportamientos maladaptativos que adquieres por vivir con una persona con trastorno de personalidad. No es narcisismo completo, sino patrones insalubres que aprendes por exposición. El dicho "acuéstate con perros, levántate con pulgas" da nombre a este fenómeno.</w:t>
      </w:r>
    </w:p>
    <w:p>
      <w:pPr>
        <w:pStyle w:val="Heading3"/>
      </w:pPr>
      <w:r>
        <w:rPr>
          <w:rFonts w:ascii="Georgia" w:hAnsi="Georgia"/>
          <w:color w:val="1A1A2E"/>
          <w:sz w:val="28"/>
        </w:rPr>
        <w:t>Monos voladores (Flying Monkeys)</w:t>
      </w:r>
    </w:p>
    <w:p>
      <w:pPr>
        <w:spacing w:after="120"/>
      </w:pPr>
      <w:r>
        <w:rPr>
          <w:rFonts w:ascii="Georgia" w:hAnsi="Georgia"/>
          <w:color w:val="1A1A1A"/>
          <w:sz w:val="22"/>
        </w:rPr>
        <w:t>Personas que hacen los mandados del narcisista, a menudo sin darse cuenta de que están siendo manipuladas. Los secuaces de la Bruja Malvada en El Mago de Oz dan nombre a este fenómeno. Pueden difundir chismes, ejercer presión o recopilar información en nombre del narcisista.</w:t>
      </w:r>
    </w:p>
    <w:p>
      <w:pPr>
        <w:pStyle w:val="Heading3"/>
      </w:pPr>
      <w:r>
        <w:rPr>
          <w:rFonts w:ascii="Georgia" w:hAnsi="Georgia"/>
          <w:color w:val="1A1A2E"/>
          <w:sz w:val="28"/>
        </w:rPr>
        <w:t>FOG</w:t>
      </w:r>
    </w:p>
    <w:p>
      <w:pPr>
        <w:spacing w:after="120"/>
      </w:pPr>
      <w:r>
        <w:rPr>
          <w:rFonts w:ascii="Georgia" w:hAnsi="Georgia"/>
          <w:color w:val="1A1A1A"/>
          <w:sz w:val="22"/>
        </w:rPr>
        <w:t>Acrónimo de Fear, Obligation, and Guilt (Miedo, Obligación y Culpa): las tres emociones que los narcisistas usan para manipular y controlar a sus víctimas.</w:t>
      </w:r>
    </w:p>
    <w:p>
      <w:pPr>
        <w:pStyle w:val="Heading3"/>
      </w:pPr>
      <w:r>
        <w:rPr>
          <w:rFonts w:ascii="Georgia" w:hAnsi="Georgia"/>
          <w:color w:val="1A1A2E"/>
          <w:sz w:val="28"/>
        </w:rPr>
        <w:t>Falsas promesas de futuro (Future Faking)</w:t>
      </w:r>
    </w:p>
    <w:p>
      <w:pPr>
        <w:spacing w:after="120"/>
      </w:pPr>
      <w:r>
        <w:rPr>
          <w:rFonts w:ascii="Georgia" w:hAnsi="Georgia"/>
          <w:color w:val="1A1A1A"/>
          <w:sz w:val="22"/>
        </w:rPr>
        <w:t>Hacer promesas sobre el futuro sin intención de cumplirlas. Se usa durante el bombardeo de amor para crear inversión y esperanza. Ejemplos: hablar de matrimonio, vacaciones, mudarse juntos o cambios de vida que nunca se materializan.</w:t>
      </w:r>
    </w:p>
    <w:p>
      <w:pPr>
        <w:spacing w:before="240" w:after="240"/>
        <w:jc w:val="center"/>
      </w:pPr>
      <w:r>
        <w:rPr>
          <w:rFonts w:ascii="Georgia" w:hAnsi="Georgia"/>
          <w:color w:val="666666"/>
          <w:sz w:val="24"/>
        </w:rPr>
        <w:t>•  •  •</w:t>
      </w:r>
    </w:p>
    <w:p>
      <w:pPr>
        <w:pStyle w:val="Heading2"/>
      </w:pPr>
      <w:r>
        <w:rPr>
          <w:rFonts w:ascii="Georgia" w:hAnsi="Georgia"/>
          <w:color w:val="1A1A2E"/>
          <w:sz w:val="36"/>
        </w:rPr>
        <w:t>G</w:t>
      </w:r>
    </w:p>
    <w:p>
      <w:pPr>
        <w:pStyle w:val="Heading3"/>
      </w:pPr>
      <w:r>
        <w:rPr>
          <w:rFonts w:ascii="Georgia" w:hAnsi="Georgia"/>
          <w:color w:val="1A1A2E"/>
          <w:sz w:val="28"/>
        </w:rPr>
        <w:t>Gaslighting</w:t>
      </w:r>
    </w:p>
    <w:p>
      <w:pPr>
        <w:spacing w:after="120"/>
      </w:pPr>
      <w:r>
        <w:rPr>
          <w:rFonts w:ascii="Georgia" w:hAnsi="Georgia"/>
          <w:color w:val="1A1A1A"/>
          <w:sz w:val="22"/>
        </w:rPr>
        <w:t xml:space="preserve">Una táctica de manipulación que te hace cuestionar tu propia realidad, memoria y percepciones. La película de 1944 </w:t>
      </w:r>
      <w:r>
        <w:rPr>
          <w:rFonts w:ascii="Georgia" w:hAnsi="Georgia"/>
          <w:i/>
          <w:color w:val="1A1A1A"/>
          <w:sz w:val="22"/>
        </w:rPr>
        <w:t>Gaslight</w:t>
      </w:r>
      <w:r>
        <w:rPr>
          <w:rFonts w:ascii="Georgia" w:hAnsi="Georgia"/>
          <w:color w:val="1A1A1A"/>
          <w:sz w:val="22"/>
        </w:rPr>
        <w:t xml:space="preserve"> da nombre a esta táctica. Ejemplos: negar cosas que sucedieron, llamarte loco/a o demasiado sensible, reorganizar los hechos hasta que dudes de ti mismo/a.</w:t>
      </w:r>
    </w:p>
    <w:p>
      <w:pPr>
        <w:pStyle w:val="Heading3"/>
      </w:pPr>
      <w:r>
        <w:rPr>
          <w:rFonts w:ascii="Georgia" w:hAnsi="Georgia"/>
          <w:color w:val="1A1A2E"/>
          <w:sz w:val="28"/>
        </w:rPr>
        <w:t>Hijo/a dorado/a (Golden Child)</w:t>
      </w:r>
    </w:p>
    <w:p>
      <w:pPr>
        <w:spacing w:after="120"/>
      </w:pPr>
      <w:r>
        <w:rPr>
          <w:rFonts w:ascii="Georgia" w:hAnsi="Georgia"/>
          <w:color w:val="1A1A1A"/>
          <w:sz w:val="22"/>
        </w:rPr>
        <w:t>En sistemas familiares narcisistas, el hijo/a a quien el padre o madre narcisista idealiza y favorece. Este hijo/a puede convertirse en narcisista o luchar con el perfeccionismo y problemas de identidad.</w:t>
      </w:r>
    </w:p>
    <w:p>
      <w:pPr>
        <w:pStyle w:val="Heading3"/>
      </w:pPr>
      <w:r>
        <w:rPr>
          <w:rFonts w:ascii="Georgia" w:hAnsi="Georgia"/>
          <w:color w:val="1A1A2E"/>
          <w:sz w:val="28"/>
        </w:rPr>
        <w:t>Método piedra gris (Gray Rock)</w:t>
      </w:r>
    </w:p>
    <w:p>
      <w:pPr>
        <w:spacing w:after="120"/>
      </w:pPr>
      <w:r>
        <w:rPr>
          <w:rFonts w:ascii="Georgia" w:hAnsi="Georgia"/>
          <w:color w:val="1A1A1A"/>
          <w:sz w:val="22"/>
        </w:rPr>
        <w:t>Una técnica para lidiar con narcisistas donde te vuelves tan aburrido/a y sin reacción como una piedra gris. Dar reacciones emocionales mínimas y mantener las conversaciones breves y aburridas.</w:t>
      </w:r>
    </w:p>
    <w:p>
      <w:pPr>
        <w:pStyle w:val="Heading3"/>
      </w:pPr>
      <w:r>
        <w:rPr>
          <w:rFonts w:ascii="Georgia" w:hAnsi="Georgia"/>
          <w:color w:val="1A1A2E"/>
          <w:sz w:val="28"/>
        </w:rPr>
        <w:t>Grandiosidad</w:t>
      </w:r>
    </w:p>
    <w:p>
      <w:pPr>
        <w:spacing w:after="120"/>
      </w:pPr>
      <w:r>
        <w:rPr>
          <w:rFonts w:ascii="Georgia" w:hAnsi="Georgia"/>
          <w:color w:val="1A1A1A"/>
          <w:sz w:val="22"/>
        </w:rPr>
        <w:t>Un sentido inflado de importancia propia que caracteriza al narcisismo. El narcisista cree que es especial, superior o merecedor de trato especial.</w:t>
      </w:r>
    </w:p>
    <w:p>
      <w:pPr>
        <w:pStyle w:val="Heading3"/>
      </w:pPr>
      <w:r>
        <w:rPr>
          <w:rFonts w:ascii="Georgia" w:hAnsi="Georgia"/>
          <w:color w:val="1A1A2E"/>
          <w:sz w:val="28"/>
        </w:rPr>
        <w:t>Acicalamiento (Grooming)</w:t>
      </w:r>
    </w:p>
    <w:p>
      <w:pPr>
        <w:spacing w:after="120"/>
      </w:pPr>
      <w:r>
        <w:rPr>
          <w:rFonts w:ascii="Georgia" w:hAnsi="Georgia"/>
          <w:color w:val="1A1A1A"/>
          <w:sz w:val="22"/>
        </w:rPr>
        <w:t>Construir confianza y conexión emocional contigo con el propósito de manipulación o abuso. Esto puede ocurrir durante semanas, meses o años antes de que el abuso se haga evidente.</w:t>
      </w:r>
    </w:p>
    <w:p>
      <w:pPr>
        <w:spacing w:before="240" w:after="240"/>
        <w:jc w:val="center"/>
      </w:pPr>
      <w:r>
        <w:rPr>
          <w:rFonts w:ascii="Georgia" w:hAnsi="Georgia"/>
          <w:color w:val="666666"/>
          <w:sz w:val="24"/>
        </w:rPr>
        <w:t>•  •  •</w:t>
      </w:r>
    </w:p>
    <w:p>
      <w:pPr>
        <w:pStyle w:val="Heading2"/>
      </w:pPr>
      <w:r>
        <w:rPr>
          <w:rFonts w:ascii="Georgia" w:hAnsi="Georgia"/>
          <w:color w:val="1A1A2E"/>
          <w:sz w:val="36"/>
        </w:rPr>
        <w:t>H</w:t>
      </w:r>
    </w:p>
    <w:p>
      <w:pPr>
        <w:pStyle w:val="Heading3"/>
      </w:pPr>
      <w:r>
        <w:rPr>
          <w:rFonts w:ascii="Georgia" w:hAnsi="Georgia"/>
          <w:color w:val="1A1A2E"/>
          <w:sz w:val="28"/>
        </w:rPr>
        <w:t>Hoovering</w:t>
      </w:r>
    </w:p>
    <w:p>
      <w:pPr>
        <w:spacing w:after="120"/>
      </w:pPr>
      <w:r>
        <w:rPr>
          <w:rFonts w:ascii="Georgia" w:hAnsi="Georgia"/>
          <w:color w:val="1A1A1A"/>
          <w:sz w:val="22"/>
        </w:rPr>
        <w:t>Intentos de succionarte de vuelta a una relación después de un descarte o cuando intentas irte. La aspiradora da nombre a esta táctica. Puede incluir bombardeo de amor, falsas disculpas, amenazas o hacerse la víctima.</w:t>
      </w:r>
    </w:p>
    <w:p>
      <w:pPr>
        <w:pStyle w:val="Heading3"/>
      </w:pPr>
      <w:r>
        <w:rPr>
          <w:rFonts w:ascii="Georgia" w:hAnsi="Georgia"/>
          <w:color w:val="1A1A2E"/>
          <w:sz w:val="28"/>
        </w:rPr>
        <w:t>Hipervigilancia</w:t>
      </w:r>
    </w:p>
    <w:p>
      <w:pPr>
        <w:spacing w:after="120"/>
      </w:pPr>
      <w:r>
        <w:rPr>
          <w:rFonts w:ascii="Georgia" w:hAnsi="Georgia"/>
          <w:color w:val="1A1A1A"/>
          <w:sz w:val="22"/>
        </w:rPr>
        <w:t>Un estado en el que te vuelves cada vez más alerta y sensible a posibles amenazas. Comúnmente lo experimentas como sobreviviente de trauma. En las relaciones, escaneas constantemente en busca de cambios de humor o señales de conflicto inminente.</w:t>
      </w:r>
    </w:p>
    <w:p>
      <w:pPr>
        <w:spacing w:before="240" w:after="240"/>
        <w:jc w:val="center"/>
      </w:pPr>
      <w:r>
        <w:rPr>
          <w:rFonts w:ascii="Georgia" w:hAnsi="Georgia"/>
          <w:color w:val="666666"/>
          <w:sz w:val="24"/>
        </w:rPr>
        <w:t>•  •  •</w:t>
      </w:r>
    </w:p>
    <w:p>
      <w:pPr>
        <w:pStyle w:val="Heading2"/>
      </w:pPr>
      <w:r>
        <w:rPr>
          <w:rFonts w:ascii="Georgia" w:hAnsi="Georgia"/>
          <w:color w:val="1A1A2E"/>
          <w:sz w:val="36"/>
        </w:rPr>
        <w:t>I</w:t>
      </w:r>
    </w:p>
    <w:p>
      <w:pPr>
        <w:pStyle w:val="Heading3"/>
      </w:pPr>
      <w:r>
        <w:rPr>
          <w:rFonts w:ascii="Georgia" w:hAnsi="Georgia"/>
          <w:color w:val="1A1A2E"/>
          <w:sz w:val="28"/>
        </w:rPr>
        <w:t>Idealización</w:t>
      </w:r>
    </w:p>
    <w:p>
      <w:pPr>
        <w:spacing w:after="120"/>
      </w:pPr>
      <w:r>
        <w:rPr>
          <w:rFonts w:ascii="Georgia" w:hAnsi="Georgia"/>
          <w:color w:val="1A1A1A"/>
          <w:sz w:val="22"/>
        </w:rPr>
        <w:t>La primera fase del ciclo de abuso narcisista. El narcisista te pone en un pedestal, colmándote de atención, afecto y admiración. Esto crea el "subidón" que luego persigues.</w:t>
      </w:r>
    </w:p>
    <w:p>
      <w:pPr>
        <w:pStyle w:val="Heading3"/>
      </w:pPr>
      <w:r>
        <w:rPr>
          <w:rFonts w:ascii="Georgia" w:hAnsi="Georgia"/>
          <w:color w:val="1A1A2E"/>
          <w:sz w:val="28"/>
        </w:rPr>
        <w:t>Paciente identificado</w:t>
      </w:r>
    </w:p>
    <w:p>
      <w:pPr>
        <w:spacing w:after="120"/>
      </w:pPr>
      <w:r>
        <w:rPr>
          <w:rFonts w:ascii="Georgia" w:hAnsi="Georgia"/>
          <w:color w:val="1A1A1A"/>
          <w:sz w:val="22"/>
        </w:rPr>
        <w:t>En terapia familiar, el miembro de la familia a quien todos culpan por los problemas de la familia. En familias narcisistas, la familia a menudo trata al chivo expiatorio como el "problema" mientras ignora la verdadera disfunción.</w:t>
      </w:r>
    </w:p>
    <w:p>
      <w:pPr>
        <w:pStyle w:val="Heading3"/>
      </w:pPr>
      <w:r>
        <w:rPr>
          <w:rFonts w:ascii="Georgia" w:hAnsi="Georgia"/>
          <w:color w:val="1A1A2E"/>
          <w:sz w:val="28"/>
        </w:rPr>
        <w:t>Refuerzo intermitente</w:t>
      </w:r>
    </w:p>
    <w:p>
      <w:pPr>
        <w:spacing w:after="120"/>
      </w:pPr>
      <w:r>
        <w:rPr>
          <w:rFonts w:ascii="Georgia" w:hAnsi="Georgia"/>
          <w:color w:val="1A1A1A"/>
          <w:sz w:val="22"/>
        </w:rPr>
        <w:t>Un patrón impredecible de recompensa y castigo que crea un poderoso vínculo psicológico en ti. La inconsistencia crea en ti esperanza y adicción similar a la del juego.</w:t>
      </w:r>
    </w:p>
    <w:p>
      <w:pPr>
        <w:pStyle w:val="Heading3"/>
      </w:pPr>
      <w:r>
        <w:rPr>
          <w:rFonts w:ascii="Georgia" w:hAnsi="Georgia"/>
          <w:color w:val="1A1A2E"/>
          <w:sz w:val="28"/>
        </w:rPr>
        <w:t>Invalidación</w:t>
      </w:r>
    </w:p>
    <w:p>
      <w:pPr>
        <w:spacing w:after="120"/>
      </w:pPr>
      <w:r>
        <w:rPr>
          <w:rFonts w:ascii="Georgia" w:hAnsi="Georgia"/>
          <w:color w:val="1A1A1A"/>
          <w:sz w:val="22"/>
        </w:rPr>
        <w:t>Desestimar, ignorar o rechazar tus pensamientos, sentimientos o experiencias. Esta táctica central de abuso emocional erosiona tu confianza en ti mismo/a.</w:t>
      </w:r>
    </w:p>
    <w:p>
      <w:pPr>
        <w:spacing w:before="240" w:after="240"/>
        <w:jc w:val="center"/>
      </w:pPr>
      <w:r>
        <w:rPr>
          <w:rFonts w:ascii="Georgia" w:hAnsi="Georgia"/>
          <w:color w:val="666666"/>
          <w:sz w:val="24"/>
        </w:rPr>
        <w:t>•  •  •</w:t>
      </w:r>
    </w:p>
    <w:p>
      <w:pPr>
        <w:pStyle w:val="Heading2"/>
      </w:pPr>
      <w:r>
        <w:rPr>
          <w:rFonts w:ascii="Georgia" w:hAnsi="Georgia"/>
          <w:color w:val="1A1A2E"/>
          <w:sz w:val="36"/>
        </w:rPr>
        <w:t>J</w:t>
      </w:r>
    </w:p>
    <w:p>
      <w:pPr>
        <w:pStyle w:val="Heading3"/>
      </w:pPr>
      <w:r>
        <w:rPr>
          <w:rFonts w:ascii="Georgia" w:hAnsi="Georgia"/>
          <w:color w:val="1A1A2E"/>
          <w:sz w:val="28"/>
        </w:rPr>
        <w:t>JADE</w:t>
      </w:r>
    </w:p>
    <w:p>
      <w:pPr>
        <w:spacing w:after="120"/>
      </w:pPr>
      <w:r>
        <w:rPr>
          <w:rFonts w:ascii="Georgia" w:hAnsi="Georgia"/>
          <w:color w:val="1A1A1A"/>
          <w:sz w:val="22"/>
        </w:rPr>
        <w:t>Acrónimo de Justify, Argue, Defend, Explain (Justificar, Argumentar, Defender, Explicar). Estos son comportamientos que debes evitar cuando tratas con narcisistas, ya que les dan munición y rara vez conducen a la comprensión.</w:t>
      </w:r>
    </w:p>
    <w:p>
      <w:pPr>
        <w:spacing w:before="240" w:after="240"/>
        <w:jc w:val="center"/>
      </w:pPr>
      <w:r>
        <w:rPr>
          <w:rFonts w:ascii="Georgia" w:hAnsi="Georgia"/>
          <w:color w:val="666666"/>
          <w:sz w:val="24"/>
        </w:rPr>
        <w:t>•  •  •</w:t>
      </w:r>
    </w:p>
    <w:p>
      <w:pPr>
        <w:pStyle w:val="Heading2"/>
      </w:pPr>
      <w:r>
        <w:rPr>
          <w:rFonts w:ascii="Georgia" w:hAnsi="Georgia"/>
          <w:color w:val="1A1A2E"/>
          <w:sz w:val="36"/>
        </w:rPr>
        <w:t>L</w:t>
      </w:r>
    </w:p>
    <w:p>
      <w:pPr>
        <w:pStyle w:val="Heading3"/>
      </w:pPr>
      <w:r>
        <w:rPr>
          <w:rFonts w:ascii="Georgia" w:hAnsi="Georgia"/>
          <w:color w:val="1A1A2E"/>
          <w:sz w:val="28"/>
        </w:rPr>
        <w:t>Bombardeo de amor (Love-Bombing)</w:t>
      </w:r>
    </w:p>
    <w:p>
      <w:pPr>
        <w:spacing w:after="120"/>
      </w:pPr>
      <w:r>
        <w:rPr>
          <w:rFonts w:ascii="Georgia" w:hAnsi="Georgia"/>
          <w:color w:val="1A1A1A"/>
          <w:sz w:val="22"/>
        </w:rPr>
        <w:t>Abrumar a alguien con afecto, atención y admiración excesivos, especialmente al inicio de una relación. Se usa para establecer rápidamente conexión y dependencia. A menudo es demasiado, demasiado pronto.</w:t>
      </w:r>
    </w:p>
    <w:p>
      <w:pPr>
        <w:pStyle w:val="Heading3"/>
      </w:pPr>
      <w:r>
        <w:rPr>
          <w:rFonts w:ascii="Georgia" w:hAnsi="Georgia"/>
          <w:color w:val="1A1A2E"/>
          <w:sz w:val="28"/>
        </w:rPr>
        <w:t>Contacto bajo (Low Contact)</w:t>
      </w:r>
    </w:p>
    <w:p>
      <w:pPr>
        <w:spacing w:after="120"/>
      </w:pPr>
      <w:r>
        <w:rPr>
          <w:rFonts w:ascii="Georgia" w:hAnsi="Georgia"/>
          <w:color w:val="1A1A1A"/>
          <w:sz w:val="22"/>
        </w:rPr>
        <w:t>Mantener un contacto mínimo necesario con un narcisista cuando el contacto cero no es posible (como con copadres o miembros de la familia). Implica límites estrictos y comunicación limitada.</w:t>
      </w:r>
    </w:p>
    <w:p>
      <w:pPr>
        <w:spacing w:before="240" w:after="240"/>
        <w:jc w:val="center"/>
      </w:pPr>
      <w:r>
        <w:rPr>
          <w:rFonts w:ascii="Georgia" w:hAnsi="Georgia"/>
          <w:color w:val="666666"/>
          <w:sz w:val="24"/>
        </w:rPr>
        <w:t>•  •  •</w:t>
      </w:r>
    </w:p>
    <w:p>
      <w:pPr>
        <w:pStyle w:val="Heading2"/>
      </w:pPr>
      <w:r>
        <w:rPr>
          <w:rFonts w:ascii="Georgia" w:hAnsi="Georgia"/>
          <w:color w:val="1A1A2E"/>
          <w:sz w:val="36"/>
        </w:rPr>
        <w:t>M</w:t>
      </w:r>
    </w:p>
    <w:p>
      <w:pPr>
        <w:pStyle w:val="Heading3"/>
      </w:pPr>
      <w:r>
        <w:rPr>
          <w:rFonts w:ascii="Georgia" w:hAnsi="Georgia"/>
          <w:color w:val="1A1A2E"/>
          <w:sz w:val="28"/>
        </w:rPr>
        <w:t>Manipulación</w:t>
      </w:r>
    </w:p>
    <w:p>
      <w:pPr>
        <w:spacing w:after="120"/>
      </w:pPr>
      <w:r>
        <w:rPr>
          <w:rFonts w:ascii="Georgia" w:hAnsi="Georgia"/>
          <w:color w:val="1A1A1A"/>
          <w:sz w:val="22"/>
        </w:rPr>
        <w:t>Usar tácticas indirectas, engañosas o turbias para controlar o influir en otros para beneficio propio.</w:t>
      </w:r>
    </w:p>
    <w:p>
      <w:pPr>
        <w:pStyle w:val="Heading3"/>
      </w:pPr>
      <w:r>
        <w:rPr>
          <w:rFonts w:ascii="Georgia" w:hAnsi="Georgia"/>
          <w:color w:val="1A1A2E"/>
          <w:sz w:val="28"/>
        </w:rPr>
        <w:t>Enmascaramiento (Masking)</w:t>
      </w:r>
    </w:p>
    <w:p>
      <w:pPr>
        <w:spacing w:after="120"/>
      </w:pPr>
      <w:r>
        <w:rPr>
          <w:rFonts w:ascii="Georgia" w:hAnsi="Georgia"/>
          <w:color w:val="1A1A1A"/>
          <w:sz w:val="22"/>
        </w:rPr>
        <w:t>El acto de esconder tu verdadero yo o tus sentimientos. Los narcisistas enmascaran su verdadera naturaleza para parecer encantadores. Las víctimas se enmascaran para evitar activar al narcisista o para sobrevivir en la relación.</w:t>
      </w:r>
    </w:p>
    <w:p>
      <w:pPr>
        <w:pStyle w:val="Heading3"/>
      </w:pPr>
      <w:r>
        <w:rPr>
          <w:rFonts w:ascii="Georgia" w:hAnsi="Georgia"/>
          <w:color w:val="1A1A2E"/>
          <w:sz w:val="28"/>
        </w:rPr>
        <w:t>Espejeo (Mirroring)</w:t>
      </w:r>
    </w:p>
    <w:p>
      <w:pPr>
        <w:spacing w:after="120"/>
      </w:pPr>
      <w:r>
        <w:rPr>
          <w:rFonts w:ascii="Georgia" w:hAnsi="Georgia"/>
          <w:color w:val="1A1A1A"/>
          <w:sz w:val="22"/>
        </w:rPr>
        <w:t>Reflejar los comportamientos, preferencias o valores de alguien de vuelta hacia ellos. Los narcisistas usan el espejeo durante el bombardeo de amor para parecer la pareja perfecta.</w:t>
      </w:r>
    </w:p>
    <w:p>
      <w:pPr>
        <w:pStyle w:val="Heading3"/>
      </w:pPr>
      <w:r>
        <w:rPr>
          <w:rFonts w:ascii="Georgia" w:hAnsi="Georgia"/>
          <w:color w:val="1A1A2E"/>
          <w:sz w:val="28"/>
        </w:rPr>
        <w:t>Mover los postes de la meta (Moving Goalposts)</w:t>
      </w:r>
    </w:p>
    <w:p>
      <w:pPr>
        <w:spacing w:after="120"/>
      </w:pPr>
      <w:r>
        <w:rPr>
          <w:rFonts w:ascii="Georgia" w:hAnsi="Georgia"/>
          <w:color w:val="1A1A1A"/>
          <w:sz w:val="22"/>
        </w:rPr>
        <w:t>Cambiar constantemente las expectativas o criterios de éxito para que la víctima nunca pueda cumplirlos. No importa lo que haga, nunca es suficiente.</w:t>
      </w:r>
    </w:p>
    <w:p>
      <w:pPr>
        <w:spacing w:before="240" w:after="240"/>
        <w:jc w:val="center"/>
      </w:pPr>
      <w:r>
        <w:rPr>
          <w:rFonts w:ascii="Georgia" w:hAnsi="Georgia"/>
          <w:color w:val="666666"/>
          <w:sz w:val="24"/>
        </w:rPr>
        <w:t>•  •  •</w:t>
      </w:r>
    </w:p>
    <w:p>
      <w:pPr>
        <w:pStyle w:val="Heading2"/>
      </w:pPr>
      <w:r>
        <w:rPr>
          <w:rFonts w:ascii="Georgia" w:hAnsi="Georgia"/>
          <w:color w:val="1A1A2E"/>
          <w:sz w:val="36"/>
        </w:rPr>
        <w:t>N</w:t>
      </w:r>
    </w:p>
    <w:p>
      <w:pPr>
        <w:pStyle w:val="Heading3"/>
      </w:pPr>
      <w:r>
        <w:rPr>
          <w:rFonts w:ascii="Georgia" w:hAnsi="Georgia"/>
          <w:color w:val="1A1A2E"/>
          <w:sz w:val="28"/>
        </w:rPr>
        <w:t>Colapso narcisista</w:t>
      </w:r>
    </w:p>
    <w:p>
      <w:pPr>
        <w:spacing w:after="120"/>
      </w:pPr>
      <w:r>
        <w:rPr>
          <w:rFonts w:ascii="Georgia" w:hAnsi="Georgia"/>
          <w:color w:val="1A1A1A"/>
          <w:sz w:val="22"/>
        </w:rPr>
        <w:t>Cuando expones el falso yo de un narcisista o le cortas el suministro, esto conduce a rabia, depresión o comportamiento dramático.</w:t>
      </w:r>
    </w:p>
    <w:p>
      <w:pPr>
        <w:pStyle w:val="Heading3"/>
      </w:pPr>
      <w:r>
        <w:rPr>
          <w:rFonts w:ascii="Georgia" w:hAnsi="Georgia"/>
          <w:color w:val="1A1A2E"/>
          <w:sz w:val="28"/>
        </w:rPr>
        <w:t>Herida narcisista</w:t>
      </w:r>
    </w:p>
    <w:p>
      <w:pPr>
        <w:spacing w:after="120"/>
      </w:pPr>
      <w:r>
        <w:rPr>
          <w:rFonts w:ascii="Georgia" w:hAnsi="Georgia"/>
          <w:color w:val="1A1A1A"/>
          <w:sz w:val="22"/>
        </w:rPr>
        <w:t>Una amenaza percibida a la autoestima o autovaloración de un narcisista, que conduce a rabia o retirada desproporcionada. Críticas menores o desaires percibidos pueden desencadenar esta respuesta.</w:t>
      </w:r>
    </w:p>
    <w:p>
      <w:pPr>
        <w:pStyle w:val="Heading3"/>
      </w:pPr>
      <w:r>
        <w:rPr>
          <w:rFonts w:ascii="Georgia" w:hAnsi="Georgia"/>
          <w:color w:val="1A1A2E"/>
          <w:sz w:val="28"/>
        </w:rPr>
        <w:t>Trastorno narcisista de la personalidad (NPD)</w:t>
      </w:r>
    </w:p>
    <w:p>
      <w:pPr>
        <w:spacing w:after="120"/>
      </w:pPr>
      <w:r>
        <w:rPr>
          <w:rFonts w:ascii="Georgia" w:hAnsi="Georgia"/>
          <w:color w:val="1A1A1A"/>
          <w:sz w:val="22"/>
        </w:rPr>
        <w:t>Un diagnóstico clínico en el DSM-5 que presenta grandiosidad, necesidad de admiración y falta de empatía. Nota: Este libro describe patrones de comportamiento, no diagnóstico clínico.</w:t>
      </w:r>
    </w:p>
    <w:p>
      <w:pPr>
        <w:pStyle w:val="Heading3"/>
      </w:pPr>
      <w:r>
        <w:rPr>
          <w:rFonts w:ascii="Georgia" w:hAnsi="Georgia"/>
          <w:color w:val="1A1A2E"/>
          <w:sz w:val="28"/>
        </w:rPr>
        <w:t>Rabia narcisista</w:t>
      </w:r>
    </w:p>
    <w:p>
      <w:pPr>
        <w:spacing w:after="120"/>
      </w:pPr>
      <w:r>
        <w:rPr>
          <w:rFonts w:ascii="Georgia" w:hAnsi="Georgia"/>
          <w:color w:val="1A1A1A"/>
          <w:sz w:val="22"/>
        </w:rPr>
        <w:t>Ira intensa en respuesta a una herida narcisista. Esta rabia puede explotar (gritos, violencia, amenazas) o manifestarse de manera pasivo-agresiva (tratamiento silencioso, sabotaje).</w:t>
      </w:r>
    </w:p>
    <w:p>
      <w:pPr>
        <w:pStyle w:val="Heading3"/>
      </w:pPr>
      <w:r>
        <w:rPr>
          <w:rFonts w:ascii="Georgia" w:hAnsi="Georgia"/>
          <w:color w:val="1A1A2E"/>
          <w:sz w:val="28"/>
        </w:rPr>
        <w:t>Suministro narcisista</w:t>
      </w:r>
    </w:p>
    <w:p>
      <w:pPr>
        <w:spacing w:after="120"/>
      </w:pPr>
      <w:r>
        <w:rPr>
          <w:rFonts w:ascii="Georgia" w:hAnsi="Georgia"/>
          <w:color w:val="1A1A1A"/>
          <w:sz w:val="22"/>
        </w:rPr>
        <w:t>La atención, admiración y reacciones emocionales que los narcisistas necesitan para mantener su autoimagen. Este suministro puede provenir de fuentes positivas (elogios) o negativas (miedo, ira).</w:t>
      </w:r>
    </w:p>
    <w:p>
      <w:pPr>
        <w:pStyle w:val="Heading3"/>
      </w:pPr>
      <w:r>
        <w:rPr>
          <w:rFonts w:ascii="Georgia" w:hAnsi="Georgia"/>
          <w:color w:val="1A1A2E"/>
          <w:sz w:val="28"/>
        </w:rPr>
        <w:t>Contacto cero (No Contact)</w:t>
      </w:r>
    </w:p>
    <w:p>
      <w:pPr>
        <w:spacing w:after="120"/>
      </w:pPr>
      <w:r>
        <w:rPr>
          <w:rFonts w:ascii="Georgia" w:hAnsi="Georgia"/>
          <w:color w:val="1A1A1A"/>
          <w:sz w:val="22"/>
        </w:rPr>
        <w:t>Cortar completamente toda comunicación e interacción con un narcisista. A menudo se recomienda para la sanación, pero no siempre es posible.</w:t>
      </w:r>
    </w:p>
    <w:p>
      <w:pPr>
        <w:spacing w:before="240" w:after="240"/>
        <w:jc w:val="center"/>
      </w:pPr>
      <w:r>
        <w:rPr>
          <w:rFonts w:ascii="Georgia" w:hAnsi="Georgia"/>
          <w:color w:val="666666"/>
          <w:sz w:val="24"/>
        </w:rPr>
        <w:t>•  •  •</w:t>
      </w:r>
    </w:p>
    <w:p>
      <w:pPr>
        <w:pStyle w:val="Heading2"/>
      </w:pPr>
      <w:r>
        <w:rPr>
          <w:rFonts w:ascii="Georgia" w:hAnsi="Georgia"/>
          <w:color w:val="1A1A2E"/>
          <w:sz w:val="36"/>
        </w:rPr>
        <w:t>O</w:t>
      </w:r>
    </w:p>
    <w:p>
      <w:pPr>
        <w:pStyle w:val="Heading3"/>
      </w:pPr>
      <w:r>
        <w:rPr>
          <w:rFonts w:ascii="Georgia" w:hAnsi="Georgia"/>
          <w:color w:val="1A1A2E"/>
          <w:sz w:val="28"/>
        </w:rPr>
        <w:t>Constancia de objeto</w:t>
      </w:r>
    </w:p>
    <w:p>
      <w:pPr>
        <w:spacing w:after="120"/>
      </w:pPr>
      <w:r>
        <w:rPr>
          <w:rFonts w:ascii="Georgia" w:hAnsi="Georgia"/>
          <w:color w:val="1A1A1A"/>
          <w:sz w:val="22"/>
        </w:rPr>
        <w:t>La capacidad de mantener conexiones emocionales positivas con alguien incluso cuando estás frustrado/a, herido/a o distante de esa persona. Los narcisistas a menudo carecen de esto: las personas son completamente buenas o completamente malas.</w:t>
      </w:r>
    </w:p>
    <w:p>
      <w:pPr>
        <w:pStyle w:val="Heading3"/>
      </w:pPr>
      <w:r>
        <w:rPr>
          <w:rFonts w:ascii="Georgia" w:hAnsi="Georgia"/>
          <w:color w:val="1A1A2E"/>
          <w:sz w:val="28"/>
        </w:rPr>
        <w:t>Narcisista abierto (Overt)</w:t>
      </w:r>
    </w:p>
    <w:p>
      <w:pPr>
        <w:spacing w:after="120"/>
      </w:pPr>
      <w:r>
        <w:rPr>
          <w:rFonts w:ascii="Georgia" w:hAnsi="Georgia"/>
          <w:color w:val="1A1A1A"/>
          <w:sz w:val="22"/>
        </w:rPr>
        <w:t>Un narcisista cuyos rasgos son obvios y grandiosos. Busca abiertamente admiración, exhibe arrogancia y se comporta de maneras evidentemente prepotentes.</w:t>
      </w:r>
    </w:p>
    <w:p>
      <w:pPr>
        <w:spacing w:before="240" w:after="240"/>
        <w:jc w:val="center"/>
      </w:pPr>
      <w:r>
        <w:rPr>
          <w:rFonts w:ascii="Georgia" w:hAnsi="Georgia"/>
          <w:color w:val="666666"/>
          <w:sz w:val="24"/>
        </w:rPr>
        <w:t>•  •  •</w:t>
      </w:r>
    </w:p>
    <w:p>
      <w:pPr>
        <w:pStyle w:val="Heading2"/>
      </w:pPr>
      <w:r>
        <w:rPr>
          <w:rFonts w:ascii="Georgia" w:hAnsi="Georgia"/>
          <w:color w:val="1A1A2E"/>
          <w:sz w:val="36"/>
        </w:rPr>
        <w:t>P</w:t>
      </w:r>
    </w:p>
    <w:p>
      <w:pPr>
        <w:pStyle w:val="Heading3"/>
      </w:pPr>
      <w:r>
        <w:rPr>
          <w:rFonts w:ascii="Georgia" w:hAnsi="Georgia"/>
          <w:color w:val="1A1A2E"/>
          <w:sz w:val="28"/>
        </w:rPr>
        <w:t>Parentificación</w:t>
      </w:r>
    </w:p>
    <w:p>
      <w:pPr>
        <w:spacing w:after="120"/>
      </w:pPr>
      <w:r>
        <w:rPr>
          <w:rFonts w:ascii="Georgia" w:hAnsi="Georgia"/>
          <w:color w:val="1A1A1A"/>
          <w:sz w:val="22"/>
        </w:rPr>
        <w:t>Cuando otros te obligan siendo niño/a a asumir responsabilidades de adulto, particularmente cuidar a un padre o madre emocional o prácticamente. Comúnmente se experimenta en familias con padres narcisistas.</w:t>
      </w:r>
    </w:p>
    <w:p>
      <w:pPr>
        <w:pStyle w:val="Heading3"/>
      </w:pPr>
      <w:r>
        <w:rPr>
          <w:rFonts w:ascii="Georgia" w:hAnsi="Georgia"/>
          <w:color w:val="1A1A2E"/>
          <w:sz w:val="28"/>
        </w:rPr>
        <w:t>Proyección</w:t>
      </w:r>
    </w:p>
    <w:p>
      <w:pPr>
        <w:spacing w:after="120"/>
      </w:pPr>
      <w:r>
        <w:rPr>
          <w:rFonts w:ascii="Georgia" w:hAnsi="Georgia"/>
          <w:color w:val="1A1A1A"/>
          <w:sz w:val="22"/>
        </w:rPr>
        <w:t>Atribuir los propios pensamientos, sentimientos o comportamientos inaceptables a ti en su lugar. Ejemplo: Un narcisista que está siendo infiel te acusa a ti de serlo.</w:t>
      </w:r>
    </w:p>
    <w:p>
      <w:pPr>
        <w:pStyle w:val="Heading3"/>
      </w:pPr>
      <w:r>
        <w:rPr>
          <w:rFonts w:ascii="Georgia" w:hAnsi="Georgia"/>
          <w:color w:val="1A1A2E"/>
          <w:sz w:val="28"/>
        </w:rPr>
        <w:t>Yo protector</w:t>
      </w:r>
    </w:p>
    <w:p>
      <w:pPr>
        <w:spacing w:after="120"/>
      </w:pPr>
      <w:r>
        <w:rPr>
          <w:rFonts w:ascii="Georgia" w:hAnsi="Georgia"/>
          <w:color w:val="1A1A1A"/>
          <w:sz w:val="22"/>
        </w:rPr>
        <w:t>La parte de ti mismo/a que desarrolló estrategias de supervivencia para afrontar el abuso. Esto puede incluir hipervigilancia, complacencia o adormecimiento emocional. Necesitas honrar esta parte incluso mientras superas estos patrones.</w:t>
      </w:r>
    </w:p>
    <w:p>
      <w:pPr>
        <w:pStyle w:val="Heading3"/>
      </w:pPr>
      <w:r>
        <w:rPr>
          <w:rFonts w:ascii="Georgia" w:hAnsi="Georgia"/>
          <w:color w:val="1A1A2E"/>
          <w:sz w:val="28"/>
        </w:rPr>
        <w:t>Reclutamiento por intermediarios (Proxy Recruitment)</w:t>
      </w:r>
    </w:p>
    <w:p>
      <w:pPr>
        <w:spacing w:after="120"/>
      </w:pPr>
      <w:r>
        <w:rPr>
          <w:rFonts w:ascii="Georgia" w:hAnsi="Georgia"/>
          <w:color w:val="1A1A1A"/>
          <w:sz w:val="22"/>
        </w:rPr>
        <w:t>Reclutar a otros para hacer tu trabajo de manipulación, abuso o control. Las personas reclutadas (monos voladores) pueden no darse cuenta de que están siendo usadas.</w:t>
      </w:r>
    </w:p>
    <w:p>
      <w:pPr>
        <w:spacing w:before="240" w:after="240"/>
        <w:jc w:val="center"/>
      </w:pPr>
      <w:r>
        <w:rPr>
          <w:rFonts w:ascii="Georgia" w:hAnsi="Georgia"/>
          <w:color w:val="666666"/>
          <w:sz w:val="24"/>
        </w:rPr>
        <w:t>•  •  •</w:t>
      </w:r>
    </w:p>
    <w:p>
      <w:pPr>
        <w:pStyle w:val="Heading2"/>
      </w:pPr>
      <w:r>
        <w:rPr>
          <w:rFonts w:ascii="Georgia" w:hAnsi="Georgia"/>
          <w:color w:val="1A1A2E"/>
          <w:sz w:val="36"/>
        </w:rPr>
        <w:t>R</w:t>
      </w:r>
    </w:p>
    <w:p>
      <w:pPr>
        <w:pStyle w:val="Heading3"/>
      </w:pPr>
      <w:r>
        <w:rPr>
          <w:rFonts w:ascii="Georgia" w:hAnsi="Georgia"/>
          <w:color w:val="1A1A2E"/>
          <w:sz w:val="28"/>
        </w:rPr>
        <w:t>Aceptación radical</w:t>
      </w:r>
    </w:p>
    <w:p>
      <w:pPr>
        <w:spacing w:after="120"/>
      </w:pPr>
      <w:r>
        <w:rPr>
          <w:rFonts w:ascii="Georgia" w:hAnsi="Georgia"/>
          <w:color w:val="1A1A1A"/>
          <w:sz w:val="22"/>
        </w:rPr>
        <w:t>Aceptar la realidad de quién es alguien, no quién esperabas que fuera, no quién pretendió ser, no en quién podría convertirse "si tan solo". Esto no significa aprobar o perdonar; significa no seguir esperando un cambio que no vendrá. Cuando dejas de esperar que se conviertan en alguien diferente, recuperas la energía que estabas gastando en esa esperanza.</w:t>
      </w:r>
    </w:p>
    <w:p>
      <w:pPr>
        <w:pStyle w:val="Heading3"/>
      </w:pPr>
      <w:r>
        <w:rPr>
          <w:rFonts w:ascii="Georgia" w:hAnsi="Georgia"/>
          <w:color w:val="1A1A2E"/>
          <w:sz w:val="28"/>
        </w:rPr>
        <w:t>Abuso reactivo</w:t>
      </w:r>
    </w:p>
    <w:p>
      <w:pPr>
        <w:spacing w:after="120"/>
      </w:pPr>
      <w:r>
        <w:rPr>
          <w:rFonts w:ascii="Georgia" w:hAnsi="Georgia"/>
          <w:color w:val="1A1A1A"/>
          <w:sz w:val="22"/>
        </w:rPr>
        <w:t>Cuando finalmente reaccionas ante el abuso sostenido, con ira, lágrimas o comportamiento que pueden usar en tu contra. Provocan la reacción, y luego la señalan como prueba de que tú eres el problema.</w:t>
      </w:r>
    </w:p>
    <w:p>
      <w:pPr>
        <w:pStyle w:val="Heading3"/>
      </w:pPr>
      <w:r>
        <w:rPr>
          <w:rFonts w:ascii="Georgia" w:hAnsi="Georgia"/>
          <w:color w:val="1A1A2E"/>
          <w:sz w:val="28"/>
        </w:rPr>
        <w:t>Prueba de realidad</w:t>
      </w:r>
    </w:p>
    <w:p>
      <w:pPr>
        <w:spacing w:after="120"/>
      </w:pPr>
      <w:r>
        <w:rPr>
          <w:rFonts w:ascii="Georgia" w:hAnsi="Georgia"/>
          <w:color w:val="1A1A1A"/>
          <w:sz w:val="22"/>
        </w:rPr>
        <w:t>Cuando verificas tus percepciones contra fuentes externas para contrarrestar los efectos del gaslighting. Esto puede incluir escribir un diario, consultar amigos de confianza o revisar documentación.</w:t>
      </w:r>
    </w:p>
    <w:p>
      <w:pPr>
        <w:pStyle w:val="Heading3"/>
      </w:pPr>
      <w:r>
        <w:rPr>
          <w:rFonts w:ascii="Georgia" w:hAnsi="Georgia"/>
          <w:color w:val="1A1A2E"/>
          <w:sz w:val="28"/>
        </w:rPr>
        <w:t>Reparentalización</w:t>
      </w:r>
    </w:p>
    <w:p>
      <w:pPr>
        <w:spacing w:after="120"/>
      </w:pPr>
      <w:r>
        <w:rPr>
          <w:rFonts w:ascii="Georgia" w:hAnsi="Georgia"/>
          <w:color w:val="1A1A1A"/>
          <w:sz w:val="22"/>
        </w:rPr>
        <w:t>Cuando te proporcionas a ti mismo/a la crianza, validación y cuidado que no recibiste de niño/a. Esto a menudo se convierte en parte de tu sanación de las dinámicas familiares narcisistas.</w:t>
      </w:r>
    </w:p>
    <w:p>
      <w:pPr>
        <w:pStyle w:val="Heading3"/>
      </w:pPr>
      <w:r>
        <w:rPr>
          <w:rFonts w:ascii="Georgia" w:hAnsi="Georgia"/>
          <w:color w:val="1A1A2E"/>
          <w:sz w:val="28"/>
        </w:rPr>
        <w:t>Rumiación</w:t>
      </w:r>
    </w:p>
    <w:p>
      <w:pPr>
        <w:spacing w:after="120"/>
      </w:pPr>
      <w:r>
        <w:rPr>
          <w:rFonts w:ascii="Georgia" w:hAnsi="Georgia"/>
          <w:color w:val="1A1A1A"/>
          <w:sz w:val="22"/>
        </w:rPr>
        <w:t>Cuando piensas repetitivamente en experiencias angustiantes sin resolución. Comúnmente lo experimentas después del abuso narcisista mientras tu mente intenta darle sentido a lo que sucedió.</w:t>
      </w:r>
    </w:p>
    <w:p>
      <w:pPr>
        <w:spacing w:before="240" w:after="240"/>
        <w:jc w:val="center"/>
      </w:pPr>
      <w:r>
        <w:rPr>
          <w:rFonts w:ascii="Georgia" w:hAnsi="Georgia"/>
          <w:color w:val="666666"/>
          <w:sz w:val="24"/>
        </w:rPr>
        <w:t>•  •  •</w:t>
      </w:r>
    </w:p>
    <w:p>
      <w:pPr>
        <w:pStyle w:val="Heading2"/>
      </w:pPr>
      <w:r>
        <w:rPr>
          <w:rFonts w:ascii="Georgia" w:hAnsi="Georgia"/>
          <w:color w:val="1A1A2E"/>
          <w:sz w:val="36"/>
        </w:rPr>
        <w:t>S</w:t>
      </w:r>
    </w:p>
    <w:p>
      <w:pPr>
        <w:pStyle w:val="Heading3"/>
      </w:pPr>
      <w:r>
        <w:rPr>
          <w:rFonts w:ascii="Georgia" w:hAnsi="Georgia"/>
          <w:color w:val="1A1A2E"/>
          <w:sz w:val="28"/>
        </w:rPr>
        <w:t>Chivo expiatorio (Scapegoat)</w:t>
      </w:r>
    </w:p>
    <w:p>
      <w:pPr>
        <w:spacing w:after="120"/>
      </w:pPr>
      <w:r>
        <w:rPr>
          <w:rFonts w:ascii="Georgia" w:hAnsi="Georgia"/>
          <w:color w:val="1A1A1A"/>
          <w:sz w:val="22"/>
        </w:rPr>
        <w:t>En sistemas familiares narcisistas, el hijo/a a quien la familia culpa, critica y trata como el problema. Este hijo/a se convierte en el depósito de la disfunción familiar.</w:t>
      </w:r>
    </w:p>
    <w:p>
      <w:pPr>
        <w:pStyle w:val="Heading3"/>
      </w:pPr>
      <w:r>
        <w:rPr>
          <w:rFonts w:ascii="Georgia" w:hAnsi="Georgia"/>
          <w:color w:val="1A1A2E"/>
          <w:sz w:val="28"/>
        </w:rPr>
        <w:t>Tratamiento silencioso</w:t>
      </w:r>
    </w:p>
    <w:p>
      <w:pPr>
        <w:spacing w:after="120"/>
      </w:pPr>
      <w:r>
        <w:rPr>
          <w:rFonts w:ascii="Georgia" w:hAnsi="Georgia"/>
          <w:color w:val="1A1A1A"/>
          <w:sz w:val="22"/>
        </w:rPr>
        <w:t>Retirar la comunicación como castigo o manipulación. Esta forma de abuso emocional tiene como objetivo crear ansiedad en ti y extraer cumplimiento.</w:t>
      </w:r>
    </w:p>
    <w:p>
      <w:pPr>
        <w:pStyle w:val="Heading3"/>
      </w:pPr>
      <w:r>
        <w:rPr>
          <w:rFonts w:ascii="Georgia" w:hAnsi="Georgia"/>
          <w:color w:val="1A1A2E"/>
          <w:sz w:val="28"/>
        </w:rPr>
        <w:t>Campaña de difamación (Smear Campaign)</w:t>
      </w:r>
    </w:p>
    <w:p>
      <w:pPr>
        <w:spacing w:after="120"/>
      </w:pPr>
      <w:r>
        <w:rPr>
          <w:rFonts w:ascii="Georgia" w:hAnsi="Georgia"/>
          <w:color w:val="1A1A1A"/>
          <w:sz w:val="22"/>
        </w:rPr>
        <w:t>Difundir deliberadamente información negativa (a menudo falsa o exagerada) sobre ti para dañar tu reputación. Esto a menudo ocurre cuando intentas irte o exponer al narcisista.</w:t>
      </w:r>
    </w:p>
    <w:p>
      <w:pPr>
        <w:pStyle w:val="Heading3"/>
      </w:pPr>
      <w:r>
        <w:rPr>
          <w:rFonts w:ascii="Georgia" w:hAnsi="Georgia"/>
          <w:color w:val="1A1A2E"/>
          <w:sz w:val="28"/>
        </w:rPr>
        <w:t>Escisión (Splitting)</w:t>
      </w:r>
    </w:p>
    <w:p>
      <w:pPr>
        <w:spacing w:after="120"/>
      </w:pPr>
      <w:r>
        <w:rPr>
          <w:rFonts w:ascii="Georgia" w:hAnsi="Georgia"/>
          <w:color w:val="1A1A1A"/>
          <w:sz w:val="22"/>
        </w:rPr>
        <w:t>Ver a las personas o situaciones como completamente buenas o completamente malas sin término medio. También llamado pensamiento blanco y negro. Común en trastornos de personalidad.</w:t>
      </w:r>
    </w:p>
    <w:p>
      <w:pPr>
        <w:pStyle w:val="Heading3"/>
      </w:pPr>
      <w:r>
        <w:rPr>
          <w:rFonts w:ascii="Georgia" w:hAnsi="Georgia"/>
          <w:color w:val="1A1A2E"/>
          <w:sz w:val="28"/>
        </w:rPr>
        <w:t>Obstruccionismo (Stonewalling)</w:t>
      </w:r>
    </w:p>
    <w:p>
      <w:pPr>
        <w:spacing w:after="120"/>
      </w:pPr>
      <w:r>
        <w:rPr>
          <w:rFonts w:ascii="Georgia" w:hAnsi="Georgia"/>
          <w:color w:val="1A1A1A"/>
          <w:sz w:val="22"/>
        </w:rPr>
        <w:t>Negarse a comunicarse o cooperar. Retirarse y no responder como una manera de castigar o controlar.</w:t>
      </w:r>
    </w:p>
    <w:p>
      <w:pPr>
        <w:pStyle w:val="Heading3"/>
      </w:pPr>
      <w:r>
        <w:rPr>
          <w:rFonts w:ascii="Georgia" w:hAnsi="Georgia"/>
          <w:color w:val="1A1A2E"/>
          <w:sz w:val="28"/>
        </w:rPr>
        <w:t>Suministro</w:t>
      </w:r>
    </w:p>
    <w:p>
      <w:pPr>
        <w:spacing w:after="120"/>
      </w:pPr>
      <w:r>
        <w:rPr>
          <w:rFonts w:ascii="Georgia" w:hAnsi="Georgia"/>
          <w:color w:val="1A1A1A"/>
          <w:sz w:val="22"/>
        </w:rPr>
        <w:t>Ver "Suministro narcisista".</w:t>
      </w:r>
    </w:p>
    <w:p>
      <w:pPr>
        <w:spacing w:before="240" w:after="240"/>
        <w:jc w:val="center"/>
      </w:pPr>
      <w:r>
        <w:rPr>
          <w:rFonts w:ascii="Georgia" w:hAnsi="Georgia"/>
          <w:color w:val="666666"/>
          <w:sz w:val="24"/>
        </w:rPr>
        <w:t>•  •  •</w:t>
      </w:r>
    </w:p>
    <w:p>
      <w:pPr>
        <w:pStyle w:val="Heading2"/>
      </w:pPr>
      <w:r>
        <w:rPr>
          <w:rFonts w:ascii="Georgia" w:hAnsi="Georgia"/>
          <w:color w:val="1A1A2E"/>
          <w:sz w:val="36"/>
        </w:rPr>
        <w:t>T</w:t>
      </w:r>
    </w:p>
    <w:p>
      <w:pPr>
        <w:pStyle w:val="Heading3"/>
      </w:pPr>
      <w:r>
        <w:rPr>
          <w:rFonts w:ascii="Georgia" w:hAnsi="Georgia"/>
          <w:color w:val="1A1A2E"/>
          <w:sz w:val="28"/>
        </w:rPr>
        <w:t>Vergüenza tóxica</w:t>
      </w:r>
    </w:p>
    <w:p>
      <w:pPr>
        <w:spacing w:after="120"/>
      </w:pPr>
      <w:r>
        <w:rPr>
          <w:rFonts w:ascii="Georgia" w:hAnsi="Georgia"/>
          <w:color w:val="1A1A1A"/>
          <w:sz w:val="22"/>
        </w:rPr>
        <w:t>Un sentido profundo y generalizado de que eres fundamentalmente defectuoso/a o deficiente como persona. Esto difiere de la vergüenza saludable por comportamientos específicos. El abuso narcisista a menudo te inculca esto.</w:t>
      </w:r>
    </w:p>
    <w:p>
      <w:pPr>
        <w:pStyle w:val="Heading3"/>
      </w:pPr>
      <w:r>
        <w:rPr>
          <w:rFonts w:ascii="Georgia" w:hAnsi="Georgia"/>
          <w:color w:val="1A1A2E"/>
          <w:sz w:val="28"/>
        </w:rPr>
        <w:t>Vínculo traumático (Trauma Bond)</w:t>
      </w:r>
    </w:p>
    <w:p>
      <w:pPr>
        <w:spacing w:after="120"/>
      </w:pPr>
      <w:r>
        <w:rPr>
          <w:rFonts w:ascii="Georgia" w:hAnsi="Georgia"/>
          <w:color w:val="1A1A1A"/>
          <w:sz w:val="22"/>
        </w:rPr>
        <w:t>Un apego que formas a través de ciclos repetidos de abuso y refuerzo intermitente. Esto crea poderosos vínculos psicológicos que dificultan irse. Similar al Síndrome de Estocolmo.</w:t>
      </w:r>
    </w:p>
    <w:p>
      <w:pPr>
        <w:pStyle w:val="Heading3"/>
      </w:pPr>
      <w:r>
        <w:rPr>
          <w:rFonts w:ascii="Georgia" w:hAnsi="Georgia"/>
          <w:color w:val="1A1A2E"/>
          <w:sz w:val="28"/>
        </w:rPr>
        <w:t>Triangulación</w:t>
      </w:r>
    </w:p>
    <w:p>
      <w:pPr>
        <w:spacing w:after="120"/>
      </w:pPr>
      <w:r>
        <w:rPr>
          <w:rFonts w:ascii="Georgia" w:hAnsi="Georgia"/>
          <w:color w:val="1A1A1A"/>
          <w:sz w:val="22"/>
        </w:rPr>
        <w:t>Introducir a una tercera parte en la dinámica para crear celos, inseguridad o competencia. Ejemplos: compararte desfavorablemente con un/a ex, coquetear con otros, o usar a los hijos como mensajeros.</w:t>
      </w:r>
    </w:p>
    <w:p>
      <w:pPr>
        <w:pStyle w:val="Heading3"/>
      </w:pPr>
      <w:r>
        <w:rPr>
          <w:rFonts w:ascii="Georgia" w:hAnsi="Georgia"/>
          <w:color w:val="1A1A2E"/>
          <w:sz w:val="28"/>
        </w:rPr>
        <w:t>Detonante</w:t>
      </w:r>
    </w:p>
    <w:p>
      <w:pPr>
        <w:spacing w:after="120"/>
      </w:pPr>
      <w:r>
        <w:rPr>
          <w:rFonts w:ascii="Georgia" w:hAnsi="Georgia"/>
          <w:color w:val="1A1A1A"/>
          <w:sz w:val="22"/>
        </w:rPr>
        <w:t>Un estímulo (palabra, sensación, situación) que activa en ti una respuesta traumática, a menudo trayendo de vuelta emociones de experiencias pasadas.</w:t>
      </w:r>
    </w:p>
    <w:p>
      <w:pPr>
        <w:spacing w:before="240" w:after="240"/>
        <w:jc w:val="center"/>
      </w:pPr>
      <w:r>
        <w:rPr>
          <w:rFonts w:ascii="Georgia" w:hAnsi="Georgia"/>
          <w:color w:val="666666"/>
          <w:sz w:val="24"/>
        </w:rPr>
        <w:t>•  •  •</w:t>
      </w:r>
    </w:p>
    <w:p>
      <w:pPr>
        <w:pStyle w:val="Heading2"/>
      </w:pPr>
      <w:r>
        <w:rPr>
          <w:rFonts w:ascii="Georgia" w:hAnsi="Georgia"/>
          <w:color w:val="1A1A2E"/>
          <w:sz w:val="36"/>
        </w:rPr>
        <w:t>V</w:t>
      </w:r>
    </w:p>
    <w:p>
      <w:pPr>
        <w:pStyle w:val="Heading3"/>
      </w:pPr>
      <w:r>
        <w:rPr>
          <w:rFonts w:ascii="Georgia" w:hAnsi="Georgia"/>
          <w:color w:val="1A1A2E"/>
          <w:sz w:val="28"/>
        </w:rPr>
        <w:t>Validación</w:t>
      </w:r>
    </w:p>
    <w:p>
      <w:pPr>
        <w:spacing w:after="120"/>
      </w:pPr>
      <w:r>
        <w:rPr>
          <w:rFonts w:ascii="Georgia" w:hAnsi="Georgia"/>
          <w:color w:val="1A1A1A"/>
          <w:sz w:val="22"/>
        </w:rPr>
        <w:t>El reconocimiento de que tus pensamientos, sentimientos y experiencias son reales y comprensibles. Lo opuesto a la invalidación. Esto se vuelve esencial para tu sanación.</w:t>
      </w:r>
    </w:p>
    <w:p>
      <w:pPr>
        <w:pStyle w:val="Heading3"/>
      </w:pPr>
      <w:r>
        <w:rPr>
          <w:rFonts w:ascii="Georgia" w:hAnsi="Georgia"/>
          <w:color w:val="1A1A2E"/>
          <w:sz w:val="28"/>
        </w:rPr>
        <w:t>Postura de Víctima</w:t>
      </w:r>
    </w:p>
    <w:p>
      <w:pPr>
        <w:spacing w:after="120"/>
      </w:pPr>
      <w:r>
        <w:rPr>
          <w:rFonts w:ascii="Georgia" w:hAnsi="Georgia"/>
          <w:color w:val="1A1A1A"/>
          <w:sz w:val="22"/>
        </w:rPr>
        <w:t>Cuando un abusador se presenta a sí mismo como la víctima para evitar la responsabilidad y obtener compasión. Diferente de la victimización real.</w:t>
      </w:r>
    </w:p>
    <w:p>
      <w:pPr>
        <w:pStyle w:val="Heading3"/>
      </w:pPr>
      <w:r>
        <w:rPr>
          <w:rFonts w:ascii="Georgia" w:hAnsi="Georgia"/>
          <w:color w:val="1A1A2E"/>
          <w:sz w:val="28"/>
        </w:rPr>
        <w:t>Resaca de Vulnerabilidad</w:t>
      </w:r>
    </w:p>
    <w:p>
      <w:pPr>
        <w:spacing w:after="120"/>
      </w:pPr>
      <w:r>
        <w:rPr>
          <w:rFonts w:ascii="Georgia" w:hAnsi="Georgia"/>
          <w:color w:val="1A1A1A"/>
          <w:sz w:val="22"/>
        </w:rPr>
        <w:t>La sensación incómoda que experimentas después de compartir algo personal o establecer un límite. Comúnmente sientes esto durante la recuperación mientras aprendes que la vulnerabilidad es segura.</w:t>
      </w:r>
    </w:p>
    <w:p>
      <w:pPr>
        <w:spacing w:before="240" w:after="240"/>
        <w:jc w:val="center"/>
      </w:pPr>
      <w:r>
        <w:rPr>
          <w:rFonts w:ascii="Georgia" w:hAnsi="Georgia"/>
          <w:color w:val="666666"/>
          <w:sz w:val="24"/>
        </w:rPr>
        <w:t>•  •  •</w:t>
      </w:r>
    </w:p>
    <w:p>
      <w:pPr>
        <w:pStyle w:val="Heading2"/>
      </w:pPr>
      <w:r>
        <w:rPr>
          <w:rFonts w:ascii="Georgia" w:hAnsi="Georgia"/>
          <w:color w:val="1A1A2E"/>
          <w:sz w:val="36"/>
        </w:rPr>
        <w:t>W</w:t>
      </w:r>
    </w:p>
    <w:p>
      <w:pPr>
        <w:pStyle w:val="Heading3"/>
      </w:pPr>
      <w:r>
        <w:rPr>
          <w:rFonts w:ascii="Georgia" w:hAnsi="Georgia"/>
          <w:color w:val="1A1A2E"/>
          <w:sz w:val="28"/>
        </w:rPr>
        <w:t>Ensalada de Palabras (Word Salad)</w:t>
      </w:r>
    </w:p>
    <w:p>
      <w:pPr>
        <w:spacing w:after="120"/>
      </w:pPr>
      <w:r>
        <w:rPr>
          <w:rFonts w:ascii="Georgia" w:hAnsi="Georgia"/>
          <w:color w:val="1A1A1A"/>
          <w:sz w:val="22"/>
        </w:rPr>
        <w:t>Patrones de habla incoherentes y divagantes utilizados para confundir y desviar durante los conflictos. El oyente termina desorientado e incapaz de mantener su punto.</w:t>
      </w:r>
    </w:p>
    <w:p>
      <w:pPr>
        <w:spacing w:before="240" w:after="240"/>
        <w:jc w:val="center"/>
      </w:pPr>
      <w:r>
        <w:rPr>
          <w:rFonts w:ascii="Georgia" w:hAnsi="Georgia"/>
          <w:color w:val="666666"/>
          <w:sz w:val="24"/>
        </w:rPr>
        <w:t>•  •  •</w:t>
      </w:r>
    </w:p>
    <w:p>
      <w:pPr>
        <w:pStyle w:val="Heading2"/>
      </w:pPr>
      <w:r>
        <w:rPr>
          <w:rFonts w:ascii="Georgia" w:hAnsi="Georgia"/>
          <w:color w:val="1A1A2E"/>
          <w:sz w:val="36"/>
        </w:rPr>
        <w:t>Comprendiendo Estos Términos</w:t>
      </w:r>
    </w:p>
    <w:p>
      <w:pPr>
        <w:spacing w:after="120"/>
      </w:pPr>
      <w:r>
        <w:rPr>
          <w:rFonts w:ascii="Georgia" w:hAnsi="Georgia"/>
          <w:color w:val="1A1A1A"/>
          <w:sz w:val="22"/>
        </w:rPr>
        <w:t>Conocer estas definiciones es el primer paso. El trabajo más profundo implica:</w:t>
      </w:r>
    </w:p>
    <w:p>
      <w:pPr>
        <w:spacing w:after="60" w:before="20"/>
        <w:ind w:left="576" w:hanging="360"/>
      </w:pPr>
      <w:r>
        <w:rPr>
          <w:rFonts w:ascii="Georgia" w:hAnsi="Georgia"/>
          <w:b/>
          <w:color w:val="1A1A1A"/>
          <w:sz w:val="22"/>
        </w:rPr>
        <w:t xml:space="preserve">1. </w:t>
      </w:r>
      <w:r>
        <w:rPr>
          <w:rFonts w:ascii="Georgia" w:hAnsi="Georgia"/>
          <w:b/>
          <w:color w:val="1A1A1A"/>
          <w:sz w:val="22"/>
        </w:rPr>
        <w:t>Reconocer</w:t>
      </w:r>
      <w:r>
        <w:rPr>
          <w:rFonts w:ascii="Georgia" w:hAnsi="Georgia"/>
          <w:color w:val="1A1A1A"/>
          <w:sz w:val="22"/>
        </w:rPr>
        <w:t xml:space="preserve"> qué patrones han estado presentes en tu vida</w:t>
      </w:r>
    </w:p>
    <w:p>
      <w:pPr>
        <w:spacing w:after="60" w:before="20"/>
        <w:ind w:left="576" w:hanging="360"/>
      </w:pPr>
      <w:r>
        <w:rPr>
          <w:rFonts w:ascii="Georgia" w:hAnsi="Georgia"/>
          <w:b/>
          <w:color w:val="1A1A1A"/>
          <w:sz w:val="22"/>
        </w:rPr>
        <w:t xml:space="preserve">2. </w:t>
      </w:r>
      <w:r>
        <w:rPr>
          <w:rFonts w:ascii="Georgia" w:hAnsi="Georgia"/>
          <w:b/>
          <w:color w:val="1A1A1A"/>
          <w:sz w:val="22"/>
        </w:rPr>
        <w:t>Comprender</w:t>
      </w:r>
      <w:r>
        <w:rPr>
          <w:rFonts w:ascii="Georgia" w:hAnsi="Georgia"/>
          <w:color w:val="1A1A1A"/>
          <w:sz w:val="22"/>
        </w:rPr>
        <w:t xml:space="preserve"> cómo te afectaron</w:t>
      </w:r>
    </w:p>
    <w:p>
      <w:pPr>
        <w:spacing w:after="60" w:before="20"/>
        <w:ind w:left="576" w:hanging="360"/>
      </w:pPr>
      <w:r>
        <w:rPr>
          <w:rFonts w:ascii="Georgia" w:hAnsi="Georgia"/>
          <w:b/>
          <w:color w:val="1A1A1A"/>
          <w:sz w:val="22"/>
        </w:rPr>
        <w:t xml:space="preserve">3. </w:t>
      </w:r>
      <w:r>
        <w:rPr>
          <w:rFonts w:ascii="Georgia" w:hAnsi="Georgia"/>
          <w:b/>
          <w:color w:val="1A1A1A"/>
          <w:sz w:val="22"/>
        </w:rPr>
        <w:t>Sanar</w:t>
      </w:r>
      <w:r>
        <w:rPr>
          <w:rFonts w:ascii="Georgia" w:hAnsi="Georgia"/>
          <w:color w:val="1A1A1A"/>
          <w:sz w:val="22"/>
        </w:rPr>
        <w:t xml:space="preserve"> las heridas que crearon</w:t>
      </w:r>
    </w:p>
    <w:p>
      <w:pPr>
        <w:spacing w:after="60" w:before="20"/>
        <w:ind w:left="576" w:hanging="360"/>
      </w:pPr>
      <w:r>
        <w:rPr>
          <w:rFonts w:ascii="Georgia" w:hAnsi="Georgia"/>
          <w:b/>
          <w:color w:val="1A1A1A"/>
          <w:sz w:val="22"/>
        </w:rPr>
        <w:t xml:space="preserve">4. </w:t>
      </w:r>
      <w:r>
        <w:rPr>
          <w:rFonts w:ascii="Georgia" w:hAnsi="Georgia"/>
          <w:b/>
          <w:color w:val="1A1A1A"/>
          <w:sz w:val="22"/>
        </w:rPr>
        <w:t>Protegerte</w:t>
      </w:r>
      <w:r>
        <w:rPr>
          <w:rFonts w:ascii="Georgia" w:hAnsi="Georgia"/>
          <w:color w:val="1A1A1A"/>
          <w:sz w:val="22"/>
        </w:rPr>
        <w:t xml:space="preserve"> del daño futuro</w:t>
      </w:r>
    </w:p>
    <w:p>
      <w:pPr>
        <w:spacing w:after="120"/>
      </w:pPr>
      <w:r>
        <w:rPr>
          <w:rFonts w:ascii="Georgia" w:hAnsi="Georgia"/>
          <w:color w:val="1A1A1A"/>
          <w:sz w:val="22"/>
        </w:rPr>
        <w:t>Regresa a este glosario según lo necesites. Cada vez que nombras lo que sucedió, recuperas una parte de tu poder.</w:t>
      </w:r>
    </w:p>
    <w:p>
      <w:pPr>
        <w:spacing w:before="240" w:after="240"/>
        <w:jc w:val="center"/>
      </w:pPr>
      <w:r>
        <w:rPr>
          <w:rFonts w:ascii="Georgia" w:hAnsi="Georgia"/>
          <w:color w:val="666666"/>
          <w:sz w:val="24"/>
        </w:rPr>
        <w:t>•  •  •</w:t>
      </w:r>
    </w:p>
    <w:p>
      <w:pPr>
        <w:spacing w:after="120"/>
      </w:pPr>
      <w:r>
        <w:rPr>
          <w:rFonts w:ascii="Georgia" w:hAnsi="Georgia"/>
          <w:i/>
          <w:color w:val="1A1A1A"/>
          <w:sz w:val="22"/>
        </w:rPr>
        <w:t>"Cuando puedes nombrar algo, puedes empezar a recuperar tu poder."</w:t>
      </w:r>
    </w:p>
    <w:p>
      <w:pPr>
        <w:spacing w:before="240" w:after="240"/>
        <w:jc w:val="center"/>
      </w:pPr>
      <w:r>
        <w:rPr>
          <w:rFonts w:ascii="Georgia" w:hAnsi="Georgia"/>
          <w:color w:val="666666"/>
          <w:sz w:val="24"/>
        </w:rPr>
        <w:t>•  •  •</w:t>
      </w:r>
    </w:p>
    <w:p>
      <w:pPr>
        <w:pStyle w:val="Heading1"/>
      </w:pPr>
      <w:r>
        <w:rPr>
          <w:rFonts w:ascii="Georgia" w:hAnsi="Georgia"/>
          <w:color w:val="1A1A2E"/>
          <w:sz w:val="48"/>
        </w:rPr>
        <w:t>Apéndice C: Bibliografía y Lecturas Recomendadas</w:t>
      </w:r>
    </w:p>
    <w:p>
      <w:pPr>
        <w:pStyle w:val="Heading2"/>
      </w:pPr>
      <w:r>
        <w:rPr>
          <w:rFonts w:ascii="Georgia" w:hAnsi="Georgia"/>
          <w:color w:val="1A1A2E"/>
          <w:sz w:val="36"/>
        </w:rPr>
        <w:t>Fuentes, Influencias y Lecturas Recomendadas</w:t>
      </w:r>
    </w:p>
    <w:p>
      <w:pPr>
        <w:spacing w:before="240" w:after="240"/>
        <w:jc w:val="center"/>
      </w:pPr>
      <w:r>
        <w:rPr>
          <w:rFonts w:ascii="Georgia" w:hAnsi="Georgia"/>
          <w:color w:val="666666"/>
          <w:sz w:val="24"/>
        </w:rPr>
        <w:t>•  •  •</w:t>
      </w:r>
    </w:p>
    <w:p>
      <w:pPr>
        <w:spacing w:after="120"/>
      </w:pPr>
      <w:r>
        <w:rPr>
          <w:rFonts w:ascii="Georgia" w:hAnsi="Georgia"/>
          <w:color w:val="1A1A1A"/>
          <w:sz w:val="22"/>
        </w:rPr>
        <w:t>Este apéndice enumera las obras que han informado este libro y recomendaciones para continuar tu educación y camino de sanación. Los libros, investigaciones y recursos reunidos aquí representan años de sabiduría colectiva de terapeutas, investigadores, sobrevivientes y defensores.</w:t>
      </w:r>
    </w:p>
    <w:p>
      <w:pPr>
        <w:spacing w:before="240" w:after="240"/>
        <w:jc w:val="center"/>
      </w:pPr>
      <w:r>
        <w:rPr>
          <w:rFonts w:ascii="Georgia" w:hAnsi="Georgia"/>
          <w:color w:val="666666"/>
          <w:sz w:val="24"/>
        </w:rPr>
        <w:t>•  •  •</w:t>
      </w:r>
    </w:p>
    <w:p>
      <w:pPr>
        <w:pStyle w:val="Heading2"/>
      </w:pPr>
      <w:r>
        <w:rPr>
          <w:rFonts w:ascii="Georgia" w:hAnsi="Georgia"/>
          <w:color w:val="1A1A2E"/>
          <w:sz w:val="36"/>
        </w:rPr>
        <w:t>Textos Fundamentales sobre el Abuso Narcisista</w:t>
      </w:r>
    </w:p>
    <w:p>
      <w:pPr>
        <w:pStyle w:val="Heading3"/>
      </w:pPr>
      <w:r>
        <w:rPr>
          <w:rFonts w:ascii="Georgia" w:hAnsi="Georgia"/>
          <w:color w:val="1A1A2E"/>
          <w:sz w:val="28"/>
        </w:rPr>
        <w:t>Lectura Esencial</w:t>
      </w:r>
    </w:p>
    <w:p>
      <w:pPr>
        <w:spacing w:after="120"/>
      </w:pPr>
      <w:r>
        <w:rPr>
          <w:rFonts w:ascii="Georgia" w:hAnsi="Georgia"/>
          <w:b/>
          <w:color w:val="1A1A1A"/>
          <w:sz w:val="22"/>
        </w:rPr>
        <w:t>Bancroft, Lundy. *Why Does He Do That? Inside the Minds of Angry and Controlling Men* (2002)</w:t>
      </w:r>
    </w:p>
    <w:p>
      <w:pPr>
        <w:spacing w:after="120"/>
      </w:pPr>
      <w:r>
        <w:rPr>
          <w:rFonts w:ascii="Georgia" w:hAnsi="Georgia"/>
          <w:color w:val="1A1A1A"/>
          <w:sz w:val="22"/>
        </w:rPr>
        <w:t>El libro definitivo sobre la comprensión del comportamiento abusivo. Bancroft, un consejero que trabaja con hombres abusivos, explica los patrones de pensamiento detrás del comportamiento controlador. Lectura esencial para cualquiera que intente entender por qué ocurre el abuso. Aunque está enfocado en abusadores masculinos, los patrones descritos son universales.</w:t>
      </w:r>
    </w:p>
    <w:p>
      <w:pPr>
        <w:spacing w:after="120"/>
      </w:pPr>
      <w:r>
        <w:rPr>
          <w:rFonts w:ascii="Georgia" w:hAnsi="Georgia"/>
          <w:b/>
          <w:color w:val="1A1A1A"/>
          <w:sz w:val="22"/>
        </w:rPr>
        <w:t>Evans, Patricia. *The Verbally Abusive Relationship: How to Recognize It and How to Respond* (2010)</w:t>
      </w:r>
    </w:p>
    <w:p>
      <w:pPr>
        <w:spacing w:after="120"/>
      </w:pPr>
      <w:r>
        <w:rPr>
          <w:rFonts w:ascii="Georgia" w:hAnsi="Georgia"/>
          <w:color w:val="1A1A1A"/>
          <w:sz w:val="22"/>
        </w:rPr>
        <w:t>Una guía clara y práctica para reconocer el abuso verbal, que a menudo es más difícil de identificar que el abuso físico. Evans proporciona ejemplos específicos y guiones para responder.</w:t>
      </w:r>
    </w:p>
    <w:p>
      <w:pPr>
        <w:spacing w:after="120"/>
      </w:pPr>
      <w:r>
        <w:rPr>
          <w:rFonts w:ascii="Georgia" w:hAnsi="Georgia"/>
          <w:b/>
          <w:color w:val="1A1A1A"/>
          <w:sz w:val="22"/>
        </w:rPr>
        <w:t>MacKenzie, Jackson. *Psychopath Free: Recovering from Emotionally Abusive Relationships with Narcissists, Sociopaths, and Other Toxic People* (2015)</w:t>
      </w:r>
    </w:p>
    <w:p>
      <w:pPr>
        <w:spacing w:after="120"/>
      </w:pPr>
      <w:r>
        <w:rPr>
          <w:rFonts w:ascii="Georgia" w:hAnsi="Georgia"/>
          <w:color w:val="1A1A1A"/>
          <w:sz w:val="22"/>
        </w:rPr>
        <w:t>Escrito por un sobreviviente para sobrevivientes. MacKenzie nombra los patrones con precisión y proporciona una hoja de ruta compasiva para la recuperación. Particularmente sólido en las etapas del ciclo de abuso.</w:t>
      </w:r>
    </w:p>
    <w:p>
      <w:pPr>
        <w:spacing w:after="120"/>
      </w:pPr>
      <w:r>
        <w:rPr>
          <w:rFonts w:ascii="Georgia" w:hAnsi="Georgia"/>
          <w:b/>
          <w:color w:val="1A1A1A"/>
          <w:sz w:val="22"/>
        </w:rPr>
        <w:t>Arabi, Shahida. *Becoming the Narcissist's Nightmare: How to Devalue and Discard the Narcissist While Supplying Yourself* (2016)</w:t>
      </w:r>
    </w:p>
    <w:p>
      <w:pPr>
        <w:spacing w:after="120"/>
      </w:pPr>
      <w:r>
        <w:rPr>
          <w:rFonts w:ascii="Georgia" w:hAnsi="Georgia"/>
          <w:color w:val="1A1A1A"/>
          <w:sz w:val="22"/>
        </w:rPr>
        <w:t>Una guía completa para comprender el abuso narcisista y recuperar tu poder. Arabi escribe desde la experiencia vivida y una investigación extensa.</w:t>
      </w:r>
    </w:p>
    <w:p>
      <w:pPr>
        <w:spacing w:before="240" w:after="240"/>
        <w:jc w:val="center"/>
      </w:pPr>
      <w:r>
        <w:rPr>
          <w:rFonts w:ascii="Georgia" w:hAnsi="Georgia"/>
          <w:color w:val="666666"/>
          <w:sz w:val="24"/>
        </w:rPr>
        <w:t>•  •  •</w:t>
      </w:r>
    </w:p>
    <w:p>
      <w:pPr>
        <w:pStyle w:val="Heading2"/>
      </w:pPr>
      <w:r>
        <w:rPr>
          <w:rFonts w:ascii="Georgia" w:hAnsi="Georgia"/>
          <w:color w:val="1A1A2E"/>
          <w:sz w:val="36"/>
        </w:rPr>
        <w:t>Publicaciones Recientes (2020-2025)</w:t>
      </w:r>
    </w:p>
    <w:p>
      <w:pPr>
        <w:pStyle w:val="Heading3"/>
      </w:pPr>
      <w:r>
        <w:rPr>
          <w:rFonts w:ascii="Georgia" w:hAnsi="Georgia"/>
          <w:color w:val="1A1A2E"/>
          <w:sz w:val="28"/>
        </w:rPr>
        <w:t>Investigación y Práctica Contemporáneas</w:t>
      </w:r>
    </w:p>
    <w:p>
      <w:pPr>
        <w:spacing w:after="120"/>
      </w:pPr>
      <w:r>
        <w:rPr>
          <w:rFonts w:ascii="Georgia" w:hAnsi="Georgia"/>
          <w:b/>
          <w:color w:val="1A1A1A"/>
          <w:sz w:val="22"/>
        </w:rPr>
        <w:t>Durvasula, Ramani. *"Don't You Know Who I Am?": How to Stay Sane in an Era of Narcissism, Entitlement, and Incivility* (2019/2020)</w:t>
      </w:r>
    </w:p>
    <w:p>
      <w:pPr>
        <w:spacing w:after="120"/>
      </w:pPr>
      <w:r>
        <w:rPr>
          <w:rFonts w:ascii="Georgia" w:hAnsi="Georgia"/>
          <w:color w:val="1A1A1A"/>
          <w:sz w:val="22"/>
        </w:rPr>
        <w:t>La Dra. Ramani, una de las principales expertas en narcisismo, aborda cómo navegar un mundo cada vez más moldeado por el comportamiento narcisista, desde las relaciones personales hasta las dinámicas laborales y la cultura de las redes sociales.</w:t>
      </w:r>
    </w:p>
    <w:p>
      <w:pPr>
        <w:spacing w:after="120"/>
      </w:pPr>
      <w:r>
        <w:rPr>
          <w:rFonts w:ascii="Georgia" w:hAnsi="Georgia"/>
          <w:b/>
          <w:color w:val="1A1A1A"/>
          <w:sz w:val="22"/>
        </w:rPr>
        <w:t>Dodgson, Lindsay C. y Perpetua Neo. *The Gaslighting Recovery Workbook: Healing from Emotional Abuse* (2020)</w:t>
      </w:r>
    </w:p>
    <w:p>
      <w:pPr>
        <w:spacing w:after="120"/>
      </w:pPr>
      <w:r>
        <w:rPr>
          <w:rFonts w:ascii="Georgia" w:hAnsi="Georgia"/>
          <w:color w:val="1A1A1A"/>
          <w:sz w:val="22"/>
        </w:rPr>
        <w:t>Un libro de ejercicios práctico para recuperarse del gaslighting y la manipulación emocional. Incluye ejercicios para reconstruir la capacidad de verificar la realidad y la confianza en uno mismo.</w:t>
      </w:r>
    </w:p>
    <w:p>
      <w:pPr>
        <w:spacing w:after="120"/>
      </w:pPr>
      <w:r>
        <w:rPr>
          <w:rFonts w:ascii="Georgia" w:hAnsi="Georgia"/>
          <w:b/>
          <w:color w:val="1A1A1A"/>
          <w:sz w:val="22"/>
        </w:rPr>
        <w:t>Sweet, Corinne. *Stop the Coercive Control: Understanding and Breaking Free from Psychological Abuse* (2021)</w:t>
      </w:r>
    </w:p>
    <w:p>
      <w:pPr>
        <w:spacing w:after="120"/>
      </w:pPr>
      <w:r>
        <w:rPr>
          <w:rFonts w:ascii="Georgia" w:hAnsi="Georgia"/>
          <w:color w:val="1A1A1A"/>
          <w:sz w:val="22"/>
        </w:rPr>
        <w:t>Se enfoca específicamente en el control coercitivo como un patrón de abuso. Proporciona marcos claros para reconocer y escapar de relaciones controladoras.</w:t>
      </w:r>
    </w:p>
    <w:p>
      <w:pPr>
        <w:spacing w:after="120"/>
      </w:pPr>
      <w:r>
        <w:rPr>
          <w:rFonts w:ascii="Georgia" w:hAnsi="Georgia"/>
          <w:b/>
          <w:color w:val="1A1A1A"/>
          <w:sz w:val="22"/>
        </w:rPr>
        <w:t>Durvasula, Ramani. *It's Not You: Identifying and Healing from Narcissistic People* (2023)</w:t>
      </w:r>
    </w:p>
    <w:p>
      <w:pPr>
        <w:spacing w:after="120"/>
      </w:pPr>
      <w:r>
        <w:rPr>
          <w:rFonts w:ascii="Georgia" w:hAnsi="Georgia"/>
          <w:color w:val="1A1A1A"/>
          <w:sz w:val="22"/>
        </w:rPr>
        <w:t>La guía integral más reciente de la Dra. Ramani para comprender las relaciones narcisistas en todos los contextos: romántico, familiar, laboral y social. Particularmente sólido en estrategias de sanación.</w:t>
      </w:r>
    </w:p>
    <w:p>
      <w:pPr>
        <w:spacing w:after="120"/>
      </w:pPr>
      <w:r>
        <w:rPr>
          <w:rFonts w:ascii="Georgia" w:hAnsi="Georgia"/>
          <w:b/>
          <w:color w:val="1A1A1A"/>
          <w:sz w:val="22"/>
        </w:rPr>
        <w:t>Arabi, Shahida. *Healing the Adult Children of Narcissists: Essays on The Invisible War Zone and Exercises for Recovery* (2023)</w:t>
      </w:r>
    </w:p>
    <w:p>
      <w:pPr>
        <w:spacing w:after="120"/>
      </w:pPr>
      <w:r>
        <w:rPr>
          <w:rFonts w:ascii="Georgia" w:hAnsi="Georgia"/>
          <w:color w:val="1A1A1A"/>
          <w:sz w:val="22"/>
        </w:rPr>
        <w:t>Basándose en su trabajo anterior, Arabi aborda las necesidades específicas de quienes fueron criados por padres narcisistas. Combina ensayos personales con ejercicios de recuperación estructurados.</w:t>
      </w:r>
    </w:p>
    <w:p>
      <w:pPr>
        <w:spacing w:after="120"/>
      </w:pPr>
      <w:r>
        <w:rPr>
          <w:rFonts w:ascii="Georgia" w:hAnsi="Georgia"/>
          <w:b/>
          <w:color w:val="1A1A1A"/>
          <w:sz w:val="22"/>
        </w:rPr>
        <w:t>Walker, Pete. *The Tao of Fully Feeling: Harvesting Forgiveness Out of Blame* (2015, Revisado 2021)</w:t>
      </w:r>
    </w:p>
    <w:p>
      <w:pPr>
        <w:spacing w:after="120"/>
      </w:pPr>
      <w:r>
        <w:rPr>
          <w:rFonts w:ascii="Georgia" w:hAnsi="Georgia"/>
          <w:color w:val="1A1A1A"/>
          <w:sz w:val="22"/>
        </w:rPr>
        <w:t>El trabajo actualizado de Walker sobre el procesamiento emocional y la recuperación del trauma complejo. Particularmente relevante para quienes se están sanando del abuso narcisista.</w:t>
      </w:r>
    </w:p>
    <w:p>
      <w:pPr>
        <w:spacing w:after="120"/>
      </w:pPr>
      <w:r>
        <w:rPr>
          <w:rFonts w:ascii="Georgia" w:hAnsi="Georgia"/>
          <w:b/>
          <w:color w:val="1A1A1A"/>
          <w:sz w:val="22"/>
        </w:rPr>
        <w:t>Clarke, Chelsey y Narcissist Apocalypse. *Divorcing a Narcissist: Co-Parenting with a Toxic Ex* (2022)</w:t>
      </w:r>
    </w:p>
    <w:p>
      <w:pPr>
        <w:spacing w:after="120"/>
      </w:pPr>
      <w:r>
        <w:rPr>
          <w:rFonts w:ascii="Georgia" w:hAnsi="Georgia"/>
          <w:color w:val="1A1A1A"/>
          <w:sz w:val="22"/>
        </w:rPr>
        <w:t>Guía práctica para quienes navegan el divorcio y la coparentalidad con exparejas narcisistas. Incluye estrategias legales y prácticas de documentación protectora.</w:t>
      </w:r>
    </w:p>
    <w:p>
      <w:pPr>
        <w:spacing w:after="120"/>
      </w:pPr>
      <w:r>
        <w:rPr>
          <w:rFonts w:ascii="Georgia" w:hAnsi="Georgia"/>
          <w:b/>
          <w:color w:val="1A1A1A"/>
          <w:sz w:val="22"/>
        </w:rPr>
        <w:t>Thomas, Christine Louis de Canonville. *The Three Faces of Evil: Unmasking the Full Spectrum of Narcissistic Abuse* (2020)</w:t>
      </w:r>
    </w:p>
    <w:p>
      <w:pPr>
        <w:spacing w:after="120"/>
      </w:pPr>
      <w:r>
        <w:rPr>
          <w:rFonts w:ascii="Georgia" w:hAnsi="Georgia"/>
          <w:color w:val="1A1A1A"/>
          <w:sz w:val="22"/>
        </w:rPr>
        <w:t>Examina las diversas presentaciones del abuso narcisista en diferentes tipos de relaciones y contextos.</w:t>
      </w:r>
    </w:p>
    <w:p>
      <w:pPr>
        <w:pStyle w:val="Heading3"/>
      </w:pPr>
      <w:r>
        <w:rPr>
          <w:rFonts w:ascii="Georgia" w:hAnsi="Georgia"/>
          <w:color w:val="1A1A2E"/>
          <w:sz w:val="28"/>
        </w:rPr>
        <w:t>Investigación y Trabajos Académicos (2020-2025)</w:t>
      </w:r>
    </w:p>
    <w:p>
      <w:pPr>
        <w:spacing w:after="120"/>
      </w:pPr>
      <w:r>
        <w:rPr>
          <w:rFonts w:ascii="Georgia" w:hAnsi="Georgia"/>
          <w:b/>
          <w:color w:val="1A1A1A"/>
          <w:sz w:val="22"/>
        </w:rPr>
        <w:t>Stark, Evan y Marianne Hester. *Coercive Control: Update and Review* (Artículos de revistas, 2020-2023)</w:t>
      </w:r>
    </w:p>
    <w:p>
      <w:pPr>
        <w:spacing w:after="120"/>
      </w:pPr>
      <w:r>
        <w:rPr>
          <w:rFonts w:ascii="Georgia" w:hAnsi="Georgia"/>
          <w:color w:val="1A1A1A"/>
          <w:sz w:val="22"/>
        </w:rPr>
        <w:t>Investigación actualizada sobre el control coercitivo como marco principal para comprender el abuso doméstico. El trabajo continuo de Stark ha influido en reformas legales a nivel mundial.</w:t>
      </w:r>
    </w:p>
    <w:p>
      <w:pPr>
        <w:spacing w:after="120"/>
      </w:pPr>
      <w:r>
        <w:rPr>
          <w:rFonts w:ascii="Georgia" w:hAnsi="Georgia"/>
          <w:b/>
          <w:color w:val="1A1A1A"/>
          <w:sz w:val="22"/>
        </w:rPr>
        <w:t>Campbell, Jacquelyn C. et al. *The Danger Assessment: Validation of Lethality Risk Factors in Abusive Relationships* (Investigación actualizada, 2020-2024)</w:t>
      </w:r>
    </w:p>
    <w:p>
      <w:pPr>
        <w:spacing w:after="120"/>
      </w:pPr>
      <w:r>
        <w:rPr>
          <w:rFonts w:ascii="Georgia" w:hAnsi="Georgia"/>
          <w:color w:val="1A1A1A"/>
          <w:sz w:val="22"/>
        </w:rPr>
        <w:t>Investigación crítica sobre la evaluación de los niveles de peligro en relaciones abusivas, particularmente durante las fases de salida.</w:t>
      </w:r>
    </w:p>
    <w:p>
      <w:pPr>
        <w:spacing w:after="120"/>
      </w:pPr>
      <w:r>
        <w:rPr>
          <w:rFonts w:ascii="Georgia" w:hAnsi="Georgia"/>
          <w:b/>
          <w:color w:val="1A1A1A"/>
          <w:sz w:val="22"/>
        </w:rPr>
        <w:t>Herman, Judith. *Truth and Repair: How Trauma Survivors Envision Justice* (2023)</w:t>
      </w:r>
    </w:p>
    <w:p>
      <w:pPr>
        <w:spacing w:after="120"/>
      </w:pPr>
      <w:r>
        <w:rPr>
          <w:rFonts w:ascii="Georgia" w:hAnsi="Georgia"/>
          <w:color w:val="1A1A1A"/>
          <w:sz w:val="22"/>
        </w:rPr>
        <w:t>El trabajo más reciente de Herman que examina cómo lucen la justicia y la sanación para los sobrevivientes de trauma, incluidos aquellos que experimentaron abuso relacional.</w:t>
      </w:r>
    </w:p>
    <w:p>
      <w:pPr>
        <w:spacing w:before="240" w:after="240"/>
        <w:jc w:val="center"/>
      </w:pPr>
      <w:r>
        <w:rPr>
          <w:rFonts w:ascii="Georgia" w:hAnsi="Georgia"/>
          <w:color w:val="666666"/>
          <w:sz w:val="24"/>
        </w:rPr>
        <w:t>•  •  •</w:t>
      </w:r>
    </w:p>
    <w:p>
      <w:pPr>
        <w:pStyle w:val="Heading2"/>
      </w:pPr>
      <w:r>
        <w:rPr>
          <w:rFonts w:ascii="Georgia" w:hAnsi="Georgia"/>
          <w:color w:val="1A1A2E"/>
          <w:sz w:val="36"/>
        </w:rPr>
        <w:t>Comprendiendo el Trauma y sus Efectos</w:t>
      </w:r>
    </w:p>
    <w:p>
      <w:pPr>
        <w:spacing w:after="120"/>
      </w:pPr>
      <w:r>
        <w:rPr>
          <w:rFonts w:ascii="Georgia" w:hAnsi="Georgia"/>
          <w:b/>
          <w:color w:val="1A1A1A"/>
          <w:sz w:val="22"/>
        </w:rPr>
        <w:t>van der Kolk, Bessel. *The Body Keeps the Score: Brain, Mind, and Body in the Healing of Trauma* (2014)</w:t>
      </w:r>
    </w:p>
    <w:p>
      <w:pPr>
        <w:spacing w:after="120"/>
      </w:pPr>
      <w:r>
        <w:rPr>
          <w:rFonts w:ascii="Georgia" w:hAnsi="Georgia"/>
          <w:color w:val="1A1A1A"/>
          <w:sz w:val="22"/>
        </w:rPr>
        <w:t>Trabajo pionero sobre cómo el trauma vive en el cuerpo y afecta el desarrollo cerebral, la regulación emocional y la salud física. Esencial para comprender por qué la sanación requiere más que solo terapia de conversación.</w:t>
      </w:r>
    </w:p>
    <w:p>
      <w:pPr>
        <w:spacing w:after="120"/>
      </w:pPr>
      <w:r>
        <w:rPr>
          <w:rFonts w:ascii="Georgia" w:hAnsi="Georgia"/>
          <w:b/>
          <w:color w:val="1A1A1A"/>
          <w:sz w:val="22"/>
        </w:rPr>
        <w:t>Walker, Pete. *Complex PTSD: From Surviving to Thriving* (2013)</w:t>
      </w:r>
    </w:p>
    <w:p>
      <w:pPr>
        <w:spacing w:after="120"/>
      </w:pPr>
      <w:r>
        <w:rPr>
          <w:rFonts w:ascii="Georgia" w:hAnsi="Georgia"/>
          <w:color w:val="1A1A1A"/>
          <w:sz w:val="22"/>
        </w:rPr>
        <w:t>La guía definitiva sobre el TEPT Complejo, que a menudo resulta del abuso narcisista prolongado. Walker, él mismo sobreviviente y terapeuta, proporciona herramientas prácticas para manejar los flashbacks emocionales y sanar.</w:t>
      </w:r>
    </w:p>
    <w:p>
      <w:pPr>
        <w:spacing w:after="120"/>
      </w:pPr>
      <w:r>
        <w:rPr>
          <w:rFonts w:ascii="Georgia" w:hAnsi="Georgia"/>
          <w:b/>
          <w:color w:val="1A1A1A"/>
          <w:sz w:val="22"/>
        </w:rPr>
        <w:t>Levine, Peter A. *Waking the Tiger: Healing Trauma* (1997)</w:t>
      </w:r>
    </w:p>
    <w:p>
      <w:pPr>
        <w:spacing w:after="120"/>
      </w:pPr>
      <w:r>
        <w:rPr>
          <w:rFonts w:ascii="Georgia" w:hAnsi="Georgia"/>
          <w:color w:val="1A1A1A"/>
          <w:sz w:val="22"/>
        </w:rPr>
        <w:t>Trabajo fundacional sobre la experiencia somática y cómo el cuerpo procesa (o no logra procesar) las experiencias traumáticas. Importante para comprender por qué la recuperación del trauma involucra al cuerpo, no solo a la mente.</w:t>
      </w:r>
    </w:p>
    <w:p>
      <w:pPr>
        <w:spacing w:after="120"/>
      </w:pPr>
      <w:r>
        <w:rPr>
          <w:rFonts w:ascii="Georgia" w:hAnsi="Georgia"/>
          <w:b/>
          <w:color w:val="1A1A1A"/>
          <w:sz w:val="22"/>
        </w:rPr>
        <w:t>Herman, Judith. *Trauma and Recovery: The Aftermath of Violence—From Domestic Abuse to Political Terror* (1992)</w:t>
      </w:r>
    </w:p>
    <w:p>
      <w:pPr>
        <w:spacing w:after="120"/>
      </w:pPr>
      <w:r>
        <w:rPr>
          <w:rFonts w:ascii="Georgia" w:hAnsi="Georgia"/>
          <w:color w:val="1A1A1A"/>
          <w:sz w:val="22"/>
        </w:rPr>
        <w:t>Un texto clásico que nombró por primera vez el TEPT Complejo y delineó las etapas de la recuperación del trauma. El marco de Herman para la sanación sigue siendo influyente y relevante.</w:t>
      </w:r>
    </w:p>
    <w:p>
      <w:pPr>
        <w:spacing w:before="240" w:after="240"/>
        <w:jc w:val="center"/>
      </w:pPr>
      <w:r>
        <w:rPr>
          <w:rFonts w:ascii="Georgia" w:hAnsi="Georgia"/>
          <w:color w:val="666666"/>
          <w:sz w:val="24"/>
        </w:rPr>
        <w:t>•  •  •</w:t>
      </w:r>
    </w:p>
    <w:p>
      <w:pPr>
        <w:pStyle w:val="Heading2"/>
      </w:pPr>
      <w:r>
        <w:rPr>
          <w:rFonts w:ascii="Georgia" w:hAnsi="Georgia"/>
          <w:color w:val="1A1A2E"/>
          <w:sz w:val="36"/>
        </w:rPr>
        <w:t>Sistemas Familiares y Orígenes en la Infancia</w:t>
      </w:r>
    </w:p>
    <w:p>
      <w:pPr>
        <w:spacing w:after="120"/>
      </w:pPr>
      <w:r>
        <w:rPr>
          <w:rFonts w:ascii="Georgia" w:hAnsi="Georgia"/>
          <w:b/>
          <w:color w:val="1A1A1A"/>
          <w:sz w:val="22"/>
        </w:rPr>
        <w:t>Gibson, Lindsay C. *Adult Children of Emotionally Immature Parents: How to Heal from Distant, Rejecting, or Self-Involved Parents* (2015)</w:t>
      </w:r>
    </w:p>
    <w:p>
      <w:pPr>
        <w:spacing w:after="120"/>
      </w:pPr>
      <w:r>
        <w:rPr>
          <w:rFonts w:ascii="Georgia" w:hAnsi="Georgia"/>
          <w:color w:val="1A1A1A"/>
          <w:sz w:val="22"/>
        </w:rPr>
        <w:t>Guía clara y compasiva para comprender y recuperarse de haber crecido con padres emocionalmente no disponibles. Excelente para aquellos cuyas heridas narcisistas se originan en la infancia.</w:t>
      </w:r>
    </w:p>
    <w:p>
      <w:pPr>
        <w:spacing w:after="120"/>
      </w:pPr>
      <w:r>
        <w:rPr>
          <w:rFonts w:ascii="Georgia" w:hAnsi="Georgia"/>
          <w:b/>
          <w:color w:val="1A1A1A"/>
          <w:sz w:val="22"/>
        </w:rPr>
        <w:t>Forward, Susan. *Toxic Parents: Overcoming Their Hurtful Legacy and Reclaiming Your Life* (1989)</w:t>
      </w:r>
    </w:p>
    <w:p>
      <w:pPr>
        <w:spacing w:after="120"/>
      </w:pPr>
      <w:r>
        <w:rPr>
          <w:rFonts w:ascii="Georgia" w:hAnsi="Georgia"/>
          <w:color w:val="1A1A1A"/>
          <w:sz w:val="22"/>
        </w:rPr>
        <w:t>Un texto fundacional sobre cómo reconocer y recuperarse de una crianza dañina. Incluye ejercicios prácticos para la sanación.</w:t>
      </w:r>
    </w:p>
    <w:p>
      <w:pPr>
        <w:spacing w:after="120"/>
      </w:pPr>
      <w:r>
        <w:rPr>
          <w:rFonts w:ascii="Georgia" w:hAnsi="Georgia"/>
          <w:b/>
          <w:color w:val="1A1A1A"/>
          <w:sz w:val="22"/>
        </w:rPr>
        <w:t>McBride, Karyl. *Will I Ever Be Good Enough? Healing the Daughters of Narcissistic Mothers* (2008)</w:t>
      </w:r>
    </w:p>
    <w:p>
      <w:pPr>
        <w:spacing w:after="120"/>
      </w:pPr>
      <w:r>
        <w:rPr>
          <w:rFonts w:ascii="Georgia" w:hAnsi="Georgia"/>
          <w:color w:val="1A1A1A"/>
          <w:sz w:val="22"/>
        </w:rPr>
        <w:t>Aborda específicamente el narcisismo materno y sus impactos únicos en las hijas. Proporciona un marco de recuperación para sanar esta herida particular.</w:t>
      </w:r>
    </w:p>
    <w:p>
      <w:pPr>
        <w:spacing w:after="120"/>
      </w:pPr>
      <w:r>
        <w:rPr>
          <w:rFonts w:ascii="Georgia" w:hAnsi="Georgia"/>
          <w:b/>
          <w:color w:val="1A1A1A"/>
          <w:sz w:val="22"/>
        </w:rPr>
        <w:t>Bradshaw, John. *Healing the Shame That Binds You* (1988)</w:t>
      </w:r>
    </w:p>
    <w:p>
      <w:pPr>
        <w:spacing w:after="120"/>
      </w:pPr>
      <w:r>
        <w:rPr>
          <w:rFonts w:ascii="Georgia" w:hAnsi="Georgia"/>
          <w:color w:val="1A1A1A"/>
          <w:sz w:val="22"/>
        </w:rPr>
        <w:t>Lectura esencial sobre la vergüenza tóxica: la profunda sensación de ser fundamentalmente defectuoso que el abuso narcisista instila. Bradshaw explica cómo se desarrolla la vergüenza y cómo liberarla.</w:t>
      </w:r>
    </w:p>
    <w:p>
      <w:pPr>
        <w:spacing w:before="240" w:after="240"/>
        <w:jc w:val="center"/>
      </w:pPr>
      <w:r>
        <w:rPr>
          <w:rFonts w:ascii="Georgia" w:hAnsi="Georgia"/>
          <w:color w:val="666666"/>
          <w:sz w:val="24"/>
        </w:rPr>
        <w:t>•  •  •</w:t>
      </w:r>
    </w:p>
    <w:p>
      <w:pPr>
        <w:pStyle w:val="Heading2"/>
      </w:pPr>
      <w:r>
        <w:rPr>
          <w:rFonts w:ascii="Georgia" w:hAnsi="Georgia"/>
          <w:color w:val="1A1A2E"/>
          <w:sz w:val="36"/>
        </w:rPr>
        <w:t>Límites y Autoprotección</w:t>
      </w:r>
    </w:p>
    <w:p>
      <w:pPr>
        <w:spacing w:after="120"/>
      </w:pPr>
      <w:r>
        <w:rPr>
          <w:rFonts w:ascii="Georgia" w:hAnsi="Georgia"/>
          <w:b/>
          <w:color w:val="1A1A1A"/>
          <w:sz w:val="22"/>
        </w:rPr>
        <w:t>Cloud, Henry y John Townsend. *Boundaries: When to Say Yes, How to Say No to Take Control of Your Life* (1992)</w:t>
      </w:r>
    </w:p>
    <w:p>
      <w:pPr>
        <w:spacing w:after="120"/>
      </w:pPr>
      <w:r>
        <w:rPr>
          <w:rFonts w:ascii="Georgia" w:hAnsi="Georgia"/>
          <w:color w:val="1A1A1A"/>
          <w:sz w:val="22"/>
        </w:rPr>
        <w:t>La guía clásica para establecer límites saludables. Proporciona un marco para comprender qué son los límites, por qué importan y cómo establecerlos.</w:t>
      </w:r>
    </w:p>
    <w:p>
      <w:pPr>
        <w:spacing w:after="120"/>
      </w:pPr>
      <w:r>
        <w:rPr>
          <w:rFonts w:ascii="Georgia" w:hAnsi="Georgia"/>
          <w:b/>
          <w:color w:val="1A1A1A"/>
          <w:sz w:val="22"/>
        </w:rPr>
        <w:t>Katherine, Anne. *Boundaries: Where You End and I Begin* (1991)</w:t>
      </w:r>
    </w:p>
    <w:p>
      <w:pPr>
        <w:spacing w:after="120"/>
      </w:pPr>
      <w:r>
        <w:rPr>
          <w:rFonts w:ascii="Georgia" w:hAnsi="Georgia"/>
          <w:color w:val="1A1A1A"/>
          <w:sz w:val="22"/>
        </w:rPr>
        <w:t>Una guía clara y accesible para reconocer las violaciones de límites y desarrollar límites saludables.</w:t>
      </w:r>
    </w:p>
    <w:p>
      <w:pPr>
        <w:spacing w:after="120"/>
      </w:pPr>
      <w:r>
        <w:rPr>
          <w:rFonts w:ascii="Georgia" w:hAnsi="Georgia"/>
          <w:b/>
          <w:color w:val="1A1A1A"/>
          <w:sz w:val="22"/>
        </w:rPr>
        <w:t>Behary, Wendy T. *Disarming the Narcissist: Surviving and Thriving with the Self-Absorbed* (2013)</w:t>
      </w:r>
    </w:p>
    <w:p>
      <w:pPr>
        <w:spacing w:after="120"/>
      </w:pPr>
      <w:r>
        <w:rPr>
          <w:rFonts w:ascii="Georgia" w:hAnsi="Georgia"/>
          <w:color w:val="1A1A1A"/>
          <w:sz w:val="22"/>
        </w:rPr>
        <w:t>Estrategias prácticas para lidiar con narcisistas que no puedes evitar. Utiliza principios de la terapia de esquemas para ayudarte a protegerte mientras mantienes el contacto necesario.</w:t>
      </w:r>
    </w:p>
    <w:p>
      <w:pPr>
        <w:spacing w:after="120"/>
      </w:pPr>
      <w:r>
        <w:rPr>
          <w:rFonts w:ascii="Georgia" w:hAnsi="Georgia"/>
          <w:b/>
          <w:color w:val="1A1A1A"/>
          <w:sz w:val="22"/>
        </w:rPr>
        <w:t>Mason, Paul T. y Randi Kreger. *Stop Walking on Eggshells: Taking Your Life Back When Someone You Care About Has Borderline Personality Disorder* (2010)</w:t>
      </w:r>
    </w:p>
    <w:p>
      <w:pPr>
        <w:spacing w:after="120"/>
      </w:pPr>
      <w:r>
        <w:rPr>
          <w:rFonts w:ascii="Georgia" w:hAnsi="Georgia"/>
          <w:color w:val="1A1A1A"/>
          <w:sz w:val="22"/>
        </w:rPr>
        <w:t>Aunque se enfoca en el TLP, muchas estrategias aplican al manejo de relaciones narcisistas. Particularmente útil para gestionar relaciones difíciles en curso.</w:t>
      </w:r>
    </w:p>
    <w:p>
      <w:pPr>
        <w:spacing w:before="240" w:after="240"/>
        <w:jc w:val="center"/>
      </w:pPr>
      <w:r>
        <w:rPr>
          <w:rFonts w:ascii="Georgia" w:hAnsi="Georgia"/>
          <w:color w:val="666666"/>
          <w:sz w:val="24"/>
        </w:rPr>
        <w:t>•  •  •</w:t>
      </w:r>
    </w:p>
    <w:p>
      <w:pPr>
        <w:pStyle w:val="Heading2"/>
      </w:pPr>
      <w:r>
        <w:rPr>
          <w:rFonts w:ascii="Georgia" w:hAnsi="Georgia"/>
          <w:color w:val="1A1A2E"/>
          <w:sz w:val="36"/>
        </w:rPr>
        <w:t>Comprendiendo el Narcisismo</w:t>
      </w:r>
    </w:p>
    <w:p>
      <w:pPr>
        <w:spacing w:after="120"/>
      </w:pPr>
      <w:r>
        <w:rPr>
          <w:rFonts w:ascii="Georgia" w:hAnsi="Georgia"/>
          <w:b/>
          <w:color w:val="1A1A1A"/>
          <w:sz w:val="22"/>
        </w:rPr>
        <w:t>Malkin, Craig. *Rethinking Narcissism: The Secret to Recognizing and Coping with Narcissists* (2015)</w:t>
      </w:r>
    </w:p>
    <w:p>
      <w:pPr>
        <w:spacing w:after="120"/>
      </w:pPr>
      <w:r>
        <w:rPr>
          <w:rFonts w:ascii="Georgia" w:hAnsi="Georgia"/>
          <w:color w:val="1A1A1A"/>
          <w:sz w:val="22"/>
        </w:rPr>
        <w:t>El psicólogo Craig Malkin presenta el narcisismo como un espectro en lugar de un diagnóstico binario. Ayuda a los lectores a comprender los distintos grados de rasgos narcisistas.</w:t>
      </w:r>
    </w:p>
    <w:p>
      <w:pPr>
        <w:spacing w:after="120"/>
      </w:pPr>
      <w:r>
        <w:rPr>
          <w:rFonts w:ascii="Georgia" w:hAnsi="Georgia"/>
          <w:b/>
          <w:color w:val="1A1A1A"/>
          <w:sz w:val="22"/>
        </w:rPr>
        <w:t>Payson, Eleanor D. *The Wizard of Oz and Other Narcissists: Coping with the One-Way Relationship in Work, Love, and Family* (2002)</w:t>
      </w:r>
    </w:p>
    <w:p>
      <w:pPr>
        <w:spacing w:after="120"/>
      </w:pPr>
      <w:r>
        <w:rPr>
          <w:rFonts w:ascii="Georgia" w:hAnsi="Georgia"/>
          <w:color w:val="1A1A1A"/>
          <w:sz w:val="22"/>
        </w:rPr>
        <w:t>Utiliza la metáfora del Mago de Oz para explicar las dinámicas narcisistas. Accesible y perspicaz.</w:t>
      </w:r>
    </w:p>
    <w:p>
      <w:pPr>
        <w:spacing w:after="120"/>
      </w:pPr>
      <w:r>
        <w:rPr>
          <w:rFonts w:ascii="Georgia" w:hAnsi="Georgia"/>
          <w:b/>
          <w:color w:val="1A1A1A"/>
          <w:sz w:val="22"/>
        </w:rPr>
        <w:t>Hotchkiss, Sandy. *Why Is It Always About You? The Seven Deadly Sins of Narcissism* (2003)</w:t>
      </w:r>
    </w:p>
    <w:p>
      <w:pPr>
        <w:spacing w:after="120"/>
      </w:pPr>
      <w:r>
        <w:rPr>
          <w:rFonts w:ascii="Georgia" w:hAnsi="Georgia"/>
          <w:color w:val="1A1A1A"/>
          <w:sz w:val="22"/>
        </w:rPr>
        <w:t>Desglosa los rasgos narcisistas fundamentales y su impacto en las relaciones.</w:t>
      </w:r>
    </w:p>
    <w:p>
      <w:pPr>
        <w:spacing w:after="120"/>
      </w:pPr>
      <w:r>
        <w:rPr>
          <w:rFonts w:ascii="Georgia" w:hAnsi="Georgia"/>
          <w:b/>
          <w:color w:val="1A1A1A"/>
          <w:sz w:val="22"/>
        </w:rPr>
        <w:t>Simon, George K. *In Sheep's Clothing: Understanding and Dealing with Manipulative People* (2010)</w:t>
      </w:r>
    </w:p>
    <w:p>
      <w:pPr>
        <w:spacing w:after="120"/>
      </w:pPr>
      <w:r>
        <w:rPr>
          <w:rFonts w:ascii="Georgia" w:hAnsi="Georgia"/>
          <w:color w:val="1A1A1A"/>
          <w:sz w:val="22"/>
        </w:rPr>
        <w:t>Se enfoca en la agresión encubierta y las tácticas de manipulación. Útil para reconocer formas sutiles de control.</w:t>
      </w:r>
    </w:p>
    <w:p>
      <w:pPr>
        <w:spacing w:before="240" w:after="240"/>
        <w:jc w:val="center"/>
      </w:pPr>
      <w:r>
        <w:rPr>
          <w:rFonts w:ascii="Georgia" w:hAnsi="Georgia"/>
          <w:color w:val="666666"/>
          <w:sz w:val="24"/>
        </w:rPr>
        <w:t>•  •  •</w:t>
      </w:r>
    </w:p>
    <w:p>
      <w:pPr>
        <w:pStyle w:val="Heading2"/>
      </w:pPr>
      <w:r>
        <w:rPr>
          <w:rFonts w:ascii="Georgia" w:hAnsi="Georgia"/>
          <w:color w:val="1A1A2E"/>
          <w:sz w:val="36"/>
        </w:rPr>
        <w:t>Sanación y Recuperación</w:t>
      </w:r>
    </w:p>
    <w:p>
      <w:pPr>
        <w:spacing w:after="120"/>
      </w:pPr>
      <w:r>
        <w:rPr>
          <w:rFonts w:ascii="Georgia" w:hAnsi="Georgia"/>
          <w:b/>
          <w:color w:val="1A1A1A"/>
          <w:sz w:val="22"/>
        </w:rPr>
        <w:t>Brown, Brené. *The Gifts of Imperfection: Let Go of Who You Think You're Supposed to Be and Embrace Who You Are* (2010)</w:t>
      </w:r>
    </w:p>
    <w:p>
      <w:pPr>
        <w:spacing w:after="120"/>
      </w:pPr>
      <w:r>
        <w:rPr>
          <w:rFonts w:ascii="Georgia" w:hAnsi="Georgia"/>
          <w:color w:val="1A1A1A"/>
          <w:sz w:val="22"/>
        </w:rPr>
        <w:t>Obra poderosa sobre la resiliencia ante la vergüenza, la autocompasión y la autenticidad. Esencial para reconstruir la autoestima después del abuso narcisista.</w:t>
      </w:r>
    </w:p>
    <w:p>
      <w:pPr>
        <w:spacing w:after="120"/>
      </w:pPr>
      <w:r>
        <w:rPr>
          <w:rFonts w:ascii="Georgia" w:hAnsi="Georgia"/>
          <w:b/>
          <w:color w:val="1A1A1A"/>
          <w:sz w:val="22"/>
        </w:rPr>
        <w:t>Chodron, Pema. *When Things Fall Apart: Heart Advice for Difficult Times* (2000)</w:t>
      </w:r>
    </w:p>
    <w:p>
      <w:pPr>
        <w:spacing w:after="120"/>
      </w:pPr>
      <w:r>
        <w:rPr>
          <w:rFonts w:ascii="Georgia" w:hAnsi="Georgia"/>
          <w:color w:val="1A1A1A"/>
          <w:sz w:val="22"/>
        </w:rPr>
        <w:t>Sabiduría de inspiración budista para navegar la crisis y la incertidumbre. Ofrece un marco diferente para permanecer con las emociones difíciles.</w:t>
      </w:r>
    </w:p>
    <w:p>
      <w:pPr>
        <w:spacing w:after="120"/>
      </w:pPr>
      <w:r>
        <w:rPr>
          <w:rFonts w:ascii="Georgia" w:hAnsi="Georgia"/>
          <w:b/>
          <w:color w:val="1A1A1A"/>
          <w:sz w:val="22"/>
        </w:rPr>
        <w:t>Neff, Kristin. *Self-Compassion: The Proven Power of Being Kind to Yourself* (2011)</w:t>
      </w:r>
    </w:p>
    <w:p>
      <w:pPr>
        <w:spacing w:after="120"/>
      </w:pPr>
      <w:r>
        <w:rPr>
          <w:rFonts w:ascii="Georgia" w:hAnsi="Georgia"/>
          <w:color w:val="1A1A1A"/>
          <w:sz w:val="22"/>
        </w:rPr>
        <w:t>Guía basada en investigación para desarrollar la autocompasión, medicina esencial para el crítico interno severo que el abuso narcisista a menudo crea.</w:t>
      </w:r>
    </w:p>
    <w:p>
      <w:pPr>
        <w:spacing w:after="120"/>
      </w:pPr>
      <w:r>
        <w:rPr>
          <w:rFonts w:ascii="Georgia" w:hAnsi="Georgia"/>
          <w:b/>
          <w:color w:val="1A1A1A"/>
          <w:sz w:val="22"/>
        </w:rPr>
        <w:t>Schwartz, Richard C. *Internal Family Systems Therapy* (2013)</w:t>
      </w:r>
    </w:p>
    <w:p>
      <w:pPr>
        <w:spacing w:after="120"/>
      </w:pPr>
      <w:r>
        <w:rPr>
          <w:rFonts w:ascii="Georgia" w:hAnsi="Georgia"/>
          <w:color w:val="1A1A1A"/>
          <w:sz w:val="22"/>
        </w:rPr>
        <w:t>El texto fundacional sobre IFS, un modelo terapéutico que trabaja con diferentes "partes" del yo. Particularmente útil para sanar el trauma y comprender los comportamientos protectores.</w:t>
      </w:r>
    </w:p>
    <w:p>
      <w:pPr>
        <w:spacing w:before="240" w:after="240"/>
        <w:jc w:val="center"/>
      </w:pPr>
      <w:r>
        <w:rPr>
          <w:rFonts w:ascii="Georgia" w:hAnsi="Georgia"/>
          <w:color w:val="666666"/>
          <w:sz w:val="24"/>
        </w:rPr>
        <w:t>•  •  •</w:t>
      </w:r>
    </w:p>
    <w:p>
      <w:pPr>
        <w:pStyle w:val="Heading2"/>
      </w:pPr>
      <w:r>
        <w:rPr>
          <w:rFonts w:ascii="Georgia" w:hAnsi="Georgia"/>
          <w:color w:val="1A1A2E"/>
          <w:sz w:val="36"/>
        </w:rPr>
        <w:t>Neurociencia y Psicología</w:t>
      </w:r>
    </w:p>
    <w:p>
      <w:pPr>
        <w:spacing w:after="120"/>
      </w:pPr>
      <w:r>
        <w:rPr>
          <w:rFonts w:ascii="Georgia" w:hAnsi="Georgia"/>
          <w:b/>
          <w:color w:val="1A1A1A"/>
          <w:sz w:val="22"/>
        </w:rPr>
        <w:t>Winnicott, D.W. "Ego Distortion in Terms of True and False Self." En *The Maturational Processes and the Facilitating Environment: Studies in the Theory of Emotional Development* (1965)</w:t>
      </w:r>
    </w:p>
    <w:p>
      <w:pPr>
        <w:spacing w:after="120"/>
      </w:pPr>
      <w:r>
        <w:rPr>
          <w:rFonts w:ascii="Georgia" w:hAnsi="Georgia"/>
          <w:color w:val="1A1A1A"/>
          <w:sz w:val="22"/>
        </w:rPr>
        <w:t>Trabajo fundacional sobre el desarrollo del "Falso Yo", una estructura psicológica defensiva que reemplaza la identidad auténtica. Esencial para comprender cómo se forman y operan las defensas narcisistas.</w:t>
      </w:r>
    </w:p>
    <w:p>
      <w:pPr>
        <w:spacing w:after="120"/>
      </w:pPr>
      <w:r>
        <w:rPr>
          <w:rFonts w:ascii="Georgia" w:hAnsi="Georgia"/>
          <w:b/>
          <w:color w:val="1A1A1A"/>
          <w:sz w:val="22"/>
        </w:rPr>
        <w:t>Porges, Stephen W. *The Polyvagal Theory: Neurophysiological Foundations of Emotions, Attachment, Communication, and Self-Regulation* (2011)</w:t>
      </w:r>
    </w:p>
    <w:p>
      <w:pPr>
        <w:spacing w:after="120"/>
      </w:pPr>
      <w:r>
        <w:rPr>
          <w:rFonts w:ascii="Georgia" w:hAnsi="Georgia"/>
          <w:color w:val="1A1A1A"/>
          <w:sz w:val="22"/>
        </w:rPr>
        <w:t>Trabajo técnico pero influyente sobre cómo el sistema nervioso responde a la seguridad y la amenaza. Explica las respuestas a nivel corporal ante el trauma.</w:t>
      </w:r>
    </w:p>
    <w:p>
      <w:pPr>
        <w:spacing w:after="120"/>
      </w:pPr>
      <w:r>
        <w:rPr>
          <w:rFonts w:ascii="Georgia" w:hAnsi="Georgia"/>
          <w:b/>
          <w:color w:val="1A1A1A"/>
          <w:sz w:val="22"/>
        </w:rPr>
        <w:t>Siegel, Daniel J. *The Developing Mind: How Relationships and the Brain Interact to Shape Who We Are* (2012)</w:t>
      </w:r>
    </w:p>
    <w:p>
      <w:pPr>
        <w:spacing w:after="120"/>
      </w:pPr>
      <w:r>
        <w:rPr>
          <w:rFonts w:ascii="Georgia" w:hAnsi="Georgia"/>
          <w:color w:val="1A1A1A"/>
          <w:sz w:val="22"/>
        </w:rPr>
        <w:t>Cómo las relaciones tempranas moldean el desarrollo cerebral. Importante para comprender cómo el abuso narcisista en la infancia afecta el desarrollo.</w:t>
      </w:r>
    </w:p>
    <w:p>
      <w:pPr>
        <w:spacing w:after="120"/>
      </w:pPr>
      <w:r>
        <w:rPr>
          <w:rFonts w:ascii="Georgia" w:hAnsi="Georgia"/>
          <w:b/>
          <w:color w:val="1A1A1A"/>
          <w:sz w:val="22"/>
        </w:rPr>
        <w:t>Cozolino, Louis. *The Neuroscience of Human Relationships: Attachment and the Developing Social Brain* (2014)</w:t>
      </w:r>
    </w:p>
    <w:p>
      <w:pPr>
        <w:spacing w:after="120"/>
      </w:pPr>
      <w:r>
        <w:rPr>
          <w:rFonts w:ascii="Georgia" w:hAnsi="Georgia"/>
          <w:color w:val="1A1A1A"/>
          <w:sz w:val="22"/>
        </w:rPr>
        <w:t>Cómo las relaciones literalmente moldean nuestros cerebros. Ayuda a explicar los vínculos traumáticos y la posibilidad de sanación a través de nuevas relaciones.</w:t>
      </w:r>
    </w:p>
    <w:p>
      <w:pPr>
        <w:spacing w:before="240" w:after="240"/>
        <w:jc w:val="center"/>
      </w:pPr>
      <w:r>
        <w:rPr>
          <w:rFonts w:ascii="Georgia" w:hAnsi="Georgia"/>
          <w:color w:val="666666"/>
          <w:sz w:val="24"/>
        </w:rPr>
        <w:t>•  •  •</w:t>
      </w:r>
    </w:p>
    <w:p>
      <w:pPr>
        <w:pStyle w:val="Heading2"/>
      </w:pPr>
      <w:r>
        <w:rPr>
          <w:rFonts w:ascii="Georgia" w:hAnsi="Georgia"/>
          <w:color w:val="1A1A2E"/>
          <w:sz w:val="36"/>
        </w:rPr>
        <w:t>Investigación y Fuentes Académicas</w:t>
      </w:r>
    </w:p>
    <w:p>
      <w:pPr>
        <w:spacing w:after="120"/>
      </w:pPr>
      <w:r>
        <w:rPr>
          <w:rFonts w:ascii="Georgia" w:hAnsi="Georgia"/>
          <w:b/>
          <w:color w:val="1A1A1A"/>
          <w:sz w:val="22"/>
        </w:rPr>
        <w:t>American Psychiatric Association. *Diagnostic and Statistical Manual of Mental Disorders, Fifth Edition (DSM-5)* (2013)</w:t>
      </w:r>
    </w:p>
    <w:p>
      <w:pPr>
        <w:spacing w:after="120"/>
      </w:pPr>
      <w:r>
        <w:rPr>
          <w:rFonts w:ascii="Georgia" w:hAnsi="Georgia"/>
          <w:color w:val="1A1A1A"/>
          <w:sz w:val="22"/>
        </w:rPr>
        <w:t>Los criterios clínicos para el Trastorno de Personalidad Narcisista. Nota: Este libro no diagnostica; comprender los criterios clínicos proporciona contexto.</w:t>
      </w:r>
    </w:p>
    <w:p>
      <w:pPr>
        <w:spacing w:after="120"/>
      </w:pPr>
      <w:r>
        <w:rPr>
          <w:rFonts w:ascii="Georgia" w:hAnsi="Georgia"/>
          <w:b/>
          <w:color w:val="1A1A1A"/>
          <w:sz w:val="22"/>
        </w:rPr>
        <w:t>Twenge, Jean M. y W. Keith Campbell. *The Narcissism Epidemic: Living in the Age of Entitlement* (2009)</w:t>
      </w:r>
    </w:p>
    <w:p>
      <w:pPr>
        <w:spacing w:after="120"/>
      </w:pPr>
      <w:r>
        <w:rPr>
          <w:rFonts w:ascii="Georgia" w:hAnsi="Georgia"/>
          <w:color w:val="1A1A1A"/>
          <w:sz w:val="22"/>
        </w:rPr>
        <w:t>Investigación sobre el aumento del narcisismo en la sociedad. Proporciona contexto cultural para comprender los patrones narcisistas.</w:t>
      </w:r>
    </w:p>
    <w:p>
      <w:pPr>
        <w:spacing w:after="120"/>
      </w:pPr>
      <w:r>
        <w:rPr>
          <w:rFonts w:ascii="Georgia" w:hAnsi="Georgia"/>
          <w:b/>
          <w:color w:val="1A1A1A"/>
          <w:sz w:val="22"/>
        </w:rPr>
        <w:t>Stark, Evan. *Coercive Control: How Men Entrap Women in Personal Life* (2007)</w:t>
      </w:r>
    </w:p>
    <w:p>
      <w:pPr>
        <w:spacing w:after="120"/>
      </w:pPr>
      <w:r>
        <w:rPr>
          <w:rFonts w:ascii="Georgia" w:hAnsi="Georgia"/>
          <w:color w:val="1A1A1A"/>
          <w:sz w:val="22"/>
        </w:rPr>
        <w:t>Examen académico del control coercitivo como un patrón de abuso. Influyente en el cambio de las definiciones legales del abuso doméstico.</w:t>
      </w:r>
    </w:p>
    <w:p>
      <w:pPr>
        <w:spacing w:before="240" w:after="240"/>
        <w:jc w:val="center"/>
      </w:pPr>
      <w:r>
        <w:rPr>
          <w:rFonts w:ascii="Georgia" w:hAnsi="Georgia"/>
          <w:color w:val="666666"/>
          <w:sz w:val="24"/>
        </w:rPr>
        <w:t>•  •  •</w:t>
      </w:r>
    </w:p>
    <w:p>
      <w:pPr>
        <w:pStyle w:val="Heading2"/>
      </w:pPr>
      <w:r>
        <w:rPr>
          <w:rFonts w:ascii="Georgia" w:hAnsi="Georgia"/>
          <w:color w:val="1A1A2E"/>
          <w:sz w:val="36"/>
        </w:rPr>
        <w:t>Memorias y Relatos Personales</w:t>
      </w:r>
    </w:p>
    <w:p>
      <w:pPr>
        <w:spacing w:after="120"/>
      </w:pPr>
      <w:r>
        <w:rPr>
          <w:rFonts w:ascii="Georgia" w:hAnsi="Georgia"/>
          <w:b/>
          <w:color w:val="1A1A1A"/>
          <w:sz w:val="22"/>
        </w:rPr>
        <w:t>Grey, R.H. *Surviving a Narcissist: The Path Forward* (2019)</w:t>
      </w:r>
    </w:p>
    <w:p>
      <w:pPr>
        <w:spacing w:after="120"/>
      </w:pPr>
      <w:r>
        <w:rPr>
          <w:rFonts w:ascii="Georgia" w:hAnsi="Georgia"/>
          <w:color w:val="1A1A1A"/>
          <w:sz w:val="22"/>
        </w:rPr>
        <w:t>Relato personal combinado con orientación práctica desde la perspectiva de un sobreviviente.</w:t>
      </w:r>
    </w:p>
    <w:p>
      <w:pPr>
        <w:spacing w:after="120"/>
      </w:pPr>
      <w:r>
        <w:rPr>
          <w:rFonts w:ascii="Georgia" w:hAnsi="Georgia"/>
          <w:b/>
          <w:color w:val="1A1A1A"/>
          <w:sz w:val="22"/>
        </w:rPr>
        <w:t>Glass, Lorna. *The Narcissism Recovery Journal* (2020)</w:t>
      </w:r>
    </w:p>
    <w:p>
      <w:pPr>
        <w:spacing w:after="120"/>
      </w:pPr>
      <w:r>
        <w:rPr>
          <w:rFonts w:ascii="Georgia" w:hAnsi="Georgia"/>
          <w:color w:val="1A1A1A"/>
          <w:sz w:val="22"/>
        </w:rPr>
        <w:t>Formato de diario guiado para trabajar en la recuperación, combinando educación con ejercicios de reflexión.</w:t>
      </w:r>
    </w:p>
    <w:p>
      <w:pPr>
        <w:spacing w:after="120"/>
      </w:pPr>
      <w:r>
        <w:rPr>
          <w:rFonts w:ascii="Georgia" w:hAnsi="Georgia"/>
          <w:b/>
          <w:color w:val="1A1A1A"/>
          <w:sz w:val="22"/>
        </w:rPr>
        <w:t>Machado, Carmen Maria. *In the Dream House* (2019)</w:t>
      </w:r>
    </w:p>
    <w:p>
      <w:pPr>
        <w:spacing w:after="120"/>
      </w:pPr>
      <w:r>
        <w:rPr>
          <w:rFonts w:ascii="Georgia" w:hAnsi="Georgia"/>
          <w:color w:val="1A1A1A"/>
          <w:sz w:val="22"/>
        </w:rPr>
        <w:t>Memorias pioneras sobre el abuso en una relación entre personas del mismo sexo. Utiliza una forma experimental para explorar cómo las narrativas de abuso son moldeadas por suposiciones heteronormativas. Lectura esencial para sobrevivientes LGBTQ+ y cualquiera que los apoye.</w:t>
      </w:r>
    </w:p>
    <w:p>
      <w:pPr>
        <w:spacing w:before="240" w:after="240"/>
        <w:jc w:val="center"/>
      </w:pPr>
      <w:r>
        <w:rPr>
          <w:rFonts w:ascii="Georgia" w:hAnsi="Georgia"/>
          <w:color w:val="666666"/>
          <w:sz w:val="24"/>
        </w:rPr>
        <w:t>•  •  •</w:t>
      </w:r>
    </w:p>
    <w:p>
      <w:pPr>
        <w:pStyle w:val="Heading2"/>
      </w:pPr>
      <w:r>
        <w:rPr>
          <w:rFonts w:ascii="Georgia" w:hAnsi="Georgia"/>
          <w:color w:val="1A1A2E"/>
          <w:sz w:val="36"/>
        </w:rPr>
        <w:t>Perspectivas Culturalmente Diversas y Sanación Corporal</w:t>
      </w:r>
    </w:p>
    <w:p>
      <w:pPr>
        <w:spacing w:after="120"/>
      </w:pPr>
      <w:r>
        <w:rPr>
          <w:rFonts w:ascii="Georgia" w:hAnsi="Georgia"/>
          <w:b/>
          <w:color w:val="1A1A1A"/>
          <w:sz w:val="22"/>
        </w:rPr>
        <w:t>Menakem, Resmaa. *My Grandmother's Hands: Racialized Trauma and the Pathway to Mending Our Hearts and Bodies* (2017)</w:t>
      </w:r>
    </w:p>
    <w:p>
      <w:pPr>
        <w:spacing w:after="120"/>
      </w:pPr>
      <w:r>
        <w:rPr>
          <w:rFonts w:ascii="Georgia" w:hAnsi="Georgia"/>
          <w:color w:val="1A1A1A"/>
          <w:sz w:val="22"/>
        </w:rPr>
        <w:t>Examina cómo el trauma vive en el cuerpo a través de generaciones y comunidades, con particular atención al trauma racializado. Ofrece prácticas somáticas para la sanación. Esencial para comprender cómo el trauma individual se conecta con la experiencia colectiva.</w:t>
      </w:r>
    </w:p>
    <w:p>
      <w:pPr>
        <w:spacing w:after="120"/>
      </w:pPr>
      <w:r>
        <w:rPr>
          <w:rFonts w:ascii="Georgia" w:hAnsi="Georgia"/>
          <w:b/>
          <w:color w:val="1A1A1A"/>
          <w:sz w:val="22"/>
        </w:rPr>
        <w:t>Wolynn, Mark. *It Didn't Start with You: How Inherited Family Trauma Shapes Who We Are and How to End the Cycle* (2016)</w:t>
      </w:r>
    </w:p>
    <w:p>
      <w:pPr>
        <w:spacing w:after="120"/>
      </w:pPr>
      <w:r>
        <w:rPr>
          <w:rFonts w:ascii="Georgia" w:hAnsi="Georgia"/>
          <w:color w:val="1A1A1A"/>
          <w:sz w:val="22"/>
        </w:rPr>
        <w:t>Explora cómo el trauma se transmite a través de las generaciones y cómo identificar y romper estos ciclos. Útil para comprender los sistemas familiares más allá de la patología individual.</w:t>
      </w:r>
    </w:p>
    <w:p>
      <w:pPr>
        <w:spacing w:after="120"/>
      </w:pPr>
      <w:r>
        <w:rPr>
          <w:rFonts w:ascii="Georgia" w:hAnsi="Georgia"/>
          <w:b/>
          <w:color w:val="1A1A1A"/>
          <w:sz w:val="22"/>
        </w:rPr>
        <w:t>Hill, Jess. *See What You Made Me Do: Power, Control and Domestic Violence* (2019)</w:t>
      </w:r>
    </w:p>
    <w:p>
      <w:pPr>
        <w:spacing w:after="120"/>
      </w:pPr>
      <w:r>
        <w:rPr>
          <w:rFonts w:ascii="Georgia" w:hAnsi="Georgia"/>
          <w:color w:val="1A1A1A"/>
          <w:sz w:val="22"/>
        </w:rPr>
        <w:t>Periodismo de investigación sobre el abuso doméstico que incluye perspectivas diversas y desafía las narrativas simplistas. Ganador del Premio Stella.</w:t>
      </w:r>
    </w:p>
    <w:p>
      <w:pPr>
        <w:spacing w:after="120"/>
      </w:pPr>
      <w:r>
        <w:rPr>
          <w:rFonts w:ascii="Georgia" w:hAnsi="Georgia"/>
          <w:b/>
          <w:color w:val="1A1A1A"/>
          <w:sz w:val="22"/>
        </w:rPr>
        <w:t>Snyder, Rachel Louise. *No Visible Bruises: What We Don't Know About Domestic Violence Can Kill Us* (2019)</w:t>
      </w:r>
    </w:p>
    <w:p>
      <w:pPr>
        <w:spacing w:after="120"/>
      </w:pPr>
      <w:r>
        <w:rPr>
          <w:rFonts w:ascii="Georgia" w:hAnsi="Georgia"/>
          <w:color w:val="1A1A1A"/>
          <w:sz w:val="22"/>
        </w:rPr>
        <w:t>Examen exhaustivo de la violencia doméstica a través de comunidades y sistemas. Desafía las suposiciones sobre quién experimenta el abuso y por qué.</w:t>
      </w:r>
    </w:p>
    <w:p>
      <w:pPr>
        <w:spacing w:after="120"/>
      </w:pPr>
      <w:r>
        <w:rPr>
          <w:rFonts w:ascii="Georgia" w:hAnsi="Georgia"/>
          <w:b/>
          <w:color w:val="1A1A1A"/>
          <w:sz w:val="22"/>
        </w:rPr>
        <w:t>hooks, bell. *All About Love: New Visions* (2000)</w:t>
      </w:r>
    </w:p>
    <w:p>
      <w:pPr>
        <w:spacing w:after="120"/>
      </w:pPr>
      <w:r>
        <w:rPr>
          <w:rFonts w:ascii="Georgia" w:hAnsi="Georgia"/>
          <w:color w:val="1A1A1A"/>
          <w:sz w:val="22"/>
        </w:rPr>
        <w:t>Exploración filosófica del amor, la conexión y lo que las relaciones saludables requieren. Contrapunto útil a las dinámicas de abuso.</w:t>
      </w:r>
    </w:p>
    <w:p>
      <w:pPr>
        <w:spacing w:before="240" w:after="240"/>
        <w:jc w:val="center"/>
      </w:pPr>
      <w:r>
        <w:rPr>
          <w:rFonts w:ascii="Georgia" w:hAnsi="Georgia"/>
          <w:color w:val="666666"/>
          <w:sz w:val="24"/>
        </w:rPr>
        <w:t>•  •  •</w:t>
      </w:r>
    </w:p>
    <w:p>
      <w:pPr>
        <w:pStyle w:val="Heading2"/>
      </w:pPr>
      <w:r>
        <w:rPr>
          <w:rFonts w:ascii="Georgia" w:hAnsi="Georgia"/>
          <w:color w:val="1A1A2E"/>
          <w:sz w:val="36"/>
        </w:rPr>
        <w:t>Investigación y Recursos Específicos para LGBTQ+</w:t>
      </w:r>
    </w:p>
    <w:p>
      <w:pPr>
        <w:spacing w:after="120"/>
      </w:pPr>
      <w:r>
        <w:rPr>
          <w:rFonts w:ascii="Georgia" w:hAnsi="Georgia"/>
          <w:b/>
          <w:color w:val="1A1A1A"/>
          <w:sz w:val="22"/>
        </w:rPr>
        <w:t>NCAVP (Coalición Nacional de Programas contra la Violencia).</w:t>
      </w:r>
      <w:r>
        <w:rPr>
          <w:rFonts w:ascii="Georgia" w:hAnsi="Georgia"/>
          <w:color w:val="1A1A1A"/>
          <w:sz w:val="22"/>
        </w:rPr>
        <w:t xml:space="preserve"> Informes anuales sobre la violencia de pareja íntima que afecta a personas LGBTQ+ y personas con VIH.</w:t>
      </w:r>
    </w:p>
    <w:p>
      <w:pPr>
        <w:spacing w:after="120"/>
      </w:pPr>
      <w:r>
        <w:rPr>
          <w:rFonts w:ascii="Georgia" w:hAnsi="Georgia"/>
          <w:b/>
          <w:color w:val="1A1A1A"/>
          <w:sz w:val="22"/>
        </w:rPr>
        <w:t>Ristock, Janice L. *No More Secrets: Violence in Lesbian Relationships* (2002)</w:t>
      </w:r>
    </w:p>
    <w:p>
      <w:pPr>
        <w:spacing w:after="120"/>
      </w:pPr>
      <w:r>
        <w:rPr>
          <w:rFonts w:ascii="Georgia" w:hAnsi="Georgia"/>
          <w:color w:val="1A1A1A"/>
          <w:sz w:val="22"/>
        </w:rPr>
        <w:t>Examen académico de la violencia de pareja íntima en relaciones lésbicas, desafiando el mito de que las mujeres no abusan.</w:t>
      </w:r>
    </w:p>
    <w:p>
      <w:pPr>
        <w:spacing w:after="120"/>
      </w:pPr>
      <w:r>
        <w:rPr>
          <w:rFonts w:ascii="Georgia" w:hAnsi="Georgia"/>
          <w:b/>
          <w:color w:val="1A1A1A"/>
          <w:sz w:val="22"/>
        </w:rPr>
        <w:t>The Network/La Red.</w:t>
      </w:r>
      <w:r>
        <w:rPr>
          <w:rFonts w:ascii="Georgia" w:hAnsi="Georgia"/>
          <w:color w:val="1A1A1A"/>
          <w:sz w:val="22"/>
        </w:rPr>
        <w:t xml:space="preserve"> Recursos e investigación sobre el abuso en comunidades LGBTQ+, SM y poliamorosas. https://tnlr.org</w:t>
      </w:r>
    </w:p>
    <w:p>
      <w:pPr>
        <w:spacing w:before="240" w:after="240"/>
        <w:jc w:val="center"/>
      </w:pPr>
      <w:r>
        <w:rPr>
          <w:rFonts w:ascii="Georgia" w:hAnsi="Georgia"/>
          <w:color w:val="666666"/>
          <w:sz w:val="24"/>
        </w:rPr>
        <w:t>•  •  •</w:t>
      </w:r>
    </w:p>
    <w:p>
      <w:pPr>
        <w:pStyle w:val="Heading2"/>
      </w:pPr>
      <w:r>
        <w:rPr>
          <w:rFonts w:ascii="Georgia" w:hAnsi="Georgia"/>
          <w:color w:val="1A1A2E"/>
          <w:sz w:val="36"/>
        </w:rPr>
        <w:t>Recursos y Comunidades en Línea</w:t>
      </w:r>
    </w:p>
    <w:p>
      <w:pPr>
        <w:pStyle w:val="Heading3"/>
      </w:pPr>
      <w:r>
        <w:rPr>
          <w:rFonts w:ascii="Georgia" w:hAnsi="Georgia"/>
          <w:color w:val="1A1A2E"/>
          <w:sz w:val="28"/>
        </w:rPr>
        <w:t>Sitios Web</w:t>
      </w:r>
    </w:p>
    <w:p>
      <w:pPr>
        <w:spacing w:after="60" w:before="20"/>
        <w:ind w:left="576" w:hanging="288"/>
      </w:pPr>
      <w:r>
        <w:rPr>
          <w:rFonts w:ascii="Georgia" w:hAnsi="Georgia"/>
          <w:color w:val="666666"/>
          <w:sz w:val="22"/>
        </w:rPr>
        <w:t xml:space="preserve">•  </w:t>
      </w:r>
      <w:r>
        <w:rPr>
          <w:rFonts w:ascii="Georgia" w:hAnsi="Georgia"/>
          <w:b/>
          <w:color w:val="1A1A1A"/>
          <w:sz w:val="22"/>
        </w:rPr>
        <w:t>Out of the FOG</w:t>
      </w:r>
      <w:r>
        <w:rPr>
          <w:rFonts w:ascii="Georgia" w:hAnsi="Georgia"/>
          <w:color w:val="1A1A1A"/>
          <w:sz w:val="22"/>
        </w:rPr>
        <w:t xml:space="preserve"> (outofthefog.net)—Recurso integral para quienes son afectados por trastornos de personalidad</w:t>
      </w:r>
    </w:p>
    <w:p>
      <w:pPr>
        <w:spacing w:after="60" w:before="20"/>
        <w:ind w:left="576" w:hanging="288"/>
      </w:pPr>
      <w:r>
        <w:rPr>
          <w:rFonts w:ascii="Georgia" w:hAnsi="Georgia"/>
          <w:color w:val="666666"/>
          <w:sz w:val="22"/>
        </w:rPr>
        <w:t xml:space="preserve">•  </w:t>
      </w:r>
      <w:r>
        <w:rPr>
          <w:rFonts w:ascii="Georgia" w:hAnsi="Georgia"/>
          <w:b/>
          <w:color w:val="1A1A1A"/>
          <w:sz w:val="22"/>
        </w:rPr>
        <w:t>Psychology Today</w:t>
      </w:r>
      <w:r>
        <w:rPr>
          <w:rFonts w:ascii="Georgia" w:hAnsi="Georgia"/>
          <w:color w:val="1A1A1A"/>
          <w:sz w:val="22"/>
        </w:rPr>
        <w:t xml:space="preserve"> (psychologytoday.com)—Artículos y directorio de terapeutas</w:t>
      </w:r>
    </w:p>
    <w:p>
      <w:pPr>
        <w:spacing w:after="60" w:before="20"/>
        <w:ind w:left="576" w:hanging="288"/>
      </w:pPr>
      <w:r>
        <w:rPr>
          <w:rFonts w:ascii="Georgia" w:hAnsi="Georgia"/>
          <w:color w:val="666666"/>
          <w:sz w:val="22"/>
        </w:rPr>
        <w:t xml:space="preserve">•  </w:t>
      </w:r>
      <w:r>
        <w:rPr>
          <w:rFonts w:ascii="Georgia" w:hAnsi="Georgia"/>
          <w:b/>
          <w:color w:val="1A1A1A"/>
          <w:sz w:val="22"/>
        </w:rPr>
        <w:t>PsychCentral</w:t>
      </w:r>
      <w:r>
        <w:rPr>
          <w:rFonts w:ascii="Georgia" w:hAnsi="Georgia"/>
          <w:color w:val="1A1A1A"/>
          <w:sz w:val="22"/>
        </w:rPr>
        <w:t xml:space="preserve"> (psychcentral.com)—Información sobre salud mental y comunidad</w:t>
      </w:r>
    </w:p>
    <w:p>
      <w:pPr>
        <w:spacing w:after="60" w:before="20"/>
        <w:ind w:left="576" w:hanging="288"/>
      </w:pPr>
      <w:r>
        <w:rPr>
          <w:rFonts w:ascii="Georgia" w:hAnsi="Georgia"/>
          <w:color w:val="666666"/>
          <w:sz w:val="22"/>
        </w:rPr>
        <w:t xml:space="preserve">•  </w:t>
      </w:r>
      <w:r>
        <w:rPr>
          <w:rFonts w:ascii="Georgia" w:hAnsi="Georgia"/>
          <w:b/>
          <w:color w:val="1A1A1A"/>
          <w:sz w:val="22"/>
        </w:rPr>
        <w:t>The Hotline</w:t>
      </w:r>
      <w:r>
        <w:rPr>
          <w:rFonts w:ascii="Georgia" w:hAnsi="Georgia"/>
          <w:color w:val="1A1A1A"/>
          <w:sz w:val="22"/>
        </w:rPr>
        <w:t xml:space="preserve"> (thehotline.org)—Recursos nacionales contra la violencia doméstica</w:t>
      </w:r>
    </w:p>
    <w:p>
      <w:pPr>
        <w:pStyle w:val="Heading3"/>
      </w:pPr>
      <w:r>
        <w:rPr>
          <w:rFonts w:ascii="Georgia" w:hAnsi="Georgia"/>
          <w:color w:val="1A1A2E"/>
          <w:sz w:val="28"/>
        </w:rPr>
        <w:t>Educadores en YouTube</w:t>
      </w:r>
    </w:p>
    <w:p>
      <w:pPr>
        <w:spacing w:after="60" w:before="20"/>
        <w:ind w:left="576" w:hanging="288"/>
      </w:pPr>
      <w:r>
        <w:rPr>
          <w:rFonts w:ascii="Georgia" w:hAnsi="Georgia"/>
          <w:color w:val="666666"/>
          <w:sz w:val="22"/>
        </w:rPr>
        <w:t xml:space="preserve">•  </w:t>
      </w:r>
      <w:r>
        <w:rPr>
          <w:rFonts w:ascii="Georgia" w:hAnsi="Georgia"/>
          <w:b/>
          <w:color w:val="1A1A1A"/>
          <w:sz w:val="22"/>
        </w:rPr>
        <w:t>Dra. Ramani Durvasula</w:t>
      </w:r>
      <w:r>
        <w:rPr>
          <w:rFonts w:ascii="Georgia" w:hAnsi="Georgia"/>
          <w:color w:val="1A1A1A"/>
          <w:sz w:val="22"/>
        </w:rPr>
        <w:t>—Psicóloga clínica especializada en narcisismo</w:t>
      </w:r>
    </w:p>
    <w:p>
      <w:pPr>
        <w:spacing w:after="60" w:before="20"/>
        <w:ind w:left="576" w:hanging="288"/>
      </w:pPr>
      <w:r>
        <w:rPr>
          <w:rFonts w:ascii="Georgia" w:hAnsi="Georgia"/>
          <w:color w:val="666666"/>
          <w:sz w:val="22"/>
        </w:rPr>
        <w:t xml:space="preserve">•  </w:t>
      </w:r>
      <w:r>
        <w:rPr>
          <w:rFonts w:ascii="Georgia" w:hAnsi="Georgia"/>
          <w:b/>
          <w:color w:val="1A1A1A"/>
          <w:sz w:val="22"/>
        </w:rPr>
        <w:t>Dr. Les Carter</w:t>
      </w:r>
      <w:r>
        <w:rPr>
          <w:rFonts w:ascii="Georgia" w:hAnsi="Georgia"/>
          <w:color w:val="1A1A1A"/>
          <w:sz w:val="22"/>
        </w:rPr>
        <w:t xml:space="preserve"> (Surviving Narcissism)—Psicólogo con décadas de experiencia</w:t>
      </w:r>
    </w:p>
    <w:p>
      <w:pPr>
        <w:spacing w:after="60" w:before="20"/>
        <w:ind w:left="576" w:hanging="288"/>
      </w:pPr>
      <w:r>
        <w:rPr>
          <w:rFonts w:ascii="Georgia" w:hAnsi="Georgia"/>
          <w:color w:val="666666"/>
          <w:sz w:val="22"/>
        </w:rPr>
        <w:t xml:space="preserve">•  </w:t>
      </w:r>
      <w:r>
        <w:rPr>
          <w:rFonts w:ascii="Georgia" w:hAnsi="Georgia"/>
          <w:b/>
          <w:color w:val="1A1A1A"/>
          <w:sz w:val="22"/>
        </w:rPr>
        <w:t>Meredith Miller</w:t>
      </w:r>
      <w:r>
        <w:rPr>
          <w:rFonts w:ascii="Georgia" w:hAnsi="Georgia"/>
          <w:color w:val="1A1A1A"/>
          <w:sz w:val="22"/>
        </w:rPr>
        <w:t xml:space="preserve"> (Inner Integration)—Coach de recuperación y educadora</w:t>
      </w:r>
    </w:p>
    <w:p>
      <w:pPr>
        <w:spacing w:after="60" w:before="20"/>
        <w:ind w:left="576" w:hanging="288"/>
      </w:pPr>
      <w:r>
        <w:rPr>
          <w:rFonts w:ascii="Georgia" w:hAnsi="Georgia"/>
          <w:color w:val="666666"/>
          <w:sz w:val="22"/>
        </w:rPr>
        <w:t xml:space="preserve">•  </w:t>
      </w:r>
      <w:r>
        <w:rPr>
          <w:rFonts w:ascii="Georgia" w:hAnsi="Georgia"/>
          <w:b/>
          <w:color w:val="1A1A1A"/>
          <w:sz w:val="22"/>
        </w:rPr>
        <w:t>Stephanie Lyn Coaching</w:t>
      </w:r>
      <w:r>
        <w:rPr>
          <w:rFonts w:ascii="Georgia" w:hAnsi="Georgia"/>
          <w:color w:val="1A1A1A"/>
          <w:sz w:val="22"/>
        </w:rPr>
        <w:t>—Estrategias prácticas de recuperación</w:t>
      </w:r>
    </w:p>
    <w:p>
      <w:pPr>
        <w:pStyle w:val="Heading3"/>
      </w:pPr>
      <w:r>
        <w:rPr>
          <w:rFonts w:ascii="Georgia" w:hAnsi="Georgia"/>
          <w:color w:val="1A1A2E"/>
          <w:sz w:val="28"/>
        </w:rPr>
        <w:t>Podcasts</w:t>
      </w:r>
    </w:p>
    <w:p>
      <w:pPr>
        <w:spacing w:after="60" w:before="20"/>
        <w:ind w:left="576" w:hanging="288"/>
      </w:pPr>
      <w:r>
        <w:rPr>
          <w:rFonts w:ascii="Georgia" w:hAnsi="Georgia"/>
          <w:color w:val="666666"/>
          <w:sz w:val="22"/>
        </w:rPr>
        <w:t xml:space="preserve">•  </w:t>
      </w:r>
      <w:r>
        <w:rPr>
          <w:rFonts w:ascii="Georgia" w:hAnsi="Georgia"/>
          <w:b/>
          <w:color w:val="1A1A1A"/>
          <w:sz w:val="22"/>
        </w:rPr>
        <w:t>Navigating Narcissism</w:t>
      </w:r>
      <w:r>
        <w:rPr>
          <w:rFonts w:ascii="Georgia" w:hAnsi="Georgia"/>
          <w:color w:val="1A1A1A"/>
          <w:sz w:val="22"/>
        </w:rPr>
        <w:t>—Dra. Ramani Durvasula</w:t>
      </w:r>
    </w:p>
    <w:p>
      <w:pPr>
        <w:spacing w:after="60" w:before="20"/>
        <w:ind w:left="576" w:hanging="288"/>
      </w:pPr>
      <w:r>
        <w:rPr>
          <w:rFonts w:ascii="Georgia" w:hAnsi="Georgia"/>
          <w:color w:val="666666"/>
          <w:sz w:val="22"/>
        </w:rPr>
        <w:t xml:space="preserve">•  </w:t>
      </w:r>
      <w:r>
        <w:rPr>
          <w:rFonts w:ascii="Georgia" w:hAnsi="Georgia"/>
          <w:b/>
          <w:color w:val="1A1A1A"/>
          <w:sz w:val="22"/>
        </w:rPr>
        <w:t>Understanding Today's Narcissist</w:t>
      </w:r>
      <w:r>
        <w:rPr>
          <w:rFonts w:ascii="Georgia" w:hAnsi="Georgia"/>
          <w:color w:val="1A1A1A"/>
          <w:sz w:val="22"/>
        </w:rPr>
        <w:t>—Christine Hammond</w:t>
      </w:r>
    </w:p>
    <w:p>
      <w:pPr>
        <w:spacing w:after="60" w:before="20"/>
        <w:ind w:left="576" w:hanging="288"/>
      </w:pPr>
      <w:r>
        <w:rPr>
          <w:rFonts w:ascii="Georgia" w:hAnsi="Georgia"/>
          <w:color w:val="666666"/>
          <w:sz w:val="22"/>
        </w:rPr>
        <w:t xml:space="preserve">•  </w:t>
      </w:r>
      <w:r>
        <w:rPr>
          <w:rFonts w:ascii="Georgia" w:hAnsi="Georgia"/>
          <w:b/>
          <w:color w:val="1A1A1A"/>
          <w:sz w:val="22"/>
        </w:rPr>
        <w:t>The Healing Journey</w:t>
      </w:r>
      <w:r>
        <w:rPr>
          <w:rFonts w:ascii="Georgia" w:hAnsi="Georgia"/>
          <w:color w:val="1A1A1A"/>
          <w:sz w:val="22"/>
        </w:rPr>
        <w:t>—Stephanie Lyn</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las Fuentes</w:t>
      </w:r>
    </w:p>
    <w:p>
      <w:pPr>
        <w:spacing w:after="120"/>
      </w:pPr>
      <w:r>
        <w:rPr>
          <w:rFonts w:ascii="Georgia" w:hAnsi="Georgia"/>
          <w:color w:val="1A1A1A"/>
          <w:sz w:val="22"/>
        </w:rPr>
        <w:t>La comprensión del abuso narcisista y sus patrones se nutre de múltiples disciplinas:</w:t>
      </w:r>
    </w:p>
    <w:p>
      <w:pPr>
        <w:spacing w:after="60" w:before="20"/>
        <w:ind w:left="576" w:hanging="288"/>
      </w:pPr>
      <w:r>
        <w:rPr>
          <w:rFonts w:ascii="Georgia" w:hAnsi="Georgia"/>
          <w:color w:val="666666"/>
          <w:sz w:val="22"/>
        </w:rPr>
        <w:t xml:space="preserve">•  </w:t>
      </w:r>
      <w:r>
        <w:rPr>
          <w:rFonts w:ascii="Georgia" w:hAnsi="Georgia"/>
          <w:b/>
          <w:color w:val="1A1A1A"/>
          <w:sz w:val="22"/>
        </w:rPr>
        <w:t>Psicología clínica</w:t>
      </w:r>
      <w:r>
        <w:rPr>
          <w:rFonts w:ascii="Georgia" w:hAnsi="Georgia"/>
          <w:color w:val="1A1A1A"/>
          <w:sz w:val="22"/>
        </w:rPr>
        <w:t>—Investigación sobre trastornos de personalidad, trauma y apego</w:t>
      </w:r>
    </w:p>
    <w:p>
      <w:pPr>
        <w:spacing w:after="60" w:before="20"/>
        <w:ind w:left="576" w:hanging="288"/>
      </w:pPr>
      <w:r>
        <w:rPr>
          <w:rFonts w:ascii="Georgia" w:hAnsi="Georgia"/>
          <w:color w:val="666666"/>
          <w:sz w:val="22"/>
        </w:rPr>
        <w:t xml:space="preserve">•  </w:t>
      </w:r>
      <w:r>
        <w:rPr>
          <w:rFonts w:ascii="Georgia" w:hAnsi="Georgia"/>
          <w:b/>
          <w:color w:val="1A1A1A"/>
          <w:sz w:val="22"/>
        </w:rPr>
        <w:t>Neurociencia</w:t>
      </w:r>
      <w:r>
        <w:rPr>
          <w:rFonts w:ascii="Georgia" w:hAnsi="Georgia"/>
          <w:color w:val="1A1A1A"/>
          <w:sz w:val="22"/>
        </w:rPr>
        <w:t>—Cómo el cerebro y el sistema nervioso responden al trauma relacional</w:t>
      </w:r>
    </w:p>
    <w:p>
      <w:pPr>
        <w:spacing w:after="60" w:before="20"/>
        <w:ind w:left="576" w:hanging="288"/>
      </w:pPr>
      <w:r>
        <w:rPr>
          <w:rFonts w:ascii="Georgia" w:hAnsi="Georgia"/>
          <w:color w:val="666666"/>
          <w:sz w:val="22"/>
        </w:rPr>
        <w:t xml:space="preserve">•  </w:t>
      </w:r>
      <w:r>
        <w:rPr>
          <w:rFonts w:ascii="Georgia" w:hAnsi="Georgia"/>
          <w:b/>
          <w:color w:val="1A1A1A"/>
          <w:sz w:val="22"/>
        </w:rPr>
        <w:t>Sociología</w:t>
      </w:r>
      <w:r>
        <w:rPr>
          <w:rFonts w:ascii="Georgia" w:hAnsi="Georgia"/>
          <w:color w:val="1A1A1A"/>
          <w:sz w:val="22"/>
        </w:rPr>
        <w:t>—Investigación sobre el control coercitivo y las dinámicas de abuso doméstico</w:t>
      </w:r>
    </w:p>
    <w:p>
      <w:pPr>
        <w:spacing w:after="60" w:before="20"/>
        <w:ind w:left="576" w:hanging="288"/>
      </w:pPr>
      <w:r>
        <w:rPr>
          <w:rFonts w:ascii="Georgia" w:hAnsi="Georgia"/>
          <w:color w:val="666666"/>
          <w:sz w:val="22"/>
        </w:rPr>
        <w:t xml:space="preserve">•  </w:t>
      </w:r>
      <w:r>
        <w:rPr>
          <w:rFonts w:ascii="Georgia" w:hAnsi="Georgia"/>
          <w:b/>
          <w:color w:val="1A1A1A"/>
          <w:sz w:val="22"/>
        </w:rPr>
        <w:t>Comunidades de sobrevivientes</w:t>
      </w:r>
      <w:r>
        <w:rPr>
          <w:rFonts w:ascii="Georgia" w:hAnsi="Georgia"/>
          <w:color w:val="1A1A1A"/>
          <w:sz w:val="22"/>
        </w:rPr>
        <w:t>—Sabiduría colectiva de quienes han vivido estas experiencias</w:t>
      </w:r>
    </w:p>
    <w:p>
      <w:pPr>
        <w:spacing w:after="60" w:before="20"/>
        <w:ind w:left="576" w:hanging="288"/>
      </w:pPr>
      <w:r>
        <w:rPr>
          <w:rFonts w:ascii="Georgia" w:hAnsi="Georgia"/>
          <w:color w:val="666666"/>
          <w:sz w:val="22"/>
        </w:rPr>
        <w:t xml:space="preserve">•  </w:t>
      </w:r>
      <w:r>
        <w:rPr>
          <w:rFonts w:ascii="Georgia" w:hAnsi="Georgia"/>
          <w:b/>
          <w:color w:val="1A1A1A"/>
          <w:sz w:val="22"/>
        </w:rPr>
        <w:t>Práctica terapéutica</w:t>
      </w:r>
      <w:r>
        <w:rPr>
          <w:rFonts w:ascii="Georgia" w:hAnsi="Georgia"/>
          <w:color w:val="1A1A1A"/>
          <w:sz w:val="22"/>
        </w:rPr>
        <w:t>—Perspectivas de terapeutas que se especializan en este trabajo</w:t>
      </w:r>
    </w:p>
    <w:p>
      <w:pPr>
        <w:spacing w:after="120"/>
      </w:pPr>
      <w:r>
        <w:rPr>
          <w:rFonts w:ascii="Georgia" w:hAnsi="Georgia"/>
          <w:color w:val="1A1A1A"/>
          <w:sz w:val="22"/>
        </w:rPr>
        <w:t>Este libro sintetiza estas fuentes con experiencia vivida y las historias compartidas por innumerables personas que me confiaron sus caminos de sanación.</w:t>
      </w:r>
    </w:p>
    <w:p>
      <w:pPr>
        <w:spacing w:before="240" w:after="240"/>
        <w:jc w:val="center"/>
      </w:pPr>
      <w:r>
        <w:rPr>
          <w:rFonts w:ascii="Georgia" w:hAnsi="Georgia"/>
          <w:color w:val="666666"/>
          <w:sz w:val="24"/>
        </w:rPr>
        <w:t>•  •  •</w:t>
      </w:r>
    </w:p>
    <w:p>
      <w:pPr>
        <w:pStyle w:val="Heading2"/>
      </w:pPr>
      <w:r>
        <w:rPr>
          <w:rFonts w:ascii="Georgia" w:hAnsi="Georgia"/>
          <w:color w:val="1A1A2E"/>
          <w:sz w:val="36"/>
        </w:rPr>
        <w:t>Continuando tu Educación</w:t>
      </w:r>
    </w:p>
    <w:p>
      <w:pPr>
        <w:spacing w:after="120"/>
      </w:pPr>
      <w:r>
        <w:rPr>
          <w:rFonts w:ascii="Georgia" w:hAnsi="Georgia"/>
          <w:color w:val="1A1A1A"/>
          <w:sz w:val="22"/>
        </w:rPr>
        <w:t>Los recursos en este apéndice son puntos de partida. A medida que sanas, probablemente descubrirás:</w:t>
      </w:r>
    </w:p>
    <w:p>
      <w:pPr>
        <w:spacing w:after="60" w:before="20"/>
        <w:ind w:left="576" w:hanging="288"/>
      </w:pPr>
      <w:r>
        <w:rPr>
          <w:rFonts w:ascii="Georgia" w:hAnsi="Georgia"/>
          <w:color w:val="666666"/>
          <w:sz w:val="22"/>
        </w:rPr>
        <w:t xml:space="preserve">•  </w:t>
      </w:r>
      <w:r>
        <w:rPr>
          <w:rFonts w:ascii="Georgia" w:hAnsi="Georgia"/>
          <w:color w:val="1A1A1A"/>
          <w:sz w:val="22"/>
        </w:rPr>
        <w:t>Autores y educadores que resuenan particularmente contigo</w:t>
      </w:r>
    </w:p>
    <w:p>
      <w:pPr>
        <w:spacing w:after="60" w:before="20"/>
        <w:ind w:left="576" w:hanging="288"/>
      </w:pPr>
      <w:r>
        <w:rPr>
          <w:rFonts w:ascii="Georgia" w:hAnsi="Georgia"/>
          <w:color w:val="666666"/>
          <w:sz w:val="22"/>
        </w:rPr>
        <w:t xml:space="preserve">•  </w:t>
      </w:r>
      <w:r>
        <w:rPr>
          <w:rFonts w:ascii="Georgia" w:hAnsi="Georgia"/>
          <w:color w:val="1A1A1A"/>
          <w:sz w:val="22"/>
        </w:rPr>
        <w:t>Comunidades que se sienten como un hogar</w:t>
      </w:r>
    </w:p>
    <w:p>
      <w:pPr>
        <w:spacing w:after="60" w:before="20"/>
        <w:ind w:left="576" w:hanging="288"/>
      </w:pPr>
      <w:r>
        <w:rPr>
          <w:rFonts w:ascii="Georgia" w:hAnsi="Georgia"/>
          <w:color w:val="666666"/>
          <w:sz w:val="22"/>
        </w:rPr>
        <w:t xml:space="preserve">•  </w:t>
      </w:r>
      <w:r>
        <w:rPr>
          <w:rFonts w:ascii="Georgia" w:hAnsi="Georgia"/>
          <w:color w:val="1A1A1A"/>
          <w:sz w:val="22"/>
        </w:rPr>
        <w:t>Modalidades que apoyan tus necesidades específicas de sanación</w:t>
      </w:r>
    </w:p>
    <w:p>
      <w:pPr>
        <w:spacing w:after="120"/>
      </w:pPr>
      <w:r>
        <w:rPr>
          <w:rFonts w:ascii="Georgia" w:hAnsi="Georgia"/>
          <w:color w:val="1A1A1A"/>
          <w:sz w:val="22"/>
        </w:rPr>
        <w:t>Sigue tu curiosidad. Confía en tus instintos sobre lo que te ayuda. Tu camino de sanación es tuyo para diseñar.</w:t>
      </w:r>
    </w:p>
    <w:p>
      <w:pPr>
        <w:spacing w:before="240" w:after="240"/>
        <w:jc w:val="center"/>
      </w:pPr>
      <w:r>
        <w:rPr>
          <w:rFonts w:ascii="Georgia" w:hAnsi="Georgia"/>
          <w:color w:val="666666"/>
          <w:sz w:val="24"/>
        </w:rPr>
        <w:t>•  •  •</w:t>
      </w:r>
    </w:p>
    <w:p>
      <w:pPr>
        <w:pStyle w:val="Heading2"/>
      </w:pPr>
      <w:r>
        <w:rPr>
          <w:rFonts w:ascii="Georgia" w:hAnsi="Georgia"/>
          <w:color w:val="1A1A2E"/>
          <w:sz w:val="36"/>
        </w:rPr>
        <w:t>Una Recomendación Final</w:t>
      </w:r>
    </w:p>
    <w:p>
      <w:pPr>
        <w:spacing w:after="120"/>
      </w:pPr>
      <w:r>
        <w:rPr>
          <w:rFonts w:ascii="Georgia" w:hAnsi="Georgia"/>
          <w:color w:val="1A1A1A"/>
          <w:sz w:val="22"/>
        </w:rPr>
        <w:t>Si no lees nada más de esta lista, lee estos tres:</w:t>
      </w:r>
    </w:p>
    <w:p>
      <w:pPr>
        <w:spacing w:after="60" w:before="20"/>
        <w:ind w:left="576" w:hanging="360"/>
      </w:pPr>
      <w:r>
        <w:rPr>
          <w:rFonts w:ascii="Georgia" w:hAnsi="Georgia"/>
          <w:b/>
          <w:color w:val="1A1A1A"/>
          <w:sz w:val="22"/>
        </w:rPr>
        <w:t xml:space="preserve">1. </w:t>
      </w:r>
      <w:r>
        <w:rPr>
          <w:rFonts w:ascii="Georgia" w:hAnsi="Georgia"/>
          <w:b/>
          <w:color w:val="1A1A1A"/>
          <w:sz w:val="22"/>
        </w:rPr>
        <w:t>Para comprender</w:t>
      </w:r>
      <w:r>
        <w:rPr>
          <w:rFonts w:ascii="Georgia" w:hAnsi="Georgia"/>
          <w:color w:val="1A1A1A"/>
          <w:sz w:val="22"/>
        </w:rPr>
        <w:t>—</w:t>
      </w:r>
      <w:r>
        <w:rPr>
          <w:rFonts w:ascii="Georgia" w:hAnsi="Georgia"/>
          <w:i/>
          <w:color w:val="1A1A1A"/>
          <w:sz w:val="22"/>
        </w:rPr>
        <w:t>Why Does He Do That?</w:t>
      </w:r>
      <w:r>
        <w:rPr>
          <w:rFonts w:ascii="Georgia" w:hAnsi="Georgia"/>
          <w:color w:val="1A1A1A"/>
          <w:sz w:val="22"/>
        </w:rPr>
        <w:t xml:space="preserve"> de Lundy Bancroft</w:t>
      </w:r>
    </w:p>
    <w:p>
      <w:pPr>
        <w:spacing w:after="60" w:before="20"/>
        <w:ind w:left="576" w:hanging="360"/>
      </w:pPr>
      <w:r>
        <w:rPr>
          <w:rFonts w:ascii="Georgia" w:hAnsi="Georgia"/>
          <w:b/>
          <w:color w:val="1A1A1A"/>
          <w:sz w:val="22"/>
        </w:rPr>
        <w:t xml:space="preserve">2. </w:t>
      </w:r>
      <w:r>
        <w:rPr>
          <w:rFonts w:ascii="Georgia" w:hAnsi="Georgia"/>
          <w:b/>
          <w:color w:val="1A1A1A"/>
          <w:sz w:val="22"/>
        </w:rPr>
        <w:t>Para la sanación a nivel corporal</w:t>
      </w:r>
      <w:r>
        <w:rPr>
          <w:rFonts w:ascii="Georgia" w:hAnsi="Georgia"/>
          <w:color w:val="1A1A1A"/>
          <w:sz w:val="22"/>
        </w:rPr>
        <w:t>—</w:t>
      </w:r>
      <w:r>
        <w:rPr>
          <w:rFonts w:ascii="Georgia" w:hAnsi="Georgia"/>
          <w:i/>
          <w:color w:val="1A1A1A"/>
          <w:sz w:val="22"/>
        </w:rPr>
        <w:t>The Body Keeps the Score</w:t>
      </w:r>
      <w:r>
        <w:rPr>
          <w:rFonts w:ascii="Georgia" w:hAnsi="Georgia"/>
          <w:color w:val="1A1A1A"/>
          <w:sz w:val="22"/>
        </w:rPr>
        <w:t xml:space="preserve"> de Bessel van der Kolk</w:t>
      </w:r>
    </w:p>
    <w:p>
      <w:pPr>
        <w:spacing w:after="60" w:before="20"/>
        <w:ind w:left="576" w:hanging="360"/>
      </w:pPr>
      <w:r>
        <w:rPr>
          <w:rFonts w:ascii="Georgia" w:hAnsi="Georgia"/>
          <w:b/>
          <w:color w:val="1A1A1A"/>
          <w:sz w:val="22"/>
        </w:rPr>
        <w:t xml:space="preserve">3. </w:t>
      </w:r>
      <w:r>
        <w:rPr>
          <w:rFonts w:ascii="Georgia" w:hAnsi="Georgia"/>
          <w:b/>
          <w:color w:val="1A1A1A"/>
          <w:sz w:val="22"/>
        </w:rPr>
        <w:t>Para la recuperación continua</w:t>
      </w:r>
      <w:r>
        <w:rPr>
          <w:rFonts w:ascii="Georgia" w:hAnsi="Georgia"/>
          <w:color w:val="1A1A1A"/>
          <w:sz w:val="22"/>
        </w:rPr>
        <w:t>—</w:t>
      </w:r>
      <w:r>
        <w:rPr>
          <w:rFonts w:ascii="Georgia" w:hAnsi="Georgia"/>
          <w:i/>
          <w:color w:val="1A1A1A"/>
          <w:sz w:val="22"/>
        </w:rPr>
        <w:t>Complex PTSD: From Surviving to Thriving</w:t>
      </w:r>
      <w:r>
        <w:rPr>
          <w:rFonts w:ascii="Georgia" w:hAnsi="Georgia"/>
          <w:color w:val="1A1A1A"/>
          <w:sz w:val="22"/>
        </w:rPr>
        <w:t xml:space="preserve"> de Pete Walker</w:t>
      </w:r>
    </w:p>
    <w:p>
      <w:pPr>
        <w:spacing w:after="120"/>
      </w:pPr>
      <w:r>
        <w:rPr>
          <w:rFonts w:ascii="Georgia" w:hAnsi="Georgia"/>
          <w:color w:val="1A1A1A"/>
          <w:sz w:val="22"/>
        </w:rPr>
        <w:t>Estos tres libros por sí solos proporcionan una base para comprender lo que sucedió, por qué te afectó de la manera en que lo hizo, y cómo sanar.</w:t>
      </w:r>
    </w:p>
    <w:p>
      <w:pPr>
        <w:spacing w:before="240" w:after="240"/>
        <w:jc w:val="center"/>
      </w:pPr>
      <w:r>
        <w:rPr>
          <w:rFonts w:ascii="Georgia" w:hAnsi="Georgia"/>
          <w:color w:val="666666"/>
          <w:sz w:val="24"/>
        </w:rPr>
        <w:t>•  •  •</w:t>
      </w:r>
    </w:p>
    <w:p>
      <w:pPr>
        <w:spacing w:after="120"/>
      </w:pPr>
      <w:r>
        <w:rPr>
          <w:rFonts w:ascii="Georgia" w:hAnsi="Georgia"/>
          <w:i/>
          <w:color w:val="1A1A1A"/>
          <w:sz w:val="22"/>
        </w:rPr>
        <w:t>El conocimiento es poder. La comprensión es libertad. Sigue aprendiendo.</w:t>
      </w:r>
    </w:p>
    <w:p>
      <w:pPr>
        <w:spacing w:before="240" w:after="240"/>
        <w:jc w:val="center"/>
      </w:pPr>
      <w:r>
        <w:rPr>
          <w:rFonts w:ascii="Georgia" w:hAnsi="Georgia"/>
          <w:color w:val="666666"/>
          <w:sz w:val="24"/>
        </w:rPr>
        <w:t>•  •  •</w:t>
      </w:r>
    </w:p>
    <w:p>
      <w:pPr>
        <w:pStyle w:val="Heading1"/>
      </w:pPr>
      <w:r>
        <w:rPr>
          <w:rFonts w:ascii="Georgia" w:hAnsi="Georgia"/>
          <w:color w:val="1A1A2E"/>
          <w:sz w:val="48"/>
        </w:rPr>
        <w:t>Apéndice D: Referencia de Técnicas Fundamentales</w:t>
      </w:r>
    </w:p>
    <w:p>
      <w:pPr>
        <w:pStyle w:val="Heading2"/>
      </w:pPr>
      <w:r>
        <w:rPr>
          <w:rFonts w:ascii="Georgia" w:hAnsi="Georgia"/>
          <w:color w:val="1A1A2E"/>
          <w:sz w:val="36"/>
        </w:rPr>
        <w:t>Guía de Acceso Rápido para Anclaje, Respuesta y Protección</w:t>
      </w:r>
    </w:p>
    <w:p>
      <w:pPr>
        <w:spacing w:before="240" w:after="240"/>
        <w:jc w:val="center"/>
      </w:pPr>
      <w:r>
        <w:rPr>
          <w:rFonts w:ascii="Georgia" w:hAnsi="Georgia"/>
          <w:color w:val="666666"/>
          <w:sz w:val="24"/>
        </w:rPr>
        <w:t>•  •  •</w:t>
      </w:r>
    </w:p>
    <w:p>
      <w:pPr>
        <w:spacing w:after="120"/>
      </w:pPr>
      <w:r>
        <w:rPr>
          <w:rFonts w:ascii="Georgia" w:hAnsi="Georgia"/>
          <w:color w:val="1A1A1A"/>
          <w:sz w:val="22"/>
        </w:rPr>
        <w:t>Este apéndice consolida las técnicas esenciales de todo el libro en una guía de referencia rápida. Marca esta sección. Regresa a ella cuando necesites herramientas inmediatas para anclarte, responder o protegerte.</w:t>
      </w:r>
    </w:p>
    <w:p>
      <w:pPr>
        <w:spacing w:after="120"/>
      </w:pPr>
      <w:r>
        <w:rPr>
          <w:rFonts w:ascii="Georgia" w:hAnsi="Georgia"/>
          <w:color w:val="1A1A1A"/>
          <w:sz w:val="22"/>
        </w:rPr>
        <w:t>Estas técnicas se mencionan en múltiples capítulos porque son fundamentales para tu recuperación y protección. Tenerlas aquí en un solo lugar las hace más fáciles de acceder cuando más las necesitas.</w:t>
      </w:r>
    </w:p>
    <w:p>
      <w:pPr>
        <w:spacing w:before="240" w:after="240"/>
        <w:jc w:val="center"/>
      </w:pPr>
      <w:r>
        <w:rPr>
          <w:rFonts w:ascii="Georgia" w:hAnsi="Georgia"/>
          <w:color w:val="666666"/>
          <w:sz w:val="24"/>
        </w:rPr>
        <w:t>•  •  •</w:t>
      </w:r>
    </w:p>
    <w:p>
      <w:pPr>
        <w:pStyle w:val="Heading2"/>
      </w:pPr>
      <w:r>
        <w:rPr>
          <w:rFonts w:ascii="Georgia" w:hAnsi="Georgia"/>
          <w:color w:val="1A1A2E"/>
          <w:sz w:val="36"/>
        </w:rPr>
        <w:t>Técnicas de Anclaje</w:t>
      </w:r>
    </w:p>
    <w:p>
      <w:pPr>
        <w:spacing w:after="120"/>
      </w:pPr>
      <w:r>
        <w:rPr>
          <w:rFonts w:ascii="Georgia" w:hAnsi="Georgia"/>
          <w:color w:val="1A1A1A"/>
          <w:sz w:val="22"/>
        </w:rPr>
        <w:t>Cuando necesitas regulación inmediata del sistema nervioso:</w:t>
      </w:r>
    </w:p>
    <w:p>
      <w:pPr>
        <w:spacing w:before="160" w:after="160"/>
        <w:ind w:left="576" w:right="432"/>
        <w:pBdr>
          <w:left w:val="single" w:sz="12" w:space="8" w:color="999999"/>
        </w:pBdr>
      </w:pPr>
      <w:r>
        <w:rPr>
          <w:rFonts w:ascii="Georgia" w:hAnsi="Georgia"/>
          <w:b/>
          <w:i/>
          <w:color w:val="444444"/>
          <w:sz w:val="22"/>
        </w:rPr>
        <w:t>Nota de Accesibilidad:</w:t>
      </w:r>
      <w:r>
        <w:rPr>
          <w:rFonts w:ascii="Georgia" w:hAnsi="Georgia"/>
          <w:i/>
          <w:color w:val="444444"/>
          <w:sz w:val="22"/>
        </w:rPr>
        <w:t xml:space="preserve"> Todas las técnicas físicas en esta sección incluyen alternativas sentado, acostado o adaptadas. Si alguna técnica no funciona para tu cuerpo, pasa a la alternativa o modifícala según sea necesario. Las prácticas de sanación deben encontrarte donde estés; no hay una forma "incorrecta" de anclarte.</w:t>
      </w:r>
    </w:p>
    <w:p>
      <w:pPr>
        <w:pStyle w:val="Heading3"/>
      </w:pPr>
      <w:r>
        <w:rPr>
          <w:rFonts w:ascii="Georgia" w:hAnsi="Georgia"/>
          <w:color w:val="1A1A2E"/>
          <w:sz w:val="28"/>
        </w:rPr>
        <w:t>La Regla 3-3-3</w:t>
      </w:r>
    </w:p>
    <w:p>
      <w:pPr>
        <w:spacing w:after="60" w:before="20"/>
        <w:ind w:left="576" w:hanging="288"/>
      </w:pPr>
      <w:r>
        <w:rPr>
          <w:rFonts w:ascii="Georgia" w:hAnsi="Georgia"/>
          <w:color w:val="666666"/>
          <w:sz w:val="22"/>
        </w:rPr>
        <w:t xml:space="preserve">•  </w:t>
      </w:r>
      <w:r>
        <w:rPr>
          <w:rFonts w:ascii="Georgia" w:hAnsi="Georgia"/>
          <w:color w:val="1A1A1A"/>
          <w:sz w:val="22"/>
        </w:rPr>
        <w:t>Nombra tres cosas que ves</w:t>
      </w:r>
    </w:p>
    <w:p>
      <w:pPr>
        <w:spacing w:after="60" w:before="20"/>
        <w:ind w:left="576" w:hanging="288"/>
      </w:pPr>
      <w:r>
        <w:rPr>
          <w:rFonts w:ascii="Georgia" w:hAnsi="Georgia"/>
          <w:color w:val="666666"/>
          <w:sz w:val="22"/>
        </w:rPr>
        <w:t xml:space="preserve">•  </w:t>
      </w:r>
      <w:r>
        <w:rPr>
          <w:rFonts w:ascii="Georgia" w:hAnsi="Georgia"/>
          <w:color w:val="1A1A1A"/>
          <w:sz w:val="22"/>
        </w:rPr>
        <w:t>Nombra tres sonidos que escuchas</w:t>
      </w:r>
    </w:p>
    <w:p>
      <w:pPr>
        <w:spacing w:after="60" w:before="20"/>
        <w:ind w:left="576" w:hanging="288"/>
      </w:pPr>
      <w:r>
        <w:rPr>
          <w:rFonts w:ascii="Georgia" w:hAnsi="Georgia"/>
          <w:color w:val="666666"/>
          <w:sz w:val="22"/>
        </w:rPr>
        <w:t xml:space="preserve">•  </w:t>
      </w:r>
      <w:r>
        <w:rPr>
          <w:rFonts w:ascii="Georgia" w:hAnsi="Georgia"/>
          <w:color w:val="1A1A1A"/>
          <w:sz w:val="22"/>
        </w:rPr>
        <w:t>Mueve tres partes de tu cuerpo (esto puede ser tan sutil como mover los dedos de las manos o los pies)</w:t>
      </w:r>
    </w:p>
    <w:p>
      <w:pPr>
        <w:spacing w:after="120"/>
      </w:pPr>
      <w:r>
        <w:rPr>
          <w:rFonts w:ascii="Georgia" w:hAnsi="Georgia"/>
          <w:color w:val="1A1A1A"/>
          <w:sz w:val="22"/>
        </w:rPr>
        <w:t>Esto te trae a la conciencia del momento presente e interrumpe los ciclos de activación.</w:t>
      </w:r>
    </w:p>
    <w:p>
      <w:pPr>
        <w:spacing w:after="120"/>
      </w:pPr>
      <w:r>
        <w:rPr>
          <w:rFonts w:ascii="Georgia" w:hAnsi="Georgia"/>
          <w:b/>
          <w:color w:val="1A1A1A"/>
          <w:sz w:val="22"/>
        </w:rPr>
        <w:t>Alternativa Sentado/Movilidad Limitada:</w:t>
      </w:r>
      <w:r>
        <w:rPr>
          <w:rFonts w:ascii="Georgia" w:hAnsi="Georgia"/>
          <w:color w:val="1A1A1A"/>
          <w:sz w:val="22"/>
        </w:rPr>
        <w:t xml:space="preserve"> Si el movimiento es difícil, enfócate solo en la conciencia sensorial: lo que ves, escuchas y sientes contra tu piel.</w:t>
      </w:r>
    </w:p>
    <w:p>
      <w:pPr>
        <w:spacing w:before="240" w:after="240"/>
        <w:jc w:val="center"/>
      </w:pPr>
      <w:r>
        <w:rPr>
          <w:rFonts w:ascii="Georgia" w:hAnsi="Georgia"/>
          <w:color w:val="666666"/>
          <w:sz w:val="24"/>
        </w:rPr>
        <w:t>•  •  •</w:t>
      </w:r>
    </w:p>
    <w:p>
      <w:pPr>
        <w:pStyle w:val="Heading3"/>
      </w:pPr>
      <w:r>
        <w:rPr>
          <w:rFonts w:ascii="Georgia" w:hAnsi="Georgia"/>
          <w:color w:val="1A1A2E"/>
          <w:sz w:val="28"/>
        </w:rPr>
        <w:t>La Técnica de Apretar y Soltar</w:t>
      </w:r>
    </w:p>
    <w:p>
      <w:pPr>
        <w:spacing w:after="60" w:before="20"/>
        <w:ind w:left="576" w:hanging="288"/>
      </w:pPr>
      <w:r>
        <w:rPr>
          <w:rFonts w:ascii="Georgia" w:hAnsi="Georgia"/>
          <w:color w:val="666666"/>
          <w:sz w:val="22"/>
        </w:rPr>
        <w:t xml:space="preserve">•  </w:t>
      </w:r>
      <w:r>
        <w:rPr>
          <w:rFonts w:ascii="Georgia" w:hAnsi="Georgia"/>
          <w:color w:val="1A1A1A"/>
          <w:sz w:val="22"/>
        </w:rPr>
        <w:t>Contrae todos los músculos con fuerza durante cinco segundos</w:t>
      </w:r>
    </w:p>
    <w:p>
      <w:pPr>
        <w:spacing w:after="60" w:before="20"/>
        <w:ind w:left="576" w:hanging="288"/>
      </w:pPr>
      <w:r>
        <w:rPr>
          <w:rFonts w:ascii="Georgia" w:hAnsi="Georgia"/>
          <w:color w:val="666666"/>
          <w:sz w:val="22"/>
        </w:rPr>
        <w:t xml:space="preserve">•  </w:t>
      </w:r>
      <w:r>
        <w:rPr>
          <w:rFonts w:ascii="Georgia" w:hAnsi="Georgia"/>
          <w:color w:val="1A1A1A"/>
          <w:sz w:val="22"/>
        </w:rPr>
        <w:t>Suelta completamente</w:t>
      </w:r>
    </w:p>
    <w:p>
      <w:pPr>
        <w:spacing w:after="60" w:before="20"/>
        <w:ind w:left="576" w:hanging="288"/>
      </w:pPr>
      <w:r>
        <w:rPr>
          <w:rFonts w:ascii="Georgia" w:hAnsi="Georgia"/>
          <w:color w:val="666666"/>
          <w:sz w:val="22"/>
        </w:rPr>
        <w:t xml:space="preserve">•  </w:t>
      </w:r>
      <w:r>
        <w:rPr>
          <w:rFonts w:ascii="Georgia" w:hAnsi="Georgia"/>
          <w:color w:val="1A1A1A"/>
          <w:sz w:val="22"/>
        </w:rPr>
        <w:t>Nota la diferencia</w:t>
      </w:r>
    </w:p>
    <w:p>
      <w:pPr>
        <w:spacing w:after="60" w:before="20"/>
        <w:ind w:left="576" w:hanging="288"/>
      </w:pPr>
      <w:r>
        <w:rPr>
          <w:rFonts w:ascii="Georgia" w:hAnsi="Georgia"/>
          <w:color w:val="666666"/>
          <w:sz w:val="22"/>
        </w:rPr>
        <w:t xml:space="preserve">•  </w:t>
      </w:r>
      <w:r>
        <w:rPr>
          <w:rFonts w:ascii="Georgia" w:hAnsi="Georgia"/>
          <w:color w:val="1A1A1A"/>
          <w:sz w:val="22"/>
        </w:rPr>
        <w:t>Repite tres veces</w:t>
      </w:r>
    </w:p>
    <w:p>
      <w:pPr>
        <w:spacing w:after="120"/>
      </w:pPr>
      <w:r>
        <w:rPr>
          <w:rFonts w:ascii="Georgia" w:hAnsi="Georgia"/>
          <w:color w:val="1A1A1A"/>
          <w:sz w:val="22"/>
        </w:rPr>
        <w:t>La relajación muscular progresiva ayuda a descargar la tensión acumulada.</w:t>
      </w:r>
    </w:p>
    <w:p>
      <w:pPr>
        <w:spacing w:after="120"/>
      </w:pPr>
      <w:r>
        <w:rPr>
          <w:rFonts w:ascii="Georgia" w:hAnsi="Georgia"/>
          <w:b/>
          <w:color w:val="1A1A1A"/>
          <w:sz w:val="22"/>
        </w:rPr>
        <w:t>Alternativa de Movilidad Limitada:</w:t>
      </w:r>
      <w:r>
        <w:rPr>
          <w:rFonts w:ascii="Georgia" w:hAnsi="Georgia"/>
          <w:color w:val="1A1A1A"/>
          <w:sz w:val="22"/>
        </w:rPr>
        <w:t xml:space="preserve"> Enfócate en los músculos que puedes controlar. Aprieta las manos, los músculos faciales, o solo los dedos de los pies. Incluso tensar y soltar un solo grupo muscular proporciona beneficio.</w:t>
      </w:r>
    </w:p>
    <w:p>
      <w:pPr>
        <w:spacing w:before="240" w:after="240"/>
        <w:jc w:val="center"/>
      </w:pPr>
      <w:r>
        <w:rPr>
          <w:rFonts w:ascii="Georgia" w:hAnsi="Georgia"/>
          <w:color w:val="666666"/>
          <w:sz w:val="24"/>
        </w:rPr>
        <w:t>•  •  •</w:t>
      </w:r>
    </w:p>
    <w:p>
      <w:pPr>
        <w:pStyle w:val="Heading3"/>
      </w:pPr>
      <w:r>
        <w:rPr>
          <w:rFonts w:ascii="Georgia" w:hAnsi="Georgia"/>
          <w:color w:val="1A1A2E"/>
          <w:sz w:val="28"/>
        </w:rPr>
        <w:t>El Abrazo de Mariposa</w:t>
      </w:r>
    </w:p>
    <w:p>
      <w:pPr>
        <w:spacing w:after="60" w:before="20"/>
        <w:ind w:left="576" w:hanging="288"/>
      </w:pPr>
      <w:r>
        <w:rPr>
          <w:rFonts w:ascii="Georgia" w:hAnsi="Georgia"/>
          <w:color w:val="666666"/>
          <w:sz w:val="22"/>
        </w:rPr>
        <w:t xml:space="preserve">•  </w:t>
      </w:r>
      <w:r>
        <w:rPr>
          <w:rFonts w:ascii="Georgia" w:hAnsi="Georgia"/>
          <w:color w:val="1A1A1A"/>
          <w:sz w:val="22"/>
        </w:rPr>
        <w:t>Cruza los brazos sobre el pecho</w:t>
      </w:r>
    </w:p>
    <w:p>
      <w:pPr>
        <w:spacing w:after="60" w:before="20"/>
        <w:ind w:left="576" w:hanging="288"/>
      </w:pPr>
      <w:r>
        <w:rPr>
          <w:rFonts w:ascii="Georgia" w:hAnsi="Georgia"/>
          <w:color w:val="666666"/>
          <w:sz w:val="22"/>
        </w:rPr>
        <w:t xml:space="preserve">•  </w:t>
      </w:r>
      <w:r>
        <w:rPr>
          <w:rFonts w:ascii="Georgia" w:hAnsi="Georgia"/>
          <w:color w:val="1A1A1A"/>
          <w:sz w:val="22"/>
        </w:rPr>
        <w:t>Manos sobre los hombros</w:t>
      </w:r>
    </w:p>
    <w:p>
      <w:pPr>
        <w:spacing w:after="60" w:before="20"/>
        <w:ind w:left="576" w:hanging="288"/>
      </w:pPr>
      <w:r>
        <w:rPr>
          <w:rFonts w:ascii="Georgia" w:hAnsi="Georgia"/>
          <w:color w:val="666666"/>
          <w:sz w:val="22"/>
        </w:rPr>
        <w:t xml:space="preserve">•  </w:t>
      </w:r>
      <w:r>
        <w:rPr>
          <w:rFonts w:ascii="Georgia" w:hAnsi="Georgia"/>
          <w:color w:val="1A1A1A"/>
          <w:sz w:val="22"/>
        </w:rPr>
        <w:t>Toca alternando los lados lentamente</w:t>
      </w:r>
    </w:p>
    <w:p>
      <w:pPr>
        <w:spacing w:after="60" w:before="20"/>
        <w:ind w:left="576" w:hanging="288"/>
      </w:pPr>
      <w:r>
        <w:rPr>
          <w:rFonts w:ascii="Georgia" w:hAnsi="Georgia"/>
          <w:color w:val="666666"/>
          <w:sz w:val="22"/>
        </w:rPr>
        <w:t xml:space="preserve">•  </w:t>
      </w:r>
      <w:r>
        <w:rPr>
          <w:rFonts w:ascii="Georgia" w:hAnsi="Georgia"/>
          <w:color w:val="1A1A1A"/>
          <w:sz w:val="22"/>
        </w:rPr>
        <w:t>La estimulación bilateral calma el sistema nervioso</w:t>
      </w:r>
    </w:p>
    <w:p>
      <w:pPr>
        <w:spacing w:after="120"/>
      </w:pPr>
      <w:r>
        <w:rPr>
          <w:rFonts w:ascii="Georgia" w:hAnsi="Georgia"/>
          <w:color w:val="1A1A1A"/>
          <w:sz w:val="22"/>
        </w:rPr>
        <w:t>Esta técnica de auto-consuelo proporciona la comodidad de ser sostenido mientras regula tu sistema nervioso.</w:t>
      </w:r>
    </w:p>
    <w:p>
      <w:pPr>
        <w:spacing w:after="120"/>
      </w:pPr>
      <w:r>
        <w:rPr>
          <w:rFonts w:ascii="Georgia" w:hAnsi="Georgia"/>
          <w:b/>
          <w:color w:val="1A1A1A"/>
          <w:sz w:val="22"/>
        </w:rPr>
        <w:t>Alternativa para Movilidad Limitada de Brazos:</w:t>
      </w:r>
      <w:r>
        <w:rPr>
          <w:rFonts w:ascii="Georgia" w:hAnsi="Georgia"/>
          <w:color w:val="1A1A1A"/>
          <w:sz w:val="22"/>
        </w:rPr>
        <w:t xml:space="preserve"> Toca alternadamente las rodillas con tus manos, o presiona alternativamente cada pie contra el suelo. Cualquier movimiento bilateral rítmico proporciona un beneficio similar.</w:t>
      </w:r>
    </w:p>
    <w:p>
      <w:pPr>
        <w:spacing w:after="120"/>
      </w:pPr>
      <w:r>
        <w:rPr>
          <w:rFonts w:ascii="Georgia" w:hAnsi="Georgia"/>
          <w:b/>
          <w:color w:val="1A1A1A"/>
          <w:sz w:val="22"/>
        </w:rPr>
        <w:t>Alternativa para Aversión al Tacto:</w:t>
      </w:r>
      <w:r>
        <w:rPr>
          <w:rFonts w:ascii="Georgia" w:hAnsi="Georgia"/>
          <w:color w:val="1A1A1A"/>
          <w:sz w:val="22"/>
        </w:rPr>
        <w:t xml:space="preserve"> Si tocar tu cuerpo se siente incómodo, intenta golpear alternadamente tus dedos sobre una superficie frente a ti, o usa movimientos oculares —mira lentamente a la izquierda, luego a la derecha— para estimulación bilateral.</w:t>
      </w:r>
    </w:p>
    <w:p>
      <w:pPr>
        <w:spacing w:before="240" w:after="240"/>
        <w:jc w:val="center"/>
      </w:pPr>
      <w:r>
        <w:rPr>
          <w:rFonts w:ascii="Georgia" w:hAnsi="Georgia"/>
          <w:color w:val="666666"/>
          <w:sz w:val="24"/>
        </w:rPr>
        <w:t>•  •  •</w:t>
      </w:r>
    </w:p>
    <w:p>
      <w:pPr>
        <w:pStyle w:val="Heading3"/>
      </w:pPr>
      <w:r>
        <w:rPr>
          <w:rFonts w:ascii="Georgia" w:hAnsi="Georgia"/>
          <w:color w:val="1A1A2E"/>
          <w:sz w:val="28"/>
        </w:rPr>
        <w:t>El Reinicio con Frío</w:t>
      </w:r>
    </w:p>
    <w:p>
      <w:pPr>
        <w:spacing w:after="60" w:before="20"/>
        <w:ind w:left="576" w:hanging="288"/>
      </w:pPr>
      <w:r>
        <w:rPr>
          <w:rFonts w:ascii="Georgia" w:hAnsi="Georgia"/>
          <w:color w:val="666666"/>
          <w:sz w:val="22"/>
        </w:rPr>
        <w:t xml:space="preserve">•  </w:t>
      </w:r>
      <w:r>
        <w:rPr>
          <w:rFonts w:ascii="Georgia" w:hAnsi="Georgia"/>
          <w:color w:val="1A1A1A"/>
          <w:sz w:val="22"/>
        </w:rPr>
        <w:t>Sostén cubos de hielo en tus manos</w:t>
      </w:r>
    </w:p>
    <w:p>
      <w:pPr>
        <w:spacing w:after="60" w:before="20"/>
        <w:ind w:left="576" w:hanging="288"/>
      </w:pPr>
      <w:r>
        <w:rPr>
          <w:rFonts w:ascii="Georgia" w:hAnsi="Georgia"/>
          <w:color w:val="666666"/>
          <w:sz w:val="22"/>
        </w:rPr>
        <w:t xml:space="preserve">•  </w:t>
      </w:r>
      <w:r>
        <w:rPr>
          <w:rFonts w:ascii="Georgia" w:hAnsi="Georgia"/>
          <w:color w:val="1A1A1A"/>
          <w:sz w:val="22"/>
        </w:rPr>
        <w:t>La sensación interrumpe el ciclo</w:t>
      </w:r>
    </w:p>
    <w:p>
      <w:pPr>
        <w:spacing w:after="60" w:before="20"/>
        <w:ind w:left="576" w:hanging="288"/>
      </w:pPr>
      <w:r>
        <w:rPr>
          <w:rFonts w:ascii="Georgia" w:hAnsi="Georgia"/>
          <w:color w:val="666666"/>
          <w:sz w:val="22"/>
        </w:rPr>
        <w:t xml:space="preserve">•  </w:t>
      </w:r>
      <w:r>
        <w:rPr>
          <w:rFonts w:ascii="Georgia" w:hAnsi="Georgia"/>
          <w:color w:val="1A1A1A"/>
          <w:sz w:val="22"/>
        </w:rPr>
        <w:t>Permanece con ello hasta que el hielo se sienta menos impactante</w:t>
      </w:r>
    </w:p>
    <w:p>
      <w:pPr>
        <w:spacing w:after="120"/>
      </w:pPr>
      <w:r>
        <w:rPr>
          <w:rFonts w:ascii="Georgia" w:hAnsi="Georgia"/>
          <w:color w:val="1A1A1A"/>
          <w:sz w:val="22"/>
        </w:rPr>
        <w:t>El agua fría en las muñecas o salpicarte la cara funciona de manera similar. La sensación física te trae al presente e interrumpe la rumiación.</w:t>
      </w:r>
    </w:p>
    <w:p>
      <w:pPr>
        <w:spacing w:before="240" w:after="240"/>
        <w:jc w:val="center"/>
      </w:pPr>
      <w:r>
        <w:rPr>
          <w:rFonts w:ascii="Georgia" w:hAnsi="Georgia"/>
          <w:color w:val="666666"/>
          <w:sz w:val="24"/>
        </w:rPr>
        <w:t>•  •  •</w:t>
      </w:r>
    </w:p>
    <w:p>
      <w:pPr>
        <w:pStyle w:val="Heading3"/>
      </w:pPr>
      <w:r>
        <w:rPr>
          <w:rFonts w:ascii="Georgia" w:hAnsi="Georgia"/>
          <w:color w:val="1A1A2E"/>
          <w:sz w:val="28"/>
        </w:rPr>
        <w:t>La Liberación Vocal</w:t>
      </w:r>
    </w:p>
    <w:p>
      <w:pPr>
        <w:spacing w:after="60" w:before="20"/>
        <w:ind w:left="576" w:hanging="288"/>
      </w:pPr>
      <w:r>
        <w:rPr>
          <w:rFonts w:ascii="Georgia" w:hAnsi="Georgia"/>
          <w:color w:val="666666"/>
          <w:sz w:val="22"/>
        </w:rPr>
        <w:t xml:space="preserve">•  </w:t>
      </w:r>
      <w:r>
        <w:rPr>
          <w:rFonts w:ascii="Georgia" w:hAnsi="Georgia"/>
          <w:color w:val="1A1A1A"/>
          <w:sz w:val="22"/>
        </w:rPr>
        <w:t>Suspira fuertemente</w:t>
      </w:r>
    </w:p>
    <w:p>
      <w:pPr>
        <w:spacing w:after="60" w:before="20"/>
        <w:ind w:left="576" w:hanging="288"/>
      </w:pPr>
      <w:r>
        <w:rPr>
          <w:rFonts w:ascii="Georgia" w:hAnsi="Georgia"/>
          <w:color w:val="666666"/>
          <w:sz w:val="22"/>
        </w:rPr>
        <w:t xml:space="preserve">•  </w:t>
      </w:r>
      <w:r>
        <w:rPr>
          <w:rFonts w:ascii="Georgia" w:hAnsi="Georgia"/>
          <w:color w:val="1A1A1A"/>
          <w:sz w:val="22"/>
        </w:rPr>
        <w:t>Tararea</w:t>
      </w:r>
    </w:p>
    <w:p>
      <w:pPr>
        <w:spacing w:after="60" w:before="20"/>
        <w:ind w:left="576" w:hanging="288"/>
      </w:pPr>
      <w:r>
        <w:rPr>
          <w:rFonts w:ascii="Georgia" w:hAnsi="Georgia"/>
          <w:color w:val="666666"/>
          <w:sz w:val="22"/>
        </w:rPr>
        <w:t xml:space="preserve">•  </w:t>
      </w:r>
      <w:r>
        <w:rPr>
          <w:rFonts w:ascii="Georgia" w:hAnsi="Georgia"/>
          <w:color w:val="1A1A1A"/>
          <w:sz w:val="22"/>
        </w:rPr>
        <w:t>Incluso un sonido sostenido de "vuu"</w:t>
      </w:r>
    </w:p>
    <w:p>
      <w:pPr>
        <w:spacing w:after="60" w:before="20"/>
        <w:ind w:left="576" w:hanging="288"/>
      </w:pPr>
      <w:r>
        <w:rPr>
          <w:rFonts w:ascii="Georgia" w:hAnsi="Georgia"/>
          <w:color w:val="666666"/>
          <w:sz w:val="22"/>
        </w:rPr>
        <w:t xml:space="preserve">•  </w:t>
      </w:r>
      <w:r>
        <w:rPr>
          <w:rFonts w:ascii="Georgia" w:hAnsi="Georgia"/>
          <w:color w:val="1A1A1A"/>
          <w:sz w:val="22"/>
        </w:rPr>
        <w:t>La vocalización activa el nervio vago y calma la activación</w:t>
      </w:r>
    </w:p>
    <w:p>
      <w:pPr>
        <w:spacing w:after="120"/>
      </w:pPr>
      <w:r>
        <w:rPr>
          <w:rFonts w:ascii="Georgia" w:hAnsi="Georgia"/>
          <w:color w:val="1A1A1A"/>
          <w:sz w:val="22"/>
        </w:rPr>
        <w:t>El sonido y la respiración juntos crean una poderosa regulación del sistema nervioso.</w:t>
      </w:r>
    </w:p>
    <w:p>
      <w:pPr>
        <w:spacing w:before="240" w:after="240"/>
        <w:jc w:val="center"/>
      </w:pPr>
      <w:r>
        <w:rPr>
          <w:rFonts w:ascii="Georgia" w:hAnsi="Georgia"/>
          <w:color w:val="666666"/>
          <w:sz w:val="24"/>
        </w:rPr>
        <w:t>•  •  •</w:t>
      </w:r>
    </w:p>
    <w:p>
      <w:pPr>
        <w:pStyle w:val="Heading3"/>
      </w:pPr>
      <w:r>
        <w:rPr>
          <w:rFonts w:ascii="Georgia" w:hAnsi="Georgia"/>
          <w:color w:val="1A1A2E"/>
          <w:sz w:val="28"/>
        </w:rPr>
        <w:t>Prácticas Adicionales de Anclaje</w:t>
      </w:r>
    </w:p>
    <w:p>
      <w:pPr>
        <w:spacing w:after="120"/>
      </w:pPr>
      <w:r>
        <w:rPr>
          <w:rFonts w:ascii="Georgia" w:hAnsi="Georgia"/>
          <w:b/>
          <w:color w:val="1A1A1A"/>
          <w:sz w:val="22"/>
        </w:rPr>
        <w:t>Pies en el Suelo:</w:t>
      </w:r>
    </w:p>
    <w:p>
      <w:pPr>
        <w:spacing w:after="120"/>
      </w:pPr>
      <w:r>
        <w:rPr>
          <w:rFonts w:ascii="Georgia" w:hAnsi="Georgia"/>
          <w:color w:val="1A1A1A"/>
          <w:sz w:val="22"/>
        </w:rPr>
        <w:t>Presiona tus pies contra el suelo. Siente la superficie sólida. Estás aquí, en este momento, en este cuerpo.</w:t>
      </w:r>
    </w:p>
    <w:p>
      <w:pPr>
        <w:spacing w:after="120"/>
      </w:pPr>
      <w:r>
        <w:rPr>
          <w:rFonts w:ascii="Georgia" w:hAnsi="Georgia"/>
          <w:b/>
          <w:color w:val="1A1A1A"/>
          <w:sz w:val="22"/>
        </w:rPr>
        <w:t>5-4-3-2-1:</w:t>
      </w:r>
    </w:p>
    <w:p>
      <w:pPr>
        <w:spacing w:after="120"/>
      </w:pPr>
      <w:r>
        <w:rPr>
          <w:rFonts w:ascii="Georgia" w:hAnsi="Georgia"/>
          <w:color w:val="1A1A1A"/>
          <w:sz w:val="22"/>
        </w:rPr>
        <w:t>Nombra cinco cosas que ves, cuatro que escuchas, tres que sientes (tacto), dos que hueles y una que saboreas. Esto involucra todos los sentidos para traerte completamente al presente.</w:t>
      </w:r>
    </w:p>
    <w:p>
      <w:pPr>
        <w:spacing w:after="120"/>
      </w:pPr>
      <w:r>
        <w:rPr>
          <w:rFonts w:ascii="Georgia" w:hAnsi="Georgia"/>
          <w:b/>
          <w:color w:val="1A1A1A"/>
          <w:sz w:val="22"/>
        </w:rPr>
        <w:t>Exhalación Prolongada:</w:t>
      </w:r>
    </w:p>
    <w:p>
      <w:pPr>
        <w:spacing w:after="120"/>
      </w:pPr>
      <w:r>
        <w:rPr>
          <w:rFonts w:ascii="Georgia" w:hAnsi="Georgia"/>
          <w:color w:val="1A1A1A"/>
          <w:sz w:val="22"/>
        </w:rPr>
        <w:t>Inhala durante 4 tiempos, exhala durante 8 tiempos. La exhalación extendida activa el sistema nervioso parasimpático, tu modo de "descanso y digestión".</w:t>
      </w:r>
    </w:p>
    <w:p>
      <w:pPr>
        <w:spacing w:after="120"/>
      </w:pPr>
      <w:r>
        <w:rPr>
          <w:rFonts w:ascii="Georgia" w:hAnsi="Georgia"/>
          <w:b/>
          <w:color w:val="1A1A1A"/>
          <w:sz w:val="22"/>
        </w:rPr>
        <w:t>Movimiento Físico:</w:t>
      </w:r>
    </w:p>
    <w:p>
      <w:pPr>
        <w:spacing w:after="120"/>
      </w:pPr>
      <w:r>
        <w:rPr>
          <w:rFonts w:ascii="Georgia" w:hAnsi="Georgia"/>
          <w:color w:val="1A1A1A"/>
          <w:sz w:val="22"/>
        </w:rPr>
        <w:t>Sacude tus manos, rebota sobre tus pies, o realiza cualquier movimiento que te sea accesible. El movimiento ayuda a descargar la activación almacenada en el cuerpo.</w:t>
      </w:r>
    </w:p>
    <w:p>
      <w:pPr>
        <w:spacing w:after="120"/>
      </w:pPr>
      <w:r>
        <w:rPr>
          <w:rFonts w:ascii="Georgia" w:hAnsi="Georgia"/>
          <w:b/>
          <w:color w:val="1A1A1A"/>
          <w:sz w:val="22"/>
        </w:rPr>
        <w:t>Alternativas Sentado:</w:t>
      </w:r>
      <w:r>
        <w:rPr>
          <w:rFonts w:ascii="Georgia" w:hAnsi="Georgia"/>
          <w:color w:val="1A1A1A"/>
          <w:sz w:val="22"/>
        </w:rPr>
        <w:t xml:space="preserve"> Gira los hombros, sacude las manos vigorosamente, rota los tobillos o mécete suavemente de lado a lado. Cualquier movimiento que sacuda o libere tensión funciona.</w:t>
      </w:r>
    </w:p>
    <w:p>
      <w:pPr>
        <w:spacing w:after="120"/>
      </w:pPr>
      <w:r>
        <w:rPr>
          <w:rFonts w:ascii="Georgia" w:hAnsi="Georgia"/>
          <w:b/>
          <w:color w:val="1A1A1A"/>
          <w:sz w:val="22"/>
        </w:rPr>
        <w:t>Alternativas de Movilidad Limitada:</w:t>
      </w:r>
      <w:r>
        <w:rPr>
          <w:rFonts w:ascii="Georgia" w:hAnsi="Georgia"/>
          <w:color w:val="1A1A1A"/>
          <w:sz w:val="22"/>
        </w:rPr>
        <w:t xml:space="preserve"> Los movimientos faciales (fruncir y relajar la cara), la respiración profunda con exhalaciones audibles, o simplemente imaginar el movimiento también pueden ayudar a descargar la activación.</w:t>
      </w:r>
    </w:p>
    <w:p>
      <w:pPr>
        <w:spacing w:before="240" w:after="240"/>
        <w:jc w:val="center"/>
      </w:pPr>
      <w:r>
        <w:rPr>
          <w:rFonts w:ascii="Georgia" w:hAnsi="Georgia"/>
          <w:color w:val="666666"/>
          <w:sz w:val="24"/>
        </w:rPr>
        <w:t>•  •  •</w:t>
      </w:r>
    </w:p>
    <w:p>
      <w:pPr>
        <w:pStyle w:val="Heading2"/>
      </w:pPr>
      <w:r>
        <w:rPr>
          <w:rFonts w:ascii="Georgia" w:hAnsi="Georgia"/>
          <w:color w:val="1A1A2E"/>
          <w:sz w:val="36"/>
        </w:rPr>
        <w:t>El Protocolo PARA-RESPIRA-ANCLA</w:t>
      </w:r>
    </w:p>
    <w:p>
      <w:pPr>
        <w:spacing w:after="120"/>
      </w:pPr>
      <w:r>
        <w:rPr>
          <w:rFonts w:ascii="Georgia" w:hAnsi="Georgia"/>
          <w:color w:val="1A1A1A"/>
          <w:sz w:val="22"/>
        </w:rPr>
        <w:t>Cuando estás activado y necesitas regulación inmediata (memoriza esto):</w:t>
      </w:r>
    </w:p>
    <w:p>
      <w:pPr>
        <w:spacing w:after="120"/>
      </w:pPr>
      <w:r>
        <w:rPr>
          <w:rFonts w:ascii="Georgia" w:hAnsi="Georgia"/>
          <w:b/>
          <w:color w:val="1A1A1A"/>
          <w:sz w:val="22"/>
        </w:rPr>
        <w:t>PARA - RESPIRA - ANCLA - NOMBRA - ELIGE</w:t>
      </w:r>
    </w:p>
    <w:p>
      <w:pPr>
        <w:spacing w:after="60" w:before="20"/>
        <w:ind w:left="576" w:hanging="360"/>
      </w:pPr>
      <w:r>
        <w:rPr>
          <w:rFonts w:ascii="Georgia" w:hAnsi="Georgia"/>
          <w:b/>
          <w:color w:val="1A1A1A"/>
          <w:sz w:val="22"/>
        </w:rPr>
        <w:t xml:space="preserve">1. </w:t>
      </w:r>
      <w:r>
        <w:rPr>
          <w:rFonts w:ascii="Georgia" w:hAnsi="Georgia"/>
          <w:b/>
          <w:color w:val="1A1A1A"/>
          <w:sz w:val="22"/>
        </w:rPr>
        <w:t>PARA:</w:t>
      </w:r>
      <w:r>
        <w:rPr>
          <w:rFonts w:ascii="Georgia" w:hAnsi="Georgia"/>
          <w:color w:val="1A1A1A"/>
          <w:sz w:val="22"/>
        </w:rPr>
        <w:t xml:space="preserve"> Detén toda acción. No respondas, envíes ni decidas.</w:t>
      </w:r>
    </w:p>
    <w:p>
      <w:pPr>
        <w:spacing w:after="60" w:before="20"/>
        <w:ind w:left="576" w:hanging="360"/>
      </w:pPr>
      <w:r>
        <w:rPr>
          <w:rFonts w:ascii="Georgia" w:hAnsi="Georgia"/>
          <w:b/>
          <w:color w:val="1A1A1A"/>
          <w:sz w:val="22"/>
        </w:rPr>
        <w:t xml:space="preserve">2. </w:t>
      </w:r>
      <w:r>
        <w:rPr>
          <w:rFonts w:ascii="Georgia" w:hAnsi="Georgia"/>
          <w:b/>
          <w:color w:val="1A1A1A"/>
          <w:sz w:val="22"/>
        </w:rPr>
        <w:t>RESPIRA:</w:t>
      </w:r>
      <w:r>
        <w:rPr>
          <w:rFonts w:ascii="Georgia" w:hAnsi="Georgia"/>
          <w:color w:val="1A1A1A"/>
          <w:sz w:val="22"/>
        </w:rPr>
        <w:t xml:space="preserve"> 4 tiempos inhalando, 6 tiempos exhalando, tres veces como mínimo.</w:t>
      </w:r>
    </w:p>
    <w:p>
      <w:pPr>
        <w:spacing w:after="60" w:before="20"/>
        <w:ind w:left="576" w:hanging="360"/>
      </w:pPr>
      <w:r>
        <w:rPr>
          <w:rFonts w:ascii="Georgia" w:hAnsi="Georgia"/>
          <w:b/>
          <w:color w:val="1A1A1A"/>
          <w:sz w:val="22"/>
        </w:rPr>
        <w:t xml:space="preserve">3. </w:t>
      </w:r>
      <w:r>
        <w:rPr>
          <w:rFonts w:ascii="Georgia" w:hAnsi="Georgia"/>
          <w:b/>
          <w:color w:val="1A1A1A"/>
          <w:sz w:val="22"/>
        </w:rPr>
        <w:t>ANCLA:</w:t>
      </w:r>
      <w:r>
        <w:rPr>
          <w:rFonts w:ascii="Georgia" w:hAnsi="Georgia"/>
          <w:color w:val="1A1A1A"/>
          <w:sz w:val="22"/>
        </w:rPr>
        <w:t xml:space="preserve"> Pies en el suelo. Mano en el corazón. ¿Dónde estás ahora mismo?</w:t>
      </w:r>
    </w:p>
    <w:p>
      <w:pPr>
        <w:spacing w:after="60" w:before="20"/>
        <w:ind w:left="576" w:hanging="360"/>
      </w:pPr>
      <w:r>
        <w:rPr>
          <w:rFonts w:ascii="Georgia" w:hAnsi="Georgia"/>
          <w:b/>
          <w:color w:val="1A1A1A"/>
          <w:sz w:val="22"/>
        </w:rPr>
        <w:t xml:space="preserve">4. </w:t>
      </w:r>
      <w:r>
        <w:rPr>
          <w:rFonts w:ascii="Georgia" w:hAnsi="Georgia"/>
          <w:b/>
          <w:color w:val="1A1A1A"/>
          <w:sz w:val="22"/>
        </w:rPr>
        <w:t>NOMBRA:</w:t>
      </w:r>
      <w:r>
        <w:rPr>
          <w:rFonts w:ascii="Georgia" w:hAnsi="Georgia"/>
          <w:color w:val="1A1A1A"/>
          <w:sz w:val="22"/>
        </w:rPr>
        <w:t xml:space="preserve"> "Esto es activación. Mi sistema nervioso está respondiendo a una amenaza antigua."</w:t>
      </w:r>
    </w:p>
    <w:p>
      <w:pPr>
        <w:spacing w:after="60" w:before="20"/>
        <w:ind w:left="576" w:hanging="360"/>
      </w:pPr>
      <w:r>
        <w:rPr>
          <w:rFonts w:ascii="Georgia" w:hAnsi="Georgia"/>
          <w:b/>
          <w:color w:val="1A1A1A"/>
          <w:sz w:val="22"/>
        </w:rPr>
        <w:t xml:space="preserve">5. </w:t>
      </w:r>
      <w:r>
        <w:rPr>
          <w:rFonts w:ascii="Georgia" w:hAnsi="Georgia"/>
          <w:b/>
          <w:color w:val="1A1A1A"/>
          <w:sz w:val="22"/>
        </w:rPr>
        <w:t>ELIGE:</w:t>
      </w:r>
      <w:r>
        <w:rPr>
          <w:rFonts w:ascii="Georgia" w:hAnsi="Georgia"/>
          <w:color w:val="1A1A1A"/>
          <w:sz w:val="22"/>
        </w:rPr>
        <w:t xml:space="preserve"> ¿Qué necesitas? (Salir, apoyo, descanso, agua, movimiento)</w:t>
      </w:r>
    </w:p>
    <w:p>
      <w:pPr>
        <w:spacing w:after="120"/>
      </w:pPr>
      <w:r>
        <w:rPr>
          <w:rFonts w:ascii="Georgia" w:hAnsi="Georgia"/>
          <w:color w:val="1A1A1A"/>
          <w:sz w:val="22"/>
        </w:rPr>
        <w:t>Practica esto diariamente cuando estés en calma para que se vuelva automático cuando te actives.</w:t>
      </w:r>
    </w:p>
    <w:p>
      <w:pPr>
        <w:spacing w:before="240" w:after="240"/>
        <w:jc w:val="center"/>
      </w:pPr>
      <w:r>
        <w:rPr>
          <w:rFonts w:ascii="Georgia" w:hAnsi="Georgia"/>
          <w:color w:val="666666"/>
          <w:sz w:val="24"/>
        </w:rPr>
        <w:t>•  •  •</w:t>
      </w:r>
    </w:p>
    <w:p>
      <w:pPr>
        <w:pStyle w:val="Heading2"/>
      </w:pPr>
      <w:r>
        <w:rPr>
          <w:rFonts w:ascii="Georgia" w:hAnsi="Georgia"/>
          <w:color w:val="1A1A2E"/>
          <w:sz w:val="36"/>
        </w:rPr>
        <w:t>El Banco Universal de Respuestas</w:t>
      </w:r>
    </w:p>
    <w:p>
      <w:pPr>
        <w:spacing w:after="120"/>
      </w:pPr>
      <w:r>
        <w:rPr>
          <w:rFonts w:ascii="Georgia" w:hAnsi="Georgia"/>
          <w:color w:val="1A1A1A"/>
          <w:sz w:val="22"/>
        </w:rPr>
        <w:t>Memoriza estas. Funcionan para casi cualquier táctica de manipulación:</w:t>
      </w:r>
    </w:p>
    <w:p>
      <w:pPr>
        <w:spacing w:after="60" w:before="20"/>
        <w:ind w:left="576" w:hanging="288"/>
      </w:pPr>
      <w:r>
        <w:rPr>
          <w:rFonts w:ascii="Georgia" w:hAnsi="Georgia"/>
          <w:color w:val="666666"/>
          <w:sz w:val="22"/>
        </w:rPr>
        <w:t xml:space="preserve">•  </w:t>
      </w:r>
      <w:r>
        <w:rPr>
          <w:rFonts w:ascii="Georgia" w:hAnsi="Georgia"/>
          <w:color w:val="1A1A1A"/>
          <w:sz w:val="22"/>
        </w:rPr>
        <w:t>"Te escucho."</w:t>
      </w:r>
    </w:p>
    <w:p>
      <w:pPr>
        <w:spacing w:after="60" w:before="20"/>
        <w:ind w:left="576" w:hanging="288"/>
      </w:pPr>
      <w:r>
        <w:rPr>
          <w:rFonts w:ascii="Georgia" w:hAnsi="Georgia"/>
          <w:color w:val="666666"/>
          <w:sz w:val="22"/>
        </w:rPr>
        <w:t xml:space="preserve">•  </w:t>
      </w:r>
      <w:r>
        <w:rPr>
          <w:rFonts w:ascii="Georgia" w:hAnsi="Georgia"/>
          <w:color w:val="1A1A1A"/>
          <w:sz w:val="22"/>
        </w:rPr>
        <w:t>"Esa es una forma de verlo."</w:t>
      </w:r>
    </w:p>
    <w:p>
      <w:pPr>
        <w:spacing w:after="60" w:before="20"/>
        <w:ind w:left="576" w:hanging="288"/>
      </w:pPr>
      <w:r>
        <w:rPr>
          <w:rFonts w:ascii="Georgia" w:hAnsi="Georgia"/>
          <w:color w:val="666666"/>
          <w:sz w:val="22"/>
        </w:rPr>
        <w:t xml:space="preserve">•  </w:t>
      </w:r>
      <w:r>
        <w:rPr>
          <w:rFonts w:ascii="Georgia" w:hAnsi="Georgia"/>
          <w:color w:val="1A1A1A"/>
          <w:sz w:val="22"/>
        </w:rPr>
        <w:t>"Voy a pensar en eso."</w:t>
      </w:r>
    </w:p>
    <w:p>
      <w:pPr>
        <w:spacing w:after="60" w:before="20"/>
        <w:ind w:left="576" w:hanging="288"/>
      </w:pPr>
      <w:r>
        <w:rPr>
          <w:rFonts w:ascii="Georgia" w:hAnsi="Georgia"/>
          <w:color w:val="666666"/>
          <w:sz w:val="22"/>
        </w:rPr>
        <w:t xml:space="preserve">•  </w:t>
      </w:r>
      <w:r>
        <w:rPr>
          <w:rFonts w:ascii="Georgia" w:hAnsi="Georgia"/>
          <w:color w:val="1A1A1A"/>
          <w:sz w:val="22"/>
        </w:rPr>
        <w:t>"Perspectiva interesante."</w:t>
      </w:r>
    </w:p>
    <w:p>
      <w:pPr>
        <w:spacing w:after="60" w:before="20"/>
        <w:ind w:left="576" w:hanging="288"/>
      </w:pPr>
      <w:r>
        <w:rPr>
          <w:rFonts w:ascii="Georgia" w:hAnsi="Georgia"/>
          <w:color w:val="666666"/>
          <w:sz w:val="22"/>
        </w:rPr>
        <w:t xml:space="preserve">•  </w:t>
      </w:r>
      <w:r>
        <w:rPr>
          <w:rFonts w:ascii="Georgia" w:hAnsi="Georgia"/>
          <w:color w:val="1A1A1A"/>
          <w:sz w:val="22"/>
        </w:rPr>
        <w:t>"Lo vemos de manera diferente."</w:t>
      </w:r>
    </w:p>
    <w:p>
      <w:pPr>
        <w:spacing w:after="60" w:before="20"/>
        <w:ind w:left="576" w:hanging="288"/>
      </w:pPr>
      <w:r>
        <w:rPr>
          <w:rFonts w:ascii="Georgia" w:hAnsi="Georgia"/>
          <w:color w:val="666666"/>
          <w:sz w:val="22"/>
        </w:rPr>
        <w:t xml:space="preserve">•  </w:t>
      </w:r>
      <w:r>
        <w:rPr>
          <w:rFonts w:ascii="Georgia" w:hAnsi="Georgia"/>
          <w:color w:val="1A1A1A"/>
          <w:sz w:val="22"/>
        </w:rPr>
        <w:t>"Esto no es productivo."</w:t>
      </w:r>
    </w:p>
    <w:p>
      <w:pPr>
        <w:spacing w:after="60" w:before="20"/>
        <w:ind w:left="576" w:hanging="288"/>
      </w:pPr>
      <w:r>
        <w:rPr>
          <w:rFonts w:ascii="Georgia" w:hAnsi="Georgia"/>
          <w:color w:val="666666"/>
          <w:sz w:val="22"/>
        </w:rPr>
        <w:t xml:space="preserve">•  </w:t>
      </w:r>
      <w:r>
        <w:rPr>
          <w:rFonts w:ascii="Georgia" w:hAnsi="Georgia"/>
          <w:color w:val="1A1A1A"/>
          <w:sz w:val="22"/>
        </w:rPr>
        <w:t>"No voy a engancharme con eso."</w:t>
      </w:r>
    </w:p>
    <w:p>
      <w:pPr>
        <w:spacing w:after="60" w:before="20"/>
        <w:ind w:left="576" w:hanging="288"/>
      </w:pPr>
      <w:r>
        <w:rPr>
          <w:rFonts w:ascii="Georgia" w:hAnsi="Georgia"/>
          <w:color w:val="666666"/>
          <w:sz w:val="22"/>
        </w:rPr>
        <w:t xml:space="preserve">•  </w:t>
      </w:r>
      <w:r>
        <w:rPr>
          <w:rFonts w:ascii="Georgia" w:hAnsi="Georgia"/>
          <w:color w:val="1A1A1A"/>
          <w:sz w:val="22"/>
        </w:rPr>
        <w:t>"No es mi mundo." (Se desvincula de su drama/realidad sin discutir)</w:t>
      </w:r>
    </w:p>
    <w:p>
      <w:pPr>
        <w:spacing w:after="60" w:before="20"/>
        <w:ind w:left="576" w:hanging="288"/>
      </w:pPr>
      <w:r>
        <w:rPr>
          <w:rFonts w:ascii="Georgia" w:hAnsi="Georgia"/>
          <w:color w:val="666666"/>
          <w:sz w:val="22"/>
        </w:rPr>
        <w:t xml:space="preserve">•  </w:t>
      </w:r>
      <w:r>
        <w:rPr>
          <w:rFonts w:ascii="Georgia" w:hAnsi="Georgia"/>
          <w:i/>
          <w:color w:val="1A1A1A"/>
          <w:sz w:val="22"/>
        </w:rPr>
        <w:t>Silencio + expresión sin cambios</w:t>
      </w:r>
    </w:p>
    <w:p>
      <w:pPr>
        <w:pStyle w:val="Heading3"/>
      </w:pPr>
      <w:r>
        <w:rPr>
          <w:rFonts w:ascii="Georgia" w:hAnsi="Georgia"/>
          <w:color w:val="1A1A2E"/>
          <w:sz w:val="28"/>
        </w:rPr>
        <w:t>Cómo Usar el Banco de Respuestas</w:t>
      </w:r>
    </w:p>
    <w:p>
      <w:pPr>
        <w:spacing w:after="120"/>
      </w:pPr>
      <w:r>
        <w:rPr>
          <w:rFonts w:ascii="Georgia" w:hAnsi="Georgia"/>
          <w:b/>
          <w:color w:val="1A1A1A"/>
          <w:sz w:val="22"/>
        </w:rPr>
        <w:t>Paso 1:</w:t>
      </w:r>
      <w:r>
        <w:rPr>
          <w:rFonts w:ascii="Georgia" w:hAnsi="Georgia"/>
          <w:color w:val="1A1A1A"/>
          <w:sz w:val="22"/>
        </w:rPr>
        <w:t xml:space="preserve"> Pausa. Toma un respiro. No digas nada.</w:t>
      </w:r>
    </w:p>
    <w:p>
      <w:pPr>
        <w:spacing w:after="120"/>
      </w:pPr>
      <w:r>
        <w:rPr>
          <w:rFonts w:ascii="Georgia" w:hAnsi="Georgia"/>
          <w:b/>
          <w:color w:val="1A1A1A"/>
          <w:sz w:val="22"/>
        </w:rPr>
        <w:t>Paso 2:</w:t>
      </w:r>
      <w:r>
        <w:rPr>
          <w:rFonts w:ascii="Georgia" w:hAnsi="Georgia"/>
          <w:color w:val="1A1A1A"/>
          <w:sz w:val="22"/>
        </w:rPr>
        <w:t xml:space="preserve"> Identifica internamente: "Esto es [nombre de la táctica]."</w:t>
      </w:r>
    </w:p>
    <w:p>
      <w:pPr>
        <w:spacing w:after="120"/>
      </w:pPr>
      <w:r>
        <w:rPr>
          <w:rFonts w:ascii="Georgia" w:hAnsi="Georgia"/>
          <w:b/>
          <w:color w:val="1A1A1A"/>
          <w:sz w:val="22"/>
        </w:rPr>
        <w:t>Paso 3:</w:t>
      </w:r>
      <w:r>
        <w:rPr>
          <w:rFonts w:ascii="Georgia" w:hAnsi="Georgia"/>
          <w:color w:val="1A1A1A"/>
          <w:sz w:val="22"/>
        </w:rPr>
        <w:t xml:space="preserve"> Elige de tu banco de respuestas.</w:t>
      </w:r>
    </w:p>
    <w:p>
      <w:pPr>
        <w:spacing w:after="120"/>
      </w:pPr>
      <w:r>
        <w:rPr>
          <w:rFonts w:ascii="Georgia" w:hAnsi="Georgia"/>
          <w:b/>
          <w:color w:val="1A1A1A"/>
          <w:sz w:val="22"/>
        </w:rPr>
        <w:t>Paso 4:</w:t>
      </w:r>
      <w:r>
        <w:rPr>
          <w:rFonts w:ascii="Georgia" w:hAnsi="Georgia"/>
          <w:color w:val="1A1A1A"/>
          <w:sz w:val="22"/>
        </w:rPr>
        <w:t xml:space="preserve"> Entrégalo con tono plano. No elabores.</w:t>
      </w:r>
    </w:p>
    <w:p>
      <w:pPr>
        <w:spacing w:after="120"/>
      </w:pPr>
      <w:r>
        <w:rPr>
          <w:rFonts w:ascii="Georgia" w:hAnsi="Georgia"/>
          <w:color w:val="1A1A1A"/>
          <w:sz w:val="22"/>
        </w:rPr>
        <w:t>El poder de estas respuestas está en su simplicidad. Reconocen sin estar de acuerdo, responden sin engancharse, y cierran sin explicar.</w:t>
      </w:r>
    </w:p>
    <w:p>
      <w:pPr>
        <w:spacing w:before="240" w:after="240"/>
        <w:jc w:val="center"/>
      </w:pPr>
      <w:r>
        <w:rPr>
          <w:rFonts w:ascii="Georgia" w:hAnsi="Georgia"/>
          <w:color w:val="666666"/>
          <w:sz w:val="24"/>
        </w:rPr>
        <w:t>•  •  •</w:t>
      </w:r>
    </w:p>
    <w:p>
      <w:pPr>
        <w:pStyle w:val="Heading2"/>
      </w:pPr>
      <w:r>
        <w:rPr>
          <w:rFonts w:ascii="Georgia" w:hAnsi="Georgia"/>
          <w:color w:val="1A1A2E"/>
          <w:sz w:val="36"/>
        </w:rPr>
        <w:t>La Técnica del Disco Rayado</w:t>
      </w:r>
    </w:p>
    <w:p>
      <w:pPr>
        <w:spacing w:after="120"/>
      </w:pPr>
      <w:r>
        <w:rPr>
          <w:rFonts w:ascii="Georgia" w:hAnsi="Georgia"/>
          <w:color w:val="1A1A1A"/>
          <w:sz w:val="22"/>
        </w:rPr>
        <w:t>Cuando insisten contra tu límite:</w:t>
      </w:r>
    </w:p>
    <w:p>
      <w:pPr>
        <w:spacing w:after="60" w:before="20"/>
        <w:ind w:left="576" w:hanging="360"/>
      </w:pPr>
      <w:r>
        <w:rPr>
          <w:rFonts w:ascii="Georgia" w:hAnsi="Georgia"/>
          <w:b/>
          <w:color w:val="1A1A1A"/>
          <w:sz w:val="22"/>
        </w:rPr>
        <w:t xml:space="preserve">1. </w:t>
      </w:r>
      <w:r>
        <w:rPr>
          <w:rFonts w:ascii="Georgia" w:hAnsi="Georgia"/>
          <w:color w:val="1A1A1A"/>
          <w:sz w:val="22"/>
        </w:rPr>
        <w:t>Declara tu posición una vez, claramente</w:t>
      </w:r>
    </w:p>
    <w:p>
      <w:pPr>
        <w:spacing w:after="60" w:before="20"/>
        <w:ind w:left="576" w:hanging="360"/>
      </w:pPr>
      <w:r>
        <w:rPr>
          <w:rFonts w:ascii="Georgia" w:hAnsi="Georgia"/>
          <w:b/>
          <w:color w:val="1A1A1A"/>
          <w:sz w:val="22"/>
        </w:rPr>
        <w:t xml:space="preserve">2. </w:t>
      </w:r>
      <w:r>
        <w:rPr>
          <w:rFonts w:ascii="Georgia" w:hAnsi="Georgia"/>
          <w:color w:val="1A1A1A"/>
          <w:sz w:val="22"/>
        </w:rPr>
        <w:t>Cuando discutan, repítela de manera idéntica</w:t>
      </w:r>
    </w:p>
    <w:p>
      <w:pPr>
        <w:spacing w:after="60" w:before="20"/>
        <w:ind w:left="576" w:hanging="360"/>
      </w:pPr>
      <w:r>
        <w:rPr>
          <w:rFonts w:ascii="Georgia" w:hAnsi="Georgia"/>
          <w:b/>
          <w:color w:val="1A1A1A"/>
          <w:sz w:val="22"/>
        </w:rPr>
        <w:t xml:space="preserve">3. </w:t>
      </w:r>
      <w:r>
        <w:rPr>
          <w:rFonts w:ascii="Georgia" w:hAnsi="Georgia"/>
          <w:color w:val="1A1A1A"/>
          <w:sz w:val="22"/>
        </w:rPr>
        <w:t>No agregues información nueva ni justificaciones</w:t>
      </w:r>
    </w:p>
    <w:p>
      <w:pPr>
        <w:spacing w:after="60" w:before="20"/>
        <w:ind w:left="576" w:hanging="360"/>
      </w:pPr>
      <w:r>
        <w:rPr>
          <w:rFonts w:ascii="Georgia" w:hAnsi="Georgia"/>
          <w:b/>
          <w:color w:val="1A1A1A"/>
          <w:sz w:val="22"/>
        </w:rPr>
        <w:t xml:space="preserve">4. </w:t>
      </w:r>
      <w:r>
        <w:rPr>
          <w:rFonts w:ascii="Georgia" w:hAnsi="Georgia"/>
          <w:color w:val="1A1A1A"/>
          <w:sz w:val="22"/>
        </w:rPr>
        <w:t>Responde a su escalada con repetición calmada</w:t>
      </w:r>
    </w:p>
    <w:p>
      <w:pPr>
        <w:pStyle w:val="Heading3"/>
      </w:pPr>
      <w:r>
        <w:rPr>
          <w:rFonts w:ascii="Georgia" w:hAnsi="Georgia"/>
          <w:color w:val="1A1A2E"/>
          <w:sz w:val="28"/>
        </w:rPr>
        <w:t>Ejemplo</w:t>
      </w:r>
    </w:p>
    <w:p>
      <w:pPr>
        <w:spacing w:after="60" w:before="20"/>
        <w:ind w:left="576" w:hanging="288"/>
      </w:pPr>
      <w:r>
        <w:rPr>
          <w:rFonts w:ascii="Georgia" w:hAnsi="Georgia"/>
          <w:color w:val="666666"/>
          <w:sz w:val="22"/>
        </w:rPr>
        <w:t xml:space="preserve">•  </w:t>
      </w:r>
      <w:r>
        <w:rPr>
          <w:rFonts w:ascii="Georgia" w:hAnsi="Georgia"/>
          <w:b/>
          <w:color w:val="1A1A1A"/>
          <w:sz w:val="22"/>
        </w:rPr>
        <w:t>Tú:</w:t>
      </w:r>
      <w:r>
        <w:rPr>
          <w:rFonts w:ascii="Georgia" w:hAnsi="Georgia"/>
          <w:color w:val="1A1A1A"/>
          <w:sz w:val="22"/>
        </w:rPr>
        <w:t xml:space="preserve"> "No voy a discutir esto esta noche."</w:t>
      </w:r>
    </w:p>
    <w:p>
      <w:pPr>
        <w:spacing w:after="60" w:before="20"/>
        <w:ind w:left="576" w:hanging="288"/>
      </w:pPr>
      <w:r>
        <w:rPr>
          <w:rFonts w:ascii="Georgia" w:hAnsi="Georgia"/>
          <w:color w:val="666666"/>
          <w:sz w:val="22"/>
        </w:rPr>
        <w:t xml:space="preserve">•  </w:t>
      </w:r>
      <w:r>
        <w:rPr>
          <w:rFonts w:ascii="Georgia" w:hAnsi="Georgia"/>
          <w:b/>
          <w:color w:val="1A1A1A"/>
          <w:sz w:val="22"/>
        </w:rPr>
        <w:t>Ellos:</w:t>
      </w:r>
      <w:r>
        <w:rPr>
          <w:rFonts w:ascii="Georgia" w:hAnsi="Georgia"/>
          <w:color w:val="1A1A1A"/>
          <w:sz w:val="22"/>
        </w:rPr>
        <w:t xml:space="preserve"> "¡Pero necesitamos resolver esto!"</w:t>
      </w:r>
    </w:p>
    <w:p>
      <w:pPr>
        <w:spacing w:after="60" w:before="20"/>
        <w:ind w:left="576" w:hanging="288"/>
      </w:pPr>
      <w:r>
        <w:rPr>
          <w:rFonts w:ascii="Georgia" w:hAnsi="Georgia"/>
          <w:color w:val="666666"/>
          <w:sz w:val="22"/>
        </w:rPr>
        <w:t xml:space="preserve">•  </w:t>
      </w:r>
      <w:r>
        <w:rPr>
          <w:rFonts w:ascii="Georgia" w:hAnsi="Georgia"/>
          <w:b/>
          <w:color w:val="1A1A1A"/>
          <w:sz w:val="22"/>
        </w:rPr>
        <w:t>Tú:</w:t>
      </w:r>
      <w:r>
        <w:rPr>
          <w:rFonts w:ascii="Georgia" w:hAnsi="Georgia"/>
          <w:color w:val="1A1A1A"/>
          <w:sz w:val="22"/>
        </w:rPr>
        <w:t xml:space="preserve"> "No voy a discutir esto esta noche."</w:t>
      </w:r>
    </w:p>
    <w:p>
      <w:pPr>
        <w:spacing w:after="60" w:before="20"/>
        <w:ind w:left="576" w:hanging="288"/>
      </w:pPr>
      <w:r>
        <w:rPr>
          <w:rFonts w:ascii="Georgia" w:hAnsi="Georgia"/>
          <w:color w:val="666666"/>
          <w:sz w:val="22"/>
        </w:rPr>
        <w:t xml:space="preserve">•  </w:t>
      </w:r>
      <w:r>
        <w:rPr>
          <w:rFonts w:ascii="Georgia" w:hAnsi="Georgia"/>
          <w:b/>
          <w:color w:val="1A1A1A"/>
          <w:sz w:val="22"/>
        </w:rPr>
        <w:t>Ellos:</w:t>
      </w:r>
      <w:r>
        <w:rPr>
          <w:rFonts w:ascii="Georgia" w:hAnsi="Georgia"/>
          <w:color w:val="1A1A1A"/>
          <w:sz w:val="22"/>
        </w:rPr>
        <w:t xml:space="preserve"> "¡Siempre huyes de los problemas!"</w:t>
      </w:r>
    </w:p>
    <w:p>
      <w:pPr>
        <w:spacing w:after="60" w:before="20"/>
        <w:ind w:left="576" w:hanging="288"/>
      </w:pPr>
      <w:r>
        <w:rPr>
          <w:rFonts w:ascii="Georgia" w:hAnsi="Georgia"/>
          <w:color w:val="666666"/>
          <w:sz w:val="22"/>
        </w:rPr>
        <w:t xml:space="preserve">•  </w:t>
      </w:r>
      <w:r>
        <w:rPr>
          <w:rFonts w:ascii="Georgia" w:hAnsi="Georgia"/>
          <w:b/>
          <w:color w:val="1A1A1A"/>
          <w:sz w:val="22"/>
        </w:rPr>
        <w:t>Tú:</w:t>
      </w:r>
      <w:r>
        <w:rPr>
          <w:rFonts w:ascii="Georgia" w:hAnsi="Georgia"/>
          <w:color w:val="1A1A1A"/>
          <w:sz w:val="22"/>
        </w:rPr>
        <w:t xml:space="preserve"> "No voy a discutir esto esta noche."</w:t>
      </w:r>
    </w:p>
    <w:p>
      <w:pPr>
        <w:spacing w:after="60" w:before="20"/>
        <w:ind w:left="576" w:hanging="288"/>
      </w:pPr>
      <w:r>
        <w:rPr>
          <w:rFonts w:ascii="Georgia" w:hAnsi="Georgia"/>
          <w:color w:val="666666"/>
          <w:sz w:val="22"/>
        </w:rPr>
        <w:t xml:space="preserve">•  </w:t>
      </w:r>
      <w:r>
        <w:rPr>
          <w:rFonts w:ascii="Georgia" w:hAnsi="Georgia"/>
          <w:b/>
          <w:color w:val="1A1A1A"/>
          <w:sz w:val="22"/>
        </w:rPr>
        <w:t>Ellos:</w:t>
      </w:r>
      <w:r>
        <w:rPr>
          <w:rFonts w:ascii="Georgia" w:hAnsi="Georgia"/>
          <w:color w:val="1A1A1A"/>
          <w:sz w:val="22"/>
        </w:rPr>
        <w:t xml:space="preserve"> [Escalan]</w:t>
      </w:r>
    </w:p>
    <w:p>
      <w:pPr>
        <w:spacing w:after="60" w:before="20"/>
        <w:ind w:left="576" w:hanging="288"/>
      </w:pPr>
      <w:r>
        <w:rPr>
          <w:rFonts w:ascii="Georgia" w:hAnsi="Georgia"/>
          <w:color w:val="666666"/>
          <w:sz w:val="22"/>
        </w:rPr>
        <w:t xml:space="preserve">•  </w:t>
      </w:r>
      <w:r>
        <w:rPr>
          <w:rFonts w:ascii="Georgia" w:hAnsi="Georgia"/>
          <w:b/>
          <w:color w:val="1A1A1A"/>
          <w:sz w:val="22"/>
        </w:rPr>
        <w:t>Tú:</w:t>
      </w:r>
      <w:r>
        <w:rPr>
          <w:rFonts w:ascii="Georgia" w:hAnsi="Georgia"/>
          <w:color w:val="1A1A1A"/>
          <w:sz w:val="22"/>
        </w:rPr>
        <w:t xml:space="preserve"> "No voy a discutir esto esta noche." [Sal de la habitación si es necesario]</w:t>
      </w:r>
    </w:p>
    <w:p>
      <w:pPr>
        <w:pStyle w:val="Heading3"/>
      </w:pPr>
      <w:r>
        <w:rPr>
          <w:rFonts w:ascii="Georgia" w:hAnsi="Georgia"/>
          <w:color w:val="1A1A2E"/>
          <w:sz w:val="28"/>
        </w:rPr>
        <w:t>Por Qué Funciona</w:t>
      </w:r>
    </w:p>
    <w:p>
      <w:pPr>
        <w:spacing w:after="120"/>
      </w:pPr>
      <w:r>
        <w:rPr>
          <w:rFonts w:ascii="Georgia" w:hAnsi="Georgia"/>
          <w:color w:val="1A1A1A"/>
          <w:sz w:val="22"/>
        </w:rPr>
        <w:t>La repetición señala: Esto no es una negociación. La respuesta no va a cambiar.</w:t>
      </w:r>
    </w:p>
    <w:p>
      <w:pPr>
        <w:pStyle w:val="Heading3"/>
      </w:pPr>
      <w:r>
        <w:rPr>
          <w:rFonts w:ascii="Georgia" w:hAnsi="Georgia"/>
          <w:color w:val="1A1A2E"/>
          <w:sz w:val="28"/>
        </w:rPr>
        <w:t>Principios Clave</w:t>
      </w:r>
    </w:p>
    <w:p>
      <w:pPr>
        <w:spacing w:after="60" w:before="20"/>
        <w:ind w:left="576" w:hanging="288"/>
      </w:pPr>
      <w:r>
        <w:rPr>
          <w:rFonts w:ascii="Georgia" w:hAnsi="Georgia"/>
          <w:color w:val="666666"/>
          <w:sz w:val="22"/>
        </w:rPr>
        <w:t xml:space="preserve">•  </w:t>
      </w:r>
      <w:r>
        <w:rPr>
          <w:rFonts w:ascii="Georgia" w:hAnsi="Georgia"/>
          <w:color w:val="1A1A1A"/>
          <w:sz w:val="22"/>
        </w:rPr>
        <w:t>Usa exactamente las mismas palabras cada vez</w:t>
      </w:r>
    </w:p>
    <w:p>
      <w:pPr>
        <w:spacing w:after="60" w:before="20"/>
        <w:ind w:left="576" w:hanging="288"/>
      </w:pPr>
      <w:r>
        <w:rPr>
          <w:rFonts w:ascii="Georgia" w:hAnsi="Georgia"/>
          <w:color w:val="666666"/>
          <w:sz w:val="22"/>
        </w:rPr>
        <w:t xml:space="preserve">•  </w:t>
      </w:r>
      <w:r>
        <w:rPr>
          <w:rFonts w:ascii="Georgia" w:hAnsi="Georgia"/>
          <w:color w:val="1A1A1A"/>
          <w:sz w:val="22"/>
        </w:rPr>
        <w:t>Mantén tu tono calmado y nivelado</w:t>
      </w:r>
    </w:p>
    <w:p>
      <w:pPr>
        <w:spacing w:after="60" w:before="20"/>
        <w:ind w:left="576" w:hanging="288"/>
      </w:pPr>
      <w:r>
        <w:rPr>
          <w:rFonts w:ascii="Georgia" w:hAnsi="Georgia"/>
          <w:color w:val="666666"/>
          <w:sz w:val="22"/>
        </w:rPr>
        <w:t xml:space="preserve">•  </w:t>
      </w:r>
      <w:r>
        <w:rPr>
          <w:rFonts w:ascii="Georgia" w:hAnsi="Georgia"/>
          <w:color w:val="1A1A1A"/>
          <w:sz w:val="22"/>
        </w:rPr>
        <w:t>No defiendas, expliques ni agregues información nueva</w:t>
      </w:r>
    </w:p>
    <w:p>
      <w:pPr>
        <w:spacing w:after="60" w:before="20"/>
        <w:ind w:left="576" w:hanging="288"/>
      </w:pPr>
      <w:r>
        <w:rPr>
          <w:rFonts w:ascii="Georgia" w:hAnsi="Georgia"/>
          <w:color w:val="666666"/>
          <w:sz w:val="22"/>
        </w:rPr>
        <w:t xml:space="preserve">•  </w:t>
      </w:r>
      <w:r>
        <w:rPr>
          <w:rFonts w:ascii="Georgia" w:hAnsi="Georgia"/>
          <w:color w:val="1A1A1A"/>
          <w:sz w:val="22"/>
        </w:rPr>
        <w:t>No te defiendas, no expliques ni añadas información nueva</w:t>
      </w:r>
    </w:p>
    <w:p>
      <w:pPr>
        <w:spacing w:after="60" w:before="20"/>
        <w:ind w:left="576" w:hanging="288"/>
      </w:pPr>
      <w:r>
        <w:rPr>
          <w:rFonts w:ascii="Georgia" w:hAnsi="Georgia"/>
          <w:color w:val="666666"/>
          <w:sz w:val="22"/>
        </w:rPr>
        <w:t xml:space="preserve">•  </w:t>
      </w:r>
      <w:r>
        <w:rPr>
          <w:rFonts w:ascii="Georgia" w:hAnsi="Georgia"/>
          <w:color w:val="1A1A1A"/>
          <w:sz w:val="22"/>
        </w:rPr>
        <w:t>Prepárate para salir físicamente si continúan escalando</w:t>
      </w:r>
    </w:p>
    <w:p>
      <w:pPr>
        <w:spacing w:after="60" w:before="20"/>
        <w:ind w:left="576" w:hanging="288"/>
      </w:pPr>
      <w:r>
        <w:rPr>
          <w:rFonts w:ascii="Georgia" w:hAnsi="Georgia"/>
          <w:color w:val="666666"/>
          <w:sz w:val="22"/>
        </w:rPr>
        <w:t xml:space="preserve">•  </w:t>
      </w:r>
      <w:r>
        <w:rPr>
          <w:rFonts w:ascii="Georgia" w:hAnsi="Georgia"/>
          <w:color w:val="1A1A1A"/>
          <w:sz w:val="22"/>
        </w:rPr>
        <w:t>Tu consistencia es el límite</w:t>
      </w:r>
    </w:p>
    <w:p>
      <w:pPr>
        <w:spacing w:before="240" w:after="240"/>
        <w:jc w:val="center"/>
      </w:pPr>
      <w:r>
        <w:rPr>
          <w:rFonts w:ascii="Georgia" w:hAnsi="Georgia"/>
          <w:color w:val="666666"/>
          <w:sz w:val="24"/>
        </w:rPr>
        <w:t>•  •  •</w:t>
      </w:r>
    </w:p>
    <w:p>
      <w:pPr>
        <w:pStyle w:val="Heading2"/>
      </w:pPr>
      <w:r>
        <w:rPr>
          <w:rFonts w:ascii="Georgia" w:hAnsi="Georgia"/>
          <w:color w:val="1A1A2E"/>
          <w:sz w:val="36"/>
        </w:rPr>
        <w:t>La Escalera de Salida</w:t>
      </w:r>
    </w:p>
    <w:p>
      <w:pPr>
        <w:spacing w:after="120"/>
      </w:pPr>
      <w:r>
        <w:rPr>
          <w:rFonts w:ascii="Georgia" w:hAnsi="Georgia"/>
          <w:color w:val="1A1A1A"/>
          <w:sz w:val="22"/>
        </w:rPr>
        <w:t>Cuando una conversación está escalando, usa salidas progresivas:</w:t>
      </w:r>
    </w:p>
    <w:p>
      <w:pPr>
        <w:spacing w:after="120"/>
      </w:pPr>
      <w:r>
        <w:rPr>
          <w:rFonts w:ascii="Georgia" w:hAnsi="Georgia"/>
          <w:b/>
          <w:color w:val="1A1A1A"/>
          <w:sz w:val="22"/>
        </w:rPr>
        <w:t>Nivel 1 - Salida del tema:</w:t>
      </w:r>
    </w:p>
    <w:p>
      <w:pPr>
        <w:spacing w:after="120"/>
      </w:pPr>
      <w:r>
        <w:rPr>
          <w:rFonts w:ascii="Georgia" w:hAnsi="Georgia"/>
          <w:color w:val="1A1A1A"/>
          <w:sz w:val="22"/>
        </w:rPr>
        <w:t>"No voy a hablar de eso. ¿Qué más tienes en mente?"</w:t>
      </w:r>
    </w:p>
    <w:p>
      <w:pPr>
        <w:spacing w:after="120"/>
      </w:pPr>
      <w:r>
        <w:rPr>
          <w:rFonts w:ascii="Georgia" w:hAnsi="Georgia"/>
          <w:b/>
          <w:color w:val="1A1A1A"/>
          <w:sz w:val="22"/>
        </w:rPr>
        <w:t>Nivel 2 - Salida de la conversación:</w:t>
      </w:r>
    </w:p>
    <w:p>
      <w:pPr>
        <w:spacing w:after="120"/>
      </w:pPr>
      <w:r>
        <w:rPr>
          <w:rFonts w:ascii="Georgia" w:hAnsi="Georgia"/>
          <w:color w:val="1A1A1A"/>
          <w:sz w:val="22"/>
        </w:rPr>
        <w:t>"Voy a detener esta conversación por ahora."</w:t>
      </w:r>
    </w:p>
    <w:p>
      <w:pPr>
        <w:spacing w:after="120"/>
      </w:pPr>
      <w:r>
        <w:rPr>
          <w:rFonts w:ascii="Georgia" w:hAnsi="Georgia"/>
          <w:b/>
          <w:color w:val="1A1A1A"/>
          <w:sz w:val="22"/>
        </w:rPr>
        <w:t>Nivel 3 - Salida de la habitación:</w:t>
      </w:r>
    </w:p>
    <w:p>
      <w:pPr>
        <w:spacing w:after="120"/>
      </w:pPr>
      <w:r>
        <w:rPr>
          <w:rFonts w:ascii="Georgia" w:hAnsi="Georgia"/>
          <w:color w:val="1A1A1A"/>
          <w:sz w:val="22"/>
        </w:rPr>
        <w:t>"Me voy a retirar." [Sal]</w:t>
      </w:r>
    </w:p>
    <w:p>
      <w:pPr>
        <w:spacing w:after="120"/>
      </w:pPr>
      <w:r>
        <w:rPr>
          <w:rFonts w:ascii="Georgia" w:hAnsi="Georgia"/>
          <w:b/>
          <w:color w:val="1A1A1A"/>
          <w:sz w:val="22"/>
        </w:rPr>
        <w:t>Nivel 4 - Salida del contacto:</w:t>
      </w:r>
    </w:p>
    <w:p>
      <w:pPr>
        <w:spacing w:after="120"/>
      </w:pPr>
      <w:r>
        <w:rPr>
          <w:rFonts w:ascii="Georgia" w:hAnsi="Georgia"/>
          <w:color w:val="1A1A1A"/>
          <w:sz w:val="22"/>
        </w:rPr>
        <w:t>"Voy a terminar esta llamada/visita." [Sal/cuelga]</w:t>
      </w:r>
    </w:p>
    <w:p>
      <w:pPr>
        <w:pStyle w:val="Heading3"/>
      </w:pPr>
      <w:r>
        <w:rPr>
          <w:rFonts w:ascii="Georgia" w:hAnsi="Georgia"/>
          <w:color w:val="1A1A2E"/>
          <w:sz w:val="28"/>
        </w:rPr>
        <w:t>Cómo usarla</w:t>
      </w:r>
    </w:p>
    <w:p>
      <w:pPr>
        <w:spacing w:after="60" w:before="20"/>
        <w:ind w:left="576" w:hanging="288"/>
      </w:pPr>
      <w:r>
        <w:rPr>
          <w:rFonts w:ascii="Georgia" w:hAnsi="Georgia"/>
          <w:color w:val="666666"/>
          <w:sz w:val="22"/>
        </w:rPr>
        <w:t xml:space="preserve">•  </w:t>
      </w:r>
      <w:r>
        <w:rPr>
          <w:rFonts w:ascii="Georgia" w:hAnsi="Georgia"/>
          <w:color w:val="1A1A1A"/>
          <w:sz w:val="22"/>
        </w:rPr>
        <w:t>No tienes que anunciar a qué nivel te estás moviendo, simplemente ejecútalo</w:t>
      </w:r>
    </w:p>
    <w:p>
      <w:pPr>
        <w:spacing w:after="60" w:before="20"/>
        <w:ind w:left="576" w:hanging="288"/>
      </w:pPr>
      <w:r>
        <w:rPr>
          <w:rFonts w:ascii="Georgia" w:hAnsi="Georgia"/>
          <w:color w:val="666666"/>
          <w:sz w:val="22"/>
        </w:rPr>
        <w:t xml:space="preserve">•  </w:t>
      </w:r>
      <w:r>
        <w:rPr>
          <w:rFonts w:ascii="Georgia" w:hAnsi="Georgia"/>
          <w:color w:val="1A1A1A"/>
          <w:sz w:val="22"/>
        </w:rPr>
        <w:t>Puedes saltarte niveles si es necesario (ve directamente a la salida de la habitación si la seguridad lo requiere)</w:t>
      </w:r>
    </w:p>
    <w:p>
      <w:pPr>
        <w:spacing w:after="60" w:before="20"/>
        <w:ind w:left="576" w:hanging="288"/>
      </w:pPr>
      <w:r>
        <w:rPr>
          <w:rFonts w:ascii="Georgia" w:hAnsi="Georgia"/>
          <w:color w:val="666666"/>
          <w:sz w:val="22"/>
        </w:rPr>
        <w:t xml:space="preserve">•  </w:t>
      </w:r>
      <w:r>
        <w:rPr>
          <w:rFonts w:ascii="Georgia" w:hAnsi="Georgia"/>
          <w:color w:val="1A1A1A"/>
          <w:sz w:val="22"/>
        </w:rPr>
        <w:t>No debes explicaciones por tus salidas</w:t>
      </w:r>
    </w:p>
    <w:p>
      <w:pPr>
        <w:spacing w:after="60" w:before="20"/>
        <w:ind w:left="576" w:hanging="288"/>
      </w:pPr>
      <w:r>
        <w:rPr>
          <w:rFonts w:ascii="Georgia" w:hAnsi="Georgia"/>
          <w:color w:val="666666"/>
          <w:sz w:val="22"/>
        </w:rPr>
        <w:t xml:space="preserve">•  </w:t>
      </w:r>
      <w:r>
        <w:rPr>
          <w:rFonts w:ascii="Georgia" w:hAnsi="Georgia"/>
          <w:color w:val="1A1A1A"/>
          <w:sz w:val="22"/>
        </w:rPr>
        <w:t>Practica el lenguaje para que sea automático cuando lo necesites</w:t>
      </w:r>
    </w:p>
    <w:p>
      <w:pPr>
        <w:spacing w:after="60" w:before="20"/>
        <w:ind w:left="576" w:hanging="288"/>
      </w:pPr>
      <w:r>
        <w:rPr>
          <w:rFonts w:ascii="Georgia" w:hAnsi="Georgia"/>
          <w:color w:val="666666"/>
          <w:sz w:val="22"/>
        </w:rPr>
        <w:t xml:space="preserve">•  </w:t>
      </w:r>
      <w:r>
        <w:rPr>
          <w:rFonts w:ascii="Georgia" w:hAnsi="Georgia"/>
          <w:color w:val="1A1A1A"/>
          <w:sz w:val="22"/>
        </w:rPr>
        <w:t>Ten tus rutas de salida identificadas de antemano</w:t>
      </w:r>
    </w:p>
    <w:p>
      <w:pPr>
        <w:pStyle w:val="Heading3"/>
      </w:pPr>
      <w:r>
        <w:rPr>
          <w:rFonts w:ascii="Georgia" w:hAnsi="Georgia"/>
          <w:color w:val="1A1A2E"/>
          <w:sz w:val="28"/>
        </w:rPr>
        <w:t>Señales de que necesitas salir inmediatamente</w:t>
      </w:r>
    </w:p>
    <w:p>
      <w:pPr>
        <w:spacing w:after="120"/>
      </w:pPr>
      <w:r>
        <w:rPr>
          <w:rFonts w:ascii="Georgia" w:hAnsi="Georgia"/>
          <w:color w:val="1A1A1A"/>
          <w:sz w:val="22"/>
        </w:rPr>
        <w:t>Sal sin dar explicaciones si:</w:t>
      </w:r>
    </w:p>
    <w:p>
      <w:pPr>
        <w:spacing w:after="60" w:before="20"/>
        <w:ind w:left="576" w:hanging="288"/>
      </w:pPr>
      <w:r>
        <w:rPr>
          <w:rFonts w:ascii="Georgia" w:hAnsi="Georgia"/>
          <w:color w:val="666666"/>
          <w:sz w:val="22"/>
        </w:rPr>
        <w:t xml:space="preserve">•  </w:t>
      </w:r>
      <w:r>
        <w:rPr>
          <w:rFonts w:ascii="Georgia" w:hAnsi="Georgia"/>
          <w:color w:val="1A1A1A"/>
          <w:sz w:val="22"/>
        </w:rPr>
        <w:t>Comienza la intimidación física</w:t>
      </w:r>
    </w:p>
    <w:p>
      <w:pPr>
        <w:spacing w:after="60" w:before="20"/>
        <w:ind w:left="576" w:hanging="288"/>
      </w:pPr>
      <w:r>
        <w:rPr>
          <w:rFonts w:ascii="Georgia" w:hAnsi="Georgia"/>
          <w:color w:val="666666"/>
          <w:sz w:val="22"/>
        </w:rPr>
        <w:t xml:space="preserve">•  </w:t>
      </w:r>
      <w:r>
        <w:rPr>
          <w:rFonts w:ascii="Georgia" w:hAnsi="Georgia"/>
          <w:color w:val="1A1A1A"/>
          <w:sz w:val="22"/>
        </w:rPr>
        <w:t>Bloquean puertas o te acorralan</w:t>
      </w:r>
    </w:p>
    <w:p>
      <w:pPr>
        <w:spacing w:after="60" w:before="20"/>
        <w:ind w:left="576" w:hanging="288"/>
      </w:pPr>
      <w:r>
        <w:rPr>
          <w:rFonts w:ascii="Georgia" w:hAnsi="Georgia"/>
          <w:color w:val="666666"/>
          <w:sz w:val="22"/>
        </w:rPr>
        <w:t xml:space="preserve">•  </w:t>
      </w:r>
      <w:r>
        <w:rPr>
          <w:rFonts w:ascii="Georgia" w:hAnsi="Georgia"/>
          <w:color w:val="1A1A1A"/>
          <w:sz w:val="22"/>
        </w:rPr>
        <w:t>El volumen escala a gritos</w:t>
      </w:r>
    </w:p>
    <w:p>
      <w:pPr>
        <w:spacing w:after="60" w:before="20"/>
        <w:ind w:left="576" w:hanging="288"/>
      </w:pPr>
      <w:r>
        <w:rPr>
          <w:rFonts w:ascii="Georgia" w:hAnsi="Georgia"/>
          <w:color w:val="666666"/>
          <w:sz w:val="22"/>
        </w:rPr>
        <w:t xml:space="preserve">•  </w:t>
      </w:r>
      <w:r>
        <w:rPr>
          <w:rFonts w:ascii="Georgia" w:hAnsi="Georgia"/>
          <w:color w:val="1A1A1A"/>
          <w:sz w:val="22"/>
        </w:rPr>
        <w:t>Se lanzan o dañan objetos</w:t>
      </w:r>
    </w:p>
    <w:p>
      <w:pPr>
        <w:spacing w:after="60" w:before="20"/>
        <w:ind w:left="576" w:hanging="288"/>
      </w:pPr>
      <w:r>
        <w:rPr>
          <w:rFonts w:ascii="Georgia" w:hAnsi="Georgia"/>
          <w:color w:val="666666"/>
          <w:sz w:val="22"/>
        </w:rPr>
        <w:t xml:space="preserve">•  </w:t>
      </w:r>
      <w:r>
        <w:rPr>
          <w:rFonts w:ascii="Georgia" w:hAnsi="Georgia"/>
          <w:color w:val="1A1A1A"/>
          <w:sz w:val="22"/>
        </w:rPr>
        <w:t>Se hacen amenazas de suicidio</w:t>
      </w:r>
    </w:p>
    <w:p>
      <w:pPr>
        <w:spacing w:after="60" w:before="20"/>
        <w:ind w:left="576" w:hanging="288"/>
      </w:pPr>
      <w:r>
        <w:rPr>
          <w:rFonts w:ascii="Georgia" w:hAnsi="Georgia"/>
          <w:color w:val="666666"/>
          <w:sz w:val="22"/>
        </w:rPr>
        <w:t xml:space="preserve">•  </w:t>
      </w:r>
      <w:r>
        <w:rPr>
          <w:rFonts w:ascii="Georgia" w:hAnsi="Georgia"/>
          <w:color w:val="1A1A1A"/>
          <w:sz w:val="22"/>
        </w:rPr>
        <w:t>Te sientes físicamente en peligro</w:t>
      </w:r>
    </w:p>
    <w:p>
      <w:pPr>
        <w:spacing w:after="120"/>
      </w:pPr>
      <w:r>
        <w:rPr>
          <w:rFonts w:ascii="Georgia" w:hAnsi="Georgia"/>
          <w:color w:val="1A1A1A"/>
          <w:sz w:val="22"/>
        </w:rPr>
        <w:t>Tu seguridad está por encima de sus sentimientos. Sal primero, procesa después.</w:t>
      </w:r>
    </w:p>
    <w:p>
      <w:pPr>
        <w:spacing w:before="240" w:after="240"/>
        <w:jc w:val="center"/>
      </w:pPr>
      <w:r>
        <w:rPr>
          <w:rFonts w:ascii="Georgia" w:hAnsi="Georgia"/>
          <w:color w:val="666666"/>
          <w:sz w:val="24"/>
        </w:rPr>
        <w:t>•  •  •</w:t>
      </w:r>
    </w:p>
    <w:p>
      <w:pPr>
        <w:pStyle w:val="Heading2"/>
      </w:pPr>
      <w:r>
        <w:rPr>
          <w:rFonts w:ascii="Georgia" w:hAnsi="Georgia"/>
          <w:color w:val="1A1A2E"/>
          <w:sz w:val="36"/>
        </w:rPr>
        <w:t>El método Roca Gris</w:t>
      </w:r>
    </w:p>
    <w:p>
      <w:pPr>
        <w:spacing w:after="120"/>
      </w:pPr>
      <w:r>
        <w:rPr>
          <w:rFonts w:ascii="Georgia" w:hAnsi="Georgia"/>
          <w:color w:val="1A1A1A"/>
          <w:sz w:val="22"/>
        </w:rPr>
        <w:t>Cuando debes interactuar con un narcisista —por coparentalidad, trabajo, eventos familiares u otras circunstancias— la Roca Gris te ayuda a protegerte.</w:t>
      </w:r>
    </w:p>
    <w:p>
      <w:pPr>
        <w:pStyle w:val="Heading3"/>
      </w:pPr>
      <w:r>
        <w:rPr>
          <w:rFonts w:ascii="Georgia" w:hAnsi="Georgia"/>
          <w:color w:val="1A1A2E"/>
          <w:sz w:val="28"/>
        </w:rPr>
        <w:t>Qué es</w:t>
      </w:r>
    </w:p>
    <w:p>
      <w:pPr>
        <w:spacing w:after="120"/>
      </w:pPr>
      <w:r>
        <w:rPr>
          <w:rFonts w:ascii="Georgia" w:hAnsi="Georgia"/>
          <w:color w:val="1A1A1A"/>
          <w:sz w:val="22"/>
        </w:rPr>
        <w:t>Roca Gris significa volverte tan aburrido/a e insignificante como una roca gris. No ofreces nada interesante, nada reactivo, nada que proporcione suministro narcisista.</w:t>
      </w:r>
    </w:p>
    <w:p>
      <w:pPr>
        <w:pStyle w:val="Heading3"/>
      </w:pPr>
      <w:r>
        <w:rPr>
          <w:rFonts w:ascii="Georgia" w:hAnsi="Georgia"/>
          <w:color w:val="1A1A2E"/>
          <w:sz w:val="28"/>
        </w:rPr>
        <w:t>Cómo practicarlo</w:t>
      </w:r>
    </w:p>
    <w:p>
      <w:pPr>
        <w:spacing w:after="120"/>
      </w:pPr>
      <w:r>
        <w:rPr>
          <w:rFonts w:ascii="Georgia" w:hAnsi="Georgia"/>
          <w:b/>
          <w:color w:val="1A1A1A"/>
          <w:sz w:val="22"/>
        </w:rPr>
        <w:t>Respuestas cortas y factuales:</w:t>
      </w:r>
    </w:p>
    <w:p>
      <w:pPr>
        <w:spacing w:after="60" w:before="20"/>
        <w:ind w:left="576" w:hanging="288"/>
      </w:pPr>
      <w:r>
        <w:rPr>
          <w:rFonts w:ascii="Georgia" w:hAnsi="Georgia"/>
          <w:color w:val="666666"/>
          <w:sz w:val="22"/>
        </w:rPr>
        <w:t xml:space="preserve">•  </w:t>
      </w:r>
      <w:r>
        <w:rPr>
          <w:rFonts w:ascii="Georgia" w:hAnsi="Georgia"/>
          <w:color w:val="1A1A1A"/>
          <w:sz w:val="22"/>
        </w:rPr>
        <w:t>"Sí." "No." "No lo sé."</w:t>
      </w:r>
    </w:p>
    <w:p>
      <w:pPr>
        <w:spacing w:after="60" w:before="20"/>
        <w:ind w:left="576" w:hanging="288"/>
      </w:pPr>
      <w:r>
        <w:rPr>
          <w:rFonts w:ascii="Georgia" w:hAnsi="Georgia"/>
          <w:color w:val="666666"/>
          <w:sz w:val="22"/>
        </w:rPr>
        <w:t xml:space="preserve">•  </w:t>
      </w:r>
      <w:r>
        <w:rPr>
          <w:rFonts w:ascii="Georgia" w:hAnsi="Georgia"/>
          <w:color w:val="1A1A1A"/>
          <w:sz w:val="22"/>
        </w:rPr>
        <w:t>"Qué interesante." (Neutral, sin engancharse)</w:t>
      </w:r>
    </w:p>
    <w:p>
      <w:pPr>
        <w:spacing w:after="60" w:before="20"/>
        <w:ind w:left="576" w:hanging="288"/>
      </w:pPr>
      <w:r>
        <w:rPr>
          <w:rFonts w:ascii="Georgia" w:hAnsi="Georgia"/>
          <w:color w:val="666666"/>
          <w:sz w:val="22"/>
        </w:rPr>
        <w:t xml:space="preserve">•  </w:t>
      </w:r>
      <w:r>
        <w:rPr>
          <w:rFonts w:ascii="Georgia" w:hAnsi="Georgia"/>
          <w:color w:val="1A1A1A"/>
          <w:sz w:val="22"/>
        </w:rPr>
        <w:t>"Lo voy a pensar."</w:t>
      </w:r>
    </w:p>
    <w:p>
      <w:pPr>
        <w:spacing w:after="60" w:before="20"/>
        <w:ind w:left="576" w:hanging="288"/>
      </w:pPr>
      <w:r>
        <w:rPr>
          <w:rFonts w:ascii="Georgia" w:hAnsi="Georgia"/>
          <w:color w:val="666666"/>
          <w:sz w:val="22"/>
        </w:rPr>
        <w:t xml:space="preserve">•  </w:t>
      </w:r>
      <w:r>
        <w:rPr>
          <w:rFonts w:ascii="Georgia" w:hAnsi="Georgia"/>
          <w:color w:val="1A1A1A"/>
          <w:sz w:val="22"/>
        </w:rPr>
        <w:t>"Gracias por avisarme."</w:t>
      </w:r>
    </w:p>
    <w:p>
      <w:pPr>
        <w:spacing w:after="120"/>
      </w:pPr>
      <w:r>
        <w:rPr>
          <w:rFonts w:ascii="Georgia" w:hAnsi="Georgia"/>
          <w:b/>
          <w:color w:val="1A1A1A"/>
          <w:sz w:val="22"/>
        </w:rPr>
        <w:t>Sin enganche emocional:</w:t>
      </w:r>
    </w:p>
    <w:p>
      <w:pPr>
        <w:spacing w:after="60" w:before="20"/>
        <w:ind w:left="576" w:hanging="288"/>
      </w:pPr>
      <w:r>
        <w:rPr>
          <w:rFonts w:ascii="Georgia" w:hAnsi="Georgia"/>
          <w:color w:val="666666"/>
          <w:sz w:val="22"/>
        </w:rPr>
        <w:t xml:space="preserve">•  </w:t>
      </w:r>
      <w:r>
        <w:rPr>
          <w:rFonts w:ascii="Georgia" w:hAnsi="Georgia"/>
          <w:color w:val="1A1A1A"/>
          <w:sz w:val="22"/>
        </w:rPr>
        <w:t>No te defiendas</w:t>
      </w:r>
    </w:p>
    <w:p>
      <w:pPr>
        <w:spacing w:after="60" w:before="20"/>
        <w:ind w:left="576" w:hanging="288"/>
      </w:pPr>
      <w:r>
        <w:rPr>
          <w:rFonts w:ascii="Georgia" w:hAnsi="Georgia"/>
          <w:color w:val="666666"/>
          <w:sz w:val="22"/>
        </w:rPr>
        <w:t xml:space="preserve">•  </w:t>
      </w:r>
      <w:r>
        <w:rPr>
          <w:rFonts w:ascii="Georgia" w:hAnsi="Georgia"/>
          <w:color w:val="1A1A1A"/>
          <w:sz w:val="22"/>
        </w:rPr>
        <w:t>No te expliques</w:t>
      </w:r>
    </w:p>
    <w:p>
      <w:pPr>
        <w:spacing w:after="60" w:before="20"/>
        <w:ind w:left="576" w:hanging="288"/>
      </w:pPr>
      <w:r>
        <w:rPr>
          <w:rFonts w:ascii="Georgia" w:hAnsi="Georgia"/>
          <w:color w:val="666666"/>
          <w:sz w:val="22"/>
        </w:rPr>
        <w:t xml:space="preserve">•  </w:t>
      </w:r>
      <w:r>
        <w:rPr>
          <w:rFonts w:ascii="Georgia" w:hAnsi="Georgia"/>
          <w:color w:val="1A1A1A"/>
          <w:sz w:val="22"/>
        </w:rPr>
        <w:t>No te dejes arrastrar a discusiones</w:t>
      </w:r>
    </w:p>
    <w:p>
      <w:pPr>
        <w:spacing w:after="60" w:before="20"/>
        <w:ind w:left="576" w:hanging="288"/>
      </w:pPr>
      <w:r>
        <w:rPr>
          <w:rFonts w:ascii="Georgia" w:hAnsi="Georgia"/>
          <w:color w:val="666666"/>
          <w:sz w:val="22"/>
        </w:rPr>
        <w:t xml:space="preserve">•  </w:t>
      </w:r>
      <w:r>
        <w:rPr>
          <w:rFonts w:ascii="Georgia" w:hAnsi="Georgia"/>
          <w:color w:val="1A1A1A"/>
          <w:sz w:val="22"/>
        </w:rPr>
        <w:t>No compartas sentimientos, esperanzas, miedos ni detalles personales</w:t>
      </w:r>
    </w:p>
    <w:p>
      <w:pPr>
        <w:spacing w:after="120"/>
      </w:pPr>
      <w:r>
        <w:rPr>
          <w:rFonts w:ascii="Georgia" w:hAnsi="Georgia"/>
          <w:b/>
          <w:color w:val="1A1A1A"/>
          <w:sz w:val="22"/>
        </w:rPr>
        <w:t>Sin información nueva:</w:t>
      </w:r>
    </w:p>
    <w:p>
      <w:pPr>
        <w:spacing w:after="60" w:before="20"/>
        <w:ind w:left="576" w:hanging="288"/>
      </w:pPr>
      <w:r>
        <w:rPr>
          <w:rFonts w:ascii="Georgia" w:hAnsi="Georgia"/>
          <w:color w:val="666666"/>
          <w:sz w:val="22"/>
        </w:rPr>
        <w:t xml:space="preserve">•  </w:t>
      </w:r>
      <w:r>
        <w:rPr>
          <w:rFonts w:ascii="Georgia" w:hAnsi="Georgia"/>
          <w:color w:val="1A1A1A"/>
          <w:sz w:val="22"/>
        </w:rPr>
        <w:t>No les cuentes sobre tu vida</w:t>
      </w:r>
    </w:p>
    <w:p>
      <w:pPr>
        <w:spacing w:after="60" w:before="20"/>
        <w:ind w:left="576" w:hanging="288"/>
      </w:pPr>
      <w:r>
        <w:rPr>
          <w:rFonts w:ascii="Georgia" w:hAnsi="Georgia"/>
          <w:color w:val="666666"/>
          <w:sz w:val="22"/>
        </w:rPr>
        <w:t xml:space="preserve">•  </w:t>
      </w:r>
      <w:r>
        <w:rPr>
          <w:rFonts w:ascii="Georgia" w:hAnsi="Georgia"/>
          <w:color w:val="1A1A1A"/>
          <w:sz w:val="22"/>
        </w:rPr>
        <w:t>No compartas lo que está pasando con amigos, trabajo o familia</w:t>
      </w:r>
    </w:p>
    <w:p>
      <w:pPr>
        <w:spacing w:after="60" w:before="20"/>
        <w:ind w:left="576" w:hanging="288"/>
      </w:pPr>
      <w:r>
        <w:rPr>
          <w:rFonts w:ascii="Georgia" w:hAnsi="Georgia"/>
          <w:color w:val="666666"/>
          <w:sz w:val="22"/>
        </w:rPr>
        <w:t xml:space="preserve">•  </w:t>
      </w:r>
      <w:r>
        <w:rPr>
          <w:rFonts w:ascii="Georgia" w:hAnsi="Georgia"/>
          <w:color w:val="1A1A1A"/>
          <w:sz w:val="22"/>
        </w:rPr>
        <w:t>No les des material para usar después</w:t>
      </w:r>
    </w:p>
    <w:p>
      <w:pPr>
        <w:spacing w:after="120"/>
      </w:pPr>
      <w:r>
        <w:rPr>
          <w:rFonts w:ascii="Georgia" w:hAnsi="Georgia"/>
          <w:b/>
          <w:color w:val="1A1A1A"/>
          <w:sz w:val="22"/>
        </w:rPr>
        <w:t>Expresión mínima:</w:t>
      </w:r>
    </w:p>
    <w:p>
      <w:pPr>
        <w:spacing w:after="60" w:before="20"/>
        <w:ind w:left="576" w:hanging="288"/>
      </w:pPr>
      <w:r>
        <w:rPr>
          <w:rFonts w:ascii="Georgia" w:hAnsi="Georgia"/>
          <w:color w:val="666666"/>
          <w:sz w:val="22"/>
        </w:rPr>
        <w:t xml:space="preserve">•  </w:t>
      </w:r>
      <w:r>
        <w:rPr>
          <w:rFonts w:ascii="Georgia" w:hAnsi="Georgia"/>
          <w:color w:val="1A1A1A"/>
          <w:sz w:val="22"/>
        </w:rPr>
        <w:t>Rostro neutral</w:t>
      </w:r>
    </w:p>
    <w:p>
      <w:pPr>
        <w:spacing w:after="60" w:before="20"/>
        <w:ind w:left="576" w:hanging="288"/>
      </w:pPr>
      <w:r>
        <w:rPr>
          <w:rFonts w:ascii="Georgia" w:hAnsi="Georgia"/>
          <w:color w:val="666666"/>
          <w:sz w:val="22"/>
        </w:rPr>
        <w:t xml:space="preserve">•  </w:t>
      </w:r>
      <w:r>
        <w:rPr>
          <w:rFonts w:ascii="Georgia" w:hAnsi="Georgia"/>
          <w:color w:val="1A1A1A"/>
          <w:sz w:val="22"/>
        </w:rPr>
        <w:t>Tono uniforme</w:t>
      </w:r>
    </w:p>
    <w:p>
      <w:pPr>
        <w:spacing w:after="60" w:before="20"/>
        <w:ind w:left="576" w:hanging="288"/>
      </w:pPr>
      <w:r>
        <w:rPr>
          <w:rFonts w:ascii="Georgia" w:hAnsi="Georgia"/>
          <w:color w:val="666666"/>
          <w:sz w:val="22"/>
        </w:rPr>
        <w:t xml:space="preserve">•  </w:t>
      </w:r>
      <w:r>
        <w:rPr>
          <w:rFonts w:ascii="Georgia" w:hAnsi="Georgia"/>
          <w:color w:val="1A1A1A"/>
          <w:sz w:val="22"/>
        </w:rPr>
        <w:t>Sin reacción visible a las provocaciones</w:t>
      </w:r>
    </w:p>
    <w:p>
      <w:pPr>
        <w:pStyle w:val="Heading3"/>
      </w:pPr>
      <w:r>
        <w:rPr>
          <w:rFonts w:ascii="Georgia" w:hAnsi="Georgia"/>
          <w:color w:val="1A1A2E"/>
          <w:sz w:val="28"/>
        </w:rPr>
        <w:t>Por qué funciona</w:t>
      </w:r>
    </w:p>
    <w:p>
      <w:pPr>
        <w:spacing w:after="120"/>
      </w:pPr>
      <w:r>
        <w:rPr>
          <w:rFonts w:ascii="Georgia" w:hAnsi="Georgia"/>
          <w:color w:val="1A1A1A"/>
          <w:sz w:val="22"/>
        </w:rPr>
        <w:t>Los narcisistas se alimentan de la reacción, positiva o negativa. La Roca Gris los deja sin alimento. Cuando dejas de ser interesante, a menudo pierden interés en interactuar contigo.</w:t>
      </w:r>
    </w:p>
    <w:p>
      <w:pPr>
        <w:pStyle w:val="Heading3"/>
      </w:pPr>
      <w:r>
        <w:rPr>
          <w:rFonts w:ascii="Georgia" w:hAnsi="Georgia"/>
          <w:color w:val="1A1A2E"/>
          <w:sz w:val="28"/>
        </w:rPr>
        <w:t>Banco de frases de Roca Gris</w:t>
      </w:r>
    </w:p>
    <w:p>
      <w:pPr>
        <w:spacing w:after="120"/>
      </w:pPr>
      <w:r>
        <w:rPr>
          <w:rFonts w:ascii="Georgia" w:hAnsi="Georgia"/>
          <w:color w:val="1A1A1A"/>
          <w:sz w:val="22"/>
        </w:rPr>
        <w:t>Memoriza estas para que sean automáticas:</w:t>
      </w:r>
    </w:p>
    <w:p>
      <w:pPr>
        <w:spacing w:after="120"/>
      </w:pPr>
      <w:r>
        <w:rPr>
          <w:rFonts w:ascii="Georgia" w:hAnsi="Georgia"/>
          <w:b/>
          <w:color w:val="1A1A1A"/>
          <w:sz w:val="22"/>
        </w:rPr>
        <w:t>Para preguntas que no quieres responder:</w:t>
      </w:r>
    </w:p>
    <w:p>
      <w:pPr>
        <w:spacing w:after="60" w:before="20"/>
        <w:ind w:left="576" w:hanging="288"/>
      </w:pPr>
      <w:r>
        <w:rPr>
          <w:rFonts w:ascii="Georgia" w:hAnsi="Georgia"/>
          <w:color w:val="666666"/>
          <w:sz w:val="22"/>
        </w:rPr>
        <w:t xml:space="preserve">•  </w:t>
      </w:r>
      <w:r>
        <w:rPr>
          <w:rFonts w:ascii="Georgia" w:hAnsi="Georgia"/>
          <w:color w:val="1A1A1A"/>
          <w:sz w:val="22"/>
        </w:rPr>
        <w:t>"No estoy seguro/a."</w:t>
      </w:r>
    </w:p>
    <w:p>
      <w:pPr>
        <w:spacing w:after="60" w:before="20"/>
        <w:ind w:left="576" w:hanging="288"/>
      </w:pPr>
      <w:r>
        <w:rPr>
          <w:rFonts w:ascii="Georgia" w:hAnsi="Georgia"/>
          <w:color w:val="666666"/>
          <w:sz w:val="22"/>
        </w:rPr>
        <w:t xml:space="preserve">•  </w:t>
      </w:r>
      <w:r>
        <w:rPr>
          <w:rFonts w:ascii="Georgia" w:hAnsi="Georgia"/>
          <w:color w:val="1A1A1A"/>
          <w:sz w:val="22"/>
        </w:rPr>
        <w:t>"No he pensado en eso."</w:t>
      </w:r>
    </w:p>
    <w:p>
      <w:pPr>
        <w:spacing w:after="60" w:before="20"/>
        <w:ind w:left="576" w:hanging="288"/>
      </w:pPr>
      <w:r>
        <w:rPr>
          <w:rFonts w:ascii="Georgia" w:hAnsi="Georgia"/>
          <w:color w:val="666666"/>
          <w:sz w:val="22"/>
        </w:rPr>
        <w:t xml:space="preserve">•  </w:t>
      </w:r>
      <w:r>
        <w:rPr>
          <w:rFonts w:ascii="Georgia" w:hAnsi="Georgia"/>
          <w:color w:val="1A1A1A"/>
          <w:sz w:val="22"/>
        </w:rPr>
        <w:t>"Quizás."</w:t>
      </w:r>
    </w:p>
    <w:p>
      <w:pPr>
        <w:spacing w:after="60" w:before="20"/>
        <w:ind w:left="576" w:hanging="288"/>
      </w:pPr>
      <w:r>
        <w:rPr>
          <w:rFonts w:ascii="Georgia" w:hAnsi="Georgia"/>
          <w:color w:val="666666"/>
          <w:sz w:val="22"/>
        </w:rPr>
        <w:t xml:space="preserve">•  </w:t>
      </w:r>
      <w:r>
        <w:rPr>
          <w:rFonts w:ascii="Georgia" w:hAnsi="Georgia"/>
          <w:color w:val="1A1A1A"/>
          <w:sz w:val="22"/>
        </w:rPr>
        <w:t>"Puede ser."</w:t>
      </w:r>
    </w:p>
    <w:p>
      <w:pPr>
        <w:spacing w:after="120"/>
      </w:pPr>
      <w:r>
        <w:rPr>
          <w:rFonts w:ascii="Georgia" w:hAnsi="Georgia"/>
          <w:b/>
          <w:color w:val="1A1A1A"/>
          <w:sz w:val="22"/>
        </w:rPr>
        <w:t>Para provocaciones:</w:t>
      </w:r>
    </w:p>
    <w:p>
      <w:pPr>
        <w:spacing w:after="60" w:before="20"/>
        <w:ind w:left="576" w:hanging="288"/>
      </w:pPr>
      <w:r>
        <w:rPr>
          <w:rFonts w:ascii="Georgia" w:hAnsi="Georgia"/>
          <w:color w:val="666666"/>
          <w:sz w:val="22"/>
        </w:rPr>
        <w:t xml:space="preserve">•  </w:t>
      </w:r>
      <w:r>
        <w:rPr>
          <w:rFonts w:ascii="Georgia" w:hAnsi="Georgia"/>
          <w:color w:val="1A1A1A"/>
          <w:sz w:val="22"/>
        </w:rPr>
        <w:t>"Hmm."</w:t>
      </w:r>
    </w:p>
    <w:p>
      <w:pPr>
        <w:spacing w:after="60" w:before="20"/>
        <w:ind w:left="576" w:hanging="288"/>
      </w:pPr>
      <w:r>
        <w:rPr>
          <w:rFonts w:ascii="Georgia" w:hAnsi="Georgia"/>
          <w:color w:val="666666"/>
          <w:sz w:val="22"/>
        </w:rPr>
        <w:t xml:space="preserve">•  </w:t>
      </w:r>
      <w:r>
        <w:rPr>
          <w:rFonts w:ascii="Georgia" w:hAnsi="Georgia"/>
          <w:color w:val="1A1A1A"/>
          <w:sz w:val="22"/>
        </w:rPr>
        <w:t>"Interesante."</w:t>
      </w:r>
    </w:p>
    <w:p>
      <w:pPr>
        <w:spacing w:after="60" w:before="20"/>
        <w:ind w:left="576" w:hanging="288"/>
      </w:pPr>
      <w:r>
        <w:rPr>
          <w:rFonts w:ascii="Georgia" w:hAnsi="Georgia"/>
          <w:color w:val="666666"/>
          <w:sz w:val="22"/>
        </w:rPr>
        <w:t xml:space="preserve">•  </w:t>
      </w:r>
      <w:r>
        <w:rPr>
          <w:rFonts w:ascii="Georgia" w:hAnsi="Georgia"/>
          <w:color w:val="1A1A1A"/>
          <w:sz w:val="22"/>
        </w:rPr>
        <w:t>"Lo voy a pensar."</w:t>
      </w:r>
    </w:p>
    <w:p>
      <w:pPr>
        <w:spacing w:after="60" w:before="20"/>
        <w:ind w:left="576" w:hanging="288"/>
      </w:pPr>
      <w:r>
        <w:rPr>
          <w:rFonts w:ascii="Georgia" w:hAnsi="Georgia"/>
          <w:color w:val="666666"/>
          <w:sz w:val="22"/>
        </w:rPr>
        <w:t xml:space="preserve">•  </w:t>
      </w:r>
      <w:r>
        <w:rPr>
          <w:rFonts w:ascii="Georgia" w:hAnsi="Georgia"/>
          <w:i/>
          <w:color w:val="1A1A1A"/>
          <w:sz w:val="22"/>
        </w:rPr>
        <w:t>Expresión facial neutral + silencio</w:t>
      </w:r>
    </w:p>
    <w:p>
      <w:pPr>
        <w:spacing w:after="120"/>
      </w:pPr>
      <w:r>
        <w:rPr>
          <w:rFonts w:ascii="Georgia" w:hAnsi="Georgia"/>
          <w:b/>
          <w:color w:val="1A1A1A"/>
          <w:sz w:val="22"/>
        </w:rPr>
        <w:t>Para exigencias:</w:t>
      </w:r>
    </w:p>
    <w:p>
      <w:pPr>
        <w:spacing w:after="60" w:before="20"/>
        <w:ind w:left="576" w:hanging="288"/>
      </w:pPr>
      <w:r>
        <w:rPr>
          <w:rFonts w:ascii="Georgia" w:hAnsi="Georgia"/>
          <w:color w:val="666666"/>
          <w:sz w:val="22"/>
        </w:rPr>
        <w:t xml:space="preserve">•  </w:t>
      </w:r>
      <w:r>
        <w:rPr>
          <w:rFonts w:ascii="Georgia" w:hAnsi="Georgia"/>
          <w:color w:val="1A1A1A"/>
          <w:sz w:val="22"/>
        </w:rPr>
        <w:t>"Ya veré."</w:t>
      </w:r>
    </w:p>
    <w:p>
      <w:pPr>
        <w:spacing w:after="60" w:before="20"/>
        <w:ind w:left="576" w:hanging="288"/>
      </w:pPr>
      <w:r>
        <w:rPr>
          <w:rFonts w:ascii="Georgia" w:hAnsi="Georgia"/>
          <w:color w:val="666666"/>
          <w:sz w:val="22"/>
        </w:rPr>
        <w:t xml:space="preserve">•  </w:t>
      </w:r>
      <w:r>
        <w:rPr>
          <w:rFonts w:ascii="Georgia" w:hAnsi="Georgia"/>
          <w:color w:val="1A1A1A"/>
          <w:sz w:val="22"/>
        </w:rPr>
        <w:t>"No puedo comprometerme con eso ahora mismo."</w:t>
      </w:r>
    </w:p>
    <w:p>
      <w:pPr>
        <w:spacing w:after="60" w:before="20"/>
        <w:ind w:left="576" w:hanging="288"/>
      </w:pPr>
      <w:r>
        <w:rPr>
          <w:rFonts w:ascii="Georgia" w:hAnsi="Georgia"/>
          <w:color w:val="666666"/>
          <w:sz w:val="22"/>
        </w:rPr>
        <w:t xml:space="preserve">•  </w:t>
      </w:r>
      <w:r>
        <w:rPr>
          <w:rFonts w:ascii="Georgia" w:hAnsi="Georgia"/>
          <w:color w:val="1A1A1A"/>
          <w:sz w:val="22"/>
        </w:rPr>
        <w:t>"Eso no me funciona."</w:t>
      </w:r>
    </w:p>
    <w:p>
      <w:pPr>
        <w:spacing w:after="120"/>
      </w:pPr>
      <w:r>
        <w:rPr>
          <w:rFonts w:ascii="Georgia" w:hAnsi="Georgia"/>
          <w:b/>
          <w:color w:val="1A1A1A"/>
          <w:sz w:val="22"/>
        </w:rPr>
        <w:t>Para carnada emocional:</w:t>
      </w:r>
    </w:p>
    <w:p>
      <w:pPr>
        <w:spacing w:after="60" w:before="20"/>
        <w:ind w:left="576" w:hanging="288"/>
      </w:pPr>
      <w:r>
        <w:rPr>
          <w:rFonts w:ascii="Georgia" w:hAnsi="Georgia"/>
          <w:color w:val="666666"/>
          <w:sz w:val="22"/>
        </w:rPr>
        <w:t xml:space="preserve">•  </w:t>
      </w:r>
      <w:r>
        <w:rPr>
          <w:rFonts w:ascii="Georgia" w:hAnsi="Georgia"/>
          <w:color w:val="1A1A1A"/>
          <w:sz w:val="22"/>
        </w:rPr>
        <w:t>"Lamento que te sientas así."</w:t>
      </w:r>
    </w:p>
    <w:p>
      <w:pPr>
        <w:spacing w:after="60" w:before="20"/>
        <w:ind w:left="576" w:hanging="288"/>
      </w:pPr>
      <w:r>
        <w:rPr>
          <w:rFonts w:ascii="Georgia" w:hAnsi="Georgia"/>
          <w:color w:val="666666"/>
          <w:sz w:val="22"/>
        </w:rPr>
        <w:t xml:space="preserve">•  </w:t>
      </w:r>
      <w:r>
        <w:rPr>
          <w:rFonts w:ascii="Georgia" w:hAnsi="Georgia"/>
          <w:color w:val="1A1A1A"/>
          <w:sz w:val="22"/>
        </w:rPr>
        <w:t>"Esa es tu perspectiva."</w:t>
      </w:r>
    </w:p>
    <w:p>
      <w:pPr>
        <w:spacing w:after="60" w:before="20"/>
        <w:ind w:left="576" w:hanging="288"/>
      </w:pPr>
      <w:r>
        <w:rPr>
          <w:rFonts w:ascii="Georgia" w:hAnsi="Georgia"/>
          <w:color w:val="666666"/>
          <w:sz w:val="22"/>
        </w:rPr>
        <w:t xml:space="preserve">•  </w:t>
      </w:r>
      <w:r>
        <w:rPr>
          <w:rFonts w:ascii="Georgia" w:hAnsi="Georgia"/>
          <w:color w:val="1A1A1A"/>
          <w:sz w:val="22"/>
        </w:rPr>
        <w:t>"Te escucho."</w:t>
      </w:r>
    </w:p>
    <w:p>
      <w:pPr>
        <w:pStyle w:val="Heading3"/>
      </w:pPr>
      <w:r>
        <w:rPr>
          <w:rFonts w:ascii="Georgia" w:hAnsi="Georgia"/>
          <w:color w:val="1A1A2E"/>
          <w:sz w:val="28"/>
        </w:rPr>
        <w:t>La técnica avanzada</w:t>
      </w:r>
    </w:p>
    <w:p>
      <w:pPr>
        <w:spacing w:after="120"/>
      </w:pPr>
      <w:r>
        <w:rPr>
          <w:rFonts w:ascii="Georgia" w:hAnsi="Georgia"/>
          <w:color w:val="1A1A1A"/>
          <w:sz w:val="22"/>
        </w:rPr>
        <w:t>Deja que el silencio haga el trabajo. Te hacen una pregunta provocadora. Esperas 3-5 segundos. Das una respuesta de una palabra. Esperas de nuevo. A menudo se darán por vencidos.</w:t>
      </w:r>
    </w:p>
    <w:p>
      <w:pPr>
        <w:pStyle w:val="Heading3"/>
      </w:pPr>
      <w:r>
        <w:rPr>
          <w:rFonts w:ascii="Georgia" w:hAnsi="Georgia"/>
          <w:color w:val="1A1A2E"/>
          <w:sz w:val="28"/>
        </w:rPr>
        <w:t>Errores de Roca Gris que debes evitar</w:t>
      </w:r>
    </w:p>
    <w:p>
      <w:pPr>
        <w:spacing w:after="60" w:before="20"/>
        <w:ind w:left="576" w:hanging="288"/>
      </w:pPr>
      <w:r>
        <w:rPr>
          <w:rFonts w:ascii="Georgia" w:hAnsi="Georgia"/>
          <w:color w:val="666666"/>
          <w:sz w:val="22"/>
        </w:rPr>
        <w:t xml:space="preserve">•  </w:t>
      </w:r>
      <w:r>
        <w:rPr>
          <w:rFonts w:ascii="Georgia" w:hAnsi="Georgia"/>
          <w:b/>
          <w:color w:val="1A1A1A"/>
          <w:sz w:val="22"/>
        </w:rPr>
        <w:t>Explicar de más:</w:t>
      </w:r>
      <w:r>
        <w:rPr>
          <w:rFonts w:ascii="Georgia" w:hAnsi="Georgia"/>
          <w:color w:val="1A1A1A"/>
          <w:sz w:val="22"/>
        </w:rPr>
        <w:t xml:space="preserve"> "No puedo porque..." - Detente. Solo "No puedo."</w:t>
      </w:r>
    </w:p>
    <w:p>
      <w:pPr>
        <w:spacing w:after="60" w:before="20"/>
        <w:ind w:left="576" w:hanging="288"/>
      </w:pPr>
      <w:r>
        <w:rPr>
          <w:rFonts w:ascii="Georgia" w:hAnsi="Georgia"/>
          <w:color w:val="666666"/>
          <w:sz w:val="22"/>
        </w:rPr>
        <w:t xml:space="preserve">•  </w:t>
      </w:r>
      <w:r>
        <w:rPr>
          <w:rFonts w:ascii="Georgia" w:hAnsi="Georgia"/>
          <w:b/>
          <w:color w:val="1A1A1A"/>
          <w:sz w:val="22"/>
        </w:rPr>
        <w:t>Suavizar:</w:t>
      </w:r>
      <w:r>
        <w:rPr>
          <w:rFonts w:ascii="Georgia" w:hAnsi="Georgia"/>
          <w:color w:val="1A1A1A"/>
          <w:sz w:val="22"/>
        </w:rPr>
        <w:t xml:space="preserve"> "Lo siento pero..." - Detente. Solo el límite.</w:t>
      </w:r>
    </w:p>
    <w:p>
      <w:pPr>
        <w:spacing w:after="60" w:before="20"/>
        <w:ind w:left="576" w:hanging="288"/>
      </w:pPr>
      <w:r>
        <w:rPr>
          <w:rFonts w:ascii="Georgia" w:hAnsi="Georgia"/>
          <w:color w:val="666666"/>
          <w:sz w:val="22"/>
        </w:rPr>
        <w:t xml:space="preserve">•  </w:t>
      </w:r>
      <w:r>
        <w:rPr>
          <w:rFonts w:ascii="Georgia" w:hAnsi="Georgia"/>
          <w:b/>
          <w:color w:val="1A1A1A"/>
          <w:sz w:val="22"/>
        </w:rPr>
        <w:t>Expresiones faciales:</w:t>
      </w:r>
      <w:r>
        <w:rPr>
          <w:rFonts w:ascii="Georgia" w:hAnsi="Georgia"/>
          <w:color w:val="1A1A1A"/>
          <w:sz w:val="22"/>
        </w:rPr>
        <w:t xml:space="preserve"> Mantenlas neutrales. Suspiros, poner los ojos en blanco y muecas son reacciones.</w:t>
      </w:r>
    </w:p>
    <w:p>
      <w:pPr>
        <w:spacing w:after="60" w:before="20"/>
        <w:ind w:left="576" w:hanging="288"/>
      </w:pPr>
      <w:r>
        <w:rPr>
          <w:rFonts w:ascii="Georgia" w:hAnsi="Georgia"/>
          <w:color w:val="666666"/>
          <w:sz w:val="22"/>
        </w:rPr>
        <w:t xml:space="preserve">•  </w:t>
      </w:r>
      <w:r>
        <w:rPr>
          <w:rFonts w:ascii="Georgia" w:hAnsi="Georgia"/>
          <w:b/>
          <w:color w:val="1A1A1A"/>
          <w:sz w:val="22"/>
        </w:rPr>
        <w:t>Engancharse con el contenido:</w:t>
      </w:r>
      <w:r>
        <w:rPr>
          <w:rFonts w:ascii="Georgia" w:hAnsi="Georgia"/>
          <w:color w:val="1A1A1A"/>
          <w:sz w:val="22"/>
        </w:rPr>
        <w:t xml:space="preserve"> Ellos provocan; tú rediriges o guardas silencio.</w:t>
      </w:r>
    </w:p>
    <w:p>
      <w:pPr>
        <w:pStyle w:val="Heading3"/>
      </w:pPr>
      <w:r>
        <w:rPr>
          <w:rFonts w:ascii="Georgia" w:hAnsi="Georgia"/>
          <w:color w:val="1A1A2E"/>
          <w:sz w:val="28"/>
        </w:rPr>
        <w:t>Elevar tu frecuencia antes del contacto</w:t>
      </w:r>
    </w:p>
    <w:p>
      <w:pPr>
        <w:spacing w:after="120"/>
      </w:pPr>
      <w:r>
        <w:rPr>
          <w:rFonts w:ascii="Georgia" w:hAnsi="Georgia"/>
          <w:color w:val="1A1A1A"/>
          <w:sz w:val="22"/>
        </w:rPr>
        <w:t>La Roca Gris es más fácil cuando no partes de un estado agotado. Si sabes que se acerca una interacción, prepárate energéticamente:</w:t>
      </w:r>
    </w:p>
    <w:p>
      <w:pPr>
        <w:spacing w:after="120"/>
      </w:pPr>
      <w:r>
        <w:rPr>
          <w:rFonts w:ascii="Georgia" w:hAnsi="Georgia"/>
          <w:b/>
          <w:color w:val="1A1A1A"/>
          <w:sz w:val="22"/>
        </w:rPr>
        <w:t>Prácticas de alta vibración antes de los encuentros:</w:t>
      </w:r>
    </w:p>
    <w:p>
      <w:pPr>
        <w:spacing w:after="60" w:before="20"/>
        <w:ind w:left="576" w:hanging="288"/>
      </w:pPr>
      <w:r>
        <w:rPr>
          <w:rFonts w:ascii="Georgia" w:hAnsi="Georgia"/>
          <w:color w:val="666666"/>
          <w:sz w:val="22"/>
        </w:rPr>
        <w:t xml:space="preserve">•  </w:t>
      </w:r>
      <w:r>
        <w:rPr>
          <w:rFonts w:ascii="Georgia" w:hAnsi="Georgia"/>
          <w:b/>
          <w:color w:val="1A1A1A"/>
          <w:sz w:val="22"/>
        </w:rPr>
        <w:t>Cantar:</w:t>
      </w:r>
      <w:r>
        <w:rPr>
          <w:rFonts w:ascii="Georgia" w:hAnsi="Georgia"/>
          <w:color w:val="1A1A1A"/>
          <w:sz w:val="22"/>
        </w:rPr>
        <w:t xml:space="preserve"> Canta a todo pulmón canciones que te hagan sentir poderoso/a, alegre o conectado/a</w:t>
      </w:r>
    </w:p>
    <w:p>
      <w:pPr>
        <w:spacing w:after="60" w:before="20"/>
        <w:ind w:left="576" w:hanging="288"/>
      </w:pPr>
      <w:r>
        <w:rPr>
          <w:rFonts w:ascii="Georgia" w:hAnsi="Georgia"/>
          <w:color w:val="666666"/>
          <w:sz w:val="22"/>
        </w:rPr>
        <w:t xml:space="preserve">•  </w:t>
      </w:r>
      <w:r>
        <w:rPr>
          <w:rFonts w:ascii="Georgia" w:hAnsi="Georgia"/>
          <w:b/>
          <w:color w:val="1A1A1A"/>
          <w:sz w:val="22"/>
        </w:rPr>
        <w:t>Bailar:</w:t>
      </w:r>
      <w:r>
        <w:rPr>
          <w:rFonts w:ascii="Georgia" w:hAnsi="Georgia"/>
          <w:color w:val="1A1A1A"/>
          <w:sz w:val="22"/>
        </w:rPr>
        <w:t xml:space="preserve"> Mueve tu cuerpo con intención. Cinco minutos de movimiento pueden cambiarlo todo</w:t>
      </w:r>
    </w:p>
    <w:p>
      <w:pPr>
        <w:spacing w:after="60" w:before="20"/>
        <w:ind w:left="576" w:hanging="288"/>
      </w:pPr>
      <w:r>
        <w:rPr>
          <w:rFonts w:ascii="Georgia" w:hAnsi="Georgia"/>
          <w:color w:val="666666"/>
          <w:sz w:val="22"/>
        </w:rPr>
        <w:t xml:space="preserve">•  </w:t>
      </w:r>
      <w:r>
        <w:rPr>
          <w:rFonts w:ascii="Georgia" w:hAnsi="Georgia"/>
          <w:b/>
          <w:color w:val="1A1A1A"/>
          <w:sz w:val="22"/>
        </w:rPr>
        <w:t>Respiración consciente:</w:t>
      </w:r>
      <w:r>
        <w:rPr>
          <w:rFonts w:ascii="Georgia" w:hAnsi="Georgia"/>
          <w:color w:val="1A1A1A"/>
          <w:sz w:val="22"/>
        </w:rPr>
        <w:t xml:space="preserve"> Los patrones de respiración energizantes elevan tu línea base de manera saludable</w:t>
      </w:r>
    </w:p>
    <w:p>
      <w:pPr>
        <w:spacing w:after="60" w:before="20"/>
        <w:ind w:left="576" w:hanging="288"/>
      </w:pPr>
      <w:r>
        <w:rPr>
          <w:rFonts w:ascii="Georgia" w:hAnsi="Georgia"/>
          <w:color w:val="666666"/>
          <w:sz w:val="22"/>
        </w:rPr>
        <w:t xml:space="preserve">•  </w:t>
      </w:r>
      <w:r>
        <w:rPr>
          <w:rFonts w:ascii="Georgia" w:hAnsi="Georgia"/>
          <w:b/>
          <w:color w:val="1A1A1A"/>
          <w:sz w:val="22"/>
        </w:rPr>
        <w:t>Música:</w:t>
      </w:r>
      <w:r>
        <w:rPr>
          <w:rFonts w:ascii="Georgia" w:hAnsi="Georgia"/>
          <w:color w:val="1A1A1A"/>
          <w:sz w:val="22"/>
        </w:rPr>
        <w:t xml:space="preserve"> Crea una lista de reproducción previa al encuentro con canciones que te recuerden tu fortaleza</w:t>
      </w:r>
    </w:p>
    <w:p>
      <w:pPr>
        <w:spacing w:after="60" w:before="20"/>
        <w:ind w:left="576" w:hanging="288"/>
      </w:pPr>
      <w:r>
        <w:rPr>
          <w:rFonts w:ascii="Georgia" w:hAnsi="Georgia"/>
          <w:color w:val="666666"/>
          <w:sz w:val="22"/>
        </w:rPr>
        <w:t xml:space="preserve">•  </w:t>
      </w:r>
      <w:r>
        <w:rPr>
          <w:rFonts w:ascii="Georgia" w:hAnsi="Georgia"/>
          <w:b/>
          <w:color w:val="1A1A1A"/>
          <w:sz w:val="22"/>
        </w:rPr>
        <w:t>Movimiento:</w:t>
      </w:r>
      <w:r>
        <w:rPr>
          <w:rFonts w:ascii="Georgia" w:hAnsi="Georgia"/>
          <w:color w:val="1A1A1A"/>
          <w:sz w:val="22"/>
        </w:rPr>
        <w:t xml:space="preserve"> Una caminata enérgica, saltos, sacudidas —cualquier cosa que mueva la energía a través de ti</w:t>
      </w:r>
    </w:p>
    <w:p>
      <w:pPr>
        <w:spacing w:after="120"/>
      </w:pPr>
      <w:r>
        <w:rPr>
          <w:rFonts w:ascii="Georgia" w:hAnsi="Georgia"/>
          <w:b/>
          <w:color w:val="1A1A1A"/>
          <w:sz w:val="22"/>
        </w:rPr>
        <w:t>La práctica:</w:t>
      </w:r>
    </w:p>
    <w:p>
      <w:pPr>
        <w:spacing w:after="120"/>
      </w:pPr>
      <w:r>
        <w:rPr>
          <w:rFonts w:ascii="Georgia" w:hAnsi="Georgia"/>
          <w:color w:val="1A1A1A"/>
          <w:sz w:val="22"/>
        </w:rPr>
        <w:t>Antes de un encuentro previsto:</w:t>
      </w:r>
    </w:p>
    <w:p>
      <w:pPr>
        <w:spacing w:after="60" w:before="20"/>
        <w:ind w:left="576" w:hanging="360"/>
      </w:pPr>
      <w:r>
        <w:rPr>
          <w:rFonts w:ascii="Georgia" w:hAnsi="Georgia"/>
          <w:b/>
          <w:color w:val="1A1A1A"/>
          <w:sz w:val="22"/>
        </w:rPr>
        <w:t xml:space="preserve">1. </w:t>
      </w:r>
      <w:r>
        <w:rPr>
          <w:rFonts w:ascii="Georgia" w:hAnsi="Georgia"/>
          <w:color w:val="1A1A1A"/>
          <w:sz w:val="22"/>
        </w:rPr>
        <w:t>Date 15-30 minutos de tiempo de preparación</w:t>
      </w:r>
    </w:p>
    <w:p>
      <w:pPr>
        <w:spacing w:after="60" w:before="20"/>
        <w:ind w:left="576" w:hanging="360"/>
      </w:pPr>
      <w:r>
        <w:rPr>
          <w:rFonts w:ascii="Georgia" w:hAnsi="Georgia"/>
          <w:b/>
          <w:color w:val="1A1A1A"/>
          <w:sz w:val="22"/>
        </w:rPr>
        <w:t xml:space="preserve">2. </w:t>
      </w:r>
      <w:r>
        <w:rPr>
          <w:rFonts w:ascii="Georgia" w:hAnsi="Georgia"/>
          <w:color w:val="1A1A1A"/>
          <w:sz w:val="22"/>
        </w:rPr>
        <w:t>Elige tu práctica de alta vibración</w:t>
      </w:r>
    </w:p>
    <w:p>
      <w:pPr>
        <w:spacing w:after="60" w:before="20"/>
        <w:ind w:left="576" w:hanging="360"/>
      </w:pPr>
      <w:r>
        <w:rPr>
          <w:rFonts w:ascii="Georgia" w:hAnsi="Georgia"/>
          <w:b/>
          <w:color w:val="1A1A1A"/>
          <w:sz w:val="22"/>
        </w:rPr>
        <w:t xml:space="preserve">3. </w:t>
      </w:r>
      <w:r>
        <w:rPr>
          <w:rFonts w:ascii="Georgia" w:hAnsi="Georgia"/>
          <w:color w:val="1A1A1A"/>
          <w:sz w:val="22"/>
        </w:rPr>
        <w:t>Permítete participar plenamente</w:t>
      </w:r>
    </w:p>
    <w:p>
      <w:pPr>
        <w:spacing w:after="60" w:before="20"/>
        <w:ind w:left="576" w:hanging="360"/>
      </w:pPr>
      <w:r>
        <w:rPr>
          <w:rFonts w:ascii="Georgia" w:hAnsi="Georgia"/>
          <w:b/>
          <w:color w:val="1A1A1A"/>
          <w:sz w:val="22"/>
        </w:rPr>
        <w:t xml:space="preserve">4. </w:t>
      </w:r>
      <w:r>
        <w:rPr>
          <w:rFonts w:ascii="Georgia" w:hAnsi="Georgia"/>
          <w:color w:val="1A1A1A"/>
          <w:sz w:val="22"/>
        </w:rPr>
        <w:t>Nota cuándo tu energía pasa de ansiosa a elevada</w:t>
      </w:r>
    </w:p>
    <w:p>
      <w:pPr>
        <w:spacing w:after="60" w:before="20"/>
        <w:ind w:left="576" w:hanging="360"/>
      </w:pPr>
      <w:r>
        <w:rPr>
          <w:rFonts w:ascii="Georgia" w:hAnsi="Georgia"/>
          <w:b/>
          <w:color w:val="1A1A1A"/>
          <w:sz w:val="22"/>
        </w:rPr>
        <w:t xml:space="preserve">5. </w:t>
      </w:r>
      <w:r>
        <w:rPr>
          <w:rFonts w:ascii="Georgia" w:hAnsi="Georgia"/>
          <w:color w:val="1A1A1A"/>
          <w:sz w:val="22"/>
        </w:rPr>
        <w:t>Establece tu intención: "Me mantengo por encima de esto. Las provocaciones no me alcanzan aquí."</w:t>
      </w:r>
    </w:p>
    <w:p>
      <w:pPr>
        <w:spacing w:after="60" w:before="20"/>
        <w:ind w:left="576" w:hanging="360"/>
      </w:pPr>
      <w:r>
        <w:rPr>
          <w:rFonts w:ascii="Georgia" w:hAnsi="Georgia"/>
          <w:b/>
          <w:color w:val="1A1A1A"/>
          <w:sz w:val="22"/>
        </w:rPr>
        <w:t xml:space="preserve">6. </w:t>
      </w:r>
      <w:r>
        <w:rPr>
          <w:rFonts w:ascii="Georgia" w:hAnsi="Georgia"/>
          <w:color w:val="1A1A1A"/>
          <w:sz w:val="22"/>
        </w:rPr>
        <w:t>Entra a la interacción desde esta línea base más elevada</w:t>
      </w:r>
    </w:p>
    <w:p>
      <w:pPr>
        <w:spacing w:after="120"/>
      </w:pPr>
      <w:r>
        <w:rPr>
          <w:rFonts w:ascii="Georgia" w:hAnsi="Georgia"/>
          <w:color w:val="1A1A1A"/>
          <w:sz w:val="22"/>
        </w:rPr>
        <w:t>Cuando funciona, las provocaciones aterrizan de manera diferente. Las notas sin absorberlas.</w:t>
      </w:r>
    </w:p>
    <w:p>
      <w:pPr>
        <w:spacing w:before="240" w:after="240"/>
        <w:jc w:val="center"/>
      </w:pPr>
      <w:r>
        <w:rPr>
          <w:rFonts w:ascii="Georgia" w:hAnsi="Georgia"/>
          <w:color w:val="666666"/>
          <w:sz w:val="24"/>
        </w:rPr>
        <w:t>•  •  •</w:t>
      </w:r>
    </w:p>
    <w:p>
      <w:pPr>
        <w:pStyle w:val="Heading2"/>
      </w:pPr>
      <w:r>
        <w:rPr>
          <w:rFonts w:ascii="Georgia" w:hAnsi="Georgia"/>
          <w:color w:val="1A1A2E"/>
          <w:sz w:val="36"/>
        </w:rPr>
        <w:t>El protocolo decodificador de emergencia</w:t>
      </w:r>
    </w:p>
    <w:p>
      <w:pPr>
        <w:spacing w:after="120"/>
      </w:pPr>
      <w:r>
        <w:rPr>
          <w:rFonts w:ascii="Georgia" w:hAnsi="Georgia"/>
          <w:color w:val="1A1A1A"/>
          <w:sz w:val="22"/>
        </w:rPr>
        <w:t>Cuando estás activado/a y confundido/a, usa este protocolo de seis pasos:</w:t>
      </w:r>
    </w:p>
    <w:p>
      <w:pPr>
        <w:pStyle w:val="Heading3"/>
      </w:pPr>
      <w:r>
        <w:rPr>
          <w:rFonts w:ascii="Georgia" w:hAnsi="Georgia"/>
          <w:color w:val="1A1A2E"/>
          <w:sz w:val="28"/>
        </w:rPr>
        <w:t>Paso 1: El cuerpo primero</w:t>
      </w:r>
    </w:p>
    <w:p>
      <w:pPr>
        <w:spacing w:after="120"/>
      </w:pPr>
      <w:r>
        <w:rPr>
          <w:rFonts w:ascii="Georgia" w:hAnsi="Georgia"/>
          <w:color w:val="1A1A1A"/>
          <w:sz w:val="22"/>
        </w:rPr>
        <w:t>Antes que nada, observa tu cuerpo:</w:t>
      </w:r>
    </w:p>
    <w:p>
      <w:pPr>
        <w:spacing w:after="60" w:before="20"/>
        <w:ind w:left="576" w:hanging="288"/>
      </w:pPr>
      <w:r>
        <w:rPr>
          <w:rFonts w:ascii="Georgia" w:hAnsi="Georgia"/>
          <w:color w:val="666666"/>
          <w:sz w:val="22"/>
        </w:rPr>
        <w:t xml:space="preserve">•  </w:t>
      </w:r>
      <w:r>
        <w:rPr>
          <w:rFonts w:ascii="Georgia" w:hAnsi="Georgia"/>
          <w:color w:val="1A1A1A"/>
          <w:sz w:val="22"/>
        </w:rPr>
        <w:t>¿Dónde está la tensión?</w:t>
      </w:r>
    </w:p>
    <w:p>
      <w:pPr>
        <w:spacing w:after="60" w:before="20"/>
        <w:ind w:left="576" w:hanging="288"/>
      </w:pPr>
      <w:r>
        <w:rPr>
          <w:rFonts w:ascii="Georgia" w:hAnsi="Georgia"/>
          <w:color w:val="666666"/>
          <w:sz w:val="22"/>
        </w:rPr>
        <w:t xml:space="preserve">•  </w:t>
      </w:r>
      <w:r>
        <w:rPr>
          <w:rFonts w:ascii="Georgia" w:hAnsi="Georgia"/>
          <w:color w:val="1A1A1A"/>
          <w:sz w:val="22"/>
        </w:rPr>
        <w:t>¿Cómo es tu respiración?</w:t>
      </w:r>
    </w:p>
    <w:p>
      <w:pPr>
        <w:spacing w:after="60" w:before="20"/>
        <w:ind w:left="576" w:hanging="288"/>
      </w:pPr>
      <w:r>
        <w:rPr>
          <w:rFonts w:ascii="Georgia" w:hAnsi="Georgia"/>
          <w:color w:val="666666"/>
          <w:sz w:val="22"/>
        </w:rPr>
        <w:t xml:space="preserve">•  </w:t>
      </w:r>
      <w:r>
        <w:rPr>
          <w:rFonts w:ascii="Georgia" w:hAnsi="Georgia"/>
          <w:color w:val="1A1A1A"/>
          <w:sz w:val="22"/>
        </w:rPr>
        <w:t>¿Qué sensación hay en tu pecho o estómago?</w:t>
      </w:r>
    </w:p>
    <w:p>
      <w:pPr>
        <w:spacing w:after="120"/>
      </w:pPr>
      <w:r>
        <w:rPr>
          <w:rFonts w:ascii="Georgia" w:hAnsi="Georgia"/>
          <w:color w:val="1A1A1A"/>
          <w:sz w:val="22"/>
        </w:rPr>
        <w:t>Nombra lo que sientes: "Tengo el pecho apretado." "Me siento confundido/a." "Quiero explicar de más."</w:t>
      </w:r>
    </w:p>
    <w:p>
      <w:pPr>
        <w:pStyle w:val="Heading3"/>
      </w:pPr>
      <w:r>
        <w:rPr>
          <w:rFonts w:ascii="Georgia" w:hAnsi="Georgia"/>
          <w:color w:val="1A1A2E"/>
          <w:sz w:val="28"/>
        </w:rPr>
        <w:t>Paso 2: Nombra el patrón</w:t>
      </w:r>
    </w:p>
    <w:p>
      <w:pPr>
        <w:spacing w:after="120"/>
      </w:pPr>
      <w:r>
        <w:rPr>
          <w:rFonts w:ascii="Georgia" w:hAnsi="Georgia"/>
          <w:color w:val="1A1A1A"/>
          <w:sz w:val="22"/>
        </w:rPr>
        <w:t>¿Qué carta o táctica coincide con lo que acaba de pasar? Incluso una coincidencia aproximada ayuda. Nombrar rompe el hechizo.</w:t>
      </w:r>
    </w:p>
    <w:p>
      <w:pPr>
        <w:spacing w:after="120"/>
      </w:pPr>
      <w:r>
        <w:rPr>
          <w:rFonts w:ascii="Georgia" w:hAnsi="Georgia"/>
          <w:color w:val="1A1A1A"/>
          <w:sz w:val="22"/>
        </w:rPr>
        <w:t>Si no puedes identificarlo claramente, está bien. "Algo manipulador acaba de pasar" es suficiente.</w:t>
      </w:r>
    </w:p>
    <w:p>
      <w:pPr>
        <w:pStyle w:val="Heading3"/>
      </w:pPr>
      <w:r>
        <w:rPr>
          <w:rFonts w:ascii="Georgia" w:hAnsi="Georgia"/>
          <w:color w:val="1A1A2E"/>
          <w:sz w:val="28"/>
        </w:rPr>
        <w:t>Paso 3: Ancla</w:t>
      </w:r>
    </w:p>
    <w:p>
      <w:pPr>
        <w:spacing w:after="120"/>
      </w:pPr>
      <w:r>
        <w:rPr>
          <w:rFonts w:ascii="Georgia" w:hAnsi="Georgia"/>
          <w:color w:val="1A1A1A"/>
          <w:sz w:val="22"/>
        </w:rPr>
        <w:t>Tres respiraciones lentas. Exhala más largo de lo que inhalas.</w:t>
      </w:r>
    </w:p>
    <w:p>
      <w:pPr>
        <w:spacing w:after="120"/>
      </w:pPr>
      <w:r>
        <w:rPr>
          <w:rFonts w:ascii="Georgia" w:hAnsi="Georgia"/>
          <w:color w:val="1A1A1A"/>
          <w:sz w:val="22"/>
        </w:rPr>
        <w:t>Siente tus pies en el suelo. Tu cuerpo en la silla. La temperatura de la habitación.</w:t>
      </w:r>
    </w:p>
    <w:p>
      <w:pPr>
        <w:spacing w:after="120"/>
      </w:pPr>
      <w:r>
        <w:rPr>
          <w:rFonts w:ascii="Georgia" w:hAnsi="Georgia"/>
          <w:color w:val="1A1A1A"/>
          <w:sz w:val="22"/>
        </w:rPr>
        <w:t>Estás aquí. Estás a salvo. Puedes pensar.</w:t>
      </w:r>
    </w:p>
    <w:p>
      <w:pPr>
        <w:pStyle w:val="Heading3"/>
      </w:pPr>
      <w:r>
        <w:rPr>
          <w:rFonts w:ascii="Georgia" w:hAnsi="Georgia"/>
          <w:color w:val="1A1A2E"/>
          <w:sz w:val="28"/>
        </w:rPr>
        <w:t>Paso 4: Recuerda</w:t>
      </w:r>
    </w:p>
    <w:p>
      <w:pPr>
        <w:spacing w:after="120"/>
      </w:pPr>
      <w:r>
        <w:rPr>
          <w:rFonts w:ascii="Georgia" w:hAnsi="Georgia"/>
          <w:color w:val="1A1A1A"/>
          <w:sz w:val="22"/>
        </w:rPr>
        <w:t>Repite internamente:</w:t>
      </w:r>
    </w:p>
    <w:p>
      <w:pPr>
        <w:spacing w:after="60" w:before="20"/>
        <w:ind w:left="576" w:hanging="288"/>
      </w:pPr>
      <w:r>
        <w:rPr>
          <w:rFonts w:ascii="Georgia" w:hAnsi="Georgia"/>
          <w:color w:val="666666"/>
          <w:sz w:val="22"/>
        </w:rPr>
        <w:t xml:space="preserve">•  </w:t>
      </w:r>
      <w:r>
        <w:rPr>
          <w:rFonts w:ascii="Georgia" w:hAnsi="Georgia"/>
          <w:color w:val="1A1A1A"/>
          <w:sz w:val="22"/>
        </w:rPr>
        <w:t>"Esto es un patrón. No se trata de mí."</w:t>
      </w:r>
    </w:p>
    <w:p>
      <w:pPr>
        <w:spacing w:after="60" w:before="20"/>
        <w:ind w:left="576" w:hanging="288"/>
      </w:pPr>
      <w:r>
        <w:rPr>
          <w:rFonts w:ascii="Georgia" w:hAnsi="Georgia"/>
          <w:color w:val="666666"/>
          <w:sz w:val="22"/>
        </w:rPr>
        <w:t xml:space="preserve">•  </w:t>
      </w:r>
      <w:r>
        <w:rPr>
          <w:rFonts w:ascii="Georgia" w:hAnsi="Georgia"/>
          <w:color w:val="1A1A1A"/>
          <w:sz w:val="22"/>
        </w:rPr>
        <w:t>"Su comportamiento los revela a ellos, no mi valor."</w:t>
      </w:r>
    </w:p>
    <w:p>
      <w:pPr>
        <w:spacing w:after="60" w:before="20"/>
        <w:ind w:left="576" w:hanging="288"/>
      </w:pPr>
      <w:r>
        <w:rPr>
          <w:rFonts w:ascii="Georgia" w:hAnsi="Georgia"/>
          <w:color w:val="666666"/>
          <w:sz w:val="22"/>
        </w:rPr>
        <w:t xml:space="preserve">•  </w:t>
      </w:r>
      <w:r>
        <w:rPr>
          <w:rFonts w:ascii="Georgia" w:hAnsi="Georgia"/>
          <w:color w:val="1A1A1A"/>
          <w:sz w:val="22"/>
        </w:rPr>
        <w:t>"No tengo que responder ahora mismo."</w:t>
      </w:r>
    </w:p>
    <w:p>
      <w:pPr>
        <w:pStyle w:val="Heading3"/>
      </w:pPr>
      <w:r>
        <w:rPr>
          <w:rFonts w:ascii="Georgia" w:hAnsi="Georgia"/>
          <w:color w:val="1A1A2E"/>
          <w:sz w:val="28"/>
        </w:rPr>
        <w:t>Paso 5: Elige tu respuesta</w:t>
      </w:r>
    </w:p>
    <w:p>
      <w:pPr>
        <w:spacing w:after="120"/>
      </w:pPr>
      <w:r>
        <w:rPr>
          <w:rFonts w:ascii="Georgia" w:hAnsi="Georgia"/>
          <w:color w:val="1A1A1A"/>
          <w:sz w:val="22"/>
        </w:rPr>
        <w:t>Opciones:</w:t>
      </w:r>
    </w:p>
    <w:p>
      <w:pPr>
        <w:spacing w:after="60" w:before="20"/>
        <w:ind w:left="576" w:hanging="288"/>
      </w:pPr>
      <w:r>
        <w:rPr>
          <w:rFonts w:ascii="Georgia" w:hAnsi="Georgia"/>
          <w:color w:val="666666"/>
          <w:sz w:val="22"/>
        </w:rPr>
        <w:t xml:space="preserve">•  </w:t>
      </w:r>
      <w:r>
        <w:rPr>
          <w:rFonts w:ascii="Georgia" w:hAnsi="Georgia"/>
          <w:color w:val="1A1A1A"/>
          <w:sz w:val="22"/>
        </w:rPr>
        <w:t>Usa una respuesta del Banco Universal de Respuestas</w:t>
      </w:r>
    </w:p>
    <w:p>
      <w:pPr>
        <w:spacing w:after="60" w:before="20"/>
        <w:ind w:left="576" w:hanging="288"/>
      </w:pPr>
      <w:r>
        <w:rPr>
          <w:rFonts w:ascii="Georgia" w:hAnsi="Georgia"/>
          <w:color w:val="666666"/>
          <w:sz w:val="22"/>
        </w:rPr>
        <w:t xml:space="preserve">•  </w:t>
      </w:r>
      <w:r>
        <w:rPr>
          <w:rFonts w:ascii="Georgia" w:hAnsi="Georgia"/>
          <w:color w:val="1A1A1A"/>
          <w:sz w:val="22"/>
        </w:rPr>
        <w:t>No digas nada y vete</w:t>
      </w:r>
    </w:p>
    <w:p>
      <w:pPr>
        <w:spacing w:after="60" w:before="20"/>
        <w:ind w:left="576" w:hanging="288"/>
      </w:pPr>
      <w:r>
        <w:rPr>
          <w:rFonts w:ascii="Georgia" w:hAnsi="Georgia"/>
          <w:color w:val="666666"/>
          <w:sz w:val="22"/>
        </w:rPr>
        <w:t xml:space="preserve">•  </w:t>
      </w:r>
      <w:r>
        <w:rPr>
          <w:rFonts w:ascii="Georgia" w:hAnsi="Georgia"/>
          <w:color w:val="1A1A1A"/>
          <w:sz w:val="22"/>
        </w:rPr>
        <w:t>Di "Necesito pensar en esto" y sal</w:t>
      </w:r>
    </w:p>
    <w:p>
      <w:pPr>
        <w:spacing w:after="60" w:before="20"/>
        <w:ind w:left="576" w:hanging="288"/>
      </w:pPr>
      <w:r>
        <w:rPr>
          <w:rFonts w:ascii="Georgia" w:hAnsi="Georgia"/>
          <w:color w:val="666666"/>
          <w:sz w:val="22"/>
        </w:rPr>
        <w:t xml:space="preserve">•  </w:t>
      </w:r>
      <w:r>
        <w:rPr>
          <w:rFonts w:ascii="Georgia" w:hAnsi="Georgia"/>
          <w:color w:val="1A1A1A"/>
          <w:sz w:val="22"/>
        </w:rPr>
        <w:t>Roca Gris: respuesta mínima, sin emoción</w:t>
      </w:r>
    </w:p>
    <w:p>
      <w:pPr>
        <w:spacing w:after="120"/>
      </w:pPr>
      <w:r>
        <w:rPr>
          <w:rFonts w:ascii="Georgia" w:hAnsi="Georgia"/>
          <w:color w:val="1A1A1A"/>
          <w:sz w:val="22"/>
        </w:rPr>
        <w:t>No tienes que ser brillante. Solo tienes que protegerte.</w:t>
      </w:r>
    </w:p>
    <w:p>
      <w:pPr>
        <w:pStyle w:val="Heading3"/>
      </w:pPr>
      <w:r>
        <w:rPr>
          <w:rFonts w:ascii="Georgia" w:hAnsi="Georgia"/>
          <w:color w:val="1A1A2E"/>
          <w:sz w:val="28"/>
        </w:rPr>
        <w:t>Paso 6: Documenta después</w:t>
      </w:r>
    </w:p>
    <w:p>
      <w:pPr>
        <w:spacing w:after="120"/>
      </w:pPr>
      <w:r>
        <w:rPr>
          <w:rFonts w:ascii="Georgia" w:hAnsi="Georgia"/>
          <w:color w:val="1A1A1A"/>
          <w:sz w:val="22"/>
        </w:rPr>
        <w:t>Cuando estés a salvo, anota:</w:t>
      </w:r>
    </w:p>
    <w:p>
      <w:pPr>
        <w:spacing w:after="60" w:before="20"/>
        <w:ind w:left="576" w:hanging="288"/>
      </w:pPr>
      <w:r>
        <w:rPr>
          <w:rFonts w:ascii="Georgia" w:hAnsi="Georgia"/>
          <w:color w:val="666666"/>
          <w:sz w:val="22"/>
        </w:rPr>
        <w:t xml:space="preserve">•  </w:t>
      </w:r>
      <w:r>
        <w:rPr>
          <w:rFonts w:ascii="Georgia" w:hAnsi="Georgia"/>
          <w:color w:val="1A1A1A"/>
          <w:sz w:val="22"/>
        </w:rPr>
        <w:t>Qué pasó</w:t>
      </w:r>
    </w:p>
    <w:p>
      <w:pPr>
        <w:spacing w:after="60" w:before="20"/>
        <w:ind w:left="576" w:hanging="288"/>
      </w:pPr>
      <w:r>
        <w:rPr>
          <w:rFonts w:ascii="Georgia" w:hAnsi="Georgia"/>
          <w:color w:val="666666"/>
          <w:sz w:val="22"/>
        </w:rPr>
        <w:t xml:space="preserve">•  </w:t>
      </w:r>
      <w:r>
        <w:rPr>
          <w:rFonts w:ascii="Georgia" w:hAnsi="Georgia"/>
          <w:color w:val="1A1A1A"/>
          <w:sz w:val="22"/>
        </w:rPr>
        <w:t>Qué se dijo</w:t>
      </w:r>
    </w:p>
    <w:p>
      <w:pPr>
        <w:spacing w:after="60" w:before="20"/>
        <w:ind w:left="576" w:hanging="288"/>
      </w:pPr>
      <w:r>
        <w:rPr>
          <w:rFonts w:ascii="Georgia" w:hAnsi="Georgia"/>
          <w:color w:val="666666"/>
          <w:sz w:val="22"/>
        </w:rPr>
        <w:t xml:space="preserve">•  </w:t>
      </w:r>
      <w:r>
        <w:rPr>
          <w:rFonts w:ascii="Georgia" w:hAnsi="Georgia"/>
          <w:color w:val="1A1A1A"/>
          <w:sz w:val="22"/>
        </w:rPr>
        <w:t>Cómo te sentiste</w:t>
      </w:r>
    </w:p>
    <w:p>
      <w:pPr>
        <w:spacing w:after="60" w:before="20"/>
        <w:ind w:left="576" w:hanging="288"/>
      </w:pPr>
      <w:r>
        <w:rPr>
          <w:rFonts w:ascii="Georgia" w:hAnsi="Georgia"/>
          <w:color w:val="666666"/>
          <w:sz w:val="22"/>
        </w:rPr>
        <w:t xml:space="preserve">•  </w:t>
      </w:r>
      <w:r>
        <w:rPr>
          <w:rFonts w:ascii="Georgia" w:hAnsi="Georgia"/>
          <w:color w:val="1A1A1A"/>
          <w:sz w:val="22"/>
        </w:rPr>
        <w:t>Con qué patrón coincide</w:t>
      </w:r>
    </w:p>
    <w:p>
      <w:pPr>
        <w:spacing w:after="120"/>
      </w:pPr>
      <w:r>
        <w:rPr>
          <w:rFonts w:ascii="Georgia" w:hAnsi="Georgia"/>
          <w:color w:val="1A1A1A"/>
          <w:sz w:val="22"/>
        </w:rPr>
        <w:t>Esto construye tu ancla de realidad. Cuando te hagan luz de gas después, tendrás evidencia.</w:t>
      </w:r>
    </w:p>
    <w:p>
      <w:pPr>
        <w:spacing w:before="240" w:after="240"/>
        <w:jc w:val="center"/>
      </w:pPr>
      <w:r>
        <w:rPr>
          <w:rFonts w:ascii="Georgia" w:hAnsi="Georgia"/>
          <w:color w:val="666666"/>
          <w:sz w:val="24"/>
        </w:rPr>
        <w:t>•  •  •</w:t>
      </w:r>
    </w:p>
    <w:p>
      <w:pPr>
        <w:pStyle w:val="Heading2"/>
      </w:pPr>
      <w:r>
        <w:rPr>
          <w:rFonts w:ascii="Georgia" w:hAnsi="Georgia"/>
          <w:color w:val="1A1A2E"/>
          <w:sz w:val="36"/>
        </w:rPr>
        <w:t>Señales corporales en las que confiar</w:t>
      </w:r>
    </w:p>
    <w:p>
      <w:pPr>
        <w:spacing w:after="120"/>
      </w:pPr>
      <w:r>
        <w:rPr>
          <w:rFonts w:ascii="Georgia" w:hAnsi="Georgia"/>
          <w:color w:val="1A1A1A"/>
          <w:sz w:val="22"/>
        </w:rPr>
        <w:t>Antes de que puedas nombrar el patrón, tu cuerpo sabe que algo está mal:</w:t>
      </w:r>
    </w:p>
    <w:p>
      <w:pPr>
        <w:spacing w:after="60" w:before="20"/>
        <w:ind w:left="576" w:hanging="288"/>
      </w:pPr>
      <w:r>
        <w:rPr>
          <w:rFonts w:ascii="Georgia" w:hAnsi="Georgia"/>
          <w:color w:val="666666"/>
          <w:sz w:val="22"/>
        </w:rPr>
        <w:t xml:space="preserve">•  </w:t>
      </w:r>
      <w:r>
        <w:rPr>
          <w:rFonts w:ascii="Georgia" w:hAnsi="Georgia"/>
          <w:b/>
          <w:color w:val="1A1A1A"/>
          <w:sz w:val="22"/>
        </w:rPr>
        <w:t>Opresión en el pecho</w:t>
      </w:r>
      <w:r>
        <w:rPr>
          <w:rFonts w:ascii="Georgia" w:hAnsi="Georgia"/>
          <w:color w:val="1A1A1A"/>
          <w:sz w:val="22"/>
        </w:rPr>
        <w:t xml:space="preserve"> — Te están presionando</w:t>
      </w:r>
    </w:p>
    <w:p>
      <w:pPr>
        <w:spacing w:after="60" w:before="20"/>
        <w:ind w:left="576" w:hanging="288"/>
      </w:pPr>
      <w:r>
        <w:rPr>
          <w:rFonts w:ascii="Georgia" w:hAnsi="Georgia"/>
          <w:color w:val="666666"/>
          <w:sz w:val="22"/>
        </w:rPr>
        <w:t xml:space="preserve">•  </w:t>
      </w:r>
      <w:r>
        <w:rPr>
          <w:rFonts w:ascii="Georgia" w:hAnsi="Georgia"/>
          <w:b/>
          <w:color w:val="1A1A1A"/>
          <w:sz w:val="22"/>
        </w:rPr>
        <w:t>Confusión que no se resuelve</w:t>
      </w:r>
      <w:r>
        <w:rPr>
          <w:rFonts w:ascii="Georgia" w:hAnsi="Georgia"/>
          <w:color w:val="1A1A1A"/>
          <w:sz w:val="22"/>
        </w:rPr>
        <w:t xml:space="preserve"> — La realidad está siendo distorsionada</w:t>
      </w:r>
    </w:p>
    <w:p>
      <w:pPr>
        <w:spacing w:after="60" w:before="20"/>
        <w:ind w:left="576" w:hanging="288"/>
      </w:pPr>
      <w:r>
        <w:rPr>
          <w:rFonts w:ascii="Georgia" w:hAnsi="Georgia"/>
          <w:color w:val="666666"/>
          <w:sz w:val="22"/>
        </w:rPr>
        <w:t xml:space="preserve">•  </w:t>
      </w:r>
      <w:r>
        <w:rPr>
          <w:rFonts w:ascii="Georgia" w:hAnsi="Georgia"/>
          <w:b/>
          <w:color w:val="1A1A1A"/>
          <w:sz w:val="22"/>
        </w:rPr>
        <w:t>Agotamiento después del contacto</w:t>
      </w:r>
      <w:r>
        <w:rPr>
          <w:rFonts w:ascii="Georgia" w:hAnsi="Georgia"/>
          <w:color w:val="1A1A1A"/>
          <w:sz w:val="22"/>
        </w:rPr>
        <w:t xml:space="preserve"> — Te han drenado</w:t>
      </w:r>
    </w:p>
    <w:p>
      <w:pPr>
        <w:spacing w:after="60" w:before="20"/>
        <w:ind w:left="576" w:hanging="288"/>
      </w:pPr>
      <w:r>
        <w:rPr>
          <w:rFonts w:ascii="Georgia" w:hAnsi="Georgia"/>
          <w:color w:val="666666"/>
          <w:sz w:val="22"/>
        </w:rPr>
        <w:t xml:space="preserve">•  </w:t>
      </w:r>
      <w:r>
        <w:rPr>
          <w:rFonts w:ascii="Georgia" w:hAnsi="Georgia"/>
          <w:b/>
          <w:color w:val="1A1A1A"/>
          <w:sz w:val="22"/>
        </w:rPr>
        <w:t>Urgencia por explicar de más</w:t>
      </w:r>
      <w:r>
        <w:rPr>
          <w:rFonts w:ascii="Georgia" w:hAnsi="Georgia"/>
          <w:color w:val="1A1A1A"/>
          <w:sz w:val="22"/>
        </w:rPr>
        <w:t xml:space="preserve"> — Te están malinterpretando a propósito</w:t>
      </w:r>
    </w:p>
    <w:p>
      <w:pPr>
        <w:spacing w:after="60" w:before="20"/>
        <w:ind w:left="576" w:hanging="288"/>
      </w:pPr>
      <w:r>
        <w:rPr>
          <w:rFonts w:ascii="Georgia" w:hAnsi="Georgia"/>
          <w:color w:val="666666"/>
          <w:sz w:val="22"/>
        </w:rPr>
        <w:t xml:space="preserve">•  </w:t>
      </w:r>
      <w:r>
        <w:rPr>
          <w:rFonts w:ascii="Georgia" w:hAnsi="Georgia"/>
          <w:b/>
          <w:color w:val="1A1A1A"/>
          <w:sz w:val="22"/>
        </w:rPr>
        <w:t>Culpa que apareció de repente</w:t>
      </w:r>
      <w:r>
        <w:rPr>
          <w:rFonts w:ascii="Georgia" w:hAnsi="Georgia"/>
          <w:color w:val="1A1A1A"/>
          <w:sz w:val="22"/>
        </w:rPr>
        <w:t xml:space="preserve"> — Depositaron vergüenza en ti</w:t>
      </w:r>
    </w:p>
    <w:p>
      <w:pPr>
        <w:spacing w:after="60" w:before="20"/>
        <w:ind w:left="576" w:hanging="288"/>
      </w:pPr>
      <w:r>
        <w:rPr>
          <w:rFonts w:ascii="Georgia" w:hAnsi="Georgia"/>
          <w:color w:val="666666"/>
          <w:sz w:val="22"/>
        </w:rPr>
        <w:t xml:space="preserve">•  </w:t>
      </w:r>
      <w:r>
        <w:rPr>
          <w:rFonts w:ascii="Georgia" w:hAnsi="Georgia"/>
          <w:b/>
          <w:color w:val="1A1A1A"/>
          <w:sz w:val="22"/>
        </w:rPr>
        <w:t>Sensación de caminar sobre cáscaras de huevo</w:t>
      </w:r>
      <w:r>
        <w:rPr>
          <w:rFonts w:ascii="Georgia" w:hAnsi="Georgia"/>
          <w:color w:val="1A1A1A"/>
          <w:sz w:val="22"/>
        </w:rPr>
        <w:t xml:space="preserve"> — Estás gestionando las emociones de otra persona</w:t>
      </w:r>
    </w:p>
    <w:p>
      <w:pPr>
        <w:spacing w:after="60" w:before="20"/>
        <w:ind w:left="576" w:hanging="288"/>
      </w:pPr>
      <w:r>
        <w:rPr>
          <w:rFonts w:ascii="Georgia" w:hAnsi="Georgia"/>
          <w:color w:val="666666"/>
          <w:sz w:val="22"/>
        </w:rPr>
        <w:t xml:space="preserve">•  </w:t>
      </w:r>
      <w:r>
        <w:rPr>
          <w:rFonts w:ascii="Georgia" w:hAnsi="Georgia"/>
          <w:b/>
          <w:color w:val="1A1A1A"/>
          <w:sz w:val="22"/>
        </w:rPr>
        <w:t>Sensación de encogimiento</w:t>
      </w:r>
      <w:r>
        <w:rPr>
          <w:rFonts w:ascii="Georgia" w:hAnsi="Georgia"/>
          <w:color w:val="1A1A1A"/>
          <w:sz w:val="22"/>
        </w:rPr>
        <w:t xml:space="preserve"> — Te estás haciendo pequeño/a para su comodidad</w:t>
      </w:r>
    </w:p>
    <w:p>
      <w:pPr>
        <w:spacing w:after="120"/>
      </w:pPr>
      <w:r>
        <w:rPr>
          <w:rFonts w:ascii="Georgia" w:hAnsi="Georgia"/>
          <w:color w:val="1A1A1A"/>
          <w:sz w:val="22"/>
        </w:rPr>
        <w:t>Estas señales llegan antes de la comprensión consciente. Confía en ellas. Tu cuerpo aprendió a leer el peligro mucho antes de que tu mente lo alcanzara.</w:t>
      </w:r>
    </w:p>
    <w:p>
      <w:pPr>
        <w:spacing w:before="240" w:after="240"/>
        <w:jc w:val="center"/>
      </w:pPr>
      <w:r>
        <w:rPr>
          <w:rFonts w:ascii="Georgia" w:hAnsi="Georgia"/>
          <w:color w:val="666666"/>
          <w:sz w:val="24"/>
        </w:rPr>
        <w:t>•  •  •</w:t>
      </w:r>
    </w:p>
    <w:p>
      <w:pPr>
        <w:pStyle w:val="Heading2"/>
      </w:pPr>
      <w:r>
        <w:rPr>
          <w:rFonts w:ascii="Georgia" w:hAnsi="Georgia"/>
          <w:color w:val="1A1A2E"/>
          <w:sz w:val="36"/>
        </w:rPr>
        <w:t>Las preguntas maestras</w:t>
      </w:r>
    </w:p>
    <w:p>
      <w:pPr>
        <w:spacing w:after="120"/>
      </w:pPr>
      <w:r>
        <w:rPr>
          <w:rFonts w:ascii="Georgia" w:hAnsi="Georgia"/>
          <w:color w:val="1A1A1A"/>
          <w:sz w:val="22"/>
        </w:rPr>
        <w:t>Cuando estés confundido/a sobre cualquier interacción, pregunta:</w:t>
      </w:r>
    </w:p>
    <w:p>
      <w:pPr>
        <w:spacing w:after="60" w:before="20"/>
        <w:ind w:left="576" w:hanging="360"/>
      </w:pPr>
      <w:r>
        <w:rPr>
          <w:rFonts w:ascii="Georgia" w:hAnsi="Georgia"/>
          <w:b/>
          <w:color w:val="1A1A1A"/>
          <w:sz w:val="22"/>
        </w:rPr>
        <w:t xml:space="preserve">1. </w:t>
      </w:r>
      <w:r>
        <w:rPr>
          <w:rFonts w:ascii="Georgia" w:hAnsi="Georgia"/>
          <w:b/>
          <w:color w:val="1A1A1A"/>
          <w:sz w:val="22"/>
        </w:rPr>
        <w:t>¿Las necesidades de quién están siendo priorizadas?</w:t>
      </w:r>
    </w:p>
    <w:p>
      <w:pPr>
        <w:spacing w:after="60" w:before="20"/>
        <w:ind w:left="576" w:hanging="360"/>
      </w:pPr>
      <w:r>
        <w:rPr>
          <w:rFonts w:ascii="Georgia" w:hAnsi="Georgia"/>
          <w:b/>
          <w:color w:val="1A1A1A"/>
          <w:sz w:val="22"/>
        </w:rPr>
        <w:t xml:space="preserve">2. </w:t>
      </w:r>
      <w:r>
        <w:rPr>
          <w:rFonts w:ascii="Georgia" w:hAnsi="Georgia"/>
          <w:b/>
          <w:color w:val="1A1A1A"/>
          <w:sz w:val="22"/>
        </w:rPr>
        <w:t>¿Quién está haciendo el trabajo emocional?</w:t>
      </w:r>
    </w:p>
    <w:p>
      <w:pPr>
        <w:spacing w:after="60" w:before="20"/>
        <w:ind w:left="576" w:hanging="360"/>
      </w:pPr>
      <w:r>
        <w:rPr>
          <w:rFonts w:ascii="Georgia" w:hAnsi="Georgia"/>
          <w:b/>
          <w:color w:val="1A1A1A"/>
          <w:sz w:val="22"/>
        </w:rPr>
        <w:t xml:space="preserve">3. </w:t>
      </w:r>
      <w:r>
        <w:rPr>
          <w:rFonts w:ascii="Georgia" w:hAnsi="Georgia"/>
          <w:b/>
          <w:color w:val="1A1A1A"/>
          <w:sz w:val="22"/>
        </w:rPr>
        <w:t>¿Cómo se siente mi cuerpo?</w:t>
      </w:r>
    </w:p>
    <w:p>
      <w:pPr>
        <w:spacing w:after="60" w:before="20"/>
        <w:ind w:left="576" w:hanging="360"/>
      </w:pPr>
      <w:r>
        <w:rPr>
          <w:rFonts w:ascii="Georgia" w:hAnsi="Georgia"/>
          <w:b/>
          <w:color w:val="1A1A1A"/>
          <w:sz w:val="22"/>
        </w:rPr>
        <w:t xml:space="preserve">4. </w:t>
      </w:r>
      <w:r>
        <w:rPr>
          <w:rFonts w:ascii="Georgia" w:hAnsi="Georgia"/>
          <w:b/>
          <w:color w:val="1A1A1A"/>
          <w:sz w:val="22"/>
        </w:rPr>
        <w:t>¿Aceptaría este comportamiento de cualquier otra persona?</w:t>
      </w:r>
    </w:p>
    <w:p>
      <w:pPr>
        <w:spacing w:after="60" w:before="20"/>
        <w:ind w:left="576" w:hanging="360"/>
      </w:pPr>
      <w:r>
        <w:rPr>
          <w:rFonts w:ascii="Georgia" w:hAnsi="Georgia"/>
          <w:b/>
          <w:color w:val="1A1A1A"/>
          <w:sz w:val="22"/>
        </w:rPr>
        <w:t xml:space="preserve">5. </w:t>
      </w:r>
      <w:r>
        <w:rPr>
          <w:rFonts w:ascii="Georgia" w:hAnsi="Georgia"/>
          <w:b/>
          <w:color w:val="1A1A1A"/>
          <w:sz w:val="22"/>
        </w:rPr>
        <w:t>¿Me estoy explicando más de una vez?</w:t>
      </w:r>
    </w:p>
    <w:p>
      <w:pPr>
        <w:spacing w:after="60" w:before="20"/>
        <w:ind w:left="576" w:hanging="360"/>
      </w:pPr>
      <w:r>
        <w:rPr>
          <w:rFonts w:ascii="Georgia" w:hAnsi="Georgia"/>
          <w:b/>
          <w:color w:val="1A1A1A"/>
          <w:sz w:val="22"/>
        </w:rPr>
        <w:t xml:space="preserve">6. </w:t>
      </w:r>
      <w:r>
        <w:rPr>
          <w:rFonts w:ascii="Georgia" w:hAnsi="Georgia"/>
          <w:b/>
          <w:color w:val="1A1A1A"/>
          <w:sz w:val="22"/>
        </w:rPr>
        <w:t>¿Me siento más pequeño/a después de esta interacción?</w:t>
      </w:r>
    </w:p>
    <w:p>
      <w:pPr>
        <w:spacing w:after="120"/>
      </w:pPr>
      <w:r>
        <w:rPr>
          <w:rFonts w:ascii="Georgia" w:hAnsi="Georgia"/>
          <w:color w:val="1A1A1A"/>
          <w:sz w:val="22"/>
        </w:rPr>
        <w:t>Si las respuestas apuntan consistentemente en contra de tu bienestar, estás lidiando con un patrón, ya sea que puedas o no nombrar la carta específica.</w:t>
      </w:r>
    </w:p>
    <w:p>
      <w:pPr>
        <w:spacing w:before="240" w:after="240"/>
        <w:jc w:val="center"/>
      </w:pPr>
      <w:r>
        <w:rPr>
          <w:rFonts w:ascii="Georgia" w:hAnsi="Georgia"/>
          <w:color w:val="666666"/>
          <w:sz w:val="24"/>
        </w:rPr>
        <w:t>•  •  •</w:t>
      </w:r>
    </w:p>
    <w:p>
      <w:pPr>
        <w:pStyle w:val="Heading2"/>
      </w:pPr>
      <w:r>
        <w:rPr>
          <w:rFonts w:ascii="Georgia" w:hAnsi="Georgia"/>
          <w:color w:val="1A1A2E"/>
          <w:sz w:val="36"/>
        </w:rPr>
        <w:t>Cómo usar esta referencia</w:t>
      </w:r>
    </w:p>
    <w:p>
      <w:pPr>
        <w:pStyle w:val="Heading3"/>
      </w:pPr>
      <w:r>
        <w:rPr>
          <w:rFonts w:ascii="Georgia" w:hAnsi="Georgia"/>
          <w:color w:val="1A1A2E"/>
          <w:sz w:val="28"/>
        </w:rPr>
        <w:t>En crisis</w:t>
      </w:r>
    </w:p>
    <w:p>
      <w:pPr>
        <w:spacing w:after="60" w:before="20"/>
        <w:ind w:left="576" w:hanging="360"/>
      </w:pPr>
      <w:r>
        <w:rPr>
          <w:rFonts w:ascii="Georgia" w:hAnsi="Georgia"/>
          <w:b/>
          <w:color w:val="1A1A1A"/>
          <w:sz w:val="22"/>
        </w:rPr>
        <w:t xml:space="preserve">1. </w:t>
      </w:r>
      <w:r>
        <w:rPr>
          <w:rFonts w:ascii="Georgia" w:hAnsi="Georgia"/>
          <w:color w:val="1A1A1A"/>
          <w:sz w:val="22"/>
        </w:rPr>
        <w:t>Recurre primero a las técnicas de anclaje</w:t>
      </w:r>
    </w:p>
    <w:p>
      <w:pPr>
        <w:spacing w:after="60" w:before="20"/>
        <w:ind w:left="576" w:hanging="360"/>
      </w:pPr>
      <w:r>
        <w:rPr>
          <w:rFonts w:ascii="Georgia" w:hAnsi="Georgia"/>
          <w:b/>
          <w:color w:val="1A1A1A"/>
          <w:sz w:val="22"/>
        </w:rPr>
        <w:t xml:space="preserve">2. </w:t>
      </w:r>
      <w:r>
        <w:rPr>
          <w:rFonts w:ascii="Georgia" w:hAnsi="Georgia"/>
          <w:color w:val="1A1A1A"/>
          <w:sz w:val="22"/>
        </w:rPr>
        <w:t>Usa PARA-RESPIRA-ANCLA para estabilizarte</w:t>
      </w:r>
    </w:p>
    <w:p>
      <w:pPr>
        <w:spacing w:after="60" w:before="20"/>
        <w:ind w:left="576" w:hanging="360"/>
      </w:pPr>
      <w:r>
        <w:rPr>
          <w:rFonts w:ascii="Georgia" w:hAnsi="Georgia"/>
          <w:b/>
          <w:color w:val="1A1A1A"/>
          <w:sz w:val="22"/>
        </w:rPr>
        <w:t xml:space="preserve">3. </w:t>
      </w:r>
      <w:r>
        <w:rPr>
          <w:rFonts w:ascii="Georgia" w:hAnsi="Georgia"/>
          <w:color w:val="1A1A1A"/>
          <w:sz w:val="22"/>
        </w:rPr>
        <w:t>Elige una respuesta del Banco de Respuestas si es necesario</w:t>
      </w:r>
    </w:p>
    <w:p>
      <w:pPr>
        <w:spacing w:after="60" w:before="20"/>
        <w:ind w:left="576" w:hanging="360"/>
      </w:pPr>
      <w:r>
        <w:rPr>
          <w:rFonts w:ascii="Georgia" w:hAnsi="Georgia"/>
          <w:b/>
          <w:color w:val="1A1A1A"/>
          <w:sz w:val="22"/>
        </w:rPr>
        <w:t xml:space="preserve">4. </w:t>
      </w:r>
      <w:r>
        <w:rPr>
          <w:rFonts w:ascii="Georgia" w:hAnsi="Georgia"/>
          <w:color w:val="1A1A1A"/>
          <w:sz w:val="22"/>
        </w:rPr>
        <w:t>Sal usando la Escalera de Salida si la situación escala</w:t>
      </w:r>
    </w:p>
    <w:p>
      <w:pPr>
        <w:pStyle w:val="Heading3"/>
      </w:pPr>
      <w:r>
        <w:rPr>
          <w:rFonts w:ascii="Georgia" w:hAnsi="Georgia"/>
          <w:color w:val="1A1A2E"/>
          <w:sz w:val="28"/>
        </w:rPr>
        <w:t>Antes de interacciones difíciles</w:t>
      </w:r>
    </w:p>
    <w:p>
      <w:pPr>
        <w:spacing w:after="60" w:before="20"/>
        <w:ind w:left="576" w:hanging="360"/>
      </w:pPr>
      <w:r>
        <w:rPr>
          <w:rFonts w:ascii="Georgia" w:hAnsi="Georgia"/>
          <w:b/>
          <w:color w:val="1A1A1A"/>
          <w:sz w:val="22"/>
        </w:rPr>
        <w:t xml:space="preserve">1. </w:t>
      </w:r>
      <w:r>
        <w:rPr>
          <w:rFonts w:ascii="Georgia" w:hAnsi="Georgia"/>
          <w:color w:val="1A1A1A"/>
          <w:sz w:val="22"/>
        </w:rPr>
        <w:t>Revisa el Banco de Respuestas y los guiones de Roca Gris</w:t>
      </w:r>
    </w:p>
    <w:p>
      <w:pPr>
        <w:spacing w:after="60" w:before="20"/>
        <w:ind w:left="576" w:hanging="360"/>
      </w:pPr>
      <w:r>
        <w:rPr>
          <w:rFonts w:ascii="Georgia" w:hAnsi="Georgia"/>
          <w:b/>
          <w:color w:val="1A1A1A"/>
          <w:sz w:val="22"/>
        </w:rPr>
        <w:t xml:space="preserve">2. </w:t>
      </w:r>
      <w:r>
        <w:rPr>
          <w:rFonts w:ascii="Georgia" w:hAnsi="Georgia"/>
          <w:color w:val="1A1A1A"/>
          <w:sz w:val="22"/>
        </w:rPr>
        <w:t>Practica la preparación de alta vibración</w:t>
      </w:r>
    </w:p>
    <w:p>
      <w:pPr>
        <w:spacing w:after="60" w:before="20"/>
        <w:ind w:left="576" w:hanging="360"/>
      </w:pPr>
      <w:r>
        <w:rPr>
          <w:rFonts w:ascii="Georgia" w:hAnsi="Georgia"/>
          <w:b/>
          <w:color w:val="1A1A1A"/>
          <w:sz w:val="22"/>
        </w:rPr>
        <w:t xml:space="preserve">3. </w:t>
      </w:r>
      <w:r>
        <w:rPr>
          <w:rFonts w:ascii="Georgia" w:hAnsi="Georgia"/>
          <w:color w:val="1A1A1A"/>
          <w:sz w:val="22"/>
        </w:rPr>
        <w:t>Conoce tu plan de salida</w:t>
      </w:r>
    </w:p>
    <w:p>
      <w:pPr>
        <w:spacing w:after="60" w:before="20"/>
        <w:ind w:left="576" w:hanging="360"/>
      </w:pPr>
      <w:r>
        <w:rPr>
          <w:rFonts w:ascii="Georgia" w:hAnsi="Georgia"/>
          <w:b/>
          <w:color w:val="1A1A1A"/>
          <w:sz w:val="22"/>
        </w:rPr>
        <w:t xml:space="preserve">4. </w:t>
      </w:r>
      <w:r>
        <w:rPr>
          <w:rFonts w:ascii="Georgia" w:hAnsi="Georgia"/>
          <w:color w:val="1A1A1A"/>
          <w:sz w:val="22"/>
        </w:rPr>
        <w:t>Establece tu intención</w:t>
      </w:r>
    </w:p>
    <w:p>
      <w:pPr>
        <w:pStyle w:val="Heading3"/>
      </w:pPr>
      <w:r>
        <w:rPr>
          <w:rFonts w:ascii="Georgia" w:hAnsi="Georgia"/>
          <w:color w:val="1A1A2E"/>
          <w:sz w:val="28"/>
        </w:rPr>
        <w:t>Después de interacciones difíciles</w:t>
      </w:r>
    </w:p>
    <w:p>
      <w:pPr>
        <w:spacing w:after="60" w:before="20"/>
        <w:ind w:left="576" w:hanging="360"/>
      </w:pPr>
      <w:r>
        <w:rPr>
          <w:rFonts w:ascii="Georgia" w:hAnsi="Georgia"/>
          <w:b/>
          <w:color w:val="1A1A1A"/>
          <w:sz w:val="22"/>
        </w:rPr>
        <w:t xml:space="preserve">1. </w:t>
      </w:r>
      <w:r>
        <w:rPr>
          <w:rFonts w:ascii="Georgia" w:hAnsi="Georgia"/>
          <w:color w:val="1A1A1A"/>
          <w:sz w:val="22"/>
        </w:rPr>
        <w:t>Usa técnicas de anclaje para regularte</w:t>
      </w:r>
    </w:p>
    <w:p>
      <w:pPr>
        <w:spacing w:after="60" w:before="20"/>
        <w:ind w:left="576" w:hanging="360"/>
      </w:pPr>
      <w:r>
        <w:rPr>
          <w:rFonts w:ascii="Georgia" w:hAnsi="Georgia"/>
          <w:b/>
          <w:color w:val="1A1A1A"/>
          <w:sz w:val="22"/>
        </w:rPr>
        <w:t xml:space="preserve">2. </w:t>
      </w:r>
      <w:r>
        <w:rPr>
          <w:rFonts w:ascii="Georgia" w:hAnsi="Georgia"/>
          <w:color w:val="1A1A1A"/>
          <w:sz w:val="22"/>
        </w:rPr>
        <w:t>Sigue el Protocolo Decodificador de Emergencia</w:t>
      </w:r>
    </w:p>
    <w:p>
      <w:pPr>
        <w:spacing w:after="60" w:before="20"/>
        <w:ind w:left="576" w:hanging="360"/>
      </w:pPr>
      <w:r>
        <w:rPr>
          <w:rFonts w:ascii="Georgia" w:hAnsi="Georgia"/>
          <w:b/>
          <w:color w:val="1A1A1A"/>
          <w:sz w:val="22"/>
        </w:rPr>
        <w:t xml:space="preserve">3. </w:t>
      </w:r>
      <w:r>
        <w:rPr>
          <w:rFonts w:ascii="Georgia" w:hAnsi="Georgia"/>
          <w:color w:val="1A1A1A"/>
          <w:sz w:val="22"/>
        </w:rPr>
        <w:t>Documenta lo que pasó</w:t>
      </w:r>
    </w:p>
    <w:p>
      <w:pPr>
        <w:spacing w:after="60" w:before="20"/>
        <w:ind w:left="576" w:hanging="360"/>
      </w:pPr>
      <w:r>
        <w:rPr>
          <w:rFonts w:ascii="Georgia" w:hAnsi="Georgia"/>
          <w:b/>
          <w:color w:val="1A1A1A"/>
          <w:sz w:val="22"/>
        </w:rPr>
        <w:t xml:space="preserve">4. </w:t>
      </w:r>
      <w:r>
        <w:rPr>
          <w:rFonts w:ascii="Georgia" w:hAnsi="Georgia"/>
          <w:color w:val="1A1A1A"/>
          <w:sz w:val="22"/>
        </w:rPr>
        <w:t>Procesa con personas seguras</w:t>
      </w:r>
    </w:p>
    <w:p>
      <w:pPr>
        <w:spacing w:after="60" w:before="20"/>
        <w:ind w:left="576" w:hanging="360"/>
      </w:pPr>
      <w:r>
        <w:rPr>
          <w:rFonts w:ascii="Georgia" w:hAnsi="Georgia"/>
          <w:b/>
          <w:color w:val="1A1A1A"/>
          <w:sz w:val="22"/>
        </w:rPr>
        <w:t xml:space="preserve">5. </w:t>
      </w:r>
      <w:r>
        <w:rPr>
          <w:rFonts w:ascii="Georgia" w:hAnsi="Georgia"/>
          <w:color w:val="1A1A1A"/>
          <w:sz w:val="22"/>
        </w:rPr>
        <w:t>Practica la autocompasión</w:t>
      </w:r>
    </w:p>
    <w:p>
      <w:pPr>
        <w:spacing w:before="240" w:after="240"/>
        <w:jc w:val="center"/>
      </w:pPr>
      <w:r>
        <w:rPr>
          <w:rFonts w:ascii="Georgia" w:hAnsi="Georgia"/>
          <w:color w:val="666666"/>
          <w:sz w:val="24"/>
        </w:rPr>
        <w:t>•  •  •</w:t>
      </w:r>
    </w:p>
    <w:p>
      <w:pPr>
        <w:pStyle w:val="Heading2"/>
      </w:pPr>
      <w:r>
        <w:rPr>
          <w:rFonts w:ascii="Georgia" w:hAnsi="Georgia"/>
          <w:color w:val="1A1A2E"/>
          <w:sz w:val="36"/>
        </w:rPr>
        <w:t>Una nota sobre la práctica</w:t>
      </w:r>
    </w:p>
    <w:p>
      <w:pPr>
        <w:spacing w:after="120"/>
      </w:pPr>
      <w:r>
        <w:rPr>
          <w:rFonts w:ascii="Georgia" w:hAnsi="Georgia"/>
          <w:color w:val="1A1A1A"/>
          <w:sz w:val="22"/>
        </w:rPr>
        <w:t>Estas técnicas se vuelven más efectivas con la práctica. No esperes a una crisis para probarlas.</w:t>
      </w:r>
    </w:p>
    <w:p>
      <w:pPr>
        <w:spacing w:after="120"/>
      </w:pPr>
      <w:r>
        <w:rPr>
          <w:rFonts w:ascii="Georgia" w:hAnsi="Georgia"/>
          <w:b/>
          <w:color w:val="1A1A1A"/>
          <w:sz w:val="22"/>
        </w:rPr>
        <w:t>Practica cuando estés en calma:</w:t>
      </w:r>
    </w:p>
    <w:p>
      <w:pPr>
        <w:spacing w:after="60" w:before="20"/>
        <w:ind w:left="576" w:hanging="288"/>
      </w:pPr>
      <w:r>
        <w:rPr>
          <w:rFonts w:ascii="Georgia" w:hAnsi="Georgia"/>
          <w:color w:val="666666"/>
          <w:sz w:val="22"/>
        </w:rPr>
        <w:t xml:space="preserve">•  </w:t>
      </w:r>
      <w:r>
        <w:rPr>
          <w:rFonts w:ascii="Georgia" w:hAnsi="Georgia"/>
          <w:color w:val="1A1A1A"/>
          <w:sz w:val="22"/>
        </w:rPr>
        <w:t>Recorre el protocolo PARA-RESPIRA-ANCLA diariamente</w:t>
      </w:r>
    </w:p>
    <w:p>
      <w:pPr>
        <w:spacing w:after="60" w:before="20"/>
        <w:ind w:left="576" w:hanging="288"/>
      </w:pPr>
      <w:r>
        <w:rPr>
          <w:rFonts w:ascii="Georgia" w:hAnsi="Georgia"/>
          <w:color w:val="666666"/>
          <w:sz w:val="22"/>
        </w:rPr>
        <w:t xml:space="preserve">•  </w:t>
      </w:r>
      <w:r>
        <w:rPr>
          <w:rFonts w:ascii="Georgia" w:hAnsi="Georgia"/>
          <w:color w:val="1A1A1A"/>
          <w:sz w:val="22"/>
        </w:rPr>
        <w:t>Ensaya las frases del Banco de Respuestas frente al espejo</w:t>
      </w:r>
    </w:p>
    <w:p>
      <w:pPr>
        <w:spacing w:after="60" w:before="20"/>
        <w:ind w:left="576" w:hanging="288"/>
      </w:pPr>
      <w:r>
        <w:rPr>
          <w:rFonts w:ascii="Georgia" w:hAnsi="Georgia"/>
          <w:color w:val="666666"/>
          <w:sz w:val="22"/>
        </w:rPr>
        <w:t xml:space="preserve">•  </w:t>
      </w:r>
      <w:r>
        <w:rPr>
          <w:rFonts w:ascii="Georgia" w:hAnsi="Georgia"/>
          <w:color w:val="1A1A1A"/>
          <w:sz w:val="22"/>
        </w:rPr>
        <w:t>Practica el Disco Rayado con un amigo de confianza</w:t>
      </w:r>
    </w:p>
    <w:p>
      <w:pPr>
        <w:spacing w:after="60" w:before="20"/>
        <w:ind w:left="576" w:hanging="288"/>
      </w:pPr>
      <w:r>
        <w:rPr>
          <w:rFonts w:ascii="Georgia" w:hAnsi="Georgia"/>
          <w:color w:val="666666"/>
          <w:sz w:val="22"/>
        </w:rPr>
        <w:t xml:space="preserve">•  </w:t>
      </w:r>
      <w:r>
        <w:rPr>
          <w:rFonts w:ascii="Georgia" w:hAnsi="Georgia"/>
          <w:color w:val="1A1A1A"/>
          <w:sz w:val="22"/>
        </w:rPr>
        <w:t>Prueba las técnicas de anclaje antes de dormir</w:t>
      </w:r>
    </w:p>
    <w:p>
      <w:pPr>
        <w:spacing w:after="120"/>
      </w:pPr>
      <w:r>
        <w:rPr>
          <w:rFonts w:ascii="Georgia" w:hAnsi="Georgia"/>
          <w:color w:val="1A1A1A"/>
          <w:sz w:val="22"/>
        </w:rPr>
        <w:t>Cuando llegue la crisis, tu cuerpo recordará lo que has practicado.</w:t>
      </w:r>
    </w:p>
    <w:p>
      <w:pPr>
        <w:spacing w:before="240" w:after="240"/>
        <w:jc w:val="center"/>
      </w:pPr>
      <w:r>
        <w:rPr>
          <w:rFonts w:ascii="Georgia" w:hAnsi="Georgia"/>
          <w:color w:val="666666"/>
          <w:sz w:val="24"/>
        </w:rPr>
        <w:t>•  •  •</w:t>
      </w:r>
    </w:p>
    <w:p>
      <w:pPr>
        <w:pStyle w:val="Heading2"/>
      </w:pPr>
      <w:r>
        <w:rPr>
          <w:rFonts w:ascii="Georgia" w:hAnsi="Georgia"/>
          <w:color w:val="1A1A2E"/>
          <w:sz w:val="36"/>
        </w:rPr>
        <w:t>Recuerda</w:t>
      </w:r>
    </w:p>
    <w:p>
      <w:pPr>
        <w:spacing w:after="120"/>
      </w:pPr>
      <w:r>
        <w:rPr>
          <w:rFonts w:ascii="Georgia" w:hAnsi="Georgia"/>
          <w:color w:val="1A1A1A"/>
          <w:sz w:val="22"/>
        </w:rPr>
        <w:t>No tienes que ser perfecto/a con estas técnicas. No tienes que ejecutarlas impecablemente. Solo tienes que seguir intentando.</w:t>
      </w:r>
    </w:p>
    <w:p>
      <w:pPr>
        <w:spacing w:after="120"/>
      </w:pPr>
      <w:r>
        <w:rPr>
          <w:rFonts w:ascii="Georgia" w:hAnsi="Georgia"/>
          <w:color w:val="1A1A1A"/>
          <w:sz w:val="22"/>
        </w:rPr>
        <w:t>Cada vez que:</w:t>
      </w:r>
    </w:p>
    <w:p>
      <w:pPr>
        <w:spacing w:after="60" w:before="20"/>
        <w:ind w:left="576" w:hanging="288"/>
      </w:pPr>
      <w:r>
        <w:rPr>
          <w:rFonts w:ascii="Georgia" w:hAnsi="Georgia"/>
          <w:color w:val="666666"/>
          <w:sz w:val="22"/>
        </w:rPr>
        <w:t xml:space="preserve">•  </w:t>
      </w:r>
      <w:r>
        <w:rPr>
          <w:rFonts w:ascii="Georgia" w:hAnsi="Georgia"/>
          <w:color w:val="1A1A1A"/>
          <w:sz w:val="22"/>
        </w:rPr>
        <w:t>Te anclas en lugar de quedarte activado/a</w:t>
      </w:r>
    </w:p>
    <w:p>
      <w:pPr>
        <w:spacing w:after="60" w:before="20"/>
        <w:ind w:left="576" w:hanging="288"/>
      </w:pPr>
      <w:r>
        <w:rPr>
          <w:rFonts w:ascii="Georgia" w:hAnsi="Georgia"/>
          <w:color w:val="666666"/>
          <w:sz w:val="22"/>
        </w:rPr>
        <w:t xml:space="preserve">•  </w:t>
      </w:r>
      <w:r>
        <w:rPr>
          <w:rFonts w:ascii="Georgia" w:hAnsi="Georgia"/>
          <w:color w:val="1A1A1A"/>
          <w:sz w:val="22"/>
        </w:rPr>
        <w:t>Usas una respuesta simple en lugar de explicar de más</w:t>
      </w:r>
    </w:p>
    <w:p>
      <w:pPr>
        <w:spacing w:after="60" w:before="20"/>
        <w:ind w:left="576" w:hanging="288"/>
      </w:pPr>
      <w:r>
        <w:rPr>
          <w:rFonts w:ascii="Georgia" w:hAnsi="Georgia"/>
          <w:color w:val="666666"/>
          <w:sz w:val="22"/>
        </w:rPr>
        <w:t xml:space="preserve">•  </w:t>
      </w:r>
      <w:r>
        <w:rPr>
          <w:rFonts w:ascii="Georgia" w:hAnsi="Georgia"/>
          <w:color w:val="1A1A1A"/>
          <w:sz w:val="22"/>
        </w:rPr>
        <w:t>Sales en lugar de quedarte en una conversación dañina</w:t>
      </w:r>
    </w:p>
    <w:p>
      <w:pPr>
        <w:spacing w:after="60" w:before="20"/>
        <w:ind w:left="576" w:hanging="288"/>
      </w:pPr>
      <w:r>
        <w:rPr>
          <w:rFonts w:ascii="Georgia" w:hAnsi="Georgia"/>
          <w:color w:val="666666"/>
          <w:sz w:val="22"/>
        </w:rPr>
        <w:t xml:space="preserve">•  </w:t>
      </w:r>
      <w:r>
        <w:rPr>
          <w:rFonts w:ascii="Georgia" w:hAnsi="Georgia"/>
          <w:color w:val="1A1A1A"/>
          <w:sz w:val="22"/>
        </w:rPr>
        <w:t>Aplicas Roca Gris en lugar de alimentar la dinámica</w:t>
      </w:r>
    </w:p>
    <w:p>
      <w:pPr>
        <w:spacing w:after="120"/>
      </w:pPr>
      <w:r>
        <w:rPr>
          <w:rFonts w:ascii="Georgia" w:hAnsi="Georgia"/>
          <w:color w:val="1A1A1A"/>
          <w:sz w:val="22"/>
        </w:rPr>
        <w:t>...estás recableando patrones que tomaron años en formarse.</w:t>
      </w:r>
    </w:p>
    <w:p>
      <w:pPr>
        <w:spacing w:after="120"/>
      </w:pPr>
      <w:r>
        <w:rPr>
          <w:rFonts w:ascii="Georgia" w:hAnsi="Georgia"/>
          <w:color w:val="1A1A1A"/>
          <w:sz w:val="22"/>
        </w:rPr>
        <w:t>Ten paciencia contigo mismo/a. Esto se puede aprender. Te estás fortaleciendo.</w:t>
      </w:r>
    </w:p>
    <w:p>
      <w:pPr>
        <w:spacing w:before="240" w:after="240"/>
        <w:jc w:val="center"/>
      </w:pPr>
      <w:r>
        <w:rPr>
          <w:rFonts w:ascii="Georgia" w:hAnsi="Georgia"/>
          <w:color w:val="666666"/>
          <w:sz w:val="24"/>
        </w:rPr>
        <w:t>•  •  •</w:t>
      </w:r>
    </w:p>
    <w:p>
      <w:pPr>
        <w:spacing w:after="120"/>
      </w:pPr>
      <w:r>
        <w:rPr>
          <w:rFonts w:ascii="Georgia" w:hAnsi="Georgia"/>
          <w:i/>
          <w:color w:val="1A1A1A"/>
          <w:sz w:val="22"/>
        </w:rPr>
        <w:t>Estas técnicas son herramientas, no armaduras. No prevendrán todo el dolor, pero te ayudarán a navegarlo con más claridad, fortaleza y autoprotección.</w:t>
      </w:r>
    </w:p>
    <w:p>
      <w:pPr>
        <w:spacing w:after="120"/>
      </w:pPr>
      <w:r>
        <w:rPr>
          <w:rFonts w:ascii="Georgia" w:hAnsi="Georgia"/>
          <w:i/>
          <w:color w:val="1A1A1A"/>
          <w:sz w:val="22"/>
        </w:rPr>
        <w:t>Vuelve a este apéndice cuantas veces lo necesites. Está aquí para ti.</w:t>
      </w:r>
    </w:p>
    <w:p>
      <w:pPr>
        <w:spacing w:before="240" w:after="240"/>
        <w:jc w:val="center"/>
      </w:pPr>
      <w:r>
        <w:rPr>
          <w:rFonts w:ascii="Georgia" w:hAnsi="Georgia"/>
          <w:color w:val="666666"/>
          <w:sz w:val="24"/>
        </w:rPr>
        <w:t>•  •  •</w:t>
      </w:r>
    </w:p>
    <w:p>
      <w:pPr>
        <w:pStyle w:val="Heading1"/>
      </w:pPr>
      <w:r>
        <w:rPr>
          <w:rFonts w:ascii="Georgia" w:hAnsi="Georgia"/>
          <w:color w:val="1A1A2E"/>
          <w:sz w:val="48"/>
        </w:rPr>
        <w:t>Apéndice E: Índice</w:t>
      </w:r>
    </w:p>
    <w:p>
      <w:pPr>
        <w:pStyle w:val="Heading2"/>
      </w:pPr>
      <w:r>
        <w:rPr>
          <w:rFonts w:ascii="Georgia" w:hAnsi="Georgia"/>
          <w:color w:val="1A1A2E"/>
          <w:sz w:val="36"/>
        </w:rPr>
        <w:t>Referencia rápida de conceptos y términos clave</w:t>
      </w:r>
    </w:p>
    <w:p>
      <w:pPr>
        <w:spacing w:before="240" w:after="240"/>
        <w:jc w:val="center"/>
      </w:pPr>
      <w:r>
        <w:rPr>
          <w:rFonts w:ascii="Georgia" w:hAnsi="Georgia"/>
          <w:color w:val="666666"/>
          <w:sz w:val="24"/>
        </w:rPr>
        <w:t>•  •  •</w:t>
      </w:r>
    </w:p>
    <w:p>
      <w:pPr>
        <w:spacing w:after="120"/>
      </w:pPr>
      <w:r>
        <w:rPr>
          <w:rFonts w:ascii="Georgia" w:hAnsi="Georgia"/>
          <w:color w:val="1A1A1A"/>
          <w:sz w:val="22"/>
        </w:rPr>
        <w:t>Este índice proporciona acceso rápido a los principales conceptos, tácticas y herramientas tratados a lo largo de este libro. Los números de página se añadirán durante el proceso final de maquetación.</w:t>
      </w:r>
    </w:p>
    <w:p>
      <w:pPr>
        <w:spacing w:before="240" w:after="240"/>
        <w:jc w:val="center"/>
      </w:pPr>
      <w:r>
        <w:rPr>
          <w:rFonts w:ascii="Georgia" w:hAnsi="Georgia"/>
          <w:color w:val="666666"/>
          <w:sz w:val="24"/>
        </w:rPr>
        <w:t>•  •  •</w:t>
      </w:r>
    </w:p>
    <w:p>
      <w:pPr>
        <w:pStyle w:val="Heading2"/>
      </w:pPr>
      <w:r>
        <w:rPr>
          <w:rFonts w:ascii="Georgia" w:hAnsi="Georgia"/>
          <w:color w:val="1A1A2E"/>
          <w:sz w:val="36"/>
        </w:rPr>
        <w:t>A</w:t>
      </w:r>
    </w:p>
    <w:p>
      <w:pPr>
        <w:spacing w:after="120"/>
      </w:pPr>
      <w:r>
        <w:rPr>
          <w:rFonts w:ascii="Georgia" w:hAnsi="Georgia"/>
          <w:b/>
          <w:color w:val="1A1A1A"/>
          <w:sz w:val="22"/>
        </w:rPr>
        <w:t>60 patrones de manipulación</w:t>
      </w:r>
      <w:r>
        <w:rPr>
          <w:rFonts w:ascii="Georgia" w:hAnsi="Georgia"/>
          <w:color w:val="1A1A1A"/>
          <w:sz w:val="22"/>
        </w:rPr>
        <w:t xml:space="preserve"> — Ver Capítulo 3 .................... [pág. XX]</w:t>
      </w:r>
    </w:p>
    <w:p>
      <w:pPr>
        <w:spacing w:after="120"/>
      </w:pPr>
      <w:r>
        <w:rPr>
          <w:rFonts w:ascii="Georgia" w:hAnsi="Georgia"/>
          <w:b/>
          <w:color w:val="1A1A1A"/>
          <w:sz w:val="22"/>
        </w:rPr>
        <w:t>Amnesia del abuso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Definición .................... [pág. XX]</w:t>
      </w:r>
    </w:p>
    <w:p>
      <w:pPr>
        <w:spacing w:after="40" w:before="20"/>
        <w:ind w:left="1008" w:hanging="288"/>
      </w:pPr>
      <w:r>
        <w:rPr>
          <w:rFonts w:ascii="Georgia" w:hAnsi="Georgia"/>
          <w:color w:val="666666"/>
          <w:sz w:val="20"/>
        </w:rPr>
        <w:t xml:space="preserve">◦  </w:t>
      </w:r>
      <w:r>
        <w:rPr>
          <w:rFonts w:ascii="Georgia" w:hAnsi="Georgia"/>
          <w:color w:val="1A1A1A"/>
          <w:sz w:val="21"/>
        </w:rPr>
        <w:t>En vínculos traumáticos .................... [pág. XX]</w:t>
      </w:r>
    </w:p>
    <w:p>
      <w:pPr>
        <w:spacing w:after="120"/>
      </w:pPr>
      <w:r>
        <w:rPr>
          <w:rFonts w:ascii="Georgia" w:hAnsi="Georgia"/>
          <w:b/>
          <w:color w:val="1A1A1A"/>
          <w:sz w:val="22"/>
        </w:rPr>
        <w:t>Abuso ambiental</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Ejemplos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Estilos de apego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Ansioso-preocupado .................... [pág. XX]</w:t>
      </w:r>
    </w:p>
    <w:p>
      <w:pPr>
        <w:spacing w:after="40" w:before="20"/>
        <w:ind w:left="1008" w:hanging="288"/>
      </w:pPr>
      <w:r>
        <w:rPr>
          <w:rFonts w:ascii="Georgia" w:hAnsi="Georgia"/>
          <w:color w:val="666666"/>
          <w:sz w:val="20"/>
        </w:rPr>
        <w:t xml:space="preserve">◦  </w:t>
      </w:r>
      <w:r>
        <w:rPr>
          <w:rFonts w:ascii="Georgia" w:hAnsi="Georgia"/>
          <w:color w:val="1A1A1A"/>
          <w:sz w:val="21"/>
        </w:rPr>
        <w:t>Evitativo-rechazante .................... [pág. XX]</w:t>
      </w:r>
    </w:p>
    <w:p>
      <w:pPr>
        <w:spacing w:after="40" w:before="20"/>
        <w:ind w:left="1008" w:hanging="288"/>
      </w:pPr>
      <w:r>
        <w:rPr>
          <w:rFonts w:ascii="Georgia" w:hAnsi="Georgia"/>
          <w:color w:val="666666"/>
          <w:sz w:val="20"/>
        </w:rPr>
        <w:t xml:space="preserve">◦  </w:t>
      </w:r>
      <w:r>
        <w:rPr>
          <w:rFonts w:ascii="Georgia" w:hAnsi="Georgia"/>
          <w:color w:val="1A1A1A"/>
          <w:sz w:val="21"/>
        </w:rPr>
        <w:t>Evitativo-temeroso .................... [pág. XX]</w:t>
      </w:r>
    </w:p>
    <w:p>
      <w:pPr>
        <w:spacing w:after="40" w:before="20"/>
        <w:ind w:left="1008" w:hanging="288"/>
      </w:pPr>
      <w:r>
        <w:rPr>
          <w:rFonts w:ascii="Georgia" w:hAnsi="Georgia"/>
          <w:color w:val="666666"/>
          <w:sz w:val="20"/>
        </w:rPr>
        <w:t xml:space="preserve">◦  </w:t>
      </w:r>
      <w:r>
        <w:rPr>
          <w:rFonts w:ascii="Georgia" w:hAnsi="Georgia"/>
          <w:color w:val="1A1A1A"/>
          <w:sz w:val="21"/>
        </w:rPr>
        <w:t>Seguro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B</w:t>
      </w:r>
    </w:p>
    <w:p>
      <w:pPr>
        <w:spacing w:after="120"/>
      </w:pPr>
      <w:r>
        <w:rPr>
          <w:rFonts w:ascii="Georgia" w:hAnsi="Georgia"/>
          <w:b/>
          <w:color w:val="1A1A1A"/>
          <w:sz w:val="22"/>
        </w:rPr>
        <w:t>Provocación (Baiting)</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40" w:before="20"/>
        <w:ind w:left="1008" w:hanging="288"/>
      </w:pPr>
      <w:r>
        <w:rPr>
          <w:rFonts w:ascii="Georgia" w:hAnsi="Georgia"/>
          <w:color w:val="666666"/>
          <w:sz w:val="20"/>
        </w:rPr>
        <w:t xml:space="preserve">◦  </w:t>
      </w:r>
      <w:r>
        <w:rPr>
          <w:rFonts w:ascii="Georgia" w:hAnsi="Georgia"/>
          <w:color w:val="1A1A1A"/>
          <w:sz w:val="21"/>
        </w:rPr>
        <w:t>Respuestas .................... [pág. XX]</w:t>
      </w:r>
    </w:p>
    <w:p>
      <w:pPr>
        <w:spacing w:after="120"/>
      </w:pPr>
      <w:r>
        <w:rPr>
          <w:rFonts w:ascii="Georgia" w:hAnsi="Georgia"/>
          <w:b/>
          <w:color w:val="1A1A1A"/>
          <w:sz w:val="22"/>
        </w:rPr>
        <w:t>Transferencia de culpa</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sistemas familiares .................... [pág. XX]</w:t>
      </w:r>
    </w:p>
    <w:p>
      <w:pPr>
        <w:spacing w:after="40" w:before="20"/>
        <w:ind w:left="1008" w:hanging="288"/>
      </w:pPr>
      <w:r>
        <w:rPr>
          <w:rFonts w:ascii="Georgia" w:hAnsi="Georgia"/>
          <w:color w:val="666666"/>
          <w:sz w:val="20"/>
        </w:rPr>
        <w:t xml:space="preserve">◦  </w:t>
      </w:r>
      <w:r>
        <w:rPr>
          <w:rFonts w:ascii="Georgia" w:hAnsi="Georgia"/>
          <w:color w:val="1A1A1A"/>
          <w:sz w:val="21"/>
        </w:rPr>
        <w:t>En relaciones de pareja .................... [pág. XX]</w:t>
      </w:r>
    </w:p>
    <w:p>
      <w:pPr>
        <w:spacing w:after="120"/>
      </w:pPr>
      <w:r>
        <w:rPr>
          <w:rFonts w:ascii="Georgia" w:hAnsi="Georgia"/>
          <w:b/>
          <w:color w:val="1A1A1A"/>
          <w:sz w:val="22"/>
        </w:rPr>
        <w:t>Límites</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Establecer límites .................... [pág. XX]</w:t>
      </w:r>
    </w:p>
    <w:p>
      <w:pPr>
        <w:spacing w:after="40" w:before="20"/>
        <w:ind w:left="1008" w:hanging="288"/>
      </w:pPr>
      <w:r>
        <w:rPr>
          <w:rFonts w:ascii="Georgia" w:hAnsi="Georgia"/>
          <w:color w:val="666666"/>
          <w:sz w:val="20"/>
        </w:rPr>
        <w:t xml:space="preserve">◦  </w:t>
      </w:r>
      <w:r>
        <w:rPr>
          <w:rFonts w:ascii="Georgia" w:hAnsi="Georgia"/>
          <w:color w:val="1A1A1A"/>
          <w:sz w:val="21"/>
        </w:rPr>
        <w:t>Reacciones narcisistas ante ellos .................... [pág. XX]</w:t>
      </w:r>
    </w:p>
    <w:p>
      <w:pPr>
        <w:spacing w:after="40" w:before="20"/>
        <w:ind w:left="1008" w:hanging="288"/>
      </w:pPr>
      <w:r>
        <w:rPr>
          <w:rFonts w:ascii="Georgia" w:hAnsi="Georgia"/>
          <w:color w:val="666666"/>
          <w:sz w:val="20"/>
        </w:rPr>
        <w:t xml:space="preserve">◦  </w:t>
      </w:r>
      <w:r>
        <w:rPr>
          <w:rFonts w:ascii="Georgia" w:hAnsi="Georgia"/>
          <w:color w:val="1A1A1A"/>
          <w:sz w:val="21"/>
        </w:rPr>
        <w:t>Guiones para mantenerlos .................... [pág. XX]</w:t>
      </w:r>
    </w:p>
    <w:p>
      <w:pPr>
        <w:spacing w:after="120"/>
      </w:pPr>
      <w:r>
        <w:rPr>
          <w:rFonts w:ascii="Georgia" w:hAnsi="Georgia"/>
          <w:b/>
          <w:color w:val="1A1A1A"/>
          <w:sz w:val="22"/>
        </w:rPr>
        <w:t>Breadcrumbing (migajas de atención)</w:t>
      </w:r>
      <w:r>
        <w:rPr>
          <w:rFonts w:ascii="Georgia" w:hAnsi="Georgia"/>
          <w:color w:val="1A1A1A"/>
          <w:sz w:val="22"/>
        </w:rPr>
        <w:t xml:space="preserve">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C</w:t>
      </w:r>
    </w:p>
    <w:p>
      <w:pPr>
        <w:spacing w:after="120"/>
      </w:pPr>
      <w:r>
        <w:rPr>
          <w:rFonts w:ascii="Georgia" w:hAnsi="Georgia"/>
          <w:b/>
          <w:color w:val="1A1A1A"/>
          <w:sz w:val="22"/>
        </w:rPr>
        <w:t>Conversaciones circulares</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Romper el patrón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Cierre</w:t>
      </w:r>
      <w:r>
        <w:rPr>
          <w:rFonts w:ascii="Georgia" w:hAnsi="Georgia"/>
          <w:color w:val="1A1A1A"/>
          <w:sz w:val="22"/>
        </w:rPr>
        <w:t xml:space="preserve"> (negación de) .................... [pág. XX]</w:t>
      </w:r>
    </w:p>
    <w:p>
      <w:pPr>
        <w:spacing w:after="120"/>
      </w:pPr>
      <w:r>
        <w:rPr>
          <w:rFonts w:ascii="Georgia" w:hAnsi="Georgia"/>
          <w:b/>
          <w:color w:val="1A1A1A"/>
          <w:sz w:val="22"/>
        </w:rPr>
        <w:t>Control coercitivo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sistemas familiares .................... [pág. XX]</w:t>
      </w:r>
    </w:p>
    <w:p>
      <w:pPr>
        <w:spacing w:after="40" w:before="20"/>
        <w:ind w:left="1008" w:hanging="288"/>
      </w:pPr>
      <w:r>
        <w:rPr>
          <w:rFonts w:ascii="Georgia" w:hAnsi="Georgia"/>
          <w:color w:val="666666"/>
          <w:sz w:val="20"/>
        </w:rPr>
        <w:t xml:space="preserve">◦  </w:t>
      </w:r>
      <w:r>
        <w:rPr>
          <w:rFonts w:ascii="Georgia" w:hAnsi="Georgia"/>
          <w:color w:val="1A1A1A"/>
          <w:sz w:val="21"/>
        </w:rPr>
        <w:t>En relaciones de pareja .................... [pág. XX]</w:t>
      </w:r>
    </w:p>
    <w:p>
      <w:pPr>
        <w:spacing w:after="120"/>
      </w:pPr>
      <w:r>
        <w:rPr>
          <w:rFonts w:ascii="Georgia" w:hAnsi="Georgia"/>
          <w:b/>
          <w:color w:val="1A1A1A"/>
          <w:sz w:val="22"/>
        </w:rPr>
        <w:t>Disonancia cognitiva</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vínculos traumáticos .................... [pág. XX]</w:t>
      </w:r>
    </w:p>
    <w:p>
      <w:pPr>
        <w:spacing w:after="40" w:before="20"/>
        <w:ind w:left="1008" w:hanging="288"/>
      </w:pPr>
      <w:r>
        <w:rPr>
          <w:rFonts w:ascii="Georgia" w:hAnsi="Georgia"/>
          <w:color w:val="666666"/>
          <w:sz w:val="20"/>
        </w:rPr>
        <w:t xml:space="preserve">◦  </w:t>
      </w:r>
      <w:r>
        <w:rPr>
          <w:rFonts w:ascii="Georgia" w:hAnsi="Georgia"/>
          <w:color w:val="1A1A1A"/>
          <w:sz w:val="21"/>
        </w:rPr>
        <w:t>Estrategias de resolución .................... [pág. XX]</w:t>
      </w:r>
    </w:p>
    <w:p>
      <w:pPr>
        <w:spacing w:after="120"/>
      </w:pPr>
      <w:r>
        <w:rPr>
          <w:rFonts w:ascii="Georgia" w:hAnsi="Georgia"/>
          <w:b/>
          <w:color w:val="1A1A1A"/>
          <w:sz w:val="22"/>
        </w:rPr>
        <w:t>Trastorno de estrés postraumático complejo (TEPT-C)</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Recuperación .................... [pág. XX]</w:t>
      </w:r>
    </w:p>
    <w:p>
      <w:pPr>
        <w:spacing w:after="40" w:before="20"/>
        <w:ind w:left="1008" w:hanging="288"/>
      </w:pPr>
      <w:r>
        <w:rPr>
          <w:rFonts w:ascii="Georgia" w:hAnsi="Georgia"/>
          <w:color w:val="666666"/>
          <w:sz w:val="20"/>
        </w:rPr>
        <w:t xml:space="preserve">◦  </w:t>
      </w:r>
      <w:r>
        <w:rPr>
          <w:rFonts w:ascii="Georgia" w:hAnsi="Georgia"/>
          <w:color w:val="1A1A1A"/>
          <w:sz w:val="21"/>
        </w:rPr>
        <w:t>Síntomas .................... [pág. XX]</w:t>
      </w:r>
    </w:p>
    <w:p>
      <w:pPr>
        <w:spacing w:after="120"/>
      </w:pPr>
      <w:r>
        <w:rPr>
          <w:rFonts w:ascii="Georgia" w:hAnsi="Georgia"/>
          <w:b/>
          <w:color w:val="1A1A1A"/>
          <w:sz w:val="22"/>
        </w:rPr>
        <w:t>Condicionamiento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Romper patrones .................... [pág. XX]</w:t>
      </w:r>
    </w:p>
    <w:p>
      <w:pPr>
        <w:spacing w:after="40" w:before="20"/>
        <w:ind w:left="1008" w:hanging="288"/>
      </w:pPr>
      <w:r>
        <w:rPr>
          <w:rFonts w:ascii="Georgia" w:hAnsi="Georgia"/>
          <w:color w:val="666666"/>
          <w:sz w:val="20"/>
        </w:rPr>
        <w:t xml:space="preserve">◦  </w:t>
      </w:r>
      <w:r>
        <w:rPr>
          <w:rFonts w:ascii="Georgia" w:hAnsi="Georgia"/>
          <w:color w:val="1A1A1A"/>
          <w:sz w:val="21"/>
        </w:rPr>
        <w:t>Condicionamiento infantil .................... [pág. XX]</w:t>
      </w:r>
    </w:p>
    <w:p>
      <w:pPr>
        <w:spacing w:after="120"/>
      </w:pPr>
      <w:r>
        <w:rPr>
          <w:rFonts w:ascii="Georgia" w:hAnsi="Georgia"/>
          <w:b/>
          <w:color w:val="1A1A1A"/>
          <w:sz w:val="22"/>
        </w:rPr>
        <w:t>Narcisista encubierto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Características .................... [pág. XX]</w:t>
      </w:r>
    </w:p>
    <w:p>
      <w:pPr>
        <w:spacing w:after="40" w:before="20"/>
        <w:ind w:left="1008" w:hanging="288"/>
      </w:pPr>
      <w:r>
        <w:rPr>
          <w:rFonts w:ascii="Georgia" w:hAnsi="Georgia"/>
          <w:color w:val="666666"/>
          <w:sz w:val="20"/>
        </w:rPr>
        <w:t xml:space="preserve">◦  </w:t>
      </w:r>
      <w:r>
        <w:rPr>
          <w:rFonts w:ascii="Georgia" w:hAnsi="Georgia"/>
          <w:color w:val="1A1A1A"/>
          <w:sz w:val="21"/>
        </w:rPr>
        <w:t>Versus narcisista abierto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D</w:t>
      </w:r>
    </w:p>
    <w:p>
      <w:pPr>
        <w:spacing w:after="120"/>
      </w:pPr>
      <w:r>
        <w:rPr>
          <w:rFonts w:ascii="Georgia" w:hAnsi="Georgia"/>
          <w:b/>
          <w:color w:val="1A1A1A"/>
          <w:sz w:val="22"/>
        </w:rPr>
        <w:t>DARVO</w:t>
      </w:r>
      <w:r>
        <w:rPr>
          <w:rFonts w:ascii="Georgia" w:hAnsi="Georgia"/>
          <w:color w:val="1A1A1A"/>
          <w:sz w:val="22"/>
        </w:rPr>
        <w:t xml:space="preserve"> (Negar, Atacar, Invertir Víctima y Agresor)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40" w:before="20"/>
        <w:ind w:left="1008" w:hanging="288"/>
      </w:pPr>
      <w:r>
        <w:rPr>
          <w:rFonts w:ascii="Georgia" w:hAnsi="Georgia"/>
          <w:color w:val="666666"/>
          <w:sz w:val="20"/>
        </w:rPr>
        <w:t xml:space="preserve">◦  </w:t>
      </w:r>
      <w:r>
        <w:rPr>
          <w:rFonts w:ascii="Georgia" w:hAnsi="Georgia"/>
          <w:color w:val="1A1A1A"/>
          <w:sz w:val="21"/>
        </w:rPr>
        <w:t>Respuestas .................... [pág. XX]</w:t>
      </w:r>
    </w:p>
    <w:p>
      <w:pPr>
        <w:spacing w:after="120"/>
      </w:pPr>
      <w:r>
        <w:rPr>
          <w:rFonts w:ascii="Georgia" w:hAnsi="Georgia"/>
          <w:b/>
          <w:color w:val="1A1A1A"/>
          <w:sz w:val="22"/>
        </w:rPr>
        <w:t>Cartas decodificadoras</w:t>
      </w:r>
      <w:r>
        <w:rPr>
          <w:rFonts w:ascii="Georgia" w:hAnsi="Georgia"/>
          <w:color w:val="1A1A1A"/>
          <w:sz w:val="22"/>
        </w:rPr>
        <w:t xml:space="preserve"> — Ver Capítulo 3 .................... [pág. XX]</w:t>
      </w:r>
    </w:p>
    <w:p>
      <w:pPr>
        <w:spacing w:after="40" w:before="20"/>
        <w:ind w:left="1008" w:hanging="288"/>
      </w:pPr>
      <w:r>
        <w:rPr>
          <w:rFonts w:ascii="Georgia" w:hAnsi="Georgia"/>
          <w:color w:val="666666"/>
          <w:sz w:val="20"/>
        </w:rPr>
        <w:t xml:space="preserve">◦  </w:t>
      </w:r>
      <w:r>
        <w:rPr>
          <w:rFonts w:ascii="Georgia" w:hAnsi="Georgia"/>
          <w:color w:val="1A1A1A"/>
          <w:sz w:val="21"/>
        </w:rPr>
        <w:t>Patrones centrales (Cartas 0-27) .................... [pág. XX]</w:t>
      </w:r>
    </w:p>
    <w:p>
      <w:pPr>
        <w:spacing w:after="40" w:before="20"/>
        <w:ind w:left="1008" w:hanging="288"/>
      </w:pPr>
      <w:r>
        <w:rPr>
          <w:rFonts w:ascii="Georgia" w:hAnsi="Georgia"/>
          <w:color w:val="666666"/>
          <w:sz w:val="20"/>
        </w:rPr>
        <w:t xml:space="preserve">◦  </w:t>
      </w:r>
      <w:r>
        <w:rPr>
          <w:rFonts w:ascii="Georgia" w:hAnsi="Georgia"/>
          <w:color w:val="1A1A1A"/>
          <w:sz w:val="21"/>
        </w:rPr>
        <w:t>Patrones avanzados (Cartas 28-51) .................... [pág. XX]</w:t>
      </w:r>
    </w:p>
    <w:p>
      <w:pPr>
        <w:spacing w:after="40" w:before="20"/>
        <w:ind w:left="1008" w:hanging="288"/>
      </w:pPr>
      <w:r>
        <w:rPr>
          <w:rFonts w:ascii="Georgia" w:hAnsi="Georgia"/>
          <w:color w:val="666666"/>
          <w:sz w:val="20"/>
        </w:rPr>
        <w:t xml:space="preserve">◦  </w:t>
      </w:r>
      <w:r>
        <w:rPr>
          <w:rFonts w:ascii="Georgia" w:hAnsi="Georgia"/>
          <w:color w:val="1A1A1A"/>
          <w:sz w:val="21"/>
        </w:rPr>
        <w:t>Patrones digitales (Cartas D-1 a D-4) .................... [pág. XX]</w:t>
      </w:r>
    </w:p>
    <w:p>
      <w:pPr>
        <w:spacing w:after="40" w:before="20"/>
        <w:ind w:left="1008" w:hanging="288"/>
      </w:pPr>
      <w:r>
        <w:rPr>
          <w:rFonts w:ascii="Georgia" w:hAnsi="Georgia"/>
          <w:color w:val="666666"/>
          <w:sz w:val="20"/>
        </w:rPr>
        <w:t xml:space="preserve">◦  </w:t>
      </w:r>
      <w:r>
        <w:rPr>
          <w:rFonts w:ascii="Georgia" w:hAnsi="Georgia"/>
          <w:color w:val="1A1A1A"/>
          <w:sz w:val="21"/>
        </w:rPr>
        <w:t>Patrones profesionales (Cartas P-1 a P-4) .................... [pág. XX]</w:t>
      </w:r>
    </w:p>
    <w:p>
      <w:pPr>
        <w:spacing w:after="40" w:before="20"/>
        <w:ind w:left="1008" w:hanging="288"/>
      </w:pPr>
      <w:r>
        <w:rPr>
          <w:rFonts w:ascii="Georgia" w:hAnsi="Georgia"/>
          <w:color w:val="666666"/>
          <w:sz w:val="20"/>
        </w:rPr>
        <w:t xml:space="preserve">◦  </w:t>
      </w:r>
      <w:r>
        <w:rPr>
          <w:rFonts w:ascii="Georgia" w:hAnsi="Georgia"/>
          <w:color w:val="1A1A1A"/>
          <w:sz w:val="21"/>
        </w:rPr>
        <w:t>Patrones de sustancias (Cartas S-1 a S-4) .................... [pág. XX]</w:t>
      </w:r>
    </w:p>
    <w:p>
      <w:pPr>
        <w:spacing w:after="40" w:before="20"/>
        <w:ind w:left="1008" w:hanging="288"/>
      </w:pPr>
      <w:r>
        <w:rPr>
          <w:rFonts w:ascii="Georgia" w:hAnsi="Georgia"/>
          <w:color w:val="666666"/>
          <w:sz w:val="20"/>
        </w:rPr>
        <w:t xml:space="preserve">◦  </w:t>
      </w:r>
      <w:r>
        <w:rPr>
          <w:rFonts w:ascii="Georgia" w:hAnsi="Georgia"/>
          <w:color w:val="1A1A1A"/>
          <w:sz w:val="21"/>
        </w:rPr>
        <w:t>Protocolo decodificador (Capítulo 14) .................... [pág. XX]</w:t>
      </w:r>
    </w:p>
    <w:p>
      <w:pPr>
        <w:spacing w:after="40" w:before="20"/>
        <w:ind w:left="1008" w:hanging="288"/>
      </w:pPr>
      <w:r>
        <w:rPr>
          <w:rFonts w:ascii="Georgia" w:hAnsi="Georgia"/>
          <w:color w:val="666666"/>
          <w:sz w:val="20"/>
        </w:rPr>
        <w:t xml:space="preserve">◦  </w:t>
      </w:r>
      <w:r>
        <w:rPr>
          <w:rFonts w:ascii="Georgia" w:hAnsi="Georgia"/>
          <w:color w:val="1A1A1A"/>
          <w:sz w:val="21"/>
        </w:rPr>
        <w:t>Cómo usarlas .................... [pág. XX]</w:t>
      </w:r>
    </w:p>
    <w:p>
      <w:pPr>
        <w:spacing w:after="120"/>
      </w:pPr>
      <w:r>
        <w:rPr>
          <w:rFonts w:ascii="Georgia" w:hAnsi="Georgia"/>
          <w:b/>
          <w:color w:val="1A1A1A"/>
          <w:sz w:val="22"/>
        </w:rPr>
        <w:t>Devaluación</w:t>
      </w:r>
      <w:r>
        <w:rPr>
          <w:rFonts w:ascii="Georgia" w:hAnsi="Georgia"/>
          <w:color w:val="1A1A1A"/>
          <w:sz w:val="22"/>
        </w:rPr>
        <w:t xml:space="preserve"> (fase) .................... [pág. XX]</w:t>
      </w:r>
    </w:p>
    <w:p>
      <w:pPr>
        <w:spacing w:after="40" w:before="20"/>
        <w:ind w:left="1008" w:hanging="288"/>
      </w:pPr>
      <w:r>
        <w:rPr>
          <w:rFonts w:ascii="Georgia" w:hAnsi="Georgia"/>
          <w:color w:val="666666"/>
          <w:sz w:val="20"/>
        </w:rPr>
        <w:t xml:space="preserve">◦  </w:t>
      </w:r>
      <w:r>
        <w:rPr>
          <w:rFonts w:ascii="Georgia" w:hAnsi="Georgia"/>
          <w:color w:val="1A1A1A"/>
          <w:sz w:val="21"/>
        </w:rPr>
        <w:t>En el ciclo de abuso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Descarte</w:t>
      </w:r>
      <w:r>
        <w:rPr>
          <w:rFonts w:ascii="Georgia" w:hAnsi="Georgia"/>
          <w:color w:val="1A1A1A"/>
          <w:sz w:val="22"/>
        </w:rPr>
        <w:t xml:space="preserve"> (fase) .................... [pág. XX]</w:t>
      </w:r>
    </w:p>
    <w:p>
      <w:pPr>
        <w:spacing w:after="40" w:before="20"/>
        <w:ind w:left="1008" w:hanging="288"/>
      </w:pPr>
      <w:r>
        <w:rPr>
          <w:rFonts w:ascii="Georgia" w:hAnsi="Georgia"/>
          <w:color w:val="666666"/>
          <w:sz w:val="20"/>
        </w:rPr>
        <w:t xml:space="preserve">◦  </w:t>
      </w:r>
      <w:r>
        <w:rPr>
          <w:rFonts w:ascii="Georgia" w:hAnsi="Georgia"/>
          <w:color w:val="1A1A1A"/>
          <w:sz w:val="21"/>
        </w:rPr>
        <w:t>Cómo afrontarlo .................... [pág. XX]</w:t>
      </w:r>
    </w:p>
    <w:p>
      <w:pPr>
        <w:spacing w:after="40" w:before="20"/>
        <w:ind w:left="1008" w:hanging="288"/>
      </w:pPr>
      <w:r>
        <w:rPr>
          <w:rFonts w:ascii="Georgia" w:hAnsi="Georgia"/>
          <w:color w:val="666666"/>
          <w:sz w:val="20"/>
        </w:rPr>
        <w:t xml:space="preserve">◦  </w:t>
      </w:r>
      <w:r>
        <w:rPr>
          <w:rFonts w:ascii="Georgia" w:hAnsi="Georgia"/>
          <w:color w:val="1A1A1A"/>
          <w:sz w:val="21"/>
        </w:rPr>
        <w:t>Patrón .................... [pág. XX]</w:t>
      </w:r>
    </w:p>
    <w:p>
      <w:pPr>
        <w:spacing w:after="120"/>
      </w:pPr>
      <w:r>
        <w:rPr>
          <w:rFonts w:ascii="Georgia" w:hAnsi="Georgia"/>
          <w:b/>
          <w:color w:val="1A1A1A"/>
          <w:sz w:val="22"/>
        </w:rPr>
        <w:t>Disociación</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Técnicas de anclaje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Doble vínculo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Ejemplos .................... [pág. XX]</w:t>
      </w:r>
    </w:p>
    <w:p>
      <w:pPr>
        <w:spacing w:after="40" w:before="20"/>
        <w:ind w:left="1008" w:hanging="288"/>
      </w:pPr>
      <w:r>
        <w:rPr>
          <w:rFonts w:ascii="Georgia" w:hAnsi="Georgia"/>
          <w:color w:val="666666"/>
          <w:sz w:val="20"/>
        </w:rPr>
        <w:t xml:space="preserve">◦  </w:t>
      </w:r>
      <w:r>
        <w:rPr>
          <w:rFonts w:ascii="Georgia" w:hAnsi="Georgia"/>
          <w:color w:val="1A1A1A"/>
          <w:sz w:val="21"/>
        </w:rPr>
        <w:t>Cómo escapar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E</w:t>
      </w:r>
    </w:p>
    <w:p>
      <w:pPr>
        <w:spacing w:after="120"/>
      </w:pPr>
      <w:r>
        <w:rPr>
          <w:rFonts w:ascii="Georgia" w:hAnsi="Georgia"/>
          <w:b/>
          <w:color w:val="1A1A1A"/>
          <w:sz w:val="22"/>
        </w:rPr>
        <w:t>Flashbacks emocionales</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Estrategias de afrontamiento .................... [pág. XX]</w:t>
      </w:r>
    </w:p>
    <w:p>
      <w:pPr>
        <w:spacing w:after="40" w:before="20"/>
        <w:ind w:left="1008" w:hanging="288"/>
      </w:pPr>
      <w:r>
        <w:rPr>
          <w:rFonts w:ascii="Georgia" w:hAnsi="Georgia"/>
          <w:color w:val="666666"/>
          <w:sz w:val="20"/>
        </w:rPr>
        <w:t xml:space="preserve">◦  </w:t>
      </w:r>
      <w:r>
        <w:rPr>
          <w:rFonts w:ascii="Georgia" w:hAnsi="Georgia"/>
          <w:color w:val="1A1A1A"/>
          <w:sz w:val="21"/>
        </w:rPr>
        <w:t>Versus flashbacks de memoria .................... [pág. XX]</w:t>
      </w:r>
    </w:p>
    <w:p>
      <w:pPr>
        <w:spacing w:after="120"/>
      </w:pPr>
      <w:r>
        <w:rPr>
          <w:rFonts w:ascii="Georgia" w:hAnsi="Georgia"/>
          <w:b/>
          <w:color w:val="1A1A1A"/>
          <w:sz w:val="22"/>
        </w:rPr>
        <w:t>Incesto emocional</w:t>
      </w:r>
      <w:r>
        <w:rPr>
          <w:rFonts w:ascii="Georgia" w:hAnsi="Georgia"/>
          <w:color w:val="1A1A1A"/>
          <w:sz w:val="22"/>
        </w:rPr>
        <w:t xml:space="preserve"> (incesto encubierto) .................... [pág. XX]</w:t>
      </w:r>
    </w:p>
    <w:p>
      <w:pPr>
        <w:spacing w:after="40" w:before="20"/>
        <w:ind w:left="1008" w:hanging="288"/>
      </w:pPr>
      <w:r>
        <w:rPr>
          <w:rFonts w:ascii="Georgia" w:hAnsi="Georgia"/>
          <w:color w:val="666666"/>
          <w:sz w:val="20"/>
        </w:rPr>
        <w:t xml:space="preserve">◦  </w:t>
      </w:r>
      <w:r>
        <w:rPr>
          <w:rFonts w:ascii="Georgia" w:hAnsi="Georgia"/>
          <w:color w:val="1A1A1A"/>
          <w:sz w:val="21"/>
        </w:rPr>
        <w:t>En sistemas familiares .................... [pág. XX]</w:t>
      </w:r>
    </w:p>
    <w:p>
      <w:pPr>
        <w:spacing w:after="40" w:before="20"/>
        <w:ind w:left="1008" w:hanging="288"/>
      </w:pPr>
      <w:r>
        <w:rPr>
          <w:rFonts w:ascii="Georgia" w:hAnsi="Georgia"/>
          <w:color w:val="666666"/>
          <w:sz w:val="20"/>
        </w:rPr>
        <w:t xml:space="preserve">◦  </w:t>
      </w:r>
      <w:r>
        <w:rPr>
          <w:rFonts w:ascii="Georgia" w:hAnsi="Georgia"/>
          <w:color w:val="1A1A1A"/>
          <w:sz w:val="21"/>
        </w:rPr>
        <w:t>Efectos a largo plazo .................... [pág. XX]</w:t>
      </w:r>
    </w:p>
    <w:p>
      <w:pPr>
        <w:spacing w:after="120"/>
      </w:pPr>
      <w:r>
        <w:rPr>
          <w:rFonts w:ascii="Georgia" w:hAnsi="Georgia"/>
          <w:b/>
          <w:color w:val="1A1A1A"/>
          <w:sz w:val="22"/>
        </w:rPr>
        <w:t>Empatía</w:t>
      </w:r>
      <w:r>
        <w:rPr>
          <w:rFonts w:ascii="Georgia" w:hAnsi="Georgia"/>
          <w:color w:val="1A1A1A"/>
          <w:sz w:val="22"/>
        </w:rPr>
        <w:t xml:space="preserve"> (falta de) .................... [pág. XX]</w:t>
      </w:r>
    </w:p>
    <w:p>
      <w:pPr>
        <w:spacing w:after="120"/>
      </w:pPr>
      <w:r>
        <w:rPr>
          <w:rFonts w:ascii="Georgia" w:hAnsi="Georgia"/>
          <w:b/>
          <w:color w:val="1A1A1A"/>
          <w:sz w:val="22"/>
        </w:rPr>
        <w:t>Facilitador</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sistemas familiares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Remapeo energético</w:t>
      </w:r>
      <w:r>
        <w:rPr>
          <w:rFonts w:ascii="Georgia" w:hAnsi="Georgia"/>
          <w:color w:val="1A1A1A"/>
          <w:sz w:val="22"/>
        </w:rPr>
        <w:t xml:space="preserve"> — Ver Capítulo 17 .................... [pág. XX]</w:t>
      </w:r>
    </w:p>
    <w:p>
      <w:pPr>
        <w:spacing w:after="40" w:before="20"/>
        <w:ind w:left="1008" w:hanging="288"/>
      </w:pPr>
      <w:r>
        <w:rPr>
          <w:rFonts w:ascii="Georgia" w:hAnsi="Georgia"/>
          <w:color w:val="666666"/>
          <w:sz w:val="20"/>
        </w:rPr>
        <w:t xml:space="preserve">◦  </w:t>
      </w:r>
      <w:r>
        <w:rPr>
          <w:rFonts w:ascii="Georgia" w:hAnsi="Georgia"/>
          <w:color w:val="1A1A1A"/>
          <w:sz w:val="21"/>
        </w:rPr>
        <w:t>Ejercicios .................... [pág. XX]</w:t>
      </w:r>
    </w:p>
    <w:p>
      <w:pPr>
        <w:spacing w:after="40" w:before="20"/>
        <w:ind w:left="1008" w:hanging="288"/>
      </w:pPr>
      <w:r>
        <w:rPr>
          <w:rFonts w:ascii="Georgia" w:hAnsi="Georgia"/>
          <w:color w:val="666666"/>
          <w:sz w:val="20"/>
        </w:rPr>
        <w:t xml:space="preserve">◦  </w:t>
      </w:r>
      <w:r>
        <w:rPr>
          <w:rFonts w:ascii="Georgia" w:hAnsi="Georgia"/>
          <w:color w:val="1A1A1A"/>
          <w:sz w:val="21"/>
        </w:rPr>
        <w:t>Herramientas para el sistema nervioso .................... [pág. XX]</w:t>
      </w:r>
    </w:p>
    <w:p>
      <w:pPr>
        <w:spacing w:after="120"/>
      </w:pPr>
      <w:r>
        <w:rPr>
          <w:rFonts w:ascii="Georgia" w:hAnsi="Georgia"/>
          <w:b/>
          <w:color w:val="1A1A1A"/>
          <w:sz w:val="22"/>
        </w:rPr>
        <w:t>Firma energética</w:t>
      </w:r>
      <w:r>
        <w:rPr>
          <w:rFonts w:ascii="Georgia" w:hAnsi="Georgia"/>
          <w:color w:val="1A1A1A"/>
          <w:sz w:val="22"/>
        </w:rPr>
        <w:t xml:space="preserve"> — Ver Capítulo 2 .................... [pág. XX]</w:t>
      </w:r>
    </w:p>
    <w:p>
      <w:pPr>
        <w:spacing w:after="40" w:before="20"/>
        <w:ind w:left="1008" w:hanging="288"/>
      </w:pPr>
      <w:r>
        <w:rPr>
          <w:rFonts w:ascii="Georgia" w:hAnsi="Georgia"/>
          <w:color w:val="666666"/>
          <w:sz w:val="20"/>
        </w:rPr>
        <w:t xml:space="preserve">◦  </w:t>
      </w:r>
      <w:r>
        <w:rPr>
          <w:rFonts w:ascii="Georgia" w:hAnsi="Georgia"/>
          <w:color w:val="1A1A1A"/>
          <w:sz w:val="21"/>
        </w:rPr>
        <w:t>Conciencia corporal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antes del pensamiento .................... [pág. XX]</w:t>
      </w:r>
    </w:p>
    <w:p>
      <w:pPr>
        <w:spacing w:after="120"/>
      </w:pPr>
      <w:r>
        <w:rPr>
          <w:rFonts w:ascii="Georgia" w:hAnsi="Georgia"/>
          <w:b/>
          <w:color w:val="1A1A1A"/>
          <w:sz w:val="22"/>
        </w:rPr>
        <w:t>Enmeshment (fusión)</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sistemas familiares .................... [pág. XX]</w:t>
      </w:r>
    </w:p>
    <w:p>
      <w:pPr>
        <w:spacing w:after="40" w:before="20"/>
        <w:ind w:left="1008" w:hanging="288"/>
      </w:pPr>
      <w:r>
        <w:rPr>
          <w:rFonts w:ascii="Georgia" w:hAnsi="Georgia"/>
          <w:color w:val="666666"/>
          <w:sz w:val="20"/>
        </w:rPr>
        <w:t xml:space="preserve">◦  </w:t>
      </w:r>
      <w:r>
        <w:rPr>
          <w:rFonts w:ascii="Georgia" w:hAnsi="Georgia"/>
          <w:color w:val="1A1A1A"/>
          <w:sz w:val="21"/>
        </w:rPr>
        <w:t>Recuperación .................... [pág. XX]</w:t>
      </w:r>
    </w:p>
    <w:p>
      <w:pPr>
        <w:spacing w:after="120"/>
      </w:pPr>
      <w:r>
        <w:rPr>
          <w:rFonts w:ascii="Georgia" w:hAnsi="Georgia"/>
          <w:b/>
          <w:color w:val="1A1A1A"/>
          <w:sz w:val="22"/>
        </w:rPr>
        <w:t>Preguntas de exposición</w:t>
      </w:r>
      <w:r>
        <w:rPr>
          <w:rFonts w:ascii="Georgia" w:hAnsi="Georgia"/>
          <w:color w:val="1A1A1A"/>
          <w:sz w:val="22"/>
        </w:rPr>
        <w:t xml:space="preserve"> — Ver Capítulo 13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F</w:t>
      </w:r>
    </w:p>
    <w:p>
      <w:pPr>
        <w:spacing w:after="120"/>
      </w:pPr>
      <w:r>
        <w:rPr>
          <w:rFonts w:ascii="Georgia" w:hAnsi="Georgia"/>
          <w:b/>
          <w:color w:val="1A1A1A"/>
          <w:sz w:val="22"/>
        </w:rPr>
        <w:t>Falso yo</w:t>
      </w:r>
      <w:r>
        <w:rPr>
          <w:rFonts w:ascii="Georgia" w:hAnsi="Georgia"/>
          <w:color w:val="1A1A1A"/>
          <w:sz w:val="22"/>
        </w:rPr>
        <w:t xml:space="preserve"> .................... [pág. XX]</w:t>
      </w:r>
    </w:p>
    <w:p>
      <w:pPr>
        <w:spacing w:after="120"/>
      </w:pPr>
      <w:r>
        <w:rPr>
          <w:rFonts w:ascii="Georgia" w:hAnsi="Georgia"/>
          <w:b/>
          <w:color w:val="1A1A1A"/>
          <w:sz w:val="22"/>
        </w:rPr>
        <w:t>Sistemas familiares</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Liberarse (Capítulo 9) .................... [pág. XX]</w:t>
      </w:r>
    </w:p>
    <w:p>
      <w:pPr>
        <w:spacing w:after="40" w:before="20"/>
        <w:ind w:left="1008" w:hanging="288"/>
      </w:pPr>
      <w:r>
        <w:rPr>
          <w:rFonts w:ascii="Georgia" w:hAnsi="Georgia"/>
          <w:color w:val="666666"/>
          <w:sz w:val="20"/>
        </w:rPr>
        <w:t xml:space="preserve">◦  </w:t>
      </w:r>
      <w:r>
        <w:rPr>
          <w:rFonts w:ascii="Georgia" w:hAnsi="Georgia"/>
          <w:color w:val="1A1A1A"/>
          <w:sz w:val="21"/>
        </w:rPr>
        <w:t>Roles y triangulación (Capítulo 7) .................... [pág. XX]</w:t>
      </w:r>
    </w:p>
    <w:p>
      <w:pPr>
        <w:spacing w:after="120"/>
      </w:pPr>
      <w:r>
        <w:rPr>
          <w:rFonts w:ascii="Georgia" w:hAnsi="Georgia"/>
          <w:b/>
          <w:color w:val="1A1A1A"/>
          <w:sz w:val="22"/>
        </w:rPr>
        <w:t>Herida paterna</w:t>
      </w:r>
      <w:r>
        <w:rPr>
          <w:rFonts w:ascii="Georgia" w:hAnsi="Georgia"/>
          <w:color w:val="1A1A1A"/>
          <w:sz w:val="22"/>
        </w:rPr>
        <w:t xml:space="preserve"> — Ver Capítulo 8 .................... [pág. XX]</w:t>
      </w:r>
    </w:p>
    <w:p>
      <w:pPr>
        <w:spacing w:after="120"/>
      </w:pPr>
      <w:r>
        <w:rPr>
          <w:rFonts w:ascii="Georgia" w:hAnsi="Georgia"/>
          <w:b/>
          <w:color w:val="1A1A1A"/>
          <w:sz w:val="22"/>
        </w:rPr>
        <w:t>FLEAS</w:t>
      </w:r>
      <w:r>
        <w:rPr>
          <w:rFonts w:ascii="Georgia" w:hAnsi="Georgia"/>
          <w:color w:val="1A1A1A"/>
          <w:sz w:val="22"/>
        </w:rPr>
        <w:t xml:space="preserve"> (comportamientos desadaptativos) .................... [pág. XX]</w:t>
      </w:r>
    </w:p>
    <w:p>
      <w:pPr>
        <w:spacing w:after="120"/>
      </w:pPr>
      <w:r>
        <w:rPr>
          <w:rFonts w:ascii="Georgia" w:hAnsi="Georgia"/>
          <w:b/>
          <w:color w:val="1A1A1A"/>
          <w:sz w:val="22"/>
        </w:rPr>
        <w:t>Monos voladores</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Cómo lidiar con ellos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FOG</w:t>
      </w:r>
      <w:r>
        <w:rPr>
          <w:rFonts w:ascii="Georgia" w:hAnsi="Georgia"/>
          <w:color w:val="1A1A1A"/>
          <w:sz w:val="22"/>
        </w:rPr>
        <w:t xml:space="preserve"> (Miedo, Obligación, Culpa) .................... [pág. XX]</w:t>
      </w:r>
    </w:p>
    <w:p>
      <w:pPr>
        <w:spacing w:after="40" w:before="20"/>
        <w:ind w:left="1008" w:hanging="288"/>
      </w:pPr>
      <w:r>
        <w:rPr>
          <w:rFonts w:ascii="Georgia" w:hAnsi="Georgia"/>
          <w:color w:val="666666"/>
          <w:sz w:val="20"/>
        </w:rPr>
        <w:t xml:space="preserve">◦  </w:t>
      </w:r>
      <w:r>
        <w:rPr>
          <w:rFonts w:ascii="Georgia" w:hAnsi="Georgia"/>
          <w:color w:val="1A1A1A"/>
          <w:sz w:val="21"/>
        </w:rPr>
        <w:t>Liberarse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120"/>
      </w:pPr>
      <w:r>
        <w:rPr>
          <w:rFonts w:ascii="Georgia" w:hAnsi="Georgia"/>
          <w:b/>
          <w:color w:val="1A1A1A"/>
          <w:sz w:val="22"/>
        </w:rPr>
        <w:t>Falsas promesas de futuro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Durante el bombardeo de amor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G</w:t>
      </w:r>
    </w:p>
    <w:p>
      <w:pPr>
        <w:spacing w:after="120"/>
      </w:pPr>
      <w:r>
        <w:rPr>
          <w:rFonts w:ascii="Georgia" w:hAnsi="Georgia"/>
          <w:b/>
          <w:color w:val="1A1A1A"/>
          <w:sz w:val="22"/>
        </w:rPr>
        <w:t>Luz de gas (Gaslighting)</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Contraestrategias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40" w:before="20"/>
        <w:ind w:left="1008" w:hanging="288"/>
      </w:pPr>
      <w:r>
        <w:rPr>
          <w:rFonts w:ascii="Georgia" w:hAnsi="Georgia"/>
          <w:color w:val="666666"/>
          <w:sz w:val="20"/>
        </w:rPr>
        <w:t xml:space="preserve">◦  </w:t>
      </w:r>
      <w:r>
        <w:rPr>
          <w:rFonts w:ascii="Georgia" w:hAnsi="Georgia"/>
          <w:color w:val="1A1A1A"/>
          <w:sz w:val="21"/>
        </w:rPr>
        <w:t>Tipos .................... [pág. XX]</w:t>
      </w:r>
    </w:p>
    <w:p>
      <w:pPr>
        <w:spacing w:after="120"/>
      </w:pPr>
      <w:r>
        <w:rPr>
          <w:rFonts w:ascii="Georgia" w:hAnsi="Georgia"/>
          <w:b/>
          <w:color w:val="1A1A1A"/>
          <w:sz w:val="22"/>
        </w:rPr>
        <w:t>Hijo dorado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dinámicas familiares .................... [pág. XX]</w:t>
      </w:r>
    </w:p>
    <w:p>
      <w:pPr>
        <w:spacing w:after="40" w:before="20"/>
        <w:ind w:left="1008" w:hanging="288"/>
      </w:pPr>
      <w:r>
        <w:rPr>
          <w:rFonts w:ascii="Georgia" w:hAnsi="Georgia"/>
          <w:color w:val="666666"/>
          <w:sz w:val="20"/>
        </w:rPr>
        <w:t xml:space="preserve">◦  </w:t>
      </w:r>
      <w:r>
        <w:rPr>
          <w:rFonts w:ascii="Georgia" w:hAnsi="Georgia"/>
          <w:color w:val="1A1A1A"/>
          <w:sz w:val="21"/>
        </w:rPr>
        <w:t>Efectos a largo plazo .................... [pág. XX]</w:t>
      </w:r>
    </w:p>
    <w:p>
      <w:pPr>
        <w:spacing w:after="120"/>
      </w:pPr>
      <w:r>
        <w:rPr>
          <w:rFonts w:ascii="Georgia" w:hAnsi="Georgia"/>
          <w:b/>
          <w:color w:val="1A1A1A"/>
          <w:sz w:val="22"/>
        </w:rPr>
        <w:t>Método Roca Gris</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Implementación .................... [pág. XX]</w:t>
      </w:r>
    </w:p>
    <w:p>
      <w:pPr>
        <w:spacing w:after="40" w:before="20"/>
        <w:ind w:left="1008" w:hanging="288"/>
      </w:pPr>
      <w:r>
        <w:rPr>
          <w:rFonts w:ascii="Georgia" w:hAnsi="Georgia"/>
          <w:color w:val="666666"/>
          <w:sz w:val="20"/>
        </w:rPr>
        <w:t xml:space="preserve">◦  </w:t>
      </w:r>
      <w:r>
        <w:rPr>
          <w:rFonts w:ascii="Georgia" w:hAnsi="Georgia"/>
          <w:color w:val="1A1A1A"/>
          <w:sz w:val="21"/>
        </w:rPr>
        <w:t>Cuándo usarlo .................... [pág. XX]</w:t>
      </w:r>
    </w:p>
    <w:p>
      <w:pPr>
        <w:spacing w:after="120"/>
      </w:pPr>
      <w:r>
        <w:rPr>
          <w:rFonts w:ascii="Georgia" w:hAnsi="Georgia"/>
          <w:b/>
          <w:color w:val="1A1A1A"/>
          <w:sz w:val="22"/>
        </w:rPr>
        <w:t>Grandiosidad</w:t>
      </w:r>
      <w:r>
        <w:rPr>
          <w:rFonts w:ascii="Georgia" w:hAnsi="Georgia"/>
          <w:color w:val="1A1A1A"/>
          <w:sz w:val="22"/>
        </w:rPr>
        <w:t xml:space="preserve"> .................... [pág. XX]</w:t>
      </w:r>
    </w:p>
    <w:p>
      <w:pPr>
        <w:spacing w:after="120"/>
      </w:pPr>
      <w:r>
        <w:rPr>
          <w:rFonts w:ascii="Georgia" w:hAnsi="Georgia"/>
          <w:b/>
          <w:color w:val="1A1A1A"/>
          <w:sz w:val="22"/>
        </w:rPr>
        <w:t>Grooming (preparación/acicalamiento)</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[pág. XX]</w:t>
      </w:r>
    </w:p>
    <w:p>
      <w:pPr>
        <w:spacing w:after="40" w:before="20"/>
        <w:ind w:left="1008" w:hanging="288"/>
      </w:pPr>
      <w:r>
        <w:rPr>
          <w:rFonts w:ascii="Georgia" w:hAnsi="Georgia"/>
          <w:color w:val="666666"/>
          <w:sz w:val="20"/>
        </w:rPr>
        <w:t xml:space="preserve">◦  </w:t>
      </w:r>
      <w:r>
        <w:rPr>
          <w:rFonts w:ascii="Georgia" w:hAnsi="Georgia"/>
          <w:color w:val="1A1A1A"/>
          <w:sz w:val="21"/>
        </w:rPr>
        <w:t>Etapas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H</w:t>
      </w:r>
    </w:p>
    <w:p>
      <w:pPr>
        <w:spacing w:after="120"/>
      </w:pPr>
      <w:r>
        <w:rPr>
          <w:rFonts w:ascii="Georgia" w:hAnsi="Georgia"/>
          <w:b/>
          <w:color w:val="1A1A1A"/>
          <w:sz w:val="22"/>
        </w:rPr>
        <w:t>Hoovering (aspiración)</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Después del descarte .................... [pág. XX]</w:t>
      </w:r>
    </w:p>
    <w:p>
      <w:pPr>
        <w:spacing w:after="40" w:before="20"/>
        <w:ind w:left="1008" w:hanging="288"/>
      </w:pPr>
      <w:r>
        <w:rPr>
          <w:rFonts w:ascii="Georgia" w:hAnsi="Georgia"/>
          <w:color w:val="666666"/>
          <w:sz w:val="20"/>
        </w:rPr>
        <w:t xml:space="preserve">◦  </w:t>
      </w:r>
      <w:r>
        <w:rPr>
          <w:rFonts w:ascii="Georgia" w:hAnsi="Georgia"/>
          <w:color w:val="1A1A1A"/>
          <w:sz w:val="21"/>
        </w:rPr>
        <w:t>Estrategias de resistencia .................... [pág. XX]</w:t>
      </w:r>
    </w:p>
    <w:p>
      <w:pPr>
        <w:spacing w:after="40" w:before="20"/>
        <w:ind w:left="1008" w:hanging="288"/>
      </w:pPr>
      <w:r>
        <w:rPr>
          <w:rFonts w:ascii="Georgia" w:hAnsi="Georgia"/>
          <w:color w:val="666666"/>
          <w:sz w:val="20"/>
        </w:rPr>
        <w:t xml:space="preserve">◦  </w:t>
      </w:r>
      <w:r>
        <w:rPr>
          <w:rFonts w:ascii="Georgia" w:hAnsi="Georgia"/>
          <w:color w:val="1A1A1A"/>
          <w:sz w:val="21"/>
        </w:rPr>
        <w:t>Tipos .................... [pág. XX]</w:t>
      </w:r>
    </w:p>
    <w:p>
      <w:pPr>
        <w:spacing w:after="120"/>
      </w:pPr>
      <w:r>
        <w:rPr>
          <w:rFonts w:ascii="Georgia" w:hAnsi="Georgia"/>
          <w:b/>
          <w:color w:val="1A1A1A"/>
          <w:sz w:val="22"/>
        </w:rPr>
        <w:t>Hipervigilancia</w:t>
      </w:r>
      <w:r>
        <w:rPr>
          <w:rFonts w:ascii="Georgia" w:hAnsi="Georgia"/>
          <w:color w:val="1A1A1A"/>
          <w:sz w:val="22"/>
        </w:rPr>
        <w:t xml:space="preserve"> .................... [pág. XX]</w:t>
      </w:r>
    </w:p>
    <w:p>
      <w:pPr>
        <w:spacing w:after="40" w:before="20"/>
        <w:ind w:left="1008" w:hanging="288"/>
      </w:pPr>
      <w:r>
        <w:rPr>
          <w:rFonts w:ascii="Georgia" w:hAnsi="Georgia"/>
          <w:color w:val="666666"/>
          <w:sz w:val="20"/>
        </w:rPr>
        <w:t xml:space="preserve">◦  </w:t>
      </w:r>
      <w:r>
        <w:rPr>
          <w:rFonts w:ascii="Georgia" w:hAnsi="Georgia"/>
          <w:color w:val="1A1A1A"/>
          <w:sz w:val="21"/>
        </w:rPr>
        <w:t>En la recuperación .................... [pág. XX]</w:t>
      </w:r>
    </w:p>
    <w:p>
      <w:pPr>
        <w:spacing w:after="40" w:before="20"/>
        <w:ind w:left="1008" w:hanging="288"/>
      </w:pPr>
      <w:r>
        <w:rPr>
          <w:rFonts w:ascii="Georgia" w:hAnsi="Georgia"/>
          <w:color w:val="666666"/>
          <w:sz w:val="20"/>
        </w:rPr>
        <w:t xml:space="preserve">◦  </w:t>
      </w:r>
      <w:r>
        <w:rPr>
          <w:rFonts w:ascii="Georgia" w:hAnsi="Georgia"/>
          <w:color w:val="1A1A1A"/>
          <w:sz w:val="21"/>
        </w:rPr>
        <w:t>Síntomas .................... [pág. XX]</w:t>
      </w:r>
    </w:p>
    <w:p>
      <w:pPr>
        <w:spacing w:before="240" w:after="240"/>
        <w:jc w:val="center"/>
      </w:pPr>
      <w:r>
        <w:rPr>
          <w:rFonts w:ascii="Georgia" w:hAnsi="Georgia"/>
          <w:color w:val="666666"/>
          <w:sz w:val="24"/>
        </w:rPr>
        <w:t>•  •  •</w:t>
      </w:r>
    </w:p>
    <w:p>
      <w:pPr>
        <w:pStyle w:val="Heading2"/>
      </w:pPr>
      <w:r>
        <w:rPr>
          <w:rFonts w:ascii="Georgia" w:hAnsi="Georgia"/>
          <w:color w:val="1A1A2E"/>
          <w:sz w:val="36"/>
        </w:rPr>
        <w:t>I</w:t>
      </w:r>
    </w:p>
    <w:p>
      <w:pPr>
        <w:spacing w:after="120"/>
      </w:pPr>
      <w:r>
        <w:rPr>
          <w:rFonts w:ascii="Georgia" w:hAnsi="Georgia"/>
          <w:b/>
          <w:color w:val="1A1A1A"/>
          <w:sz w:val="22"/>
        </w:rPr>
        <w:t>Idealización</w:t>
      </w:r>
      <w:r>
        <w:rPr>
          <w:rFonts w:ascii="Georgia" w:hAnsi="Georgia"/>
          <w:color w:val="1A1A1A"/>
          <w:sz w:val="22"/>
        </w:rPr>
        <w:t xml:space="preserve"> (fase) .................... [pág. XX]</w:t>
      </w:r>
    </w:p>
    <w:p>
      <w:pPr>
        <w:spacing w:after="120"/>
      </w:pPr>
      <w:r>
        <w:rPr>
          <w:rFonts w:ascii="Georgia" w:hAnsi="Georgia"/>
          <w:b/>
          <w:color w:val="1A1A1A"/>
          <w:sz w:val="22"/>
        </w:rPr>
        <w:t>Idealización</w:t>
      </w:r>
      <w:r>
        <w:rPr>
          <w:rFonts w:ascii="Georgia" w:hAnsi="Georgia"/>
          <w:color w:val="1A1A1A"/>
          <w:sz w:val="22"/>
        </w:rPr>
        <w:t xml:space="preserve"> (fase) .................... [pg. XX]</w:t>
      </w:r>
    </w:p>
    <w:p>
      <w:pPr>
        <w:spacing w:after="40" w:before="20"/>
        <w:ind w:left="1008" w:hanging="288"/>
      </w:pPr>
      <w:r>
        <w:rPr>
          <w:rFonts w:ascii="Georgia" w:hAnsi="Georgia"/>
          <w:color w:val="666666"/>
          <w:sz w:val="20"/>
        </w:rPr>
        <w:t xml:space="preserve">◦  </w:t>
      </w:r>
      <w:r>
        <w:rPr>
          <w:rFonts w:ascii="Georgia" w:hAnsi="Georgia"/>
          <w:color w:val="1A1A1A"/>
          <w:sz w:val="21"/>
        </w:rPr>
        <w:t>En el ciclo de abuso .................... [pg. XX]</w:t>
      </w:r>
    </w:p>
    <w:p>
      <w:pPr>
        <w:spacing w:after="40" w:before="20"/>
        <w:ind w:left="1008" w:hanging="288"/>
      </w:pPr>
      <w:r>
        <w:rPr>
          <w:rFonts w:ascii="Georgia" w:hAnsi="Georgia"/>
          <w:color w:val="666666"/>
          <w:sz w:val="20"/>
        </w:rPr>
        <w:t xml:space="preserve">◦  </w:t>
      </w:r>
      <w:r>
        <w:rPr>
          <w:rFonts w:ascii="Georgia" w:hAnsi="Georgia"/>
          <w:color w:val="1A1A1A"/>
          <w:sz w:val="21"/>
        </w:rPr>
        <w:t>Bombardeo de amor .................... [pg. XX]</w:t>
      </w:r>
    </w:p>
    <w:p>
      <w:pPr>
        <w:spacing w:after="120"/>
      </w:pPr>
      <w:r>
        <w:rPr>
          <w:rFonts w:ascii="Georgia" w:hAnsi="Georgia"/>
          <w:b/>
          <w:color w:val="1A1A1A"/>
          <w:sz w:val="22"/>
        </w:rPr>
        <w:t>Paciente Identificado</w:t>
      </w:r>
      <w:r>
        <w:rPr>
          <w:rFonts w:ascii="Georgia" w:hAnsi="Georgia"/>
          <w:color w:val="1A1A1A"/>
          <w:sz w:val="22"/>
        </w:rPr>
        <w:t xml:space="preserve"> .................... [pg. XX]</w:t>
      </w:r>
    </w:p>
    <w:p>
      <w:pPr>
        <w:spacing w:after="120"/>
      </w:pPr>
      <w:r>
        <w:rPr>
          <w:rFonts w:ascii="Georgia" w:hAnsi="Georgia"/>
          <w:b/>
          <w:color w:val="1A1A1A"/>
          <w:sz w:val="22"/>
        </w:rPr>
        <w:t>Refuerzo Intermitente</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En los vínculos traumáticos .................... [pg. XX]</w:t>
      </w:r>
    </w:p>
    <w:p>
      <w:pPr>
        <w:spacing w:after="40" w:before="20"/>
        <w:ind w:left="1008" w:hanging="288"/>
      </w:pPr>
      <w:r>
        <w:rPr>
          <w:rFonts w:ascii="Georgia" w:hAnsi="Georgia"/>
          <w:color w:val="666666"/>
          <w:sz w:val="20"/>
        </w:rPr>
        <w:t xml:space="preserve">◦  </w:t>
      </w:r>
      <w:r>
        <w:rPr>
          <w:rFonts w:ascii="Georgia" w:hAnsi="Georgia"/>
          <w:color w:val="1A1A1A"/>
          <w:sz w:val="21"/>
        </w:rPr>
        <w:t>Psicología del .................... [pg. XX]</w:t>
      </w:r>
    </w:p>
    <w:p>
      <w:pPr>
        <w:spacing w:after="120"/>
      </w:pPr>
      <w:r>
        <w:rPr>
          <w:rFonts w:ascii="Georgia" w:hAnsi="Georgia"/>
          <w:b/>
          <w:color w:val="1A1A1A"/>
          <w:sz w:val="22"/>
        </w:rPr>
        <w:t>Invalidación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Efectos .................... [pg. XX]</w:t>
      </w:r>
    </w:p>
    <w:p>
      <w:pPr>
        <w:spacing w:after="40" w:before="20"/>
        <w:ind w:left="1008" w:hanging="288"/>
      </w:pPr>
      <w:r>
        <w:rPr>
          <w:rFonts w:ascii="Georgia" w:hAnsi="Georgia"/>
          <w:color w:val="666666"/>
          <w:sz w:val="20"/>
        </w:rPr>
        <w:t xml:space="preserve">◦  </w:t>
      </w:r>
      <w:r>
        <w:rPr>
          <w:rFonts w:ascii="Georgia" w:hAnsi="Georgia"/>
          <w:color w:val="1A1A1A"/>
          <w:sz w:val="21"/>
        </w:rPr>
        <w:t>Recuperación de la .................... [pg. XX]</w:t>
      </w:r>
    </w:p>
    <w:p>
      <w:pPr>
        <w:spacing w:before="240" w:after="240"/>
        <w:jc w:val="center"/>
      </w:pPr>
      <w:r>
        <w:rPr>
          <w:rFonts w:ascii="Georgia" w:hAnsi="Georgia"/>
          <w:color w:val="666666"/>
          <w:sz w:val="24"/>
        </w:rPr>
        <w:t>•  •  •</w:t>
      </w:r>
    </w:p>
    <w:p>
      <w:pPr>
        <w:pStyle w:val="Heading2"/>
      </w:pPr>
      <w:r>
        <w:rPr>
          <w:rFonts w:ascii="Georgia" w:hAnsi="Georgia"/>
          <w:color w:val="1A1A2E"/>
          <w:sz w:val="36"/>
        </w:rPr>
        <w:t>J</w:t>
      </w:r>
    </w:p>
    <w:p>
      <w:pPr>
        <w:spacing w:after="120"/>
      </w:pPr>
      <w:r>
        <w:rPr>
          <w:rFonts w:ascii="Georgia" w:hAnsi="Georgia"/>
          <w:b/>
          <w:color w:val="1A1A1A"/>
          <w:sz w:val="22"/>
        </w:rPr>
        <w:t>JADE</w:t>
      </w:r>
      <w:r>
        <w:rPr>
          <w:rFonts w:ascii="Georgia" w:hAnsi="Georgia"/>
          <w:color w:val="1A1A1A"/>
          <w:sz w:val="22"/>
        </w:rPr>
        <w:t xml:space="preserve"> (Justificar, Argumentar, Defender, Explicar) .................... [pg. XX]</w:t>
      </w:r>
    </w:p>
    <w:p>
      <w:pPr>
        <w:spacing w:after="40" w:before="20"/>
        <w:ind w:left="1008" w:hanging="288"/>
      </w:pPr>
      <w:r>
        <w:rPr>
          <w:rFonts w:ascii="Georgia" w:hAnsi="Georgia"/>
          <w:color w:val="666666"/>
          <w:sz w:val="20"/>
        </w:rPr>
        <w:t xml:space="preserve">◦  </w:t>
      </w:r>
      <w:r>
        <w:rPr>
          <w:rFonts w:ascii="Georgia" w:hAnsi="Georgia"/>
          <w:color w:val="1A1A1A"/>
          <w:sz w:val="21"/>
        </w:rPr>
        <w:t>Evitarlo .................... [pg. XX]</w:t>
      </w:r>
    </w:p>
    <w:p>
      <w:pPr>
        <w:spacing w:after="40" w:before="20"/>
        <w:ind w:left="1008" w:hanging="288"/>
      </w:pPr>
      <w:r>
        <w:rPr>
          <w:rFonts w:ascii="Georgia" w:hAnsi="Georgia"/>
          <w:color w:val="666666"/>
          <w:sz w:val="20"/>
        </w:rPr>
        <w:t xml:space="preserve">◦  </w:t>
      </w:r>
      <w:r>
        <w:rPr>
          <w:rFonts w:ascii="Georgia" w:hAnsi="Georgia"/>
          <w:color w:val="1A1A1A"/>
          <w:sz w:val="21"/>
        </w:rPr>
        <w:t>Por qué no funciona .................... [pg. XX]</w:t>
      </w:r>
    </w:p>
    <w:p>
      <w:pPr>
        <w:spacing w:before="240" w:after="240"/>
        <w:jc w:val="center"/>
      </w:pPr>
      <w:r>
        <w:rPr>
          <w:rFonts w:ascii="Georgia" w:hAnsi="Georgia"/>
          <w:color w:val="666666"/>
          <w:sz w:val="24"/>
        </w:rPr>
        <w:t>•  •  •</w:t>
      </w:r>
    </w:p>
    <w:p>
      <w:pPr>
        <w:pStyle w:val="Heading2"/>
      </w:pPr>
      <w:r>
        <w:rPr>
          <w:rFonts w:ascii="Georgia" w:hAnsi="Georgia"/>
          <w:color w:val="1A1A2E"/>
          <w:sz w:val="36"/>
        </w:rPr>
        <w:t>L</w:t>
      </w:r>
    </w:p>
    <w:p>
      <w:pPr>
        <w:spacing w:after="120"/>
      </w:pPr>
      <w:r>
        <w:rPr>
          <w:rFonts w:ascii="Georgia" w:hAnsi="Georgia"/>
          <w:b/>
          <w:color w:val="1A1A1A"/>
          <w:sz w:val="22"/>
        </w:rPr>
        <w:t>Bombardeo de Amor</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Durante la idealización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40" w:before="20"/>
        <w:ind w:left="1008" w:hanging="288"/>
      </w:pPr>
      <w:r>
        <w:rPr>
          <w:rFonts w:ascii="Georgia" w:hAnsi="Georgia"/>
          <w:color w:val="666666"/>
          <w:sz w:val="20"/>
        </w:rPr>
        <w:t xml:space="preserve">◦  </w:t>
      </w:r>
      <w:r>
        <w:rPr>
          <w:rFonts w:ascii="Georgia" w:hAnsi="Georgia"/>
          <w:color w:val="1A1A1A"/>
          <w:sz w:val="21"/>
        </w:rPr>
        <w:t>Versus afecto genuino .................... [pg. XX]</w:t>
      </w:r>
    </w:p>
    <w:p>
      <w:pPr>
        <w:spacing w:after="120"/>
      </w:pPr>
      <w:r>
        <w:rPr>
          <w:rFonts w:ascii="Georgia" w:hAnsi="Georgia"/>
          <w:b/>
          <w:color w:val="1A1A1A"/>
          <w:sz w:val="22"/>
        </w:rPr>
        <w:t>Contacto Reducido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Implementación .................... [pg. XX]</w:t>
      </w:r>
    </w:p>
    <w:p>
      <w:pPr>
        <w:spacing w:after="40" w:before="20"/>
        <w:ind w:left="1008" w:hanging="288"/>
      </w:pPr>
      <w:r>
        <w:rPr>
          <w:rFonts w:ascii="Georgia" w:hAnsi="Georgia"/>
          <w:color w:val="666666"/>
          <w:sz w:val="20"/>
        </w:rPr>
        <w:t xml:space="preserve">◦  </w:t>
      </w:r>
      <w:r>
        <w:rPr>
          <w:rFonts w:ascii="Georgia" w:hAnsi="Georgia"/>
          <w:color w:val="1A1A1A"/>
          <w:sz w:val="21"/>
        </w:rPr>
        <w:t>Versus contacto cero .................... [pg. XX]</w:t>
      </w:r>
    </w:p>
    <w:p>
      <w:pPr>
        <w:spacing w:before="240" w:after="240"/>
        <w:jc w:val="center"/>
      </w:pPr>
      <w:r>
        <w:rPr>
          <w:rFonts w:ascii="Georgia" w:hAnsi="Georgia"/>
          <w:color w:val="666666"/>
          <w:sz w:val="24"/>
        </w:rPr>
        <w:t>•  •  •</w:t>
      </w:r>
    </w:p>
    <w:p>
      <w:pPr>
        <w:pStyle w:val="Heading2"/>
      </w:pPr>
      <w:r>
        <w:rPr>
          <w:rFonts w:ascii="Georgia" w:hAnsi="Georgia"/>
          <w:color w:val="1A1A2E"/>
          <w:sz w:val="36"/>
        </w:rPr>
        <w:t>M</w:t>
      </w:r>
    </w:p>
    <w:p>
      <w:pPr>
        <w:spacing w:after="120"/>
      </w:pPr>
      <w:r>
        <w:rPr>
          <w:rFonts w:ascii="Georgia" w:hAnsi="Georgia"/>
          <w:b/>
          <w:color w:val="1A1A1A"/>
          <w:sz w:val="22"/>
        </w:rPr>
        <w:t>Manipulación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En distintos contextos (Capítulo 12) .................... [pg. XX]</w:t>
      </w:r>
    </w:p>
    <w:p>
      <w:pPr>
        <w:spacing w:after="40" w:before="20"/>
        <w:ind w:left="1008" w:hanging="288"/>
      </w:pPr>
      <w:r>
        <w:rPr>
          <w:rFonts w:ascii="Georgia" w:hAnsi="Georgia"/>
          <w:color w:val="666666"/>
          <w:sz w:val="20"/>
        </w:rPr>
        <w:t xml:space="preserve">◦  </w:t>
      </w:r>
      <w:r>
        <w:rPr>
          <w:rFonts w:ascii="Georgia" w:hAnsi="Georgia"/>
          <w:color w:val="1A1A1A"/>
          <w:sz w:val="21"/>
        </w:rPr>
        <w:t>En relaciones románticas (Capítulo 11) .................... [pg. XX]</w:t>
      </w:r>
    </w:p>
    <w:p>
      <w:pPr>
        <w:spacing w:after="40" w:before="20"/>
        <w:ind w:left="1008" w:hanging="288"/>
      </w:pPr>
      <w:r>
        <w:rPr>
          <w:rFonts w:ascii="Georgia" w:hAnsi="Georgia"/>
          <w:color w:val="666666"/>
          <w:sz w:val="20"/>
        </w:rPr>
        <w:t xml:space="preserve">◦  </w:t>
      </w:r>
      <w:r>
        <w:rPr>
          <w:rFonts w:ascii="Georgia" w:hAnsi="Georgia"/>
          <w:color w:val="1A1A1A"/>
          <w:sz w:val="21"/>
        </w:rPr>
        <w:t>Tácticas (Capítulo 3) .................... [pg. XX]</w:t>
      </w:r>
    </w:p>
    <w:p>
      <w:pPr>
        <w:spacing w:after="120"/>
      </w:pPr>
      <w:r>
        <w:rPr>
          <w:rFonts w:ascii="Georgia" w:hAnsi="Georgia"/>
          <w:b/>
          <w:color w:val="1A1A1A"/>
          <w:sz w:val="22"/>
        </w:rPr>
        <w:t>Enmascaramiento</w:t>
      </w:r>
      <w:r>
        <w:rPr>
          <w:rFonts w:ascii="Georgia" w:hAnsi="Georgia"/>
          <w:color w:val="1A1A1A"/>
          <w:sz w:val="22"/>
        </w:rPr>
        <w:t xml:space="preserve"> .................... [pg. XX]</w:t>
      </w:r>
    </w:p>
    <w:p>
      <w:pPr>
        <w:spacing w:after="120"/>
      </w:pPr>
      <w:r>
        <w:rPr>
          <w:rFonts w:ascii="Georgia" w:hAnsi="Georgia"/>
          <w:b/>
          <w:color w:val="1A1A1A"/>
          <w:sz w:val="22"/>
        </w:rPr>
        <w:t>Reflejo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Durante el bombardeo de amor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120"/>
      </w:pPr>
      <w:r>
        <w:rPr>
          <w:rFonts w:ascii="Georgia" w:hAnsi="Georgia"/>
          <w:b/>
          <w:color w:val="1A1A1A"/>
          <w:sz w:val="22"/>
        </w:rPr>
        <w:t>Herida Materna</w:t>
      </w:r>
      <w:r>
        <w:rPr>
          <w:rFonts w:ascii="Georgia" w:hAnsi="Georgia"/>
          <w:color w:val="1A1A1A"/>
          <w:sz w:val="22"/>
        </w:rPr>
        <w:t>—Ver Capítulo 8 .................... [pg. XX]</w:t>
      </w:r>
    </w:p>
    <w:p>
      <w:pPr>
        <w:spacing w:after="120"/>
      </w:pPr>
      <w:r>
        <w:rPr>
          <w:rFonts w:ascii="Georgia" w:hAnsi="Georgia"/>
          <w:b/>
          <w:color w:val="1A1A1A"/>
          <w:sz w:val="22"/>
        </w:rPr>
        <w:t>Mover los Postes de Meta</w:t>
      </w:r>
      <w:r>
        <w:rPr>
          <w:rFonts w:ascii="Georgia" w:hAnsi="Georgia"/>
          <w:color w:val="1A1A1A"/>
          <w:sz w:val="22"/>
        </w:rPr>
        <w:t xml:space="preserve"> .................... [pg. XX]</w:t>
      </w:r>
    </w:p>
    <w:p>
      <w:pPr>
        <w:spacing w:before="240" w:after="240"/>
        <w:jc w:val="center"/>
      </w:pPr>
      <w:r>
        <w:rPr>
          <w:rFonts w:ascii="Georgia" w:hAnsi="Georgia"/>
          <w:color w:val="666666"/>
          <w:sz w:val="24"/>
        </w:rPr>
        <w:t>•  •  •</w:t>
      </w:r>
    </w:p>
    <w:p>
      <w:pPr>
        <w:pStyle w:val="Heading2"/>
      </w:pPr>
      <w:r>
        <w:rPr>
          <w:rFonts w:ascii="Georgia" w:hAnsi="Georgia"/>
          <w:color w:val="1A1A2E"/>
          <w:sz w:val="36"/>
        </w:rPr>
        <w:t>N</w:t>
      </w:r>
    </w:p>
    <w:p>
      <w:pPr>
        <w:spacing w:after="120"/>
      </w:pPr>
      <w:r>
        <w:rPr>
          <w:rFonts w:ascii="Georgia" w:hAnsi="Georgia"/>
          <w:b/>
          <w:color w:val="1A1A1A"/>
          <w:sz w:val="22"/>
        </w:rPr>
        <w:t>Arquetipos Narcisistas</w:t>
      </w:r>
      <w:r>
        <w:rPr>
          <w:rFonts w:ascii="Georgia" w:hAnsi="Georgia"/>
          <w:color w:val="1A1A1A"/>
          <w:sz w:val="22"/>
        </w:rPr>
        <w:t>—Ver Capítulo 5 .................... [pg. XX]</w:t>
      </w:r>
    </w:p>
    <w:p>
      <w:pPr>
        <w:spacing w:after="40" w:before="20"/>
        <w:ind w:left="1008" w:hanging="288"/>
      </w:pPr>
      <w:r>
        <w:rPr>
          <w:rFonts w:ascii="Georgia" w:hAnsi="Georgia"/>
          <w:color w:val="666666"/>
          <w:sz w:val="20"/>
        </w:rPr>
        <w:t xml:space="preserve">◦  </w:t>
      </w:r>
      <w:r>
        <w:rPr>
          <w:rFonts w:ascii="Georgia" w:hAnsi="Georgia"/>
          <w:color w:val="1A1A1A"/>
          <w:sz w:val="21"/>
        </w:rPr>
        <w:t>Narcisista comunal .................... [pg. XX]</w:t>
      </w:r>
    </w:p>
    <w:p>
      <w:pPr>
        <w:spacing w:after="40" w:before="20"/>
        <w:ind w:left="1008" w:hanging="288"/>
      </w:pPr>
      <w:r>
        <w:rPr>
          <w:rFonts w:ascii="Georgia" w:hAnsi="Georgia"/>
          <w:color w:val="666666"/>
          <w:sz w:val="20"/>
        </w:rPr>
        <w:t xml:space="preserve">◦  </w:t>
      </w:r>
      <w:r>
        <w:rPr>
          <w:rFonts w:ascii="Georgia" w:hAnsi="Georgia"/>
          <w:color w:val="1A1A1A"/>
          <w:sz w:val="21"/>
        </w:rPr>
        <w:t>Narcisista encubierto .................... [pg. XX]</w:t>
      </w:r>
    </w:p>
    <w:p>
      <w:pPr>
        <w:spacing w:after="40" w:before="20"/>
        <w:ind w:left="1008" w:hanging="288"/>
      </w:pPr>
      <w:r>
        <w:rPr>
          <w:rFonts w:ascii="Georgia" w:hAnsi="Georgia"/>
          <w:color w:val="666666"/>
          <w:sz w:val="20"/>
        </w:rPr>
        <w:t xml:space="preserve">◦  </w:t>
      </w:r>
      <w:r>
        <w:rPr>
          <w:rFonts w:ascii="Georgia" w:hAnsi="Georgia"/>
          <w:color w:val="1A1A1A"/>
          <w:sz w:val="21"/>
        </w:rPr>
        <w:t>Narcisista grandioso .................... [pg. XX]</w:t>
      </w:r>
    </w:p>
    <w:p>
      <w:pPr>
        <w:spacing w:after="40" w:before="20"/>
        <w:ind w:left="1008" w:hanging="288"/>
      </w:pPr>
      <w:r>
        <w:rPr>
          <w:rFonts w:ascii="Georgia" w:hAnsi="Georgia"/>
          <w:color w:val="666666"/>
          <w:sz w:val="20"/>
        </w:rPr>
        <w:t xml:space="preserve">◦  </w:t>
      </w:r>
      <w:r>
        <w:rPr>
          <w:rFonts w:ascii="Georgia" w:hAnsi="Georgia"/>
          <w:color w:val="1A1A1A"/>
          <w:sz w:val="21"/>
        </w:rPr>
        <w:t>Narcisista maligno .................... [pg. XX]</w:t>
      </w:r>
    </w:p>
    <w:p>
      <w:pPr>
        <w:spacing w:after="40" w:before="20"/>
        <w:ind w:left="1008" w:hanging="288"/>
      </w:pPr>
      <w:r>
        <w:rPr>
          <w:rFonts w:ascii="Georgia" w:hAnsi="Georgia"/>
          <w:color w:val="666666"/>
          <w:sz w:val="20"/>
        </w:rPr>
        <w:t xml:space="preserve">◦  </w:t>
      </w:r>
      <w:r>
        <w:rPr>
          <w:rFonts w:ascii="Georgia" w:hAnsi="Georgia"/>
          <w:color w:val="1A1A1A"/>
          <w:sz w:val="21"/>
        </w:rPr>
        <w:t>Narcisista manifiesto .................... [pg. XX]</w:t>
      </w:r>
    </w:p>
    <w:p>
      <w:pPr>
        <w:spacing w:after="120"/>
      </w:pPr>
      <w:r>
        <w:rPr>
          <w:rFonts w:ascii="Georgia" w:hAnsi="Georgia"/>
          <w:b/>
          <w:color w:val="1A1A1A"/>
          <w:sz w:val="22"/>
        </w:rPr>
        <w:t>Colapso Narcisista</w:t>
      </w:r>
      <w:r>
        <w:rPr>
          <w:rFonts w:ascii="Georgia" w:hAnsi="Georgia"/>
          <w:color w:val="1A1A1A"/>
          <w:sz w:val="22"/>
        </w:rPr>
        <w:t xml:space="preserve"> .................... [pg. XX]</w:t>
      </w:r>
    </w:p>
    <w:p>
      <w:pPr>
        <w:spacing w:after="120"/>
      </w:pPr>
      <w:r>
        <w:rPr>
          <w:rFonts w:ascii="Georgia" w:hAnsi="Georgia"/>
          <w:b/>
          <w:color w:val="1A1A1A"/>
          <w:sz w:val="22"/>
        </w:rPr>
        <w:t>Herida Narcisista</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Respuestas de ira .................... [pg. XX]</w:t>
      </w:r>
    </w:p>
    <w:p>
      <w:pPr>
        <w:spacing w:after="40" w:before="20"/>
        <w:ind w:left="1008" w:hanging="288"/>
      </w:pPr>
      <w:r>
        <w:rPr>
          <w:rFonts w:ascii="Georgia" w:hAnsi="Georgia"/>
          <w:color w:val="666666"/>
          <w:sz w:val="20"/>
        </w:rPr>
        <w:t xml:space="preserve">◦  </w:t>
      </w:r>
      <w:r>
        <w:rPr>
          <w:rFonts w:ascii="Georgia" w:hAnsi="Georgia"/>
          <w:color w:val="1A1A1A"/>
          <w:sz w:val="21"/>
        </w:rPr>
        <w:t>Detonantes .................... [pg. XX]</w:t>
      </w:r>
    </w:p>
    <w:p>
      <w:pPr>
        <w:spacing w:after="120"/>
      </w:pPr>
      <w:r>
        <w:rPr>
          <w:rFonts w:ascii="Georgia" w:hAnsi="Georgia"/>
          <w:b/>
          <w:color w:val="1A1A1A"/>
          <w:sz w:val="22"/>
        </w:rPr>
        <w:t>Trastorno Narcisista de la Personalidad (TNP)</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Versus comportamiento narcisista .................... [pg. XX]</w:t>
      </w:r>
    </w:p>
    <w:p>
      <w:pPr>
        <w:spacing w:after="120"/>
      </w:pPr>
      <w:r>
        <w:rPr>
          <w:rFonts w:ascii="Georgia" w:hAnsi="Georgia"/>
          <w:b/>
          <w:color w:val="1A1A1A"/>
          <w:sz w:val="22"/>
        </w:rPr>
        <w:t>Ira Narcisista</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Explosiva .................... [pg. XX]</w:t>
      </w:r>
    </w:p>
    <w:p>
      <w:pPr>
        <w:spacing w:after="40" w:before="20"/>
        <w:ind w:left="1008" w:hanging="288"/>
      </w:pPr>
      <w:r>
        <w:rPr>
          <w:rFonts w:ascii="Georgia" w:hAnsi="Georgia"/>
          <w:color w:val="666666"/>
          <w:sz w:val="20"/>
        </w:rPr>
        <w:t xml:space="preserve">◦  </w:t>
      </w:r>
      <w:r>
        <w:rPr>
          <w:rFonts w:ascii="Georgia" w:hAnsi="Georgia"/>
          <w:color w:val="1A1A1A"/>
          <w:sz w:val="21"/>
        </w:rPr>
        <w:t>Pasivo-agresiva .................... [pg. XX]</w:t>
      </w:r>
    </w:p>
    <w:p>
      <w:pPr>
        <w:spacing w:after="120"/>
      </w:pPr>
      <w:r>
        <w:rPr>
          <w:rFonts w:ascii="Georgia" w:hAnsi="Georgia"/>
          <w:b/>
          <w:color w:val="1A1A1A"/>
          <w:sz w:val="22"/>
        </w:rPr>
        <w:t>Suministro Narcisista</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Tipos .................... [pg. XX]</w:t>
      </w:r>
    </w:p>
    <w:p>
      <w:pPr>
        <w:spacing w:after="40" w:before="20"/>
        <w:ind w:left="1008" w:hanging="288"/>
      </w:pPr>
      <w:r>
        <w:rPr>
          <w:rFonts w:ascii="Georgia" w:hAnsi="Georgia"/>
          <w:color w:val="666666"/>
          <w:sz w:val="20"/>
        </w:rPr>
        <w:t xml:space="preserve">◦  </w:t>
      </w:r>
      <w:r>
        <w:rPr>
          <w:rFonts w:ascii="Georgia" w:hAnsi="Georgia"/>
          <w:color w:val="1A1A1A"/>
          <w:sz w:val="21"/>
        </w:rPr>
        <w:t>Por qué importa .................... [pg. XX]</w:t>
      </w:r>
    </w:p>
    <w:p>
      <w:pPr>
        <w:spacing w:after="120"/>
      </w:pPr>
      <w:r>
        <w:rPr>
          <w:rFonts w:ascii="Georgia" w:hAnsi="Georgia"/>
          <w:b/>
          <w:color w:val="1A1A1A"/>
          <w:sz w:val="22"/>
        </w:rPr>
        <w:t>Sistema Nervioso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Remapeo energético .................... [pg. XX]</w:t>
      </w:r>
    </w:p>
    <w:p>
      <w:pPr>
        <w:spacing w:after="40" w:before="20"/>
        <w:ind w:left="1008" w:hanging="288"/>
      </w:pPr>
      <w:r>
        <w:rPr>
          <w:rFonts w:ascii="Georgia" w:hAnsi="Georgia"/>
          <w:color w:val="666666"/>
          <w:sz w:val="20"/>
        </w:rPr>
        <w:t xml:space="preserve">◦  </w:t>
      </w:r>
      <w:r>
        <w:rPr>
          <w:rFonts w:ascii="Georgia" w:hAnsi="Georgia"/>
          <w:color w:val="1A1A1A"/>
          <w:sz w:val="21"/>
        </w:rPr>
        <w:t>Herramientas de regulación .................... [pg. XX]</w:t>
      </w:r>
    </w:p>
    <w:p>
      <w:pPr>
        <w:spacing w:after="40" w:before="20"/>
        <w:ind w:left="1008" w:hanging="288"/>
      </w:pPr>
      <w:r>
        <w:rPr>
          <w:rFonts w:ascii="Georgia" w:hAnsi="Georgia"/>
          <w:color w:val="666666"/>
          <w:sz w:val="20"/>
        </w:rPr>
        <w:t xml:space="preserve">◦  </w:t>
      </w:r>
      <w:r>
        <w:rPr>
          <w:rFonts w:ascii="Georgia" w:hAnsi="Georgia"/>
          <w:color w:val="1A1A1A"/>
          <w:sz w:val="21"/>
        </w:rPr>
        <w:t>Respuestas traumáticas .................... [pg. XX]</w:t>
      </w:r>
    </w:p>
    <w:p>
      <w:pPr>
        <w:spacing w:after="120"/>
      </w:pPr>
      <w:r>
        <w:rPr>
          <w:rFonts w:ascii="Georgia" w:hAnsi="Georgia"/>
          <w:b/>
          <w:color w:val="1A1A1A"/>
          <w:sz w:val="22"/>
        </w:rPr>
        <w:t>Contacto Cero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Implementación .................... [pg. XX]</w:t>
      </w:r>
    </w:p>
    <w:p>
      <w:pPr>
        <w:spacing w:after="40" w:before="20"/>
        <w:ind w:left="1008" w:hanging="288"/>
      </w:pPr>
      <w:r>
        <w:rPr>
          <w:rFonts w:ascii="Georgia" w:hAnsi="Georgia"/>
          <w:color w:val="666666"/>
          <w:sz w:val="20"/>
        </w:rPr>
        <w:t xml:space="preserve">◦  </w:t>
      </w:r>
      <w:r>
        <w:rPr>
          <w:rFonts w:ascii="Georgia" w:hAnsi="Georgia"/>
          <w:color w:val="1A1A1A"/>
          <w:sz w:val="21"/>
        </w:rPr>
        <w:t>Cuando no es posible .................... [pg. XX]</w:t>
      </w:r>
    </w:p>
    <w:p>
      <w:pPr>
        <w:spacing w:before="240" w:after="240"/>
        <w:jc w:val="center"/>
      </w:pPr>
      <w:r>
        <w:rPr>
          <w:rFonts w:ascii="Georgia" w:hAnsi="Georgia"/>
          <w:color w:val="666666"/>
          <w:sz w:val="24"/>
        </w:rPr>
        <w:t>•  •  •</w:t>
      </w:r>
    </w:p>
    <w:p>
      <w:pPr>
        <w:pStyle w:val="Heading2"/>
      </w:pPr>
      <w:r>
        <w:rPr>
          <w:rFonts w:ascii="Georgia" w:hAnsi="Georgia"/>
          <w:color w:val="1A1A2E"/>
          <w:sz w:val="36"/>
        </w:rPr>
        <w:t>O</w:t>
      </w:r>
    </w:p>
    <w:p>
      <w:pPr>
        <w:spacing w:after="120"/>
      </w:pPr>
      <w:r>
        <w:rPr>
          <w:rFonts w:ascii="Georgia" w:hAnsi="Georgia"/>
          <w:b/>
          <w:color w:val="1A1A1A"/>
          <w:sz w:val="22"/>
        </w:rPr>
        <w:t>Constancia de Objeto</w:t>
      </w:r>
      <w:r>
        <w:rPr>
          <w:rFonts w:ascii="Georgia" w:hAnsi="Georgia"/>
          <w:color w:val="1A1A1A"/>
          <w:sz w:val="22"/>
        </w:rPr>
        <w:t xml:space="preserve"> (falta de) .................... [pg. XX]</w:t>
      </w:r>
    </w:p>
    <w:p>
      <w:pPr>
        <w:spacing w:after="120"/>
      </w:pPr>
      <w:r>
        <w:rPr>
          <w:rFonts w:ascii="Georgia" w:hAnsi="Georgia"/>
          <w:b/>
          <w:color w:val="1A1A1A"/>
          <w:sz w:val="22"/>
        </w:rPr>
        <w:t>Narcisista Manifiesto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Características .................... [pg. XX]</w:t>
      </w:r>
    </w:p>
    <w:p>
      <w:pPr>
        <w:spacing w:after="40" w:before="20"/>
        <w:ind w:left="1008" w:hanging="288"/>
      </w:pPr>
      <w:r>
        <w:rPr>
          <w:rFonts w:ascii="Georgia" w:hAnsi="Georgia"/>
          <w:color w:val="666666"/>
          <w:sz w:val="20"/>
        </w:rPr>
        <w:t xml:space="preserve">◦  </w:t>
      </w:r>
      <w:r>
        <w:rPr>
          <w:rFonts w:ascii="Georgia" w:hAnsi="Georgia"/>
          <w:color w:val="1A1A1A"/>
          <w:sz w:val="21"/>
        </w:rPr>
        <w:t>Versus narcisista encubierto .................... [pg. XX]</w:t>
      </w:r>
    </w:p>
    <w:p>
      <w:pPr>
        <w:spacing w:before="240" w:after="240"/>
        <w:jc w:val="center"/>
      </w:pPr>
      <w:r>
        <w:rPr>
          <w:rFonts w:ascii="Georgia" w:hAnsi="Georgia"/>
          <w:color w:val="666666"/>
          <w:sz w:val="24"/>
        </w:rPr>
        <w:t>•  •  •</w:t>
      </w:r>
    </w:p>
    <w:p>
      <w:pPr>
        <w:pStyle w:val="Heading2"/>
      </w:pPr>
      <w:r>
        <w:rPr>
          <w:rFonts w:ascii="Georgia" w:hAnsi="Georgia"/>
          <w:color w:val="1A1A2E"/>
          <w:sz w:val="36"/>
        </w:rPr>
        <w:t>P</w:t>
      </w:r>
    </w:p>
    <w:p>
      <w:pPr>
        <w:spacing w:after="120"/>
      </w:pPr>
      <w:r>
        <w:rPr>
          <w:rFonts w:ascii="Georgia" w:hAnsi="Georgia"/>
          <w:b/>
          <w:color w:val="1A1A1A"/>
          <w:sz w:val="22"/>
        </w:rPr>
        <w:t>Parentificación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Efectos .................... [pg. XX]</w:t>
      </w:r>
    </w:p>
    <w:p>
      <w:pPr>
        <w:spacing w:after="40" w:before="20"/>
        <w:ind w:left="1008" w:hanging="288"/>
      </w:pPr>
      <w:r>
        <w:rPr>
          <w:rFonts w:ascii="Georgia" w:hAnsi="Georgia"/>
          <w:color w:val="666666"/>
          <w:sz w:val="20"/>
        </w:rPr>
        <w:t xml:space="preserve">◦  </w:t>
      </w:r>
      <w:r>
        <w:rPr>
          <w:rFonts w:ascii="Georgia" w:hAnsi="Georgia"/>
          <w:color w:val="1A1A1A"/>
          <w:sz w:val="21"/>
        </w:rPr>
        <w:t>En la infancia .................... [pg. XX]</w:t>
      </w:r>
    </w:p>
    <w:p>
      <w:pPr>
        <w:spacing w:after="120"/>
      </w:pPr>
      <w:r>
        <w:rPr>
          <w:rFonts w:ascii="Georgia" w:hAnsi="Georgia"/>
          <w:b/>
          <w:color w:val="1A1A1A"/>
          <w:sz w:val="22"/>
        </w:rPr>
        <w:t>Heridas Parentales</w:t>
      </w:r>
      <w:r>
        <w:rPr>
          <w:rFonts w:ascii="Georgia" w:hAnsi="Georgia"/>
          <w:color w:val="1A1A1A"/>
          <w:sz w:val="22"/>
        </w:rPr>
        <w:t>—Ver Capítulo 8 .................... [pg. XX]</w:t>
      </w:r>
    </w:p>
    <w:p>
      <w:pPr>
        <w:spacing w:after="120"/>
      </w:pPr>
      <w:r>
        <w:rPr>
          <w:rFonts w:ascii="Georgia" w:hAnsi="Georgia"/>
          <w:b/>
          <w:color w:val="1A1A1A"/>
          <w:sz w:val="22"/>
        </w:rPr>
        <w:t>Proyección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Ejemplos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120"/>
      </w:pPr>
      <w:r>
        <w:rPr>
          <w:rFonts w:ascii="Georgia" w:hAnsi="Georgia"/>
          <w:b/>
          <w:color w:val="1A1A1A"/>
          <w:sz w:val="22"/>
        </w:rPr>
        <w:t>Patrones de Límites Profesionales</w:t>
      </w:r>
      <w:r>
        <w:rPr>
          <w:rFonts w:ascii="Georgia" w:hAnsi="Georgia"/>
          <w:color w:val="1A1A1A"/>
          <w:sz w:val="22"/>
        </w:rPr>
        <w:t>—Ver Tarjetas P-1 a P-4 .................... [pg. XX]</w:t>
      </w:r>
    </w:p>
    <w:p>
      <w:pPr>
        <w:spacing w:after="40" w:before="20"/>
        <w:ind w:left="1008" w:hanging="288"/>
      </w:pPr>
      <w:r>
        <w:rPr>
          <w:rFonts w:ascii="Georgia" w:hAnsi="Georgia"/>
          <w:color w:val="666666"/>
          <w:sz w:val="20"/>
        </w:rPr>
        <w:t xml:space="preserve">◦  </w:t>
      </w:r>
      <w:r>
        <w:rPr>
          <w:rFonts w:ascii="Georgia" w:hAnsi="Georgia"/>
          <w:color w:val="1A1A1A"/>
          <w:sz w:val="21"/>
        </w:rPr>
        <w:t>Acecho Territorial (P-1) .................... [pg. XX]</w:t>
      </w:r>
    </w:p>
    <w:p>
      <w:pPr>
        <w:spacing w:after="40" w:before="20"/>
        <w:ind w:left="1008" w:hanging="288"/>
      </w:pPr>
      <w:r>
        <w:rPr>
          <w:rFonts w:ascii="Georgia" w:hAnsi="Georgia"/>
          <w:color w:val="666666"/>
          <w:sz w:val="20"/>
        </w:rPr>
        <w:t xml:space="preserve">◦  </w:t>
      </w:r>
      <w:r>
        <w:rPr>
          <w:rFonts w:ascii="Georgia" w:hAnsi="Georgia"/>
          <w:color w:val="1A1A1A"/>
          <w:sz w:val="21"/>
        </w:rPr>
        <w:t>Derecho de Propiedad (P-2) .................... [pg. XX]</w:t>
      </w:r>
    </w:p>
    <w:p>
      <w:pPr>
        <w:spacing w:after="40" w:before="20"/>
        <w:ind w:left="1008" w:hanging="288"/>
      </w:pPr>
      <w:r>
        <w:rPr>
          <w:rFonts w:ascii="Georgia" w:hAnsi="Georgia"/>
          <w:color w:val="666666"/>
          <w:sz w:val="20"/>
        </w:rPr>
        <w:t xml:space="preserve">◦  </w:t>
      </w:r>
      <w:r>
        <w:rPr>
          <w:rFonts w:ascii="Georgia" w:hAnsi="Georgia"/>
          <w:color w:val="1A1A1A"/>
          <w:sz w:val="21"/>
        </w:rPr>
        <w:t>Respuesta ante Amenaza Colaborativa (P-3) .................... [pg. XX]</w:t>
      </w:r>
    </w:p>
    <w:p>
      <w:pPr>
        <w:spacing w:after="40" w:before="20"/>
        <w:ind w:left="1008" w:hanging="288"/>
      </w:pPr>
      <w:r>
        <w:rPr>
          <w:rFonts w:ascii="Georgia" w:hAnsi="Georgia"/>
          <w:color w:val="666666"/>
          <w:sz w:val="20"/>
        </w:rPr>
        <w:t xml:space="preserve">◦  </w:t>
      </w:r>
      <w:r>
        <w:rPr>
          <w:rFonts w:ascii="Georgia" w:hAnsi="Georgia"/>
          <w:color w:val="1A1A1A"/>
          <w:sz w:val="21"/>
        </w:rPr>
        <w:t>Inversión de Reacción / DARVO (P-4) .................... [pg. XX]</w:t>
      </w:r>
    </w:p>
    <w:p>
      <w:pPr>
        <w:spacing w:after="120"/>
      </w:pPr>
      <w:r>
        <w:rPr>
          <w:rFonts w:ascii="Georgia" w:hAnsi="Georgia"/>
          <w:b/>
          <w:color w:val="1A1A1A"/>
          <w:sz w:val="22"/>
        </w:rPr>
        <w:t>Yo Protector</w:t>
      </w:r>
      <w:r>
        <w:rPr>
          <w:rFonts w:ascii="Georgia" w:hAnsi="Georgia"/>
          <w:color w:val="1A1A1A"/>
          <w:sz w:val="22"/>
        </w:rPr>
        <w:t xml:space="preserve"> .................... [pg. XX]</w:t>
      </w:r>
    </w:p>
    <w:p>
      <w:pPr>
        <w:spacing w:after="120"/>
      </w:pPr>
      <w:r>
        <w:rPr>
          <w:rFonts w:ascii="Georgia" w:hAnsi="Georgia"/>
          <w:b/>
          <w:color w:val="1A1A1A"/>
          <w:sz w:val="22"/>
        </w:rPr>
        <w:t>Reclutamiento de Intermediarios</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Ver también Monos Voladores</w:t>
      </w:r>
    </w:p>
    <w:p>
      <w:pPr>
        <w:spacing w:before="240" w:after="240"/>
        <w:jc w:val="center"/>
      </w:pPr>
      <w:r>
        <w:rPr>
          <w:rFonts w:ascii="Georgia" w:hAnsi="Georgia"/>
          <w:color w:val="666666"/>
          <w:sz w:val="24"/>
        </w:rPr>
        <w:t>•  •  •</w:t>
      </w:r>
    </w:p>
    <w:p>
      <w:pPr>
        <w:pStyle w:val="Heading2"/>
      </w:pPr>
      <w:r>
        <w:rPr>
          <w:rFonts w:ascii="Georgia" w:hAnsi="Georgia"/>
          <w:color w:val="1A1A2E"/>
          <w:sz w:val="36"/>
        </w:rPr>
        <w:t>R</w:t>
      </w:r>
    </w:p>
    <w:p>
      <w:pPr>
        <w:spacing w:after="120"/>
      </w:pPr>
      <w:r>
        <w:rPr>
          <w:rFonts w:ascii="Georgia" w:hAnsi="Georgia"/>
          <w:b/>
          <w:color w:val="1A1A1A"/>
          <w:sz w:val="22"/>
        </w:rPr>
        <w:t>Abuso Reactivo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Prevención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120"/>
      </w:pPr>
      <w:r>
        <w:rPr>
          <w:rFonts w:ascii="Georgia" w:hAnsi="Georgia"/>
          <w:b/>
          <w:color w:val="1A1A1A"/>
          <w:sz w:val="22"/>
        </w:rPr>
        <w:t>Prueba de Realidad</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Después del gaslighting .................... [pg. XX]</w:t>
      </w:r>
    </w:p>
    <w:p>
      <w:pPr>
        <w:spacing w:after="40" w:before="20"/>
        <w:ind w:left="1008" w:hanging="288"/>
      </w:pPr>
      <w:r>
        <w:rPr>
          <w:rFonts w:ascii="Georgia" w:hAnsi="Georgia"/>
          <w:color w:val="666666"/>
          <w:sz w:val="20"/>
        </w:rPr>
        <w:t xml:space="preserve">◦  </w:t>
      </w:r>
      <w:r>
        <w:rPr>
          <w:rFonts w:ascii="Georgia" w:hAnsi="Georgia"/>
          <w:color w:val="1A1A1A"/>
          <w:sz w:val="21"/>
        </w:rPr>
        <w:t>Métodos .................... [pg. XX]</w:t>
      </w:r>
    </w:p>
    <w:p>
      <w:pPr>
        <w:spacing w:after="120"/>
      </w:pPr>
      <w:r>
        <w:rPr>
          <w:rFonts w:ascii="Georgia" w:hAnsi="Georgia"/>
          <w:b/>
          <w:color w:val="1A1A1A"/>
          <w:sz w:val="22"/>
        </w:rPr>
        <w:t>Herramientas de Recuperación</w:t>
      </w:r>
      <w:r>
        <w:rPr>
          <w:rFonts w:ascii="Georgia" w:hAnsi="Georgia"/>
          <w:color w:val="1A1A1A"/>
          <w:sz w:val="22"/>
        </w:rPr>
        <w:t>—Ver Capítulo 15 .................... [pg. XX]</w:t>
      </w:r>
    </w:p>
    <w:p>
      <w:pPr>
        <w:spacing w:after="120"/>
      </w:pPr>
      <w:r>
        <w:rPr>
          <w:rFonts w:ascii="Georgia" w:hAnsi="Georgia"/>
          <w:b/>
          <w:color w:val="1A1A1A"/>
          <w:sz w:val="22"/>
        </w:rPr>
        <w:t>Reparentalización</w:t>
      </w:r>
      <w:r>
        <w:rPr>
          <w:rFonts w:ascii="Georgia" w:hAnsi="Georgia"/>
          <w:color w:val="1A1A1A"/>
          <w:sz w:val="22"/>
        </w:rPr>
        <w:t xml:space="preserve"> .................... [pg. XX]</w:t>
      </w:r>
    </w:p>
    <w:p>
      <w:pPr>
        <w:spacing w:after="120"/>
      </w:pPr>
      <w:r>
        <w:rPr>
          <w:rFonts w:ascii="Georgia" w:hAnsi="Georgia"/>
          <w:b/>
          <w:color w:val="1A1A1A"/>
          <w:sz w:val="22"/>
        </w:rPr>
        <w:t>Respuestas Prácticas</w:t>
      </w:r>
      <w:r>
        <w:rPr>
          <w:rFonts w:ascii="Georgia" w:hAnsi="Georgia"/>
          <w:color w:val="1A1A1A"/>
          <w:sz w:val="22"/>
        </w:rPr>
        <w:t>—Ver Capítulo 16 .................... [pg. XX]</w:t>
      </w:r>
    </w:p>
    <w:p>
      <w:pPr>
        <w:spacing w:after="40" w:before="20"/>
        <w:ind w:left="1008" w:hanging="288"/>
      </w:pPr>
      <w:r>
        <w:rPr>
          <w:rFonts w:ascii="Georgia" w:hAnsi="Georgia"/>
          <w:color w:val="666666"/>
          <w:sz w:val="20"/>
        </w:rPr>
        <w:t xml:space="preserve">◦  </w:t>
      </w:r>
      <w:r>
        <w:rPr>
          <w:rFonts w:ascii="Georgia" w:hAnsi="Georgia"/>
          <w:color w:val="1A1A1A"/>
          <w:sz w:val="21"/>
        </w:rPr>
        <w:t>Guiones .................... [pg. XX]</w:t>
      </w:r>
    </w:p>
    <w:p>
      <w:pPr>
        <w:spacing w:after="40" w:before="20"/>
        <w:ind w:left="1008" w:hanging="288"/>
      </w:pPr>
      <w:r>
        <w:rPr>
          <w:rFonts w:ascii="Georgia" w:hAnsi="Georgia"/>
          <w:color w:val="666666"/>
          <w:sz w:val="20"/>
        </w:rPr>
        <w:t xml:space="preserve">◦  </w:t>
      </w:r>
      <w:r>
        <w:rPr>
          <w:rFonts w:ascii="Georgia" w:hAnsi="Georgia"/>
          <w:color w:val="1A1A1A"/>
          <w:sz w:val="21"/>
        </w:rPr>
        <w:t>Estrategias .................... [pg. XX]</w:t>
      </w:r>
    </w:p>
    <w:p>
      <w:pPr>
        <w:spacing w:after="120"/>
      </w:pPr>
      <w:r>
        <w:rPr>
          <w:rFonts w:ascii="Georgia" w:hAnsi="Georgia"/>
          <w:b/>
          <w:color w:val="1A1A1A"/>
          <w:sz w:val="22"/>
        </w:rPr>
        <w:t>Rumiación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Romper el ciclo .................... [pg. XX]</w:t>
      </w:r>
    </w:p>
    <w:p>
      <w:pPr>
        <w:spacing w:after="40" w:before="20"/>
        <w:ind w:left="1008" w:hanging="288"/>
      </w:pPr>
      <w:r>
        <w:rPr>
          <w:rFonts w:ascii="Georgia" w:hAnsi="Georgia"/>
          <w:color w:val="666666"/>
          <w:sz w:val="20"/>
        </w:rPr>
        <w:t xml:space="preserve">◦  </w:t>
      </w:r>
      <w:r>
        <w:rPr>
          <w:rFonts w:ascii="Georgia" w:hAnsi="Georgia"/>
          <w:color w:val="1A1A1A"/>
          <w:sz w:val="21"/>
        </w:rPr>
        <w:t>Post-abuso .................... [pg. XX]</w:t>
      </w:r>
    </w:p>
    <w:p>
      <w:pPr>
        <w:spacing w:before="240" w:after="240"/>
        <w:jc w:val="center"/>
      </w:pPr>
      <w:r>
        <w:rPr>
          <w:rFonts w:ascii="Georgia" w:hAnsi="Georgia"/>
          <w:color w:val="666666"/>
          <w:sz w:val="24"/>
        </w:rPr>
        <w:t>•  •  •</w:t>
      </w:r>
    </w:p>
    <w:p>
      <w:pPr>
        <w:pStyle w:val="Heading2"/>
      </w:pPr>
      <w:r>
        <w:rPr>
          <w:rFonts w:ascii="Georgia" w:hAnsi="Georgia"/>
          <w:color w:val="1A1A2E"/>
          <w:sz w:val="36"/>
        </w:rPr>
        <w:t>S</w:t>
      </w:r>
    </w:p>
    <w:p>
      <w:pPr>
        <w:spacing w:after="120"/>
      </w:pPr>
      <w:r>
        <w:rPr>
          <w:rFonts w:ascii="Georgia" w:hAnsi="Georgia"/>
          <w:b/>
          <w:color w:val="1A1A1A"/>
          <w:sz w:val="22"/>
        </w:rPr>
        <w:t>Chivo Expiatorio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En la dinámica familiar .................... [pg. XX]</w:t>
      </w:r>
    </w:p>
    <w:p>
      <w:pPr>
        <w:spacing w:after="40" w:before="20"/>
        <w:ind w:left="1008" w:hanging="288"/>
      </w:pPr>
      <w:r>
        <w:rPr>
          <w:rFonts w:ascii="Georgia" w:hAnsi="Georgia"/>
          <w:color w:val="666666"/>
          <w:sz w:val="20"/>
        </w:rPr>
        <w:t xml:space="preserve">◦  </w:t>
      </w:r>
      <w:r>
        <w:rPr>
          <w:rFonts w:ascii="Georgia" w:hAnsi="Georgia"/>
          <w:color w:val="1A1A1A"/>
          <w:sz w:val="21"/>
        </w:rPr>
        <w:t>Efectos a largo plazo .................... [pg. XX]</w:t>
      </w:r>
    </w:p>
    <w:p>
      <w:pPr>
        <w:spacing w:after="40" w:before="20"/>
        <w:ind w:left="1008" w:hanging="288"/>
      </w:pPr>
      <w:r>
        <w:rPr>
          <w:rFonts w:ascii="Georgia" w:hAnsi="Georgia"/>
          <w:color w:val="666666"/>
          <w:sz w:val="20"/>
        </w:rPr>
        <w:t xml:space="preserve">◦  </w:t>
      </w:r>
      <w:r>
        <w:rPr>
          <w:rFonts w:ascii="Georgia" w:hAnsi="Georgia"/>
          <w:color w:val="1A1A1A"/>
          <w:sz w:val="21"/>
        </w:rPr>
        <w:t>Recuperación .................... [pg. XX]</w:t>
      </w:r>
    </w:p>
    <w:p>
      <w:pPr>
        <w:spacing w:after="120"/>
      </w:pPr>
      <w:r>
        <w:rPr>
          <w:rFonts w:ascii="Georgia" w:hAnsi="Georgia"/>
          <w:b/>
          <w:color w:val="1A1A1A"/>
          <w:sz w:val="22"/>
        </w:rPr>
        <w:t>Guiones</w:t>
      </w:r>
      <w:r>
        <w:rPr>
          <w:rFonts w:ascii="Georgia" w:hAnsi="Georgia"/>
          <w:color w:val="1A1A1A"/>
          <w:sz w:val="22"/>
        </w:rPr>
        <w:t>—Ver Capítulo 16 .................... [pg. XX]</w:t>
      </w:r>
    </w:p>
    <w:p>
      <w:pPr>
        <w:spacing w:after="120"/>
      </w:pPr>
      <w:r>
        <w:rPr>
          <w:rFonts w:ascii="Georgia" w:hAnsi="Georgia"/>
          <w:b/>
          <w:color w:val="1A1A1A"/>
          <w:sz w:val="22"/>
        </w:rPr>
        <w:t>Tratamiento de Silencio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Respuestas .................... [pg. XX]</w:t>
      </w:r>
    </w:p>
    <w:p>
      <w:pPr>
        <w:spacing w:after="40" w:before="20"/>
        <w:ind w:left="1008" w:hanging="288"/>
      </w:pPr>
      <w:r>
        <w:rPr>
          <w:rFonts w:ascii="Georgia" w:hAnsi="Georgia"/>
          <w:color w:val="666666"/>
          <w:sz w:val="20"/>
        </w:rPr>
        <w:t xml:space="preserve">◦  </w:t>
      </w:r>
      <w:r>
        <w:rPr>
          <w:rFonts w:ascii="Georgia" w:hAnsi="Georgia"/>
          <w:color w:val="1A1A1A"/>
          <w:sz w:val="21"/>
        </w:rPr>
        <w:t>Por qué es abuso .................... [pg. XX]</w:t>
      </w:r>
    </w:p>
    <w:p>
      <w:pPr>
        <w:spacing w:after="120"/>
      </w:pPr>
      <w:r>
        <w:rPr>
          <w:rFonts w:ascii="Georgia" w:hAnsi="Georgia"/>
          <w:b/>
          <w:color w:val="1A1A1A"/>
          <w:sz w:val="22"/>
        </w:rPr>
        <w:t>Campaña de Desprestigio</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Cómo afrontarla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120"/>
      </w:pPr>
      <w:r>
        <w:rPr>
          <w:rFonts w:ascii="Georgia" w:hAnsi="Georgia"/>
          <w:b/>
          <w:color w:val="1A1A1A"/>
          <w:sz w:val="22"/>
        </w:rPr>
        <w:t>Escisión</w:t>
      </w:r>
      <w:r>
        <w:rPr>
          <w:rFonts w:ascii="Georgia" w:hAnsi="Georgia"/>
          <w:color w:val="1A1A1A"/>
          <w:sz w:val="22"/>
        </w:rPr>
        <w:t xml:space="preserve"> .................... [pg. XX]</w:t>
      </w:r>
    </w:p>
    <w:p>
      <w:pPr>
        <w:spacing w:after="120"/>
      </w:pPr>
      <w:r>
        <w:rPr>
          <w:rFonts w:ascii="Georgia" w:hAnsi="Georgia"/>
          <w:b/>
          <w:color w:val="1A1A1A"/>
          <w:sz w:val="22"/>
        </w:rPr>
        <w:t>Obstruccionismo</w:t>
      </w:r>
      <w:r>
        <w:rPr>
          <w:rFonts w:ascii="Georgia" w:hAnsi="Georgia"/>
          <w:color w:val="1A1A1A"/>
          <w:sz w:val="22"/>
        </w:rPr>
        <w:t xml:space="preserve"> .................... [pg. XX]</w:t>
      </w:r>
    </w:p>
    <w:p>
      <w:pPr>
        <w:spacing w:before="240" w:after="240"/>
        <w:jc w:val="center"/>
      </w:pPr>
      <w:r>
        <w:rPr>
          <w:rFonts w:ascii="Georgia" w:hAnsi="Georgia"/>
          <w:color w:val="666666"/>
          <w:sz w:val="24"/>
        </w:rPr>
        <w:t>•  •  •</w:t>
      </w:r>
    </w:p>
    <w:p>
      <w:pPr>
        <w:pStyle w:val="Heading2"/>
      </w:pPr>
      <w:r>
        <w:rPr>
          <w:rFonts w:ascii="Georgia" w:hAnsi="Georgia"/>
          <w:color w:val="1A1A2E"/>
          <w:sz w:val="36"/>
        </w:rPr>
        <w:t>T</w:t>
      </w:r>
    </w:p>
    <w:p>
      <w:pPr>
        <w:spacing w:after="120"/>
      </w:pPr>
      <w:r>
        <w:rPr>
          <w:rFonts w:ascii="Georgia" w:hAnsi="Georgia"/>
          <w:b/>
          <w:color w:val="1A1A1A"/>
          <w:sz w:val="22"/>
        </w:rPr>
        <w:t>Regla 3-3-3</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Aplicación .................... [pg. XX]</w:t>
      </w:r>
    </w:p>
    <w:p>
      <w:pPr>
        <w:spacing w:after="40" w:before="20"/>
        <w:ind w:left="1008" w:hanging="288"/>
      </w:pPr>
      <w:r>
        <w:rPr>
          <w:rFonts w:ascii="Georgia" w:hAnsi="Georgia"/>
          <w:color w:val="666666"/>
          <w:sz w:val="20"/>
        </w:rPr>
        <w:t xml:space="preserve">◦  </w:t>
      </w:r>
      <w:r>
        <w:rPr>
          <w:rFonts w:ascii="Georgia" w:hAnsi="Georgia"/>
          <w:color w:val="1A1A1A"/>
          <w:sz w:val="21"/>
        </w:rPr>
        <w:t>Cuándo usarla .................... [pg. XX]</w:t>
      </w:r>
    </w:p>
    <w:p>
      <w:pPr>
        <w:spacing w:after="120"/>
      </w:pPr>
      <w:r>
        <w:rPr>
          <w:rFonts w:ascii="Georgia" w:hAnsi="Georgia"/>
          <w:b/>
          <w:color w:val="1A1A1A"/>
          <w:sz w:val="22"/>
        </w:rPr>
        <w:t>Vergüenza Tóxica</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Sanación de la .................... [pg. XX]</w:t>
      </w:r>
    </w:p>
    <w:p>
      <w:pPr>
        <w:spacing w:after="40" w:before="20"/>
        <w:ind w:left="1008" w:hanging="288"/>
      </w:pPr>
      <w:r>
        <w:rPr>
          <w:rFonts w:ascii="Georgia" w:hAnsi="Georgia"/>
          <w:color w:val="666666"/>
          <w:sz w:val="20"/>
        </w:rPr>
        <w:t xml:space="preserve">◦  </w:t>
      </w:r>
      <w:r>
        <w:rPr>
          <w:rFonts w:ascii="Georgia" w:hAnsi="Georgia"/>
          <w:color w:val="1A1A1A"/>
          <w:sz w:val="21"/>
        </w:rPr>
        <w:t>Versus vergüenza saludable .................... [pg. XX]</w:t>
      </w:r>
    </w:p>
    <w:p>
      <w:pPr>
        <w:spacing w:after="120"/>
      </w:pPr>
      <w:r>
        <w:rPr>
          <w:rFonts w:ascii="Georgia" w:hAnsi="Georgia"/>
          <w:b/>
          <w:color w:val="1A1A1A"/>
          <w:sz w:val="22"/>
        </w:rPr>
        <w:t>Vínculos Traumáticos</w:t>
      </w:r>
      <w:r>
        <w:rPr>
          <w:rFonts w:ascii="Georgia" w:hAnsi="Georgia"/>
          <w:color w:val="1A1A1A"/>
          <w:sz w:val="22"/>
        </w:rPr>
        <w:t>—Ver Capítulo 4 .................... [pg. XX]</w:t>
      </w:r>
    </w:p>
    <w:p>
      <w:pPr>
        <w:spacing w:after="40" w:before="20"/>
        <w:ind w:left="1008" w:hanging="288"/>
      </w:pPr>
      <w:r>
        <w:rPr>
          <w:rFonts w:ascii="Georgia" w:hAnsi="Georgia"/>
          <w:color w:val="666666"/>
          <w:sz w:val="20"/>
        </w:rPr>
        <w:t xml:space="preserve">◦  </w:t>
      </w:r>
      <w:r>
        <w:rPr>
          <w:rFonts w:ascii="Georgia" w:hAnsi="Georgia"/>
          <w:color w:val="1A1A1A"/>
          <w:sz w:val="21"/>
        </w:rPr>
        <w:t>Romperlos .................... [pg. XX]</w:t>
      </w:r>
    </w:p>
    <w:p>
      <w:pPr>
        <w:spacing w:after="40" w:before="20"/>
        <w:ind w:left="1008" w:hanging="288"/>
      </w:pPr>
      <w:r>
        <w:rPr>
          <w:rFonts w:ascii="Georgia" w:hAnsi="Georgia"/>
          <w:color w:val="666666"/>
          <w:sz w:val="20"/>
        </w:rPr>
        <w:t xml:space="preserve">◦  </w:t>
      </w:r>
      <w:r>
        <w:rPr>
          <w:rFonts w:ascii="Georgia" w:hAnsi="Georgia"/>
          <w:color w:val="1A1A1A"/>
          <w:sz w:val="21"/>
        </w:rPr>
        <w:t>Formación .................... [pg. XX]</w:t>
      </w:r>
    </w:p>
    <w:p>
      <w:pPr>
        <w:spacing w:after="40" w:before="20"/>
        <w:ind w:left="1008" w:hanging="288"/>
      </w:pPr>
      <w:r>
        <w:rPr>
          <w:rFonts w:ascii="Georgia" w:hAnsi="Georgia"/>
          <w:color w:val="666666"/>
          <w:sz w:val="20"/>
        </w:rPr>
        <w:t xml:space="preserve">◦  </w:t>
      </w:r>
      <w:r>
        <w:rPr>
          <w:rFonts w:ascii="Georgia" w:hAnsi="Georgia"/>
          <w:color w:val="1A1A1A"/>
          <w:sz w:val="21"/>
        </w:rPr>
        <w:t>Psicología de los .................... [pg. XX]</w:t>
      </w:r>
    </w:p>
    <w:p>
      <w:pPr>
        <w:spacing w:after="120"/>
      </w:pPr>
      <w:r>
        <w:rPr>
          <w:rFonts w:ascii="Georgia" w:hAnsi="Georgia"/>
          <w:b/>
          <w:color w:val="1A1A1A"/>
          <w:sz w:val="22"/>
        </w:rPr>
        <w:t>Triangulación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En familias .................... [pg. XX]</w:t>
      </w:r>
    </w:p>
    <w:p>
      <w:pPr>
        <w:spacing w:after="40" w:before="20"/>
        <w:ind w:left="1008" w:hanging="288"/>
      </w:pPr>
      <w:r>
        <w:rPr>
          <w:rFonts w:ascii="Georgia" w:hAnsi="Georgia"/>
          <w:color w:val="666666"/>
          <w:sz w:val="20"/>
        </w:rPr>
        <w:t xml:space="preserve">◦  </w:t>
      </w:r>
      <w:r>
        <w:rPr>
          <w:rFonts w:ascii="Georgia" w:hAnsi="Georgia"/>
          <w:color w:val="1A1A1A"/>
          <w:sz w:val="21"/>
        </w:rPr>
        <w:t>En relaciones románticas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120"/>
      </w:pPr>
      <w:r>
        <w:rPr>
          <w:rFonts w:ascii="Georgia" w:hAnsi="Georgia"/>
          <w:b/>
          <w:color w:val="1A1A1A"/>
          <w:sz w:val="22"/>
        </w:rPr>
        <w:t>Detonantes</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Identificarlos .................... [pg. XX]</w:t>
      </w:r>
    </w:p>
    <w:p>
      <w:pPr>
        <w:spacing w:after="40" w:before="20"/>
        <w:ind w:left="1008" w:hanging="288"/>
      </w:pPr>
      <w:r>
        <w:rPr>
          <w:rFonts w:ascii="Georgia" w:hAnsi="Georgia"/>
          <w:color w:val="666666"/>
          <w:sz w:val="20"/>
        </w:rPr>
        <w:t xml:space="preserve">◦  </w:t>
      </w:r>
      <w:r>
        <w:rPr>
          <w:rFonts w:ascii="Georgia" w:hAnsi="Georgia"/>
          <w:color w:val="1A1A1A"/>
          <w:sz w:val="21"/>
        </w:rPr>
        <w:t>Gestionarlos .................... [pg. XX]</w:t>
      </w:r>
    </w:p>
    <w:p>
      <w:pPr>
        <w:spacing w:before="240" w:after="240"/>
        <w:jc w:val="center"/>
      </w:pPr>
      <w:r>
        <w:rPr>
          <w:rFonts w:ascii="Georgia" w:hAnsi="Georgia"/>
          <w:color w:val="666666"/>
          <w:sz w:val="24"/>
        </w:rPr>
        <w:t>•  •  •</w:t>
      </w:r>
    </w:p>
    <w:p>
      <w:pPr>
        <w:pStyle w:val="Heading2"/>
      </w:pPr>
      <w:r>
        <w:rPr>
          <w:rFonts w:ascii="Georgia" w:hAnsi="Georgia"/>
          <w:color w:val="1A1A2E"/>
          <w:sz w:val="36"/>
        </w:rPr>
        <w:t>V</w:t>
      </w:r>
    </w:p>
    <w:p>
      <w:pPr>
        <w:spacing w:after="120"/>
      </w:pPr>
      <w:r>
        <w:rPr>
          <w:rFonts w:ascii="Georgia" w:hAnsi="Georgia"/>
          <w:b/>
          <w:color w:val="1A1A1A"/>
          <w:sz w:val="22"/>
        </w:rPr>
        <w:t>Validación</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Importancia en la recuperación .................... [pg. XX]</w:t>
      </w:r>
    </w:p>
    <w:p>
      <w:pPr>
        <w:spacing w:after="40" w:before="20"/>
        <w:ind w:left="1008" w:hanging="288"/>
      </w:pPr>
      <w:r>
        <w:rPr>
          <w:rFonts w:ascii="Georgia" w:hAnsi="Georgia"/>
          <w:color w:val="666666"/>
          <w:sz w:val="20"/>
        </w:rPr>
        <w:t xml:space="preserve">◦  </w:t>
      </w:r>
      <w:r>
        <w:rPr>
          <w:rFonts w:ascii="Georgia" w:hAnsi="Georgia"/>
          <w:color w:val="1A1A1A"/>
          <w:sz w:val="21"/>
        </w:rPr>
        <w:t>Autovalidación .................... [pg. XX]</w:t>
      </w:r>
    </w:p>
    <w:p>
      <w:pPr>
        <w:spacing w:after="120"/>
      </w:pPr>
      <w:r>
        <w:rPr>
          <w:rFonts w:ascii="Georgia" w:hAnsi="Georgia"/>
          <w:b/>
          <w:color w:val="1A1A1A"/>
          <w:sz w:val="22"/>
        </w:rPr>
        <w:t>Postura de Víctima</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DARVO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120"/>
      </w:pPr>
      <w:r>
        <w:rPr>
          <w:rFonts w:ascii="Georgia" w:hAnsi="Georgia"/>
          <w:b/>
          <w:color w:val="1A1A1A"/>
          <w:sz w:val="22"/>
        </w:rPr>
        <w:t>Resaca de Vulnerabilidad</w:t>
      </w:r>
      <w:r>
        <w:rPr>
          <w:rFonts w:ascii="Georgia" w:hAnsi="Georgia"/>
          <w:color w:val="1A1A1A"/>
          <w:sz w:val="22"/>
        </w:rPr>
        <w:t xml:space="preserve"> .................... [pg. XX]</w:t>
      </w:r>
    </w:p>
    <w:p>
      <w:pPr>
        <w:spacing w:before="240" w:after="240"/>
        <w:jc w:val="center"/>
      </w:pPr>
      <w:r>
        <w:rPr>
          <w:rFonts w:ascii="Georgia" w:hAnsi="Georgia"/>
          <w:color w:val="666666"/>
          <w:sz w:val="24"/>
        </w:rPr>
        <w:t>•  •  •</w:t>
      </w:r>
    </w:p>
    <w:p>
      <w:pPr>
        <w:pStyle w:val="Heading2"/>
      </w:pPr>
      <w:r>
        <w:rPr>
          <w:rFonts w:ascii="Georgia" w:hAnsi="Georgia"/>
          <w:color w:val="1A1A2E"/>
          <w:sz w:val="36"/>
        </w:rPr>
        <w:t>W</w:t>
      </w:r>
    </w:p>
    <w:p>
      <w:pPr>
        <w:spacing w:after="120"/>
      </w:pPr>
      <w:r>
        <w:rPr>
          <w:rFonts w:ascii="Georgia" w:hAnsi="Georgia"/>
          <w:b/>
          <w:color w:val="1A1A1A"/>
          <w:sz w:val="22"/>
        </w:rPr>
        <w:t>Ensalada de Palabras</w:t>
      </w:r>
      <w:r>
        <w:rPr>
          <w:rFonts w:ascii="Georgia" w:hAnsi="Georgia"/>
          <w:color w:val="1A1A1A"/>
          <w:sz w:val="22"/>
        </w:rPr>
        <w:t xml:space="preserve"> .................... [pg. XX]</w:t>
      </w:r>
    </w:p>
    <w:p>
      <w:pPr>
        <w:spacing w:after="40" w:before="20"/>
        <w:ind w:left="1008" w:hanging="288"/>
      </w:pPr>
      <w:r>
        <w:rPr>
          <w:rFonts w:ascii="Georgia" w:hAnsi="Georgia"/>
          <w:color w:val="666666"/>
          <w:sz w:val="20"/>
        </w:rPr>
        <w:t xml:space="preserve">◦  </w:t>
      </w:r>
      <w:r>
        <w:rPr>
          <w:rFonts w:ascii="Georgia" w:hAnsi="Georgia"/>
          <w:color w:val="1A1A1A"/>
          <w:sz w:val="21"/>
        </w:rPr>
        <w:t>Reconocimiento .................... [pg. XX]</w:t>
      </w:r>
    </w:p>
    <w:p>
      <w:pPr>
        <w:spacing w:after="40" w:before="20"/>
        <w:ind w:left="1008" w:hanging="288"/>
      </w:pPr>
      <w:r>
        <w:rPr>
          <w:rFonts w:ascii="Georgia" w:hAnsi="Georgia"/>
          <w:color w:val="666666"/>
          <w:sz w:val="20"/>
        </w:rPr>
        <w:t xml:space="preserve">◦  </w:t>
      </w:r>
      <w:r>
        <w:rPr>
          <w:rFonts w:ascii="Georgia" w:hAnsi="Georgia"/>
          <w:color w:val="1A1A1A"/>
          <w:sz w:val="21"/>
        </w:rPr>
        <w:t>Respuestas .................... [pg. XX]</w:t>
      </w:r>
    </w:p>
    <w:p>
      <w:pPr>
        <w:spacing w:before="240" w:after="240"/>
        <w:jc w:val="center"/>
      </w:pPr>
      <w:r>
        <w:rPr>
          <w:rFonts w:ascii="Georgia" w:hAnsi="Georgia"/>
          <w:color w:val="666666"/>
          <w:sz w:val="24"/>
        </w:rPr>
        <w:t>•  •  •</w:t>
      </w:r>
    </w:p>
    <w:p>
      <w:pPr>
        <w:pStyle w:val="Heading2"/>
      </w:pPr>
      <w:r>
        <w:rPr>
          <w:rFonts w:ascii="Georgia" w:hAnsi="Georgia"/>
          <w:color w:val="1A1A2E"/>
          <w:sz w:val="36"/>
        </w:rPr>
        <w:t>Cómo Usar Este Índice</w:t>
      </w:r>
    </w:p>
    <w:p>
      <w:pPr>
        <w:spacing w:after="120"/>
      </w:pPr>
      <w:r>
        <w:rPr>
          <w:rFonts w:ascii="Georgia" w:hAnsi="Georgia"/>
          <w:color w:val="1A1A1A"/>
          <w:sz w:val="22"/>
        </w:rPr>
        <w:t>Este índice está diseñado como referencia rápida para cuando necesites:</w:t>
      </w:r>
    </w:p>
    <w:p>
      <w:pPr>
        <w:spacing w:after="60" w:before="20"/>
        <w:ind w:left="576" w:hanging="360"/>
      </w:pPr>
      <w:r>
        <w:rPr>
          <w:rFonts w:ascii="Georgia" w:hAnsi="Georgia"/>
          <w:b/>
          <w:color w:val="1A1A1A"/>
          <w:sz w:val="22"/>
        </w:rPr>
        <w:t xml:space="preserve">1. </w:t>
      </w:r>
      <w:r>
        <w:rPr>
          <w:rFonts w:ascii="Georgia" w:hAnsi="Georgia"/>
          <w:b/>
          <w:color w:val="1A1A1A"/>
          <w:sz w:val="22"/>
        </w:rPr>
        <w:t>Localizar un concepto específico</w:t>
      </w:r>
      <w:r>
        <w:rPr>
          <w:rFonts w:ascii="Georgia" w:hAnsi="Georgia"/>
          <w:color w:val="1A1A1A"/>
          <w:sz w:val="22"/>
        </w:rPr>
        <w:t xml:space="preserve"> del que hayas oído hablar pero quieras comprender más profundamente</w:t>
      </w:r>
    </w:p>
    <w:p>
      <w:pPr>
        <w:spacing w:after="60" w:before="20"/>
        <w:ind w:left="576" w:hanging="360"/>
      </w:pPr>
      <w:r>
        <w:rPr>
          <w:rFonts w:ascii="Georgia" w:hAnsi="Georgia"/>
          <w:b/>
          <w:color w:val="1A1A1A"/>
          <w:sz w:val="22"/>
        </w:rPr>
        <w:t xml:space="preserve">2. </w:t>
      </w:r>
      <w:r>
        <w:rPr>
          <w:rFonts w:ascii="Georgia" w:hAnsi="Georgia"/>
          <w:b/>
          <w:color w:val="1A1A1A"/>
          <w:sz w:val="22"/>
        </w:rPr>
        <w:t>Encontrar herramientas prácticas</w:t>
      </w:r>
      <w:r>
        <w:rPr>
          <w:rFonts w:ascii="Georgia" w:hAnsi="Georgia"/>
          <w:color w:val="1A1A1A"/>
          <w:sz w:val="22"/>
        </w:rPr>
        <w:t xml:space="preserve"> para una situación que estés enfrentando actualmente</w:t>
      </w:r>
    </w:p>
    <w:p>
      <w:pPr>
        <w:spacing w:after="60" w:before="20"/>
        <w:ind w:left="576" w:hanging="360"/>
      </w:pPr>
      <w:r>
        <w:rPr>
          <w:rFonts w:ascii="Georgia" w:hAnsi="Georgia"/>
          <w:b/>
          <w:color w:val="1A1A1A"/>
          <w:sz w:val="22"/>
        </w:rPr>
        <w:t xml:space="preserve">3. </w:t>
      </w:r>
      <w:r>
        <w:rPr>
          <w:rFonts w:ascii="Georgia" w:hAnsi="Georgia"/>
          <w:b/>
          <w:color w:val="1A1A1A"/>
          <w:sz w:val="22"/>
        </w:rPr>
        <w:t>Hacer referencias cruzadas de temas relacionados</w:t>
      </w:r>
      <w:r>
        <w:rPr>
          <w:rFonts w:ascii="Georgia" w:hAnsi="Georgia"/>
          <w:color w:val="1A1A1A"/>
          <w:sz w:val="22"/>
        </w:rPr>
        <w:t xml:space="preserve"> para construir una comprensión integral</w:t>
      </w:r>
    </w:p>
    <w:p>
      <w:pPr>
        <w:spacing w:after="60" w:before="20"/>
        <w:ind w:left="576" w:hanging="360"/>
      </w:pPr>
      <w:r>
        <w:rPr>
          <w:rFonts w:ascii="Georgia" w:hAnsi="Georgia"/>
          <w:b/>
          <w:color w:val="1A1A1A"/>
          <w:sz w:val="22"/>
        </w:rPr>
        <w:t xml:space="preserve">4. </w:t>
      </w:r>
      <w:r>
        <w:rPr>
          <w:rFonts w:ascii="Georgia" w:hAnsi="Georgia"/>
          <w:b/>
          <w:color w:val="1A1A1A"/>
          <w:sz w:val="22"/>
        </w:rPr>
        <w:t>Revisar conceptos clave</w:t>
      </w:r>
      <w:r>
        <w:rPr>
          <w:rFonts w:ascii="Georgia" w:hAnsi="Georgia"/>
          <w:color w:val="1A1A1A"/>
          <w:sz w:val="22"/>
        </w:rPr>
        <w:t xml:space="preserve"> como parte de tu camino de sanación</w:t>
      </w:r>
    </w:p>
    <w:p>
      <w:pPr>
        <w:spacing w:after="120"/>
      </w:pPr>
      <w:r>
        <w:rPr>
          <w:rFonts w:ascii="Georgia" w:hAnsi="Georgia"/>
          <w:color w:val="1A1A1A"/>
          <w:sz w:val="22"/>
        </w:rPr>
        <w:t>Los números de página se añadirán durante la producción final. Mientras tanto, usa las referencias de capítulos para localizar los temas principales.</w:t>
      </w:r>
    </w:p>
    <w:p>
      <w:pPr>
        <w:spacing w:before="240" w:after="240"/>
        <w:jc w:val="center"/>
      </w:pPr>
      <w:r>
        <w:rPr>
          <w:rFonts w:ascii="Georgia" w:hAnsi="Georgia"/>
          <w:color w:val="666666"/>
          <w:sz w:val="24"/>
        </w:rPr>
        <w:t>•  •  •</w:t>
      </w:r>
    </w:p>
    <w:p>
      <w:pPr>
        <w:spacing w:after="120"/>
      </w:pPr>
      <w:r>
        <w:rPr>
          <w:rFonts w:ascii="Georgia" w:hAnsi="Georgia"/>
          <w:i/>
          <w:color w:val="1A1A1A"/>
          <w:sz w:val="22"/>
        </w:rPr>
        <w:t>"Cuando puedes nombrar lo que está sucediendo, comienzas a recuperar tu poder."</w:t>
      </w:r>
    </w:p>
    <w:p>
      <w:pPr>
        <w:spacing w:before="240" w:after="240"/>
        <w:jc w:val="center"/>
      </w:pPr>
      <w:r>
        <w:rPr>
          <w:rFonts w:ascii="Georgia" w:hAnsi="Georgia"/>
          <w:color w:val="666666"/>
          <w:sz w:val="24"/>
        </w:rPr>
        <w:t>•  •  •</w:t>
      </w:r>
    </w:p>
    <w:p>
      <w:pPr>
        <w:pStyle w:val="Heading1"/>
      </w:pPr>
      <w:r>
        <w:rPr>
          <w:rFonts w:ascii="Georgia" w:hAnsi="Georgia"/>
          <w:color w:val="1A1A2E"/>
          <w:sz w:val="48"/>
        </w:rPr>
        <w:t>Apéndice F: Patrones Relacionados con Sustancias</w:t>
      </w:r>
    </w:p>
    <w:p>
      <w:pPr>
        <w:spacing w:before="160" w:after="160"/>
        <w:ind w:left="576" w:right="432"/>
        <w:pBdr>
          <w:left w:val="single" w:sz="12" w:space="8" w:color="999999"/>
        </w:pBdr>
      </w:pPr>
      <w:r>
        <w:rPr>
          <w:rFonts w:ascii="Georgia" w:hAnsi="Georgia"/>
          <w:b/>
          <w:i/>
          <w:color w:val="444444"/>
          <w:sz w:val="22"/>
        </w:rPr>
        <w:t>Nota:</w:t>
      </w:r>
      <w:r>
        <w:rPr>
          <w:rFonts w:ascii="Georgia" w:hAnsi="Georgia"/>
          <w:i/>
          <w:color w:val="444444"/>
          <w:sz w:val="22"/>
        </w:rPr>
        <w:t xml:space="preserve"> Estas tarjetas decodificadoras abordan tácticas de manipulación que involucran alcohol, drogas u otras sustancias. Se encuentran en este apéndice porque representan un subconjunto especializado de patrones que puede no aplicarse a todos los lectores, pero son de importancia crítica para quienes los enfrentan.</w:t>
      </w:r>
    </w:p>
    <w:p>
      <w:pPr>
        <w:spacing w:before="240" w:after="240"/>
        <w:jc w:val="center"/>
      </w:pPr>
      <w:r>
        <w:rPr>
          <w:rFonts w:ascii="Georgia" w:hAnsi="Georgia"/>
          <w:color w:val="666666"/>
          <w:sz w:val="24"/>
        </w:rPr>
        <w:t>•  •  •</w:t>
      </w:r>
    </w:p>
    <w:p>
      <w:pPr>
        <w:pStyle w:val="Heading2"/>
      </w:pPr>
      <w:r>
        <w:rPr>
          <w:rFonts w:ascii="Georgia" w:hAnsi="Georgia"/>
          <w:color w:val="1A1A2E"/>
          <w:sz w:val="36"/>
        </w:rPr>
        <w:t>Por Qué Importan Estos Patrones</w:t>
      </w:r>
    </w:p>
    <w:p>
      <w:pPr>
        <w:spacing w:after="120"/>
      </w:pPr>
      <w:r>
        <w:rPr>
          <w:rFonts w:ascii="Georgia" w:hAnsi="Georgia"/>
          <w:color w:val="1A1A1A"/>
          <w:sz w:val="22"/>
        </w:rPr>
        <w:t>La manipulación relacionada con sustancias combina las dinámicas de control con el factor complicante de la intoxicación, tanto la de ellos como potencialmente la tuya. Estas tácticas explotan:</w:t>
      </w:r>
    </w:p>
    <w:p>
      <w:pPr>
        <w:spacing w:after="60" w:before="20"/>
        <w:ind w:left="576" w:hanging="288"/>
      </w:pPr>
      <w:r>
        <w:rPr>
          <w:rFonts w:ascii="Georgia" w:hAnsi="Georgia"/>
          <w:color w:val="666666"/>
          <w:sz w:val="22"/>
        </w:rPr>
        <w:t xml:space="preserve">•  </w:t>
      </w:r>
      <w:r>
        <w:rPr>
          <w:rFonts w:ascii="Georgia" w:hAnsi="Georgia"/>
          <w:b/>
          <w:color w:val="1A1A1A"/>
          <w:sz w:val="22"/>
        </w:rPr>
        <w:t>Inhibiciones reducidas</w:t>
      </w:r>
      <w:r>
        <w:rPr>
          <w:rFonts w:ascii="Georgia" w:hAnsi="Georgia"/>
          <w:color w:val="1A1A1A"/>
          <w:sz w:val="22"/>
        </w:rPr>
        <w:t xml:space="preserve"> que te hacen más vulnerable a aceptar acuerdos</w:t>
      </w:r>
    </w:p>
    <w:p>
      <w:pPr>
        <w:spacing w:after="60" w:before="20"/>
        <w:ind w:left="576" w:hanging="288"/>
      </w:pPr>
      <w:r>
        <w:rPr>
          <w:rFonts w:ascii="Georgia" w:hAnsi="Georgia"/>
          <w:color w:val="666666"/>
          <w:sz w:val="22"/>
        </w:rPr>
        <w:t xml:space="preserve">•  </w:t>
      </w:r>
      <w:r>
        <w:rPr>
          <w:rFonts w:ascii="Georgia" w:hAnsi="Georgia"/>
          <w:b/>
          <w:color w:val="1A1A1A"/>
          <w:sz w:val="22"/>
        </w:rPr>
        <w:t>Memoria deteriorada</w:t>
      </w:r>
      <w:r>
        <w:rPr>
          <w:rFonts w:ascii="Georgia" w:hAnsi="Georgia"/>
          <w:color w:val="1A1A1A"/>
          <w:sz w:val="22"/>
        </w:rPr>
        <w:t xml:space="preserve"> que crea negación plausible</w:t>
      </w:r>
    </w:p>
    <w:p>
      <w:pPr>
        <w:spacing w:after="60" w:before="20"/>
        <w:ind w:left="576" w:hanging="288"/>
      </w:pPr>
      <w:r>
        <w:rPr>
          <w:rFonts w:ascii="Georgia" w:hAnsi="Georgia"/>
          <w:color w:val="666666"/>
          <w:sz w:val="22"/>
        </w:rPr>
        <w:t xml:space="preserve">•  </w:t>
      </w:r>
      <w:r>
        <w:rPr>
          <w:rFonts w:ascii="Georgia" w:hAnsi="Georgia"/>
          <w:b/>
          <w:color w:val="1A1A1A"/>
          <w:sz w:val="22"/>
        </w:rPr>
        <w:t>Presión social</w:t>
      </w:r>
      <w:r>
        <w:rPr>
          <w:rFonts w:ascii="Georgia" w:hAnsi="Georgia"/>
          <w:color w:val="1A1A1A"/>
          <w:sz w:val="22"/>
        </w:rPr>
        <w:t xml:space="preserve"> en torno a la cultura del alcohol</w:t>
      </w:r>
    </w:p>
    <w:p>
      <w:pPr>
        <w:spacing w:after="60" w:before="20"/>
        <w:ind w:left="576" w:hanging="288"/>
      </w:pPr>
      <w:r>
        <w:rPr>
          <w:rFonts w:ascii="Georgia" w:hAnsi="Georgia"/>
          <w:color w:val="666666"/>
          <w:sz w:val="22"/>
        </w:rPr>
        <w:t xml:space="preserve">•  </w:t>
      </w:r>
      <w:r>
        <w:rPr>
          <w:rFonts w:ascii="Georgia" w:hAnsi="Georgia"/>
          <w:b/>
          <w:color w:val="1A1A1A"/>
          <w:sz w:val="22"/>
        </w:rPr>
        <w:t>Vergüenza</w:t>
      </w:r>
      <w:r>
        <w:rPr>
          <w:rFonts w:ascii="Georgia" w:hAnsi="Georgia"/>
          <w:color w:val="1A1A1A"/>
          <w:sz w:val="22"/>
        </w:rPr>
        <w:t xml:space="preserve"> que te impide nombrar lo que sucedió</w:t>
      </w:r>
    </w:p>
    <w:p>
      <w:pPr>
        <w:spacing w:after="120"/>
      </w:pPr>
      <w:r>
        <w:rPr>
          <w:rFonts w:ascii="Georgia" w:hAnsi="Georgia"/>
          <w:color w:val="1A1A1A"/>
          <w:sz w:val="22"/>
        </w:rPr>
        <w:t>Si reconoces estos patrones, no estás sola. Son comunes e insidiosos precisamente porque son más difíciles de nombrar.</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La Tercera Copa</w:t>
      </w:r>
    </w:p>
    <w:p>
      <w:pPr>
        <w:spacing w:after="120"/>
      </w:pPr>
      <w:r>
        <w:rPr>
          <w:rFonts w:ascii="Georgia" w:hAnsi="Georgia"/>
          <w:color w:val="1A1A1A"/>
          <w:sz w:val="22"/>
        </w:rPr>
        <w:t>Él le rellena la copa de vino antes de que ella la pida.</w:t>
      </w:r>
    </w:p>
    <w:p>
      <w:pPr>
        <w:spacing w:after="120"/>
      </w:pPr>
      <w:r>
        <w:rPr>
          <w:rFonts w:ascii="Georgia" w:hAnsi="Georgia"/>
          <w:i/>
          <w:color w:val="1A1A1A"/>
          <w:sz w:val="22"/>
        </w:rPr>
        <w:t>"Estás tan tensa. Solo relájate."</w:t>
      </w:r>
    </w:p>
    <w:p>
      <w:pPr>
        <w:spacing w:after="120"/>
      </w:pPr>
      <w:r>
        <w:rPr>
          <w:rFonts w:ascii="Georgia" w:hAnsi="Georgia"/>
          <w:color w:val="1A1A1A"/>
          <w:sz w:val="22"/>
        </w:rPr>
        <w:t>Ella no estaba tensa hasta que él dijo eso. Ahora siente que está fallando en algo.</w:t>
      </w:r>
    </w:p>
    <w:p>
      <w:pPr>
        <w:spacing w:after="120"/>
      </w:pPr>
      <w:r>
        <w:rPr>
          <w:rFonts w:ascii="Georgia" w:hAnsi="Georgia"/>
          <w:color w:val="1A1A1A"/>
          <w:sz w:val="22"/>
        </w:rPr>
        <w:t>Para la tercera copa, ella está más suave. Más fácil. Los bordes se difuminan.</w:t>
      </w:r>
    </w:p>
    <w:p>
      <w:pPr>
        <w:spacing w:after="120"/>
      </w:pPr>
      <w:r>
        <w:rPr>
          <w:rFonts w:ascii="Georgia" w:hAnsi="Georgia"/>
          <w:color w:val="1A1A1A"/>
          <w:sz w:val="22"/>
        </w:rPr>
        <w:t>Es entonces cuando él saca lo que quiere: algo a lo que ella dijo que no la semana pasada. Algo que la hizo sentir incómoda.</w:t>
      </w:r>
    </w:p>
    <w:p>
      <w:pPr>
        <w:spacing w:after="120"/>
      </w:pPr>
      <w:r>
        <w:rPr>
          <w:rFonts w:ascii="Georgia" w:hAnsi="Georgia"/>
          <w:color w:val="1A1A1A"/>
          <w:sz w:val="22"/>
        </w:rPr>
        <w:t>Se escucha a sí misma aceptando. Su voz suena lejana.</w:t>
      </w:r>
    </w:p>
    <w:p>
      <w:pPr>
        <w:spacing w:after="120"/>
      </w:pPr>
      <w:r>
        <w:rPr>
          <w:rFonts w:ascii="Georgia" w:hAnsi="Georgia"/>
          <w:color w:val="1A1A1A"/>
          <w:sz w:val="22"/>
        </w:rPr>
        <w:t>A la mañana siguiente, no recuerda exactamente a qué dijo que sí. Pero recuerda la sensación: acorralada sin paredes.</w:t>
      </w:r>
    </w:p>
    <w:p>
      <w:pPr>
        <w:spacing w:after="120"/>
      </w:pPr>
      <w:r>
        <w:rPr>
          <w:rFonts w:ascii="Georgia" w:hAnsi="Georgia"/>
          <w:color w:val="1A1A1A"/>
          <w:sz w:val="22"/>
        </w:rPr>
        <w:t xml:space="preserve">Cuando intenta retomar la conversación estando sobria, él dice: </w:t>
      </w:r>
      <w:r>
        <w:rPr>
          <w:rFonts w:ascii="Georgia" w:hAnsi="Georgia"/>
          <w:i/>
          <w:color w:val="1A1A1A"/>
          <w:sz w:val="22"/>
        </w:rPr>
        <w:t>"Ya aceptaste. ¿Vas a retractarte de tu palabra?"</w:t>
      </w:r>
    </w:p>
    <w:p>
      <w:pPr>
        <w:spacing w:before="240" w:after="240"/>
        <w:jc w:val="center"/>
      </w:pPr>
      <w:r>
        <w:rPr>
          <w:rFonts w:ascii="Georgia" w:hAnsi="Georgia"/>
          <w:color w:val="666666"/>
          <w:sz w:val="24"/>
        </w:rPr>
        <w:t>•  •  •</w:t>
      </w:r>
    </w:p>
    <w:p>
      <w:pPr>
        <w:pStyle w:val="Heading3"/>
      </w:pPr>
      <w:r>
        <w:rPr>
          <w:rFonts w:ascii="Georgia" w:hAnsi="Georgia"/>
          <w:color w:val="1A1A2E"/>
          <w:sz w:val="28"/>
        </w:rPr>
        <w:t>Nota de Campo: La Pausa Antes de Servir</w:t>
      </w:r>
    </w:p>
    <w:p>
      <w:pPr>
        <w:spacing w:after="120"/>
      </w:pPr>
      <w:r>
        <w:rPr>
          <w:rFonts w:ascii="Georgia" w:hAnsi="Georgia"/>
          <w:color w:val="1A1A1A"/>
          <w:sz w:val="22"/>
        </w:rPr>
        <w:t>Él toma la botella.</w:t>
      </w:r>
    </w:p>
    <w:p>
      <w:pPr>
        <w:spacing w:after="120"/>
      </w:pPr>
      <w:r>
        <w:rPr>
          <w:rFonts w:ascii="Georgia" w:hAnsi="Georgia"/>
          <w:color w:val="1A1A1A"/>
          <w:sz w:val="22"/>
        </w:rPr>
        <w:t>Ella cubre su copa. "Estoy bien."</w:t>
      </w:r>
    </w:p>
    <w:p>
      <w:pPr>
        <w:spacing w:after="120"/>
      </w:pPr>
      <w:r>
        <w:rPr>
          <w:rFonts w:ascii="Georgia" w:hAnsi="Georgia"/>
          <w:i/>
          <w:color w:val="1A1A1A"/>
          <w:sz w:val="22"/>
        </w:rPr>
        <w:t>"Vamos. Una más no te hará daño."</w:t>
      </w:r>
    </w:p>
    <w:p>
      <w:pPr>
        <w:spacing w:after="120"/>
      </w:pPr>
      <w:r>
        <w:rPr>
          <w:rFonts w:ascii="Georgia" w:hAnsi="Georgia"/>
          <w:color w:val="1A1A1A"/>
          <w:sz w:val="22"/>
        </w:rPr>
        <w:t>Ella nota la presión. La configuración familiar. La manera en que las conversaciones serias siempre parecen suceder después de que ella ha tomado unas copas.</w:t>
      </w:r>
    </w:p>
    <w:p>
      <w:pPr>
        <w:spacing w:after="120"/>
      </w:pPr>
      <w:r>
        <w:rPr>
          <w:rFonts w:ascii="Georgia" w:hAnsi="Georgia"/>
          <w:color w:val="1A1A1A"/>
          <w:sz w:val="22"/>
        </w:rPr>
        <w:t>"Dije que estoy bien."</w:t>
      </w:r>
    </w:p>
    <w:p>
      <w:pPr>
        <w:spacing w:after="120"/>
      </w:pPr>
      <w:r>
        <w:rPr>
          <w:rFonts w:ascii="Georgia" w:hAnsi="Georgia"/>
          <w:color w:val="1A1A1A"/>
          <w:sz w:val="22"/>
        </w:rPr>
        <w:t>El rostro de él parpadea, luego se suaviza en encanto. "Bien. Como quieras."</w:t>
      </w:r>
    </w:p>
    <w:p>
      <w:pPr>
        <w:spacing w:after="120"/>
      </w:pPr>
      <w:r>
        <w:rPr>
          <w:rFonts w:ascii="Georgia" w:hAnsi="Georgia"/>
          <w:color w:val="1A1A1A"/>
          <w:sz w:val="22"/>
        </w:rPr>
        <w:t>Más tarde, cuando él saca el tema al que ella dijo que no antes, ella está lúcida.</w:t>
      </w:r>
    </w:p>
    <w:p>
      <w:pPr>
        <w:spacing w:after="120"/>
      </w:pPr>
      <w:r>
        <w:rPr>
          <w:rFonts w:ascii="Georgia" w:hAnsi="Georgia"/>
          <w:color w:val="1A1A1A"/>
          <w:sz w:val="22"/>
        </w:rPr>
        <w:t>"Mi respuesta sigue siendo no."</w:t>
      </w:r>
    </w:p>
    <w:p>
      <w:pPr>
        <w:spacing w:after="120"/>
      </w:pPr>
      <w:r>
        <w:rPr>
          <w:rFonts w:ascii="Georgia" w:hAnsi="Georgia"/>
          <w:i/>
          <w:color w:val="1A1A1A"/>
          <w:sz w:val="22"/>
        </w:rPr>
        <w:t>"Eres tan rígida cuando estás sobria."</w:t>
      </w:r>
    </w:p>
    <w:p>
      <w:pPr>
        <w:spacing w:after="120"/>
      </w:pPr>
      <w:r>
        <w:rPr>
          <w:rFonts w:ascii="Georgia" w:hAnsi="Georgia"/>
          <w:color w:val="1A1A1A"/>
          <w:sz w:val="22"/>
        </w:rPr>
        <w:t>"Lo sé. Ese es el punto."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S-1: El Escudo de la Sustancia</w:t>
      </w:r>
    </w:p>
    <w:p>
      <w:pPr>
        <w:spacing w:after="120"/>
      </w:pPr>
      <w:r>
        <w:rPr>
          <w:rFonts w:ascii="Georgia" w:hAnsi="Georgia"/>
          <w:b/>
          <w:color w:val="1A1A1A"/>
          <w:sz w:val="22"/>
        </w:rPr>
        <w:t>El Patrón:</w:t>
      </w:r>
      <w:r>
        <w:rPr>
          <w:rFonts w:ascii="Georgia" w:hAnsi="Georgia"/>
          <w:color w:val="1A1A1A"/>
          <w:sz w:val="22"/>
        </w:rPr>
        <w:t xml:space="preserve"> Usar la intoxicación como carta de salida libre de la cárcel</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"Estaba borracho, no lo decía en serio"</w:t>
      </w:r>
    </w:p>
    <w:p>
      <w:pPr>
        <w:spacing w:after="60" w:before="20"/>
        <w:ind w:left="576" w:hanging="288"/>
      </w:pPr>
      <w:r>
        <w:rPr>
          <w:rFonts w:ascii="Georgia" w:hAnsi="Georgia"/>
          <w:color w:val="666666"/>
          <w:sz w:val="22"/>
        </w:rPr>
        <w:t xml:space="preserve">•  </w:t>
      </w:r>
      <w:r>
        <w:rPr>
          <w:rFonts w:ascii="Georgia" w:hAnsi="Georgia"/>
          <w:color w:val="1A1A1A"/>
          <w:sz w:val="22"/>
        </w:rPr>
        <w:t>"Ni siquiera recuerdo haber dicho eso"</w:t>
      </w:r>
    </w:p>
    <w:p>
      <w:pPr>
        <w:spacing w:after="60" w:before="20"/>
        <w:ind w:left="576" w:hanging="288"/>
      </w:pPr>
      <w:r>
        <w:rPr>
          <w:rFonts w:ascii="Georgia" w:hAnsi="Georgia"/>
          <w:color w:val="666666"/>
          <w:sz w:val="22"/>
        </w:rPr>
        <w:t xml:space="preserve">•  </w:t>
      </w:r>
      <w:r>
        <w:rPr>
          <w:rFonts w:ascii="Georgia" w:hAnsi="Georgia"/>
          <w:color w:val="1A1A1A"/>
          <w:sz w:val="22"/>
        </w:rPr>
        <w:t>"Ese no era realmente yo, estaba ebrio"</w:t>
      </w:r>
    </w:p>
    <w:p>
      <w:pPr>
        <w:spacing w:after="60" w:before="20"/>
        <w:ind w:left="576" w:hanging="288"/>
      </w:pPr>
      <w:r>
        <w:rPr>
          <w:rFonts w:ascii="Georgia" w:hAnsi="Georgia"/>
          <w:color w:val="666666"/>
          <w:sz w:val="22"/>
        </w:rPr>
        <w:t xml:space="preserve">•  </w:t>
      </w:r>
      <w:r>
        <w:rPr>
          <w:rFonts w:ascii="Georgia" w:hAnsi="Georgia"/>
          <w:color w:val="1A1A1A"/>
          <w:sz w:val="22"/>
        </w:rPr>
        <w:t>"Sabes que no hablo en serio cuando bebo"</w:t>
      </w:r>
    </w:p>
    <w:p>
      <w:pPr>
        <w:spacing w:after="60" w:before="20"/>
        <w:ind w:left="576" w:hanging="288"/>
      </w:pPr>
      <w:r>
        <w:rPr>
          <w:rFonts w:ascii="Georgia" w:hAnsi="Georgia"/>
          <w:color w:val="666666"/>
          <w:sz w:val="22"/>
        </w:rPr>
        <w:t xml:space="preserve">•  </w:t>
      </w:r>
      <w:r>
        <w:rPr>
          <w:rFonts w:ascii="Georgia" w:hAnsi="Georgia"/>
          <w:color w:val="1A1A1A"/>
          <w:sz w:val="22"/>
        </w:rPr>
        <w:t>"No puedo ser responsable de lo que dije"</w:t>
      </w:r>
    </w:p>
    <w:p>
      <w:pPr>
        <w:spacing w:after="120"/>
      </w:pPr>
      <w:r>
        <w:rPr>
          <w:rFonts w:ascii="Georgia" w:hAnsi="Georgia"/>
          <w:b/>
          <w:color w:val="1A1A1A"/>
          <w:sz w:val="22"/>
        </w:rPr>
        <w:t>Lo Que Realmente Está Sucediendo:</w:t>
      </w:r>
    </w:p>
    <w:p>
      <w:pPr>
        <w:spacing w:after="120"/>
      </w:pPr>
      <w:r>
        <w:rPr>
          <w:rFonts w:ascii="Georgia" w:hAnsi="Georgia"/>
          <w:color w:val="1A1A1A"/>
          <w:sz w:val="22"/>
        </w:rPr>
        <w:t>La intoxicación se convierte en inmunidad total frente a la responsabilidad. Ya sea que recuerden o no, el impacto ocurrió. La "versión borracha" no es una persona diferente; a menudo es la versión sin filtro, la que no lleva máscara.</w:t>
      </w:r>
    </w:p>
    <w:p>
      <w:pPr>
        <w:spacing w:after="120"/>
      </w:pPr>
      <w:r>
        <w:rPr>
          <w:rFonts w:ascii="Georgia" w:hAnsi="Georgia"/>
          <w:b/>
          <w:color w:val="1A1A1A"/>
          <w:sz w:val="22"/>
        </w:rPr>
        <w:t>La verdad sobre las "palabras de borracho":</w:t>
      </w:r>
      <w:r>
        <w:rPr>
          <w:rFonts w:ascii="Georgia" w:hAnsi="Georgia"/>
          <w:color w:val="1A1A1A"/>
          <w:sz w:val="22"/>
        </w:rPr>
        <w:t xml:space="preserve"> El alcohol reduce las inhibiciones. No crea nuevas personalidades; revela lo que normalmente se suprime.</w:t>
      </w:r>
    </w:p>
    <w:p>
      <w:pPr>
        <w:spacing w:after="120"/>
      </w:pPr>
      <w:r>
        <w:rPr>
          <w:rFonts w:ascii="Georgia" w:hAnsi="Georgia"/>
          <w:b/>
          <w:color w:val="1A1A1A"/>
          <w:sz w:val="22"/>
        </w:rPr>
        <w:t>Cómo Te Atrapa:</w:t>
      </w:r>
    </w:p>
    <w:p>
      <w:pPr>
        <w:spacing w:after="120"/>
      </w:pPr>
      <w:r>
        <w:rPr>
          <w:rFonts w:ascii="Georgia" w:hAnsi="Georgia"/>
          <w:color w:val="1A1A1A"/>
          <w:sz w:val="22"/>
        </w:rPr>
        <w:t>Minimizas el daño porque "no eran ellos mismos". Esperas a que vuelva la versión sobria. Aceptas disculpas que culpan a la sustancia en lugar de abordar el comportamiento. Empiezas a rastrear cuánto beben para predecir cuándo estás "a salvo".</w:t>
      </w:r>
    </w:p>
    <w:p>
      <w:pPr>
        <w:spacing w:after="120"/>
      </w:pPr>
      <w:r>
        <w:rPr>
          <w:rFonts w:ascii="Georgia" w:hAnsi="Georgia"/>
          <w:b/>
          <w:color w:val="1A1A1A"/>
          <w:sz w:val="22"/>
        </w:rPr>
        <w:t>Tu Jugada de Poder:</w:t>
      </w:r>
    </w:p>
    <w:p>
      <w:pPr>
        <w:spacing w:after="120"/>
      </w:pPr>
      <w:r>
        <w:rPr>
          <w:rFonts w:ascii="Georgia" w:hAnsi="Georgia"/>
          <w:color w:val="1A1A1A"/>
          <w:sz w:val="22"/>
        </w:rPr>
        <w:t>"Borracho o sobrio, dijiste eso. La sustancia no borra el impacto."</w:t>
      </w:r>
    </w:p>
    <w:p>
      <w:pPr>
        <w:spacing w:after="120"/>
      </w:pPr>
      <w:r>
        <w:rPr>
          <w:rFonts w:ascii="Georgia" w:hAnsi="Georgia"/>
          <w:color w:val="1A1A1A"/>
          <w:sz w:val="22"/>
        </w:rPr>
        <w:t>Si esto es un patrón, el patrón es el problema, no un solo incidente. Alguien que te hace daño repetidamente mientras está intoxicado y alega amnesia está eligiendo seguir bebiendo a pesar de las consecuencias.</w:t>
      </w:r>
    </w:p>
    <w:p>
      <w:pPr>
        <w:spacing w:before="160" w:after="160"/>
        <w:ind w:left="576" w:right="432"/>
        <w:pBdr>
          <w:left w:val="single" w:sz="12" w:space="8" w:color="999999"/>
        </w:pBdr>
      </w:pPr>
      <w:r>
        <w:rPr>
          <w:rFonts w:ascii="Georgia" w:hAnsi="Georgia"/>
          <w:i/>
          <w:color w:val="444444"/>
          <w:sz w:val="22"/>
        </w:rPr>
        <w:t>"La máscara se cae cuando están borrachos. Lo que ves no es el alcohol hablando, son ellos, sin filtro."</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S-2: Bajar Tus Defensas</w:t>
      </w:r>
    </w:p>
    <w:p>
      <w:pPr>
        <w:spacing w:after="120"/>
      </w:pPr>
      <w:r>
        <w:rPr>
          <w:rFonts w:ascii="Georgia" w:hAnsi="Georgia"/>
          <w:b/>
          <w:color w:val="1A1A1A"/>
          <w:sz w:val="22"/>
        </w:rPr>
        <w:t>El Patrón:</w:t>
      </w:r>
      <w:r>
        <w:rPr>
          <w:rFonts w:ascii="Georgia" w:hAnsi="Georgia"/>
          <w:color w:val="1A1A1A"/>
          <w:sz w:val="22"/>
        </w:rPr>
        <w:t xml:space="preserve"> Conversaciones importantes cuando has estado bebiendo</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"Vamos, solo una más"</w:t>
      </w:r>
    </w:p>
    <w:p>
      <w:pPr>
        <w:spacing w:after="60" w:before="20"/>
        <w:ind w:left="576" w:hanging="288"/>
      </w:pPr>
      <w:r>
        <w:rPr>
          <w:rFonts w:ascii="Georgia" w:hAnsi="Georgia"/>
          <w:color w:val="666666"/>
          <w:sz w:val="22"/>
        </w:rPr>
        <w:t xml:space="preserve">•  </w:t>
      </w:r>
      <w:r>
        <w:rPr>
          <w:rFonts w:ascii="Georgia" w:hAnsi="Georgia"/>
          <w:color w:val="1A1A1A"/>
          <w:sz w:val="22"/>
        </w:rPr>
        <w:t>"Eres más divertida cuando bebes"</w:t>
      </w:r>
    </w:p>
    <w:p>
      <w:pPr>
        <w:spacing w:after="60" w:before="20"/>
        <w:ind w:left="576" w:hanging="288"/>
      </w:pPr>
      <w:r>
        <w:rPr>
          <w:rFonts w:ascii="Georgia" w:hAnsi="Georgia"/>
          <w:color w:val="666666"/>
          <w:sz w:val="22"/>
        </w:rPr>
        <w:t xml:space="preserve">•  </w:t>
      </w:r>
      <w:r>
        <w:rPr>
          <w:rFonts w:ascii="Georgia" w:hAnsi="Georgia"/>
          <w:color w:val="1A1A1A"/>
          <w:sz w:val="22"/>
        </w:rPr>
        <w:t>"No seas tan estirada, relájate"</w:t>
      </w:r>
    </w:p>
    <w:p>
      <w:pPr>
        <w:spacing w:after="60" w:before="20"/>
        <w:ind w:left="576" w:hanging="288"/>
      </w:pPr>
      <w:r>
        <w:rPr>
          <w:rFonts w:ascii="Georgia" w:hAnsi="Georgia"/>
          <w:color w:val="666666"/>
          <w:sz w:val="22"/>
        </w:rPr>
        <w:t xml:space="preserve">•  </w:t>
      </w:r>
      <w:r>
        <w:rPr>
          <w:rFonts w:ascii="Georgia" w:hAnsi="Georgia"/>
          <w:color w:val="1A1A1A"/>
          <w:sz w:val="22"/>
        </w:rPr>
        <w:t>Inicia conversaciones serias después de que has tomado unas copas</w:t>
      </w:r>
    </w:p>
    <w:p>
      <w:pPr>
        <w:spacing w:after="60" w:before="20"/>
        <w:ind w:left="576" w:hanging="288"/>
      </w:pPr>
      <w:r>
        <w:rPr>
          <w:rFonts w:ascii="Georgia" w:hAnsi="Georgia"/>
          <w:color w:val="666666"/>
          <w:sz w:val="22"/>
        </w:rPr>
        <w:t xml:space="preserve">•  </w:t>
      </w:r>
      <w:r>
        <w:rPr>
          <w:rFonts w:ascii="Georgia" w:hAnsi="Georgia"/>
          <w:color w:val="1A1A1A"/>
          <w:sz w:val="22"/>
        </w:rPr>
        <w:t>Provoca peleas cuando tu juicio está alterado</w:t>
      </w:r>
    </w:p>
    <w:p>
      <w:pPr>
        <w:spacing w:after="60" w:before="20"/>
        <w:ind w:left="576" w:hanging="288"/>
      </w:pPr>
      <w:r>
        <w:rPr>
          <w:rFonts w:ascii="Georgia" w:hAnsi="Georgia"/>
          <w:color w:val="666666"/>
          <w:sz w:val="22"/>
        </w:rPr>
        <w:t xml:space="preserve">•  </w:t>
      </w:r>
      <w:r>
        <w:rPr>
          <w:rFonts w:ascii="Georgia" w:hAnsi="Georgia"/>
          <w:color w:val="1A1A1A"/>
          <w:sz w:val="22"/>
        </w:rPr>
        <w:t>Obtiene acuerdos o confesiones cuando estás intoxicada</w:t>
      </w:r>
    </w:p>
    <w:p>
      <w:pPr>
        <w:spacing w:after="120"/>
      </w:pPr>
      <w:r>
        <w:rPr>
          <w:rFonts w:ascii="Georgia" w:hAnsi="Georgia"/>
          <w:b/>
          <w:color w:val="1A1A1A"/>
          <w:sz w:val="22"/>
        </w:rPr>
        <w:t>Lo Que Realmente Está Sucediendo:</w:t>
      </w:r>
    </w:p>
    <w:p>
      <w:pPr>
        <w:spacing w:after="120"/>
      </w:pPr>
      <w:r>
        <w:rPr>
          <w:rFonts w:ascii="Georgia" w:hAnsi="Georgia"/>
          <w:color w:val="1A1A1A"/>
          <w:sz w:val="22"/>
        </w:rPr>
        <w:t>Tus inhibiciones reducidas sirven a sus propósitos. Cuando estás alterada, es más probable que: aceptes cosas que rechazarías sobria, reveles información que protegerías, respondas emocionalmente en lugar de estratégicamente, olvides detalles que luego pueden negar, y seas más fácil de manipular con gaslighting.</w:t>
      </w:r>
    </w:p>
    <w:p>
      <w:pPr>
        <w:spacing w:after="120"/>
      </w:pPr>
      <w:r>
        <w:rPr>
          <w:rFonts w:ascii="Georgia" w:hAnsi="Georgia"/>
          <w:b/>
          <w:color w:val="1A1A1A"/>
          <w:sz w:val="22"/>
        </w:rPr>
        <w:t>Cómo Te Atrapa:</w:t>
      </w:r>
    </w:p>
    <w:p>
      <w:pPr>
        <w:spacing w:after="120"/>
      </w:pPr>
      <w:r>
        <w:rPr>
          <w:rFonts w:ascii="Georgia" w:hAnsi="Georgia"/>
          <w:color w:val="1A1A1A"/>
          <w:sz w:val="22"/>
        </w:rPr>
        <w:t>Sientes que estás siendo sociable, relajándote, pasándola bien. No notas que consistentemente estás más intoxicada que ellos. Las decisiones importantes suceden cuando no estás en plena capacidad. Despiertas habiendo aceptado cosas de las que te arrepientes, y ellos te exigen que las cumplas.</w:t>
      </w:r>
    </w:p>
    <w:p>
      <w:pPr>
        <w:spacing w:after="120"/>
      </w:pPr>
      <w:r>
        <w:rPr>
          <w:rFonts w:ascii="Georgia" w:hAnsi="Georgia"/>
          <w:b/>
          <w:color w:val="1A1A1A"/>
          <w:sz w:val="22"/>
        </w:rPr>
        <w:t>Tu Jugada de Poder:</w:t>
      </w:r>
    </w:p>
    <w:p>
      <w:pPr>
        <w:spacing w:after="120"/>
      </w:pPr>
      <w:r>
        <w:rPr>
          <w:rFonts w:ascii="Georgia" w:hAnsi="Georgia"/>
          <w:color w:val="1A1A1A"/>
          <w:sz w:val="22"/>
        </w:rPr>
        <w:t>"No tomo decisiones cuando he estado bebiendo. Podemos hablar de esto mañana."</w:t>
      </w:r>
    </w:p>
    <w:p>
      <w:pPr>
        <w:spacing w:after="120"/>
      </w:pPr>
      <w:r>
        <w:rPr>
          <w:rFonts w:ascii="Georgia" w:hAnsi="Georgia"/>
          <w:color w:val="1A1A1A"/>
          <w:sz w:val="22"/>
        </w:rPr>
        <w:t>Si insisten: "Mi respuesta estando sobria es mi respuesta."</w:t>
      </w:r>
    </w:p>
    <w:p>
      <w:pPr>
        <w:spacing w:before="160" w:after="160"/>
        <w:ind w:left="576" w:right="432"/>
        <w:pBdr>
          <w:left w:val="single" w:sz="12" w:space="8" w:color="999999"/>
        </w:pBdr>
      </w:pPr>
      <w:r>
        <w:rPr>
          <w:rFonts w:ascii="Georgia" w:hAnsi="Georgia"/>
          <w:i/>
          <w:color w:val="444444"/>
          <w:sz w:val="22"/>
        </w:rPr>
        <w:t>"Si te necesitan alterada para tener la conversación, te necesitan alterada para obtener la respuesta que quieren."</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S-3: La Fachada Funcional</w:t>
      </w:r>
    </w:p>
    <w:p>
      <w:pPr>
        <w:spacing w:after="120"/>
      </w:pPr>
      <w:r>
        <w:rPr>
          <w:rFonts w:ascii="Georgia" w:hAnsi="Georgia"/>
          <w:b/>
          <w:color w:val="1A1A1A"/>
          <w:sz w:val="22"/>
        </w:rPr>
        <w:t>El Patrón:</w:t>
      </w:r>
      <w:r>
        <w:rPr>
          <w:rFonts w:ascii="Georgia" w:hAnsi="Georgia"/>
          <w:color w:val="1A1A1A"/>
          <w:sz w:val="22"/>
        </w:rPr>
        <w:t xml:space="preserve"> Abuso de sustancias oculto mantenido a través del manejo de imagen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Mantiene una imagen pública de control mientras lucha en privado</w:t>
      </w:r>
    </w:p>
    <w:p>
      <w:pPr>
        <w:spacing w:after="60" w:before="20"/>
        <w:ind w:left="576" w:hanging="288"/>
      </w:pPr>
      <w:r>
        <w:rPr>
          <w:rFonts w:ascii="Georgia" w:hAnsi="Georgia"/>
          <w:color w:val="666666"/>
          <w:sz w:val="22"/>
        </w:rPr>
        <w:t xml:space="preserve">•  </w:t>
      </w:r>
      <w:r>
        <w:rPr>
          <w:rFonts w:ascii="Georgia" w:hAnsi="Georgia"/>
          <w:color w:val="1A1A1A"/>
          <w:sz w:val="22"/>
        </w:rPr>
        <w:t>Bebe todas las noches pero "nunca falta al trabajo"</w:t>
      </w:r>
    </w:p>
    <w:p>
      <w:pPr>
        <w:spacing w:after="60" w:before="20"/>
        <w:ind w:left="576" w:hanging="288"/>
      </w:pPr>
      <w:r>
        <w:rPr>
          <w:rFonts w:ascii="Georgia" w:hAnsi="Georgia"/>
          <w:color w:val="666666"/>
          <w:sz w:val="22"/>
        </w:rPr>
        <w:t xml:space="preserve">•  </w:t>
      </w:r>
      <w:r>
        <w:rPr>
          <w:rFonts w:ascii="Georgia" w:hAnsi="Georgia"/>
          <w:color w:val="1A1A1A"/>
          <w:sz w:val="22"/>
        </w:rPr>
        <w:t>Consume a diario pero insiste en que "no tiene un problema"</w:t>
      </w:r>
    </w:p>
    <w:p>
      <w:pPr>
        <w:spacing w:after="60" w:before="20"/>
        <w:ind w:left="576" w:hanging="288"/>
      </w:pPr>
      <w:r>
        <w:rPr>
          <w:rFonts w:ascii="Georgia" w:hAnsi="Georgia"/>
          <w:color w:val="666666"/>
          <w:sz w:val="22"/>
        </w:rPr>
        <w:t xml:space="preserve">•  </w:t>
      </w:r>
      <w:r>
        <w:rPr>
          <w:rFonts w:ascii="Georgia" w:hAnsi="Georgia"/>
          <w:color w:val="1A1A1A"/>
          <w:sz w:val="22"/>
        </w:rPr>
        <w:t>Cualquier discusión es recibida con actitud defensiva, negación o acusaciones sobre tu comportamiento</w:t>
      </w:r>
    </w:p>
    <w:p>
      <w:pPr>
        <w:spacing w:after="120"/>
      </w:pPr>
      <w:r>
        <w:rPr>
          <w:rFonts w:ascii="Georgia" w:hAnsi="Georgia"/>
          <w:b/>
          <w:color w:val="1A1A1A"/>
          <w:sz w:val="22"/>
        </w:rPr>
        <w:t>Lo Que Realmente Está Sucediendo:</w:t>
      </w:r>
    </w:p>
    <w:p>
      <w:pPr>
        <w:spacing w:after="120"/>
      </w:pPr>
      <w:r>
        <w:rPr>
          <w:rFonts w:ascii="Georgia" w:hAnsi="Georgia"/>
          <w:color w:val="1A1A1A"/>
          <w:sz w:val="22"/>
        </w:rPr>
        <w:t>La imagen es lo que importa. Mientras mantengan la apariencia de funcionalidad, no tienen que enfrentar la realidad. El secretismo en sí mismo se convierte en gaslighting: tú ves el consumo, pero ellos insisten en que no hay problema.</w:t>
      </w:r>
    </w:p>
    <w:p>
      <w:pPr>
        <w:spacing w:after="120"/>
      </w:pPr>
      <w:r>
        <w:rPr>
          <w:rFonts w:ascii="Georgia" w:hAnsi="Georgia"/>
          <w:b/>
          <w:color w:val="1A1A1A"/>
          <w:sz w:val="22"/>
        </w:rPr>
        <w:t>La intersección narcisista:</w:t>
      </w:r>
      <w:r>
        <w:rPr>
          <w:rFonts w:ascii="Georgia" w:hAnsi="Georgia"/>
          <w:color w:val="1A1A1A"/>
          <w:sz w:val="22"/>
        </w:rPr>
        <w:t xml:space="preserve"> El abuso de sustancias a menudo coexiste con patrones narcisistas porque ambos involucran negación de la realidad, proyección de problemas sobre otros e ira cuando la fachada es amenazada.</w:t>
      </w:r>
    </w:p>
    <w:p>
      <w:pPr>
        <w:spacing w:after="120"/>
      </w:pPr>
      <w:r>
        <w:rPr>
          <w:rFonts w:ascii="Georgia" w:hAnsi="Georgia"/>
          <w:b/>
          <w:color w:val="1A1A1A"/>
          <w:sz w:val="22"/>
        </w:rPr>
        <w:t>Cómo Te Atrapa:</w:t>
      </w:r>
    </w:p>
    <w:p>
      <w:pPr>
        <w:spacing w:after="120"/>
      </w:pPr>
      <w:r>
        <w:rPr>
          <w:rFonts w:ascii="Georgia" w:hAnsi="Georgia"/>
          <w:color w:val="1A1A1A"/>
          <w:sz w:val="22"/>
        </w:rPr>
        <w:t>Te conviertes en la guardiana del secreto. Te organizas en torno a su consumo. Dejas de invitar a ciertas personas a casa. Pones excusas. Te preguntas si estás "exagerando" porque ellos "funcionan perfectamente bien".</w:t>
      </w:r>
    </w:p>
    <w:p>
      <w:pPr>
        <w:spacing w:after="120"/>
      </w:pPr>
      <w:r>
        <w:rPr>
          <w:rFonts w:ascii="Georgia" w:hAnsi="Georgia"/>
          <w:b/>
          <w:color w:val="1A1A1A"/>
          <w:sz w:val="22"/>
        </w:rPr>
        <w:t>Tu Jugada de Poder:</w:t>
      </w:r>
    </w:p>
    <w:p>
      <w:pPr>
        <w:spacing w:after="120"/>
      </w:pPr>
      <w:r>
        <w:rPr>
          <w:rFonts w:ascii="Georgia" w:hAnsi="Georgia"/>
          <w:color w:val="1A1A1A"/>
          <w:sz w:val="22"/>
        </w:rPr>
        <w:t>No eres responsable de proteger su imagen.</w:t>
      </w:r>
    </w:p>
    <w:p>
      <w:pPr>
        <w:spacing w:after="120"/>
      </w:pPr>
      <w:r>
        <w:rPr>
          <w:rFonts w:ascii="Georgia" w:hAnsi="Georgia"/>
          <w:color w:val="1A1A1A"/>
          <w:sz w:val="22"/>
        </w:rPr>
        <w:t>"Veo lo que veo. Tu definición de 'bien' no es la mía."</w:t>
      </w:r>
    </w:p>
    <w:p>
      <w:pPr>
        <w:spacing w:after="120"/>
      </w:pPr>
      <w:r>
        <w:rPr>
          <w:rFonts w:ascii="Georgia" w:hAnsi="Georgia"/>
          <w:color w:val="1A1A1A"/>
          <w:sz w:val="22"/>
        </w:rPr>
        <w:t>Puedes amar a alguien y negarte a participar en su negación. Su adicción no es tuya para manejar, ocultar o curar.</w:t>
      </w:r>
    </w:p>
    <w:p>
      <w:pPr>
        <w:spacing w:before="160" w:after="160"/>
        <w:ind w:left="576" w:right="432"/>
        <w:pBdr>
          <w:left w:val="single" w:sz="12" w:space="8" w:color="999999"/>
        </w:pBdr>
      </w:pPr>
      <w:r>
        <w:rPr>
          <w:rFonts w:ascii="Georgia" w:hAnsi="Georgia"/>
          <w:i/>
          <w:color w:val="444444"/>
          <w:sz w:val="22"/>
        </w:rPr>
        <w:t>"La adicción funcional sigue siendo adicción. La máscara de competencia no borra el caos que absorbes a puertas cerradas."</w:t>
      </w:r>
    </w:p>
    <w:p>
      <w:pPr>
        <w:spacing w:before="240" w:after="240"/>
        <w:jc w:val="center"/>
      </w:pPr>
      <w:r>
        <w:rPr>
          <w:rFonts w:ascii="Georgia" w:hAnsi="Georgia"/>
          <w:color w:val="666666"/>
          <w:sz w:val="24"/>
        </w:rPr>
        <w:t>•  •  •</w:t>
      </w:r>
    </w:p>
    <w:p>
      <w:pPr>
        <w:pStyle w:val="Heading2"/>
      </w:pPr>
      <w:r>
        <w:rPr>
          <w:rFonts w:ascii="Georgia" w:hAnsi="Georgia"/>
          <w:color w:val="1A1A2E"/>
          <w:sz w:val="36"/>
        </w:rPr>
        <w:t>Tarjeta S-4: Convertir Tu Consumo en Arma</w:t>
      </w:r>
    </w:p>
    <w:p>
      <w:pPr>
        <w:spacing w:after="120"/>
      </w:pPr>
      <w:r>
        <w:rPr>
          <w:rFonts w:ascii="Georgia" w:hAnsi="Georgia"/>
          <w:b/>
          <w:color w:val="1A1A1A"/>
          <w:sz w:val="22"/>
        </w:rPr>
        <w:t>El Patrón:</w:t>
      </w:r>
      <w:r>
        <w:rPr>
          <w:rFonts w:ascii="Georgia" w:hAnsi="Georgia"/>
          <w:color w:val="1A1A1A"/>
          <w:sz w:val="22"/>
        </w:rPr>
        <w:t xml:space="preserve"> Tu historial con sustancias se convierte en munición</w:t>
      </w:r>
    </w:p>
    <w:p>
      <w:pPr>
        <w:spacing w:after="120"/>
      </w:pPr>
      <w:r>
        <w:rPr>
          <w:rFonts w:ascii="Georgia" w:hAnsi="Georgia"/>
          <w:b/>
          <w:color w:val="1A1A1A"/>
          <w:sz w:val="22"/>
        </w:rPr>
        <w:t>Lo Que Dicen/Hacen:</w:t>
      </w:r>
    </w:p>
    <w:p>
      <w:pPr>
        <w:spacing w:after="60" w:before="20"/>
        <w:ind w:left="576" w:hanging="288"/>
      </w:pPr>
      <w:r>
        <w:rPr>
          <w:rFonts w:ascii="Georgia" w:hAnsi="Georgia"/>
          <w:color w:val="666666"/>
          <w:sz w:val="22"/>
        </w:rPr>
        <w:t xml:space="preserve">•  </w:t>
      </w:r>
      <w:r>
        <w:rPr>
          <w:rFonts w:ascii="Georgia" w:hAnsi="Georgia"/>
          <w:color w:val="1A1A1A"/>
          <w:sz w:val="22"/>
        </w:rPr>
        <w:t>Rastrean y catalogan cuánto bebes o consumes</w:t>
      </w:r>
    </w:p>
    <w:p>
      <w:pPr>
        <w:spacing w:after="60" w:before="20"/>
        <w:ind w:left="576" w:hanging="288"/>
      </w:pPr>
      <w:r>
        <w:rPr>
          <w:rFonts w:ascii="Georgia" w:hAnsi="Georgia"/>
          <w:color w:val="666666"/>
          <w:sz w:val="22"/>
        </w:rPr>
        <w:t xml:space="preserve">•  </w:t>
      </w:r>
      <w:r>
        <w:rPr>
          <w:rFonts w:ascii="Georgia" w:hAnsi="Georgia"/>
          <w:color w:val="1A1A1A"/>
          <w:sz w:val="22"/>
        </w:rPr>
        <w:t>"Estabas borracha esa noche, así que no puedes confiar en tu memoria"</w:t>
      </w:r>
    </w:p>
    <w:p>
      <w:pPr>
        <w:spacing w:after="60" w:before="20"/>
        <w:ind w:left="576" w:hanging="288"/>
      </w:pPr>
      <w:r>
        <w:rPr>
          <w:rFonts w:ascii="Georgia" w:hAnsi="Georgia"/>
          <w:color w:val="666666"/>
          <w:sz w:val="22"/>
        </w:rPr>
        <w:t xml:space="preserve">•  </w:t>
      </w:r>
      <w:r>
        <w:rPr>
          <w:rFonts w:ascii="Georgia" w:hAnsi="Georgia"/>
          <w:color w:val="1A1A1A"/>
          <w:sz w:val="22"/>
        </w:rPr>
        <w:t>"Has tomado una copa de vino, así que no estás pensando con claridad"</w:t>
      </w:r>
    </w:p>
    <w:p>
      <w:pPr>
        <w:spacing w:after="60" w:before="20"/>
        <w:ind w:left="576" w:hanging="288"/>
      </w:pPr>
      <w:r>
        <w:rPr>
          <w:rFonts w:ascii="Georgia" w:hAnsi="Georgia"/>
          <w:color w:val="666666"/>
          <w:sz w:val="22"/>
        </w:rPr>
        <w:t xml:space="preserve">•  </w:t>
      </w:r>
      <w:r>
        <w:rPr>
          <w:rFonts w:ascii="Georgia" w:hAnsi="Georgia"/>
          <w:color w:val="1A1A1A"/>
          <w:sz w:val="22"/>
        </w:rPr>
        <w:t>"¿Recuerdas cuando fumaste marihuana el mes pasado? No estás en posición de juzgar"</w:t>
      </w:r>
    </w:p>
    <w:p>
      <w:pPr>
        <w:spacing w:after="120"/>
      </w:pPr>
      <w:r>
        <w:rPr>
          <w:rFonts w:ascii="Georgia" w:hAnsi="Georgia"/>
          <w:b/>
          <w:color w:val="1A1A1A"/>
          <w:sz w:val="22"/>
        </w:rPr>
        <w:t>Lo Que Realmente Está Sucediendo:</w:t>
      </w:r>
    </w:p>
    <w:p>
      <w:pPr>
        <w:spacing w:after="120"/>
      </w:pPr>
      <w:r>
        <w:rPr>
          <w:rFonts w:ascii="Georgia" w:hAnsi="Georgia"/>
          <w:color w:val="1A1A1A"/>
          <w:sz w:val="22"/>
        </w:rPr>
        <w:t>Tu consumo ocasional o pasado está siendo almacenado como arma. Mientras tanto, su comportamiento, potencialmente mucho más problemático, se posiciona como irrelevante porque tú "también" usas sustancias. Esto crea una falsa equivalencia que silencia tus preocupaciones.</w:t>
      </w:r>
    </w:p>
    <w:p>
      <w:pPr>
        <w:spacing w:after="120"/>
      </w:pPr>
      <w:r>
        <w:rPr>
          <w:rFonts w:ascii="Georgia" w:hAnsi="Georgia"/>
          <w:b/>
          <w:color w:val="1A1A1A"/>
          <w:sz w:val="22"/>
        </w:rPr>
        <w:t>El doble estándar:</w:t>
      </w:r>
      <w:r>
        <w:rPr>
          <w:rFonts w:ascii="Georgia" w:hAnsi="Georgia"/>
          <w:color w:val="1A1A1A"/>
          <w:sz w:val="22"/>
        </w:rPr>
        <w:t xml:space="preserve"> Su forma de beber es "social" mientras que la tuya es "un problema". Su consumo es "recreativo" mientras que el tuyo indica "mal juicio".</w:t>
      </w:r>
    </w:p>
    <w:p>
      <w:pPr>
        <w:spacing w:after="120"/>
      </w:pPr>
      <w:r>
        <w:rPr>
          <w:rFonts w:ascii="Georgia" w:hAnsi="Georgia"/>
          <w:b/>
          <w:color w:val="1A1A1A"/>
          <w:sz w:val="22"/>
        </w:rPr>
        <w:t>Cómo Te Atrapa:</w:t>
      </w:r>
    </w:p>
    <w:p>
      <w:pPr>
        <w:spacing w:after="120"/>
      </w:pPr>
      <w:r>
        <w:rPr>
          <w:rFonts w:ascii="Georgia" w:hAnsi="Georgia"/>
          <w:color w:val="1A1A1A"/>
          <w:sz w:val="22"/>
        </w:rPr>
        <w:t>Dejas de plantear preocupaciones porque te sientes hipócrita. Dudas de tus percepciones porque "habías estado bebiendo". Te vuelves hipervigilante sobre tu propio consumo para evitar darles munición.</w:t>
      </w:r>
    </w:p>
    <w:p>
      <w:pPr>
        <w:spacing w:after="120"/>
      </w:pPr>
      <w:r>
        <w:rPr>
          <w:rFonts w:ascii="Georgia" w:hAnsi="Georgia"/>
          <w:b/>
          <w:color w:val="1A1A1A"/>
          <w:sz w:val="22"/>
        </w:rPr>
        <w:t>Tu Jugada de Poder:</w:t>
      </w:r>
    </w:p>
    <w:p>
      <w:pPr>
        <w:spacing w:after="120"/>
      </w:pPr>
      <w:r>
        <w:rPr>
          <w:rFonts w:ascii="Georgia" w:hAnsi="Georgia"/>
          <w:color w:val="1A1A1A"/>
          <w:sz w:val="22"/>
        </w:rPr>
        <w:t>"Haber tomado una copa no borra lo que presencié o experimenté. Mi percepción es válida."</w:t>
      </w:r>
    </w:p>
    <w:p>
      <w:pPr>
        <w:spacing w:after="120"/>
      </w:pPr>
      <w:r>
        <w:rPr>
          <w:rFonts w:ascii="Georgia" w:hAnsi="Georgia"/>
          <w:color w:val="1A1A1A"/>
          <w:sz w:val="22"/>
        </w:rPr>
        <w:t>Separa las conversaciones sobre su comportamiento de las conversaciones sobre el tuyo; no son la misma discusión.</w:t>
      </w:r>
    </w:p>
    <w:p>
      <w:pPr>
        <w:spacing w:before="160" w:after="160"/>
        <w:ind w:left="576" w:right="432"/>
        <w:pBdr>
          <w:left w:val="single" w:sz="12" w:space="8" w:color="999999"/>
        </w:pBdr>
      </w:pPr>
      <w:r>
        <w:rPr>
          <w:rFonts w:ascii="Georgia" w:hAnsi="Georgia"/>
          <w:i/>
          <w:color w:val="444444"/>
          <w:sz w:val="22"/>
        </w:rPr>
        <w:t>"No les preocupa cuánto bebes. Les preocupa tener algo que usar en tu contra."</w:t>
      </w:r>
    </w:p>
    <w:p>
      <w:pPr>
        <w:spacing w:before="240" w:after="240"/>
        <w:jc w:val="center"/>
      </w:pPr>
      <w:r>
        <w:rPr>
          <w:rFonts w:ascii="Georgia" w:hAnsi="Georgia"/>
          <w:color w:val="666666"/>
          <w:sz w:val="24"/>
        </w:rPr>
        <w:t>•  •  •</w:t>
      </w:r>
    </w:p>
    <w:p>
      <w:pPr>
        <w:pStyle w:val="Heading2"/>
      </w:pPr>
      <w:r>
        <w:rPr>
          <w:rFonts w:ascii="Georgia" w:hAnsi="Georgia"/>
          <w:color w:val="1A1A2E"/>
          <w:sz w:val="36"/>
        </w:rPr>
        <w:t>Cómo Usar Estas Tarjetas</w:t>
      </w:r>
    </w:p>
    <w:p>
      <w:pPr>
        <w:pStyle w:val="Heading3"/>
      </w:pPr>
      <w:r>
        <w:rPr>
          <w:rFonts w:ascii="Georgia" w:hAnsi="Georgia"/>
          <w:color w:val="1A1A2E"/>
          <w:sz w:val="28"/>
        </w:rPr>
        <w:t>Si Reconoces Estos Patrones</w:t>
      </w:r>
    </w:p>
    <w:p>
      <w:pPr>
        <w:spacing w:after="60" w:before="20"/>
        <w:ind w:left="576" w:hanging="360"/>
      </w:pPr>
      <w:r>
        <w:rPr>
          <w:rFonts w:ascii="Georgia" w:hAnsi="Georgia"/>
          <w:b/>
          <w:color w:val="1A1A1A"/>
          <w:sz w:val="22"/>
        </w:rPr>
        <w:t xml:space="preserve">1. </w:t>
      </w:r>
      <w:r>
        <w:rPr>
          <w:rFonts w:ascii="Georgia" w:hAnsi="Georgia"/>
          <w:b/>
          <w:color w:val="1A1A1A"/>
          <w:sz w:val="22"/>
        </w:rPr>
        <w:t>No te lo estás imaginando.</w:t>
      </w:r>
      <w:r>
        <w:rPr>
          <w:rFonts w:ascii="Georgia" w:hAnsi="Georgia"/>
          <w:color w:val="1A1A1A"/>
          <w:sz w:val="22"/>
        </w:rPr>
        <w:t xml:space="preserve"> La manipulación relacionada con sustancias es real y común.</w:t>
      </w:r>
    </w:p>
    <w:p>
      <w:pPr>
        <w:spacing w:after="60" w:before="20"/>
        <w:ind w:left="576" w:hanging="360"/>
      </w:pPr>
      <w:r>
        <w:rPr>
          <w:rFonts w:ascii="Georgia" w:hAnsi="Georgia"/>
          <w:b/>
          <w:color w:val="1A1A1A"/>
          <w:sz w:val="22"/>
        </w:rPr>
        <w:t xml:space="preserve">2. </w:t>
      </w:r>
      <w:r>
        <w:rPr>
          <w:rFonts w:ascii="Georgia" w:hAnsi="Georgia"/>
          <w:b/>
          <w:color w:val="1A1A1A"/>
          <w:sz w:val="22"/>
        </w:rPr>
        <w:t>Tu percepción sobria es válida.</w:t>
      </w:r>
      <w:r>
        <w:rPr>
          <w:rFonts w:ascii="Georgia" w:hAnsi="Georgia"/>
          <w:color w:val="1A1A1A"/>
          <w:sz w:val="22"/>
        </w:rPr>
        <w:t xml:space="preserve"> Incluso si habías estado bebiendo cuando algo sucedió, tu memoria y tu experiencia importan.</w:t>
      </w:r>
    </w:p>
    <w:p>
      <w:pPr>
        <w:spacing w:after="60" w:before="20"/>
        <w:ind w:left="576" w:hanging="360"/>
      </w:pPr>
      <w:r>
        <w:rPr>
          <w:rFonts w:ascii="Georgia" w:hAnsi="Georgia"/>
          <w:b/>
          <w:color w:val="1A1A1A"/>
          <w:sz w:val="22"/>
        </w:rPr>
        <w:t xml:space="preserve">3. </w:t>
      </w:r>
      <w:r>
        <w:rPr>
          <w:rFonts w:ascii="Georgia" w:hAnsi="Georgia"/>
          <w:b/>
          <w:color w:val="1A1A1A"/>
          <w:sz w:val="22"/>
        </w:rPr>
        <w:t>Los patrones importan más que los incidentes.</w:t>
      </w:r>
      <w:r>
        <w:rPr>
          <w:rFonts w:ascii="Georgia" w:hAnsi="Georgia"/>
          <w:color w:val="1A1A1A"/>
          <w:sz w:val="22"/>
        </w:rPr>
        <w:t xml:space="preserve"> Una discusión estando borrachos puede ser circunstancial; manipulación constante mientras beben es un patrón.</w:t>
      </w:r>
    </w:p>
    <w:p>
      <w:pPr>
        <w:pStyle w:val="Heading3"/>
      </w:pPr>
      <w:r>
        <w:rPr>
          <w:rFonts w:ascii="Georgia" w:hAnsi="Georgia"/>
          <w:color w:val="1A1A2E"/>
          <w:sz w:val="28"/>
        </w:rPr>
        <w:t>Prácticas de Protección</w:t>
      </w:r>
    </w:p>
    <w:p>
      <w:pPr>
        <w:spacing w:after="60" w:before="20"/>
        <w:ind w:left="576" w:hanging="288"/>
      </w:pPr>
      <w:r>
        <w:rPr>
          <w:rFonts w:ascii="Georgia" w:hAnsi="Georgia"/>
          <w:color w:val="666666"/>
          <w:sz w:val="22"/>
        </w:rPr>
        <w:t xml:space="preserve">•  </w:t>
      </w:r>
      <w:r>
        <w:rPr>
          <w:rFonts w:ascii="Georgia" w:hAnsi="Georgia"/>
          <w:b/>
          <w:color w:val="1A1A1A"/>
          <w:sz w:val="22"/>
        </w:rPr>
        <w:t>Toma decisiones importantes sobria.</w:t>
      </w:r>
      <w:r>
        <w:rPr>
          <w:rFonts w:ascii="Georgia" w:hAnsi="Georgia"/>
          <w:color w:val="1A1A1A"/>
          <w:sz w:val="22"/>
        </w:rPr>
        <w:t xml:space="preserve"> Cualquier acuerdo obtenido estando alterada puede ser reconsiderado.</w:t>
      </w:r>
    </w:p>
    <w:p>
      <w:pPr>
        <w:spacing w:after="60" w:before="20"/>
        <w:ind w:left="576" w:hanging="288"/>
      </w:pPr>
      <w:r>
        <w:rPr>
          <w:rFonts w:ascii="Georgia" w:hAnsi="Georgia"/>
          <w:color w:val="666666"/>
          <w:sz w:val="22"/>
        </w:rPr>
        <w:t xml:space="preserve">•  </w:t>
      </w:r>
      <w:r>
        <w:rPr>
          <w:rFonts w:ascii="Georgia" w:hAnsi="Georgia"/>
          <w:b/>
          <w:color w:val="1A1A1A"/>
          <w:sz w:val="22"/>
        </w:rPr>
        <w:t>Observa el momento.</w:t>
      </w:r>
      <w:r>
        <w:rPr>
          <w:rFonts w:ascii="Georgia" w:hAnsi="Georgia"/>
          <w:color w:val="1A1A1A"/>
          <w:sz w:val="22"/>
        </w:rPr>
        <w:t xml:space="preserve"> Si las conversaciones serias siempre suceden cuando has estado bebiendo, eso es información.</w:t>
      </w:r>
    </w:p>
    <w:p>
      <w:pPr>
        <w:spacing w:after="60" w:before="20"/>
        <w:ind w:left="576" w:hanging="288"/>
      </w:pPr>
      <w:r>
        <w:rPr>
          <w:rFonts w:ascii="Georgia" w:hAnsi="Georgia"/>
          <w:color w:val="666666"/>
          <w:sz w:val="22"/>
        </w:rPr>
        <w:t xml:space="preserve">•  </w:t>
      </w:r>
      <w:r>
        <w:rPr>
          <w:rFonts w:ascii="Georgia" w:hAnsi="Georgia"/>
          <w:b/>
          <w:color w:val="1A1A1A"/>
          <w:sz w:val="22"/>
        </w:rPr>
        <w:t>Confía en tu cuerpo.</w:t>
      </w:r>
      <w:r>
        <w:rPr>
          <w:rFonts w:ascii="Georgia" w:hAnsi="Georgia"/>
          <w:color w:val="1A1A1A"/>
          <w:sz w:val="22"/>
        </w:rPr>
        <w:t xml:space="preserve"> Si sientes presión para beber más, es una señal que vale la pena atender.</w:t>
      </w:r>
    </w:p>
    <w:p>
      <w:pPr>
        <w:pStyle w:val="Heading3"/>
      </w:pPr>
      <w:r>
        <w:rPr>
          <w:rFonts w:ascii="Georgia" w:hAnsi="Georgia"/>
          <w:color w:val="1A1A2E"/>
          <w:sz w:val="28"/>
        </w:rPr>
        <w:t>Cuándo Buscar Apoyo</w:t>
      </w:r>
    </w:p>
    <w:p>
      <w:pPr>
        <w:spacing w:after="120"/>
      </w:pPr>
      <w:r>
        <w:rPr>
          <w:rFonts w:ascii="Georgia" w:hAnsi="Georgia"/>
          <w:color w:val="1A1A1A"/>
          <w:sz w:val="22"/>
        </w:rPr>
        <w:t>Si el consumo de sustancias (tuyo o de ellos) está afectando significativamente tu relación o bienestar:</w:t>
      </w:r>
    </w:p>
    <w:p>
      <w:pPr>
        <w:spacing w:after="60" w:before="20"/>
        <w:ind w:left="576" w:hanging="288"/>
      </w:pPr>
      <w:r>
        <w:rPr>
          <w:rFonts w:ascii="Georgia" w:hAnsi="Georgia"/>
          <w:color w:val="666666"/>
          <w:sz w:val="22"/>
        </w:rPr>
        <w:t xml:space="preserve">•  </w:t>
      </w:r>
      <w:r>
        <w:rPr>
          <w:rFonts w:ascii="Georgia" w:hAnsi="Georgia"/>
          <w:b/>
          <w:color w:val="1A1A1A"/>
          <w:sz w:val="22"/>
        </w:rPr>
        <w:t>Al-Anon</w:t>
      </w:r>
      <w:r>
        <w:rPr>
          <w:rFonts w:ascii="Georgia" w:hAnsi="Georgia"/>
          <w:color w:val="1A1A1A"/>
          <w:sz w:val="22"/>
        </w:rPr>
        <w:t>: 1-888-4AL-ANON (para familias/amigos de alcohólicos)</w:t>
      </w:r>
    </w:p>
    <w:p>
      <w:pPr>
        <w:spacing w:after="60" w:before="20"/>
        <w:ind w:left="576" w:hanging="288"/>
      </w:pPr>
      <w:r>
        <w:rPr>
          <w:rFonts w:ascii="Georgia" w:hAnsi="Georgia"/>
          <w:color w:val="666666"/>
          <w:sz w:val="22"/>
        </w:rPr>
        <w:t xml:space="preserve">•  </w:t>
      </w:r>
      <w:r>
        <w:rPr>
          <w:rFonts w:ascii="Georgia" w:hAnsi="Georgia"/>
          <w:b/>
          <w:color w:val="1A1A1A"/>
          <w:sz w:val="22"/>
        </w:rPr>
        <w:t>Línea Nacional de Ayuda SAMHSA</w:t>
      </w:r>
      <w:r>
        <w:rPr>
          <w:rFonts w:ascii="Georgia" w:hAnsi="Georgia"/>
          <w:color w:val="1A1A1A"/>
          <w:sz w:val="22"/>
        </w:rPr>
        <w:t>: 1-800-662-4357</w:t>
      </w:r>
    </w:p>
    <w:p>
      <w:pPr>
        <w:spacing w:after="60" w:before="20"/>
        <w:ind w:left="576" w:hanging="288"/>
      </w:pPr>
      <w:r>
        <w:rPr>
          <w:rFonts w:ascii="Georgia" w:hAnsi="Georgia"/>
          <w:color w:val="666666"/>
          <w:sz w:val="22"/>
        </w:rPr>
        <w:t xml:space="preserve">•  </w:t>
      </w:r>
      <w:r>
        <w:rPr>
          <w:rFonts w:ascii="Georgia" w:hAnsi="Georgia"/>
          <w:b/>
          <w:color w:val="1A1A1A"/>
          <w:sz w:val="22"/>
        </w:rPr>
        <w:t>AA</w:t>
      </w:r>
      <w:r>
        <w:rPr>
          <w:rFonts w:ascii="Georgia" w:hAnsi="Georgia"/>
          <w:color w:val="1A1A1A"/>
          <w:sz w:val="22"/>
        </w:rPr>
        <w:t>: aa.org</w:t>
      </w:r>
    </w:p>
    <w:p>
      <w:pPr>
        <w:spacing w:before="240" w:after="240"/>
        <w:jc w:val="center"/>
      </w:pPr>
      <w:r>
        <w:rPr>
          <w:rFonts w:ascii="Georgia" w:hAnsi="Georgia"/>
          <w:color w:val="666666"/>
          <w:sz w:val="24"/>
        </w:rPr>
        <w:t>•  •  •</w:t>
      </w:r>
    </w:p>
    <w:p>
      <w:pPr>
        <w:spacing w:after="120"/>
      </w:pPr>
      <w:r>
        <w:rPr>
          <w:rFonts w:ascii="Georgia" w:hAnsi="Georgia"/>
          <w:i/>
          <w:color w:val="1A1A1A"/>
          <w:sz w:val="22"/>
        </w:rPr>
        <w:t>El reconocimiento es la primera libertad. La respuesta es la segunda. Alejarse es la tercera.</w:t>
      </w:r>
    </w:p>
    <w:p>
      <w:pPr>
        <w:spacing w:after="120"/>
      </w:pPr>
      <w:r>
        <w:rPr>
          <w:rFonts w:ascii="Georgia" w:hAnsi="Georgia"/>
          <w:i/>
          <w:color w:val="1A1A1A"/>
          <w:sz w:val="22"/>
        </w:rPr>
        <w:t>Ver también: Capítulo 14 (Patrones Esenciales), Capítulo 15 (Patrones Especializados), Capítulo 16 (Protocolo de Emergencia)</w:t>
      </w:r>
    </w:p>
    <w:p>
      <w:pPr>
        <w:spacing w:before="240" w:after="240"/>
        <w:jc w:val="center"/>
      </w:pPr>
      <w:r>
        <w:rPr>
          <w:rFonts w:ascii="Georgia" w:hAnsi="Georgia"/>
          <w:color w:val="666666"/>
          <w:sz w:val="24"/>
        </w:rPr>
        <w:t>•  •  •</w:t>
      </w:r>
    </w:p>
    <w:p>
      <w:pPr>
        <w:pStyle w:val="Heading1"/>
      </w:pPr>
      <w:r>
        <w:rPr>
          <w:rFonts w:ascii="Georgia" w:hAnsi="Georgia"/>
          <w:color w:val="1A1A2E"/>
          <w:sz w:val="48"/>
        </w:rPr>
        <w:t>Sobre la Autora</w:t>
      </w:r>
    </w:p>
    <w:p>
      <w:pPr>
        <w:spacing w:before="240" w:after="240"/>
        <w:jc w:val="center"/>
      </w:pPr>
      <w:r>
        <w:rPr>
          <w:rFonts w:ascii="Georgia" w:hAnsi="Georgia"/>
          <w:color w:val="666666"/>
          <w:sz w:val="24"/>
        </w:rPr>
        <w:t>•  •  •</w:t>
      </w:r>
    </w:p>
    <w:p>
      <w:pPr>
        <w:pStyle w:val="Heading2"/>
      </w:pPr>
      <w:r>
        <w:rPr>
          <w:rFonts w:ascii="Georgia" w:hAnsi="Georgia"/>
          <w:color w:val="1A1A2E"/>
          <w:sz w:val="36"/>
        </w:rPr>
        <w:t>Jennifer Brooke Lawless</w:t>
      </w:r>
    </w:p>
    <w:p>
      <w:pPr>
        <w:spacing w:before="240" w:after="240"/>
        <w:jc w:val="center"/>
      </w:pPr>
      <w:r>
        <w:rPr>
          <w:rFonts w:ascii="Georgia" w:hAnsi="Georgia"/>
          <w:color w:val="666666"/>
          <w:sz w:val="24"/>
        </w:rPr>
        <w:t>•  •  •</w:t>
      </w:r>
    </w:p>
    <w:p>
      <w:pPr>
        <w:spacing w:after="120"/>
      </w:pPr>
      <w:r>
        <w:rPr>
          <w:rFonts w:ascii="Georgia" w:hAnsi="Georgia"/>
          <w:color w:val="1A1A1A"/>
          <w:sz w:val="22"/>
        </w:rPr>
        <w:t>Jennifer Brooke Lawless tiene una Licenciatura en Psicología de Boston University y una Maestría en Consejería de Salud Mental de Nova Southeastern University. Su trabajo clínico abarcó desde unidades psiquiátricas cerradas hasta terapia familiar, sesiones individuales y consejería de parejas.</w:t>
      </w:r>
    </w:p>
    <w:p>
      <w:pPr>
        <w:spacing w:after="120"/>
      </w:pPr>
      <w:r>
        <w:rPr>
          <w:rFonts w:ascii="Georgia" w:hAnsi="Georgia"/>
          <w:color w:val="1A1A1A"/>
          <w:sz w:val="22"/>
        </w:rPr>
        <w:t>Pero ninguna de sus formaciones la preparó para lo que realmente necesitaba aprender: cómo reconocer cuando el amor es en realidad control disfrazado.</w:t>
      </w:r>
    </w:p>
    <w:p>
      <w:pPr>
        <w:spacing w:after="120"/>
      </w:pPr>
      <w:r>
        <w:rPr>
          <w:rFonts w:ascii="Georgia" w:hAnsi="Georgia"/>
          <w:color w:val="1A1A1A"/>
          <w:sz w:val="22"/>
        </w:rPr>
        <w:t>Durante años, permaneció en relaciones narcisistas, confundiendo la intensidad con la intimidad y la búsqueda de aprobación con la conexión. Le decían que era "demasiado sensible", cuando en realidad era demasiado perceptiva. La confusión era real. La duda sobre sí misma era constante. Necesitaba que alguien le explicara lo que estaba pasando.</w:t>
      </w:r>
    </w:p>
    <w:p>
      <w:pPr>
        <w:spacing w:after="120"/>
      </w:pPr>
      <w:r>
        <w:rPr>
          <w:rFonts w:ascii="Georgia" w:hAnsi="Georgia"/>
          <w:color w:val="1A1A1A"/>
          <w:sz w:val="22"/>
        </w:rPr>
        <w:t>No pudo encontrar ese libro. Así que lo escribió.</w:t>
      </w:r>
    </w:p>
    <w:p>
      <w:pPr>
        <w:spacing w:after="120"/>
      </w:pPr>
      <w:r>
        <w:rPr>
          <w:rFonts w:ascii="Georgia" w:hAnsi="Georgia"/>
          <w:i/>
          <w:color w:val="1A1A1A"/>
          <w:sz w:val="22"/>
        </w:rPr>
        <w:t>See</w:t>
      </w:r>
      <w:r>
        <w:rPr>
          <w:rFonts w:ascii="Georgia" w:hAnsi="Georgia"/>
          <w:color w:val="1A1A1A"/>
          <w:sz w:val="22"/>
        </w:rPr>
        <w:t xml:space="preserve"> es la guía que hubiera deseado tener, escrita para todos los que aún se preguntan si ellos son el problema.</w:t>
      </w:r>
    </w:p>
    <w:p>
      <w:pPr>
        <w:spacing w:after="120"/>
      </w:pPr>
      <w:r>
        <w:rPr>
          <w:rFonts w:ascii="Georgia" w:hAnsi="Georgia"/>
          <w:color w:val="1A1A1A"/>
          <w:sz w:val="22"/>
        </w:rPr>
        <w:t>No lo son. Y tú tampoco.</w:t>
      </w:r>
    </w:p>
    <w:p>
      <w:pPr>
        <w:spacing w:after="120"/>
      </w:pPr>
      <w:r>
        <w:rPr>
          <w:rFonts w:ascii="Georgia" w:hAnsi="Georgia"/>
          <w:color w:val="1A1A1A"/>
          <w:sz w:val="22"/>
        </w:rPr>
        <w:t>Hoy, Jennifer vive en Costa Rica con su pareja Daniel, su gata Lumi y su comunidad espiritual, ROSES OS, donde es terapeuta, profesora de meditación de la rosa y Guardiana del Colibrí. Ofrece sesiones a través de Light Field Institute y es cofundadora de Light Brands.</w:t>
      </w:r>
    </w:p>
    <w:p>
      <w:pPr>
        <w:spacing w:before="240" w:after="240"/>
        <w:jc w:val="center"/>
      </w:pPr>
      <w:r>
        <w:rPr>
          <w:rFonts w:ascii="Georgia" w:hAnsi="Georgia"/>
          <w:color w:val="666666"/>
          <w:sz w:val="24"/>
        </w:rPr>
        <w:t>•  •  •</w:t>
      </w:r>
    </w:p>
    <w:p>
      <w:pPr>
        <w:spacing w:after="120"/>
      </w:pPr>
      <w:r>
        <w:rPr>
          <w:rFonts w:ascii="Georgia" w:hAnsi="Georgia"/>
          <w:b/>
          <w:color w:val="1A1A1A"/>
          <w:sz w:val="22"/>
        </w:rPr>
        <w:t>Conecta con Jennifer</w:t>
      </w:r>
    </w:p>
    <w:p>
      <w:pPr>
        <w:spacing w:after="60" w:before="20"/>
        <w:ind w:left="576" w:hanging="288"/>
      </w:pPr>
      <w:r>
        <w:rPr>
          <w:rFonts w:ascii="Georgia" w:hAnsi="Georgia"/>
          <w:color w:val="666666"/>
          <w:sz w:val="22"/>
        </w:rPr>
        <w:t xml:space="preserve">•  </w:t>
      </w:r>
      <w:r>
        <w:rPr>
          <w:rFonts w:ascii="Georgia" w:hAnsi="Georgia"/>
          <w:color w:val="1A1A1A"/>
          <w:sz w:val="22"/>
        </w:rPr>
        <w:t>Sitio web: LightBrands.ai</w:t>
      </w:r>
    </w:p>
    <w:p>
      <w:pPr>
        <w:spacing w:after="60" w:before="20"/>
        <w:ind w:left="576" w:hanging="288"/>
      </w:pPr>
      <w:r>
        <w:rPr>
          <w:rFonts w:ascii="Georgia" w:hAnsi="Georgia"/>
          <w:color w:val="666666"/>
          <w:sz w:val="22"/>
        </w:rPr>
        <w:t xml:space="preserve">•  </w:t>
      </w:r>
      <w:r>
        <w:rPr>
          <w:rFonts w:ascii="Georgia" w:hAnsi="Georgia"/>
          <w:color w:val="1A1A1A"/>
          <w:sz w:val="22"/>
        </w:rPr>
        <w:t>Sesiones y Libros: LightField.Institute</w:t>
      </w:r>
    </w:p>
    <w:p>
      <w:pPr>
        <w:spacing w:after="60" w:before="20"/>
        <w:ind w:left="576" w:hanging="288"/>
      </w:pPr>
      <w:r>
        <w:rPr>
          <w:rFonts w:ascii="Georgia" w:hAnsi="Georgia"/>
          <w:color w:val="666666"/>
          <w:sz w:val="22"/>
        </w:rPr>
        <w:t xml:space="preserve">•  </w:t>
      </w:r>
      <w:r>
        <w:rPr>
          <w:rFonts w:ascii="Georgia" w:hAnsi="Georgia"/>
          <w:color w:val="1A1A1A"/>
          <w:sz w:val="22"/>
        </w:rPr>
        <w:t>Instagram: @jae.lawless</w:t>
      </w:r>
    </w:p>
    <w:p>
      <w:pPr>
        <w:spacing w:after="60" w:before="20"/>
        <w:ind w:left="576" w:hanging="288"/>
      </w:pPr>
      <w:r>
        <w:rPr>
          <w:rFonts w:ascii="Georgia" w:hAnsi="Georgia"/>
          <w:color w:val="666666"/>
          <w:sz w:val="22"/>
        </w:rPr>
        <w:t xml:space="preserve">•  </w:t>
      </w:r>
      <w:r>
        <w:rPr>
          <w:rFonts w:ascii="Georgia" w:hAnsi="Georgia"/>
          <w:color w:val="1A1A1A"/>
          <w:sz w:val="22"/>
        </w:rPr>
        <w:t>Correo electrónico: LightFieldInstitute@gmail.com</w:t>
      </w:r>
    </w:p>
    <w:p>
      <w:pPr>
        <w:spacing w:before="240" w:after="240"/>
        <w:jc w:val="center"/>
      </w:pPr>
      <w:r>
        <w:rPr>
          <w:rFonts w:ascii="Georgia" w:hAnsi="Georgia"/>
          <w:color w:val="666666"/>
          <w:sz w:val="24"/>
        </w:rPr>
        <w:t>•  •  •</w:t>
      </w:r>
    </w:p>
    <w:p>
      <w:pPr>
        <w:spacing w:after="120"/>
      </w:pPr>
      <w:r>
        <w:rPr>
          <w:rFonts w:ascii="Georgia" w:hAnsi="Georgia"/>
          <w:i/>
          <w:color w:val="1A1A1A"/>
          <w:sz w:val="22"/>
        </w:rPr>
        <w:t>Tu sensibilidad no es tu debilidad. Es tu superpoder.</w:t>
      </w:r>
    </w:p>
    <w:sectPr w:rsidR="00FC693F" w:rsidRPr="0006063C" w:rsidSect="00034616">
      <w:pgSz w:w="8640" w:h="1296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line="240" w:lineRule="auto"/>
      <w:jc w:val="left"/>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480" w:after="240" w:line="240" w:lineRule="auto"/>
      <w:outlineLvl w:val="1"/>
    </w:pPr>
    <w:rPr>
      <w:rFonts w:asciiTheme="majorHAnsi" w:eastAsiaTheme="majorEastAsia" w:hAnsiTheme="majorHAnsi" w:cstheme="majorBidi" w:ascii="Georgia" w:hAnsi="Georgia"/>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Georgia" w:hAnsi="Georgia"/>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