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4354DC24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3028F2">
        <w:rPr>
          <w:rFonts w:ascii="나눔고딕 Light" w:eastAsia="나눔고딕 Light"/>
          <w:b/>
          <w:sz w:val="24"/>
          <w:szCs w:val="24"/>
        </w:rPr>
        <w:t>9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5A6A8A4" w14:textId="40C6460F" w:rsidR="00644EA9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="003028F2">
        <w:rPr>
          <w:rFonts w:ascii="나눔고딕 Light" w:eastAsia="나눔고딕 Light"/>
          <w:sz w:val="22"/>
        </w:rPr>
        <w:t>9_1</w:t>
      </w:r>
      <w:r w:rsidRPr="00644EA9">
        <w:rPr>
          <w:rFonts w:ascii="나눔고딕 Light" w:eastAsia="나눔고딕 Light" w:hint="eastAsia"/>
          <w:sz w:val="22"/>
        </w:rPr>
        <w:t xml:space="preserve">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수행하시오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  <w:r w:rsidR="00F13E4B">
        <w:rPr>
          <w:rFonts w:ascii="나눔고딕 Light" w:eastAsia="나눔고딕 Light"/>
          <w:sz w:val="22"/>
        </w:rPr>
        <w:t xml:space="preserve"> </w:t>
      </w:r>
    </w:p>
    <w:p w14:paraId="2ECCB1F7" w14:textId="3A91C017" w:rsidR="003028F2" w:rsidRDefault="003028F2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각 </w:t>
      </w:r>
      <w:r w:rsidR="00F13E4B">
        <w:rPr>
          <w:rFonts w:ascii="나눔고딕 Light" w:eastAsia="나눔고딕 Light" w:hint="eastAsia"/>
          <w:sz w:val="22"/>
        </w:rPr>
        <w:t xml:space="preserve">반복의 배열 별 </w:t>
      </w:r>
      <w:r w:rsidR="00F13E4B">
        <w:rPr>
          <w:rFonts w:ascii="나눔고딕 Light" w:eastAsia="나눔고딕 Light"/>
          <w:sz w:val="22"/>
        </w:rPr>
        <w:t>cache miss ratio</w:t>
      </w:r>
      <w:r w:rsidR="00F13E4B">
        <w:rPr>
          <w:rFonts w:ascii="나눔고딕 Light" w:eastAsia="나눔고딕 Light" w:hint="eastAsia"/>
          <w:sz w:val="22"/>
        </w:rPr>
        <w:t xml:space="preserve">의 </w:t>
      </w:r>
      <w:r w:rsidR="00F13E4B">
        <w:rPr>
          <w:rFonts w:ascii="나눔고딕 Light" w:eastAsia="나눔고딕 Light" w:hint="eastAsia"/>
          <w:sz w:val="22"/>
        </w:rPr>
        <w:t xml:space="preserve">합을 </w:t>
      </w:r>
      <w:r>
        <w:rPr>
          <w:rFonts w:ascii="나눔고딕 Light" w:eastAsia="나눔고딕 Light" w:hint="eastAsia"/>
          <w:sz w:val="22"/>
        </w:rPr>
        <w:t xml:space="preserve">계산해 </w:t>
      </w:r>
      <w:proofErr w:type="spellStart"/>
      <w:r>
        <w:rPr>
          <w:rFonts w:ascii="나눔고딕 Light" w:eastAsia="나눔고딕 Light" w:hint="eastAsia"/>
          <w:sz w:val="22"/>
        </w:rPr>
        <w:t>보시오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</w:t>
      </w:r>
      <w:r>
        <w:rPr>
          <w:rFonts w:ascii="나눔고딕 Light" w:eastAsia="나눔고딕 Light" w:hint="eastAsia"/>
          <w:sz w:val="22"/>
        </w:rPr>
        <w:t>시스템의 L</w:t>
      </w:r>
      <w:r>
        <w:rPr>
          <w:rFonts w:ascii="나눔고딕 Light" w:eastAsia="나눔고딕 Light"/>
          <w:sz w:val="22"/>
        </w:rPr>
        <w:t xml:space="preserve">1 </w:t>
      </w:r>
      <w:r>
        <w:rPr>
          <w:rFonts w:ascii="나눔고딕 Light" w:eastAsia="나눔고딕 Light" w:hint="eastAsia"/>
          <w:sz w:val="22"/>
        </w:rPr>
        <w:t xml:space="preserve">데이터 캐쉬 사이즈를 </w:t>
      </w:r>
      <w:proofErr w:type="spellStart"/>
      <w:r>
        <w:rPr>
          <w:rFonts w:ascii="나눔고딕 Light" w:eastAsia="나눔고딕 Light" w:hint="eastAsia"/>
          <w:sz w:val="22"/>
        </w:rPr>
        <w:t>고려하시오</w:t>
      </w:r>
      <w:proofErr w:type="spellEnd"/>
      <w:r>
        <w:rPr>
          <w:rFonts w:ascii="나눔고딕 Light" w:eastAsia="나눔고딕 Light" w:hint="eastAsia"/>
          <w:sz w:val="22"/>
        </w:rPr>
        <w:t>)</w:t>
      </w:r>
      <w:r w:rsidR="007516B5">
        <w:rPr>
          <w:rFonts w:ascii="나눔고딕 Light" w:eastAsia="나눔고딕 Light"/>
          <w:sz w:val="22"/>
        </w:rPr>
        <w:t xml:space="preserve"> (3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4E5281A5" w14:textId="70E98EF2" w:rsidR="003028F2" w:rsidRDefault="003028F2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반복문</w:t>
      </w:r>
      <w:proofErr w:type="spellEnd"/>
      <w:r>
        <w:rPr>
          <w:rFonts w:ascii="나눔고딕 Light" w:eastAsia="나눔고딕 Light" w:hint="eastAsia"/>
          <w:sz w:val="22"/>
        </w:rPr>
        <w:t xml:space="preserve"> 교환(</w:t>
      </w:r>
      <w:r>
        <w:rPr>
          <w:rFonts w:ascii="나눔고딕 Light" w:eastAsia="나눔고딕 Light"/>
          <w:sz w:val="22"/>
        </w:rPr>
        <w:t>loop interchange)</w:t>
      </w:r>
      <w:r>
        <w:rPr>
          <w:rFonts w:ascii="나눔고딕 Light" w:eastAsia="나눔고딕 Light" w:hint="eastAsia"/>
          <w:sz w:val="22"/>
        </w:rPr>
        <w:t xml:space="preserve">를 사용하여 프로그램의 </w:t>
      </w:r>
      <w:r>
        <w:rPr>
          <w:rFonts w:ascii="나눔고딕 Light" w:eastAsia="나눔고딕 Light"/>
          <w:sz w:val="22"/>
        </w:rPr>
        <w:t>spatial locality</w:t>
      </w:r>
      <w:r>
        <w:rPr>
          <w:rFonts w:ascii="나눔고딕 Light" w:eastAsia="나눔고딕 Light" w:hint="eastAsia"/>
          <w:sz w:val="22"/>
        </w:rPr>
        <w:t>를 조정하여 성능 개선을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확인하시오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(time</w:t>
      </w:r>
      <w:r>
        <w:rPr>
          <w:rFonts w:ascii="나눔고딕 Light" w:eastAsia="나눔고딕 Light" w:hint="eastAsia"/>
          <w:sz w:val="22"/>
        </w:rPr>
        <w:t>으로 시간 측정)</w:t>
      </w:r>
      <w:r w:rsidR="007516B5">
        <w:rPr>
          <w:rFonts w:ascii="나눔고딕 Light" w:eastAsia="나눔고딕 Light"/>
          <w:sz w:val="22"/>
        </w:rPr>
        <w:t xml:space="preserve"> (2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1519E31D" w14:textId="3FF3F49D" w:rsidR="003028F2" w:rsidRDefault="003028F2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CFBF0CC" w14:textId="385179B5" w:rsidR="003028F2" w:rsidRDefault="003028F2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FEF0732" w14:textId="77777777" w:rsidR="003028F2" w:rsidRDefault="003028F2" w:rsidP="003028F2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56CA65CE" w14:textId="77777777" w:rsidR="00F13E4B" w:rsidRDefault="00F13E4B" w:rsidP="003028F2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 xml:space="preserve">번의 주어진 프로그램에 대하여 다음을 </w:t>
      </w:r>
      <w:proofErr w:type="spellStart"/>
      <w:r>
        <w:rPr>
          <w:rFonts w:ascii="나눔고딕 Light" w:eastAsia="나눔고딕 Light" w:hint="eastAsia"/>
          <w:sz w:val="22"/>
        </w:rPr>
        <w:t>수행하시오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206112C" w14:textId="7CB3206A" w:rsidR="003028F2" w:rsidRDefault="003028F2" w:rsidP="00F13E4B">
      <w:pPr>
        <w:pStyle w:val="a3"/>
        <w:numPr>
          <w:ilvl w:val="0"/>
          <w:numId w:val="2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>번의 주어진 프로그램에 대하여 B</w:t>
      </w:r>
      <w:r>
        <w:rPr>
          <w:rFonts w:ascii="나눔고딕 Light" w:eastAsia="나눔고딕 Light"/>
          <w:sz w:val="22"/>
        </w:rPr>
        <w:t xml:space="preserve">locking(Tiling) </w:t>
      </w:r>
      <w:r>
        <w:rPr>
          <w:rFonts w:ascii="나눔고딕 Light" w:eastAsia="나눔고딕 Light" w:hint="eastAsia"/>
          <w:sz w:val="22"/>
        </w:rPr>
        <w:t xml:space="preserve">기법을 사용하여 </w:t>
      </w:r>
      <w:r>
        <w:rPr>
          <w:rFonts w:ascii="나눔고딕 Light" w:eastAsia="나눔고딕 Light"/>
          <w:sz w:val="22"/>
        </w:rPr>
        <w:t>Temporal Locality</w:t>
      </w:r>
      <w:r>
        <w:rPr>
          <w:rFonts w:ascii="나눔고딕 Light" w:eastAsia="나눔고딕 Light" w:hint="eastAsia"/>
          <w:sz w:val="22"/>
        </w:rPr>
        <w:t xml:space="preserve">를 향상시켜 프로그램의 성능을 </w:t>
      </w:r>
      <w:proofErr w:type="spellStart"/>
      <w:r>
        <w:rPr>
          <w:rFonts w:ascii="나눔고딕 Light" w:eastAsia="나눔고딕 Light" w:hint="eastAsia"/>
          <w:sz w:val="22"/>
        </w:rPr>
        <w:t>향상시키시오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</w:t>
      </w:r>
      <w:r>
        <w:rPr>
          <w:rFonts w:ascii="나눔고딕 Light" w:eastAsia="나눔고딕 Light" w:hint="eastAsia"/>
          <w:sz w:val="22"/>
        </w:rPr>
        <w:t xml:space="preserve">전달되는 인자들 간의 메모리 겹침으로 인한 </w:t>
      </w:r>
      <w:r>
        <w:rPr>
          <w:rFonts w:ascii="나눔고딕 Light" w:eastAsia="나눔고딕 Light"/>
          <w:sz w:val="22"/>
        </w:rPr>
        <w:t>aliasing</w:t>
      </w:r>
      <w:r>
        <w:rPr>
          <w:rFonts w:ascii="나눔고딕 Light" w:eastAsia="나눔고딕 Light" w:hint="eastAsia"/>
          <w:sz w:val="22"/>
        </w:rPr>
        <w:t>문제는 발생하지 않는다고 가정한다.</w:t>
      </w:r>
      <w:r>
        <w:rPr>
          <w:rFonts w:ascii="나눔고딕 Light" w:eastAsia="나눔고딕 Light"/>
          <w:sz w:val="22"/>
        </w:rPr>
        <w:t xml:space="preserve">) </w:t>
      </w:r>
      <w:r>
        <w:rPr>
          <w:rFonts w:ascii="나눔고딕 Light" w:eastAsia="나눔고딕 Light" w:hint="eastAsia"/>
          <w:sz w:val="22"/>
        </w:rPr>
        <w:t>최적의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T</w:t>
      </w:r>
      <w:r>
        <w:rPr>
          <w:rFonts w:ascii="나눔고딕 Light" w:eastAsia="나눔고딕 Light"/>
          <w:sz w:val="22"/>
        </w:rPr>
        <w:t xml:space="preserve">ile </w:t>
      </w:r>
      <w:r>
        <w:rPr>
          <w:rFonts w:ascii="나눔고딕 Light" w:eastAsia="나눔고딕 Light" w:hint="eastAsia"/>
          <w:sz w:val="22"/>
        </w:rPr>
        <w:t xml:space="preserve">크기는 </w:t>
      </w:r>
      <w:proofErr w:type="spellStart"/>
      <w:r>
        <w:rPr>
          <w:rFonts w:ascii="나눔고딕 Light" w:eastAsia="나눔고딕 Light" w:hint="eastAsia"/>
          <w:sz w:val="22"/>
        </w:rPr>
        <w:t>어느정도가</w:t>
      </w:r>
      <w:proofErr w:type="spellEnd"/>
      <w:r>
        <w:rPr>
          <w:rFonts w:ascii="나눔고딕 Light" w:eastAsia="나눔고딕 Light" w:hint="eastAsia"/>
          <w:sz w:val="22"/>
        </w:rPr>
        <w:t xml:space="preserve"> 적당한가?</w:t>
      </w:r>
      <w:r w:rsidR="007516B5">
        <w:rPr>
          <w:rFonts w:ascii="나눔고딕 Light" w:eastAsia="나눔고딕 Light"/>
          <w:sz w:val="22"/>
        </w:rPr>
        <w:t>(</w:t>
      </w:r>
      <w:r w:rsidR="00992977">
        <w:rPr>
          <w:rFonts w:ascii="나눔고딕 Light" w:eastAsia="나눔고딕 Light"/>
          <w:sz w:val="22"/>
        </w:rPr>
        <w:t>3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3F701F45" w14:textId="62A533E5" w:rsidR="00F13E4B" w:rsidRDefault="00F13E4B" w:rsidP="00F13E4B">
      <w:pPr>
        <w:pStyle w:val="a3"/>
        <w:numPr>
          <w:ilvl w:val="0"/>
          <w:numId w:val="2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최적화한 프로그램의 </w:t>
      </w:r>
      <w:r>
        <w:rPr>
          <w:rFonts w:ascii="나눔고딕 Light" w:eastAsia="나눔고딕 Light"/>
          <w:sz w:val="22"/>
        </w:rPr>
        <w:t xml:space="preserve">각 </w:t>
      </w:r>
      <w:r>
        <w:rPr>
          <w:rFonts w:ascii="나눔고딕 Light" w:eastAsia="나눔고딕 Light" w:hint="eastAsia"/>
          <w:sz w:val="22"/>
        </w:rPr>
        <w:t xml:space="preserve">반복의 배열 별 </w:t>
      </w:r>
      <w:r>
        <w:rPr>
          <w:rFonts w:ascii="나눔고딕 Light" w:eastAsia="나눔고딕 Light"/>
          <w:sz w:val="22"/>
        </w:rPr>
        <w:t>cache miss ratio</w:t>
      </w:r>
      <w:r>
        <w:rPr>
          <w:rFonts w:ascii="나눔고딕 Light" w:eastAsia="나눔고딕 Light" w:hint="eastAsia"/>
          <w:sz w:val="22"/>
        </w:rPr>
        <w:t>의 합은 어떻게 계산되는가?</w:t>
      </w:r>
      <w:r w:rsidR="007516B5">
        <w:rPr>
          <w:rFonts w:ascii="나눔고딕 Light" w:eastAsia="나눔고딕 Light"/>
          <w:sz w:val="22"/>
        </w:rPr>
        <w:t>(2</w:t>
      </w:r>
      <w:r w:rsidR="007516B5">
        <w:rPr>
          <w:rFonts w:ascii="나눔고딕 Light" w:eastAsia="나눔고딕 Light" w:hint="eastAsia"/>
          <w:sz w:val="22"/>
        </w:rPr>
        <w:t>점)</w:t>
      </w:r>
    </w:p>
    <w:sectPr w:rsidR="00F13E4B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117C" w14:textId="77777777" w:rsidR="0003497E" w:rsidRDefault="0003497E" w:rsidP="00CE6149">
      <w:pPr>
        <w:spacing w:after="0" w:line="240" w:lineRule="auto"/>
      </w:pPr>
      <w:r>
        <w:separator/>
      </w:r>
    </w:p>
  </w:endnote>
  <w:endnote w:type="continuationSeparator" w:id="0">
    <w:p w14:paraId="3BF0D868" w14:textId="77777777" w:rsidR="0003497E" w:rsidRDefault="0003497E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1D2F" w14:textId="77777777" w:rsidR="0003497E" w:rsidRDefault="0003497E" w:rsidP="00CE6149">
      <w:pPr>
        <w:spacing w:after="0" w:line="240" w:lineRule="auto"/>
      </w:pPr>
      <w:r>
        <w:separator/>
      </w:r>
    </w:p>
  </w:footnote>
  <w:footnote w:type="continuationSeparator" w:id="0">
    <w:p w14:paraId="4603CE81" w14:textId="77777777" w:rsidR="0003497E" w:rsidRDefault="0003497E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0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7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21"/>
  </w:num>
  <w:num w:numId="5">
    <w:abstractNumId w:val="12"/>
  </w:num>
  <w:num w:numId="6">
    <w:abstractNumId w:val="10"/>
  </w:num>
  <w:num w:numId="7">
    <w:abstractNumId w:val="14"/>
  </w:num>
  <w:num w:numId="8">
    <w:abstractNumId w:val="19"/>
  </w:num>
  <w:num w:numId="9">
    <w:abstractNumId w:val="24"/>
  </w:num>
  <w:num w:numId="10">
    <w:abstractNumId w:val="7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22"/>
  </w:num>
  <w:num w:numId="16">
    <w:abstractNumId w:val="5"/>
  </w:num>
  <w:num w:numId="17">
    <w:abstractNumId w:val="13"/>
  </w:num>
  <w:num w:numId="18">
    <w:abstractNumId w:val="18"/>
  </w:num>
  <w:num w:numId="19">
    <w:abstractNumId w:val="11"/>
  </w:num>
  <w:num w:numId="20">
    <w:abstractNumId w:val="3"/>
  </w:num>
  <w:num w:numId="21">
    <w:abstractNumId w:val="4"/>
  </w:num>
  <w:num w:numId="22">
    <w:abstractNumId w:val="0"/>
  </w:num>
  <w:num w:numId="23">
    <w:abstractNumId w:val="15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F5C1D"/>
    <w:rsid w:val="0014200B"/>
    <w:rsid w:val="00156A9C"/>
    <w:rsid w:val="001D00A9"/>
    <w:rsid w:val="001F7F26"/>
    <w:rsid w:val="002A4706"/>
    <w:rsid w:val="002F0AAE"/>
    <w:rsid w:val="003028F2"/>
    <w:rsid w:val="0030455B"/>
    <w:rsid w:val="003068D2"/>
    <w:rsid w:val="00312862"/>
    <w:rsid w:val="003C7D34"/>
    <w:rsid w:val="003F7C7C"/>
    <w:rsid w:val="00424DAC"/>
    <w:rsid w:val="00461094"/>
    <w:rsid w:val="00492313"/>
    <w:rsid w:val="004E617D"/>
    <w:rsid w:val="004E7ACB"/>
    <w:rsid w:val="005347A3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926F9"/>
    <w:rsid w:val="007B496A"/>
    <w:rsid w:val="007E4C9A"/>
    <w:rsid w:val="007E52D7"/>
    <w:rsid w:val="008406B1"/>
    <w:rsid w:val="008D0F11"/>
    <w:rsid w:val="00916DC8"/>
    <w:rsid w:val="00951EDE"/>
    <w:rsid w:val="00974795"/>
    <w:rsid w:val="009912AC"/>
    <w:rsid w:val="00992977"/>
    <w:rsid w:val="009D62C2"/>
    <w:rsid w:val="00A150FD"/>
    <w:rsid w:val="00A757B7"/>
    <w:rsid w:val="00B00A1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30361"/>
    <w:rsid w:val="00D30B61"/>
    <w:rsid w:val="00D74556"/>
    <w:rsid w:val="00D80D9D"/>
    <w:rsid w:val="00DF36B4"/>
    <w:rsid w:val="00DF7F2B"/>
    <w:rsid w:val="00E67004"/>
    <w:rsid w:val="00E86DA1"/>
    <w:rsid w:val="00EE34F7"/>
    <w:rsid w:val="00F13E4B"/>
    <w:rsid w:val="00F255C1"/>
    <w:rsid w:val="00F4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17</cp:revision>
  <cp:lastPrinted>2021-04-07T08:25:00Z</cp:lastPrinted>
  <dcterms:created xsi:type="dcterms:W3CDTF">2021-04-08T00:09:00Z</dcterms:created>
  <dcterms:modified xsi:type="dcterms:W3CDTF">2021-04-27T02:27:00Z</dcterms:modified>
  <cp:version>0501.0001.01</cp:version>
</cp:coreProperties>
</file>