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0065E798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043DB6">
        <w:rPr>
          <w:rFonts w:ascii="나눔고딕 Light" w:eastAsia="나눔고딕 Light"/>
          <w:b/>
          <w:sz w:val="24"/>
          <w:szCs w:val="24"/>
        </w:rPr>
        <w:t>1</w:t>
      </w:r>
      <w:r w:rsidR="007F4FC9">
        <w:rPr>
          <w:rFonts w:ascii="나눔고딕 Light" w:eastAsia="나눔고딕 Light"/>
          <w:b/>
          <w:sz w:val="24"/>
          <w:szCs w:val="24"/>
        </w:rPr>
        <w:t>3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50207A34" w:rsidR="00A757B7" w:rsidRPr="007353A5" w:rsidRDefault="003F7C7C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  <w:r w:rsidR="007275A9">
              <w:rPr>
                <w:rFonts w:ascii="나눔고딕 Light" w:eastAsia="나눔고딕 Light"/>
                <w:sz w:val="22"/>
              </w:rPr>
              <w:t>2021.06.03</w:t>
            </w:r>
          </w:p>
          <w:p w14:paraId="623E3936" w14:textId="4D6D650B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  <w:r w:rsidR="007275A9">
              <w:rPr>
                <w:rFonts w:ascii="나눔고딕 Light" w:eastAsia="나눔고딕 Light" w:hint="eastAsia"/>
                <w:sz w:val="22"/>
              </w:rPr>
              <w:t>김현용</w:t>
            </w:r>
          </w:p>
        </w:tc>
      </w:tr>
    </w:tbl>
    <w:p w14:paraId="7609AA22" w14:textId="77777777" w:rsid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071A79AB" w14:textId="48516E5E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1</w:t>
      </w:r>
      <w:r w:rsidRPr="007F4FC9">
        <w:rPr>
          <w:rFonts w:ascii="나눔고딕 Light" w:eastAsia="나눔고딕 Light"/>
          <w:sz w:val="22"/>
        </w:rPr>
        <w:t xml:space="preserve">. </w:t>
      </w:r>
      <w:r>
        <w:rPr>
          <w:rFonts w:ascii="나눔고딕 Light" w:eastAsia="나눔고딕 Light" w:hint="eastAsia"/>
          <w:sz w:val="22"/>
        </w:rPr>
        <w:t xml:space="preserve">다음은 가상메모리를 위한 </w:t>
      </w:r>
      <w:proofErr w:type="spellStart"/>
      <w:r>
        <w:rPr>
          <w:rFonts w:ascii="나눔고딕 Light" w:eastAsia="나눔고딕 Light" w:hint="eastAsia"/>
          <w:sz w:val="22"/>
        </w:rPr>
        <w:t>인자값들이다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1DBA4441" w14:textId="4943056E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ab/>
        <w:t>- virtual address length: 10bits</w:t>
      </w:r>
    </w:p>
    <w:p w14:paraId="0DD92EC2" w14:textId="7C2A1A57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ab/>
        <w:t>- physical address</w:t>
      </w:r>
      <w:r>
        <w:rPr>
          <w:rFonts w:ascii="나눔고딕 Light" w:eastAsia="나눔고딕 Light"/>
          <w:sz w:val="22"/>
        </w:rPr>
        <w:t xml:space="preserve"> length</w:t>
      </w:r>
      <w:r w:rsidRPr="007F4FC9">
        <w:rPr>
          <w:rFonts w:ascii="나눔고딕 Light" w:eastAsia="나눔고딕 Light"/>
          <w:sz w:val="22"/>
        </w:rPr>
        <w:t xml:space="preserve">: 12bits </w:t>
      </w:r>
    </w:p>
    <w:p w14:paraId="5FE38458" w14:textId="77777777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ab/>
        <w:t>- set associative TLB with 4 sets (size: 8)</w:t>
      </w:r>
    </w:p>
    <w:p w14:paraId="365902D4" w14:textId="6AE411CE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ab/>
        <w:t>- virtual page size = physical page size = 2</w:t>
      </w:r>
      <w:r w:rsidR="00F81890">
        <w:rPr>
          <w:rFonts w:ascii="나눔고딕 Light" w:eastAsia="나눔고딕 Light"/>
          <w:sz w:val="22"/>
        </w:rPr>
        <w:t>^6</w:t>
      </w:r>
    </w:p>
    <w:p w14:paraId="12922B7F" w14:textId="1E26A164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다음은 </w:t>
      </w:r>
      <w:r>
        <w:rPr>
          <w:rFonts w:ascii="나눔고딕 Light" w:eastAsia="나눔고딕 Light"/>
          <w:sz w:val="22"/>
        </w:rPr>
        <w:t>TLB</w:t>
      </w:r>
      <w:r>
        <w:rPr>
          <w:rFonts w:ascii="나눔고딕 Light" w:eastAsia="나눔고딕 Light" w:hint="eastAsia"/>
          <w:sz w:val="22"/>
        </w:rPr>
        <w:t>와 페이지 테이블의 내용을 보여주고 있다.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사용되지 않는 </w:t>
      </w:r>
      <w:r>
        <w:rPr>
          <w:rFonts w:ascii="나눔고딕 Light" w:eastAsia="나눔고딕 Light"/>
          <w:sz w:val="22"/>
        </w:rPr>
        <w:t>virtual page</w:t>
      </w:r>
      <w:r>
        <w:rPr>
          <w:rFonts w:ascii="나눔고딕 Light" w:eastAsia="나눔고딕 Light" w:hint="eastAsia"/>
          <w:sz w:val="22"/>
        </w:rPr>
        <w:t xml:space="preserve">의 페이지 테이블 주소는 </w:t>
      </w:r>
      <w:r w:rsidR="002449A8">
        <w:rPr>
          <w:rFonts w:ascii="나눔고딕 Light" w:eastAsia="나눔고딕 Light" w:hint="eastAsia"/>
          <w:sz w:val="22"/>
        </w:rPr>
        <w:t>N</w:t>
      </w:r>
      <w:r w:rsidR="002449A8">
        <w:rPr>
          <w:rFonts w:ascii="나눔고딕 Light" w:eastAsia="나눔고딕 Light"/>
          <w:sz w:val="22"/>
        </w:rPr>
        <w:t>ULL</w:t>
      </w:r>
      <w:r>
        <w:rPr>
          <w:rFonts w:ascii="나눔고딕 Light" w:eastAsia="나눔고딕 Light" w:hint="eastAsia"/>
          <w:sz w:val="22"/>
        </w:rPr>
        <w:t>로 설정되어 있다.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다음의 물음에 </w:t>
      </w:r>
      <w:proofErr w:type="spellStart"/>
      <w:r>
        <w:rPr>
          <w:rFonts w:ascii="나눔고딕 Light" w:eastAsia="나눔고딕 Light" w:hint="eastAsia"/>
          <w:sz w:val="22"/>
        </w:rPr>
        <w:t>답하시오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0C9B543F" w14:textId="20214F5C" w:rsid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(</w:t>
      </w:r>
      <w:r w:rsidRPr="007F4FC9">
        <w:rPr>
          <w:rFonts w:ascii="나눔고딕 Light" w:eastAsia="나눔고딕 Light"/>
          <w:sz w:val="22"/>
        </w:rPr>
        <w:t>TLB</w:t>
      </w:r>
      <w:r>
        <w:rPr>
          <w:rFonts w:ascii="나눔고딕 Light" w:eastAsia="나눔고딕 Light"/>
          <w:sz w:val="22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55"/>
        <w:gridCol w:w="838"/>
        <w:gridCol w:w="682"/>
        <w:gridCol w:w="554"/>
        <w:gridCol w:w="838"/>
        <w:gridCol w:w="682"/>
      </w:tblGrid>
      <w:tr w:rsidR="007F4FC9" w:rsidRPr="007F4FC9" w14:paraId="21BFFE54" w14:textId="77777777" w:rsidTr="007F4FC9">
        <w:trPr>
          <w:trHeight w:val="236"/>
        </w:trPr>
        <w:tc>
          <w:tcPr>
            <w:tcW w:w="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CC26A6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Set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F375F0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Tag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00448B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PPN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523F7F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AAB0D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Tag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60E93D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PPN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E0A8FF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Valid</w:t>
            </w:r>
          </w:p>
        </w:tc>
      </w:tr>
      <w:tr w:rsidR="007F4FC9" w:rsidRPr="007F4FC9" w14:paraId="5832F947" w14:textId="77777777" w:rsidTr="009A28DA">
        <w:trPr>
          <w:trHeight w:val="236"/>
        </w:trPr>
        <w:tc>
          <w:tcPr>
            <w:tcW w:w="66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8C9F20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C17AD2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91AF37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101111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BC499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B1DF8D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D9E005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3D158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F4FC9" w:rsidRPr="007F4FC9" w14:paraId="694743EF" w14:textId="77777777" w:rsidTr="009A28DA">
        <w:trPr>
          <w:trHeight w:val="236"/>
        </w:trPr>
        <w:tc>
          <w:tcPr>
            <w:tcW w:w="6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92109B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93CECC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11C55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100111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8D9DF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AB168F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D178F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110011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CD97DA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1AFC54DD" w14:textId="77777777" w:rsidTr="009A28DA">
        <w:trPr>
          <w:trHeight w:val="236"/>
        </w:trPr>
        <w:tc>
          <w:tcPr>
            <w:tcW w:w="6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061B70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577BF0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3AA7E3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011101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7997C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D82B13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F949A7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100111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8B45AA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5E780815" w14:textId="77777777" w:rsidTr="009A28DA">
        <w:trPr>
          <w:trHeight w:val="236"/>
        </w:trPr>
        <w:tc>
          <w:tcPr>
            <w:tcW w:w="6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06E69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A8A0F6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33F001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100111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8B5344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06501E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3C3E7A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5B546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35F86402" w14:textId="1069B5B5" w:rsid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26CACF5" w14:textId="308DE572" w:rsid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(페이지 테이블)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658"/>
      </w:tblGrid>
      <w:tr w:rsidR="007F4FC9" w:rsidRPr="007F4FC9" w14:paraId="64342E0D" w14:textId="77777777" w:rsidTr="007F4FC9">
        <w:trPr>
          <w:trHeight w:val="236"/>
        </w:trPr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1D960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PPN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4D2294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Valid</w:t>
            </w:r>
          </w:p>
        </w:tc>
      </w:tr>
      <w:tr w:rsidR="007F4FC9" w:rsidRPr="007F4FC9" w14:paraId="1490286D" w14:textId="77777777" w:rsidTr="007F4FC9">
        <w:trPr>
          <w:trHeight w:val="236"/>
        </w:trPr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D7A1F6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6D20CD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68E35C78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6B89CD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1D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92841F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46F22DF3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5F652C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B9334E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0CE20758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D98B5C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 xml:space="preserve">swap </w:t>
            </w:r>
            <w:proofErr w:type="spellStart"/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41838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F4FC9" w:rsidRPr="007F4FC9" w14:paraId="2EEC80F4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407D21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 xml:space="preserve">swap </w:t>
            </w:r>
            <w:proofErr w:type="spellStart"/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0D43BE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F4FC9" w:rsidRPr="007F4FC9" w14:paraId="7D579E80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1BDB92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C35318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5764A0C6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688C16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D2FDF0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0CC9C168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8BBCC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3D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C96238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3F20EEE1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0D7C10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D3E04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F4FC9" w:rsidRPr="007F4FC9" w14:paraId="06F62609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8F5E4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E28F5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F4FC9" w:rsidRPr="007F4FC9" w14:paraId="1AE39B82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DD161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F6533A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F4FC9" w:rsidRPr="007F4FC9" w14:paraId="74871085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D18FFD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8D9483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F4FC9" w:rsidRPr="007F4FC9" w14:paraId="256D49E5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1C196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2F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BCA0AF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058C738B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89474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lastRenderedPageBreak/>
              <w:t>33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24242D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48CC9C79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3960E1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1E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468797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7EF425CA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9BA805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1F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89AE65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14:paraId="47DCF424" w14:textId="53FF0F70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>1) How many virtual pages are in a virtual memory space? (</w:t>
      </w:r>
      <w:r w:rsidR="00176481">
        <w:rPr>
          <w:rFonts w:ascii="나눔고딕 Light" w:eastAsia="나눔고딕 Light"/>
          <w:sz w:val="22"/>
        </w:rPr>
        <w:t>0.5</w:t>
      </w:r>
      <w:r w:rsidRPr="007F4FC9">
        <w:rPr>
          <w:rFonts w:ascii="나눔고딕 Light" w:eastAsia="나눔고딕 Light"/>
          <w:sz w:val="22"/>
        </w:rPr>
        <w:t>)</w:t>
      </w:r>
    </w:p>
    <w:p w14:paraId="3CD837BC" w14:textId="109D8E9C" w:rsidR="007F4FC9" w:rsidRPr="007F4FC9" w:rsidRDefault="00387E4D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2^10 </w:t>
      </w:r>
      <w:r w:rsidR="00220E3D">
        <w:rPr>
          <w:rFonts w:ascii="나눔고딕 Light" w:eastAsia="나눔고딕 Light"/>
          <w:sz w:val="22"/>
        </w:rPr>
        <w:t>/</w:t>
      </w:r>
      <w:r>
        <w:rPr>
          <w:rFonts w:ascii="나눔고딕 Light" w:eastAsia="나눔고딕 Light"/>
          <w:sz w:val="22"/>
        </w:rPr>
        <w:t xml:space="preserve"> 2^6 = 2^4</w:t>
      </w:r>
    </w:p>
    <w:p w14:paraId="4DDF07E2" w14:textId="4930CDB0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>2) How many physical pages are in a physical memory space? (</w:t>
      </w:r>
      <w:r w:rsidR="00176481">
        <w:rPr>
          <w:rFonts w:ascii="나눔고딕 Light" w:eastAsia="나눔고딕 Light"/>
          <w:sz w:val="22"/>
        </w:rPr>
        <w:t>0.5</w:t>
      </w:r>
      <w:r w:rsidRPr="007F4FC9">
        <w:rPr>
          <w:rFonts w:ascii="나눔고딕 Light" w:eastAsia="나눔고딕 Light"/>
          <w:sz w:val="22"/>
        </w:rPr>
        <w:t>)</w:t>
      </w:r>
    </w:p>
    <w:p w14:paraId="003E38C1" w14:textId="2190A6E7" w:rsidR="007F4FC9" w:rsidRPr="007F4FC9" w:rsidRDefault="00387E4D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2</w:t>
      </w:r>
      <w:r>
        <w:rPr>
          <w:rFonts w:ascii="나눔고딕 Light" w:eastAsia="나눔고딕 Light"/>
          <w:sz w:val="22"/>
        </w:rPr>
        <w:t xml:space="preserve">^12 </w:t>
      </w:r>
      <w:r w:rsidR="00220E3D">
        <w:rPr>
          <w:rFonts w:ascii="나눔고딕 Light" w:eastAsia="나눔고딕 Light"/>
          <w:sz w:val="22"/>
        </w:rPr>
        <w:t>/</w:t>
      </w:r>
      <w:r>
        <w:rPr>
          <w:rFonts w:ascii="나눔고딕 Light" w:eastAsia="나눔고딕 Light"/>
          <w:sz w:val="22"/>
        </w:rPr>
        <w:t xml:space="preserve"> 2^6 = 2^6</w:t>
      </w:r>
    </w:p>
    <w:p w14:paraId="33C94531" w14:textId="29C4A63F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>3) What is the physical address for a virtual address</w:t>
      </w:r>
      <w:r w:rsidR="002449A8">
        <w:rPr>
          <w:rFonts w:ascii="나눔고딕 Light" w:eastAsia="나눔고딕 Light"/>
          <w:sz w:val="22"/>
        </w:rPr>
        <w:t xml:space="preserve"> </w:t>
      </w:r>
      <w:r w:rsidRPr="007F4FC9">
        <w:rPr>
          <w:rFonts w:ascii="나눔고딕 Light" w:eastAsia="나눔고딕 Light"/>
          <w:sz w:val="22"/>
        </w:rPr>
        <w:t>32F</w:t>
      </w:r>
      <w:r w:rsidRPr="002449A8">
        <w:rPr>
          <w:rFonts w:ascii="나눔고딕 Light" w:eastAsia="나눔고딕 Light"/>
          <w:sz w:val="22"/>
          <w:vertAlign w:val="subscript"/>
        </w:rPr>
        <w:t>(16)</w:t>
      </w:r>
      <w:r w:rsidRPr="007F4FC9">
        <w:rPr>
          <w:rFonts w:ascii="나눔고딕 Light" w:eastAsia="나눔고딕 Light"/>
          <w:sz w:val="22"/>
        </w:rPr>
        <w:t>? (</w:t>
      </w:r>
      <w:r>
        <w:rPr>
          <w:rFonts w:ascii="나눔고딕 Light" w:eastAsia="나눔고딕 Light"/>
          <w:sz w:val="22"/>
        </w:rPr>
        <w:t>2</w:t>
      </w:r>
      <w:r w:rsidRPr="007F4FC9">
        <w:rPr>
          <w:rFonts w:ascii="나눔고딕 Light" w:eastAsia="나눔고딕 Light"/>
          <w:sz w:val="22"/>
        </w:rPr>
        <w:t>)</w:t>
      </w:r>
    </w:p>
    <w:p w14:paraId="4B70494F" w14:textId="57133424" w:rsidR="007F4FC9" w:rsidRPr="007F4FC9" w:rsidRDefault="008612C4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11 0010 1111 -&gt; (11 -&gt; 2F (</w:t>
      </w:r>
      <w:r>
        <w:rPr>
          <w:rFonts w:ascii="나눔고딕 Light" w:eastAsia="나눔고딕 Light" w:hint="eastAsia"/>
          <w:sz w:val="22"/>
        </w:rPr>
        <w:t>페이지 테이블)</w:t>
      </w:r>
      <w:r>
        <w:rPr>
          <w:rFonts w:ascii="나눔고딕 Light" w:eastAsia="나눔고딕 Light"/>
          <w:sz w:val="22"/>
        </w:rPr>
        <w:t xml:space="preserve"> )-&gt; 10 1111 101111 = </w:t>
      </w:r>
      <w:r>
        <w:rPr>
          <w:rFonts w:ascii="나눔고딕 Light" w:eastAsia="나눔고딕 Light" w:hint="eastAsia"/>
          <w:sz w:val="22"/>
        </w:rPr>
        <w:t>B</w:t>
      </w:r>
      <w:r>
        <w:rPr>
          <w:rFonts w:ascii="나눔고딕 Light" w:eastAsia="나눔고딕 Light"/>
          <w:sz w:val="22"/>
        </w:rPr>
        <w:t>EF</w:t>
      </w:r>
    </w:p>
    <w:p w14:paraId="46228AD9" w14:textId="3D8182D8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>4) Fix a TLB entries which are incorrect in the TLB table above. (</w:t>
      </w:r>
      <w:r w:rsidR="00176481">
        <w:rPr>
          <w:rFonts w:ascii="나눔고딕 Light" w:eastAsia="나눔고딕 Light"/>
          <w:sz w:val="22"/>
        </w:rPr>
        <w:t>1</w:t>
      </w:r>
      <w:r w:rsidRPr="007F4FC9">
        <w:rPr>
          <w:rFonts w:ascii="나눔고딕 Light" w:eastAsia="나눔고딕 Light"/>
          <w:sz w:val="22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55"/>
        <w:gridCol w:w="838"/>
        <w:gridCol w:w="682"/>
        <w:gridCol w:w="554"/>
        <w:gridCol w:w="838"/>
        <w:gridCol w:w="682"/>
      </w:tblGrid>
      <w:tr w:rsidR="002C7683" w:rsidRPr="007F4FC9" w14:paraId="3B6AC3A9" w14:textId="77777777" w:rsidTr="009738A4">
        <w:trPr>
          <w:trHeight w:val="236"/>
        </w:trPr>
        <w:tc>
          <w:tcPr>
            <w:tcW w:w="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4383C2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Set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22AE41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Tag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83A1FF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PPN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A77D2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03985E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Tag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F92942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PPN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B0C461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Valid</w:t>
            </w:r>
          </w:p>
        </w:tc>
      </w:tr>
      <w:tr w:rsidR="002C7683" w:rsidRPr="007F4FC9" w14:paraId="638A1B8E" w14:textId="77777777" w:rsidTr="00082658">
        <w:trPr>
          <w:trHeight w:val="236"/>
        </w:trPr>
        <w:tc>
          <w:tcPr>
            <w:tcW w:w="66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E0FF24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A8CC44" w14:textId="2AF0FA5D" w:rsidR="002C7683" w:rsidRPr="007F4FC9" w:rsidRDefault="00082658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B10B6B" w14:textId="3151194F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2F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0FE2FC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3B297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672AEA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E6279A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7683" w:rsidRPr="007F4FC9" w14:paraId="071C296F" w14:textId="77777777" w:rsidTr="00082658">
        <w:trPr>
          <w:trHeight w:val="236"/>
        </w:trPr>
        <w:tc>
          <w:tcPr>
            <w:tcW w:w="6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5003E8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2B5A5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EF5706" w14:textId="2950BC46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EA8A73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CE2EA0" w14:textId="1EA91C9F" w:rsidR="002C7683" w:rsidRPr="007F4FC9" w:rsidRDefault="00082658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DF8996" w14:textId="18931B43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굴림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E3B0D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7683" w:rsidRPr="007F4FC9" w14:paraId="564C7EE9" w14:textId="77777777" w:rsidTr="009738A4">
        <w:trPr>
          <w:trHeight w:val="236"/>
        </w:trPr>
        <w:tc>
          <w:tcPr>
            <w:tcW w:w="6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6E3448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D88765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CF1458" w14:textId="4211E95F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4C47F7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7199F5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2C33EE" w14:textId="060767EC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D108D5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7683" w:rsidRPr="007F4FC9" w14:paraId="16A03596" w14:textId="77777777" w:rsidTr="009738A4">
        <w:trPr>
          <w:trHeight w:val="236"/>
        </w:trPr>
        <w:tc>
          <w:tcPr>
            <w:tcW w:w="6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AD9EF0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B74569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EC062" w14:textId="10FC6A73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575760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BFEDAB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0D9342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73885" w14:textId="77777777" w:rsidR="002C7683" w:rsidRPr="007F4FC9" w:rsidRDefault="002C7683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34B46023" w14:textId="41E792CF" w:rsidR="00D96CA4" w:rsidRDefault="00D96CA4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하나만 예시를 들었을 경우,</w:t>
      </w:r>
      <w:r>
        <w:rPr>
          <w:rFonts w:ascii="나눔고딕 Light" w:eastAsia="나눔고딕 Light"/>
          <w:sz w:val="22"/>
        </w:rPr>
        <w:t xml:space="preserve"> </w:t>
      </w:r>
      <w:r w:rsidR="00082658">
        <w:rPr>
          <w:rFonts w:ascii="나눔고딕 Light" w:eastAsia="나눔고딕 Light" w:hint="eastAsia"/>
          <w:sz w:val="22"/>
        </w:rPr>
        <w:t>S</w:t>
      </w:r>
      <w:r w:rsidR="00082658">
        <w:rPr>
          <w:rFonts w:ascii="나눔고딕 Light" w:eastAsia="나눔고딕 Light"/>
          <w:sz w:val="22"/>
        </w:rPr>
        <w:t>et1</w:t>
      </w:r>
      <w:r w:rsidR="00082658">
        <w:rPr>
          <w:rFonts w:ascii="나눔고딕 Light" w:eastAsia="나눔고딕 Light" w:hint="eastAsia"/>
          <w:sz w:val="22"/>
        </w:rPr>
        <w:t xml:space="preserve"> </w:t>
      </w:r>
      <w:r w:rsidR="00082658">
        <w:rPr>
          <w:rFonts w:ascii="나눔고딕 Light" w:eastAsia="나눔고딕 Light"/>
          <w:sz w:val="22"/>
        </w:rPr>
        <w:t>Tag 00</w:t>
      </w:r>
      <w:r w:rsidR="00082658">
        <w:rPr>
          <w:rFonts w:ascii="나눔고딕 Light" w:eastAsia="나눔고딕 Light" w:hint="eastAsia"/>
          <w:sz w:val="22"/>
        </w:rPr>
        <w:t xml:space="preserve">의 경우 </w:t>
      </w:r>
      <w:r w:rsidR="00082658">
        <w:rPr>
          <w:rFonts w:ascii="나눔고딕 Light" w:eastAsia="나눔고딕 Light"/>
          <w:sz w:val="22"/>
        </w:rPr>
        <w:t>00</w:t>
      </w:r>
      <w:r w:rsidR="00E157AB">
        <w:rPr>
          <w:rFonts w:ascii="나눔고딕 Light" w:eastAsia="나눔고딕 Light"/>
          <w:sz w:val="22"/>
        </w:rPr>
        <w:t xml:space="preserve"> </w:t>
      </w:r>
      <w:r w:rsidR="00082658">
        <w:rPr>
          <w:rFonts w:ascii="나눔고딕 Light" w:eastAsia="나눔고딕 Light"/>
          <w:sz w:val="22"/>
        </w:rPr>
        <w:t>01</w:t>
      </w:r>
      <w:r w:rsidR="00C531FC">
        <w:rPr>
          <w:rFonts w:ascii="나눔고딕 Light" w:eastAsia="나눔고딕 Light"/>
          <w:sz w:val="22"/>
        </w:rPr>
        <w:t xml:space="preserve"> (Tag Set)</w:t>
      </w:r>
      <w:r w:rsidR="00082658">
        <w:rPr>
          <w:rFonts w:ascii="나눔고딕 Light" w:eastAsia="나눔고딕 Light"/>
          <w:sz w:val="22"/>
        </w:rPr>
        <w:t xml:space="preserve"> </w:t>
      </w:r>
      <w:r w:rsidR="00082658">
        <w:rPr>
          <w:rFonts w:ascii="나눔고딕 Light" w:eastAsia="나눔고딕 Light" w:hint="eastAsia"/>
          <w:sz w:val="22"/>
        </w:rPr>
        <w:t>인데 이것을 페이지 테이블에서 확인하면 1</w:t>
      </w:r>
      <w:r w:rsidR="00082658">
        <w:rPr>
          <w:rFonts w:ascii="나눔고딕 Light" w:eastAsia="나눔고딕 Light"/>
          <w:sz w:val="22"/>
        </w:rPr>
        <w:t>D</w:t>
      </w:r>
      <w:r w:rsidR="00C531FC">
        <w:rPr>
          <w:rFonts w:ascii="나눔고딕 Light" w:eastAsia="나눔고딕 Light"/>
          <w:sz w:val="22"/>
        </w:rPr>
        <w:t>(index 01)</w:t>
      </w:r>
      <w:r w:rsidR="00C531FC">
        <w:rPr>
          <w:rFonts w:ascii="나눔고딕 Light" w:eastAsia="나눔고딕 Light" w:hint="eastAsia"/>
          <w:sz w:val="22"/>
        </w:rPr>
        <w:t>이다.</w:t>
      </w:r>
      <w:r w:rsidR="00C531FC">
        <w:rPr>
          <w:rFonts w:ascii="나눔고딕 Light" w:eastAsia="나눔고딕 Light"/>
          <w:sz w:val="22"/>
        </w:rPr>
        <w:t xml:space="preserve"> </w:t>
      </w:r>
      <w:r w:rsidR="00C531FC">
        <w:rPr>
          <w:rFonts w:ascii="나눔고딕 Light" w:eastAsia="나눔고딕 Light" w:hint="eastAsia"/>
          <w:sz w:val="22"/>
        </w:rPr>
        <w:t>그런데</w:t>
      </w:r>
      <w:r w:rsidR="00082658">
        <w:rPr>
          <w:rFonts w:ascii="나눔고딕 Light" w:eastAsia="나눔고딕 Light" w:hint="eastAsia"/>
          <w:sz w:val="22"/>
        </w:rPr>
        <w:t xml:space="preserve"> 다른 것</w:t>
      </w:r>
      <w:r w:rsidR="00C531FC">
        <w:rPr>
          <w:rFonts w:ascii="나눔고딕 Light" w:eastAsia="나눔고딕 Light" w:hint="eastAsia"/>
          <w:sz w:val="22"/>
        </w:rPr>
        <w:t>(</w:t>
      </w:r>
      <w:r w:rsidR="00C531FC">
        <w:rPr>
          <w:rFonts w:ascii="나눔고딕 Light" w:eastAsia="나눔고딕 Light"/>
          <w:sz w:val="22"/>
        </w:rPr>
        <w:t>27)</w:t>
      </w:r>
      <w:r w:rsidR="00082658">
        <w:rPr>
          <w:rFonts w:ascii="나눔고딕 Light" w:eastAsia="나눔고딕 Light" w:hint="eastAsia"/>
          <w:sz w:val="22"/>
        </w:rPr>
        <w:t>으로 적혀 있기 때문에 틀렸다.</w:t>
      </w:r>
    </w:p>
    <w:p w14:paraId="59599802" w14:textId="52021389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 xml:space="preserve">5) After fixing from </w:t>
      </w:r>
      <w:r w:rsidR="002C7683">
        <w:rPr>
          <w:rFonts w:ascii="나눔고딕 Light" w:eastAsia="나눔고딕 Light"/>
          <w:sz w:val="22"/>
        </w:rPr>
        <w:t>4</w:t>
      </w:r>
      <w:r w:rsidRPr="007F4FC9">
        <w:rPr>
          <w:rFonts w:ascii="나눔고딕 Light" w:eastAsia="나눔고딕 Light"/>
          <w:sz w:val="22"/>
        </w:rPr>
        <w:t>), enumerate all the (virtual page number, physical page number) tuples which are in TLB. (</w:t>
      </w:r>
      <w:r w:rsidR="00176481">
        <w:rPr>
          <w:rFonts w:ascii="나눔고딕 Light" w:eastAsia="나눔고딕 Light"/>
          <w:sz w:val="22"/>
        </w:rPr>
        <w:t>1</w:t>
      </w:r>
      <w:r w:rsidRPr="007F4FC9">
        <w:rPr>
          <w:rFonts w:ascii="나눔고딕 Light" w:eastAsia="나눔고딕 Light"/>
          <w:sz w:val="22"/>
        </w:rPr>
        <w:t>)</w:t>
      </w:r>
    </w:p>
    <w:p w14:paraId="5D295F04" w14:textId="68965A81" w:rsidR="007F4FC9" w:rsidRPr="007F4FC9" w:rsidRDefault="0021722A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(0C,2F), (01,1D), (02,23), (07,3D), (0D,33), </w:t>
      </w:r>
      <w:r w:rsidR="00D96CA4">
        <w:rPr>
          <w:rFonts w:ascii="나눔고딕 Light" w:eastAsia="나눔고딕 Light"/>
          <w:sz w:val="22"/>
        </w:rPr>
        <w:t>(06,27)</w:t>
      </w:r>
    </w:p>
    <w:p w14:paraId="48144E6C" w14:textId="124D9F88" w:rsid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>6) After accessing virtual address 3FA</w:t>
      </w:r>
      <w:r w:rsidR="002449A8" w:rsidRPr="002449A8">
        <w:rPr>
          <w:rFonts w:ascii="나눔고딕 Light" w:eastAsia="나눔고딕 Light"/>
          <w:sz w:val="22"/>
          <w:vertAlign w:val="subscript"/>
        </w:rPr>
        <w:t>(16)</w:t>
      </w:r>
      <w:r w:rsidRPr="007F4FC9">
        <w:rPr>
          <w:rFonts w:ascii="나눔고딕 Light" w:eastAsia="나눔고딕 Light"/>
          <w:sz w:val="22"/>
        </w:rPr>
        <w:t>, write the change of TLB in the table above. (</w:t>
      </w:r>
      <w:r w:rsidR="00176481">
        <w:rPr>
          <w:rFonts w:ascii="나눔고딕 Light" w:eastAsia="나눔고딕 Light"/>
          <w:sz w:val="22"/>
        </w:rPr>
        <w:t>2</w:t>
      </w:r>
      <w:r w:rsidRPr="007F4FC9">
        <w:rPr>
          <w:rFonts w:ascii="나눔고딕 Light" w:eastAsia="나눔고딕 Light"/>
          <w:sz w:val="22"/>
        </w:rPr>
        <w:t>)</w:t>
      </w:r>
    </w:p>
    <w:p w14:paraId="284DF296" w14:textId="1FC876B5" w:rsidR="007F4FC9" w:rsidRDefault="0021722A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1</w:t>
      </w:r>
      <w:r>
        <w:rPr>
          <w:rFonts w:ascii="나눔고딕 Light" w:eastAsia="나눔고딕 Light"/>
          <w:sz w:val="22"/>
        </w:rPr>
        <w:t xml:space="preserve">1 1111 </w:t>
      </w:r>
      <w:proofErr w:type="gramStart"/>
      <w:r>
        <w:rPr>
          <w:rFonts w:ascii="나눔고딕 Light" w:eastAsia="나눔고딕 Light"/>
          <w:sz w:val="22"/>
        </w:rPr>
        <w:t xml:space="preserve">1010 </w:t>
      </w:r>
      <w:r>
        <w:rPr>
          <w:rFonts w:ascii="나눔고딕 Light" w:eastAsia="나눔고딕 Light" w:hint="eastAsia"/>
          <w:sz w:val="22"/>
        </w:rPr>
        <w:t>에서</w:t>
      </w:r>
      <w:proofErr w:type="gramEnd"/>
      <w:r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/>
          <w:sz w:val="22"/>
        </w:rPr>
        <w:t>TLBI</w:t>
      </w:r>
      <w:r>
        <w:rPr>
          <w:rFonts w:ascii="나눔고딕 Light" w:eastAsia="나눔고딕 Light" w:hint="eastAsia"/>
          <w:sz w:val="22"/>
        </w:rPr>
        <w:t xml:space="preserve">는 </w:t>
      </w:r>
      <w:r>
        <w:rPr>
          <w:rFonts w:ascii="나눔고딕 Light" w:eastAsia="나눔고딕 Light"/>
          <w:sz w:val="22"/>
        </w:rPr>
        <w:t>11</w:t>
      </w:r>
      <w:r w:rsidR="00C531FC">
        <w:rPr>
          <w:rFonts w:ascii="나눔고딕 Light" w:eastAsia="나눔고딕 Light"/>
          <w:sz w:val="22"/>
        </w:rPr>
        <w:t>(</w:t>
      </w:r>
      <w:r w:rsidR="001E1609">
        <w:rPr>
          <w:rFonts w:ascii="나눔고딕 Light" w:eastAsia="나눔고딕 Light"/>
          <w:sz w:val="22"/>
        </w:rPr>
        <w:t>7</w:t>
      </w:r>
      <w:r w:rsidR="00C531FC">
        <w:rPr>
          <w:rFonts w:ascii="나눔고딕 Light" w:eastAsia="나눔고딕 Light"/>
          <w:sz w:val="22"/>
        </w:rPr>
        <w:t>,</w:t>
      </w:r>
      <w:r w:rsidR="001E1609">
        <w:rPr>
          <w:rFonts w:ascii="나눔고딕 Light" w:eastAsia="나눔고딕 Light"/>
          <w:sz w:val="22"/>
        </w:rPr>
        <w:t>8</w:t>
      </w:r>
      <w:r w:rsidR="00C531FC">
        <w:rPr>
          <w:rFonts w:ascii="나눔고딕 Light" w:eastAsia="나눔고딕 Light" w:hint="eastAsia"/>
          <w:sz w:val="22"/>
        </w:rPr>
        <w:t xml:space="preserve">번째 </w:t>
      </w:r>
      <w:r w:rsidR="00C531FC">
        <w:rPr>
          <w:rFonts w:ascii="나눔고딕 Light" w:eastAsia="나눔고딕 Light"/>
          <w:sz w:val="22"/>
        </w:rPr>
        <w:t>bit)</w:t>
      </w:r>
      <w:r>
        <w:rPr>
          <w:rFonts w:ascii="나눔고딕 Light" w:eastAsia="나눔고딕 Light" w:hint="eastAsia"/>
          <w:sz w:val="22"/>
        </w:rPr>
        <w:t>이므로</w:t>
      </w:r>
      <w:r w:rsidR="001E1609">
        <w:rPr>
          <w:rFonts w:ascii="나눔고딕 Light" w:eastAsia="나눔고딕 Light" w:hint="eastAsia"/>
          <w:sz w:val="22"/>
        </w:rPr>
        <w:t>(</w:t>
      </w:r>
      <w:r w:rsidR="001E1609">
        <w:rPr>
          <w:rFonts w:ascii="나눔고딕 Light" w:eastAsia="나눔고딕 Light"/>
          <w:sz w:val="22"/>
        </w:rPr>
        <w:t>virtual page size</w:t>
      </w:r>
      <w:r w:rsidR="001E1609">
        <w:rPr>
          <w:rFonts w:ascii="나눔고딕 Light" w:eastAsia="나눔고딕 Light" w:hint="eastAsia"/>
          <w:sz w:val="22"/>
        </w:rPr>
        <w:t xml:space="preserve"> </w:t>
      </w:r>
      <w:r w:rsidR="001E1609">
        <w:rPr>
          <w:rFonts w:ascii="나눔고딕 Light" w:eastAsia="나눔고딕 Light"/>
          <w:sz w:val="22"/>
        </w:rPr>
        <w:t>= 2^6</w:t>
      </w:r>
      <w:r w:rsidR="001E1609">
        <w:rPr>
          <w:rFonts w:ascii="나눔고딕 Light" w:eastAsia="나눔고딕 Light" w:hint="eastAsia"/>
          <w:sz w:val="22"/>
        </w:rPr>
        <w:t xml:space="preserve">이기 때문에 하위 </w:t>
      </w:r>
      <w:r w:rsidR="001E1609">
        <w:rPr>
          <w:rFonts w:ascii="나눔고딕 Light" w:eastAsia="나눔고딕 Light"/>
          <w:sz w:val="22"/>
        </w:rPr>
        <w:t>6</w:t>
      </w:r>
      <w:r w:rsidR="001E1609">
        <w:rPr>
          <w:rFonts w:ascii="나눔고딕 Light" w:eastAsia="나눔고딕 Light" w:hint="eastAsia"/>
          <w:sz w:val="22"/>
        </w:rPr>
        <w:t xml:space="preserve">비트는 </w:t>
      </w:r>
      <w:r w:rsidR="001E1609">
        <w:rPr>
          <w:rFonts w:ascii="나눔고딕 Light" w:eastAsia="나눔고딕 Light"/>
          <w:sz w:val="22"/>
        </w:rPr>
        <w:t>VPO)</w:t>
      </w:r>
      <w:r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/>
          <w:sz w:val="22"/>
        </w:rPr>
        <w:t>TLB</w:t>
      </w:r>
      <w:r>
        <w:rPr>
          <w:rFonts w:ascii="나눔고딕 Light" w:eastAsia="나눔고딕 Light" w:hint="eastAsia"/>
          <w:sz w:val="22"/>
        </w:rPr>
        <w:t>의 s</w:t>
      </w:r>
      <w:r>
        <w:rPr>
          <w:rFonts w:ascii="나눔고딕 Light" w:eastAsia="나눔고딕 Light"/>
          <w:sz w:val="22"/>
        </w:rPr>
        <w:t>et</w:t>
      </w:r>
      <w:r>
        <w:rPr>
          <w:rFonts w:ascii="나눔고딕 Light" w:eastAsia="나눔고딕 Light" w:hint="eastAsia"/>
          <w:sz w:val="22"/>
        </w:rPr>
        <w:t xml:space="preserve">의 </w:t>
      </w:r>
      <w:r>
        <w:rPr>
          <w:rFonts w:ascii="나눔고딕 Light" w:eastAsia="나눔고딕 Light"/>
          <w:sz w:val="22"/>
        </w:rPr>
        <w:t>3</w:t>
      </w:r>
      <w:r>
        <w:rPr>
          <w:rFonts w:ascii="나눔고딕 Light" w:eastAsia="나눔고딕 Light" w:hint="eastAsia"/>
          <w:sz w:val="22"/>
        </w:rPr>
        <w:t xml:space="preserve">을 봤을 때 </w:t>
      </w:r>
      <w:r>
        <w:rPr>
          <w:rFonts w:ascii="나눔고딕 Light" w:eastAsia="나눔고딕 Light"/>
          <w:sz w:val="22"/>
        </w:rPr>
        <w:t xml:space="preserve">tag </w:t>
      </w:r>
      <w:r w:rsidR="00E157AB">
        <w:rPr>
          <w:rFonts w:ascii="나눔고딕 Light" w:eastAsia="나눔고딕 Light"/>
          <w:sz w:val="22"/>
        </w:rPr>
        <w:t>11</w:t>
      </w:r>
      <w:r w:rsidR="00E157AB">
        <w:rPr>
          <w:rFonts w:ascii="나눔고딕 Light" w:eastAsia="나눔고딕 Light" w:hint="eastAsia"/>
          <w:sz w:val="22"/>
        </w:rPr>
        <w:t>이</w:t>
      </w:r>
      <w:r>
        <w:rPr>
          <w:rFonts w:ascii="나눔고딕 Light" w:eastAsia="나눔고딕 Light" w:hint="eastAsia"/>
          <w:sz w:val="22"/>
        </w:rPr>
        <w:t xml:space="preserve"> 존재하지 않기 때문에 T</w:t>
      </w:r>
      <w:r>
        <w:rPr>
          <w:rFonts w:ascii="나눔고딕 Light" w:eastAsia="나눔고딕 Light"/>
          <w:sz w:val="22"/>
        </w:rPr>
        <w:t xml:space="preserve">LB </w:t>
      </w:r>
      <w:r>
        <w:rPr>
          <w:rFonts w:ascii="나눔고딕 Light" w:eastAsia="나눔고딕 Light" w:hint="eastAsia"/>
          <w:sz w:val="22"/>
        </w:rPr>
        <w:t>m</w:t>
      </w:r>
      <w:r>
        <w:rPr>
          <w:rFonts w:ascii="나눔고딕 Light" w:eastAsia="나눔고딕 Light"/>
          <w:sz w:val="22"/>
        </w:rPr>
        <w:t>iss</w:t>
      </w:r>
      <w:r>
        <w:rPr>
          <w:rFonts w:ascii="나눔고딕 Light" w:eastAsia="나눔고딕 Light" w:hint="eastAsia"/>
          <w:sz w:val="22"/>
        </w:rPr>
        <w:t xml:space="preserve">로 인해 뒤에 남는 칸에 </w:t>
      </w:r>
      <w:r>
        <w:rPr>
          <w:rFonts w:ascii="나눔고딕 Light" w:eastAsia="나눔고딕 Light"/>
          <w:sz w:val="22"/>
        </w:rPr>
        <w:t>page table</w:t>
      </w:r>
      <w:r>
        <w:rPr>
          <w:rFonts w:ascii="나눔고딕 Light" w:eastAsia="나눔고딕 Light" w:hint="eastAsia"/>
          <w:sz w:val="22"/>
        </w:rPr>
        <w:t>에서 읽어와서 써준다.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페이지 테이블에는 다행히 </w:t>
      </w:r>
      <w:r>
        <w:rPr>
          <w:rFonts w:ascii="나눔고딕 Light" w:eastAsia="나눔고딕 Light"/>
          <w:sz w:val="22"/>
        </w:rPr>
        <w:t xml:space="preserve">index </w:t>
      </w:r>
      <w:r w:rsidR="001E1609">
        <w:rPr>
          <w:rFonts w:ascii="나눔고딕 Light" w:eastAsia="나눔고딕 Light"/>
          <w:sz w:val="22"/>
        </w:rPr>
        <w:t>F</w:t>
      </w:r>
      <w:r>
        <w:rPr>
          <w:rFonts w:ascii="나눔고딕 Light" w:eastAsia="나눔고딕 Light" w:hint="eastAsia"/>
          <w:sz w:val="22"/>
        </w:rPr>
        <w:t xml:space="preserve">칸에 </w:t>
      </w:r>
      <w:r>
        <w:rPr>
          <w:rFonts w:ascii="나눔고딕 Light" w:eastAsia="나눔고딕 Light"/>
          <w:sz w:val="22"/>
        </w:rPr>
        <w:t>PPN = 1F</w:t>
      </w:r>
      <w:r>
        <w:rPr>
          <w:rFonts w:ascii="나눔고딕 Light" w:eastAsia="나눔고딕 Light" w:hint="eastAsia"/>
          <w:sz w:val="22"/>
        </w:rPr>
        <w:t xml:space="preserve">로 있기 때문에 </w:t>
      </w:r>
      <w:r>
        <w:rPr>
          <w:rFonts w:ascii="나눔고딕 Light" w:eastAsia="나눔고딕 Light"/>
          <w:sz w:val="22"/>
        </w:rPr>
        <w:t>page fault</w:t>
      </w:r>
      <w:r>
        <w:rPr>
          <w:rFonts w:ascii="나눔고딕 Light" w:eastAsia="나눔고딕 Light" w:hint="eastAsia"/>
          <w:sz w:val="22"/>
        </w:rPr>
        <w:t>는 나지 않았고,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이 때의 p</w:t>
      </w:r>
      <w:r>
        <w:rPr>
          <w:rFonts w:ascii="나눔고딕 Light" w:eastAsia="나눔고딕 Light"/>
          <w:sz w:val="22"/>
        </w:rPr>
        <w:t>hysical address</w:t>
      </w:r>
      <w:r>
        <w:rPr>
          <w:rFonts w:ascii="나눔고딕 Light" w:eastAsia="나눔고딕 Light" w:hint="eastAsia"/>
          <w:sz w:val="22"/>
        </w:rPr>
        <w:t xml:space="preserve">는 </w:t>
      </w:r>
      <w:r>
        <w:rPr>
          <w:rFonts w:ascii="나눔고딕 Light" w:eastAsia="나눔고딕 Light"/>
          <w:sz w:val="22"/>
        </w:rPr>
        <w:t>01 1111 111010 = 7</w:t>
      </w:r>
      <w:proofErr w:type="gramStart"/>
      <w:r>
        <w:rPr>
          <w:rFonts w:ascii="나눔고딕 Light" w:eastAsia="나눔고딕 Light"/>
          <w:sz w:val="22"/>
        </w:rPr>
        <w:t>F</w:t>
      </w:r>
      <w:r>
        <w:rPr>
          <w:rFonts w:ascii="나눔고딕 Light" w:eastAsia="나눔고딕 Light" w:hint="eastAsia"/>
          <w:sz w:val="22"/>
        </w:rPr>
        <w:t>A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이고</w:t>
      </w:r>
      <w:proofErr w:type="gramEnd"/>
      <w:r>
        <w:rPr>
          <w:rFonts w:ascii="나눔고딕 Light" w:eastAsia="나눔고딕 Light" w:hint="eastAsia"/>
          <w:sz w:val="22"/>
        </w:rPr>
        <w:t>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T</w:t>
      </w:r>
      <w:r>
        <w:rPr>
          <w:rFonts w:ascii="나눔고딕 Light" w:eastAsia="나눔고딕 Light"/>
          <w:sz w:val="22"/>
        </w:rPr>
        <w:t>LB</w:t>
      </w:r>
      <w:r>
        <w:rPr>
          <w:rFonts w:ascii="나눔고딕 Light" w:eastAsia="나눔고딕 Light" w:hint="eastAsia"/>
          <w:sz w:val="22"/>
        </w:rPr>
        <w:t>는 다음과 같이 변한다.</w:t>
      </w:r>
    </w:p>
    <w:p w14:paraId="18880D9E" w14:textId="77777777" w:rsidR="001E1609" w:rsidRDefault="001E1609" w:rsidP="007F4FC9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55"/>
        <w:gridCol w:w="838"/>
        <w:gridCol w:w="682"/>
        <w:gridCol w:w="554"/>
        <w:gridCol w:w="838"/>
        <w:gridCol w:w="682"/>
      </w:tblGrid>
      <w:tr w:rsidR="0021722A" w:rsidRPr="007F4FC9" w14:paraId="49E004AB" w14:textId="77777777" w:rsidTr="009738A4">
        <w:trPr>
          <w:trHeight w:val="236"/>
        </w:trPr>
        <w:tc>
          <w:tcPr>
            <w:tcW w:w="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4130F7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lastRenderedPageBreak/>
              <w:t>Set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032E5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Tag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AD59C1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PPN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58FD6E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FF4745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Tag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5DE187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PPN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A1F279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Valid</w:t>
            </w:r>
          </w:p>
        </w:tc>
      </w:tr>
      <w:tr w:rsidR="0021722A" w:rsidRPr="007F4FC9" w14:paraId="5482553D" w14:textId="77777777" w:rsidTr="0021722A">
        <w:trPr>
          <w:trHeight w:val="236"/>
        </w:trPr>
        <w:tc>
          <w:tcPr>
            <w:tcW w:w="66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1FDF93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D0E0E0" w14:textId="7B5A94B7" w:rsidR="0021722A" w:rsidRPr="007F4FC9" w:rsidRDefault="00082658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4F9603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2F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3AEA79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4207B0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2DBBCA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9E77C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1722A" w:rsidRPr="007F4FC9" w14:paraId="66482CB8" w14:textId="77777777" w:rsidTr="0021722A">
        <w:trPr>
          <w:trHeight w:val="236"/>
        </w:trPr>
        <w:tc>
          <w:tcPr>
            <w:tcW w:w="6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CF328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D911E2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8FE876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D5DD24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91ABF6" w14:textId="2B25DF6F" w:rsidR="0021722A" w:rsidRPr="007F4FC9" w:rsidRDefault="00082658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7EB5D7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굴림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12B8CC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1722A" w:rsidRPr="007F4FC9" w14:paraId="7D7BEFB7" w14:textId="77777777" w:rsidTr="0021722A">
        <w:trPr>
          <w:trHeight w:val="236"/>
        </w:trPr>
        <w:tc>
          <w:tcPr>
            <w:tcW w:w="6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E87B09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C5138F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8C4891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C8A090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C4B5DD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81BB5F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FE0E6C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1722A" w:rsidRPr="007F4FC9" w14:paraId="7EC26752" w14:textId="77777777" w:rsidTr="0021722A">
        <w:trPr>
          <w:trHeight w:val="236"/>
        </w:trPr>
        <w:tc>
          <w:tcPr>
            <w:tcW w:w="6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A83F50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918F0B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296E91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8374C9" w14:textId="77777777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242121" w14:textId="51461BAE" w:rsidR="0021722A" w:rsidRPr="007F4FC9" w:rsidRDefault="00082658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17CE39" w14:textId="70F688ED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F3573" w14:textId="5C266DAF" w:rsidR="0021722A" w:rsidRPr="007F4FC9" w:rsidRDefault="0021722A" w:rsidP="009738A4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14:paraId="70CEBC61" w14:textId="77777777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5E8BBB12" w14:textId="0752FECA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2</w:t>
      </w:r>
      <w:r w:rsidRPr="007F4FC9">
        <w:rPr>
          <w:rFonts w:ascii="나눔고딕 Light" w:eastAsia="나눔고딕 Light"/>
          <w:sz w:val="22"/>
        </w:rPr>
        <w:t xml:space="preserve">. </w:t>
      </w:r>
      <w:proofErr w:type="spellStart"/>
      <w:r>
        <w:rPr>
          <w:rFonts w:ascii="나눔고딕 Light" w:eastAsia="나눔고딕 Light" w:hint="eastAsia"/>
          <w:sz w:val="22"/>
        </w:rPr>
        <w:t>페이징</w:t>
      </w:r>
      <w:proofErr w:type="spellEnd"/>
      <w:r>
        <w:rPr>
          <w:rFonts w:ascii="나눔고딕 Light" w:eastAsia="나눔고딕 Light" w:hint="eastAsia"/>
          <w:sz w:val="22"/>
        </w:rPr>
        <w:t xml:space="preserve"> 기반의 가상 메모리 시스템에서 </w:t>
      </w:r>
      <w:r>
        <w:rPr>
          <w:rFonts w:ascii="나눔고딕 Light" w:eastAsia="나눔고딕 Light"/>
          <w:sz w:val="22"/>
        </w:rPr>
        <w:t xml:space="preserve">L1 </w:t>
      </w:r>
      <w:r>
        <w:rPr>
          <w:rFonts w:ascii="나눔고딕 Light" w:eastAsia="나눔고딕 Light" w:hint="eastAsia"/>
          <w:sz w:val="22"/>
        </w:rPr>
        <w:t xml:space="preserve">캐쉬의 접근 속도를 높이기 위하여 </w:t>
      </w:r>
      <w:r>
        <w:rPr>
          <w:rFonts w:ascii="나눔고딕 Light" w:eastAsia="나눔고딕 Light"/>
          <w:sz w:val="22"/>
        </w:rPr>
        <w:t xml:space="preserve">virtually indexed physically tagged </w:t>
      </w:r>
      <w:r>
        <w:rPr>
          <w:rFonts w:ascii="나눔고딕 Light" w:eastAsia="나눔고딕 Light" w:hint="eastAsia"/>
          <w:sz w:val="22"/>
        </w:rPr>
        <w:t xml:space="preserve">기법이 </w:t>
      </w:r>
      <w:r w:rsidR="00176481">
        <w:rPr>
          <w:rFonts w:ascii="나눔고딕 Light" w:eastAsia="나눔고딕 Light" w:hint="eastAsia"/>
          <w:sz w:val="22"/>
        </w:rPr>
        <w:t>사용될 수 있다</w:t>
      </w:r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 </w:t>
      </w:r>
      <w:r w:rsidR="00176481">
        <w:rPr>
          <w:rFonts w:ascii="나눔고딕 Light" w:eastAsia="나눔고딕 Light" w:hint="eastAsia"/>
          <w:sz w:val="22"/>
        </w:rPr>
        <w:t>이와 관련하여,</w:t>
      </w:r>
      <w:r w:rsidR="00176481"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페이지의 크기가 </w:t>
      </w:r>
      <w:r>
        <w:rPr>
          <w:rFonts w:ascii="나눔고딕 Light" w:eastAsia="나눔고딕 Light"/>
          <w:sz w:val="22"/>
        </w:rPr>
        <w:t>1KB</w:t>
      </w:r>
      <w:r>
        <w:rPr>
          <w:rFonts w:ascii="나눔고딕 Light" w:eastAsia="나눔고딕 Light" w:hint="eastAsia"/>
          <w:sz w:val="22"/>
        </w:rPr>
        <w:t>이고,</w:t>
      </w:r>
      <w:r>
        <w:rPr>
          <w:rFonts w:ascii="나눔고딕 Light" w:eastAsia="나눔고딕 Light"/>
          <w:sz w:val="22"/>
        </w:rPr>
        <w:t xml:space="preserve"> </w:t>
      </w:r>
      <w:r w:rsidR="00176481">
        <w:rPr>
          <w:rFonts w:ascii="나눔고딕 Light" w:eastAsia="나눔고딕 Light" w:hint="eastAsia"/>
          <w:sz w:val="22"/>
        </w:rPr>
        <w:t xml:space="preserve">캐쉬 라인(캐쉬 블록)의 크기가 </w:t>
      </w:r>
      <w:r w:rsidR="00176481">
        <w:rPr>
          <w:rFonts w:ascii="나눔고딕 Light" w:eastAsia="나눔고딕 Light"/>
          <w:sz w:val="22"/>
        </w:rPr>
        <w:t>32</w:t>
      </w:r>
      <w:r w:rsidR="00176481">
        <w:rPr>
          <w:rFonts w:ascii="나눔고딕 Light" w:eastAsia="나눔고딕 Light" w:hint="eastAsia"/>
          <w:sz w:val="22"/>
        </w:rPr>
        <w:t xml:space="preserve">바이트인 </w:t>
      </w:r>
      <w:r>
        <w:rPr>
          <w:rFonts w:ascii="나눔고딕 Light" w:eastAsia="나눔고딕 Light"/>
          <w:sz w:val="22"/>
        </w:rPr>
        <w:t xml:space="preserve">8-way set associative </w:t>
      </w:r>
      <w:r>
        <w:rPr>
          <w:rFonts w:ascii="나눔고딕 Light" w:eastAsia="나눔고딕 Light" w:hint="eastAsia"/>
          <w:sz w:val="22"/>
        </w:rPr>
        <w:t xml:space="preserve">방식의 </w:t>
      </w:r>
      <w:r w:rsidR="00176481">
        <w:rPr>
          <w:rFonts w:ascii="나눔고딕 Light" w:eastAsia="나눔고딕 Light" w:hint="eastAsia"/>
          <w:sz w:val="22"/>
        </w:rPr>
        <w:t>L</w:t>
      </w:r>
      <w:r w:rsidR="00176481">
        <w:rPr>
          <w:rFonts w:ascii="나눔고딕 Light" w:eastAsia="나눔고딕 Light"/>
          <w:sz w:val="22"/>
        </w:rPr>
        <w:t xml:space="preserve">1 </w:t>
      </w:r>
      <w:r w:rsidR="00176481">
        <w:rPr>
          <w:rFonts w:ascii="나눔고딕 Light" w:eastAsia="나눔고딕 Light" w:hint="eastAsia"/>
          <w:sz w:val="22"/>
        </w:rPr>
        <w:t xml:space="preserve">캐쉬를 사용할 경우 </w:t>
      </w:r>
      <w:r w:rsidR="00176481">
        <w:rPr>
          <w:rFonts w:ascii="나눔고딕 Light" w:eastAsia="나눔고딕 Light"/>
          <w:sz w:val="22"/>
        </w:rPr>
        <w:t>L1 cache</w:t>
      </w:r>
      <w:r w:rsidR="00176481">
        <w:rPr>
          <w:rFonts w:ascii="나눔고딕 Light" w:eastAsia="나눔고딕 Light" w:hint="eastAsia"/>
          <w:sz w:val="22"/>
        </w:rPr>
        <w:t xml:space="preserve">에 적용되는 제한은 무엇인지 </w:t>
      </w:r>
      <w:proofErr w:type="spellStart"/>
      <w:r w:rsidR="00176481">
        <w:rPr>
          <w:rFonts w:ascii="나눔고딕 Light" w:eastAsia="나눔고딕 Light" w:hint="eastAsia"/>
          <w:sz w:val="22"/>
        </w:rPr>
        <w:t>설명하시오</w:t>
      </w:r>
      <w:proofErr w:type="spellEnd"/>
      <w:r w:rsidR="00176481">
        <w:rPr>
          <w:rFonts w:ascii="나눔고딕 Light" w:eastAsia="나눔고딕 Light" w:hint="eastAsia"/>
          <w:sz w:val="22"/>
        </w:rPr>
        <w:t>.</w:t>
      </w:r>
      <w:r w:rsidR="002449A8">
        <w:rPr>
          <w:rFonts w:ascii="나눔고딕 Light" w:eastAsia="나눔고딕 Light"/>
          <w:sz w:val="22"/>
        </w:rPr>
        <w:t xml:space="preserve"> (3</w:t>
      </w:r>
      <w:r w:rsidR="002449A8">
        <w:rPr>
          <w:rFonts w:ascii="나눔고딕 Light" w:eastAsia="나눔고딕 Light" w:hint="eastAsia"/>
          <w:sz w:val="22"/>
        </w:rPr>
        <w:t>점)</w:t>
      </w:r>
    </w:p>
    <w:p w14:paraId="7217104A" w14:textId="33CEE2D3" w:rsidR="001F2131" w:rsidRPr="007F4FC9" w:rsidRDefault="00CC7F18" w:rsidP="007F4FC9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/>
          <w:sz w:val="22"/>
        </w:rPr>
        <w:t xml:space="preserve">- virtually indexed physically tagged </w:t>
      </w:r>
      <w:r>
        <w:rPr>
          <w:rFonts w:ascii="나눔고딕 Light" w:eastAsia="나눔고딕 Light" w:hint="eastAsia"/>
          <w:sz w:val="22"/>
        </w:rPr>
        <w:t xml:space="preserve">기법이 </w:t>
      </w:r>
      <w:proofErr w:type="gramStart"/>
      <w:r>
        <w:rPr>
          <w:rFonts w:ascii="나눔고딕 Light" w:eastAsia="나눔고딕 Light" w:hint="eastAsia"/>
          <w:sz w:val="22"/>
        </w:rPr>
        <w:t>사용 될</w:t>
      </w:r>
      <w:proofErr w:type="gramEnd"/>
      <w:r>
        <w:rPr>
          <w:rFonts w:ascii="나눔고딕 Light" w:eastAsia="나눔고딕 Light" w:hint="eastAsia"/>
          <w:sz w:val="22"/>
        </w:rPr>
        <w:t xml:space="preserve"> 경우 </w:t>
      </w:r>
      <w:r>
        <w:rPr>
          <w:rFonts w:ascii="나눔고딕 Light" w:eastAsia="나눔고딕 Light"/>
          <w:sz w:val="22"/>
        </w:rPr>
        <w:t>(</w:t>
      </w:r>
      <w:r>
        <w:rPr>
          <w:rFonts w:ascii="나눔고딕 Light" w:eastAsia="나눔고딕 Light" w:hint="eastAsia"/>
          <w:sz w:val="22"/>
        </w:rPr>
        <w:t xml:space="preserve">캐쉬 사이즈 </w:t>
      </w:r>
      <w:r>
        <w:rPr>
          <w:rFonts w:ascii="나눔고딕 Light" w:eastAsia="나눔고딕 Light"/>
          <w:sz w:val="22"/>
        </w:rPr>
        <w:t>/ 2^8)</w:t>
      </w:r>
      <w:r>
        <w:rPr>
          <w:rFonts w:ascii="나눔고딕 Light" w:eastAsia="나눔고딕 Light" w:hint="eastAsia"/>
          <w:sz w:val="22"/>
        </w:rPr>
        <w:t xml:space="preserve">이 페이지 사이즈인 </w:t>
      </w:r>
      <w:r>
        <w:rPr>
          <w:rFonts w:ascii="나눔고딕 Light" w:eastAsia="나눔고딕 Light"/>
          <w:sz w:val="22"/>
        </w:rPr>
        <w:t>1KB</w:t>
      </w:r>
      <w:r>
        <w:rPr>
          <w:rFonts w:ascii="나눔고딕 Light" w:eastAsia="나눔고딕 Light" w:hint="eastAsia"/>
          <w:sz w:val="22"/>
        </w:rPr>
        <w:t>보다 작거나 같을 경우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즉</w:t>
      </w:r>
      <w:r>
        <w:rPr>
          <w:rFonts w:ascii="나눔고딕 Light" w:eastAsia="나눔고딕 Light"/>
          <w:sz w:val="22"/>
        </w:rPr>
        <w:t xml:space="preserve">, </w:t>
      </w:r>
      <w:r>
        <w:rPr>
          <w:rFonts w:ascii="나눔고딕 Light" w:eastAsia="나눔고딕 Light" w:hint="eastAsia"/>
          <w:sz w:val="22"/>
        </w:rPr>
        <w:t xml:space="preserve">캐쉬 사이즈가 </w:t>
      </w:r>
      <w:r>
        <w:rPr>
          <w:rFonts w:ascii="나눔고딕 Light" w:eastAsia="나눔고딕 Light"/>
          <w:sz w:val="22"/>
        </w:rPr>
        <w:t>256KB</w:t>
      </w:r>
      <w:r>
        <w:rPr>
          <w:rFonts w:ascii="나눔고딕 Light" w:eastAsia="나눔고딕 Light" w:hint="eastAsia"/>
          <w:sz w:val="22"/>
        </w:rPr>
        <w:t>보다 작거나 같아야 한다.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왜냐하면,</w:t>
      </w:r>
      <w:r>
        <w:rPr>
          <w:rFonts w:ascii="나눔고딕 Light" w:eastAsia="나눔고딕 Light"/>
          <w:sz w:val="22"/>
        </w:rPr>
        <w:t xml:space="preserve"> Offset</w:t>
      </w:r>
      <w:r>
        <w:rPr>
          <w:rFonts w:ascii="나눔고딕 Light" w:eastAsia="나눔고딕 Light" w:hint="eastAsia"/>
          <w:sz w:val="22"/>
        </w:rPr>
        <w:t>만 보고 판단하는 것이기 때문이다.</w:t>
      </w:r>
    </w:p>
    <w:sectPr w:rsidR="001F2131" w:rsidRPr="007F4FC9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0C68" w14:textId="77777777" w:rsidR="00A4722D" w:rsidRDefault="00A4722D" w:rsidP="00CE6149">
      <w:pPr>
        <w:spacing w:after="0" w:line="240" w:lineRule="auto"/>
      </w:pPr>
      <w:r>
        <w:separator/>
      </w:r>
    </w:p>
  </w:endnote>
  <w:endnote w:type="continuationSeparator" w:id="0">
    <w:p w14:paraId="7B6700E2" w14:textId="77777777" w:rsidR="00A4722D" w:rsidRDefault="00A4722D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1DA99" w14:textId="77777777" w:rsidR="00A4722D" w:rsidRDefault="00A4722D" w:rsidP="00CE6149">
      <w:pPr>
        <w:spacing w:after="0" w:line="240" w:lineRule="auto"/>
      </w:pPr>
      <w:r>
        <w:separator/>
      </w:r>
    </w:p>
  </w:footnote>
  <w:footnote w:type="continuationSeparator" w:id="0">
    <w:p w14:paraId="4F00BC42" w14:textId="77777777" w:rsidR="00A4722D" w:rsidRDefault="00A4722D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1AC3F7C"/>
    <w:multiLevelType w:val="hybridMultilevel"/>
    <w:tmpl w:val="459A8BC2"/>
    <w:lvl w:ilvl="0" w:tplc="EF6E1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3" w15:restartNumberingAfterBreak="0">
    <w:nsid w:val="07EF0128"/>
    <w:multiLevelType w:val="hybridMultilevel"/>
    <w:tmpl w:val="7DC216D6"/>
    <w:lvl w:ilvl="0" w:tplc="3D52E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7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9" w15:restartNumberingAfterBreak="0">
    <w:nsid w:val="27B16B25"/>
    <w:multiLevelType w:val="hybridMultilevel"/>
    <w:tmpl w:val="3AB0EE0E"/>
    <w:lvl w:ilvl="0" w:tplc="475AA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2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3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5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7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19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ACA592A"/>
    <w:multiLevelType w:val="hybridMultilevel"/>
    <w:tmpl w:val="83B89EB4"/>
    <w:lvl w:ilvl="0" w:tplc="077A0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3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9D7D6D"/>
    <w:multiLevelType w:val="hybridMultilevel"/>
    <w:tmpl w:val="F5961FEA"/>
    <w:lvl w:ilvl="0" w:tplc="639E2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6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BB802BF"/>
    <w:multiLevelType w:val="hybridMultilevel"/>
    <w:tmpl w:val="FB1869A4"/>
    <w:lvl w:ilvl="0" w:tplc="2E0A7CD2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ind w:left="3807" w:hanging="400"/>
      </w:pPr>
    </w:lvl>
  </w:abstractNum>
  <w:abstractNum w:abstractNumId="28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9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8"/>
  </w:num>
  <w:num w:numId="2">
    <w:abstractNumId w:val="28"/>
  </w:num>
  <w:num w:numId="3">
    <w:abstractNumId w:val="7"/>
  </w:num>
  <w:num w:numId="4">
    <w:abstractNumId w:val="25"/>
  </w:num>
  <w:num w:numId="5">
    <w:abstractNumId w:val="14"/>
  </w:num>
  <w:num w:numId="6">
    <w:abstractNumId w:val="12"/>
  </w:num>
  <w:num w:numId="7">
    <w:abstractNumId w:val="16"/>
  </w:num>
  <w:num w:numId="8">
    <w:abstractNumId w:val="22"/>
  </w:num>
  <w:num w:numId="9">
    <w:abstractNumId w:val="29"/>
  </w:num>
  <w:num w:numId="10">
    <w:abstractNumId w:val="8"/>
  </w:num>
  <w:num w:numId="11">
    <w:abstractNumId w:val="2"/>
  </w:num>
  <w:num w:numId="12">
    <w:abstractNumId w:val="19"/>
  </w:num>
  <w:num w:numId="13">
    <w:abstractNumId w:val="11"/>
  </w:num>
  <w:num w:numId="14">
    <w:abstractNumId w:val="10"/>
  </w:num>
  <w:num w:numId="15">
    <w:abstractNumId w:val="26"/>
  </w:num>
  <w:num w:numId="16">
    <w:abstractNumId w:val="6"/>
  </w:num>
  <w:num w:numId="17">
    <w:abstractNumId w:val="15"/>
  </w:num>
  <w:num w:numId="18">
    <w:abstractNumId w:val="20"/>
  </w:num>
  <w:num w:numId="19">
    <w:abstractNumId w:val="13"/>
  </w:num>
  <w:num w:numId="20">
    <w:abstractNumId w:val="4"/>
  </w:num>
  <w:num w:numId="21">
    <w:abstractNumId w:val="5"/>
  </w:num>
  <w:num w:numId="22">
    <w:abstractNumId w:val="0"/>
  </w:num>
  <w:num w:numId="23">
    <w:abstractNumId w:val="17"/>
  </w:num>
  <w:num w:numId="24">
    <w:abstractNumId w:val="23"/>
  </w:num>
  <w:num w:numId="25">
    <w:abstractNumId w:val="3"/>
  </w:num>
  <w:num w:numId="26">
    <w:abstractNumId w:val="9"/>
  </w:num>
  <w:num w:numId="27">
    <w:abstractNumId w:val="21"/>
  </w:num>
  <w:num w:numId="28">
    <w:abstractNumId w:val="24"/>
  </w:num>
  <w:num w:numId="29">
    <w:abstractNumId w:val="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3497E"/>
    <w:rsid w:val="00043DB6"/>
    <w:rsid w:val="000730BD"/>
    <w:rsid w:val="00082658"/>
    <w:rsid w:val="000E3ECA"/>
    <w:rsid w:val="000F5C1D"/>
    <w:rsid w:val="000F6DF7"/>
    <w:rsid w:val="0014200B"/>
    <w:rsid w:val="00145A9C"/>
    <w:rsid w:val="00156A9C"/>
    <w:rsid w:val="00176481"/>
    <w:rsid w:val="001D00A9"/>
    <w:rsid w:val="001E1609"/>
    <w:rsid w:val="001E5A8B"/>
    <w:rsid w:val="001F2131"/>
    <w:rsid w:val="001F7F26"/>
    <w:rsid w:val="0021722A"/>
    <w:rsid w:val="00220E3D"/>
    <w:rsid w:val="002449A8"/>
    <w:rsid w:val="00260BC6"/>
    <w:rsid w:val="002A4706"/>
    <w:rsid w:val="002C7683"/>
    <w:rsid w:val="002F0AAE"/>
    <w:rsid w:val="002F776F"/>
    <w:rsid w:val="003028F2"/>
    <w:rsid w:val="0030455B"/>
    <w:rsid w:val="003068D2"/>
    <w:rsid w:val="00312862"/>
    <w:rsid w:val="003378E8"/>
    <w:rsid w:val="00387E4D"/>
    <w:rsid w:val="003C7D34"/>
    <w:rsid w:val="003F7C7C"/>
    <w:rsid w:val="0041061D"/>
    <w:rsid w:val="00424DAC"/>
    <w:rsid w:val="00461094"/>
    <w:rsid w:val="00492313"/>
    <w:rsid w:val="004E617D"/>
    <w:rsid w:val="004E7ACB"/>
    <w:rsid w:val="004F0496"/>
    <w:rsid w:val="0050680E"/>
    <w:rsid w:val="00521939"/>
    <w:rsid w:val="00527894"/>
    <w:rsid w:val="005347A3"/>
    <w:rsid w:val="00594A07"/>
    <w:rsid w:val="005D2AE9"/>
    <w:rsid w:val="00642D0B"/>
    <w:rsid w:val="00644EA9"/>
    <w:rsid w:val="0065107C"/>
    <w:rsid w:val="006714F1"/>
    <w:rsid w:val="00685AE4"/>
    <w:rsid w:val="006E4A8C"/>
    <w:rsid w:val="006F5D85"/>
    <w:rsid w:val="007275A9"/>
    <w:rsid w:val="007353A5"/>
    <w:rsid w:val="007516B5"/>
    <w:rsid w:val="00753889"/>
    <w:rsid w:val="0076581F"/>
    <w:rsid w:val="007926F9"/>
    <w:rsid w:val="007B496A"/>
    <w:rsid w:val="007C08C1"/>
    <w:rsid w:val="007C0987"/>
    <w:rsid w:val="007E4C9A"/>
    <w:rsid w:val="007E52D7"/>
    <w:rsid w:val="007F4FC9"/>
    <w:rsid w:val="008406B1"/>
    <w:rsid w:val="008612C4"/>
    <w:rsid w:val="008D0F11"/>
    <w:rsid w:val="008F2EBE"/>
    <w:rsid w:val="00916DC8"/>
    <w:rsid w:val="009226C5"/>
    <w:rsid w:val="00951EDE"/>
    <w:rsid w:val="00974795"/>
    <w:rsid w:val="009765B8"/>
    <w:rsid w:val="00990036"/>
    <w:rsid w:val="009912AC"/>
    <w:rsid w:val="00992977"/>
    <w:rsid w:val="009A28DA"/>
    <w:rsid w:val="009D62C2"/>
    <w:rsid w:val="00A150FD"/>
    <w:rsid w:val="00A21741"/>
    <w:rsid w:val="00A238EA"/>
    <w:rsid w:val="00A4722D"/>
    <w:rsid w:val="00A757B7"/>
    <w:rsid w:val="00A93033"/>
    <w:rsid w:val="00B00A13"/>
    <w:rsid w:val="00BE5046"/>
    <w:rsid w:val="00BF76E1"/>
    <w:rsid w:val="00C023F3"/>
    <w:rsid w:val="00C11B30"/>
    <w:rsid w:val="00C36E0F"/>
    <w:rsid w:val="00C44DB7"/>
    <w:rsid w:val="00C531FC"/>
    <w:rsid w:val="00C57F99"/>
    <w:rsid w:val="00CB0B41"/>
    <w:rsid w:val="00CC7F18"/>
    <w:rsid w:val="00CD3233"/>
    <w:rsid w:val="00CD69C6"/>
    <w:rsid w:val="00CE13A2"/>
    <w:rsid w:val="00CE6149"/>
    <w:rsid w:val="00CF3796"/>
    <w:rsid w:val="00CF7D7F"/>
    <w:rsid w:val="00D01480"/>
    <w:rsid w:val="00D30361"/>
    <w:rsid w:val="00D30B61"/>
    <w:rsid w:val="00D74556"/>
    <w:rsid w:val="00D80D9D"/>
    <w:rsid w:val="00D96CA4"/>
    <w:rsid w:val="00DC6A85"/>
    <w:rsid w:val="00DF36B4"/>
    <w:rsid w:val="00DF7F2B"/>
    <w:rsid w:val="00E157AB"/>
    <w:rsid w:val="00E67004"/>
    <w:rsid w:val="00E86DA1"/>
    <w:rsid w:val="00EE34F7"/>
    <w:rsid w:val="00F13E4B"/>
    <w:rsid w:val="00F255C1"/>
    <w:rsid w:val="00F41137"/>
    <w:rsid w:val="00F81890"/>
    <w:rsid w:val="00F852E6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6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3378E8"/>
    <w:pPr>
      <w:ind w:leftChars="400" w:left="800"/>
    </w:pPr>
  </w:style>
  <w:style w:type="paragraph" w:customStyle="1" w:styleId="MS">
    <w:name w:val="MS바탕글"/>
    <w:basedOn w:val="a"/>
    <w:rsid w:val="007F4FC9"/>
    <w:pPr>
      <w:spacing w:after="0"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김현용</cp:lastModifiedBy>
  <cp:revision>10</cp:revision>
  <cp:lastPrinted>2021-04-07T08:25:00Z</cp:lastPrinted>
  <dcterms:created xsi:type="dcterms:W3CDTF">2021-06-02T12:39:00Z</dcterms:created>
  <dcterms:modified xsi:type="dcterms:W3CDTF">2021-06-06T09:45:00Z</dcterms:modified>
  <cp:version>0501.0001.01</cp:version>
</cp:coreProperties>
</file>