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22"/>
          <w:szCs w:val="22"/>
        </w:rPr>
        <w:t xml:space="preserve">University of Central Punjab — Faculty of Information Technology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Assignment 3 — Artificial Intelligence (CSAL3243)</w:t>
      </w:r>
    </w:p>
    <w:p>
      <w:pPr>
        <w:pStyle w:val="Heading1"/>
        <w:spacing w:after="120" w:before="240"/>
      </w:pPr>
      <w:r>
        <w:rPr>
          <w:b/>
          <w:bCs/>
        </w:rPr>
        <w:t xml:space="preserve">Question 1: Genetic Algorithm — Binary Encoding</w:t>
      </w:r>
    </w:p>
    <w:p>
      <w:pPr>
        <w:spacing w:after="80"/>
      </w:pPr>
      <w:r>
        <w:rPr>
          <w:sz w:val="22"/>
          <w:szCs w:val="22"/>
        </w:rPr>
        <w:t xml:space="preserve">f(x) = x³ − 60x² + 900x + 100,  x ∈ [0, 31],  5-bit binary,  optimal at x = 10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A: Decode Chromosomes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Chromosome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 (decimal)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01111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3475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1227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00100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2804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B: One-Point Crossover — P3 × P2 at Point 1</w:t>
      </w:r>
    </w:p>
    <w:p>
      <w:pPr>
        <w:spacing w:after="80"/>
      </w:pPr>
      <w:r>
        <w:rPr>
          <w:sz w:val="22"/>
          <w:szCs w:val="22"/>
        </w:rPr>
        <w:t xml:space="preserve">Split after 1st bit:  P3 = 1|0111,  P2 = 0|1111</w:t>
      </w:r>
    </w:p>
    <w:p>
      <w:pPr>
        <w:spacing w:after="80"/>
      </w:pPr>
      <w:r>
        <w:rPr>
          <w:sz w:val="22"/>
          <w:szCs w:val="22"/>
        </w:rPr>
        <w:t xml:space="preserve">C1 = 1 (P3) + 1111 (P2) = 11111</w:t>
      </w:r>
    </w:p>
    <w:p>
      <w:pPr>
        <w:spacing w:after="80"/>
      </w:pPr>
      <w:r>
        <w:rPr>
          <w:sz w:val="22"/>
          <w:szCs w:val="22"/>
        </w:rPr>
        <w:t xml:space="preserve">C2 = 0 (P2) + 0111 (P3) = 00111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00111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3803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C: One-Point Crossover — P4 × P2 at Point 2</w:t>
      </w:r>
    </w:p>
    <w:p>
      <w:pPr>
        <w:spacing w:after="80"/>
      </w:pPr>
      <w:r>
        <w:rPr>
          <w:sz w:val="22"/>
          <w:szCs w:val="22"/>
        </w:rPr>
        <w:t xml:space="preserve">Split after 2nd bit:  P4 = 00|100,  P2 = 01|111</w:t>
      </w:r>
    </w:p>
    <w:p>
      <w:pPr>
        <w:spacing w:after="80"/>
      </w:pPr>
      <w:r>
        <w:rPr>
          <w:sz w:val="22"/>
          <w:szCs w:val="22"/>
        </w:rPr>
        <w:t xml:space="preserve">C3 = 00 (P4) + 111 (P2) = 00111</w:t>
      </w:r>
    </w:p>
    <w:p>
      <w:pPr>
        <w:spacing w:after="80"/>
      </w:pPr>
      <w:r>
        <w:rPr>
          <w:sz w:val="22"/>
          <w:szCs w:val="22"/>
        </w:rPr>
        <w:t xml:space="preserve">C4 = 01 (P2) + 100 (P4) = 01100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00111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3803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01100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3988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D: Probability of Finding Optimal (x = 10)</w:t>
      </w:r>
    </w:p>
    <w:p>
      <w:pPr>
        <w:spacing w:after="80"/>
      </w:pPr>
      <w:r>
        <w:rPr>
          <w:sz w:val="22"/>
          <w:szCs w:val="22"/>
        </w:rPr>
        <w:t xml:space="preserve">Optimal: x=10 → binary = 01010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2340"/>
        <w:gridCol w:w="429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f(x)</w:t>
            </w:r>
          </w:p>
        </w:tc>
        <w:tc>
          <w:tcPr>
            <w:tcW w:type="dxa" w:w="429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2973</w:t>
            </w:r>
          </w:p>
        </w:tc>
        <w:tc>
          <w:tcPr>
            <w:tcW w:type="dxa" w:w="4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10101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1801</w:t>
            </w:r>
          </w:p>
        </w:tc>
        <w:tc>
          <w:tcPr>
            <w:tcW w:type="dxa" w:w="4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00100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2804</w:t>
            </w:r>
          </w:p>
        </w:tc>
        <w:tc>
          <w:tcPr>
            <w:tcW w:type="dxa" w:w="4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11100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212</w:t>
            </w:r>
          </w:p>
        </w:tc>
        <w:tc>
          <w:tcPr>
            <w:tcW w:type="dxa" w:w="4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01010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3900</w:t>
            </w:r>
          </w:p>
        </w:tc>
        <w:tc>
          <w:tcPr>
            <w:tcW w:type="dxa" w:w="429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Probability = 0.</w:t>
      </w:r>
    </w:p>
    <w:p>
      <w:pPr>
        <w:spacing w:after="80"/>
      </w:pPr>
      <w:r>
        <w:rPr>
          <w:sz w:val="22"/>
          <w:szCs w:val="22"/>
        </w:rPr>
        <w:t xml:space="preserve">No pair from {10001, 10101, 00100, 11100} can produce 01010 via one-point crossover:</w:t>
      </w:r>
    </w:p>
    <w:p>
      <w:pPr>
        <w:spacing w:after="80"/>
      </w:pPr>
      <w:r>
        <w:rPr>
          <w:sz w:val="22"/>
          <w:szCs w:val="22"/>
        </w:rPr>
        <w:t xml:space="preserve">  • 17 and 21 both start with '1' — cannot supply the leading '0' needed.</w:t>
      </w:r>
    </w:p>
    <w:p>
      <w:pPr>
        <w:spacing w:after="80"/>
      </w:pPr>
      <w:r>
        <w:rPr>
          <w:sz w:val="22"/>
          <w:szCs w:val="22"/>
        </w:rPr>
        <w:t xml:space="preserve">  • 4 (00100) and 28 (11100): no single crossover point yields 01010.</w:t>
      </w:r>
    </w:p>
    <w:p>
      <w:pPr>
        <w:spacing w:after="80"/>
      </w:pPr>
      <w:r>
        <w:rPr>
          <w:sz w:val="22"/>
          <w:szCs w:val="22"/>
        </w:rPr>
        <w:t xml:space="preserve">Mutation would be required to introduce the missing bit patterns into the population.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Question 2: 5-Queens Problem — Genetic Algorithm</w:t>
      </w:r>
    </w:p>
    <w:p>
      <w:pPr>
        <w:spacing w:after="80"/>
      </w:pPr>
      <w:r>
        <w:rPr>
          <w:sz w:val="22"/>
          <w:szCs w:val="22"/>
        </w:rPr>
        <w:t xml:space="preserve">Fitness = number of non-attacking queen pairs (max = 10 for 5 queens).</w:t>
      </w:r>
    </w:p>
    <w:p>
      <w:pPr>
        <w:spacing w:after="80"/>
      </w:pPr>
      <w:r>
        <w:rPr>
          <w:sz w:val="22"/>
          <w:szCs w:val="22"/>
        </w:rPr>
        <w:t xml:space="preserve">Chromosome format: [row of Q1, Q2, Q3, Q4, Q5]  (rows 0–4)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Step 1: Fitness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30"/>
        <w:gridCol w:w="2340"/>
        <w:gridCol w:w="312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7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Chromosome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Attacking Pairs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Fitness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 3, 2, 3, 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[4, 3, 2, 3, 4]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 3, 2, 3, 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 3, 4, 2, 0]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Total Fitness = 5 + 2 + 2 + 8 = 17</w:t>
      </w:r>
    </w:p>
    <w:p>
      <w:pPr>
        <w:spacing w:after="80"/>
      </w:pPr>
      <w:r>
        <w:rPr>
          <w:sz w:val="22"/>
          <w:szCs w:val="22"/>
        </w:rPr>
        <w:t xml:space="preserve">Ascending order: S2=2, S3=2, S1=5, S4=8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Fitness</w:t>
            </w:r>
          </w:p>
        </w:tc>
        <w:tc>
          <w:tcPr>
            <w:tcW w:type="dxa" w:w="6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Selection Probability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2/17 = 11.76%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2/17 = 11.76%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5/17 = 29.41%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8/17 = 47.06%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Step 2: Select Two Pairs</w:t>
      </w:r>
    </w:p>
    <w:p>
      <w:pPr>
        <w:spacing w:after="80"/>
      </w:pPr>
      <w:r>
        <w:rPr>
          <w:sz w:val="22"/>
          <w:szCs w:val="22"/>
        </w:rPr>
        <w:t xml:space="preserve">Pair 1: S4 × S1  (highest fitness)</w:t>
      </w:r>
    </w:p>
    <w:p>
      <w:pPr>
        <w:spacing w:after="80"/>
      </w:pPr>
      <w:r>
        <w:rPr>
          <w:sz w:val="22"/>
          <w:szCs w:val="22"/>
        </w:rPr>
        <w:t xml:space="preserve">Pair 2: S2 × S3  (remaining)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Step 3: Two-Point Crossover (after 2nd and 4th queen)</w:t>
      </w:r>
    </w:p>
    <w:p>
      <w:pPr>
        <w:spacing w:after="80"/>
      </w:pPr>
      <w:r>
        <w:rPr>
          <w:sz w:val="22"/>
          <w:szCs w:val="22"/>
        </w:rPr>
        <w:t xml:space="preserve">Segments: [index 0–1] | [index 2–3] | [index 4]</w:t>
      </w:r>
    </w:p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Pair 1 — S4 × S1: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560"/>
        <w:gridCol w:w="1560"/>
        <w:gridCol w:w="1170"/>
        <w:gridCol w:w="2340"/>
      </w:tblGrid>
      <w:tr>
        <w:tc>
          <w:tcPr>
            <w:tcW w:type="dxa" w:w="27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[0-1]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[2-3]</w:t>
            </w:r>
          </w:p>
        </w:tc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[4]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4, 2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[1,3,4,2,0]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[1,3,2,3,0]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C1 = S4[0-1]+S1[2-3]+S4[4]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[1,3,2,3,0]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C2 = S1[0-1]+S4[2-3]+S1[4]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4, 2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[1,3,4,2,0]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Pair 2 — S2 × S3: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560"/>
        <w:gridCol w:w="1560"/>
        <w:gridCol w:w="1170"/>
        <w:gridCol w:w="2340"/>
      </w:tblGrid>
      <w:tr>
        <w:tc>
          <w:tcPr>
            <w:tcW w:type="dxa" w:w="27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[0-1]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[2-3]</w:t>
            </w:r>
          </w:p>
        </w:tc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[4]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[4,3,2,3,4]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[0,3,2,3,0]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C3 = S2[0-1]+S3[2-3]+S2[4]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[4,3,2,3,4]</w:t>
            </w:r>
          </w:p>
        </w:tc>
      </w:tr>
      <w:tr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C4 = S3[0-1]+S2[2-3]+S3[4]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0, 3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[0,3,2,3,0]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Step 4: Mutation — Swap Extreme Bits (index 0 ↔ index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3120"/>
        <w:gridCol w:w="273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 Mutation</w:t>
            </w:r>
          </w:p>
        </w:tc>
        <w:tc>
          <w:tcPr>
            <w:tcW w:type="dxa" w:w="273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Fitness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[1,3,2,3,0]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[0,3,2,3,1]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[1,3,4,2,0]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[0,3,4,2,1]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 ← Best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[4,3,2,3,4]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[4,3,2,3,4]  (unchanged)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[0,3,2,3,0]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[0,3,2,3,0]  (unchanged)</w:t>
            </w:r>
          </w:p>
        </w:tc>
        <w:tc>
          <w:tcPr>
            <w:tcW w:type="dxa" w:w="27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Best offspring: C2 = [0, 3, 4, 2, 1]  →  Fitness = 8 (only 2 attacking pairs).</w:t>
      </w:r>
    </w:p>
    <w:p>
      <w:pPr>
        <w:spacing w:after="80"/>
      </w:pPr>
      <w:r>
        <w:rPr>
          <w:sz w:val="22"/>
          <w:szCs w:val="22"/>
        </w:rPr>
        <w:t xml:space="preserve">C3 and C4 were unaffected because their extreme bits were already identical.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Question 3: Travelling Salesman Problem — Genetic Algorithm</w:t>
      </w:r>
    </w:p>
    <w:p>
      <w:pPr>
        <w:spacing w:after="80"/>
      </w:pPr>
      <w:r>
        <w:rPr>
          <w:sz w:val="22"/>
          <w:szCs w:val="22"/>
        </w:rPr>
        <w:t xml:space="preserve">Find the shortest route visiting all 5 cities (A, B, C, D, E) and returning to origin.</w:t>
      </w:r>
    </w:p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Edge distances: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351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</w:t>
            </w:r>
          </w:p>
        </w:tc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</w:t>
            </w:r>
          </w:p>
        </w:tc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35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A–B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B–C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C–E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A–C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B–D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D–E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A–D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B–E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A–E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C–D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A: Number of Genes per Chromosome</w:t>
      </w:r>
    </w:p>
    <w:p>
      <w:pPr>
        <w:spacing w:after="80"/>
      </w:pPr>
      <w:r>
        <w:rPr>
          <w:sz w:val="22"/>
          <w:szCs w:val="22"/>
        </w:rPr>
        <w:t xml:space="preserve">Number of genes = 5  (one gene per city, encoding the city's position in the tour).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B: Order-Based Crossover — Index 2 to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936"/>
        <w:gridCol w:w="936"/>
        <w:gridCol w:w="936"/>
        <w:gridCol w:w="936"/>
        <w:gridCol w:w="936"/>
        <w:gridCol w:w="351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0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1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2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3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4</w:t>
            </w:r>
          </w:p>
        </w:tc>
        <w:tc>
          <w:tcPr>
            <w:tcW w:type="dxa" w:w="35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Build C1:  keep P1's segment {A,E,D} at positions 2–4.</w:t>
      </w:r>
    </w:p>
    <w:p>
      <w:pPr>
        <w:spacing w:after="80"/>
      </w:pPr>
      <w:r>
        <w:rPr>
          <w:sz w:val="22"/>
          <w:szCs w:val="22"/>
        </w:rPr>
        <w:t xml:space="preserve">  Scan P2 in order, remove {A,E,D}: remaining = [B, C]  →  fill positions 0,1</w:t>
      </w:r>
    </w:p>
    <w:p>
      <w:pPr>
        <w:spacing w:after="80"/>
      </w:pPr>
      <w:r>
        <w:rPr>
          <w:sz w:val="22"/>
          <w:szCs w:val="22"/>
        </w:rPr>
        <w:t xml:space="preserve">  C1 = B  C  A  E  D  (cost 311)</w:t>
      </w:r>
    </w:p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Build C2:  keep P2's segment {B,C,E} at positions 2–4.</w:t>
      </w:r>
    </w:p>
    <w:p>
      <w:pPr>
        <w:spacing w:after="80"/>
      </w:pPr>
      <w:r>
        <w:rPr>
          <w:sz w:val="22"/>
          <w:szCs w:val="22"/>
        </w:rPr>
        <w:t xml:space="preserve">  Scan P1 in order, remove {B,C,E}: remaining = [A, D]  →  fill positions 0,1</w:t>
      </w:r>
    </w:p>
    <w:p>
      <w:pPr>
        <w:spacing w:after="80"/>
      </w:pPr>
      <w:r>
        <w:rPr>
          <w:sz w:val="22"/>
          <w:szCs w:val="22"/>
        </w:rPr>
        <w:t xml:space="preserve">  C2 = A  D  B  C  E  (cost 309)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936"/>
        <w:gridCol w:w="936"/>
        <w:gridCol w:w="936"/>
        <w:gridCol w:w="936"/>
        <w:gridCol w:w="936"/>
        <w:gridCol w:w="351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0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1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2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3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4</w:t>
            </w:r>
          </w:p>
        </w:tc>
        <w:tc>
          <w:tcPr>
            <w:tcW w:type="dxa" w:w="35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C: Mutation — Swap Index 1 and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36"/>
        <w:gridCol w:w="936"/>
        <w:gridCol w:w="936"/>
        <w:gridCol w:w="936"/>
        <w:gridCol w:w="3276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0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1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2</w:t>
            </w:r>
          </w:p>
        </w:tc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3</w:t>
            </w:r>
          </w:p>
        </w:tc>
        <w:tc>
          <w:tcPr>
            <w:tcW w:type="dxa" w:w="327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original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 mutated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original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 mutated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93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2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P1: swap index 1 (C) ↔ index 3 (E)  →  BEACD</w:t>
      </w:r>
    </w:p>
    <w:p>
      <w:pPr>
        <w:spacing w:after="80"/>
      </w:pPr>
      <w:r>
        <w:rPr>
          <w:sz w:val="22"/>
          <w:szCs w:val="22"/>
        </w:rPr>
        <w:t xml:space="preserve">P2: swap index 1 (D) ↔ index 3 (C)  →  ACBDE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</w:rPr>
        <w:t xml:space="preserve">Part D: One Full Generation of GA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Initial Population: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312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Fitness (1/cost)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A→B→C→D→E→A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0.004237  ✓ Optimal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I2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B→C→A→E→D→B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0.003215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I3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A→D→B→C→E→A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0.003236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I4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E→A→D→C→B→E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0.003731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Selection:  I1 (best fitness) and I4 selected as parents.</w:t>
      </w:r>
    </w:p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Crossover (OBX, idx 2–4) using P1=BCAED, P2=ADBCE:</w:t>
      </w:r>
    </w:p>
    <w:p>
      <w:pPr>
        <w:spacing w:after="80"/>
      </w:pPr>
      <w:r>
        <w:rPr>
          <w:sz w:val="22"/>
          <w:szCs w:val="22"/>
        </w:rPr>
        <w:t xml:space="preserve">  C1 = B C A E D  (cost 311)</w:t>
      </w:r>
    </w:p>
    <w:p>
      <w:pPr>
        <w:spacing w:after="80"/>
      </w:pPr>
      <w:r>
        <w:rPr>
          <w:sz w:val="22"/>
          <w:szCs w:val="22"/>
        </w:rPr>
        <w:t xml:space="preserve">  C2 = A D B C E  (cost 309)</w:t>
      </w:r>
    </w:p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Mutation (swap index 1 &amp; 3):</w:t>
      </w:r>
    </w:p>
    <w:p>
      <w:pPr>
        <w:spacing w:after="80"/>
      </w:pPr>
      <w:r>
        <w:rPr>
          <w:sz w:val="22"/>
          <w:szCs w:val="22"/>
        </w:rPr>
        <w:t xml:space="preserve">  C1: BCAED → BEACD  (cost 311)</w:t>
      </w:r>
    </w:p>
    <w:p>
      <w:pPr>
        <w:spacing w:after="80"/>
      </w:pPr>
      <w:r>
        <w:rPr>
          <w:sz w:val="22"/>
          <w:szCs w:val="22"/>
        </w:rPr>
        <w:t xml:space="preserve">  C2: ADBCE → ACBDE  (cost 311)</w:t>
      </w:r>
    </w:p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New Population (replace I2 and I3):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1560"/>
        <w:gridCol w:w="3120"/>
      </w:tblGrid>
      <w:tr>
        <w:tc>
          <w:tcPr>
            <w:tcW w:type="dxa" w:w="117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A→B→C→D→E→A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236  ✓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Survived — optimal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I4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E→A→D→C→B→E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Survived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B→E→A→C→D→B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Offspring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A→C→B→D→E→A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Offspring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Optimal route confirmed by brute force: A→B→C→D→E→A  with total distance = 236.</w:t>
      </w:r>
    </w:p>
    <w:p>
      <w:pPr>
        <w:spacing w:after="80"/>
      </w:pPr>
      <w:r>
        <w:rPr>
          <w:sz w:val="22"/>
          <w:szCs w:val="22"/>
        </w:rPr>
        <w:t xml:space="preserve">The GA correctly preserved this solution through fitness-based selection.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24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2026-05-24T17:11:05.471Z</dcterms:created>
  <dcterms:modified xsi:type="dcterms:W3CDTF">2026-05-24T17:11:05.471Z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