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8FA971" w14:textId="77777777" w:rsidR="00B05E49" w:rsidRDefault="00000000">
      <w:pPr>
        <w:pStyle w:val="Title"/>
        <w:rPr>
          <w:lang w:val="it-IT"/>
        </w:rPr>
      </w:pPr>
      <w:r>
        <w:rPr>
          <w:rFonts w:ascii="Liberation Sans" w:hAnsi="Liberation Sans"/>
          <w:b w:val="0"/>
          <w:lang w:val="it-IT"/>
        </w:rPr>
        <w:t>Questionario sul processo di preparazione degli annunci immobiliari</w:t>
      </w:r>
    </w:p>
    <w:p w14:paraId="796432E8" w14:textId="77777777" w:rsidR="00B05E49" w:rsidRDefault="00000000">
      <w:pPr>
        <w:pStyle w:val="Heading1"/>
        <w:rPr>
          <w:lang w:val="it-IT"/>
        </w:rPr>
      </w:pPr>
      <w:r>
        <w:rPr>
          <w:rFonts w:ascii="Liberation Sans" w:hAnsi="Liberation Sans"/>
          <w:b w:val="0"/>
          <w:lang w:val="it-IT"/>
        </w:rPr>
        <w:t>Istruzioni</w:t>
      </w:r>
    </w:p>
    <w:p w14:paraId="1401ECD7" w14:textId="77777777" w:rsidR="00B05E49" w:rsidRDefault="00000000">
      <w:pPr>
        <w:pStyle w:val="Heading2"/>
        <w:rPr>
          <w:lang w:val="it-IT"/>
        </w:rPr>
      </w:pPr>
      <w:r w:rsidRPr="00D44397">
        <w:rPr>
          <w:b w:val="0"/>
          <w:lang w:val="it-IT"/>
        </w:rPr>
        <w:t>Questo questionario serve a comprendere come un agente immobiliare raccoglie, verifica e trasferisce le informazioni necessarie per preparare una scheda immobile prima della pubblicazione.</w:t>
      </w:r>
    </w:p>
    <w:p w14:paraId="28E79FA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Non stiamo valutando il professionista o l'agenzia. Vogliamo capire il processo reale, gli strumenti già disponibili, i problemi ricorrenti e il tempo impiegato. Le risposte saranno utilizzate per decidere se sviluppare un piccolo prototipo.</w:t>
      </w:r>
    </w:p>
    <w:p w14:paraId="58E41E82" w14:textId="5B9EF821" w:rsidR="00B05E49" w:rsidRDefault="00000000">
      <w:pPr>
        <w:rPr>
          <w:rFonts w:hint="eastAsia"/>
          <w:lang w:val="it-IT"/>
        </w:rPr>
      </w:pPr>
      <w:r>
        <w:t xml:space="preserve">Tempo </w:t>
      </w:r>
      <w:proofErr w:type="spellStart"/>
      <w:r>
        <w:t>stimato</w:t>
      </w:r>
      <w:proofErr w:type="spellEnd"/>
      <w:r>
        <w:t xml:space="preserve">: </w:t>
      </w:r>
      <w:r>
        <w:rPr>
          <w:b/>
        </w:rPr>
        <w:t xml:space="preserve">30 </w:t>
      </w:r>
      <w:proofErr w:type="spellStart"/>
      <w:r>
        <w:rPr>
          <w:b/>
        </w:rPr>
        <w:t>minuti</w:t>
      </w:r>
      <w:proofErr w:type="spellEnd"/>
      <w:r>
        <w:t>.</w:t>
      </w:r>
    </w:p>
    <w:p w14:paraId="42734974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Importante: non inserire dati personali o riservati</w:t>
      </w:r>
    </w:p>
    <w:p w14:paraId="5BD5B40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Non allegare documenti e non indicare:</w:t>
      </w:r>
    </w:p>
    <w:p w14:paraId="3067E53B" w14:textId="77777777" w:rsidR="00B05E49" w:rsidRDefault="00000000">
      <w:pPr>
        <w:pStyle w:val="ListBullet"/>
        <w:spacing w:after="40"/>
        <w:rPr>
          <w:rFonts w:hint="eastAsia"/>
          <w:lang w:val="it-IT"/>
        </w:rPr>
      </w:pPr>
      <w:r>
        <w:rPr>
          <w:lang w:val="it-IT"/>
        </w:rPr>
        <w:t>nomi di proprietari, clienti o collaboratori;</w:t>
      </w:r>
    </w:p>
    <w:p w14:paraId="1CD1D1DE" w14:textId="77777777" w:rsidR="00B05E49" w:rsidRDefault="00000000">
      <w:pPr>
        <w:pStyle w:val="ListBullet"/>
        <w:spacing w:after="40"/>
        <w:rPr>
          <w:rFonts w:hint="eastAsia"/>
        </w:rPr>
      </w:pPr>
      <w:proofErr w:type="spellStart"/>
      <w:r>
        <w:t>indirizzi</w:t>
      </w:r>
      <w:proofErr w:type="spellEnd"/>
      <w:r>
        <w:t xml:space="preserve"> </w:t>
      </w:r>
      <w:proofErr w:type="spellStart"/>
      <w:r>
        <w:t>completi</w:t>
      </w:r>
      <w:proofErr w:type="spellEnd"/>
      <w:r>
        <w:t xml:space="preserve"> degli </w:t>
      </w:r>
      <w:proofErr w:type="spellStart"/>
      <w:r>
        <w:t>immobili</w:t>
      </w:r>
      <w:proofErr w:type="spellEnd"/>
      <w:r>
        <w:t>;</w:t>
      </w:r>
    </w:p>
    <w:p w14:paraId="386CE56D" w14:textId="77777777" w:rsidR="00B05E49" w:rsidRDefault="00000000">
      <w:pPr>
        <w:pStyle w:val="ListBullet"/>
        <w:spacing w:after="40"/>
        <w:rPr>
          <w:rFonts w:hint="eastAsia"/>
          <w:lang w:val="it-IT"/>
        </w:rPr>
      </w:pPr>
      <w:r>
        <w:rPr>
          <w:lang w:val="it-IT"/>
        </w:rPr>
        <w:t>codici fiscali, dati bancari o numeri di documenti;</w:t>
      </w:r>
    </w:p>
    <w:p w14:paraId="44AA4DC8" w14:textId="77777777" w:rsidR="00B05E49" w:rsidRDefault="00000000">
      <w:pPr>
        <w:pStyle w:val="ListBullet"/>
        <w:spacing w:after="40"/>
        <w:rPr>
          <w:rFonts w:hint="eastAsia"/>
        </w:rPr>
      </w:pPr>
      <w:proofErr w:type="spellStart"/>
      <w:r>
        <w:t>firme</w:t>
      </w:r>
      <w:proofErr w:type="spellEnd"/>
      <w:r>
        <w:t xml:space="preserve">, </w:t>
      </w:r>
      <w:proofErr w:type="spellStart"/>
      <w:r>
        <w:t>planimetrie</w:t>
      </w:r>
      <w:proofErr w:type="spellEnd"/>
      <w:r>
        <w:t xml:space="preserve"> o </w:t>
      </w:r>
      <w:proofErr w:type="spellStart"/>
      <w:r>
        <w:t>fotografie</w:t>
      </w:r>
      <w:proofErr w:type="spellEnd"/>
      <w:r>
        <w:t>;</w:t>
      </w:r>
    </w:p>
    <w:p w14:paraId="5476BA90" w14:textId="77777777" w:rsidR="00B05E49" w:rsidRDefault="00000000">
      <w:pPr>
        <w:pStyle w:val="ListBullet"/>
        <w:spacing w:after="40"/>
        <w:rPr>
          <w:rFonts w:hint="eastAsia"/>
          <w:lang w:val="it-IT"/>
        </w:rPr>
      </w:pPr>
      <w:r>
        <w:rPr>
          <w:lang w:val="it-IT"/>
        </w:rPr>
        <w:t>dati catastali completi che permettano di identificare un immobile;</w:t>
      </w:r>
    </w:p>
    <w:p w14:paraId="69DFF609" w14:textId="77777777" w:rsidR="00B05E49" w:rsidRDefault="00000000">
      <w:pPr>
        <w:pStyle w:val="ListBullet"/>
        <w:spacing w:after="40"/>
        <w:rPr>
          <w:rFonts w:hint="eastAsia"/>
          <w:lang w:val="it-IT"/>
        </w:rPr>
      </w:pPr>
      <w:r>
        <w:rPr>
          <w:lang w:val="it-IT"/>
        </w:rPr>
        <w:t>credenziali o informazioni interne riservate.</w:t>
      </w:r>
    </w:p>
    <w:p w14:paraId="4FEE9B4C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Per descrivere i casi usare indicazioni generiche, per esempio: "appartamento usato in vendita, città del Nord Italia". Se una domanda richiede informazioni che non possono essere condivise, scrivere </w:t>
      </w:r>
      <w:r>
        <w:rPr>
          <w:b/>
          <w:lang w:val="it-IT"/>
        </w:rPr>
        <w:t>NON CONDIVISIBILE</w:t>
      </w:r>
      <w:r>
        <w:rPr>
          <w:lang w:val="it-IT"/>
        </w:rPr>
        <w:t>.</w:t>
      </w:r>
    </w:p>
    <w:p w14:paraId="0FC89F42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Prima di iniziare</w:t>
      </w:r>
    </w:p>
    <w:p w14:paraId="1E9268F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Grazie per il tempo dedicato. Questo questionario ci aiuta a capire come viene preparato un immobile per la pubblicazione e se un piccolo prototipo potrebbe essere davvero utile nel lavoro quotidiano.</w:t>
      </w:r>
    </w:p>
    <w:p w14:paraId="71D28CB8" w14:textId="77777777" w:rsidR="00B05E49" w:rsidRDefault="00000000">
      <w:pPr>
        <w:rPr>
          <w:rFonts w:hint="eastAsia"/>
          <w:lang w:val="it-IT"/>
        </w:rPr>
      </w:pPr>
      <w:r w:rsidRPr="00D44397">
        <w:rPr>
          <w:lang w:val="it-IT"/>
        </w:rPr>
        <w:t>Partecipare è facoltativo: puoi saltare qualsiasi domanda o interrompere in qualunque momento.</w:t>
      </w:r>
    </w:p>
    <w:p w14:paraId="356D74BE" w14:textId="77777777" w:rsidR="00B05E49" w:rsidRDefault="00000000">
      <w:pPr>
        <w:rPr>
          <w:rFonts w:hint="eastAsia"/>
          <w:b/>
          <w:lang w:val="it-IT"/>
        </w:rPr>
      </w:pPr>
      <w:r w:rsidRPr="00D44397">
        <w:rPr>
          <w:lang w:val="it-IT"/>
        </w:rPr>
        <w:t>Chiediamo solo informazioni generali sul ruolo, sul processo e sugli strumenti usati. Non chiediamo documenti né dati che possano identificare persone o immobili.</w:t>
      </w:r>
    </w:p>
    <w:p w14:paraId="6D73E23B" w14:textId="77777777" w:rsidR="00D44397" w:rsidRDefault="00D44397">
      <w:pPr>
        <w:rPr>
          <w:lang w:val="it-IT"/>
        </w:rPr>
      </w:pPr>
    </w:p>
    <w:p w14:paraId="5FE40022" w14:textId="7CA1FD00" w:rsidR="00B05E49" w:rsidRDefault="00000000">
      <w:pPr>
        <w:rPr>
          <w:rFonts w:hint="eastAsia"/>
          <w:lang w:val="it-IT"/>
        </w:rPr>
      </w:pPr>
      <w:r w:rsidRPr="00D44397">
        <w:rPr>
          <w:b/>
          <w:lang w:val="it-IT"/>
        </w:rPr>
        <w:t xml:space="preserve">Versione e data: </w:t>
      </w:r>
      <w:r w:rsidRPr="00D44397">
        <w:rPr>
          <w:lang w:val="it-IT"/>
        </w:rPr>
        <w:t>1.2 - 6 ottobre 2026</w:t>
      </w:r>
    </w:p>
    <w:p w14:paraId="48E60BBE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1. Profilo professionale</w:t>
      </w:r>
    </w:p>
    <w:p w14:paraId="3C5D476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Codice del partecipante</w:t>
      </w:r>
      <w:r>
        <w:rPr>
          <w:lang w:val="it-IT"/>
        </w:rPr>
        <w:t xml:space="preserve"> (assegnato da chi conduce la ricerca, senza nome):</w:t>
      </w:r>
    </w:p>
    <w:p w14:paraId="6187EF1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6EB13B4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Ruolo principale:</w:t>
      </w:r>
    </w:p>
    <w:p w14:paraId="735FA08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Agente immobiliare</w:t>
      </w:r>
    </w:p>
    <w:p w14:paraId="369E477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Titolare o responsabile di agenzia</w:t>
      </w:r>
    </w:p>
    <w:p w14:paraId="712873C6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Acquisitore</w:t>
      </w:r>
    </w:p>
    <w:p w14:paraId="37EE611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Coordinatore o personale amministrativo</w:t>
      </w:r>
    </w:p>
    <w:p w14:paraId="4F0EF031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0B215CEC" w14:textId="77777777" w:rsidR="00B05E49" w:rsidRDefault="00B05E49">
      <w:pPr>
        <w:rPr>
          <w:rFonts w:hint="eastAsia"/>
          <w:b/>
          <w:lang w:val="it-IT"/>
        </w:rPr>
      </w:pPr>
    </w:p>
    <w:p w14:paraId="19F68A66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Anni di esperienza nel settore:</w:t>
      </w:r>
    </w:p>
    <w:p w14:paraId="22283B88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Meno di 2</w:t>
      </w:r>
    </w:p>
    <w:p w14:paraId="7C80870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2-5</w:t>
      </w:r>
    </w:p>
    <w:p w14:paraId="69C9015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6-10</w:t>
      </w:r>
    </w:p>
    <w:p w14:paraId="5F4552BA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Oltre 10</w:t>
      </w:r>
    </w:p>
    <w:p w14:paraId="01838789" w14:textId="77777777" w:rsidR="00B05E49" w:rsidRDefault="00B05E49">
      <w:pPr>
        <w:rPr>
          <w:rFonts w:hint="eastAsia"/>
          <w:b/>
          <w:lang w:val="it-IT"/>
        </w:rPr>
      </w:pPr>
    </w:p>
    <w:p w14:paraId="2DF33DB4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b/>
          <w:lang w:val="it-IT"/>
        </w:rPr>
        <w:t>Dimensione dell'agenzia:</w:t>
      </w:r>
    </w:p>
    <w:p w14:paraId="6792FF4D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1 persona</w:t>
      </w:r>
    </w:p>
    <w:p w14:paraId="0D591B4F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2-5 persone</w:t>
      </w:r>
    </w:p>
    <w:p w14:paraId="2E7957E7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6-15 persone</w:t>
      </w:r>
    </w:p>
    <w:p w14:paraId="002E0739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Oltre 15 persone</w:t>
      </w:r>
    </w:p>
    <w:p w14:paraId="00D7C212" w14:textId="77777777" w:rsidR="00B05E49" w:rsidRPr="00D44397" w:rsidRDefault="00B05E49">
      <w:pPr>
        <w:rPr>
          <w:rFonts w:hint="eastAsia"/>
          <w:lang w:val="it-IT"/>
        </w:rPr>
      </w:pPr>
    </w:p>
    <w:p w14:paraId="703CCE08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b/>
          <w:lang w:val="it-IT"/>
        </w:rPr>
        <w:t xml:space="preserve">Area geografica principale (solo regione o </w:t>
      </w:r>
      <w:proofErr w:type="gramStart"/>
      <w:r w:rsidRPr="00D44397">
        <w:rPr>
          <w:b/>
          <w:lang w:val="it-IT"/>
        </w:rPr>
        <w:t>macro-area</w:t>
      </w:r>
      <w:proofErr w:type="gramEnd"/>
      <w:r w:rsidRPr="00D44397">
        <w:rPr>
          <w:b/>
          <w:lang w:val="it-IT"/>
        </w:rPr>
        <w:t>):</w:t>
      </w:r>
    </w:p>
    <w:p w14:paraId="67B8F889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................................................................................</w:t>
      </w:r>
    </w:p>
    <w:p w14:paraId="3E2386F2" w14:textId="77777777" w:rsidR="00B05E49" w:rsidRPr="00D44397" w:rsidRDefault="00B05E49">
      <w:pPr>
        <w:rPr>
          <w:rFonts w:hint="eastAsia"/>
          <w:lang w:val="it-IT"/>
        </w:rPr>
      </w:pPr>
    </w:p>
    <w:p w14:paraId="73FCD052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Numero indicativo di nuovi immobili preparati per la pubblicazione ogni mese:</w:t>
      </w:r>
    </w:p>
    <w:p w14:paraId="44D0D4E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0-5</w:t>
      </w:r>
    </w:p>
    <w:p w14:paraId="1A843FD1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6-15</w:t>
      </w:r>
    </w:p>
    <w:p w14:paraId="5E90FA9C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16-30</w:t>
      </w:r>
    </w:p>
    <w:p w14:paraId="7AEB09A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Oltre 30</w:t>
      </w:r>
    </w:p>
    <w:p w14:paraId="25DE942E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2. Processo attuale</w:t>
      </w:r>
    </w:p>
    <w:p w14:paraId="66E75EE2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2.1 Descrizione generale</w:t>
      </w:r>
    </w:p>
    <w:p w14:paraId="552FEA7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Descrivere brevemente cosa accade da quando l'agenzia riceve un nuovo incarico o decide di pubblicare un immobile fino a quando la scheda è pronta per la pubblicazione.</w:t>
      </w:r>
    </w:p>
    <w:p w14:paraId="2A4242A0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4B02CFD6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5EC2B2B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1040F61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72D0E7F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Chi raccoglie normalmente i documenti e le informazioni?</w:t>
      </w:r>
    </w:p>
    <w:p w14:paraId="0691DE94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25148F56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0CB993B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Chi controlla le informazioni prima della pubblicazione?</w:t>
      </w:r>
    </w:p>
    <w:p w14:paraId="3DC22EBF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5D8825B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B1B862B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Chi inserisce i dati nel gestionale o nei portali?</w:t>
      </w:r>
    </w:p>
    <w:p w14:paraId="79F6EB4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0ADADFC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71F85B42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Quali stati usate prima e dopo la pubblicazione (per esempio </w:t>
      </w:r>
      <w:r>
        <w:rPr>
          <w:b/>
          <w:lang w:val="it-IT"/>
        </w:rPr>
        <w:t xml:space="preserve">in attivazione / </w:t>
      </w:r>
      <w:proofErr w:type="spellStart"/>
      <w:r>
        <w:rPr>
          <w:b/>
          <w:lang w:val="it-IT"/>
        </w:rPr>
        <w:t>pending</w:t>
      </w:r>
      <w:proofErr w:type="spellEnd"/>
      <w:r>
        <w:rPr>
          <w:lang w:val="it-IT"/>
        </w:rPr>
        <w:t xml:space="preserve"> e </w:t>
      </w:r>
      <w:r>
        <w:rPr>
          <w:b/>
          <w:lang w:val="it-IT"/>
        </w:rPr>
        <w:t>attivato</w:t>
      </w:r>
      <w:r>
        <w:rPr>
          <w:lang w:val="it-IT"/>
        </w:rPr>
        <w:t>)? Indicare, senza riferimenti a immobili reali, quale evento fa passare un immobile da uno stato all'altro e chi registra il passaggio.</w:t>
      </w:r>
    </w:p>
    <w:p w14:paraId="5FD1F473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49BDB3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A347A22" w14:textId="77777777" w:rsidR="00B05E49" w:rsidRDefault="00B05E49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</w:p>
    <w:p w14:paraId="0A3E3EF3" w14:textId="77777777" w:rsidR="00B05E49" w:rsidRDefault="00B05E49">
      <w:pPr>
        <w:rPr>
          <w:rFonts w:hint="eastAsia"/>
          <w:lang w:val="it-IT"/>
        </w:rPr>
      </w:pPr>
    </w:p>
    <w:p w14:paraId="1101A687" w14:textId="77777777" w:rsidR="00B05E49" w:rsidRDefault="00B05E49">
      <w:pPr>
        <w:rPr>
          <w:rFonts w:hint="eastAsia"/>
          <w:lang w:val="it-IT"/>
        </w:rPr>
      </w:pPr>
    </w:p>
    <w:p w14:paraId="075E5001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Il processo descritto riguarda:</w:t>
      </w:r>
    </w:p>
    <w:p w14:paraId="482FEA5D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Immobili in vendita</w:t>
      </w:r>
    </w:p>
    <w:p w14:paraId="713ECDD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Immobili in affitto</w:t>
      </w:r>
    </w:p>
    <w:p w14:paraId="116CC6EC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Entrambi, con lo stesso processo</w:t>
      </w:r>
    </w:p>
    <w:p w14:paraId="1517F63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Entrambi, con differenze importanti da descrivere: .......................</w:t>
      </w:r>
    </w:p>
    <w:p w14:paraId="534D9BCF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635F2964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54C3CF52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76F56F80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40C38539" w14:textId="77777777" w:rsidR="00B05E49" w:rsidRDefault="00B05E49">
      <w:pPr>
        <w:rPr>
          <w:rFonts w:hint="eastAsia"/>
          <w:lang w:val="it-IT"/>
        </w:rPr>
      </w:pPr>
    </w:p>
    <w:p w14:paraId="27DAC1FC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2.2 Strumenti utilizzati</w:t>
      </w:r>
    </w:p>
    <w:p w14:paraId="0E50B811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strumenti vengono usati durante questa attività? Selezionare tutti quelli applicabili.</w:t>
      </w:r>
    </w:p>
    <w:p w14:paraId="49B21DA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Gestionale immobiliare</w:t>
      </w:r>
    </w:p>
    <w:p w14:paraId="512828F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Funzioni fornite da un portale immobiliare</w:t>
      </w:r>
    </w:p>
    <w:p w14:paraId="0CB9814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Cartelle locali o condivise</w:t>
      </w:r>
    </w:p>
    <w:p w14:paraId="43A03A1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E-mail</w:t>
      </w:r>
    </w:p>
    <w:p w14:paraId="74E11C8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WhatsApp o altra messaggistica</w:t>
      </w:r>
    </w:p>
    <w:p w14:paraId="7B11671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Fogli di calcolo</w:t>
      </w:r>
    </w:p>
    <w:p w14:paraId="65AE13E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Documenti di testo o modelli interni</w:t>
      </w:r>
    </w:p>
    <w:p w14:paraId="623EB10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Moduli cartacei</w:t>
      </w:r>
    </w:p>
    <w:p w14:paraId="1A1A3C2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Strumenti OCR o estrazione da PDF</w:t>
      </w:r>
    </w:p>
    <w:p w14:paraId="7B825924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Strumenti di intelligenza artificiale generativa</w:t>
      </w:r>
    </w:p>
    <w:p w14:paraId="52A2A40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447B743D" w14:textId="77777777" w:rsidR="00B05E49" w:rsidRDefault="00B05E49">
      <w:pPr>
        <w:rPr>
          <w:rFonts w:hint="eastAsia"/>
          <w:lang w:val="it-IT"/>
        </w:rPr>
      </w:pPr>
    </w:p>
    <w:p w14:paraId="4F271DE1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Dove vengono conservati principalmente i file dell'immobile? Non indicare nomi di server, percorsi, credenziali o altri dettagli riservati.</w:t>
      </w:r>
    </w:p>
    <w:p w14:paraId="2AB212C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Server dell'agenzia</w:t>
      </w:r>
    </w:p>
    <w:p w14:paraId="0C877EE4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Cartella locale sul computer</w:t>
      </w:r>
    </w:p>
    <w:p w14:paraId="451BAA7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Cartella condivisa o servizio cloud</w:t>
      </w:r>
    </w:p>
    <w:p w14:paraId="5166CB6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Gestionale immobiliare</w:t>
      </w:r>
    </w:p>
    <w:p w14:paraId="6F960F26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E-mail o messaggistica</w:t>
      </w:r>
    </w:p>
    <w:p w14:paraId="6AD011C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4B45D0A3" w14:textId="77777777" w:rsidR="00B05E49" w:rsidRDefault="00B05E49">
      <w:pPr>
        <w:rPr>
          <w:rFonts w:hint="eastAsia"/>
          <w:lang w:val="it-IT"/>
        </w:rPr>
      </w:pPr>
    </w:p>
    <w:p w14:paraId="5061C79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Chi crea la cartella dell'immobile e le relative sottocartelle? Esiste una struttura standard? Descrivere solo i nomi generici delle categorie, per esempio urbanistica, condominio, planimetria, visure, altri documenti, incarico, privacy e antiriciclaggio.</w:t>
      </w:r>
    </w:p>
    <w:p w14:paraId="5233E066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B34876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93AD51B" w14:textId="77777777" w:rsidR="00B05E49" w:rsidRDefault="00B05E49">
      <w:pPr>
        <w:rPr>
          <w:rFonts w:hint="eastAsia"/>
          <w:lang w:val="it-IT"/>
        </w:rPr>
      </w:pPr>
    </w:p>
    <w:p w14:paraId="010E351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Chi decide in quale categoria inserire ciascun allegato? Quanto spesso un file deve essere spostato, rinominato o riclassificato?</w:t>
      </w:r>
    </w:p>
    <w:p w14:paraId="19187E3E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BAFC8CB" w14:textId="77777777" w:rsidR="00B05E49" w:rsidRDefault="00B05E49">
      <w:pPr>
        <w:rPr>
          <w:rFonts w:hint="eastAsia"/>
          <w:lang w:val="it-IT"/>
        </w:rPr>
      </w:pPr>
    </w:p>
    <w:p w14:paraId="01B708E7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In quali formati o condizioni arrivano normalmente gli allegati? Selezionare tutti quelli applicabili.</w:t>
      </w:r>
    </w:p>
    <w:p w14:paraId="65DD260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PDF digitale ricevuto da terzi</w:t>
      </w:r>
    </w:p>
    <w:p w14:paraId="700A0ABB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PDF ottenuto da una scansione fatta da terzi</w:t>
      </w:r>
    </w:p>
    <w:p w14:paraId="4C4A8D6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PDF o immagine scansionato dall'agente</w:t>
      </w:r>
    </w:p>
    <w:p w14:paraId="631EE68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Fotografia o altro formato immagine</w:t>
      </w:r>
    </w:p>
    <w:p w14:paraId="337FBC6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Documento cartaceo non ancora digitalizzato</w:t>
      </w:r>
    </w:p>
    <w:p w14:paraId="466B03E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1281518B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lastRenderedPageBreak/>
        <w:t>Quali problemi sono più frequenti nella raccolta e classificazione degli allegati (per esempio scansione poco leggibile, pagine mancanti, duplicati, versioni diverse o categoria errata)?</w:t>
      </w:r>
    </w:p>
    <w:p w14:paraId="062203D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1F8EC85" w14:textId="77777777" w:rsidR="00B05E49" w:rsidRDefault="00B05E49">
      <w:pPr>
        <w:rPr>
          <w:rFonts w:hint="eastAsia"/>
          <w:b/>
          <w:lang w:val="it-IT"/>
        </w:rPr>
      </w:pPr>
    </w:p>
    <w:p w14:paraId="25969FBB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Nome del gestionale o degli strumenti principali</w:t>
      </w:r>
      <w:r>
        <w:rPr>
          <w:lang w:val="it-IT"/>
        </w:rPr>
        <w:t xml:space="preserve"> (se condivisibile):</w:t>
      </w:r>
    </w:p>
    <w:p w14:paraId="1E7A949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FA4100B" w14:textId="77777777" w:rsidR="00B05E49" w:rsidRDefault="00B05E49">
      <w:pPr>
        <w:rPr>
          <w:rFonts w:hint="eastAsia"/>
          <w:lang w:val="it-IT"/>
        </w:rPr>
      </w:pPr>
    </w:p>
    <w:p w14:paraId="34085B00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parti del processo sono già gestite bene dal software attuale?</w:t>
      </w:r>
    </w:p>
    <w:p w14:paraId="3F97E32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0F1DB9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982A8FF" w14:textId="77777777" w:rsidR="00B05E49" w:rsidRDefault="00B05E49">
      <w:pPr>
        <w:rPr>
          <w:rFonts w:hint="eastAsia"/>
          <w:lang w:val="it-IT"/>
        </w:rPr>
      </w:pPr>
    </w:p>
    <w:p w14:paraId="4499F06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parti richiedono ancora copia manuale, controlli o passaggi tra strumenti?</w:t>
      </w:r>
    </w:p>
    <w:p w14:paraId="60A7F72E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6C28B29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0616982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041949E4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59346301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49C6F986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2.3 Tempi e frequenza dei problemi</w:t>
      </w:r>
    </w:p>
    <w:p w14:paraId="715F738D" w14:textId="77777777" w:rsidR="00B05E49" w:rsidRDefault="00B05E49">
      <w:pPr>
        <w:rPr>
          <w:rFonts w:hint="eastAsia"/>
          <w:lang w:val="it-IT"/>
        </w:rPr>
      </w:pPr>
    </w:p>
    <w:p w14:paraId="75E0DB4F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Tempo attivo normalmente necessario per preparare una scheda immobile, esclusi i tempi di attesa:</w:t>
      </w:r>
    </w:p>
    <w:p w14:paraId="4E4A65E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Meno di 15 minuti</w:t>
      </w:r>
    </w:p>
    <w:p w14:paraId="173420AB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15-30 minuti</w:t>
      </w:r>
    </w:p>
    <w:p w14:paraId="45D5FA1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31-60 minuti</w:t>
      </w:r>
    </w:p>
    <w:p w14:paraId="3CE91B01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61-120 minuti</w:t>
      </w:r>
    </w:p>
    <w:p w14:paraId="55BDC17D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Oltre 120 minuti</w:t>
      </w:r>
    </w:p>
    <w:p w14:paraId="6BB4C73A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Non misurato / molto variabile</w:t>
      </w:r>
    </w:p>
    <w:p w14:paraId="114BEEB7" w14:textId="77777777" w:rsidR="00B05E49" w:rsidRDefault="00B05E49">
      <w:pPr>
        <w:rPr>
          <w:rFonts w:hint="eastAsia"/>
          <w:lang w:val="it-IT"/>
        </w:rPr>
      </w:pPr>
    </w:p>
    <w:p w14:paraId="29119283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Quanto spesso mancano informazioni necessarie al momento della preparazione?</w:t>
      </w:r>
    </w:p>
    <w:p w14:paraId="222E6FA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Mai o quasi mai</w:t>
      </w:r>
    </w:p>
    <w:p w14:paraId="6A7D2444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Meno di 1 caso su 10</w:t>
      </w:r>
    </w:p>
    <w:p w14:paraId="5DE5280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Tra 1 e 3 casi su 10</w:t>
      </w:r>
    </w:p>
    <w:p w14:paraId="3B3E9BB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Tra 4 e 6 casi su 10</w:t>
      </w:r>
    </w:p>
    <w:p w14:paraId="6BE9AF1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Più di 6 casi su 10</w:t>
      </w:r>
    </w:p>
    <w:p w14:paraId="7EF03610" w14:textId="77777777" w:rsidR="00B05E49" w:rsidRDefault="00B05E49">
      <w:pPr>
        <w:rPr>
          <w:rFonts w:hint="eastAsia"/>
          <w:lang w:val="it-IT"/>
        </w:rPr>
      </w:pPr>
    </w:p>
    <w:p w14:paraId="6057031D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Quanto spesso due fonti riportano informazioni diverse sullo stesso dato?</w:t>
      </w:r>
    </w:p>
    <w:p w14:paraId="051F60C1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Mai o quasi mai</w:t>
      </w:r>
    </w:p>
    <w:p w14:paraId="1FCF913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Meno di 1 caso su 10</w:t>
      </w:r>
    </w:p>
    <w:p w14:paraId="79021722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Tra 1 e 3 casi su 10</w:t>
      </w:r>
    </w:p>
    <w:p w14:paraId="603E69BD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lastRenderedPageBreak/>
        <w:t>☐ Tra 4 e 6 casi su 10</w:t>
      </w:r>
    </w:p>
    <w:p w14:paraId="556B513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Più di 6 casi su 10</w:t>
      </w:r>
    </w:p>
    <w:p w14:paraId="1116EDB1" w14:textId="77777777" w:rsidR="00B05E49" w:rsidRDefault="00B05E49">
      <w:pPr>
        <w:rPr>
          <w:rFonts w:hint="eastAsia"/>
          <w:lang w:val="it-IT"/>
        </w:rPr>
      </w:pPr>
    </w:p>
    <w:p w14:paraId="37A962D0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Per un immobile tipico, quante volte è necessario </w:t>
      </w:r>
      <w:r>
        <w:rPr>
          <w:b/>
          <w:lang w:val="it-IT"/>
        </w:rPr>
        <w:t>ricontattare</w:t>
      </w:r>
      <w:r>
        <w:rPr>
          <w:lang w:val="it-IT"/>
        </w:rPr>
        <w:t xml:space="preserve"> proprietario, colleghi, amministratore, tecnico o altri soggetti dopo la prima raccolta, per ottenere o chiarire documenti o informazioni prima che la scheda sia pronta? Contare ogni nuova richiesta o sollecito come un contatto, anche se rivolto alla stessa persona.</w:t>
      </w:r>
    </w:p>
    <w:p w14:paraId="7840924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0</w:t>
      </w:r>
    </w:p>
    <w:p w14:paraId="6038FAB8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1</w:t>
      </w:r>
    </w:p>
    <w:p w14:paraId="04F75CF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2</w:t>
      </w:r>
    </w:p>
    <w:p w14:paraId="20B5DD0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3-5</w:t>
      </w:r>
    </w:p>
    <w:p w14:paraId="7BEC131A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Oltre 5</w:t>
      </w:r>
    </w:p>
    <w:p w14:paraId="2AA5BEF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Non misurato / molto variabile</w:t>
      </w:r>
    </w:p>
    <w:p w14:paraId="339AC5A5" w14:textId="77777777" w:rsidR="00B05E49" w:rsidRDefault="00B05E49">
      <w:pPr>
        <w:rPr>
          <w:rFonts w:hint="eastAsia"/>
          <w:lang w:val="it-IT"/>
        </w:rPr>
      </w:pPr>
    </w:p>
    <w:p w14:paraId="539D1738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Quali errori o omissioni hanno conseguenze concrete? Indicare il </w:t>
      </w:r>
      <w:proofErr w:type="gramStart"/>
      <w:r>
        <w:rPr>
          <w:lang w:val="it-IT"/>
        </w:rPr>
        <w:t>tipo di conseguenza</w:t>
      </w:r>
      <w:proofErr w:type="gramEnd"/>
      <w:r>
        <w:rPr>
          <w:lang w:val="it-IT"/>
        </w:rPr>
        <w:t xml:space="preserve"> senza descrivere persone o immobili identificabili.</w:t>
      </w:r>
    </w:p>
    <w:p w14:paraId="4C9095B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1CD37B1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8DE7ECF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3. Documenti e informazioni</w:t>
      </w:r>
    </w:p>
    <w:p w14:paraId="2AB38831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3.1 Documenti disponibili prima della pubblicazione</w:t>
      </w:r>
    </w:p>
    <w:p w14:paraId="447C9418" w14:textId="77777777" w:rsidR="00B05E49" w:rsidRDefault="00000000">
      <w:pPr>
        <w:rPr>
          <w:rFonts w:hint="eastAsia"/>
        </w:rPr>
      </w:pPr>
      <w:r>
        <w:rPr>
          <w:lang w:val="it-IT"/>
        </w:rPr>
        <w:t xml:space="preserve">Per ogni documento, indicare quanto spesso è disponibile </w:t>
      </w:r>
      <w:r>
        <w:rPr>
          <w:b/>
          <w:lang w:val="it-IT"/>
        </w:rPr>
        <w:t>prima</w:t>
      </w:r>
      <w:r>
        <w:rPr>
          <w:lang w:val="it-IT"/>
        </w:rPr>
        <w:t xml:space="preserve"> di preparare o pubblicare la scheda. La tabella serve a comprendere il processo attuale: una riga non implica che il documento sarà incluso nel primo prototipo. </w:t>
      </w:r>
      <w:r>
        <w:t xml:space="preserve">Non </w:t>
      </w:r>
      <w:proofErr w:type="spellStart"/>
      <w:r>
        <w:t>allegare</w:t>
      </w:r>
      <w:proofErr w:type="spellEnd"/>
      <w:r>
        <w:t xml:space="preserve"> </w:t>
      </w:r>
      <w:proofErr w:type="spellStart"/>
      <w:r>
        <w:t>alcun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104"/>
        <w:gridCol w:w="1037"/>
        <w:gridCol w:w="1037"/>
        <w:gridCol w:w="1037"/>
        <w:gridCol w:w="1037"/>
        <w:gridCol w:w="1037"/>
        <w:gridCol w:w="1224"/>
      </w:tblGrid>
      <w:tr w:rsidR="00B05E49" w14:paraId="25999A6F" w14:textId="77777777">
        <w:trPr>
          <w:tblHeader/>
          <w:jc w:val="center"/>
        </w:trPr>
        <w:tc>
          <w:tcPr>
            <w:tcW w:w="4104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A4A43D1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Documento</w:t>
            </w:r>
          </w:p>
        </w:tc>
        <w:tc>
          <w:tcPr>
            <w:tcW w:w="1037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E18A6BC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Quasi sempre</w:t>
            </w:r>
          </w:p>
        </w:tc>
        <w:tc>
          <w:tcPr>
            <w:tcW w:w="1037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2C12CDF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Spesso</w:t>
            </w:r>
          </w:p>
        </w:tc>
        <w:tc>
          <w:tcPr>
            <w:tcW w:w="1037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7E35828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A volte</w:t>
            </w:r>
          </w:p>
        </w:tc>
        <w:tc>
          <w:tcPr>
            <w:tcW w:w="1037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7B9B4A5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Raramente</w:t>
            </w:r>
          </w:p>
        </w:tc>
        <w:tc>
          <w:tcPr>
            <w:tcW w:w="1037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A540E0A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Mai</w:t>
            </w:r>
          </w:p>
        </w:tc>
        <w:tc>
          <w:tcPr>
            <w:tcW w:w="1224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5AB3EE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4"/>
              </w:rPr>
              <w:t>Non pertinente</w:t>
            </w:r>
          </w:p>
        </w:tc>
      </w:tr>
      <w:tr w:rsidR="00B05E49" w14:paraId="5E9906B1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0C65EBB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Visura catastale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52CED93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7A2D860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D53A8A6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D79D6FA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638F32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1D54A88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43B01FF9" w14:textId="77777777">
        <w:trPr>
          <w:jc w:val="center"/>
        </w:trPr>
        <w:tc>
          <w:tcPr>
            <w:tcW w:w="410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FA2927D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Planimetria catastale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ADA8541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C36B8C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A5C4E10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22BA17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EDF24E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197B2B8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73C2FF69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6C77935" w14:textId="77777777" w:rsidR="00B05E49" w:rsidRDefault="00000000">
            <w:pPr>
              <w:spacing w:after="0" w:line="240" w:lineRule="auto"/>
              <w:rPr>
                <w:rFonts w:hint="eastAsia"/>
                <w:lang w:val="it-IT"/>
              </w:rPr>
            </w:pPr>
            <w:r>
              <w:rPr>
                <w:color w:val="000000"/>
                <w:sz w:val="16"/>
                <w:lang w:val="it-IT"/>
              </w:rPr>
              <w:t>Attestato di prestazione energetica (APE)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D81D9B8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98A3E2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77F8E54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383E16A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56B827D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879CD3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6A5C632A" w14:textId="77777777">
        <w:trPr>
          <w:jc w:val="center"/>
        </w:trPr>
        <w:tc>
          <w:tcPr>
            <w:tcW w:w="410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ACD5B27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Atto di provenienza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32EB25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17BD4BF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69D7EE0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31928E6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742CB03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872E231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06EE4003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5553BB7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Pratiche edilizie e urbanistiche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1E0C62D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71F9F5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33185A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DE153D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8599EA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128D7D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3B52A405" w14:textId="77777777">
        <w:trPr>
          <w:jc w:val="center"/>
        </w:trPr>
        <w:tc>
          <w:tcPr>
            <w:tcW w:w="410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D1A56D4" w14:textId="77777777" w:rsidR="00B05E49" w:rsidRDefault="00000000">
            <w:pPr>
              <w:spacing w:after="0" w:line="240" w:lineRule="auto"/>
              <w:rPr>
                <w:rFonts w:hint="eastAsia"/>
                <w:lang w:val="it-IT"/>
              </w:rPr>
            </w:pPr>
            <w:r>
              <w:rPr>
                <w:color w:val="000000"/>
                <w:sz w:val="16"/>
                <w:lang w:val="it-IT"/>
              </w:rPr>
              <w:t>Modulo o scheda di acquisizione dell'agenzia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681F581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2B444A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8BBB9E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4D8968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413CCA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69EF611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10EC1F58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C6B3658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Regolamento o documentazione condominiale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810C8B3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6F06918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FFCB76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D14C3A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0A2EAA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5120F9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151F3206" w14:textId="77777777">
        <w:trPr>
          <w:jc w:val="center"/>
        </w:trPr>
        <w:tc>
          <w:tcPr>
            <w:tcW w:w="410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D7B3B80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Ultime spese condominiali disponibili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BA670C0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B4021A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65814C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C22F674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455B54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71754D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334186CB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8CEC933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Incarico di mediazione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0098C2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951CFB0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2997CE4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558E42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E35CE9D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144461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4F4C322F" w14:textId="77777777">
        <w:trPr>
          <w:jc w:val="center"/>
        </w:trPr>
        <w:tc>
          <w:tcPr>
            <w:tcW w:w="410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3DCFA8D" w14:textId="77777777" w:rsidR="00B05E49" w:rsidRDefault="00000000">
            <w:pPr>
              <w:spacing w:after="0" w:line="240" w:lineRule="auto"/>
              <w:rPr>
                <w:rFonts w:hint="eastAsia"/>
                <w:lang w:val="it-IT"/>
              </w:rPr>
            </w:pPr>
            <w:r>
              <w:rPr>
                <w:color w:val="000000"/>
                <w:sz w:val="16"/>
                <w:lang w:val="it-IT"/>
              </w:rPr>
              <w:t>Documentazione privacy e antiriciclaggio (solo categoria; non descrivere il contenuto)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F84F2A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A5D3F97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65D5EB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7088586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CF7521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71582E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  <w:tr w:rsidR="00B05E49" w14:paraId="130DD0EA" w14:textId="77777777">
        <w:trPr>
          <w:jc w:val="center"/>
        </w:trPr>
        <w:tc>
          <w:tcPr>
            <w:tcW w:w="410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92E137C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6"/>
              </w:rPr>
              <w:t>Altro: ....................................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7AE50CB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55E3FEF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BC77289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D81F33F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037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D5D8CE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  <w:tc>
          <w:tcPr>
            <w:tcW w:w="122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8F46685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6"/>
              </w:rPr>
              <w:t>☐</w:t>
            </w:r>
          </w:p>
        </w:tc>
      </w:tr>
    </w:tbl>
    <w:p w14:paraId="14145742" w14:textId="77777777" w:rsidR="00B05E49" w:rsidRDefault="00B05E49">
      <w:pPr>
        <w:spacing w:after="40"/>
        <w:rPr>
          <w:rFonts w:hint="eastAsia"/>
        </w:rPr>
      </w:pPr>
    </w:p>
    <w:p w14:paraId="6B6445E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documenti vengono consultati più spesso per compilare la scheda immobile? (Massimo 3)</w:t>
      </w:r>
    </w:p>
    <w:p w14:paraId="00DBBC31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1.</w:t>
      </w:r>
    </w:p>
    <w:p w14:paraId="08CF598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2.</w:t>
      </w:r>
    </w:p>
    <w:p w14:paraId="15AA4C9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3.</w:t>
      </w:r>
    </w:p>
    <w:p w14:paraId="4148F2D7" w14:textId="77777777" w:rsidR="00B05E49" w:rsidRDefault="00B05E49">
      <w:pPr>
        <w:rPr>
          <w:rFonts w:hint="eastAsia"/>
          <w:lang w:val="it-IT"/>
        </w:rPr>
      </w:pPr>
    </w:p>
    <w:p w14:paraId="26990A38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documenti richiedono più lavoro manuale complessivo per essere raccolti, classificati, letti o verificati? (Massimo 3)</w:t>
      </w:r>
    </w:p>
    <w:p w14:paraId="5829DBF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1.</w:t>
      </w:r>
    </w:p>
    <w:p w14:paraId="58E943F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2.</w:t>
      </w:r>
    </w:p>
    <w:p w14:paraId="07E21AE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3.</w:t>
      </w:r>
    </w:p>
    <w:p w14:paraId="082EC92B" w14:textId="77777777" w:rsidR="00B05E49" w:rsidRDefault="00B05E49">
      <w:pPr>
        <w:rPr>
          <w:rFonts w:hint="eastAsia"/>
          <w:lang w:val="it-IT"/>
        </w:rPr>
      </w:pPr>
    </w:p>
    <w:p w14:paraId="05E82169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Quale documento richiede più tempo per trovare o interpretare le informazioni? Perché?</w:t>
      </w:r>
    </w:p>
    <w:p w14:paraId="355661C2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DF1142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4A03E92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028D254F" w14:textId="77777777" w:rsidR="00B05E49" w:rsidRDefault="00B05E49">
      <w:pPr>
        <w:rPr>
          <w:rFonts w:hint="eastAsia"/>
          <w:lang w:val="it-IT"/>
        </w:rPr>
      </w:pPr>
    </w:p>
    <w:p w14:paraId="7BDCF900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3.2 Informazioni della scheda immobile</w:t>
      </w:r>
    </w:p>
    <w:p w14:paraId="674962C5" w14:textId="77777777" w:rsidR="00B05E49" w:rsidRDefault="00000000">
      <w:pPr>
        <w:rPr>
          <w:rFonts w:hint="eastAsia"/>
        </w:rPr>
      </w:pPr>
      <w:r>
        <w:rPr>
          <w:lang w:val="it-IT"/>
        </w:rPr>
        <w:t xml:space="preserve">Elencare le informazioni che vengono normalmente ricopiate o verificate nei documenti. </w:t>
      </w:r>
      <w:r>
        <w:t xml:space="preserve">Non </w:t>
      </w:r>
      <w:proofErr w:type="spellStart"/>
      <w:r>
        <w:t>inserire</w:t>
      </w:r>
      <w:proofErr w:type="spellEnd"/>
      <w:r>
        <w:t xml:space="preserve">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relativi</w:t>
      </w:r>
      <w:proofErr w:type="spellEnd"/>
      <w:r>
        <w:t xml:space="preserve"> a un immobile reale.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1901"/>
        <w:gridCol w:w="1584"/>
        <w:gridCol w:w="2088"/>
        <w:gridCol w:w="2131"/>
      </w:tblGrid>
      <w:tr w:rsidR="00B05E49" w:rsidRPr="00D44397" w14:paraId="51EF509B" w14:textId="77777777">
        <w:trPr>
          <w:tblHeader/>
          <w:jc w:val="center"/>
        </w:trPr>
        <w:tc>
          <w:tcPr>
            <w:tcW w:w="2232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55F1462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color w:val="FFFFFF"/>
                <w:sz w:val="15"/>
              </w:rPr>
              <w:t>Informazione o campo</w:t>
            </w:r>
          </w:p>
        </w:tc>
        <w:tc>
          <w:tcPr>
            <w:tcW w:w="1901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B9DADE6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15"/>
              </w:rPr>
              <w:t>Fonte abituale</w:t>
            </w:r>
          </w:p>
        </w:tc>
        <w:tc>
          <w:tcPr>
            <w:tcW w:w="1584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B25102B" w14:textId="77777777" w:rsidR="00B05E49" w:rsidRDefault="00000000">
            <w:pPr>
              <w:spacing w:after="0" w:line="240" w:lineRule="auto"/>
              <w:rPr>
                <w:rFonts w:hint="eastAsia"/>
                <w:lang w:val="it-IT"/>
              </w:rPr>
            </w:pPr>
            <w:r>
              <w:rPr>
                <w:b/>
                <w:color w:val="FFFFFF"/>
                <w:sz w:val="15"/>
                <w:lang w:val="it-IT"/>
              </w:rPr>
              <w:t>Copiato manualmente nella cartella/gestionale?</w:t>
            </w:r>
          </w:p>
        </w:tc>
        <w:tc>
          <w:tcPr>
            <w:tcW w:w="2088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7EA23A1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color w:val="FFFFFF"/>
                <w:sz w:val="15"/>
              </w:rPr>
              <w:t xml:space="preserve">Deve </w:t>
            </w:r>
            <w:proofErr w:type="spellStart"/>
            <w:r>
              <w:rPr>
                <w:b/>
                <w:color w:val="FFFFFF"/>
                <w:sz w:val="15"/>
              </w:rPr>
              <w:t>essere</w:t>
            </w:r>
            <w:proofErr w:type="spellEnd"/>
            <w:r>
              <w:rPr>
                <w:b/>
                <w:color w:val="FFFFFF"/>
                <w:sz w:val="15"/>
              </w:rPr>
              <w:t xml:space="preserve"> sempre </w:t>
            </w:r>
            <w:proofErr w:type="spellStart"/>
            <w:r>
              <w:rPr>
                <w:b/>
                <w:color w:val="FFFFFF"/>
                <w:sz w:val="15"/>
              </w:rPr>
              <w:t>verificato</w:t>
            </w:r>
            <w:proofErr w:type="spellEnd"/>
            <w:r>
              <w:rPr>
                <w:b/>
                <w:color w:val="FFFFFF"/>
                <w:sz w:val="15"/>
              </w:rPr>
              <w:t>?</w:t>
            </w:r>
          </w:p>
        </w:tc>
        <w:tc>
          <w:tcPr>
            <w:tcW w:w="2131" w:type="dxa"/>
            <w:shd w:val="clear" w:color="auto" w:fill="244A66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C65A172" w14:textId="77777777" w:rsidR="00B05E49" w:rsidRDefault="00000000">
            <w:pPr>
              <w:spacing w:after="0" w:line="240" w:lineRule="auto"/>
              <w:rPr>
                <w:rFonts w:hint="eastAsia"/>
                <w:lang w:val="it-IT"/>
              </w:rPr>
            </w:pPr>
            <w:r>
              <w:rPr>
                <w:b/>
                <w:color w:val="FFFFFF"/>
                <w:sz w:val="15"/>
                <w:lang w:val="it-IT"/>
              </w:rPr>
              <w:t>Spesso mancante o in conflitto?</w:t>
            </w:r>
          </w:p>
        </w:tc>
      </w:tr>
      <w:tr w:rsidR="00B05E49" w14:paraId="55057D19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4F41B01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color w:val="000000"/>
                <w:sz w:val="17"/>
              </w:rPr>
              <w:t>Esempio</w:t>
            </w:r>
            <w:proofErr w:type="spellEnd"/>
            <w:r>
              <w:rPr>
                <w:color w:val="000000"/>
                <w:sz w:val="17"/>
              </w:rPr>
              <w:t xml:space="preserve">: </w:t>
            </w:r>
            <w:proofErr w:type="spellStart"/>
            <w:r>
              <w:rPr>
                <w:color w:val="000000"/>
                <w:sz w:val="17"/>
              </w:rPr>
              <w:t>classe</w:t>
            </w:r>
            <w:proofErr w:type="spellEnd"/>
            <w:r>
              <w:rPr>
                <w:color w:val="000000"/>
                <w:sz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</w:rPr>
              <w:t>energetica</w:t>
            </w:r>
            <w:proofErr w:type="spellEnd"/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3BCE742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7"/>
              </w:rPr>
              <w:t>APE</w:t>
            </w: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100860E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7"/>
              </w:rPr>
              <w:t>Sì</w:t>
            </w: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C23679C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7"/>
              </w:rPr>
              <w:t>Sì</w:t>
            </w: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54A78B4" w14:textId="77777777" w:rsidR="00B05E49" w:rsidRDefault="00000000">
            <w:pPr>
              <w:spacing w:after="0" w:line="240" w:lineRule="auto"/>
              <w:jc w:val="center"/>
              <w:rPr>
                <w:rFonts w:hint="eastAsia"/>
              </w:rPr>
            </w:pPr>
            <w:r>
              <w:rPr>
                <w:color w:val="000000"/>
                <w:sz w:val="17"/>
              </w:rPr>
              <w:t>A volte</w:t>
            </w:r>
          </w:p>
        </w:tc>
      </w:tr>
      <w:tr w:rsidR="00B05E49" w14:paraId="57700130" w14:textId="77777777">
        <w:trPr>
          <w:jc w:val="center"/>
        </w:trPr>
        <w:tc>
          <w:tcPr>
            <w:tcW w:w="2232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E9D194C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BE0640E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A6B590E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344648C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1D22F5E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5AFC2F72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EEA78AF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424C125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1126DC1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B093944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BE6A95C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7759D791" w14:textId="77777777">
        <w:trPr>
          <w:jc w:val="center"/>
        </w:trPr>
        <w:tc>
          <w:tcPr>
            <w:tcW w:w="2232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7B52061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AA7D54C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3AE96F5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BE20062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8357F1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5D6ED286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CAFCEAF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F98F6E7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A44C1E6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ACF876C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68AFF3E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2004E758" w14:textId="77777777">
        <w:trPr>
          <w:jc w:val="center"/>
        </w:trPr>
        <w:tc>
          <w:tcPr>
            <w:tcW w:w="2232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F8F592F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95D5F9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E2976A1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7B8D69B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90DC329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10AD0BE8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72BE093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9535DC9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3E41E7EC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16B24E6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6734F12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27E9A4D9" w14:textId="77777777">
        <w:trPr>
          <w:jc w:val="center"/>
        </w:trPr>
        <w:tc>
          <w:tcPr>
            <w:tcW w:w="2232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9AE8242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6C7FE4D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1738374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786A474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35FA92B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20C2CBD5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4965E496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4FF1A78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9A74E7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27A72D8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E9477BF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5DF032A3" w14:textId="77777777">
        <w:trPr>
          <w:jc w:val="center"/>
        </w:trPr>
        <w:tc>
          <w:tcPr>
            <w:tcW w:w="2232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C125E01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17AD2BF9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97CC09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1F5C948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shd w:val="clear" w:color="auto" w:fill="EEF4F8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7D37BA3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  <w:tr w:rsidR="00B05E49" w14:paraId="56B81AB3" w14:textId="77777777">
        <w:trPr>
          <w:jc w:val="center"/>
        </w:trPr>
        <w:tc>
          <w:tcPr>
            <w:tcW w:w="2232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2D382E3" w14:textId="77777777" w:rsidR="00B05E49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  <w:r>
              <w:rPr>
                <w:color w:val="000000"/>
                <w:sz w:val="17"/>
              </w:rPr>
              <w:br/>
            </w:r>
          </w:p>
        </w:tc>
        <w:tc>
          <w:tcPr>
            <w:tcW w:w="190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675118FA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1584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2D3818D8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088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5C1DF121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  <w:tc>
          <w:tcPr>
            <w:tcW w:w="2131" w:type="dxa"/>
            <w:tcMar>
              <w:top w:w="95" w:type="dxa"/>
              <w:left w:w="80" w:type="dxa"/>
              <w:bottom w:w="95" w:type="dxa"/>
              <w:right w:w="80" w:type="dxa"/>
            </w:tcMar>
            <w:vAlign w:val="center"/>
          </w:tcPr>
          <w:p w14:paraId="03B876F4" w14:textId="77777777" w:rsidR="00B05E49" w:rsidRDefault="00B05E49">
            <w:pPr>
              <w:spacing w:after="0" w:line="240" w:lineRule="auto"/>
              <w:jc w:val="center"/>
              <w:rPr>
                <w:rFonts w:hint="eastAsia"/>
              </w:rPr>
            </w:pPr>
          </w:p>
        </w:tc>
      </w:tr>
    </w:tbl>
    <w:p w14:paraId="6FE5175F" w14:textId="77777777" w:rsidR="00B05E49" w:rsidRDefault="00B05E49">
      <w:pPr>
        <w:spacing w:after="40"/>
        <w:rPr>
          <w:rFonts w:hint="eastAsia"/>
        </w:rPr>
      </w:pPr>
    </w:p>
    <w:p w14:paraId="42BE8941" w14:textId="77777777" w:rsidR="00B05E49" w:rsidRDefault="00B05E49">
      <w:pPr>
        <w:rPr>
          <w:rFonts w:hint="eastAsia"/>
          <w:lang w:val="it-IT"/>
        </w:rPr>
      </w:pPr>
    </w:p>
    <w:p w14:paraId="22A4521D" w14:textId="77777777" w:rsidR="00B05E49" w:rsidRDefault="00B05E49">
      <w:pPr>
        <w:rPr>
          <w:rFonts w:hint="eastAsia"/>
          <w:lang w:val="it-IT"/>
        </w:rPr>
      </w:pPr>
    </w:p>
    <w:p w14:paraId="14EEF1AA" w14:textId="77777777" w:rsidR="00B05E49" w:rsidRDefault="00B05E49">
      <w:pPr>
        <w:rPr>
          <w:rFonts w:hint="eastAsia"/>
          <w:lang w:val="it-IT"/>
        </w:rPr>
      </w:pPr>
    </w:p>
    <w:p w14:paraId="2DB9B30B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lastRenderedPageBreak/>
        <w:t>Se utilizzate già una lista, un modulo o una scheda standard per raccogliere le informazioni di un immobile, indicate come è organizzata e quali tipi di informazioni contiene. Per esempio: una sezione con le caratteristiche dell'immobile, una con i dati energetici e una con le spese condominiali. Non riportate dati relativi a persone o immobili reali.</w:t>
      </w:r>
    </w:p>
    <w:p w14:paraId="48166DE2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F825C7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722AB4E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3812BA42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41805789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3.3 Controlli professionali sui documenti</w:t>
      </w:r>
    </w:p>
    <w:p w14:paraId="73AAE946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Questa sezione serve a capire </w:t>
      </w:r>
      <w:r>
        <w:rPr>
          <w:b/>
          <w:lang w:val="it-IT"/>
        </w:rPr>
        <w:t>quali evidenze</w:t>
      </w:r>
      <w:r>
        <w:rPr>
          <w:lang w:val="it-IT"/>
        </w:rPr>
        <w:t xml:space="preserve"> vengono controllate e da chi. Non si chiede al partecipante di dichiarare la conformità di un immobile. Un eventuale strumento potrebbe mostrare dati, fonti, scadenze esplicite, mancanze e contraddizioni per la revisione umana, ma non certificherebbe la conformità catastale, edilizia, urbanistica, energetica, normativa o legale.</w:t>
      </w:r>
    </w:p>
    <w:p w14:paraId="7EC41FB5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Per ciascun controllo applicabile, descrivere il processo in termini generici, senza riportare dati o documenti di un immobile reale.</w:t>
      </w:r>
    </w:p>
    <w:p w14:paraId="45015791" w14:textId="77777777" w:rsidR="00B05E49" w:rsidRDefault="00000000">
      <w:pPr>
        <w:keepNext/>
        <w:spacing w:before="160"/>
        <w:rPr>
          <w:rFonts w:hint="eastAsia"/>
          <w:lang w:val="it-IT"/>
        </w:rPr>
      </w:pPr>
      <w:r>
        <w:rPr>
          <w:b/>
          <w:lang w:val="it-IT"/>
        </w:rPr>
        <w:t>Validità dell'APE</w:t>
      </w:r>
    </w:p>
    <w:p w14:paraId="5F893668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Quali documenti, campi o altre evidenze vengono esaminati?</w:t>
      </w:r>
    </w:p>
    <w:p w14:paraId="2DF920BA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9695D75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Chi effettua o può concludere il controllo?</w:t>
      </w:r>
    </w:p>
    <w:p w14:paraId="6A331BD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5BF9B69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Come vengono registrati mancanze, dubbi o conflitti?</w:t>
      </w:r>
    </w:p>
    <w:p w14:paraId="62B9ED99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1DCFA59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Richiede sopralluogo, accesso a fonti esterne o un professionista abilitato?</w:t>
      </w:r>
    </w:p>
    <w:p w14:paraId="657CF428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05AF9BD8" w14:textId="77777777" w:rsidR="00B05E49" w:rsidRDefault="00B05E49">
      <w:pPr>
        <w:keepNext/>
        <w:spacing w:before="160"/>
        <w:rPr>
          <w:rFonts w:hint="eastAsia"/>
          <w:b/>
          <w:lang w:val="it-IT"/>
        </w:rPr>
      </w:pPr>
    </w:p>
    <w:p w14:paraId="3CFA63DE" w14:textId="77777777" w:rsidR="00B05E49" w:rsidRDefault="00000000">
      <w:pPr>
        <w:keepNext/>
        <w:spacing w:before="160"/>
        <w:rPr>
          <w:rFonts w:hint="eastAsia"/>
          <w:lang w:val="it-IT"/>
        </w:rPr>
      </w:pPr>
      <w:r>
        <w:rPr>
          <w:b/>
          <w:lang w:val="it-IT"/>
        </w:rPr>
        <w:t>Completezza e coerenza delle pratiche edilizie e urbanistiche</w:t>
      </w:r>
    </w:p>
    <w:p w14:paraId="6CD6108A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Quali documenti, campi o altre evidenze vengono esaminati?</w:t>
      </w:r>
    </w:p>
    <w:p w14:paraId="6B45769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2E4683C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Chi effettua o può concludere il controllo?</w:t>
      </w:r>
    </w:p>
    <w:p w14:paraId="6F7FA1B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0E6C7E45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Come vengono registrati mancanze, dubbi o conflitti?</w:t>
      </w:r>
    </w:p>
    <w:p w14:paraId="7334CFCA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C147776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Richiede sopralluogo, accesso a fonti esterne o un professionista abilitato?</w:t>
      </w:r>
    </w:p>
    <w:p w14:paraId="4837C61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EB7C44A" w14:textId="77777777" w:rsidR="00B05E49" w:rsidRDefault="00B05E49">
      <w:pPr>
        <w:keepNext/>
        <w:spacing w:before="160"/>
        <w:rPr>
          <w:rFonts w:hint="eastAsia"/>
          <w:b/>
          <w:lang w:val="it-IT"/>
        </w:rPr>
      </w:pPr>
    </w:p>
    <w:p w14:paraId="0AF2137E" w14:textId="77777777" w:rsidR="00B05E49" w:rsidRDefault="00000000">
      <w:pPr>
        <w:keepNext/>
        <w:spacing w:before="160"/>
        <w:rPr>
          <w:rFonts w:hint="eastAsia"/>
          <w:lang w:val="it-IT"/>
        </w:rPr>
      </w:pPr>
      <w:r>
        <w:rPr>
          <w:b/>
          <w:lang w:val="it-IT"/>
        </w:rPr>
        <w:t>Confronto tra planimetria e stato di fatto</w:t>
      </w:r>
    </w:p>
    <w:p w14:paraId="03E27CA1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Quali documenti, campi o altre evidenze vengono esaminati?</w:t>
      </w:r>
    </w:p>
    <w:p w14:paraId="22D3D44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3836C94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Chi effettua o può concludere il controllo?</w:t>
      </w:r>
    </w:p>
    <w:p w14:paraId="53E939D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55DB3CB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lastRenderedPageBreak/>
        <w:t>Come vengono registrati mancanze, dubbi o conflitti?</w:t>
      </w:r>
    </w:p>
    <w:p w14:paraId="66C74AC9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068CEB46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Richiede sopralluogo, accesso a fonti esterne o un professionista abilitato?</w:t>
      </w:r>
    </w:p>
    <w:p w14:paraId="672A7F4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46165A9" w14:textId="77777777" w:rsidR="00B05E49" w:rsidRDefault="00B05E49">
      <w:pPr>
        <w:keepNext/>
        <w:spacing w:before="160"/>
        <w:rPr>
          <w:rFonts w:hint="eastAsia"/>
          <w:b/>
          <w:lang w:val="it-IT"/>
        </w:rPr>
      </w:pPr>
    </w:p>
    <w:p w14:paraId="0785FE4E" w14:textId="77777777" w:rsidR="00B05E49" w:rsidRDefault="00000000">
      <w:pPr>
        <w:keepNext/>
        <w:spacing w:before="160"/>
        <w:rPr>
          <w:rFonts w:hint="eastAsia"/>
          <w:lang w:val="it-IT"/>
        </w:rPr>
      </w:pPr>
      <w:r>
        <w:rPr>
          <w:b/>
          <w:lang w:val="it-IT"/>
        </w:rPr>
        <w:t>Verifica dell'atto di provenienza</w:t>
      </w:r>
    </w:p>
    <w:p w14:paraId="3A79BE1E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Quali documenti, campi o altre evidenze vengono esaminati?</w:t>
      </w:r>
    </w:p>
    <w:p w14:paraId="6B7F5F2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073898F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Chi effettua o può concludere il controllo?</w:t>
      </w:r>
    </w:p>
    <w:p w14:paraId="3B70F39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73E9E81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Come vengono registrati mancanze, dubbi o conflitti?</w:t>
      </w:r>
    </w:p>
    <w:p w14:paraId="3853BE3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FB5077D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Richiede sopralluogo, accesso a fonti esterne o un professionista abilitato?</w:t>
      </w:r>
    </w:p>
    <w:p w14:paraId="5EED398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DC3BD57" w14:textId="77777777" w:rsidR="00B05E49" w:rsidRDefault="00B05E49">
      <w:pPr>
        <w:keepNext/>
        <w:spacing w:before="160"/>
        <w:rPr>
          <w:rFonts w:hint="eastAsia"/>
          <w:b/>
          <w:lang w:val="it-IT"/>
        </w:rPr>
      </w:pPr>
    </w:p>
    <w:p w14:paraId="69438446" w14:textId="77777777" w:rsidR="00B05E49" w:rsidRDefault="00000000">
      <w:pPr>
        <w:keepNext/>
        <w:spacing w:before="160"/>
        <w:rPr>
          <w:rFonts w:hint="eastAsia"/>
          <w:lang w:val="it-IT"/>
        </w:rPr>
      </w:pPr>
      <w:r>
        <w:rPr>
          <w:b/>
          <w:lang w:val="it-IT"/>
        </w:rPr>
        <w:t>Altro: ....................................</w:t>
      </w:r>
    </w:p>
    <w:p w14:paraId="5E36712E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Quali documenti, campi o altre evidenze vengono esaminati?</w:t>
      </w:r>
    </w:p>
    <w:p w14:paraId="69A0E64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CAFE3B9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Chi effettua o può concludere il controllo?</w:t>
      </w:r>
    </w:p>
    <w:p w14:paraId="62C0228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FFA35BD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Come vengono registrati mancanze, dubbi o conflitti?</w:t>
      </w:r>
    </w:p>
    <w:p w14:paraId="3CEC8E8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A254023" w14:textId="77777777" w:rsidR="00B05E49" w:rsidRDefault="00000000">
      <w:pPr>
        <w:keepNext/>
        <w:spacing w:before="60" w:after="20"/>
        <w:ind w:left="259"/>
        <w:rPr>
          <w:rFonts w:hint="eastAsia"/>
          <w:lang w:val="it-IT"/>
        </w:rPr>
      </w:pPr>
      <w:r>
        <w:rPr>
          <w:b/>
          <w:color w:val="5A5A5A"/>
          <w:sz w:val="18"/>
          <w:lang w:val="it-IT"/>
        </w:rPr>
        <w:t>Richiede sopralluogo, accesso a fonti esterne o un professionista abilitato?</w:t>
      </w:r>
    </w:p>
    <w:p w14:paraId="621A7028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B4D8886" w14:textId="77777777" w:rsidR="00B05E49" w:rsidRDefault="00B05E49">
      <w:pPr>
        <w:rPr>
          <w:rFonts w:hint="eastAsia"/>
          <w:lang w:val="it-IT"/>
        </w:rPr>
      </w:pPr>
    </w:p>
    <w:p w14:paraId="587B35EC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Nel vostro lavoro, che cosa significano concretamente </w:t>
      </w:r>
      <w:r>
        <w:rPr>
          <w:b/>
          <w:lang w:val="it-IT"/>
        </w:rPr>
        <w:t>valido</w:t>
      </w:r>
      <w:r>
        <w:rPr>
          <w:lang w:val="it-IT"/>
        </w:rPr>
        <w:t xml:space="preserve">, </w:t>
      </w:r>
      <w:r>
        <w:rPr>
          <w:b/>
          <w:lang w:val="it-IT"/>
        </w:rPr>
        <w:t>completo</w:t>
      </w:r>
      <w:r>
        <w:rPr>
          <w:lang w:val="it-IT"/>
        </w:rPr>
        <w:t xml:space="preserve">, </w:t>
      </w:r>
      <w:r>
        <w:rPr>
          <w:b/>
          <w:lang w:val="it-IT"/>
        </w:rPr>
        <w:t>coerente</w:t>
      </w:r>
      <w:r>
        <w:rPr>
          <w:lang w:val="it-IT"/>
        </w:rPr>
        <w:t xml:space="preserve">, </w:t>
      </w:r>
      <w:r>
        <w:rPr>
          <w:b/>
          <w:lang w:val="it-IT"/>
        </w:rPr>
        <w:t>conforme</w:t>
      </w:r>
      <w:r>
        <w:rPr>
          <w:lang w:val="it-IT"/>
        </w:rPr>
        <w:t xml:space="preserve"> e </w:t>
      </w:r>
      <w:r>
        <w:rPr>
          <w:b/>
          <w:lang w:val="it-IT"/>
        </w:rPr>
        <w:t>corretto</w:t>
      </w:r>
      <w:r>
        <w:rPr>
          <w:lang w:val="it-IT"/>
        </w:rPr>
        <w:t xml:space="preserve"> per i controlli sopra? Quali elementi può soltanto segnalare uno strumento e quali conclusioni devono restare a un professionista?</w:t>
      </w:r>
    </w:p>
    <w:p w14:paraId="09D0964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220BDD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D208BFE" w14:textId="77777777" w:rsidR="00B05E49" w:rsidRDefault="00B05E49">
      <w:pPr>
        <w:rPr>
          <w:rFonts w:hint="eastAsia"/>
          <w:lang w:val="it-IT"/>
        </w:rPr>
      </w:pPr>
    </w:p>
    <w:p w14:paraId="44A77EC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Senza allegare planimetrie, fotografie o dati identificativi, descrivere in modo generico i passaggi usati per confrontare una planimetria con lo stato di fatto, oppure usare un esempio interamente inventato.</w:t>
      </w:r>
    </w:p>
    <w:p w14:paraId="68B709D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101080B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F9E7BC4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4. Tre casi recenti</w:t>
      </w:r>
    </w:p>
    <w:p w14:paraId="6DFEEC03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Descrivere un massimo di tre casi recenti o rappresentativi. Non usare necessariamente i casi più problematici: servono anche casi normali. Non inserire dati identificativi.</w:t>
      </w:r>
    </w:p>
    <w:p w14:paraId="67B118D0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Caso A</w:t>
      </w:r>
    </w:p>
    <w:p w14:paraId="1011C8CB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Tipologia generica</w:t>
      </w:r>
      <w:r>
        <w:rPr>
          <w:lang w:val="it-IT"/>
        </w:rPr>
        <w:t xml:space="preserve"> (es. appartamento usato in vendita):</w:t>
      </w:r>
    </w:p>
    <w:p w14:paraId="1550D66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593F2D2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Destinazione:</w:t>
      </w:r>
      <w:r>
        <w:rPr>
          <w:lang w:val="it-IT"/>
        </w:rPr>
        <w:t xml:space="preserve"> ☐ </w:t>
      </w:r>
      <w:proofErr w:type="gramStart"/>
      <w:r>
        <w:rPr>
          <w:lang w:val="it-IT"/>
        </w:rPr>
        <w:t>Vendita  ☐</w:t>
      </w:r>
      <w:proofErr w:type="gramEnd"/>
      <w:r>
        <w:rPr>
          <w:lang w:val="it-IT"/>
        </w:rPr>
        <w:t xml:space="preserve"> Affitto</w:t>
      </w:r>
    </w:p>
    <w:p w14:paraId="67B3056E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Stato nel processo:</w:t>
      </w:r>
      <w:r>
        <w:rPr>
          <w:lang w:val="it-IT"/>
        </w:rPr>
        <w:t xml:space="preserve"> ☐ In attivazione / </w:t>
      </w:r>
      <w:proofErr w:type="spellStart"/>
      <w:proofErr w:type="gramStart"/>
      <w:r>
        <w:rPr>
          <w:lang w:val="it-IT"/>
        </w:rPr>
        <w:t>pending</w:t>
      </w:r>
      <w:proofErr w:type="spellEnd"/>
      <w:r>
        <w:rPr>
          <w:lang w:val="it-IT"/>
        </w:rPr>
        <w:t xml:space="preserve">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Attivato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Altro: ..</w:t>
      </w:r>
      <w:proofErr w:type="gramEnd"/>
    </w:p>
    <w:p w14:paraId="59E440E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disponibili prima della preparazione della scheda:</w:t>
      </w:r>
    </w:p>
    <w:p w14:paraId="2499AB2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6474EC8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arrivati solo successivamente:</w:t>
      </w:r>
    </w:p>
    <w:p w14:paraId="68A62C2A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9F93B79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Tempo attivo stimato per preparare la scheda:</w:t>
      </w:r>
      <w:r>
        <w:rPr>
          <w:lang w:val="it-IT"/>
        </w:rPr>
        <w:t xml:space="preserve"> ..............................</w:t>
      </w:r>
    </w:p>
    <w:p w14:paraId="796B603A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Informazioni mancanti:</w:t>
      </w:r>
    </w:p>
    <w:p w14:paraId="2757980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66FB089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Informazioni contraddittorie tra fonti:</w:t>
      </w:r>
    </w:p>
    <w:p w14:paraId="65D464D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02E5E1C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Numero di nuove richieste o solleciti dopo la prima raccolta:</w:t>
      </w:r>
      <w:r>
        <w:rPr>
          <w:lang w:val="it-IT"/>
        </w:rPr>
        <w:t xml:space="preserve"> ...............</w:t>
      </w:r>
    </w:p>
    <w:p w14:paraId="2DDD1A43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Strumenti utilizzati:</w:t>
      </w:r>
    </w:p>
    <w:p w14:paraId="164537C3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878E8E3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Problema o passaggio che ha richiesto più tempo:</w:t>
      </w:r>
    </w:p>
    <w:p w14:paraId="518B3D62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5BEA84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Errore o omissione con conseguenze concrete:</w:t>
      </w:r>
    </w:p>
    <w:p w14:paraId="5E497C4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4432D37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Sì, descrizione generale: ................................................</w:t>
      </w:r>
    </w:p>
    <w:p w14:paraId="6CE7643B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03FD09C6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Caso B</w:t>
      </w:r>
    </w:p>
    <w:p w14:paraId="1D6C986B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Tipologia generica:</w:t>
      </w:r>
    </w:p>
    <w:p w14:paraId="6A20102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B183C06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Destinazione:</w:t>
      </w:r>
      <w:r>
        <w:rPr>
          <w:lang w:val="it-IT"/>
        </w:rPr>
        <w:t xml:space="preserve"> ☐ </w:t>
      </w:r>
      <w:proofErr w:type="gramStart"/>
      <w:r>
        <w:rPr>
          <w:lang w:val="it-IT"/>
        </w:rPr>
        <w:t>Vendita  ☐</w:t>
      </w:r>
      <w:proofErr w:type="gramEnd"/>
      <w:r>
        <w:rPr>
          <w:lang w:val="it-IT"/>
        </w:rPr>
        <w:t xml:space="preserve"> Affitto</w:t>
      </w:r>
    </w:p>
    <w:p w14:paraId="1BC39131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Stato nel processo:</w:t>
      </w:r>
      <w:r>
        <w:rPr>
          <w:lang w:val="it-IT"/>
        </w:rPr>
        <w:t xml:space="preserve"> ☐ In attivazione / </w:t>
      </w:r>
      <w:proofErr w:type="spellStart"/>
      <w:proofErr w:type="gramStart"/>
      <w:r>
        <w:rPr>
          <w:lang w:val="it-IT"/>
        </w:rPr>
        <w:t>pending</w:t>
      </w:r>
      <w:proofErr w:type="spellEnd"/>
      <w:r>
        <w:rPr>
          <w:lang w:val="it-IT"/>
        </w:rPr>
        <w:t xml:space="preserve">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Attivato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Altro: ..</w:t>
      </w:r>
      <w:proofErr w:type="gramEnd"/>
    </w:p>
    <w:p w14:paraId="38A5C491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disponibili prima della preparazione della scheda:</w:t>
      </w:r>
    </w:p>
    <w:p w14:paraId="4A72B841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E137DB1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arrivati solo successivamente:</w:t>
      </w:r>
    </w:p>
    <w:p w14:paraId="3CC9AE3E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02E4A2E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Tempo attivo stimato per preparare la scheda:</w:t>
      </w:r>
      <w:r>
        <w:rPr>
          <w:lang w:val="it-IT"/>
        </w:rPr>
        <w:t xml:space="preserve"> ..............................</w:t>
      </w:r>
    </w:p>
    <w:p w14:paraId="2AE08F65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lastRenderedPageBreak/>
        <w:t>Informazioni mancanti:</w:t>
      </w:r>
    </w:p>
    <w:p w14:paraId="03E9D08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BF0FB9F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Informazioni contraddittorie tra fonti:</w:t>
      </w:r>
    </w:p>
    <w:p w14:paraId="26F1C7E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48F755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Numero di nuove richieste o solleciti dopo la prima raccolta:</w:t>
      </w:r>
      <w:r>
        <w:rPr>
          <w:lang w:val="it-IT"/>
        </w:rPr>
        <w:t xml:space="preserve"> ...............</w:t>
      </w:r>
    </w:p>
    <w:p w14:paraId="2E9449F7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Strumenti utilizzati:</w:t>
      </w:r>
    </w:p>
    <w:p w14:paraId="09E662A6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6632C94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Problema o passaggio che ha richiesto più tempo:</w:t>
      </w:r>
    </w:p>
    <w:p w14:paraId="05B2256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E5188A8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Errore o omissione con conseguenze concrete:</w:t>
      </w:r>
    </w:p>
    <w:p w14:paraId="38F45D4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11AAB114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Sì, descrizione generale: ................................................</w:t>
      </w:r>
    </w:p>
    <w:p w14:paraId="5C5808A8" w14:textId="77777777" w:rsidR="00B05E49" w:rsidRDefault="00B05E49">
      <w:pPr>
        <w:pStyle w:val="Heading2"/>
        <w:rPr>
          <w:rFonts w:ascii="Liberation Sans" w:hAnsi="Liberation Sans" w:hint="eastAsia"/>
          <w:b w:val="0"/>
          <w:lang w:val="it-IT"/>
        </w:rPr>
      </w:pPr>
    </w:p>
    <w:p w14:paraId="3850FE4E" w14:textId="77777777" w:rsidR="00B05E49" w:rsidRDefault="00000000">
      <w:pPr>
        <w:pStyle w:val="Heading2"/>
        <w:rPr>
          <w:lang w:val="it-IT"/>
        </w:rPr>
      </w:pPr>
      <w:r>
        <w:rPr>
          <w:rFonts w:ascii="Liberation Sans" w:hAnsi="Liberation Sans"/>
          <w:b w:val="0"/>
          <w:lang w:val="it-IT"/>
        </w:rPr>
        <w:t>Caso C</w:t>
      </w:r>
    </w:p>
    <w:p w14:paraId="1638D80C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Tipologia generica:</w:t>
      </w:r>
    </w:p>
    <w:p w14:paraId="1DC4F271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795A7BA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Destinazione:</w:t>
      </w:r>
      <w:r>
        <w:rPr>
          <w:lang w:val="it-IT"/>
        </w:rPr>
        <w:t xml:space="preserve"> ☐ </w:t>
      </w:r>
      <w:proofErr w:type="gramStart"/>
      <w:r>
        <w:rPr>
          <w:lang w:val="it-IT"/>
        </w:rPr>
        <w:t>Vendita  ☐</w:t>
      </w:r>
      <w:proofErr w:type="gramEnd"/>
      <w:r>
        <w:rPr>
          <w:lang w:val="it-IT"/>
        </w:rPr>
        <w:t xml:space="preserve"> Affitto</w:t>
      </w:r>
    </w:p>
    <w:p w14:paraId="335059C5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Stato nel processo:</w:t>
      </w:r>
      <w:r>
        <w:rPr>
          <w:lang w:val="it-IT"/>
        </w:rPr>
        <w:t xml:space="preserve"> ☐ In attivazione / </w:t>
      </w:r>
      <w:proofErr w:type="spellStart"/>
      <w:proofErr w:type="gramStart"/>
      <w:r>
        <w:rPr>
          <w:lang w:val="it-IT"/>
        </w:rPr>
        <w:t>pending</w:t>
      </w:r>
      <w:proofErr w:type="spellEnd"/>
      <w:r>
        <w:rPr>
          <w:lang w:val="it-IT"/>
        </w:rPr>
        <w:t xml:space="preserve">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Attivato  ☐</w:t>
      </w:r>
      <w:proofErr w:type="gramEnd"/>
      <w:r>
        <w:rPr>
          <w:lang w:val="it-IT"/>
        </w:rPr>
        <w:t xml:space="preserve"> </w:t>
      </w:r>
      <w:proofErr w:type="gramStart"/>
      <w:r>
        <w:rPr>
          <w:lang w:val="it-IT"/>
        </w:rPr>
        <w:t>Altro: ..</w:t>
      </w:r>
      <w:proofErr w:type="gramEnd"/>
    </w:p>
    <w:p w14:paraId="2C90B42F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disponibili prima della preparazione della scheda:</w:t>
      </w:r>
    </w:p>
    <w:p w14:paraId="465D2BD7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F67BCDB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Documenti arrivati solo successivamente:</w:t>
      </w:r>
    </w:p>
    <w:p w14:paraId="49C51106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82AE993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Tempo attivo stimato per preparare la scheda:</w:t>
      </w:r>
      <w:r>
        <w:rPr>
          <w:lang w:val="it-IT"/>
        </w:rPr>
        <w:t xml:space="preserve"> ..............................</w:t>
      </w:r>
    </w:p>
    <w:p w14:paraId="114F7071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Informazioni mancanti:</w:t>
      </w:r>
    </w:p>
    <w:p w14:paraId="2F994FD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7985B5F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Informazioni contraddittorie tra fonti:</w:t>
      </w:r>
    </w:p>
    <w:p w14:paraId="1AF61FC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F2F08EF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Numero di nuove richieste o solleciti dopo la prima raccolta:</w:t>
      </w:r>
      <w:r>
        <w:rPr>
          <w:lang w:val="it-IT"/>
        </w:rPr>
        <w:t xml:space="preserve"> ...............</w:t>
      </w:r>
    </w:p>
    <w:p w14:paraId="7A76B6A0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Strumenti utilizzati:</w:t>
      </w:r>
    </w:p>
    <w:p w14:paraId="3749176E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0A14A1D1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Problema o passaggio che ha richiesto più tempo:</w:t>
      </w:r>
    </w:p>
    <w:p w14:paraId="54909402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98AFCB3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Errore o omissione con conseguenze concrete:</w:t>
      </w:r>
    </w:p>
    <w:p w14:paraId="740D2F0C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38D2DF4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Sì, descrizione generale: ................................................</w:t>
      </w:r>
    </w:p>
    <w:p w14:paraId="0CCBE994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5. Valutazione della possibile soluzione</w:t>
      </w:r>
    </w:p>
    <w:p w14:paraId="05CC9D40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Immaginare uno strumento limitato alla fase precedente alla pubblicazione che:</w:t>
      </w:r>
    </w:p>
    <w:p w14:paraId="15B9427F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1.  riceve alcuni documenti relativi all'immobile;</w:t>
      </w:r>
    </w:p>
    <w:p w14:paraId="7F38B5FC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2.  propone una bozza dei dati della scheda;</w:t>
      </w:r>
    </w:p>
    <w:p w14:paraId="3DAA7910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3.  mostra per ogni dato il documento e la pagina di origine;</w:t>
      </w:r>
    </w:p>
    <w:p w14:paraId="4FF31FAC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4.  segnala informazioni mancanti, incerte o contraddittorie;</w:t>
      </w:r>
    </w:p>
    <w:p w14:paraId="3D12E08D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5.  richiede a un professionista di verificare ogni dato;</w:t>
      </w:r>
    </w:p>
    <w:p w14:paraId="183D5D9D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6.  esporta solo i dati confermati, senza pubblicare automaticamente sui portali.</w:t>
      </w:r>
    </w:p>
    <w:p w14:paraId="053D0217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Lo strumento </w:t>
      </w:r>
      <w:r>
        <w:rPr>
          <w:b/>
          <w:lang w:val="it-IT"/>
        </w:rPr>
        <w:t>non</w:t>
      </w:r>
      <w:r>
        <w:rPr>
          <w:lang w:val="it-IT"/>
        </w:rPr>
        <w:t xml:space="preserve"> certificherebbe la conformità catastale, urbanistica, energetica, normativa o legale e non sostituirebbe il lavoro del professionista.</w:t>
      </w:r>
    </w:p>
    <w:p w14:paraId="1085ECB9" w14:textId="77777777" w:rsidR="00B05E49" w:rsidRDefault="00B05E49">
      <w:pPr>
        <w:rPr>
          <w:rFonts w:hint="eastAsia"/>
          <w:lang w:val="it-IT"/>
        </w:rPr>
      </w:pPr>
    </w:p>
    <w:p w14:paraId="7CD729C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Quali supporti sarebbero utili pur mantenendo questo limite? Selezionare al massimo </w:t>
      </w:r>
      <w:proofErr w:type="gramStart"/>
      <w:r>
        <w:rPr>
          <w:lang w:val="it-IT"/>
        </w:rPr>
        <w:t>3</w:t>
      </w:r>
      <w:proofErr w:type="gramEnd"/>
      <w:r>
        <w:rPr>
          <w:lang w:val="it-IT"/>
        </w:rPr>
        <w:t xml:space="preserve"> opzioni.</w:t>
      </w:r>
    </w:p>
    <w:p w14:paraId="656BB14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Elenco dei documenti presenti e mancanti</w:t>
      </w:r>
    </w:p>
    <w:p w14:paraId="6F7DE5B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Estrazione di dati e date esplicitamente presenti, con pagina di origine</w:t>
      </w:r>
    </w:p>
    <w:p w14:paraId="4BE251E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Segnalazione di dati diversi o contraddittori tra documenti</w:t>
      </w:r>
    </w:p>
    <w:p w14:paraId="446DF6FF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Segnalazione di una data superata, da verificare professionalmente</w:t>
      </w:r>
    </w:p>
    <w:p w14:paraId="49A95ED1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Stato della revisione umana per ogni campo o controllo</w:t>
      </w:r>
    </w:p>
    <w:p w14:paraId="01A74B06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Organizzazione dei documenti per categoria</w:t>
      </w:r>
    </w:p>
    <w:p w14:paraId="09F5E98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3A0C399B" w14:textId="77777777" w:rsidR="00B05E49" w:rsidRDefault="00B05E49">
      <w:pPr>
        <w:rPr>
          <w:rFonts w:hint="eastAsia"/>
          <w:lang w:val="it-IT"/>
        </w:rPr>
      </w:pPr>
    </w:p>
    <w:p w14:paraId="020ACDAF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dei supporti selezionati richiederebbero comunque un sopralluogo, una consultazione esterna o la decisione di un professionista abilitato?</w:t>
      </w:r>
    </w:p>
    <w:p w14:paraId="738170B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47CD0008" w14:textId="77777777" w:rsidR="00B05E49" w:rsidRDefault="00B05E49">
      <w:pPr>
        <w:rPr>
          <w:rFonts w:hint="eastAsia"/>
          <w:lang w:val="it-IT"/>
        </w:rPr>
      </w:pPr>
    </w:p>
    <w:p w14:paraId="1E87197C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Quanto sarebbe utile nel vostro processo?</w:t>
      </w:r>
    </w:p>
    <w:p w14:paraId="3FE9771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Per nulla utile</w:t>
      </w:r>
    </w:p>
    <w:p w14:paraId="7A89E340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Poco utile</w:t>
      </w:r>
    </w:p>
    <w:p w14:paraId="16DFF5C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Abbastanza utile</w:t>
      </w:r>
    </w:p>
    <w:p w14:paraId="28E5945D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Molto utile</w:t>
      </w:r>
    </w:p>
    <w:p w14:paraId="0A7973ED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Non so senza provarlo</w:t>
      </w:r>
    </w:p>
    <w:p w14:paraId="70611127" w14:textId="77777777" w:rsidR="00B05E49" w:rsidRDefault="00B05E49">
      <w:pPr>
        <w:rPr>
          <w:rFonts w:hint="eastAsia"/>
          <w:lang w:val="it-IT"/>
        </w:rPr>
      </w:pPr>
    </w:p>
    <w:p w14:paraId="56DBFF00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Quale parte sarebbe più utile?</w:t>
      </w:r>
    </w:p>
    <w:p w14:paraId="50D28A2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80BBEC2" w14:textId="77777777" w:rsidR="00B05E49" w:rsidRDefault="00B05E49">
      <w:pPr>
        <w:rPr>
          <w:rFonts w:hint="eastAsia"/>
          <w:lang w:val="it-IT"/>
        </w:rPr>
      </w:pPr>
    </w:p>
    <w:p w14:paraId="35A1ED39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Quale parte sarebbe poco utile o inutile?</w:t>
      </w:r>
    </w:p>
    <w:p w14:paraId="201667E5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69C7AE9" w14:textId="77777777" w:rsidR="00B05E49" w:rsidRDefault="00B05E49">
      <w:pPr>
        <w:rPr>
          <w:rFonts w:hint="eastAsia"/>
          <w:lang w:val="it-IT"/>
        </w:rPr>
      </w:pPr>
    </w:p>
    <w:p w14:paraId="0C23F166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Quale rischio o motivo impedirebbe di usarlo?</w:t>
      </w:r>
    </w:p>
    <w:p w14:paraId="59F084BC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7B21005A" w14:textId="77777777" w:rsidR="00B05E49" w:rsidRDefault="00B05E49">
      <w:pPr>
        <w:rPr>
          <w:rFonts w:hint="eastAsia"/>
          <w:lang w:val="it-IT"/>
        </w:rPr>
      </w:pPr>
    </w:p>
    <w:p w14:paraId="3C1777A7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lastRenderedPageBreak/>
        <w:t>Quanto tempo dovrebbe risparmiare per essere realmente utile?</w:t>
      </w:r>
    </w:p>
    <w:p w14:paraId="6B561E5A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Almeno 5 minuti per immobile</w:t>
      </w:r>
    </w:p>
    <w:p w14:paraId="61D756FB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Almeno 10 minuti per immobile</w:t>
      </w:r>
    </w:p>
    <w:p w14:paraId="1D30D7CB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Almeno 20 minuti per immobile</w:t>
      </w:r>
    </w:p>
    <w:p w14:paraId="75D33CD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Almeno il 20% del tempo attuale</w:t>
      </w:r>
    </w:p>
    <w:p w14:paraId="43D209DA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Altro: ...................................................................</w:t>
      </w:r>
    </w:p>
    <w:p w14:paraId="6BD0D2E0" w14:textId="77777777" w:rsidR="00B05E49" w:rsidRDefault="00B05E49">
      <w:pPr>
        <w:rPr>
          <w:rFonts w:hint="eastAsia"/>
          <w:lang w:val="it-IT"/>
        </w:rPr>
      </w:pPr>
    </w:p>
    <w:p w14:paraId="4536BDA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Nella prima versione, sarebbe comunque utile ottenere una scheda compilata da leggere, stampare o usare per riportare i dati nel vostro gestionale, anche se lo strumento non pubblicasse automaticamente l'annuncio sui portali?</w:t>
      </w:r>
    </w:p>
    <w:p w14:paraId="6017A20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</w:t>
      </w:r>
    </w:p>
    <w:p w14:paraId="05B02DB5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52D62496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Forse, a queste condizioni: ..............................................</w:t>
      </w:r>
    </w:p>
    <w:p w14:paraId="7C46724B" w14:textId="77777777" w:rsidR="00B05E49" w:rsidRDefault="00B05E49">
      <w:pPr>
        <w:rPr>
          <w:rFonts w:hint="eastAsia"/>
          <w:lang w:val="it-IT"/>
        </w:rPr>
      </w:pPr>
    </w:p>
    <w:p w14:paraId="359BA55A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Nella prima versione, lo strumento sarebbe separato dal server, dalle cartelle e dal gestionale dell'agenzia e richiederebbe di caricare manualmente al massimo tre tipi di documenti di esempio. Sarebbe comunque utile per verificare il valore del flusso di evidenze e revisione?</w:t>
      </w:r>
    </w:p>
    <w:p w14:paraId="2F233C26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</w:t>
      </w:r>
    </w:p>
    <w:p w14:paraId="75C73819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76BFFD0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Forse, a queste condizioni: ..............................................</w:t>
      </w:r>
    </w:p>
    <w:p w14:paraId="3E5C0A88" w14:textId="77777777" w:rsidR="00B05E49" w:rsidRDefault="00B05E49">
      <w:pPr>
        <w:rPr>
          <w:rFonts w:hint="eastAsia"/>
          <w:lang w:val="it-IT"/>
        </w:rPr>
      </w:pPr>
    </w:p>
    <w:p w14:paraId="6C0CD467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Sareste disponibili a provare gratuitamente una prima versione dimostrativa usando esclusivamente documenti di esempio inventati, che non contengono dati di persone o immobili reali?</w:t>
      </w:r>
    </w:p>
    <w:p w14:paraId="433D5AD2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</w:t>
      </w:r>
    </w:p>
    <w:p w14:paraId="23D1F73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Forse</w:t>
      </w:r>
    </w:p>
    <w:p w14:paraId="4906CDE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25160298" w14:textId="77777777" w:rsidR="00B05E49" w:rsidRDefault="00B05E49">
      <w:pPr>
        <w:rPr>
          <w:rFonts w:hint="eastAsia"/>
          <w:lang w:val="it-IT"/>
        </w:rPr>
      </w:pPr>
    </w:p>
    <w:p w14:paraId="586E355E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Pensando a uno dei casi descritti, sarebbe possibile creare un esempio inventato che mantenga gli stessi problemi (per esempio documenti mancanti, dati diversi tra documenti o scansioni poco leggibili), senza usare dati, documenti o planimetrie di immobili reali?</w:t>
      </w:r>
    </w:p>
    <w:p w14:paraId="1702412D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Sì</w:t>
      </w:r>
    </w:p>
    <w:p w14:paraId="4C8B0FA6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Forse, ma sarebbe difficile per questi motivi: ..........................</w:t>
      </w:r>
    </w:p>
    <w:p w14:paraId="0DE424E8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☐ No, perché: ..............................................................</w:t>
      </w:r>
    </w:p>
    <w:p w14:paraId="04688458" w14:textId="77777777" w:rsidR="00B05E49" w:rsidRPr="00D44397" w:rsidRDefault="00B05E49">
      <w:pPr>
        <w:rPr>
          <w:rFonts w:hint="eastAsia"/>
          <w:lang w:val="it-IT"/>
        </w:rPr>
      </w:pPr>
    </w:p>
    <w:p w14:paraId="38A9CFF4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Quali problemi sarebbe importante riprodurre nell'esempio?</w:t>
      </w:r>
    </w:p>
    <w:p w14:paraId="659B8F04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................................................................................</w:t>
      </w:r>
    </w:p>
    <w:p w14:paraId="1BCA8251" w14:textId="77777777" w:rsidR="00B05E49" w:rsidRPr="00D44397" w:rsidRDefault="00B05E49">
      <w:pPr>
        <w:rPr>
          <w:rFonts w:hint="eastAsia"/>
          <w:lang w:val="it-IT"/>
        </w:rPr>
      </w:pPr>
    </w:p>
    <w:p w14:paraId="42F62C8D" w14:textId="77777777" w:rsidR="00B05E49" w:rsidRDefault="00000000">
      <w:pPr>
        <w:pageBreakBefore/>
        <w:rPr>
          <w:rFonts w:hint="eastAsia"/>
          <w:lang w:val="it-IT"/>
        </w:rPr>
      </w:pPr>
      <w:r>
        <w:rPr>
          <w:lang w:val="it-IT"/>
        </w:rPr>
        <w:lastRenderedPageBreak/>
        <w:t>Sareste disponibili, in una fase successiva e solo dopo adeguate misure di sicurezza e privacy, a valutare un test limitato con documenti autorizzati?</w:t>
      </w:r>
    </w:p>
    <w:p w14:paraId="7917EFD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Sì</w:t>
      </w:r>
    </w:p>
    <w:p w14:paraId="2659FEE7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Forse</w:t>
      </w:r>
    </w:p>
    <w:p w14:paraId="6594A2EE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No</w:t>
      </w:r>
    </w:p>
    <w:p w14:paraId="123B7B73" w14:textId="77777777" w:rsidR="00B05E49" w:rsidRDefault="00000000">
      <w:pPr>
        <w:spacing w:after="60"/>
        <w:ind w:left="259" w:hanging="29"/>
        <w:rPr>
          <w:rFonts w:hint="eastAsia"/>
          <w:lang w:val="it-IT"/>
        </w:rPr>
      </w:pPr>
      <w:r>
        <w:rPr>
          <w:lang w:val="it-IT"/>
        </w:rPr>
        <w:t>☐ La decisione spetta a un'altra persona</w:t>
      </w:r>
    </w:p>
    <w:p w14:paraId="0EFBAF57" w14:textId="77777777" w:rsidR="00B05E49" w:rsidRDefault="00B05E49">
      <w:pPr>
        <w:rPr>
          <w:rFonts w:hint="eastAsia"/>
          <w:lang w:val="it-IT"/>
        </w:rPr>
      </w:pPr>
    </w:p>
    <w:p w14:paraId="688257CC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Quali condizioni dovrebbero essere soddisfatte prima di un eventuale test? Per esempio: approvazione del titolare, accordo sulla riservatezza, accesso protetto, uso di documenti privati dei dati personali, cancellazione dei dati al termine del test, assistenza durante la prova o altre condizioni richieste dall'agenzia.</w:t>
      </w:r>
    </w:p>
    <w:p w14:paraId="6B6F19FA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044891A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6. Considerazioni finali</w:t>
      </w:r>
    </w:p>
    <w:p w14:paraId="004C78E6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Qual è il problema più importante, oggi, nella preparazione di una scheda immobile?</w:t>
      </w:r>
    </w:p>
    <w:p w14:paraId="10C6C9DA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53A6FD0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1DE04893" w14:textId="77777777" w:rsidR="00B05E49" w:rsidRDefault="00B05E49">
      <w:pPr>
        <w:rPr>
          <w:rFonts w:hint="eastAsia"/>
          <w:lang w:val="it-IT"/>
        </w:rPr>
      </w:pPr>
    </w:p>
    <w:p w14:paraId="404CFC6E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C'è qualcosa di importante che questo questionario non ha considerato?</w:t>
      </w:r>
    </w:p>
    <w:p w14:paraId="647CD74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245CD941" w14:textId="77777777" w:rsidR="00B05E49" w:rsidRDefault="00B05E49">
      <w:pPr>
        <w:rPr>
          <w:rFonts w:hint="eastAsia"/>
          <w:lang w:val="it-IT"/>
        </w:rPr>
      </w:pPr>
    </w:p>
    <w:p w14:paraId="1907472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 xml:space="preserve">Se il primo prototipo potesse coprire </w:t>
      </w:r>
      <w:r>
        <w:rPr>
          <w:b/>
          <w:lang w:val="it-IT"/>
        </w:rPr>
        <w:t>un solo caso</w:t>
      </w:r>
      <w:r>
        <w:rPr>
          <w:lang w:val="it-IT"/>
        </w:rPr>
        <w:t xml:space="preserve"> (per esempio vendita o affitto), </w:t>
      </w:r>
      <w:r>
        <w:rPr>
          <w:b/>
          <w:lang w:val="it-IT"/>
        </w:rPr>
        <w:t>al massimo tre tipi di documenti</w:t>
      </w:r>
      <w:r>
        <w:rPr>
          <w:lang w:val="it-IT"/>
        </w:rPr>
        <w:t xml:space="preserve"> e </w:t>
      </w:r>
      <w:r>
        <w:rPr>
          <w:b/>
          <w:lang w:val="it-IT"/>
        </w:rPr>
        <w:t>30-50 campi</w:t>
      </w:r>
      <w:r>
        <w:rPr>
          <w:lang w:val="it-IT"/>
        </w:rPr>
        <w:t>, quali scegliereste?</w:t>
      </w:r>
    </w:p>
    <w:p w14:paraId="4740F037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Caso prioritario:</w:t>
      </w:r>
      <w:r>
        <w:rPr>
          <w:lang w:val="it-IT"/>
        </w:rPr>
        <w:t xml:space="preserve"> ..........................................................</w:t>
      </w:r>
    </w:p>
    <w:p w14:paraId="214C5A67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Tipi di documenti prioritari (massimo 3):</w:t>
      </w:r>
    </w:p>
    <w:p w14:paraId="0934F4E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1.</w:t>
      </w:r>
    </w:p>
    <w:p w14:paraId="4FA38FA4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2.</w:t>
      </w:r>
    </w:p>
    <w:p w14:paraId="50CA64FD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>3.</w:t>
      </w:r>
    </w:p>
    <w:p w14:paraId="7F9112A7" w14:textId="77777777" w:rsidR="00B05E49" w:rsidRDefault="00B05E49">
      <w:pPr>
        <w:rPr>
          <w:rFonts w:hint="eastAsia"/>
          <w:b/>
          <w:lang w:val="it-IT"/>
        </w:rPr>
      </w:pPr>
    </w:p>
    <w:p w14:paraId="7B857B36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Campi o controlli con il maggior valore:</w:t>
      </w:r>
      <w:r>
        <w:rPr>
          <w:lang w:val="it-IT"/>
        </w:rPr>
        <w:t xml:space="preserve"> ...................................</w:t>
      </w:r>
    </w:p>
    <w:p w14:paraId="4AD4D20F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618B64A3" w14:textId="77777777" w:rsidR="00B05E49" w:rsidRDefault="00000000">
      <w:pPr>
        <w:keepLines/>
        <w:pBdr>
          <w:bottom w:val="single" w:sz="4" w:space="2" w:color="A6A6A6"/>
        </w:pBdr>
        <w:spacing w:after="140"/>
        <w:rPr>
          <w:rFonts w:hint="eastAsia"/>
          <w:lang w:val="it-IT"/>
        </w:rPr>
      </w:pPr>
      <w:r>
        <w:rPr>
          <w:lang w:val="it-IT"/>
        </w:rPr>
        <w:t xml:space="preserve"> </w:t>
      </w:r>
    </w:p>
    <w:p w14:paraId="3BA09D3A" w14:textId="77777777" w:rsidR="00B05E49" w:rsidRDefault="00B05E49">
      <w:pPr>
        <w:rPr>
          <w:rFonts w:hint="eastAsia"/>
          <w:b/>
          <w:lang w:val="it-IT"/>
        </w:rPr>
      </w:pPr>
    </w:p>
    <w:p w14:paraId="1BBC9603" w14:textId="77777777" w:rsidR="00B05E49" w:rsidRDefault="00000000">
      <w:pPr>
        <w:rPr>
          <w:rFonts w:hint="eastAsia"/>
          <w:lang w:val="it-IT"/>
        </w:rPr>
      </w:pPr>
      <w:r>
        <w:rPr>
          <w:b/>
          <w:lang w:val="it-IT"/>
        </w:rPr>
        <w:t>Data di compilazione:</w:t>
      </w:r>
      <w:r>
        <w:rPr>
          <w:lang w:val="it-IT"/>
        </w:rPr>
        <w:t xml:space="preserve"> .......................................................</w:t>
      </w:r>
    </w:p>
    <w:p w14:paraId="2CD39FB2" w14:textId="77777777" w:rsidR="00B05E49" w:rsidRDefault="00B05E49">
      <w:pPr>
        <w:rPr>
          <w:rFonts w:hint="eastAsia"/>
          <w:lang w:val="it-IT"/>
        </w:rPr>
      </w:pPr>
    </w:p>
    <w:p w14:paraId="4DA248C1" w14:textId="77777777" w:rsidR="00B05E49" w:rsidRDefault="00B05E49">
      <w:pPr>
        <w:rPr>
          <w:rFonts w:hint="eastAsia"/>
          <w:lang w:val="it-IT"/>
        </w:rPr>
      </w:pPr>
    </w:p>
    <w:p w14:paraId="65CDECD4" w14:textId="77777777" w:rsidR="00B05E49" w:rsidRDefault="00000000">
      <w:pPr>
        <w:rPr>
          <w:rFonts w:hint="eastAsia"/>
          <w:lang w:val="it-IT"/>
        </w:rPr>
      </w:pPr>
      <w:r>
        <w:rPr>
          <w:lang w:val="it-IT"/>
        </w:rPr>
        <w:t>Grazie per il contributo!</w:t>
      </w:r>
    </w:p>
    <w:p w14:paraId="28035D41" w14:textId="77777777" w:rsidR="00B05E49" w:rsidRDefault="00000000">
      <w:pPr>
        <w:pStyle w:val="Heading1"/>
        <w:pageBreakBefore/>
        <w:rPr>
          <w:lang w:val="it-IT"/>
        </w:rPr>
      </w:pPr>
      <w:r>
        <w:rPr>
          <w:rFonts w:ascii="Liberation Sans" w:hAnsi="Liberation Sans"/>
          <w:b w:val="0"/>
          <w:lang w:val="it-IT"/>
        </w:rPr>
        <w:lastRenderedPageBreak/>
        <w:t>Appendice A. Istruzioni per chi conduce la ricerca</w:t>
      </w:r>
    </w:p>
    <w:p w14:paraId="241D5118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 w:rsidRPr="00D44397">
        <w:rPr>
          <w:lang w:val="it-IT"/>
        </w:rPr>
        <w:t>1. Prima di iniziare, ricordare che la partecipazione è facoltativa, spiegare come saranno usate le risposte e chiedere se la persona desidera continuare; è sufficiente una conferma verbale. Verificare se l'agenzia richiede un'informativa privacy aggiuntiva.</w:t>
      </w:r>
    </w:p>
    <w:p w14:paraId="13BCCE54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2.  Assegnare un codice senza inserire il nome nel questionario. Conservare un eventuale recapito per il ricontatto in un elenco separato, protetto e non incluso nel repository.</w:t>
      </w:r>
    </w:p>
    <w:p w14:paraId="4D44205E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3.  Non raccogliere allegati, registrazioni audio/video, nomi, indirizzi, identificativi catastali completi, planimetrie, fotografie o altri dati personali o riservati. Per eventuali registrazioni o usi ulteriori servono una valutazione e un'autorizzazione separate.</w:t>
      </w:r>
    </w:p>
    <w:p w14:paraId="499A844C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>4.  Se emerge accidentalmente un dato identificativo, interrompere, chiedere al partecipante di riformulare in modo generico e rimuovere il dato dalla risposta prima di salvarla. Non riportarlo in note, log o nomi di file.</w:t>
      </w:r>
    </w:p>
    <w:p w14:paraId="47D242C2" w14:textId="77777777" w:rsidR="00B05E49" w:rsidRDefault="00000000">
      <w:pPr>
        <w:spacing w:after="40"/>
        <w:ind w:left="403" w:hanging="403"/>
        <w:rPr>
          <w:rFonts w:hint="eastAsia"/>
          <w:lang w:val="it-IT"/>
        </w:rPr>
      </w:pPr>
      <w:r w:rsidRPr="00D44397">
        <w:rPr>
          <w:lang w:val="it-IT"/>
        </w:rPr>
        <w:t xml:space="preserve">5. Conservare, limitare l'accesso, usare, rettificare e cancellare le risposte secondo le indicazioni nella </w:t>
      </w:r>
      <w:proofErr w:type="gramStart"/>
      <w:r w:rsidRPr="00D44397">
        <w:rPr>
          <w:lang w:val="it-IT"/>
        </w:rPr>
        <w:t>sezione</w:t>
      </w:r>
      <w:proofErr w:type="gramEnd"/>
      <w:r w:rsidRPr="00D44397">
        <w:rPr>
          <w:lang w:val="it-IT"/>
        </w:rPr>
        <w:t xml:space="preserve"> Prima di iniziare. Registrare ogni richiesta di ritiro o cancellazione tramite il codice del partecipante.</w:t>
      </w:r>
    </w:p>
    <w:p w14:paraId="6857DC93" w14:textId="77777777" w:rsidR="00B05E49" w:rsidRPr="00D44397" w:rsidRDefault="00000000">
      <w:pPr>
        <w:spacing w:after="40"/>
        <w:ind w:left="403" w:hanging="403"/>
        <w:rPr>
          <w:rFonts w:hint="eastAsia"/>
          <w:lang w:val="it-IT"/>
        </w:rPr>
      </w:pPr>
      <w:r>
        <w:rPr>
          <w:lang w:val="it-IT"/>
        </w:rPr>
        <w:t xml:space="preserve">6.  Nei risultati usare solo conteggi, temi aggregati e descrizioni non identificative. </w:t>
      </w:r>
      <w:r w:rsidRPr="00D44397">
        <w:rPr>
          <w:lang w:val="it-IT"/>
        </w:rPr>
        <w:t>Non pubblicare risposte grezze o dettagli commercialmente sensibili dell'agenzia.</w:t>
      </w:r>
    </w:p>
    <w:p w14:paraId="0DB5D3EA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7. Con l'autorizzazione dell'agenzia, osservare una breve dimostrazione del gestionale e dei portali usando un immobile fittizio o schermate prive di dati reali. Se non è possibile, ricostruire i passaggi a voce senza mostrare dati riservati.</w:t>
      </w:r>
    </w:p>
    <w:p w14:paraId="138F69B0" w14:textId="77777777" w:rsidR="00B05E49" w:rsidRPr="00D44397" w:rsidRDefault="00000000">
      <w:pPr>
        <w:rPr>
          <w:rFonts w:hint="eastAsia"/>
          <w:lang w:val="it-IT"/>
        </w:rPr>
      </w:pPr>
      <w:r w:rsidRPr="00D44397">
        <w:rPr>
          <w:lang w:val="it-IT"/>
        </w:rPr>
        <w:t>8. Tenere un conteggio separato delle interviste e dei casi raccolti. Prima della decisione finale servono almeno cinque interviste e 15 casi; se un partecipante descrive meno di tre casi, raccoglierne altri separatamente.</w:t>
      </w:r>
    </w:p>
    <w:sectPr w:rsidR="00B05E49" w:rsidRPr="00D44397">
      <w:footerReference w:type="default" r:id="rId8"/>
      <w:pgSz w:w="12240" w:h="15840"/>
      <w:pgMar w:top="893" w:right="936" w:bottom="893" w:left="936" w:header="36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203BFC" w14:textId="77777777" w:rsidR="007C3AC2" w:rsidRDefault="007C3AC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6DE6F5A" w14:textId="77777777" w:rsidR="007C3AC2" w:rsidRDefault="007C3AC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49910C" w14:textId="77777777" w:rsidR="00B05E49" w:rsidRDefault="00000000">
    <w:pPr>
      <w:pStyle w:val="Footer"/>
      <w:jc w:val="center"/>
      <w:rPr>
        <w:rFonts w:hint="eastAsia"/>
      </w:rPr>
    </w:pPr>
    <w:proofErr w:type="spellStart"/>
    <w:r>
      <w:rPr>
        <w:color w:val="5A5A5A"/>
        <w:sz w:val="16"/>
      </w:rPr>
      <w:t>Pagina</w:t>
    </w:r>
    <w:proofErr w:type="spellEnd"/>
    <w:r>
      <w:rPr>
        <w:color w:val="5A5A5A"/>
        <w:sz w:val="16"/>
      </w:rPr>
      <w:t xml:space="preserve">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</w:instrText>
    </w:r>
    <w:r>
      <w:rPr>
        <w:color w:val="5A5A5A"/>
        <w:sz w:val="16"/>
      </w:rPr>
      <w:fldChar w:fldCharType="separate"/>
    </w:r>
    <w:r>
      <w:rPr>
        <w:rFonts w:hint="eastAsia"/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D2A0635" w14:textId="77777777" w:rsidR="007C3AC2" w:rsidRDefault="007C3AC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1E174B7" w14:textId="77777777" w:rsidR="007C3AC2" w:rsidRDefault="007C3AC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7258930">
    <w:abstractNumId w:val="8"/>
  </w:num>
  <w:num w:numId="2" w16cid:durableId="963274948">
    <w:abstractNumId w:val="6"/>
  </w:num>
  <w:num w:numId="3" w16cid:durableId="148906235">
    <w:abstractNumId w:val="5"/>
  </w:num>
  <w:num w:numId="4" w16cid:durableId="1548301022">
    <w:abstractNumId w:val="4"/>
  </w:num>
  <w:num w:numId="5" w16cid:durableId="283540838">
    <w:abstractNumId w:val="7"/>
  </w:num>
  <w:num w:numId="6" w16cid:durableId="1035469537">
    <w:abstractNumId w:val="3"/>
  </w:num>
  <w:num w:numId="7" w16cid:durableId="1194687875">
    <w:abstractNumId w:val="2"/>
  </w:num>
  <w:num w:numId="8" w16cid:durableId="1278029374">
    <w:abstractNumId w:val="1"/>
  </w:num>
  <w:num w:numId="9" w16cid:durableId="9664703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F0D"/>
    <w:rsid w:val="00034616"/>
    <w:rsid w:val="0006063C"/>
    <w:rsid w:val="000F1C45"/>
    <w:rsid w:val="0015074B"/>
    <w:rsid w:val="0021277D"/>
    <w:rsid w:val="0029639D"/>
    <w:rsid w:val="00324176"/>
    <w:rsid w:val="00326F90"/>
    <w:rsid w:val="004E0DE5"/>
    <w:rsid w:val="00587D39"/>
    <w:rsid w:val="00611C0F"/>
    <w:rsid w:val="007C3AC2"/>
    <w:rsid w:val="008E4618"/>
    <w:rsid w:val="00AA1D8D"/>
    <w:rsid w:val="00B05E49"/>
    <w:rsid w:val="00B47730"/>
    <w:rsid w:val="00CB0664"/>
    <w:rsid w:val="00CD3ADB"/>
    <w:rsid w:val="00D44397"/>
    <w:rsid w:val="00E1750C"/>
    <w:rsid w:val="00FC693F"/>
    <w:rsid w:val="00FF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AE23643"/>
  <w14:defaultImageDpi w14:val="300"/>
  <w15:docId w15:val="{A590A86A-28CE-6A42-8DC1-392387AA9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Liberation Sans" w:hAnsi="Liberation San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2741</Words>
  <Characters>16726</Characters>
  <Application>Microsoft Office Word</Application>
  <DocSecurity>0</DocSecurity>
  <Lines>696</Lines>
  <Paragraphs>432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Questionario sul processo di preparazione degli annunci immobiliari</dc:title>
  <dc:subject>Questionario di discovery per agenti immobiliari</dc:subject>
  <dc:creator/>
  <cp:keywords/>
  <dc:description/>
  <cp:lastModifiedBy>Davide Aliti</cp:lastModifiedBy>
  <cp:revision>10</cp:revision>
  <dcterms:created xsi:type="dcterms:W3CDTF">2013-12-23T23:15:00Z</dcterms:created>
  <dcterms:modified xsi:type="dcterms:W3CDTF">2026-10-05T23:21:00Z</dcterms:modified>
  <cp:category/>
</cp:coreProperties>
</file>