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C270" w14:textId="77777777" w:rsidR="00DD2BEB" w:rsidRPr="00A1160F" w:rsidRDefault="00DD2BEB" w:rsidP="00DD2BE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467242B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им. Н.М. Федоровского»</w:t>
      </w:r>
    </w:p>
    <w:p w14:paraId="63E36B86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Факультет электроэнергетики, экономики и управления</w:t>
      </w:r>
    </w:p>
    <w:p w14:paraId="26A0CEB8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Кафедра информационных систем и технологий</w:t>
      </w:r>
    </w:p>
    <w:p w14:paraId="022736EC" w14:textId="77777777" w:rsidR="00DD2BEB" w:rsidRPr="00A1160F" w:rsidRDefault="00DD2BEB" w:rsidP="00DD2BEB">
      <w:pPr>
        <w:rPr>
          <w:rFonts w:ascii="Times New Roman" w:hAnsi="Times New Roman" w:cs="Times New Roman"/>
        </w:rPr>
      </w:pPr>
      <w:r w:rsidRPr="00A1160F">
        <w:rPr>
          <w:rFonts w:ascii="Times New Roman" w:hAnsi="Times New Roman" w:cs="Times New Roman"/>
        </w:rPr>
        <w:br/>
      </w:r>
    </w:p>
    <w:p w14:paraId="3572B98D" w14:textId="38364C3C" w:rsidR="00DD2BEB" w:rsidRPr="002D3665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B179D3" w:rsidRPr="002D3665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</w:p>
    <w:p w14:paraId="0D452A73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317A2830" w14:textId="2A451F2D" w:rsidR="00DD2BEB" w:rsidRPr="00A1160F" w:rsidRDefault="002D3665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2D3665">
        <w:rPr>
          <w:rFonts w:ascii="Times New Roman" w:hAnsi="Times New Roman" w:cs="Times New Roman"/>
          <w:b/>
          <w:bCs/>
          <w:sz w:val="28"/>
          <w:szCs w:val="28"/>
        </w:rPr>
        <w:t>Информационные технологии</w:t>
      </w:r>
    </w:p>
    <w:p w14:paraId="2313C0AA" w14:textId="77777777" w:rsidR="002D3665" w:rsidRPr="00A1160F" w:rsidRDefault="002D3665" w:rsidP="002D3665">
      <w:pPr>
        <w:rPr>
          <w:rFonts w:ascii="Times New Roman" w:hAnsi="Times New Roman" w:cs="Times New Roman"/>
          <w:sz w:val="28"/>
          <w:szCs w:val="28"/>
        </w:rPr>
      </w:pPr>
    </w:p>
    <w:p w14:paraId="598C1155" w14:textId="77777777" w:rsidR="00DD2BEB" w:rsidRPr="00A1160F" w:rsidRDefault="00DD2BEB" w:rsidP="00DD2BEB">
      <w:pPr>
        <w:rPr>
          <w:rFonts w:ascii="Times New Roman" w:hAnsi="Times New Roman" w:cs="Times New Roman"/>
        </w:rPr>
      </w:pP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  <w:r w:rsidRPr="00A1160F">
        <w:rPr>
          <w:rFonts w:ascii="Times New Roman" w:hAnsi="Times New Roman" w:cs="Times New Roman"/>
        </w:rPr>
        <w:br/>
      </w:r>
    </w:p>
    <w:p w14:paraId="6D81E01D" w14:textId="77777777" w:rsidR="00DD2BEB" w:rsidRPr="00A1160F" w:rsidRDefault="00DD2BEB" w:rsidP="00DD2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160F">
        <w:rPr>
          <w:rFonts w:ascii="Times New Roman" w:hAnsi="Times New Roman" w:cs="Times New Roman"/>
          <w:b/>
          <w:bCs/>
          <w:sz w:val="28"/>
          <w:szCs w:val="28"/>
        </w:rPr>
        <w:t xml:space="preserve">Учебная группа </w:t>
      </w:r>
      <w:r w:rsidRPr="00A1160F">
        <w:rPr>
          <w:rFonts w:ascii="Times New Roman" w:hAnsi="Times New Roman" w:cs="Times New Roman"/>
          <w:b/>
          <w:bCs/>
          <w:sz w:val="28"/>
          <w:szCs w:val="28"/>
          <w:u w:val="single"/>
        </w:rPr>
        <w:t>ИС-23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553"/>
        <w:gridCol w:w="2268"/>
      </w:tblGrid>
      <w:tr w:rsidR="00DD2BEB" w:rsidRPr="00A1160F" w14:paraId="7BFAA417" w14:textId="77777777" w:rsidTr="00DD2BEB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FAA81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CD4FA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36AEA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Дата</w:t>
            </w:r>
          </w:p>
        </w:tc>
      </w:tr>
      <w:tr w:rsidR="00DD2BEB" w:rsidRPr="00A1160F" w14:paraId="559234A2" w14:textId="77777777" w:rsidTr="00DD2BEB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5F71F" w14:textId="47D307FC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Студент</w:t>
            </w:r>
            <w:r w:rsidR="002D3665">
              <w:rPr>
                <w:rFonts w:ascii="Times New Roman" w:hAnsi="Times New Roman" w:cs="Times New Roman"/>
                <w:b/>
                <w:bCs/>
              </w:rPr>
              <w:t>ы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64857" w14:textId="74860B1B" w:rsidR="002D3665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</w:rPr>
              <w:t>Сулейманов А.Ш.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1F08C" w14:textId="0DDCE3AE" w:rsidR="00DD2BEB" w:rsidRPr="00A1160F" w:rsidRDefault="00D03D4E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  <w:r w:rsidR="00DD2BEB" w:rsidRPr="00A1160F">
              <w:rPr>
                <w:rFonts w:ascii="Times New Roman" w:hAnsi="Times New Roman" w:cs="Times New Roman"/>
              </w:rPr>
              <w:t>.1</w:t>
            </w:r>
            <w:r>
              <w:rPr>
                <w:rFonts w:ascii="Times New Roman" w:hAnsi="Times New Roman" w:cs="Times New Roman"/>
              </w:rPr>
              <w:t>2</w:t>
            </w:r>
            <w:r w:rsidR="00DD2BEB" w:rsidRPr="00A1160F">
              <w:rPr>
                <w:rFonts w:ascii="Times New Roman" w:hAnsi="Times New Roman" w:cs="Times New Roman"/>
              </w:rPr>
              <w:t>.202</w:t>
            </w:r>
            <w:r w:rsidR="00DD2BEB">
              <w:rPr>
                <w:rFonts w:ascii="Times New Roman" w:hAnsi="Times New Roman" w:cs="Times New Roman"/>
              </w:rPr>
              <w:t>5</w:t>
            </w:r>
          </w:p>
        </w:tc>
      </w:tr>
      <w:tr w:rsidR="00DD2BEB" w:rsidRPr="00A1160F" w14:paraId="3887CC5D" w14:textId="77777777" w:rsidTr="00DD2BEB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A0C08" w14:textId="77777777" w:rsidR="00DD2BEB" w:rsidRPr="00A1160F" w:rsidRDefault="00DD2BEB" w:rsidP="00B711A9">
            <w:pPr>
              <w:rPr>
                <w:rFonts w:ascii="Times New Roman" w:hAnsi="Times New Roman" w:cs="Times New Roman"/>
              </w:rPr>
            </w:pPr>
            <w:r w:rsidRPr="00A1160F">
              <w:rPr>
                <w:rFonts w:ascii="Times New Roman" w:hAnsi="Times New Roman" w:cs="Times New Roman"/>
                <w:b/>
                <w:bCs/>
              </w:rPr>
              <w:t>Преподаватель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C7F4C" w14:textId="631CF831" w:rsidR="00DD2BEB" w:rsidRPr="00A1160F" w:rsidRDefault="002D3665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Сидельников М.Э.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C7221" w14:textId="09120114" w:rsidR="00DD2BEB" w:rsidRPr="00A1160F" w:rsidRDefault="00D03D4E" w:rsidP="00B71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  <w:r w:rsidR="00DD2BEB" w:rsidRPr="00A1160F">
              <w:rPr>
                <w:rFonts w:ascii="Times New Roman" w:hAnsi="Times New Roman" w:cs="Times New Roman"/>
              </w:rPr>
              <w:t>.1</w:t>
            </w:r>
            <w:r>
              <w:rPr>
                <w:rFonts w:ascii="Times New Roman" w:hAnsi="Times New Roman" w:cs="Times New Roman"/>
              </w:rPr>
              <w:t>2</w:t>
            </w:r>
            <w:r w:rsidR="00DD2BEB" w:rsidRPr="00A1160F">
              <w:rPr>
                <w:rFonts w:ascii="Times New Roman" w:hAnsi="Times New Roman" w:cs="Times New Roman"/>
              </w:rPr>
              <w:t>.202</w:t>
            </w:r>
            <w:r w:rsidR="00DD2BEB">
              <w:rPr>
                <w:rFonts w:ascii="Times New Roman" w:hAnsi="Times New Roman" w:cs="Times New Roman"/>
              </w:rPr>
              <w:t>5</w:t>
            </w:r>
          </w:p>
        </w:tc>
      </w:tr>
    </w:tbl>
    <w:p w14:paraId="37656164" w14:textId="7BA97FF6" w:rsidR="00DD2BEB" w:rsidRPr="00DD2BEB" w:rsidRDefault="00DD2BEB" w:rsidP="00DD2BEB">
      <w:pPr>
        <w:rPr>
          <w:rFonts w:ascii="Times New Roman" w:hAnsi="Times New Roman" w:cs="Times New Roman"/>
        </w:rPr>
      </w:pPr>
    </w:p>
    <w:p w14:paraId="475607EE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4A7AFDB1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6B634D09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5B8F3506" w14:textId="77777777" w:rsidR="00DD2BEB" w:rsidRPr="00A1160F" w:rsidRDefault="00DD2BEB" w:rsidP="00DD2BEB">
      <w:pPr>
        <w:rPr>
          <w:rFonts w:ascii="Times New Roman" w:hAnsi="Times New Roman" w:cs="Times New Roman"/>
          <w:lang w:val="en-US"/>
        </w:rPr>
      </w:pPr>
    </w:p>
    <w:p w14:paraId="19E5B535" w14:textId="67781644" w:rsidR="00C71B34" w:rsidRPr="002F154E" w:rsidRDefault="00C71B34" w:rsidP="002D36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A266A" w14:textId="2F0D4A13" w:rsidR="002D3665" w:rsidRDefault="002D366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43976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4D9F05" w14:textId="4D34BD57" w:rsidR="002D3665" w:rsidRPr="00F84D01" w:rsidRDefault="00F84D01" w:rsidP="003A23D5">
          <w:pPr>
            <w:pStyle w:val="af0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F84D0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3D606D8C" w14:textId="2C8E5D57" w:rsidR="00DB717F" w:rsidRDefault="002D3665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F84D01">
            <w:rPr>
              <w:rFonts w:cs="Times New Roman"/>
              <w:szCs w:val="28"/>
            </w:rPr>
            <w:fldChar w:fldCharType="begin"/>
          </w:r>
          <w:r w:rsidRPr="00F84D01">
            <w:rPr>
              <w:rFonts w:cs="Times New Roman"/>
              <w:szCs w:val="28"/>
            </w:rPr>
            <w:instrText xml:space="preserve"> TOC \o "1-3" \h \z \u </w:instrText>
          </w:r>
          <w:r w:rsidRPr="00F84D01">
            <w:rPr>
              <w:rFonts w:cs="Times New Roman"/>
              <w:szCs w:val="28"/>
            </w:rPr>
            <w:fldChar w:fldCharType="separate"/>
          </w:r>
          <w:hyperlink w:anchor="_Toc215840840" w:history="1">
            <w:r w:rsidR="00DB717F" w:rsidRPr="00FD447E">
              <w:rPr>
                <w:rStyle w:val="af1"/>
                <w:bCs/>
                <w:noProof/>
              </w:rPr>
              <w:t>1.</w:t>
            </w:r>
            <w:r w:rsidR="00DB717F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DB717F" w:rsidRPr="00FD447E">
              <w:rPr>
                <w:rStyle w:val="af1"/>
                <w:noProof/>
              </w:rPr>
              <w:t>ЭТАП 1: РЕГИСТРАЦИЯ И НАСТРОЙКА ИНСТРУМЕНТОВ</w:t>
            </w:r>
            <w:r w:rsidR="00DB717F">
              <w:rPr>
                <w:noProof/>
                <w:webHidden/>
              </w:rPr>
              <w:tab/>
            </w:r>
            <w:r w:rsidR="00DB717F">
              <w:rPr>
                <w:noProof/>
                <w:webHidden/>
              </w:rPr>
              <w:fldChar w:fldCharType="begin"/>
            </w:r>
            <w:r w:rsidR="00DB717F">
              <w:rPr>
                <w:noProof/>
                <w:webHidden/>
              </w:rPr>
              <w:instrText xml:space="preserve"> PAGEREF _Toc215840840 \h </w:instrText>
            </w:r>
            <w:r w:rsidR="00DB717F">
              <w:rPr>
                <w:noProof/>
                <w:webHidden/>
              </w:rPr>
            </w:r>
            <w:r w:rsidR="00DB717F">
              <w:rPr>
                <w:noProof/>
                <w:webHidden/>
              </w:rPr>
              <w:fldChar w:fldCharType="separate"/>
            </w:r>
            <w:r w:rsidR="00DB717F">
              <w:rPr>
                <w:noProof/>
                <w:webHidden/>
              </w:rPr>
              <w:t>3</w:t>
            </w:r>
            <w:r w:rsidR="00DB717F">
              <w:rPr>
                <w:noProof/>
                <w:webHidden/>
              </w:rPr>
              <w:fldChar w:fldCharType="end"/>
            </w:r>
          </w:hyperlink>
        </w:p>
        <w:p w14:paraId="37577531" w14:textId="4245FE81" w:rsidR="00DB717F" w:rsidRDefault="00DB717F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41" w:history="1">
            <w:r w:rsidRPr="00FD447E">
              <w:rPr>
                <w:rStyle w:val="af1"/>
                <w:noProof/>
              </w:rPr>
              <w:t>1.1 Регистрация на YouGile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7B0C5" w14:textId="72CDFE94" w:rsidR="00DB717F" w:rsidRDefault="00DB717F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42" w:history="1">
            <w:r w:rsidRPr="00FD447E">
              <w:rPr>
                <w:rStyle w:val="af1"/>
                <w:rFonts w:cs="Times New Roman"/>
                <w:noProof/>
              </w:rPr>
              <w:t>1.2 Создание проекта в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5327C" w14:textId="69378ADB" w:rsidR="00DB717F" w:rsidRDefault="00DB717F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43" w:history="1">
            <w:r w:rsidRPr="00FD447E">
              <w:rPr>
                <w:rStyle w:val="af1"/>
                <w:rFonts w:cs="Times New Roman"/>
                <w:noProof/>
              </w:rPr>
              <w:t>1.3 План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E8C5F" w14:textId="5A583CC3" w:rsidR="00DB717F" w:rsidRDefault="00DB717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44" w:history="1">
            <w:r w:rsidRPr="00FD447E">
              <w:rPr>
                <w:rStyle w:val="af1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FD447E">
              <w:rPr>
                <w:rStyle w:val="af1"/>
                <w:noProof/>
              </w:rPr>
              <w:t>ЭТАП 2: УПРАВЛЕНИЕ ЗАДАЧАМИ В YOUGILE (KANBAN)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3BB" w14:textId="119A14C5" w:rsidR="00DB717F" w:rsidRDefault="00DB717F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45" w:history="1">
            <w:r w:rsidRPr="00FD447E">
              <w:rPr>
                <w:rStyle w:val="af1"/>
                <w:noProof/>
              </w:rPr>
              <w:t>2.1 Настройка доски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81A5E" w14:textId="402817AC" w:rsidR="00DB717F" w:rsidRDefault="00DB717F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46" w:history="1">
            <w:r w:rsidRPr="00FD447E">
              <w:rPr>
                <w:rStyle w:val="af1"/>
                <w:noProof/>
              </w:rPr>
              <w:t>2.2 Симуляция работы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83E2C" w14:textId="54F79517" w:rsidR="00DB717F" w:rsidRDefault="00DB717F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47" w:history="1">
            <w:r w:rsidRPr="00FD447E">
              <w:rPr>
                <w:rStyle w:val="af1"/>
                <w:noProof/>
              </w:rPr>
              <w:t>2.3 Workflow для разных типов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5F667" w14:textId="08BDA589" w:rsidR="00DB717F" w:rsidRDefault="00DB717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48" w:history="1">
            <w:r w:rsidRPr="00FD447E">
              <w:rPr>
                <w:rStyle w:val="af1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FD447E">
              <w:rPr>
                <w:rStyle w:val="af1"/>
                <w:noProof/>
              </w:rPr>
              <w:t>ЭТАП 3: ОТЧЁТ О ПРОЕКТЕ И АНАЛИЗ МЕТОДОЛОГИЙ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8DC8" w14:textId="5DB0F4EE" w:rsidR="00DB717F" w:rsidRDefault="00DB717F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49" w:history="1">
            <w:r w:rsidRPr="00FD447E">
              <w:rPr>
                <w:rStyle w:val="af1"/>
                <w:noProof/>
              </w:rPr>
              <w:t xml:space="preserve">3.1 Описание методологии </w:t>
            </w:r>
            <w:r w:rsidRPr="00FD447E">
              <w:rPr>
                <w:rStyle w:val="af1"/>
                <w:noProof/>
                <w:lang w:val="en-US"/>
              </w:rPr>
              <w:t>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0C9E" w14:textId="72B0FD9F" w:rsidR="00DB717F" w:rsidRDefault="00DB717F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50" w:history="1">
            <w:r w:rsidRPr="00FD447E">
              <w:rPr>
                <w:rStyle w:val="af1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FD447E">
              <w:rPr>
                <w:rStyle w:val="af1"/>
                <w:noProof/>
              </w:rPr>
              <w:t>Сравнение методологий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6F6DE" w14:textId="663A48CA" w:rsidR="00DB717F" w:rsidRDefault="00DB717F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51" w:history="1">
            <w:r w:rsidRPr="00FD447E">
              <w:rPr>
                <w:rStyle w:val="af1"/>
                <w:noProof/>
              </w:rPr>
              <w:t>3.3 Преимущества и недостатки методологий на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98B06" w14:textId="680410AC" w:rsidR="00DB717F" w:rsidRDefault="00DB717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52" w:history="1">
            <w:r w:rsidRPr="00FD447E">
              <w:rPr>
                <w:rStyle w:val="af1"/>
                <w:noProof/>
              </w:rPr>
              <w:t>4. ЭТАП 4: 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74011" w14:textId="5209AD7C" w:rsidR="00DB717F" w:rsidRDefault="00DB717F">
          <w:pPr>
            <w:pStyle w:val="23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53" w:history="1">
            <w:r w:rsidRPr="00FD447E">
              <w:rPr>
                <w:rStyle w:val="af1"/>
                <w:rFonts w:eastAsia="Times New Roman"/>
                <w:noProof/>
                <w:lang w:eastAsia="ru-RU"/>
              </w:rPr>
              <w:t>4.1 Инструменты управления задачами в Agile-проектах (Jira, Trello, Asana, ClickUp)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B2AD" w14:textId="40202E12" w:rsidR="00DB717F" w:rsidRDefault="00DB717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54" w:history="1">
            <w:r w:rsidRPr="00FD447E">
              <w:rPr>
                <w:rStyle w:val="af1"/>
                <w:noProof/>
                <w:lang w:eastAsia="ru-RU"/>
              </w:rPr>
              <w:t>4.1.1 Сравнение популярных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8346" w14:textId="2A36A6C2" w:rsidR="00DB717F" w:rsidRDefault="00DB717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55" w:history="1">
            <w:r w:rsidRPr="00FD447E">
              <w:rPr>
                <w:rStyle w:val="af1"/>
                <w:rFonts w:eastAsia="Times New Roman"/>
                <w:noProof/>
                <w:lang w:eastAsia="ru-RU"/>
              </w:rPr>
              <w:t>4.1.2 Описание возможностей для Scrum и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8C19D" w14:textId="08BE1384" w:rsidR="00DB717F" w:rsidRDefault="00DB717F">
          <w:pPr>
            <w:pStyle w:val="3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56" w:history="1">
            <w:r w:rsidRPr="00FD447E">
              <w:rPr>
                <w:rStyle w:val="af1"/>
                <w:rFonts w:eastAsia="Times New Roman"/>
                <w:noProof/>
                <w:lang w:eastAsia="ru-RU"/>
              </w:rPr>
              <w:t>4.1.3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FD447E">
              <w:rPr>
                <w:rStyle w:val="af1"/>
                <w:rFonts w:eastAsia="Times New Roman"/>
                <w:noProof/>
                <w:lang w:eastAsia="ru-RU"/>
              </w:rPr>
              <w:t>Примеры настройки спринтов и досок задач.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86BD2" w14:textId="282A93B8" w:rsidR="00DB717F" w:rsidRDefault="00DB717F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5840857" w:history="1">
            <w:r w:rsidRPr="00FD447E">
              <w:rPr>
                <w:rStyle w:val="af1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4906" w14:textId="749D0B36" w:rsidR="002D3665" w:rsidRDefault="002D3665">
          <w:r w:rsidRPr="00F84D0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BDF8276" w14:textId="09A5F62D" w:rsidR="002D3665" w:rsidRDefault="002D3665" w:rsidP="002D3665">
      <w:pPr>
        <w:jc w:val="both"/>
      </w:pPr>
    </w:p>
    <w:p w14:paraId="15308F19" w14:textId="77777777" w:rsidR="002D3665" w:rsidRDefault="002D3665">
      <w:r>
        <w:br w:type="page"/>
      </w:r>
    </w:p>
    <w:p w14:paraId="255A6CF2" w14:textId="5EA975DD" w:rsidR="002D3665" w:rsidRPr="002D3665" w:rsidRDefault="002D3665" w:rsidP="002D3665">
      <w:pPr>
        <w:pStyle w:val="1"/>
        <w:numPr>
          <w:ilvl w:val="0"/>
          <w:numId w:val="15"/>
        </w:numPr>
        <w:jc w:val="center"/>
        <w:rPr>
          <w:b/>
          <w:bCs/>
        </w:rPr>
      </w:pPr>
      <w:bookmarkStart w:id="0" w:name="_Toc215840840"/>
      <w:r w:rsidRPr="002D3665">
        <w:lastRenderedPageBreak/>
        <w:t>ЭТАП 1: РЕГИСТРАЦИЯ И НАСТРОЙКА ИНСТРУМЕНТОВ</w:t>
      </w:r>
      <w:bookmarkEnd w:id="0"/>
    </w:p>
    <w:p w14:paraId="309A66AF" w14:textId="6048D3D4" w:rsidR="002D3665" w:rsidRPr="002D3665" w:rsidRDefault="002D3665" w:rsidP="002D3665">
      <w:pPr>
        <w:pStyle w:val="2"/>
        <w:rPr>
          <w:rFonts w:eastAsiaTheme="minorHAnsi"/>
        </w:rPr>
      </w:pPr>
      <w:bookmarkStart w:id="1" w:name="_Toc215840841"/>
      <w:r>
        <w:t xml:space="preserve">1.1 </w:t>
      </w:r>
      <w:r w:rsidRPr="002D3665">
        <w:rPr>
          <w:rFonts w:eastAsiaTheme="minorHAnsi"/>
        </w:rPr>
        <w:t>Регистрация на YouGile</w:t>
      </w:r>
      <w:bookmarkEnd w:id="1"/>
    </w:p>
    <w:p w14:paraId="2BA34CA2" w14:textId="70C467D2" w:rsidR="0021514A" w:rsidRPr="0021514A" w:rsidRDefault="0021514A" w:rsidP="0021514A">
      <w:pPr>
        <w:numPr>
          <w:ilvl w:val="0"/>
          <w:numId w:val="1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 xml:space="preserve">Регистрация аккаунта на </w:t>
      </w:r>
      <w:hyperlink r:id="rId8" w:tgtFrame="_blank" w:history="1">
        <w:r w:rsidRPr="0021514A">
          <w:rPr>
            <w:rStyle w:val="af1"/>
            <w:rFonts w:ascii="Times New Roman" w:hAnsi="Times New Roman" w:cs="Times New Roman"/>
            <w:sz w:val="28"/>
            <w:szCs w:val="28"/>
          </w:rPr>
          <w:t xml:space="preserve">YouGile </w:t>
        </w:r>
      </w:hyperlink>
      <w:r w:rsidRPr="0021514A">
        <w:rPr>
          <w:rFonts w:ascii="Times New Roman" w:hAnsi="Times New Roman" w:cs="Times New Roman"/>
          <w:sz w:val="28"/>
          <w:szCs w:val="28"/>
        </w:rPr>
        <w:t>(бесплатно, поддерживает русский язык).</w:t>
      </w:r>
    </w:p>
    <w:p w14:paraId="32BFBAE5" w14:textId="27CB1C85" w:rsidR="0021514A" w:rsidRPr="0021514A" w:rsidRDefault="0021514A" w:rsidP="0021514A">
      <w:pPr>
        <w:numPr>
          <w:ilvl w:val="0"/>
          <w:numId w:val="1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Создание нового аккаунта с почтой.</w:t>
      </w:r>
    </w:p>
    <w:p w14:paraId="608BDB71" w14:textId="59B5E16C" w:rsidR="0021514A" w:rsidRPr="0021514A" w:rsidRDefault="0021514A" w:rsidP="0021514A">
      <w:pPr>
        <w:pStyle w:val="2"/>
        <w:spacing w:before="0" w:after="0" w:line="360" w:lineRule="auto"/>
        <w:ind w:firstLine="720"/>
        <w:rPr>
          <w:rFonts w:cs="Times New Roman"/>
          <w:szCs w:val="28"/>
        </w:rPr>
      </w:pPr>
      <w:bookmarkStart w:id="2" w:name="_Toc215840842"/>
      <w:r w:rsidRPr="0021514A">
        <w:rPr>
          <w:rFonts w:cs="Times New Roman"/>
          <w:szCs w:val="28"/>
        </w:rPr>
        <w:t>1.2 Создание проекта в Kanban</w:t>
      </w:r>
      <w:bookmarkEnd w:id="2"/>
    </w:p>
    <w:p w14:paraId="706E6107" w14:textId="0A0F8EA0" w:rsidR="0021514A" w:rsidRPr="0021514A" w:rsidRDefault="0021514A" w:rsidP="0021514A">
      <w:pPr>
        <w:numPr>
          <w:ilvl w:val="0"/>
          <w:numId w:val="1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Выбрана методология: Kanban</w:t>
      </w:r>
    </w:p>
    <w:p w14:paraId="558D47B9" w14:textId="77777777" w:rsidR="0021514A" w:rsidRPr="00DF4ECE" w:rsidRDefault="0021514A" w:rsidP="0021514A">
      <w:pPr>
        <w:numPr>
          <w:ilvl w:val="0"/>
          <w:numId w:val="1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Pr="00DF4ECE">
        <w:rPr>
          <w:rFonts w:ascii="Times New Roman" w:hAnsi="Times New Roman" w:cs="Times New Roman"/>
          <w:sz w:val="28"/>
          <w:szCs w:val="28"/>
        </w:rPr>
        <w:t>проекта: Мобильное приложение для тату-салона</w:t>
      </w:r>
    </w:p>
    <w:p w14:paraId="2805598D" w14:textId="77777777" w:rsidR="0021514A" w:rsidRPr="0021514A" w:rsidRDefault="0021514A" w:rsidP="0021514A">
      <w:pPr>
        <w:numPr>
          <w:ilvl w:val="0"/>
          <w:numId w:val="1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Цель проекта: Разработка MVP мобильного приложения для записи клиентов, просмотра портфолио мастеров и управления расписанием.</w:t>
      </w:r>
    </w:p>
    <w:p w14:paraId="79982D6A" w14:textId="4B5AD558" w:rsidR="0021514A" w:rsidRPr="0021514A" w:rsidRDefault="0021514A" w:rsidP="0021514A">
      <w:pPr>
        <w:pStyle w:val="2"/>
        <w:spacing w:before="0" w:after="0" w:line="360" w:lineRule="auto"/>
        <w:ind w:firstLine="720"/>
        <w:rPr>
          <w:rFonts w:cs="Times New Roman"/>
          <w:szCs w:val="28"/>
        </w:rPr>
      </w:pPr>
      <w:bookmarkStart w:id="3" w:name="_Toc215840843"/>
      <w:r w:rsidRPr="0021514A">
        <w:rPr>
          <w:rFonts w:cs="Times New Roman"/>
          <w:szCs w:val="28"/>
        </w:rPr>
        <w:t>1.3 План проекта</w:t>
      </w:r>
      <w:bookmarkEnd w:id="3"/>
    </w:p>
    <w:p w14:paraId="5E13418E" w14:textId="77777777" w:rsidR="0021514A" w:rsidRPr="0021514A" w:rsidRDefault="0021514A" w:rsidP="00215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Основные этапы:</w:t>
      </w:r>
    </w:p>
    <w:p w14:paraId="23C6BCC7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Инициация – определение целей, пользовательских ролей, функциональных требований.</w:t>
      </w:r>
    </w:p>
    <w:p w14:paraId="1A44F01E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Планирование – формирование бэклога, распределение задач, оценка сроков.</w:t>
      </w:r>
    </w:p>
    <w:p w14:paraId="61BC6FDC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Разработка – фронтенд (UI/UX, мобильный клиент), бэкенд (API, база данных).</w:t>
      </w:r>
    </w:p>
    <w:p w14:paraId="151C3745" w14:textId="77777777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Тестирование – ручное и автоматизированное тестирование функционала.</w:t>
      </w:r>
    </w:p>
    <w:p w14:paraId="17405BE8" w14:textId="06FA802F" w:rsidR="0021514A" w:rsidRPr="0021514A" w:rsidRDefault="0021514A" w:rsidP="0021514A">
      <w:pPr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1514A">
        <w:rPr>
          <w:rFonts w:ascii="Times New Roman" w:hAnsi="Times New Roman" w:cs="Times New Roman"/>
          <w:sz w:val="28"/>
          <w:szCs w:val="28"/>
        </w:rPr>
        <w:t>Развертывание – публикация в Google Play / App Store (или тестовый релиз).</w:t>
      </w:r>
    </w:p>
    <w:p w14:paraId="34914691" w14:textId="49F6824C" w:rsidR="0021514A" w:rsidRPr="008B2CF8" w:rsidRDefault="0021514A" w:rsidP="0021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 xml:space="preserve">Реализация задач (user stories, технические задачи, много задач не требуется, до 10-20), задачи </w:t>
      </w:r>
      <w:r w:rsidR="007F76E9">
        <w:rPr>
          <w:rFonts w:ascii="Times New Roman" w:hAnsi="Times New Roman" w:cs="Times New Roman"/>
          <w:sz w:val="28"/>
          <w:szCs w:val="28"/>
        </w:rPr>
        <w:t xml:space="preserve">взяты </w:t>
      </w:r>
      <w:r w:rsidRPr="008B2CF8">
        <w:rPr>
          <w:rFonts w:ascii="Times New Roman" w:hAnsi="Times New Roman" w:cs="Times New Roman"/>
          <w:sz w:val="28"/>
          <w:szCs w:val="28"/>
        </w:rPr>
        <w:t>из грядущей курсовой работы</w:t>
      </w:r>
      <w:r w:rsidR="008B2CF8" w:rsidRPr="008B2CF8">
        <w:rPr>
          <w:rFonts w:ascii="Times New Roman" w:hAnsi="Times New Roman" w:cs="Times New Roman"/>
          <w:sz w:val="28"/>
          <w:szCs w:val="28"/>
        </w:rPr>
        <w:t>, представлена в таблице 1</w:t>
      </w:r>
      <w:r w:rsidRPr="008B2CF8">
        <w:rPr>
          <w:rFonts w:ascii="Times New Roman" w:hAnsi="Times New Roman" w:cs="Times New Roman"/>
          <w:sz w:val="28"/>
          <w:szCs w:val="28"/>
        </w:rPr>
        <w:t>.</w:t>
      </w:r>
    </w:p>
    <w:p w14:paraId="582D01B8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0F34214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55D1049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CADBC69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85E5D7D" w14:textId="77777777" w:rsidR="0021514A" w:rsidRDefault="0021514A" w:rsidP="0021514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79B5D96" w14:textId="020F3EAA" w:rsidR="008B2CF8" w:rsidRPr="0021514A" w:rsidRDefault="008B2CF8" w:rsidP="008B2CF8">
      <w:pPr>
        <w:tabs>
          <w:tab w:val="left" w:pos="3356"/>
        </w:tabs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lastRenderedPageBreak/>
        <w:t>Таблица 1 –</w:t>
      </w:r>
      <w:r w:rsidR="00DF4ECE">
        <w:rPr>
          <w:rFonts w:ascii="Times New Roman" w:hAnsi="Times New Roman" w:cs="Times New Roman"/>
          <w:sz w:val="28"/>
          <w:szCs w:val="28"/>
        </w:rPr>
        <w:t xml:space="preserve"> </w:t>
      </w:r>
      <w:r w:rsidRPr="008B2CF8">
        <w:rPr>
          <w:rFonts w:ascii="Times New Roman" w:hAnsi="Times New Roman" w:cs="Times New Roman"/>
          <w:sz w:val="28"/>
          <w:szCs w:val="28"/>
        </w:rPr>
        <w:t>Задачи (user stories и технические задачи, всего 15)</w:t>
      </w:r>
    </w:p>
    <w:tbl>
      <w:tblPr>
        <w:tblW w:w="9778" w:type="dxa"/>
        <w:tblBorders>
          <w:top w:val="single" w:sz="4" w:space="0" w:color="414149"/>
          <w:left w:val="single" w:sz="2" w:space="0" w:color="414149"/>
          <w:bottom w:val="single" w:sz="4" w:space="0" w:color="auto"/>
          <w:right w:val="single" w:sz="4" w:space="0" w:color="414149"/>
          <w:insideH w:val="single" w:sz="4" w:space="0" w:color="414149"/>
          <w:insideV w:val="single" w:sz="4" w:space="0" w:color="414149"/>
        </w:tblBorders>
        <w:shd w:val="clear" w:color="auto" w:fill="2B2B3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7602"/>
        <w:gridCol w:w="1559"/>
      </w:tblGrid>
      <w:tr w:rsidR="0021514A" w:rsidRPr="0021514A" w14:paraId="595E5382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53791D8" w14:textId="5344B580" w:rsidR="0021514A" w:rsidRPr="0021514A" w:rsidRDefault="008B2CF8" w:rsidP="0021514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FE304DB" w14:textId="41899632" w:rsidR="0021514A" w:rsidRPr="0021514A" w:rsidRDefault="008B2CF8" w:rsidP="00302A4E">
            <w:pPr>
              <w:jc w:val="center"/>
            </w:pPr>
            <w:r>
              <w:t>Задача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33E02EC" w14:textId="68E9EDA9" w:rsidR="0021514A" w:rsidRPr="0021514A" w:rsidRDefault="008B2CF8" w:rsidP="0021514A">
            <w:pPr>
              <w:jc w:val="both"/>
            </w:pPr>
            <w:r>
              <w:t>Приоритет</w:t>
            </w:r>
          </w:p>
        </w:tc>
      </w:tr>
      <w:tr w:rsidR="008B2CF8" w:rsidRPr="0021514A" w14:paraId="477A4BBC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2B67B8B" w14:textId="77A17BB0" w:rsidR="008B2CF8" w:rsidRPr="0021514A" w:rsidRDefault="008B2CF8" w:rsidP="008B2CF8">
            <w:pPr>
              <w:jc w:val="both"/>
            </w:pPr>
            <w:r w:rsidRPr="0021514A">
              <w:t>1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DAE4AC0" w14:textId="0912FE22" w:rsidR="008B2CF8" w:rsidRPr="0021514A" w:rsidRDefault="008B2CF8" w:rsidP="008B2CF8">
            <w:pPr>
              <w:jc w:val="both"/>
            </w:pPr>
            <w:r w:rsidRPr="0021514A">
              <w:t>Определить цели приложения и целевую аудиторию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2769DFD" w14:textId="38AC271C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087C9E7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9B84C2E" w14:textId="3F651EF6" w:rsidR="008B2CF8" w:rsidRPr="0021514A" w:rsidRDefault="008B2CF8" w:rsidP="008B2CF8">
            <w:pPr>
              <w:jc w:val="both"/>
            </w:pPr>
            <w:r w:rsidRPr="0021514A">
              <w:t>2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E4F553A" w14:textId="25618947" w:rsidR="008B2CF8" w:rsidRPr="0021514A" w:rsidRDefault="008B2CF8" w:rsidP="008B2CF8">
            <w:pPr>
              <w:jc w:val="both"/>
            </w:pPr>
            <w:r w:rsidRPr="0021514A">
              <w:t>Составить user stories (клиент, администратор, мастер)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4858E13" w14:textId="29DC2E54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215F684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4598561" w14:textId="7EEA1591" w:rsidR="008B2CF8" w:rsidRPr="0021514A" w:rsidRDefault="008B2CF8" w:rsidP="008B2CF8">
            <w:pPr>
              <w:jc w:val="both"/>
            </w:pPr>
            <w:r w:rsidRPr="0021514A">
              <w:t>3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95E8146" w14:textId="754A5FB2" w:rsidR="008B2CF8" w:rsidRPr="0021514A" w:rsidRDefault="008B2CF8" w:rsidP="008B2CF8">
            <w:pPr>
              <w:jc w:val="both"/>
            </w:pPr>
            <w:r w:rsidRPr="0021514A">
              <w:t>Создать wireframes основных экранов (Figma / ручной эскиз)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9924C9F" w14:textId="414631F7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2B76559D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F9EFAD9" w14:textId="3CF7A5C6" w:rsidR="008B2CF8" w:rsidRPr="0021514A" w:rsidRDefault="008B2CF8" w:rsidP="008B2CF8">
            <w:pPr>
              <w:jc w:val="both"/>
            </w:pPr>
            <w:r w:rsidRPr="0021514A">
              <w:t>4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10A28F5" w14:textId="039F7CFE" w:rsidR="008B2CF8" w:rsidRPr="0021514A" w:rsidRDefault="008B2CF8" w:rsidP="008B2CF8">
            <w:pPr>
              <w:jc w:val="both"/>
            </w:pPr>
            <w:r w:rsidRPr="0021514A">
              <w:t>Разработать ER-диаграмму базы данных (мастера, клиенты, записи, татуировки)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DD1F579" w14:textId="188ACA82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11A1F62A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5BF4445" w14:textId="1F87937A" w:rsidR="008B2CF8" w:rsidRPr="0021514A" w:rsidRDefault="008B2CF8" w:rsidP="008B2CF8">
            <w:pPr>
              <w:jc w:val="both"/>
            </w:pPr>
            <w:r w:rsidRPr="0021514A">
              <w:t>5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5AAFBE9" w14:textId="2F317647" w:rsidR="008B2CF8" w:rsidRPr="0021514A" w:rsidRDefault="008B2CF8" w:rsidP="008B2CF8">
            <w:pPr>
              <w:jc w:val="both"/>
            </w:pPr>
            <w:r w:rsidRPr="0021514A">
              <w:t>Реализовать экран "Портфолио мастера" (фронтенд)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B8EE266" w14:textId="17935C29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69D7681C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D6D6ECB" w14:textId="0B43469F" w:rsidR="008B2CF8" w:rsidRPr="0021514A" w:rsidRDefault="008B2CF8" w:rsidP="008B2CF8">
            <w:pPr>
              <w:jc w:val="both"/>
            </w:pPr>
            <w:r w:rsidRPr="0021514A">
              <w:t>6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A402ACD" w14:textId="2EF8FE4E" w:rsidR="008B2CF8" w:rsidRPr="0021514A" w:rsidRDefault="008B2CF8" w:rsidP="008B2CF8">
            <w:pPr>
              <w:jc w:val="both"/>
            </w:pPr>
            <w:r w:rsidRPr="0021514A">
              <w:t>Реализовать форму записи на сеанс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AB6D822" w14:textId="2140C730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293BB0C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7C1DB82" w14:textId="4D262F8A" w:rsidR="008B2CF8" w:rsidRPr="0021514A" w:rsidRDefault="008B2CF8" w:rsidP="008B2CF8">
            <w:pPr>
              <w:jc w:val="both"/>
            </w:pPr>
            <w:r w:rsidRPr="0021514A">
              <w:t>7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30EBBD5" w14:textId="4CFA9653" w:rsidR="008B2CF8" w:rsidRPr="0021514A" w:rsidRDefault="008B2CF8" w:rsidP="008B2CF8">
            <w:pPr>
              <w:jc w:val="both"/>
            </w:pPr>
            <w:r w:rsidRPr="0021514A">
              <w:t>Разработать REST API для получения списка записей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748974B" w14:textId="4465DC26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58E181AE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87B926E" w14:textId="12BB6A29" w:rsidR="008B2CF8" w:rsidRPr="0021514A" w:rsidRDefault="008B2CF8" w:rsidP="008B2CF8">
            <w:pPr>
              <w:jc w:val="both"/>
            </w:pPr>
            <w:r w:rsidRPr="0021514A">
              <w:t>8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7AD3BFD" w14:textId="3AE45DE4" w:rsidR="008B2CF8" w:rsidRPr="0021514A" w:rsidRDefault="008B2CF8" w:rsidP="008B2CF8">
            <w:pPr>
              <w:jc w:val="both"/>
            </w:pPr>
            <w:r w:rsidRPr="0021514A">
              <w:t>Реализовать экран "Личный кабинет клиента"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BE30AF7" w14:textId="65F2DA1A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3BFA97BA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E38DDD4" w14:textId="30A61553" w:rsidR="008B2CF8" w:rsidRPr="0021514A" w:rsidRDefault="008B2CF8" w:rsidP="008B2CF8">
            <w:pPr>
              <w:jc w:val="both"/>
            </w:pPr>
            <w:r w:rsidRPr="0021514A">
              <w:t>9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6A30441" w14:textId="6E8CF0FC" w:rsidR="008B2CF8" w:rsidRPr="0021514A" w:rsidRDefault="008B2CF8" w:rsidP="008B2CF8">
            <w:pPr>
              <w:jc w:val="both"/>
            </w:pPr>
            <w:r w:rsidRPr="0021514A">
              <w:t>Интеграция с push-уведомлениями о записи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6E6FD37" w14:textId="3005D99A" w:rsidR="008B2CF8" w:rsidRPr="0021514A" w:rsidRDefault="008B2CF8" w:rsidP="008B2CF8">
            <w:pPr>
              <w:jc w:val="both"/>
            </w:pPr>
            <w:r w:rsidRPr="0021514A">
              <w:t>Низкий</w:t>
            </w:r>
          </w:p>
        </w:tc>
      </w:tr>
      <w:tr w:rsidR="008B2CF8" w:rsidRPr="0021514A" w14:paraId="7FCA9287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79B8E58" w14:textId="6B79ABB4" w:rsidR="008B2CF8" w:rsidRPr="0021514A" w:rsidRDefault="008B2CF8" w:rsidP="008B2CF8">
            <w:pPr>
              <w:jc w:val="both"/>
            </w:pPr>
            <w:r w:rsidRPr="0021514A">
              <w:t>10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5B07C4B" w14:textId="35BD1286" w:rsidR="008B2CF8" w:rsidRPr="0021514A" w:rsidRDefault="008B2CF8" w:rsidP="008B2CF8">
            <w:pPr>
              <w:jc w:val="both"/>
            </w:pPr>
            <w:r w:rsidRPr="0021514A">
              <w:t>Настроить аутентификацию (email / телефон)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E9D172D" w14:textId="317C7B84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5037C1A4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9644ACB" w14:textId="0F9B52D2" w:rsidR="008B2CF8" w:rsidRPr="0021514A" w:rsidRDefault="008B2CF8" w:rsidP="008B2CF8">
            <w:pPr>
              <w:jc w:val="both"/>
            </w:pPr>
            <w:r w:rsidRPr="0021514A">
              <w:t>11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7960A10" w14:textId="54C4E9ED" w:rsidR="008B2CF8" w:rsidRPr="0021514A" w:rsidRDefault="008B2CF8" w:rsidP="008B2CF8">
            <w:pPr>
              <w:jc w:val="both"/>
            </w:pPr>
            <w:r w:rsidRPr="0021514A">
              <w:t>Написать unit-тесты для критических модулей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20CEA1F" w14:textId="214F0650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030C8D6B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60C82C7" w14:textId="6FB1DD09" w:rsidR="008B2CF8" w:rsidRPr="0021514A" w:rsidRDefault="008B2CF8" w:rsidP="008B2CF8">
            <w:pPr>
              <w:jc w:val="both"/>
            </w:pPr>
            <w:r w:rsidRPr="0021514A">
              <w:t>12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901C9BC" w14:textId="1579A865" w:rsidR="008B2CF8" w:rsidRPr="0021514A" w:rsidRDefault="008B2CF8" w:rsidP="008B2CF8">
            <w:pPr>
              <w:jc w:val="both"/>
            </w:pPr>
            <w:r w:rsidRPr="0021514A">
              <w:t>Провести UAT (пользовательское тестирование с фокус-группой)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4A5090A" w14:textId="773DE38F" w:rsidR="008B2CF8" w:rsidRPr="0021514A" w:rsidRDefault="008B2CF8" w:rsidP="008B2CF8">
            <w:pPr>
              <w:jc w:val="both"/>
            </w:pPr>
            <w:r w:rsidRPr="0021514A">
              <w:t>Средний</w:t>
            </w:r>
          </w:p>
        </w:tc>
      </w:tr>
      <w:tr w:rsidR="008B2CF8" w:rsidRPr="0021514A" w14:paraId="1F23F6DE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39A059C" w14:textId="1C4FDFFC" w:rsidR="008B2CF8" w:rsidRPr="0021514A" w:rsidRDefault="008B2CF8" w:rsidP="008B2CF8">
            <w:pPr>
              <w:jc w:val="both"/>
            </w:pPr>
            <w:r w:rsidRPr="0021514A">
              <w:t>13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6D5ECF2" w14:textId="3F5083EA" w:rsidR="008B2CF8" w:rsidRPr="0021514A" w:rsidRDefault="008B2CF8" w:rsidP="008B2CF8">
            <w:pPr>
              <w:jc w:val="both"/>
            </w:pPr>
            <w:r w:rsidRPr="0021514A">
              <w:t>Подготовить сборку для Android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7EFBE08" w14:textId="0EE178C9" w:rsidR="008B2CF8" w:rsidRPr="0021514A" w:rsidRDefault="008B2CF8" w:rsidP="008B2CF8">
            <w:pPr>
              <w:jc w:val="both"/>
            </w:pPr>
            <w:r w:rsidRPr="0021514A">
              <w:t>Высокий</w:t>
            </w:r>
          </w:p>
        </w:tc>
      </w:tr>
      <w:tr w:rsidR="008B2CF8" w:rsidRPr="0021514A" w14:paraId="71A7ABB0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1C25959" w14:textId="7AE36326" w:rsidR="008B2CF8" w:rsidRPr="0021514A" w:rsidRDefault="008B2CF8" w:rsidP="008B2CF8">
            <w:pPr>
              <w:jc w:val="both"/>
            </w:pPr>
            <w:r w:rsidRPr="0021514A">
              <w:t>14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7EA75BC" w14:textId="005FA87D" w:rsidR="008B2CF8" w:rsidRPr="0021514A" w:rsidRDefault="008B2CF8" w:rsidP="008B2CF8">
            <w:pPr>
              <w:jc w:val="both"/>
            </w:pPr>
            <w:r w:rsidRPr="0021514A">
              <w:t>Подготовить сборку для iOS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8B3954C" w14:textId="70CF644D" w:rsidR="008B2CF8" w:rsidRPr="0021514A" w:rsidRDefault="008B2CF8" w:rsidP="008B2CF8">
            <w:pPr>
              <w:jc w:val="both"/>
            </w:pPr>
            <w:r w:rsidRPr="0021514A">
              <w:t>Низкий</w:t>
            </w:r>
          </w:p>
        </w:tc>
      </w:tr>
      <w:tr w:rsidR="008B2CF8" w:rsidRPr="0021514A" w14:paraId="1A3D3F82" w14:textId="77777777" w:rsidTr="00A8279D">
        <w:trPr>
          <w:trHeight w:hRule="exact" w:val="567"/>
        </w:trPr>
        <w:tc>
          <w:tcPr>
            <w:tcW w:w="617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65A8CC3" w14:textId="5F47D436" w:rsidR="008B2CF8" w:rsidRPr="0021514A" w:rsidRDefault="008B2CF8" w:rsidP="008B2CF8">
            <w:pPr>
              <w:jc w:val="both"/>
            </w:pPr>
            <w:r w:rsidRPr="0021514A">
              <w:t>15</w:t>
            </w:r>
          </w:p>
        </w:tc>
        <w:tc>
          <w:tcPr>
            <w:tcW w:w="7602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AD70B74" w14:textId="61A4F59B" w:rsidR="008B2CF8" w:rsidRPr="0021514A" w:rsidRDefault="008B2CF8" w:rsidP="008B2CF8">
            <w:pPr>
              <w:jc w:val="both"/>
            </w:pPr>
            <w:r w:rsidRPr="0021514A">
              <w:t>Написать техническую документацию и README</w:t>
            </w:r>
          </w:p>
        </w:tc>
        <w:tc>
          <w:tcPr>
            <w:tcW w:w="1559" w:type="dxa"/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6DF2938" w14:textId="106F1AEC" w:rsidR="008B2CF8" w:rsidRPr="0021514A" w:rsidRDefault="008B2CF8" w:rsidP="008B2CF8">
            <w:pPr>
              <w:jc w:val="both"/>
            </w:pPr>
            <w:r w:rsidRPr="0021514A">
              <w:t>Низкий</w:t>
            </w:r>
          </w:p>
        </w:tc>
      </w:tr>
    </w:tbl>
    <w:p w14:paraId="51E26557" w14:textId="4240C9C3" w:rsidR="008B2CF8" w:rsidRDefault="008B2CF8" w:rsidP="002D3665">
      <w:pPr>
        <w:jc w:val="both"/>
      </w:pPr>
    </w:p>
    <w:p w14:paraId="3A71FE97" w14:textId="08BD1B9E" w:rsidR="00991D22" w:rsidRDefault="008B2CF8" w:rsidP="008B2CF8">
      <w:r>
        <w:br w:type="page"/>
      </w:r>
    </w:p>
    <w:p w14:paraId="680981FB" w14:textId="425BA6FE" w:rsidR="008B2CF8" w:rsidRPr="008B2CF8" w:rsidRDefault="008B2CF8" w:rsidP="008B2CF8">
      <w:pPr>
        <w:pStyle w:val="1"/>
        <w:numPr>
          <w:ilvl w:val="0"/>
          <w:numId w:val="15"/>
        </w:numPr>
      </w:pPr>
      <w:bookmarkStart w:id="4" w:name="_Toc215840844"/>
      <w:r w:rsidRPr="008B2CF8">
        <w:lastRenderedPageBreak/>
        <w:t>ЭТАП 2: УПРАВЛЕНИЕ ЗАДАЧАМИ В YOUGILE (KANBAN)</w:t>
      </w:r>
      <w:bookmarkEnd w:id="4"/>
    </w:p>
    <w:p w14:paraId="2C090855" w14:textId="0D934985" w:rsidR="0021514A" w:rsidRPr="0021514A" w:rsidRDefault="008B2CF8" w:rsidP="008B2CF8">
      <w:pPr>
        <w:pStyle w:val="2"/>
        <w:rPr>
          <w:rFonts w:eastAsiaTheme="minorHAnsi" w:cstheme="minorBidi"/>
          <w:color w:val="auto"/>
        </w:rPr>
      </w:pPr>
      <w:bookmarkStart w:id="5" w:name="_Toc215840845"/>
      <w:r>
        <w:t xml:space="preserve">2.1 </w:t>
      </w:r>
      <w:r w:rsidRPr="008B2CF8">
        <w:t>Настройка доски Kanban</w:t>
      </w:r>
      <w:bookmarkEnd w:id="5"/>
    </w:p>
    <w:p w14:paraId="67D0F387" w14:textId="6BC8267F" w:rsidR="00A8279D" w:rsidRPr="00A8279D" w:rsidRDefault="00A8279D" w:rsidP="00A8279D">
      <w:pPr>
        <w:tabs>
          <w:tab w:val="left" w:pos="33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Исходные колонки (статусы), доступные в проекте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представлены на </w:t>
      </w:r>
      <w:r w:rsidRPr="00A8279D">
        <w:rPr>
          <w:rFonts w:ascii="Times New Roman" w:hAnsi="Times New Roman" w:cs="Times New Roman"/>
          <w:i/>
          <w:iCs/>
          <w:sz w:val="28"/>
          <w:szCs w:val="28"/>
        </w:rPr>
        <w:t>рисунке 1</w:t>
      </w:r>
      <w:r w:rsidRPr="00A8279D">
        <w:rPr>
          <w:rFonts w:ascii="Times New Roman" w:hAnsi="Times New Roman" w:cs="Times New Roman"/>
          <w:sz w:val="28"/>
          <w:szCs w:val="28"/>
        </w:rPr>
        <w:t>:</w:t>
      </w:r>
    </w:p>
    <w:p w14:paraId="561B7E59" w14:textId="77777777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To Do — задачи, ожидающие начала работы</w:t>
      </w:r>
    </w:p>
    <w:p w14:paraId="77CB0348" w14:textId="77777777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In Progress — задача в активной разработке</w:t>
      </w:r>
    </w:p>
    <w:p w14:paraId="24E4B45D" w14:textId="45A9FCE4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In Review — код/дизайн/документация готовы и проходят проверку (например, код-ревью)</w:t>
      </w:r>
    </w:p>
    <w:p w14:paraId="74E81DD0" w14:textId="77777777" w:rsidR="00A8279D" w:rsidRPr="00A8279D" w:rsidRDefault="00A8279D" w:rsidP="00A8279D">
      <w:pPr>
        <w:numPr>
          <w:ilvl w:val="0"/>
          <w:numId w:val="22"/>
        </w:num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Done — задача завершена и принята</w:t>
      </w:r>
    </w:p>
    <w:p w14:paraId="2F031B4B" w14:textId="77777777" w:rsidR="00A8279D" w:rsidRPr="00A8279D" w:rsidRDefault="00A8279D" w:rsidP="00A8279D">
      <w:p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3838138" w14:textId="678F5FAA" w:rsidR="00A8279D" w:rsidRDefault="00A8279D" w:rsidP="00A8279D">
      <w:pPr>
        <w:tabs>
          <w:tab w:val="left" w:pos="3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5F612" wp14:editId="709DBC61">
            <wp:extent cx="5940425" cy="349250"/>
            <wp:effectExtent l="0" t="0" r="3175" b="0"/>
            <wp:docPr id="163951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14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1D6E" w14:textId="4E9ED1DF" w:rsidR="00A8279D" w:rsidRPr="008B2CF8" w:rsidRDefault="00A8279D" w:rsidP="00A8279D">
      <w:pPr>
        <w:tabs>
          <w:tab w:val="left" w:pos="33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Созданные колонки задач</w:t>
      </w:r>
    </w:p>
    <w:p w14:paraId="21259AD4" w14:textId="77777777" w:rsidR="008B2CF8" w:rsidRPr="00C0391C" w:rsidRDefault="008B2CF8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Установлен</w:t>
      </w:r>
      <w:r w:rsidRPr="00C0391C">
        <w:rPr>
          <w:rFonts w:ascii="Times New Roman" w:hAnsi="Times New Roman" w:cs="Times New Roman"/>
          <w:sz w:val="28"/>
          <w:szCs w:val="28"/>
        </w:rPr>
        <w:t xml:space="preserve"> </w:t>
      </w:r>
      <w:r w:rsidRPr="008B2CF8">
        <w:rPr>
          <w:rFonts w:ascii="Times New Roman" w:hAnsi="Times New Roman" w:cs="Times New Roman"/>
          <w:sz w:val="28"/>
          <w:szCs w:val="28"/>
          <w:lang w:val="en-US"/>
        </w:rPr>
        <w:t>WIP</w:t>
      </w:r>
      <w:r w:rsidRPr="00C0391C">
        <w:rPr>
          <w:rFonts w:ascii="Times New Roman" w:hAnsi="Times New Roman" w:cs="Times New Roman"/>
          <w:sz w:val="28"/>
          <w:szCs w:val="28"/>
        </w:rPr>
        <w:t>-</w:t>
      </w:r>
      <w:r w:rsidRPr="008B2CF8">
        <w:rPr>
          <w:rFonts w:ascii="Times New Roman" w:hAnsi="Times New Roman" w:cs="Times New Roman"/>
          <w:sz w:val="28"/>
          <w:szCs w:val="28"/>
        </w:rPr>
        <w:t>лимит</w:t>
      </w:r>
      <w:r w:rsidRPr="00C0391C">
        <w:rPr>
          <w:rFonts w:ascii="Times New Roman" w:hAnsi="Times New Roman" w:cs="Times New Roman"/>
          <w:sz w:val="28"/>
          <w:szCs w:val="28"/>
        </w:rPr>
        <w:t xml:space="preserve"> (</w:t>
      </w:r>
      <w:r w:rsidRPr="008B2CF8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C0391C">
        <w:rPr>
          <w:rFonts w:ascii="Times New Roman" w:hAnsi="Times New Roman" w:cs="Times New Roman"/>
          <w:sz w:val="28"/>
          <w:szCs w:val="28"/>
        </w:rPr>
        <w:t xml:space="preserve"> </w:t>
      </w:r>
      <w:r w:rsidRPr="008B2CF8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C0391C">
        <w:rPr>
          <w:rFonts w:ascii="Times New Roman" w:hAnsi="Times New Roman" w:cs="Times New Roman"/>
          <w:sz w:val="28"/>
          <w:szCs w:val="28"/>
        </w:rPr>
        <w:t xml:space="preserve"> </w:t>
      </w:r>
      <w:r w:rsidRPr="008B2CF8"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C0391C">
        <w:rPr>
          <w:rFonts w:ascii="Times New Roman" w:hAnsi="Times New Roman" w:cs="Times New Roman"/>
          <w:sz w:val="28"/>
          <w:szCs w:val="28"/>
        </w:rPr>
        <w:t>):</w:t>
      </w:r>
    </w:p>
    <w:p w14:paraId="3AB16F96" w14:textId="48E23FDE" w:rsidR="008B2CF8" w:rsidRPr="008B2CF8" w:rsidRDefault="008B2CF8" w:rsidP="000C0B2F">
      <w:pPr>
        <w:numPr>
          <w:ilvl w:val="1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 xml:space="preserve">In Progress: макс. </w:t>
      </w:r>
      <w:r w:rsidRPr="00A8279D">
        <w:rPr>
          <w:rFonts w:ascii="Times New Roman" w:hAnsi="Times New Roman" w:cs="Times New Roman"/>
          <w:sz w:val="28"/>
          <w:szCs w:val="28"/>
        </w:rPr>
        <w:t>3</w:t>
      </w:r>
      <w:r w:rsidRPr="008B2CF8">
        <w:rPr>
          <w:rFonts w:ascii="Times New Roman" w:hAnsi="Times New Roman" w:cs="Times New Roman"/>
          <w:sz w:val="28"/>
          <w:szCs w:val="28"/>
        </w:rPr>
        <w:t xml:space="preserve"> задачи</w:t>
      </w:r>
    </w:p>
    <w:p w14:paraId="29B7605A" w14:textId="240CA05A" w:rsidR="00A8279D" w:rsidRPr="008B2CF8" w:rsidRDefault="008B2CF8" w:rsidP="000C0B2F">
      <w:pPr>
        <w:numPr>
          <w:ilvl w:val="1"/>
          <w:numId w:val="19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In Review: макс. 2 задачи</w:t>
      </w:r>
    </w:p>
    <w:p w14:paraId="36672B1D" w14:textId="4C29F6F8" w:rsidR="008B2CF8" w:rsidRPr="00A8279D" w:rsidRDefault="008B2CF8" w:rsidP="000C0B2F">
      <w:pPr>
        <w:pStyle w:val="2"/>
        <w:tabs>
          <w:tab w:val="left" w:pos="709"/>
        </w:tabs>
        <w:spacing w:before="0" w:after="0" w:line="360" w:lineRule="auto"/>
        <w:ind w:firstLine="426"/>
      </w:pPr>
      <w:bookmarkStart w:id="6" w:name="_Toc215840846"/>
      <w:r w:rsidRPr="00A8279D">
        <w:t>2.2 Симуляция работы команды</w:t>
      </w:r>
      <w:bookmarkEnd w:id="6"/>
    </w:p>
    <w:p w14:paraId="2EEDBBDF" w14:textId="77777777" w:rsidR="008B2CF8" w:rsidRPr="008B2CF8" w:rsidRDefault="008B2CF8" w:rsidP="000C0B2F">
      <w:pPr>
        <w:numPr>
          <w:ilvl w:val="0"/>
          <w:numId w:val="20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Задачи распределены по колонкам.</w:t>
      </w:r>
    </w:p>
    <w:p w14:paraId="714D26A9" w14:textId="77777777" w:rsidR="008B2CF8" w:rsidRDefault="008B2CF8" w:rsidP="000C0B2F">
      <w:pPr>
        <w:numPr>
          <w:ilvl w:val="0"/>
          <w:numId w:val="20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B2CF8">
        <w:rPr>
          <w:rFonts w:ascii="Times New Roman" w:hAnsi="Times New Roman" w:cs="Times New Roman"/>
          <w:sz w:val="28"/>
          <w:szCs w:val="28"/>
        </w:rPr>
        <w:t>По мере выполнения — перемещаются вправо.</w:t>
      </w:r>
    </w:p>
    <w:p w14:paraId="3F2B5E99" w14:textId="4AD95157" w:rsidR="000C0B2F" w:rsidRPr="000C0B2F" w:rsidRDefault="000C0B2F" w:rsidP="000C0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вид доски представлен на </w:t>
      </w:r>
      <w:r>
        <w:rPr>
          <w:rFonts w:ascii="Times New Roman" w:hAnsi="Times New Roman" w:cs="Times New Roman"/>
          <w:i/>
          <w:iCs/>
          <w:sz w:val="28"/>
          <w:szCs w:val="28"/>
        </w:rPr>
        <w:t>рисунке 2.</w:t>
      </w:r>
    </w:p>
    <w:p w14:paraId="4188C8A8" w14:textId="32F999DB" w:rsidR="000C0B2F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03B27" wp14:editId="50BF1F22">
            <wp:extent cx="5373859" cy="2636666"/>
            <wp:effectExtent l="0" t="0" r="0" b="0"/>
            <wp:docPr id="14286810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10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521" cy="26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1154" w14:textId="3B55EBE0" w:rsidR="000C0B2F" w:rsidRPr="008B2CF8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2 -Доска проекта</w:t>
      </w:r>
    </w:p>
    <w:p w14:paraId="2C730D3B" w14:textId="53F153EE" w:rsidR="00A8279D" w:rsidRPr="00A8279D" w:rsidRDefault="00A8279D" w:rsidP="000C0B2F">
      <w:pPr>
        <w:pStyle w:val="2"/>
        <w:tabs>
          <w:tab w:val="left" w:pos="709"/>
        </w:tabs>
        <w:spacing w:before="0" w:after="0" w:line="360" w:lineRule="auto"/>
        <w:ind w:firstLine="426"/>
      </w:pPr>
      <w:bookmarkStart w:id="7" w:name="_Toc215840847"/>
      <w:r w:rsidRPr="00A8279D">
        <w:lastRenderedPageBreak/>
        <w:t>2.3 Workflow для разных типов задач</w:t>
      </w:r>
      <w:bookmarkEnd w:id="7"/>
    </w:p>
    <w:p w14:paraId="54CF5824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Созданы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типы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задач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 Feature, Bug, Documentation</w:t>
      </w:r>
    </w:p>
    <w:p w14:paraId="2765B664" w14:textId="4093AB28" w:rsidR="00A8279D" w:rsidRPr="00A8279D" w:rsidRDefault="00A8279D" w:rsidP="000C0B2F">
      <w:pPr>
        <w:pStyle w:val="a7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Bug (ошибка / дефект)</w:t>
      </w:r>
    </w:p>
    <w:p w14:paraId="0412D0BB" w14:textId="7B8CF608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Цель: гарантировать, что каждая ошибка протестирована перед закрытием.</w:t>
      </w:r>
      <w:r w:rsidRPr="00A8279D">
        <w:rPr>
          <w:rFonts w:ascii="Times New Roman" w:hAnsi="Times New Roman" w:cs="Times New Roman"/>
          <w:sz w:val="28"/>
          <w:szCs w:val="28"/>
        </w:rPr>
        <w:br/>
        <w:t>Обязательный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путь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br/>
        <w:t>To Do → In Progress → In Rewiew → Done</w:t>
      </w:r>
    </w:p>
    <w:p w14:paraId="60DE4476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Пояснение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F55B5A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To Do: баг зафиксирован (например, «Приложение падает при нажатии на "Записаться"»).</w:t>
      </w:r>
    </w:p>
    <w:p w14:paraId="64BE6888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In Progress: разработчик исправляет проблему.</w:t>
      </w:r>
    </w:p>
    <w:p w14:paraId="77BD0544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Test: обязательная стадия — QA-инженер (или сам разработчик в учебном проекте) проверяет, что баг действительно устранён и не внесено новых проблем.</w:t>
      </w:r>
    </w:p>
    <w:p w14:paraId="297FF612" w14:textId="77777777" w:rsidR="00A8279D" w:rsidRPr="00A8279D" w:rsidRDefault="00A8279D" w:rsidP="000C0B2F">
      <w:pPr>
        <w:numPr>
          <w:ilvl w:val="0"/>
          <w:numId w:val="23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Done: баг закрыт только после успешного прохождения тестирования.</w:t>
      </w:r>
    </w:p>
    <w:p w14:paraId="2D0FC777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Запрещённые переходы:</w:t>
      </w:r>
    </w:p>
    <w:p w14:paraId="5163D92D" w14:textId="78AD9EAA" w:rsidR="00A8279D" w:rsidRPr="00A8279D" w:rsidRDefault="00A8279D" w:rsidP="000C0B2F">
      <w:pPr>
        <w:numPr>
          <w:ilvl w:val="0"/>
          <w:numId w:val="24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Нельзя перейти напрямую из In Progress в Done.</w:t>
      </w:r>
    </w:p>
    <w:p w14:paraId="7E8F6EFB" w14:textId="4675776B" w:rsidR="00A8279D" w:rsidRPr="00A8279D" w:rsidRDefault="00A8279D" w:rsidP="000C0B2F">
      <w:pPr>
        <w:numPr>
          <w:ilvl w:val="0"/>
          <w:numId w:val="24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 xml:space="preserve">Нельзя пропустить статус 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8279D">
        <w:rPr>
          <w:rFonts w:ascii="Times New Roman" w:hAnsi="Times New Roman" w:cs="Times New Roman"/>
          <w:sz w:val="28"/>
          <w:szCs w:val="28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Rewiew</w:t>
      </w:r>
      <w:r w:rsidRPr="00A8279D">
        <w:rPr>
          <w:rFonts w:ascii="Times New Roman" w:hAnsi="Times New Roman" w:cs="Times New Roman"/>
          <w:sz w:val="28"/>
          <w:szCs w:val="28"/>
        </w:rPr>
        <w:t>.</w:t>
      </w:r>
    </w:p>
    <w:p w14:paraId="172A8B17" w14:textId="4AA66EDA" w:rsidR="00A8279D" w:rsidRPr="00A8279D" w:rsidRDefault="00A8279D" w:rsidP="000C0B2F">
      <w:pPr>
        <w:pStyle w:val="a7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Feature (новая функция)</w:t>
      </w:r>
    </w:p>
    <w:p w14:paraId="55C451B8" w14:textId="77777777" w:rsidR="000C0B2F" w:rsidRDefault="00A8279D" w:rsidP="000C0B2F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Цель: обеспечить проверку качества кода/дизайна перед слиянием или релизом.</w:t>
      </w:r>
    </w:p>
    <w:p w14:paraId="5626AD26" w14:textId="5007C95A" w:rsidR="00A8279D" w:rsidRPr="00A8279D" w:rsidRDefault="00A8279D" w:rsidP="000C0B2F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Рекомендуемый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9D">
        <w:rPr>
          <w:rFonts w:ascii="Times New Roman" w:hAnsi="Times New Roman" w:cs="Times New Roman"/>
          <w:sz w:val="28"/>
          <w:szCs w:val="28"/>
        </w:rPr>
        <w:t>путь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br/>
        <w:t>To Do → In Progress → In Review → Done</w:t>
      </w:r>
    </w:p>
    <w:p w14:paraId="24CD62B3" w14:textId="77777777" w:rsidR="00A8279D" w:rsidRPr="00A8279D" w:rsidRDefault="00A8279D" w:rsidP="000C0B2F">
      <w:pPr>
        <w:tabs>
          <w:tab w:val="left" w:pos="709"/>
        </w:tabs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279D">
        <w:rPr>
          <w:rFonts w:ascii="Times New Roman" w:hAnsi="Times New Roman" w:cs="Times New Roman"/>
          <w:sz w:val="28"/>
          <w:szCs w:val="28"/>
        </w:rPr>
        <w:t>Пояснение</w:t>
      </w:r>
      <w:r w:rsidRPr="00A827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5022F9" w14:textId="77777777" w:rsidR="00A8279D" w:rsidRPr="00A8279D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To Do: задача описана (например, «Реализовать форму записи на сеанс»).</w:t>
      </w:r>
    </w:p>
    <w:p w14:paraId="7B5AA244" w14:textId="77777777" w:rsidR="00A8279D" w:rsidRPr="00A8279D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In Progress: разработка (фронтенд + бэкенд).</w:t>
      </w:r>
    </w:p>
    <w:p w14:paraId="5F0FF5A0" w14:textId="77777777" w:rsidR="00A8279D" w:rsidRPr="00A8279D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In Review: коллега или ментор проверяет код (code review), дизайн или логику — чтобы избежать технического долга.</w:t>
      </w:r>
    </w:p>
    <w:p w14:paraId="440790FE" w14:textId="493F7CAE" w:rsidR="0021514A" w:rsidRPr="000C0B2F" w:rsidRDefault="00A8279D" w:rsidP="000C0B2F">
      <w:pPr>
        <w:numPr>
          <w:ilvl w:val="0"/>
          <w:numId w:val="26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79D">
        <w:rPr>
          <w:rFonts w:ascii="Times New Roman" w:hAnsi="Times New Roman" w:cs="Times New Roman"/>
          <w:sz w:val="28"/>
          <w:szCs w:val="28"/>
        </w:rPr>
        <w:t>Done: функция принята и готова к использованию.</w:t>
      </w:r>
    </w:p>
    <w:p w14:paraId="0923A665" w14:textId="31E44FDB" w:rsidR="000C0B2F" w:rsidRPr="000C0B2F" w:rsidRDefault="000C0B2F" w:rsidP="000C0B2F">
      <w:pPr>
        <w:pStyle w:val="a7"/>
        <w:numPr>
          <w:ilvl w:val="0"/>
          <w:numId w:val="2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>Documentation (документация)</w:t>
      </w:r>
    </w:p>
    <w:p w14:paraId="37B315EE" w14:textId="77777777" w:rsidR="000C0B2F" w:rsidRPr="000C0B2F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lastRenderedPageBreak/>
        <w:t>Цель: быстро завершить нетехнические задачи без избыточных этапов.</w:t>
      </w:r>
      <w:r w:rsidRPr="000C0B2F">
        <w:rPr>
          <w:rFonts w:ascii="Times New Roman" w:hAnsi="Times New Roman" w:cs="Times New Roman"/>
          <w:sz w:val="28"/>
          <w:szCs w:val="28"/>
        </w:rPr>
        <w:br/>
        <w:t>Упрощённый путь:</w:t>
      </w:r>
      <w:r w:rsidRPr="000C0B2F">
        <w:rPr>
          <w:rFonts w:ascii="Times New Roman" w:hAnsi="Times New Roman" w:cs="Times New Roman"/>
          <w:sz w:val="28"/>
          <w:szCs w:val="28"/>
        </w:rPr>
        <w:br/>
        <w:t>To Do → In Progress → Done</w:t>
      </w:r>
    </w:p>
    <w:p w14:paraId="6C5D2FDD" w14:textId="77777777" w:rsidR="000C0B2F" w:rsidRPr="000C0B2F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>Пояснение:</w:t>
      </w:r>
    </w:p>
    <w:p w14:paraId="4E021A69" w14:textId="77777777" w:rsidR="000C0B2F" w:rsidRPr="000C0B2F" w:rsidRDefault="000C0B2F" w:rsidP="000C0B2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>Примеры: «Написать README», «Подготовить инструкцию для администратора».</w:t>
      </w:r>
    </w:p>
    <w:p w14:paraId="41BC01FD" w14:textId="77777777" w:rsidR="000C0B2F" w:rsidRPr="00E84C94" w:rsidRDefault="000C0B2F" w:rsidP="000C0B2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 xml:space="preserve">Такие задачи не требуют тестирования или ревью (или ревью делается внутри </w:t>
      </w:r>
      <w:r w:rsidRPr="00E84C94">
        <w:rPr>
          <w:rFonts w:ascii="Times New Roman" w:hAnsi="Times New Roman" w:cs="Times New Roman"/>
          <w:sz w:val="28"/>
          <w:szCs w:val="28"/>
        </w:rPr>
        <w:t>In Progress).</w:t>
      </w:r>
    </w:p>
    <w:p w14:paraId="64A52A90" w14:textId="77777777" w:rsidR="000C0B2F" w:rsidRPr="00E84C94" w:rsidRDefault="000C0B2F" w:rsidP="000C0B2F">
      <w:pPr>
        <w:numPr>
          <w:ilvl w:val="0"/>
          <w:numId w:val="29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 xml:space="preserve">После завершения — сразу в </w:t>
      </w:r>
      <w:r w:rsidRPr="00E84C94">
        <w:rPr>
          <w:rFonts w:ascii="Times New Roman" w:hAnsi="Times New Roman" w:cs="Times New Roman"/>
          <w:sz w:val="28"/>
          <w:szCs w:val="28"/>
        </w:rPr>
        <w:t>Done.</w:t>
      </w:r>
    </w:p>
    <w:p w14:paraId="2F5EC67B" w14:textId="77777777" w:rsidR="000C0B2F" w:rsidRPr="000C0B2F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>Запрещено:</w:t>
      </w:r>
    </w:p>
    <w:p w14:paraId="61F1334D" w14:textId="77777777" w:rsidR="000C0B2F" w:rsidRPr="000C0B2F" w:rsidRDefault="000C0B2F" w:rsidP="000C0B2F">
      <w:pPr>
        <w:numPr>
          <w:ilvl w:val="0"/>
          <w:numId w:val="30"/>
        </w:numPr>
        <w:tabs>
          <w:tab w:val="clear" w:pos="72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2F">
        <w:rPr>
          <w:rFonts w:ascii="Times New Roman" w:hAnsi="Times New Roman" w:cs="Times New Roman"/>
          <w:sz w:val="28"/>
          <w:szCs w:val="28"/>
        </w:rPr>
        <w:t xml:space="preserve">Отправлять документацию в </w:t>
      </w:r>
      <w:r w:rsidRPr="0009598A">
        <w:rPr>
          <w:rFonts w:ascii="Times New Roman" w:hAnsi="Times New Roman" w:cs="Times New Roman"/>
          <w:sz w:val="28"/>
          <w:szCs w:val="28"/>
        </w:rPr>
        <w:t>Test или In Review</w:t>
      </w:r>
      <w:r w:rsidRPr="000C0B2F">
        <w:rPr>
          <w:rFonts w:ascii="Times New Roman" w:hAnsi="Times New Roman" w:cs="Times New Roman"/>
          <w:sz w:val="28"/>
          <w:szCs w:val="28"/>
        </w:rPr>
        <w:t>, если это не требуется по ТЗ.</w:t>
      </w:r>
    </w:p>
    <w:p w14:paraId="49021723" w14:textId="7039493D" w:rsidR="000C0B2F" w:rsidRPr="00C0391C" w:rsidRDefault="000C0B2F" w:rsidP="000C0B2F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представленна на </w:t>
      </w:r>
      <w:r>
        <w:rPr>
          <w:rFonts w:ascii="Times New Roman" w:hAnsi="Times New Roman" w:cs="Times New Roman"/>
          <w:i/>
          <w:iCs/>
          <w:sz w:val="28"/>
          <w:szCs w:val="28"/>
        </w:rPr>
        <w:t>рисунке 3</w:t>
      </w:r>
      <w:r w:rsidRPr="000C0B2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806736F" w14:textId="30B7375E" w:rsidR="000C0B2F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C0B2F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30530EC1" wp14:editId="67EA1969">
            <wp:extent cx="5940425" cy="1568450"/>
            <wp:effectExtent l="0" t="0" r="3175" b="0"/>
            <wp:docPr id="1140051404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51404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1BD0" w14:textId="186402B7" w:rsidR="000C0B2F" w:rsidRDefault="000C0B2F" w:rsidP="000C0B2F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Правила передачи задач</w:t>
      </w:r>
    </w:p>
    <w:p w14:paraId="4FC8F335" w14:textId="77777777" w:rsidR="000C0B2F" w:rsidRDefault="000C0B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2B152D" w14:textId="56A2D4D1" w:rsidR="000C0B2F" w:rsidRPr="000C0B2F" w:rsidRDefault="000C0B2F" w:rsidP="000C0B2F">
      <w:pPr>
        <w:pStyle w:val="1"/>
        <w:numPr>
          <w:ilvl w:val="0"/>
          <w:numId w:val="15"/>
        </w:numPr>
        <w:rPr>
          <w:b/>
          <w:bCs/>
        </w:rPr>
      </w:pPr>
      <w:bookmarkStart w:id="8" w:name="_Toc215840848"/>
      <w:r w:rsidRPr="000C0B2F">
        <w:lastRenderedPageBreak/>
        <w:t>ЭТАП 3: ОТЧЁТ О ПРОЕКТЕ И АНАЛИЗ МЕТОДОЛОГИЙ</w:t>
      </w:r>
      <w:bookmarkEnd w:id="8"/>
    </w:p>
    <w:p w14:paraId="2EC360C4" w14:textId="1C17B258" w:rsidR="000C0B2F" w:rsidRPr="000C0B2F" w:rsidRDefault="000C0B2F" w:rsidP="000C0B2F">
      <w:pPr>
        <w:pStyle w:val="2"/>
      </w:pPr>
      <w:bookmarkStart w:id="9" w:name="_Toc215840849"/>
      <w:r w:rsidRPr="000C0B2F">
        <w:t xml:space="preserve">3.1 </w:t>
      </w:r>
      <w:r>
        <w:t xml:space="preserve">Описание методологии </w:t>
      </w:r>
      <w:r>
        <w:rPr>
          <w:lang w:val="en-US"/>
        </w:rPr>
        <w:t>Kanban</w:t>
      </w:r>
      <w:bookmarkEnd w:id="9"/>
    </w:p>
    <w:p w14:paraId="5510D39A" w14:textId="77777777" w:rsidR="00C01D81" w:rsidRPr="00C01D81" w:rsidRDefault="00C01D81" w:rsidP="00C01D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Для реализации проекта «Разработка мобильного приложения для тату-салона» была выбрана методология Kanban — одна из гибких (Agile) подходов к управлению проектами. Основная идея Kanban заключается в визуализации рабочего процесса, ограничении количества задач в работе (WIP — Work in Progress) и непрерывной доставке ценности без жёстких временных границ.</w:t>
      </w:r>
    </w:p>
    <w:p w14:paraId="0192A353" w14:textId="77777777" w:rsidR="00C01D81" w:rsidRPr="00C01D81" w:rsidRDefault="00C01D81" w:rsidP="00C01D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Kanban не предполагает фиксированных итераций (в отличие от Scrum), что делает его особенно подходящим для небольших учебных или стартап-проектов, где:</w:t>
      </w:r>
    </w:p>
    <w:p w14:paraId="71905B99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требования могут уточняться в ходе разработки,</w:t>
      </w:r>
    </w:p>
    <w:p w14:paraId="4A17027B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команда небольшая (1–3 человека),</w:t>
      </w:r>
    </w:p>
    <w:p w14:paraId="6FC6FE79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требуется минимум административной нагрузки,</w:t>
      </w:r>
    </w:p>
    <w:p w14:paraId="401D6756" w14:textId="77777777" w:rsidR="00C01D81" w:rsidRPr="00C01D81" w:rsidRDefault="00C01D81" w:rsidP="00C01D81">
      <w:pPr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приоритет — быстрая реализация MVP (минимально жизнеспособного продукта).</w:t>
      </w:r>
    </w:p>
    <w:p w14:paraId="277851DD" w14:textId="0140DD7A" w:rsidR="000C0B2F" w:rsidRPr="00C01D81" w:rsidRDefault="00C01D81" w:rsidP="00C01D8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D81">
        <w:rPr>
          <w:rFonts w:ascii="Times New Roman" w:hAnsi="Times New Roman" w:cs="Times New Roman"/>
          <w:sz w:val="28"/>
          <w:szCs w:val="28"/>
        </w:rPr>
        <w:t>В рамках проекта была создана Kanban-доска в инструменте YouGile, содержащая следующие статусы:</w:t>
      </w:r>
      <w:r w:rsidRPr="00C01D81">
        <w:rPr>
          <w:rFonts w:ascii="Times New Roman" w:hAnsi="Times New Roman" w:cs="Times New Roman"/>
          <w:sz w:val="28"/>
          <w:szCs w:val="28"/>
        </w:rPr>
        <w:br/>
        <w:t>To Do → In Progress → In Review → Done.</w:t>
      </w:r>
      <w:r w:rsidRPr="00C01D81">
        <w:rPr>
          <w:rFonts w:ascii="Times New Roman" w:hAnsi="Times New Roman" w:cs="Times New Roman"/>
          <w:sz w:val="28"/>
          <w:szCs w:val="28"/>
        </w:rPr>
        <w:br/>
        <w:t>Для обеспечения качества были настроены разные workflow-правила в зависимости от типа задачи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D8CF1F" w14:textId="254D27A8" w:rsidR="000C0B2F" w:rsidRDefault="00C01D81" w:rsidP="00C01D81">
      <w:pPr>
        <w:pStyle w:val="2"/>
        <w:numPr>
          <w:ilvl w:val="1"/>
          <w:numId w:val="25"/>
        </w:numPr>
      </w:pPr>
      <w:bookmarkStart w:id="10" w:name="_Toc215840850"/>
      <w:r>
        <w:t>Сравнение методологий</w:t>
      </w:r>
      <w:bookmarkEnd w:id="10"/>
    </w:p>
    <w:p w14:paraId="6039F22A" w14:textId="4ADEE973" w:rsidR="00853EC7" w:rsidRDefault="00853EC7" w:rsidP="00853EC7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853EC7">
        <w:rPr>
          <w:rFonts w:ascii="Times New Roman" w:hAnsi="Times New Roman" w:cs="Times New Roman"/>
          <w:sz w:val="28"/>
          <w:szCs w:val="28"/>
        </w:rPr>
        <w:t xml:space="preserve">Сравнение Scrum vs Waterfall представлено в </w:t>
      </w:r>
      <w:r w:rsidRPr="00853EC7">
        <w:rPr>
          <w:rFonts w:ascii="Times New Roman" w:hAnsi="Times New Roman" w:cs="Times New Roman"/>
          <w:i/>
          <w:iCs/>
          <w:sz w:val="28"/>
          <w:szCs w:val="28"/>
        </w:rPr>
        <w:t>таблице 2.</w:t>
      </w:r>
    </w:p>
    <w:p w14:paraId="6B8B4B11" w14:textId="62AD6641" w:rsidR="00853EC7" w:rsidRPr="00853EC7" w:rsidRDefault="00853EC7" w:rsidP="00853E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2 - </w:t>
      </w:r>
      <w:r w:rsidRPr="00853EC7">
        <w:rPr>
          <w:rFonts w:ascii="Times New Roman" w:hAnsi="Times New Roman" w:cs="Times New Roman"/>
          <w:sz w:val="28"/>
          <w:szCs w:val="28"/>
        </w:rPr>
        <w:t>Сравнение Scrum vs Waterfall</w:t>
      </w:r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3881"/>
        <w:gridCol w:w="3273"/>
      </w:tblGrid>
      <w:tr w:rsidR="00853EC7" w:rsidRPr="00853EC7" w14:paraId="11AA2F5E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057B1056" w14:textId="77777777" w:rsidR="00853EC7" w:rsidRPr="00853EC7" w:rsidRDefault="00853EC7" w:rsidP="00853E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Критерий</w:t>
            </w:r>
          </w:p>
        </w:tc>
        <w:tc>
          <w:tcPr>
            <w:tcW w:w="3881" w:type="dxa"/>
            <w:noWrap/>
            <w:vAlign w:val="bottom"/>
            <w:hideMark/>
          </w:tcPr>
          <w:p w14:paraId="5D2E75C7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Scrum</w:t>
            </w:r>
          </w:p>
        </w:tc>
        <w:tc>
          <w:tcPr>
            <w:tcW w:w="3273" w:type="dxa"/>
            <w:noWrap/>
            <w:vAlign w:val="bottom"/>
            <w:hideMark/>
          </w:tcPr>
          <w:p w14:paraId="5A693885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Waterfall</w:t>
            </w:r>
          </w:p>
        </w:tc>
      </w:tr>
      <w:tr w:rsidR="00853EC7" w:rsidRPr="00853EC7" w14:paraId="19B36F43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48E7F5F3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Планирование</w:t>
            </w:r>
          </w:p>
        </w:tc>
        <w:tc>
          <w:tcPr>
            <w:tcW w:w="3881" w:type="dxa"/>
            <w:noWrap/>
            <w:vAlign w:val="bottom"/>
            <w:hideMark/>
          </w:tcPr>
          <w:p w14:paraId="05D34C17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Гибкое, итеративное (спринты)</w:t>
            </w:r>
          </w:p>
        </w:tc>
        <w:tc>
          <w:tcPr>
            <w:tcW w:w="3273" w:type="dxa"/>
            <w:noWrap/>
            <w:vAlign w:val="bottom"/>
            <w:hideMark/>
          </w:tcPr>
          <w:p w14:paraId="161AB58C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Жёсткое, заранее фиксированное</w:t>
            </w:r>
          </w:p>
        </w:tc>
      </w:tr>
      <w:tr w:rsidR="00853EC7" w:rsidRPr="00853EC7" w14:paraId="6CBCF68A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13C0280C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Изменения требований</w:t>
            </w:r>
          </w:p>
        </w:tc>
        <w:tc>
          <w:tcPr>
            <w:tcW w:w="3881" w:type="dxa"/>
            <w:noWrap/>
            <w:vAlign w:val="bottom"/>
            <w:hideMark/>
          </w:tcPr>
          <w:p w14:paraId="4DCD0B82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Приветствуются</w:t>
            </w:r>
          </w:p>
        </w:tc>
        <w:tc>
          <w:tcPr>
            <w:tcW w:w="3273" w:type="dxa"/>
            <w:noWrap/>
            <w:vAlign w:val="bottom"/>
            <w:hideMark/>
          </w:tcPr>
          <w:p w14:paraId="4E3F4814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Сложно внедрять после старта</w:t>
            </w:r>
          </w:p>
        </w:tc>
      </w:tr>
      <w:tr w:rsidR="00853EC7" w:rsidRPr="00853EC7" w14:paraId="72A3DD9A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284AECB8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Подход</w:t>
            </w:r>
          </w:p>
        </w:tc>
        <w:tc>
          <w:tcPr>
            <w:tcW w:w="3881" w:type="dxa"/>
            <w:noWrap/>
            <w:vAlign w:val="bottom"/>
            <w:hideMark/>
          </w:tcPr>
          <w:p w14:paraId="5D680790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Инкрементальный</w:t>
            </w:r>
          </w:p>
        </w:tc>
        <w:tc>
          <w:tcPr>
            <w:tcW w:w="3273" w:type="dxa"/>
            <w:noWrap/>
            <w:vAlign w:val="bottom"/>
            <w:hideMark/>
          </w:tcPr>
          <w:p w14:paraId="7AF70C68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Последовательный</w:t>
            </w:r>
          </w:p>
        </w:tc>
      </w:tr>
      <w:tr w:rsidR="00853EC7" w:rsidRPr="00853EC7" w14:paraId="72B72728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13794579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Риски</w:t>
            </w:r>
          </w:p>
        </w:tc>
        <w:tc>
          <w:tcPr>
            <w:tcW w:w="3881" w:type="dxa"/>
            <w:noWrap/>
            <w:vAlign w:val="bottom"/>
            <w:hideMark/>
          </w:tcPr>
          <w:p w14:paraId="2E6AF56B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Раннее выявление</w:t>
            </w:r>
          </w:p>
        </w:tc>
        <w:tc>
          <w:tcPr>
            <w:tcW w:w="3273" w:type="dxa"/>
            <w:noWrap/>
            <w:vAlign w:val="bottom"/>
            <w:hideMark/>
          </w:tcPr>
          <w:p w14:paraId="5855E821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Выявляются поздно</w:t>
            </w:r>
          </w:p>
        </w:tc>
      </w:tr>
      <w:tr w:rsidR="00853EC7" w:rsidRPr="00853EC7" w14:paraId="6361B7D8" w14:textId="77777777" w:rsidTr="00235456">
        <w:trPr>
          <w:trHeight w:val="257"/>
        </w:trPr>
        <w:tc>
          <w:tcPr>
            <w:tcW w:w="2699" w:type="dxa"/>
            <w:noWrap/>
            <w:vAlign w:val="bottom"/>
            <w:hideMark/>
          </w:tcPr>
          <w:p w14:paraId="77661C51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Подходит для</w:t>
            </w:r>
          </w:p>
        </w:tc>
        <w:tc>
          <w:tcPr>
            <w:tcW w:w="3881" w:type="dxa"/>
            <w:noWrap/>
            <w:vAlign w:val="bottom"/>
            <w:hideMark/>
          </w:tcPr>
          <w:p w14:paraId="23595A1F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Неопределённых/меняющихся требований</w:t>
            </w:r>
          </w:p>
        </w:tc>
        <w:tc>
          <w:tcPr>
            <w:tcW w:w="3273" w:type="dxa"/>
            <w:noWrap/>
            <w:vAlign w:val="bottom"/>
            <w:hideMark/>
          </w:tcPr>
          <w:p w14:paraId="35E31321" w14:textId="77777777" w:rsidR="00853EC7" w:rsidRPr="00853EC7" w:rsidRDefault="00853EC7" w:rsidP="00853E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53EC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Чётко определённых, стабильных проектов</w:t>
            </w:r>
          </w:p>
        </w:tc>
      </w:tr>
    </w:tbl>
    <w:p w14:paraId="1AECD228" w14:textId="18A3D7CF" w:rsidR="00235456" w:rsidRPr="00235456" w:rsidRDefault="00235456" w:rsidP="0023545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EC7">
        <w:rPr>
          <w:rFonts w:ascii="Times New Roman" w:hAnsi="Times New Roman" w:cs="Times New Roman"/>
          <w:sz w:val="28"/>
          <w:szCs w:val="28"/>
        </w:rPr>
        <w:lastRenderedPageBreak/>
        <w:t xml:space="preserve">Сравнение </w:t>
      </w:r>
      <w:r w:rsidRPr="00235456">
        <w:rPr>
          <w:rFonts w:ascii="Times New Roman" w:hAnsi="Times New Roman" w:cs="Times New Roman"/>
          <w:sz w:val="28"/>
          <w:szCs w:val="28"/>
        </w:rPr>
        <w:t>Scrum vs Kanban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3EC7">
        <w:rPr>
          <w:rFonts w:ascii="Times New Roman" w:hAnsi="Times New Roman" w:cs="Times New Roman"/>
          <w:sz w:val="28"/>
          <w:szCs w:val="28"/>
        </w:rPr>
        <w:t xml:space="preserve">представлено в </w:t>
      </w:r>
      <w:r w:rsidRPr="00853EC7">
        <w:rPr>
          <w:rFonts w:ascii="Times New Roman" w:hAnsi="Times New Roman" w:cs="Times New Roman"/>
          <w:i/>
          <w:iCs/>
          <w:sz w:val="28"/>
          <w:szCs w:val="28"/>
        </w:rPr>
        <w:t xml:space="preserve">таблице 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853EC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E56226C" w14:textId="52370191" w:rsidR="00235456" w:rsidRDefault="00235456" w:rsidP="002354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3 - </w:t>
      </w:r>
      <w:r w:rsidRPr="00853EC7">
        <w:rPr>
          <w:rFonts w:ascii="Times New Roman" w:hAnsi="Times New Roman" w:cs="Times New Roman"/>
          <w:sz w:val="28"/>
          <w:szCs w:val="28"/>
        </w:rPr>
        <w:t xml:space="preserve">Сравнение </w:t>
      </w:r>
      <w:r w:rsidRPr="00235456">
        <w:rPr>
          <w:rFonts w:ascii="Times New Roman" w:hAnsi="Times New Roman" w:cs="Times New Roman"/>
          <w:sz w:val="28"/>
          <w:szCs w:val="28"/>
        </w:rPr>
        <w:t>Scrum vs Kanban</w:t>
      </w:r>
    </w:p>
    <w:tbl>
      <w:tblPr>
        <w:tblW w:w="9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3107"/>
        <w:gridCol w:w="3759"/>
      </w:tblGrid>
      <w:tr w:rsidR="00235456" w:rsidRPr="00235456" w14:paraId="665B3ADB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416D460D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Критерий</w:t>
            </w:r>
          </w:p>
        </w:tc>
        <w:tc>
          <w:tcPr>
            <w:tcW w:w="3107" w:type="dxa"/>
            <w:noWrap/>
            <w:vAlign w:val="bottom"/>
            <w:hideMark/>
          </w:tcPr>
          <w:p w14:paraId="18253731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Scrum</w:t>
            </w:r>
          </w:p>
        </w:tc>
        <w:tc>
          <w:tcPr>
            <w:tcW w:w="3759" w:type="dxa"/>
            <w:noWrap/>
            <w:vAlign w:val="bottom"/>
            <w:hideMark/>
          </w:tcPr>
          <w:p w14:paraId="66C31DCD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Kanban</w:t>
            </w:r>
          </w:p>
        </w:tc>
      </w:tr>
      <w:tr w:rsidR="00235456" w:rsidRPr="00235456" w14:paraId="5134F95B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54EDC74A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Итерации</w:t>
            </w:r>
          </w:p>
        </w:tc>
        <w:tc>
          <w:tcPr>
            <w:tcW w:w="3107" w:type="dxa"/>
            <w:noWrap/>
            <w:vAlign w:val="bottom"/>
            <w:hideMark/>
          </w:tcPr>
          <w:p w14:paraId="410332A8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Фиксированные спринты (2–4 недели)</w:t>
            </w:r>
          </w:p>
        </w:tc>
        <w:tc>
          <w:tcPr>
            <w:tcW w:w="3759" w:type="dxa"/>
            <w:noWrap/>
            <w:vAlign w:val="bottom"/>
            <w:hideMark/>
          </w:tcPr>
          <w:p w14:paraId="32BB298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 итераций, непрерывный поток</w:t>
            </w:r>
          </w:p>
        </w:tc>
      </w:tr>
      <w:tr w:rsidR="00235456" w:rsidRPr="00235456" w14:paraId="6BFE1A5D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784F05AD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Роли</w:t>
            </w:r>
          </w:p>
        </w:tc>
        <w:tc>
          <w:tcPr>
            <w:tcW w:w="3107" w:type="dxa"/>
            <w:noWrap/>
            <w:vAlign w:val="bottom"/>
            <w:hideMark/>
          </w:tcPr>
          <w:p w14:paraId="0A99B41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Чёткие</w:t>
            </w: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(Scrum Master, PO, </w:t>
            </w: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команда</w:t>
            </w: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  <w:tc>
          <w:tcPr>
            <w:tcW w:w="3759" w:type="dxa"/>
            <w:noWrap/>
            <w:vAlign w:val="bottom"/>
            <w:hideMark/>
          </w:tcPr>
          <w:p w14:paraId="459E7BBF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Роли не обязательны</w:t>
            </w:r>
          </w:p>
        </w:tc>
      </w:tr>
      <w:tr w:rsidR="00235456" w:rsidRPr="00235456" w14:paraId="454D42AD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0E4642AC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Изменения в спринте</w:t>
            </w:r>
          </w:p>
        </w:tc>
        <w:tc>
          <w:tcPr>
            <w:tcW w:w="3107" w:type="dxa"/>
            <w:noWrap/>
            <w:vAlign w:val="bottom"/>
            <w:hideMark/>
          </w:tcPr>
          <w:p w14:paraId="38786EB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Запрещены</w:t>
            </w:r>
          </w:p>
        </w:tc>
        <w:tc>
          <w:tcPr>
            <w:tcW w:w="3759" w:type="dxa"/>
            <w:noWrap/>
            <w:vAlign w:val="bottom"/>
            <w:hideMark/>
          </w:tcPr>
          <w:p w14:paraId="7F3C3F1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Разрешены в любой момент</w:t>
            </w:r>
          </w:p>
        </w:tc>
      </w:tr>
      <w:tr w:rsidR="00235456" w:rsidRPr="00235456" w14:paraId="303C00BC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4003C149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WIP-лимит</w:t>
            </w:r>
          </w:p>
        </w:tc>
        <w:tc>
          <w:tcPr>
            <w:tcW w:w="3107" w:type="dxa"/>
            <w:noWrap/>
            <w:vAlign w:val="bottom"/>
            <w:hideMark/>
          </w:tcPr>
          <w:p w14:paraId="6B1AF093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 обязателен</w:t>
            </w:r>
          </w:p>
        </w:tc>
        <w:tc>
          <w:tcPr>
            <w:tcW w:w="3759" w:type="dxa"/>
            <w:noWrap/>
            <w:vAlign w:val="bottom"/>
            <w:hideMark/>
          </w:tcPr>
          <w:p w14:paraId="038C1631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Обязателен</w:t>
            </w:r>
          </w:p>
        </w:tc>
      </w:tr>
      <w:tr w:rsidR="00235456" w:rsidRPr="00235456" w14:paraId="29D38A99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08F50936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Гибкость</w:t>
            </w:r>
          </w:p>
        </w:tc>
        <w:tc>
          <w:tcPr>
            <w:tcW w:w="3107" w:type="dxa"/>
            <w:noWrap/>
            <w:vAlign w:val="bottom"/>
            <w:hideMark/>
          </w:tcPr>
          <w:p w14:paraId="3B6F1916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Высокая, но в рамках спринта</w:t>
            </w:r>
          </w:p>
        </w:tc>
        <w:tc>
          <w:tcPr>
            <w:tcW w:w="3759" w:type="dxa"/>
            <w:noWrap/>
            <w:vAlign w:val="bottom"/>
            <w:hideMark/>
          </w:tcPr>
          <w:p w14:paraId="30222ADF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Максимальная</w:t>
            </w:r>
          </w:p>
        </w:tc>
      </w:tr>
      <w:tr w:rsidR="00235456" w:rsidRPr="00235456" w14:paraId="64F12D1F" w14:textId="77777777" w:rsidTr="00235456">
        <w:trPr>
          <w:trHeight w:val="350"/>
        </w:trPr>
        <w:tc>
          <w:tcPr>
            <w:tcW w:w="2891" w:type="dxa"/>
            <w:noWrap/>
            <w:vAlign w:val="bottom"/>
            <w:hideMark/>
          </w:tcPr>
          <w:p w14:paraId="3378E467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Подходит для</w:t>
            </w:r>
          </w:p>
        </w:tc>
        <w:tc>
          <w:tcPr>
            <w:tcW w:w="3107" w:type="dxa"/>
            <w:noWrap/>
            <w:vAlign w:val="bottom"/>
            <w:hideMark/>
          </w:tcPr>
          <w:p w14:paraId="3FDF0E92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Команд с чётким ритмом</w:t>
            </w:r>
          </w:p>
        </w:tc>
        <w:tc>
          <w:tcPr>
            <w:tcW w:w="3759" w:type="dxa"/>
            <w:noWrap/>
            <w:vAlign w:val="bottom"/>
            <w:hideMark/>
          </w:tcPr>
          <w:p w14:paraId="6B3ED7FE" w14:textId="77777777" w:rsidR="00235456" w:rsidRPr="00235456" w:rsidRDefault="00235456" w:rsidP="002354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3545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Команд, работающих с переменной нагрузкой</w:t>
            </w:r>
          </w:p>
        </w:tc>
      </w:tr>
    </w:tbl>
    <w:p w14:paraId="68BE8FC9" w14:textId="77777777" w:rsidR="00235456" w:rsidRDefault="00235456" w:rsidP="002354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FB5AD" w14:textId="57A22A85" w:rsidR="00FB0DBE" w:rsidRPr="00FB0DBE" w:rsidRDefault="00FB0DBE" w:rsidP="00FB0DBE">
      <w:pPr>
        <w:pStyle w:val="2"/>
        <w:spacing w:before="0" w:after="0" w:line="360" w:lineRule="auto"/>
        <w:ind w:firstLine="709"/>
      </w:pPr>
      <w:bookmarkStart w:id="11" w:name="_Toc215840851"/>
      <w:r>
        <w:t xml:space="preserve">3.3 </w:t>
      </w:r>
      <w:r w:rsidRPr="00FB0DBE">
        <w:t>Преимущества и недостатки методологий на практике</w:t>
      </w:r>
      <w:bookmarkEnd w:id="11"/>
    </w:p>
    <w:p w14:paraId="6F7CE745" w14:textId="59B80F36" w:rsidR="00FB0DBE" w:rsidRPr="00FB0DBE" w:rsidRDefault="00FB0DBE" w:rsidP="00FB0D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различая в методологиях представлены в </w:t>
      </w:r>
      <w:r>
        <w:rPr>
          <w:rFonts w:ascii="Times New Roman" w:hAnsi="Times New Roman" w:cs="Times New Roman"/>
          <w:i/>
          <w:iCs/>
          <w:sz w:val="28"/>
          <w:szCs w:val="28"/>
        </w:rPr>
        <w:t>таблице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2EF1A0" w14:textId="46612038" w:rsidR="00235456" w:rsidRPr="00235456" w:rsidRDefault="00235456" w:rsidP="002354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4 - </w:t>
      </w:r>
      <w:r w:rsidR="00FB0DBE" w:rsidRPr="00FB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 и минусы методологий</w:t>
      </w:r>
    </w:p>
    <w:tbl>
      <w:tblPr>
        <w:tblW w:w="9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4167"/>
        <w:gridCol w:w="3314"/>
      </w:tblGrid>
      <w:tr w:rsidR="00235456" w:rsidRPr="00235456" w14:paraId="6338CF48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50E7ED1A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Методология</w:t>
            </w:r>
          </w:p>
        </w:tc>
        <w:tc>
          <w:tcPr>
            <w:tcW w:w="4167" w:type="dxa"/>
            <w:noWrap/>
            <w:vAlign w:val="bottom"/>
            <w:hideMark/>
          </w:tcPr>
          <w:p w14:paraId="6C7FD450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Плюсы</w:t>
            </w:r>
          </w:p>
        </w:tc>
        <w:tc>
          <w:tcPr>
            <w:tcW w:w="3314" w:type="dxa"/>
            <w:noWrap/>
            <w:vAlign w:val="bottom"/>
            <w:hideMark/>
          </w:tcPr>
          <w:p w14:paraId="7F00F80C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Минусы</w:t>
            </w:r>
          </w:p>
        </w:tc>
      </w:tr>
      <w:tr w:rsidR="00235456" w:rsidRPr="00235456" w14:paraId="089A3BAC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1574DECA" w14:textId="7AFD2F02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Kanban</w:t>
            </w:r>
          </w:p>
        </w:tc>
        <w:tc>
          <w:tcPr>
            <w:tcW w:w="4167" w:type="dxa"/>
            <w:noWrap/>
            <w:vAlign w:val="bottom"/>
            <w:hideMark/>
          </w:tcPr>
          <w:p w14:paraId="3F93B8DC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Гибкость, простота внедрения, визуальность</w:t>
            </w:r>
          </w:p>
        </w:tc>
        <w:tc>
          <w:tcPr>
            <w:tcW w:w="3314" w:type="dxa"/>
            <w:noWrap/>
            <w:vAlign w:val="bottom"/>
            <w:hideMark/>
          </w:tcPr>
          <w:p w14:paraId="2127A2B8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Требует дисциплины, сложнее оценить сроки</w:t>
            </w:r>
          </w:p>
        </w:tc>
      </w:tr>
      <w:tr w:rsidR="00235456" w:rsidRPr="00235456" w14:paraId="7FBCC153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1FEFEC42" w14:textId="075184FA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Scrum</w:t>
            </w:r>
          </w:p>
        </w:tc>
        <w:tc>
          <w:tcPr>
            <w:tcW w:w="4167" w:type="dxa"/>
            <w:noWrap/>
            <w:vAlign w:val="bottom"/>
            <w:hideMark/>
          </w:tcPr>
          <w:p w14:paraId="52477159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Чёткая структура, регулярная обратная связь</w:t>
            </w:r>
          </w:p>
        </w:tc>
        <w:tc>
          <w:tcPr>
            <w:tcW w:w="3314" w:type="dxa"/>
            <w:noWrap/>
            <w:vAlign w:val="bottom"/>
            <w:hideMark/>
          </w:tcPr>
          <w:p w14:paraId="19D44737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Менее гибкий внутри спринта, требует обучения</w:t>
            </w:r>
          </w:p>
        </w:tc>
      </w:tr>
      <w:tr w:rsidR="00235456" w:rsidRPr="00235456" w14:paraId="377A5618" w14:textId="77777777" w:rsidTr="00235456">
        <w:trPr>
          <w:trHeight w:val="354"/>
        </w:trPr>
        <w:tc>
          <w:tcPr>
            <w:tcW w:w="2236" w:type="dxa"/>
            <w:noWrap/>
            <w:vAlign w:val="bottom"/>
            <w:hideMark/>
          </w:tcPr>
          <w:p w14:paraId="07517DC6" w14:textId="4C4F4A2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Waterfall</w:t>
            </w:r>
          </w:p>
        </w:tc>
        <w:tc>
          <w:tcPr>
            <w:tcW w:w="4167" w:type="dxa"/>
            <w:noWrap/>
            <w:vAlign w:val="bottom"/>
            <w:hideMark/>
          </w:tcPr>
          <w:p w14:paraId="5C52C8B4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Простота планирования, хорошо для регулируемых проектов</w:t>
            </w:r>
          </w:p>
        </w:tc>
        <w:tc>
          <w:tcPr>
            <w:tcW w:w="3314" w:type="dxa"/>
            <w:noWrap/>
            <w:vAlign w:val="bottom"/>
            <w:hideMark/>
          </w:tcPr>
          <w:p w14:paraId="6EEA8EEF" w14:textId="77777777" w:rsidR="00235456" w:rsidRPr="00235456" w:rsidRDefault="00235456" w:rsidP="00235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3545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Невозможность адаптироваться, высокий риск</w:t>
            </w:r>
          </w:p>
        </w:tc>
      </w:tr>
    </w:tbl>
    <w:p w14:paraId="0A470899" w14:textId="59736EFC" w:rsidR="00235456" w:rsidRPr="00853EC7" w:rsidRDefault="00235456" w:rsidP="002354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AA830D" w14:textId="5101C636" w:rsidR="00925DAF" w:rsidRDefault="00925DAF">
      <w:pPr>
        <w:rPr>
          <w:b/>
          <w:bCs/>
        </w:rPr>
      </w:pPr>
      <w:r>
        <w:rPr>
          <w:b/>
          <w:bCs/>
        </w:rPr>
        <w:br w:type="page"/>
      </w:r>
    </w:p>
    <w:p w14:paraId="615BE388" w14:textId="4E4F04A8" w:rsidR="00925DAF" w:rsidRPr="00925DAF" w:rsidRDefault="009379BA" w:rsidP="009379BA">
      <w:pPr>
        <w:pStyle w:val="1"/>
        <w:jc w:val="center"/>
      </w:pPr>
      <w:bookmarkStart w:id="12" w:name="_Toc215840852"/>
      <w:r>
        <w:lastRenderedPageBreak/>
        <w:t xml:space="preserve">4. </w:t>
      </w:r>
      <w:r w:rsidR="00925DAF" w:rsidRPr="00925DAF">
        <w:t>ЭТАП 4: ДОПОЛНИТЕЛЬНОЕ ЗАДАНИЕ</w:t>
      </w:r>
      <w:bookmarkEnd w:id="12"/>
    </w:p>
    <w:p w14:paraId="094AA37F" w14:textId="3E6D1EDD" w:rsidR="00925DAF" w:rsidRDefault="00925DAF" w:rsidP="00925DAF">
      <w:pPr>
        <w:pStyle w:val="2"/>
        <w:rPr>
          <w:rFonts w:eastAsia="Times New Roman"/>
          <w:lang w:eastAsia="ru-RU"/>
        </w:rPr>
      </w:pPr>
      <w:bookmarkStart w:id="13" w:name="_Toc215840853"/>
      <w:r>
        <w:rPr>
          <w:rFonts w:eastAsia="Times New Roman"/>
          <w:lang w:eastAsia="ru-RU"/>
        </w:rPr>
        <w:t xml:space="preserve">4.1 </w:t>
      </w:r>
      <w:r w:rsidRPr="00436949">
        <w:rPr>
          <w:rFonts w:eastAsia="Times New Roman"/>
          <w:lang w:eastAsia="ru-RU"/>
        </w:rPr>
        <w:t>Инструменты управления задачами в Agile-проектах (Jira, Trello, Asana, ClickUp)</w:t>
      </w:r>
      <w:bookmarkEnd w:id="13"/>
    </w:p>
    <w:p w14:paraId="38BCF8A3" w14:textId="0421FEC6" w:rsidR="00925DAF" w:rsidRDefault="00925DAF" w:rsidP="00925DAF">
      <w:pPr>
        <w:pStyle w:val="3"/>
        <w:rPr>
          <w:lang w:eastAsia="ru-RU"/>
        </w:rPr>
      </w:pPr>
      <w:bookmarkStart w:id="14" w:name="_Toc215840854"/>
      <w:r>
        <w:rPr>
          <w:lang w:eastAsia="ru-RU"/>
        </w:rPr>
        <w:t>4.1.1 Сравнение популярных инструментов</w:t>
      </w:r>
      <w:bookmarkEnd w:id="14"/>
    </w:p>
    <w:p w14:paraId="1A7483D4" w14:textId="152CEA93" w:rsidR="00925DAF" w:rsidRPr="00925DAF" w:rsidRDefault="00925DAF" w:rsidP="00925DAF">
      <w:pPr>
        <w:spacing w:after="0" w:line="360" w:lineRule="auto"/>
        <w:ind w:firstLine="709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25D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Сравнение популярных инструментов для управления Agile-проектами представлено на </w:t>
      </w:r>
      <w:r w:rsidRPr="00925DA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таблице 5.</w:t>
      </w:r>
    </w:p>
    <w:p w14:paraId="7413724F" w14:textId="1C94FB2C" w:rsidR="00925DAF" w:rsidRPr="00925DAF" w:rsidRDefault="00925DAF" w:rsidP="00925DAF">
      <w:pPr>
        <w:rPr>
          <w:lang w:eastAsia="ru-RU"/>
        </w:rPr>
      </w:pPr>
      <w:r>
        <w:rPr>
          <w:lang w:eastAsia="ru-RU"/>
        </w:rPr>
        <w:t>Таблица 5 – Сравнение популярных инструментов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1"/>
        <w:gridCol w:w="1705"/>
        <w:gridCol w:w="1397"/>
        <w:gridCol w:w="1818"/>
        <w:gridCol w:w="1398"/>
        <w:gridCol w:w="1602"/>
      </w:tblGrid>
      <w:tr w:rsidR="00925DAF" w:rsidRPr="00925DAF" w14:paraId="5C36CB6F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6B1E5F4F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Инструмент</w:t>
            </w:r>
          </w:p>
        </w:tc>
        <w:tc>
          <w:tcPr>
            <w:tcW w:w="1705" w:type="dxa"/>
            <w:noWrap/>
            <w:vAlign w:val="center"/>
            <w:hideMark/>
          </w:tcPr>
          <w:p w14:paraId="073B56D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Поддержка Scrum</w:t>
            </w:r>
          </w:p>
        </w:tc>
        <w:tc>
          <w:tcPr>
            <w:tcW w:w="1397" w:type="dxa"/>
            <w:noWrap/>
            <w:vAlign w:val="center"/>
            <w:hideMark/>
          </w:tcPr>
          <w:p w14:paraId="0A7EEA0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Поддержка Kanban</w:t>
            </w:r>
          </w:p>
        </w:tc>
        <w:tc>
          <w:tcPr>
            <w:tcW w:w="1818" w:type="dxa"/>
            <w:noWrap/>
            <w:vAlign w:val="center"/>
            <w:hideMark/>
          </w:tcPr>
          <w:p w14:paraId="41E57878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Бесплатный тариф</w:t>
            </w:r>
          </w:p>
        </w:tc>
        <w:tc>
          <w:tcPr>
            <w:tcW w:w="1398" w:type="dxa"/>
            <w:noWrap/>
            <w:vAlign w:val="center"/>
            <w:hideMark/>
          </w:tcPr>
          <w:p w14:paraId="1B4B709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Язык (в т.ч. русский)</w:t>
            </w:r>
          </w:p>
        </w:tc>
        <w:tc>
          <w:tcPr>
            <w:tcW w:w="1602" w:type="dxa"/>
            <w:noWrap/>
            <w:vAlign w:val="center"/>
            <w:hideMark/>
          </w:tcPr>
          <w:p w14:paraId="382AC791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Для курсовой — удобен?</w:t>
            </w:r>
          </w:p>
        </w:tc>
      </w:tr>
      <w:tr w:rsidR="00925DAF" w:rsidRPr="00925DAF" w14:paraId="1947A1BC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3D273F49" w14:textId="2573CA71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YouGile</w:t>
            </w:r>
          </w:p>
        </w:tc>
        <w:tc>
          <w:tcPr>
            <w:tcW w:w="1705" w:type="dxa"/>
            <w:noWrap/>
            <w:vAlign w:val="center"/>
            <w:hideMark/>
          </w:tcPr>
          <w:p w14:paraId="25B3A4D2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1397" w:type="dxa"/>
            <w:noWrap/>
            <w:vAlign w:val="center"/>
            <w:hideMark/>
          </w:tcPr>
          <w:p w14:paraId="77C6C2D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1F2D6E93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8" w:type="dxa"/>
            <w:noWrap/>
            <w:vAlign w:val="center"/>
            <w:hideMark/>
          </w:tcPr>
          <w:p w14:paraId="2CF7C75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(полностью на русском)</w:t>
            </w:r>
          </w:p>
        </w:tc>
        <w:tc>
          <w:tcPr>
            <w:tcW w:w="1602" w:type="dxa"/>
            <w:noWrap/>
            <w:vAlign w:val="center"/>
            <w:hideMark/>
          </w:tcPr>
          <w:p w14:paraId="38A7D29D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Отлично</w:t>
            </w:r>
          </w:p>
        </w:tc>
      </w:tr>
      <w:tr w:rsidR="00925DAF" w:rsidRPr="00925DAF" w14:paraId="1BB4C089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6C1474D2" w14:textId="0CC27F1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Trello</w:t>
            </w:r>
          </w:p>
        </w:tc>
        <w:tc>
          <w:tcPr>
            <w:tcW w:w="1705" w:type="dxa"/>
            <w:noWrap/>
            <w:vAlign w:val="center"/>
            <w:hideMark/>
          </w:tcPr>
          <w:p w14:paraId="67D2A01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Через плагины</w:t>
            </w:r>
          </w:p>
        </w:tc>
        <w:tc>
          <w:tcPr>
            <w:tcW w:w="1397" w:type="dxa"/>
            <w:noWrap/>
            <w:vAlign w:val="center"/>
            <w:hideMark/>
          </w:tcPr>
          <w:p w14:paraId="16545951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(нативно)</w:t>
            </w:r>
          </w:p>
        </w:tc>
        <w:tc>
          <w:tcPr>
            <w:tcW w:w="1818" w:type="dxa"/>
            <w:noWrap/>
            <w:vAlign w:val="center"/>
            <w:hideMark/>
          </w:tcPr>
          <w:p w14:paraId="3CF32C6D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(ограниченно)</w:t>
            </w:r>
          </w:p>
        </w:tc>
        <w:tc>
          <w:tcPr>
            <w:tcW w:w="1398" w:type="dxa"/>
            <w:noWrap/>
            <w:vAlign w:val="center"/>
            <w:hideMark/>
          </w:tcPr>
          <w:p w14:paraId="57FC2DAF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0071757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Просто и визуально</w:t>
            </w:r>
          </w:p>
        </w:tc>
      </w:tr>
      <w:tr w:rsidR="00925DAF" w:rsidRPr="00925DAF" w14:paraId="14831D99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004AFAE0" w14:textId="349F274D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Jira</w:t>
            </w:r>
          </w:p>
        </w:tc>
        <w:tc>
          <w:tcPr>
            <w:tcW w:w="1705" w:type="dxa"/>
            <w:noWrap/>
            <w:vAlign w:val="center"/>
            <w:hideMark/>
          </w:tcPr>
          <w:p w14:paraId="57871DB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(нативно)</w:t>
            </w:r>
          </w:p>
        </w:tc>
        <w:tc>
          <w:tcPr>
            <w:tcW w:w="1397" w:type="dxa"/>
            <w:noWrap/>
            <w:vAlign w:val="center"/>
            <w:hideMark/>
          </w:tcPr>
          <w:p w14:paraId="758B7F08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03955763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(до 10 пользователей)</w:t>
            </w:r>
          </w:p>
        </w:tc>
        <w:tc>
          <w:tcPr>
            <w:tcW w:w="1398" w:type="dxa"/>
            <w:noWrap/>
            <w:vAlign w:val="center"/>
            <w:hideMark/>
          </w:tcPr>
          <w:p w14:paraId="13461FA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0438DD01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⚠️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Слишком сложно для курсовой</w:t>
            </w:r>
          </w:p>
        </w:tc>
      </w:tr>
      <w:tr w:rsidR="00925DAF" w:rsidRPr="00925DAF" w14:paraId="54A9196D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05132CD6" w14:textId="0ADA99E3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Asana</w:t>
            </w:r>
          </w:p>
        </w:tc>
        <w:tc>
          <w:tcPr>
            <w:tcW w:w="1705" w:type="dxa"/>
            <w:noWrap/>
            <w:vAlign w:val="center"/>
            <w:hideMark/>
          </w:tcPr>
          <w:p w14:paraId="4BABAE5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Через кастомизацию</w:t>
            </w:r>
          </w:p>
        </w:tc>
        <w:tc>
          <w:tcPr>
            <w:tcW w:w="1397" w:type="dxa"/>
            <w:noWrap/>
            <w:vAlign w:val="center"/>
            <w:hideMark/>
          </w:tcPr>
          <w:p w14:paraId="144BF39C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40CD5D6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8" w:type="dxa"/>
            <w:noWrap/>
            <w:vAlign w:val="center"/>
            <w:hideMark/>
          </w:tcPr>
          <w:p w14:paraId="2184CE99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7EF6946D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Хорошо, но интерфейс на англ.</w:t>
            </w:r>
          </w:p>
        </w:tc>
      </w:tr>
      <w:tr w:rsidR="00925DAF" w:rsidRPr="00925DAF" w14:paraId="42625CA8" w14:textId="77777777" w:rsidTr="00925DAF">
        <w:trPr>
          <w:trHeight w:val="310"/>
        </w:trPr>
        <w:tc>
          <w:tcPr>
            <w:tcW w:w="1431" w:type="dxa"/>
            <w:noWrap/>
            <w:vAlign w:val="center"/>
            <w:hideMark/>
          </w:tcPr>
          <w:p w14:paraId="76413FF0" w14:textId="165C69F4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ClickUp</w:t>
            </w:r>
          </w:p>
        </w:tc>
        <w:tc>
          <w:tcPr>
            <w:tcW w:w="1705" w:type="dxa"/>
            <w:noWrap/>
            <w:vAlign w:val="center"/>
            <w:hideMark/>
          </w:tcPr>
          <w:p w14:paraId="403ED61F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7" w:type="dxa"/>
            <w:noWrap/>
            <w:vAlign w:val="center"/>
            <w:hideMark/>
          </w:tcPr>
          <w:p w14:paraId="45A92785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818" w:type="dxa"/>
            <w:noWrap/>
            <w:vAlign w:val="center"/>
            <w:hideMark/>
          </w:tcPr>
          <w:p w14:paraId="055E055E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398" w:type="dxa"/>
            <w:noWrap/>
            <w:vAlign w:val="center"/>
            <w:hideMark/>
          </w:tcPr>
          <w:p w14:paraId="030097C8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</w:p>
        </w:tc>
        <w:tc>
          <w:tcPr>
            <w:tcW w:w="1602" w:type="dxa"/>
            <w:noWrap/>
            <w:vAlign w:val="center"/>
            <w:hideMark/>
          </w:tcPr>
          <w:p w14:paraId="48CB82B6" w14:textId="77777777" w:rsidR="00925DAF" w:rsidRPr="00925DAF" w:rsidRDefault="00925DAF" w:rsidP="00925D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25DAF">
              <w:rPr>
                <w:rFonts w:ascii="Segoe UI Emoji" w:eastAsia="Times New Roman" w:hAnsi="Segoe UI Emoji" w:cs="Segoe UI Emoji"/>
                <w:color w:val="000000"/>
                <w:kern w:val="0"/>
                <w:lang w:eastAsia="ru-RU"/>
                <w14:ligatures w14:val="none"/>
              </w:rPr>
              <w:t>✅</w:t>
            </w:r>
            <w:r w:rsidRPr="00925DAF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Мощный, но избыточен</w:t>
            </w:r>
          </w:p>
        </w:tc>
      </w:tr>
    </w:tbl>
    <w:p w14:paraId="4C1DE29A" w14:textId="77777777" w:rsidR="00853EC7" w:rsidRPr="00235456" w:rsidRDefault="00853EC7" w:rsidP="00853EC7">
      <w:pPr>
        <w:ind w:left="708" w:hanging="708"/>
        <w:rPr>
          <w:b/>
          <w:bCs/>
        </w:rPr>
      </w:pPr>
    </w:p>
    <w:p w14:paraId="0786DF5F" w14:textId="5C340618" w:rsidR="00330230" w:rsidRDefault="00330230" w:rsidP="00330230">
      <w:pPr>
        <w:pStyle w:val="3"/>
        <w:rPr>
          <w:rFonts w:eastAsia="Times New Roman"/>
          <w:lang w:eastAsia="ru-RU"/>
        </w:rPr>
      </w:pPr>
      <w:bookmarkStart w:id="15" w:name="_Toc215840855"/>
      <w:r>
        <w:rPr>
          <w:rFonts w:eastAsia="Times New Roman"/>
          <w:lang w:eastAsia="ru-RU"/>
        </w:rPr>
        <w:t xml:space="preserve">4.1.2 </w:t>
      </w:r>
      <w:r w:rsidRPr="00436949">
        <w:rPr>
          <w:rFonts w:eastAsia="Times New Roman"/>
          <w:lang w:eastAsia="ru-RU"/>
        </w:rPr>
        <w:t>Описание возможностей для Scrum и Kanban</w:t>
      </w:r>
      <w:bookmarkEnd w:id="15"/>
    </w:p>
    <w:p w14:paraId="30C054EA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Scrum:</w:t>
      </w:r>
      <w:r w:rsidRPr="00330230">
        <w:rPr>
          <w:rFonts w:ascii="Times New Roman" w:hAnsi="Times New Roman" w:cs="Times New Roman"/>
          <w:sz w:val="28"/>
          <w:szCs w:val="28"/>
          <w:lang w:eastAsia="ru-RU"/>
        </w:rPr>
        <w:br/>
        <w:t>Требует бэклога, спринтов, burndown-диаграмм → Jira лучше всего.</w:t>
      </w:r>
    </w:p>
    <w:p w14:paraId="5D867417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Kanban:</w:t>
      </w:r>
      <w:r w:rsidRPr="00330230">
        <w:rPr>
          <w:rFonts w:ascii="Times New Roman" w:hAnsi="Times New Roman" w:cs="Times New Roman"/>
          <w:sz w:val="28"/>
          <w:szCs w:val="28"/>
          <w:lang w:eastAsia="ru-RU"/>
        </w:rPr>
        <w:br/>
        <w:t>Требует доски, WIP-лимитов, карточек → Trello / YouGile идеальны.</w:t>
      </w:r>
    </w:p>
    <w:p w14:paraId="78CC2517" w14:textId="3F61E0B8" w:rsidR="00330230" w:rsidRPr="00436949" w:rsidRDefault="00330230" w:rsidP="00330230">
      <w:pPr>
        <w:pStyle w:val="3"/>
        <w:numPr>
          <w:ilvl w:val="2"/>
          <w:numId w:val="34"/>
        </w:numPr>
        <w:rPr>
          <w:rFonts w:eastAsia="Times New Roman"/>
          <w:lang w:eastAsia="ru-RU"/>
        </w:rPr>
      </w:pPr>
      <w:bookmarkStart w:id="16" w:name="_Toc215840856"/>
      <w:r w:rsidRPr="00436949">
        <w:rPr>
          <w:rFonts w:eastAsia="Times New Roman"/>
          <w:lang w:eastAsia="ru-RU"/>
        </w:rPr>
        <w:t>Примеры настройки спринтов и досок задач.</w:t>
      </w:r>
      <w:bookmarkEnd w:id="16"/>
    </w:p>
    <w:p w14:paraId="08499DEB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В YouGile (Kanban):</w:t>
      </w:r>
    </w:p>
    <w:p w14:paraId="0B3BE550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Создать проект → выбрать «Kanban».</w:t>
      </w:r>
    </w:p>
    <w:p w14:paraId="13D8F699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Добавить</w:t>
      </w:r>
      <w:r w:rsidRPr="0033023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30230">
        <w:rPr>
          <w:rFonts w:ascii="Times New Roman" w:hAnsi="Times New Roman" w:cs="Times New Roman"/>
          <w:sz w:val="28"/>
          <w:szCs w:val="28"/>
          <w:lang w:eastAsia="ru-RU"/>
        </w:rPr>
        <w:t>колонки</w:t>
      </w:r>
      <w:r w:rsidRPr="00330230">
        <w:rPr>
          <w:rFonts w:ascii="Times New Roman" w:hAnsi="Times New Roman" w:cs="Times New Roman"/>
          <w:sz w:val="28"/>
          <w:szCs w:val="28"/>
          <w:lang w:val="en-US" w:eastAsia="ru-RU"/>
        </w:rPr>
        <w:t>: To Do, In Progress, Done.</w:t>
      </w:r>
    </w:p>
    <w:p w14:paraId="0578F878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Включить WIP-лимиты в настройках доски.</w:t>
      </w:r>
    </w:p>
    <w:p w14:paraId="0CE0BF81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Добавить теги: Feature, Bug, Docs.</w:t>
      </w:r>
    </w:p>
    <w:p w14:paraId="251F7C46" w14:textId="77777777" w:rsidR="00330230" w:rsidRPr="00330230" w:rsidRDefault="00330230" w:rsidP="00330230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Настроить</w:t>
      </w:r>
      <w:r w:rsidRPr="0033023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workflow: Bug → Test → Done.</w:t>
      </w:r>
    </w:p>
    <w:p w14:paraId="43EF5D0D" w14:textId="77777777" w:rsidR="00330230" w:rsidRPr="00330230" w:rsidRDefault="00330230" w:rsidP="003302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В Jira (Scrum):</w:t>
      </w:r>
    </w:p>
    <w:p w14:paraId="50D18A79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Создать Scrum-проект.</w:t>
      </w:r>
    </w:p>
    <w:p w14:paraId="11BA1A21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Заполнить Product Backlog.</w:t>
      </w:r>
    </w:p>
    <w:p w14:paraId="2B89131F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Создать спринт на 2 недели.</w:t>
      </w:r>
    </w:p>
    <w:p w14:paraId="44AF4967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Назначить задачи разработчикам.</w:t>
      </w:r>
    </w:p>
    <w:p w14:paraId="139FD6A7" w14:textId="77777777" w:rsidR="00330230" w:rsidRPr="00330230" w:rsidRDefault="00330230" w:rsidP="00330230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30230">
        <w:rPr>
          <w:rFonts w:ascii="Times New Roman" w:hAnsi="Times New Roman" w:cs="Times New Roman"/>
          <w:sz w:val="28"/>
          <w:szCs w:val="28"/>
          <w:lang w:eastAsia="ru-RU"/>
        </w:rPr>
        <w:t>Использовать Burndown Chart для отслеживания прогресса.</w:t>
      </w:r>
    </w:p>
    <w:p w14:paraId="28E998A4" w14:textId="57C61630" w:rsidR="00BB154D" w:rsidRDefault="00BB154D">
      <w:pPr>
        <w:rPr>
          <w:lang w:eastAsia="ru-RU"/>
        </w:rPr>
      </w:pPr>
      <w:r>
        <w:rPr>
          <w:lang w:eastAsia="ru-RU"/>
        </w:rPr>
        <w:br w:type="page"/>
      </w:r>
    </w:p>
    <w:p w14:paraId="476E60FC" w14:textId="46F85E8E" w:rsidR="00BB154D" w:rsidRPr="00BB154D" w:rsidRDefault="00BB154D" w:rsidP="00BB154D">
      <w:pPr>
        <w:pStyle w:val="1"/>
        <w:jc w:val="center"/>
        <w:rPr>
          <w:lang w:eastAsia="ru-RU"/>
        </w:rPr>
      </w:pPr>
      <w:bookmarkStart w:id="17" w:name="_Toc215840857"/>
      <w:r>
        <w:rPr>
          <w:lang w:eastAsia="ru-RU"/>
        </w:rPr>
        <w:lastRenderedPageBreak/>
        <w:t>ЗАКЛЮЧЕНИЕ</w:t>
      </w:r>
      <w:bookmarkEnd w:id="17"/>
    </w:p>
    <w:p w14:paraId="708B8DF1" w14:textId="77777777" w:rsidR="00BB154D" w:rsidRPr="00BB154D" w:rsidRDefault="00BB154D" w:rsidP="00BB1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154D">
        <w:rPr>
          <w:rFonts w:ascii="Times New Roman" w:hAnsi="Times New Roman" w:cs="Times New Roman"/>
          <w:sz w:val="28"/>
          <w:szCs w:val="28"/>
          <w:lang w:eastAsia="ru-RU"/>
        </w:rPr>
        <w:t xml:space="preserve">В ходе выполнения данного проекта была успешно реализована методология Kanban для управления разработкой мобильного приложения, предназначенного для автоматизации работы тату-салона. Была проведена регистрация в инструменте управления проектами YouGile, создана Kanban-доска с настроенным workflow, включающим этапы </w:t>
      </w:r>
      <w:r w:rsidRPr="00BB154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To Do</w:t>
      </w:r>
      <w:r w:rsidRPr="00BB154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BB154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In Progress</w:t>
      </w:r>
      <w:r w:rsidRPr="00BB154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BB154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In Review</w:t>
      </w:r>
      <w:r w:rsidRPr="00BB154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BB154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Test</w:t>
      </w:r>
      <w:r w:rsidRPr="00BB154D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BB154D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Done</w:t>
      </w:r>
      <w:r w:rsidRPr="00BB154D">
        <w:rPr>
          <w:rFonts w:ascii="Times New Roman" w:hAnsi="Times New Roman" w:cs="Times New Roman"/>
          <w:sz w:val="28"/>
          <w:szCs w:val="28"/>
          <w:lang w:eastAsia="ru-RU"/>
        </w:rPr>
        <w:t>, а также установлены WIP-лимиты и правила перехода задач в зависимости от их типа (Feature, Bug, Documentation). Это позволило обеспечить визуальную прозрачность процесса, контроль качества (особенно при работе с ошибками) и гибкость в управлении приоритетами.</w:t>
      </w:r>
    </w:p>
    <w:p w14:paraId="34D1540F" w14:textId="77777777" w:rsidR="00BB154D" w:rsidRPr="00BB154D" w:rsidRDefault="00BB154D" w:rsidP="00BB1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154D">
        <w:rPr>
          <w:rFonts w:ascii="Times New Roman" w:hAnsi="Times New Roman" w:cs="Times New Roman"/>
          <w:sz w:val="28"/>
          <w:szCs w:val="28"/>
          <w:lang w:eastAsia="ru-RU"/>
        </w:rPr>
        <w:t>Анализ методологий управления проектами (Waterfall, Scrum, Kanban) показал, что Kanban является оптимальным выбором для небольших учебных или стартап-проектов, где важны простота внедрения, минимальная бюрократия и возможность оперативно реагировать на изменения. В отличие от Waterfall, Kanban поддерживает итеративную доставку ценности, а в сравнении со Scrum — не требует жёсткой структуры ролей и церемоний, что снижает порог входа для студенческих команд.</w:t>
      </w:r>
    </w:p>
    <w:p w14:paraId="5D928084" w14:textId="77777777" w:rsidR="00BB154D" w:rsidRPr="00BB154D" w:rsidRDefault="00BB154D" w:rsidP="00BB1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154D">
        <w:rPr>
          <w:rFonts w:ascii="Times New Roman" w:hAnsi="Times New Roman" w:cs="Times New Roman"/>
          <w:sz w:val="28"/>
          <w:szCs w:val="28"/>
          <w:lang w:eastAsia="ru-RU"/>
        </w:rPr>
        <w:t>Кроме того, в рамках дополнительного задания было проведено сравнение популярных инструментов Agile-управления (Jira, Trello, Asana, ClickUp), что позволило обосновать выбор YouGile как наиболее подходящего решения для русскоязычного учебного проекта благодаря его простоте, поддержке русского интерфейса и достаточной функциональности для визуализации задач и контроля прогресса.</w:t>
      </w:r>
    </w:p>
    <w:p w14:paraId="58592337" w14:textId="77777777" w:rsidR="00BB154D" w:rsidRPr="00BB154D" w:rsidRDefault="00BB154D" w:rsidP="00BB1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154D">
        <w:rPr>
          <w:rFonts w:ascii="Times New Roman" w:hAnsi="Times New Roman" w:cs="Times New Roman"/>
          <w:sz w:val="28"/>
          <w:szCs w:val="28"/>
          <w:lang w:eastAsia="ru-RU"/>
        </w:rPr>
        <w:t>Таким образом, проект продемонстрировал, что осознанный выбор методологии и инструментов управления напрямую влияет на эффективность разработки, качество конечного продукта и прозрачность командной работы. Полученные навыки в области Agile-практик, управления задачами и организации workflow могут быть успешно применены в будущих профессиональных ИТ-проектах.</w:t>
      </w:r>
    </w:p>
    <w:p w14:paraId="3290A5FC" w14:textId="77777777" w:rsidR="00BB154D" w:rsidRPr="00330230" w:rsidRDefault="00BB154D" w:rsidP="00330230">
      <w:pPr>
        <w:rPr>
          <w:lang w:eastAsia="ru-RU"/>
        </w:rPr>
      </w:pPr>
    </w:p>
    <w:sectPr w:rsidR="00BB154D" w:rsidRPr="00330230" w:rsidSect="002D3665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2228C" w14:textId="77777777" w:rsidR="005870AC" w:rsidRDefault="005870AC" w:rsidP="002D3665">
      <w:pPr>
        <w:spacing w:after="0" w:line="240" w:lineRule="auto"/>
      </w:pPr>
      <w:r>
        <w:separator/>
      </w:r>
    </w:p>
  </w:endnote>
  <w:endnote w:type="continuationSeparator" w:id="0">
    <w:p w14:paraId="32C599D0" w14:textId="77777777" w:rsidR="005870AC" w:rsidRDefault="005870AC" w:rsidP="002D3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6465064"/>
      <w:docPartObj>
        <w:docPartGallery w:val="Page Numbers (Bottom of Page)"/>
        <w:docPartUnique/>
      </w:docPartObj>
    </w:sdtPr>
    <w:sdtContent>
      <w:p w14:paraId="167D384C" w14:textId="2B2215D9" w:rsidR="002D3665" w:rsidRPr="00A8279D" w:rsidRDefault="00A8279D" w:rsidP="00A8279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CC1F" w14:textId="0024F38C" w:rsidR="002D3665" w:rsidRPr="002D3665" w:rsidRDefault="002D3665" w:rsidP="002D3665">
    <w:pPr>
      <w:pStyle w:val="ae"/>
      <w:tabs>
        <w:tab w:val="clear" w:pos="9355"/>
      </w:tabs>
      <w:jc w:val="center"/>
      <w:rPr>
        <w:rFonts w:ascii="Times New Roman" w:hAnsi="Times New Roman" w:cs="Times New Roman"/>
        <w:sz w:val="28"/>
        <w:szCs w:val="28"/>
      </w:rPr>
    </w:pPr>
    <w:r w:rsidRPr="002D3665">
      <w:rPr>
        <w:rFonts w:ascii="Times New Roman" w:hAnsi="Times New Roman" w:cs="Times New Roman"/>
        <w:sz w:val="28"/>
        <w:szCs w:val="28"/>
      </w:rPr>
      <w:t>Норильск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BEFC" w14:textId="77777777" w:rsidR="005870AC" w:rsidRDefault="005870AC" w:rsidP="002D3665">
      <w:pPr>
        <w:spacing w:after="0" w:line="240" w:lineRule="auto"/>
      </w:pPr>
      <w:r>
        <w:separator/>
      </w:r>
    </w:p>
  </w:footnote>
  <w:footnote w:type="continuationSeparator" w:id="0">
    <w:p w14:paraId="480F4B7F" w14:textId="77777777" w:rsidR="005870AC" w:rsidRDefault="005870AC" w:rsidP="002D3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F97"/>
    <w:multiLevelType w:val="multilevel"/>
    <w:tmpl w:val="325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70580"/>
    <w:multiLevelType w:val="multilevel"/>
    <w:tmpl w:val="4D0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4C530A"/>
    <w:multiLevelType w:val="multilevel"/>
    <w:tmpl w:val="FF38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36210"/>
    <w:multiLevelType w:val="multilevel"/>
    <w:tmpl w:val="919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BB2D75"/>
    <w:multiLevelType w:val="multilevel"/>
    <w:tmpl w:val="348C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40221"/>
    <w:multiLevelType w:val="multilevel"/>
    <w:tmpl w:val="D7B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3E02FA"/>
    <w:multiLevelType w:val="multilevel"/>
    <w:tmpl w:val="A7A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8A1F0C"/>
    <w:multiLevelType w:val="multilevel"/>
    <w:tmpl w:val="726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1A399E"/>
    <w:multiLevelType w:val="multilevel"/>
    <w:tmpl w:val="26C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3D00D7"/>
    <w:multiLevelType w:val="multilevel"/>
    <w:tmpl w:val="AF9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FD3003"/>
    <w:multiLevelType w:val="multilevel"/>
    <w:tmpl w:val="380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FA27BB"/>
    <w:multiLevelType w:val="multilevel"/>
    <w:tmpl w:val="EC6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D54F6"/>
    <w:multiLevelType w:val="multilevel"/>
    <w:tmpl w:val="530E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E29A9"/>
    <w:multiLevelType w:val="multilevel"/>
    <w:tmpl w:val="CFE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3B3207"/>
    <w:multiLevelType w:val="multilevel"/>
    <w:tmpl w:val="EE7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564164"/>
    <w:multiLevelType w:val="multilevel"/>
    <w:tmpl w:val="C6A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806BCF"/>
    <w:multiLevelType w:val="multilevel"/>
    <w:tmpl w:val="7B6E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EB7FDA"/>
    <w:multiLevelType w:val="multilevel"/>
    <w:tmpl w:val="575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23F56"/>
    <w:multiLevelType w:val="multilevel"/>
    <w:tmpl w:val="1992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0620B5"/>
    <w:multiLevelType w:val="multilevel"/>
    <w:tmpl w:val="FEF2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4B455C"/>
    <w:multiLevelType w:val="multilevel"/>
    <w:tmpl w:val="187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D54FA2"/>
    <w:multiLevelType w:val="multilevel"/>
    <w:tmpl w:val="6BF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E814EB"/>
    <w:multiLevelType w:val="multilevel"/>
    <w:tmpl w:val="66D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752F01"/>
    <w:multiLevelType w:val="multilevel"/>
    <w:tmpl w:val="CBD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E84A6C"/>
    <w:multiLevelType w:val="multilevel"/>
    <w:tmpl w:val="A4F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0225E5"/>
    <w:multiLevelType w:val="multilevel"/>
    <w:tmpl w:val="771A9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B051144"/>
    <w:multiLevelType w:val="multilevel"/>
    <w:tmpl w:val="202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8C1DE2"/>
    <w:multiLevelType w:val="multilevel"/>
    <w:tmpl w:val="39E4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BB433E"/>
    <w:multiLevelType w:val="multilevel"/>
    <w:tmpl w:val="D6BC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BB507B"/>
    <w:multiLevelType w:val="hybridMultilevel"/>
    <w:tmpl w:val="8B82A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05672"/>
    <w:multiLevelType w:val="multilevel"/>
    <w:tmpl w:val="4456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237B3E"/>
    <w:multiLevelType w:val="multilevel"/>
    <w:tmpl w:val="89D8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B01DCD"/>
    <w:multiLevelType w:val="multilevel"/>
    <w:tmpl w:val="FDB4ABF4"/>
    <w:lvl w:ilvl="0">
      <w:start w:val="4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949523D"/>
    <w:multiLevelType w:val="multilevel"/>
    <w:tmpl w:val="6BCC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92302D"/>
    <w:multiLevelType w:val="hybridMultilevel"/>
    <w:tmpl w:val="43F0A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F43159"/>
    <w:multiLevelType w:val="multilevel"/>
    <w:tmpl w:val="889AEF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48918406">
    <w:abstractNumId w:val="17"/>
  </w:num>
  <w:num w:numId="2" w16cid:durableId="566110838">
    <w:abstractNumId w:val="34"/>
  </w:num>
  <w:num w:numId="3" w16cid:durableId="1504976866">
    <w:abstractNumId w:val="29"/>
  </w:num>
  <w:num w:numId="4" w16cid:durableId="1344164867">
    <w:abstractNumId w:val="31"/>
  </w:num>
  <w:num w:numId="5" w16cid:durableId="2044086722">
    <w:abstractNumId w:val="20"/>
  </w:num>
  <w:num w:numId="6" w16cid:durableId="32779495">
    <w:abstractNumId w:val="26"/>
  </w:num>
  <w:num w:numId="7" w16cid:durableId="692197029">
    <w:abstractNumId w:val="23"/>
  </w:num>
  <w:num w:numId="8" w16cid:durableId="1751539496">
    <w:abstractNumId w:val="7"/>
  </w:num>
  <w:num w:numId="9" w16cid:durableId="173033428">
    <w:abstractNumId w:val="18"/>
  </w:num>
  <w:num w:numId="10" w16cid:durableId="1087308922">
    <w:abstractNumId w:val="28"/>
  </w:num>
  <w:num w:numId="11" w16cid:durableId="1629433621">
    <w:abstractNumId w:val="0"/>
  </w:num>
  <w:num w:numId="12" w16cid:durableId="828250390">
    <w:abstractNumId w:val="30"/>
  </w:num>
  <w:num w:numId="13" w16cid:durableId="701856932">
    <w:abstractNumId w:val="2"/>
  </w:num>
  <w:num w:numId="14" w16cid:durableId="1171794957">
    <w:abstractNumId w:val="22"/>
  </w:num>
  <w:num w:numId="15" w16cid:durableId="1060523680">
    <w:abstractNumId w:val="35"/>
  </w:num>
  <w:num w:numId="16" w16cid:durableId="1527251203">
    <w:abstractNumId w:val="14"/>
  </w:num>
  <w:num w:numId="17" w16cid:durableId="1009333090">
    <w:abstractNumId w:val="5"/>
  </w:num>
  <w:num w:numId="18" w16cid:durableId="1784498129">
    <w:abstractNumId w:val="12"/>
  </w:num>
  <w:num w:numId="19" w16cid:durableId="1511946720">
    <w:abstractNumId w:val="3"/>
  </w:num>
  <w:num w:numId="20" w16cid:durableId="2122532363">
    <w:abstractNumId w:val="21"/>
  </w:num>
  <w:num w:numId="21" w16cid:durableId="1371034204">
    <w:abstractNumId w:val="8"/>
  </w:num>
  <w:num w:numId="22" w16cid:durableId="1573657744">
    <w:abstractNumId w:val="10"/>
  </w:num>
  <w:num w:numId="23" w16cid:durableId="958342183">
    <w:abstractNumId w:val="6"/>
  </w:num>
  <w:num w:numId="24" w16cid:durableId="538975522">
    <w:abstractNumId w:val="16"/>
  </w:num>
  <w:num w:numId="25" w16cid:durableId="1349673182">
    <w:abstractNumId w:val="25"/>
  </w:num>
  <w:num w:numId="26" w16cid:durableId="1308825486">
    <w:abstractNumId w:val="13"/>
  </w:num>
  <w:num w:numId="27" w16cid:durableId="1860508875">
    <w:abstractNumId w:val="24"/>
  </w:num>
  <w:num w:numId="28" w16cid:durableId="1724791515">
    <w:abstractNumId w:val="19"/>
  </w:num>
  <w:num w:numId="29" w16cid:durableId="922030450">
    <w:abstractNumId w:val="15"/>
  </w:num>
  <w:num w:numId="30" w16cid:durableId="1889686728">
    <w:abstractNumId w:val="1"/>
  </w:num>
  <w:num w:numId="31" w16cid:durableId="1403526975">
    <w:abstractNumId w:val="9"/>
  </w:num>
  <w:num w:numId="32" w16cid:durableId="183901741">
    <w:abstractNumId w:val="27"/>
  </w:num>
  <w:num w:numId="33" w16cid:durableId="1633829410">
    <w:abstractNumId w:val="11"/>
  </w:num>
  <w:num w:numId="34" w16cid:durableId="583343610">
    <w:abstractNumId w:val="32"/>
  </w:num>
  <w:num w:numId="35" w16cid:durableId="2068069683">
    <w:abstractNumId w:val="33"/>
  </w:num>
  <w:num w:numId="36" w16cid:durableId="1061757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0B"/>
    <w:rsid w:val="0008419E"/>
    <w:rsid w:val="0009598A"/>
    <w:rsid w:val="000C0B2F"/>
    <w:rsid w:val="000F647D"/>
    <w:rsid w:val="001031EE"/>
    <w:rsid w:val="00126856"/>
    <w:rsid w:val="0021514A"/>
    <w:rsid w:val="00235456"/>
    <w:rsid w:val="002D3665"/>
    <w:rsid w:val="002E15E5"/>
    <w:rsid w:val="002E665C"/>
    <w:rsid w:val="002F154E"/>
    <w:rsid w:val="00302A4E"/>
    <w:rsid w:val="00330230"/>
    <w:rsid w:val="00346744"/>
    <w:rsid w:val="003A23D5"/>
    <w:rsid w:val="004B10FC"/>
    <w:rsid w:val="005870AC"/>
    <w:rsid w:val="00600372"/>
    <w:rsid w:val="00626B03"/>
    <w:rsid w:val="006D41AD"/>
    <w:rsid w:val="0072427E"/>
    <w:rsid w:val="00750481"/>
    <w:rsid w:val="0077729C"/>
    <w:rsid w:val="00786BA0"/>
    <w:rsid w:val="007B73C6"/>
    <w:rsid w:val="007C0967"/>
    <w:rsid w:val="007F06DE"/>
    <w:rsid w:val="007F76E9"/>
    <w:rsid w:val="00853EC7"/>
    <w:rsid w:val="008B2CF8"/>
    <w:rsid w:val="008C3E5E"/>
    <w:rsid w:val="00925DAF"/>
    <w:rsid w:val="009379BA"/>
    <w:rsid w:val="00991D22"/>
    <w:rsid w:val="00A8279D"/>
    <w:rsid w:val="00B179D3"/>
    <w:rsid w:val="00BA7294"/>
    <w:rsid w:val="00BB154D"/>
    <w:rsid w:val="00C01D81"/>
    <w:rsid w:val="00C0391C"/>
    <w:rsid w:val="00C06A0B"/>
    <w:rsid w:val="00C452E4"/>
    <w:rsid w:val="00C71B34"/>
    <w:rsid w:val="00D03D4E"/>
    <w:rsid w:val="00D524D7"/>
    <w:rsid w:val="00DB717F"/>
    <w:rsid w:val="00DD2BEB"/>
    <w:rsid w:val="00DF1F1C"/>
    <w:rsid w:val="00DF4ECE"/>
    <w:rsid w:val="00E615F0"/>
    <w:rsid w:val="00E6567E"/>
    <w:rsid w:val="00E84C94"/>
    <w:rsid w:val="00EF581A"/>
    <w:rsid w:val="00F53EB2"/>
    <w:rsid w:val="00F84D01"/>
    <w:rsid w:val="00F86962"/>
    <w:rsid w:val="00FB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236035"/>
  <w15:chartTrackingRefBased/>
  <w15:docId w15:val="{0C3F8A2D-2F6B-4148-B93E-4D2A2511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3665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3665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5DAF"/>
    <w:pPr>
      <w:keepNext/>
      <w:keepLines/>
      <w:spacing w:before="160" w:after="80" w:line="240" w:lineRule="auto"/>
      <w:jc w:val="center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665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D366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25DAF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A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A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A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A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A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6A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6A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6A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6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6A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6A0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D36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D3665"/>
  </w:style>
  <w:style w:type="paragraph" w:styleId="ae">
    <w:name w:val="footer"/>
    <w:basedOn w:val="a"/>
    <w:link w:val="af"/>
    <w:uiPriority w:val="99"/>
    <w:unhideWhenUsed/>
    <w:rsid w:val="002D36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D3665"/>
  </w:style>
  <w:style w:type="paragraph" w:styleId="11">
    <w:name w:val="toc 1"/>
    <w:basedOn w:val="a"/>
    <w:next w:val="a"/>
    <w:autoRedefine/>
    <w:uiPriority w:val="39"/>
    <w:unhideWhenUsed/>
    <w:rsid w:val="002D3665"/>
    <w:pPr>
      <w:tabs>
        <w:tab w:val="left" w:pos="480"/>
        <w:tab w:val="right" w:leader="dot" w:pos="9344"/>
      </w:tabs>
      <w:spacing w:after="0" w:line="360" w:lineRule="auto"/>
      <w:jc w:val="center"/>
    </w:pPr>
    <w:rPr>
      <w:rFonts w:ascii="Times New Roman" w:hAnsi="Times New Roman"/>
      <w:sz w:val="28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2D3665"/>
    <w:pPr>
      <w:tabs>
        <w:tab w:val="left" w:pos="1680"/>
        <w:tab w:val="right" w:leader="dot" w:pos="9344"/>
      </w:tabs>
      <w:spacing w:after="0" w:line="360" w:lineRule="auto"/>
      <w:ind w:left="278" w:firstLine="709"/>
      <w:jc w:val="both"/>
    </w:pPr>
    <w:rPr>
      <w:rFonts w:ascii="Times New Roman" w:hAnsi="Times New Roman"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2D3665"/>
    <w:pPr>
      <w:tabs>
        <w:tab w:val="left" w:pos="2069"/>
        <w:tab w:val="right" w:leader="dot" w:pos="9344"/>
      </w:tabs>
      <w:spacing w:after="0" w:line="360" w:lineRule="auto"/>
      <w:ind w:left="561" w:firstLine="709"/>
      <w:jc w:val="both"/>
    </w:pPr>
    <w:rPr>
      <w:rFonts w:ascii="Times New Roman" w:hAnsi="Times New Roman"/>
      <w:sz w:val="28"/>
      <w:szCs w:val="22"/>
    </w:rPr>
  </w:style>
  <w:style w:type="paragraph" w:styleId="af0">
    <w:name w:val="TOC Heading"/>
    <w:basedOn w:val="1"/>
    <w:next w:val="a"/>
    <w:uiPriority w:val="39"/>
    <w:unhideWhenUsed/>
    <w:qFormat/>
    <w:rsid w:val="002D3665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2D366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514A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2151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gile.com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74A31-4B95-45A1-A4B0-FCC2C24AB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1842</Words>
  <Characters>10503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Сулейманов</dc:creator>
  <cp:keywords/>
  <dc:description/>
  <cp:lastModifiedBy>Амир Сулейманов</cp:lastModifiedBy>
  <cp:revision>36</cp:revision>
  <dcterms:created xsi:type="dcterms:W3CDTF">2025-11-03T04:34:00Z</dcterms:created>
  <dcterms:modified xsi:type="dcterms:W3CDTF">2025-12-05T08:27:00Z</dcterms:modified>
</cp:coreProperties>
</file>