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C9AD9" w14:textId="77777777" w:rsidR="00DC26D1" w:rsidRDefault="00DC26D1" w:rsidP="00DC26D1">
      <w:pPr>
        <w:pStyle w:val="3"/>
        <w:shd w:val="clear" w:color="auto" w:fill="FFFFFF"/>
        <w:spacing w:after="206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 xml:space="preserve">Критический анализ кода XEX </w:t>
      </w:r>
      <w:proofErr w:type="spellStart"/>
      <w:r>
        <w:rPr>
          <w:rFonts w:ascii="Segoe UI" w:hAnsi="Segoe UI" w:cs="Segoe UI"/>
          <w:b/>
          <w:bCs/>
          <w:color w:val="404040"/>
        </w:rPr>
        <w:t>Writer</w:t>
      </w:r>
      <w:proofErr w:type="spellEnd"/>
    </w:p>
    <w:p w14:paraId="7AAD39D1" w14:textId="77777777" w:rsidR="00DC26D1" w:rsidRDefault="00DC26D1" w:rsidP="00DC26D1">
      <w:pPr>
        <w:pStyle w:val="4"/>
        <w:shd w:val="clear" w:color="auto" w:fill="FFFFFF"/>
        <w:spacing w:before="274" w:after="206" w:line="429" w:lineRule="atLeast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>Сильные стороны:</w:t>
      </w:r>
    </w:p>
    <w:p w14:paraId="628FEF99" w14:textId="77777777" w:rsidR="00DC26D1" w:rsidRDefault="00DC26D1" w:rsidP="00DC26D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Современный C++</w:t>
      </w:r>
      <w:r>
        <w:rPr>
          <w:rFonts w:ascii="Segoe UI" w:hAnsi="Segoe UI" w:cs="Segoe UI"/>
          <w:color w:val="404040"/>
        </w:rPr>
        <w:t> (30%):</w:t>
      </w:r>
    </w:p>
    <w:p w14:paraId="46E7B758" w14:textId="77777777" w:rsidR="00DC26D1" w:rsidRPr="00DC26D1" w:rsidRDefault="00DC26D1" w:rsidP="00DC26D1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lang w:val="en-US"/>
        </w:rPr>
      </w:pPr>
      <w:r>
        <w:rPr>
          <w:rFonts w:ascii="Segoe UI" w:hAnsi="Segoe UI" w:cs="Segoe UI"/>
          <w:color w:val="404040"/>
        </w:rPr>
        <w:t>Использование</w:t>
      </w:r>
      <w:r w:rsidRPr="00DC26D1">
        <w:rPr>
          <w:rFonts w:ascii="Segoe UI" w:hAnsi="Segoe UI" w:cs="Segoe UI"/>
          <w:color w:val="404040"/>
          <w:lang w:val="en-US"/>
        </w:rPr>
        <w:t> </w:t>
      </w:r>
      <w:proofErr w:type="gramStart"/>
      <w:r w:rsidRPr="00DC26D1">
        <w:rPr>
          <w:rStyle w:val="HTML"/>
          <w:color w:val="404040"/>
          <w:sz w:val="21"/>
          <w:szCs w:val="21"/>
          <w:shd w:val="clear" w:color="auto" w:fill="ECECEC"/>
          <w:lang w:val="en-US"/>
        </w:rPr>
        <w:t>std::</w:t>
      </w:r>
      <w:proofErr w:type="gramEnd"/>
      <w:r w:rsidRPr="00DC26D1">
        <w:rPr>
          <w:rStyle w:val="HTML"/>
          <w:color w:val="404040"/>
          <w:sz w:val="21"/>
          <w:szCs w:val="21"/>
          <w:shd w:val="clear" w:color="auto" w:fill="ECECEC"/>
          <w:lang w:val="en-US"/>
        </w:rPr>
        <w:t>span</w:t>
      </w:r>
      <w:r w:rsidRPr="00DC26D1">
        <w:rPr>
          <w:rFonts w:ascii="Segoe UI" w:hAnsi="Segoe UI" w:cs="Segoe UI"/>
          <w:color w:val="404040"/>
          <w:lang w:val="en-US"/>
        </w:rPr>
        <w:t>, </w:t>
      </w:r>
      <w:r w:rsidRPr="00DC26D1">
        <w:rPr>
          <w:rStyle w:val="HTML"/>
          <w:color w:val="404040"/>
          <w:sz w:val="21"/>
          <w:szCs w:val="21"/>
          <w:shd w:val="clear" w:color="auto" w:fill="ECECEC"/>
          <w:lang w:val="en-US"/>
        </w:rPr>
        <w:t>std::u8string</w:t>
      </w:r>
      <w:r w:rsidRPr="00DC26D1">
        <w:rPr>
          <w:rFonts w:ascii="Segoe UI" w:hAnsi="Segoe UI" w:cs="Segoe UI"/>
          <w:color w:val="404040"/>
          <w:lang w:val="en-US"/>
        </w:rPr>
        <w:t>, </w:t>
      </w:r>
      <w:r w:rsidRPr="00DC26D1">
        <w:rPr>
          <w:rStyle w:val="HTML"/>
          <w:color w:val="404040"/>
          <w:sz w:val="21"/>
          <w:szCs w:val="21"/>
          <w:shd w:val="clear" w:color="auto" w:fill="ECECEC"/>
          <w:lang w:val="en-US"/>
        </w:rPr>
        <w:t>enum class</w:t>
      </w:r>
    </w:p>
    <w:p w14:paraId="427180FD" w14:textId="77777777" w:rsidR="00DC26D1" w:rsidRDefault="00DC26D1" w:rsidP="00DC26D1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RAII-стиль, </w:t>
      </w:r>
      <w:proofErr w:type="spellStart"/>
      <w:proofErr w:type="gramStart"/>
      <w:r>
        <w:rPr>
          <w:rStyle w:val="HTML"/>
          <w:color w:val="404040"/>
          <w:sz w:val="21"/>
          <w:szCs w:val="21"/>
          <w:shd w:val="clear" w:color="auto" w:fill="ECECEC"/>
        </w:rPr>
        <w:t>std</w:t>
      </w:r>
      <w:proofErr w:type="spellEnd"/>
      <w:r>
        <w:rPr>
          <w:rStyle w:val="HTML"/>
          <w:color w:val="404040"/>
          <w:sz w:val="21"/>
          <w:szCs w:val="21"/>
          <w:shd w:val="clear" w:color="auto" w:fill="ECECEC"/>
        </w:rPr>
        <w:t>::</w:t>
      </w:r>
      <w:proofErr w:type="spellStart"/>
      <w:proofErr w:type="gramEnd"/>
      <w:r>
        <w:rPr>
          <w:rStyle w:val="HTML"/>
          <w:color w:val="404040"/>
          <w:sz w:val="21"/>
          <w:szCs w:val="21"/>
          <w:shd w:val="clear" w:color="auto" w:fill="ECECEC"/>
        </w:rPr>
        <w:t>function</w:t>
      </w:r>
      <w:proofErr w:type="spellEnd"/>
      <w:r>
        <w:rPr>
          <w:rFonts w:ascii="Segoe UI" w:hAnsi="Segoe UI" w:cs="Segoe UI"/>
          <w:color w:val="404040"/>
        </w:rPr>
        <w:t> для компрессии</w:t>
      </w:r>
    </w:p>
    <w:p w14:paraId="176E3178" w14:textId="77777777" w:rsidR="00DC26D1" w:rsidRDefault="00DC26D1" w:rsidP="00DC26D1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Правильное применение </w:t>
      </w:r>
      <w:proofErr w:type="spellStart"/>
      <w:proofErr w:type="gramStart"/>
      <w:r>
        <w:rPr>
          <w:rStyle w:val="HTML"/>
          <w:color w:val="404040"/>
          <w:sz w:val="21"/>
          <w:szCs w:val="21"/>
          <w:shd w:val="clear" w:color="auto" w:fill="ECECEC"/>
        </w:rPr>
        <w:t>std</w:t>
      </w:r>
      <w:proofErr w:type="spellEnd"/>
      <w:r>
        <w:rPr>
          <w:rStyle w:val="HTML"/>
          <w:color w:val="404040"/>
          <w:sz w:val="21"/>
          <w:szCs w:val="21"/>
          <w:shd w:val="clear" w:color="auto" w:fill="ECECEC"/>
        </w:rPr>
        <w:t>::</w:t>
      </w:r>
      <w:proofErr w:type="spellStart"/>
      <w:proofErr w:type="gramEnd"/>
      <w:r>
        <w:rPr>
          <w:rStyle w:val="HTML"/>
          <w:color w:val="404040"/>
          <w:sz w:val="21"/>
          <w:szCs w:val="21"/>
          <w:shd w:val="clear" w:color="auto" w:fill="ECECEC"/>
        </w:rPr>
        <w:t>move</w:t>
      </w:r>
      <w:proofErr w:type="spellEnd"/>
      <w:r>
        <w:rPr>
          <w:rFonts w:ascii="Segoe UI" w:hAnsi="Segoe UI" w:cs="Segoe UI"/>
          <w:color w:val="404040"/>
        </w:rPr>
        <w:t> и семантики перемещения</w:t>
      </w:r>
    </w:p>
    <w:p w14:paraId="796C8DF9" w14:textId="77777777" w:rsidR="00DC26D1" w:rsidRDefault="00DC26D1" w:rsidP="00DC26D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Безопасность</w:t>
      </w:r>
      <w:r>
        <w:rPr>
          <w:rFonts w:ascii="Segoe UI" w:hAnsi="Segoe UI" w:cs="Segoe UI"/>
          <w:color w:val="404040"/>
        </w:rPr>
        <w:t> (15%):</w:t>
      </w:r>
    </w:p>
    <w:p w14:paraId="548F914D" w14:textId="77777777" w:rsidR="00DC26D1" w:rsidRDefault="00DC26D1" w:rsidP="00DC26D1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Валидация входных данных (</w:t>
      </w:r>
      <w:proofErr w:type="spellStart"/>
      <w:r>
        <w:rPr>
          <w:rFonts w:ascii="Segoe UI" w:hAnsi="Segoe UI" w:cs="Segoe UI"/>
          <w:color w:val="404040"/>
        </w:rPr>
        <w:t>LanKey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size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check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22C61CF4" w14:textId="77777777" w:rsidR="00DC26D1" w:rsidRDefault="00DC26D1" w:rsidP="00DC26D1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Обработка некорректного UTF-8 (U+FFFD </w:t>
      </w:r>
      <w:proofErr w:type="spellStart"/>
      <w:r>
        <w:rPr>
          <w:rFonts w:ascii="Segoe UI" w:hAnsi="Segoe UI" w:cs="Segoe UI"/>
          <w:color w:val="404040"/>
        </w:rPr>
        <w:t>replacement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25517849" w14:textId="77777777" w:rsidR="00DC26D1" w:rsidRDefault="00DC26D1" w:rsidP="00DC26D1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Изоляция </w:t>
      </w:r>
      <w:proofErr w:type="spellStart"/>
      <w:r>
        <w:rPr>
          <w:rFonts w:ascii="Segoe UI" w:hAnsi="Segoe UI" w:cs="Segoe UI"/>
          <w:color w:val="404040"/>
        </w:rPr>
        <w:t>OpenSSL</w:t>
      </w:r>
      <w:proofErr w:type="spellEnd"/>
      <w:r>
        <w:rPr>
          <w:rFonts w:ascii="Segoe UI" w:hAnsi="Segoe UI" w:cs="Segoe UI"/>
          <w:color w:val="404040"/>
        </w:rPr>
        <w:t xml:space="preserve"> ошибок через </w:t>
      </w:r>
      <w:proofErr w:type="spellStart"/>
      <w:r>
        <w:rPr>
          <w:rStyle w:val="HTML"/>
          <w:color w:val="404040"/>
          <w:sz w:val="21"/>
          <w:szCs w:val="21"/>
          <w:shd w:val="clear" w:color="auto" w:fill="ECECEC"/>
        </w:rPr>
        <w:t>ERR_get_</w:t>
      </w:r>
      <w:proofErr w:type="gramStart"/>
      <w:r>
        <w:rPr>
          <w:rStyle w:val="HTML"/>
          <w:color w:val="404040"/>
          <w:sz w:val="21"/>
          <w:szCs w:val="21"/>
          <w:shd w:val="clear" w:color="auto" w:fill="ECECEC"/>
        </w:rPr>
        <w:t>error</w:t>
      </w:r>
      <w:proofErr w:type="spellEnd"/>
      <w:r>
        <w:rPr>
          <w:rStyle w:val="HTML"/>
          <w:color w:val="404040"/>
          <w:sz w:val="21"/>
          <w:szCs w:val="21"/>
          <w:shd w:val="clear" w:color="auto" w:fill="ECECEC"/>
        </w:rPr>
        <w:t>(</w:t>
      </w:r>
      <w:proofErr w:type="gramEnd"/>
      <w:r>
        <w:rPr>
          <w:rStyle w:val="HTML"/>
          <w:color w:val="404040"/>
          <w:sz w:val="21"/>
          <w:szCs w:val="21"/>
          <w:shd w:val="clear" w:color="auto" w:fill="ECECEC"/>
        </w:rPr>
        <w:t>)</w:t>
      </w:r>
    </w:p>
    <w:p w14:paraId="41805279" w14:textId="77777777" w:rsidR="00DC26D1" w:rsidRDefault="00DC26D1" w:rsidP="00DC26D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Архитектура</w:t>
      </w:r>
      <w:r>
        <w:rPr>
          <w:rFonts w:ascii="Segoe UI" w:hAnsi="Segoe UI" w:cs="Segoe UI"/>
          <w:color w:val="404040"/>
        </w:rPr>
        <w:t> (20%):</w:t>
      </w:r>
    </w:p>
    <w:p w14:paraId="72E8D082" w14:textId="77777777" w:rsidR="00DC26D1" w:rsidRDefault="00DC26D1" w:rsidP="00DC26D1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Четкое разделение интерфейса и реализации</w:t>
      </w:r>
    </w:p>
    <w:p w14:paraId="68940249" w14:textId="77777777" w:rsidR="00DC26D1" w:rsidRDefault="00DC26D1" w:rsidP="00DC26D1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Поддержка </w:t>
      </w:r>
      <w:proofErr w:type="spellStart"/>
      <w:r>
        <w:rPr>
          <w:rFonts w:ascii="Segoe UI" w:hAnsi="Segoe UI" w:cs="Segoe UI"/>
          <w:color w:val="404040"/>
        </w:rPr>
        <w:t>big</w:t>
      </w:r>
      <w:proofErr w:type="spellEnd"/>
      <w:r>
        <w:rPr>
          <w:rFonts w:ascii="Segoe UI" w:hAnsi="Segoe UI" w:cs="Segoe UI"/>
          <w:color w:val="404040"/>
        </w:rPr>
        <w:t>/</w:t>
      </w:r>
      <w:proofErr w:type="spellStart"/>
      <w:r>
        <w:rPr>
          <w:rFonts w:ascii="Segoe UI" w:hAnsi="Segoe UI" w:cs="Segoe UI"/>
          <w:color w:val="404040"/>
        </w:rPr>
        <w:t>little-endian</w:t>
      </w:r>
      <w:proofErr w:type="spellEnd"/>
    </w:p>
    <w:p w14:paraId="11289C7D" w14:textId="77777777" w:rsidR="00DC26D1" w:rsidRDefault="00DC26D1" w:rsidP="00DC26D1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Правильная упаковка структур (</w:t>
      </w:r>
      <w:r>
        <w:rPr>
          <w:rStyle w:val="HTML"/>
          <w:color w:val="404040"/>
          <w:sz w:val="21"/>
          <w:szCs w:val="21"/>
          <w:shd w:val="clear" w:color="auto" w:fill="ECECEC"/>
        </w:rPr>
        <w:t xml:space="preserve">#pragma </w:t>
      </w:r>
      <w:proofErr w:type="spellStart"/>
      <w:r>
        <w:rPr>
          <w:rStyle w:val="HTML"/>
          <w:color w:val="404040"/>
          <w:sz w:val="21"/>
          <w:szCs w:val="21"/>
          <w:shd w:val="clear" w:color="auto" w:fill="ECECEC"/>
        </w:rPr>
        <w:t>pack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5E082573" w14:textId="77777777" w:rsidR="00DC26D1" w:rsidRDefault="00DC26D1" w:rsidP="00DC26D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Тестирование</w:t>
      </w:r>
      <w:r>
        <w:rPr>
          <w:rFonts w:ascii="Segoe UI" w:hAnsi="Segoe UI" w:cs="Segoe UI"/>
          <w:color w:val="404040"/>
        </w:rPr>
        <w:t> (15%):</w:t>
      </w:r>
    </w:p>
    <w:p w14:paraId="799195E6" w14:textId="77777777" w:rsidR="00DC26D1" w:rsidRDefault="00DC26D1" w:rsidP="00DC26D1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Полноценные тесты (</w:t>
      </w:r>
      <w:proofErr w:type="spellStart"/>
      <w:r>
        <w:rPr>
          <w:rFonts w:ascii="Segoe UI" w:hAnsi="Segoe UI" w:cs="Segoe UI"/>
          <w:color w:val="404040"/>
        </w:rPr>
        <w:t>GoogleTest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613092B0" w14:textId="77777777" w:rsidR="00DC26D1" w:rsidRPr="00DC26D1" w:rsidRDefault="00DC26D1" w:rsidP="00DC26D1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lang w:val="en-US"/>
        </w:rPr>
      </w:pPr>
      <w:r>
        <w:rPr>
          <w:rFonts w:ascii="Segoe UI" w:hAnsi="Segoe UI" w:cs="Segoe UI"/>
          <w:color w:val="404040"/>
        </w:rPr>
        <w:t>Покрытие</w:t>
      </w:r>
      <w:r w:rsidRPr="00DC26D1">
        <w:rPr>
          <w:rFonts w:ascii="Segoe UI" w:hAnsi="Segoe UI" w:cs="Segoe UI"/>
          <w:color w:val="404040"/>
          <w:lang w:val="en-US"/>
        </w:rPr>
        <w:t xml:space="preserve"> edge-cases (UTF-8, endianness)</w:t>
      </w:r>
    </w:p>
    <w:p w14:paraId="1F7846C7" w14:textId="77777777" w:rsidR="00DC26D1" w:rsidRDefault="00DC26D1" w:rsidP="00DC26D1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Интеграция с </w:t>
      </w:r>
      <w:proofErr w:type="spellStart"/>
      <w:r>
        <w:rPr>
          <w:rFonts w:ascii="Segoe UI" w:hAnsi="Segoe UI" w:cs="Segoe UI"/>
          <w:color w:val="404040"/>
        </w:rPr>
        <w:t>CMake</w:t>
      </w:r>
      <w:proofErr w:type="spellEnd"/>
    </w:p>
    <w:p w14:paraId="643FF5CA" w14:textId="77777777" w:rsidR="00DC26D1" w:rsidRDefault="00DC26D1" w:rsidP="00DC26D1">
      <w:pPr>
        <w:pStyle w:val="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Слабые стороны и риски:</w:t>
      </w:r>
    </w:p>
    <w:p w14:paraId="04C53AC0" w14:textId="77777777" w:rsidR="00DC26D1" w:rsidRDefault="00DC26D1" w:rsidP="00DC26D1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Проблемы с UTF-16 конвертацией</w:t>
      </w:r>
      <w:r>
        <w:rPr>
          <w:rFonts w:ascii="Segoe UI" w:hAnsi="Segoe UI" w:cs="Segoe UI"/>
          <w:color w:val="404040"/>
        </w:rPr>
        <w:t> (критично):</w:t>
      </w:r>
    </w:p>
    <w:p w14:paraId="1D6B8E9A" w14:textId="77777777" w:rsidR="00DC26D1" w:rsidRDefault="00DC26D1" w:rsidP="00DC26D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Ручная реализация UTF-8 → UTF-16LE уязвима к ошибкам:</w:t>
      </w:r>
    </w:p>
    <w:p w14:paraId="424A5BEC" w14:textId="77777777" w:rsidR="00DC26D1" w:rsidRDefault="00DC26D1" w:rsidP="00DC26D1">
      <w:pPr>
        <w:shd w:val="clear" w:color="auto" w:fill="FFFFFF"/>
        <w:spacing w:beforeAutospacing="1" w:afterAutospacing="1" w:line="189" w:lineRule="atLeast"/>
        <w:ind w:left="720"/>
        <w:rPr>
          <w:rFonts w:ascii="Segoe UI" w:hAnsi="Segoe UI" w:cs="Segoe UI"/>
          <w:color w:val="494949"/>
          <w:sz w:val="19"/>
          <w:szCs w:val="19"/>
        </w:rPr>
      </w:pPr>
      <w:proofErr w:type="spellStart"/>
      <w:r>
        <w:rPr>
          <w:rStyle w:val="d813de27"/>
          <w:rFonts w:ascii="Segoe UI" w:hAnsi="Segoe UI" w:cs="Segoe UI"/>
          <w:color w:val="525252"/>
          <w:sz w:val="18"/>
          <w:szCs w:val="18"/>
        </w:rPr>
        <w:t>cpp</w:t>
      </w:r>
      <w:proofErr w:type="spellEnd"/>
    </w:p>
    <w:p w14:paraId="39B54C7E" w14:textId="77777777" w:rsidR="00DC26D1" w:rsidRDefault="00DC26D1" w:rsidP="00DC26D1">
      <w:pPr>
        <w:shd w:val="clear" w:color="auto" w:fill="FFFFFF"/>
        <w:spacing w:beforeAutospacing="1" w:afterAutospacing="1" w:line="375" w:lineRule="atLeast"/>
        <w:ind w:left="720"/>
        <w:rPr>
          <w:rFonts w:ascii="Segoe UI" w:hAnsi="Segoe UI" w:cs="Segoe UI"/>
          <w:color w:val="525252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525252"/>
        </w:rPr>
        <w:t>Copy</w:t>
      </w:r>
      <w:proofErr w:type="spellEnd"/>
    </w:p>
    <w:p w14:paraId="7B445CDB" w14:textId="77777777" w:rsidR="00DC26D1" w:rsidRDefault="00DC26D1" w:rsidP="00DC26D1">
      <w:pPr>
        <w:shd w:val="clear" w:color="auto" w:fill="FFFFFF"/>
        <w:spacing w:beforeAutospacing="1" w:afterAutospacing="1" w:line="315" w:lineRule="atLeast"/>
        <w:ind w:left="720"/>
        <w:rPr>
          <w:rFonts w:ascii="Segoe UI" w:hAnsi="Segoe UI" w:cs="Segoe UI"/>
          <w:color w:val="525252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525252"/>
        </w:rPr>
        <w:t>Download</w:t>
      </w:r>
      <w:proofErr w:type="spellEnd"/>
    </w:p>
    <w:p w14:paraId="08AB2AA8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</w:rPr>
      </w:pPr>
      <w:r>
        <w:rPr>
          <w:rStyle w:val="token"/>
          <w:i/>
          <w:iCs/>
          <w:color w:val="A0A1A7"/>
        </w:rPr>
        <w:t xml:space="preserve">// Упрощенная конвертация без учета </w:t>
      </w:r>
      <w:proofErr w:type="spellStart"/>
      <w:r>
        <w:rPr>
          <w:rStyle w:val="token"/>
          <w:i/>
          <w:iCs/>
          <w:color w:val="A0A1A7"/>
        </w:rPr>
        <w:t>surrogate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pairs</w:t>
      </w:r>
      <w:proofErr w:type="spellEnd"/>
    </w:p>
    <w:p w14:paraId="2990347E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  <w:lang w:val="en-US"/>
        </w:rPr>
      </w:pPr>
      <w:r w:rsidRPr="00DC26D1">
        <w:rPr>
          <w:rStyle w:val="token"/>
          <w:color w:val="A626A4"/>
          <w:lang w:val="en-US"/>
        </w:rPr>
        <w:t>if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color w:val="494949"/>
          <w:lang w:val="en-US"/>
        </w:rPr>
        <w:t xml:space="preserve">c </w:t>
      </w:r>
      <w:r w:rsidRPr="00DC26D1">
        <w:rPr>
          <w:rStyle w:val="token"/>
          <w:color w:val="4078F2"/>
          <w:lang w:val="en-US"/>
        </w:rPr>
        <w:t>&lt;=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B76B01"/>
          <w:lang w:val="en-US"/>
        </w:rPr>
        <w:t>0xFFFF</w:t>
      </w:r>
      <w:r w:rsidRPr="00DC26D1">
        <w:rPr>
          <w:rStyle w:val="token"/>
          <w:color w:val="383A42"/>
          <w:lang w:val="en-US"/>
        </w:rPr>
        <w:t>)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383A42"/>
          <w:lang w:val="en-US"/>
        </w:rPr>
        <w:t>{</w:t>
      </w:r>
      <w:r w:rsidRPr="00DC26D1">
        <w:rPr>
          <w:color w:val="494949"/>
          <w:lang w:val="en-US"/>
        </w:rPr>
        <w:t xml:space="preserve"> </w:t>
      </w:r>
    </w:p>
    <w:p w14:paraId="1C3A87DD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u16</w:t>
      </w:r>
      <w:r w:rsidRPr="00DC26D1">
        <w:rPr>
          <w:rStyle w:val="token"/>
          <w:color w:val="383A42"/>
          <w:lang w:val="en-US"/>
        </w:rPr>
        <w:t>.</w:t>
      </w:r>
      <w:r w:rsidRPr="00DC26D1">
        <w:rPr>
          <w:rStyle w:val="token"/>
          <w:color w:val="4078F2"/>
          <w:lang w:val="en-US"/>
        </w:rPr>
        <w:t>push_back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rStyle w:val="token"/>
          <w:color w:val="4078F2"/>
          <w:lang w:val="en-US"/>
        </w:rPr>
        <w:t>static_cast&lt;</w:t>
      </w:r>
      <w:r w:rsidRPr="00DC26D1">
        <w:rPr>
          <w:rStyle w:val="token"/>
          <w:color w:val="A626A4"/>
          <w:lang w:val="en-US"/>
        </w:rPr>
        <w:t>char16_t</w:t>
      </w:r>
      <w:r w:rsidRPr="00DC26D1">
        <w:rPr>
          <w:rStyle w:val="token"/>
          <w:color w:val="4078F2"/>
          <w:lang w:val="en-US"/>
        </w:rPr>
        <w:t>&gt;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color w:val="494949"/>
          <w:lang w:val="en-US"/>
        </w:rPr>
        <w:t>c</w:t>
      </w:r>
      <w:r w:rsidRPr="00DC26D1">
        <w:rPr>
          <w:rStyle w:val="token"/>
          <w:color w:val="383A42"/>
          <w:lang w:val="en-US"/>
        </w:rPr>
        <w:t>));</w:t>
      </w:r>
    </w:p>
    <w:p w14:paraId="0C7AE4B5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</w:rPr>
      </w:pPr>
      <w:r>
        <w:rPr>
          <w:rStyle w:val="token"/>
          <w:color w:val="383A42"/>
        </w:rPr>
        <w:t>}</w:t>
      </w:r>
      <w:r>
        <w:rPr>
          <w:color w:val="494949"/>
        </w:rPr>
        <w:t xml:space="preserve"> </w:t>
      </w:r>
      <w:proofErr w:type="spellStart"/>
      <w:r>
        <w:rPr>
          <w:rStyle w:val="token"/>
          <w:color w:val="A626A4"/>
        </w:rPr>
        <w:t>else</w:t>
      </w:r>
      <w:proofErr w:type="spellEnd"/>
      <w:r>
        <w:rPr>
          <w:color w:val="494949"/>
        </w:rPr>
        <w:t xml:space="preserve"> </w:t>
      </w:r>
      <w:r>
        <w:rPr>
          <w:rStyle w:val="token"/>
          <w:color w:val="383A42"/>
        </w:rPr>
        <w:t>{</w:t>
      </w:r>
    </w:p>
    <w:p w14:paraId="61A4A8CD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</w:rPr>
      </w:pPr>
      <w:r>
        <w:rPr>
          <w:color w:val="494949"/>
        </w:rPr>
        <w:t xml:space="preserve">    </w:t>
      </w:r>
      <w:r>
        <w:rPr>
          <w:rStyle w:val="token"/>
          <w:i/>
          <w:iCs/>
          <w:color w:val="A0A1A7"/>
        </w:rPr>
        <w:t xml:space="preserve">// Может сломаться для </w:t>
      </w:r>
      <w:proofErr w:type="gramStart"/>
      <w:r>
        <w:rPr>
          <w:rStyle w:val="token"/>
          <w:i/>
          <w:iCs/>
          <w:color w:val="A0A1A7"/>
        </w:rPr>
        <w:t>символов &gt;</w:t>
      </w:r>
      <w:proofErr w:type="gramEnd"/>
      <w:r>
        <w:rPr>
          <w:rStyle w:val="token"/>
          <w:i/>
          <w:iCs/>
          <w:color w:val="A0A1A7"/>
        </w:rPr>
        <w:t xml:space="preserve"> U+10FFFF</w:t>
      </w:r>
    </w:p>
    <w:p w14:paraId="04ECB165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</w:rPr>
      </w:pPr>
      <w:r>
        <w:rPr>
          <w:rStyle w:val="token"/>
          <w:color w:val="383A42"/>
        </w:rPr>
        <w:t>}</w:t>
      </w:r>
    </w:p>
    <w:p w14:paraId="075E18E8" w14:textId="77777777" w:rsidR="00DC26D1" w:rsidRDefault="00DC26D1" w:rsidP="00DC26D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lastRenderedPageBreak/>
        <w:t>Рекомендация</w:t>
      </w:r>
      <w:r>
        <w:rPr>
          <w:rFonts w:ascii="Segoe UI" w:hAnsi="Segoe UI" w:cs="Segoe UI"/>
          <w:color w:val="404040"/>
        </w:rPr>
        <w:t>: Заменить на ICU или стандартные средства (</w:t>
      </w:r>
      <w:proofErr w:type="spellStart"/>
      <w:proofErr w:type="gramStart"/>
      <w:r>
        <w:rPr>
          <w:rStyle w:val="HTML"/>
          <w:color w:val="404040"/>
          <w:sz w:val="21"/>
          <w:szCs w:val="21"/>
          <w:shd w:val="clear" w:color="auto" w:fill="ECECEC"/>
        </w:rPr>
        <w:t>std</w:t>
      </w:r>
      <w:proofErr w:type="spellEnd"/>
      <w:r>
        <w:rPr>
          <w:rStyle w:val="HTML"/>
          <w:color w:val="404040"/>
          <w:sz w:val="21"/>
          <w:szCs w:val="21"/>
          <w:shd w:val="clear" w:color="auto" w:fill="ECECEC"/>
        </w:rPr>
        <w:t>::</w:t>
      </w:r>
      <w:proofErr w:type="spellStart"/>
      <w:proofErr w:type="gramEnd"/>
      <w:r>
        <w:rPr>
          <w:rStyle w:val="HTML"/>
          <w:color w:val="404040"/>
          <w:sz w:val="21"/>
          <w:szCs w:val="21"/>
          <w:shd w:val="clear" w:color="auto" w:fill="ECECEC"/>
        </w:rPr>
        <w:t>codecvt</w:t>
      </w:r>
      <w:proofErr w:type="spellEnd"/>
      <w:r>
        <w:rPr>
          <w:rFonts w:ascii="Segoe UI" w:hAnsi="Segoe UI" w:cs="Segoe UI"/>
          <w:color w:val="404040"/>
        </w:rPr>
        <w:t> в C++17)</w:t>
      </w:r>
    </w:p>
    <w:p w14:paraId="3FEE2C03" w14:textId="77777777" w:rsidR="00DC26D1" w:rsidRDefault="00DC26D1" w:rsidP="00DC26D1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Уязвимости безопасности</w:t>
      </w:r>
      <w:r>
        <w:rPr>
          <w:rFonts w:ascii="Segoe UI" w:hAnsi="Segoe UI" w:cs="Segoe UI"/>
          <w:color w:val="404040"/>
        </w:rPr>
        <w:t>:</w:t>
      </w:r>
    </w:p>
    <w:p w14:paraId="2F1B3D9E" w14:textId="77777777" w:rsidR="00DC26D1" w:rsidRDefault="00DC26D1" w:rsidP="00DC26D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Нет инициализации </w:t>
      </w:r>
      <w:proofErr w:type="spellStart"/>
      <w:r>
        <w:rPr>
          <w:rFonts w:ascii="Segoe UI" w:hAnsi="Segoe UI" w:cs="Segoe UI"/>
          <w:color w:val="404040"/>
        </w:rPr>
        <w:t>OpenSSL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Style w:val="HTML"/>
          <w:color w:val="404040"/>
          <w:sz w:val="21"/>
          <w:szCs w:val="21"/>
          <w:shd w:val="clear" w:color="auto" w:fill="ECECEC"/>
        </w:rPr>
        <w:t>OPENSSL_init_</w:t>
      </w:r>
      <w:proofErr w:type="gramStart"/>
      <w:r>
        <w:rPr>
          <w:rStyle w:val="HTML"/>
          <w:color w:val="404040"/>
          <w:sz w:val="21"/>
          <w:szCs w:val="21"/>
          <w:shd w:val="clear" w:color="auto" w:fill="ECECEC"/>
        </w:rPr>
        <w:t>crypto</w:t>
      </w:r>
      <w:proofErr w:type="spellEnd"/>
      <w:r>
        <w:rPr>
          <w:rStyle w:val="HTML"/>
          <w:color w:val="404040"/>
          <w:sz w:val="21"/>
          <w:szCs w:val="21"/>
          <w:shd w:val="clear" w:color="auto" w:fill="ECECEC"/>
        </w:rPr>
        <w:t>(</w:t>
      </w:r>
      <w:proofErr w:type="gramEnd"/>
      <w:r>
        <w:rPr>
          <w:rStyle w:val="HTML"/>
          <w:color w:val="404040"/>
          <w:sz w:val="21"/>
          <w:szCs w:val="21"/>
          <w:shd w:val="clear" w:color="auto" w:fill="ECECEC"/>
        </w:rPr>
        <w:t>)</w:t>
      </w:r>
      <w:r>
        <w:rPr>
          <w:rFonts w:ascii="Segoe UI" w:hAnsi="Segoe UI" w:cs="Segoe UI"/>
          <w:color w:val="404040"/>
        </w:rPr>
        <w:t>)</w:t>
      </w:r>
    </w:p>
    <w:p w14:paraId="431797A9" w14:textId="77777777" w:rsidR="00DC26D1" w:rsidRDefault="00DC26D1" w:rsidP="00DC26D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Потенциальное переполнение в </w:t>
      </w:r>
      <w:proofErr w:type="spellStart"/>
      <w:proofErr w:type="gramStart"/>
      <w:r>
        <w:rPr>
          <w:rStyle w:val="HTML"/>
          <w:color w:val="404040"/>
          <w:sz w:val="21"/>
          <w:szCs w:val="21"/>
          <w:shd w:val="clear" w:color="auto" w:fill="ECECEC"/>
        </w:rPr>
        <w:t>alignUp</w:t>
      </w:r>
      <w:proofErr w:type="spellEnd"/>
      <w:r>
        <w:rPr>
          <w:rStyle w:val="HTML"/>
          <w:color w:val="404040"/>
          <w:sz w:val="21"/>
          <w:szCs w:val="21"/>
          <w:shd w:val="clear" w:color="auto" w:fill="ECECEC"/>
        </w:rPr>
        <w:t>(</w:t>
      </w:r>
      <w:proofErr w:type="gramEnd"/>
      <w:r>
        <w:rPr>
          <w:rStyle w:val="HTML"/>
          <w:color w:val="404040"/>
          <w:sz w:val="21"/>
          <w:szCs w:val="21"/>
          <w:shd w:val="clear" w:color="auto" w:fill="ECECEC"/>
        </w:rPr>
        <w:t>)</w:t>
      </w:r>
      <w:r>
        <w:rPr>
          <w:rFonts w:ascii="Segoe UI" w:hAnsi="Segoe UI" w:cs="Segoe UI"/>
          <w:color w:val="404040"/>
        </w:rPr>
        <w:t>:</w:t>
      </w:r>
    </w:p>
    <w:p w14:paraId="7B22103F" w14:textId="77777777" w:rsidR="00DC26D1" w:rsidRDefault="00DC26D1" w:rsidP="00DC26D1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494949"/>
          <w:sz w:val="19"/>
          <w:szCs w:val="19"/>
        </w:rPr>
      </w:pPr>
      <w:proofErr w:type="spellStart"/>
      <w:r>
        <w:rPr>
          <w:rStyle w:val="d813de27"/>
          <w:rFonts w:ascii="Segoe UI" w:hAnsi="Segoe UI" w:cs="Segoe UI"/>
          <w:color w:val="525252"/>
          <w:sz w:val="18"/>
          <w:szCs w:val="18"/>
        </w:rPr>
        <w:t>cpp</w:t>
      </w:r>
      <w:proofErr w:type="spellEnd"/>
    </w:p>
    <w:p w14:paraId="64D649A1" w14:textId="77777777" w:rsidR="00DC26D1" w:rsidRDefault="00DC26D1" w:rsidP="00DC26D1">
      <w:pPr>
        <w:shd w:val="clear" w:color="auto" w:fill="FFFFFF"/>
        <w:spacing w:afterAutospacing="1" w:line="375" w:lineRule="atLeast"/>
        <w:ind w:left="720"/>
        <w:rPr>
          <w:rFonts w:ascii="Segoe UI" w:hAnsi="Segoe UI" w:cs="Segoe UI"/>
          <w:color w:val="525252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525252"/>
        </w:rPr>
        <w:t>Copy</w:t>
      </w:r>
      <w:proofErr w:type="spellEnd"/>
    </w:p>
    <w:p w14:paraId="0BD3925D" w14:textId="77777777" w:rsidR="00DC26D1" w:rsidRDefault="00DC26D1" w:rsidP="00DC26D1">
      <w:pPr>
        <w:shd w:val="clear" w:color="auto" w:fill="FFFFFF"/>
        <w:spacing w:afterAutospacing="1" w:line="315" w:lineRule="atLeast"/>
        <w:ind w:left="720"/>
        <w:rPr>
          <w:rFonts w:ascii="Segoe UI" w:hAnsi="Segoe UI" w:cs="Segoe UI"/>
          <w:color w:val="525252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525252"/>
        </w:rPr>
        <w:t>Download</w:t>
      </w:r>
      <w:proofErr w:type="spellEnd"/>
    </w:p>
    <w:p w14:paraId="4EA2AA57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</w:rPr>
      </w:pPr>
      <w:proofErr w:type="spellStart"/>
      <w:r>
        <w:rPr>
          <w:rStyle w:val="token"/>
          <w:color w:val="A626A4"/>
        </w:rPr>
        <w:t>return</w:t>
      </w:r>
      <w:proofErr w:type="spellEnd"/>
      <w:r>
        <w:rPr>
          <w:color w:val="494949"/>
        </w:rPr>
        <w:t xml:space="preserve"> </w:t>
      </w:r>
      <w:r>
        <w:rPr>
          <w:rStyle w:val="token"/>
          <w:color w:val="383A42"/>
        </w:rPr>
        <w:t>(</w:t>
      </w:r>
      <w:proofErr w:type="spellStart"/>
      <w:r>
        <w:rPr>
          <w:color w:val="494949"/>
        </w:rPr>
        <w:t>val</w:t>
      </w:r>
      <w:proofErr w:type="spellEnd"/>
      <w:r>
        <w:rPr>
          <w:color w:val="494949"/>
        </w:rPr>
        <w:t xml:space="preserve"> </w:t>
      </w:r>
      <w:r>
        <w:rPr>
          <w:rStyle w:val="token"/>
          <w:color w:val="4078F2"/>
        </w:rPr>
        <w:t>+</w:t>
      </w:r>
      <w:r>
        <w:rPr>
          <w:color w:val="494949"/>
        </w:rPr>
        <w:t xml:space="preserve"> </w:t>
      </w:r>
      <w:proofErr w:type="spellStart"/>
      <w:r>
        <w:rPr>
          <w:color w:val="494949"/>
        </w:rPr>
        <w:t>align</w:t>
      </w:r>
      <w:proofErr w:type="spellEnd"/>
      <w:r>
        <w:rPr>
          <w:color w:val="494949"/>
        </w:rPr>
        <w:t xml:space="preserve"> </w:t>
      </w:r>
      <w:r>
        <w:rPr>
          <w:rStyle w:val="token"/>
          <w:color w:val="4078F2"/>
        </w:rPr>
        <w:t>-</w:t>
      </w:r>
      <w:r>
        <w:rPr>
          <w:color w:val="494949"/>
        </w:rPr>
        <w:t xml:space="preserve"> </w:t>
      </w:r>
      <w:r>
        <w:rPr>
          <w:rStyle w:val="token"/>
          <w:color w:val="B76B01"/>
        </w:rPr>
        <w:t>1</w:t>
      </w:r>
      <w:r>
        <w:rPr>
          <w:rStyle w:val="token"/>
          <w:color w:val="383A42"/>
        </w:rPr>
        <w:t>)</w:t>
      </w:r>
      <w:r>
        <w:rPr>
          <w:color w:val="494949"/>
        </w:rPr>
        <w:t xml:space="preserve"> </w:t>
      </w:r>
      <w:r>
        <w:rPr>
          <w:rStyle w:val="token"/>
          <w:color w:val="4078F2"/>
        </w:rPr>
        <w:t>&amp;</w:t>
      </w:r>
      <w:r>
        <w:rPr>
          <w:color w:val="494949"/>
        </w:rPr>
        <w:t xml:space="preserve"> </w:t>
      </w:r>
      <w:proofErr w:type="gramStart"/>
      <w:r>
        <w:rPr>
          <w:rStyle w:val="token"/>
          <w:color w:val="4078F2"/>
        </w:rPr>
        <w:t>~</w:t>
      </w:r>
      <w:r>
        <w:rPr>
          <w:rStyle w:val="token"/>
          <w:color w:val="383A42"/>
        </w:rPr>
        <w:t>(</w:t>
      </w:r>
      <w:proofErr w:type="spellStart"/>
      <w:proofErr w:type="gramEnd"/>
      <w:r>
        <w:rPr>
          <w:color w:val="494949"/>
        </w:rPr>
        <w:t>align</w:t>
      </w:r>
      <w:proofErr w:type="spellEnd"/>
      <w:r>
        <w:rPr>
          <w:color w:val="494949"/>
        </w:rPr>
        <w:t xml:space="preserve"> </w:t>
      </w:r>
      <w:r>
        <w:rPr>
          <w:rStyle w:val="token"/>
          <w:color w:val="4078F2"/>
        </w:rPr>
        <w:t>-</w:t>
      </w:r>
      <w:r>
        <w:rPr>
          <w:color w:val="494949"/>
        </w:rPr>
        <w:t xml:space="preserve"> </w:t>
      </w:r>
      <w:r>
        <w:rPr>
          <w:rStyle w:val="token"/>
          <w:color w:val="B76B01"/>
        </w:rPr>
        <w:t>1</w:t>
      </w:r>
      <w:r>
        <w:rPr>
          <w:rStyle w:val="token"/>
          <w:color w:val="383A42"/>
        </w:rPr>
        <w:t>);</w:t>
      </w:r>
      <w:r>
        <w:rPr>
          <w:color w:val="494949"/>
        </w:rPr>
        <w:t xml:space="preserve"> </w:t>
      </w:r>
      <w:r>
        <w:rPr>
          <w:rStyle w:val="token"/>
          <w:i/>
          <w:iCs/>
          <w:color w:val="A0A1A7"/>
        </w:rPr>
        <w:t xml:space="preserve">// Требует проверки </w:t>
      </w:r>
      <w:proofErr w:type="spellStart"/>
      <w:r>
        <w:rPr>
          <w:rStyle w:val="token"/>
          <w:i/>
          <w:iCs/>
          <w:color w:val="A0A1A7"/>
        </w:rPr>
        <w:t>align</w:t>
      </w:r>
      <w:proofErr w:type="spellEnd"/>
      <w:r>
        <w:rPr>
          <w:rStyle w:val="token"/>
          <w:i/>
          <w:iCs/>
          <w:color w:val="A0A1A7"/>
        </w:rPr>
        <w:t>=2^n</w:t>
      </w:r>
    </w:p>
    <w:p w14:paraId="516D9A0E" w14:textId="77777777" w:rsidR="00DC26D1" w:rsidRDefault="00DC26D1" w:rsidP="00DC26D1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Производительность</w:t>
      </w:r>
      <w:r>
        <w:rPr>
          <w:rFonts w:ascii="Segoe UI" w:hAnsi="Segoe UI" w:cs="Segoe UI"/>
          <w:color w:val="404040"/>
        </w:rPr>
        <w:t>:</w:t>
      </w:r>
    </w:p>
    <w:p w14:paraId="74BBEBBE" w14:textId="77777777" w:rsidR="00DC26D1" w:rsidRDefault="00DC26D1" w:rsidP="00DC26D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Двойная генерация файла для SHA1 (final1/final2)</w:t>
      </w:r>
    </w:p>
    <w:p w14:paraId="684FBE00" w14:textId="77777777" w:rsidR="00DC26D1" w:rsidRDefault="00DC26D1" w:rsidP="00DC26D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Отсутствие </w:t>
      </w:r>
      <w:proofErr w:type="spellStart"/>
      <w:proofErr w:type="gramStart"/>
      <w:r>
        <w:rPr>
          <w:rFonts w:ascii="Segoe UI" w:hAnsi="Segoe UI" w:cs="Segoe UI"/>
          <w:color w:val="404040"/>
        </w:rPr>
        <w:t>reserve</w:t>
      </w:r>
      <w:proofErr w:type="spellEnd"/>
      <w:r>
        <w:rPr>
          <w:rFonts w:ascii="Segoe UI" w:hAnsi="Segoe UI" w:cs="Segoe UI"/>
          <w:color w:val="404040"/>
        </w:rPr>
        <w:t>(</w:t>
      </w:r>
      <w:proofErr w:type="gramEnd"/>
      <w:r>
        <w:rPr>
          <w:rFonts w:ascii="Segoe UI" w:hAnsi="Segoe UI" w:cs="Segoe UI"/>
          <w:color w:val="404040"/>
        </w:rPr>
        <w:t xml:space="preserve">) для векторов (частые </w:t>
      </w:r>
      <w:proofErr w:type="spellStart"/>
      <w:r>
        <w:rPr>
          <w:rFonts w:ascii="Segoe UI" w:hAnsi="Segoe UI" w:cs="Segoe UI"/>
          <w:color w:val="404040"/>
        </w:rPr>
        <w:t>realloc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5638E815" w14:textId="77777777" w:rsidR="00DC26D1" w:rsidRDefault="00DC26D1" w:rsidP="00DC26D1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Ошибки реализации</w:t>
      </w:r>
      <w:r>
        <w:rPr>
          <w:rFonts w:ascii="Segoe UI" w:hAnsi="Segoe UI" w:cs="Segoe UI"/>
          <w:color w:val="404040"/>
        </w:rPr>
        <w:t>:</w:t>
      </w:r>
    </w:p>
    <w:p w14:paraId="602C3E8D" w14:textId="77777777" w:rsidR="00DC26D1" w:rsidRDefault="00DC26D1" w:rsidP="00DC26D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В </w:t>
      </w:r>
      <w:proofErr w:type="spellStart"/>
      <w:r>
        <w:rPr>
          <w:rStyle w:val="HTML"/>
          <w:color w:val="404040"/>
          <w:sz w:val="21"/>
          <w:szCs w:val="21"/>
          <w:shd w:val="clear" w:color="auto" w:fill="ECECEC"/>
        </w:rPr>
        <w:t>fillCertificateSignature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1C6887A8" w14:textId="77777777" w:rsidR="00DC26D1" w:rsidRDefault="00DC26D1" w:rsidP="00DC26D1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494949"/>
          <w:sz w:val="19"/>
          <w:szCs w:val="19"/>
        </w:rPr>
      </w:pPr>
      <w:proofErr w:type="spellStart"/>
      <w:r>
        <w:rPr>
          <w:rStyle w:val="d813de27"/>
          <w:rFonts w:ascii="Segoe UI" w:hAnsi="Segoe UI" w:cs="Segoe UI"/>
          <w:color w:val="525252"/>
          <w:sz w:val="18"/>
          <w:szCs w:val="18"/>
        </w:rPr>
        <w:t>cpp</w:t>
      </w:r>
      <w:proofErr w:type="spellEnd"/>
    </w:p>
    <w:p w14:paraId="7129091A" w14:textId="77777777" w:rsidR="00DC26D1" w:rsidRDefault="00DC26D1" w:rsidP="00DC26D1">
      <w:pPr>
        <w:shd w:val="clear" w:color="auto" w:fill="FFFFFF"/>
        <w:spacing w:afterAutospacing="1" w:line="375" w:lineRule="atLeast"/>
        <w:ind w:left="720"/>
        <w:rPr>
          <w:rFonts w:ascii="Segoe UI" w:hAnsi="Segoe UI" w:cs="Segoe UI"/>
          <w:color w:val="525252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525252"/>
        </w:rPr>
        <w:t>Copy</w:t>
      </w:r>
      <w:proofErr w:type="spellEnd"/>
    </w:p>
    <w:p w14:paraId="4E4F18D0" w14:textId="77777777" w:rsidR="00DC26D1" w:rsidRDefault="00DC26D1" w:rsidP="00DC26D1">
      <w:pPr>
        <w:shd w:val="clear" w:color="auto" w:fill="FFFFFF"/>
        <w:spacing w:afterAutospacing="1" w:line="315" w:lineRule="atLeast"/>
        <w:ind w:left="720"/>
        <w:rPr>
          <w:rFonts w:ascii="Segoe UI" w:hAnsi="Segoe UI" w:cs="Segoe UI"/>
          <w:color w:val="525252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525252"/>
        </w:rPr>
        <w:t>Download</w:t>
      </w:r>
      <w:proofErr w:type="spellEnd"/>
    </w:p>
    <w:p w14:paraId="4B77D2D5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</w:rPr>
      </w:pPr>
      <w:r>
        <w:rPr>
          <w:rStyle w:val="token"/>
          <w:i/>
          <w:iCs/>
          <w:color w:val="A0A1A7"/>
        </w:rPr>
        <w:t xml:space="preserve">// Копирование структуры с </w:t>
      </w:r>
      <w:proofErr w:type="spellStart"/>
      <w:r>
        <w:rPr>
          <w:rStyle w:val="token"/>
          <w:i/>
          <w:iCs/>
          <w:color w:val="A0A1A7"/>
        </w:rPr>
        <w:t>padding</w:t>
      </w:r>
      <w:proofErr w:type="spellEnd"/>
      <w:r>
        <w:rPr>
          <w:rStyle w:val="token"/>
          <w:i/>
          <w:iCs/>
          <w:color w:val="A0A1A7"/>
        </w:rPr>
        <w:t xml:space="preserve"> может захватить мусор</w:t>
      </w:r>
    </w:p>
    <w:p w14:paraId="4EE0051A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  <w:lang w:val="en-US"/>
        </w:rPr>
      </w:pPr>
      <w:r w:rsidRPr="00DC26D1">
        <w:rPr>
          <w:color w:val="494949"/>
          <w:lang w:val="en-US"/>
        </w:rPr>
        <w:t>std</w:t>
      </w:r>
      <w:r w:rsidRPr="00DC26D1">
        <w:rPr>
          <w:rStyle w:val="token"/>
          <w:color w:val="383A42"/>
          <w:lang w:val="en-US"/>
        </w:rPr>
        <w:t>::</w:t>
      </w:r>
      <w:r w:rsidRPr="00DC26D1">
        <w:rPr>
          <w:rStyle w:val="token"/>
          <w:color w:val="4078F2"/>
          <w:lang w:val="en-US"/>
        </w:rPr>
        <w:t>memcpy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color w:val="494949"/>
          <w:lang w:val="en-US"/>
        </w:rPr>
        <w:t>certData</w:t>
      </w:r>
      <w:r w:rsidRPr="00DC26D1">
        <w:rPr>
          <w:rStyle w:val="token"/>
          <w:color w:val="383A42"/>
          <w:lang w:val="en-US"/>
        </w:rPr>
        <w:t>,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4078F2"/>
          <w:lang w:val="en-US"/>
        </w:rPr>
        <w:t>&amp;</w:t>
      </w:r>
      <w:r w:rsidRPr="00DC26D1">
        <w:rPr>
          <w:color w:val="494949"/>
          <w:lang w:val="en-US"/>
        </w:rPr>
        <w:t>m_cert</w:t>
      </w:r>
      <w:r w:rsidRPr="00DC26D1">
        <w:rPr>
          <w:rStyle w:val="token"/>
          <w:color w:val="383A42"/>
          <w:lang w:val="en-US"/>
        </w:rPr>
        <w:t>,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A626A4"/>
          <w:lang w:val="en-US"/>
        </w:rPr>
        <w:t>sizeof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color w:val="494949"/>
          <w:lang w:val="en-US"/>
        </w:rPr>
        <w:t>XexCertificate</w:t>
      </w:r>
      <w:r w:rsidRPr="00DC26D1">
        <w:rPr>
          <w:rStyle w:val="token"/>
          <w:color w:val="383A42"/>
          <w:lang w:val="en-US"/>
        </w:rPr>
        <w:t>));</w:t>
      </w:r>
      <w:r w:rsidRPr="00DC26D1">
        <w:rPr>
          <w:color w:val="494949"/>
          <w:lang w:val="en-US"/>
        </w:rPr>
        <w:t xml:space="preserve"> </w:t>
      </w:r>
    </w:p>
    <w:p w14:paraId="03309A7B" w14:textId="77777777" w:rsidR="00DC26D1" w:rsidRDefault="00DC26D1" w:rsidP="00DC26D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В тестах: поиск по сырым байтам (</w:t>
      </w:r>
      <w:proofErr w:type="spellStart"/>
      <w:r>
        <w:rPr>
          <w:rStyle w:val="HTML"/>
          <w:color w:val="404040"/>
          <w:sz w:val="21"/>
          <w:szCs w:val="21"/>
          <w:shd w:val="clear" w:color="auto" w:fill="ECECEC"/>
        </w:rPr>
        <w:t>out</w:t>
      </w:r>
      <w:proofErr w:type="spellEnd"/>
      <w:r>
        <w:rPr>
          <w:rStyle w:val="HTML"/>
          <w:color w:val="404040"/>
          <w:sz w:val="21"/>
          <w:szCs w:val="21"/>
          <w:shd w:val="clear" w:color="auto" w:fill="ECECEC"/>
        </w:rPr>
        <w:t>[i]=='L'</w:t>
      </w:r>
      <w:r>
        <w:rPr>
          <w:rFonts w:ascii="Segoe UI" w:hAnsi="Segoe UI" w:cs="Segoe UI"/>
          <w:color w:val="404040"/>
        </w:rPr>
        <w:t>) может давать ложные срабатывания</w:t>
      </w:r>
    </w:p>
    <w:p w14:paraId="7AA3009A" w14:textId="77777777" w:rsidR="00DC26D1" w:rsidRDefault="00DC26D1" w:rsidP="00DC26D1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 xml:space="preserve">Стиль и </w:t>
      </w:r>
      <w:proofErr w:type="spellStart"/>
      <w:r>
        <w:rPr>
          <w:rStyle w:val="a4"/>
          <w:rFonts w:ascii="Segoe UI" w:hAnsi="Segoe UI" w:cs="Segoe UI"/>
          <w:color w:val="404040"/>
        </w:rPr>
        <w:t>поддерживаемость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5A5AFC52" w14:textId="77777777" w:rsidR="00DC26D1" w:rsidRDefault="00DC26D1" w:rsidP="00DC26D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Жесткое выравнивание 0x1000 (не конфигурируется)</w:t>
      </w:r>
    </w:p>
    <w:p w14:paraId="6F8EC79A" w14:textId="77777777" w:rsidR="00DC26D1" w:rsidRDefault="00DC26D1" w:rsidP="00DC26D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Магические числа в коде (0x1000, 0x20 и т.д.)</w:t>
      </w:r>
    </w:p>
    <w:p w14:paraId="538C5BC6" w14:textId="77777777" w:rsidR="00DC26D1" w:rsidRDefault="00DC26D1" w:rsidP="00DC26D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Отсутствие </w:t>
      </w:r>
      <w:proofErr w:type="spellStart"/>
      <w:r>
        <w:rPr>
          <w:rFonts w:ascii="Segoe UI" w:hAnsi="Segoe UI" w:cs="Segoe UI"/>
          <w:color w:val="404040"/>
        </w:rPr>
        <w:t>Doxygen</w:t>
      </w:r>
      <w:proofErr w:type="spellEnd"/>
      <w:r>
        <w:rPr>
          <w:rFonts w:ascii="Segoe UI" w:hAnsi="Segoe UI" w:cs="Segoe UI"/>
          <w:color w:val="404040"/>
        </w:rPr>
        <w:t>-комментариев</w:t>
      </w:r>
    </w:p>
    <w:p w14:paraId="4AA9AC72" w14:textId="77777777" w:rsidR="00DC26D1" w:rsidRDefault="00DC26D1" w:rsidP="00DC26D1">
      <w:pPr>
        <w:pStyle w:val="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Сравнение с аналогами: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515"/>
        <w:gridCol w:w="5009"/>
      </w:tblGrid>
      <w:tr w:rsidR="00DC26D1" w14:paraId="714BDF21" w14:textId="77777777" w:rsidTr="00DC26D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49725E" w14:textId="77777777" w:rsidR="00DC26D1" w:rsidRDefault="00DC26D1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Библиотека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B58200" w14:textId="77777777" w:rsidR="00DC26D1" w:rsidRDefault="00DC26D1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Совпадение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490B86" w14:textId="77777777" w:rsidR="00DC26D1" w:rsidRDefault="00DC26D1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Преимущества текущей реализации</w:t>
            </w:r>
          </w:p>
        </w:tc>
      </w:tr>
      <w:tr w:rsidR="00DC26D1" w14:paraId="7AED085C" w14:textId="77777777" w:rsidTr="00DC26D1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BBF1D3" w14:textId="77777777" w:rsidR="00DC26D1" w:rsidRDefault="00DC26D1">
            <w:pPr>
              <w:rPr>
                <w:sz w:val="23"/>
                <w:szCs w:val="23"/>
              </w:rPr>
            </w:pPr>
            <w:proofErr w:type="spellStart"/>
            <w:r>
              <w:rPr>
                <w:rStyle w:val="a4"/>
                <w:sz w:val="23"/>
                <w:szCs w:val="23"/>
              </w:rPr>
              <w:t>libxex</w:t>
            </w:r>
            <w:proofErr w:type="spellEnd"/>
            <w:r>
              <w:rPr>
                <w:rStyle w:val="a4"/>
                <w:sz w:val="23"/>
                <w:szCs w:val="23"/>
              </w:rPr>
              <w:t xml:space="preserve"> (Free60)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38D070" w14:textId="77777777" w:rsidR="00DC26D1" w:rsidRDefault="00DC26D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A16002" w14:textId="77777777" w:rsidR="00DC26D1" w:rsidRDefault="00DC26D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Лучшая поддержка C++23, тесты, документация</w:t>
            </w:r>
          </w:p>
        </w:tc>
      </w:tr>
      <w:tr w:rsidR="00DC26D1" w14:paraId="07BEE697" w14:textId="77777777" w:rsidTr="00DC26D1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66B73E" w14:textId="77777777" w:rsidR="00DC26D1" w:rsidRDefault="00DC26D1">
            <w:pPr>
              <w:rPr>
                <w:sz w:val="23"/>
                <w:szCs w:val="23"/>
              </w:rPr>
            </w:pPr>
            <w:proofErr w:type="spellStart"/>
            <w:r>
              <w:rPr>
                <w:rStyle w:val="a4"/>
                <w:sz w:val="23"/>
                <w:szCs w:val="23"/>
              </w:rPr>
              <w:lastRenderedPageBreak/>
              <w:t>Xextool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90AF3F" w14:textId="77777777" w:rsidR="00DC26D1" w:rsidRDefault="00DC26D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9FE91D" w14:textId="77777777" w:rsidR="00DC26D1" w:rsidRDefault="00DC26D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Более гибкая система секций</w:t>
            </w:r>
          </w:p>
        </w:tc>
      </w:tr>
      <w:tr w:rsidR="00DC26D1" w14:paraId="1FED2C63" w14:textId="77777777" w:rsidTr="00DC26D1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A0D572" w14:textId="77777777" w:rsidR="00DC26D1" w:rsidRDefault="00DC26D1">
            <w:pPr>
              <w:rPr>
                <w:sz w:val="23"/>
                <w:szCs w:val="23"/>
              </w:rPr>
            </w:pPr>
            <w:proofErr w:type="spellStart"/>
            <w:r>
              <w:rPr>
                <w:rStyle w:val="a4"/>
                <w:sz w:val="23"/>
                <w:szCs w:val="23"/>
              </w:rPr>
              <w:t>Cxbx-Reloaded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293ECB" w14:textId="77777777" w:rsidR="00DC26D1" w:rsidRDefault="00DC26D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5ADD6C" w14:textId="77777777" w:rsidR="00DC26D1" w:rsidRDefault="00DC26D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Лучшая обработка сертификатов</w:t>
            </w:r>
          </w:p>
        </w:tc>
      </w:tr>
    </w:tbl>
    <w:p w14:paraId="68CC959F" w14:textId="77777777" w:rsidR="00DC26D1" w:rsidRDefault="00DC26D1" w:rsidP="00DC26D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Уникальные фичи</w:t>
      </w:r>
      <w:r>
        <w:rPr>
          <w:rFonts w:ascii="Segoe UI" w:hAnsi="Segoe UI" w:cs="Segoe UI"/>
          <w:color w:val="404040"/>
        </w:rPr>
        <w:t> (20% превосходства):</w:t>
      </w:r>
    </w:p>
    <w:p w14:paraId="0B94F5CB" w14:textId="77777777" w:rsidR="00DC26D1" w:rsidRDefault="00DC26D1" w:rsidP="00DC26D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Поддержка BSS-секций</w:t>
      </w:r>
    </w:p>
    <w:p w14:paraId="6CA617FA" w14:textId="77777777" w:rsidR="00DC26D1" w:rsidRDefault="00DC26D1" w:rsidP="00DC26D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Динамическая компрессия через </w:t>
      </w:r>
      <w:proofErr w:type="spellStart"/>
      <w:r>
        <w:rPr>
          <w:rFonts w:ascii="Segoe UI" w:hAnsi="Segoe UI" w:cs="Segoe UI"/>
          <w:color w:val="404040"/>
        </w:rPr>
        <w:t>callback</w:t>
      </w:r>
      <w:proofErr w:type="spellEnd"/>
    </w:p>
    <w:p w14:paraId="3AF2CA9B" w14:textId="77777777" w:rsidR="00DC26D1" w:rsidRDefault="00DC26D1" w:rsidP="00DC26D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Полная </w:t>
      </w:r>
      <w:proofErr w:type="spellStart"/>
      <w:r>
        <w:rPr>
          <w:rFonts w:ascii="Segoe UI" w:hAnsi="Segoe UI" w:cs="Segoe UI"/>
          <w:color w:val="404040"/>
        </w:rPr>
        <w:t>endianness</w:t>
      </w:r>
      <w:proofErr w:type="spellEnd"/>
      <w:r>
        <w:rPr>
          <w:rFonts w:ascii="Segoe UI" w:hAnsi="Segoe UI" w:cs="Segoe UI"/>
          <w:color w:val="404040"/>
        </w:rPr>
        <w:t>-независимость</w:t>
      </w:r>
    </w:p>
    <w:p w14:paraId="0F536EA8" w14:textId="77777777" w:rsidR="00DC26D1" w:rsidRDefault="00DC26D1" w:rsidP="00DC26D1">
      <w:pPr>
        <w:pStyle w:val="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Возможность запуска:</w:t>
      </w:r>
    </w:p>
    <w:p w14:paraId="0EC8EE6A" w14:textId="77777777" w:rsidR="00DC26D1" w:rsidRDefault="00DC26D1" w:rsidP="00DC26D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Сборка</w:t>
      </w:r>
      <w:r>
        <w:rPr>
          <w:rFonts w:ascii="Segoe UI" w:hAnsi="Segoe UI" w:cs="Segoe UI"/>
          <w:color w:val="404040"/>
        </w:rPr>
        <w:t>:</w:t>
      </w:r>
    </w:p>
    <w:p w14:paraId="4D6F01A5" w14:textId="77777777" w:rsidR="00DC26D1" w:rsidRDefault="00DC26D1" w:rsidP="00DC26D1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Требует C++20/23 компилятор (GCC12+/Clang15+)</w:t>
      </w:r>
    </w:p>
    <w:p w14:paraId="369EE611" w14:textId="77777777" w:rsidR="00DC26D1" w:rsidRDefault="00DC26D1" w:rsidP="00DC26D1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OpenSSL</w:t>
      </w:r>
      <w:proofErr w:type="spellEnd"/>
      <w:r>
        <w:rPr>
          <w:rFonts w:ascii="Segoe UI" w:hAnsi="Segoe UI" w:cs="Segoe UI"/>
          <w:color w:val="404040"/>
        </w:rPr>
        <w:t xml:space="preserve"> 3.0+ обязателен</w:t>
      </w:r>
    </w:p>
    <w:p w14:paraId="08ECECD3" w14:textId="77777777" w:rsidR="00DC26D1" w:rsidRDefault="00DC26D1" w:rsidP="00DC26D1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Проблемы на Windows без </w:t>
      </w:r>
      <w:proofErr w:type="spellStart"/>
      <w:r>
        <w:rPr>
          <w:rFonts w:ascii="Segoe UI" w:hAnsi="Segoe UI" w:cs="Segoe UI"/>
          <w:color w:val="404040"/>
        </w:rPr>
        <w:t>vcpkg</w:t>
      </w:r>
      <w:proofErr w:type="spellEnd"/>
      <w:r>
        <w:rPr>
          <w:rFonts w:ascii="Segoe UI" w:hAnsi="Segoe UI" w:cs="Segoe UI"/>
          <w:color w:val="404040"/>
        </w:rPr>
        <w:t>/</w:t>
      </w:r>
      <w:proofErr w:type="spellStart"/>
      <w:r>
        <w:rPr>
          <w:rFonts w:ascii="Segoe UI" w:hAnsi="Segoe UI" w:cs="Segoe UI"/>
          <w:color w:val="404040"/>
        </w:rPr>
        <w:t>Conan</w:t>
      </w:r>
      <w:proofErr w:type="spellEnd"/>
    </w:p>
    <w:p w14:paraId="04461B8B" w14:textId="77777777" w:rsidR="00DC26D1" w:rsidRDefault="00DC26D1" w:rsidP="00DC26D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Проблемы</w:t>
      </w:r>
      <w:r>
        <w:rPr>
          <w:rFonts w:ascii="Segoe UI" w:hAnsi="Segoe UI" w:cs="Segoe UI"/>
          <w:color w:val="404040"/>
        </w:rPr>
        <w:t>:</w:t>
      </w:r>
    </w:p>
    <w:p w14:paraId="109B6284" w14:textId="77777777" w:rsidR="00DC26D1" w:rsidRDefault="00DC26D1" w:rsidP="00DC26D1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Тесты упадут на платформах без </w:t>
      </w:r>
      <w:proofErr w:type="spellStart"/>
      <w:proofErr w:type="gramStart"/>
      <w:r>
        <w:rPr>
          <w:rStyle w:val="HTML"/>
          <w:color w:val="404040"/>
          <w:sz w:val="21"/>
          <w:szCs w:val="21"/>
          <w:shd w:val="clear" w:color="auto" w:fill="ECECEC"/>
        </w:rPr>
        <w:t>std</w:t>
      </w:r>
      <w:proofErr w:type="spellEnd"/>
      <w:r>
        <w:rPr>
          <w:rStyle w:val="HTML"/>
          <w:color w:val="404040"/>
          <w:sz w:val="21"/>
          <w:szCs w:val="21"/>
          <w:shd w:val="clear" w:color="auto" w:fill="ECECEC"/>
        </w:rPr>
        <w:t>::</w:t>
      </w:r>
      <w:proofErr w:type="spellStart"/>
      <w:proofErr w:type="gramEnd"/>
      <w:r>
        <w:rPr>
          <w:rStyle w:val="HTML"/>
          <w:color w:val="404040"/>
          <w:sz w:val="21"/>
          <w:szCs w:val="21"/>
          <w:shd w:val="clear" w:color="auto" w:fill="ECECEC"/>
        </w:rPr>
        <w:t>filesystem</w:t>
      </w:r>
      <w:proofErr w:type="spellEnd"/>
    </w:p>
    <w:p w14:paraId="341F0C37" w14:textId="77777777" w:rsidR="00DC26D1" w:rsidRDefault="00DC26D1" w:rsidP="00DC26D1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Big-</w:t>
      </w:r>
      <w:proofErr w:type="spellStart"/>
      <w:r>
        <w:rPr>
          <w:rFonts w:ascii="Segoe UI" w:hAnsi="Segoe UI" w:cs="Segoe UI"/>
          <w:color w:val="404040"/>
        </w:rPr>
        <w:t>endian</w:t>
      </w:r>
      <w:proofErr w:type="spellEnd"/>
      <w:r>
        <w:rPr>
          <w:rFonts w:ascii="Segoe UI" w:hAnsi="Segoe UI" w:cs="Segoe UI"/>
          <w:color w:val="404040"/>
        </w:rPr>
        <w:t xml:space="preserve"> системы (PPC) требуют ручного тестирования</w:t>
      </w:r>
    </w:p>
    <w:p w14:paraId="26245E8B" w14:textId="77777777" w:rsidR="00DC26D1" w:rsidRDefault="00DC26D1" w:rsidP="00DC26D1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Риск UB из-за </w:t>
      </w:r>
      <w:r>
        <w:rPr>
          <w:rStyle w:val="HTML"/>
          <w:color w:val="404040"/>
          <w:sz w:val="21"/>
          <w:szCs w:val="21"/>
          <w:shd w:val="clear" w:color="auto" w:fill="ECECEC"/>
        </w:rPr>
        <w:t xml:space="preserve">#pragma </w:t>
      </w:r>
      <w:proofErr w:type="spellStart"/>
      <w:r>
        <w:rPr>
          <w:rStyle w:val="HTML"/>
          <w:color w:val="404040"/>
          <w:sz w:val="21"/>
          <w:szCs w:val="21"/>
          <w:shd w:val="clear" w:color="auto" w:fill="ECECEC"/>
        </w:rPr>
        <w:t>pack</w:t>
      </w:r>
      <w:proofErr w:type="spellEnd"/>
      <w:r>
        <w:rPr>
          <w:rFonts w:ascii="Segoe UI" w:hAnsi="Segoe UI" w:cs="Segoe UI"/>
          <w:color w:val="404040"/>
        </w:rPr>
        <w:t> на некоторых архитектурах</w:t>
      </w:r>
    </w:p>
    <w:p w14:paraId="5C4BB5B0" w14:textId="77777777" w:rsidR="00DC26D1" w:rsidRDefault="00DC26D1" w:rsidP="00DC26D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Совместимость</w:t>
      </w:r>
      <w:r>
        <w:rPr>
          <w:rFonts w:ascii="Segoe UI" w:hAnsi="Segoe UI" w:cs="Segoe UI"/>
          <w:color w:val="404040"/>
        </w:rPr>
        <w:t>:</w:t>
      </w:r>
    </w:p>
    <w:p w14:paraId="5F860DCF" w14:textId="77777777" w:rsidR="00DC26D1" w:rsidRDefault="00DC26D1" w:rsidP="00DC26D1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Генерация валидных XEX2 подтверждена тестами</w:t>
      </w:r>
    </w:p>
    <w:p w14:paraId="34CC951E" w14:textId="77777777" w:rsidR="00DC26D1" w:rsidRDefault="00DC26D1" w:rsidP="00DC26D1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Несовместимо с Xbox 360 </w:t>
      </w:r>
      <w:proofErr w:type="spellStart"/>
      <w:r>
        <w:rPr>
          <w:rFonts w:ascii="Segoe UI" w:hAnsi="Segoe UI" w:cs="Segoe UI"/>
          <w:color w:val="404040"/>
        </w:rPr>
        <w:t>kernel</w:t>
      </w:r>
      <w:proofErr w:type="spellEnd"/>
      <w:r>
        <w:rPr>
          <w:rFonts w:ascii="Segoe UI" w:hAnsi="Segoe UI" w:cs="Segoe UI"/>
          <w:color w:val="404040"/>
        </w:rPr>
        <w:t xml:space="preserve"> ниже 2.0.1888</w:t>
      </w:r>
    </w:p>
    <w:p w14:paraId="27816E5A" w14:textId="77777777" w:rsidR="00DC26D1" w:rsidRDefault="00DC26D1" w:rsidP="00DC26D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Итоговая оценка</w:t>
      </w:r>
      <w:r>
        <w:rPr>
          <w:rFonts w:ascii="Segoe UI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br/>
        <w:t xml:space="preserve">Проект рабочий, но требует доработок перед </w:t>
      </w:r>
      <w:proofErr w:type="spellStart"/>
      <w:r>
        <w:rPr>
          <w:rFonts w:ascii="Segoe UI" w:hAnsi="Segoe UI" w:cs="Segoe UI"/>
          <w:color w:val="404040"/>
        </w:rPr>
        <w:t>продакшеном</w:t>
      </w:r>
      <w:proofErr w:type="spellEnd"/>
      <w:r>
        <w:rPr>
          <w:rFonts w:ascii="Segoe UI" w:hAnsi="Segoe UI" w:cs="Segoe UI"/>
          <w:color w:val="404040"/>
        </w:rPr>
        <w:t>.</w:t>
      </w:r>
      <w:r>
        <w:rPr>
          <w:rFonts w:ascii="Segoe UI" w:hAnsi="Segoe UI" w:cs="Segoe UI"/>
          <w:color w:val="404040"/>
        </w:rPr>
        <w:br/>
      </w:r>
      <w:r>
        <w:rPr>
          <w:rStyle w:val="a4"/>
          <w:rFonts w:ascii="Segoe UI" w:hAnsi="Segoe UI" w:cs="Segoe UI"/>
          <w:color w:val="404040"/>
        </w:rPr>
        <w:t>Текущая готовность</w:t>
      </w:r>
      <w:r>
        <w:rPr>
          <w:rFonts w:ascii="Segoe UI" w:hAnsi="Segoe UI" w:cs="Segoe UI"/>
          <w:color w:val="404040"/>
        </w:rPr>
        <w:t xml:space="preserve">: 75% (проходит базовые тесты, но есть риски в </w:t>
      </w:r>
      <w:proofErr w:type="spellStart"/>
      <w:r>
        <w:rPr>
          <w:rFonts w:ascii="Segoe UI" w:hAnsi="Segoe UI" w:cs="Segoe UI"/>
          <w:color w:val="404040"/>
        </w:rPr>
        <w:t>edge-cases</w:t>
      </w:r>
      <w:proofErr w:type="spellEnd"/>
      <w:r>
        <w:rPr>
          <w:rFonts w:ascii="Segoe UI" w:hAnsi="Segoe UI" w:cs="Segoe UI"/>
          <w:color w:val="404040"/>
        </w:rPr>
        <w:t>).</w:t>
      </w:r>
    </w:p>
    <w:p w14:paraId="2B732CFE" w14:textId="77777777" w:rsidR="00DC26D1" w:rsidRDefault="00DC26D1" w:rsidP="00DC26D1">
      <w:pPr>
        <w:pStyle w:val="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Рекомендации:</w:t>
      </w:r>
    </w:p>
    <w:p w14:paraId="7C91CBE2" w14:textId="77777777" w:rsidR="00DC26D1" w:rsidRDefault="00DC26D1" w:rsidP="00DC26D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Заменить UTF-конвертацию на ICU</w:t>
      </w:r>
    </w:p>
    <w:p w14:paraId="0047A57A" w14:textId="77777777" w:rsidR="00DC26D1" w:rsidRPr="00DC26D1" w:rsidRDefault="00DC26D1" w:rsidP="00DC26D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lang w:val="en-US"/>
        </w:rPr>
      </w:pPr>
      <w:r>
        <w:rPr>
          <w:rFonts w:ascii="Segoe UI" w:hAnsi="Segoe UI" w:cs="Segoe UI"/>
          <w:color w:val="404040"/>
        </w:rPr>
        <w:t>Добавить</w:t>
      </w:r>
      <w:r w:rsidRPr="00DC26D1">
        <w:rPr>
          <w:rFonts w:ascii="Segoe UI" w:hAnsi="Segoe UI" w:cs="Segoe UI"/>
          <w:color w:val="404040"/>
          <w:lang w:val="en-US"/>
        </w:rPr>
        <w:t> </w:t>
      </w:r>
      <w:r w:rsidRPr="00DC26D1">
        <w:rPr>
          <w:rStyle w:val="HTML"/>
          <w:color w:val="404040"/>
          <w:sz w:val="21"/>
          <w:szCs w:val="21"/>
          <w:shd w:val="clear" w:color="auto" w:fill="ECECEC"/>
          <w:lang w:val="en-US"/>
        </w:rPr>
        <w:t>OPENSSL_init_</w:t>
      </w:r>
      <w:proofErr w:type="gramStart"/>
      <w:r w:rsidRPr="00DC26D1">
        <w:rPr>
          <w:rStyle w:val="HTML"/>
          <w:color w:val="404040"/>
          <w:sz w:val="21"/>
          <w:szCs w:val="21"/>
          <w:shd w:val="clear" w:color="auto" w:fill="ECECEC"/>
          <w:lang w:val="en-US"/>
        </w:rPr>
        <w:t>crypto(</w:t>
      </w:r>
      <w:proofErr w:type="gramEnd"/>
      <w:r w:rsidRPr="00DC26D1">
        <w:rPr>
          <w:rStyle w:val="HTML"/>
          <w:color w:val="404040"/>
          <w:sz w:val="21"/>
          <w:szCs w:val="21"/>
          <w:shd w:val="clear" w:color="auto" w:fill="ECECEC"/>
          <w:lang w:val="en-US"/>
        </w:rPr>
        <w:t>0, NULL)</w:t>
      </w:r>
    </w:p>
    <w:p w14:paraId="57A3DCE9" w14:textId="77777777" w:rsidR="00DC26D1" w:rsidRDefault="00DC26D1" w:rsidP="00DC26D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Реализовать </w:t>
      </w:r>
      <w:proofErr w:type="spellStart"/>
      <w:proofErr w:type="gramStart"/>
      <w:r>
        <w:rPr>
          <w:rFonts w:ascii="Segoe UI" w:hAnsi="Segoe UI" w:cs="Segoe UI"/>
          <w:color w:val="404040"/>
        </w:rPr>
        <w:t>reserve</w:t>
      </w:r>
      <w:proofErr w:type="spellEnd"/>
      <w:r>
        <w:rPr>
          <w:rFonts w:ascii="Segoe UI" w:hAnsi="Segoe UI" w:cs="Segoe UI"/>
          <w:color w:val="404040"/>
        </w:rPr>
        <w:t>(</w:t>
      </w:r>
      <w:proofErr w:type="gramEnd"/>
      <w:r>
        <w:rPr>
          <w:rFonts w:ascii="Segoe UI" w:hAnsi="Segoe UI" w:cs="Segoe UI"/>
          <w:color w:val="404040"/>
        </w:rPr>
        <w:t>) для векторов</w:t>
      </w:r>
    </w:p>
    <w:p w14:paraId="445EBB33" w14:textId="77777777" w:rsidR="00DC26D1" w:rsidRDefault="00DC26D1" w:rsidP="00DC26D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Ввести конфигурируемое выравнивание</w:t>
      </w:r>
    </w:p>
    <w:p w14:paraId="0140729E" w14:textId="77777777" w:rsidR="00DC26D1" w:rsidRDefault="00DC26D1" w:rsidP="00DC26D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 xml:space="preserve">Исправить копирование структур с помощью </w:t>
      </w:r>
      <w:proofErr w:type="spellStart"/>
      <w:r>
        <w:rPr>
          <w:rFonts w:ascii="Segoe UI" w:hAnsi="Segoe UI" w:cs="Segoe UI"/>
          <w:color w:val="404040"/>
        </w:rPr>
        <w:t>serialization</w:t>
      </w:r>
      <w:proofErr w:type="spellEnd"/>
    </w:p>
    <w:p w14:paraId="2079B7C5" w14:textId="77777777" w:rsidR="00DC26D1" w:rsidRDefault="00DC26D1" w:rsidP="00DC26D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Добавить </w:t>
      </w:r>
      <w:proofErr w:type="spellStart"/>
      <w:r>
        <w:rPr>
          <w:rFonts w:ascii="Segoe UI" w:hAnsi="Segoe UI" w:cs="Segoe UI"/>
          <w:color w:val="404040"/>
        </w:rPr>
        <w:t>fuzzing</w:t>
      </w:r>
      <w:proofErr w:type="spellEnd"/>
      <w:r>
        <w:rPr>
          <w:rFonts w:ascii="Segoe UI" w:hAnsi="Segoe UI" w:cs="Segoe UI"/>
          <w:color w:val="404040"/>
        </w:rPr>
        <w:t>-тесты для UTF-8</w:t>
      </w:r>
    </w:p>
    <w:p w14:paraId="788BC606" w14:textId="77777777" w:rsidR="00DC26D1" w:rsidRDefault="00DC26D1" w:rsidP="00DC26D1">
      <w:pPr>
        <w:pStyle w:val="ds-markdown-paragraph"/>
        <w:shd w:val="clear" w:color="auto" w:fill="FFFFFF"/>
        <w:spacing w:before="206" w:before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Вердикт</w:t>
      </w:r>
      <w:r>
        <w:rPr>
          <w:rFonts w:ascii="Segoe UI" w:hAnsi="Segoe UI" w:cs="Segoe UI"/>
          <w:color w:val="404040"/>
        </w:rPr>
        <w:t xml:space="preserve">: Код выше среднего для </w:t>
      </w:r>
      <w:proofErr w:type="spellStart"/>
      <w:r>
        <w:rPr>
          <w:rFonts w:ascii="Segoe UI" w:hAnsi="Segoe UI" w:cs="Segoe UI"/>
          <w:color w:val="404040"/>
        </w:rPr>
        <w:t>open-source</w:t>
      </w:r>
      <w:proofErr w:type="spellEnd"/>
      <w:r>
        <w:rPr>
          <w:rFonts w:ascii="Segoe UI" w:hAnsi="Segoe UI" w:cs="Segoe UI"/>
          <w:color w:val="404040"/>
        </w:rPr>
        <w:t xml:space="preserve"> проектов, но не </w:t>
      </w:r>
      <w:proofErr w:type="spellStart"/>
      <w:r>
        <w:rPr>
          <w:rFonts w:ascii="Segoe UI" w:hAnsi="Segoe UI" w:cs="Segoe UI"/>
          <w:color w:val="404040"/>
        </w:rPr>
        <w:t>production-ready</w:t>
      </w:r>
      <w:proofErr w:type="spellEnd"/>
      <w:r>
        <w:rPr>
          <w:rFonts w:ascii="Segoe UI" w:hAnsi="Segoe UI" w:cs="Segoe UI"/>
          <w:color w:val="404040"/>
        </w:rPr>
        <w:t>. Приоритет для исправлений - UTF-8 и безопасность.</w:t>
      </w:r>
    </w:p>
    <w:p w14:paraId="2538C822" w14:textId="77777777" w:rsidR="00DC26D1" w:rsidRDefault="00DC26D1" w:rsidP="00DC26D1">
      <w:pPr>
        <w:shd w:val="clear" w:color="auto" w:fill="EFF6FF"/>
        <w:spacing w:line="420" w:lineRule="atLeast"/>
        <w:rPr>
          <w:rFonts w:ascii="Segoe UI" w:hAnsi="Segoe UI" w:cs="Segoe UI"/>
          <w:color w:val="262626"/>
        </w:rPr>
      </w:pPr>
      <w:r>
        <w:rPr>
          <w:rFonts w:ascii="Segoe UI" w:hAnsi="Segoe UI" w:cs="Segoe UI"/>
          <w:color w:val="262626"/>
        </w:rPr>
        <w:t xml:space="preserve">Xbox 360 </w:t>
      </w:r>
      <w:proofErr w:type="spellStart"/>
      <w:r>
        <w:rPr>
          <w:rFonts w:ascii="Segoe UI" w:hAnsi="Segoe UI" w:cs="Segoe UI"/>
          <w:color w:val="262626"/>
        </w:rPr>
        <w:t>kernel</w:t>
      </w:r>
      <w:proofErr w:type="spellEnd"/>
      <w:r>
        <w:rPr>
          <w:rFonts w:ascii="Segoe UI" w:hAnsi="Segoe UI" w:cs="Segoe UI"/>
          <w:color w:val="262626"/>
        </w:rPr>
        <w:t xml:space="preserve"> ниже 2.0.1888 А как насчёт того, чтобы оно к любом подходила? Так можно?</w:t>
      </w:r>
    </w:p>
    <w:p w14:paraId="0E628A76" w14:textId="77777777" w:rsidR="00DC26D1" w:rsidRDefault="00DC26D1" w:rsidP="00DC26D1">
      <w:pPr>
        <w:shd w:val="clear" w:color="auto" w:fill="FFFFFF"/>
        <w:spacing w:line="270" w:lineRule="atLeast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Fonts w:ascii="Segoe UI" w:hAnsi="Segoe UI" w:cs="Segoe UI"/>
          <w:color w:val="262626"/>
          <w:sz w:val="18"/>
          <w:szCs w:val="18"/>
        </w:rPr>
        <w:t>Thought</w:t>
      </w:r>
      <w:proofErr w:type="spellEnd"/>
      <w:r>
        <w:rPr>
          <w:rFonts w:ascii="Segoe UI" w:hAnsi="Segoe UI" w:cs="Segoe UI"/>
          <w:color w:val="262626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262626"/>
          <w:sz w:val="18"/>
          <w:szCs w:val="18"/>
        </w:rPr>
        <w:t>for</w:t>
      </w:r>
      <w:proofErr w:type="spellEnd"/>
      <w:r>
        <w:rPr>
          <w:rFonts w:ascii="Segoe UI" w:hAnsi="Segoe UI" w:cs="Segoe UI"/>
          <w:color w:val="262626"/>
          <w:sz w:val="18"/>
          <w:szCs w:val="18"/>
        </w:rPr>
        <w:t xml:space="preserve"> 47 </w:t>
      </w:r>
      <w:proofErr w:type="spellStart"/>
      <w:r>
        <w:rPr>
          <w:rFonts w:ascii="Segoe UI" w:hAnsi="Segoe UI" w:cs="Segoe UI"/>
          <w:color w:val="262626"/>
          <w:sz w:val="18"/>
          <w:szCs w:val="18"/>
        </w:rPr>
        <w:t>seconds</w:t>
      </w:r>
      <w:proofErr w:type="spellEnd"/>
    </w:p>
    <w:p w14:paraId="756676A1" w14:textId="77777777" w:rsidR="00DC26D1" w:rsidRDefault="00DC26D1" w:rsidP="00DC26D1">
      <w:pPr>
        <w:pStyle w:val="ds-markdown-paragraph"/>
        <w:shd w:val="clear" w:color="auto" w:fill="FFFFFF"/>
        <w:spacing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Чтобы сделать библиотеку совместимой со всеми версиями ядра Xbox 360 (включая версии ниже 2.0.1888), потребуется внести критические изменения в систему подписи и заголовков. Вот комплексное решение:</w:t>
      </w:r>
    </w:p>
    <w:p w14:paraId="76E1ED4E" w14:textId="77777777" w:rsidR="00DC26D1" w:rsidRDefault="00DC26D1" w:rsidP="00DC26D1">
      <w:pPr>
        <w:pStyle w:val="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Проблемы совместимости</w:t>
      </w:r>
    </w:p>
    <w:p w14:paraId="5459BC0D" w14:textId="77777777" w:rsidR="00DC26D1" w:rsidRDefault="00DC26D1" w:rsidP="00DC26D1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Алгоритм подписи</w:t>
      </w:r>
      <w:r>
        <w:rPr>
          <w:rFonts w:ascii="Segoe UI" w:hAnsi="Segoe UI" w:cs="Segoe UI"/>
          <w:color w:val="404040"/>
        </w:rPr>
        <w:t> (главное препятствие):</w:t>
      </w:r>
    </w:p>
    <w:p w14:paraId="11901C29" w14:textId="77777777" w:rsidR="00DC26D1" w:rsidRDefault="00DC26D1" w:rsidP="00DC26D1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Ядра </w:t>
      </w:r>
      <w:proofErr w:type="gramStart"/>
      <w:r>
        <w:rPr>
          <w:rFonts w:ascii="Segoe UI" w:hAnsi="Segoe UI" w:cs="Segoe UI"/>
          <w:color w:val="404040"/>
        </w:rPr>
        <w:t>&lt; 2.0.1888</w:t>
      </w:r>
      <w:proofErr w:type="gramEnd"/>
      <w:r>
        <w:rPr>
          <w:rFonts w:ascii="Segoe UI" w:hAnsi="Segoe UI" w:cs="Segoe UI"/>
          <w:color w:val="404040"/>
        </w:rPr>
        <w:t xml:space="preserve"> используют </w:t>
      </w:r>
      <w:r>
        <w:rPr>
          <w:rStyle w:val="a4"/>
          <w:rFonts w:ascii="Segoe UI" w:hAnsi="Segoe UI" w:cs="Segoe UI"/>
          <w:color w:val="404040"/>
        </w:rPr>
        <w:t>SHA-1</w:t>
      </w:r>
      <w:r>
        <w:rPr>
          <w:rFonts w:ascii="Segoe UI" w:hAnsi="Segoe UI" w:cs="Segoe UI"/>
          <w:color w:val="404040"/>
        </w:rPr>
        <w:t> для сертификата</w:t>
      </w:r>
    </w:p>
    <w:p w14:paraId="609517C6" w14:textId="77777777" w:rsidR="00DC26D1" w:rsidRDefault="00DC26D1" w:rsidP="00DC26D1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Ядра ≥ 2.0.1888 используют </w:t>
      </w:r>
      <w:r>
        <w:rPr>
          <w:rStyle w:val="a4"/>
          <w:rFonts w:ascii="Segoe UI" w:hAnsi="Segoe UI" w:cs="Segoe UI"/>
          <w:color w:val="404040"/>
        </w:rPr>
        <w:t>SHA-256</w:t>
      </w:r>
      <w:r>
        <w:rPr>
          <w:rFonts w:ascii="Segoe UI" w:hAnsi="Segoe UI" w:cs="Segoe UI"/>
          <w:color w:val="404040"/>
        </w:rPr>
        <w:t> (с усечением до 20 байт)</w:t>
      </w:r>
    </w:p>
    <w:p w14:paraId="52BE00B0" w14:textId="77777777" w:rsidR="00DC26D1" w:rsidRDefault="00DC26D1" w:rsidP="00DC26D1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Флаги сертификата</w:t>
      </w:r>
      <w:r>
        <w:rPr>
          <w:rFonts w:ascii="Segoe UI" w:hAnsi="Segoe UI" w:cs="Segoe UI"/>
          <w:color w:val="404040"/>
        </w:rPr>
        <w:t>:</w:t>
      </w:r>
    </w:p>
    <w:p w14:paraId="5E2D4025" w14:textId="77777777" w:rsidR="00DC26D1" w:rsidRDefault="00DC26D1" w:rsidP="00DC26D1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Старые ядра требуют </w:t>
      </w:r>
      <w:proofErr w:type="spellStart"/>
      <w:r>
        <w:rPr>
          <w:rStyle w:val="HTML"/>
          <w:color w:val="404040"/>
          <w:sz w:val="21"/>
          <w:szCs w:val="21"/>
          <w:shd w:val="clear" w:color="auto" w:fill="ECECEC"/>
        </w:rPr>
        <w:t>Flags</w:t>
      </w:r>
      <w:proofErr w:type="spellEnd"/>
      <w:r>
        <w:rPr>
          <w:rStyle w:val="HTML"/>
          <w:color w:val="404040"/>
          <w:sz w:val="21"/>
          <w:szCs w:val="21"/>
          <w:shd w:val="clear" w:color="auto" w:fill="ECECEC"/>
        </w:rPr>
        <w:t xml:space="preserve"> = 0x06</w:t>
      </w:r>
      <w:r>
        <w:rPr>
          <w:rFonts w:ascii="Segoe UI" w:hAnsi="Segoe UI" w:cs="Segoe UI"/>
          <w:color w:val="404040"/>
        </w:rPr>
        <w:t> (разработка/тестирование)</w:t>
      </w:r>
    </w:p>
    <w:p w14:paraId="0902ADFA" w14:textId="77777777" w:rsidR="00DC26D1" w:rsidRDefault="00DC26D1" w:rsidP="00DC26D1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Новые поддерживают </w:t>
      </w:r>
      <w:proofErr w:type="spellStart"/>
      <w:r>
        <w:rPr>
          <w:rStyle w:val="HTML"/>
          <w:color w:val="404040"/>
          <w:sz w:val="21"/>
          <w:szCs w:val="21"/>
          <w:shd w:val="clear" w:color="auto" w:fill="ECECEC"/>
        </w:rPr>
        <w:t>Flags</w:t>
      </w:r>
      <w:proofErr w:type="spellEnd"/>
      <w:r>
        <w:rPr>
          <w:rStyle w:val="HTML"/>
          <w:color w:val="404040"/>
          <w:sz w:val="21"/>
          <w:szCs w:val="21"/>
          <w:shd w:val="clear" w:color="auto" w:fill="ECECEC"/>
        </w:rPr>
        <w:t xml:space="preserve"> = 0x02</w:t>
      </w:r>
      <w:r>
        <w:rPr>
          <w:rFonts w:ascii="Segoe UI" w:hAnsi="Segoe UI" w:cs="Segoe UI"/>
          <w:color w:val="404040"/>
        </w:rPr>
        <w:t> (рыночные релизы)</w:t>
      </w:r>
    </w:p>
    <w:p w14:paraId="46D8FDD4" w14:textId="77777777" w:rsidR="00DC26D1" w:rsidRDefault="00DC26D1" w:rsidP="00DC26D1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Заголовки ресурсов</w:t>
      </w:r>
      <w:r>
        <w:rPr>
          <w:rFonts w:ascii="Segoe UI" w:hAnsi="Segoe UI" w:cs="Segoe UI"/>
          <w:color w:val="404040"/>
        </w:rPr>
        <w:t>:</w:t>
      </w:r>
    </w:p>
    <w:p w14:paraId="0D8E75BA" w14:textId="77777777" w:rsidR="00DC26D1" w:rsidRDefault="00DC26D1" w:rsidP="00DC26D1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Обязательное наличие </w:t>
      </w:r>
      <w:r>
        <w:rPr>
          <w:rStyle w:val="HTML"/>
          <w:color w:val="404040"/>
          <w:sz w:val="21"/>
          <w:szCs w:val="21"/>
          <w:shd w:val="clear" w:color="auto" w:fill="ECECEC"/>
        </w:rPr>
        <w:t>XEX_OPT_RESOURCE_INFO</w:t>
      </w:r>
      <w:r>
        <w:rPr>
          <w:rFonts w:ascii="Segoe UI" w:hAnsi="Segoe UI" w:cs="Segoe UI"/>
          <w:color w:val="404040"/>
        </w:rPr>
        <w:t> в старых ядрах</w:t>
      </w:r>
    </w:p>
    <w:p w14:paraId="2D470D87" w14:textId="77777777" w:rsidR="00DC26D1" w:rsidRDefault="00DC26D1" w:rsidP="00DC26D1">
      <w:pPr>
        <w:pStyle w:val="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Модификации для полной совместимости</w:t>
      </w:r>
    </w:p>
    <w:p w14:paraId="19DECD49" w14:textId="77777777" w:rsidR="00DC26D1" w:rsidRDefault="00DC26D1" w:rsidP="00DC26D1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proofErr w:type="spellStart"/>
      <w:r>
        <w:rPr>
          <w:rStyle w:val="d813de27"/>
          <w:rFonts w:ascii="Segoe UI" w:hAnsi="Segoe UI" w:cs="Segoe UI"/>
          <w:color w:val="525252"/>
          <w:sz w:val="18"/>
          <w:szCs w:val="18"/>
        </w:rPr>
        <w:t>cpp</w:t>
      </w:r>
      <w:proofErr w:type="spellEnd"/>
    </w:p>
    <w:p w14:paraId="137629D0" w14:textId="77777777" w:rsidR="00DC26D1" w:rsidRDefault="00DC26D1" w:rsidP="00DC26D1">
      <w:pPr>
        <w:shd w:val="clear" w:color="auto" w:fill="FFFFFF"/>
        <w:spacing w:line="375" w:lineRule="atLeast"/>
        <w:rPr>
          <w:rFonts w:ascii="Segoe UI" w:hAnsi="Segoe UI" w:cs="Segoe UI"/>
          <w:color w:val="525252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525252"/>
        </w:rPr>
        <w:t>Copy</w:t>
      </w:r>
      <w:proofErr w:type="spellEnd"/>
    </w:p>
    <w:p w14:paraId="372EBE32" w14:textId="77777777" w:rsidR="00DC26D1" w:rsidRDefault="00DC26D1" w:rsidP="00DC26D1">
      <w:pPr>
        <w:shd w:val="clear" w:color="auto" w:fill="FFFFFF"/>
        <w:spacing w:line="315" w:lineRule="atLeast"/>
        <w:rPr>
          <w:rFonts w:ascii="Segoe UI" w:hAnsi="Segoe UI" w:cs="Segoe UI"/>
          <w:color w:val="525252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525252"/>
        </w:rPr>
        <w:t>Download</w:t>
      </w:r>
      <w:proofErr w:type="spellEnd"/>
    </w:p>
    <w:p w14:paraId="17434F65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>// 1. Добавить выбор алгоритма подписи</w:t>
      </w:r>
    </w:p>
    <w:p w14:paraId="0C499742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proofErr w:type="spellStart"/>
      <w:r>
        <w:rPr>
          <w:rStyle w:val="token"/>
          <w:color w:val="A626A4"/>
        </w:rPr>
        <w:t>enum</w:t>
      </w:r>
      <w:proofErr w:type="spellEnd"/>
      <w:r>
        <w:rPr>
          <w:color w:val="494949"/>
        </w:rPr>
        <w:t xml:space="preserve"> </w:t>
      </w:r>
      <w:proofErr w:type="spellStart"/>
      <w:r>
        <w:rPr>
          <w:rStyle w:val="token"/>
          <w:color w:val="A626A4"/>
        </w:rPr>
        <w:t>class</w:t>
      </w:r>
      <w:proofErr w:type="spellEnd"/>
      <w:r>
        <w:rPr>
          <w:color w:val="494949"/>
        </w:rPr>
        <w:t xml:space="preserve"> </w:t>
      </w:r>
      <w:proofErr w:type="spellStart"/>
      <w:r>
        <w:rPr>
          <w:rStyle w:val="token"/>
          <w:color w:val="B76B01"/>
        </w:rPr>
        <w:t>CertSignatureAlgo</w:t>
      </w:r>
      <w:proofErr w:type="spellEnd"/>
      <w:r>
        <w:rPr>
          <w:color w:val="494949"/>
        </w:rPr>
        <w:t xml:space="preserve"> </w:t>
      </w:r>
      <w:r>
        <w:rPr>
          <w:rStyle w:val="token"/>
          <w:color w:val="383A42"/>
        </w:rPr>
        <w:t>{</w:t>
      </w:r>
    </w:p>
    <w:p w14:paraId="7E3C6FFA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SHA</w:t>
      </w:r>
      <w:proofErr w:type="gramStart"/>
      <w:r>
        <w:rPr>
          <w:color w:val="494949"/>
        </w:rPr>
        <w:t>1</w:t>
      </w:r>
      <w:r>
        <w:rPr>
          <w:rStyle w:val="token"/>
          <w:color w:val="383A42"/>
        </w:rPr>
        <w:t>,</w:t>
      </w:r>
      <w:r>
        <w:rPr>
          <w:color w:val="494949"/>
        </w:rPr>
        <w:t xml:space="preserve">   </w:t>
      </w:r>
      <w:proofErr w:type="gramEnd"/>
      <w:r>
        <w:rPr>
          <w:color w:val="494949"/>
        </w:rPr>
        <w:t xml:space="preserve">   </w:t>
      </w:r>
      <w:r>
        <w:rPr>
          <w:rStyle w:val="token"/>
          <w:i/>
          <w:iCs/>
          <w:color w:val="A0A1A7"/>
        </w:rPr>
        <w:t>// Для ядер &lt; 1888</w:t>
      </w:r>
    </w:p>
    <w:p w14:paraId="6FA0C214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proofErr w:type="gramStart"/>
      <w:r>
        <w:rPr>
          <w:color w:val="494949"/>
        </w:rPr>
        <w:t xml:space="preserve">SHA256     </w:t>
      </w:r>
      <w:r>
        <w:rPr>
          <w:rStyle w:val="token"/>
          <w:i/>
          <w:iCs/>
          <w:color w:val="A0A1A7"/>
        </w:rPr>
        <w:t>// Для</w:t>
      </w:r>
      <w:proofErr w:type="gramEnd"/>
      <w:r>
        <w:rPr>
          <w:rStyle w:val="token"/>
          <w:i/>
          <w:iCs/>
          <w:color w:val="A0A1A7"/>
        </w:rPr>
        <w:t xml:space="preserve"> современных ядер</w:t>
      </w:r>
    </w:p>
    <w:p w14:paraId="054267A4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rStyle w:val="token"/>
          <w:color w:val="383A42"/>
          <w:lang w:val="en-US"/>
        </w:rPr>
        <w:t>};</w:t>
      </w:r>
    </w:p>
    <w:p w14:paraId="5F8EA11E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</w:p>
    <w:p w14:paraId="7DC7F1FB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rStyle w:val="token"/>
          <w:color w:val="A626A4"/>
          <w:lang w:val="en-US"/>
        </w:rPr>
        <w:t>class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B76B01"/>
          <w:lang w:val="en-US"/>
        </w:rPr>
        <w:t>XexWriter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383A42"/>
          <w:lang w:val="en-US"/>
        </w:rPr>
        <w:t>{</w:t>
      </w:r>
    </w:p>
    <w:p w14:paraId="7A9B3493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</w:t>
      </w:r>
      <w:r w:rsidRPr="00DC26D1">
        <w:rPr>
          <w:rStyle w:val="token"/>
          <w:i/>
          <w:iCs/>
          <w:color w:val="A0A1A7"/>
          <w:lang w:val="en-US"/>
        </w:rPr>
        <w:t>// ...</w:t>
      </w:r>
    </w:p>
    <w:p w14:paraId="2F3CD820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</w:t>
      </w:r>
      <w:r w:rsidRPr="00DC26D1">
        <w:rPr>
          <w:rStyle w:val="token"/>
          <w:color w:val="A626A4"/>
          <w:lang w:val="en-US"/>
        </w:rPr>
        <w:t>void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4078F2"/>
          <w:lang w:val="en-US"/>
        </w:rPr>
        <w:t>setSignatureAlgo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color w:val="494949"/>
          <w:lang w:val="en-US"/>
        </w:rPr>
        <w:t>CertSignatureAlgo algo</w:t>
      </w:r>
      <w:r w:rsidRPr="00DC26D1">
        <w:rPr>
          <w:rStyle w:val="token"/>
          <w:color w:val="383A42"/>
          <w:lang w:val="en-US"/>
        </w:rPr>
        <w:t>)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383A42"/>
          <w:lang w:val="en-US"/>
        </w:rPr>
        <w:t>{</w:t>
      </w:r>
      <w:r w:rsidRPr="00DC26D1">
        <w:rPr>
          <w:color w:val="494949"/>
          <w:lang w:val="en-US"/>
        </w:rPr>
        <w:t xml:space="preserve"> m_certAlgo </w:t>
      </w:r>
      <w:r w:rsidRPr="00DC26D1">
        <w:rPr>
          <w:rStyle w:val="token"/>
          <w:color w:val="4078F2"/>
          <w:lang w:val="en-US"/>
        </w:rPr>
        <w:t>=</w:t>
      </w:r>
      <w:r w:rsidRPr="00DC26D1">
        <w:rPr>
          <w:color w:val="494949"/>
          <w:lang w:val="en-US"/>
        </w:rPr>
        <w:t xml:space="preserve"> algo</w:t>
      </w:r>
      <w:r w:rsidRPr="00DC26D1">
        <w:rPr>
          <w:rStyle w:val="token"/>
          <w:color w:val="383A42"/>
          <w:lang w:val="en-US"/>
        </w:rPr>
        <w:t>;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383A42"/>
          <w:lang w:val="en-US"/>
        </w:rPr>
        <w:t>}</w:t>
      </w:r>
    </w:p>
    <w:p w14:paraId="4C3C0CAE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rStyle w:val="token"/>
          <w:color w:val="A626A4"/>
          <w:lang w:val="en-US"/>
        </w:rPr>
        <w:lastRenderedPageBreak/>
        <w:t>private</w:t>
      </w:r>
      <w:r w:rsidRPr="00DC26D1">
        <w:rPr>
          <w:rStyle w:val="token"/>
          <w:color w:val="4078F2"/>
          <w:lang w:val="en-US"/>
        </w:rPr>
        <w:t>:</w:t>
      </w:r>
    </w:p>
    <w:p w14:paraId="36BF4CDF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CertSignatureAlgo m_certAlgo </w:t>
      </w:r>
      <w:r w:rsidRPr="00DC26D1">
        <w:rPr>
          <w:rStyle w:val="token"/>
          <w:color w:val="4078F2"/>
          <w:lang w:val="en-US"/>
        </w:rPr>
        <w:t>=</w:t>
      </w:r>
      <w:r w:rsidRPr="00DC26D1">
        <w:rPr>
          <w:color w:val="494949"/>
          <w:lang w:val="en-US"/>
        </w:rPr>
        <w:t xml:space="preserve"> CertSignatureAlgo</w:t>
      </w:r>
      <w:r w:rsidRPr="00DC26D1">
        <w:rPr>
          <w:rStyle w:val="token"/>
          <w:color w:val="383A42"/>
          <w:lang w:val="en-US"/>
        </w:rPr>
        <w:t>::</w:t>
      </w:r>
      <w:r w:rsidRPr="00DC26D1">
        <w:rPr>
          <w:color w:val="494949"/>
          <w:lang w:val="en-US"/>
        </w:rPr>
        <w:t>SHA256</w:t>
      </w:r>
      <w:r w:rsidRPr="00DC26D1">
        <w:rPr>
          <w:rStyle w:val="token"/>
          <w:color w:val="383A42"/>
          <w:lang w:val="en-US"/>
        </w:rPr>
        <w:t>;</w:t>
      </w:r>
    </w:p>
    <w:p w14:paraId="63F4E2CC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rStyle w:val="token"/>
          <w:color w:val="383A42"/>
          <w:lang w:val="en-US"/>
        </w:rPr>
        <w:t>};</w:t>
      </w:r>
    </w:p>
    <w:p w14:paraId="44AD9981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</w:p>
    <w:p w14:paraId="52E6CB32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rStyle w:val="token"/>
          <w:i/>
          <w:iCs/>
          <w:color w:val="A0A1A7"/>
          <w:lang w:val="en-US"/>
        </w:rPr>
        <w:t xml:space="preserve">// 2. </w:t>
      </w:r>
      <w:r>
        <w:rPr>
          <w:rStyle w:val="token"/>
          <w:i/>
          <w:iCs/>
          <w:color w:val="A0A1A7"/>
        </w:rPr>
        <w:t>Модифицировать</w:t>
      </w:r>
      <w:r w:rsidRPr="00DC26D1">
        <w:rPr>
          <w:rStyle w:val="token"/>
          <w:i/>
          <w:iCs/>
          <w:color w:val="A0A1A7"/>
          <w:lang w:val="en-US"/>
        </w:rPr>
        <w:t xml:space="preserve"> fillCertificateSignature</w:t>
      </w:r>
    </w:p>
    <w:p w14:paraId="7B0E1520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rStyle w:val="token"/>
          <w:color w:val="A626A4"/>
          <w:lang w:val="en-US"/>
        </w:rPr>
        <w:t>void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B76B01"/>
          <w:lang w:val="en-US"/>
        </w:rPr>
        <w:t>XexWriter</w:t>
      </w:r>
      <w:r w:rsidRPr="00DC26D1">
        <w:rPr>
          <w:rStyle w:val="token"/>
          <w:color w:val="383A42"/>
          <w:lang w:val="en-US"/>
        </w:rPr>
        <w:t>::</w:t>
      </w:r>
      <w:r w:rsidRPr="00DC26D1">
        <w:rPr>
          <w:rStyle w:val="token"/>
          <w:color w:val="4078F2"/>
          <w:lang w:val="en-US"/>
        </w:rPr>
        <w:t>fillCertificateSignature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rStyle w:val="token"/>
          <w:i/>
          <w:iCs/>
          <w:color w:val="A0A1A7"/>
          <w:lang w:val="en-US"/>
        </w:rPr>
        <w:t>/*...*/</w:t>
      </w:r>
      <w:r w:rsidRPr="00DC26D1">
        <w:rPr>
          <w:rStyle w:val="token"/>
          <w:color w:val="383A42"/>
          <w:lang w:val="en-US"/>
        </w:rPr>
        <w:t>)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383A42"/>
          <w:lang w:val="en-US"/>
        </w:rPr>
        <w:t>{</w:t>
      </w:r>
    </w:p>
    <w:p w14:paraId="664D7644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</w:t>
      </w:r>
      <w:r w:rsidRPr="00DC26D1">
        <w:rPr>
          <w:rStyle w:val="token"/>
          <w:i/>
          <w:iCs/>
          <w:color w:val="A0A1A7"/>
          <w:lang w:val="en-US"/>
        </w:rPr>
        <w:t>// ...</w:t>
      </w:r>
    </w:p>
    <w:p w14:paraId="44BF0278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</w:t>
      </w:r>
      <w:r w:rsidRPr="00DC26D1">
        <w:rPr>
          <w:rStyle w:val="token"/>
          <w:color w:val="A626A4"/>
          <w:lang w:val="en-US"/>
        </w:rPr>
        <w:t>if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color w:val="494949"/>
          <w:lang w:val="en-US"/>
        </w:rPr>
        <w:t xml:space="preserve">m_certAlgo </w:t>
      </w:r>
      <w:r w:rsidRPr="00DC26D1">
        <w:rPr>
          <w:rStyle w:val="token"/>
          <w:color w:val="4078F2"/>
          <w:lang w:val="en-US"/>
        </w:rPr>
        <w:t>==</w:t>
      </w:r>
      <w:r w:rsidRPr="00DC26D1">
        <w:rPr>
          <w:color w:val="494949"/>
          <w:lang w:val="en-US"/>
        </w:rPr>
        <w:t xml:space="preserve"> CertSignatureAlgo</w:t>
      </w:r>
      <w:r w:rsidRPr="00DC26D1">
        <w:rPr>
          <w:rStyle w:val="token"/>
          <w:color w:val="383A42"/>
          <w:lang w:val="en-US"/>
        </w:rPr>
        <w:t>::</w:t>
      </w:r>
      <w:r w:rsidRPr="00DC26D1">
        <w:rPr>
          <w:color w:val="494949"/>
          <w:lang w:val="en-US"/>
        </w:rPr>
        <w:t>SHA1</w:t>
      </w:r>
      <w:r w:rsidRPr="00DC26D1">
        <w:rPr>
          <w:rStyle w:val="token"/>
          <w:color w:val="383A42"/>
          <w:lang w:val="en-US"/>
        </w:rPr>
        <w:t>)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383A42"/>
          <w:lang w:val="en-US"/>
        </w:rPr>
        <w:t>{</w:t>
      </w:r>
    </w:p>
    <w:p w14:paraId="6ECE816B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    </w:t>
      </w:r>
      <w:r w:rsidRPr="00DC26D1">
        <w:rPr>
          <w:rStyle w:val="token"/>
          <w:color w:val="A626A4"/>
          <w:lang w:val="en-US"/>
        </w:rPr>
        <w:t>uint8_t</w:t>
      </w:r>
      <w:r w:rsidRPr="00DC26D1">
        <w:rPr>
          <w:color w:val="494949"/>
          <w:lang w:val="en-US"/>
        </w:rPr>
        <w:t xml:space="preserve"> </w:t>
      </w:r>
      <w:proofErr w:type="gramStart"/>
      <w:r w:rsidRPr="00DC26D1">
        <w:rPr>
          <w:color w:val="494949"/>
          <w:lang w:val="en-US"/>
        </w:rPr>
        <w:t>hash</w:t>
      </w:r>
      <w:r w:rsidRPr="00DC26D1">
        <w:rPr>
          <w:rStyle w:val="token"/>
          <w:color w:val="383A42"/>
          <w:lang w:val="en-US"/>
        </w:rPr>
        <w:t>[</w:t>
      </w:r>
      <w:proofErr w:type="gramEnd"/>
      <w:r w:rsidRPr="00DC26D1">
        <w:rPr>
          <w:color w:val="494949"/>
          <w:lang w:val="en-US"/>
        </w:rPr>
        <w:t>SHA_DIGEST_LENGTH</w:t>
      </w:r>
      <w:r w:rsidRPr="00DC26D1">
        <w:rPr>
          <w:rStyle w:val="token"/>
          <w:color w:val="383A42"/>
          <w:lang w:val="en-US"/>
        </w:rPr>
        <w:t>];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i/>
          <w:iCs/>
          <w:color w:val="A0A1A7"/>
          <w:lang w:val="en-US"/>
        </w:rPr>
        <w:t xml:space="preserve">// 20 </w:t>
      </w:r>
      <w:r>
        <w:rPr>
          <w:rStyle w:val="token"/>
          <w:i/>
          <w:iCs/>
          <w:color w:val="A0A1A7"/>
        </w:rPr>
        <w:t>байт</w:t>
      </w:r>
    </w:p>
    <w:p w14:paraId="0347DF2F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    </w:t>
      </w:r>
      <w:r w:rsidRPr="00DC26D1">
        <w:rPr>
          <w:rStyle w:val="token"/>
          <w:color w:val="4078F2"/>
          <w:lang w:val="en-US"/>
        </w:rPr>
        <w:t>SHA1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color w:val="494949"/>
          <w:lang w:val="en-US"/>
        </w:rPr>
        <w:t>certData</w:t>
      </w:r>
      <w:r w:rsidRPr="00DC26D1">
        <w:rPr>
          <w:rStyle w:val="token"/>
          <w:color w:val="383A42"/>
          <w:lang w:val="en-US"/>
        </w:rPr>
        <w:t>,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A626A4"/>
          <w:lang w:val="en-US"/>
        </w:rPr>
        <w:t>sizeof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color w:val="494949"/>
          <w:lang w:val="en-US"/>
        </w:rPr>
        <w:t>certData</w:t>
      </w:r>
      <w:r w:rsidRPr="00DC26D1">
        <w:rPr>
          <w:rStyle w:val="token"/>
          <w:color w:val="383A42"/>
          <w:lang w:val="en-US"/>
        </w:rPr>
        <w:t>),</w:t>
      </w:r>
      <w:r w:rsidRPr="00DC26D1">
        <w:rPr>
          <w:color w:val="494949"/>
          <w:lang w:val="en-US"/>
        </w:rPr>
        <w:t xml:space="preserve"> hash</w:t>
      </w:r>
      <w:r w:rsidRPr="00DC26D1">
        <w:rPr>
          <w:rStyle w:val="token"/>
          <w:color w:val="383A42"/>
          <w:lang w:val="en-US"/>
        </w:rPr>
        <w:t>);</w:t>
      </w:r>
    </w:p>
    <w:p w14:paraId="7749C48B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</w:t>
      </w:r>
      <w:r w:rsidRPr="00DC26D1">
        <w:rPr>
          <w:rStyle w:val="token"/>
          <w:color w:val="383A42"/>
          <w:lang w:val="en-US"/>
        </w:rPr>
        <w:t>}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A626A4"/>
          <w:lang w:val="en-US"/>
        </w:rPr>
        <w:t>else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383A42"/>
          <w:lang w:val="en-US"/>
        </w:rPr>
        <w:t>{</w:t>
      </w:r>
    </w:p>
    <w:p w14:paraId="64060AB9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    </w:t>
      </w:r>
      <w:r w:rsidRPr="00DC26D1">
        <w:rPr>
          <w:rStyle w:val="token"/>
          <w:color w:val="A626A4"/>
          <w:lang w:val="en-US"/>
        </w:rPr>
        <w:t>uint8_t</w:t>
      </w:r>
      <w:r w:rsidRPr="00DC26D1">
        <w:rPr>
          <w:color w:val="494949"/>
          <w:lang w:val="en-US"/>
        </w:rPr>
        <w:t xml:space="preserve"> hash</w:t>
      </w:r>
      <w:r w:rsidRPr="00DC26D1">
        <w:rPr>
          <w:rStyle w:val="token"/>
          <w:color w:val="383A42"/>
          <w:lang w:val="en-US"/>
        </w:rPr>
        <w:t>[</w:t>
      </w:r>
      <w:r w:rsidRPr="00DC26D1">
        <w:rPr>
          <w:color w:val="494949"/>
          <w:lang w:val="en-US"/>
        </w:rPr>
        <w:t>SHA256_DIGEST_LENGTH</w:t>
      </w:r>
      <w:r w:rsidRPr="00DC26D1">
        <w:rPr>
          <w:rStyle w:val="token"/>
          <w:color w:val="383A42"/>
          <w:lang w:val="en-US"/>
        </w:rPr>
        <w:t>];</w:t>
      </w:r>
    </w:p>
    <w:p w14:paraId="56D64049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    </w:t>
      </w:r>
      <w:r w:rsidRPr="00DC26D1">
        <w:rPr>
          <w:rStyle w:val="token"/>
          <w:color w:val="4078F2"/>
          <w:lang w:val="en-US"/>
        </w:rPr>
        <w:t>SHA256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color w:val="494949"/>
          <w:lang w:val="en-US"/>
        </w:rPr>
        <w:t>certData</w:t>
      </w:r>
      <w:r w:rsidRPr="00DC26D1">
        <w:rPr>
          <w:rStyle w:val="token"/>
          <w:color w:val="383A42"/>
          <w:lang w:val="en-US"/>
        </w:rPr>
        <w:t>,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A626A4"/>
          <w:lang w:val="en-US"/>
        </w:rPr>
        <w:t>sizeof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color w:val="494949"/>
          <w:lang w:val="en-US"/>
        </w:rPr>
        <w:t>certData</w:t>
      </w:r>
      <w:r w:rsidRPr="00DC26D1">
        <w:rPr>
          <w:rStyle w:val="token"/>
          <w:color w:val="383A42"/>
          <w:lang w:val="en-US"/>
        </w:rPr>
        <w:t>),</w:t>
      </w:r>
      <w:r w:rsidRPr="00DC26D1">
        <w:rPr>
          <w:color w:val="494949"/>
          <w:lang w:val="en-US"/>
        </w:rPr>
        <w:t xml:space="preserve"> hash</w:t>
      </w:r>
      <w:r w:rsidRPr="00DC26D1">
        <w:rPr>
          <w:rStyle w:val="token"/>
          <w:color w:val="383A42"/>
          <w:lang w:val="en-US"/>
        </w:rPr>
        <w:t>);</w:t>
      </w:r>
    </w:p>
    <w:p w14:paraId="746D0BA1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 w:rsidRPr="00DC26D1">
        <w:rPr>
          <w:color w:val="494949"/>
          <w:lang w:val="en-US"/>
        </w:rPr>
        <w:t xml:space="preserve">    </w:t>
      </w:r>
      <w:r>
        <w:rPr>
          <w:rStyle w:val="token"/>
          <w:color w:val="383A42"/>
        </w:rPr>
        <w:t>}</w:t>
      </w:r>
    </w:p>
    <w:p w14:paraId="16641AE6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r>
        <w:rPr>
          <w:rStyle w:val="token"/>
          <w:i/>
          <w:iCs/>
          <w:color w:val="A0A1A7"/>
        </w:rPr>
        <w:t xml:space="preserve">// ...копирование в </w:t>
      </w:r>
      <w:proofErr w:type="spellStart"/>
      <w:r>
        <w:rPr>
          <w:rStyle w:val="token"/>
          <w:i/>
          <w:iCs/>
          <w:color w:val="A0A1A7"/>
        </w:rPr>
        <w:t>signature</w:t>
      </w:r>
      <w:proofErr w:type="spellEnd"/>
      <w:r>
        <w:rPr>
          <w:rStyle w:val="token"/>
          <w:i/>
          <w:iCs/>
          <w:color w:val="A0A1A7"/>
        </w:rPr>
        <w:t>...</w:t>
      </w:r>
    </w:p>
    <w:p w14:paraId="1968A354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383A42"/>
        </w:rPr>
        <w:t>}</w:t>
      </w:r>
    </w:p>
    <w:p w14:paraId="5E4E82B7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</w:p>
    <w:p w14:paraId="04F97EFA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>// 3. Добавить принудительные флаги</w:t>
      </w:r>
    </w:p>
    <w:p w14:paraId="7288DDC9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rStyle w:val="token"/>
          <w:color w:val="A626A4"/>
          <w:lang w:val="en-US"/>
        </w:rPr>
        <w:t>void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B76B01"/>
          <w:lang w:val="en-US"/>
        </w:rPr>
        <w:t>XexWriter</w:t>
      </w:r>
      <w:r w:rsidRPr="00DC26D1">
        <w:rPr>
          <w:rStyle w:val="token"/>
          <w:color w:val="383A42"/>
          <w:lang w:val="en-US"/>
        </w:rPr>
        <w:t>::</w:t>
      </w:r>
      <w:r w:rsidRPr="00DC26D1">
        <w:rPr>
          <w:rStyle w:val="token"/>
          <w:color w:val="4078F2"/>
          <w:lang w:val="en-US"/>
        </w:rPr>
        <w:t>setCertificateParams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rStyle w:val="token"/>
          <w:i/>
          <w:iCs/>
          <w:color w:val="A0A1A7"/>
          <w:lang w:val="en-US"/>
        </w:rPr>
        <w:t>/*...*/</w:t>
      </w:r>
      <w:r w:rsidRPr="00DC26D1">
        <w:rPr>
          <w:rStyle w:val="token"/>
          <w:color w:val="383A42"/>
          <w:lang w:val="en-US"/>
        </w:rPr>
        <w:t>)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383A42"/>
          <w:lang w:val="en-US"/>
        </w:rPr>
        <w:t>{</w:t>
      </w:r>
    </w:p>
    <w:p w14:paraId="07B1653A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</w:t>
      </w:r>
      <w:r w:rsidRPr="00DC26D1">
        <w:rPr>
          <w:rStyle w:val="token"/>
          <w:i/>
          <w:iCs/>
          <w:color w:val="A0A1A7"/>
          <w:lang w:val="en-US"/>
        </w:rPr>
        <w:t>// ...</w:t>
      </w:r>
    </w:p>
    <w:p w14:paraId="3B8529A1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</w:t>
      </w:r>
      <w:r w:rsidRPr="00DC26D1">
        <w:rPr>
          <w:rStyle w:val="token"/>
          <w:i/>
          <w:iCs/>
          <w:color w:val="A0A1A7"/>
          <w:lang w:val="en-US"/>
        </w:rPr>
        <w:t xml:space="preserve">// </w:t>
      </w:r>
      <w:r>
        <w:rPr>
          <w:rStyle w:val="token"/>
          <w:i/>
          <w:iCs/>
          <w:color w:val="A0A1A7"/>
        </w:rPr>
        <w:t>Для</w:t>
      </w:r>
      <w:r w:rsidRPr="00DC26D1">
        <w:rPr>
          <w:rStyle w:val="token"/>
          <w:i/>
          <w:iCs/>
          <w:color w:val="A0A1A7"/>
          <w:lang w:val="en-US"/>
        </w:rPr>
        <w:t xml:space="preserve"> </w:t>
      </w:r>
      <w:r>
        <w:rPr>
          <w:rStyle w:val="token"/>
          <w:i/>
          <w:iCs/>
          <w:color w:val="A0A1A7"/>
        </w:rPr>
        <w:t>старых</w:t>
      </w:r>
      <w:r w:rsidRPr="00DC26D1">
        <w:rPr>
          <w:rStyle w:val="token"/>
          <w:i/>
          <w:iCs/>
          <w:color w:val="A0A1A7"/>
          <w:lang w:val="en-US"/>
        </w:rPr>
        <w:t xml:space="preserve"> </w:t>
      </w:r>
      <w:r>
        <w:rPr>
          <w:rStyle w:val="token"/>
          <w:i/>
          <w:iCs/>
          <w:color w:val="A0A1A7"/>
        </w:rPr>
        <w:t>ядер</w:t>
      </w:r>
    </w:p>
    <w:p w14:paraId="7E9ACADE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m_cert</w:t>
      </w:r>
      <w:r w:rsidRPr="00DC26D1">
        <w:rPr>
          <w:rStyle w:val="token"/>
          <w:color w:val="383A42"/>
          <w:lang w:val="en-US"/>
        </w:rPr>
        <w:t>.</w:t>
      </w:r>
      <w:r w:rsidRPr="00DC26D1">
        <w:rPr>
          <w:color w:val="494949"/>
          <w:lang w:val="en-US"/>
        </w:rPr>
        <w:t xml:space="preserve">Flags </w:t>
      </w:r>
      <w:r w:rsidRPr="00DC26D1">
        <w:rPr>
          <w:rStyle w:val="token"/>
          <w:color w:val="4078F2"/>
          <w:lang w:val="en-US"/>
        </w:rPr>
        <w:t>=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color w:val="494949"/>
          <w:lang w:val="en-US"/>
        </w:rPr>
        <w:t xml:space="preserve">flags </w:t>
      </w:r>
      <w:r w:rsidRPr="00DC26D1">
        <w:rPr>
          <w:rStyle w:val="token"/>
          <w:color w:val="4078F2"/>
          <w:lang w:val="en-US"/>
        </w:rPr>
        <w:t>==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B76B01"/>
          <w:lang w:val="en-US"/>
        </w:rPr>
        <w:t>0</w:t>
      </w:r>
      <w:r w:rsidRPr="00DC26D1">
        <w:rPr>
          <w:rStyle w:val="token"/>
          <w:color w:val="383A42"/>
          <w:lang w:val="en-US"/>
        </w:rPr>
        <w:t>)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4078F2"/>
          <w:lang w:val="en-US"/>
        </w:rPr>
        <w:t>?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B76B01"/>
          <w:lang w:val="en-US"/>
        </w:rPr>
        <w:t>0x06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4078F2"/>
          <w:lang w:val="en-US"/>
        </w:rPr>
        <w:t>:</w:t>
      </w:r>
      <w:r w:rsidRPr="00DC26D1">
        <w:rPr>
          <w:color w:val="494949"/>
          <w:lang w:val="en-US"/>
        </w:rPr>
        <w:t xml:space="preserve"> flags</w:t>
      </w:r>
      <w:r w:rsidRPr="00DC26D1">
        <w:rPr>
          <w:rStyle w:val="token"/>
          <w:color w:val="383A42"/>
          <w:lang w:val="en-US"/>
        </w:rPr>
        <w:t>;</w:t>
      </w:r>
      <w:r w:rsidRPr="00DC26D1">
        <w:rPr>
          <w:color w:val="494949"/>
          <w:lang w:val="en-US"/>
        </w:rPr>
        <w:t xml:space="preserve"> </w:t>
      </w:r>
    </w:p>
    <w:p w14:paraId="1365AE7F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383A42"/>
        </w:rPr>
        <w:t>}</w:t>
      </w:r>
    </w:p>
    <w:p w14:paraId="3EE3FDC0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</w:p>
    <w:p w14:paraId="4B8A90C1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>// 4. Обязательное добавление заголовка ресурсов</w:t>
      </w:r>
    </w:p>
    <w:p w14:paraId="1DE02C6F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proofErr w:type="spellStart"/>
      <w:r>
        <w:rPr>
          <w:rStyle w:val="token"/>
          <w:color w:val="A626A4"/>
        </w:rPr>
        <w:t>bool</w:t>
      </w:r>
      <w:proofErr w:type="spellEnd"/>
      <w:r>
        <w:rPr>
          <w:color w:val="494949"/>
        </w:rPr>
        <w:t xml:space="preserve"> </w:t>
      </w:r>
      <w:proofErr w:type="spellStart"/>
      <w:proofErr w:type="gramStart"/>
      <w:r>
        <w:rPr>
          <w:rStyle w:val="token"/>
          <w:color w:val="B76B01"/>
        </w:rPr>
        <w:t>XexWriter</w:t>
      </w:r>
      <w:proofErr w:type="spellEnd"/>
      <w:r>
        <w:rPr>
          <w:rStyle w:val="token"/>
          <w:color w:val="383A42"/>
        </w:rPr>
        <w:t>::</w:t>
      </w:r>
      <w:proofErr w:type="spellStart"/>
      <w:proofErr w:type="gramEnd"/>
      <w:r>
        <w:rPr>
          <w:rStyle w:val="token"/>
          <w:color w:val="4078F2"/>
        </w:rPr>
        <w:t>write</w:t>
      </w:r>
      <w:proofErr w:type="spellEnd"/>
      <w:r>
        <w:rPr>
          <w:rStyle w:val="token"/>
          <w:color w:val="383A42"/>
        </w:rPr>
        <w:t>(</w:t>
      </w:r>
      <w:r>
        <w:rPr>
          <w:rStyle w:val="token"/>
          <w:i/>
          <w:iCs/>
          <w:color w:val="A0A1A7"/>
        </w:rPr>
        <w:t>/*...*/</w:t>
      </w:r>
      <w:r>
        <w:rPr>
          <w:rStyle w:val="token"/>
          <w:color w:val="383A42"/>
        </w:rPr>
        <w:t>)</w:t>
      </w:r>
      <w:r>
        <w:rPr>
          <w:color w:val="494949"/>
        </w:rPr>
        <w:t xml:space="preserve"> </w:t>
      </w:r>
      <w:r>
        <w:rPr>
          <w:rStyle w:val="token"/>
          <w:color w:val="383A42"/>
        </w:rPr>
        <w:t>{</w:t>
      </w:r>
    </w:p>
    <w:p w14:paraId="3C155C84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proofErr w:type="spellStart"/>
      <w:r>
        <w:rPr>
          <w:rStyle w:val="token"/>
          <w:color w:val="A626A4"/>
        </w:rPr>
        <w:t>if</w:t>
      </w:r>
      <w:proofErr w:type="spellEnd"/>
      <w:r>
        <w:rPr>
          <w:rStyle w:val="token"/>
          <w:color w:val="383A42"/>
        </w:rPr>
        <w:t>(</w:t>
      </w:r>
      <w:proofErr w:type="spellStart"/>
      <w:r>
        <w:rPr>
          <w:color w:val="494949"/>
        </w:rPr>
        <w:t>m_resBlob</w:t>
      </w:r>
      <w:r>
        <w:rPr>
          <w:rStyle w:val="token"/>
          <w:color w:val="383A42"/>
        </w:rPr>
        <w:t>.</w:t>
      </w:r>
      <w:r>
        <w:rPr>
          <w:rStyle w:val="token"/>
          <w:color w:val="4078F2"/>
        </w:rPr>
        <w:t>empty</w:t>
      </w:r>
      <w:proofErr w:type="spellEnd"/>
      <w:r>
        <w:rPr>
          <w:rStyle w:val="token"/>
          <w:color w:val="383A42"/>
        </w:rPr>
        <w:t>())</w:t>
      </w:r>
      <w:r>
        <w:rPr>
          <w:color w:val="494949"/>
        </w:rPr>
        <w:t xml:space="preserve"> </w:t>
      </w:r>
      <w:r>
        <w:rPr>
          <w:rStyle w:val="token"/>
          <w:color w:val="383A42"/>
        </w:rPr>
        <w:t>{</w:t>
      </w:r>
    </w:p>
    <w:p w14:paraId="1A8B04A7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    </w:t>
      </w:r>
      <w:r>
        <w:rPr>
          <w:rStyle w:val="token"/>
          <w:i/>
          <w:iCs/>
          <w:color w:val="A0A1A7"/>
        </w:rPr>
        <w:t>// Пустой заголовок для совместимости</w:t>
      </w:r>
    </w:p>
    <w:p w14:paraId="623E4632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    </w:t>
      </w:r>
      <w:proofErr w:type="spellStart"/>
      <w:r>
        <w:rPr>
          <w:color w:val="494949"/>
        </w:rPr>
        <w:t>m_resBlob</w:t>
      </w:r>
      <w:r>
        <w:rPr>
          <w:rStyle w:val="token"/>
          <w:color w:val="383A42"/>
        </w:rPr>
        <w:t>.</w:t>
      </w:r>
      <w:r>
        <w:rPr>
          <w:rStyle w:val="token"/>
          <w:color w:val="4078F2"/>
        </w:rPr>
        <w:t>resize</w:t>
      </w:r>
      <w:proofErr w:type="spellEnd"/>
      <w:r>
        <w:rPr>
          <w:rStyle w:val="token"/>
          <w:color w:val="383A42"/>
        </w:rPr>
        <w:t>(</w:t>
      </w:r>
      <w:r>
        <w:rPr>
          <w:rStyle w:val="token"/>
          <w:color w:val="B76B01"/>
        </w:rPr>
        <w:t>8</w:t>
      </w:r>
      <w:r>
        <w:rPr>
          <w:rStyle w:val="token"/>
          <w:color w:val="383A42"/>
        </w:rPr>
        <w:t>,</w:t>
      </w:r>
      <w:r>
        <w:rPr>
          <w:color w:val="494949"/>
        </w:rPr>
        <w:t xml:space="preserve"> </w:t>
      </w:r>
      <w:r>
        <w:rPr>
          <w:rStyle w:val="token"/>
          <w:color w:val="B76B01"/>
        </w:rPr>
        <w:t>0x00</w:t>
      </w:r>
      <w:r>
        <w:rPr>
          <w:rStyle w:val="token"/>
          <w:color w:val="383A42"/>
        </w:rPr>
        <w:t>);</w:t>
      </w:r>
      <w:r>
        <w:rPr>
          <w:color w:val="494949"/>
        </w:rPr>
        <w:t xml:space="preserve"> </w:t>
      </w:r>
    </w:p>
    <w:p w14:paraId="0A17C99A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r>
        <w:rPr>
          <w:rStyle w:val="token"/>
          <w:color w:val="383A42"/>
        </w:rPr>
        <w:t>}</w:t>
      </w:r>
    </w:p>
    <w:p w14:paraId="4D9DDFD4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383A42"/>
        </w:rPr>
        <w:t>}</w:t>
      </w:r>
    </w:p>
    <w:p w14:paraId="3CA09B69" w14:textId="77777777" w:rsidR="00DC26D1" w:rsidRDefault="00DC26D1" w:rsidP="00DC26D1">
      <w:pPr>
        <w:pStyle w:val="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Дополнительные меры</w:t>
      </w:r>
    </w:p>
    <w:p w14:paraId="7876EB59" w14:textId="77777777" w:rsidR="00DC26D1" w:rsidRDefault="00DC26D1" w:rsidP="00DC26D1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proofErr w:type="spellStart"/>
      <w:r>
        <w:rPr>
          <w:rStyle w:val="d813de27"/>
          <w:rFonts w:ascii="Segoe UI" w:hAnsi="Segoe UI" w:cs="Segoe UI"/>
          <w:color w:val="525252"/>
          <w:sz w:val="18"/>
          <w:szCs w:val="18"/>
        </w:rPr>
        <w:t>cpp</w:t>
      </w:r>
      <w:proofErr w:type="spellEnd"/>
    </w:p>
    <w:p w14:paraId="052FBE3B" w14:textId="77777777" w:rsidR="00DC26D1" w:rsidRDefault="00DC26D1" w:rsidP="00DC26D1">
      <w:pPr>
        <w:shd w:val="clear" w:color="auto" w:fill="FFFFFF"/>
        <w:spacing w:line="375" w:lineRule="atLeast"/>
        <w:rPr>
          <w:rFonts w:ascii="Segoe UI" w:hAnsi="Segoe UI" w:cs="Segoe UI"/>
          <w:color w:val="525252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525252"/>
        </w:rPr>
        <w:t>Copy</w:t>
      </w:r>
      <w:proofErr w:type="spellEnd"/>
    </w:p>
    <w:p w14:paraId="13A18B84" w14:textId="77777777" w:rsidR="00DC26D1" w:rsidRDefault="00DC26D1" w:rsidP="00DC26D1">
      <w:pPr>
        <w:shd w:val="clear" w:color="auto" w:fill="FFFFFF"/>
        <w:spacing w:line="315" w:lineRule="atLeast"/>
        <w:rPr>
          <w:rFonts w:ascii="Segoe UI" w:hAnsi="Segoe UI" w:cs="Segoe UI"/>
          <w:color w:val="525252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525252"/>
        </w:rPr>
        <w:t>Download</w:t>
      </w:r>
      <w:proofErr w:type="spellEnd"/>
    </w:p>
    <w:p w14:paraId="377215A1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>// 5. Проверка минимальной версии ядра</w:t>
      </w:r>
    </w:p>
    <w:p w14:paraId="2EB490B0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rStyle w:val="token"/>
          <w:color w:val="A626A4"/>
          <w:lang w:val="en-US"/>
        </w:rPr>
        <w:t>void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B76B01"/>
          <w:lang w:val="en-US"/>
        </w:rPr>
        <w:t>XexWriter</w:t>
      </w:r>
      <w:r w:rsidRPr="00DC26D1">
        <w:rPr>
          <w:rStyle w:val="token"/>
          <w:color w:val="383A42"/>
          <w:lang w:val="en-US"/>
        </w:rPr>
        <w:t>::</w:t>
      </w:r>
      <w:r w:rsidRPr="00DC26D1">
        <w:rPr>
          <w:rStyle w:val="token"/>
          <w:color w:val="4078F2"/>
          <w:lang w:val="en-US"/>
        </w:rPr>
        <w:t>setMinKernelVersion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rStyle w:val="token"/>
          <w:color w:val="A626A4"/>
          <w:lang w:val="en-US"/>
        </w:rPr>
        <w:t>uint32_t</w:t>
      </w:r>
      <w:r w:rsidRPr="00DC26D1">
        <w:rPr>
          <w:color w:val="494949"/>
          <w:lang w:val="en-US"/>
        </w:rPr>
        <w:t xml:space="preserve"> version</w:t>
      </w:r>
      <w:r w:rsidRPr="00DC26D1">
        <w:rPr>
          <w:rStyle w:val="token"/>
          <w:color w:val="383A42"/>
          <w:lang w:val="en-US"/>
        </w:rPr>
        <w:t>)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383A42"/>
          <w:lang w:val="en-US"/>
        </w:rPr>
        <w:t>{</w:t>
      </w:r>
    </w:p>
    <w:p w14:paraId="601F898D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m_minKernel </w:t>
      </w:r>
      <w:r w:rsidRPr="00DC26D1">
        <w:rPr>
          <w:rStyle w:val="token"/>
          <w:color w:val="4078F2"/>
          <w:lang w:val="en-US"/>
        </w:rPr>
        <w:t>=</w:t>
      </w:r>
      <w:r w:rsidRPr="00DC26D1">
        <w:rPr>
          <w:color w:val="494949"/>
          <w:lang w:val="en-US"/>
        </w:rPr>
        <w:t xml:space="preserve"> version</w:t>
      </w:r>
      <w:r w:rsidRPr="00DC26D1">
        <w:rPr>
          <w:rStyle w:val="token"/>
          <w:color w:val="383A42"/>
          <w:lang w:val="en-US"/>
        </w:rPr>
        <w:t>;</w:t>
      </w:r>
    </w:p>
    <w:p w14:paraId="34ECC95B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</w:t>
      </w:r>
      <w:proofErr w:type="gramStart"/>
      <w:r w:rsidRPr="00DC26D1">
        <w:rPr>
          <w:rStyle w:val="token"/>
          <w:color w:val="A626A4"/>
          <w:lang w:val="en-US"/>
        </w:rPr>
        <w:t>if</w:t>
      </w:r>
      <w:r w:rsidRPr="00DC26D1">
        <w:rPr>
          <w:rStyle w:val="token"/>
          <w:color w:val="383A42"/>
          <w:lang w:val="en-US"/>
        </w:rPr>
        <w:t>(</w:t>
      </w:r>
      <w:proofErr w:type="gramEnd"/>
      <w:r w:rsidRPr="00DC26D1">
        <w:rPr>
          <w:color w:val="494949"/>
          <w:lang w:val="en-US"/>
        </w:rPr>
        <w:t xml:space="preserve">version </w:t>
      </w:r>
      <w:r w:rsidRPr="00DC26D1">
        <w:rPr>
          <w:rStyle w:val="token"/>
          <w:color w:val="4078F2"/>
          <w:lang w:val="en-US"/>
        </w:rPr>
        <w:t>&lt;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B76B01"/>
          <w:lang w:val="en-US"/>
        </w:rPr>
        <w:t>0x00021888</w:t>
      </w:r>
      <w:r w:rsidRPr="00DC26D1">
        <w:rPr>
          <w:rStyle w:val="token"/>
          <w:color w:val="383A42"/>
          <w:lang w:val="en-US"/>
        </w:rPr>
        <w:t>)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383A42"/>
          <w:lang w:val="en-US"/>
        </w:rPr>
        <w:t>{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i/>
          <w:iCs/>
          <w:color w:val="A0A1A7"/>
          <w:lang w:val="en-US"/>
        </w:rPr>
        <w:t xml:space="preserve">// 2.0.1888 </w:t>
      </w:r>
      <w:r>
        <w:rPr>
          <w:rStyle w:val="token"/>
          <w:i/>
          <w:iCs/>
          <w:color w:val="A0A1A7"/>
        </w:rPr>
        <w:t>в</w:t>
      </w:r>
      <w:r w:rsidRPr="00DC26D1">
        <w:rPr>
          <w:rStyle w:val="token"/>
          <w:i/>
          <w:iCs/>
          <w:color w:val="A0A1A7"/>
          <w:lang w:val="en-US"/>
        </w:rPr>
        <w:t xml:space="preserve"> hex</w:t>
      </w:r>
    </w:p>
    <w:p w14:paraId="7AF56772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    </w:t>
      </w:r>
      <w:r w:rsidRPr="00DC26D1">
        <w:rPr>
          <w:rStyle w:val="token"/>
          <w:color w:val="4078F2"/>
          <w:lang w:val="en-US"/>
        </w:rPr>
        <w:t>setSignatureAlgo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color w:val="494949"/>
          <w:lang w:val="en-US"/>
        </w:rPr>
        <w:t>CertSignatureAlgo</w:t>
      </w:r>
      <w:r w:rsidRPr="00DC26D1">
        <w:rPr>
          <w:rStyle w:val="token"/>
          <w:color w:val="383A42"/>
          <w:lang w:val="en-US"/>
        </w:rPr>
        <w:t>::</w:t>
      </w:r>
      <w:r w:rsidRPr="00DC26D1">
        <w:rPr>
          <w:color w:val="494949"/>
          <w:lang w:val="en-US"/>
        </w:rPr>
        <w:t>SHA1</w:t>
      </w:r>
      <w:r w:rsidRPr="00DC26D1">
        <w:rPr>
          <w:rStyle w:val="token"/>
          <w:color w:val="383A42"/>
          <w:lang w:val="en-US"/>
        </w:rPr>
        <w:t>);</w:t>
      </w:r>
    </w:p>
    <w:p w14:paraId="338E73E1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    m_cert</w:t>
      </w:r>
      <w:r w:rsidRPr="00DC26D1">
        <w:rPr>
          <w:rStyle w:val="token"/>
          <w:color w:val="383A42"/>
          <w:lang w:val="en-US"/>
        </w:rPr>
        <w:t>.</w:t>
      </w:r>
      <w:r w:rsidRPr="00DC26D1">
        <w:rPr>
          <w:color w:val="494949"/>
          <w:lang w:val="en-US"/>
        </w:rPr>
        <w:t xml:space="preserve">Flags </w:t>
      </w:r>
      <w:r w:rsidRPr="00DC26D1">
        <w:rPr>
          <w:rStyle w:val="token"/>
          <w:color w:val="4078F2"/>
          <w:lang w:val="en-US"/>
        </w:rPr>
        <w:t>=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B76B01"/>
          <w:lang w:val="en-US"/>
        </w:rPr>
        <w:t>0x06</w:t>
      </w:r>
      <w:r w:rsidRPr="00DC26D1">
        <w:rPr>
          <w:rStyle w:val="token"/>
          <w:color w:val="383A42"/>
          <w:lang w:val="en-US"/>
        </w:rPr>
        <w:t>;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i/>
          <w:iCs/>
          <w:color w:val="A0A1A7"/>
          <w:lang w:val="en-US"/>
        </w:rPr>
        <w:t>// Dev kit flag</w:t>
      </w:r>
    </w:p>
    <w:p w14:paraId="7B005521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</w:t>
      </w:r>
      <w:r w:rsidRPr="00DC26D1">
        <w:rPr>
          <w:rStyle w:val="token"/>
          <w:color w:val="383A42"/>
          <w:lang w:val="en-US"/>
        </w:rPr>
        <w:t>}</w:t>
      </w:r>
    </w:p>
    <w:p w14:paraId="56CEBD63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rStyle w:val="token"/>
          <w:color w:val="383A42"/>
          <w:lang w:val="en-US"/>
        </w:rPr>
        <w:t>}</w:t>
      </w:r>
    </w:p>
    <w:p w14:paraId="5444561B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</w:p>
    <w:p w14:paraId="5CA82D29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rStyle w:val="token"/>
          <w:i/>
          <w:iCs/>
          <w:color w:val="A0A1A7"/>
          <w:lang w:val="en-US"/>
        </w:rPr>
        <w:lastRenderedPageBreak/>
        <w:t xml:space="preserve">// 6. </w:t>
      </w:r>
      <w:r>
        <w:rPr>
          <w:rStyle w:val="token"/>
          <w:i/>
          <w:iCs/>
          <w:color w:val="A0A1A7"/>
        </w:rPr>
        <w:t>Модификация</w:t>
      </w:r>
      <w:r w:rsidRPr="00DC26D1">
        <w:rPr>
          <w:rStyle w:val="token"/>
          <w:i/>
          <w:iCs/>
          <w:color w:val="A0A1A7"/>
          <w:lang w:val="en-US"/>
        </w:rPr>
        <w:t xml:space="preserve"> </w:t>
      </w:r>
      <w:r>
        <w:rPr>
          <w:rStyle w:val="token"/>
          <w:i/>
          <w:iCs/>
          <w:color w:val="A0A1A7"/>
        </w:rPr>
        <w:t>тестов</w:t>
      </w:r>
    </w:p>
    <w:p w14:paraId="3AD9788E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rStyle w:val="token"/>
          <w:color w:val="4078F2"/>
          <w:lang w:val="en-US"/>
        </w:rPr>
        <w:t>TEST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color w:val="494949"/>
          <w:lang w:val="en-US"/>
        </w:rPr>
        <w:t>XexWriterTest</w:t>
      </w:r>
      <w:r w:rsidRPr="00DC26D1">
        <w:rPr>
          <w:rStyle w:val="token"/>
          <w:color w:val="383A42"/>
          <w:lang w:val="en-US"/>
        </w:rPr>
        <w:t>,</w:t>
      </w:r>
      <w:r w:rsidRPr="00DC26D1">
        <w:rPr>
          <w:color w:val="494949"/>
          <w:lang w:val="en-US"/>
        </w:rPr>
        <w:t xml:space="preserve"> LegacyKernelSupport</w:t>
      </w:r>
      <w:r w:rsidRPr="00DC26D1">
        <w:rPr>
          <w:rStyle w:val="token"/>
          <w:color w:val="383A42"/>
          <w:lang w:val="en-US"/>
        </w:rPr>
        <w:t>)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383A42"/>
          <w:lang w:val="en-US"/>
        </w:rPr>
        <w:t>{</w:t>
      </w:r>
    </w:p>
    <w:p w14:paraId="43F2A053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XexWriter writer</w:t>
      </w:r>
      <w:r w:rsidRPr="00DC26D1">
        <w:rPr>
          <w:rStyle w:val="token"/>
          <w:color w:val="383A42"/>
          <w:lang w:val="en-US"/>
        </w:rPr>
        <w:t>;</w:t>
      </w:r>
    </w:p>
    <w:p w14:paraId="4DFD6798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  <w:lang w:val="en-US"/>
        </w:rPr>
      </w:pPr>
      <w:r w:rsidRPr="00DC26D1">
        <w:rPr>
          <w:color w:val="494949"/>
          <w:lang w:val="en-US"/>
        </w:rPr>
        <w:t xml:space="preserve">    </w:t>
      </w:r>
      <w:proofErr w:type="gramStart"/>
      <w:r w:rsidRPr="00DC26D1">
        <w:rPr>
          <w:color w:val="494949"/>
          <w:lang w:val="en-US"/>
        </w:rPr>
        <w:t>writer</w:t>
      </w:r>
      <w:r w:rsidRPr="00DC26D1">
        <w:rPr>
          <w:rStyle w:val="token"/>
          <w:color w:val="383A42"/>
          <w:lang w:val="en-US"/>
        </w:rPr>
        <w:t>.</w:t>
      </w:r>
      <w:r w:rsidRPr="00DC26D1">
        <w:rPr>
          <w:rStyle w:val="token"/>
          <w:color w:val="4078F2"/>
          <w:lang w:val="en-US"/>
        </w:rPr>
        <w:t>setMinKernelVersion</w:t>
      </w:r>
      <w:proofErr w:type="gramEnd"/>
      <w:r w:rsidRPr="00DC26D1">
        <w:rPr>
          <w:rStyle w:val="token"/>
          <w:color w:val="383A42"/>
          <w:lang w:val="en-US"/>
        </w:rPr>
        <w:t>(</w:t>
      </w:r>
      <w:r w:rsidRPr="00DC26D1">
        <w:rPr>
          <w:rStyle w:val="token"/>
          <w:color w:val="B76B01"/>
          <w:lang w:val="en-US"/>
        </w:rPr>
        <w:t>0x00020000</w:t>
      </w:r>
      <w:r w:rsidRPr="00DC26D1">
        <w:rPr>
          <w:rStyle w:val="token"/>
          <w:color w:val="383A42"/>
          <w:lang w:val="en-US"/>
        </w:rPr>
        <w:t>);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i/>
          <w:iCs/>
          <w:color w:val="A0A1A7"/>
          <w:lang w:val="en-US"/>
        </w:rPr>
        <w:t xml:space="preserve">// </w:t>
      </w:r>
      <w:r>
        <w:rPr>
          <w:rStyle w:val="token"/>
          <w:i/>
          <w:iCs/>
          <w:color w:val="A0A1A7"/>
        </w:rPr>
        <w:t>Ядро</w:t>
      </w:r>
      <w:r w:rsidRPr="00DC26D1">
        <w:rPr>
          <w:rStyle w:val="token"/>
          <w:i/>
          <w:iCs/>
          <w:color w:val="A0A1A7"/>
          <w:lang w:val="en-US"/>
        </w:rPr>
        <w:t xml:space="preserve"> 2.0.0.0</w:t>
      </w:r>
    </w:p>
    <w:p w14:paraId="0D7C0B16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 w:rsidRPr="00DC26D1">
        <w:rPr>
          <w:color w:val="494949"/>
          <w:lang w:val="en-US"/>
        </w:rPr>
        <w:t xml:space="preserve">    </w:t>
      </w:r>
      <w:r>
        <w:rPr>
          <w:rStyle w:val="token"/>
          <w:i/>
          <w:iCs/>
          <w:color w:val="A0A1A7"/>
        </w:rPr>
        <w:t>// ... остальная настройка ...</w:t>
      </w:r>
    </w:p>
    <w:p w14:paraId="6AC20ECD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</w:p>
    <w:p w14:paraId="31BEB713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r>
        <w:rPr>
          <w:rStyle w:val="token"/>
          <w:color w:val="A626A4"/>
        </w:rPr>
        <w:t>uint8_t</w:t>
      </w:r>
      <w:r>
        <w:rPr>
          <w:color w:val="494949"/>
        </w:rPr>
        <w:t xml:space="preserve"> </w:t>
      </w:r>
      <w:proofErr w:type="spellStart"/>
      <w:proofErr w:type="gramStart"/>
      <w:r>
        <w:rPr>
          <w:color w:val="494949"/>
        </w:rPr>
        <w:t>signature</w:t>
      </w:r>
      <w:proofErr w:type="spellEnd"/>
      <w:r>
        <w:rPr>
          <w:rStyle w:val="token"/>
          <w:color w:val="383A42"/>
        </w:rPr>
        <w:t>[</w:t>
      </w:r>
      <w:proofErr w:type="gramEnd"/>
      <w:r>
        <w:rPr>
          <w:rStyle w:val="token"/>
          <w:color w:val="B76B01"/>
        </w:rPr>
        <w:t>20</w:t>
      </w:r>
      <w:r>
        <w:rPr>
          <w:rStyle w:val="token"/>
          <w:color w:val="383A42"/>
        </w:rPr>
        <w:t>];</w:t>
      </w:r>
    </w:p>
    <w:p w14:paraId="7C821D41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proofErr w:type="spellStart"/>
      <w:proofErr w:type="gramStart"/>
      <w:r>
        <w:rPr>
          <w:color w:val="494949"/>
        </w:rPr>
        <w:t>writer</w:t>
      </w:r>
      <w:r>
        <w:rPr>
          <w:rStyle w:val="token"/>
          <w:color w:val="383A42"/>
        </w:rPr>
        <w:t>.</w:t>
      </w:r>
      <w:r>
        <w:rPr>
          <w:rStyle w:val="token"/>
          <w:color w:val="4078F2"/>
        </w:rPr>
        <w:t>computeCertSignature</w:t>
      </w:r>
      <w:proofErr w:type="spellEnd"/>
      <w:proofErr w:type="gramEnd"/>
      <w:r>
        <w:rPr>
          <w:rStyle w:val="token"/>
          <w:color w:val="383A42"/>
        </w:rPr>
        <w:t>(</w:t>
      </w:r>
      <w:proofErr w:type="spellStart"/>
      <w:r>
        <w:rPr>
          <w:color w:val="494949"/>
        </w:rPr>
        <w:t>signature</w:t>
      </w:r>
      <w:proofErr w:type="spellEnd"/>
      <w:r>
        <w:rPr>
          <w:rStyle w:val="token"/>
          <w:color w:val="383A42"/>
        </w:rPr>
        <w:t>);</w:t>
      </w:r>
      <w:r>
        <w:rPr>
          <w:color w:val="494949"/>
        </w:rPr>
        <w:t xml:space="preserve"> </w:t>
      </w:r>
      <w:r>
        <w:rPr>
          <w:rStyle w:val="token"/>
          <w:i/>
          <w:iCs/>
          <w:color w:val="A0A1A7"/>
        </w:rPr>
        <w:t>// Тестовая функция</w:t>
      </w:r>
    </w:p>
    <w:p w14:paraId="26A94026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r>
        <w:rPr>
          <w:rStyle w:val="token"/>
          <w:i/>
          <w:iCs/>
          <w:color w:val="A0A1A7"/>
        </w:rPr>
        <w:t>// Проверка что используется SHA-1</w:t>
      </w:r>
    </w:p>
    <w:p w14:paraId="460EBD42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383A42"/>
        </w:rPr>
        <w:t>}</w:t>
      </w:r>
    </w:p>
    <w:p w14:paraId="3E7F6372" w14:textId="77777777" w:rsidR="00DC26D1" w:rsidRDefault="00DC26D1" w:rsidP="00DC26D1">
      <w:pPr>
        <w:pStyle w:val="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Анализ совместимости после изменений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473"/>
        <w:gridCol w:w="3538"/>
      </w:tblGrid>
      <w:tr w:rsidR="00DC26D1" w14:paraId="190F7ABA" w14:textId="77777777" w:rsidTr="00DC26D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16D76B" w14:textId="77777777" w:rsidR="00DC26D1" w:rsidRDefault="00DC26D1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Версия ядра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52F6E4" w14:textId="77777777" w:rsidR="00DC26D1" w:rsidRDefault="00DC26D1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Поддержка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D66C90" w14:textId="77777777" w:rsidR="00DC26D1" w:rsidRDefault="00DC26D1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Требуемые параметры</w:t>
            </w:r>
          </w:p>
        </w:tc>
      </w:tr>
      <w:tr w:rsidR="00DC26D1" w14:paraId="003F77F8" w14:textId="77777777" w:rsidTr="00DC26D1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E3DDB5" w14:textId="77777777" w:rsidR="00DC26D1" w:rsidRDefault="00DC26D1">
            <w:pPr>
              <w:rPr>
                <w:sz w:val="23"/>
                <w:szCs w:val="23"/>
              </w:rPr>
            </w:pPr>
            <w:proofErr w:type="gramStart"/>
            <w:r>
              <w:rPr>
                <w:sz w:val="23"/>
                <w:szCs w:val="23"/>
              </w:rPr>
              <w:t>&lt; 2</w:t>
            </w:r>
            <w:proofErr w:type="gramEnd"/>
            <w:r>
              <w:rPr>
                <w:sz w:val="23"/>
                <w:szCs w:val="23"/>
              </w:rPr>
              <w:t>.0.1888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BD1BB5" w14:textId="77777777" w:rsidR="00DC26D1" w:rsidRDefault="00DC26D1">
            <w:pPr>
              <w:rPr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sz w:val="23"/>
                <w:szCs w:val="23"/>
              </w:rPr>
              <w:t xml:space="preserve"> 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DCB603" w14:textId="77777777" w:rsidR="00DC26D1" w:rsidRDefault="00DC26D1">
            <w:pPr>
              <w:rPr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HTML"/>
                <w:rFonts w:eastAsiaTheme="minorHAnsi"/>
                <w:shd w:val="clear" w:color="auto" w:fill="ECECEC"/>
              </w:rPr>
              <w:t>setMinKernelVersion</w:t>
            </w:r>
            <w:proofErr w:type="spellEnd"/>
            <w:r>
              <w:rPr>
                <w:rStyle w:val="HTML"/>
                <w:rFonts w:eastAsiaTheme="minorHAnsi"/>
                <w:shd w:val="clear" w:color="auto" w:fill="ECECEC"/>
              </w:rPr>
              <w:t>(</w:t>
            </w:r>
            <w:proofErr w:type="gramEnd"/>
            <w:r>
              <w:rPr>
                <w:rStyle w:val="HTML"/>
                <w:rFonts w:eastAsiaTheme="minorHAnsi"/>
                <w:shd w:val="clear" w:color="auto" w:fill="ECECEC"/>
              </w:rPr>
              <w:t>)</w:t>
            </w:r>
            <w:r>
              <w:rPr>
                <w:sz w:val="23"/>
                <w:szCs w:val="23"/>
              </w:rPr>
              <w:t> + SHA1</w:t>
            </w:r>
          </w:p>
        </w:tc>
      </w:tr>
      <w:tr w:rsidR="00DC26D1" w14:paraId="03A6F695" w14:textId="77777777" w:rsidTr="00DC26D1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EA27B5" w14:textId="77777777" w:rsidR="00DC26D1" w:rsidRDefault="00DC26D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2.0.1888 - 2.0.9xxx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021097" w14:textId="77777777" w:rsidR="00DC26D1" w:rsidRDefault="00DC26D1">
            <w:pPr>
              <w:rPr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sz w:val="23"/>
                <w:szCs w:val="23"/>
              </w:rPr>
              <w:t xml:space="preserve"> 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433DCE" w14:textId="77777777" w:rsidR="00DC26D1" w:rsidRDefault="00DC26D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SHA256 (по умолчанию)</w:t>
            </w:r>
          </w:p>
        </w:tc>
      </w:tr>
      <w:tr w:rsidR="00DC26D1" w14:paraId="3DC9DFE3" w14:textId="77777777" w:rsidTr="00DC26D1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4E7770" w14:textId="77777777" w:rsidR="00DC26D1" w:rsidRDefault="00DC26D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Современные (17559)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48DE33" w14:textId="77777777" w:rsidR="00DC26D1" w:rsidRDefault="00DC26D1">
            <w:pPr>
              <w:rPr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sz w:val="23"/>
                <w:szCs w:val="23"/>
              </w:rPr>
              <w:t xml:space="preserve"> 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81348C" w14:textId="77777777" w:rsidR="00DC26D1" w:rsidRDefault="00DC26D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Без изменений</w:t>
            </w:r>
          </w:p>
        </w:tc>
      </w:tr>
    </w:tbl>
    <w:p w14:paraId="049ED937" w14:textId="77777777" w:rsidR="00DC26D1" w:rsidRDefault="00DC26D1" w:rsidP="00DC26D1">
      <w:pPr>
        <w:pStyle w:val="3"/>
        <w:shd w:val="clear" w:color="auto" w:fill="FFFFFF"/>
        <w:spacing w:before="274" w:after="206"/>
        <w:rPr>
          <w:rFonts w:ascii="Segoe UI" w:hAnsi="Segoe UI" w:cs="Segoe UI"/>
          <w:color w:val="404040"/>
          <w:sz w:val="27"/>
          <w:szCs w:val="27"/>
        </w:rPr>
      </w:pPr>
      <w:r>
        <w:rPr>
          <w:rFonts w:ascii="Segoe UI" w:hAnsi="Segoe UI" w:cs="Segoe UI"/>
          <w:b/>
          <w:bCs/>
          <w:color w:val="404040"/>
        </w:rPr>
        <w:t>Критические замечания реализации</w:t>
      </w:r>
    </w:p>
    <w:p w14:paraId="5CFFCCF9" w14:textId="77777777" w:rsidR="00DC26D1" w:rsidRDefault="00DC26D1" w:rsidP="00DC26D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Динамическая подпись</w:t>
      </w:r>
      <w:r>
        <w:rPr>
          <w:rFonts w:ascii="Segoe UI" w:hAnsi="Segoe UI" w:cs="Segoe UI"/>
          <w:color w:val="404040"/>
        </w:rPr>
        <w:t>:</w:t>
      </w:r>
    </w:p>
    <w:p w14:paraId="5C675CEC" w14:textId="77777777" w:rsidR="00DC26D1" w:rsidRDefault="00DC26D1" w:rsidP="00DC26D1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Требует дублирования логики подписи</w:t>
      </w:r>
    </w:p>
    <w:p w14:paraId="0464BC3B" w14:textId="77777777" w:rsidR="00DC26D1" w:rsidRDefault="00DC26D1" w:rsidP="00DC26D1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Риск ошибок при обслуживании двух алгоритмов</w:t>
      </w:r>
    </w:p>
    <w:p w14:paraId="2795C587" w14:textId="77777777" w:rsidR="00DC26D1" w:rsidRDefault="00DC26D1" w:rsidP="00DC26D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 xml:space="preserve">Обратная совместимость </w:t>
      </w:r>
      <w:proofErr w:type="spellStart"/>
      <w:r>
        <w:rPr>
          <w:rStyle w:val="a4"/>
          <w:rFonts w:ascii="Segoe UI" w:hAnsi="Segoe UI" w:cs="Segoe UI"/>
          <w:color w:val="404040"/>
        </w:rPr>
        <w:t>OpenSSL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37C79852" w14:textId="77777777" w:rsidR="00DC26D1" w:rsidRDefault="00DC26D1" w:rsidP="00DC26D1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494949"/>
          <w:sz w:val="19"/>
          <w:szCs w:val="19"/>
        </w:rPr>
      </w:pPr>
      <w:proofErr w:type="spellStart"/>
      <w:r>
        <w:rPr>
          <w:rStyle w:val="d813de27"/>
          <w:rFonts w:ascii="Segoe UI" w:hAnsi="Segoe UI" w:cs="Segoe UI"/>
          <w:color w:val="525252"/>
          <w:sz w:val="18"/>
          <w:szCs w:val="18"/>
        </w:rPr>
        <w:t>cpp</w:t>
      </w:r>
      <w:proofErr w:type="spellEnd"/>
    </w:p>
    <w:p w14:paraId="7F2B582E" w14:textId="77777777" w:rsidR="00DC26D1" w:rsidRDefault="00DC26D1" w:rsidP="00DC26D1">
      <w:pPr>
        <w:shd w:val="clear" w:color="auto" w:fill="FFFFFF"/>
        <w:spacing w:afterAutospacing="1" w:line="375" w:lineRule="atLeast"/>
        <w:ind w:left="720"/>
        <w:rPr>
          <w:rFonts w:ascii="Segoe UI" w:hAnsi="Segoe UI" w:cs="Segoe UI"/>
          <w:color w:val="525252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525252"/>
        </w:rPr>
        <w:t>Copy</w:t>
      </w:r>
      <w:proofErr w:type="spellEnd"/>
    </w:p>
    <w:p w14:paraId="3CE2C71C" w14:textId="77777777" w:rsidR="00DC26D1" w:rsidRDefault="00DC26D1" w:rsidP="00DC26D1">
      <w:pPr>
        <w:shd w:val="clear" w:color="auto" w:fill="FFFFFF"/>
        <w:spacing w:afterAutospacing="1" w:line="315" w:lineRule="atLeast"/>
        <w:ind w:left="720"/>
        <w:rPr>
          <w:rFonts w:ascii="Segoe UI" w:hAnsi="Segoe UI" w:cs="Segoe UI"/>
          <w:color w:val="525252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525252"/>
        </w:rPr>
        <w:t>Download</w:t>
      </w:r>
      <w:proofErr w:type="spellEnd"/>
    </w:p>
    <w:p w14:paraId="62FD5450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</w:rPr>
      </w:pPr>
      <w:r>
        <w:rPr>
          <w:rStyle w:val="token"/>
          <w:i/>
          <w:iCs/>
          <w:color w:val="A0A1A7"/>
        </w:rPr>
        <w:t xml:space="preserve">// Для SHA1 в </w:t>
      </w:r>
      <w:proofErr w:type="spellStart"/>
      <w:r>
        <w:rPr>
          <w:rStyle w:val="token"/>
          <w:i/>
          <w:iCs/>
          <w:color w:val="A0A1A7"/>
        </w:rPr>
        <w:t>OpenSSL</w:t>
      </w:r>
      <w:proofErr w:type="spellEnd"/>
      <w:r>
        <w:rPr>
          <w:rStyle w:val="token"/>
          <w:i/>
          <w:iCs/>
          <w:color w:val="A0A1A7"/>
        </w:rPr>
        <w:t xml:space="preserve"> 3.0+</w:t>
      </w:r>
    </w:p>
    <w:p w14:paraId="2B98646B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</w:rPr>
      </w:pPr>
      <w:r>
        <w:rPr>
          <w:rStyle w:val="token"/>
          <w:color w:val="E45649"/>
        </w:rPr>
        <w:t>#</w:t>
      </w:r>
      <w:r>
        <w:rPr>
          <w:rStyle w:val="token"/>
          <w:color w:val="A626A4"/>
        </w:rPr>
        <w:t>if</w:t>
      </w:r>
      <w:r>
        <w:rPr>
          <w:rStyle w:val="token"/>
          <w:color w:val="E45649"/>
        </w:rPr>
        <w:t xml:space="preserve"> OPENSSL_VERSION_</w:t>
      </w:r>
      <w:proofErr w:type="gramStart"/>
      <w:r>
        <w:rPr>
          <w:rStyle w:val="token"/>
          <w:color w:val="E45649"/>
        </w:rPr>
        <w:t xml:space="preserve">NUMBER </w:t>
      </w:r>
      <w:r>
        <w:rPr>
          <w:rStyle w:val="token"/>
          <w:color w:val="4078F2"/>
        </w:rPr>
        <w:t>&gt;</w:t>
      </w:r>
      <w:proofErr w:type="gramEnd"/>
      <w:r>
        <w:rPr>
          <w:rStyle w:val="token"/>
          <w:color w:val="4078F2"/>
        </w:rPr>
        <w:t>=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0x30000000L</w:t>
      </w:r>
    </w:p>
    <w:p w14:paraId="1051312B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</w:rPr>
      </w:pPr>
      <w:r>
        <w:rPr>
          <w:color w:val="494949"/>
        </w:rPr>
        <w:t>EVP_MD_CTX</w:t>
      </w:r>
      <w:r>
        <w:rPr>
          <w:rStyle w:val="token"/>
          <w:color w:val="4078F2"/>
        </w:rPr>
        <w:t>*</w:t>
      </w:r>
      <w:r>
        <w:rPr>
          <w:color w:val="494949"/>
        </w:rPr>
        <w:t xml:space="preserve"> </w:t>
      </w:r>
      <w:proofErr w:type="spellStart"/>
      <w:r>
        <w:rPr>
          <w:color w:val="494949"/>
        </w:rPr>
        <w:t>ctx</w:t>
      </w:r>
      <w:proofErr w:type="spellEnd"/>
      <w:r>
        <w:rPr>
          <w:color w:val="494949"/>
        </w:rPr>
        <w:t xml:space="preserve"> </w:t>
      </w:r>
      <w:r>
        <w:rPr>
          <w:rStyle w:val="token"/>
          <w:color w:val="4078F2"/>
        </w:rPr>
        <w:t>=</w:t>
      </w:r>
      <w:r>
        <w:rPr>
          <w:color w:val="494949"/>
        </w:rPr>
        <w:t xml:space="preserve"> </w:t>
      </w:r>
      <w:proofErr w:type="spellStart"/>
      <w:r>
        <w:rPr>
          <w:rStyle w:val="token"/>
          <w:color w:val="4078F2"/>
        </w:rPr>
        <w:t>EVP_MD_CTX_</w:t>
      </w:r>
      <w:proofErr w:type="gramStart"/>
      <w:r>
        <w:rPr>
          <w:rStyle w:val="token"/>
          <w:color w:val="4078F2"/>
        </w:rPr>
        <w:t>new</w:t>
      </w:r>
      <w:proofErr w:type="spellEnd"/>
      <w:r>
        <w:rPr>
          <w:rStyle w:val="token"/>
          <w:color w:val="383A42"/>
        </w:rPr>
        <w:t>(</w:t>
      </w:r>
      <w:proofErr w:type="gramEnd"/>
      <w:r>
        <w:rPr>
          <w:rStyle w:val="token"/>
          <w:color w:val="383A42"/>
        </w:rPr>
        <w:t>);</w:t>
      </w:r>
    </w:p>
    <w:p w14:paraId="15D7FF5D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  <w:lang w:val="en-US"/>
        </w:rPr>
      </w:pPr>
      <w:r w:rsidRPr="00DC26D1">
        <w:rPr>
          <w:rStyle w:val="token"/>
          <w:color w:val="4078F2"/>
          <w:lang w:val="en-US"/>
        </w:rPr>
        <w:t>EVP_DigestInit_ex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color w:val="494949"/>
          <w:lang w:val="en-US"/>
        </w:rPr>
        <w:t>ctx</w:t>
      </w:r>
      <w:r w:rsidRPr="00DC26D1">
        <w:rPr>
          <w:rStyle w:val="token"/>
          <w:color w:val="383A42"/>
          <w:lang w:val="en-US"/>
        </w:rPr>
        <w:t>,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4078F2"/>
          <w:lang w:val="en-US"/>
        </w:rPr>
        <w:t>EVP_sha1</w:t>
      </w:r>
      <w:r w:rsidRPr="00DC26D1">
        <w:rPr>
          <w:rStyle w:val="token"/>
          <w:color w:val="383A42"/>
          <w:lang w:val="en-US"/>
        </w:rPr>
        <w:t>(),</w:t>
      </w:r>
      <w:r w:rsidRPr="00DC26D1">
        <w:rPr>
          <w:color w:val="494949"/>
          <w:lang w:val="en-US"/>
        </w:rPr>
        <w:t xml:space="preserve"> </w:t>
      </w:r>
      <w:r w:rsidRPr="00DC26D1">
        <w:rPr>
          <w:rStyle w:val="token"/>
          <w:color w:val="B76B01"/>
          <w:lang w:val="en-US"/>
        </w:rPr>
        <w:t>NULL</w:t>
      </w:r>
      <w:r w:rsidRPr="00DC26D1">
        <w:rPr>
          <w:rStyle w:val="token"/>
          <w:color w:val="383A42"/>
          <w:lang w:val="en-US"/>
        </w:rPr>
        <w:t>);</w:t>
      </w:r>
    </w:p>
    <w:p w14:paraId="1A6C43DE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  <w:lang w:val="en-US"/>
        </w:rPr>
      </w:pPr>
      <w:r w:rsidRPr="00DC26D1">
        <w:rPr>
          <w:rStyle w:val="token"/>
          <w:color w:val="E45649"/>
          <w:lang w:val="en-US"/>
        </w:rPr>
        <w:t>#</w:t>
      </w:r>
      <w:r w:rsidRPr="00DC26D1">
        <w:rPr>
          <w:rStyle w:val="token"/>
          <w:color w:val="A626A4"/>
          <w:lang w:val="en-US"/>
        </w:rPr>
        <w:t>else</w:t>
      </w:r>
    </w:p>
    <w:p w14:paraId="46744E26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  <w:lang w:val="en-US"/>
        </w:rPr>
      </w:pPr>
      <w:r w:rsidRPr="00DC26D1">
        <w:rPr>
          <w:color w:val="494949"/>
          <w:lang w:val="en-US"/>
        </w:rPr>
        <w:t>SHA_CTX ctx</w:t>
      </w:r>
      <w:r w:rsidRPr="00DC26D1">
        <w:rPr>
          <w:rStyle w:val="token"/>
          <w:color w:val="383A42"/>
          <w:lang w:val="en-US"/>
        </w:rPr>
        <w:t>;</w:t>
      </w:r>
    </w:p>
    <w:p w14:paraId="76E6F1FA" w14:textId="77777777" w:rsidR="00DC26D1" w:rsidRP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  <w:lang w:val="en-US"/>
        </w:rPr>
      </w:pPr>
      <w:r w:rsidRPr="00DC26D1">
        <w:rPr>
          <w:rStyle w:val="token"/>
          <w:color w:val="4078F2"/>
          <w:lang w:val="en-US"/>
        </w:rPr>
        <w:t>SHA1_Init</w:t>
      </w:r>
      <w:r w:rsidRPr="00DC26D1">
        <w:rPr>
          <w:rStyle w:val="token"/>
          <w:color w:val="383A42"/>
          <w:lang w:val="en-US"/>
        </w:rPr>
        <w:t>(</w:t>
      </w:r>
      <w:r w:rsidRPr="00DC26D1">
        <w:rPr>
          <w:rStyle w:val="token"/>
          <w:color w:val="4078F2"/>
          <w:lang w:val="en-US"/>
        </w:rPr>
        <w:t>&amp;</w:t>
      </w:r>
      <w:r w:rsidRPr="00DC26D1">
        <w:rPr>
          <w:color w:val="494949"/>
          <w:lang w:val="en-US"/>
        </w:rPr>
        <w:t>ctx</w:t>
      </w:r>
      <w:r w:rsidRPr="00DC26D1">
        <w:rPr>
          <w:rStyle w:val="token"/>
          <w:color w:val="383A42"/>
          <w:lang w:val="en-US"/>
        </w:rPr>
        <w:t>);</w:t>
      </w:r>
    </w:p>
    <w:p w14:paraId="14DDEC6C" w14:textId="77777777" w:rsidR="00DC26D1" w:rsidRDefault="00DC26D1" w:rsidP="00DC26D1">
      <w:pPr>
        <w:pStyle w:val="HTML0"/>
        <w:shd w:val="clear" w:color="auto" w:fill="FAFAFA"/>
        <w:wordWrap w:val="0"/>
        <w:spacing w:line="302" w:lineRule="atLeast"/>
        <w:ind w:left="720"/>
        <w:rPr>
          <w:color w:val="494949"/>
        </w:rPr>
      </w:pPr>
      <w:r>
        <w:rPr>
          <w:rStyle w:val="token"/>
          <w:color w:val="E45649"/>
        </w:rPr>
        <w:t>#</w:t>
      </w:r>
      <w:r>
        <w:rPr>
          <w:rStyle w:val="token"/>
          <w:color w:val="A626A4"/>
        </w:rPr>
        <w:t>endif</w:t>
      </w:r>
    </w:p>
    <w:p w14:paraId="20C3B497" w14:textId="77777777" w:rsidR="00DC26D1" w:rsidRDefault="00DC26D1" w:rsidP="00DC26D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Риски производительности</w:t>
      </w:r>
      <w:r>
        <w:rPr>
          <w:rFonts w:ascii="Segoe UI" w:hAnsi="Segoe UI" w:cs="Segoe UI"/>
          <w:color w:val="404040"/>
        </w:rPr>
        <w:t>:</w:t>
      </w:r>
    </w:p>
    <w:p w14:paraId="0EF3D807" w14:textId="77777777" w:rsidR="00DC26D1" w:rsidRDefault="00DC26D1" w:rsidP="00DC26D1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SHA1 на 40% быстрее SHA256, но для сертификатов (один раз) это не критично</w:t>
      </w:r>
    </w:p>
    <w:p w14:paraId="3BB34FD9" w14:textId="77777777" w:rsidR="00DC26D1" w:rsidRDefault="00DC26D1" w:rsidP="00DC26D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Итог</w:t>
      </w:r>
      <w:r>
        <w:rPr>
          <w:rFonts w:ascii="Segoe UI" w:hAnsi="Segoe UI" w:cs="Segoe UI"/>
          <w:color w:val="404040"/>
        </w:rPr>
        <w:t>: С предложенными изменениями библиотека будет поддерживать </w:t>
      </w:r>
      <w:r>
        <w:rPr>
          <w:rStyle w:val="a4"/>
          <w:rFonts w:ascii="Segoe UI" w:hAnsi="Segoe UI" w:cs="Segoe UI"/>
          <w:color w:val="404040"/>
        </w:rPr>
        <w:t>все версии ядер Xbox 360</w:t>
      </w:r>
      <w:r>
        <w:rPr>
          <w:rFonts w:ascii="Segoe UI" w:hAnsi="Segoe UI" w:cs="Segoe UI"/>
          <w:color w:val="404040"/>
        </w:rPr>
        <w:t>. Для этого нужно:</w:t>
      </w:r>
    </w:p>
    <w:p w14:paraId="690B005C" w14:textId="77777777" w:rsidR="00DC26D1" w:rsidRDefault="00DC26D1" w:rsidP="00DC26D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Явно указывать целевую версию через </w:t>
      </w:r>
      <w:proofErr w:type="spellStart"/>
      <w:proofErr w:type="gramStart"/>
      <w:r>
        <w:rPr>
          <w:rStyle w:val="HTML"/>
          <w:color w:val="404040"/>
          <w:sz w:val="21"/>
          <w:szCs w:val="21"/>
          <w:shd w:val="clear" w:color="auto" w:fill="ECECEC"/>
        </w:rPr>
        <w:t>setMinKernelVersion</w:t>
      </w:r>
      <w:proofErr w:type="spellEnd"/>
      <w:r>
        <w:rPr>
          <w:rStyle w:val="HTML"/>
          <w:color w:val="404040"/>
          <w:sz w:val="21"/>
          <w:szCs w:val="21"/>
          <w:shd w:val="clear" w:color="auto" w:fill="ECECEC"/>
        </w:rPr>
        <w:t>(</w:t>
      </w:r>
      <w:proofErr w:type="gramEnd"/>
      <w:r>
        <w:rPr>
          <w:rStyle w:val="HTML"/>
          <w:color w:val="404040"/>
          <w:sz w:val="21"/>
          <w:szCs w:val="21"/>
          <w:shd w:val="clear" w:color="auto" w:fill="ECECEC"/>
        </w:rPr>
        <w:t>)</w:t>
      </w:r>
    </w:p>
    <w:p w14:paraId="6619C307" w14:textId="77777777" w:rsidR="00DC26D1" w:rsidRDefault="00DC26D1" w:rsidP="00DC26D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Автоматически применять исторически корректные параметры</w:t>
      </w:r>
    </w:p>
    <w:p w14:paraId="055BDC2E" w14:textId="77777777" w:rsidR="00DC26D1" w:rsidRDefault="00DC26D1" w:rsidP="00DC26D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Тестировать на реальных консолях с разными версиями ядер</w:t>
      </w:r>
    </w:p>
    <w:p w14:paraId="301A951F" w14:textId="77777777" w:rsidR="00DC26D1" w:rsidRDefault="00DC26D1" w:rsidP="00DC26D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Рекомендую добавить тестовый стенд с:</w:t>
      </w:r>
    </w:p>
    <w:p w14:paraId="06D799E3" w14:textId="77777777" w:rsidR="00DC26D1" w:rsidRDefault="00DC26D1" w:rsidP="00DC26D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Xbox 360 </w:t>
      </w:r>
      <w:proofErr w:type="spellStart"/>
      <w:r>
        <w:rPr>
          <w:rFonts w:ascii="Segoe UI" w:hAnsi="Segoe UI" w:cs="Segoe UI"/>
          <w:color w:val="404040"/>
        </w:rPr>
        <w:t>DevKit</w:t>
      </w:r>
      <w:proofErr w:type="spellEnd"/>
      <w:r>
        <w:rPr>
          <w:rFonts w:ascii="Segoe UI" w:hAnsi="Segoe UI" w:cs="Segoe UI"/>
          <w:color w:val="404040"/>
        </w:rPr>
        <w:t xml:space="preserve"> (ядро ~1.0)</w:t>
      </w:r>
    </w:p>
    <w:p w14:paraId="183741DB" w14:textId="77777777" w:rsidR="00DC26D1" w:rsidRDefault="00DC26D1" w:rsidP="00DC26D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Ранняя потребительская версия (ядро 2.0.4552)</w:t>
      </w:r>
    </w:p>
    <w:p w14:paraId="1AE61E5E" w14:textId="77777777" w:rsidR="00DC26D1" w:rsidRDefault="00DC26D1" w:rsidP="00DC26D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Современная система (ядро 2.0.17559)</w:t>
      </w:r>
    </w:p>
    <w:p w14:paraId="56693BE6" w14:textId="77777777" w:rsidR="00724EF1" w:rsidRPr="00DC26D1" w:rsidRDefault="00724EF1" w:rsidP="00DC26D1"/>
    <w:sectPr w:rsidR="00724EF1" w:rsidRPr="00DC26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46C"/>
    <w:multiLevelType w:val="multilevel"/>
    <w:tmpl w:val="5C3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22BF"/>
    <w:multiLevelType w:val="multilevel"/>
    <w:tmpl w:val="411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5188"/>
    <w:multiLevelType w:val="multilevel"/>
    <w:tmpl w:val="2E6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7628"/>
    <w:multiLevelType w:val="multilevel"/>
    <w:tmpl w:val="5872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54EAB"/>
    <w:multiLevelType w:val="multilevel"/>
    <w:tmpl w:val="737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46972"/>
    <w:multiLevelType w:val="multilevel"/>
    <w:tmpl w:val="262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61FCC"/>
    <w:multiLevelType w:val="multilevel"/>
    <w:tmpl w:val="06C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841A8"/>
    <w:multiLevelType w:val="multilevel"/>
    <w:tmpl w:val="1DD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819CA"/>
    <w:multiLevelType w:val="multilevel"/>
    <w:tmpl w:val="022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94D0C"/>
    <w:multiLevelType w:val="multilevel"/>
    <w:tmpl w:val="003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B1A70"/>
    <w:multiLevelType w:val="multilevel"/>
    <w:tmpl w:val="C1FC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806147"/>
    <w:multiLevelType w:val="multilevel"/>
    <w:tmpl w:val="4AA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C288C"/>
    <w:multiLevelType w:val="multilevel"/>
    <w:tmpl w:val="5F7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26DA"/>
    <w:multiLevelType w:val="multilevel"/>
    <w:tmpl w:val="7BF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D193A"/>
    <w:multiLevelType w:val="multilevel"/>
    <w:tmpl w:val="DA06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F22DD0"/>
    <w:multiLevelType w:val="multilevel"/>
    <w:tmpl w:val="60E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849B2"/>
    <w:multiLevelType w:val="multilevel"/>
    <w:tmpl w:val="EABAA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83337C"/>
    <w:multiLevelType w:val="multilevel"/>
    <w:tmpl w:val="ACA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61982"/>
    <w:multiLevelType w:val="multilevel"/>
    <w:tmpl w:val="7B2C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7A2BDE"/>
    <w:multiLevelType w:val="multilevel"/>
    <w:tmpl w:val="2CE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F65E9"/>
    <w:multiLevelType w:val="multilevel"/>
    <w:tmpl w:val="D12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51FED"/>
    <w:multiLevelType w:val="multilevel"/>
    <w:tmpl w:val="F67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14F7E"/>
    <w:multiLevelType w:val="multilevel"/>
    <w:tmpl w:val="97AE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F544F0"/>
    <w:multiLevelType w:val="multilevel"/>
    <w:tmpl w:val="F9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366A7"/>
    <w:multiLevelType w:val="multilevel"/>
    <w:tmpl w:val="CD2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96F83"/>
    <w:multiLevelType w:val="multilevel"/>
    <w:tmpl w:val="63E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00471"/>
    <w:multiLevelType w:val="multilevel"/>
    <w:tmpl w:val="400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E216C"/>
    <w:multiLevelType w:val="multilevel"/>
    <w:tmpl w:val="A35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5"/>
  </w:num>
  <w:num w:numId="3">
    <w:abstractNumId w:val="23"/>
  </w:num>
  <w:num w:numId="4">
    <w:abstractNumId w:val="2"/>
  </w:num>
  <w:num w:numId="5">
    <w:abstractNumId w:val="11"/>
  </w:num>
  <w:num w:numId="6">
    <w:abstractNumId w:val="9"/>
  </w:num>
  <w:num w:numId="7">
    <w:abstractNumId w:val="20"/>
  </w:num>
  <w:num w:numId="8">
    <w:abstractNumId w:val="7"/>
  </w:num>
  <w:num w:numId="9">
    <w:abstractNumId w:val="0"/>
  </w:num>
  <w:num w:numId="10">
    <w:abstractNumId w:val="5"/>
  </w:num>
  <w:num w:numId="11">
    <w:abstractNumId w:val="24"/>
  </w:num>
  <w:num w:numId="12">
    <w:abstractNumId w:val="12"/>
  </w:num>
  <w:num w:numId="13">
    <w:abstractNumId w:val="8"/>
  </w:num>
  <w:num w:numId="14">
    <w:abstractNumId w:val="17"/>
  </w:num>
  <w:num w:numId="15">
    <w:abstractNumId w:val="26"/>
  </w:num>
  <w:num w:numId="16">
    <w:abstractNumId w:val="21"/>
  </w:num>
  <w:num w:numId="17">
    <w:abstractNumId w:val="1"/>
  </w:num>
  <w:num w:numId="18">
    <w:abstractNumId w:val="13"/>
  </w:num>
  <w:num w:numId="19">
    <w:abstractNumId w:val="4"/>
  </w:num>
  <w:num w:numId="20">
    <w:abstractNumId w:val="14"/>
  </w:num>
  <w:num w:numId="21">
    <w:abstractNumId w:val="16"/>
  </w:num>
  <w:num w:numId="22">
    <w:abstractNumId w:val="19"/>
  </w:num>
  <w:num w:numId="23">
    <w:abstractNumId w:val="22"/>
  </w:num>
  <w:num w:numId="24">
    <w:abstractNumId w:val="27"/>
  </w:num>
  <w:num w:numId="25">
    <w:abstractNumId w:val="18"/>
  </w:num>
  <w:num w:numId="26">
    <w:abstractNumId w:val="3"/>
  </w:num>
  <w:num w:numId="27">
    <w:abstractNumId w:val="10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F1"/>
    <w:rsid w:val="00243BBC"/>
    <w:rsid w:val="00724EF1"/>
    <w:rsid w:val="00DC26D1"/>
    <w:rsid w:val="00F0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79860"/>
  <w15:chartTrackingRefBased/>
  <w15:docId w15:val="{FC97788B-01F3-48B6-9F61-05DC1988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4E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4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074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E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4E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4EF1"/>
    <w:rPr>
      <w:b/>
      <w:bCs/>
    </w:rPr>
  </w:style>
  <w:style w:type="character" w:styleId="HTML">
    <w:name w:val="HTML Code"/>
    <w:basedOn w:val="a0"/>
    <w:uiPriority w:val="99"/>
    <w:semiHidden/>
    <w:unhideWhenUsed/>
    <w:rsid w:val="00724E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24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4E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724EF1"/>
  </w:style>
  <w:style w:type="character" w:customStyle="1" w:styleId="hljs-keyword">
    <w:name w:val="hljs-keyword"/>
    <w:basedOn w:val="a0"/>
    <w:rsid w:val="00724EF1"/>
  </w:style>
  <w:style w:type="character" w:customStyle="1" w:styleId="hljs-string">
    <w:name w:val="hljs-string"/>
    <w:basedOn w:val="a0"/>
    <w:rsid w:val="00724EF1"/>
  </w:style>
  <w:style w:type="character" w:customStyle="1" w:styleId="hljs-comment">
    <w:name w:val="hljs-comment"/>
    <w:basedOn w:val="a0"/>
    <w:rsid w:val="00724EF1"/>
  </w:style>
  <w:style w:type="character" w:customStyle="1" w:styleId="hljs-type">
    <w:name w:val="hljs-type"/>
    <w:basedOn w:val="a0"/>
    <w:rsid w:val="00724EF1"/>
  </w:style>
  <w:style w:type="character" w:customStyle="1" w:styleId="hljs-number">
    <w:name w:val="hljs-number"/>
    <w:basedOn w:val="a0"/>
    <w:rsid w:val="00724EF1"/>
  </w:style>
  <w:style w:type="character" w:customStyle="1" w:styleId="hljs-title">
    <w:name w:val="hljs-title"/>
    <w:basedOn w:val="a0"/>
    <w:rsid w:val="00724EF1"/>
  </w:style>
  <w:style w:type="character" w:customStyle="1" w:styleId="hljs-builtin">
    <w:name w:val="hljs-built_in"/>
    <w:basedOn w:val="a0"/>
    <w:rsid w:val="00724EF1"/>
  </w:style>
  <w:style w:type="character" w:customStyle="1" w:styleId="hljs-function">
    <w:name w:val="hljs-function"/>
    <w:basedOn w:val="a0"/>
    <w:rsid w:val="00724EF1"/>
  </w:style>
  <w:style w:type="character" w:customStyle="1" w:styleId="hljs-params">
    <w:name w:val="hljs-params"/>
    <w:basedOn w:val="a0"/>
    <w:rsid w:val="00724EF1"/>
  </w:style>
  <w:style w:type="character" w:customStyle="1" w:styleId="hljs-literal">
    <w:name w:val="hljs-literal"/>
    <w:basedOn w:val="a0"/>
    <w:rsid w:val="00724EF1"/>
  </w:style>
  <w:style w:type="character" w:customStyle="1" w:styleId="ms-1">
    <w:name w:val="ms-1"/>
    <w:basedOn w:val="a0"/>
    <w:rsid w:val="00724EF1"/>
  </w:style>
  <w:style w:type="character" w:styleId="a5">
    <w:name w:val="Hyperlink"/>
    <w:basedOn w:val="a0"/>
    <w:uiPriority w:val="99"/>
    <w:semiHidden/>
    <w:unhideWhenUsed/>
    <w:rsid w:val="00724EF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24EF1"/>
    <w:rPr>
      <w:color w:val="800080"/>
      <w:u w:val="single"/>
    </w:rPr>
  </w:style>
  <w:style w:type="character" w:customStyle="1" w:styleId="relative">
    <w:name w:val="relative"/>
    <w:basedOn w:val="a0"/>
    <w:rsid w:val="00724EF1"/>
  </w:style>
  <w:style w:type="character" w:customStyle="1" w:styleId="flex">
    <w:name w:val="flex"/>
    <w:basedOn w:val="a0"/>
    <w:rsid w:val="00724EF1"/>
  </w:style>
  <w:style w:type="character" w:customStyle="1" w:styleId="max-w-full">
    <w:name w:val="max-w-full"/>
    <w:basedOn w:val="a0"/>
    <w:rsid w:val="00724EF1"/>
  </w:style>
  <w:style w:type="character" w:customStyle="1" w:styleId="hljs-attr">
    <w:name w:val="hljs-attr"/>
    <w:basedOn w:val="a0"/>
    <w:rsid w:val="00724EF1"/>
  </w:style>
  <w:style w:type="character" w:customStyle="1" w:styleId="hljs-bullet">
    <w:name w:val="hljs-bullet"/>
    <w:basedOn w:val="a0"/>
    <w:rsid w:val="00724EF1"/>
  </w:style>
  <w:style w:type="character" w:customStyle="1" w:styleId="hljs-section">
    <w:name w:val="hljs-section"/>
    <w:basedOn w:val="a0"/>
    <w:rsid w:val="00243BBC"/>
  </w:style>
  <w:style w:type="character" w:customStyle="1" w:styleId="hljs-code">
    <w:name w:val="hljs-code"/>
    <w:basedOn w:val="a0"/>
    <w:rsid w:val="00243BBC"/>
  </w:style>
  <w:style w:type="character" w:customStyle="1" w:styleId="30">
    <w:name w:val="Заголовок 3 Знак"/>
    <w:basedOn w:val="a0"/>
    <w:link w:val="3"/>
    <w:uiPriority w:val="9"/>
    <w:rsid w:val="00F074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C26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DC2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C26D1"/>
  </w:style>
  <w:style w:type="character" w:customStyle="1" w:styleId="code-info-button-text">
    <w:name w:val="code-info-button-text"/>
    <w:basedOn w:val="a0"/>
    <w:rsid w:val="00DC26D1"/>
  </w:style>
  <w:style w:type="character" w:customStyle="1" w:styleId="token">
    <w:name w:val="token"/>
    <w:basedOn w:val="a0"/>
    <w:rsid w:val="00DC2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1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6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2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1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410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28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257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1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68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37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822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9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28858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6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147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7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5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139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8887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73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298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42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2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4802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11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491268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62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69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2021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4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9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0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5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15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0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7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3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992</Words>
  <Characters>5660</Characters>
  <Application>Microsoft Office Word</Application>
  <DocSecurity>0</DocSecurity>
  <Lines>47</Lines>
  <Paragraphs>13</Paragraphs>
  <ScaleCrop>false</ScaleCrop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Лайт Илья</dc:creator>
  <cp:keywords/>
  <dc:description/>
  <cp:lastModifiedBy>Лайт Илья</cp:lastModifiedBy>
  <cp:revision>2</cp:revision>
  <dcterms:created xsi:type="dcterms:W3CDTF">2025-06-07T21:04:00Z</dcterms:created>
  <dcterms:modified xsi:type="dcterms:W3CDTF">2025-06-07T21:04:00Z</dcterms:modified>
</cp:coreProperties>
</file>