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677" w:rsidRPr="003B7F23" w:rsidRDefault="00235677">
      <w:pPr>
        <w:rPr>
          <w:sz w:val="32"/>
        </w:rPr>
      </w:pPr>
      <w:proofErr w:type="spellStart"/>
      <w:r w:rsidRPr="003B7F23">
        <w:rPr>
          <w:sz w:val="32"/>
        </w:rPr>
        <w:t>LivePanel</w:t>
      </w:r>
      <w:proofErr w:type="spellEnd"/>
      <w:r w:rsidRPr="003B7F23">
        <w:rPr>
          <w:sz w:val="32"/>
        </w:rPr>
        <w:t xml:space="preserve"> Network API</w:t>
      </w:r>
    </w:p>
    <w:p w:rsidR="00235677" w:rsidRPr="003B7F23" w:rsidRDefault="00235677">
      <w:pPr>
        <w:rPr>
          <w:sz w:val="20"/>
        </w:rPr>
      </w:pPr>
      <w:r w:rsidRPr="003B7F23">
        <w:rPr>
          <w:sz w:val="20"/>
        </w:rPr>
        <w:t>1/24/12</w:t>
      </w:r>
    </w:p>
    <w:p w:rsidR="00235677" w:rsidRDefault="00235677"/>
    <w:p w:rsidR="00235677" w:rsidRDefault="00235677" w:rsidP="003B7F23">
      <w:pPr>
        <w:pStyle w:val="Heading1"/>
      </w:pPr>
      <w:r>
        <w:t>Introduction</w:t>
      </w:r>
    </w:p>
    <w:p w:rsidR="00235677" w:rsidRDefault="00235677"/>
    <w:p w:rsidR="00235677" w:rsidRDefault="00235677">
      <w:r>
        <w:t xml:space="preserve">Starting with version 1.50a3 and forward, the </w:t>
      </w:r>
      <w:proofErr w:type="spellStart"/>
      <w:r>
        <w:t>BlueLite</w:t>
      </w:r>
      <w:proofErr w:type="spellEnd"/>
      <w:r>
        <w:t xml:space="preserve"> X1 Live Panel exposes a network API for remote control. This document is intended to serve as a basic introduction to the protocol. In addition to this document, please consult the sample source project at:</w:t>
      </w:r>
    </w:p>
    <w:p w:rsidR="00235677" w:rsidRDefault="00235677"/>
    <w:p w:rsidR="00235677" w:rsidRDefault="00235677">
      <w:hyperlink r:id="rId5" w:history="1">
        <w:r w:rsidRPr="00A822B3">
          <w:rPr>
            <w:rStyle w:val="Hyperlink"/>
          </w:rPr>
          <w:t>https://github.com/LightInMotion/lPanel</w:t>
        </w:r>
      </w:hyperlink>
    </w:p>
    <w:p w:rsidR="00235677" w:rsidRDefault="00235677"/>
    <w:p w:rsidR="00235677" w:rsidRDefault="00235677">
      <w:r>
        <w:t>If that is where you got this document, irony noted.</w:t>
      </w:r>
    </w:p>
    <w:p w:rsidR="00235677" w:rsidRDefault="00235677"/>
    <w:p w:rsidR="00235677" w:rsidRDefault="00235677" w:rsidP="003B7F23">
      <w:pPr>
        <w:pStyle w:val="Heading1"/>
      </w:pPr>
      <w:r>
        <w:t>Get To It</w:t>
      </w:r>
    </w:p>
    <w:p w:rsidR="00235677" w:rsidRDefault="00235677"/>
    <w:p w:rsidR="00235677" w:rsidRDefault="00235677">
      <w:r>
        <w:t xml:space="preserve">To remotely control the </w:t>
      </w:r>
      <w:proofErr w:type="spellStart"/>
      <w:r>
        <w:t>LivePanel</w:t>
      </w:r>
      <w:proofErr w:type="spellEnd"/>
      <w:r>
        <w:t xml:space="preserve"> you need to do two things:</w:t>
      </w:r>
    </w:p>
    <w:p w:rsidR="00235677" w:rsidRDefault="00235677"/>
    <w:p w:rsidR="00235677" w:rsidRDefault="00235677" w:rsidP="00235677">
      <w:pPr>
        <w:pStyle w:val="ListParagraph"/>
        <w:numPr>
          <w:ilvl w:val="0"/>
          <w:numId w:val="1"/>
        </w:numPr>
      </w:pPr>
      <w:r>
        <w:t>Find it on the network</w:t>
      </w:r>
    </w:p>
    <w:p w:rsidR="00235677" w:rsidRDefault="00235677" w:rsidP="00235677">
      <w:pPr>
        <w:pStyle w:val="ListParagraph"/>
        <w:numPr>
          <w:ilvl w:val="0"/>
          <w:numId w:val="1"/>
        </w:numPr>
      </w:pPr>
      <w:r>
        <w:t>Tell it to do something</w:t>
      </w:r>
    </w:p>
    <w:p w:rsidR="00235677" w:rsidRDefault="00235677" w:rsidP="00235677"/>
    <w:p w:rsidR="00235677" w:rsidRDefault="00235677" w:rsidP="00235677">
      <w:r>
        <w:t xml:space="preserve">Finding, or ‘discovery’, </w:t>
      </w:r>
      <w:proofErr w:type="gramStart"/>
      <w:r>
        <w:t>piggy backs</w:t>
      </w:r>
      <w:proofErr w:type="gramEnd"/>
      <w:r>
        <w:t xml:space="preserve"> on an existing protocol – Art-Net.</w:t>
      </w:r>
    </w:p>
    <w:p w:rsidR="00235677" w:rsidRDefault="00235677" w:rsidP="00235677"/>
    <w:p w:rsidR="00E7369A" w:rsidRDefault="00235677" w:rsidP="00235677">
      <w:r>
        <w:t xml:space="preserve">You need to open a Datagram (UDP) socket and broadcast a ‘Poll’ message to it. </w:t>
      </w:r>
      <w:r w:rsidR="00E7369A">
        <w:t xml:space="preserve">The poll message is compatible with Art-Net packets (from </w:t>
      </w:r>
      <w:proofErr w:type="spellStart"/>
      <w:r w:rsidR="00E7369A">
        <w:t>LPNet.h</w:t>
      </w:r>
      <w:proofErr w:type="spellEnd"/>
      <w:r w:rsidR="00E7369A">
        <w:t>):</w:t>
      </w:r>
    </w:p>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p>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proofErr w:type="spellStart"/>
      <w:proofErr w:type="gramStart"/>
      <w:r w:rsidRPr="00E7369A">
        <w:rPr>
          <w:rFonts w:ascii="Courier New" w:hAnsi="Courier New" w:cs="Menlo Regular"/>
          <w:color w:val="AA0D91"/>
          <w:sz w:val="20"/>
          <w:szCs w:val="22"/>
        </w:rPr>
        <w:t>typedef</w:t>
      </w:r>
      <w:proofErr w:type="spellEnd"/>
      <w:proofErr w:type="gramEnd"/>
      <w:r w:rsidRPr="00E7369A">
        <w:rPr>
          <w:rFonts w:ascii="Courier New" w:hAnsi="Courier New" w:cs="Menlo Regular"/>
          <w:color w:val="000000"/>
          <w:sz w:val="20"/>
          <w:szCs w:val="22"/>
        </w:rPr>
        <w:t xml:space="preserve"> </w:t>
      </w:r>
      <w:proofErr w:type="spellStart"/>
      <w:r w:rsidRPr="00E7369A">
        <w:rPr>
          <w:rFonts w:ascii="Courier New" w:hAnsi="Courier New" w:cs="Menlo Regular"/>
          <w:color w:val="AA0D91"/>
          <w:sz w:val="20"/>
          <w:szCs w:val="22"/>
        </w:rPr>
        <w:t>struct</w:t>
      </w:r>
      <w:proofErr w:type="spellEnd"/>
      <w:r w:rsidRPr="00E7369A">
        <w:rPr>
          <w:rFonts w:ascii="Courier New" w:hAnsi="Courier New" w:cs="Menlo Regular"/>
          <w:color w:val="000000"/>
          <w:sz w:val="20"/>
          <w:szCs w:val="22"/>
        </w:rPr>
        <w:t xml:space="preserve"> {</w:t>
      </w:r>
    </w:p>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r w:rsidRPr="00E7369A">
        <w:rPr>
          <w:rFonts w:ascii="Courier New" w:hAnsi="Courier New" w:cs="Menlo Regular"/>
          <w:color w:val="000000"/>
          <w:sz w:val="20"/>
          <w:szCs w:val="22"/>
        </w:rPr>
        <w:tab/>
      </w:r>
      <w:r w:rsidRPr="00E7369A">
        <w:rPr>
          <w:rFonts w:ascii="Courier New" w:hAnsi="Courier New" w:cs="Menlo Regular"/>
          <w:color w:val="3F6E74"/>
          <w:sz w:val="20"/>
          <w:szCs w:val="22"/>
        </w:rPr>
        <w:t>U8</w:t>
      </w:r>
      <w:r w:rsidRPr="00E7369A">
        <w:rPr>
          <w:rFonts w:ascii="Courier New" w:hAnsi="Courier New" w:cs="Menlo Regular"/>
          <w:color w:val="000000"/>
          <w:sz w:val="20"/>
          <w:szCs w:val="22"/>
        </w:rPr>
        <w:t xml:space="preserve"> </w:t>
      </w:r>
      <w:proofErr w:type="spellStart"/>
      <w:proofErr w:type="gramStart"/>
      <w:r w:rsidRPr="00E7369A">
        <w:rPr>
          <w:rFonts w:ascii="Courier New" w:hAnsi="Courier New" w:cs="Menlo Regular"/>
          <w:color w:val="000000"/>
          <w:sz w:val="20"/>
          <w:szCs w:val="22"/>
        </w:rPr>
        <w:t>ProtoID</w:t>
      </w:r>
      <w:proofErr w:type="spellEnd"/>
      <w:r w:rsidRPr="00E7369A">
        <w:rPr>
          <w:rFonts w:ascii="Courier New" w:hAnsi="Courier New" w:cs="Menlo Regular"/>
          <w:color w:val="000000"/>
          <w:sz w:val="20"/>
          <w:szCs w:val="22"/>
        </w:rPr>
        <w:t>[</w:t>
      </w:r>
      <w:proofErr w:type="gramEnd"/>
      <w:r w:rsidRPr="00E7369A">
        <w:rPr>
          <w:rFonts w:ascii="Courier New" w:hAnsi="Courier New" w:cs="Menlo Regular"/>
          <w:color w:val="1C00CF"/>
          <w:sz w:val="20"/>
          <w:szCs w:val="22"/>
        </w:rPr>
        <w:t>8</w:t>
      </w:r>
      <w:r>
        <w:rPr>
          <w:rFonts w:ascii="Courier New" w:hAnsi="Courier New" w:cs="Menlo Regular"/>
          <w:color w:val="000000"/>
          <w:sz w:val="20"/>
          <w:szCs w:val="22"/>
        </w:rPr>
        <w:t xml:space="preserve">];          </w:t>
      </w:r>
      <w:r w:rsidRPr="00E7369A">
        <w:rPr>
          <w:rFonts w:ascii="Courier New" w:hAnsi="Courier New" w:cs="Menlo Regular"/>
          <w:color w:val="007400"/>
          <w:sz w:val="20"/>
          <w:szCs w:val="22"/>
        </w:rPr>
        <w:t>// protocol ID = "</w:t>
      </w:r>
      <w:proofErr w:type="spellStart"/>
      <w:r w:rsidRPr="00E7369A">
        <w:rPr>
          <w:rFonts w:ascii="Courier New" w:hAnsi="Courier New" w:cs="Menlo Regular"/>
          <w:color w:val="007400"/>
          <w:sz w:val="20"/>
          <w:szCs w:val="22"/>
        </w:rPr>
        <w:t>LIMSClp</w:t>
      </w:r>
      <w:proofErr w:type="spellEnd"/>
      <w:r w:rsidRPr="00E7369A">
        <w:rPr>
          <w:rFonts w:ascii="Courier New" w:hAnsi="Courier New" w:cs="Menlo Regular"/>
          <w:color w:val="007400"/>
          <w:sz w:val="20"/>
          <w:szCs w:val="22"/>
        </w:rPr>
        <w:t>"</w:t>
      </w:r>
    </w:p>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r w:rsidRPr="00E7369A">
        <w:rPr>
          <w:rFonts w:ascii="Courier New" w:hAnsi="Courier New" w:cs="Menlo Regular"/>
          <w:color w:val="000000"/>
          <w:sz w:val="20"/>
          <w:szCs w:val="22"/>
        </w:rPr>
        <w:tab/>
      </w:r>
      <w:r w:rsidRPr="00E7369A">
        <w:rPr>
          <w:rFonts w:ascii="Courier New" w:hAnsi="Courier New" w:cs="Menlo Regular"/>
          <w:color w:val="3F6E74"/>
          <w:sz w:val="20"/>
          <w:szCs w:val="22"/>
        </w:rPr>
        <w:t>U16</w:t>
      </w:r>
      <w:r>
        <w:rPr>
          <w:rFonts w:ascii="Courier New" w:hAnsi="Courier New" w:cs="Menlo Regular"/>
          <w:color w:val="000000"/>
          <w:sz w:val="20"/>
          <w:szCs w:val="22"/>
        </w:rPr>
        <w:t xml:space="preserve"> </w:t>
      </w:r>
      <w:proofErr w:type="spellStart"/>
      <w:r>
        <w:rPr>
          <w:rFonts w:ascii="Courier New" w:hAnsi="Courier New" w:cs="Menlo Regular"/>
          <w:color w:val="000000"/>
          <w:sz w:val="20"/>
          <w:szCs w:val="22"/>
        </w:rPr>
        <w:t>OpCode</w:t>
      </w:r>
      <w:proofErr w:type="spellEnd"/>
      <w:r>
        <w:rPr>
          <w:rFonts w:ascii="Courier New" w:hAnsi="Courier New" w:cs="Menlo Regular"/>
          <w:color w:val="000000"/>
          <w:sz w:val="20"/>
          <w:szCs w:val="22"/>
        </w:rPr>
        <w:t xml:space="preserve">;             </w:t>
      </w:r>
      <w:r w:rsidRPr="00E7369A">
        <w:rPr>
          <w:rFonts w:ascii="Courier New" w:hAnsi="Courier New" w:cs="Menlo Regular"/>
          <w:color w:val="007400"/>
          <w:sz w:val="20"/>
          <w:szCs w:val="22"/>
        </w:rPr>
        <w:t>// == LPNET_OPCODE_POLL</w:t>
      </w:r>
    </w:p>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r w:rsidRPr="00E7369A">
        <w:rPr>
          <w:rFonts w:ascii="Courier New" w:hAnsi="Courier New" w:cs="Menlo Regular"/>
          <w:color w:val="000000"/>
          <w:sz w:val="20"/>
          <w:szCs w:val="22"/>
        </w:rPr>
        <w:tab/>
      </w:r>
      <w:r w:rsidRPr="00E7369A">
        <w:rPr>
          <w:rFonts w:ascii="Courier New" w:hAnsi="Courier New" w:cs="Menlo Regular"/>
          <w:color w:val="3F6E74"/>
          <w:sz w:val="20"/>
          <w:szCs w:val="22"/>
        </w:rPr>
        <w:t>U8</w:t>
      </w:r>
      <w:r>
        <w:rPr>
          <w:rFonts w:ascii="Courier New" w:hAnsi="Courier New" w:cs="Menlo Regular"/>
          <w:color w:val="000000"/>
          <w:sz w:val="20"/>
          <w:szCs w:val="22"/>
        </w:rPr>
        <w:t xml:space="preserve"> </w:t>
      </w:r>
      <w:proofErr w:type="spellStart"/>
      <w:r>
        <w:rPr>
          <w:rFonts w:ascii="Courier New" w:hAnsi="Courier New" w:cs="Menlo Regular"/>
          <w:color w:val="000000"/>
          <w:sz w:val="20"/>
          <w:szCs w:val="22"/>
        </w:rPr>
        <w:t>VersionH</w:t>
      </w:r>
      <w:proofErr w:type="spellEnd"/>
      <w:r>
        <w:rPr>
          <w:rFonts w:ascii="Courier New" w:hAnsi="Courier New" w:cs="Menlo Regular"/>
          <w:color w:val="000000"/>
          <w:sz w:val="20"/>
          <w:szCs w:val="22"/>
        </w:rPr>
        <w:t xml:space="preserve">;            </w:t>
      </w:r>
      <w:r w:rsidRPr="00E7369A">
        <w:rPr>
          <w:rFonts w:ascii="Courier New" w:hAnsi="Courier New" w:cs="Menlo Regular"/>
          <w:color w:val="007400"/>
          <w:sz w:val="20"/>
          <w:szCs w:val="22"/>
        </w:rPr>
        <w:t>// 0</w:t>
      </w:r>
    </w:p>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r w:rsidRPr="00E7369A">
        <w:rPr>
          <w:rFonts w:ascii="Courier New" w:hAnsi="Courier New" w:cs="Menlo Regular"/>
          <w:color w:val="000000"/>
          <w:sz w:val="20"/>
          <w:szCs w:val="22"/>
        </w:rPr>
        <w:tab/>
      </w:r>
      <w:r w:rsidRPr="00E7369A">
        <w:rPr>
          <w:rFonts w:ascii="Courier New" w:hAnsi="Courier New" w:cs="Menlo Regular"/>
          <w:color w:val="3F6E74"/>
          <w:sz w:val="20"/>
          <w:szCs w:val="22"/>
        </w:rPr>
        <w:t>U8</w:t>
      </w:r>
      <w:r>
        <w:rPr>
          <w:rFonts w:ascii="Courier New" w:hAnsi="Courier New" w:cs="Menlo Regular"/>
          <w:color w:val="000000"/>
          <w:sz w:val="20"/>
          <w:szCs w:val="22"/>
        </w:rPr>
        <w:t xml:space="preserve"> </w:t>
      </w:r>
      <w:proofErr w:type="spellStart"/>
      <w:r>
        <w:rPr>
          <w:rFonts w:ascii="Courier New" w:hAnsi="Courier New" w:cs="Menlo Regular"/>
          <w:color w:val="000000"/>
          <w:sz w:val="20"/>
          <w:szCs w:val="22"/>
        </w:rPr>
        <w:t>VersionL</w:t>
      </w:r>
      <w:proofErr w:type="spellEnd"/>
      <w:r>
        <w:rPr>
          <w:rFonts w:ascii="Courier New" w:hAnsi="Courier New" w:cs="Menlo Regular"/>
          <w:color w:val="000000"/>
          <w:sz w:val="20"/>
          <w:szCs w:val="22"/>
        </w:rPr>
        <w:t xml:space="preserve">;            </w:t>
      </w:r>
      <w:r w:rsidRPr="00E7369A">
        <w:rPr>
          <w:rFonts w:ascii="Courier New" w:hAnsi="Courier New" w:cs="Menlo Regular"/>
          <w:color w:val="007400"/>
          <w:sz w:val="20"/>
          <w:szCs w:val="22"/>
        </w:rPr>
        <w:t>// protocol version, set to LPNET_VERSION</w:t>
      </w:r>
    </w:p>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r w:rsidRPr="00E7369A">
        <w:rPr>
          <w:rFonts w:ascii="Courier New" w:hAnsi="Courier New" w:cs="Menlo Regular"/>
          <w:color w:val="000000"/>
          <w:sz w:val="20"/>
          <w:szCs w:val="22"/>
        </w:rPr>
        <w:t>} LPNET_POLL;</w:t>
      </w:r>
    </w:p>
    <w:p w:rsidR="00E7369A" w:rsidRDefault="00E7369A" w:rsidP="00235677"/>
    <w:p w:rsidR="00E7369A" w:rsidRDefault="00E7369A" w:rsidP="00235677">
      <w:r>
        <w:t>However, the protocol ID is not “Art-Net”, so broadcasting it to Port 0x1936 should not cause any Art-Net devices to explode, unless they are not validating packets, in which case they deserve to die… But I digress. The Live Panel will answer with a Poll Reply, sent to the address and port from which it received the poll message. Again, the packet is Art-Net compatible:</w:t>
      </w:r>
    </w:p>
    <w:p w:rsidR="00E7369A" w:rsidRDefault="00E7369A" w:rsidP="00235677"/>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proofErr w:type="spellStart"/>
      <w:proofErr w:type="gramStart"/>
      <w:r w:rsidRPr="00E7369A">
        <w:rPr>
          <w:rFonts w:ascii="Courier New" w:hAnsi="Courier New" w:cs="Menlo Regular"/>
          <w:color w:val="AA0D91"/>
          <w:sz w:val="20"/>
          <w:szCs w:val="22"/>
        </w:rPr>
        <w:t>typedef</w:t>
      </w:r>
      <w:proofErr w:type="spellEnd"/>
      <w:proofErr w:type="gramEnd"/>
      <w:r w:rsidRPr="00E7369A">
        <w:rPr>
          <w:rFonts w:ascii="Courier New" w:hAnsi="Courier New" w:cs="Menlo Regular"/>
          <w:color w:val="000000"/>
          <w:sz w:val="20"/>
          <w:szCs w:val="22"/>
        </w:rPr>
        <w:t xml:space="preserve"> </w:t>
      </w:r>
      <w:proofErr w:type="spellStart"/>
      <w:r w:rsidRPr="00E7369A">
        <w:rPr>
          <w:rFonts w:ascii="Courier New" w:hAnsi="Courier New" w:cs="Menlo Regular"/>
          <w:color w:val="AA0D91"/>
          <w:sz w:val="20"/>
          <w:szCs w:val="22"/>
        </w:rPr>
        <w:t>struct</w:t>
      </w:r>
      <w:proofErr w:type="spellEnd"/>
      <w:r w:rsidRPr="00E7369A">
        <w:rPr>
          <w:rFonts w:ascii="Courier New" w:hAnsi="Courier New" w:cs="Menlo Regular"/>
          <w:color w:val="000000"/>
          <w:sz w:val="20"/>
          <w:szCs w:val="22"/>
        </w:rPr>
        <w:t xml:space="preserve"> {</w:t>
      </w:r>
    </w:p>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r w:rsidRPr="00E7369A">
        <w:rPr>
          <w:rFonts w:ascii="Courier New" w:hAnsi="Courier New" w:cs="Menlo Regular"/>
          <w:color w:val="000000"/>
          <w:sz w:val="20"/>
          <w:szCs w:val="22"/>
        </w:rPr>
        <w:tab/>
      </w:r>
      <w:r w:rsidRPr="00E7369A">
        <w:rPr>
          <w:rFonts w:ascii="Courier New" w:hAnsi="Courier New" w:cs="Menlo Regular"/>
          <w:color w:val="3F6E74"/>
          <w:sz w:val="20"/>
          <w:szCs w:val="22"/>
        </w:rPr>
        <w:t>U8</w:t>
      </w:r>
      <w:r w:rsidRPr="00E7369A">
        <w:rPr>
          <w:rFonts w:ascii="Courier New" w:hAnsi="Courier New" w:cs="Menlo Regular"/>
          <w:color w:val="000000"/>
          <w:sz w:val="20"/>
          <w:szCs w:val="22"/>
        </w:rPr>
        <w:t xml:space="preserve"> </w:t>
      </w:r>
      <w:proofErr w:type="spellStart"/>
      <w:proofErr w:type="gramStart"/>
      <w:r w:rsidRPr="00E7369A">
        <w:rPr>
          <w:rFonts w:ascii="Courier New" w:hAnsi="Courier New" w:cs="Menlo Regular"/>
          <w:color w:val="000000"/>
          <w:sz w:val="20"/>
          <w:szCs w:val="22"/>
        </w:rPr>
        <w:t>ProtoID</w:t>
      </w:r>
      <w:proofErr w:type="spellEnd"/>
      <w:r w:rsidRPr="00E7369A">
        <w:rPr>
          <w:rFonts w:ascii="Courier New" w:hAnsi="Courier New" w:cs="Menlo Regular"/>
          <w:color w:val="000000"/>
          <w:sz w:val="20"/>
          <w:szCs w:val="22"/>
        </w:rPr>
        <w:t>[</w:t>
      </w:r>
      <w:proofErr w:type="gramEnd"/>
      <w:r w:rsidRPr="00E7369A">
        <w:rPr>
          <w:rFonts w:ascii="Courier New" w:hAnsi="Courier New" w:cs="Menlo Regular"/>
          <w:color w:val="1C00CF"/>
          <w:sz w:val="20"/>
          <w:szCs w:val="22"/>
        </w:rPr>
        <w:t>8</w:t>
      </w:r>
      <w:r>
        <w:rPr>
          <w:rFonts w:ascii="Courier New" w:hAnsi="Courier New" w:cs="Menlo Regular"/>
          <w:color w:val="000000"/>
          <w:sz w:val="20"/>
          <w:szCs w:val="22"/>
        </w:rPr>
        <w:t xml:space="preserve">];  </w:t>
      </w:r>
      <w:r w:rsidRPr="00E7369A">
        <w:rPr>
          <w:rFonts w:ascii="Courier New" w:hAnsi="Courier New" w:cs="Menlo Regular"/>
          <w:color w:val="007400"/>
          <w:sz w:val="20"/>
          <w:szCs w:val="22"/>
        </w:rPr>
        <w:t>// protocol ID = "</w:t>
      </w:r>
      <w:proofErr w:type="spellStart"/>
      <w:r w:rsidRPr="00E7369A">
        <w:rPr>
          <w:rFonts w:ascii="Courier New" w:hAnsi="Courier New" w:cs="Menlo Regular"/>
          <w:color w:val="007400"/>
          <w:sz w:val="20"/>
          <w:szCs w:val="22"/>
        </w:rPr>
        <w:t>LIMSClp</w:t>
      </w:r>
      <w:proofErr w:type="spellEnd"/>
      <w:r w:rsidRPr="00E7369A">
        <w:rPr>
          <w:rFonts w:ascii="Courier New" w:hAnsi="Courier New" w:cs="Menlo Regular"/>
          <w:color w:val="007400"/>
          <w:sz w:val="20"/>
          <w:szCs w:val="22"/>
        </w:rPr>
        <w:t>"</w:t>
      </w:r>
    </w:p>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r w:rsidRPr="00E7369A">
        <w:rPr>
          <w:rFonts w:ascii="Courier New" w:hAnsi="Courier New" w:cs="Menlo Regular"/>
          <w:color w:val="000000"/>
          <w:sz w:val="20"/>
          <w:szCs w:val="22"/>
        </w:rPr>
        <w:tab/>
      </w:r>
      <w:r w:rsidRPr="00E7369A">
        <w:rPr>
          <w:rFonts w:ascii="Courier New" w:hAnsi="Courier New" w:cs="Menlo Regular"/>
          <w:color w:val="3F6E74"/>
          <w:sz w:val="20"/>
          <w:szCs w:val="22"/>
        </w:rPr>
        <w:t>U16</w:t>
      </w:r>
      <w:r>
        <w:rPr>
          <w:rFonts w:ascii="Courier New" w:hAnsi="Courier New" w:cs="Menlo Regular"/>
          <w:color w:val="000000"/>
          <w:sz w:val="20"/>
          <w:szCs w:val="22"/>
        </w:rPr>
        <w:t xml:space="preserve"> </w:t>
      </w:r>
      <w:proofErr w:type="spellStart"/>
      <w:r>
        <w:rPr>
          <w:rFonts w:ascii="Courier New" w:hAnsi="Courier New" w:cs="Menlo Regular"/>
          <w:color w:val="000000"/>
          <w:sz w:val="20"/>
          <w:szCs w:val="22"/>
        </w:rPr>
        <w:t>OpCode</w:t>
      </w:r>
      <w:proofErr w:type="spellEnd"/>
      <w:r>
        <w:rPr>
          <w:rFonts w:ascii="Courier New" w:hAnsi="Courier New" w:cs="Menlo Regular"/>
          <w:color w:val="000000"/>
          <w:sz w:val="20"/>
          <w:szCs w:val="22"/>
        </w:rPr>
        <w:t xml:space="preserve">;     </w:t>
      </w:r>
      <w:r w:rsidRPr="00E7369A">
        <w:rPr>
          <w:rFonts w:ascii="Courier New" w:hAnsi="Courier New" w:cs="Menlo Regular"/>
          <w:color w:val="007400"/>
          <w:sz w:val="20"/>
          <w:szCs w:val="22"/>
        </w:rPr>
        <w:t>// == LPNET_OPCODE_POLLREPLY</w:t>
      </w:r>
    </w:p>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r w:rsidRPr="00E7369A">
        <w:rPr>
          <w:rFonts w:ascii="Courier New" w:hAnsi="Courier New" w:cs="Menlo Regular"/>
          <w:color w:val="000000"/>
          <w:sz w:val="20"/>
          <w:szCs w:val="22"/>
        </w:rPr>
        <w:tab/>
      </w:r>
      <w:r w:rsidRPr="00E7369A">
        <w:rPr>
          <w:rFonts w:ascii="Courier New" w:hAnsi="Courier New" w:cs="Menlo Regular"/>
          <w:color w:val="3F6E74"/>
          <w:sz w:val="20"/>
          <w:szCs w:val="22"/>
        </w:rPr>
        <w:t>U8</w:t>
      </w:r>
      <w:r>
        <w:rPr>
          <w:rFonts w:ascii="Courier New" w:hAnsi="Courier New" w:cs="Menlo Regular"/>
          <w:color w:val="000000"/>
          <w:sz w:val="20"/>
          <w:szCs w:val="22"/>
        </w:rPr>
        <w:t xml:space="preserve"> </w:t>
      </w:r>
      <w:proofErr w:type="spellStart"/>
      <w:r>
        <w:rPr>
          <w:rFonts w:ascii="Courier New" w:hAnsi="Courier New" w:cs="Menlo Regular"/>
          <w:color w:val="000000"/>
          <w:sz w:val="20"/>
          <w:szCs w:val="22"/>
        </w:rPr>
        <w:t>VersionH</w:t>
      </w:r>
      <w:proofErr w:type="spellEnd"/>
      <w:r>
        <w:rPr>
          <w:rFonts w:ascii="Courier New" w:hAnsi="Courier New" w:cs="Menlo Regular"/>
          <w:color w:val="000000"/>
          <w:sz w:val="20"/>
          <w:szCs w:val="22"/>
        </w:rPr>
        <w:t xml:space="preserve">;    </w:t>
      </w:r>
      <w:r w:rsidRPr="00E7369A">
        <w:rPr>
          <w:rFonts w:ascii="Courier New" w:hAnsi="Courier New" w:cs="Menlo Regular"/>
          <w:color w:val="007400"/>
          <w:sz w:val="20"/>
          <w:szCs w:val="22"/>
        </w:rPr>
        <w:t>// 0</w:t>
      </w:r>
    </w:p>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r w:rsidRPr="00E7369A">
        <w:rPr>
          <w:rFonts w:ascii="Courier New" w:hAnsi="Courier New" w:cs="Menlo Regular"/>
          <w:color w:val="000000"/>
          <w:sz w:val="20"/>
          <w:szCs w:val="22"/>
        </w:rPr>
        <w:tab/>
      </w:r>
      <w:r w:rsidRPr="00E7369A">
        <w:rPr>
          <w:rFonts w:ascii="Courier New" w:hAnsi="Courier New" w:cs="Menlo Regular"/>
          <w:color w:val="3F6E74"/>
          <w:sz w:val="20"/>
          <w:szCs w:val="22"/>
        </w:rPr>
        <w:t>U8</w:t>
      </w:r>
      <w:r>
        <w:rPr>
          <w:rFonts w:ascii="Courier New" w:hAnsi="Courier New" w:cs="Menlo Regular"/>
          <w:color w:val="000000"/>
          <w:sz w:val="20"/>
          <w:szCs w:val="22"/>
        </w:rPr>
        <w:t xml:space="preserve"> </w:t>
      </w:r>
      <w:proofErr w:type="spellStart"/>
      <w:r>
        <w:rPr>
          <w:rFonts w:ascii="Courier New" w:hAnsi="Courier New" w:cs="Menlo Regular"/>
          <w:color w:val="000000"/>
          <w:sz w:val="20"/>
          <w:szCs w:val="22"/>
        </w:rPr>
        <w:t>VersionL</w:t>
      </w:r>
      <w:proofErr w:type="spellEnd"/>
      <w:r>
        <w:rPr>
          <w:rFonts w:ascii="Courier New" w:hAnsi="Courier New" w:cs="Menlo Regular"/>
          <w:color w:val="000000"/>
          <w:sz w:val="20"/>
          <w:szCs w:val="22"/>
        </w:rPr>
        <w:t xml:space="preserve">;    </w:t>
      </w:r>
      <w:r w:rsidRPr="00E7369A">
        <w:rPr>
          <w:rFonts w:ascii="Courier New" w:hAnsi="Courier New" w:cs="Menlo Regular"/>
          <w:color w:val="007400"/>
          <w:sz w:val="20"/>
          <w:szCs w:val="22"/>
        </w:rPr>
        <w:t>// protocol version, set to LPNET_VERSION</w:t>
      </w:r>
    </w:p>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r w:rsidRPr="00E7369A">
        <w:rPr>
          <w:rFonts w:ascii="Courier New" w:hAnsi="Courier New" w:cs="Menlo Regular"/>
          <w:color w:val="000000"/>
          <w:sz w:val="20"/>
          <w:szCs w:val="22"/>
        </w:rPr>
        <w:tab/>
      </w:r>
      <w:r w:rsidRPr="00E7369A">
        <w:rPr>
          <w:rFonts w:ascii="Courier New" w:hAnsi="Courier New" w:cs="Menlo Regular"/>
          <w:color w:val="3F6E74"/>
          <w:sz w:val="20"/>
          <w:szCs w:val="22"/>
        </w:rPr>
        <w:t>U32</w:t>
      </w:r>
      <w:r>
        <w:rPr>
          <w:rFonts w:ascii="Courier New" w:hAnsi="Courier New" w:cs="Menlo Regular"/>
          <w:color w:val="000000"/>
          <w:sz w:val="20"/>
          <w:szCs w:val="22"/>
        </w:rPr>
        <w:t xml:space="preserve"> Address;    </w:t>
      </w:r>
      <w:r w:rsidRPr="00E7369A">
        <w:rPr>
          <w:rFonts w:ascii="Courier New" w:hAnsi="Courier New" w:cs="Menlo Regular"/>
          <w:color w:val="007400"/>
          <w:sz w:val="20"/>
          <w:szCs w:val="22"/>
        </w:rPr>
        <w:t>// IP Address</w:t>
      </w:r>
    </w:p>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r w:rsidRPr="00E7369A">
        <w:rPr>
          <w:rFonts w:ascii="Courier New" w:hAnsi="Courier New" w:cs="Menlo Regular"/>
          <w:color w:val="000000"/>
          <w:sz w:val="20"/>
          <w:szCs w:val="22"/>
        </w:rPr>
        <w:tab/>
      </w:r>
      <w:r w:rsidRPr="00E7369A">
        <w:rPr>
          <w:rFonts w:ascii="Courier New" w:hAnsi="Courier New" w:cs="Menlo Regular"/>
          <w:color w:val="3F6E74"/>
          <w:sz w:val="20"/>
          <w:szCs w:val="22"/>
        </w:rPr>
        <w:t>U16</w:t>
      </w:r>
      <w:r>
        <w:rPr>
          <w:rFonts w:ascii="Courier New" w:hAnsi="Courier New" w:cs="Menlo Regular"/>
          <w:color w:val="000000"/>
          <w:sz w:val="20"/>
          <w:szCs w:val="22"/>
        </w:rPr>
        <w:t xml:space="preserve"> Port;       </w:t>
      </w:r>
      <w:r w:rsidRPr="00E7369A">
        <w:rPr>
          <w:rFonts w:ascii="Courier New" w:hAnsi="Courier New" w:cs="Menlo Regular"/>
          <w:color w:val="007400"/>
          <w:sz w:val="20"/>
          <w:szCs w:val="22"/>
        </w:rPr>
        <w:t>// Port for service</w:t>
      </w:r>
    </w:p>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r w:rsidRPr="00E7369A">
        <w:rPr>
          <w:rFonts w:ascii="Courier New" w:hAnsi="Courier New" w:cs="Menlo Regular"/>
          <w:color w:val="000000"/>
          <w:sz w:val="20"/>
          <w:szCs w:val="22"/>
        </w:rPr>
        <w:tab/>
      </w:r>
      <w:r w:rsidRPr="00E7369A">
        <w:rPr>
          <w:rFonts w:ascii="Courier New" w:hAnsi="Courier New" w:cs="Menlo Regular"/>
          <w:color w:val="3F6E74"/>
          <w:sz w:val="20"/>
          <w:szCs w:val="22"/>
        </w:rPr>
        <w:t>U16</w:t>
      </w:r>
      <w:r>
        <w:rPr>
          <w:rFonts w:ascii="Courier New" w:hAnsi="Courier New" w:cs="Menlo Regular"/>
          <w:color w:val="000000"/>
          <w:sz w:val="20"/>
          <w:szCs w:val="22"/>
        </w:rPr>
        <w:t xml:space="preserve"> Flags;      </w:t>
      </w:r>
      <w:r w:rsidRPr="00E7369A">
        <w:rPr>
          <w:rFonts w:ascii="Courier New" w:hAnsi="Courier New" w:cs="Menlo Regular"/>
          <w:color w:val="007400"/>
          <w:sz w:val="20"/>
          <w:szCs w:val="22"/>
        </w:rPr>
        <w:t>// See Flags above</w:t>
      </w:r>
    </w:p>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r w:rsidRPr="00E7369A">
        <w:rPr>
          <w:rFonts w:ascii="Courier New" w:hAnsi="Courier New" w:cs="Menlo Regular"/>
          <w:color w:val="000000"/>
          <w:sz w:val="20"/>
          <w:szCs w:val="22"/>
        </w:rPr>
        <w:tab/>
      </w:r>
      <w:r w:rsidRPr="00E7369A">
        <w:rPr>
          <w:rFonts w:ascii="Courier New" w:hAnsi="Courier New" w:cs="Menlo Regular"/>
          <w:color w:val="3F6E74"/>
          <w:sz w:val="20"/>
          <w:szCs w:val="22"/>
        </w:rPr>
        <w:t>U32</w:t>
      </w:r>
      <w:r>
        <w:rPr>
          <w:rFonts w:ascii="Courier New" w:hAnsi="Courier New" w:cs="Menlo Regular"/>
          <w:color w:val="000000"/>
          <w:sz w:val="20"/>
          <w:szCs w:val="22"/>
        </w:rPr>
        <w:t xml:space="preserve"> Info;       </w:t>
      </w:r>
      <w:r w:rsidRPr="00E7369A">
        <w:rPr>
          <w:rFonts w:ascii="Courier New" w:hAnsi="Courier New" w:cs="Menlo Regular"/>
          <w:color w:val="007400"/>
          <w:sz w:val="20"/>
          <w:szCs w:val="22"/>
        </w:rPr>
        <w:t>// When LPNET_FLAG_INUSE, IP Address of user</w:t>
      </w:r>
    </w:p>
    <w:p w:rsidR="00E7369A" w:rsidRPr="00E7369A" w:rsidRDefault="00E7369A" w:rsidP="00E7369A">
      <w:pPr>
        <w:widowControl w:val="0"/>
        <w:tabs>
          <w:tab w:val="left" w:pos="560"/>
        </w:tabs>
        <w:autoSpaceDE w:val="0"/>
        <w:autoSpaceDN w:val="0"/>
        <w:adjustRightInd w:val="0"/>
        <w:rPr>
          <w:rFonts w:ascii="Courier New" w:hAnsi="Courier New" w:cs="Menlo Regular"/>
          <w:color w:val="000000"/>
          <w:sz w:val="20"/>
          <w:szCs w:val="22"/>
        </w:rPr>
      </w:pPr>
      <w:r w:rsidRPr="00E7369A">
        <w:rPr>
          <w:rFonts w:ascii="Courier New" w:hAnsi="Courier New" w:cs="Menlo Regular"/>
          <w:color w:val="000000"/>
          <w:sz w:val="20"/>
          <w:szCs w:val="22"/>
        </w:rPr>
        <w:t>} LPNET_POLLREPLY;</w:t>
      </w:r>
    </w:p>
    <w:p w:rsidR="003B7F23" w:rsidRDefault="003B7F23" w:rsidP="00235677"/>
    <w:p w:rsidR="00CF1DCA" w:rsidRDefault="00CF1DCA" w:rsidP="00235677">
      <w:r>
        <w:t xml:space="preserve">It is important to note that the packet is in Big </w:t>
      </w:r>
      <w:proofErr w:type="spellStart"/>
      <w:r>
        <w:t>Endian</w:t>
      </w:r>
      <w:proofErr w:type="spellEnd"/>
      <w:r>
        <w:t xml:space="preserve"> (‘network order’). Once you get past all the Art-Net coexist stuff at the top (protocol ID, </w:t>
      </w:r>
      <w:proofErr w:type="spellStart"/>
      <w:r>
        <w:t>OpCode</w:t>
      </w:r>
      <w:proofErr w:type="spellEnd"/>
      <w:r>
        <w:t>, version), we get the 3 bits of information we care about:</w:t>
      </w:r>
    </w:p>
    <w:p w:rsidR="00CF1DCA" w:rsidRDefault="00CF1DCA" w:rsidP="00235677"/>
    <w:p w:rsidR="00CF1DCA" w:rsidRDefault="00CF1DCA" w:rsidP="00CF1DCA">
      <w:pPr>
        <w:pStyle w:val="ListParagraph"/>
        <w:numPr>
          <w:ilvl w:val="0"/>
          <w:numId w:val="2"/>
        </w:numPr>
      </w:pPr>
      <w:r>
        <w:t xml:space="preserve">IP Address of the </w:t>
      </w:r>
      <w:proofErr w:type="spellStart"/>
      <w:r>
        <w:t>LivePanel</w:t>
      </w:r>
      <w:proofErr w:type="spellEnd"/>
      <w:r>
        <w:t xml:space="preserve"> (presumed to be IPv4 since we used UDP broadcast for discovery)</w:t>
      </w:r>
    </w:p>
    <w:p w:rsidR="00CF1DCA" w:rsidRDefault="00CF1DCA" w:rsidP="00235677"/>
    <w:p w:rsidR="00CF1DCA" w:rsidRDefault="00CF1DCA" w:rsidP="00CF1DCA">
      <w:pPr>
        <w:pStyle w:val="ListParagraph"/>
        <w:numPr>
          <w:ilvl w:val="0"/>
          <w:numId w:val="2"/>
        </w:numPr>
      </w:pPr>
      <w:r>
        <w:t xml:space="preserve">Port to talk to for </w:t>
      </w:r>
      <w:proofErr w:type="spellStart"/>
      <w:r>
        <w:t>LivePanel</w:t>
      </w:r>
      <w:proofErr w:type="spellEnd"/>
      <w:r>
        <w:t xml:space="preserve"> operations</w:t>
      </w:r>
    </w:p>
    <w:p w:rsidR="00CF1DCA" w:rsidRDefault="00CF1DCA" w:rsidP="00235677"/>
    <w:p w:rsidR="00CF1DCA" w:rsidRDefault="00CF1DCA" w:rsidP="00CF1DCA">
      <w:pPr>
        <w:pStyle w:val="ListParagraph"/>
        <w:numPr>
          <w:ilvl w:val="0"/>
          <w:numId w:val="2"/>
        </w:numPr>
      </w:pPr>
      <w:r>
        <w:t xml:space="preserve">A flag telling us if the </w:t>
      </w:r>
      <w:proofErr w:type="spellStart"/>
      <w:r>
        <w:t>LivePanel</w:t>
      </w:r>
      <w:proofErr w:type="spellEnd"/>
      <w:r>
        <w:t xml:space="preserve"> is currently available or already in use by another application</w:t>
      </w:r>
    </w:p>
    <w:p w:rsidR="00CF1DCA" w:rsidRDefault="00CF1DCA" w:rsidP="00235677"/>
    <w:p w:rsidR="00CF1DCA" w:rsidRDefault="00CF1DCA" w:rsidP="00235677">
      <w:r>
        <w:t xml:space="preserve">Currently, </w:t>
      </w:r>
      <w:proofErr w:type="spellStart"/>
      <w:r>
        <w:t>LivePanel</w:t>
      </w:r>
      <w:proofErr w:type="spellEnd"/>
      <w:r>
        <w:t xml:space="preserve"> is single client. It will reject any other connection requests while a client application is active. Though it will drop the existing client after 5 minutes of no activity (so you’ll want to periodically issue commands to keep the connection alive).</w:t>
      </w:r>
    </w:p>
    <w:p w:rsidR="00CF1DCA" w:rsidRDefault="00CF1DCA" w:rsidP="00235677"/>
    <w:p w:rsidR="00CF1DCA" w:rsidRDefault="00CF1DCA" w:rsidP="00235677">
      <w:r>
        <w:t xml:space="preserve">If the in-use flag is set, the info </w:t>
      </w:r>
      <w:proofErr w:type="gramStart"/>
      <w:r>
        <w:t>field contains the IP address of the client currently using the API so you can hunt them down and berate</w:t>
      </w:r>
      <w:proofErr w:type="gramEnd"/>
      <w:r>
        <w:t xml:space="preserve"> them, etc.</w:t>
      </w:r>
    </w:p>
    <w:p w:rsidR="00CF1DCA" w:rsidRDefault="00CF1DCA" w:rsidP="00235677"/>
    <w:p w:rsidR="00CF1DCA" w:rsidRDefault="00CF1DCA" w:rsidP="00235677">
      <w:r>
        <w:t>Once you have the IP Address and Port, and assuming that the in-use flag is not set, you can open a Streaming (TCP</w:t>
      </w:r>
      <w:r w:rsidR="00490355">
        <w:t>, so you will probably want to set the TCP_NODELAY option</w:t>
      </w:r>
      <w:r>
        <w:t xml:space="preserve">) socket to the </w:t>
      </w:r>
      <w:proofErr w:type="spellStart"/>
      <w:r>
        <w:t>LivePanel</w:t>
      </w:r>
      <w:proofErr w:type="spellEnd"/>
      <w:r>
        <w:t xml:space="preserve"> and get to the good stuff.</w:t>
      </w:r>
    </w:p>
    <w:p w:rsidR="00CF1DCA" w:rsidRDefault="00CF1DCA" w:rsidP="00235677"/>
    <w:p w:rsidR="00CF1DCA" w:rsidRDefault="00CF1DCA" w:rsidP="003B7F23">
      <w:pPr>
        <w:pStyle w:val="Heading1"/>
      </w:pPr>
      <w:r>
        <w:t>The Good Stuff</w:t>
      </w:r>
    </w:p>
    <w:p w:rsidR="00CF1DCA" w:rsidRDefault="00CF1DCA" w:rsidP="00235677"/>
    <w:p w:rsidR="00490355" w:rsidRDefault="00CF1DCA" w:rsidP="00235677">
      <w:r>
        <w:t xml:space="preserve">Once you have a TCP socket open to the </w:t>
      </w:r>
      <w:proofErr w:type="spellStart"/>
      <w:r>
        <w:t>LivePanel</w:t>
      </w:r>
      <w:proofErr w:type="spellEnd"/>
      <w:r>
        <w:t xml:space="preserve"> you can start telling it what to do. </w:t>
      </w:r>
      <w:r w:rsidR="00490355">
        <w:t xml:space="preserve"> With one exception, all commands to the Live Panel consist of:</w:t>
      </w:r>
    </w:p>
    <w:p w:rsidR="00490355" w:rsidRDefault="00490355" w:rsidP="00235677"/>
    <w:p w:rsidR="00490355" w:rsidRDefault="00490355" w:rsidP="00490355">
      <w:pPr>
        <w:pStyle w:val="ListParagraph"/>
        <w:numPr>
          <w:ilvl w:val="0"/>
          <w:numId w:val="3"/>
        </w:numPr>
      </w:pPr>
      <w:r>
        <w:t>Command</w:t>
      </w:r>
    </w:p>
    <w:p w:rsidR="00490355" w:rsidRDefault="00490355" w:rsidP="00490355">
      <w:pPr>
        <w:pStyle w:val="ListParagraph"/>
        <w:numPr>
          <w:ilvl w:val="0"/>
          <w:numId w:val="3"/>
        </w:numPr>
      </w:pPr>
      <w:proofErr w:type="gramStart"/>
      <w:r>
        <w:t>14 bit</w:t>
      </w:r>
      <w:proofErr w:type="gramEnd"/>
      <w:r>
        <w:t xml:space="preserve"> value</w:t>
      </w:r>
    </w:p>
    <w:p w:rsidR="00490355" w:rsidRDefault="00490355" w:rsidP="00490355">
      <w:pPr>
        <w:pStyle w:val="ListParagraph"/>
        <w:numPr>
          <w:ilvl w:val="0"/>
          <w:numId w:val="3"/>
        </w:numPr>
      </w:pPr>
      <w:proofErr w:type="gramStart"/>
      <w:r>
        <w:t>14 bit</w:t>
      </w:r>
      <w:proofErr w:type="gramEnd"/>
      <w:r>
        <w:t xml:space="preserve"> parameter</w:t>
      </w:r>
    </w:p>
    <w:p w:rsidR="00490355" w:rsidRDefault="00490355" w:rsidP="00235677"/>
    <w:p w:rsidR="00490355" w:rsidRDefault="00490355" w:rsidP="00235677">
      <w:r>
        <w:t xml:space="preserve">These are packed into a </w:t>
      </w:r>
      <w:proofErr w:type="gramStart"/>
      <w:r>
        <w:t>6 byte</w:t>
      </w:r>
      <w:proofErr w:type="gramEnd"/>
      <w:r>
        <w:t xml:space="preserve"> message as (from </w:t>
      </w:r>
      <w:proofErr w:type="spellStart"/>
      <w:r>
        <w:t>LPNet.h</w:t>
      </w:r>
      <w:proofErr w:type="spellEnd"/>
      <w:r>
        <w:t>):</w:t>
      </w:r>
    </w:p>
    <w:p w:rsidR="00490355" w:rsidRDefault="00490355" w:rsidP="00235677"/>
    <w:p w:rsidR="00490355" w:rsidRDefault="00490355" w:rsidP="00490355">
      <w:pPr>
        <w:widowControl w:val="0"/>
        <w:tabs>
          <w:tab w:val="left" w:pos="560"/>
        </w:tabs>
        <w:autoSpaceDE w:val="0"/>
        <w:autoSpaceDN w:val="0"/>
        <w:adjustRightInd w:val="0"/>
        <w:rPr>
          <w:rFonts w:ascii="Courier New" w:hAnsi="Courier New" w:cs="Menlo Regular"/>
          <w:color w:val="007400"/>
          <w:sz w:val="20"/>
          <w:szCs w:val="22"/>
        </w:rPr>
      </w:pPr>
      <w:r w:rsidRPr="00490355">
        <w:rPr>
          <w:rFonts w:ascii="Courier New" w:hAnsi="Courier New" w:cs="Menlo Regular"/>
          <w:color w:val="007400"/>
          <w:sz w:val="20"/>
          <w:szCs w:val="22"/>
        </w:rPr>
        <w:tab/>
        <w:t xml:space="preserve">0xFF, </w:t>
      </w:r>
    </w:p>
    <w:p w:rsidR="00490355" w:rsidRDefault="00490355" w:rsidP="00490355">
      <w:pPr>
        <w:widowControl w:val="0"/>
        <w:tabs>
          <w:tab w:val="left" w:pos="560"/>
        </w:tabs>
        <w:autoSpaceDE w:val="0"/>
        <w:autoSpaceDN w:val="0"/>
        <w:adjustRightInd w:val="0"/>
        <w:rPr>
          <w:rFonts w:ascii="Courier New" w:hAnsi="Courier New" w:cs="Menlo Regular"/>
          <w:color w:val="007400"/>
          <w:sz w:val="20"/>
          <w:szCs w:val="22"/>
        </w:rPr>
      </w:pPr>
      <w:r>
        <w:rPr>
          <w:rFonts w:ascii="Courier New" w:hAnsi="Courier New" w:cs="Menlo Regular"/>
          <w:color w:val="007400"/>
          <w:sz w:val="20"/>
          <w:szCs w:val="22"/>
        </w:rPr>
        <w:tab/>
      </w:r>
      <w:r w:rsidRPr="00490355">
        <w:rPr>
          <w:rFonts w:ascii="Courier New" w:hAnsi="Courier New" w:cs="Menlo Regular"/>
          <w:color w:val="007400"/>
          <w:sz w:val="20"/>
          <w:szCs w:val="22"/>
        </w:rPr>
        <w:t>&lt;</w:t>
      </w:r>
      <w:proofErr w:type="gramStart"/>
      <w:r w:rsidRPr="00490355">
        <w:rPr>
          <w:rFonts w:ascii="Courier New" w:hAnsi="Courier New" w:cs="Menlo Regular"/>
          <w:color w:val="007400"/>
          <w:sz w:val="20"/>
          <w:szCs w:val="22"/>
        </w:rPr>
        <w:t>command</w:t>
      </w:r>
      <w:proofErr w:type="gramEnd"/>
      <w:r w:rsidRPr="00490355">
        <w:rPr>
          <w:rFonts w:ascii="Courier New" w:hAnsi="Courier New" w:cs="Menlo Regular"/>
          <w:color w:val="007400"/>
          <w:sz w:val="20"/>
          <w:szCs w:val="22"/>
        </w:rPr>
        <w:t xml:space="preserve">&gt;, </w:t>
      </w:r>
    </w:p>
    <w:p w:rsidR="000D29F5" w:rsidRDefault="00490355" w:rsidP="00490355">
      <w:pPr>
        <w:widowControl w:val="0"/>
        <w:tabs>
          <w:tab w:val="left" w:pos="560"/>
        </w:tabs>
        <w:autoSpaceDE w:val="0"/>
        <w:autoSpaceDN w:val="0"/>
        <w:adjustRightInd w:val="0"/>
        <w:rPr>
          <w:rFonts w:ascii="Courier New" w:hAnsi="Courier New" w:cs="Menlo Regular"/>
          <w:color w:val="007400"/>
          <w:sz w:val="20"/>
          <w:szCs w:val="22"/>
        </w:rPr>
      </w:pPr>
      <w:r>
        <w:rPr>
          <w:rFonts w:ascii="Courier New" w:hAnsi="Courier New" w:cs="Menlo Regular"/>
          <w:color w:val="007400"/>
          <w:sz w:val="20"/>
          <w:szCs w:val="22"/>
        </w:rPr>
        <w:tab/>
      </w:r>
      <w:r w:rsidRPr="00490355">
        <w:rPr>
          <w:rFonts w:ascii="Courier New" w:hAnsi="Courier New" w:cs="Menlo Regular"/>
          <w:color w:val="007400"/>
          <w:sz w:val="20"/>
          <w:szCs w:val="22"/>
        </w:rPr>
        <w:t>&lt;</w:t>
      </w:r>
      <w:proofErr w:type="spellStart"/>
      <w:proofErr w:type="gramStart"/>
      <w:r w:rsidRPr="00490355">
        <w:rPr>
          <w:rFonts w:ascii="Courier New" w:hAnsi="Courier New" w:cs="Menlo Regular"/>
          <w:color w:val="007400"/>
          <w:sz w:val="20"/>
          <w:szCs w:val="22"/>
        </w:rPr>
        <w:t>valH</w:t>
      </w:r>
      <w:proofErr w:type="spellEnd"/>
      <w:proofErr w:type="gramEnd"/>
      <w:r w:rsidRPr="00490355">
        <w:rPr>
          <w:rFonts w:ascii="Courier New" w:hAnsi="Courier New" w:cs="Menlo Regular"/>
          <w:color w:val="007400"/>
          <w:sz w:val="20"/>
          <w:szCs w:val="22"/>
        </w:rPr>
        <w:t xml:space="preserve"> 7 bits&gt;, </w:t>
      </w:r>
    </w:p>
    <w:p w:rsidR="00490355" w:rsidRDefault="000D29F5" w:rsidP="00490355">
      <w:pPr>
        <w:widowControl w:val="0"/>
        <w:tabs>
          <w:tab w:val="left" w:pos="560"/>
        </w:tabs>
        <w:autoSpaceDE w:val="0"/>
        <w:autoSpaceDN w:val="0"/>
        <w:adjustRightInd w:val="0"/>
        <w:rPr>
          <w:rFonts w:ascii="Courier New" w:hAnsi="Courier New" w:cs="Menlo Regular"/>
          <w:color w:val="007400"/>
          <w:sz w:val="20"/>
          <w:szCs w:val="22"/>
        </w:rPr>
      </w:pPr>
      <w:r>
        <w:rPr>
          <w:rFonts w:ascii="Courier New" w:hAnsi="Courier New" w:cs="Menlo Regular"/>
          <w:color w:val="007400"/>
          <w:sz w:val="20"/>
          <w:szCs w:val="22"/>
        </w:rPr>
        <w:tab/>
      </w:r>
      <w:r w:rsidR="00490355" w:rsidRPr="00490355">
        <w:rPr>
          <w:rFonts w:ascii="Courier New" w:hAnsi="Courier New" w:cs="Menlo Regular"/>
          <w:color w:val="007400"/>
          <w:sz w:val="20"/>
          <w:szCs w:val="22"/>
        </w:rPr>
        <w:t>&lt;</w:t>
      </w:r>
      <w:proofErr w:type="spellStart"/>
      <w:proofErr w:type="gramStart"/>
      <w:r w:rsidR="00490355" w:rsidRPr="00490355">
        <w:rPr>
          <w:rFonts w:ascii="Courier New" w:hAnsi="Courier New" w:cs="Menlo Regular"/>
          <w:color w:val="007400"/>
          <w:sz w:val="20"/>
          <w:szCs w:val="22"/>
        </w:rPr>
        <w:t>valL</w:t>
      </w:r>
      <w:proofErr w:type="spellEnd"/>
      <w:proofErr w:type="gramEnd"/>
      <w:r w:rsidR="00490355" w:rsidRPr="00490355">
        <w:rPr>
          <w:rFonts w:ascii="Courier New" w:hAnsi="Courier New" w:cs="Menlo Regular"/>
          <w:color w:val="007400"/>
          <w:sz w:val="20"/>
          <w:szCs w:val="22"/>
        </w:rPr>
        <w:t xml:space="preserve"> 7 bits&gt;, </w:t>
      </w:r>
    </w:p>
    <w:p w:rsidR="000D29F5" w:rsidRDefault="00490355" w:rsidP="00490355">
      <w:pPr>
        <w:widowControl w:val="0"/>
        <w:tabs>
          <w:tab w:val="left" w:pos="560"/>
        </w:tabs>
        <w:autoSpaceDE w:val="0"/>
        <w:autoSpaceDN w:val="0"/>
        <w:adjustRightInd w:val="0"/>
        <w:rPr>
          <w:rFonts w:ascii="Courier New" w:hAnsi="Courier New" w:cs="Menlo Regular"/>
          <w:color w:val="007400"/>
          <w:sz w:val="20"/>
          <w:szCs w:val="22"/>
        </w:rPr>
      </w:pPr>
      <w:r>
        <w:rPr>
          <w:rFonts w:ascii="Courier New" w:hAnsi="Courier New" w:cs="Menlo Regular"/>
          <w:color w:val="007400"/>
          <w:sz w:val="20"/>
          <w:szCs w:val="22"/>
        </w:rPr>
        <w:tab/>
      </w:r>
      <w:r w:rsidRPr="00490355">
        <w:rPr>
          <w:rFonts w:ascii="Courier New" w:hAnsi="Courier New" w:cs="Menlo Regular"/>
          <w:color w:val="007400"/>
          <w:sz w:val="20"/>
          <w:szCs w:val="22"/>
        </w:rPr>
        <w:t>&lt;</w:t>
      </w:r>
      <w:proofErr w:type="spellStart"/>
      <w:proofErr w:type="gramStart"/>
      <w:r w:rsidRPr="00490355">
        <w:rPr>
          <w:rFonts w:ascii="Courier New" w:hAnsi="Courier New" w:cs="Menlo Regular"/>
          <w:color w:val="007400"/>
          <w:sz w:val="20"/>
          <w:szCs w:val="22"/>
        </w:rPr>
        <w:t>parH</w:t>
      </w:r>
      <w:proofErr w:type="spellEnd"/>
      <w:proofErr w:type="gramEnd"/>
      <w:r w:rsidRPr="00490355">
        <w:rPr>
          <w:rFonts w:ascii="Courier New" w:hAnsi="Courier New" w:cs="Menlo Regular"/>
          <w:color w:val="007400"/>
          <w:sz w:val="20"/>
          <w:szCs w:val="22"/>
        </w:rPr>
        <w:t xml:space="preserve"> 7 bits&gt;, </w:t>
      </w:r>
    </w:p>
    <w:p w:rsidR="00490355" w:rsidRPr="00490355" w:rsidRDefault="000D29F5" w:rsidP="00490355">
      <w:pPr>
        <w:widowControl w:val="0"/>
        <w:tabs>
          <w:tab w:val="left" w:pos="560"/>
        </w:tabs>
        <w:autoSpaceDE w:val="0"/>
        <w:autoSpaceDN w:val="0"/>
        <w:adjustRightInd w:val="0"/>
        <w:rPr>
          <w:rFonts w:ascii="Courier New" w:hAnsi="Courier New" w:cs="Menlo Regular"/>
          <w:color w:val="007400"/>
          <w:sz w:val="20"/>
          <w:szCs w:val="22"/>
        </w:rPr>
      </w:pPr>
      <w:r>
        <w:rPr>
          <w:rFonts w:ascii="Courier New" w:hAnsi="Courier New" w:cs="Menlo Regular"/>
          <w:color w:val="007400"/>
          <w:sz w:val="20"/>
          <w:szCs w:val="22"/>
        </w:rPr>
        <w:tab/>
      </w:r>
      <w:r w:rsidR="00490355" w:rsidRPr="00490355">
        <w:rPr>
          <w:rFonts w:ascii="Courier New" w:hAnsi="Courier New" w:cs="Menlo Regular"/>
          <w:color w:val="007400"/>
          <w:sz w:val="20"/>
          <w:szCs w:val="22"/>
        </w:rPr>
        <w:t>&lt;</w:t>
      </w:r>
      <w:proofErr w:type="spellStart"/>
      <w:proofErr w:type="gramStart"/>
      <w:r w:rsidR="00490355" w:rsidRPr="00490355">
        <w:rPr>
          <w:rFonts w:ascii="Courier New" w:hAnsi="Courier New" w:cs="Menlo Regular"/>
          <w:color w:val="007400"/>
          <w:sz w:val="20"/>
          <w:szCs w:val="22"/>
        </w:rPr>
        <w:t>parL</w:t>
      </w:r>
      <w:proofErr w:type="spellEnd"/>
      <w:proofErr w:type="gramEnd"/>
      <w:r w:rsidR="00490355" w:rsidRPr="00490355">
        <w:rPr>
          <w:rFonts w:ascii="Courier New" w:hAnsi="Courier New" w:cs="Menlo Regular"/>
          <w:color w:val="007400"/>
          <w:sz w:val="20"/>
          <w:szCs w:val="22"/>
        </w:rPr>
        <w:t xml:space="preserve"> 7 bits&gt;</w:t>
      </w:r>
    </w:p>
    <w:p w:rsidR="00490355" w:rsidRDefault="00CF1DCA" w:rsidP="00235677">
      <w:r>
        <w:t xml:space="preserve"> </w:t>
      </w:r>
    </w:p>
    <w:p w:rsidR="00490355" w:rsidRDefault="00490355" w:rsidP="00235677">
      <w:r>
        <w:t xml:space="preserve">Since the stream is TCP, there is no reason to add extra error checking, etc. to the packet. There is also no length. The only time that the most significant bit of a byte is set is when the 0xFF is sent, so we can use that to insure packet </w:t>
      </w:r>
      <w:proofErr w:type="spellStart"/>
      <w:r>
        <w:t>syncronization</w:t>
      </w:r>
      <w:proofErr w:type="spellEnd"/>
      <w:r>
        <w:t>.</w:t>
      </w:r>
    </w:p>
    <w:p w:rsidR="00490355" w:rsidRDefault="00490355" w:rsidP="00235677"/>
    <w:p w:rsidR="00490355" w:rsidRDefault="00490355" w:rsidP="00235677">
      <w:r>
        <w:t>If value or parameter is unused, it should be set to 0.</w:t>
      </w:r>
    </w:p>
    <w:p w:rsidR="00490355" w:rsidRDefault="00490355" w:rsidP="00235677"/>
    <w:p w:rsidR="000D29F5" w:rsidRDefault="00490355" w:rsidP="00235677">
      <w:r>
        <w:t xml:space="preserve">So, going (yet again) from </w:t>
      </w:r>
      <w:proofErr w:type="spellStart"/>
      <w:r>
        <w:t>LPNet.h</w:t>
      </w:r>
      <w:proofErr w:type="spellEnd"/>
      <w:r w:rsidR="000D29F5">
        <w:t>. 8192 is the value for full on the Grand Master and LPCMD_GM is 0. So sending:</w:t>
      </w:r>
    </w:p>
    <w:p w:rsidR="000D29F5" w:rsidRDefault="000D29F5" w:rsidP="00235677"/>
    <w:p w:rsidR="000D29F5" w:rsidRDefault="000D29F5" w:rsidP="000D29F5">
      <w:pPr>
        <w:widowControl w:val="0"/>
        <w:tabs>
          <w:tab w:val="left" w:pos="560"/>
        </w:tabs>
        <w:autoSpaceDE w:val="0"/>
        <w:autoSpaceDN w:val="0"/>
        <w:adjustRightInd w:val="0"/>
        <w:rPr>
          <w:rFonts w:ascii="Courier New" w:hAnsi="Courier New" w:cs="Menlo Regular"/>
          <w:color w:val="007400"/>
          <w:sz w:val="20"/>
          <w:szCs w:val="22"/>
        </w:rPr>
      </w:pPr>
      <w:r w:rsidRPr="00490355">
        <w:rPr>
          <w:rFonts w:ascii="Courier New" w:hAnsi="Courier New" w:cs="Menlo Regular"/>
          <w:color w:val="007400"/>
          <w:sz w:val="20"/>
          <w:szCs w:val="22"/>
        </w:rPr>
        <w:tab/>
        <w:t xml:space="preserve">0xFF, </w:t>
      </w:r>
    </w:p>
    <w:p w:rsidR="000D29F5" w:rsidRDefault="000D29F5" w:rsidP="000D29F5">
      <w:pPr>
        <w:widowControl w:val="0"/>
        <w:tabs>
          <w:tab w:val="left" w:pos="560"/>
        </w:tabs>
        <w:autoSpaceDE w:val="0"/>
        <w:autoSpaceDN w:val="0"/>
        <w:adjustRightInd w:val="0"/>
        <w:rPr>
          <w:rFonts w:ascii="Courier New" w:hAnsi="Courier New" w:cs="Menlo Regular"/>
          <w:color w:val="007400"/>
          <w:sz w:val="20"/>
          <w:szCs w:val="22"/>
        </w:rPr>
      </w:pPr>
      <w:r>
        <w:rPr>
          <w:rFonts w:ascii="Courier New" w:hAnsi="Courier New" w:cs="Menlo Regular"/>
          <w:color w:val="007400"/>
          <w:sz w:val="20"/>
          <w:szCs w:val="22"/>
        </w:rPr>
        <w:tab/>
        <w:t>0x0</w:t>
      </w:r>
      <w:r w:rsidRPr="00490355">
        <w:rPr>
          <w:rFonts w:ascii="Courier New" w:hAnsi="Courier New" w:cs="Menlo Regular"/>
          <w:color w:val="007400"/>
          <w:sz w:val="20"/>
          <w:szCs w:val="22"/>
        </w:rPr>
        <w:t>,</w:t>
      </w:r>
      <w:r>
        <w:rPr>
          <w:rFonts w:ascii="Courier New" w:hAnsi="Courier New" w:cs="Menlo Regular"/>
          <w:color w:val="007400"/>
          <w:sz w:val="20"/>
          <w:szCs w:val="22"/>
        </w:rPr>
        <w:tab/>
        <w:t>// LPCMD_GM</w:t>
      </w:r>
      <w:r w:rsidRPr="00490355">
        <w:rPr>
          <w:rFonts w:ascii="Courier New" w:hAnsi="Courier New" w:cs="Menlo Regular"/>
          <w:color w:val="007400"/>
          <w:sz w:val="20"/>
          <w:szCs w:val="22"/>
        </w:rPr>
        <w:t xml:space="preserve"> </w:t>
      </w:r>
    </w:p>
    <w:p w:rsidR="000D29F5" w:rsidRDefault="000D29F5" w:rsidP="000D29F5">
      <w:pPr>
        <w:widowControl w:val="0"/>
        <w:tabs>
          <w:tab w:val="left" w:pos="560"/>
        </w:tabs>
        <w:autoSpaceDE w:val="0"/>
        <w:autoSpaceDN w:val="0"/>
        <w:adjustRightInd w:val="0"/>
        <w:rPr>
          <w:rFonts w:ascii="Courier New" w:hAnsi="Courier New" w:cs="Menlo Regular"/>
          <w:color w:val="007400"/>
          <w:sz w:val="20"/>
          <w:szCs w:val="22"/>
        </w:rPr>
      </w:pPr>
      <w:r>
        <w:rPr>
          <w:rFonts w:ascii="Courier New" w:hAnsi="Courier New" w:cs="Menlo Regular"/>
          <w:color w:val="007400"/>
          <w:sz w:val="20"/>
          <w:szCs w:val="22"/>
        </w:rPr>
        <w:tab/>
        <w:t>0x40</w:t>
      </w:r>
      <w:r w:rsidRPr="00490355">
        <w:rPr>
          <w:rFonts w:ascii="Courier New" w:hAnsi="Courier New" w:cs="Menlo Regular"/>
          <w:color w:val="007400"/>
          <w:sz w:val="20"/>
          <w:szCs w:val="22"/>
        </w:rPr>
        <w:t xml:space="preserve">, </w:t>
      </w:r>
      <w:r>
        <w:rPr>
          <w:rFonts w:ascii="Courier New" w:hAnsi="Courier New" w:cs="Menlo Regular"/>
          <w:color w:val="007400"/>
          <w:sz w:val="20"/>
          <w:szCs w:val="22"/>
        </w:rPr>
        <w:tab/>
        <w:t>// 8192 is 0x2000, &gt;&gt; 7 (drop bottom 7 bits) is 0x40</w:t>
      </w:r>
    </w:p>
    <w:p w:rsidR="000D29F5" w:rsidRDefault="000D29F5" w:rsidP="000D29F5">
      <w:pPr>
        <w:widowControl w:val="0"/>
        <w:tabs>
          <w:tab w:val="left" w:pos="560"/>
        </w:tabs>
        <w:autoSpaceDE w:val="0"/>
        <w:autoSpaceDN w:val="0"/>
        <w:adjustRightInd w:val="0"/>
        <w:rPr>
          <w:rFonts w:ascii="Courier New" w:hAnsi="Courier New" w:cs="Menlo Regular"/>
          <w:color w:val="007400"/>
          <w:sz w:val="20"/>
          <w:szCs w:val="22"/>
        </w:rPr>
      </w:pPr>
      <w:r>
        <w:rPr>
          <w:rFonts w:ascii="Courier New" w:hAnsi="Courier New" w:cs="Menlo Regular"/>
          <w:color w:val="007400"/>
          <w:sz w:val="20"/>
          <w:szCs w:val="22"/>
        </w:rPr>
        <w:tab/>
        <w:t>0x0</w:t>
      </w:r>
      <w:r w:rsidRPr="00490355">
        <w:rPr>
          <w:rFonts w:ascii="Courier New" w:hAnsi="Courier New" w:cs="Menlo Regular"/>
          <w:color w:val="007400"/>
          <w:sz w:val="20"/>
          <w:szCs w:val="22"/>
        </w:rPr>
        <w:t xml:space="preserve">, </w:t>
      </w:r>
      <w:r>
        <w:rPr>
          <w:rFonts w:ascii="Courier New" w:hAnsi="Courier New" w:cs="Menlo Regular"/>
          <w:color w:val="007400"/>
          <w:sz w:val="20"/>
          <w:szCs w:val="22"/>
        </w:rPr>
        <w:tab/>
        <w:t>// &amp; 0x7F (mask for bottom 7 bits) is 0</w:t>
      </w:r>
    </w:p>
    <w:p w:rsidR="000D29F5" w:rsidRDefault="000D29F5" w:rsidP="000D29F5">
      <w:pPr>
        <w:widowControl w:val="0"/>
        <w:tabs>
          <w:tab w:val="left" w:pos="560"/>
        </w:tabs>
        <w:autoSpaceDE w:val="0"/>
        <w:autoSpaceDN w:val="0"/>
        <w:adjustRightInd w:val="0"/>
        <w:rPr>
          <w:rFonts w:ascii="Courier New" w:hAnsi="Courier New" w:cs="Menlo Regular"/>
          <w:color w:val="007400"/>
          <w:sz w:val="20"/>
          <w:szCs w:val="22"/>
        </w:rPr>
      </w:pPr>
      <w:r>
        <w:rPr>
          <w:rFonts w:ascii="Courier New" w:hAnsi="Courier New" w:cs="Menlo Regular"/>
          <w:color w:val="007400"/>
          <w:sz w:val="20"/>
          <w:szCs w:val="22"/>
        </w:rPr>
        <w:tab/>
        <w:t>0x0</w:t>
      </w:r>
      <w:r w:rsidRPr="00490355">
        <w:rPr>
          <w:rFonts w:ascii="Courier New" w:hAnsi="Courier New" w:cs="Menlo Regular"/>
          <w:color w:val="007400"/>
          <w:sz w:val="20"/>
          <w:szCs w:val="22"/>
        </w:rPr>
        <w:t xml:space="preserve">, </w:t>
      </w:r>
    </w:p>
    <w:p w:rsidR="000D29F5" w:rsidRPr="00490355" w:rsidRDefault="000D29F5" w:rsidP="000D29F5">
      <w:pPr>
        <w:widowControl w:val="0"/>
        <w:tabs>
          <w:tab w:val="left" w:pos="560"/>
        </w:tabs>
        <w:autoSpaceDE w:val="0"/>
        <w:autoSpaceDN w:val="0"/>
        <w:adjustRightInd w:val="0"/>
        <w:rPr>
          <w:rFonts w:ascii="Courier New" w:hAnsi="Courier New" w:cs="Menlo Regular"/>
          <w:color w:val="007400"/>
          <w:sz w:val="20"/>
          <w:szCs w:val="22"/>
        </w:rPr>
      </w:pPr>
      <w:r>
        <w:rPr>
          <w:rFonts w:ascii="Courier New" w:hAnsi="Courier New" w:cs="Menlo Regular"/>
          <w:color w:val="007400"/>
          <w:sz w:val="20"/>
          <w:szCs w:val="22"/>
        </w:rPr>
        <w:tab/>
        <w:t>0x0</w:t>
      </w:r>
    </w:p>
    <w:p w:rsidR="000D29F5" w:rsidRDefault="000D29F5" w:rsidP="00235677"/>
    <w:p w:rsidR="00E70144" w:rsidRDefault="000D29F5" w:rsidP="00235677">
      <w:r>
        <w:t xml:space="preserve">Will set the Grand Master to full. The one exception is </w:t>
      </w:r>
      <w:r w:rsidR="00E70144">
        <w:t>to the packet structure above is the LPCMD_CUES command (set the cues for a chaser). In this special case, the last two bytes (</w:t>
      </w:r>
      <w:proofErr w:type="spellStart"/>
      <w:r w:rsidR="00E70144">
        <w:t>param</w:t>
      </w:r>
      <w:proofErr w:type="spellEnd"/>
      <w:r w:rsidR="00E70144">
        <w:t xml:space="preserve">) are dropped, and replaced with a 0 terminated UTF-8 (‘standard C’) string. The string formatted the same as what you would enter into </w:t>
      </w:r>
      <w:proofErr w:type="spellStart"/>
      <w:r w:rsidR="00E70144">
        <w:t>LivePanel</w:t>
      </w:r>
      <w:proofErr w:type="spellEnd"/>
      <w:r w:rsidR="00E70144">
        <w:t xml:space="preserve"> itself (ex. “100 200 300” or “100,200,300”);</w:t>
      </w:r>
    </w:p>
    <w:p w:rsidR="00E70144" w:rsidRDefault="00E70144" w:rsidP="00235677"/>
    <w:p w:rsidR="00E70144" w:rsidRDefault="00E70144" w:rsidP="003B7F23">
      <w:pPr>
        <w:pStyle w:val="Heading1"/>
      </w:pPr>
      <w:r>
        <w:t>What about getting information?</w:t>
      </w:r>
    </w:p>
    <w:p w:rsidR="00E70144" w:rsidRDefault="00E70144" w:rsidP="00235677"/>
    <w:p w:rsidR="00E70144" w:rsidRDefault="00E70144" w:rsidP="00235677">
      <w:r>
        <w:t xml:space="preserve">One of the big improvements in the new network based APIs over the older ActiveX automation API is that the flow of information is more two directional. In the case of the </w:t>
      </w:r>
      <w:proofErr w:type="spellStart"/>
      <w:r>
        <w:t>LivePanel</w:t>
      </w:r>
      <w:proofErr w:type="spellEnd"/>
      <w:r>
        <w:t>, this is pretty straightforward.</w:t>
      </w:r>
    </w:p>
    <w:p w:rsidR="00E70144" w:rsidRDefault="00E70144" w:rsidP="00235677"/>
    <w:p w:rsidR="003B7F23" w:rsidRDefault="00E70144" w:rsidP="00235677">
      <w:r>
        <w:t xml:space="preserve">Commands that will receive a response </w:t>
      </w:r>
      <w:r w:rsidRPr="00E70144">
        <w:t xml:space="preserve">include </w:t>
      </w:r>
      <w:r w:rsidRPr="00E70144">
        <w:rPr>
          <w:iCs/>
        </w:rPr>
        <w:t>GET in their name. So LPCMD</w:t>
      </w:r>
      <w:r>
        <w:rPr>
          <w:iCs/>
        </w:rPr>
        <w:t>_</w:t>
      </w:r>
      <w:r w:rsidRPr="00E70144">
        <w:t>GM_GET</w:t>
      </w:r>
      <w:r>
        <w:t xml:space="preserve"> will get the current Grandmaster value. Unlike command</w:t>
      </w:r>
      <w:r w:rsidR="003B7F23">
        <w:t>s, responses have no real packet structure at all, just:</w:t>
      </w:r>
    </w:p>
    <w:p w:rsidR="003B7F23" w:rsidRDefault="003B7F23" w:rsidP="00235677"/>
    <w:p w:rsidR="003B7F23" w:rsidRDefault="003B7F23" w:rsidP="003B7F23">
      <w:pPr>
        <w:pStyle w:val="ListParagraph"/>
        <w:numPr>
          <w:ilvl w:val="0"/>
          <w:numId w:val="4"/>
        </w:numPr>
      </w:pPr>
      <w:r>
        <w:t>Command being responded to</w:t>
      </w:r>
    </w:p>
    <w:p w:rsidR="003B7F23" w:rsidRDefault="003B7F23" w:rsidP="003B7F23">
      <w:pPr>
        <w:pStyle w:val="ListParagraph"/>
        <w:numPr>
          <w:ilvl w:val="0"/>
          <w:numId w:val="4"/>
        </w:numPr>
      </w:pPr>
      <w:r>
        <w:t>Response specific data</w:t>
      </w:r>
    </w:p>
    <w:p w:rsidR="003B7F23" w:rsidRDefault="003B7F23" w:rsidP="00235677"/>
    <w:p w:rsidR="003B7F23" w:rsidRDefault="003B7F23" w:rsidP="00235677">
      <w:r>
        <w:t xml:space="preserve">The format of each response is covered (yet again) in </w:t>
      </w:r>
      <w:proofErr w:type="spellStart"/>
      <w:r>
        <w:t>LPNet.h</w:t>
      </w:r>
      <w:proofErr w:type="spellEnd"/>
      <w:r>
        <w:t>. In the case of LPCMD_GM_GET, we would expect to receive:</w:t>
      </w:r>
    </w:p>
    <w:p w:rsidR="003B7F23" w:rsidRDefault="003B7F23" w:rsidP="00235677"/>
    <w:p w:rsidR="003B7F23" w:rsidRPr="003B7F23" w:rsidRDefault="003B7F23" w:rsidP="00235677">
      <w:pPr>
        <w:rPr>
          <w:rFonts w:ascii="Courier New" w:hAnsi="Courier New"/>
          <w:sz w:val="20"/>
        </w:rPr>
      </w:pPr>
      <w:r w:rsidRPr="003B7F23">
        <w:rPr>
          <w:rFonts w:ascii="Courier New" w:hAnsi="Courier New"/>
          <w:sz w:val="20"/>
        </w:rPr>
        <w:t>0x02,</w:t>
      </w:r>
      <w:r w:rsidRPr="003B7F23">
        <w:rPr>
          <w:rFonts w:ascii="Courier New" w:hAnsi="Courier New"/>
          <w:sz w:val="20"/>
        </w:rPr>
        <w:tab/>
        <w:t>// LPCMD_GM_GET</w:t>
      </w:r>
    </w:p>
    <w:p w:rsidR="003B7F23" w:rsidRPr="003B7F23" w:rsidRDefault="003B7F23" w:rsidP="00235677">
      <w:pPr>
        <w:rPr>
          <w:rFonts w:ascii="Courier New" w:hAnsi="Courier New"/>
          <w:sz w:val="20"/>
        </w:rPr>
      </w:pPr>
      <w:r w:rsidRPr="003B7F23">
        <w:rPr>
          <w:rFonts w:ascii="Courier New" w:hAnsi="Courier New"/>
          <w:sz w:val="20"/>
        </w:rPr>
        <w:t>0x20,</w:t>
      </w:r>
      <w:r w:rsidRPr="003B7F23">
        <w:rPr>
          <w:rFonts w:ascii="Courier New" w:hAnsi="Courier New"/>
          <w:sz w:val="20"/>
        </w:rPr>
        <w:tab/>
        <w:t>// High byte of 8192 (since we set full above)</w:t>
      </w:r>
    </w:p>
    <w:p w:rsidR="003B7F23" w:rsidRPr="003B7F23" w:rsidRDefault="003B7F23" w:rsidP="00235677">
      <w:pPr>
        <w:rPr>
          <w:rFonts w:ascii="Courier New" w:hAnsi="Courier New"/>
          <w:sz w:val="20"/>
        </w:rPr>
      </w:pPr>
      <w:r w:rsidRPr="003B7F23">
        <w:rPr>
          <w:rFonts w:ascii="Courier New" w:hAnsi="Courier New"/>
          <w:sz w:val="20"/>
        </w:rPr>
        <w:t>0x00</w:t>
      </w:r>
      <w:r w:rsidRPr="003B7F23">
        <w:rPr>
          <w:rFonts w:ascii="Courier New" w:hAnsi="Courier New"/>
          <w:sz w:val="20"/>
        </w:rPr>
        <w:tab/>
        <w:t>// Low byte of 8192</w:t>
      </w:r>
    </w:p>
    <w:p w:rsidR="003B7F23" w:rsidRDefault="003B7F23" w:rsidP="00235677"/>
    <w:p w:rsidR="003B7F23" w:rsidRDefault="003B7F23" w:rsidP="00235677">
      <w:r>
        <w:t xml:space="preserve">Hopefully, that is enough to get you going. But always feel free to contact us at </w:t>
      </w:r>
      <w:hyperlink r:id="rId6" w:history="1">
        <w:r w:rsidRPr="00A822B3">
          <w:rPr>
            <w:rStyle w:val="Hyperlink"/>
          </w:rPr>
          <w:t>www.limsc.co</w:t>
        </w:r>
      </w:hyperlink>
      <w:r>
        <w:t>.</w:t>
      </w:r>
    </w:p>
    <w:p w:rsidR="00235677" w:rsidRPr="00E70144" w:rsidRDefault="00235677" w:rsidP="00235677"/>
    <w:sectPr w:rsidR="00235677" w:rsidRPr="00E70144" w:rsidSect="0023567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6005"/>
    <w:multiLevelType w:val="hybridMultilevel"/>
    <w:tmpl w:val="FA24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870F5"/>
    <w:multiLevelType w:val="hybridMultilevel"/>
    <w:tmpl w:val="D8CEC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277286"/>
    <w:multiLevelType w:val="hybridMultilevel"/>
    <w:tmpl w:val="C16C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6D4395"/>
    <w:multiLevelType w:val="hybridMultilevel"/>
    <w:tmpl w:val="F23C7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35677"/>
    <w:rsid w:val="000D29F5"/>
    <w:rsid w:val="00235677"/>
    <w:rsid w:val="003B7F23"/>
    <w:rsid w:val="00490355"/>
    <w:rsid w:val="00CF1DCA"/>
    <w:rsid w:val="00E70144"/>
    <w:rsid w:val="00E7369A"/>
  </w:rsids>
  <m:mathPr>
    <m:mathFont m:val="Palatino-Roman 11.0p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22A"/>
  </w:style>
  <w:style w:type="paragraph" w:styleId="Heading1">
    <w:name w:val="heading 1"/>
    <w:basedOn w:val="Normal"/>
    <w:next w:val="Normal"/>
    <w:link w:val="Heading1Char"/>
    <w:uiPriority w:val="9"/>
    <w:qFormat/>
    <w:rsid w:val="003B7F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235677"/>
    <w:rPr>
      <w:color w:val="0000FF" w:themeColor="hyperlink"/>
      <w:u w:val="single"/>
    </w:rPr>
  </w:style>
  <w:style w:type="paragraph" w:styleId="ListParagraph">
    <w:name w:val="List Paragraph"/>
    <w:basedOn w:val="Normal"/>
    <w:uiPriority w:val="34"/>
    <w:qFormat/>
    <w:rsid w:val="00235677"/>
    <w:pPr>
      <w:ind w:left="720"/>
      <w:contextualSpacing/>
    </w:pPr>
  </w:style>
  <w:style w:type="character" w:styleId="Emphasis">
    <w:name w:val="Emphasis"/>
    <w:basedOn w:val="DefaultParagraphFont"/>
    <w:uiPriority w:val="20"/>
    <w:qFormat/>
    <w:rsid w:val="00E70144"/>
    <w:rPr>
      <w:i/>
      <w:iCs/>
    </w:rPr>
  </w:style>
  <w:style w:type="character" w:customStyle="1" w:styleId="Heading1Char">
    <w:name w:val="Heading 1 Char"/>
    <w:basedOn w:val="DefaultParagraphFont"/>
    <w:link w:val="Heading1"/>
    <w:uiPriority w:val="9"/>
    <w:rsid w:val="003B7F23"/>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3B7F23"/>
    <w:rPr>
      <w:rFonts w:ascii="Lucida Grande" w:hAnsi="Lucida Grande"/>
    </w:rPr>
  </w:style>
  <w:style w:type="character" w:customStyle="1" w:styleId="DocumentMapChar">
    <w:name w:val="Document Map Char"/>
    <w:basedOn w:val="DefaultParagraphFont"/>
    <w:link w:val="DocumentMap"/>
    <w:uiPriority w:val="99"/>
    <w:semiHidden/>
    <w:rsid w:val="003B7F23"/>
    <w:rPr>
      <w:rFonts w:ascii="Lucida Grande" w:hAnsi="Lucida Grand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LightInMotion/lPanel" TargetMode="External"/><Relationship Id="rId6" Type="http://schemas.openxmlformats.org/officeDocument/2006/relationships/hyperlink" Target="http://www.limsc.c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729</Words>
  <Characters>4157</Characters>
  <Application>Microsoft Macintosh Word</Application>
  <DocSecurity>0</DocSecurity>
  <Lines>34</Lines>
  <Paragraphs>8</Paragraphs>
  <ScaleCrop>false</ScaleCrop>
  <LinksUpToDate>false</LinksUpToDate>
  <CharactersWithSpaces>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Fitzpatrick</dc:creator>
  <cp:keywords/>
  <cp:lastModifiedBy>Joe Fitzpatrick</cp:lastModifiedBy>
  <cp:revision>1</cp:revision>
  <dcterms:created xsi:type="dcterms:W3CDTF">2012-01-24T16:47:00Z</dcterms:created>
  <dcterms:modified xsi:type="dcterms:W3CDTF">2012-01-24T18:02:00Z</dcterms:modified>
</cp:coreProperties>
</file>