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后面参数使用#{}会报错，应该使用${}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1)order by后面如果采用预编译的形式动态输入参数,那么实际插入的参数是一个字符串,例子中是:order by 'domain_id'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2)输出结果并没有排序,从sql语句中的形式我们也可以推测出此sql语句根本也不合法(正常应该是 order by domain_id)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ybatis的mapper文件中&lt;等符号要换掉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如果返回的map数据为多条，应该配置resultMap，否则会找不到map报错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实体类实现接口cloneable 覆写clone方法实现深拷贝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实体类如果没有get set那么在mybatis返回的值不会映射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@JsonFormat @DateTimeFormat @Temporal 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  <w:lang w:eastAsia="zh-CN"/>
        </w:rPr>
        <w:t>接收参数写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  <w:t>list类型时注意 [{}]才是正确的传输json格式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4F4F4F"/>
          <w:spacing w:val="0"/>
          <w:sz w:val="33"/>
          <w:szCs w:val="33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  <w:t>pringboot测试类要与启动类的包名一直，否者会有无法注入bean的问题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4F4F4F"/>
          <w:spacing w:val="0"/>
          <w:sz w:val="33"/>
          <w:szCs w:val="33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  <w:t>esultMap和resulttype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  <w:t>当写了有参构造，就不会有默认的无参构造，需要自己添加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stream().map().collect()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</w:pPr>
    </w:p>
    <w:p>
      <w:pPr>
        <w:rPr>
          <w:rStyle w:val="8"/>
          <w:rFonts w:ascii="Microsoft YaHei UI" w:hAnsi="Microsoft YaHei UI" w:eastAsia="Microsoft YaHei UI" w:cs="Microsoft YaHei UI"/>
          <w:i w:val="0"/>
          <w:caps w:val="0"/>
          <w:color w:val="007AAA"/>
          <w:spacing w:val="8"/>
          <w:sz w:val="24"/>
          <w:szCs w:val="24"/>
          <w:shd w:val="clear" w:fill="FFFFFF"/>
        </w:rPr>
      </w:pPr>
      <w:r>
        <w:rPr>
          <w:rStyle w:val="8"/>
          <w:rFonts w:ascii="Microsoft YaHei UI" w:hAnsi="Microsoft YaHei UI" w:eastAsia="Microsoft YaHei UI" w:cs="Microsoft YaHei UI"/>
          <w:i w:val="0"/>
          <w:caps w:val="0"/>
          <w:color w:val="007AAA"/>
          <w:spacing w:val="8"/>
          <w:sz w:val="24"/>
          <w:szCs w:val="24"/>
          <w:shd w:val="clear" w:fill="FFFFFF"/>
        </w:rPr>
        <w:t>@Transactional失效场景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159957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159957"/>
          <w:spacing w:val="8"/>
          <w:sz w:val="22"/>
          <w:szCs w:val="22"/>
          <w:shd w:val="clear" w:fill="FFFFFF"/>
        </w:rPr>
        <w:t>@Transactional 应用在非 public 修饰的方法上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159957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159957"/>
          <w:spacing w:val="8"/>
          <w:sz w:val="22"/>
          <w:szCs w:val="22"/>
          <w:shd w:val="clear" w:fill="FFFFFF"/>
        </w:rPr>
        <w:t>@Transactional 注解属性 propagation 设置错误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159957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159957"/>
          <w:spacing w:val="8"/>
          <w:sz w:val="22"/>
          <w:szCs w:val="22"/>
          <w:shd w:val="clear" w:fill="FFFFFF"/>
        </w:rPr>
        <w:t>@Transactional 注解属性 rollbackFor 设置错误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159957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159957"/>
          <w:spacing w:val="8"/>
          <w:sz w:val="22"/>
          <w:szCs w:val="22"/>
          <w:shd w:val="clear" w:fill="FFFFFF"/>
        </w:rPr>
        <w:t>同一个类中方法调用，导致@Transactional失效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159957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159957"/>
          <w:spacing w:val="8"/>
          <w:sz w:val="22"/>
          <w:szCs w:val="22"/>
          <w:shd w:val="clear" w:fill="FFFFFF"/>
        </w:rPr>
        <w:t>异常被你的 catch“吃了”导致@Transactional失效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159957"/>
          <w:spacing w:val="8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159957"/>
          <w:spacing w:val="8"/>
          <w:sz w:val="22"/>
          <w:szCs w:val="22"/>
          <w:shd w:val="clear" w:fill="FFFFFF"/>
        </w:rPr>
        <w:t>数据库引擎不支持事务</w:t>
      </w:r>
    </w:p>
    <w:p>
      <w:pP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007AAA"/>
          <w:spacing w:val="8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F4F4F"/>
          <w:spacing w:val="0"/>
          <w:sz w:val="16"/>
          <w:szCs w:val="16"/>
          <w:shd w:val="clear" w:fill="FFFFFF"/>
          <w:lang w:eastAsia="zh-CN"/>
        </w:rPr>
      </w:pP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05CEF"/>
    <w:rsid w:val="0D766371"/>
    <w:rsid w:val="18294E17"/>
    <w:rsid w:val="21C16DBE"/>
    <w:rsid w:val="2D922458"/>
    <w:rsid w:val="2E791C57"/>
    <w:rsid w:val="36A034AC"/>
    <w:rsid w:val="40F129E0"/>
    <w:rsid w:val="4A080D4E"/>
    <w:rsid w:val="5DE641AF"/>
    <w:rsid w:val="612524D6"/>
    <w:rsid w:val="66C81A81"/>
    <w:rsid w:val="6E507DB1"/>
    <w:rsid w:val="7257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HTHLKJ</dc:creator>
  <cp:lastModifiedBy>HTHLKJ</cp:lastModifiedBy>
  <dcterms:modified xsi:type="dcterms:W3CDTF">2020-04-06T00:58:21Z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