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FD6844" w14:textId="77777777" w:rsidR="00973C9E" w:rsidRDefault="00973C9E" w:rsidP="004F1C69">
      <w:pPr>
        <w:jc w:val="center"/>
        <w:rPr>
          <w:b/>
          <w:bCs/>
        </w:rPr>
      </w:pPr>
      <w:r w:rsidRPr="00973C9E">
        <w:rPr>
          <w:b/>
          <w:bCs/>
        </w:rPr>
        <w:t>Université de Limoges</w:t>
      </w:r>
      <w:r w:rsidRPr="00973C9E">
        <w:br/>
      </w:r>
      <w:r w:rsidRPr="00973C9E">
        <w:rPr>
          <w:b/>
          <w:bCs/>
        </w:rPr>
        <w:t>IUT du Limousin – Département Informatique</w:t>
      </w:r>
      <w:r w:rsidRPr="00973C9E">
        <w:br/>
      </w:r>
      <w:r w:rsidRPr="00973C9E">
        <w:rPr>
          <w:b/>
          <w:bCs/>
        </w:rPr>
        <w:t>Ressource R1.08 : Introduction à la Gestion des Organisations</w:t>
      </w:r>
      <w:r w:rsidRPr="00973C9E">
        <w:br/>
      </w:r>
      <w:r w:rsidRPr="00973C9E">
        <w:rPr>
          <w:b/>
          <w:bCs/>
        </w:rPr>
        <w:t>Contrôle Continu</w:t>
      </w:r>
    </w:p>
    <w:p w14:paraId="1786DD80" w14:textId="2A5554A9" w:rsidR="00973C9E" w:rsidRDefault="00973C9E" w:rsidP="004F1C69">
      <w:pPr>
        <w:jc w:val="center"/>
        <w:rPr>
          <w:b/>
          <w:bCs/>
        </w:rPr>
      </w:pPr>
      <w:r>
        <w:rPr>
          <w:b/>
          <w:bCs/>
        </w:rPr>
        <w:t>Groupe T</w:t>
      </w:r>
      <w:r w:rsidR="00E3083C">
        <w:rPr>
          <w:b/>
          <w:bCs/>
        </w:rPr>
        <w:t>3</w:t>
      </w:r>
    </w:p>
    <w:p w14:paraId="0C0E735C" w14:textId="77777777" w:rsidR="00B27D42" w:rsidRPr="00973C9E" w:rsidRDefault="00B27D42" w:rsidP="00973C9E"/>
    <w:p w14:paraId="7895BE02" w14:textId="65FA3ACC" w:rsidR="00973C9E" w:rsidRDefault="00973C9E" w:rsidP="00973C9E">
      <w:r w:rsidRPr="00973C9E">
        <w:t xml:space="preserve">Nom de l'étudiant : </w:t>
      </w:r>
    </w:p>
    <w:p w14:paraId="4ED0FAF8" w14:textId="77777777" w:rsidR="00E70F58" w:rsidRDefault="00E70F58" w:rsidP="00973C9E"/>
    <w:p w14:paraId="06237E41" w14:textId="77777777" w:rsidR="00E70F58" w:rsidRPr="009058CD" w:rsidRDefault="00E70F58" w:rsidP="00E70F58">
      <w:pPr>
        <w:rPr>
          <w:rFonts w:asciiTheme="majorBidi" w:hAnsiTheme="majorBidi" w:cstheme="majorBidi"/>
          <w:b/>
          <w:bCs/>
          <w:sz w:val="24"/>
          <w:szCs w:val="24"/>
        </w:rPr>
      </w:pPr>
      <w:r w:rsidRPr="009058CD">
        <w:rPr>
          <w:rFonts w:asciiTheme="majorBidi" w:hAnsiTheme="majorBidi" w:cstheme="majorBidi"/>
          <w:b/>
          <w:bCs/>
          <w:sz w:val="24"/>
          <w:szCs w:val="24"/>
        </w:rPr>
        <w:t>Partie 1 : Questionnaire à Choix Multiples (QCM)</w:t>
      </w:r>
    </w:p>
    <w:p w14:paraId="488D5C48" w14:textId="77777777" w:rsidR="00B27D42" w:rsidRDefault="00E70F58" w:rsidP="00E70F58">
      <w:pPr>
        <w:rPr>
          <w:rFonts w:asciiTheme="majorBidi" w:hAnsiTheme="majorBidi" w:cstheme="majorBidi"/>
          <w:b/>
          <w:bCs/>
          <w:sz w:val="24"/>
          <w:szCs w:val="24"/>
        </w:rPr>
      </w:pPr>
      <w:r w:rsidRPr="009A2D14">
        <w:rPr>
          <w:rFonts w:asciiTheme="majorBidi" w:hAnsiTheme="majorBidi" w:cstheme="majorBidi"/>
          <w:b/>
          <w:bCs/>
          <w:sz w:val="24"/>
          <w:szCs w:val="24"/>
        </w:rPr>
        <w:t>Instructions :</w:t>
      </w:r>
    </w:p>
    <w:p w14:paraId="1AAF3957" w14:textId="3C815457" w:rsidR="00E70F58" w:rsidRPr="00CA0376" w:rsidRDefault="00E70F58" w:rsidP="00CA0376">
      <w:pPr>
        <w:jc w:val="both"/>
        <w:rPr>
          <w:rFonts w:asciiTheme="majorBidi" w:hAnsiTheme="majorBidi" w:cstheme="majorBidi"/>
          <w:sz w:val="24"/>
          <w:szCs w:val="24"/>
        </w:rPr>
      </w:pPr>
      <w:r w:rsidRPr="009A2D14">
        <w:rPr>
          <w:rFonts w:asciiTheme="majorBidi" w:hAnsiTheme="majorBidi" w:cstheme="majorBidi"/>
          <w:sz w:val="24"/>
          <w:szCs w:val="24"/>
        </w:rPr>
        <w:br/>
      </w:r>
      <w:r w:rsidRPr="00CA0376">
        <w:rPr>
          <w:rFonts w:asciiTheme="majorBidi" w:hAnsiTheme="majorBidi" w:cstheme="majorBidi"/>
          <w:sz w:val="24"/>
          <w:szCs w:val="24"/>
        </w:rPr>
        <w:t>Pour chaque question, choisissez la réponse correcte parmi les options proposées.</w:t>
      </w:r>
    </w:p>
    <w:p w14:paraId="7DD495DA" w14:textId="1D2BD4A5" w:rsidR="00E70F58" w:rsidRPr="00CA0376" w:rsidRDefault="00E70F58" w:rsidP="00CA0376">
      <w:pPr>
        <w:jc w:val="both"/>
        <w:rPr>
          <w:rFonts w:asciiTheme="majorBidi" w:hAnsiTheme="majorBidi" w:cstheme="majorBidi"/>
          <w:sz w:val="24"/>
          <w:szCs w:val="24"/>
        </w:rPr>
      </w:pPr>
      <w:r w:rsidRPr="00CA0376">
        <w:rPr>
          <w:rFonts w:asciiTheme="majorBidi" w:hAnsiTheme="majorBidi" w:cstheme="majorBidi"/>
          <w:sz w:val="24"/>
          <w:szCs w:val="24"/>
        </w:rPr>
        <w:t>Certaines questions n'ont qu'une seule réponse correcte.</w:t>
      </w:r>
      <w:r w:rsidR="00CA0376">
        <w:rPr>
          <w:rFonts w:asciiTheme="majorBidi" w:hAnsiTheme="majorBidi" w:cstheme="majorBidi"/>
          <w:sz w:val="24"/>
          <w:szCs w:val="24"/>
        </w:rPr>
        <w:t xml:space="preserve"> </w:t>
      </w:r>
      <w:r w:rsidRPr="00CA0376">
        <w:rPr>
          <w:rFonts w:asciiTheme="majorBidi" w:hAnsiTheme="majorBidi" w:cstheme="majorBidi"/>
          <w:sz w:val="24"/>
          <w:szCs w:val="24"/>
        </w:rPr>
        <w:t>D'autres peuvent avoir plusieurs réponses possibles, il est donc important de cocher toutes les réponses qui vous semblent correctes pour obtenir le point complet.</w:t>
      </w:r>
    </w:p>
    <w:p w14:paraId="2BA8CF3F" w14:textId="77777777" w:rsidR="00E70F58" w:rsidRPr="00973C9E" w:rsidRDefault="00E70F58" w:rsidP="00973C9E"/>
    <w:p w14:paraId="274322CE" w14:textId="77777777" w:rsidR="00E3083C" w:rsidRPr="00E3083C" w:rsidRDefault="00E3083C" w:rsidP="00E3083C">
      <w:pPr>
        <w:numPr>
          <w:ilvl w:val="0"/>
          <w:numId w:val="7"/>
        </w:numPr>
      </w:pPr>
      <w:r w:rsidRPr="00E3083C">
        <w:t>Qu'est-ce qu'un marché potentiel dans le contexte d'une entreprise ?</w:t>
      </w:r>
    </w:p>
    <w:p w14:paraId="559B0363" w14:textId="77777777" w:rsidR="00E3083C" w:rsidRPr="00E3083C" w:rsidRDefault="00E3083C" w:rsidP="00E3083C">
      <w:pPr>
        <w:numPr>
          <w:ilvl w:val="1"/>
          <w:numId w:val="7"/>
        </w:numPr>
      </w:pPr>
      <w:r w:rsidRPr="00E3083C">
        <w:t>a. La totalité du marché disponible que l'entreprise souhaite atteindre.</w:t>
      </w:r>
    </w:p>
    <w:p w14:paraId="36DDE2E7" w14:textId="77777777" w:rsidR="00E3083C" w:rsidRPr="00E3083C" w:rsidRDefault="00E3083C" w:rsidP="00E3083C">
      <w:pPr>
        <w:numPr>
          <w:ilvl w:val="1"/>
          <w:numId w:val="7"/>
        </w:numPr>
      </w:pPr>
      <w:r w:rsidRPr="00E3083C">
        <w:t>b. Le segment du marché que l'entreprise a déjà capturé.</w:t>
      </w:r>
    </w:p>
    <w:p w14:paraId="79568E02" w14:textId="77777777" w:rsidR="00E3083C" w:rsidRPr="00E3083C" w:rsidRDefault="00E3083C" w:rsidP="00E3083C">
      <w:pPr>
        <w:numPr>
          <w:ilvl w:val="1"/>
          <w:numId w:val="7"/>
        </w:numPr>
      </w:pPr>
      <w:r w:rsidRPr="00E3083C">
        <w:t>c. Les concurrents directs de l'entreprise.</w:t>
      </w:r>
    </w:p>
    <w:p w14:paraId="0892D79E" w14:textId="77777777" w:rsidR="00E3083C" w:rsidRPr="00E3083C" w:rsidRDefault="00E3083C" w:rsidP="00E3083C">
      <w:pPr>
        <w:numPr>
          <w:ilvl w:val="0"/>
          <w:numId w:val="7"/>
        </w:numPr>
      </w:pPr>
      <w:r w:rsidRPr="00E3083C">
        <w:t>Quelle est la définition du taux de pénétration de marché ?</w:t>
      </w:r>
    </w:p>
    <w:p w14:paraId="046689AA" w14:textId="77777777" w:rsidR="00E3083C" w:rsidRPr="00E3083C" w:rsidRDefault="00E3083C" w:rsidP="00E3083C">
      <w:pPr>
        <w:numPr>
          <w:ilvl w:val="1"/>
          <w:numId w:val="7"/>
        </w:numPr>
      </w:pPr>
      <w:r w:rsidRPr="00E3083C">
        <w:t>a. Le pourcentage du produit vendu par rapport aux produits disponibles sur le marché.</w:t>
      </w:r>
    </w:p>
    <w:p w14:paraId="6CBBFA40" w14:textId="77777777" w:rsidR="00E3083C" w:rsidRPr="00E3083C" w:rsidRDefault="00E3083C" w:rsidP="00E3083C">
      <w:pPr>
        <w:numPr>
          <w:ilvl w:val="1"/>
          <w:numId w:val="7"/>
        </w:numPr>
      </w:pPr>
      <w:r w:rsidRPr="00E3083C">
        <w:t>b. Le pourcentage du marché potentiel que l'entreprise a réussi à convertir en clients payants.</w:t>
      </w:r>
    </w:p>
    <w:p w14:paraId="027C4BA3" w14:textId="77777777" w:rsidR="00E3083C" w:rsidRPr="00E3083C" w:rsidRDefault="00E3083C" w:rsidP="00E3083C">
      <w:pPr>
        <w:numPr>
          <w:ilvl w:val="1"/>
          <w:numId w:val="7"/>
        </w:numPr>
      </w:pPr>
      <w:r w:rsidRPr="00E3083C">
        <w:t>c. La différence entre les clients potentiels et les non-consommateurs relatifs.</w:t>
      </w:r>
    </w:p>
    <w:p w14:paraId="756E4C5B" w14:textId="77777777" w:rsidR="00E3083C" w:rsidRPr="00E3083C" w:rsidRDefault="00E3083C" w:rsidP="00E3083C">
      <w:pPr>
        <w:numPr>
          <w:ilvl w:val="0"/>
          <w:numId w:val="7"/>
        </w:numPr>
      </w:pPr>
      <w:r w:rsidRPr="00E3083C">
        <w:t>Lesquels des suivants sont des exemples de non-consommateurs absolus pour une entreprise de logiciels ?</w:t>
      </w:r>
    </w:p>
    <w:p w14:paraId="23743C58" w14:textId="77777777" w:rsidR="00E3083C" w:rsidRPr="00E3083C" w:rsidRDefault="00E3083C" w:rsidP="00E3083C">
      <w:pPr>
        <w:numPr>
          <w:ilvl w:val="1"/>
          <w:numId w:val="7"/>
        </w:numPr>
      </w:pPr>
      <w:r w:rsidRPr="00E3083C">
        <w:t>a. Les utilisateurs qui n’ont pas accès à Internet.</w:t>
      </w:r>
    </w:p>
    <w:p w14:paraId="3D3BBB22" w14:textId="77777777" w:rsidR="00E3083C" w:rsidRPr="00E3083C" w:rsidRDefault="00E3083C" w:rsidP="00E3083C">
      <w:pPr>
        <w:numPr>
          <w:ilvl w:val="1"/>
          <w:numId w:val="7"/>
        </w:numPr>
      </w:pPr>
      <w:r w:rsidRPr="00E3083C">
        <w:t>b. Les entreprises qui utilisent déjà un produit concurrent.</w:t>
      </w:r>
    </w:p>
    <w:p w14:paraId="3786E5E9" w14:textId="77777777" w:rsidR="00E3083C" w:rsidRPr="00E3083C" w:rsidRDefault="00E3083C" w:rsidP="00E3083C">
      <w:pPr>
        <w:numPr>
          <w:ilvl w:val="1"/>
          <w:numId w:val="7"/>
        </w:numPr>
      </w:pPr>
      <w:r w:rsidRPr="00E3083C">
        <w:t>c. Les personnes qui ne sont pas au courant du produit.</w:t>
      </w:r>
    </w:p>
    <w:p w14:paraId="4D2EFE53" w14:textId="77777777" w:rsidR="00E3083C" w:rsidRPr="00E3083C" w:rsidRDefault="00E3083C" w:rsidP="00E3083C">
      <w:pPr>
        <w:numPr>
          <w:ilvl w:val="0"/>
          <w:numId w:val="7"/>
        </w:numPr>
      </w:pPr>
      <w:r w:rsidRPr="00E3083C">
        <w:t>Qu'est-ce qu'une étude de marché quantitative ?</w:t>
      </w:r>
    </w:p>
    <w:p w14:paraId="1EDF9876" w14:textId="77777777" w:rsidR="00E3083C" w:rsidRPr="00E3083C" w:rsidRDefault="00E3083C" w:rsidP="00E3083C">
      <w:pPr>
        <w:numPr>
          <w:ilvl w:val="1"/>
          <w:numId w:val="7"/>
        </w:numPr>
      </w:pPr>
      <w:r w:rsidRPr="00E3083C">
        <w:t>a. Une méthode qui utilise des données numériques pour analyser le comportement du marché.</w:t>
      </w:r>
    </w:p>
    <w:p w14:paraId="02E8A656" w14:textId="77777777" w:rsidR="00E3083C" w:rsidRPr="00E3083C" w:rsidRDefault="00E3083C" w:rsidP="00E3083C">
      <w:pPr>
        <w:numPr>
          <w:ilvl w:val="1"/>
          <w:numId w:val="7"/>
        </w:numPr>
      </w:pPr>
      <w:r w:rsidRPr="00E3083C">
        <w:t>b. Une méthode qui se concentre sur l'exploration des attitudes et opinions des consommateurs.</w:t>
      </w:r>
    </w:p>
    <w:p w14:paraId="3241DEF3" w14:textId="77777777" w:rsidR="00E3083C" w:rsidRPr="00E3083C" w:rsidRDefault="00E3083C" w:rsidP="00E3083C">
      <w:pPr>
        <w:numPr>
          <w:ilvl w:val="1"/>
          <w:numId w:val="7"/>
        </w:numPr>
      </w:pPr>
      <w:r w:rsidRPr="00E3083C">
        <w:lastRenderedPageBreak/>
        <w:t>c. Une technique utilisée pour identifier les nouveaux marchés potentiels.</w:t>
      </w:r>
    </w:p>
    <w:p w14:paraId="2412E27A" w14:textId="77777777" w:rsidR="00E3083C" w:rsidRPr="00E3083C" w:rsidRDefault="00E3083C" w:rsidP="00E3083C">
      <w:pPr>
        <w:numPr>
          <w:ilvl w:val="0"/>
          <w:numId w:val="7"/>
        </w:numPr>
      </w:pPr>
      <w:r w:rsidRPr="00E3083C">
        <w:t>Pourquoi est-il important de réaliser une étude de marché qualitative ?</w:t>
      </w:r>
    </w:p>
    <w:p w14:paraId="038736C5" w14:textId="77777777" w:rsidR="00E3083C" w:rsidRPr="00E3083C" w:rsidRDefault="00E3083C" w:rsidP="00E3083C">
      <w:pPr>
        <w:numPr>
          <w:ilvl w:val="1"/>
          <w:numId w:val="7"/>
        </w:numPr>
      </w:pPr>
      <w:r w:rsidRPr="00E3083C">
        <w:t>a. Pour quantifier le nombre de clients potentiels dans un marché donné.</w:t>
      </w:r>
    </w:p>
    <w:p w14:paraId="754CCBE0" w14:textId="77777777" w:rsidR="00E3083C" w:rsidRPr="00E3083C" w:rsidRDefault="00E3083C" w:rsidP="00E3083C">
      <w:pPr>
        <w:numPr>
          <w:ilvl w:val="1"/>
          <w:numId w:val="7"/>
        </w:numPr>
      </w:pPr>
      <w:r w:rsidRPr="00E3083C">
        <w:t>b. Pour comprendre en profondeur les motivations, les attitudes, et les besoins des consommateurs.</w:t>
      </w:r>
    </w:p>
    <w:p w14:paraId="1E3645F1" w14:textId="77777777" w:rsidR="00E3083C" w:rsidRPr="00E3083C" w:rsidRDefault="00E3083C" w:rsidP="00E3083C">
      <w:pPr>
        <w:numPr>
          <w:ilvl w:val="1"/>
          <w:numId w:val="7"/>
        </w:numPr>
      </w:pPr>
      <w:r w:rsidRPr="00E3083C">
        <w:t>c. Pour calculer le retour sur investissement des campagnes publicitaires.</w:t>
      </w:r>
    </w:p>
    <w:p w14:paraId="2325E1E1" w14:textId="64A36E2F" w:rsidR="00E3083C" w:rsidRPr="00E3083C" w:rsidRDefault="00E3083C" w:rsidP="00E3083C">
      <w:r w:rsidRPr="00E3083C">
        <w:t>6. La structure matricielle combine :</w:t>
      </w:r>
    </w:p>
    <w:p w14:paraId="7F573878" w14:textId="77777777" w:rsidR="00E3083C" w:rsidRPr="00E3083C" w:rsidRDefault="00E3083C" w:rsidP="00E3083C">
      <w:pPr>
        <w:numPr>
          <w:ilvl w:val="0"/>
          <w:numId w:val="8"/>
        </w:numPr>
      </w:pPr>
      <w:r w:rsidRPr="00E3083C">
        <w:t>a) La structure divisionnelle et fonctionnelle</w:t>
      </w:r>
    </w:p>
    <w:p w14:paraId="501E5B97" w14:textId="77777777" w:rsidR="00E3083C" w:rsidRPr="00E3083C" w:rsidRDefault="00E3083C" w:rsidP="00E3083C">
      <w:pPr>
        <w:numPr>
          <w:ilvl w:val="0"/>
          <w:numId w:val="8"/>
        </w:numPr>
      </w:pPr>
      <w:r w:rsidRPr="00E3083C">
        <w:t>b) La structure hiérarchique et fonctionnelle</w:t>
      </w:r>
    </w:p>
    <w:p w14:paraId="37AC7D68" w14:textId="77777777" w:rsidR="00E3083C" w:rsidRPr="00E3083C" w:rsidRDefault="00E3083C" w:rsidP="00E3083C">
      <w:pPr>
        <w:numPr>
          <w:ilvl w:val="0"/>
          <w:numId w:val="8"/>
        </w:numPr>
      </w:pPr>
      <w:r w:rsidRPr="00E3083C">
        <w:t>c) La structure par produit et par géographie</w:t>
      </w:r>
    </w:p>
    <w:p w14:paraId="6F53D88B" w14:textId="77777777" w:rsidR="00E3083C" w:rsidRPr="00E3083C" w:rsidRDefault="00E3083C" w:rsidP="00E3083C">
      <w:pPr>
        <w:numPr>
          <w:ilvl w:val="0"/>
          <w:numId w:val="8"/>
        </w:numPr>
      </w:pPr>
      <w:r w:rsidRPr="00E3083C">
        <w:t>d) La structure fonctionnelle et par projet</w:t>
      </w:r>
    </w:p>
    <w:p w14:paraId="7EA73D8F" w14:textId="77777777" w:rsidR="00E3083C" w:rsidRPr="00E3083C" w:rsidRDefault="00E3083C" w:rsidP="00E3083C">
      <w:pPr>
        <w:numPr>
          <w:ilvl w:val="0"/>
          <w:numId w:val="9"/>
        </w:numPr>
      </w:pPr>
      <w:r w:rsidRPr="00E3083C">
        <w:t>Un avantage de la structure matricielle est :</w:t>
      </w:r>
    </w:p>
    <w:p w14:paraId="70F19AE5" w14:textId="77777777" w:rsidR="00E3083C" w:rsidRPr="00E3083C" w:rsidRDefault="00E3083C" w:rsidP="00E3083C">
      <w:pPr>
        <w:numPr>
          <w:ilvl w:val="1"/>
          <w:numId w:val="9"/>
        </w:numPr>
      </w:pPr>
      <w:r w:rsidRPr="00E3083C">
        <w:t>a) Une hiérarchie simplifiée</w:t>
      </w:r>
    </w:p>
    <w:p w14:paraId="7FD03E72" w14:textId="77777777" w:rsidR="00E3083C" w:rsidRPr="00E3083C" w:rsidRDefault="00E3083C" w:rsidP="00E3083C">
      <w:pPr>
        <w:numPr>
          <w:ilvl w:val="1"/>
          <w:numId w:val="9"/>
        </w:numPr>
      </w:pPr>
      <w:r w:rsidRPr="00E3083C">
        <w:t>b) Une meilleure gestion des projets transversaux</w:t>
      </w:r>
    </w:p>
    <w:p w14:paraId="72F893F9" w14:textId="77777777" w:rsidR="00E3083C" w:rsidRPr="00E3083C" w:rsidRDefault="00E3083C" w:rsidP="00E3083C">
      <w:pPr>
        <w:numPr>
          <w:ilvl w:val="1"/>
          <w:numId w:val="9"/>
        </w:numPr>
      </w:pPr>
      <w:r w:rsidRPr="00E3083C">
        <w:t>c) Un contrôle centralisé</w:t>
      </w:r>
    </w:p>
    <w:p w14:paraId="45519B56" w14:textId="77777777" w:rsidR="00E3083C" w:rsidRPr="00E3083C" w:rsidRDefault="00E3083C" w:rsidP="00E3083C">
      <w:pPr>
        <w:numPr>
          <w:ilvl w:val="1"/>
          <w:numId w:val="9"/>
        </w:numPr>
      </w:pPr>
      <w:r w:rsidRPr="00E3083C">
        <w:t>d) Une indépendance accrue des équipes</w:t>
      </w:r>
    </w:p>
    <w:p w14:paraId="66C11106" w14:textId="77777777" w:rsidR="00E3083C" w:rsidRPr="00E3083C" w:rsidRDefault="00E3083C" w:rsidP="00E3083C">
      <w:pPr>
        <w:numPr>
          <w:ilvl w:val="0"/>
          <w:numId w:val="9"/>
        </w:numPr>
      </w:pPr>
      <w:r w:rsidRPr="00E3083C">
        <w:t>Un inconvénient majeur de la structure matricielle est :</w:t>
      </w:r>
    </w:p>
    <w:p w14:paraId="17B70AC5" w14:textId="77777777" w:rsidR="00E3083C" w:rsidRPr="00E3083C" w:rsidRDefault="00E3083C" w:rsidP="00E3083C">
      <w:pPr>
        <w:numPr>
          <w:ilvl w:val="1"/>
          <w:numId w:val="9"/>
        </w:numPr>
      </w:pPr>
      <w:r w:rsidRPr="00E3083C">
        <w:t>a) La rigidité dans la gestion des projets</w:t>
      </w:r>
    </w:p>
    <w:p w14:paraId="6424D725" w14:textId="77777777" w:rsidR="00E3083C" w:rsidRPr="00E3083C" w:rsidRDefault="00E3083C" w:rsidP="00E3083C">
      <w:pPr>
        <w:numPr>
          <w:ilvl w:val="1"/>
          <w:numId w:val="9"/>
        </w:numPr>
      </w:pPr>
      <w:r w:rsidRPr="00E3083C">
        <w:t>b) Le manque de spécialisation fonctionnelle</w:t>
      </w:r>
    </w:p>
    <w:p w14:paraId="745E8D64" w14:textId="77777777" w:rsidR="00E3083C" w:rsidRPr="00E3083C" w:rsidRDefault="00E3083C" w:rsidP="00E3083C">
      <w:pPr>
        <w:numPr>
          <w:ilvl w:val="1"/>
          <w:numId w:val="9"/>
        </w:numPr>
      </w:pPr>
      <w:r w:rsidRPr="00E3083C">
        <w:t>c) La confusion due à la double hiérarchie</w:t>
      </w:r>
    </w:p>
    <w:p w14:paraId="6A632532" w14:textId="77777777" w:rsidR="00E3083C" w:rsidRPr="00E3083C" w:rsidRDefault="00E3083C" w:rsidP="00E3083C">
      <w:pPr>
        <w:numPr>
          <w:ilvl w:val="1"/>
          <w:numId w:val="9"/>
        </w:numPr>
      </w:pPr>
      <w:r w:rsidRPr="00E3083C">
        <w:t>d) Le coût élevé de coordination</w:t>
      </w:r>
    </w:p>
    <w:p w14:paraId="1F529F7D" w14:textId="74B98F7C" w:rsidR="001A394D" w:rsidRDefault="00E3083C" w:rsidP="00BF3C97">
      <w:pPr>
        <w:pStyle w:val="Paragraphedeliste"/>
        <w:numPr>
          <w:ilvl w:val="0"/>
          <w:numId w:val="10"/>
        </w:numPr>
      </w:pPr>
      <w:r w:rsidRPr="00E3083C">
        <w:t xml:space="preserve">Comment peut-on définir la segmentation du marché ? </w:t>
      </w:r>
    </w:p>
    <w:p w14:paraId="7974C7BC" w14:textId="35F72C19" w:rsidR="001A394D" w:rsidRPr="00E3083C" w:rsidRDefault="001A394D" w:rsidP="001A394D">
      <w:pPr>
        <w:numPr>
          <w:ilvl w:val="1"/>
          <w:numId w:val="10"/>
        </w:numPr>
      </w:pPr>
      <w:r w:rsidRPr="00E3083C">
        <w:t xml:space="preserve">a) </w:t>
      </w:r>
      <w:r w:rsidRPr="001A394D">
        <w:t>Le processus de différenciation d'une marque</w:t>
      </w:r>
    </w:p>
    <w:p w14:paraId="101F76AE" w14:textId="65516CC9" w:rsidR="001A394D" w:rsidRPr="00E3083C" w:rsidRDefault="001A394D" w:rsidP="00D5451B">
      <w:pPr>
        <w:numPr>
          <w:ilvl w:val="1"/>
          <w:numId w:val="10"/>
        </w:numPr>
      </w:pPr>
      <w:r w:rsidRPr="00E3083C">
        <w:t xml:space="preserve">b) </w:t>
      </w:r>
      <w:r w:rsidR="00D5451B" w:rsidRPr="00D5451B">
        <w:t>La division du marché en groupes distincts de consommateurs avec des besoins spécifiques</w:t>
      </w:r>
    </w:p>
    <w:p w14:paraId="22189C99" w14:textId="43AB64FF" w:rsidR="001A394D" w:rsidRPr="00E3083C" w:rsidRDefault="001A394D" w:rsidP="00D5451B">
      <w:pPr>
        <w:numPr>
          <w:ilvl w:val="1"/>
          <w:numId w:val="10"/>
        </w:numPr>
      </w:pPr>
      <w:r w:rsidRPr="00E3083C">
        <w:t xml:space="preserve">c) </w:t>
      </w:r>
      <w:r w:rsidR="00D5451B" w:rsidRPr="00D5451B">
        <w:t>La décision d'achat d'un consommateur</w:t>
      </w:r>
    </w:p>
    <w:p w14:paraId="78AFA55E" w14:textId="116146BD" w:rsidR="001A394D" w:rsidRPr="00E3083C" w:rsidRDefault="001A394D" w:rsidP="00D5451B">
      <w:pPr>
        <w:numPr>
          <w:ilvl w:val="1"/>
          <w:numId w:val="10"/>
        </w:numPr>
      </w:pPr>
      <w:r w:rsidRPr="00E3083C">
        <w:t xml:space="preserve">d) </w:t>
      </w:r>
      <w:r w:rsidR="00D5451B" w:rsidRPr="00D5451B">
        <w:t>La phase de satisfaction après l'achat</w:t>
      </w:r>
    </w:p>
    <w:p w14:paraId="4CC3B05C" w14:textId="77777777" w:rsidR="00E3083C" w:rsidRPr="00E3083C" w:rsidRDefault="00E3083C" w:rsidP="00E3083C">
      <w:pPr>
        <w:numPr>
          <w:ilvl w:val="0"/>
          <w:numId w:val="10"/>
        </w:numPr>
      </w:pPr>
      <w:r w:rsidRPr="00E3083C">
        <w:t>Les principales variables du processus d’achat du consommateur sont :</w:t>
      </w:r>
    </w:p>
    <w:p w14:paraId="0A51A4F3" w14:textId="77777777" w:rsidR="00E3083C" w:rsidRPr="00E3083C" w:rsidRDefault="00E3083C" w:rsidP="00E3083C">
      <w:pPr>
        <w:numPr>
          <w:ilvl w:val="1"/>
          <w:numId w:val="10"/>
        </w:numPr>
      </w:pPr>
      <w:r w:rsidRPr="00E3083C">
        <w:t>a) Les stimuli</w:t>
      </w:r>
    </w:p>
    <w:p w14:paraId="7931A47D" w14:textId="77777777" w:rsidR="00E3083C" w:rsidRPr="00E3083C" w:rsidRDefault="00E3083C" w:rsidP="00E3083C">
      <w:pPr>
        <w:numPr>
          <w:ilvl w:val="1"/>
          <w:numId w:val="10"/>
        </w:numPr>
      </w:pPr>
      <w:r w:rsidRPr="00E3083C">
        <w:t>b) Les variables individuelles</w:t>
      </w:r>
    </w:p>
    <w:p w14:paraId="008041AE" w14:textId="77777777" w:rsidR="00E3083C" w:rsidRPr="00E3083C" w:rsidRDefault="00E3083C" w:rsidP="00E3083C">
      <w:pPr>
        <w:numPr>
          <w:ilvl w:val="1"/>
          <w:numId w:val="10"/>
        </w:numPr>
      </w:pPr>
      <w:r w:rsidRPr="00E3083C">
        <w:t>c) Les variables normales</w:t>
      </w:r>
    </w:p>
    <w:p w14:paraId="536463D6" w14:textId="77777777" w:rsidR="00E3083C" w:rsidRPr="00E3083C" w:rsidRDefault="00E3083C" w:rsidP="00E3083C">
      <w:pPr>
        <w:numPr>
          <w:ilvl w:val="1"/>
          <w:numId w:val="10"/>
        </w:numPr>
      </w:pPr>
      <w:r w:rsidRPr="00E3083C">
        <w:t>d) Les variables environnementales</w:t>
      </w:r>
    </w:p>
    <w:p w14:paraId="4D56E85A" w14:textId="77777777" w:rsidR="00E3083C" w:rsidRPr="00E3083C" w:rsidRDefault="00E3083C" w:rsidP="00E3083C">
      <w:pPr>
        <w:numPr>
          <w:ilvl w:val="0"/>
          <w:numId w:val="10"/>
        </w:numPr>
      </w:pPr>
      <w:r w:rsidRPr="00E3083C">
        <w:lastRenderedPageBreak/>
        <w:t>Un groupe d’appartenance est un ensemble de personnes qui exerce une influence directe ou indirecte sur le comportement d’un individu ?</w:t>
      </w:r>
    </w:p>
    <w:p w14:paraId="1A1CA14F" w14:textId="77777777" w:rsidR="00E3083C" w:rsidRPr="00E3083C" w:rsidRDefault="00E3083C" w:rsidP="00E3083C">
      <w:pPr>
        <w:numPr>
          <w:ilvl w:val="1"/>
          <w:numId w:val="10"/>
        </w:numPr>
      </w:pPr>
      <w:r w:rsidRPr="00E3083C">
        <w:t>a) Vrai</w:t>
      </w:r>
    </w:p>
    <w:p w14:paraId="57651AA8" w14:textId="77777777" w:rsidR="00E3083C" w:rsidRPr="00E3083C" w:rsidRDefault="00E3083C" w:rsidP="00E3083C">
      <w:pPr>
        <w:numPr>
          <w:ilvl w:val="1"/>
          <w:numId w:val="10"/>
        </w:numPr>
      </w:pPr>
      <w:r w:rsidRPr="00E3083C">
        <w:t>b) Faux</w:t>
      </w:r>
    </w:p>
    <w:p w14:paraId="5CBC7965" w14:textId="77777777" w:rsidR="00E3083C" w:rsidRPr="00E3083C" w:rsidRDefault="00E3083C" w:rsidP="00E3083C">
      <w:pPr>
        <w:numPr>
          <w:ilvl w:val="0"/>
          <w:numId w:val="10"/>
        </w:numPr>
      </w:pPr>
      <w:r w:rsidRPr="00E3083C">
        <w:t>La segmentation d’un marché repose sur :</w:t>
      </w:r>
    </w:p>
    <w:p w14:paraId="4589F3C7" w14:textId="77777777" w:rsidR="00E3083C" w:rsidRPr="00E3083C" w:rsidRDefault="00E3083C" w:rsidP="00E3083C">
      <w:pPr>
        <w:numPr>
          <w:ilvl w:val="1"/>
          <w:numId w:val="10"/>
        </w:numPr>
      </w:pPr>
      <w:r w:rsidRPr="00E3083C">
        <w:t>a) Des critères psycho-sociologiques</w:t>
      </w:r>
    </w:p>
    <w:p w14:paraId="5859FC32" w14:textId="77777777" w:rsidR="00E3083C" w:rsidRPr="00E3083C" w:rsidRDefault="00E3083C" w:rsidP="00E3083C">
      <w:pPr>
        <w:numPr>
          <w:ilvl w:val="1"/>
          <w:numId w:val="10"/>
        </w:numPr>
      </w:pPr>
      <w:r w:rsidRPr="00E3083C">
        <w:t>b) Des critères socio-démographiques</w:t>
      </w:r>
    </w:p>
    <w:p w14:paraId="0F2D0161" w14:textId="77777777" w:rsidR="00E3083C" w:rsidRPr="00E3083C" w:rsidRDefault="00E3083C" w:rsidP="00E3083C">
      <w:pPr>
        <w:numPr>
          <w:ilvl w:val="1"/>
          <w:numId w:val="10"/>
        </w:numPr>
      </w:pPr>
      <w:r w:rsidRPr="00E3083C">
        <w:t>c) Des critères situationnels et comportementaux</w:t>
      </w:r>
    </w:p>
    <w:p w14:paraId="4C9A9957" w14:textId="77777777" w:rsidR="00E3083C" w:rsidRPr="00E3083C" w:rsidRDefault="00E3083C" w:rsidP="00E3083C">
      <w:pPr>
        <w:numPr>
          <w:ilvl w:val="1"/>
          <w:numId w:val="10"/>
        </w:numPr>
      </w:pPr>
      <w:r w:rsidRPr="00E3083C">
        <w:t>d) Des critères abductifs</w:t>
      </w:r>
    </w:p>
    <w:p w14:paraId="47217633" w14:textId="77777777" w:rsidR="00D76CCA" w:rsidRDefault="00D76CCA" w:rsidP="00D76CCA">
      <w:pPr>
        <w:numPr>
          <w:ilvl w:val="0"/>
          <w:numId w:val="11"/>
        </w:numPr>
      </w:pPr>
      <w:r w:rsidRPr="00D76CCA">
        <w:t>Une société qui compte 2 500 employés est classée comme :</w:t>
      </w:r>
    </w:p>
    <w:p w14:paraId="28385E31" w14:textId="77777777" w:rsidR="00D76CCA" w:rsidRPr="00E3083C" w:rsidRDefault="00D76CCA" w:rsidP="00D76CCA">
      <w:pPr>
        <w:numPr>
          <w:ilvl w:val="1"/>
          <w:numId w:val="11"/>
        </w:numPr>
      </w:pPr>
      <w:r w:rsidRPr="00E3083C">
        <w:t>a. Une micro-entreprise</w:t>
      </w:r>
    </w:p>
    <w:p w14:paraId="15823B2C" w14:textId="77777777" w:rsidR="00D76CCA" w:rsidRPr="00E3083C" w:rsidRDefault="00D76CCA" w:rsidP="00D76CCA">
      <w:pPr>
        <w:numPr>
          <w:ilvl w:val="1"/>
          <w:numId w:val="11"/>
        </w:numPr>
      </w:pPr>
      <w:r w:rsidRPr="00E3083C">
        <w:t>b. Une petite entreprise</w:t>
      </w:r>
    </w:p>
    <w:p w14:paraId="4024B165" w14:textId="77777777" w:rsidR="00D76CCA" w:rsidRPr="00E3083C" w:rsidRDefault="00D76CCA" w:rsidP="00D76CCA">
      <w:pPr>
        <w:numPr>
          <w:ilvl w:val="1"/>
          <w:numId w:val="11"/>
        </w:numPr>
      </w:pPr>
      <w:r w:rsidRPr="00E3083C">
        <w:t>c. Une moyenne entreprise</w:t>
      </w:r>
    </w:p>
    <w:p w14:paraId="1170ED2C" w14:textId="648C460C" w:rsidR="00D76CCA" w:rsidRPr="00D76CCA" w:rsidRDefault="00D76CCA" w:rsidP="00D76CCA">
      <w:pPr>
        <w:numPr>
          <w:ilvl w:val="1"/>
          <w:numId w:val="11"/>
        </w:numPr>
      </w:pPr>
      <w:r w:rsidRPr="00E3083C">
        <w:t>d. Une grande entreprise</w:t>
      </w:r>
    </w:p>
    <w:p w14:paraId="39DC471B" w14:textId="48502ED5" w:rsidR="00E3083C" w:rsidRPr="00E3083C" w:rsidRDefault="00E3083C" w:rsidP="00D76CCA">
      <w:pPr>
        <w:numPr>
          <w:ilvl w:val="0"/>
          <w:numId w:val="11"/>
        </w:numPr>
      </w:pPr>
      <w:r w:rsidRPr="00E3083C">
        <w:t>Une entreprise qui réalise un chiffre d'affaires annuel de 1.5 million d'euros est classée comme :</w:t>
      </w:r>
    </w:p>
    <w:p w14:paraId="52A0A329" w14:textId="77777777" w:rsidR="00E3083C" w:rsidRPr="00E3083C" w:rsidRDefault="00E3083C" w:rsidP="00E3083C">
      <w:pPr>
        <w:numPr>
          <w:ilvl w:val="1"/>
          <w:numId w:val="11"/>
        </w:numPr>
      </w:pPr>
      <w:r w:rsidRPr="00E3083C">
        <w:t>a. Une micro-entreprise</w:t>
      </w:r>
    </w:p>
    <w:p w14:paraId="77A03941" w14:textId="77777777" w:rsidR="00E3083C" w:rsidRPr="00E3083C" w:rsidRDefault="00E3083C" w:rsidP="00E3083C">
      <w:pPr>
        <w:numPr>
          <w:ilvl w:val="1"/>
          <w:numId w:val="11"/>
        </w:numPr>
      </w:pPr>
      <w:r w:rsidRPr="00E3083C">
        <w:t>b. Une petite entreprise</w:t>
      </w:r>
    </w:p>
    <w:p w14:paraId="58C158E4" w14:textId="77777777" w:rsidR="00E3083C" w:rsidRPr="00E3083C" w:rsidRDefault="00E3083C" w:rsidP="00E3083C">
      <w:pPr>
        <w:numPr>
          <w:ilvl w:val="1"/>
          <w:numId w:val="11"/>
        </w:numPr>
      </w:pPr>
      <w:r w:rsidRPr="00E3083C">
        <w:t>c. Une moyenne entreprise</w:t>
      </w:r>
    </w:p>
    <w:p w14:paraId="0C7BFA6C" w14:textId="77777777" w:rsidR="00E3083C" w:rsidRPr="00E3083C" w:rsidRDefault="00E3083C" w:rsidP="00E3083C">
      <w:pPr>
        <w:numPr>
          <w:ilvl w:val="1"/>
          <w:numId w:val="11"/>
        </w:numPr>
      </w:pPr>
      <w:r w:rsidRPr="00E3083C">
        <w:t>d. Une grande entreprise</w:t>
      </w:r>
    </w:p>
    <w:p w14:paraId="0B42C1AD" w14:textId="77777777" w:rsidR="00E3083C" w:rsidRPr="00E3083C" w:rsidRDefault="00E3083C" w:rsidP="00E3083C">
      <w:pPr>
        <w:numPr>
          <w:ilvl w:val="0"/>
          <w:numId w:val="11"/>
        </w:numPr>
      </w:pPr>
      <w:r w:rsidRPr="00E3083C">
        <w:t>Une société anonyme (SA) est caractérisée par :</w:t>
      </w:r>
    </w:p>
    <w:p w14:paraId="1B0CC56B" w14:textId="77777777" w:rsidR="00E3083C" w:rsidRPr="00E3083C" w:rsidRDefault="00E3083C" w:rsidP="00E3083C">
      <w:pPr>
        <w:numPr>
          <w:ilvl w:val="1"/>
          <w:numId w:val="11"/>
        </w:numPr>
      </w:pPr>
      <w:r w:rsidRPr="00E3083C">
        <w:t>a. La responsabilité illimitée des actionnaires</w:t>
      </w:r>
    </w:p>
    <w:p w14:paraId="53FE5CDB" w14:textId="77777777" w:rsidR="00E3083C" w:rsidRPr="00E3083C" w:rsidRDefault="00E3083C" w:rsidP="00E3083C">
      <w:pPr>
        <w:numPr>
          <w:ilvl w:val="1"/>
          <w:numId w:val="11"/>
        </w:numPr>
      </w:pPr>
      <w:r w:rsidRPr="00E3083C">
        <w:t>b. Un capital social divisé en actions</w:t>
      </w:r>
    </w:p>
    <w:p w14:paraId="603D263B" w14:textId="77777777" w:rsidR="00E3083C" w:rsidRPr="00E3083C" w:rsidRDefault="00E3083C" w:rsidP="00E3083C">
      <w:pPr>
        <w:numPr>
          <w:ilvl w:val="1"/>
          <w:numId w:val="11"/>
        </w:numPr>
      </w:pPr>
      <w:r w:rsidRPr="00E3083C">
        <w:t>c. Une gestion assurée uniquement par les fondateurs</w:t>
      </w:r>
    </w:p>
    <w:p w14:paraId="24F09C1F" w14:textId="77777777" w:rsidR="00E3083C" w:rsidRPr="00E3083C" w:rsidRDefault="00E3083C" w:rsidP="00E3083C">
      <w:pPr>
        <w:numPr>
          <w:ilvl w:val="1"/>
          <w:numId w:val="11"/>
        </w:numPr>
      </w:pPr>
      <w:r w:rsidRPr="00E3083C">
        <w:t>d. L'impossibilité de vendre ou transférer les actions</w:t>
      </w:r>
    </w:p>
    <w:p w14:paraId="3DA22050" w14:textId="77777777" w:rsidR="00E3083C" w:rsidRPr="00E3083C" w:rsidRDefault="00E3083C" w:rsidP="00E3083C">
      <w:pPr>
        <w:numPr>
          <w:ilvl w:val="0"/>
          <w:numId w:val="11"/>
        </w:numPr>
      </w:pPr>
      <w:r w:rsidRPr="00E3083C">
        <w:t>Quelle est l’une des principales caractéristiques d’une Société à Responsabilité Limitée (SARL) ?</w:t>
      </w:r>
    </w:p>
    <w:p w14:paraId="0FBE68BE" w14:textId="77777777" w:rsidR="00E3083C" w:rsidRPr="00E3083C" w:rsidRDefault="00E3083C" w:rsidP="00E3083C">
      <w:pPr>
        <w:numPr>
          <w:ilvl w:val="1"/>
          <w:numId w:val="11"/>
        </w:numPr>
      </w:pPr>
      <w:r w:rsidRPr="00E3083C">
        <w:t>a. Le capital social est librement transférable entre les actionnaires</w:t>
      </w:r>
    </w:p>
    <w:p w14:paraId="16C50609" w14:textId="77777777" w:rsidR="00E3083C" w:rsidRPr="00E3083C" w:rsidRDefault="00E3083C" w:rsidP="00E3083C">
      <w:pPr>
        <w:numPr>
          <w:ilvl w:val="1"/>
          <w:numId w:val="11"/>
        </w:numPr>
      </w:pPr>
      <w:r w:rsidRPr="00E3083C">
        <w:t>b. Les associés sont responsables uniquement à hauteur de leurs apports</w:t>
      </w:r>
    </w:p>
    <w:p w14:paraId="1F8545E9" w14:textId="77777777" w:rsidR="00E3083C" w:rsidRPr="00E3083C" w:rsidRDefault="00E3083C" w:rsidP="00E3083C">
      <w:pPr>
        <w:numPr>
          <w:ilvl w:val="1"/>
          <w:numId w:val="11"/>
        </w:numPr>
      </w:pPr>
      <w:r w:rsidRPr="00E3083C">
        <w:t>c. Le nombre d'associés est illimité</w:t>
      </w:r>
    </w:p>
    <w:p w14:paraId="56D7CFCA" w14:textId="77777777" w:rsidR="00E3083C" w:rsidRPr="00E3083C" w:rsidRDefault="00E3083C" w:rsidP="00E3083C">
      <w:pPr>
        <w:numPr>
          <w:ilvl w:val="1"/>
          <w:numId w:val="11"/>
        </w:numPr>
      </w:pPr>
      <w:r w:rsidRPr="00E3083C">
        <w:t>d. Une SARL doit être cotée en bourse</w:t>
      </w:r>
    </w:p>
    <w:p w14:paraId="304B518C" w14:textId="52CE17D8" w:rsidR="00E3083C" w:rsidRDefault="00E3083C" w:rsidP="00CA0376">
      <w:pPr>
        <w:pStyle w:val="Paragraphedeliste"/>
        <w:numPr>
          <w:ilvl w:val="0"/>
          <w:numId w:val="12"/>
        </w:numPr>
      </w:pPr>
      <w:r w:rsidRPr="00E3083C">
        <w:t xml:space="preserve"> Une entreprise qui produit des voitures et qui est divisée en départements "Commercial", "Production", "Finance", et "R&amp;D" suit une structure : </w:t>
      </w:r>
    </w:p>
    <w:p w14:paraId="4AC2C021" w14:textId="77777777" w:rsidR="00D76CCA" w:rsidRPr="00E3083C" w:rsidRDefault="00D76CCA" w:rsidP="00D76CCA">
      <w:pPr>
        <w:numPr>
          <w:ilvl w:val="1"/>
          <w:numId w:val="12"/>
        </w:numPr>
      </w:pPr>
      <w:r w:rsidRPr="00E3083C">
        <w:lastRenderedPageBreak/>
        <w:t>a) Fonctionnelle</w:t>
      </w:r>
    </w:p>
    <w:p w14:paraId="2C5190C6" w14:textId="77777777" w:rsidR="00D76CCA" w:rsidRPr="00E3083C" w:rsidRDefault="00D76CCA" w:rsidP="00D76CCA">
      <w:pPr>
        <w:numPr>
          <w:ilvl w:val="1"/>
          <w:numId w:val="12"/>
        </w:numPr>
      </w:pPr>
      <w:r w:rsidRPr="00E3083C">
        <w:t>b) Divisionnelle</w:t>
      </w:r>
    </w:p>
    <w:p w14:paraId="502BCD27" w14:textId="77777777" w:rsidR="00D76CCA" w:rsidRPr="00E3083C" w:rsidRDefault="00D76CCA" w:rsidP="00D76CCA">
      <w:pPr>
        <w:numPr>
          <w:ilvl w:val="1"/>
          <w:numId w:val="12"/>
        </w:numPr>
      </w:pPr>
      <w:r w:rsidRPr="00E3083C">
        <w:t>c) Hiérarchique</w:t>
      </w:r>
    </w:p>
    <w:p w14:paraId="7C6889A2" w14:textId="17568B08" w:rsidR="00B27D42" w:rsidRPr="00E3083C" w:rsidRDefault="00D76CCA" w:rsidP="00D76CCA">
      <w:pPr>
        <w:numPr>
          <w:ilvl w:val="1"/>
          <w:numId w:val="12"/>
        </w:numPr>
      </w:pPr>
      <w:r w:rsidRPr="00E3083C">
        <w:t>d) Matricielle</w:t>
      </w:r>
    </w:p>
    <w:p w14:paraId="5484478B" w14:textId="77777777" w:rsidR="00E3083C" w:rsidRPr="00E3083C" w:rsidRDefault="00E3083C" w:rsidP="00E3083C">
      <w:pPr>
        <w:numPr>
          <w:ilvl w:val="0"/>
          <w:numId w:val="12"/>
        </w:numPr>
      </w:pPr>
      <w:r w:rsidRPr="00E3083C">
        <w:t>Si une entreprise possède des divisions géographiques (Europe, Amérique, Asie) et produit des biens adaptés à chaque marché local, elle a probablement une structure :</w:t>
      </w:r>
    </w:p>
    <w:p w14:paraId="71B9779C" w14:textId="77777777" w:rsidR="00E3083C" w:rsidRPr="00E3083C" w:rsidRDefault="00E3083C" w:rsidP="00E3083C">
      <w:pPr>
        <w:numPr>
          <w:ilvl w:val="1"/>
          <w:numId w:val="12"/>
        </w:numPr>
      </w:pPr>
      <w:r w:rsidRPr="00E3083C">
        <w:t>a) Fonctionnelle</w:t>
      </w:r>
    </w:p>
    <w:p w14:paraId="732E8CE3" w14:textId="77777777" w:rsidR="00E3083C" w:rsidRPr="00E3083C" w:rsidRDefault="00E3083C" w:rsidP="00E3083C">
      <w:pPr>
        <w:numPr>
          <w:ilvl w:val="1"/>
          <w:numId w:val="12"/>
        </w:numPr>
      </w:pPr>
      <w:r w:rsidRPr="00E3083C">
        <w:t>b) Divisionnelle</w:t>
      </w:r>
    </w:p>
    <w:p w14:paraId="5BDFCBFC" w14:textId="77777777" w:rsidR="00E3083C" w:rsidRPr="00E3083C" w:rsidRDefault="00E3083C" w:rsidP="00E3083C">
      <w:pPr>
        <w:numPr>
          <w:ilvl w:val="1"/>
          <w:numId w:val="12"/>
        </w:numPr>
      </w:pPr>
      <w:r w:rsidRPr="00E3083C">
        <w:t>c) Hiérarchique</w:t>
      </w:r>
    </w:p>
    <w:p w14:paraId="33A17590" w14:textId="77777777" w:rsidR="00E3083C" w:rsidRPr="00E3083C" w:rsidRDefault="00E3083C" w:rsidP="00E3083C">
      <w:pPr>
        <w:numPr>
          <w:ilvl w:val="1"/>
          <w:numId w:val="12"/>
        </w:numPr>
      </w:pPr>
      <w:r w:rsidRPr="00E3083C">
        <w:t>d) Matricielle</w:t>
      </w:r>
    </w:p>
    <w:p w14:paraId="4050B1F6" w14:textId="77777777" w:rsidR="00E3083C" w:rsidRPr="00E3083C" w:rsidRDefault="00E3083C" w:rsidP="00E3083C">
      <w:pPr>
        <w:numPr>
          <w:ilvl w:val="0"/>
          <w:numId w:val="12"/>
        </w:numPr>
      </w:pPr>
      <w:r w:rsidRPr="00E3083C">
        <w:t>Dans une entreprise de construction adopte une structure fonctionnelle avec des départements distincts pour la gestion des projets, les finances et les ressources humaines. Chaque projet est long et nécessite l'intervention de plusieurs départements. Cependant, il arrive souvent que les projets soient retardés en raison d'un manque de coordination entre les différentes fonctions. Quel changement pourrait améliorer cette situation ?</w:t>
      </w:r>
    </w:p>
    <w:p w14:paraId="72C8046E" w14:textId="77777777" w:rsidR="00E3083C" w:rsidRPr="00E3083C" w:rsidRDefault="00E3083C" w:rsidP="00E3083C">
      <w:pPr>
        <w:numPr>
          <w:ilvl w:val="1"/>
          <w:numId w:val="12"/>
        </w:numPr>
      </w:pPr>
      <w:r w:rsidRPr="00E3083C">
        <w:t>a) Adopter une structure matricielle pour une meilleure coordination</w:t>
      </w:r>
    </w:p>
    <w:p w14:paraId="7E5ED689" w14:textId="77777777" w:rsidR="00E3083C" w:rsidRPr="00E3083C" w:rsidRDefault="00E3083C" w:rsidP="00E3083C">
      <w:pPr>
        <w:numPr>
          <w:ilvl w:val="1"/>
          <w:numId w:val="12"/>
        </w:numPr>
      </w:pPr>
      <w:r w:rsidRPr="00E3083C">
        <w:t>b) Réduire la taille de l'entreprise pour simplifier les processus</w:t>
      </w:r>
    </w:p>
    <w:p w14:paraId="1759393D" w14:textId="77777777" w:rsidR="00E3083C" w:rsidRPr="00E3083C" w:rsidRDefault="00E3083C" w:rsidP="00E3083C">
      <w:pPr>
        <w:numPr>
          <w:ilvl w:val="1"/>
          <w:numId w:val="12"/>
        </w:numPr>
      </w:pPr>
      <w:r w:rsidRPr="00E3083C">
        <w:t>c) Mettre en place une hiérarchie plus stricte entre les départements</w:t>
      </w:r>
    </w:p>
    <w:p w14:paraId="54F58930" w14:textId="77777777" w:rsidR="00E3083C" w:rsidRPr="00E3083C" w:rsidRDefault="00E3083C" w:rsidP="00E3083C">
      <w:pPr>
        <w:numPr>
          <w:ilvl w:val="1"/>
          <w:numId w:val="12"/>
        </w:numPr>
      </w:pPr>
      <w:r w:rsidRPr="00E3083C">
        <w:t>d) Fusionner les départements en une seule grande unité</w:t>
      </w:r>
    </w:p>
    <w:p w14:paraId="278235C5" w14:textId="77777777" w:rsidR="00717602" w:rsidRDefault="00717602"/>
    <w:p w14:paraId="63D017B1" w14:textId="77777777" w:rsidR="00C22BCC" w:rsidRDefault="00C22BCC"/>
    <w:p w14:paraId="54D22E9C" w14:textId="77777777" w:rsidR="00B27D42" w:rsidRDefault="00B27D42"/>
    <w:p w14:paraId="0E593748" w14:textId="77777777" w:rsidR="00CA0376" w:rsidRDefault="00CA0376"/>
    <w:p w14:paraId="1C16172E" w14:textId="77777777" w:rsidR="00CA0376" w:rsidRDefault="00CA0376"/>
    <w:p w14:paraId="010DAD9C" w14:textId="77777777" w:rsidR="00B27D42" w:rsidRDefault="00B27D42"/>
    <w:p w14:paraId="6AF4CA1B" w14:textId="77777777" w:rsidR="00D76CCA" w:rsidRDefault="00D76CCA"/>
    <w:p w14:paraId="552B64C8" w14:textId="77777777" w:rsidR="00CA0376" w:rsidRDefault="00CA0376"/>
    <w:p w14:paraId="5B99C6F5" w14:textId="77777777" w:rsidR="00CA0376" w:rsidRDefault="00CA0376"/>
    <w:p w14:paraId="0883C796" w14:textId="77777777" w:rsidR="00CA0376" w:rsidRDefault="00CA0376"/>
    <w:p w14:paraId="23DB3ED1" w14:textId="77777777" w:rsidR="00CA0376" w:rsidRDefault="00CA0376"/>
    <w:p w14:paraId="4C20194B" w14:textId="77777777" w:rsidR="00CA0376" w:rsidRDefault="00CA0376"/>
    <w:p w14:paraId="23846972" w14:textId="77777777" w:rsidR="00CA0376" w:rsidRDefault="00CA0376"/>
    <w:p w14:paraId="5CB60F4A" w14:textId="77777777" w:rsidR="00CA0376" w:rsidRDefault="00CA0376"/>
    <w:p w14:paraId="4FB2CDC9" w14:textId="77777777" w:rsidR="00C22BCC" w:rsidRDefault="00C22BCC" w:rsidP="00C22BCC">
      <w:pPr>
        <w:spacing w:before="100" w:beforeAutospacing="1" w:after="100" w:afterAutospacing="1" w:line="240" w:lineRule="auto"/>
        <w:outlineLvl w:val="2"/>
        <w:rPr>
          <w:rFonts w:asciiTheme="majorBidi" w:eastAsia="Times New Roman" w:hAnsiTheme="majorBidi" w:cstheme="majorBidi"/>
          <w:b/>
          <w:bCs/>
          <w:kern w:val="0"/>
          <w:sz w:val="24"/>
          <w:szCs w:val="24"/>
          <w:lang w:eastAsia="fr-FR"/>
          <w14:ligatures w14:val="none"/>
        </w:rPr>
      </w:pPr>
      <w:r w:rsidRPr="009058CD">
        <w:rPr>
          <w:rFonts w:asciiTheme="majorBidi" w:eastAsia="Times New Roman" w:hAnsiTheme="majorBidi" w:cstheme="majorBidi"/>
          <w:b/>
          <w:bCs/>
          <w:kern w:val="0"/>
          <w:sz w:val="24"/>
          <w:szCs w:val="24"/>
          <w:lang w:eastAsia="fr-FR"/>
          <w14:ligatures w14:val="none"/>
        </w:rPr>
        <w:lastRenderedPageBreak/>
        <w:t>Partie 2 : Études de Cas</w:t>
      </w:r>
    </w:p>
    <w:p w14:paraId="198D6A5E" w14:textId="77777777" w:rsidR="00C22BCC" w:rsidRPr="009058CD" w:rsidRDefault="00C22BCC" w:rsidP="00C22BCC">
      <w:pPr>
        <w:spacing w:before="100" w:beforeAutospacing="1" w:after="100" w:afterAutospacing="1" w:line="240" w:lineRule="auto"/>
        <w:outlineLvl w:val="2"/>
        <w:rPr>
          <w:rFonts w:asciiTheme="majorBidi" w:eastAsia="Times New Roman" w:hAnsiTheme="majorBidi" w:cstheme="majorBidi"/>
          <w:b/>
          <w:bCs/>
          <w:kern w:val="0"/>
          <w:sz w:val="24"/>
          <w:szCs w:val="24"/>
          <w:lang w:eastAsia="fr-FR"/>
          <w14:ligatures w14:val="none"/>
        </w:rPr>
      </w:pPr>
    </w:p>
    <w:p w14:paraId="61366386" w14:textId="77777777" w:rsidR="00C22BCC" w:rsidRDefault="00C22BCC" w:rsidP="00C22BCC">
      <w:pPr>
        <w:spacing w:before="100" w:beforeAutospacing="1" w:after="100" w:afterAutospacing="1" w:line="240" w:lineRule="auto"/>
        <w:jc w:val="both"/>
        <w:rPr>
          <w:rFonts w:asciiTheme="majorBidi" w:eastAsia="Times New Roman" w:hAnsiTheme="majorBidi" w:cstheme="majorBidi"/>
          <w:kern w:val="0"/>
          <w:sz w:val="24"/>
          <w:szCs w:val="24"/>
          <w:lang w:eastAsia="fr-FR"/>
          <w14:ligatures w14:val="none"/>
        </w:rPr>
      </w:pPr>
      <w:r w:rsidRPr="009058CD">
        <w:rPr>
          <w:rFonts w:asciiTheme="majorBidi" w:eastAsia="Times New Roman" w:hAnsiTheme="majorBidi" w:cstheme="majorBidi"/>
          <w:b/>
          <w:bCs/>
          <w:kern w:val="0"/>
          <w:sz w:val="24"/>
          <w:szCs w:val="24"/>
          <w:lang w:eastAsia="fr-FR"/>
          <w14:ligatures w14:val="none"/>
        </w:rPr>
        <w:t>Instructions :</w:t>
      </w:r>
      <w:r w:rsidRPr="009058CD">
        <w:rPr>
          <w:rFonts w:asciiTheme="majorBidi" w:eastAsia="Times New Roman" w:hAnsiTheme="majorBidi" w:cstheme="majorBidi"/>
          <w:kern w:val="0"/>
          <w:sz w:val="24"/>
          <w:szCs w:val="24"/>
          <w:lang w:eastAsia="fr-FR"/>
          <w14:ligatures w14:val="none"/>
        </w:rPr>
        <w:br/>
        <w:t xml:space="preserve">Cette section comprend </w:t>
      </w:r>
      <w:r w:rsidRPr="009058CD">
        <w:rPr>
          <w:rFonts w:asciiTheme="majorBidi" w:eastAsia="Times New Roman" w:hAnsiTheme="majorBidi" w:cstheme="majorBidi"/>
          <w:b/>
          <w:bCs/>
          <w:kern w:val="0"/>
          <w:sz w:val="24"/>
          <w:szCs w:val="24"/>
          <w:lang w:eastAsia="fr-FR"/>
          <w14:ligatures w14:val="none"/>
        </w:rPr>
        <w:t>deux études de cas indépendantes</w:t>
      </w:r>
      <w:r w:rsidRPr="009058CD">
        <w:rPr>
          <w:rFonts w:asciiTheme="majorBidi" w:eastAsia="Times New Roman" w:hAnsiTheme="majorBidi" w:cstheme="majorBidi"/>
          <w:kern w:val="0"/>
          <w:sz w:val="24"/>
          <w:szCs w:val="24"/>
          <w:lang w:eastAsia="fr-FR"/>
          <w14:ligatures w14:val="none"/>
        </w:rPr>
        <w:t>. Vous pouvez traiter chaque cas séparément, car les situations sont différentes. Pour chaque cas, analysez la situation en répondant aux questions de manière complète et précise. Justifiez vos réponses en utilisant des concepts étudiés en cours et des exemples pertinents.</w:t>
      </w:r>
    </w:p>
    <w:p w14:paraId="2E58A8D6" w14:textId="77777777" w:rsidR="00B27D42" w:rsidRPr="009058CD" w:rsidRDefault="00B27D42" w:rsidP="00C22BCC">
      <w:pPr>
        <w:spacing w:before="100" w:beforeAutospacing="1" w:after="100" w:afterAutospacing="1" w:line="240" w:lineRule="auto"/>
        <w:jc w:val="both"/>
        <w:rPr>
          <w:rFonts w:asciiTheme="majorBidi" w:eastAsia="Times New Roman" w:hAnsiTheme="majorBidi" w:cstheme="majorBidi"/>
          <w:kern w:val="0"/>
          <w:sz w:val="24"/>
          <w:szCs w:val="24"/>
          <w:lang w:eastAsia="fr-FR"/>
          <w14:ligatures w14:val="none"/>
        </w:rPr>
      </w:pPr>
    </w:p>
    <w:p w14:paraId="173E7620" w14:textId="77777777" w:rsidR="009E5A89" w:rsidRPr="009E5A89" w:rsidRDefault="009E5A89" w:rsidP="009E5A89">
      <w:pPr>
        <w:rPr>
          <w:b/>
          <w:bCs/>
        </w:rPr>
      </w:pPr>
      <w:r w:rsidRPr="009E5A89">
        <w:rPr>
          <w:b/>
          <w:bCs/>
        </w:rPr>
        <w:t xml:space="preserve">Cas 1 : </w:t>
      </w:r>
      <w:proofErr w:type="spellStart"/>
      <w:r w:rsidRPr="009E5A89">
        <w:rPr>
          <w:b/>
          <w:bCs/>
        </w:rPr>
        <w:t>TechInnova</w:t>
      </w:r>
      <w:proofErr w:type="spellEnd"/>
      <w:r w:rsidRPr="009E5A89">
        <w:rPr>
          <w:b/>
          <w:bCs/>
        </w:rPr>
        <w:t xml:space="preserve"> – Gestion des Revendications Syndicales</w:t>
      </w:r>
    </w:p>
    <w:p w14:paraId="52466EC8" w14:textId="77777777" w:rsidR="009E5A89" w:rsidRPr="009E5A89" w:rsidRDefault="009E5A89" w:rsidP="009E5A89">
      <w:r w:rsidRPr="009E5A89">
        <w:rPr>
          <w:b/>
          <w:bCs/>
        </w:rPr>
        <w:t>Contexte :</w:t>
      </w:r>
      <w:r w:rsidRPr="009E5A89">
        <w:t xml:space="preserve"> La direction de </w:t>
      </w:r>
      <w:proofErr w:type="spellStart"/>
      <w:r w:rsidRPr="009E5A89">
        <w:t>TechInnova</w:t>
      </w:r>
      <w:proofErr w:type="spellEnd"/>
      <w:r w:rsidRPr="009E5A89">
        <w:t xml:space="preserve"> doit gérer les revendications syndicales tout en maintenant une organisation efficace et en évitant des perturbations supplémentaires dans la production.</w:t>
      </w:r>
    </w:p>
    <w:p w14:paraId="7314E198" w14:textId="77777777" w:rsidR="009E5A89" w:rsidRPr="009E5A89" w:rsidRDefault="009E5A89" w:rsidP="009E5A89">
      <w:r w:rsidRPr="009E5A89">
        <w:rPr>
          <w:b/>
          <w:bCs/>
        </w:rPr>
        <w:t>Questions :</w:t>
      </w:r>
    </w:p>
    <w:p w14:paraId="031F767D" w14:textId="77777777" w:rsidR="009E5A89" w:rsidRPr="009E5A89" w:rsidRDefault="009E5A89" w:rsidP="009E5A89">
      <w:pPr>
        <w:numPr>
          <w:ilvl w:val="0"/>
          <w:numId w:val="13"/>
        </w:numPr>
      </w:pPr>
      <w:r w:rsidRPr="009E5A89">
        <w:t xml:space="preserve">Quel est le rôle des syndicats dans une entreprise comme </w:t>
      </w:r>
      <w:proofErr w:type="spellStart"/>
      <w:r w:rsidRPr="009E5A89">
        <w:t>TechInnova</w:t>
      </w:r>
      <w:proofErr w:type="spellEnd"/>
      <w:r w:rsidRPr="009E5A89">
        <w:t>, et comment influencent-ils la structure de l’entreprise ?</w:t>
      </w:r>
    </w:p>
    <w:p w14:paraId="69114D09" w14:textId="77777777" w:rsidR="009E5A89" w:rsidRPr="009E5A89" w:rsidRDefault="009E5A89" w:rsidP="009E5A89">
      <w:pPr>
        <w:numPr>
          <w:ilvl w:val="0"/>
          <w:numId w:val="13"/>
        </w:numPr>
      </w:pPr>
      <w:r w:rsidRPr="009E5A89">
        <w:t>Quels peuvent être les impacts des conflits entre la direction et les syndicats sur l’organisation de l’entreprise ?</w:t>
      </w:r>
    </w:p>
    <w:p w14:paraId="57C531E1" w14:textId="77777777" w:rsidR="009E5A89" w:rsidRDefault="009E5A89" w:rsidP="009E5A89">
      <w:pPr>
        <w:numPr>
          <w:ilvl w:val="0"/>
          <w:numId w:val="13"/>
        </w:numPr>
      </w:pPr>
      <w:r w:rsidRPr="009E5A89">
        <w:t>Quelles solutions la direction pourrait-elle adopter pour mieux intégrer les revendications syndicales tout en maintenant une structure organisationnelle efficace ?</w:t>
      </w:r>
    </w:p>
    <w:p w14:paraId="448EE279" w14:textId="77777777" w:rsidR="00CA0376" w:rsidRPr="009E5A89" w:rsidRDefault="00CA0376" w:rsidP="00CA0376">
      <w:pPr>
        <w:ind w:left="720"/>
      </w:pPr>
    </w:p>
    <w:p w14:paraId="43176CE4" w14:textId="77777777" w:rsidR="009E5A89" w:rsidRDefault="009E5A89" w:rsidP="009E5A89">
      <w:pPr>
        <w:rPr>
          <w:b/>
          <w:bCs/>
        </w:rPr>
      </w:pPr>
      <w:r w:rsidRPr="009E5A89">
        <w:rPr>
          <w:b/>
          <w:bCs/>
        </w:rPr>
        <w:t xml:space="preserve">Cas 2 : </w:t>
      </w:r>
      <w:proofErr w:type="spellStart"/>
      <w:r w:rsidRPr="009E5A89">
        <w:rPr>
          <w:b/>
          <w:bCs/>
        </w:rPr>
        <w:t>AutoMécanique</w:t>
      </w:r>
      <w:proofErr w:type="spellEnd"/>
      <w:r w:rsidRPr="009E5A89">
        <w:rPr>
          <w:b/>
          <w:bCs/>
        </w:rPr>
        <w:t xml:space="preserve"> – Conflits Syndicaux et Productivité</w:t>
      </w:r>
    </w:p>
    <w:p w14:paraId="56AE708C" w14:textId="77777777" w:rsidR="00B27D42" w:rsidRPr="009E5A89" w:rsidRDefault="00B27D42" w:rsidP="009E5A89">
      <w:pPr>
        <w:rPr>
          <w:b/>
          <w:bCs/>
        </w:rPr>
      </w:pPr>
    </w:p>
    <w:p w14:paraId="74B92CBC" w14:textId="77777777" w:rsidR="009E5A89" w:rsidRPr="009E5A89" w:rsidRDefault="009E5A89" w:rsidP="009E5A89">
      <w:r w:rsidRPr="009E5A89">
        <w:rPr>
          <w:b/>
          <w:bCs/>
        </w:rPr>
        <w:t>Contexte :</w:t>
      </w:r>
      <w:r w:rsidRPr="009E5A89">
        <w:t xml:space="preserve"> </w:t>
      </w:r>
      <w:proofErr w:type="spellStart"/>
      <w:r w:rsidRPr="009E5A89">
        <w:t>AutoMécanique</w:t>
      </w:r>
      <w:proofErr w:type="spellEnd"/>
      <w:r w:rsidRPr="009E5A89">
        <w:t>, une entreprise de fabrication automobile, fait face à des revendications syndicales concernant les conditions de travail et les salaires. Ces revendications ont conduit à des grèves sporadiques affectant la production.</w:t>
      </w:r>
    </w:p>
    <w:p w14:paraId="7EF61431" w14:textId="77777777" w:rsidR="009E5A89" w:rsidRPr="009E5A89" w:rsidRDefault="009E5A89" w:rsidP="009E5A89">
      <w:r w:rsidRPr="009E5A89">
        <w:rPr>
          <w:b/>
          <w:bCs/>
        </w:rPr>
        <w:t>Questions :</w:t>
      </w:r>
    </w:p>
    <w:p w14:paraId="41718B38" w14:textId="77777777" w:rsidR="009E5A89" w:rsidRPr="009E5A89" w:rsidRDefault="009E5A89" w:rsidP="009E5A89">
      <w:pPr>
        <w:numPr>
          <w:ilvl w:val="0"/>
          <w:numId w:val="14"/>
        </w:numPr>
      </w:pPr>
      <w:r w:rsidRPr="009E5A89">
        <w:t>Comment les revendications syndicales peuvent-elles affecter la structure organisationnelle d’</w:t>
      </w:r>
      <w:proofErr w:type="spellStart"/>
      <w:r w:rsidRPr="009E5A89">
        <w:t>AutoMécanique</w:t>
      </w:r>
      <w:proofErr w:type="spellEnd"/>
      <w:r w:rsidRPr="009E5A89">
        <w:t xml:space="preserve"> ?</w:t>
      </w:r>
    </w:p>
    <w:p w14:paraId="3BF6C114" w14:textId="77777777" w:rsidR="009E5A89" w:rsidRPr="009E5A89" w:rsidRDefault="009E5A89" w:rsidP="009E5A89">
      <w:pPr>
        <w:numPr>
          <w:ilvl w:val="0"/>
          <w:numId w:val="14"/>
        </w:numPr>
      </w:pPr>
      <w:r w:rsidRPr="009E5A89">
        <w:t>Quels sont les risques pour l’entreprise en cas de conflits prolongés avec les syndicats ?</w:t>
      </w:r>
    </w:p>
    <w:p w14:paraId="52354E5E" w14:textId="0F961ED9" w:rsidR="00B27D42" w:rsidRDefault="009E5A89" w:rsidP="00B27D42">
      <w:pPr>
        <w:numPr>
          <w:ilvl w:val="0"/>
          <w:numId w:val="14"/>
        </w:numPr>
      </w:pPr>
      <w:r w:rsidRPr="009E5A89">
        <w:t>Proposez des stratégies que la direction pourrait mettre en place pour résoudre les conflits syndicaux tout en préservant l’efficacité opérationnelle.</w:t>
      </w:r>
    </w:p>
    <w:p w14:paraId="0CBA8304" w14:textId="77777777" w:rsidR="00B27D42" w:rsidRDefault="00B27D42"/>
    <w:p w14:paraId="6B4C4DAC" w14:textId="0D5F2317" w:rsidR="00B27D42" w:rsidRPr="00B27D42" w:rsidRDefault="00B27D42" w:rsidP="00CA0376">
      <w:pPr>
        <w:jc w:val="center"/>
        <w:rPr>
          <w:b/>
          <w:bCs/>
        </w:rPr>
      </w:pPr>
      <w:r w:rsidRPr="00B27D42">
        <w:rPr>
          <w:b/>
          <w:bCs/>
        </w:rPr>
        <w:t>Vous avez tout ce qu'il faut pour réussir ! Donnez le meilleur de vous-même, gardez confiance, et lancez-vous. Bon courage, vous pouvez y arriver !</w:t>
      </w:r>
    </w:p>
    <w:p w14:paraId="5237F54E" w14:textId="3FD4B6BE" w:rsidR="00B27D42" w:rsidRDefault="00B27D42" w:rsidP="00B27D42">
      <w:r w:rsidRPr="00B27D42">
        <w:rPr>
          <w:i/>
          <w:iCs/>
        </w:rPr>
        <w:t>Adil Arnaud Aharbil</w:t>
      </w:r>
    </w:p>
    <w:sectPr w:rsidR="00B27D42" w:rsidSect="00CA0376">
      <w:pgSz w:w="11906" w:h="16838"/>
      <w:pgMar w:top="993"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6280E"/>
    <w:multiLevelType w:val="multilevel"/>
    <w:tmpl w:val="13085D40"/>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5D7B68"/>
    <w:multiLevelType w:val="multilevel"/>
    <w:tmpl w:val="1270B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020E16"/>
    <w:multiLevelType w:val="multilevel"/>
    <w:tmpl w:val="1526D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311812"/>
    <w:multiLevelType w:val="multilevel"/>
    <w:tmpl w:val="2A1282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58674E"/>
    <w:multiLevelType w:val="multilevel"/>
    <w:tmpl w:val="AAFC1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C23000"/>
    <w:multiLevelType w:val="multilevel"/>
    <w:tmpl w:val="570E31B8"/>
    <w:lvl w:ilvl="0">
      <w:start w:val="1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B147DA"/>
    <w:multiLevelType w:val="multilevel"/>
    <w:tmpl w:val="6F7EA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703186"/>
    <w:multiLevelType w:val="multilevel"/>
    <w:tmpl w:val="58B446F2"/>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5833A0"/>
    <w:multiLevelType w:val="multilevel"/>
    <w:tmpl w:val="98987A52"/>
    <w:lvl w:ilvl="0">
      <w:start w:val="1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583AB7"/>
    <w:multiLevelType w:val="multilevel"/>
    <w:tmpl w:val="83283AC4"/>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8F24E5"/>
    <w:multiLevelType w:val="multilevel"/>
    <w:tmpl w:val="33DC0484"/>
    <w:lvl w:ilvl="0">
      <w:start w:val="1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221DDD"/>
    <w:multiLevelType w:val="multilevel"/>
    <w:tmpl w:val="E098A2A8"/>
    <w:lvl w:ilvl="0">
      <w:start w:val="1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CB6B12"/>
    <w:multiLevelType w:val="multilevel"/>
    <w:tmpl w:val="C97E6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466048"/>
    <w:multiLevelType w:val="multilevel"/>
    <w:tmpl w:val="CEB471CC"/>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5131237">
    <w:abstractNumId w:val="1"/>
  </w:num>
  <w:num w:numId="2" w16cid:durableId="1364088455">
    <w:abstractNumId w:val="2"/>
  </w:num>
  <w:num w:numId="3" w16cid:durableId="230822044">
    <w:abstractNumId w:val="7"/>
  </w:num>
  <w:num w:numId="4" w16cid:durableId="124592328">
    <w:abstractNumId w:val="13"/>
  </w:num>
  <w:num w:numId="5" w16cid:durableId="433286480">
    <w:abstractNumId w:val="8"/>
  </w:num>
  <w:num w:numId="6" w16cid:durableId="1392583601">
    <w:abstractNumId w:val="11"/>
  </w:num>
  <w:num w:numId="7" w16cid:durableId="1733696743">
    <w:abstractNumId w:val="3"/>
  </w:num>
  <w:num w:numId="8" w16cid:durableId="2139911598">
    <w:abstractNumId w:val="12"/>
  </w:num>
  <w:num w:numId="9" w16cid:durableId="1779108080">
    <w:abstractNumId w:val="9"/>
  </w:num>
  <w:num w:numId="10" w16cid:durableId="1253515858">
    <w:abstractNumId w:val="0"/>
  </w:num>
  <w:num w:numId="11" w16cid:durableId="991758741">
    <w:abstractNumId w:val="10"/>
  </w:num>
  <w:num w:numId="12" w16cid:durableId="1469349620">
    <w:abstractNumId w:val="5"/>
  </w:num>
  <w:num w:numId="13" w16cid:durableId="406727864">
    <w:abstractNumId w:val="4"/>
  </w:num>
  <w:num w:numId="14" w16cid:durableId="9065751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C9E"/>
    <w:rsid w:val="001A394D"/>
    <w:rsid w:val="003E500B"/>
    <w:rsid w:val="004F1C69"/>
    <w:rsid w:val="00717602"/>
    <w:rsid w:val="00720DA0"/>
    <w:rsid w:val="00740FF1"/>
    <w:rsid w:val="00845239"/>
    <w:rsid w:val="00973C9E"/>
    <w:rsid w:val="009E5A89"/>
    <w:rsid w:val="00B27D42"/>
    <w:rsid w:val="00B424D2"/>
    <w:rsid w:val="00C22BCC"/>
    <w:rsid w:val="00CA0376"/>
    <w:rsid w:val="00D5451B"/>
    <w:rsid w:val="00D76CCA"/>
    <w:rsid w:val="00E3083C"/>
    <w:rsid w:val="00E70F5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3EF44"/>
  <w15:chartTrackingRefBased/>
  <w15:docId w15:val="{C94E265F-D0B7-41D0-954D-306936A8B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73C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73C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73C9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73C9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73C9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73C9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73C9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73C9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73C9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73C9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73C9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73C9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73C9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73C9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73C9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73C9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73C9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73C9E"/>
    <w:rPr>
      <w:rFonts w:eastAsiaTheme="majorEastAsia" w:cstheme="majorBidi"/>
      <w:color w:val="272727" w:themeColor="text1" w:themeTint="D8"/>
    </w:rPr>
  </w:style>
  <w:style w:type="paragraph" w:styleId="Titre">
    <w:name w:val="Title"/>
    <w:basedOn w:val="Normal"/>
    <w:next w:val="Normal"/>
    <w:link w:val="TitreCar"/>
    <w:uiPriority w:val="10"/>
    <w:qFormat/>
    <w:rsid w:val="00973C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73C9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73C9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73C9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73C9E"/>
    <w:pPr>
      <w:spacing w:before="160"/>
      <w:jc w:val="center"/>
    </w:pPr>
    <w:rPr>
      <w:i/>
      <w:iCs/>
      <w:color w:val="404040" w:themeColor="text1" w:themeTint="BF"/>
    </w:rPr>
  </w:style>
  <w:style w:type="character" w:customStyle="1" w:styleId="CitationCar">
    <w:name w:val="Citation Car"/>
    <w:basedOn w:val="Policepardfaut"/>
    <w:link w:val="Citation"/>
    <w:uiPriority w:val="29"/>
    <w:rsid w:val="00973C9E"/>
    <w:rPr>
      <w:i/>
      <w:iCs/>
      <w:color w:val="404040" w:themeColor="text1" w:themeTint="BF"/>
    </w:rPr>
  </w:style>
  <w:style w:type="paragraph" w:styleId="Paragraphedeliste">
    <w:name w:val="List Paragraph"/>
    <w:basedOn w:val="Normal"/>
    <w:uiPriority w:val="34"/>
    <w:qFormat/>
    <w:rsid w:val="00973C9E"/>
    <w:pPr>
      <w:ind w:left="720"/>
      <w:contextualSpacing/>
    </w:pPr>
  </w:style>
  <w:style w:type="character" w:styleId="Accentuationintense">
    <w:name w:val="Intense Emphasis"/>
    <w:basedOn w:val="Policepardfaut"/>
    <w:uiPriority w:val="21"/>
    <w:qFormat/>
    <w:rsid w:val="00973C9E"/>
    <w:rPr>
      <w:i/>
      <w:iCs/>
      <w:color w:val="0F4761" w:themeColor="accent1" w:themeShade="BF"/>
    </w:rPr>
  </w:style>
  <w:style w:type="paragraph" w:styleId="Citationintense">
    <w:name w:val="Intense Quote"/>
    <w:basedOn w:val="Normal"/>
    <w:next w:val="Normal"/>
    <w:link w:val="CitationintenseCar"/>
    <w:uiPriority w:val="30"/>
    <w:qFormat/>
    <w:rsid w:val="00973C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73C9E"/>
    <w:rPr>
      <w:i/>
      <w:iCs/>
      <w:color w:val="0F4761" w:themeColor="accent1" w:themeShade="BF"/>
    </w:rPr>
  </w:style>
  <w:style w:type="character" w:styleId="Rfrenceintense">
    <w:name w:val="Intense Reference"/>
    <w:basedOn w:val="Policepardfaut"/>
    <w:uiPriority w:val="32"/>
    <w:qFormat/>
    <w:rsid w:val="00973C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257058">
      <w:bodyDiv w:val="1"/>
      <w:marLeft w:val="0"/>
      <w:marRight w:val="0"/>
      <w:marTop w:val="0"/>
      <w:marBottom w:val="0"/>
      <w:divBdr>
        <w:top w:val="none" w:sz="0" w:space="0" w:color="auto"/>
        <w:left w:val="none" w:sz="0" w:space="0" w:color="auto"/>
        <w:bottom w:val="none" w:sz="0" w:space="0" w:color="auto"/>
        <w:right w:val="none" w:sz="0" w:space="0" w:color="auto"/>
      </w:divBdr>
    </w:div>
    <w:div w:id="444231696">
      <w:bodyDiv w:val="1"/>
      <w:marLeft w:val="0"/>
      <w:marRight w:val="0"/>
      <w:marTop w:val="0"/>
      <w:marBottom w:val="0"/>
      <w:divBdr>
        <w:top w:val="none" w:sz="0" w:space="0" w:color="auto"/>
        <w:left w:val="none" w:sz="0" w:space="0" w:color="auto"/>
        <w:bottom w:val="none" w:sz="0" w:space="0" w:color="auto"/>
        <w:right w:val="none" w:sz="0" w:space="0" w:color="auto"/>
      </w:divBdr>
    </w:div>
    <w:div w:id="560751289">
      <w:bodyDiv w:val="1"/>
      <w:marLeft w:val="0"/>
      <w:marRight w:val="0"/>
      <w:marTop w:val="0"/>
      <w:marBottom w:val="0"/>
      <w:divBdr>
        <w:top w:val="none" w:sz="0" w:space="0" w:color="auto"/>
        <w:left w:val="none" w:sz="0" w:space="0" w:color="auto"/>
        <w:bottom w:val="none" w:sz="0" w:space="0" w:color="auto"/>
        <w:right w:val="none" w:sz="0" w:space="0" w:color="auto"/>
      </w:divBdr>
    </w:div>
    <w:div w:id="779832811">
      <w:bodyDiv w:val="1"/>
      <w:marLeft w:val="0"/>
      <w:marRight w:val="0"/>
      <w:marTop w:val="0"/>
      <w:marBottom w:val="0"/>
      <w:divBdr>
        <w:top w:val="none" w:sz="0" w:space="0" w:color="auto"/>
        <w:left w:val="none" w:sz="0" w:space="0" w:color="auto"/>
        <w:bottom w:val="none" w:sz="0" w:space="0" w:color="auto"/>
        <w:right w:val="none" w:sz="0" w:space="0" w:color="auto"/>
      </w:divBdr>
    </w:div>
    <w:div w:id="792793396">
      <w:bodyDiv w:val="1"/>
      <w:marLeft w:val="0"/>
      <w:marRight w:val="0"/>
      <w:marTop w:val="0"/>
      <w:marBottom w:val="0"/>
      <w:divBdr>
        <w:top w:val="none" w:sz="0" w:space="0" w:color="auto"/>
        <w:left w:val="none" w:sz="0" w:space="0" w:color="auto"/>
        <w:bottom w:val="none" w:sz="0" w:space="0" w:color="auto"/>
        <w:right w:val="none" w:sz="0" w:space="0" w:color="auto"/>
      </w:divBdr>
    </w:div>
    <w:div w:id="888372790">
      <w:bodyDiv w:val="1"/>
      <w:marLeft w:val="0"/>
      <w:marRight w:val="0"/>
      <w:marTop w:val="0"/>
      <w:marBottom w:val="0"/>
      <w:divBdr>
        <w:top w:val="none" w:sz="0" w:space="0" w:color="auto"/>
        <w:left w:val="none" w:sz="0" w:space="0" w:color="auto"/>
        <w:bottom w:val="none" w:sz="0" w:space="0" w:color="auto"/>
        <w:right w:val="none" w:sz="0" w:space="0" w:color="auto"/>
      </w:divBdr>
    </w:div>
    <w:div w:id="989140260">
      <w:bodyDiv w:val="1"/>
      <w:marLeft w:val="0"/>
      <w:marRight w:val="0"/>
      <w:marTop w:val="0"/>
      <w:marBottom w:val="0"/>
      <w:divBdr>
        <w:top w:val="none" w:sz="0" w:space="0" w:color="auto"/>
        <w:left w:val="none" w:sz="0" w:space="0" w:color="auto"/>
        <w:bottom w:val="none" w:sz="0" w:space="0" w:color="auto"/>
        <w:right w:val="none" w:sz="0" w:space="0" w:color="auto"/>
      </w:divBdr>
    </w:div>
    <w:div w:id="1405102567">
      <w:bodyDiv w:val="1"/>
      <w:marLeft w:val="0"/>
      <w:marRight w:val="0"/>
      <w:marTop w:val="0"/>
      <w:marBottom w:val="0"/>
      <w:divBdr>
        <w:top w:val="none" w:sz="0" w:space="0" w:color="auto"/>
        <w:left w:val="none" w:sz="0" w:space="0" w:color="auto"/>
        <w:bottom w:val="none" w:sz="0" w:space="0" w:color="auto"/>
        <w:right w:val="none" w:sz="0" w:space="0" w:color="auto"/>
      </w:divBdr>
    </w:div>
    <w:div w:id="1454517903">
      <w:bodyDiv w:val="1"/>
      <w:marLeft w:val="0"/>
      <w:marRight w:val="0"/>
      <w:marTop w:val="0"/>
      <w:marBottom w:val="0"/>
      <w:divBdr>
        <w:top w:val="none" w:sz="0" w:space="0" w:color="auto"/>
        <w:left w:val="none" w:sz="0" w:space="0" w:color="auto"/>
        <w:bottom w:val="none" w:sz="0" w:space="0" w:color="auto"/>
        <w:right w:val="none" w:sz="0" w:space="0" w:color="auto"/>
      </w:divBdr>
    </w:div>
    <w:div w:id="203110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1137</Words>
  <Characters>6257</Characters>
  <Application>Microsoft Office Word</Application>
  <DocSecurity>0</DocSecurity>
  <Lines>52</Lines>
  <Paragraphs>14</Paragraphs>
  <ScaleCrop>false</ScaleCrop>
  <Company/>
  <LinksUpToDate>false</LinksUpToDate>
  <CharactersWithSpaces>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Arnaud Aharbil</dc:creator>
  <cp:keywords/>
  <dc:description/>
  <cp:lastModifiedBy>Adil Arnaud Aharbil</cp:lastModifiedBy>
  <cp:revision>11</cp:revision>
  <dcterms:created xsi:type="dcterms:W3CDTF">2024-11-11T13:29:00Z</dcterms:created>
  <dcterms:modified xsi:type="dcterms:W3CDTF">2024-11-11T14:36:00Z</dcterms:modified>
</cp:coreProperties>
</file>