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5E7" w:rsidRPr="00797C5A" w:rsidRDefault="00E507B3">
      <w:pPr>
        <w:jc w:val="center"/>
        <w:rPr>
          <w:rFonts w:ascii="Book Antiqua" w:hAnsi="Book Antiqua" w:cs="Segoe UI Semibold"/>
          <w:sz w:val="72"/>
          <w:szCs w:val="72"/>
        </w:rPr>
      </w:pPr>
      <w:bookmarkStart w:id="0" w:name="_Hlk26866047"/>
      <w:r>
        <w:rPr>
          <w:rFonts w:ascii="Book Antiqua" w:hAnsi="Book Antiqua" w:cs="Segoe UI Semibold"/>
          <w:noProof/>
          <w:sz w:val="72"/>
          <w:szCs w:val="72"/>
          <w:lang w:val="en-IN" w:eastAsia="en-IN"/>
        </w:rPr>
        <mc:AlternateContent>
          <mc:Choice Requires="wps">
            <w:drawing>
              <wp:anchor distT="0" distB="0" distL="114300" distR="114300" simplePos="0" relativeHeight="2" behindDoc="0" locked="0" layoutInCell="1" allowOverlap="1">
                <wp:simplePos x="0" y="0"/>
                <wp:positionH relativeFrom="margin">
                  <wp:posOffset>-914400</wp:posOffset>
                </wp:positionH>
                <wp:positionV relativeFrom="paragraph">
                  <wp:posOffset>-457200</wp:posOffset>
                </wp:positionV>
                <wp:extent cx="8242935" cy="1979930"/>
                <wp:effectExtent l="0" t="0" r="5715"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42935" cy="1979930"/>
                        </a:xfrm>
                        <a:prstGeom prst="flowChartDocument">
                          <a:avLst/>
                        </a:prstGeom>
                        <a:solidFill>
                          <a:schemeClr val="tx2">
                            <a:lumMod val="75000"/>
                            <a:lumOff val="0"/>
                          </a:schemeClr>
                        </a:solidFill>
                        <a:ln>
                          <a:noFill/>
                        </a:ln>
                      </wps:spPr>
                      <wps:style>
                        <a:lnRef idx="0">
                          <a:scrgbClr r="0" g="0" b="0"/>
                        </a:lnRef>
                        <a:fillRef idx="0">
                          <a:scrgbClr r="0" g="0" b="0"/>
                        </a:fillRef>
                        <a:effectRef idx="0">
                          <a:scrgbClr r="0" g="0" b="0"/>
                        </a:effectRef>
                        <a:fontRef idx="minor"/>
                      </wps:style>
                      <wps:txbx>
                        <w:txbxContent>
                          <w:p w:rsidR="00FA35E7" w:rsidRPr="003A629B" w:rsidRDefault="00FA35E7">
                            <w:pPr>
                              <w:pStyle w:val="FrameContents"/>
                              <w:rPr>
                                <w:rFonts w:ascii="Franklin Gothic Book" w:hAnsi="Franklin Gothic Book"/>
                                <w:sz w:val="16"/>
                                <w:szCs w:val="16"/>
                              </w:rPr>
                            </w:pPr>
                          </w:p>
                          <w:tbl>
                            <w:tblPr>
                              <w:tblStyle w:val="TableGrid"/>
                              <w:tblW w:w="117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3" w:type="dxa"/>
                              </w:tblCellMar>
                              <w:tblLook w:val="04A0" w:firstRow="1" w:lastRow="0" w:firstColumn="1" w:lastColumn="0" w:noHBand="0" w:noVBand="1"/>
                            </w:tblPr>
                            <w:tblGrid>
                              <w:gridCol w:w="11790"/>
                            </w:tblGrid>
                            <w:tr w:rsidR="00D536B1" w:rsidRPr="003A629B" w:rsidTr="00ED708D">
                              <w:tc>
                                <w:tcPr>
                                  <w:tcW w:w="11790" w:type="dxa"/>
                                  <w:shd w:val="clear" w:color="auto" w:fill="auto"/>
                                </w:tcPr>
                                <w:p w:rsidR="00ED708D" w:rsidRPr="00563E17" w:rsidRDefault="00030680" w:rsidP="00ED708D">
                                  <w:pPr>
                                    <w:pStyle w:val="FrameContents"/>
                                    <w:tabs>
                                      <w:tab w:val="left" w:pos="6229"/>
                                    </w:tabs>
                                    <w:spacing w:after="0" w:line="240" w:lineRule="auto"/>
                                    <w:ind w:left="330" w:right="-283"/>
                                    <w:rPr>
                                      <w:sz w:val="48"/>
                                      <w:szCs w:val="48"/>
                                    </w:rPr>
                                  </w:pPr>
                                  <w:r w:rsidRPr="00563E17">
                                    <w:rPr>
                                      <w:rFonts w:ascii="Leelawadee" w:hAnsi="Leelawadee" w:cs="Leelawadee"/>
                                      <w:b/>
                                      <w:color w:val="FFFFFF"/>
                                      <w:sz w:val="48"/>
                                      <w:szCs w:val="48"/>
                                    </w:rPr>
                                    <w:t xml:space="preserve">External </w:t>
                                  </w:r>
                                  <w:r w:rsidR="00D536B1" w:rsidRPr="00563E17">
                                    <w:rPr>
                                      <w:rFonts w:ascii="Leelawadee" w:hAnsi="Leelawadee" w:cs="Leelawadee" w:hint="cs"/>
                                      <w:b/>
                                      <w:color w:val="FFFFFF"/>
                                      <w:sz w:val="48"/>
                                      <w:szCs w:val="48"/>
                                    </w:rPr>
                                    <w:t>Project Report</w:t>
                                  </w:r>
                                  <w:r w:rsidR="00D536B1" w:rsidRPr="00563E17">
                                    <w:rPr>
                                      <w:rFonts w:ascii="Leelawadee" w:hAnsi="Leelawadee" w:cs="Leelawadee"/>
                                      <w:b/>
                                      <w:color w:val="FFFFFF"/>
                                      <w:sz w:val="48"/>
                                      <w:szCs w:val="48"/>
                                    </w:rPr>
                                    <w:t xml:space="preserve"> on</w:t>
                                  </w:r>
                                </w:p>
                                <w:p w:rsidR="00563E17" w:rsidRDefault="00563E17" w:rsidP="00D97496">
                                  <w:pPr>
                                    <w:pStyle w:val="FrameContents"/>
                                    <w:tabs>
                                      <w:tab w:val="left" w:pos="6229"/>
                                    </w:tabs>
                                    <w:spacing w:after="0" w:line="240" w:lineRule="auto"/>
                                    <w:ind w:left="330" w:right="-283"/>
                                    <w:rPr>
                                      <w:rFonts w:ascii="Leelawadee" w:hAnsi="Leelawadee" w:cs="Leelawadee"/>
                                      <w:b/>
                                      <w:color w:val="FFFFFF"/>
                                      <w:sz w:val="48"/>
                                      <w:szCs w:val="48"/>
                                    </w:rPr>
                                  </w:pPr>
                                  <w:r w:rsidRPr="00563E17">
                                    <w:rPr>
                                      <w:rFonts w:ascii="Leelawadee" w:hAnsi="Leelawadee" w:cs="Leelawadee"/>
                                      <w:b/>
                                      <w:color w:val="FFFFFF"/>
                                      <w:sz w:val="48"/>
                                      <w:szCs w:val="48"/>
                                    </w:rPr>
                                    <w:t xml:space="preserve">Computer Organization and Architecture </w:t>
                                  </w:r>
                                </w:p>
                                <w:p w:rsidR="00D536B1" w:rsidRPr="00ED708D" w:rsidRDefault="00563E17" w:rsidP="00D97496">
                                  <w:pPr>
                                    <w:pStyle w:val="FrameContents"/>
                                    <w:tabs>
                                      <w:tab w:val="left" w:pos="6229"/>
                                    </w:tabs>
                                    <w:spacing w:after="0" w:line="240" w:lineRule="auto"/>
                                    <w:ind w:left="330" w:right="-283"/>
                                    <w:rPr>
                                      <w:rFonts w:ascii="Leelawadee" w:hAnsi="Leelawadee" w:cs="Leelawadee"/>
                                      <w:b/>
                                      <w:sz w:val="56"/>
                                      <w:szCs w:val="72"/>
                                    </w:rPr>
                                  </w:pPr>
                                  <w:r w:rsidRPr="00563E17">
                                    <w:rPr>
                                      <w:rFonts w:ascii="Leelawadee" w:hAnsi="Leelawadee" w:cs="Leelawadee"/>
                                      <w:b/>
                                      <w:color w:val="FFFFFF"/>
                                      <w:sz w:val="48"/>
                                      <w:szCs w:val="48"/>
                                    </w:rPr>
                                    <w:t>(EET</w:t>
                                  </w:r>
                                  <w:r>
                                    <w:rPr>
                                      <w:rFonts w:ascii="Leelawadee" w:hAnsi="Leelawadee" w:cs="Leelawadee"/>
                                      <w:b/>
                                      <w:color w:val="FFFFFF"/>
                                      <w:sz w:val="48"/>
                                      <w:szCs w:val="48"/>
                                    </w:rPr>
                                    <w:t xml:space="preserve"> </w:t>
                                  </w:r>
                                  <w:r w:rsidRPr="00563E17">
                                    <w:rPr>
                                      <w:rFonts w:ascii="Leelawadee" w:hAnsi="Leelawadee" w:cs="Leelawadee"/>
                                      <w:b/>
                                      <w:color w:val="FFFFFF"/>
                                      <w:sz w:val="48"/>
                                      <w:szCs w:val="48"/>
                                    </w:rPr>
                                    <w:t>2</w:t>
                                  </w:r>
                                  <w:r w:rsidR="00D97496" w:rsidRPr="00563E17">
                                    <w:rPr>
                                      <w:rFonts w:ascii="Leelawadee" w:hAnsi="Leelawadee" w:cs="Leelawadee"/>
                                      <w:b/>
                                      <w:color w:val="FFFFFF"/>
                                      <w:sz w:val="48"/>
                                      <w:szCs w:val="48"/>
                                    </w:rPr>
                                    <w:t>211</w:t>
                                  </w:r>
                                  <w:r w:rsidR="00030680" w:rsidRPr="00563E17">
                                    <w:rPr>
                                      <w:rFonts w:ascii="Leelawadee" w:hAnsi="Leelawadee" w:cs="Leelawadee"/>
                                      <w:b/>
                                      <w:color w:val="FFFFFF"/>
                                      <w:sz w:val="48"/>
                                      <w:szCs w:val="48"/>
                                    </w:rPr>
                                    <w:t>)</w:t>
                                  </w:r>
                                </w:p>
                              </w:tc>
                            </w:tr>
                          </w:tbl>
                          <w:p w:rsidR="00FA35E7" w:rsidRPr="003A629B" w:rsidRDefault="00FA35E7">
                            <w:pPr>
                              <w:pStyle w:val="FrameContents"/>
                              <w:rPr>
                                <w:rFonts w:ascii="Franklin Gothic Book" w:hAnsi="Franklin Gothic Book"/>
                              </w:rPr>
                            </w:pPr>
                          </w:p>
                        </w:txbxContent>
                      </wps:txbx>
                      <wps:bodyPr wrap="square">
                        <a:noAutofit/>
                      </wps:bodyPr>
                    </wps:wsp>
                  </a:graphicData>
                </a:graphic>
                <wp14:sizeRelH relativeFrom="page">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 o:spid="_x0000_s1026" type="#_x0000_t114" style="position:absolute;left:0;text-align:left;margin-left:-1in;margin-top:-36pt;width:649.05pt;height:155.9pt;z-index: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" fillcolor="#17365d [2415]" stroked="f">
                <v:path arrowok="t"/>
                <v:textbox>
                  <w:txbxContent>
                    <w:p w:rsidR="00FA35E7" w:rsidRPr="003A629B" w:rsidRDefault="00FA35E7">
                      <w:pPr>
                        <w:pStyle w:val="FrameContents"/>
                        <w:rPr>
                          <w:rFonts w:ascii="Franklin Gothic Book" w:hAnsi="Franklin Gothic Book"/>
                          <w:sz w:val="16"/>
                          <w:szCs w:val="16"/>
                        </w:rPr>
                      </w:pPr>
                    </w:p>
                    <w:tbl>
                      <w:tblPr>
                        <w:tblStyle w:val="TableGrid"/>
                        <w:tblW w:w="117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3" w:type="dxa"/>
                        </w:tblCellMar>
                        <w:tblLook w:val="04A0" w:firstRow="1" w:lastRow="0" w:firstColumn="1" w:lastColumn="0" w:noHBand="0" w:noVBand="1"/>
                      </w:tblPr>
                      <w:tblGrid>
                        <w:gridCol w:w="11790"/>
                      </w:tblGrid>
                      <w:tr w:rsidR="00D536B1" w:rsidRPr="003A629B" w:rsidTr="00ED708D">
                        <w:tc>
                          <w:tcPr>
                            <w:tcW w:w="11790" w:type="dxa"/>
                            <w:shd w:val="clear" w:color="auto" w:fill="auto"/>
                          </w:tcPr>
                          <w:p w:rsidR="00ED708D" w:rsidRPr="00563E17" w:rsidRDefault="00030680" w:rsidP="00ED708D">
                            <w:pPr>
                              <w:pStyle w:val="FrameContents"/>
                              <w:tabs>
                                <w:tab w:val="left" w:pos="6229"/>
                              </w:tabs>
                              <w:spacing w:after="0" w:line="240" w:lineRule="auto"/>
                              <w:ind w:left="330" w:right="-283"/>
                              <w:rPr>
                                <w:sz w:val="48"/>
                                <w:szCs w:val="48"/>
                              </w:rPr>
                            </w:pPr>
                            <w:r w:rsidRPr="00563E17">
                              <w:rPr>
                                <w:rFonts w:ascii="Leelawadee" w:hAnsi="Leelawadee" w:cs="Leelawadee"/>
                                <w:b/>
                                <w:color w:val="FFFFFF"/>
                                <w:sz w:val="48"/>
                                <w:szCs w:val="48"/>
                              </w:rPr>
                              <w:t xml:space="preserve">External </w:t>
                            </w:r>
                            <w:r w:rsidR="00D536B1" w:rsidRPr="00563E17">
                              <w:rPr>
                                <w:rFonts w:ascii="Leelawadee" w:hAnsi="Leelawadee" w:cs="Leelawadee" w:hint="cs"/>
                                <w:b/>
                                <w:color w:val="FFFFFF"/>
                                <w:sz w:val="48"/>
                                <w:szCs w:val="48"/>
                              </w:rPr>
                              <w:t>Project Report</w:t>
                            </w:r>
                            <w:r w:rsidR="00D536B1" w:rsidRPr="00563E17">
                              <w:rPr>
                                <w:rFonts w:ascii="Leelawadee" w:hAnsi="Leelawadee" w:cs="Leelawadee"/>
                                <w:b/>
                                <w:color w:val="FFFFFF"/>
                                <w:sz w:val="48"/>
                                <w:szCs w:val="48"/>
                              </w:rPr>
                              <w:t xml:space="preserve"> on</w:t>
                            </w:r>
                          </w:p>
                          <w:p w:rsidR="00563E17" w:rsidRDefault="00563E17" w:rsidP="00D97496">
                            <w:pPr>
                              <w:pStyle w:val="FrameContents"/>
                              <w:tabs>
                                <w:tab w:val="left" w:pos="6229"/>
                              </w:tabs>
                              <w:spacing w:after="0" w:line="240" w:lineRule="auto"/>
                              <w:ind w:left="330" w:right="-283"/>
                              <w:rPr>
                                <w:rFonts w:ascii="Leelawadee" w:hAnsi="Leelawadee" w:cs="Leelawadee"/>
                                <w:b/>
                                <w:color w:val="FFFFFF"/>
                                <w:sz w:val="48"/>
                                <w:szCs w:val="48"/>
                              </w:rPr>
                            </w:pPr>
                            <w:r w:rsidRPr="00563E17">
                              <w:rPr>
                                <w:rFonts w:ascii="Leelawadee" w:hAnsi="Leelawadee" w:cs="Leelawadee"/>
                                <w:b/>
                                <w:color w:val="FFFFFF"/>
                                <w:sz w:val="48"/>
                                <w:szCs w:val="48"/>
                              </w:rPr>
                              <w:t xml:space="preserve">Computer Organization and Architecture </w:t>
                            </w:r>
                          </w:p>
                          <w:p w:rsidR="00D536B1" w:rsidRPr="00ED708D" w:rsidRDefault="00563E17" w:rsidP="00D97496">
                            <w:pPr>
                              <w:pStyle w:val="FrameContents"/>
                              <w:tabs>
                                <w:tab w:val="left" w:pos="6229"/>
                              </w:tabs>
                              <w:spacing w:after="0" w:line="240" w:lineRule="auto"/>
                              <w:ind w:left="330" w:right="-283"/>
                              <w:rPr>
                                <w:rFonts w:ascii="Leelawadee" w:hAnsi="Leelawadee" w:cs="Leelawadee"/>
                                <w:b/>
                                <w:sz w:val="56"/>
                                <w:szCs w:val="72"/>
                              </w:rPr>
                            </w:pPr>
                            <w:r w:rsidRPr="00563E17">
                              <w:rPr>
                                <w:rFonts w:ascii="Leelawadee" w:hAnsi="Leelawadee" w:cs="Leelawadee"/>
                                <w:b/>
                                <w:color w:val="FFFFFF"/>
                                <w:sz w:val="48"/>
                                <w:szCs w:val="48"/>
                              </w:rPr>
                              <w:t>(EET</w:t>
                            </w:r>
                            <w:r>
                              <w:rPr>
                                <w:rFonts w:ascii="Leelawadee" w:hAnsi="Leelawadee" w:cs="Leelawadee"/>
                                <w:b/>
                                <w:color w:val="FFFFFF"/>
                                <w:sz w:val="48"/>
                                <w:szCs w:val="48"/>
                              </w:rPr>
                              <w:t xml:space="preserve"> </w:t>
                            </w:r>
                            <w:r w:rsidRPr="00563E17">
                              <w:rPr>
                                <w:rFonts w:ascii="Leelawadee" w:hAnsi="Leelawadee" w:cs="Leelawadee"/>
                                <w:b/>
                                <w:color w:val="FFFFFF"/>
                                <w:sz w:val="48"/>
                                <w:szCs w:val="48"/>
                              </w:rPr>
                              <w:t>2</w:t>
                            </w:r>
                            <w:r w:rsidR="00D97496" w:rsidRPr="00563E17">
                              <w:rPr>
                                <w:rFonts w:ascii="Leelawadee" w:hAnsi="Leelawadee" w:cs="Leelawadee"/>
                                <w:b/>
                                <w:color w:val="FFFFFF"/>
                                <w:sz w:val="48"/>
                                <w:szCs w:val="48"/>
                              </w:rPr>
                              <w:t>211</w:t>
                            </w:r>
                            <w:r w:rsidR="00030680" w:rsidRPr="00563E17">
                              <w:rPr>
                                <w:rFonts w:ascii="Leelawadee" w:hAnsi="Leelawadee" w:cs="Leelawadee"/>
                                <w:b/>
                                <w:color w:val="FFFFFF"/>
                                <w:sz w:val="48"/>
                                <w:szCs w:val="48"/>
                              </w:rPr>
                              <w:t>)</w:t>
                            </w:r>
                          </w:p>
                        </w:tc>
                      </w:tr>
                    </w:tbl>
                    <w:p w:rsidR="00FA35E7" w:rsidRPr="003A629B" w:rsidRDefault="00FA35E7">
                      <w:pPr>
                        <w:pStyle w:val="FrameContents"/>
                        <w:rPr>
                          <w:rFonts w:ascii="Franklin Gothic Book" w:hAnsi="Franklin Gothic Book"/>
                        </w:rPr>
                      </w:pPr>
                    </w:p>
                  </w:txbxContent>
                </v:textbox>
                <w10:wrap anchorx="margin"/>
              </v:shape>
            </w:pict>
          </mc:Fallback>
        </mc:AlternateContent>
      </w:r>
    </w:p>
    <w:p w:rsidR="00FA35E7" w:rsidRPr="00797C5A" w:rsidRDefault="00FA35E7">
      <w:pPr>
        <w:jc w:val="center"/>
        <w:rPr>
          <w:rFonts w:ascii="Book Antiqua" w:hAnsi="Book Antiqua" w:cs="Leelawadee"/>
          <w:sz w:val="72"/>
          <w:szCs w:val="72"/>
        </w:rPr>
      </w:pPr>
    </w:p>
    <w:p w:rsidR="00FA35E7" w:rsidRPr="00797C5A" w:rsidRDefault="00FA35E7">
      <w:pPr>
        <w:spacing w:after="0" w:line="240" w:lineRule="auto"/>
        <w:jc w:val="center"/>
        <w:rPr>
          <w:rFonts w:ascii="Book Antiqua" w:hAnsi="Book Antiqua" w:cs="Leelawadee"/>
          <w:b/>
          <w:color w:val="0F243E" w:themeColor="text2" w:themeShade="80"/>
        </w:rPr>
      </w:pPr>
    </w:p>
    <w:p w:rsidR="0085549B" w:rsidRPr="00797C5A" w:rsidRDefault="0085549B">
      <w:pPr>
        <w:spacing w:after="0" w:line="240" w:lineRule="auto"/>
        <w:jc w:val="center"/>
        <w:rPr>
          <w:rFonts w:ascii="Book Antiqua" w:hAnsi="Book Antiqua" w:cs="Leelawadee"/>
          <w:b/>
          <w:color w:val="0F243E" w:themeColor="text2" w:themeShade="80"/>
        </w:rPr>
      </w:pPr>
    </w:p>
    <w:p w:rsidR="0085549B" w:rsidRPr="00797C5A" w:rsidRDefault="0085549B">
      <w:pPr>
        <w:spacing w:after="0" w:line="240" w:lineRule="auto"/>
        <w:jc w:val="center"/>
        <w:rPr>
          <w:rFonts w:ascii="Book Antiqua" w:hAnsi="Book Antiqua" w:cs="Leelawadee"/>
          <w:b/>
          <w:color w:val="0F243E" w:themeColor="text2" w:themeShade="80"/>
        </w:rPr>
      </w:pPr>
    </w:p>
    <w:p w:rsidR="00FA35E7" w:rsidRPr="00797C5A" w:rsidRDefault="00DD00D8" w:rsidP="00DD00D8">
      <w:pPr>
        <w:spacing w:after="0" w:line="240" w:lineRule="auto"/>
        <w:jc w:val="center"/>
        <w:rPr>
          <w:rFonts w:ascii="Book Antiqua" w:hAnsi="Book Antiqua" w:cs="Leelawadee"/>
          <w:b/>
          <w:color w:val="0F243E" w:themeColor="text2" w:themeShade="80"/>
          <w:sz w:val="64"/>
          <w:szCs w:val="64"/>
        </w:rPr>
      </w:pPr>
      <w:r>
        <w:rPr>
          <w:rFonts w:ascii="Book Antiqua" w:hAnsi="Book Antiqua" w:cs="Leelawadee"/>
          <w:b/>
          <w:bCs/>
          <w:color w:val="0F243E" w:themeColor="text2" w:themeShade="80"/>
          <w:sz w:val="84"/>
          <w:szCs w:val="84"/>
        </w:rPr>
        <w:t>[Topic Name-to be filled up by students]</w:t>
      </w:r>
    </w:p>
    <w:p w:rsidR="00376448" w:rsidRPr="00797C5A" w:rsidRDefault="00376448">
      <w:pPr>
        <w:spacing w:after="0" w:line="240" w:lineRule="auto"/>
        <w:jc w:val="center"/>
        <w:rPr>
          <w:rFonts w:ascii="Book Antiqua" w:hAnsi="Book Antiqua" w:cs="Leelawadee"/>
        </w:rPr>
      </w:pPr>
    </w:p>
    <w:p w:rsidR="00FA35E7" w:rsidRPr="00797C5A" w:rsidRDefault="00FA35E7">
      <w:pPr>
        <w:spacing w:after="0" w:line="240" w:lineRule="auto"/>
        <w:jc w:val="center"/>
        <w:rPr>
          <w:rFonts w:ascii="Book Antiqua" w:hAnsi="Book Antiqua" w:cs="Segoe UI Semibold"/>
          <w:b/>
          <w:color w:val="0F243E" w:themeColor="text2" w:themeShade="80"/>
        </w:rPr>
      </w:pPr>
    </w:p>
    <w:p w:rsidR="00FA35E7" w:rsidRPr="00797C5A" w:rsidRDefault="00ED708D">
      <w:pPr>
        <w:spacing w:after="0" w:line="240" w:lineRule="auto"/>
        <w:jc w:val="center"/>
        <w:rPr>
          <w:rFonts w:ascii="Book Antiqua" w:hAnsi="Book Antiqua" w:cs="Segoe UI Semibold"/>
          <w:b/>
          <w:color w:val="0F243E" w:themeColor="text2" w:themeShade="80"/>
        </w:rPr>
      </w:pPr>
      <w:r w:rsidRPr="00797C5A">
        <w:rPr>
          <w:rFonts w:ascii="Book Antiqua" w:hAnsi="Book Antiqua"/>
          <w:noProof/>
          <w:lang w:val="en-IN" w:eastAsia="en-IN"/>
        </w:rPr>
        <w:drawing>
          <wp:inline distT="0" distB="0" distL="0" distR="0">
            <wp:extent cx="1828800" cy="1828800"/>
            <wp:effectExtent l="0" t="0" r="0" b="0"/>
            <wp:docPr id="5" name="Picture 5" descr="Image result for so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a universit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85549B" w:rsidRPr="00797C5A" w:rsidRDefault="0085549B">
      <w:pPr>
        <w:spacing w:after="0" w:line="240" w:lineRule="auto"/>
        <w:jc w:val="center"/>
        <w:rPr>
          <w:rFonts w:ascii="Book Antiqua" w:hAnsi="Book Antiqua" w:cs="Segoe UI Semibold"/>
          <w:b/>
          <w:color w:val="0F243E" w:themeColor="text2" w:themeShade="80"/>
        </w:rPr>
      </w:pPr>
    </w:p>
    <w:p w:rsidR="00376448" w:rsidRPr="00797C5A" w:rsidRDefault="00376448" w:rsidP="0085549B">
      <w:pPr>
        <w:spacing w:after="0" w:line="240" w:lineRule="auto"/>
        <w:jc w:val="center"/>
        <w:rPr>
          <w:rFonts w:ascii="Book Antiqua" w:hAnsi="Book Antiqua" w:cs="Leelawadee"/>
          <w:b/>
          <w:sz w:val="28"/>
          <w:szCs w:val="24"/>
          <w:u w:val="single"/>
        </w:rPr>
      </w:pPr>
    </w:p>
    <w:p w:rsidR="004F5A6E" w:rsidRPr="00797C5A" w:rsidRDefault="004F5A6E" w:rsidP="0085549B">
      <w:pPr>
        <w:spacing w:after="0" w:line="240" w:lineRule="auto"/>
        <w:jc w:val="center"/>
        <w:rPr>
          <w:rFonts w:ascii="Book Antiqua" w:hAnsi="Book Antiqua" w:cs="Leelawadee"/>
          <w:b/>
          <w:sz w:val="28"/>
          <w:szCs w:val="24"/>
          <w:u w:val="single"/>
        </w:rPr>
      </w:pPr>
      <w:r w:rsidRPr="00797C5A">
        <w:rPr>
          <w:rFonts w:ascii="Book Antiqua" w:hAnsi="Book Antiqua" w:cs="Leelawadee"/>
          <w:b/>
          <w:sz w:val="28"/>
          <w:szCs w:val="24"/>
          <w:u w:val="single"/>
        </w:rPr>
        <w:t>Submitted by</w:t>
      </w:r>
    </w:p>
    <w:tbl>
      <w:tblPr>
        <w:tblW w:w="0" w:type="auto"/>
        <w:jc w:val="center"/>
        <w:tblLayout w:type="fixed"/>
        <w:tblLook w:val="04A0" w:firstRow="1" w:lastRow="0" w:firstColumn="1" w:lastColumn="0" w:noHBand="0" w:noVBand="1"/>
      </w:tblPr>
      <w:tblGrid>
        <w:gridCol w:w="4950"/>
        <w:gridCol w:w="1620"/>
        <w:gridCol w:w="2430"/>
      </w:tblGrid>
      <w:tr w:rsidR="00030680" w:rsidRPr="00797C5A" w:rsidTr="00030680">
        <w:trPr>
          <w:jc w:val="center"/>
        </w:trPr>
        <w:tc>
          <w:tcPr>
            <w:tcW w:w="4950" w:type="dxa"/>
          </w:tcPr>
          <w:p w:rsidR="00030680" w:rsidRPr="00797C5A" w:rsidRDefault="00030680" w:rsidP="00030680">
            <w:pPr>
              <w:spacing w:after="0" w:line="360" w:lineRule="auto"/>
              <w:rPr>
                <w:rFonts w:ascii="Book Antiqua" w:hAnsi="Book Antiqua" w:cs="Leelawadee"/>
                <w:b/>
                <w:bCs/>
                <w:sz w:val="32"/>
                <w:szCs w:val="32"/>
              </w:rPr>
            </w:pPr>
            <w:r w:rsidRPr="00797C5A">
              <w:rPr>
                <w:rFonts w:ascii="Book Antiqua" w:hAnsi="Book Antiqua" w:cs="Leelawadee"/>
                <w:b/>
                <w:bCs/>
                <w:sz w:val="32"/>
                <w:szCs w:val="32"/>
              </w:rPr>
              <w:t>Name 01</w:t>
            </w:r>
          </w:p>
        </w:tc>
        <w:tc>
          <w:tcPr>
            <w:tcW w:w="1620" w:type="dxa"/>
          </w:tcPr>
          <w:p w:rsidR="00030680" w:rsidRPr="00797C5A" w:rsidRDefault="00030680" w:rsidP="00030680">
            <w:pPr>
              <w:spacing w:after="0"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430" w:type="dxa"/>
          </w:tcPr>
          <w:p w:rsidR="00030680" w:rsidRPr="00797C5A" w:rsidRDefault="00030680" w:rsidP="00030680">
            <w:pPr>
              <w:spacing w:after="0" w:line="360" w:lineRule="auto"/>
              <w:jc w:val="center"/>
              <w:rPr>
                <w:rFonts w:ascii="Book Antiqua" w:hAnsi="Book Antiqua" w:cs="Leelawadee"/>
                <w:b/>
                <w:bCs/>
                <w:sz w:val="32"/>
                <w:szCs w:val="32"/>
              </w:rPr>
            </w:pPr>
          </w:p>
        </w:tc>
      </w:tr>
      <w:tr w:rsidR="00030680" w:rsidRPr="00797C5A" w:rsidTr="00030680">
        <w:trPr>
          <w:jc w:val="center"/>
        </w:trPr>
        <w:tc>
          <w:tcPr>
            <w:tcW w:w="4950" w:type="dxa"/>
          </w:tcPr>
          <w:p w:rsidR="00030680" w:rsidRPr="00797C5A" w:rsidRDefault="00030680" w:rsidP="00030680">
            <w:pPr>
              <w:spacing w:after="0" w:line="360" w:lineRule="auto"/>
              <w:rPr>
                <w:rFonts w:ascii="Book Antiqua" w:hAnsi="Book Antiqua" w:cs="Leelawadee"/>
                <w:b/>
                <w:bCs/>
                <w:sz w:val="32"/>
                <w:szCs w:val="32"/>
              </w:rPr>
            </w:pPr>
            <w:r w:rsidRPr="00797C5A">
              <w:rPr>
                <w:rFonts w:ascii="Book Antiqua" w:hAnsi="Book Antiqua" w:cs="Leelawadee"/>
                <w:b/>
                <w:bCs/>
                <w:sz w:val="32"/>
                <w:szCs w:val="32"/>
              </w:rPr>
              <w:t>Name 02</w:t>
            </w:r>
          </w:p>
        </w:tc>
        <w:tc>
          <w:tcPr>
            <w:tcW w:w="1620" w:type="dxa"/>
          </w:tcPr>
          <w:p w:rsidR="00030680" w:rsidRPr="00797C5A" w:rsidRDefault="00030680" w:rsidP="00030680">
            <w:pPr>
              <w:spacing w:after="0"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430" w:type="dxa"/>
          </w:tcPr>
          <w:p w:rsidR="00030680" w:rsidRPr="00797C5A" w:rsidRDefault="00030680" w:rsidP="00030680">
            <w:pPr>
              <w:spacing w:after="0" w:line="360" w:lineRule="auto"/>
              <w:jc w:val="center"/>
              <w:rPr>
                <w:rFonts w:ascii="Book Antiqua" w:hAnsi="Book Antiqua" w:cs="Leelawadee"/>
                <w:b/>
                <w:bCs/>
                <w:sz w:val="32"/>
                <w:szCs w:val="32"/>
              </w:rPr>
            </w:pPr>
          </w:p>
        </w:tc>
      </w:tr>
      <w:tr w:rsidR="00030680" w:rsidRPr="00797C5A" w:rsidTr="00030680">
        <w:trPr>
          <w:jc w:val="center"/>
        </w:trPr>
        <w:tc>
          <w:tcPr>
            <w:tcW w:w="4950" w:type="dxa"/>
          </w:tcPr>
          <w:p w:rsidR="00030680" w:rsidRPr="00797C5A" w:rsidRDefault="00030680" w:rsidP="00030680">
            <w:pPr>
              <w:spacing w:after="0" w:line="360" w:lineRule="auto"/>
              <w:rPr>
                <w:rFonts w:ascii="Book Antiqua" w:hAnsi="Book Antiqua" w:cs="Leelawadee"/>
                <w:b/>
                <w:bCs/>
                <w:sz w:val="32"/>
                <w:szCs w:val="32"/>
              </w:rPr>
            </w:pPr>
            <w:r w:rsidRPr="00797C5A">
              <w:rPr>
                <w:rFonts w:ascii="Book Antiqua" w:hAnsi="Book Antiqua" w:cs="Leelawadee"/>
                <w:b/>
                <w:bCs/>
                <w:sz w:val="32"/>
                <w:szCs w:val="32"/>
              </w:rPr>
              <w:t>Name 03</w:t>
            </w:r>
          </w:p>
        </w:tc>
        <w:tc>
          <w:tcPr>
            <w:tcW w:w="1620" w:type="dxa"/>
          </w:tcPr>
          <w:p w:rsidR="00030680" w:rsidRPr="00797C5A" w:rsidRDefault="00030680" w:rsidP="00030680">
            <w:pPr>
              <w:spacing w:after="0"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430" w:type="dxa"/>
          </w:tcPr>
          <w:p w:rsidR="00030680" w:rsidRPr="00797C5A" w:rsidRDefault="00030680" w:rsidP="00030680">
            <w:pPr>
              <w:spacing w:after="0" w:line="360" w:lineRule="auto"/>
              <w:jc w:val="center"/>
              <w:rPr>
                <w:rFonts w:ascii="Book Antiqua" w:hAnsi="Book Antiqua" w:cs="Leelawadee"/>
                <w:b/>
                <w:bCs/>
                <w:sz w:val="32"/>
                <w:szCs w:val="32"/>
              </w:rPr>
            </w:pPr>
          </w:p>
        </w:tc>
      </w:tr>
      <w:tr w:rsidR="00D97496" w:rsidRPr="00797C5A" w:rsidTr="00030680">
        <w:trPr>
          <w:jc w:val="center"/>
        </w:trPr>
        <w:tc>
          <w:tcPr>
            <w:tcW w:w="4950" w:type="dxa"/>
          </w:tcPr>
          <w:p w:rsidR="00D97496" w:rsidRPr="00797C5A" w:rsidRDefault="00D97496" w:rsidP="00030680">
            <w:pPr>
              <w:spacing w:after="0" w:line="360" w:lineRule="auto"/>
              <w:rPr>
                <w:rFonts w:ascii="Book Antiqua" w:hAnsi="Book Antiqua" w:cs="Leelawadee"/>
                <w:b/>
                <w:bCs/>
                <w:sz w:val="32"/>
                <w:szCs w:val="32"/>
              </w:rPr>
            </w:pPr>
            <w:r>
              <w:rPr>
                <w:rFonts w:ascii="Book Antiqua" w:hAnsi="Book Antiqua" w:cs="Leelawadee"/>
                <w:b/>
                <w:bCs/>
                <w:sz w:val="32"/>
                <w:szCs w:val="32"/>
              </w:rPr>
              <w:t xml:space="preserve">Name 04                                              </w:t>
            </w:r>
          </w:p>
        </w:tc>
        <w:tc>
          <w:tcPr>
            <w:tcW w:w="1620" w:type="dxa"/>
          </w:tcPr>
          <w:p w:rsidR="00D97496" w:rsidRPr="00797C5A" w:rsidRDefault="00D97496" w:rsidP="00030680">
            <w:pPr>
              <w:spacing w:after="0" w:line="360" w:lineRule="auto"/>
              <w:jc w:val="center"/>
              <w:rPr>
                <w:rFonts w:ascii="Book Antiqua" w:hAnsi="Book Antiqua" w:cs="Leelawadee"/>
                <w:b/>
                <w:bCs/>
                <w:sz w:val="32"/>
                <w:szCs w:val="32"/>
              </w:rPr>
            </w:pPr>
            <w:r>
              <w:rPr>
                <w:rFonts w:ascii="Book Antiqua" w:hAnsi="Book Antiqua" w:cs="Leelawadee"/>
                <w:b/>
                <w:bCs/>
                <w:sz w:val="32"/>
                <w:szCs w:val="32"/>
              </w:rPr>
              <w:t>Reg. No.:</w:t>
            </w:r>
          </w:p>
        </w:tc>
        <w:tc>
          <w:tcPr>
            <w:tcW w:w="2430" w:type="dxa"/>
          </w:tcPr>
          <w:p w:rsidR="00D97496" w:rsidRPr="00797C5A" w:rsidRDefault="00D97496" w:rsidP="00030680">
            <w:pPr>
              <w:spacing w:after="0" w:line="360" w:lineRule="auto"/>
              <w:jc w:val="center"/>
              <w:rPr>
                <w:rFonts w:ascii="Book Antiqua" w:hAnsi="Book Antiqua" w:cs="Leelawadee"/>
                <w:b/>
                <w:bCs/>
                <w:sz w:val="32"/>
                <w:szCs w:val="32"/>
              </w:rPr>
            </w:pPr>
          </w:p>
        </w:tc>
      </w:tr>
    </w:tbl>
    <w:p w:rsidR="00ED708D" w:rsidRPr="00797C5A" w:rsidRDefault="00ED708D" w:rsidP="00ED708D">
      <w:pPr>
        <w:spacing w:line="240" w:lineRule="auto"/>
        <w:jc w:val="center"/>
        <w:rPr>
          <w:rFonts w:ascii="Book Antiqua" w:hAnsi="Book Antiqua" w:cs="Leelawadee"/>
          <w:b/>
          <w:bCs/>
          <w:sz w:val="28"/>
          <w:szCs w:val="28"/>
        </w:rPr>
      </w:pPr>
      <w:r w:rsidRPr="00797C5A">
        <w:rPr>
          <w:rFonts w:ascii="Book Antiqua" w:hAnsi="Book Antiqua" w:cs="Leelawadee"/>
          <w:b/>
          <w:bCs/>
          <w:sz w:val="28"/>
          <w:szCs w:val="28"/>
        </w:rPr>
        <w:t xml:space="preserve">B. Tech. </w:t>
      </w:r>
      <w:r w:rsidR="00030680" w:rsidRPr="00797C5A">
        <w:rPr>
          <w:rFonts w:ascii="Book Antiqua" w:hAnsi="Book Antiqua" w:cs="Leelawadee"/>
          <w:b/>
          <w:bCs/>
          <w:sz w:val="28"/>
          <w:szCs w:val="28"/>
        </w:rPr>
        <w:t>CSE</w:t>
      </w:r>
      <w:r w:rsidR="00563E17">
        <w:rPr>
          <w:rFonts w:ascii="Book Antiqua" w:hAnsi="Book Antiqua" w:cs="Leelawadee"/>
          <w:b/>
          <w:bCs/>
          <w:sz w:val="28"/>
          <w:szCs w:val="28"/>
        </w:rPr>
        <w:t xml:space="preserve"> 4</w:t>
      </w:r>
      <w:r w:rsidR="00563E17">
        <w:rPr>
          <w:rFonts w:ascii="Book Antiqua" w:hAnsi="Book Antiqua" w:cs="Leelawadee"/>
          <w:b/>
          <w:bCs/>
          <w:sz w:val="28"/>
          <w:szCs w:val="28"/>
          <w:vertAlign w:val="superscript"/>
        </w:rPr>
        <w:t>th</w:t>
      </w:r>
      <w:r w:rsidR="00D97496">
        <w:rPr>
          <w:rFonts w:ascii="Book Antiqua" w:hAnsi="Book Antiqua" w:cs="Leelawadee"/>
          <w:b/>
          <w:bCs/>
          <w:sz w:val="28"/>
          <w:szCs w:val="28"/>
          <w:vertAlign w:val="superscript"/>
        </w:rPr>
        <w:t xml:space="preserve"> </w:t>
      </w:r>
      <w:r w:rsidRPr="00797C5A">
        <w:rPr>
          <w:rFonts w:ascii="Book Antiqua" w:hAnsi="Book Antiqua" w:cs="Leelawadee"/>
          <w:b/>
          <w:bCs/>
          <w:sz w:val="28"/>
          <w:szCs w:val="28"/>
        </w:rPr>
        <w:t xml:space="preserve">Semester (Section - </w:t>
      </w:r>
      <w:r w:rsidR="00B72E32">
        <w:rPr>
          <w:rFonts w:ascii="Book Antiqua" w:hAnsi="Book Antiqua" w:cs="Leelawadee"/>
          <w:b/>
          <w:bCs/>
          <w:sz w:val="28"/>
          <w:szCs w:val="28"/>
        </w:rPr>
        <w:t>I</w:t>
      </w:r>
      <w:r w:rsidRPr="00797C5A">
        <w:rPr>
          <w:rFonts w:ascii="Book Antiqua" w:hAnsi="Book Antiqua" w:cs="Leelawadee"/>
          <w:b/>
          <w:bCs/>
          <w:sz w:val="28"/>
          <w:szCs w:val="28"/>
        </w:rPr>
        <w:t>)</w:t>
      </w:r>
    </w:p>
    <w:p w:rsidR="00ED708D" w:rsidRPr="00797C5A" w:rsidRDefault="00ED708D" w:rsidP="003A629B">
      <w:pPr>
        <w:spacing w:after="0" w:line="360" w:lineRule="auto"/>
        <w:ind w:left="1440"/>
        <w:rPr>
          <w:rFonts w:ascii="Book Antiqua" w:hAnsi="Book Antiqua" w:cs="Leelawadee UI"/>
        </w:rPr>
      </w:pPr>
    </w:p>
    <w:p w:rsidR="00ED708D" w:rsidRPr="00797C5A" w:rsidRDefault="00E507B3" w:rsidP="00ED708D">
      <w:pPr>
        <w:spacing w:after="0" w:line="360" w:lineRule="auto"/>
        <w:rPr>
          <w:rFonts w:ascii="Book Antiqua" w:hAnsi="Book Antiqua" w:cs="Leelawadee UI"/>
        </w:rPr>
      </w:pPr>
      <w:r>
        <w:rPr>
          <w:rFonts w:ascii="Book Antiqua" w:hAnsi="Book Antiqua" w:cs="Leelawadee"/>
          <w:b/>
          <w:noProof/>
          <w:sz w:val="20"/>
          <w:lang w:val="en-IN" w:eastAsia="en-IN"/>
        </w:rPr>
        <mc:AlternateContent>
          <mc:Choice Requires="wps">
            <w:drawing>
              <wp:anchor distT="0" distB="0" distL="114300" distR="114300" simplePos="0" relativeHeight="4" behindDoc="0" locked="0" layoutInCell="1" allowOverlap="1">
                <wp:simplePos x="0" y="0"/>
                <wp:positionH relativeFrom="page">
                  <wp:posOffset>0</wp:posOffset>
                </wp:positionH>
                <wp:positionV relativeFrom="margin">
                  <wp:posOffset>8057515</wp:posOffset>
                </wp:positionV>
                <wp:extent cx="7793990" cy="2160270"/>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793990" cy="2160270"/>
                        </a:xfrm>
                        <a:prstGeom prst="flowChartDocument">
                          <a:avLst/>
                        </a:prstGeom>
                        <a:solidFill>
                          <a:schemeClr val="tx2">
                            <a:lumMod val="75000"/>
                            <a:lumOff val="0"/>
                          </a:schemeClr>
                        </a:solidFill>
                        <a:ln>
                          <a:noFill/>
                        </a:ln>
                      </wps:spPr>
                      <wps:style>
                        <a:lnRef idx="0">
                          <a:scrgbClr r="0" g="0" b="0"/>
                        </a:lnRef>
                        <a:fillRef idx="0">
                          <a:scrgbClr r="0" g="0" b="0"/>
                        </a:fillRef>
                        <a:effectRef idx="0">
                          <a:scrgbClr r="0" g="0" b="0"/>
                        </a:effectRef>
                        <a:fontRef idx="minor"/>
                      </wps:style>
                      <wps:txbx>
                        <w:txbxContent>
                          <w:p w:rsidR="003B3AC5" w:rsidRPr="003B3AC5" w:rsidRDefault="003B3AC5" w:rsidP="003B3AC5">
                            <w:pPr>
                              <w:spacing w:after="0" w:line="240" w:lineRule="auto"/>
                              <w:ind w:left="1170"/>
                              <w:rPr>
                                <w:b/>
                                <w:bCs/>
                                <w:color w:val="FFFFFF" w:themeColor="background1"/>
                                <w:sz w:val="32"/>
                                <w:szCs w:val="32"/>
                              </w:rPr>
                            </w:pPr>
                            <w:r w:rsidRPr="003B3AC5">
                              <w:rPr>
                                <w:b/>
                                <w:bCs/>
                                <w:color w:val="FFFFFF" w:themeColor="background1"/>
                                <w:sz w:val="32"/>
                                <w:szCs w:val="32"/>
                              </w:rPr>
                              <w:t>INSTITUTE OF TECHNICAL EDUCATION AND RESEARCH</w:t>
                            </w:r>
                          </w:p>
                          <w:p w:rsidR="003B3AC5" w:rsidRPr="003B3AC5" w:rsidRDefault="003B3AC5" w:rsidP="003B3AC5">
                            <w:pPr>
                              <w:spacing w:after="0" w:line="240" w:lineRule="auto"/>
                              <w:ind w:left="1170"/>
                              <w:rPr>
                                <w:b/>
                                <w:color w:val="FFFFFF" w:themeColor="background1"/>
                                <w:sz w:val="32"/>
                                <w:szCs w:val="32"/>
                              </w:rPr>
                            </w:pPr>
                            <w:r w:rsidRPr="003B3AC5">
                              <w:rPr>
                                <w:b/>
                                <w:bCs/>
                                <w:color w:val="FFFFFF" w:themeColor="background1"/>
                                <w:sz w:val="32"/>
                                <w:szCs w:val="32"/>
                              </w:rPr>
                              <w:t>(FACULTY OF ENGINEERING)</w:t>
                            </w:r>
                          </w:p>
                          <w:p w:rsidR="003B3AC5" w:rsidRPr="003B3AC5" w:rsidRDefault="003B3AC5" w:rsidP="003B3AC5">
                            <w:pPr>
                              <w:spacing w:after="0" w:line="240" w:lineRule="auto"/>
                              <w:ind w:left="1170"/>
                              <w:rPr>
                                <w:b/>
                                <w:color w:val="FFFFFF" w:themeColor="background1"/>
                                <w:sz w:val="32"/>
                                <w:szCs w:val="32"/>
                              </w:rPr>
                            </w:pPr>
                            <w:r w:rsidRPr="003B3AC5">
                              <w:rPr>
                                <w:b/>
                                <w:bCs/>
                                <w:color w:val="FFFFFF" w:themeColor="background1"/>
                                <w:sz w:val="32"/>
                                <w:szCs w:val="32"/>
                              </w:rPr>
                              <w:t>SIKSHA ‘O’ ANUSANDH</w:t>
                            </w:r>
                            <w:bookmarkStart w:id="1" w:name="_GoBack"/>
                            <w:bookmarkEnd w:id="1"/>
                            <w:r w:rsidRPr="003B3AC5">
                              <w:rPr>
                                <w:b/>
                                <w:bCs/>
                                <w:color w:val="FFFFFF" w:themeColor="background1"/>
                                <w:sz w:val="32"/>
                                <w:szCs w:val="32"/>
                              </w:rPr>
                              <w:t>AN</w:t>
                            </w:r>
                            <w:r>
                              <w:rPr>
                                <w:b/>
                                <w:bCs/>
                                <w:color w:val="FFFFFF" w:themeColor="background1"/>
                                <w:sz w:val="32"/>
                                <w:szCs w:val="32"/>
                              </w:rPr>
                              <w:t xml:space="preserve"> (DEEMED TO BE</w:t>
                            </w:r>
                            <w:r w:rsidRPr="003B3AC5">
                              <w:rPr>
                                <w:b/>
                                <w:bCs/>
                                <w:color w:val="FFFFFF" w:themeColor="background1"/>
                                <w:sz w:val="32"/>
                                <w:szCs w:val="32"/>
                              </w:rPr>
                              <w:t xml:space="preserve"> UNIVERSITY</w:t>
                            </w:r>
                            <w:r>
                              <w:rPr>
                                <w:b/>
                                <w:bCs/>
                                <w:color w:val="FFFFFF" w:themeColor="background1"/>
                                <w:sz w:val="32"/>
                                <w:szCs w:val="32"/>
                              </w:rPr>
                              <w:t>)</w:t>
                            </w:r>
                            <w:r w:rsidRPr="003B3AC5">
                              <w:rPr>
                                <w:b/>
                                <w:bCs/>
                                <w:color w:val="FFFFFF" w:themeColor="background1"/>
                                <w:sz w:val="32"/>
                                <w:szCs w:val="32"/>
                              </w:rPr>
                              <w:t>, BHUBANESWAR, ODISHA</w:t>
                            </w:r>
                          </w:p>
                          <w:p w:rsidR="00FA35E7" w:rsidRDefault="003A629B" w:rsidP="00376448">
                            <w:pPr>
                              <w:pStyle w:val="FrameContents"/>
                              <w:spacing w:after="0" w:line="240" w:lineRule="auto"/>
                              <w:ind w:right="229"/>
                              <w:rPr>
                                <w:rFonts w:ascii="Latin Modern Sans Demi Cond" w:hAnsi="Latin Modern Sans Demi Cond"/>
                                <w:color w:val="FFFFFF"/>
                                <w:sz w:val="36"/>
                                <w:szCs w:val="36"/>
                              </w:rPr>
                            </w:pP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p>
                          <w:p w:rsidR="00FA35E7" w:rsidRDefault="00FA35E7">
                            <w:pPr>
                              <w:pStyle w:val="FrameContents"/>
                              <w:spacing w:after="0" w:line="240" w:lineRule="auto"/>
                              <w:ind w:left="1170"/>
                              <w:rPr>
                                <w:rFonts w:ascii="Latin Modern Sans Demi Cond" w:hAnsi="Latin Modern Sans Demi Cond"/>
                                <w:color w:val="FFFFFF"/>
                                <w:sz w:val="36"/>
                                <w:szCs w:val="36"/>
                              </w:rPr>
                            </w:pPr>
                          </w:p>
                          <w:p w:rsidR="00FA35E7" w:rsidRDefault="00FA35E7">
                            <w:pPr>
                              <w:pStyle w:val="FrameContents"/>
                              <w:spacing w:after="0" w:line="240" w:lineRule="auto"/>
                              <w:ind w:left="1170"/>
                              <w:rPr>
                                <w:rFonts w:ascii="Latin Modern Sans Demi Cond" w:hAnsi="Latin Modern Sans Demi Cond"/>
                                <w:color w:val="FFFFFF"/>
                                <w:sz w:val="36"/>
                                <w:szCs w:val="36"/>
                              </w:rPr>
                            </w:pPr>
                          </w:p>
                          <w:p w:rsidR="00FA35E7" w:rsidRDefault="00FA35E7">
                            <w:pPr>
                              <w:pStyle w:val="FrameContents"/>
                              <w:spacing w:after="0" w:line="240" w:lineRule="auto"/>
                              <w:ind w:left="1170"/>
                            </w:pPr>
                          </w:p>
                          <w:p w:rsidR="00121E65" w:rsidRDefault="00121E65">
                            <w:pPr>
                              <w:pStyle w:val="FrameContents"/>
                              <w:spacing w:after="0" w:line="240" w:lineRule="auto"/>
                              <w:ind w:left="1170"/>
                            </w:pPr>
                          </w:p>
                          <w:p w:rsidR="00ED708D" w:rsidRDefault="00ED708D">
                            <w:pPr>
                              <w:pStyle w:val="FrameContents"/>
                              <w:spacing w:after="0" w:line="240" w:lineRule="auto"/>
                              <w:ind w:left="1170"/>
                            </w:pPr>
                          </w:p>
                          <w:p w:rsidR="00ED708D" w:rsidRDefault="00ED708D">
                            <w:pPr>
                              <w:pStyle w:val="FrameContents"/>
                              <w:spacing w:after="0" w:line="240" w:lineRule="auto"/>
                              <w:ind w:left="1170"/>
                            </w:pPr>
                          </w:p>
                          <w:p w:rsidR="00121E65" w:rsidRDefault="00121E65">
                            <w:pPr>
                              <w:pStyle w:val="FrameContents"/>
                              <w:spacing w:after="0" w:line="240" w:lineRule="auto"/>
                              <w:ind w:left="1170"/>
                            </w:pPr>
                          </w:p>
                          <w:p w:rsidR="00121E65" w:rsidRDefault="00121E65">
                            <w:pPr>
                              <w:pStyle w:val="FrameContents"/>
                              <w:spacing w:after="0" w:line="240" w:lineRule="auto"/>
                              <w:ind w:left="1170"/>
                            </w:pPr>
                          </w:p>
                        </w:txbxContent>
                      </wps:txbx>
                      <wps:bodyPr wrap="square">
                        <a:noAutofit/>
                      </wps:bodyPr>
                    </wps:wsp>
                  </a:graphicData>
                </a:graphic>
                <wp14:sizeRelH relativeFrom="page">
                  <wp14:pctWidth>0</wp14:pctWidth>
                </wp14:sizeRelH>
                <wp14:sizeRelV relativeFrom="margin">
                  <wp14:pctHeight>0</wp14:pctHeight>
                </wp14:sizeRelV>
              </wp:anchor>
            </w:drawing>
          </mc:Choice>
          <mc:Fallback>
            <w:pict>
              <v:shape id="AutoShape 4" o:spid="_x0000_s1027" type="#_x0000_t114" style="position:absolute;margin-left:0;margin-top:634.45pt;width:613.7pt;height:170.1pt;flip:y;z-index: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" fillcolor="#17365d [2415]" stroked="f">
                <v:path arrowok="t"/>
                <v:textbox>
                  <w:txbxContent>
                    <w:p w:rsidR="003B3AC5" w:rsidRPr="003B3AC5" w:rsidRDefault="003B3AC5" w:rsidP="003B3AC5">
                      <w:pPr>
                        <w:spacing w:after="0" w:line="240" w:lineRule="auto"/>
                        <w:ind w:left="1170"/>
                        <w:rPr>
                          <w:b/>
                          <w:bCs/>
                          <w:color w:val="FFFFFF" w:themeColor="background1"/>
                          <w:sz w:val="32"/>
                          <w:szCs w:val="32"/>
                        </w:rPr>
                      </w:pPr>
                      <w:r w:rsidRPr="003B3AC5">
                        <w:rPr>
                          <w:b/>
                          <w:bCs/>
                          <w:color w:val="FFFFFF" w:themeColor="background1"/>
                          <w:sz w:val="32"/>
                          <w:szCs w:val="32"/>
                        </w:rPr>
                        <w:t>INSTITUTE OF TECHNICAL EDUCATION AND RESEARCH</w:t>
                      </w:r>
                    </w:p>
                    <w:p w:rsidR="003B3AC5" w:rsidRPr="003B3AC5" w:rsidRDefault="003B3AC5" w:rsidP="003B3AC5">
                      <w:pPr>
                        <w:spacing w:after="0" w:line="240" w:lineRule="auto"/>
                        <w:ind w:left="1170"/>
                        <w:rPr>
                          <w:b/>
                          <w:color w:val="FFFFFF" w:themeColor="background1"/>
                          <w:sz w:val="32"/>
                          <w:szCs w:val="32"/>
                        </w:rPr>
                      </w:pPr>
                      <w:r w:rsidRPr="003B3AC5">
                        <w:rPr>
                          <w:b/>
                          <w:bCs/>
                          <w:color w:val="FFFFFF" w:themeColor="background1"/>
                          <w:sz w:val="32"/>
                          <w:szCs w:val="32"/>
                        </w:rPr>
                        <w:t>(FACULTY OF ENGINEERING)</w:t>
                      </w:r>
                    </w:p>
                    <w:p w:rsidR="003B3AC5" w:rsidRPr="003B3AC5" w:rsidRDefault="003B3AC5" w:rsidP="003B3AC5">
                      <w:pPr>
                        <w:spacing w:after="0" w:line="240" w:lineRule="auto"/>
                        <w:ind w:left="1170"/>
                        <w:rPr>
                          <w:b/>
                          <w:color w:val="FFFFFF" w:themeColor="background1"/>
                          <w:sz w:val="32"/>
                          <w:szCs w:val="32"/>
                        </w:rPr>
                      </w:pPr>
                      <w:r w:rsidRPr="003B3AC5">
                        <w:rPr>
                          <w:b/>
                          <w:bCs/>
                          <w:color w:val="FFFFFF" w:themeColor="background1"/>
                          <w:sz w:val="32"/>
                          <w:szCs w:val="32"/>
                        </w:rPr>
                        <w:t>SIKSHA ‘O’ ANUSANDH</w:t>
                      </w:r>
                      <w:bookmarkStart w:id="2" w:name="_GoBack"/>
                      <w:bookmarkEnd w:id="2"/>
                      <w:r w:rsidRPr="003B3AC5">
                        <w:rPr>
                          <w:b/>
                          <w:bCs/>
                          <w:color w:val="FFFFFF" w:themeColor="background1"/>
                          <w:sz w:val="32"/>
                          <w:szCs w:val="32"/>
                        </w:rPr>
                        <w:t>AN</w:t>
                      </w:r>
                      <w:r>
                        <w:rPr>
                          <w:b/>
                          <w:bCs/>
                          <w:color w:val="FFFFFF" w:themeColor="background1"/>
                          <w:sz w:val="32"/>
                          <w:szCs w:val="32"/>
                        </w:rPr>
                        <w:t xml:space="preserve"> (DEEMED TO BE</w:t>
                      </w:r>
                      <w:r w:rsidRPr="003B3AC5">
                        <w:rPr>
                          <w:b/>
                          <w:bCs/>
                          <w:color w:val="FFFFFF" w:themeColor="background1"/>
                          <w:sz w:val="32"/>
                          <w:szCs w:val="32"/>
                        </w:rPr>
                        <w:t xml:space="preserve"> UNIVERSITY</w:t>
                      </w:r>
                      <w:r>
                        <w:rPr>
                          <w:b/>
                          <w:bCs/>
                          <w:color w:val="FFFFFF" w:themeColor="background1"/>
                          <w:sz w:val="32"/>
                          <w:szCs w:val="32"/>
                        </w:rPr>
                        <w:t>)</w:t>
                      </w:r>
                      <w:r w:rsidRPr="003B3AC5">
                        <w:rPr>
                          <w:b/>
                          <w:bCs/>
                          <w:color w:val="FFFFFF" w:themeColor="background1"/>
                          <w:sz w:val="32"/>
                          <w:szCs w:val="32"/>
                        </w:rPr>
                        <w:t>, BHUBANESWAR, ODISHA</w:t>
                      </w:r>
                    </w:p>
                    <w:p w:rsidR="00FA35E7" w:rsidRDefault="003A629B" w:rsidP="00376448">
                      <w:pPr>
                        <w:pStyle w:val="FrameContents"/>
                        <w:spacing w:after="0" w:line="240" w:lineRule="auto"/>
                        <w:ind w:right="229"/>
                        <w:rPr>
                          <w:rFonts w:ascii="Latin Modern Sans Demi Cond" w:hAnsi="Latin Modern Sans Demi Cond"/>
                          <w:color w:val="FFFFFF"/>
                          <w:sz w:val="36"/>
                          <w:szCs w:val="36"/>
                        </w:rPr>
                      </w:pP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p>
                    <w:p w:rsidR="00FA35E7" w:rsidRDefault="00FA35E7">
                      <w:pPr>
                        <w:pStyle w:val="FrameContents"/>
                        <w:spacing w:after="0" w:line="240" w:lineRule="auto"/>
                        <w:ind w:left="1170"/>
                        <w:rPr>
                          <w:rFonts w:ascii="Latin Modern Sans Demi Cond" w:hAnsi="Latin Modern Sans Demi Cond"/>
                          <w:color w:val="FFFFFF"/>
                          <w:sz w:val="36"/>
                          <w:szCs w:val="36"/>
                        </w:rPr>
                      </w:pPr>
                    </w:p>
                    <w:p w:rsidR="00FA35E7" w:rsidRDefault="00FA35E7">
                      <w:pPr>
                        <w:pStyle w:val="FrameContents"/>
                        <w:spacing w:after="0" w:line="240" w:lineRule="auto"/>
                        <w:ind w:left="1170"/>
                        <w:rPr>
                          <w:rFonts w:ascii="Latin Modern Sans Demi Cond" w:hAnsi="Latin Modern Sans Demi Cond"/>
                          <w:color w:val="FFFFFF"/>
                          <w:sz w:val="36"/>
                          <w:szCs w:val="36"/>
                        </w:rPr>
                      </w:pPr>
                    </w:p>
                    <w:p w:rsidR="00FA35E7" w:rsidRDefault="00FA35E7">
                      <w:pPr>
                        <w:pStyle w:val="FrameContents"/>
                        <w:spacing w:after="0" w:line="240" w:lineRule="auto"/>
                        <w:ind w:left="1170"/>
                      </w:pPr>
                    </w:p>
                    <w:p w:rsidR="00121E65" w:rsidRDefault="00121E65">
                      <w:pPr>
                        <w:pStyle w:val="FrameContents"/>
                        <w:spacing w:after="0" w:line="240" w:lineRule="auto"/>
                        <w:ind w:left="1170"/>
                      </w:pPr>
                    </w:p>
                    <w:p w:rsidR="00ED708D" w:rsidRDefault="00ED708D">
                      <w:pPr>
                        <w:pStyle w:val="FrameContents"/>
                        <w:spacing w:after="0" w:line="240" w:lineRule="auto"/>
                        <w:ind w:left="1170"/>
                      </w:pPr>
                    </w:p>
                    <w:p w:rsidR="00ED708D" w:rsidRDefault="00ED708D">
                      <w:pPr>
                        <w:pStyle w:val="FrameContents"/>
                        <w:spacing w:after="0" w:line="240" w:lineRule="auto"/>
                        <w:ind w:left="1170"/>
                      </w:pPr>
                    </w:p>
                    <w:p w:rsidR="00121E65" w:rsidRDefault="00121E65">
                      <w:pPr>
                        <w:pStyle w:val="FrameContents"/>
                        <w:spacing w:after="0" w:line="240" w:lineRule="auto"/>
                        <w:ind w:left="1170"/>
                      </w:pPr>
                    </w:p>
                    <w:p w:rsidR="00121E65" w:rsidRDefault="00121E65">
                      <w:pPr>
                        <w:pStyle w:val="FrameContents"/>
                        <w:spacing w:after="0" w:line="240" w:lineRule="auto"/>
                        <w:ind w:left="1170"/>
                      </w:pPr>
                    </w:p>
                  </w:txbxContent>
                </v:textbox>
                <w10:wrap anchorx="page" anchory="margin"/>
              </v:shape>
            </w:pict>
          </mc:Fallback>
        </mc:AlternateContent>
      </w:r>
    </w:p>
    <w:p w:rsidR="00ED708D" w:rsidRPr="00797C5A" w:rsidRDefault="00ED708D" w:rsidP="003A629B">
      <w:pPr>
        <w:spacing w:after="0" w:line="360" w:lineRule="auto"/>
        <w:ind w:left="1440"/>
        <w:rPr>
          <w:rFonts w:ascii="Book Antiqua" w:hAnsi="Book Antiqua" w:cs="Leelawadee UI"/>
        </w:rPr>
      </w:pPr>
    </w:p>
    <w:p w:rsidR="00030680" w:rsidRPr="00797C5A" w:rsidRDefault="00030680" w:rsidP="003A629B">
      <w:pPr>
        <w:spacing w:after="0" w:line="360" w:lineRule="auto"/>
        <w:ind w:left="1440"/>
        <w:rPr>
          <w:rFonts w:ascii="Book Antiqua" w:hAnsi="Book Antiqua" w:cs="Leelawadee UI"/>
        </w:rPr>
      </w:pPr>
    </w:p>
    <w:bookmarkEnd w:id="0"/>
    <w:p w:rsidR="00F00A11" w:rsidRDefault="00F00A11" w:rsidP="00F00A11">
      <w:pPr>
        <w:pStyle w:val="Heading1"/>
        <w:numPr>
          <w:ilvl w:val="0"/>
          <w:numId w:val="0"/>
        </w:numPr>
      </w:pPr>
      <w:r>
        <w:t>Declaration</w:t>
      </w:r>
    </w:p>
    <w:p w:rsidR="00F00A11" w:rsidRDefault="00F00A11" w:rsidP="00F00A11">
      <w:pPr>
        <w:pStyle w:val="BodyText"/>
        <w:spacing w:line="360" w:lineRule="auto"/>
        <w:jc w:val="both"/>
      </w:pPr>
      <w:r>
        <w:t xml:space="preserve">We, the undersigned students of B. Tech. of </w:t>
      </w:r>
      <w:r w:rsidR="00F93C60" w:rsidRPr="00F93C60">
        <w:rPr>
          <w:b/>
        </w:rPr>
        <w:t>(</w:t>
      </w:r>
      <w:r w:rsidR="00F93C60">
        <w:rPr>
          <w:b/>
        </w:rPr>
        <w:t xml:space="preserve">Write your </w:t>
      </w:r>
      <w:r w:rsidR="00F93C60" w:rsidRPr="00F93C60">
        <w:rPr>
          <w:b/>
        </w:rPr>
        <w:t>Branch)</w:t>
      </w:r>
      <w:r>
        <w:t xml:space="preserve"> Department hereby declare that we own the full responsibility for the information, results etc. provided in this PROJECT titled “</w:t>
      </w:r>
      <w:r>
        <w:rPr>
          <w:b/>
          <w:bCs/>
        </w:rPr>
        <w:t>(TOPIC NAME)</w:t>
      </w:r>
      <w:r>
        <w:t xml:space="preserve">” submitted to </w:t>
      </w:r>
      <w:r>
        <w:rPr>
          <w:b/>
          <w:bCs/>
        </w:rPr>
        <w:t xml:space="preserve">Siksha ‘O’ Anusandhan </w:t>
      </w:r>
      <w:r w:rsidR="00845174">
        <w:rPr>
          <w:b/>
          <w:bCs/>
        </w:rPr>
        <w:t xml:space="preserve">Deemed to be </w:t>
      </w:r>
      <w:r>
        <w:rPr>
          <w:b/>
          <w:bCs/>
        </w:rPr>
        <w:t>University, Bhubaneswar</w:t>
      </w:r>
      <w:r>
        <w:t xml:space="preserve"> for the partial fulfillment of the subject </w:t>
      </w:r>
      <w:r w:rsidR="00563E17" w:rsidRPr="00563E17">
        <w:rPr>
          <w:b/>
        </w:rPr>
        <w:t xml:space="preserve">Computer Organization and Architecture </w:t>
      </w:r>
      <w:r>
        <w:rPr>
          <w:b/>
          <w:bCs/>
        </w:rPr>
        <w:t xml:space="preserve">(EET </w:t>
      </w:r>
      <w:r w:rsidR="00563E17">
        <w:rPr>
          <w:b/>
          <w:bCs/>
        </w:rPr>
        <w:t>2</w:t>
      </w:r>
      <w:r w:rsidR="00845174">
        <w:rPr>
          <w:b/>
          <w:bCs/>
        </w:rPr>
        <w:t>211</w:t>
      </w:r>
      <w:r>
        <w:rPr>
          <w:b/>
          <w:bCs/>
        </w:rPr>
        <w:t>)</w:t>
      </w:r>
      <w:r>
        <w:t xml:space="preserve">. We have taken care in all respect to honor the intellectual property right and have acknowledged the contribution of others for using them in academic purpose and further declare that in case of any violation of intellectual property right or copyright we, as the candidate(s), will be fully responsible for the same. </w:t>
      </w:r>
    </w:p>
    <w:p w:rsidR="00F00A11" w:rsidRDefault="00F00A11" w:rsidP="00F00A11">
      <w:pPr>
        <w:spacing w:line="480" w:lineRule="auto"/>
        <w:jc w:val="both"/>
        <w:rPr>
          <w:sz w:val="24"/>
          <w:szCs w:val="24"/>
        </w:rPr>
      </w:pPr>
    </w:p>
    <w:tbl>
      <w:tblPr>
        <w:tblW w:w="9026" w:type="dxa"/>
        <w:tblInd w:w="55" w:type="dxa"/>
        <w:tblCellMar>
          <w:top w:w="55" w:type="dxa"/>
          <w:left w:w="55" w:type="dxa"/>
          <w:bottom w:w="55" w:type="dxa"/>
          <w:right w:w="55" w:type="dxa"/>
        </w:tblCellMar>
        <w:tblLook w:val="04A0" w:firstRow="1" w:lastRow="0" w:firstColumn="1" w:lastColumn="0" w:noHBand="0" w:noVBand="1"/>
      </w:tblPr>
      <w:tblGrid>
        <w:gridCol w:w="4513"/>
        <w:gridCol w:w="4513"/>
      </w:tblGrid>
      <w:tr w:rsidR="00F00A11" w:rsidTr="00D169C7">
        <w:tc>
          <w:tcPr>
            <w:tcW w:w="4513" w:type="dxa"/>
            <w:shd w:val="clear" w:color="auto" w:fill="auto"/>
          </w:tcPr>
          <w:p w:rsidR="00F00A11" w:rsidRDefault="00F00A11" w:rsidP="00D169C7">
            <w:pPr>
              <w:rPr>
                <w:b/>
                <w:bCs/>
              </w:rPr>
            </w:pPr>
            <w:r>
              <w:rPr>
                <w:b/>
                <w:bCs/>
              </w:rPr>
              <w:t>(NAME1)</w:t>
            </w:r>
          </w:p>
          <w:p w:rsidR="00F00A11" w:rsidRDefault="00F00A11" w:rsidP="00D169C7">
            <w:pPr>
              <w:rPr>
                <w:b/>
                <w:bCs/>
              </w:rPr>
            </w:pPr>
            <w:r>
              <w:rPr>
                <w:b/>
                <w:bCs/>
              </w:rPr>
              <w:t xml:space="preserve">Registration No.: </w:t>
            </w:r>
            <w:r>
              <w:rPr>
                <w:b/>
                <w:bCs/>
              </w:rPr>
              <w:tab/>
            </w:r>
          </w:p>
        </w:tc>
        <w:tc>
          <w:tcPr>
            <w:tcW w:w="4513" w:type="dxa"/>
            <w:shd w:val="clear" w:color="auto" w:fill="auto"/>
          </w:tcPr>
          <w:p w:rsidR="00F00A11" w:rsidRDefault="00F00A11" w:rsidP="00D169C7">
            <w:pPr>
              <w:jc w:val="right"/>
              <w:rPr>
                <w:b/>
                <w:bCs/>
              </w:rPr>
            </w:pPr>
            <w:r>
              <w:rPr>
                <w:b/>
                <w:bCs/>
              </w:rPr>
              <w:t xml:space="preserve">(NAME2)  </w:t>
            </w:r>
          </w:p>
          <w:p w:rsidR="00F00A11" w:rsidRDefault="00F00A11" w:rsidP="00D169C7">
            <w:pPr>
              <w:jc w:val="right"/>
              <w:rPr>
                <w:b/>
                <w:bCs/>
              </w:rPr>
            </w:pPr>
            <w:r>
              <w:rPr>
                <w:b/>
                <w:bCs/>
              </w:rPr>
              <w:t xml:space="preserve">Registration No.: </w:t>
            </w:r>
          </w:p>
          <w:p w:rsidR="00F00A11" w:rsidRDefault="00F00A11" w:rsidP="00D169C7">
            <w:pPr>
              <w:jc w:val="right"/>
              <w:rPr>
                <w:b/>
                <w:bCs/>
              </w:rPr>
            </w:pPr>
          </w:p>
          <w:p w:rsidR="00F00A11" w:rsidRDefault="00F00A11" w:rsidP="00D169C7">
            <w:pPr>
              <w:jc w:val="right"/>
              <w:rPr>
                <w:b/>
                <w:bCs/>
              </w:rPr>
            </w:pPr>
          </w:p>
        </w:tc>
      </w:tr>
      <w:tr w:rsidR="00F00A11" w:rsidTr="00D169C7">
        <w:tc>
          <w:tcPr>
            <w:tcW w:w="4513" w:type="dxa"/>
            <w:shd w:val="clear" w:color="auto" w:fill="auto"/>
          </w:tcPr>
          <w:p w:rsidR="00F00A11" w:rsidRDefault="00F00A11" w:rsidP="00D169C7">
            <w:pPr>
              <w:rPr>
                <w:b/>
                <w:bCs/>
              </w:rPr>
            </w:pPr>
            <w:r>
              <w:rPr>
                <w:b/>
                <w:bCs/>
              </w:rPr>
              <w:t>(NAME3)</w:t>
            </w:r>
          </w:p>
          <w:p w:rsidR="00F00A11" w:rsidRDefault="00F00A11" w:rsidP="00D169C7">
            <w:pPr>
              <w:rPr>
                <w:b/>
                <w:bCs/>
              </w:rPr>
            </w:pPr>
            <w:r>
              <w:rPr>
                <w:b/>
                <w:bCs/>
              </w:rPr>
              <w:t xml:space="preserve">Registration No.: </w:t>
            </w:r>
            <w:r>
              <w:rPr>
                <w:b/>
                <w:bCs/>
              </w:rPr>
              <w:tab/>
            </w:r>
          </w:p>
        </w:tc>
        <w:tc>
          <w:tcPr>
            <w:tcW w:w="4513" w:type="dxa"/>
            <w:shd w:val="clear" w:color="auto" w:fill="auto"/>
          </w:tcPr>
          <w:p w:rsidR="00F00A11" w:rsidRDefault="00F00A11" w:rsidP="00D169C7">
            <w:pPr>
              <w:jc w:val="right"/>
              <w:rPr>
                <w:b/>
                <w:bCs/>
              </w:rPr>
            </w:pPr>
            <w:r>
              <w:rPr>
                <w:b/>
                <w:bCs/>
              </w:rPr>
              <w:t xml:space="preserve">(NAME4)  </w:t>
            </w:r>
          </w:p>
          <w:p w:rsidR="00F00A11" w:rsidRDefault="00F00A11" w:rsidP="00D169C7">
            <w:pPr>
              <w:jc w:val="right"/>
              <w:rPr>
                <w:b/>
                <w:bCs/>
              </w:rPr>
            </w:pPr>
            <w:r>
              <w:rPr>
                <w:b/>
                <w:bCs/>
              </w:rPr>
              <w:t xml:space="preserve">Registration No.: </w:t>
            </w:r>
          </w:p>
        </w:tc>
      </w:tr>
    </w:tbl>
    <w:p w:rsidR="00F00A11" w:rsidRDefault="00F00A11" w:rsidP="00F00A11">
      <w:pPr>
        <w:jc w:val="center"/>
      </w:pPr>
      <w:r>
        <w:tab/>
      </w:r>
      <w:r>
        <w:tab/>
      </w:r>
      <w:r>
        <w:tab/>
      </w:r>
      <w:r>
        <w:tab/>
      </w:r>
      <w:r>
        <w:tab/>
      </w:r>
      <w:r>
        <w:tab/>
      </w:r>
    </w:p>
    <w:p w:rsidR="00F00A11" w:rsidRDefault="00F00A11" w:rsidP="00F00A11">
      <w:pPr>
        <w:jc w:val="both"/>
      </w:pPr>
    </w:p>
    <w:p w:rsidR="00F00A11" w:rsidRDefault="00F00A11" w:rsidP="00F00A11">
      <w:pPr>
        <w:jc w:val="both"/>
      </w:pPr>
      <w:r>
        <w:rPr>
          <w:b/>
          <w:bCs/>
        </w:rPr>
        <w:t xml:space="preserve">DATE: </w:t>
      </w:r>
    </w:p>
    <w:p w:rsidR="00F00A11" w:rsidRPr="00686A33" w:rsidRDefault="00F00A11" w:rsidP="00F00A11">
      <w:pPr>
        <w:jc w:val="both"/>
        <w:rPr>
          <w:b/>
          <w:bCs/>
        </w:rPr>
      </w:pPr>
      <w:r>
        <w:rPr>
          <w:b/>
          <w:bCs/>
        </w:rPr>
        <w:t>PLACE:</w:t>
      </w:r>
    </w:p>
    <w:p w:rsidR="00F00A11" w:rsidRDefault="00F00A11" w:rsidP="00F00A11">
      <w:pPr>
        <w:spacing w:after="0" w:line="240" w:lineRule="auto"/>
        <w:rPr>
          <w:b/>
          <w:bCs/>
          <w:sz w:val="40"/>
          <w:szCs w:val="28"/>
        </w:rPr>
      </w:pPr>
      <w:r>
        <w:rPr>
          <w:bCs/>
        </w:rPr>
        <w:br w:type="page"/>
      </w:r>
    </w:p>
    <w:p w:rsidR="00F00A11" w:rsidRDefault="00F00A11" w:rsidP="00F00A11">
      <w:pPr>
        <w:pStyle w:val="Heading1"/>
        <w:numPr>
          <w:ilvl w:val="0"/>
          <w:numId w:val="0"/>
        </w:numPr>
      </w:pPr>
      <w:r>
        <w:lastRenderedPageBreak/>
        <w:t>Abstract</w:t>
      </w:r>
    </w:p>
    <w:p w:rsidR="00F00A11" w:rsidRDefault="00F00A11" w:rsidP="00F00A11">
      <w:pPr>
        <w:jc w:val="both"/>
      </w:pPr>
      <w:r>
        <w:t>(to be written after the project is done. 100 – 200 words)</w:t>
      </w:r>
    </w:p>
    <w:p w:rsidR="00F00A11" w:rsidRDefault="00F00A11" w:rsidP="00F00A11">
      <w:r>
        <w:br w:type="page"/>
      </w:r>
    </w:p>
    <w:p w:rsidR="00F00A11" w:rsidRDefault="00F00A11" w:rsidP="00F00A11">
      <w:pPr>
        <w:pStyle w:val="Heading1"/>
        <w:numPr>
          <w:ilvl w:val="0"/>
          <w:numId w:val="0"/>
        </w:numPr>
      </w:pPr>
      <w:bookmarkStart w:id="3" w:name="_Toc447653740"/>
      <w:bookmarkStart w:id="4" w:name="_Toc447653624"/>
      <w:bookmarkStart w:id="5" w:name="_Toc447653408"/>
      <w:bookmarkEnd w:id="3"/>
      <w:bookmarkEnd w:id="4"/>
      <w:bookmarkEnd w:id="5"/>
      <w:r>
        <w:lastRenderedPageBreak/>
        <w:t>Contents</w:t>
      </w:r>
    </w:p>
    <w:p w:rsidR="00F00A11" w:rsidRDefault="00F00A11" w:rsidP="00F00A11"/>
    <w:tbl>
      <w:tblPr>
        <w:tblW w:w="9026" w:type="dxa"/>
        <w:tblInd w:w="55" w:type="dxa"/>
        <w:tblCellMar>
          <w:top w:w="55" w:type="dxa"/>
          <w:left w:w="55" w:type="dxa"/>
          <w:bottom w:w="55" w:type="dxa"/>
          <w:right w:w="55" w:type="dxa"/>
        </w:tblCellMar>
        <w:tblLook w:val="04A0" w:firstRow="1" w:lastRow="0" w:firstColumn="1" w:lastColumn="0" w:noHBand="0" w:noVBand="1"/>
      </w:tblPr>
      <w:tblGrid>
        <w:gridCol w:w="959"/>
        <w:gridCol w:w="1246"/>
        <w:gridCol w:w="5726"/>
        <w:gridCol w:w="1095"/>
      </w:tblGrid>
      <w:tr w:rsidR="00F00A11" w:rsidTr="00D169C7">
        <w:trPr>
          <w:trHeight w:val="630"/>
        </w:trPr>
        <w:tc>
          <w:tcPr>
            <w:tcW w:w="959" w:type="dxa"/>
            <w:shd w:val="clear" w:color="auto" w:fill="auto"/>
          </w:tcPr>
          <w:p w:rsidR="00F00A11" w:rsidRDefault="00F00A11" w:rsidP="00D169C7">
            <w:pPr>
              <w:pStyle w:val="TableContents"/>
              <w:jc w:val="center"/>
              <w:rPr>
                <w:b/>
                <w:bCs/>
              </w:rPr>
            </w:pPr>
            <w:r>
              <w:rPr>
                <w:b/>
                <w:bCs/>
              </w:rPr>
              <w:t>Serial No.</w:t>
            </w:r>
          </w:p>
        </w:tc>
        <w:tc>
          <w:tcPr>
            <w:tcW w:w="1246" w:type="dxa"/>
            <w:shd w:val="clear" w:color="auto" w:fill="auto"/>
          </w:tcPr>
          <w:p w:rsidR="00F00A11" w:rsidRDefault="00F00A11" w:rsidP="00D169C7">
            <w:pPr>
              <w:pStyle w:val="TableContents"/>
              <w:jc w:val="center"/>
              <w:rPr>
                <w:b/>
                <w:bCs/>
              </w:rPr>
            </w:pPr>
            <w:r>
              <w:rPr>
                <w:b/>
                <w:bCs/>
              </w:rPr>
              <w:t xml:space="preserve">Chapter No. </w:t>
            </w:r>
          </w:p>
        </w:tc>
        <w:tc>
          <w:tcPr>
            <w:tcW w:w="5726" w:type="dxa"/>
            <w:shd w:val="clear" w:color="auto" w:fill="auto"/>
          </w:tcPr>
          <w:p w:rsidR="00F00A11" w:rsidRDefault="00B72E32" w:rsidP="00B72E32">
            <w:pPr>
              <w:pStyle w:val="TableContents"/>
              <w:rPr>
                <w:b/>
                <w:bCs/>
              </w:rPr>
            </w:pPr>
            <w:r>
              <w:rPr>
                <w:b/>
                <w:bCs/>
              </w:rPr>
              <w:t xml:space="preserve">          </w:t>
            </w:r>
            <w:r w:rsidR="00F00A11">
              <w:rPr>
                <w:b/>
                <w:bCs/>
              </w:rPr>
              <w:t>Title of the Chapter</w:t>
            </w:r>
          </w:p>
        </w:tc>
        <w:tc>
          <w:tcPr>
            <w:tcW w:w="1095" w:type="dxa"/>
            <w:shd w:val="clear" w:color="auto" w:fill="auto"/>
          </w:tcPr>
          <w:p w:rsidR="00F00A11" w:rsidRDefault="00F00A11" w:rsidP="00D169C7">
            <w:pPr>
              <w:pStyle w:val="TableContents"/>
              <w:jc w:val="center"/>
              <w:rPr>
                <w:b/>
                <w:bCs/>
              </w:rPr>
            </w:pPr>
            <w:r>
              <w:rPr>
                <w:b/>
                <w:bCs/>
              </w:rPr>
              <w:t>Page No.</w:t>
            </w:r>
          </w:p>
        </w:tc>
      </w:tr>
      <w:tr w:rsidR="00F00A11" w:rsidTr="00D169C7">
        <w:tc>
          <w:tcPr>
            <w:tcW w:w="959" w:type="dxa"/>
            <w:shd w:val="clear" w:color="auto" w:fill="auto"/>
          </w:tcPr>
          <w:p w:rsidR="00F00A11" w:rsidRDefault="00F00A11" w:rsidP="00F00A11">
            <w:pPr>
              <w:pStyle w:val="TableContents"/>
              <w:numPr>
                <w:ilvl w:val="0"/>
                <w:numId w:val="9"/>
              </w:numPr>
              <w:spacing w:after="160" w:line="259" w:lineRule="auto"/>
            </w:pPr>
          </w:p>
        </w:tc>
        <w:tc>
          <w:tcPr>
            <w:tcW w:w="1246" w:type="dxa"/>
            <w:shd w:val="clear" w:color="auto" w:fill="auto"/>
          </w:tcPr>
          <w:p w:rsidR="00F00A11" w:rsidRDefault="00F00A11" w:rsidP="00D169C7">
            <w:pPr>
              <w:pStyle w:val="TableContents"/>
              <w:jc w:val="center"/>
            </w:pPr>
            <w:r>
              <w:t>1</w:t>
            </w:r>
          </w:p>
        </w:tc>
        <w:tc>
          <w:tcPr>
            <w:tcW w:w="5726" w:type="dxa"/>
            <w:shd w:val="clear" w:color="auto" w:fill="auto"/>
          </w:tcPr>
          <w:p w:rsidR="00F00A11" w:rsidRDefault="00B72E32" w:rsidP="00B72E32">
            <w:pPr>
              <w:pStyle w:val="TableContents"/>
            </w:pPr>
            <w:r>
              <w:t xml:space="preserve">          </w:t>
            </w:r>
            <w:r w:rsidR="00F00A11">
              <w:t>Introduction</w:t>
            </w:r>
          </w:p>
        </w:tc>
        <w:tc>
          <w:tcPr>
            <w:tcW w:w="1095" w:type="dxa"/>
            <w:shd w:val="clear" w:color="auto" w:fill="auto"/>
          </w:tcPr>
          <w:p w:rsidR="00F00A11" w:rsidRDefault="00F00A11" w:rsidP="00D169C7">
            <w:pPr>
              <w:pStyle w:val="TableContents"/>
              <w:jc w:val="right"/>
            </w:pPr>
          </w:p>
        </w:tc>
      </w:tr>
      <w:tr w:rsidR="00F00A11" w:rsidTr="00D169C7">
        <w:tc>
          <w:tcPr>
            <w:tcW w:w="959" w:type="dxa"/>
            <w:shd w:val="clear" w:color="auto" w:fill="auto"/>
          </w:tcPr>
          <w:p w:rsidR="00F00A11" w:rsidRDefault="00F00A11" w:rsidP="00F00A11">
            <w:pPr>
              <w:pStyle w:val="TableContents"/>
              <w:numPr>
                <w:ilvl w:val="0"/>
                <w:numId w:val="9"/>
              </w:numPr>
              <w:spacing w:after="160" w:line="259" w:lineRule="auto"/>
            </w:pPr>
          </w:p>
        </w:tc>
        <w:tc>
          <w:tcPr>
            <w:tcW w:w="1246" w:type="dxa"/>
            <w:shd w:val="clear" w:color="auto" w:fill="auto"/>
          </w:tcPr>
          <w:p w:rsidR="00F00A11" w:rsidRDefault="00F00A11" w:rsidP="00D169C7">
            <w:pPr>
              <w:pStyle w:val="TableContents"/>
              <w:jc w:val="center"/>
            </w:pPr>
            <w:r>
              <w:t>2</w:t>
            </w:r>
          </w:p>
        </w:tc>
        <w:tc>
          <w:tcPr>
            <w:tcW w:w="5726" w:type="dxa"/>
            <w:shd w:val="clear" w:color="auto" w:fill="auto"/>
          </w:tcPr>
          <w:p w:rsidR="00F00A11" w:rsidRDefault="00B72E32" w:rsidP="00B72E32">
            <w:pPr>
              <w:pStyle w:val="TableContents"/>
            </w:pPr>
            <w:r>
              <w:t xml:space="preserve">          </w:t>
            </w:r>
            <w:r w:rsidR="00F00A11">
              <w:t>Problem Statement</w:t>
            </w:r>
          </w:p>
        </w:tc>
        <w:tc>
          <w:tcPr>
            <w:tcW w:w="1095" w:type="dxa"/>
            <w:shd w:val="clear" w:color="auto" w:fill="auto"/>
          </w:tcPr>
          <w:p w:rsidR="00F00A11" w:rsidRDefault="00F00A11" w:rsidP="00D169C7">
            <w:pPr>
              <w:pStyle w:val="TableContents"/>
              <w:jc w:val="right"/>
            </w:pPr>
          </w:p>
        </w:tc>
      </w:tr>
      <w:tr w:rsidR="00F00A11" w:rsidTr="00D169C7">
        <w:tc>
          <w:tcPr>
            <w:tcW w:w="959" w:type="dxa"/>
            <w:shd w:val="clear" w:color="auto" w:fill="auto"/>
          </w:tcPr>
          <w:p w:rsidR="00F00A11" w:rsidRDefault="00F00A11" w:rsidP="00F00A11">
            <w:pPr>
              <w:pStyle w:val="TableContents"/>
              <w:numPr>
                <w:ilvl w:val="0"/>
                <w:numId w:val="9"/>
              </w:numPr>
              <w:spacing w:after="160" w:line="259" w:lineRule="auto"/>
            </w:pPr>
          </w:p>
        </w:tc>
        <w:tc>
          <w:tcPr>
            <w:tcW w:w="1246" w:type="dxa"/>
            <w:shd w:val="clear" w:color="auto" w:fill="auto"/>
          </w:tcPr>
          <w:p w:rsidR="00F00A11" w:rsidRDefault="00F00A11" w:rsidP="00D169C7">
            <w:pPr>
              <w:pStyle w:val="TableContents"/>
              <w:jc w:val="center"/>
            </w:pPr>
            <w:r>
              <w:t>3</w:t>
            </w:r>
          </w:p>
        </w:tc>
        <w:tc>
          <w:tcPr>
            <w:tcW w:w="5726" w:type="dxa"/>
            <w:shd w:val="clear" w:color="auto" w:fill="auto"/>
          </w:tcPr>
          <w:p w:rsidR="00F00A11" w:rsidRDefault="00B72E32" w:rsidP="00B72E32">
            <w:pPr>
              <w:pStyle w:val="TableContents"/>
            </w:pPr>
            <w:r>
              <w:t xml:space="preserve">          </w:t>
            </w:r>
            <w:r w:rsidR="00F00A11">
              <w:t>Methodology</w:t>
            </w:r>
          </w:p>
        </w:tc>
        <w:tc>
          <w:tcPr>
            <w:tcW w:w="1095" w:type="dxa"/>
            <w:shd w:val="clear" w:color="auto" w:fill="auto"/>
          </w:tcPr>
          <w:p w:rsidR="00F00A11" w:rsidRDefault="00F00A11" w:rsidP="00D169C7">
            <w:pPr>
              <w:pStyle w:val="TableContents"/>
              <w:jc w:val="right"/>
            </w:pPr>
          </w:p>
        </w:tc>
      </w:tr>
      <w:tr w:rsidR="00F00A11" w:rsidTr="00D169C7">
        <w:tc>
          <w:tcPr>
            <w:tcW w:w="959" w:type="dxa"/>
            <w:shd w:val="clear" w:color="auto" w:fill="auto"/>
          </w:tcPr>
          <w:p w:rsidR="00F00A11" w:rsidRDefault="00F00A11" w:rsidP="00F00A11">
            <w:pPr>
              <w:pStyle w:val="TableContents"/>
              <w:numPr>
                <w:ilvl w:val="0"/>
                <w:numId w:val="9"/>
              </w:numPr>
              <w:spacing w:after="160" w:line="259" w:lineRule="auto"/>
            </w:pPr>
          </w:p>
        </w:tc>
        <w:tc>
          <w:tcPr>
            <w:tcW w:w="1246" w:type="dxa"/>
            <w:shd w:val="clear" w:color="auto" w:fill="auto"/>
          </w:tcPr>
          <w:p w:rsidR="00F00A11" w:rsidRDefault="00F00A11" w:rsidP="00D169C7">
            <w:pPr>
              <w:pStyle w:val="TableContents"/>
              <w:jc w:val="center"/>
            </w:pPr>
            <w:r>
              <w:t>4</w:t>
            </w:r>
          </w:p>
        </w:tc>
        <w:tc>
          <w:tcPr>
            <w:tcW w:w="5726" w:type="dxa"/>
            <w:shd w:val="clear" w:color="auto" w:fill="auto"/>
          </w:tcPr>
          <w:p w:rsidR="00F00A11" w:rsidRDefault="00B72E32" w:rsidP="00B72E32">
            <w:pPr>
              <w:pStyle w:val="TableContents"/>
            </w:pPr>
            <w:r>
              <w:t xml:space="preserve">          </w:t>
            </w:r>
            <w:r w:rsidR="00F00A11">
              <w:t>Implementation</w:t>
            </w:r>
          </w:p>
        </w:tc>
        <w:tc>
          <w:tcPr>
            <w:tcW w:w="1095" w:type="dxa"/>
            <w:shd w:val="clear" w:color="auto" w:fill="auto"/>
          </w:tcPr>
          <w:p w:rsidR="00F00A11" w:rsidRDefault="00F00A11" w:rsidP="00D169C7">
            <w:pPr>
              <w:pStyle w:val="TableContents"/>
              <w:jc w:val="right"/>
            </w:pPr>
          </w:p>
        </w:tc>
      </w:tr>
      <w:tr w:rsidR="00F00A11" w:rsidTr="00D169C7">
        <w:tc>
          <w:tcPr>
            <w:tcW w:w="959" w:type="dxa"/>
            <w:shd w:val="clear" w:color="auto" w:fill="auto"/>
          </w:tcPr>
          <w:p w:rsidR="00F00A11" w:rsidRDefault="00F00A11" w:rsidP="00F00A11">
            <w:pPr>
              <w:pStyle w:val="TableContents"/>
              <w:numPr>
                <w:ilvl w:val="0"/>
                <w:numId w:val="9"/>
              </w:numPr>
              <w:spacing w:after="160" w:line="259" w:lineRule="auto"/>
            </w:pPr>
          </w:p>
        </w:tc>
        <w:tc>
          <w:tcPr>
            <w:tcW w:w="1246" w:type="dxa"/>
            <w:shd w:val="clear" w:color="auto" w:fill="auto"/>
          </w:tcPr>
          <w:p w:rsidR="00F00A11" w:rsidRDefault="00F00A11" w:rsidP="00D169C7">
            <w:pPr>
              <w:pStyle w:val="TableContents"/>
              <w:jc w:val="center"/>
            </w:pPr>
            <w:r>
              <w:t>5</w:t>
            </w:r>
          </w:p>
        </w:tc>
        <w:tc>
          <w:tcPr>
            <w:tcW w:w="5726" w:type="dxa"/>
            <w:shd w:val="clear" w:color="auto" w:fill="auto"/>
          </w:tcPr>
          <w:p w:rsidR="00F00A11" w:rsidRDefault="00B72E32" w:rsidP="00B72E32">
            <w:pPr>
              <w:pStyle w:val="TableContents"/>
            </w:pPr>
            <w:r>
              <w:t xml:space="preserve">          </w:t>
            </w:r>
            <w:r w:rsidR="00F00A11" w:rsidRPr="0003109B">
              <w:t>Results and interpretation</w:t>
            </w:r>
          </w:p>
        </w:tc>
        <w:tc>
          <w:tcPr>
            <w:tcW w:w="1095" w:type="dxa"/>
            <w:shd w:val="clear" w:color="auto" w:fill="auto"/>
          </w:tcPr>
          <w:p w:rsidR="00F00A11" w:rsidRDefault="00F00A11" w:rsidP="00D169C7">
            <w:pPr>
              <w:pStyle w:val="TableContents"/>
              <w:jc w:val="right"/>
            </w:pPr>
          </w:p>
        </w:tc>
      </w:tr>
      <w:tr w:rsidR="00F00A11" w:rsidTr="00D169C7">
        <w:tc>
          <w:tcPr>
            <w:tcW w:w="959" w:type="dxa"/>
            <w:shd w:val="clear" w:color="auto" w:fill="auto"/>
          </w:tcPr>
          <w:p w:rsidR="00F00A11" w:rsidRDefault="00F00A11" w:rsidP="00F00A11">
            <w:pPr>
              <w:pStyle w:val="TableContents"/>
              <w:numPr>
                <w:ilvl w:val="0"/>
                <w:numId w:val="9"/>
              </w:numPr>
              <w:spacing w:after="160" w:line="259" w:lineRule="auto"/>
            </w:pPr>
          </w:p>
        </w:tc>
        <w:tc>
          <w:tcPr>
            <w:tcW w:w="1246" w:type="dxa"/>
            <w:shd w:val="clear" w:color="auto" w:fill="auto"/>
          </w:tcPr>
          <w:p w:rsidR="00F00A11" w:rsidRDefault="00F00A11" w:rsidP="00D169C7">
            <w:pPr>
              <w:pStyle w:val="TableContents"/>
              <w:jc w:val="center"/>
            </w:pPr>
            <w:r>
              <w:t>6</w:t>
            </w:r>
          </w:p>
        </w:tc>
        <w:tc>
          <w:tcPr>
            <w:tcW w:w="5726" w:type="dxa"/>
            <w:shd w:val="clear" w:color="auto" w:fill="auto"/>
          </w:tcPr>
          <w:p w:rsidR="00F00A11" w:rsidRDefault="00B72E32" w:rsidP="00B72E32">
            <w:pPr>
              <w:pStyle w:val="TableContents"/>
            </w:pPr>
            <w:r>
              <w:t xml:space="preserve">          </w:t>
            </w:r>
            <w:r w:rsidR="00F00A11">
              <w:t>Conclusion</w:t>
            </w:r>
          </w:p>
        </w:tc>
        <w:tc>
          <w:tcPr>
            <w:tcW w:w="1095" w:type="dxa"/>
            <w:shd w:val="clear" w:color="auto" w:fill="auto"/>
          </w:tcPr>
          <w:p w:rsidR="00F00A11" w:rsidRDefault="00F00A11" w:rsidP="00D169C7">
            <w:pPr>
              <w:pStyle w:val="TableContents"/>
              <w:jc w:val="right"/>
            </w:pPr>
          </w:p>
        </w:tc>
      </w:tr>
      <w:tr w:rsidR="00F00A11" w:rsidTr="00D169C7">
        <w:tc>
          <w:tcPr>
            <w:tcW w:w="959" w:type="dxa"/>
            <w:shd w:val="clear" w:color="auto" w:fill="auto"/>
          </w:tcPr>
          <w:p w:rsidR="00F00A11" w:rsidRDefault="00F00A11" w:rsidP="00F00A11">
            <w:pPr>
              <w:pStyle w:val="TableContents"/>
              <w:numPr>
                <w:ilvl w:val="0"/>
                <w:numId w:val="9"/>
              </w:numPr>
              <w:spacing w:after="160" w:line="259" w:lineRule="auto"/>
            </w:pPr>
          </w:p>
        </w:tc>
        <w:tc>
          <w:tcPr>
            <w:tcW w:w="1246" w:type="dxa"/>
            <w:shd w:val="clear" w:color="auto" w:fill="auto"/>
          </w:tcPr>
          <w:p w:rsidR="00F00A11" w:rsidRDefault="00F00A11" w:rsidP="00D169C7">
            <w:pPr>
              <w:pStyle w:val="TableContents"/>
              <w:jc w:val="center"/>
            </w:pPr>
          </w:p>
        </w:tc>
        <w:tc>
          <w:tcPr>
            <w:tcW w:w="5726" w:type="dxa"/>
            <w:shd w:val="clear" w:color="auto" w:fill="auto"/>
          </w:tcPr>
          <w:p w:rsidR="00F00A11" w:rsidRDefault="00B72E32" w:rsidP="00B72E32">
            <w:pPr>
              <w:pStyle w:val="TableContents"/>
            </w:pPr>
            <w:r>
              <w:t xml:space="preserve">          </w:t>
            </w:r>
            <w:r w:rsidR="00F00A11">
              <w:t>References</w:t>
            </w:r>
          </w:p>
        </w:tc>
        <w:tc>
          <w:tcPr>
            <w:tcW w:w="1095" w:type="dxa"/>
            <w:shd w:val="clear" w:color="auto" w:fill="auto"/>
          </w:tcPr>
          <w:p w:rsidR="00F00A11" w:rsidRDefault="00F00A11" w:rsidP="00D169C7">
            <w:pPr>
              <w:pStyle w:val="TableContents"/>
              <w:jc w:val="right"/>
            </w:pPr>
          </w:p>
        </w:tc>
      </w:tr>
      <w:tr w:rsidR="00F00A11" w:rsidTr="00D169C7">
        <w:tc>
          <w:tcPr>
            <w:tcW w:w="959" w:type="dxa"/>
            <w:shd w:val="clear" w:color="auto" w:fill="auto"/>
          </w:tcPr>
          <w:p w:rsidR="00F00A11" w:rsidRDefault="00F00A11" w:rsidP="00F00A11">
            <w:pPr>
              <w:pStyle w:val="TableContents"/>
              <w:numPr>
                <w:ilvl w:val="0"/>
                <w:numId w:val="9"/>
              </w:numPr>
              <w:spacing w:after="160" w:line="259" w:lineRule="auto"/>
            </w:pPr>
          </w:p>
        </w:tc>
        <w:tc>
          <w:tcPr>
            <w:tcW w:w="1246" w:type="dxa"/>
            <w:shd w:val="clear" w:color="auto" w:fill="auto"/>
          </w:tcPr>
          <w:p w:rsidR="00F00A11" w:rsidRDefault="00F00A11" w:rsidP="00D169C7">
            <w:pPr>
              <w:pStyle w:val="TableContents"/>
              <w:jc w:val="center"/>
            </w:pPr>
          </w:p>
        </w:tc>
        <w:tc>
          <w:tcPr>
            <w:tcW w:w="5726" w:type="dxa"/>
            <w:shd w:val="clear" w:color="auto" w:fill="auto"/>
          </w:tcPr>
          <w:p w:rsidR="00F00A11" w:rsidRDefault="00B72E32" w:rsidP="00B72E32">
            <w:pPr>
              <w:pStyle w:val="TableContents"/>
            </w:pPr>
            <w:r>
              <w:t xml:space="preserve">          </w:t>
            </w:r>
            <w:r w:rsidR="00F00A11">
              <w:t>Appendices</w:t>
            </w:r>
          </w:p>
        </w:tc>
        <w:tc>
          <w:tcPr>
            <w:tcW w:w="1095" w:type="dxa"/>
            <w:shd w:val="clear" w:color="auto" w:fill="auto"/>
          </w:tcPr>
          <w:p w:rsidR="00F00A11" w:rsidRDefault="00F00A11" w:rsidP="00D169C7">
            <w:pPr>
              <w:pStyle w:val="TableContents"/>
              <w:jc w:val="right"/>
            </w:pPr>
          </w:p>
        </w:tc>
      </w:tr>
    </w:tbl>
    <w:p w:rsidR="00B72E32" w:rsidRDefault="00B72E32" w:rsidP="00F00A11"/>
    <w:p w:rsidR="00B72E32" w:rsidRDefault="00B72E32" w:rsidP="00B72E32"/>
    <w:p w:rsidR="00B72E32" w:rsidRDefault="00B72E32" w:rsidP="00B72E32">
      <w:pPr>
        <w:tabs>
          <w:tab w:val="left" w:pos="5115"/>
        </w:tabs>
        <w:jc w:val="both"/>
      </w:pPr>
      <w:r>
        <w:tab/>
      </w:r>
    </w:p>
    <w:p w:rsidR="00B72E32" w:rsidRDefault="00B72E32" w:rsidP="00B72E32"/>
    <w:p w:rsidR="00F00A11" w:rsidRPr="00B72E32" w:rsidRDefault="00F00A11" w:rsidP="00B72E32">
      <w:pPr>
        <w:sectPr w:rsidR="00F00A11" w:rsidRPr="00B72E32" w:rsidSect="00DE03B8">
          <w:footerReference w:type="default" r:id="rId10"/>
          <w:pgSz w:w="11906" w:h="16838" w:code="9"/>
          <w:pgMar w:top="1440" w:right="1440" w:bottom="1440" w:left="1440" w:header="720" w:footer="720" w:gutter="0"/>
          <w:pgNumType w:fmt="lowerRoman" w:start="1"/>
          <w:cols w:space="720"/>
          <w:formProt w:val="0"/>
          <w:docGrid w:linePitch="360" w:charSpace="-2049"/>
        </w:sectPr>
      </w:pPr>
    </w:p>
    <w:p w:rsidR="00F00A11" w:rsidRPr="00E507B3" w:rsidRDefault="00F00A11" w:rsidP="00F00A11">
      <w:pPr>
        <w:pStyle w:val="Heading"/>
        <w:rPr>
          <w:rFonts w:ascii="Book Antiqua" w:hAnsi="Book Antiqua"/>
          <w:b/>
          <w:sz w:val="36"/>
          <w:szCs w:val="36"/>
        </w:rPr>
      </w:pPr>
      <w:bookmarkStart w:id="6" w:name="_Toc447653741"/>
      <w:bookmarkStart w:id="7" w:name="__RefHeading___Toc14368_470118037"/>
      <w:bookmarkEnd w:id="6"/>
      <w:bookmarkEnd w:id="7"/>
      <w:r w:rsidRPr="00E507B3">
        <w:rPr>
          <w:rFonts w:ascii="Book Antiqua" w:hAnsi="Book Antiqua"/>
          <w:b/>
          <w:sz w:val="36"/>
          <w:szCs w:val="36"/>
        </w:rPr>
        <w:lastRenderedPageBreak/>
        <w:t>1. Introduction</w:t>
      </w:r>
    </w:p>
    <w:p w:rsidR="00F00A11" w:rsidRDefault="00F00A11" w:rsidP="00F00A11">
      <w:pPr>
        <w:tabs>
          <w:tab w:val="left" w:pos="5175"/>
        </w:tabs>
        <w:ind w:left="737" w:hanging="737"/>
        <w:jc w:val="both"/>
      </w:pPr>
    </w:p>
    <w:p w:rsidR="00F00A11" w:rsidRDefault="00F00A11" w:rsidP="00F00A11">
      <w:pPr>
        <w:tabs>
          <w:tab w:val="left" w:pos="5175"/>
        </w:tabs>
        <w:ind w:left="737" w:hanging="737"/>
        <w:jc w:val="both"/>
      </w:pPr>
    </w:p>
    <w:p w:rsidR="00F00A11" w:rsidRDefault="00F00A11" w:rsidP="00F00A11">
      <w:pPr>
        <w:tabs>
          <w:tab w:val="left" w:pos="5175"/>
        </w:tabs>
        <w:ind w:left="737" w:hanging="737"/>
        <w:jc w:val="both"/>
        <w:rPr>
          <w:b/>
          <w:sz w:val="40"/>
          <w:szCs w:val="28"/>
        </w:rPr>
      </w:pPr>
      <w:r w:rsidRPr="00D2751D">
        <w:br w:type="page"/>
      </w:r>
    </w:p>
    <w:p w:rsidR="00F00A11" w:rsidRPr="00E507B3" w:rsidRDefault="00F00A11" w:rsidP="00F00A11">
      <w:pPr>
        <w:pStyle w:val="Heading"/>
        <w:rPr>
          <w:rFonts w:ascii="Book Antiqua" w:hAnsi="Book Antiqua"/>
          <w:b/>
          <w:sz w:val="36"/>
          <w:szCs w:val="36"/>
        </w:rPr>
      </w:pPr>
      <w:r w:rsidRPr="00E507B3">
        <w:rPr>
          <w:rFonts w:ascii="Book Antiqua" w:hAnsi="Book Antiqua"/>
          <w:b/>
          <w:sz w:val="36"/>
          <w:szCs w:val="36"/>
        </w:rPr>
        <w:lastRenderedPageBreak/>
        <w:t>2. Problem Statement</w:t>
      </w:r>
    </w:p>
    <w:p w:rsidR="00F00A11" w:rsidRDefault="00F00A11" w:rsidP="00F00A11">
      <w:pPr>
        <w:pStyle w:val="NoSpacing"/>
      </w:pPr>
    </w:p>
    <w:p w:rsidR="00F00A11" w:rsidRDefault="00F00A11" w:rsidP="00F00A11">
      <w:pPr>
        <w:pStyle w:val="NoSpacing"/>
      </w:pPr>
    </w:p>
    <w:p w:rsidR="00F00A11" w:rsidRDefault="00F00A11" w:rsidP="00F00A11">
      <w:pPr>
        <w:pStyle w:val="NoSpacing"/>
      </w:pPr>
    </w:p>
    <w:p w:rsidR="00F00A11" w:rsidRDefault="00F00A11" w:rsidP="00F00A11">
      <w:pPr>
        <w:pStyle w:val="NoSpacing"/>
      </w:pPr>
    </w:p>
    <w:p w:rsidR="00F00A11" w:rsidRDefault="00F00A11" w:rsidP="00F00A11">
      <w:pPr>
        <w:pStyle w:val="NoSpacing"/>
        <w:sectPr w:rsidR="00F00A11">
          <w:headerReference w:type="default" r:id="rId11"/>
          <w:footerReference w:type="default" r:id="rId12"/>
          <w:pgSz w:w="11906" w:h="16838"/>
          <w:pgMar w:top="1440" w:right="1440" w:bottom="1440" w:left="1440" w:header="720" w:footer="720" w:gutter="0"/>
          <w:pgNumType w:start="1"/>
          <w:cols w:space="720"/>
          <w:formProt w:val="0"/>
          <w:docGrid w:linePitch="360" w:charSpace="-2049"/>
        </w:sectPr>
      </w:pPr>
    </w:p>
    <w:p w:rsidR="00F00A11" w:rsidRPr="00E507B3" w:rsidRDefault="00F00A11" w:rsidP="00F00A11">
      <w:pPr>
        <w:pStyle w:val="Heading"/>
        <w:rPr>
          <w:rFonts w:ascii="Book Antiqua" w:hAnsi="Book Antiqua"/>
          <w:b/>
          <w:sz w:val="36"/>
          <w:szCs w:val="36"/>
        </w:rPr>
      </w:pPr>
      <w:r w:rsidRPr="00E507B3">
        <w:rPr>
          <w:rFonts w:ascii="Book Antiqua" w:hAnsi="Book Antiqua"/>
          <w:b/>
          <w:sz w:val="36"/>
          <w:szCs w:val="36"/>
        </w:rPr>
        <w:lastRenderedPageBreak/>
        <w:t xml:space="preserve">3. </w:t>
      </w:r>
      <w:r w:rsidR="003B3AC5" w:rsidRPr="00E507B3">
        <w:rPr>
          <w:rFonts w:ascii="Book Antiqua" w:hAnsi="Book Antiqua"/>
          <w:b/>
          <w:sz w:val="36"/>
          <w:szCs w:val="36"/>
        </w:rPr>
        <w:t>Methodology</w:t>
      </w:r>
    </w:p>
    <w:p w:rsidR="00F00A11" w:rsidRDefault="00F00A11" w:rsidP="00F00A11">
      <w:pPr>
        <w:ind w:left="1417"/>
      </w:pPr>
    </w:p>
    <w:p w:rsidR="00F00A11" w:rsidRDefault="00F00A11" w:rsidP="00F00A11">
      <w:pPr>
        <w:pStyle w:val="NoSpacing"/>
        <w:jc w:val="both"/>
      </w:pPr>
    </w:p>
    <w:p w:rsidR="00F00A11" w:rsidRDefault="00F00A11" w:rsidP="00F00A11">
      <w:pPr>
        <w:pStyle w:val="NoSpacing"/>
        <w:jc w:val="both"/>
        <w:sectPr w:rsidR="00F00A11" w:rsidSect="0003109B">
          <w:pgSz w:w="11906" w:h="16838"/>
          <w:pgMar w:top="1440" w:right="1440" w:bottom="1440" w:left="1440" w:header="720" w:footer="720" w:gutter="0"/>
          <w:cols w:space="720"/>
          <w:formProt w:val="0"/>
          <w:docGrid w:linePitch="360" w:charSpace="-2049"/>
        </w:sectPr>
      </w:pPr>
    </w:p>
    <w:p w:rsidR="00F00A11" w:rsidRPr="00E507B3" w:rsidRDefault="00F00A11" w:rsidP="00F00A11">
      <w:pPr>
        <w:pStyle w:val="Heading"/>
        <w:rPr>
          <w:rFonts w:ascii="Book Antiqua" w:hAnsi="Book Antiqua"/>
          <w:b/>
          <w:sz w:val="36"/>
          <w:szCs w:val="36"/>
        </w:rPr>
      </w:pPr>
      <w:r w:rsidRPr="00E507B3">
        <w:rPr>
          <w:rFonts w:ascii="Book Antiqua" w:hAnsi="Book Antiqua"/>
          <w:b/>
          <w:sz w:val="36"/>
          <w:szCs w:val="36"/>
        </w:rPr>
        <w:lastRenderedPageBreak/>
        <w:t>4. Implementation</w:t>
      </w:r>
    </w:p>
    <w:p w:rsidR="00F00A11" w:rsidRDefault="00F00A11" w:rsidP="00F00A11">
      <w:pPr>
        <w:pStyle w:val="ListParagraph"/>
        <w:ind w:left="1080"/>
        <w:rPr>
          <w:rFonts w:ascii="Times New Roman" w:hAnsi="Times New Roman"/>
          <w:sz w:val="28"/>
          <w:szCs w:val="28"/>
        </w:rPr>
      </w:pPr>
    </w:p>
    <w:p w:rsidR="00A27BCC" w:rsidRDefault="00A27BCC" w:rsidP="00F00A11">
      <w:pPr>
        <w:pStyle w:val="ListParagraph"/>
        <w:ind w:left="1080"/>
        <w:rPr>
          <w:rFonts w:ascii="Times New Roman" w:hAnsi="Times New Roman"/>
          <w:sz w:val="28"/>
          <w:szCs w:val="28"/>
        </w:rPr>
        <w:sectPr w:rsidR="00A27BCC" w:rsidSect="0003109B">
          <w:pgSz w:w="11906" w:h="16838"/>
          <w:pgMar w:top="1440" w:right="1440" w:bottom="1440" w:left="1440" w:header="720" w:footer="720" w:gutter="0"/>
          <w:cols w:space="720"/>
          <w:formProt w:val="0"/>
          <w:docGrid w:linePitch="360" w:charSpace="-2049"/>
        </w:sectPr>
      </w:pPr>
    </w:p>
    <w:p w:rsidR="00F00A11" w:rsidRPr="00E507B3" w:rsidRDefault="00F00A11" w:rsidP="00F00A11">
      <w:pPr>
        <w:pStyle w:val="Heading"/>
        <w:rPr>
          <w:rFonts w:ascii="Book Antiqua" w:hAnsi="Book Antiqua"/>
          <w:b/>
          <w:sz w:val="36"/>
          <w:szCs w:val="36"/>
        </w:rPr>
      </w:pPr>
      <w:r w:rsidRPr="00E507B3">
        <w:rPr>
          <w:rFonts w:ascii="Book Antiqua" w:hAnsi="Book Antiqua"/>
          <w:b/>
          <w:sz w:val="36"/>
          <w:szCs w:val="36"/>
        </w:rPr>
        <w:lastRenderedPageBreak/>
        <w:t>5. Results &amp; Interpretation</w:t>
      </w:r>
    </w:p>
    <w:p w:rsidR="00F00A11" w:rsidRDefault="00F00A11" w:rsidP="00F00A11">
      <w:pPr>
        <w:ind w:left="737" w:hanging="737"/>
        <w:jc w:val="both"/>
        <w:rPr>
          <w:b/>
          <w:sz w:val="40"/>
          <w:szCs w:val="28"/>
        </w:rPr>
        <w:sectPr w:rsidR="00F00A11" w:rsidSect="0003109B">
          <w:pgSz w:w="11906" w:h="16838"/>
          <w:pgMar w:top="1440" w:right="1440" w:bottom="1440" w:left="1440" w:header="720" w:footer="720" w:gutter="0"/>
          <w:cols w:space="720"/>
          <w:formProt w:val="0"/>
          <w:docGrid w:linePitch="360" w:charSpace="-2049"/>
        </w:sectPr>
      </w:pPr>
    </w:p>
    <w:p w:rsidR="00E507B3" w:rsidRDefault="00E507B3" w:rsidP="00E507B3">
      <w:pPr>
        <w:ind w:firstLine="709"/>
        <w:jc w:val="both"/>
        <w:rPr>
          <w:rFonts w:ascii="Liberation Sans" w:hAnsi="Liberation Sans"/>
          <w:sz w:val="28"/>
          <w:szCs w:val="28"/>
        </w:rPr>
      </w:pPr>
    </w:p>
    <w:p w:rsidR="00F00A11" w:rsidRPr="00E507B3" w:rsidRDefault="00F00A11" w:rsidP="00E507B3">
      <w:pPr>
        <w:ind w:firstLine="709"/>
        <w:jc w:val="both"/>
        <w:rPr>
          <w:rFonts w:ascii="Book Antiqua" w:hAnsi="Book Antiqua"/>
          <w:b/>
          <w:sz w:val="36"/>
          <w:szCs w:val="36"/>
        </w:rPr>
      </w:pPr>
      <w:r w:rsidRPr="00E507B3">
        <w:rPr>
          <w:rFonts w:ascii="Book Antiqua" w:hAnsi="Book Antiqua"/>
          <w:b/>
          <w:sz w:val="36"/>
          <w:szCs w:val="36"/>
        </w:rPr>
        <w:t>6. Conclusion</w:t>
      </w:r>
    </w:p>
    <w:p w:rsidR="00F00A11" w:rsidRDefault="00F00A11" w:rsidP="00F00A11">
      <w:pPr>
        <w:ind w:left="737" w:hanging="737"/>
        <w:jc w:val="both"/>
        <w:rPr>
          <w:b/>
          <w:sz w:val="40"/>
          <w:szCs w:val="28"/>
        </w:rPr>
      </w:pPr>
      <w:r>
        <w:br w:type="page"/>
      </w:r>
    </w:p>
    <w:p w:rsidR="00F00A11" w:rsidRPr="00E507B3" w:rsidRDefault="00F00A11" w:rsidP="00F00A11">
      <w:pPr>
        <w:pStyle w:val="Heading"/>
        <w:rPr>
          <w:rFonts w:ascii="Book Antiqua" w:hAnsi="Book Antiqua"/>
          <w:b/>
          <w:sz w:val="36"/>
          <w:szCs w:val="36"/>
        </w:rPr>
      </w:pPr>
      <w:bookmarkStart w:id="8" w:name="_Toc447653746"/>
      <w:r w:rsidRPr="00E507B3">
        <w:rPr>
          <w:rFonts w:ascii="Book Antiqua" w:hAnsi="Book Antiqua"/>
          <w:b/>
          <w:sz w:val="36"/>
          <w:szCs w:val="36"/>
        </w:rPr>
        <w:lastRenderedPageBreak/>
        <w:t>References</w:t>
      </w:r>
      <w:bookmarkEnd w:id="8"/>
    </w:p>
    <w:p w:rsidR="00F00A11" w:rsidRDefault="00F00A11" w:rsidP="00F00A11">
      <w:pPr>
        <w:jc w:val="both"/>
      </w:pPr>
      <w:r>
        <w:t>(as per the IEEE recommendations)</w:t>
      </w:r>
    </w:p>
    <w:p w:rsidR="00F00A11" w:rsidRDefault="00F00A11" w:rsidP="00F00A11">
      <w:pPr>
        <w:jc w:val="both"/>
        <w:rPr>
          <w:b/>
          <w:sz w:val="40"/>
          <w:szCs w:val="28"/>
        </w:rPr>
      </w:pPr>
      <w:r>
        <w:br w:type="page"/>
      </w:r>
    </w:p>
    <w:p w:rsidR="00F00A11" w:rsidRPr="00E507B3" w:rsidRDefault="00F00A11" w:rsidP="00F00A11">
      <w:pPr>
        <w:pStyle w:val="Heading"/>
        <w:rPr>
          <w:rFonts w:ascii="Book Antiqua" w:hAnsi="Book Antiqua"/>
          <w:b/>
          <w:sz w:val="36"/>
          <w:szCs w:val="36"/>
        </w:rPr>
      </w:pPr>
      <w:bookmarkStart w:id="9" w:name="_Toc447653747"/>
      <w:r w:rsidRPr="00E507B3">
        <w:rPr>
          <w:rFonts w:ascii="Book Antiqua" w:hAnsi="Book Antiqua"/>
          <w:b/>
          <w:sz w:val="36"/>
          <w:szCs w:val="36"/>
        </w:rPr>
        <w:lastRenderedPageBreak/>
        <w:t>Appendices</w:t>
      </w:r>
      <w:bookmarkEnd w:id="9"/>
    </w:p>
    <w:p w:rsidR="00242EF6" w:rsidRDefault="00242EF6" w:rsidP="00F00A11">
      <w:pPr>
        <w:pStyle w:val="Heading2"/>
        <w:numPr>
          <w:ilvl w:val="0"/>
          <w:numId w:val="0"/>
        </w:numPr>
        <w:spacing w:after="0" w:line="360" w:lineRule="auto"/>
        <w:ind w:left="540"/>
      </w:pPr>
    </w:p>
    <w:sectPr w:rsidR="00242EF6" w:rsidSect="000C5E6E">
      <w:headerReference w:type="default" r:id="rId13"/>
      <w:footerReference w:type="default" r:id="rId14"/>
      <w:pgSz w:w="11906" w:h="16838"/>
      <w:pgMar w:top="720" w:right="720" w:bottom="720" w:left="720" w:header="0" w:footer="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1AF" w:rsidRDefault="00ED11AF" w:rsidP="00376448">
      <w:pPr>
        <w:spacing w:after="0" w:line="240" w:lineRule="auto"/>
      </w:pPr>
      <w:r>
        <w:separator/>
      </w:r>
    </w:p>
  </w:endnote>
  <w:endnote w:type="continuationSeparator" w:id="0">
    <w:p w:rsidR="00ED11AF" w:rsidRDefault="00ED11AF" w:rsidP="00376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w:altName w:val="Leelawadee UI"/>
    <w:charset w:val="00"/>
    <w:family w:val="swiss"/>
    <w:pitch w:val="variable"/>
    <w:sig w:usb0="01000003" w:usb1="00000000" w:usb2="00000000" w:usb3="00000000" w:csb0="0001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Latin Modern Sans Demi Cond">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6964551"/>
      <w:docPartObj>
        <w:docPartGallery w:val="Page Numbers (Bottom of Page)"/>
        <w:docPartUnique/>
      </w:docPartObj>
    </w:sdtPr>
    <w:sdtEndPr>
      <w:rPr>
        <w:noProof/>
      </w:rPr>
    </w:sdtEndPr>
    <w:sdtContent>
      <w:p w:rsidR="00F00A11" w:rsidRDefault="00877078">
        <w:pPr>
          <w:pStyle w:val="Footer"/>
          <w:jc w:val="right"/>
        </w:pPr>
        <w:r>
          <w:fldChar w:fldCharType="begin"/>
        </w:r>
        <w:r>
          <w:instrText xml:space="preserve"> PAGE   \* MERGEFORMAT </w:instrText>
        </w:r>
        <w:r>
          <w:fldChar w:fldCharType="separate"/>
        </w:r>
        <w:r w:rsidR="00F13606">
          <w:rPr>
            <w:noProof/>
          </w:rPr>
          <w:t>ii</w:t>
        </w:r>
        <w:r>
          <w:rPr>
            <w:noProof/>
          </w:rPr>
          <w:fldChar w:fldCharType="end"/>
        </w:r>
      </w:p>
    </w:sdtContent>
  </w:sdt>
  <w:p w:rsidR="00F00A11" w:rsidRDefault="00F00A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0460596"/>
      <w:docPartObj>
        <w:docPartGallery w:val="Page Numbers (Bottom of Page)"/>
        <w:docPartUnique/>
      </w:docPartObj>
    </w:sdtPr>
    <w:sdtEndPr>
      <w:rPr>
        <w:noProof/>
      </w:rPr>
    </w:sdtEndPr>
    <w:sdtContent>
      <w:p w:rsidR="00F00A11" w:rsidRDefault="00877078">
        <w:pPr>
          <w:pStyle w:val="Footer"/>
          <w:jc w:val="right"/>
        </w:pPr>
        <w:r>
          <w:fldChar w:fldCharType="begin"/>
        </w:r>
        <w:r>
          <w:instrText xml:space="preserve"> PAGE   \* MERGEFORMAT </w:instrText>
        </w:r>
        <w:r>
          <w:fldChar w:fldCharType="separate"/>
        </w:r>
        <w:r w:rsidR="00563E17">
          <w:rPr>
            <w:noProof/>
          </w:rPr>
          <w:t>5</w:t>
        </w:r>
        <w:r>
          <w:rPr>
            <w:noProof/>
          </w:rPr>
          <w:fldChar w:fldCharType="end"/>
        </w:r>
      </w:p>
    </w:sdtContent>
  </w:sdt>
  <w:p w:rsidR="00F00A11" w:rsidRDefault="00F00A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E6E" w:rsidRPr="000C5E6E" w:rsidRDefault="00C97B98">
    <w:pPr>
      <w:pStyle w:val="Footer"/>
      <w:jc w:val="right"/>
      <w:rPr>
        <w:rFonts w:ascii="Book Antiqua" w:hAnsi="Book Antiqua"/>
      </w:rPr>
    </w:pPr>
    <w:r w:rsidRPr="000C5E6E">
      <w:rPr>
        <w:rFonts w:ascii="Book Antiqua" w:hAnsi="Book Antiqua"/>
      </w:rPr>
      <w:fldChar w:fldCharType="begin"/>
    </w:r>
    <w:r w:rsidR="000C5E6E" w:rsidRPr="000C5E6E">
      <w:rPr>
        <w:rFonts w:ascii="Book Antiqua" w:hAnsi="Book Antiqua"/>
      </w:rPr>
      <w:instrText xml:space="preserve"> PAGE   \* MERGEFORMAT </w:instrText>
    </w:r>
    <w:r w:rsidRPr="000C5E6E">
      <w:rPr>
        <w:rFonts w:ascii="Book Antiqua" w:hAnsi="Book Antiqua"/>
      </w:rPr>
      <w:fldChar w:fldCharType="separate"/>
    </w:r>
    <w:r w:rsidR="00563E17">
      <w:rPr>
        <w:rFonts w:ascii="Book Antiqua" w:hAnsi="Book Antiqua"/>
        <w:noProof/>
      </w:rPr>
      <w:t>1</w:t>
    </w:r>
    <w:r w:rsidRPr="000C5E6E">
      <w:rPr>
        <w:rFonts w:ascii="Book Antiqua" w:hAnsi="Book Antiqua"/>
        <w:noProof/>
      </w:rPr>
      <w:fldChar w:fldCharType="end"/>
    </w:r>
  </w:p>
  <w:p w:rsidR="000C5E6E" w:rsidRDefault="000C5E6E" w:rsidP="00A63C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1AF" w:rsidRDefault="00ED11AF" w:rsidP="00376448">
      <w:pPr>
        <w:spacing w:after="0" w:line="240" w:lineRule="auto"/>
      </w:pPr>
      <w:r>
        <w:separator/>
      </w:r>
    </w:p>
  </w:footnote>
  <w:footnote w:type="continuationSeparator" w:id="0">
    <w:p w:rsidR="00ED11AF" w:rsidRDefault="00ED11AF" w:rsidP="003764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A11" w:rsidRDefault="00F00A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E6E" w:rsidRDefault="000C5E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4C5"/>
    <w:multiLevelType w:val="multilevel"/>
    <w:tmpl w:val="F15CEB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A1E4F85"/>
    <w:multiLevelType w:val="multilevel"/>
    <w:tmpl w:val="F46A2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4519D8"/>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C246BD6"/>
    <w:multiLevelType w:val="multilevel"/>
    <w:tmpl w:val="7ECE2C8A"/>
    <w:lvl w:ilvl="0">
      <w:start w:val="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E687017"/>
    <w:multiLevelType w:val="multilevel"/>
    <w:tmpl w:val="FA3692C0"/>
    <w:lvl w:ilvl="0">
      <w:start w:val="1"/>
      <w:numFmt w:val="decimal"/>
      <w:pStyle w:val="Heading1"/>
      <w:lvlText w:val="%1."/>
      <w:lvlJc w:val="left"/>
      <w:pPr>
        <w:ind w:left="720" w:hanging="720"/>
      </w:pPr>
      <w:rPr>
        <w:rFonts w:hint="default"/>
        <w:sz w:val="40"/>
        <w:szCs w:val="40"/>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520" w:hanging="1800"/>
      </w:pPr>
      <w:rPr>
        <w:rFonts w:hint="default"/>
      </w:rPr>
    </w:lvl>
  </w:abstractNum>
  <w:abstractNum w:abstractNumId="5">
    <w:nsid w:val="140B16FF"/>
    <w:multiLevelType w:val="multilevel"/>
    <w:tmpl w:val="B82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9168A0"/>
    <w:multiLevelType w:val="multilevel"/>
    <w:tmpl w:val="F9C82A7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nsid w:val="402917A3"/>
    <w:multiLevelType w:val="hybridMultilevel"/>
    <w:tmpl w:val="DAE288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02931AC"/>
    <w:multiLevelType w:val="multilevel"/>
    <w:tmpl w:val="823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6A464C"/>
    <w:multiLevelType w:val="multilevel"/>
    <w:tmpl w:val="1C60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1B757B"/>
    <w:multiLevelType w:val="hybridMultilevel"/>
    <w:tmpl w:val="32A41D54"/>
    <w:lvl w:ilvl="0" w:tplc="40090013">
      <w:start w:val="1"/>
      <w:numFmt w:val="upperRoman"/>
      <w:lvlText w:val="%1."/>
      <w:lvlJc w:val="right"/>
      <w:pPr>
        <w:ind w:left="720" w:hanging="360"/>
      </w:pPr>
    </w:lvl>
    <w:lvl w:ilvl="1" w:tplc="70A25AE8">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A2439F4"/>
    <w:multiLevelType w:val="hybridMultilevel"/>
    <w:tmpl w:val="044E739C"/>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6"/>
  </w:num>
  <w:num w:numId="5">
    <w:abstractNumId w:val="5"/>
  </w:num>
  <w:num w:numId="6">
    <w:abstractNumId w:val="1"/>
    <w:lvlOverride w:ilvl="0">
      <w:lvl w:ilvl="0">
        <w:numFmt w:val="decimal"/>
        <w:lvlText w:val="%1."/>
        <w:lvlJc w:val="left"/>
      </w:lvl>
    </w:lvlOverride>
  </w:num>
  <w:num w:numId="7">
    <w:abstractNumId w:val="8"/>
  </w:num>
  <w:num w:numId="8">
    <w:abstractNumId w:val="4"/>
  </w:num>
  <w:num w:numId="9">
    <w:abstractNumId w:val="2"/>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e2NDQ3M7UwsTA0MjRV0lEKTi0uzszPAykwqQUAeLuR4iwAAAA="/>
  </w:docVars>
  <w:rsids>
    <w:rsidRoot w:val="00FA35E7"/>
    <w:rsid w:val="00030680"/>
    <w:rsid w:val="00070E46"/>
    <w:rsid w:val="00090B32"/>
    <w:rsid w:val="000C52CE"/>
    <w:rsid w:val="000C5E6E"/>
    <w:rsid w:val="00121E65"/>
    <w:rsid w:val="001B6418"/>
    <w:rsid w:val="00242EF6"/>
    <w:rsid w:val="00253CB1"/>
    <w:rsid w:val="00376448"/>
    <w:rsid w:val="003A16CC"/>
    <w:rsid w:val="003A629B"/>
    <w:rsid w:val="003B3AC5"/>
    <w:rsid w:val="003E1197"/>
    <w:rsid w:val="004D11D2"/>
    <w:rsid w:val="004F5A6E"/>
    <w:rsid w:val="00563E17"/>
    <w:rsid w:val="005F5B20"/>
    <w:rsid w:val="00657025"/>
    <w:rsid w:val="007926CF"/>
    <w:rsid w:val="00797C5A"/>
    <w:rsid w:val="00815676"/>
    <w:rsid w:val="00816A95"/>
    <w:rsid w:val="0082325F"/>
    <w:rsid w:val="00845174"/>
    <w:rsid w:val="0085549B"/>
    <w:rsid w:val="00877078"/>
    <w:rsid w:val="008A03B3"/>
    <w:rsid w:val="008D156B"/>
    <w:rsid w:val="00901943"/>
    <w:rsid w:val="009A07AD"/>
    <w:rsid w:val="009E2D98"/>
    <w:rsid w:val="00A27BCC"/>
    <w:rsid w:val="00B52016"/>
    <w:rsid w:val="00B72E32"/>
    <w:rsid w:val="00BB2116"/>
    <w:rsid w:val="00C555C0"/>
    <w:rsid w:val="00C97B98"/>
    <w:rsid w:val="00D226F7"/>
    <w:rsid w:val="00D536B1"/>
    <w:rsid w:val="00D902CC"/>
    <w:rsid w:val="00D97496"/>
    <w:rsid w:val="00DD00D8"/>
    <w:rsid w:val="00E507B3"/>
    <w:rsid w:val="00ED11AF"/>
    <w:rsid w:val="00ED708D"/>
    <w:rsid w:val="00F00A11"/>
    <w:rsid w:val="00F13606"/>
    <w:rsid w:val="00F93C60"/>
    <w:rsid w:val="00FA35E7"/>
    <w:rsid w:val="00FB72A7"/>
    <w:rsid w:val="00FC2624"/>
    <w:rsid w:val="00FD46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6F7"/>
    <w:pPr>
      <w:spacing w:after="200" w:line="276" w:lineRule="auto"/>
    </w:pPr>
    <w:rPr>
      <w:color w:val="00000A"/>
      <w:sz w:val="22"/>
    </w:rPr>
  </w:style>
  <w:style w:type="paragraph" w:styleId="Heading1">
    <w:name w:val="heading 1"/>
    <w:basedOn w:val="ListParagraph"/>
    <w:next w:val="Normal"/>
    <w:qFormat/>
    <w:rsid w:val="00242EF6"/>
    <w:pPr>
      <w:numPr>
        <w:numId w:val="8"/>
      </w:numPr>
      <w:spacing w:line="240" w:lineRule="auto"/>
      <w:outlineLvl w:val="0"/>
    </w:pPr>
    <w:rPr>
      <w:rFonts w:ascii="Book Antiqua" w:hAnsi="Book Antiqua" w:cs="Leelawadee"/>
      <w:b/>
      <w:bCs/>
      <w:color w:val="0F243E" w:themeColor="text2" w:themeShade="80"/>
      <w:sz w:val="36"/>
      <w:szCs w:val="36"/>
    </w:rPr>
  </w:style>
  <w:style w:type="paragraph" w:styleId="Heading2">
    <w:name w:val="heading 2"/>
    <w:basedOn w:val="ListParagraph"/>
    <w:next w:val="Normal"/>
    <w:link w:val="Heading2Char"/>
    <w:uiPriority w:val="9"/>
    <w:unhideWhenUsed/>
    <w:qFormat/>
    <w:rsid w:val="00242EF6"/>
    <w:pPr>
      <w:numPr>
        <w:ilvl w:val="1"/>
        <w:numId w:val="8"/>
      </w:numPr>
      <w:ind w:left="540" w:hanging="540"/>
      <w:outlineLvl w:val="1"/>
    </w:pPr>
    <w:rPr>
      <w:rFonts w:ascii="Book Antiqua" w:hAnsi="Book Antiqua"/>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226F7"/>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D226F7"/>
    <w:pPr>
      <w:spacing w:after="140" w:line="288" w:lineRule="auto"/>
    </w:pPr>
  </w:style>
  <w:style w:type="paragraph" w:styleId="List">
    <w:name w:val="List"/>
    <w:basedOn w:val="BodyText"/>
    <w:rsid w:val="00D226F7"/>
    <w:rPr>
      <w:rFonts w:cs="FreeSans"/>
    </w:rPr>
  </w:style>
  <w:style w:type="paragraph" w:styleId="Caption">
    <w:name w:val="caption"/>
    <w:basedOn w:val="Normal"/>
    <w:qFormat/>
    <w:rsid w:val="00D226F7"/>
    <w:pPr>
      <w:suppressLineNumbers/>
      <w:spacing w:before="120" w:after="120"/>
    </w:pPr>
    <w:rPr>
      <w:rFonts w:cs="FreeSans"/>
      <w:i/>
      <w:iCs/>
      <w:sz w:val="24"/>
      <w:szCs w:val="24"/>
    </w:rPr>
  </w:style>
  <w:style w:type="paragraph" w:customStyle="1" w:styleId="Index">
    <w:name w:val="Index"/>
    <w:basedOn w:val="Normal"/>
    <w:qFormat/>
    <w:rsid w:val="00D226F7"/>
    <w:pPr>
      <w:suppressLineNumbers/>
    </w:pPr>
    <w:rPr>
      <w:rFonts w:cs="FreeSans"/>
    </w:rPr>
  </w:style>
  <w:style w:type="paragraph" w:customStyle="1" w:styleId="FrameContents">
    <w:name w:val="Frame Contents"/>
    <w:basedOn w:val="Normal"/>
    <w:qFormat/>
    <w:rsid w:val="00D226F7"/>
  </w:style>
  <w:style w:type="paragraph" w:customStyle="1" w:styleId="TableContents">
    <w:name w:val="Table Contents"/>
    <w:basedOn w:val="Normal"/>
    <w:qFormat/>
    <w:rsid w:val="00D226F7"/>
  </w:style>
  <w:style w:type="table" w:styleId="TableGrid">
    <w:name w:val="Table Grid"/>
    <w:basedOn w:val="TableNormal"/>
    <w:uiPriority w:val="59"/>
    <w:rsid w:val="00C5340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ED708D"/>
    <w:pPr>
      <w:shd w:val="clear" w:color="auto" w:fill="FFFFFF"/>
      <w:tabs>
        <w:tab w:val="center" w:pos="4680"/>
        <w:tab w:val="right" w:pos="9360"/>
      </w:tabs>
      <w:spacing w:before="96" w:after="0" w:line="240" w:lineRule="auto"/>
      <w:jc w:val="both"/>
    </w:pPr>
    <w:rPr>
      <w:rFonts w:ascii="Leelawadee" w:eastAsia="Times New Roman" w:hAnsi="Leelawadee" w:cs="Leelawadee"/>
      <w:color w:val="000000"/>
      <w:sz w:val="20"/>
      <w:szCs w:val="20"/>
    </w:rPr>
  </w:style>
  <w:style w:type="character" w:customStyle="1" w:styleId="FooterChar">
    <w:name w:val="Footer Char"/>
    <w:basedOn w:val="DefaultParagraphFont"/>
    <w:link w:val="Footer"/>
    <w:uiPriority w:val="99"/>
    <w:qFormat/>
    <w:rsid w:val="00ED708D"/>
    <w:rPr>
      <w:rFonts w:ascii="Leelawadee" w:eastAsia="Times New Roman" w:hAnsi="Leelawadee" w:cs="Leelawadee"/>
      <w:color w:val="000000"/>
      <w:szCs w:val="20"/>
      <w:shd w:val="clear" w:color="auto" w:fill="FFFFFF"/>
    </w:rPr>
  </w:style>
  <w:style w:type="paragraph" w:styleId="Header">
    <w:name w:val="header"/>
    <w:basedOn w:val="Normal"/>
    <w:link w:val="HeaderChar"/>
    <w:uiPriority w:val="99"/>
    <w:unhideWhenUsed/>
    <w:rsid w:val="0037644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376448"/>
    <w:rPr>
      <w:color w:val="00000A"/>
      <w:sz w:val="22"/>
    </w:rPr>
  </w:style>
  <w:style w:type="paragraph" w:styleId="NormalWeb">
    <w:name w:val="Normal (Web)"/>
    <w:basedOn w:val="Normal"/>
    <w:uiPriority w:val="99"/>
    <w:semiHidden/>
    <w:unhideWhenUsed/>
    <w:rsid w:val="00797C5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42EF6"/>
    <w:pPr>
      <w:ind w:left="720"/>
      <w:contextualSpacing/>
    </w:pPr>
  </w:style>
  <w:style w:type="character" w:customStyle="1" w:styleId="Heading2Char">
    <w:name w:val="Heading 2 Char"/>
    <w:basedOn w:val="DefaultParagraphFont"/>
    <w:link w:val="Heading2"/>
    <w:uiPriority w:val="9"/>
    <w:rsid w:val="00242EF6"/>
    <w:rPr>
      <w:rFonts w:ascii="Book Antiqua" w:hAnsi="Book Antiqua"/>
      <w:b/>
      <w:bCs/>
      <w:sz w:val="28"/>
      <w:szCs w:val="28"/>
    </w:rPr>
  </w:style>
  <w:style w:type="paragraph" w:styleId="TOCHeading">
    <w:name w:val="TOC Heading"/>
    <w:basedOn w:val="Heading1"/>
    <w:next w:val="Normal"/>
    <w:uiPriority w:val="39"/>
    <w:unhideWhenUsed/>
    <w:qFormat/>
    <w:rsid w:val="009A07AD"/>
    <w:pPr>
      <w:keepNext/>
      <w:keepLines/>
      <w:numPr>
        <w:numId w:val="0"/>
      </w:numPr>
      <w:spacing w:before="240" w:after="0" w:line="259" w:lineRule="auto"/>
      <w:contextualSpacing w:val="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A07AD"/>
    <w:pPr>
      <w:spacing w:after="100"/>
    </w:pPr>
  </w:style>
  <w:style w:type="paragraph" w:styleId="TOC2">
    <w:name w:val="toc 2"/>
    <w:basedOn w:val="Normal"/>
    <w:next w:val="Normal"/>
    <w:autoRedefine/>
    <w:uiPriority w:val="39"/>
    <w:unhideWhenUsed/>
    <w:rsid w:val="009A07AD"/>
    <w:pPr>
      <w:spacing w:after="100"/>
      <w:ind w:left="220"/>
    </w:pPr>
  </w:style>
  <w:style w:type="character" w:styleId="Hyperlink">
    <w:name w:val="Hyperlink"/>
    <w:basedOn w:val="DefaultParagraphFont"/>
    <w:uiPriority w:val="99"/>
    <w:unhideWhenUsed/>
    <w:rsid w:val="009A07AD"/>
    <w:rPr>
      <w:color w:val="0000FF" w:themeColor="hyperlink"/>
      <w:u w:val="single"/>
    </w:rPr>
  </w:style>
  <w:style w:type="paragraph" w:styleId="BalloonText">
    <w:name w:val="Balloon Text"/>
    <w:basedOn w:val="Normal"/>
    <w:link w:val="BalloonTextChar"/>
    <w:uiPriority w:val="99"/>
    <w:semiHidden/>
    <w:unhideWhenUsed/>
    <w:rsid w:val="009E2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D98"/>
    <w:rPr>
      <w:rFonts w:ascii="Tahoma" w:hAnsi="Tahoma" w:cs="Tahoma"/>
      <w:color w:val="00000A"/>
      <w:sz w:val="16"/>
      <w:szCs w:val="16"/>
    </w:rPr>
  </w:style>
  <w:style w:type="paragraph" w:styleId="NoSpacing">
    <w:name w:val="No Spacing"/>
    <w:uiPriority w:val="1"/>
    <w:qFormat/>
    <w:rsid w:val="00F00A11"/>
    <w:rPr>
      <w:rFonts w:ascii="Georgia" w:eastAsiaTheme="minorHAnsi" w:hAnsi="Georgia"/>
      <w:color w:val="00000A"/>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6F7"/>
    <w:pPr>
      <w:spacing w:after="200" w:line="276" w:lineRule="auto"/>
    </w:pPr>
    <w:rPr>
      <w:color w:val="00000A"/>
      <w:sz w:val="22"/>
    </w:rPr>
  </w:style>
  <w:style w:type="paragraph" w:styleId="Heading1">
    <w:name w:val="heading 1"/>
    <w:basedOn w:val="ListParagraph"/>
    <w:next w:val="Normal"/>
    <w:qFormat/>
    <w:rsid w:val="00242EF6"/>
    <w:pPr>
      <w:numPr>
        <w:numId w:val="8"/>
      </w:numPr>
      <w:spacing w:line="240" w:lineRule="auto"/>
      <w:outlineLvl w:val="0"/>
    </w:pPr>
    <w:rPr>
      <w:rFonts w:ascii="Book Antiqua" w:hAnsi="Book Antiqua" w:cs="Leelawadee"/>
      <w:b/>
      <w:bCs/>
      <w:color w:val="0F243E" w:themeColor="text2" w:themeShade="80"/>
      <w:sz w:val="36"/>
      <w:szCs w:val="36"/>
    </w:rPr>
  </w:style>
  <w:style w:type="paragraph" w:styleId="Heading2">
    <w:name w:val="heading 2"/>
    <w:basedOn w:val="ListParagraph"/>
    <w:next w:val="Normal"/>
    <w:link w:val="Heading2Char"/>
    <w:uiPriority w:val="9"/>
    <w:unhideWhenUsed/>
    <w:qFormat/>
    <w:rsid w:val="00242EF6"/>
    <w:pPr>
      <w:numPr>
        <w:ilvl w:val="1"/>
        <w:numId w:val="8"/>
      </w:numPr>
      <w:ind w:left="540" w:hanging="540"/>
      <w:outlineLvl w:val="1"/>
    </w:pPr>
    <w:rPr>
      <w:rFonts w:ascii="Book Antiqua" w:hAnsi="Book Antiqua"/>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226F7"/>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D226F7"/>
    <w:pPr>
      <w:spacing w:after="140" w:line="288" w:lineRule="auto"/>
    </w:pPr>
  </w:style>
  <w:style w:type="paragraph" w:styleId="List">
    <w:name w:val="List"/>
    <w:basedOn w:val="BodyText"/>
    <w:rsid w:val="00D226F7"/>
    <w:rPr>
      <w:rFonts w:cs="FreeSans"/>
    </w:rPr>
  </w:style>
  <w:style w:type="paragraph" w:styleId="Caption">
    <w:name w:val="caption"/>
    <w:basedOn w:val="Normal"/>
    <w:qFormat/>
    <w:rsid w:val="00D226F7"/>
    <w:pPr>
      <w:suppressLineNumbers/>
      <w:spacing w:before="120" w:after="120"/>
    </w:pPr>
    <w:rPr>
      <w:rFonts w:cs="FreeSans"/>
      <w:i/>
      <w:iCs/>
      <w:sz w:val="24"/>
      <w:szCs w:val="24"/>
    </w:rPr>
  </w:style>
  <w:style w:type="paragraph" w:customStyle="1" w:styleId="Index">
    <w:name w:val="Index"/>
    <w:basedOn w:val="Normal"/>
    <w:qFormat/>
    <w:rsid w:val="00D226F7"/>
    <w:pPr>
      <w:suppressLineNumbers/>
    </w:pPr>
    <w:rPr>
      <w:rFonts w:cs="FreeSans"/>
    </w:rPr>
  </w:style>
  <w:style w:type="paragraph" w:customStyle="1" w:styleId="FrameContents">
    <w:name w:val="Frame Contents"/>
    <w:basedOn w:val="Normal"/>
    <w:qFormat/>
    <w:rsid w:val="00D226F7"/>
  </w:style>
  <w:style w:type="paragraph" w:customStyle="1" w:styleId="TableContents">
    <w:name w:val="Table Contents"/>
    <w:basedOn w:val="Normal"/>
    <w:qFormat/>
    <w:rsid w:val="00D226F7"/>
  </w:style>
  <w:style w:type="table" w:styleId="TableGrid">
    <w:name w:val="Table Grid"/>
    <w:basedOn w:val="TableNormal"/>
    <w:uiPriority w:val="59"/>
    <w:rsid w:val="00C5340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ED708D"/>
    <w:pPr>
      <w:shd w:val="clear" w:color="auto" w:fill="FFFFFF"/>
      <w:tabs>
        <w:tab w:val="center" w:pos="4680"/>
        <w:tab w:val="right" w:pos="9360"/>
      </w:tabs>
      <w:spacing w:before="96" w:after="0" w:line="240" w:lineRule="auto"/>
      <w:jc w:val="both"/>
    </w:pPr>
    <w:rPr>
      <w:rFonts w:ascii="Leelawadee" w:eastAsia="Times New Roman" w:hAnsi="Leelawadee" w:cs="Leelawadee"/>
      <w:color w:val="000000"/>
      <w:sz w:val="20"/>
      <w:szCs w:val="20"/>
    </w:rPr>
  </w:style>
  <w:style w:type="character" w:customStyle="1" w:styleId="FooterChar">
    <w:name w:val="Footer Char"/>
    <w:basedOn w:val="DefaultParagraphFont"/>
    <w:link w:val="Footer"/>
    <w:uiPriority w:val="99"/>
    <w:qFormat/>
    <w:rsid w:val="00ED708D"/>
    <w:rPr>
      <w:rFonts w:ascii="Leelawadee" w:eastAsia="Times New Roman" w:hAnsi="Leelawadee" w:cs="Leelawadee"/>
      <w:color w:val="000000"/>
      <w:szCs w:val="20"/>
      <w:shd w:val="clear" w:color="auto" w:fill="FFFFFF"/>
    </w:rPr>
  </w:style>
  <w:style w:type="paragraph" w:styleId="Header">
    <w:name w:val="header"/>
    <w:basedOn w:val="Normal"/>
    <w:link w:val="HeaderChar"/>
    <w:uiPriority w:val="99"/>
    <w:unhideWhenUsed/>
    <w:rsid w:val="0037644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376448"/>
    <w:rPr>
      <w:color w:val="00000A"/>
      <w:sz w:val="22"/>
    </w:rPr>
  </w:style>
  <w:style w:type="paragraph" w:styleId="NormalWeb">
    <w:name w:val="Normal (Web)"/>
    <w:basedOn w:val="Normal"/>
    <w:uiPriority w:val="99"/>
    <w:semiHidden/>
    <w:unhideWhenUsed/>
    <w:rsid w:val="00797C5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42EF6"/>
    <w:pPr>
      <w:ind w:left="720"/>
      <w:contextualSpacing/>
    </w:pPr>
  </w:style>
  <w:style w:type="character" w:customStyle="1" w:styleId="Heading2Char">
    <w:name w:val="Heading 2 Char"/>
    <w:basedOn w:val="DefaultParagraphFont"/>
    <w:link w:val="Heading2"/>
    <w:uiPriority w:val="9"/>
    <w:rsid w:val="00242EF6"/>
    <w:rPr>
      <w:rFonts w:ascii="Book Antiqua" w:hAnsi="Book Antiqua"/>
      <w:b/>
      <w:bCs/>
      <w:sz w:val="28"/>
      <w:szCs w:val="28"/>
    </w:rPr>
  </w:style>
  <w:style w:type="paragraph" w:styleId="TOCHeading">
    <w:name w:val="TOC Heading"/>
    <w:basedOn w:val="Heading1"/>
    <w:next w:val="Normal"/>
    <w:uiPriority w:val="39"/>
    <w:unhideWhenUsed/>
    <w:qFormat/>
    <w:rsid w:val="009A07AD"/>
    <w:pPr>
      <w:keepNext/>
      <w:keepLines/>
      <w:numPr>
        <w:numId w:val="0"/>
      </w:numPr>
      <w:spacing w:before="240" w:after="0" w:line="259" w:lineRule="auto"/>
      <w:contextualSpacing w:val="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A07AD"/>
    <w:pPr>
      <w:spacing w:after="100"/>
    </w:pPr>
  </w:style>
  <w:style w:type="paragraph" w:styleId="TOC2">
    <w:name w:val="toc 2"/>
    <w:basedOn w:val="Normal"/>
    <w:next w:val="Normal"/>
    <w:autoRedefine/>
    <w:uiPriority w:val="39"/>
    <w:unhideWhenUsed/>
    <w:rsid w:val="009A07AD"/>
    <w:pPr>
      <w:spacing w:after="100"/>
      <w:ind w:left="220"/>
    </w:pPr>
  </w:style>
  <w:style w:type="character" w:styleId="Hyperlink">
    <w:name w:val="Hyperlink"/>
    <w:basedOn w:val="DefaultParagraphFont"/>
    <w:uiPriority w:val="99"/>
    <w:unhideWhenUsed/>
    <w:rsid w:val="009A07AD"/>
    <w:rPr>
      <w:color w:val="0000FF" w:themeColor="hyperlink"/>
      <w:u w:val="single"/>
    </w:rPr>
  </w:style>
  <w:style w:type="paragraph" w:styleId="BalloonText">
    <w:name w:val="Balloon Text"/>
    <w:basedOn w:val="Normal"/>
    <w:link w:val="BalloonTextChar"/>
    <w:uiPriority w:val="99"/>
    <w:semiHidden/>
    <w:unhideWhenUsed/>
    <w:rsid w:val="009E2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D98"/>
    <w:rPr>
      <w:rFonts w:ascii="Tahoma" w:hAnsi="Tahoma" w:cs="Tahoma"/>
      <w:color w:val="00000A"/>
      <w:sz w:val="16"/>
      <w:szCs w:val="16"/>
    </w:rPr>
  </w:style>
  <w:style w:type="paragraph" w:styleId="NoSpacing">
    <w:name w:val="No Spacing"/>
    <w:uiPriority w:val="1"/>
    <w:qFormat/>
    <w:rsid w:val="00F00A11"/>
    <w:rPr>
      <w:rFonts w:ascii="Georgia" w:eastAsiaTheme="minorHAnsi" w:hAnsi="Georgia"/>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323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B0458-ABB2-4B11-81D8-896F5D08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ITER</cp:lastModifiedBy>
  <cp:revision>2</cp:revision>
  <cp:lastPrinted>2023-01-05T11:39:00Z</cp:lastPrinted>
  <dcterms:created xsi:type="dcterms:W3CDTF">2023-05-27T05:48:00Z</dcterms:created>
  <dcterms:modified xsi:type="dcterms:W3CDTF">2023-05-27T05:48:00Z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