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6171F" w14:textId="5FB41F64" w:rsidR="00063F2C" w:rsidRPr="00D05599" w:rsidRDefault="001045D8" w:rsidP="1A2DE538">
      <w:pPr>
        <w:pStyle w:val="Title"/>
        <w:jc w:val="center"/>
        <w:rPr>
          <w:rFonts w:cs="Intel Clear"/>
          <w:b/>
          <w:bCs/>
        </w:rPr>
      </w:pPr>
      <w:bookmarkStart w:id="0" w:name="_Hlk47339536"/>
      <w:bookmarkEnd w:id="0"/>
      <w:r>
        <w:rPr>
          <w:noProof/>
          <w:color w:val="2B579A"/>
          <w:shd w:val="clear" w:color="auto" w:fill="E6E6E6"/>
        </w:rPr>
        <w:drawing>
          <wp:inline distT="0" distB="0" distL="0" distR="0" wp14:anchorId="69CEEC27" wp14:editId="76D60F66">
            <wp:extent cx="1606047" cy="1076325"/>
            <wp:effectExtent l="0" t="0" r="0" b="0"/>
            <wp:docPr id="20059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047" cy="1076325"/>
                    </a:xfrm>
                    <a:prstGeom prst="rect">
                      <a:avLst/>
                    </a:prstGeom>
                  </pic:spPr>
                </pic:pic>
              </a:graphicData>
            </a:graphic>
          </wp:inline>
        </w:drawing>
      </w:r>
    </w:p>
    <w:p w14:paraId="1081F7B3" w14:textId="4BEA4879" w:rsidR="00063F2C" w:rsidRPr="00D05599" w:rsidRDefault="00063F2C" w:rsidP="009263C6">
      <w:pPr>
        <w:pStyle w:val="Title"/>
        <w:rPr>
          <w:rFonts w:cs="Intel Clear"/>
          <w:b/>
        </w:rPr>
      </w:pPr>
    </w:p>
    <w:p w14:paraId="65085608" w14:textId="40F6E044" w:rsidR="00063F2C" w:rsidRPr="00DC4924" w:rsidRDefault="00063F2C" w:rsidP="009263C6">
      <w:pPr>
        <w:pStyle w:val="Title"/>
        <w:jc w:val="center"/>
        <w:rPr>
          <w:rFonts w:cs="Intel Clear"/>
          <w:b/>
          <w:sz w:val="48"/>
        </w:rPr>
      </w:pPr>
    </w:p>
    <w:p w14:paraId="2D488E34" w14:textId="22F08A2F" w:rsidR="00063F2C" w:rsidRPr="00D05599" w:rsidRDefault="00063F2C" w:rsidP="009263C6">
      <w:pPr>
        <w:pStyle w:val="Title"/>
        <w:rPr>
          <w:rFonts w:cs="Intel Clear"/>
          <w:b/>
          <w:color w:val="0070C0"/>
        </w:rPr>
      </w:pPr>
    </w:p>
    <w:p w14:paraId="3A4195BB" w14:textId="6687AF9F" w:rsidR="0097399F" w:rsidRPr="00DC4924" w:rsidRDefault="0097399F" w:rsidP="009263C6">
      <w:pPr>
        <w:pStyle w:val="Title"/>
        <w:jc w:val="center"/>
        <w:rPr>
          <w:rFonts w:cs="Intel Clear"/>
          <w:b/>
          <w:color w:val="0070C0"/>
          <w:sz w:val="56"/>
        </w:rPr>
      </w:pPr>
    </w:p>
    <w:p w14:paraId="5246EDBC" w14:textId="0FB18FA1" w:rsidR="00192A81" w:rsidRPr="00192A81" w:rsidRDefault="0065297F" w:rsidP="00192A81">
      <w:pPr>
        <w:pStyle w:val="Title"/>
        <w:jc w:val="center"/>
        <w:rPr>
          <w:rFonts w:ascii="Intel Clear Pro" w:hAnsi="Intel Clear Pro" w:cs="Intel Clear Pro"/>
          <w:b/>
          <w:color w:val="0070C0"/>
          <w:sz w:val="96"/>
          <w:szCs w:val="96"/>
        </w:rPr>
      </w:pPr>
      <w:r>
        <w:rPr>
          <w:rFonts w:ascii="Intel Clear Pro" w:hAnsi="Intel Clear Pro" w:cs="Intel Clear Pro"/>
          <w:b/>
          <w:color w:val="0070C0"/>
          <w:sz w:val="96"/>
          <w:szCs w:val="96"/>
        </w:rPr>
        <w:t>INTRO TO IN</w:t>
      </w:r>
      <w:r w:rsidRPr="0065297F">
        <w:rPr>
          <w:rFonts w:ascii="Intel Clear Pro" w:hAnsi="Intel Clear Pro" w:cs="Intel Clear Pro"/>
          <w:b/>
          <w:color w:val="0070C0"/>
          <w:sz w:val="96"/>
          <w:szCs w:val="96"/>
        </w:rPr>
        <w:t>TEL®F</w:t>
      </w:r>
      <w:r>
        <w:rPr>
          <w:rFonts w:ascii="Intel Clear Pro" w:hAnsi="Intel Clear Pro" w:cs="Intel Clear Pro"/>
          <w:b/>
          <w:color w:val="0070C0"/>
          <w:sz w:val="96"/>
          <w:szCs w:val="96"/>
        </w:rPr>
        <w:t>PGAS AND IN</w:t>
      </w:r>
      <w:r w:rsidRPr="0065297F">
        <w:rPr>
          <w:rFonts w:ascii="Intel Clear Pro" w:hAnsi="Intel Clear Pro" w:cs="Intel Clear Pro"/>
          <w:b/>
          <w:color w:val="0070C0"/>
          <w:sz w:val="96"/>
          <w:szCs w:val="96"/>
        </w:rPr>
        <w:t>TEL®</w:t>
      </w:r>
      <w:r>
        <w:rPr>
          <w:rFonts w:ascii="Intel Clear Pro" w:hAnsi="Intel Clear Pro" w:cs="Intel Clear Pro"/>
          <w:b/>
          <w:color w:val="0070C0"/>
          <w:sz w:val="96"/>
          <w:szCs w:val="96"/>
        </w:rPr>
        <w:t>QUARTUS</w:t>
      </w:r>
      <w:r w:rsidRPr="0065297F">
        <w:rPr>
          <w:rFonts w:ascii="Intel Clear Pro" w:hAnsi="Intel Clear Pro" w:cs="Intel Clear Pro"/>
          <w:b/>
          <w:color w:val="0070C0"/>
          <w:sz w:val="96"/>
          <w:szCs w:val="96"/>
        </w:rPr>
        <w:t>®</w:t>
      </w:r>
      <w:r>
        <w:rPr>
          <w:rFonts w:ascii="Intel Clear Pro" w:hAnsi="Intel Clear Pro" w:cs="Intel Clear Pro"/>
          <w:b/>
          <w:color w:val="0070C0"/>
          <w:sz w:val="96"/>
          <w:szCs w:val="96"/>
        </w:rPr>
        <w:t>PRIME SOFTWARE</w:t>
      </w:r>
      <w:r w:rsidR="00192A81">
        <w:rPr>
          <w:rFonts w:ascii="Intel Clear Pro" w:hAnsi="Intel Clear Pro" w:cs="Intel Clear Pro"/>
          <w:b/>
          <w:color w:val="0070C0"/>
          <w:sz w:val="96"/>
          <w:szCs w:val="96"/>
        </w:rPr>
        <w:t xml:space="preserve"> USING REMOTE </w:t>
      </w:r>
      <w:r w:rsidR="00037694">
        <w:rPr>
          <w:rFonts w:ascii="Intel Clear Pro" w:hAnsi="Intel Clear Pro" w:cs="Intel Clear Pro"/>
          <w:b/>
          <w:color w:val="0070C0"/>
          <w:sz w:val="96"/>
          <w:szCs w:val="96"/>
        </w:rPr>
        <w:t xml:space="preserve">HANDS-FREE </w:t>
      </w:r>
      <w:r w:rsidR="00192A81">
        <w:rPr>
          <w:rFonts w:ascii="Intel Clear Pro" w:hAnsi="Intel Clear Pro" w:cs="Intel Clear Pro"/>
          <w:b/>
          <w:color w:val="0070C0"/>
          <w:sz w:val="96"/>
          <w:szCs w:val="96"/>
        </w:rPr>
        <w:t>CONSOLE</w:t>
      </w:r>
    </w:p>
    <w:p w14:paraId="3F97B546" w14:textId="08FA5419" w:rsidR="00BA46DF" w:rsidRDefault="00BA46DF" w:rsidP="009263C6">
      <w:pPr>
        <w:jc w:val="both"/>
        <w:rPr>
          <w:rFonts w:cs="Intel Clear"/>
        </w:rPr>
      </w:pPr>
    </w:p>
    <w:p w14:paraId="25D87B12" w14:textId="6495AFA6" w:rsidR="00EB5569" w:rsidRDefault="00EB5569" w:rsidP="009263C6">
      <w:pPr>
        <w:jc w:val="both"/>
        <w:rPr>
          <w:rFonts w:cs="Intel Clear"/>
        </w:rPr>
      </w:pPr>
    </w:p>
    <w:p w14:paraId="0AC1E66D" w14:textId="45E6D7B6" w:rsidR="00B117EB" w:rsidRDefault="00B117EB" w:rsidP="009263C6">
      <w:pPr>
        <w:jc w:val="both"/>
        <w:rPr>
          <w:rFonts w:cs="Intel Clear"/>
        </w:rPr>
      </w:pPr>
    </w:p>
    <w:p w14:paraId="62B3600A" w14:textId="0D12E5A5" w:rsidR="00DC4924" w:rsidRDefault="00DC4924" w:rsidP="009263C6">
      <w:pPr>
        <w:jc w:val="both"/>
        <w:rPr>
          <w:rFonts w:cs="Intel Clear"/>
        </w:rPr>
      </w:pPr>
    </w:p>
    <w:p w14:paraId="16DBA34D" w14:textId="08B3E87B" w:rsidR="00BA46DF" w:rsidRDefault="00BA46DF" w:rsidP="009263C6">
      <w:pPr>
        <w:spacing w:after="0"/>
        <w:jc w:val="both"/>
        <w:rPr>
          <w:rFonts w:cs="Intel Clear"/>
          <w:sz w:val="16"/>
          <w:szCs w:val="16"/>
        </w:rPr>
      </w:pPr>
    </w:p>
    <w:p w14:paraId="41DB5BED" w14:textId="079B041B" w:rsidR="00BA46DF" w:rsidRDefault="00BA46DF" w:rsidP="009263C6">
      <w:pPr>
        <w:spacing w:after="0"/>
        <w:jc w:val="both"/>
        <w:rPr>
          <w:rFonts w:cs="Intel Clear"/>
          <w:sz w:val="16"/>
          <w:szCs w:val="16"/>
        </w:rPr>
      </w:pPr>
    </w:p>
    <w:p w14:paraId="435607D1" w14:textId="77777777" w:rsidR="00037694" w:rsidRDefault="002D54B9" w:rsidP="009263C6">
      <w:pPr>
        <w:spacing w:after="0"/>
        <w:jc w:val="both"/>
        <w:rPr>
          <w:rFonts w:cs="Intel Clear"/>
          <w:sz w:val="16"/>
          <w:szCs w:val="16"/>
        </w:rPr>
      </w:pPr>
      <w:r w:rsidRPr="00BA46DF">
        <w:rPr>
          <w:rFonts w:cs="Intel Clear"/>
          <w:sz w:val="16"/>
          <w:szCs w:val="16"/>
        </w:rPr>
        <w:t xml:space="preserve">© Intel Corporation. All rights reserved. Intel, the Intel logo, Altera, Arria, Cyclone, Enpirion, MAX, Nios, Quartus and Stratix words and logos are trademarks of Intel Corporation or its subsidiaries in the U.S. and/or other countries. Intel warrants performance of its FPGA and semiconductor products to current specifications in accordance with Intel's standard </w:t>
      </w:r>
      <w:r w:rsidR="006566A1" w:rsidRPr="00BA46DF">
        <w:rPr>
          <w:rFonts w:cs="Intel Clear"/>
          <w:sz w:val="16"/>
          <w:szCs w:val="16"/>
        </w:rPr>
        <w:t>warranty but</w:t>
      </w:r>
      <w:r w:rsidRPr="00BA46DF">
        <w:rPr>
          <w:rFonts w:cs="Intel Clear"/>
          <w:sz w:val="16"/>
          <w:szCs w:val="16"/>
        </w:rPr>
        <w:t xml:space="preserve"> reserves the right to make changes to any products and services at any time without notice. Intel assumes no responsibility or liability arising out of the application or use of any information, product, or service described herein except as expressly agreed to in writing by Intel. Intel</w:t>
      </w:r>
      <w:r w:rsidR="00BA46DF" w:rsidRPr="00BA46DF">
        <w:rPr>
          <w:rFonts w:cs="Intel Clear"/>
          <w:sz w:val="16"/>
          <w:szCs w:val="16"/>
        </w:rPr>
        <w:t xml:space="preserve"> </w:t>
      </w:r>
      <w:r w:rsidRPr="00BA46DF">
        <w:rPr>
          <w:rFonts w:cs="Intel Clear"/>
          <w:sz w:val="16"/>
          <w:szCs w:val="16"/>
        </w:rPr>
        <w:t>customers are advised to obtain the latest version of device specifications before relying on any published information and before placing orders for products or services. Other names and brands may be claimed as the property of others.</w:t>
      </w:r>
    </w:p>
    <w:p w14:paraId="3DB96086" w14:textId="5676B138" w:rsidR="00063F2C" w:rsidRPr="00BA46DF" w:rsidRDefault="00BA46DF" w:rsidP="009263C6">
      <w:pPr>
        <w:spacing w:after="0"/>
        <w:jc w:val="both"/>
        <w:rPr>
          <w:rFonts w:cs="Intel Clear"/>
          <w:sz w:val="16"/>
          <w:szCs w:val="16"/>
        </w:rPr>
      </w:pPr>
      <w:r>
        <w:rPr>
          <w:rFonts w:cs="Intel Clear"/>
          <w:sz w:val="16"/>
          <w:szCs w:val="16"/>
        </w:rPr>
        <w:br w:type="page"/>
      </w:r>
    </w:p>
    <w:sdt>
      <w:sdtPr>
        <w:rPr>
          <w:b/>
          <w:bCs/>
        </w:rPr>
        <w:id w:val="-579519543"/>
        <w:docPartObj>
          <w:docPartGallery w:val="Table of Contents"/>
          <w:docPartUnique/>
        </w:docPartObj>
      </w:sdtPr>
      <w:sdtEndPr>
        <w:rPr>
          <w:b w:val="0"/>
          <w:bCs w:val="0"/>
          <w:noProof/>
        </w:rPr>
      </w:sdtEndPr>
      <w:sdtContent>
        <w:p w14:paraId="67A8F82B" w14:textId="1752B584" w:rsidR="00AA0953" w:rsidRDefault="00A07127">
          <w:pPr>
            <w:pStyle w:val="TOC1"/>
            <w:tabs>
              <w:tab w:val="left" w:pos="660"/>
              <w:tab w:val="right" w:leader="dot" w:pos="9350"/>
            </w:tabs>
            <w:rPr>
              <w:rFonts w:asciiTheme="minorHAnsi" w:eastAsiaTheme="minorEastAsia" w:hAnsiTheme="minorHAnsi"/>
              <w:noProof/>
              <w:sz w:val="22"/>
            </w:rPr>
          </w:pPr>
          <w:r>
            <w:rPr>
              <w:rFonts w:ascii="Intel Clear Pro" w:eastAsiaTheme="majorEastAsia" w:hAnsi="Intel Clear Pro" w:cs="Intel Clear Pro"/>
              <w:color w:val="365F91" w:themeColor="accent1" w:themeShade="BF"/>
              <w:sz w:val="52"/>
              <w:szCs w:val="52"/>
            </w:rPr>
            <w:fldChar w:fldCharType="begin"/>
          </w:r>
          <w:r>
            <w:instrText xml:space="preserve"> TOC \o "1-3" \h \z \u </w:instrText>
          </w:r>
          <w:r>
            <w:rPr>
              <w:rFonts w:ascii="Intel Clear Pro" w:eastAsiaTheme="majorEastAsia" w:hAnsi="Intel Clear Pro" w:cs="Intel Clear Pro"/>
              <w:color w:val="365F91" w:themeColor="accent1" w:themeShade="BF"/>
              <w:sz w:val="52"/>
              <w:szCs w:val="52"/>
            </w:rPr>
            <w:fldChar w:fldCharType="separate"/>
          </w:r>
          <w:hyperlink w:anchor="_Toc55420489" w:history="1">
            <w:r w:rsidR="00AA0953" w:rsidRPr="00872D3C">
              <w:rPr>
                <w:rStyle w:val="Hyperlink"/>
                <w:noProof/>
              </w:rPr>
              <w:t>1.</w:t>
            </w:r>
            <w:r w:rsidR="00AA0953">
              <w:rPr>
                <w:rFonts w:asciiTheme="minorHAnsi" w:eastAsiaTheme="minorEastAsia" w:hAnsiTheme="minorHAnsi"/>
                <w:noProof/>
                <w:sz w:val="22"/>
              </w:rPr>
              <w:tab/>
            </w:r>
            <w:r w:rsidR="00AA0953" w:rsidRPr="00872D3C">
              <w:rPr>
                <w:rStyle w:val="Hyperlink"/>
                <w:noProof/>
              </w:rPr>
              <w:t>HINTS AND TRICKS</w:t>
            </w:r>
            <w:r w:rsidR="00AA0953">
              <w:rPr>
                <w:noProof/>
                <w:webHidden/>
              </w:rPr>
              <w:tab/>
            </w:r>
            <w:r w:rsidR="00AA0953">
              <w:rPr>
                <w:noProof/>
                <w:webHidden/>
              </w:rPr>
              <w:fldChar w:fldCharType="begin"/>
            </w:r>
            <w:r w:rsidR="00AA0953">
              <w:rPr>
                <w:noProof/>
                <w:webHidden/>
              </w:rPr>
              <w:instrText xml:space="preserve"> PAGEREF _Toc55420489 \h </w:instrText>
            </w:r>
            <w:r w:rsidR="00AA0953">
              <w:rPr>
                <w:noProof/>
                <w:webHidden/>
              </w:rPr>
            </w:r>
            <w:r w:rsidR="00AA0953">
              <w:rPr>
                <w:noProof/>
                <w:webHidden/>
              </w:rPr>
              <w:fldChar w:fldCharType="separate"/>
            </w:r>
            <w:r w:rsidR="00734388">
              <w:rPr>
                <w:noProof/>
                <w:webHidden/>
              </w:rPr>
              <w:t>3</w:t>
            </w:r>
            <w:r w:rsidR="00AA0953">
              <w:rPr>
                <w:noProof/>
                <w:webHidden/>
              </w:rPr>
              <w:fldChar w:fldCharType="end"/>
            </w:r>
          </w:hyperlink>
        </w:p>
        <w:p w14:paraId="584564F5" w14:textId="62946BEF" w:rsidR="00AA0953" w:rsidRDefault="00AA0953">
          <w:pPr>
            <w:pStyle w:val="TOC1"/>
            <w:tabs>
              <w:tab w:val="left" w:pos="660"/>
              <w:tab w:val="right" w:leader="dot" w:pos="9350"/>
            </w:tabs>
            <w:rPr>
              <w:rFonts w:asciiTheme="minorHAnsi" w:eastAsiaTheme="minorEastAsia" w:hAnsiTheme="minorHAnsi"/>
              <w:noProof/>
              <w:sz w:val="22"/>
            </w:rPr>
          </w:pPr>
          <w:hyperlink w:anchor="_Toc55420490" w:history="1">
            <w:r w:rsidRPr="00872D3C">
              <w:rPr>
                <w:rStyle w:val="Hyperlink"/>
                <w:noProof/>
              </w:rPr>
              <w:t>2.</w:t>
            </w:r>
            <w:r>
              <w:rPr>
                <w:rFonts w:asciiTheme="minorHAnsi" w:eastAsiaTheme="minorEastAsia" w:hAnsiTheme="minorHAnsi"/>
                <w:noProof/>
                <w:sz w:val="22"/>
              </w:rPr>
              <w:tab/>
            </w:r>
            <w:r w:rsidRPr="00872D3C">
              <w:rPr>
                <w:rStyle w:val="Hyperlink"/>
                <w:noProof/>
              </w:rPr>
              <w:t>OBTAINING THE QUARTUS PRIME LITE DESIGN TOOLS</w:t>
            </w:r>
            <w:r>
              <w:rPr>
                <w:noProof/>
                <w:webHidden/>
              </w:rPr>
              <w:tab/>
            </w:r>
            <w:r>
              <w:rPr>
                <w:noProof/>
                <w:webHidden/>
              </w:rPr>
              <w:fldChar w:fldCharType="begin"/>
            </w:r>
            <w:r>
              <w:rPr>
                <w:noProof/>
                <w:webHidden/>
              </w:rPr>
              <w:instrText xml:space="preserve"> PAGEREF _Toc55420490 \h </w:instrText>
            </w:r>
            <w:r>
              <w:rPr>
                <w:noProof/>
                <w:webHidden/>
              </w:rPr>
            </w:r>
            <w:r>
              <w:rPr>
                <w:noProof/>
                <w:webHidden/>
              </w:rPr>
              <w:fldChar w:fldCharType="separate"/>
            </w:r>
            <w:r w:rsidR="00734388">
              <w:rPr>
                <w:noProof/>
                <w:webHidden/>
              </w:rPr>
              <w:t>4</w:t>
            </w:r>
            <w:r>
              <w:rPr>
                <w:noProof/>
                <w:webHidden/>
              </w:rPr>
              <w:fldChar w:fldCharType="end"/>
            </w:r>
          </w:hyperlink>
        </w:p>
        <w:p w14:paraId="793EF4F3" w14:textId="045D6783" w:rsidR="00AA0953" w:rsidRDefault="00AA0953">
          <w:pPr>
            <w:pStyle w:val="TOC2"/>
            <w:tabs>
              <w:tab w:val="left" w:pos="880"/>
              <w:tab w:val="right" w:leader="dot" w:pos="9350"/>
            </w:tabs>
            <w:rPr>
              <w:rFonts w:asciiTheme="minorHAnsi" w:eastAsiaTheme="minorEastAsia" w:hAnsiTheme="minorHAnsi"/>
              <w:noProof/>
              <w:sz w:val="22"/>
            </w:rPr>
          </w:pPr>
          <w:hyperlink w:anchor="_Toc55420493" w:history="1">
            <w:r w:rsidRPr="00872D3C">
              <w:rPr>
                <w:rStyle w:val="Hyperlink"/>
                <w:noProof/>
              </w:rPr>
              <w:t>2.1</w:t>
            </w:r>
            <w:r>
              <w:rPr>
                <w:rFonts w:asciiTheme="minorHAnsi" w:eastAsiaTheme="minorEastAsia" w:hAnsiTheme="minorHAnsi"/>
                <w:noProof/>
                <w:sz w:val="22"/>
              </w:rPr>
              <w:tab/>
            </w:r>
            <w:r w:rsidRPr="00872D3C">
              <w:rPr>
                <w:rStyle w:val="Hyperlink"/>
                <w:noProof/>
              </w:rPr>
              <w:t>Background</w:t>
            </w:r>
            <w:r>
              <w:rPr>
                <w:noProof/>
                <w:webHidden/>
              </w:rPr>
              <w:tab/>
            </w:r>
            <w:r>
              <w:rPr>
                <w:noProof/>
                <w:webHidden/>
              </w:rPr>
              <w:fldChar w:fldCharType="begin"/>
            </w:r>
            <w:r>
              <w:rPr>
                <w:noProof/>
                <w:webHidden/>
              </w:rPr>
              <w:instrText xml:space="preserve"> PAGEREF _Toc55420493 \h </w:instrText>
            </w:r>
            <w:r>
              <w:rPr>
                <w:noProof/>
                <w:webHidden/>
              </w:rPr>
            </w:r>
            <w:r>
              <w:rPr>
                <w:noProof/>
                <w:webHidden/>
              </w:rPr>
              <w:fldChar w:fldCharType="separate"/>
            </w:r>
            <w:r w:rsidR="00734388">
              <w:rPr>
                <w:noProof/>
                <w:webHidden/>
              </w:rPr>
              <w:t>4</w:t>
            </w:r>
            <w:r>
              <w:rPr>
                <w:noProof/>
                <w:webHidden/>
              </w:rPr>
              <w:fldChar w:fldCharType="end"/>
            </w:r>
          </w:hyperlink>
        </w:p>
        <w:p w14:paraId="7F480855" w14:textId="7B6039C7" w:rsidR="00AA0953" w:rsidRDefault="00AA0953">
          <w:pPr>
            <w:pStyle w:val="TOC2"/>
            <w:tabs>
              <w:tab w:val="left" w:pos="880"/>
              <w:tab w:val="right" w:leader="dot" w:pos="9350"/>
            </w:tabs>
            <w:rPr>
              <w:rFonts w:asciiTheme="minorHAnsi" w:eastAsiaTheme="minorEastAsia" w:hAnsiTheme="minorHAnsi"/>
              <w:noProof/>
              <w:sz w:val="22"/>
            </w:rPr>
          </w:pPr>
          <w:hyperlink w:anchor="_Toc55420494" w:history="1">
            <w:r w:rsidRPr="00872D3C">
              <w:rPr>
                <w:rStyle w:val="Hyperlink"/>
                <w:noProof/>
              </w:rPr>
              <w:t>2.2</w:t>
            </w:r>
            <w:r>
              <w:rPr>
                <w:rFonts w:asciiTheme="minorHAnsi" w:eastAsiaTheme="minorEastAsia" w:hAnsiTheme="minorHAnsi"/>
                <w:noProof/>
                <w:sz w:val="22"/>
              </w:rPr>
              <w:tab/>
            </w:r>
            <w:r w:rsidRPr="00872D3C">
              <w:rPr>
                <w:rStyle w:val="Hyperlink"/>
                <w:noProof/>
              </w:rPr>
              <w:t>Installation</w:t>
            </w:r>
            <w:r>
              <w:rPr>
                <w:noProof/>
                <w:webHidden/>
              </w:rPr>
              <w:tab/>
            </w:r>
            <w:r>
              <w:rPr>
                <w:noProof/>
                <w:webHidden/>
              </w:rPr>
              <w:fldChar w:fldCharType="begin"/>
            </w:r>
            <w:r>
              <w:rPr>
                <w:noProof/>
                <w:webHidden/>
              </w:rPr>
              <w:instrText xml:space="preserve"> PAGEREF _Toc55420494 \h </w:instrText>
            </w:r>
            <w:r>
              <w:rPr>
                <w:noProof/>
                <w:webHidden/>
              </w:rPr>
            </w:r>
            <w:r>
              <w:rPr>
                <w:noProof/>
                <w:webHidden/>
              </w:rPr>
              <w:fldChar w:fldCharType="separate"/>
            </w:r>
            <w:r w:rsidR="00734388">
              <w:rPr>
                <w:noProof/>
                <w:webHidden/>
              </w:rPr>
              <w:t>4</w:t>
            </w:r>
            <w:r>
              <w:rPr>
                <w:noProof/>
                <w:webHidden/>
              </w:rPr>
              <w:fldChar w:fldCharType="end"/>
            </w:r>
          </w:hyperlink>
        </w:p>
        <w:p w14:paraId="0974A10A" w14:textId="45959836" w:rsidR="00AA0953" w:rsidRDefault="00AA0953">
          <w:pPr>
            <w:pStyle w:val="TOC1"/>
            <w:tabs>
              <w:tab w:val="left" w:pos="660"/>
              <w:tab w:val="right" w:leader="dot" w:pos="9350"/>
            </w:tabs>
            <w:rPr>
              <w:rFonts w:asciiTheme="minorHAnsi" w:eastAsiaTheme="minorEastAsia" w:hAnsiTheme="minorHAnsi"/>
              <w:noProof/>
              <w:sz w:val="22"/>
            </w:rPr>
          </w:pPr>
          <w:hyperlink w:anchor="_Toc55420495" w:history="1">
            <w:r w:rsidRPr="00872D3C">
              <w:rPr>
                <w:rStyle w:val="Hyperlink"/>
                <w:noProof/>
              </w:rPr>
              <w:t>3.</w:t>
            </w:r>
            <w:r>
              <w:rPr>
                <w:rFonts w:asciiTheme="minorHAnsi" w:eastAsiaTheme="minorEastAsia" w:hAnsiTheme="minorHAnsi"/>
                <w:noProof/>
                <w:sz w:val="22"/>
              </w:rPr>
              <w:tab/>
            </w:r>
            <w:r w:rsidRPr="00872D3C">
              <w:rPr>
                <w:rStyle w:val="Hyperlink"/>
                <w:noProof/>
              </w:rPr>
              <w:t>UNARCHIVING A Blank project</w:t>
            </w:r>
            <w:r>
              <w:rPr>
                <w:noProof/>
                <w:webHidden/>
              </w:rPr>
              <w:tab/>
            </w:r>
            <w:r>
              <w:rPr>
                <w:noProof/>
                <w:webHidden/>
              </w:rPr>
              <w:fldChar w:fldCharType="begin"/>
            </w:r>
            <w:r>
              <w:rPr>
                <w:noProof/>
                <w:webHidden/>
              </w:rPr>
              <w:instrText xml:space="preserve"> PAGEREF _Toc55420495 \h </w:instrText>
            </w:r>
            <w:r>
              <w:rPr>
                <w:noProof/>
                <w:webHidden/>
              </w:rPr>
            </w:r>
            <w:r>
              <w:rPr>
                <w:noProof/>
                <w:webHidden/>
              </w:rPr>
              <w:fldChar w:fldCharType="separate"/>
            </w:r>
            <w:r w:rsidR="00734388">
              <w:rPr>
                <w:noProof/>
                <w:webHidden/>
              </w:rPr>
              <w:t>6</w:t>
            </w:r>
            <w:r>
              <w:rPr>
                <w:noProof/>
                <w:webHidden/>
              </w:rPr>
              <w:fldChar w:fldCharType="end"/>
            </w:r>
          </w:hyperlink>
        </w:p>
        <w:p w14:paraId="5A52AF5C" w14:textId="071E36D9" w:rsidR="00AA0953" w:rsidRDefault="00AA0953">
          <w:pPr>
            <w:pStyle w:val="TOC2"/>
            <w:tabs>
              <w:tab w:val="left" w:pos="880"/>
              <w:tab w:val="right" w:leader="dot" w:pos="9350"/>
            </w:tabs>
            <w:rPr>
              <w:rFonts w:asciiTheme="minorHAnsi" w:eastAsiaTheme="minorEastAsia" w:hAnsiTheme="minorHAnsi"/>
              <w:noProof/>
              <w:sz w:val="22"/>
            </w:rPr>
          </w:pPr>
          <w:hyperlink w:anchor="_Toc55420497" w:history="1">
            <w:r w:rsidRPr="00872D3C">
              <w:rPr>
                <w:rStyle w:val="Hyperlink"/>
                <w:noProof/>
              </w:rPr>
              <w:t>3.1</w:t>
            </w:r>
            <w:r>
              <w:rPr>
                <w:rFonts w:asciiTheme="minorHAnsi" w:eastAsiaTheme="minorEastAsia" w:hAnsiTheme="minorHAnsi"/>
                <w:noProof/>
                <w:sz w:val="22"/>
              </w:rPr>
              <w:tab/>
            </w:r>
            <w:r w:rsidRPr="00872D3C">
              <w:rPr>
                <w:rStyle w:val="Hyperlink"/>
                <w:noProof/>
              </w:rPr>
              <w:t>Background</w:t>
            </w:r>
            <w:r>
              <w:rPr>
                <w:noProof/>
                <w:webHidden/>
              </w:rPr>
              <w:tab/>
            </w:r>
            <w:r>
              <w:rPr>
                <w:noProof/>
                <w:webHidden/>
              </w:rPr>
              <w:fldChar w:fldCharType="begin"/>
            </w:r>
            <w:r>
              <w:rPr>
                <w:noProof/>
                <w:webHidden/>
              </w:rPr>
              <w:instrText xml:space="preserve"> PAGEREF _Toc55420497 \h </w:instrText>
            </w:r>
            <w:r>
              <w:rPr>
                <w:noProof/>
                <w:webHidden/>
              </w:rPr>
            </w:r>
            <w:r>
              <w:rPr>
                <w:noProof/>
                <w:webHidden/>
              </w:rPr>
              <w:fldChar w:fldCharType="separate"/>
            </w:r>
            <w:r w:rsidR="00734388">
              <w:rPr>
                <w:noProof/>
                <w:webHidden/>
              </w:rPr>
              <w:t>6</w:t>
            </w:r>
            <w:r>
              <w:rPr>
                <w:noProof/>
                <w:webHidden/>
              </w:rPr>
              <w:fldChar w:fldCharType="end"/>
            </w:r>
          </w:hyperlink>
        </w:p>
        <w:p w14:paraId="311E3523" w14:textId="5D641DC7" w:rsidR="00AA0953" w:rsidRDefault="00AA0953">
          <w:pPr>
            <w:pStyle w:val="TOC2"/>
            <w:tabs>
              <w:tab w:val="left" w:pos="880"/>
              <w:tab w:val="right" w:leader="dot" w:pos="9350"/>
            </w:tabs>
            <w:rPr>
              <w:rFonts w:asciiTheme="minorHAnsi" w:eastAsiaTheme="minorEastAsia" w:hAnsiTheme="minorHAnsi"/>
              <w:noProof/>
              <w:sz w:val="22"/>
            </w:rPr>
          </w:pPr>
          <w:hyperlink w:anchor="_Toc55420498" w:history="1">
            <w:r w:rsidRPr="00872D3C">
              <w:rPr>
                <w:rStyle w:val="Hyperlink"/>
                <w:noProof/>
              </w:rPr>
              <w:t>3.2</w:t>
            </w:r>
            <w:r>
              <w:rPr>
                <w:rFonts w:asciiTheme="minorHAnsi" w:eastAsiaTheme="minorEastAsia" w:hAnsiTheme="minorHAnsi"/>
                <w:noProof/>
                <w:sz w:val="22"/>
              </w:rPr>
              <w:tab/>
            </w:r>
            <w:r w:rsidRPr="00872D3C">
              <w:rPr>
                <w:rStyle w:val="Hyperlink"/>
                <w:noProof/>
              </w:rPr>
              <w:t>Blank Project GitHub Download</w:t>
            </w:r>
            <w:r>
              <w:rPr>
                <w:noProof/>
                <w:webHidden/>
              </w:rPr>
              <w:tab/>
            </w:r>
            <w:r>
              <w:rPr>
                <w:noProof/>
                <w:webHidden/>
              </w:rPr>
              <w:fldChar w:fldCharType="begin"/>
            </w:r>
            <w:r>
              <w:rPr>
                <w:noProof/>
                <w:webHidden/>
              </w:rPr>
              <w:instrText xml:space="preserve"> PAGEREF _Toc55420498 \h </w:instrText>
            </w:r>
            <w:r>
              <w:rPr>
                <w:noProof/>
                <w:webHidden/>
              </w:rPr>
            </w:r>
            <w:r>
              <w:rPr>
                <w:noProof/>
                <w:webHidden/>
              </w:rPr>
              <w:fldChar w:fldCharType="separate"/>
            </w:r>
            <w:r w:rsidR="00734388">
              <w:rPr>
                <w:noProof/>
                <w:webHidden/>
              </w:rPr>
              <w:t>6</w:t>
            </w:r>
            <w:r>
              <w:rPr>
                <w:noProof/>
                <w:webHidden/>
              </w:rPr>
              <w:fldChar w:fldCharType="end"/>
            </w:r>
          </w:hyperlink>
        </w:p>
        <w:p w14:paraId="6EE95BF3" w14:textId="31996E72" w:rsidR="00AA0953" w:rsidRDefault="00AA0953">
          <w:pPr>
            <w:pStyle w:val="TOC2"/>
            <w:tabs>
              <w:tab w:val="left" w:pos="880"/>
              <w:tab w:val="right" w:leader="dot" w:pos="9350"/>
            </w:tabs>
            <w:rPr>
              <w:rFonts w:asciiTheme="minorHAnsi" w:eastAsiaTheme="minorEastAsia" w:hAnsiTheme="minorHAnsi"/>
              <w:noProof/>
              <w:sz w:val="22"/>
            </w:rPr>
          </w:pPr>
          <w:hyperlink w:anchor="_Toc55420499" w:history="1">
            <w:r w:rsidRPr="00872D3C">
              <w:rPr>
                <w:rStyle w:val="Hyperlink"/>
                <w:noProof/>
              </w:rPr>
              <w:t>3.3</w:t>
            </w:r>
            <w:r>
              <w:rPr>
                <w:rFonts w:asciiTheme="minorHAnsi" w:eastAsiaTheme="minorEastAsia" w:hAnsiTheme="minorHAnsi"/>
                <w:noProof/>
                <w:sz w:val="22"/>
              </w:rPr>
              <w:tab/>
            </w:r>
            <w:r w:rsidRPr="00872D3C">
              <w:rPr>
                <w:rStyle w:val="Hyperlink"/>
                <w:noProof/>
              </w:rPr>
              <w:t>Blank Project Environment Setup</w:t>
            </w:r>
            <w:r>
              <w:rPr>
                <w:noProof/>
                <w:webHidden/>
              </w:rPr>
              <w:tab/>
            </w:r>
            <w:r>
              <w:rPr>
                <w:noProof/>
                <w:webHidden/>
              </w:rPr>
              <w:fldChar w:fldCharType="begin"/>
            </w:r>
            <w:r>
              <w:rPr>
                <w:noProof/>
                <w:webHidden/>
              </w:rPr>
              <w:instrText xml:space="preserve"> PAGEREF _Toc55420499 \h </w:instrText>
            </w:r>
            <w:r>
              <w:rPr>
                <w:noProof/>
                <w:webHidden/>
              </w:rPr>
            </w:r>
            <w:r>
              <w:rPr>
                <w:noProof/>
                <w:webHidden/>
              </w:rPr>
              <w:fldChar w:fldCharType="separate"/>
            </w:r>
            <w:r w:rsidR="00734388">
              <w:rPr>
                <w:noProof/>
                <w:webHidden/>
              </w:rPr>
              <w:t>7</w:t>
            </w:r>
            <w:r>
              <w:rPr>
                <w:noProof/>
                <w:webHidden/>
              </w:rPr>
              <w:fldChar w:fldCharType="end"/>
            </w:r>
          </w:hyperlink>
        </w:p>
        <w:p w14:paraId="09796A1F" w14:textId="2BCB1214" w:rsidR="00AA0953" w:rsidRDefault="00AA0953">
          <w:pPr>
            <w:pStyle w:val="TOC1"/>
            <w:tabs>
              <w:tab w:val="left" w:pos="660"/>
              <w:tab w:val="right" w:leader="dot" w:pos="9350"/>
            </w:tabs>
            <w:rPr>
              <w:rFonts w:asciiTheme="minorHAnsi" w:eastAsiaTheme="minorEastAsia" w:hAnsiTheme="minorHAnsi"/>
              <w:noProof/>
              <w:sz w:val="22"/>
            </w:rPr>
          </w:pPr>
          <w:hyperlink w:anchor="_Toc55420500" w:history="1">
            <w:r w:rsidRPr="00872D3C">
              <w:rPr>
                <w:rStyle w:val="Hyperlink"/>
                <w:noProof/>
              </w:rPr>
              <w:t>4.</w:t>
            </w:r>
            <w:r>
              <w:rPr>
                <w:rFonts w:asciiTheme="minorHAnsi" w:eastAsiaTheme="minorEastAsia" w:hAnsiTheme="minorHAnsi"/>
                <w:noProof/>
                <w:sz w:val="22"/>
              </w:rPr>
              <w:tab/>
            </w:r>
            <w:r w:rsidRPr="00872D3C">
              <w:rPr>
                <w:rStyle w:val="Hyperlink"/>
                <w:noProof/>
              </w:rPr>
              <w:t>DESCRIBING YOUR FPGA FUNCTION USING VERILOG</w:t>
            </w:r>
            <w:r>
              <w:rPr>
                <w:noProof/>
                <w:webHidden/>
              </w:rPr>
              <w:tab/>
            </w:r>
            <w:r>
              <w:rPr>
                <w:noProof/>
                <w:webHidden/>
              </w:rPr>
              <w:fldChar w:fldCharType="begin"/>
            </w:r>
            <w:r>
              <w:rPr>
                <w:noProof/>
                <w:webHidden/>
              </w:rPr>
              <w:instrText xml:space="preserve"> PAGEREF _Toc55420500 \h </w:instrText>
            </w:r>
            <w:r>
              <w:rPr>
                <w:noProof/>
                <w:webHidden/>
              </w:rPr>
            </w:r>
            <w:r>
              <w:rPr>
                <w:noProof/>
                <w:webHidden/>
              </w:rPr>
              <w:fldChar w:fldCharType="separate"/>
            </w:r>
            <w:r w:rsidR="00734388">
              <w:rPr>
                <w:noProof/>
                <w:webHidden/>
              </w:rPr>
              <w:t>9</w:t>
            </w:r>
            <w:r>
              <w:rPr>
                <w:noProof/>
                <w:webHidden/>
              </w:rPr>
              <w:fldChar w:fldCharType="end"/>
            </w:r>
          </w:hyperlink>
        </w:p>
        <w:p w14:paraId="11E8F005" w14:textId="0300DFCF" w:rsidR="00AA0953" w:rsidRDefault="00AA0953">
          <w:pPr>
            <w:pStyle w:val="TOC2"/>
            <w:tabs>
              <w:tab w:val="left" w:pos="880"/>
              <w:tab w:val="right" w:leader="dot" w:pos="9350"/>
            </w:tabs>
            <w:rPr>
              <w:rFonts w:asciiTheme="minorHAnsi" w:eastAsiaTheme="minorEastAsia" w:hAnsiTheme="minorHAnsi"/>
              <w:noProof/>
              <w:sz w:val="22"/>
            </w:rPr>
          </w:pPr>
          <w:hyperlink w:anchor="_Toc55420502" w:history="1">
            <w:r w:rsidRPr="00872D3C">
              <w:rPr>
                <w:rStyle w:val="Hyperlink"/>
                <w:noProof/>
              </w:rPr>
              <w:t>4.1</w:t>
            </w:r>
            <w:r>
              <w:rPr>
                <w:rFonts w:asciiTheme="minorHAnsi" w:eastAsiaTheme="minorEastAsia" w:hAnsiTheme="minorHAnsi"/>
                <w:noProof/>
                <w:sz w:val="22"/>
              </w:rPr>
              <w:tab/>
            </w:r>
            <w:r w:rsidRPr="00872D3C">
              <w:rPr>
                <w:rStyle w:val="Hyperlink"/>
                <w:noProof/>
              </w:rPr>
              <w:t>Background</w:t>
            </w:r>
            <w:r>
              <w:rPr>
                <w:noProof/>
                <w:webHidden/>
              </w:rPr>
              <w:tab/>
            </w:r>
            <w:r>
              <w:rPr>
                <w:noProof/>
                <w:webHidden/>
              </w:rPr>
              <w:fldChar w:fldCharType="begin"/>
            </w:r>
            <w:r>
              <w:rPr>
                <w:noProof/>
                <w:webHidden/>
              </w:rPr>
              <w:instrText xml:space="preserve"> PAGEREF _Toc55420502 \h </w:instrText>
            </w:r>
            <w:r>
              <w:rPr>
                <w:noProof/>
                <w:webHidden/>
              </w:rPr>
            </w:r>
            <w:r>
              <w:rPr>
                <w:noProof/>
                <w:webHidden/>
              </w:rPr>
              <w:fldChar w:fldCharType="separate"/>
            </w:r>
            <w:r w:rsidR="00734388">
              <w:rPr>
                <w:noProof/>
                <w:webHidden/>
              </w:rPr>
              <w:t>9</w:t>
            </w:r>
            <w:r>
              <w:rPr>
                <w:noProof/>
                <w:webHidden/>
              </w:rPr>
              <w:fldChar w:fldCharType="end"/>
            </w:r>
          </w:hyperlink>
        </w:p>
        <w:p w14:paraId="304CB19B" w14:textId="58854F34" w:rsidR="00AA0953" w:rsidRDefault="00AA0953">
          <w:pPr>
            <w:pStyle w:val="TOC2"/>
            <w:tabs>
              <w:tab w:val="left" w:pos="880"/>
              <w:tab w:val="right" w:leader="dot" w:pos="9350"/>
            </w:tabs>
            <w:rPr>
              <w:rFonts w:asciiTheme="minorHAnsi" w:eastAsiaTheme="minorEastAsia" w:hAnsiTheme="minorHAnsi"/>
              <w:noProof/>
              <w:sz w:val="22"/>
            </w:rPr>
          </w:pPr>
          <w:hyperlink w:anchor="_Toc55420503" w:history="1">
            <w:r w:rsidRPr="00872D3C">
              <w:rPr>
                <w:rStyle w:val="Hyperlink"/>
                <w:noProof/>
              </w:rPr>
              <w:t>4.2</w:t>
            </w:r>
            <w:r>
              <w:rPr>
                <w:rFonts w:asciiTheme="minorHAnsi" w:eastAsiaTheme="minorEastAsia" w:hAnsiTheme="minorHAnsi"/>
                <w:noProof/>
                <w:sz w:val="22"/>
              </w:rPr>
              <w:tab/>
            </w:r>
            <w:r w:rsidRPr="00872D3C">
              <w:rPr>
                <w:rStyle w:val="Hyperlink"/>
                <w:noProof/>
              </w:rPr>
              <w:t>Creating a New File</w:t>
            </w:r>
            <w:r>
              <w:rPr>
                <w:noProof/>
                <w:webHidden/>
              </w:rPr>
              <w:tab/>
            </w:r>
            <w:r>
              <w:rPr>
                <w:noProof/>
                <w:webHidden/>
              </w:rPr>
              <w:fldChar w:fldCharType="begin"/>
            </w:r>
            <w:r>
              <w:rPr>
                <w:noProof/>
                <w:webHidden/>
              </w:rPr>
              <w:instrText xml:space="preserve"> PAGEREF _Toc55420503 \h </w:instrText>
            </w:r>
            <w:r>
              <w:rPr>
                <w:noProof/>
                <w:webHidden/>
              </w:rPr>
            </w:r>
            <w:r>
              <w:rPr>
                <w:noProof/>
                <w:webHidden/>
              </w:rPr>
              <w:fldChar w:fldCharType="separate"/>
            </w:r>
            <w:r w:rsidR="00734388">
              <w:rPr>
                <w:noProof/>
                <w:webHidden/>
              </w:rPr>
              <w:t>9</w:t>
            </w:r>
            <w:r>
              <w:rPr>
                <w:noProof/>
                <w:webHidden/>
              </w:rPr>
              <w:fldChar w:fldCharType="end"/>
            </w:r>
          </w:hyperlink>
        </w:p>
        <w:p w14:paraId="09464D38" w14:textId="5EE773A3" w:rsidR="00AA0953" w:rsidRDefault="00AA0953">
          <w:pPr>
            <w:pStyle w:val="TOC2"/>
            <w:tabs>
              <w:tab w:val="left" w:pos="880"/>
              <w:tab w:val="right" w:leader="dot" w:pos="9350"/>
            </w:tabs>
            <w:rPr>
              <w:rFonts w:asciiTheme="minorHAnsi" w:eastAsiaTheme="minorEastAsia" w:hAnsiTheme="minorHAnsi"/>
              <w:noProof/>
              <w:sz w:val="22"/>
            </w:rPr>
          </w:pPr>
          <w:hyperlink w:anchor="_Toc55420504" w:history="1">
            <w:r w:rsidRPr="00872D3C">
              <w:rPr>
                <w:rStyle w:val="Hyperlink"/>
                <w:noProof/>
              </w:rPr>
              <w:t>4.3</w:t>
            </w:r>
            <w:r>
              <w:rPr>
                <w:rFonts w:asciiTheme="minorHAnsi" w:eastAsiaTheme="minorEastAsia" w:hAnsiTheme="minorHAnsi"/>
                <w:noProof/>
                <w:sz w:val="22"/>
              </w:rPr>
              <w:tab/>
            </w:r>
            <w:r w:rsidRPr="00872D3C">
              <w:rPr>
                <w:rStyle w:val="Hyperlink"/>
                <w:noProof/>
              </w:rPr>
              <w:t>Adding Verilog Code</w:t>
            </w:r>
            <w:r>
              <w:rPr>
                <w:noProof/>
                <w:webHidden/>
              </w:rPr>
              <w:tab/>
            </w:r>
            <w:r>
              <w:rPr>
                <w:noProof/>
                <w:webHidden/>
              </w:rPr>
              <w:fldChar w:fldCharType="begin"/>
            </w:r>
            <w:r>
              <w:rPr>
                <w:noProof/>
                <w:webHidden/>
              </w:rPr>
              <w:instrText xml:space="preserve"> PAGEREF _Toc55420504 \h </w:instrText>
            </w:r>
            <w:r>
              <w:rPr>
                <w:noProof/>
                <w:webHidden/>
              </w:rPr>
            </w:r>
            <w:r>
              <w:rPr>
                <w:noProof/>
                <w:webHidden/>
              </w:rPr>
              <w:fldChar w:fldCharType="separate"/>
            </w:r>
            <w:r w:rsidR="00734388">
              <w:rPr>
                <w:noProof/>
                <w:webHidden/>
              </w:rPr>
              <w:t>10</w:t>
            </w:r>
            <w:r>
              <w:rPr>
                <w:noProof/>
                <w:webHidden/>
              </w:rPr>
              <w:fldChar w:fldCharType="end"/>
            </w:r>
          </w:hyperlink>
        </w:p>
        <w:p w14:paraId="690D22E0" w14:textId="35A388A2" w:rsidR="00AA0953" w:rsidRDefault="00AA0953">
          <w:pPr>
            <w:pStyle w:val="TOC2"/>
            <w:tabs>
              <w:tab w:val="left" w:pos="880"/>
              <w:tab w:val="right" w:leader="dot" w:pos="9350"/>
            </w:tabs>
            <w:rPr>
              <w:rFonts w:asciiTheme="minorHAnsi" w:eastAsiaTheme="minorEastAsia" w:hAnsiTheme="minorHAnsi"/>
              <w:noProof/>
              <w:sz w:val="22"/>
            </w:rPr>
          </w:pPr>
          <w:hyperlink w:anchor="_Toc55420505" w:history="1">
            <w:r w:rsidRPr="00872D3C">
              <w:rPr>
                <w:rStyle w:val="Hyperlink"/>
                <w:noProof/>
              </w:rPr>
              <w:t>4.4</w:t>
            </w:r>
            <w:r>
              <w:rPr>
                <w:rFonts w:asciiTheme="minorHAnsi" w:eastAsiaTheme="minorEastAsia" w:hAnsiTheme="minorHAnsi"/>
                <w:noProof/>
                <w:sz w:val="22"/>
              </w:rPr>
              <w:tab/>
            </w:r>
            <w:r w:rsidRPr="00872D3C">
              <w:rPr>
                <w:rStyle w:val="Hyperlink"/>
                <w:noProof/>
              </w:rPr>
              <w:t>Remote Board Pin Assignment</w:t>
            </w:r>
            <w:r>
              <w:rPr>
                <w:noProof/>
                <w:webHidden/>
              </w:rPr>
              <w:tab/>
            </w:r>
            <w:r>
              <w:rPr>
                <w:noProof/>
                <w:webHidden/>
              </w:rPr>
              <w:fldChar w:fldCharType="begin"/>
            </w:r>
            <w:r>
              <w:rPr>
                <w:noProof/>
                <w:webHidden/>
              </w:rPr>
              <w:instrText xml:space="preserve"> PAGEREF _Toc55420505 \h </w:instrText>
            </w:r>
            <w:r>
              <w:rPr>
                <w:noProof/>
                <w:webHidden/>
              </w:rPr>
            </w:r>
            <w:r>
              <w:rPr>
                <w:noProof/>
                <w:webHidden/>
              </w:rPr>
              <w:fldChar w:fldCharType="separate"/>
            </w:r>
            <w:r w:rsidR="00734388">
              <w:rPr>
                <w:noProof/>
                <w:webHidden/>
              </w:rPr>
              <w:t>11</w:t>
            </w:r>
            <w:r>
              <w:rPr>
                <w:noProof/>
                <w:webHidden/>
              </w:rPr>
              <w:fldChar w:fldCharType="end"/>
            </w:r>
          </w:hyperlink>
        </w:p>
        <w:p w14:paraId="37FFDACB" w14:textId="478E69E0" w:rsidR="00AA0953" w:rsidRDefault="00AA0953">
          <w:pPr>
            <w:pStyle w:val="TOC2"/>
            <w:tabs>
              <w:tab w:val="left" w:pos="880"/>
              <w:tab w:val="right" w:leader="dot" w:pos="9350"/>
            </w:tabs>
            <w:rPr>
              <w:rFonts w:asciiTheme="minorHAnsi" w:eastAsiaTheme="minorEastAsia" w:hAnsiTheme="minorHAnsi"/>
              <w:noProof/>
              <w:sz w:val="22"/>
            </w:rPr>
          </w:pPr>
          <w:hyperlink w:anchor="_Toc55420506" w:history="1">
            <w:r w:rsidRPr="00872D3C">
              <w:rPr>
                <w:rStyle w:val="Hyperlink"/>
                <w:noProof/>
              </w:rPr>
              <w:t>4.5</w:t>
            </w:r>
            <w:r>
              <w:rPr>
                <w:rFonts w:asciiTheme="minorHAnsi" w:eastAsiaTheme="minorEastAsia" w:hAnsiTheme="minorHAnsi"/>
                <w:noProof/>
                <w:sz w:val="22"/>
              </w:rPr>
              <w:tab/>
            </w:r>
            <w:r w:rsidRPr="00872D3C">
              <w:rPr>
                <w:rStyle w:val="Hyperlink"/>
                <w:noProof/>
              </w:rPr>
              <w:t>Instantiating User Design in Top</w:t>
            </w:r>
            <w:r>
              <w:rPr>
                <w:noProof/>
                <w:webHidden/>
              </w:rPr>
              <w:tab/>
            </w:r>
            <w:r>
              <w:rPr>
                <w:noProof/>
                <w:webHidden/>
              </w:rPr>
              <w:fldChar w:fldCharType="begin"/>
            </w:r>
            <w:r>
              <w:rPr>
                <w:noProof/>
                <w:webHidden/>
              </w:rPr>
              <w:instrText xml:space="preserve"> PAGEREF _Toc55420506 \h </w:instrText>
            </w:r>
            <w:r>
              <w:rPr>
                <w:noProof/>
                <w:webHidden/>
              </w:rPr>
            </w:r>
            <w:r>
              <w:rPr>
                <w:noProof/>
                <w:webHidden/>
              </w:rPr>
              <w:fldChar w:fldCharType="separate"/>
            </w:r>
            <w:r w:rsidR="00734388">
              <w:rPr>
                <w:noProof/>
                <w:webHidden/>
              </w:rPr>
              <w:t>13</w:t>
            </w:r>
            <w:r>
              <w:rPr>
                <w:noProof/>
                <w:webHidden/>
              </w:rPr>
              <w:fldChar w:fldCharType="end"/>
            </w:r>
          </w:hyperlink>
        </w:p>
        <w:p w14:paraId="6D797B67" w14:textId="06F8AD5D" w:rsidR="00AA0953" w:rsidRDefault="00AA0953">
          <w:pPr>
            <w:pStyle w:val="TOC2"/>
            <w:tabs>
              <w:tab w:val="left" w:pos="880"/>
              <w:tab w:val="right" w:leader="dot" w:pos="9350"/>
            </w:tabs>
            <w:rPr>
              <w:rFonts w:asciiTheme="minorHAnsi" w:eastAsiaTheme="minorEastAsia" w:hAnsiTheme="minorHAnsi"/>
              <w:noProof/>
              <w:sz w:val="22"/>
            </w:rPr>
          </w:pPr>
          <w:hyperlink w:anchor="_Toc55420507" w:history="1">
            <w:r w:rsidRPr="00872D3C">
              <w:rPr>
                <w:rStyle w:val="Hyperlink"/>
                <w:noProof/>
              </w:rPr>
              <w:t>4.6</w:t>
            </w:r>
            <w:r>
              <w:rPr>
                <w:rFonts w:asciiTheme="minorHAnsi" w:eastAsiaTheme="minorEastAsia" w:hAnsiTheme="minorHAnsi"/>
                <w:noProof/>
                <w:sz w:val="22"/>
              </w:rPr>
              <w:tab/>
            </w:r>
            <w:r w:rsidRPr="00872D3C">
              <w:rPr>
                <w:rStyle w:val="Hyperlink"/>
                <w:noProof/>
              </w:rPr>
              <w:t>Compiling Your Code</w:t>
            </w:r>
            <w:r>
              <w:rPr>
                <w:noProof/>
                <w:webHidden/>
              </w:rPr>
              <w:tab/>
            </w:r>
            <w:r>
              <w:rPr>
                <w:noProof/>
                <w:webHidden/>
              </w:rPr>
              <w:fldChar w:fldCharType="begin"/>
            </w:r>
            <w:r>
              <w:rPr>
                <w:noProof/>
                <w:webHidden/>
              </w:rPr>
              <w:instrText xml:space="preserve"> PAGEREF _Toc55420507 \h </w:instrText>
            </w:r>
            <w:r>
              <w:rPr>
                <w:noProof/>
                <w:webHidden/>
              </w:rPr>
            </w:r>
            <w:r>
              <w:rPr>
                <w:noProof/>
                <w:webHidden/>
              </w:rPr>
              <w:fldChar w:fldCharType="separate"/>
            </w:r>
            <w:r w:rsidR="00734388">
              <w:rPr>
                <w:noProof/>
                <w:webHidden/>
              </w:rPr>
              <w:t>15</w:t>
            </w:r>
            <w:r>
              <w:rPr>
                <w:noProof/>
                <w:webHidden/>
              </w:rPr>
              <w:fldChar w:fldCharType="end"/>
            </w:r>
          </w:hyperlink>
        </w:p>
        <w:p w14:paraId="68802091" w14:textId="0E16CF2F" w:rsidR="00AA0953" w:rsidRDefault="00AA0953">
          <w:pPr>
            <w:pStyle w:val="TOC1"/>
            <w:tabs>
              <w:tab w:val="left" w:pos="660"/>
              <w:tab w:val="right" w:leader="dot" w:pos="9350"/>
            </w:tabs>
            <w:rPr>
              <w:rFonts w:asciiTheme="minorHAnsi" w:eastAsiaTheme="minorEastAsia" w:hAnsiTheme="minorHAnsi"/>
              <w:noProof/>
              <w:sz w:val="22"/>
            </w:rPr>
          </w:pPr>
          <w:hyperlink w:anchor="_Toc55420508" w:history="1">
            <w:r w:rsidRPr="00872D3C">
              <w:rPr>
                <w:rStyle w:val="Hyperlink"/>
                <w:noProof/>
              </w:rPr>
              <w:t>5.</w:t>
            </w:r>
            <w:r>
              <w:rPr>
                <w:rFonts w:asciiTheme="minorHAnsi" w:eastAsiaTheme="minorEastAsia" w:hAnsiTheme="minorHAnsi"/>
                <w:noProof/>
                <w:sz w:val="22"/>
              </w:rPr>
              <w:tab/>
            </w:r>
            <w:r w:rsidRPr="00872D3C">
              <w:rPr>
                <w:rStyle w:val="Hyperlink"/>
                <w:noProof/>
              </w:rPr>
              <w:t>Programming the Remote Board</w:t>
            </w:r>
            <w:r>
              <w:rPr>
                <w:noProof/>
                <w:webHidden/>
              </w:rPr>
              <w:tab/>
            </w:r>
            <w:r>
              <w:rPr>
                <w:noProof/>
                <w:webHidden/>
              </w:rPr>
              <w:fldChar w:fldCharType="begin"/>
            </w:r>
            <w:r>
              <w:rPr>
                <w:noProof/>
                <w:webHidden/>
              </w:rPr>
              <w:instrText xml:space="preserve"> PAGEREF _Toc55420508 \h </w:instrText>
            </w:r>
            <w:r>
              <w:rPr>
                <w:noProof/>
                <w:webHidden/>
              </w:rPr>
            </w:r>
            <w:r>
              <w:rPr>
                <w:noProof/>
                <w:webHidden/>
              </w:rPr>
              <w:fldChar w:fldCharType="separate"/>
            </w:r>
            <w:r w:rsidR="00734388">
              <w:rPr>
                <w:noProof/>
                <w:webHidden/>
              </w:rPr>
              <w:t>15</w:t>
            </w:r>
            <w:r>
              <w:rPr>
                <w:noProof/>
                <w:webHidden/>
              </w:rPr>
              <w:fldChar w:fldCharType="end"/>
            </w:r>
          </w:hyperlink>
        </w:p>
        <w:p w14:paraId="166E4826" w14:textId="395427D7" w:rsidR="00AA0953" w:rsidRDefault="00AA0953">
          <w:pPr>
            <w:pStyle w:val="TOC1"/>
            <w:tabs>
              <w:tab w:val="left" w:pos="660"/>
              <w:tab w:val="right" w:leader="dot" w:pos="9350"/>
            </w:tabs>
            <w:rPr>
              <w:rFonts w:asciiTheme="minorHAnsi" w:eastAsiaTheme="minorEastAsia" w:hAnsiTheme="minorHAnsi"/>
              <w:noProof/>
              <w:sz w:val="22"/>
            </w:rPr>
          </w:pPr>
          <w:hyperlink w:anchor="_Toc55420509" w:history="1">
            <w:r w:rsidRPr="00872D3C">
              <w:rPr>
                <w:rStyle w:val="Hyperlink"/>
                <w:noProof/>
              </w:rPr>
              <w:t>6.</w:t>
            </w:r>
            <w:r>
              <w:rPr>
                <w:rFonts w:asciiTheme="minorHAnsi" w:eastAsiaTheme="minorEastAsia" w:hAnsiTheme="minorHAnsi"/>
                <w:noProof/>
                <w:sz w:val="22"/>
              </w:rPr>
              <w:tab/>
            </w:r>
            <w:r w:rsidRPr="00872D3C">
              <w:rPr>
                <w:rStyle w:val="Hyperlink"/>
                <w:noProof/>
              </w:rPr>
              <w:t>2 to 1 multiplexer (MUX)</w:t>
            </w:r>
            <w:r>
              <w:rPr>
                <w:noProof/>
                <w:webHidden/>
              </w:rPr>
              <w:tab/>
            </w:r>
            <w:r>
              <w:rPr>
                <w:noProof/>
                <w:webHidden/>
              </w:rPr>
              <w:fldChar w:fldCharType="begin"/>
            </w:r>
            <w:r>
              <w:rPr>
                <w:noProof/>
                <w:webHidden/>
              </w:rPr>
              <w:instrText xml:space="preserve"> PAGEREF _Toc55420509 \h </w:instrText>
            </w:r>
            <w:r>
              <w:rPr>
                <w:noProof/>
                <w:webHidden/>
              </w:rPr>
            </w:r>
            <w:r>
              <w:rPr>
                <w:noProof/>
                <w:webHidden/>
              </w:rPr>
              <w:fldChar w:fldCharType="separate"/>
            </w:r>
            <w:r w:rsidR="00734388">
              <w:rPr>
                <w:noProof/>
                <w:webHidden/>
              </w:rPr>
              <w:t>17</w:t>
            </w:r>
            <w:r>
              <w:rPr>
                <w:noProof/>
                <w:webHidden/>
              </w:rPr>
              <w:fldChar w:fldCharType="end"/>
            </w:r>
          </w:hyperlink>
        </w:p>
        <w:p w14:paraId="1FD29BBE" w14:textId="67FF6111" w:rsidR="00AA0953" w:rsidRDefault="00AA0953">
          <w:pPr>
            <w:pStyle w:val="TOC2"/>
            <w:tabs>
              <w:tab w:val="left" w:pos="880"/>
              <w:tab w:val="right" w:leader="dot" w:pos="9350"/>
            </w:tabs>
            <w:rPr>
              <w:rFonts w:asciiTheme="minorHAnsi" w:eastAsiaTheme="minorEastAsia" w:hAnsiTheme="minorHAnsi"/>
              <w:noProof/>
              <w:sz w:val="22"/>
            </w:rPr>
          </w:pPr>
          <w:hyperlink w:anchor="_Toc55420512" w:history="1">
            <w:r w:rsidRPr="00872D3C">
              <w:rPr>
                <w:rStyle w:val="Hyperlink"/>
                <w:noProof/>
              </w:rPr>
              <w:t>6.1</w:t>
            </w:r>
            <w:r>
              <w:rPr>
                <w:rFonts w:asciiTheme="minorHAnsi" w:eastAsiaTheme="minorEastAsia" w:hAnsiTheme="minorHAnsi"/>
                <w:noProof/>
                <w:sz w:val="22"/>
              </w:rPr>
              <w:tab/>
            </w:r>
            <w:r w:rsidRPr="00872D3C">
              <w:rPr>
                <w:rStyle w:val="Hyperlink"/>
                <w:noProof/>
              </w:rPr>
              <w:t>Background</w:t>
            </w:r>
            <w:r>
              <w:rPr>
                <w:noProof/>
                <w:webHidden/>
              </w:rPr>
              <w:tab/>
            </w:r>
            <w:r>
              <w:rPr>
                <w:noProof/>
                <w:webHidden/>
              </w:rPr>
              <w:fldChar w:fldCharType="begin"/>
            </w:r>
            <w:r>
              <w:rPr>
                <w:noProof/>
                <w:webHidden/>
              </w:rPr>
              <w:instrText xml:space="preserve"> PAGEREF _Toc55420512 \h </w:instrText>
            </w:r>
            <w:r>
              <w:rPr>
                <w:noProof/>
                <w:webHidden/>
              </w:rPr>
            </w:r>
            <w:r>
              <w:rPr>
                <w:noProof/>
                <w:webHidden/>
              </w:rPr>
              <w:fldChar w:fldCharType="separate"/>
            </w:r>
            <w:r w:rsidR="00734388">
              <w:rPr>
                <w:noProof/>
                <w:webHidden/>
              </w:rPr>
              <w:t>17</w:t>
            </w:r>
            <w:r>
              <w:rPr>
                <w:noProof/>
                <w:webHidden/>
              </w:rPr>
              <w:fldChar w:fldCharType="end"/>
            </w:r>
          </w:hyperlink>
        </w:p>
        <w:p w14:paraId="6DAD9BDE" w14:textId="4D257CE1" w:rsidR="00AA0953" w:rsidRDefault="00AA0953">
          <w:pPr>
            <w:pStyle w:val="TOC2"/>
            <w:tabs>
              <w:tab w:val="left" w:pos="880"/>
              <w:tab w:val="right" w:leader="dot" w:pos="9350"/>
            </w:tabs>
            <w:rPr>
              <w:rFonts w:asciiTheme="minorHAnsi" w:eastAsiaTheme="minorEastAsia" w:hAnsiTheme="minorHAnsi"/>
              <w:noProof/>
              <w:sz w:val="22"/>
            </w:rPr>
          </w:pPr>
          <w:hyperlink w:anchor="_Toc55420513" w:history="1">
            <w:r w:rsidRPr="00872D3C">
              <w:rPr>
                <w:rStyle w:val="Hyperlink"/>
                <w:noProof/>
              </w:rPr>
              <w:t>6.2</w:t>
            </w:r>
            <w:r>
              <w:rPr>
                <w:rFonts w:asciiTheme="minorHAnsi" w:eastAsiaTheme="minorEastAsia" w:hAnsiTheme="minorHAnsi"/>
                <w:noProof/>
                <w:sz w:val="22"/>
              </w:rPr>
              <w:tab/>
            </w:r>
            <w:r w:rsidRPr="00872D3C">
              <w:rPr>
                <w:rStyle w:val="Hyperlink"/>
                <w:noProof/>
              </w:rPr>
              <w:t>2-1 Mux Verilog Code</w:t>
            </w:r>
            <w:r>
              <w:rPr>
                <w:noProof/>
                <w:webHidden/>
              </w:rPr>
              <w:tab/>
            </w:r>
            <w:r>
              <w:rPr>
                <w:noProof/>
                <w:webHidden/>
              </w:rPr>
              <w:fldChar w:fldCharType="begin"/>
            </w:r>
            <w:r>
              <w:rPr>
                <w:noProof/>
                <w:webHidden/>
              </w:rPr>
              <w:instrText xml:space="preserve"> PAGEREF _Toc55420513 \h </w:instrText>
            </w:r>
            <w:r>
              <w:rPr>
                <w:noProof/>
                <w:webHidden/>
              </w:rPr>
            </w:r>
            <w:r>
              <w:rPr>
                <w:noProof/>
                <w:webHidden/>
              </w:rPr>
              <w:fldChar w:fldCharType="separate"/>
            </w:r>
            <w:r w:rsidR="00734388">
              <w:rPr>
                <w:noProof/>
                <w:webHidden/>
              </w:rPr>
              <w:t>17</w:t>
            </w:r>
            <w:r>
              <w:rPr>
                <w:noProof/>
                <w:webHidden/>
              </w:rPr>
              <w:fldChar w:fldCharType="end"/>
            </w:r>
          </w:hyperlink>
        </w:p>
        <w:p w14:paraId="3841774E" w14:textId="27D8C514" w:rsidR="00AA0953" w:rsidRDefault="00AA0953">
          <w:pPr>
            <w:pStyle w:val="TOC2"/>
            <w:tabs>
              <w:tab w:val="left" w:pos="880"/>
              <w:tab w:val="right" w:leader="dot" w:pos="9350"/>
            </w:tabs>
            <w:rPr>
              <w:rFonts w:asciiTheme="minorHAnsi" w:eastAsiaTheme="minorEastAsia" w:hAnsiTheme="minorHAnsi"/>
              <w:noProof/>
              <w:sz w:val="22"/>
            </w:rPr>
          </w:pPr>
          <w:hyperlink w:anchor="_Toc55420514" w:history="1">
            <w:r w:rsidRPr="00872D3C">
              <w:rPr>
                <w:rStyle w:val="Hyperlink"/>
                <w:noProof/>
              </w:rPr>
              <w:t>6.3</w:t>
            </w:r>
            <w:r>
              <w:rPr>
                <w:rFonts w:asciiTheme="minorHAnsi" w:eastAsiaTheme="minorEastAsia" w:hAnsiTheme="minorHAnsi"/>
                <w:noProof/>
                <w:sz w:val="22"/>
              </w:rPr>
              <w:tab/>
            </w:r>
            <w:r w:rsidRPr="00872D3C">
              <w:rPr>
                <w:rStyle w:val="Hyperlink"/>
                <w:noProof/>
              </w:rPr>
              <w:t>Revision and Instantiation Control</w:t>
            </w:r>
            <w:r>
              <w:rPr>
                <w:noProof/>
                <w:webHidden/>
              </w:rPr>
              <w:tab/>
            </w:r>
            <w:r>
              <w:rPr>
                <w:noProof/>
                <w:webHidden/>
              </w:rPr>
              <w:fldChar w:fldCharType="begin"/>
            </w:r>
            <w:r>
              <w:rPr>
                <w:noProof/>
                <w:webHidden/>
              </w:rPr>
              <w:instrText xml:space="preserve"> PAGEREF _Toc55420514 \h </w:instrText>
            </w:r>
            <w:r>
              <w:rPr>
                <w:noProof/>
                <w:webHidden/>
              </w:rPr>
            </w:r>
            <w:r>
              <w:rPr>
                <w:noProof/>
                <w:webHidden/>
              </w:rPr>
              <w:fldChar w:fldCharType="separate"/>
            </w:r>
            <w:r w:rsidR="00734388">
              <w:rPr>
                <w:noProof/>
                <w:webHidden/>
              </w:rPr>
              <w:t>20</w:t>
            </w:r>
            <w:r>
              <w:rPr>
                <w:noProof/>
                <w:webHidden/>
              </w:rPr>
              <w:fldChar w:fldCharType="end"/>
            </w:r>
          </w:hyperlink>
        </w:p>
        <w:p w14:paraId="428AB54A" w14:textId="130C14C4" w:rsidR="00AA0953" w:rsidRDefault="00AA0953">
          <w:pPr>
            <w:pStyle w:val="TOC2"/>
            <w:tabs>
              <w:tab w:val="left" w:pos="880"/>
              <w:tab w:val="right" w:leader="dot" w:pos="9350"/>
            </w:tabs>
            <w:rPr>
              <w:rFonts w:asciiTheme="minorHAnsi" w:eastAsiaTheme="minorEastAsia" w:hAnsiTheme="minorHAnsi"/>
              <w:noProof/>
              <w:sz w:val="22"/>
            </w:rPr>
          </w:pPr>
          <w:hyperlink w:anchor="_Toc55420515" w:history="1">
            <w:r w:rsidRPr="00872D3C">
              <w:rPr>
                <w:rStyle w:val="Hyperlink"/>
                <w:noProof/>
              </w:rPr>
              <w:t>6.4</w:t>
            </w:r>
            <w:r>
              <w:rPr>
                <w:rFonts w:asciiTheme="minorHAnsi" w:eastAsiaTheme="minorEastAsia" w:hAnsiTheme="minorHAnsi"/>
                <w:noProof/>
                <w:sz w:val="22"/>
              </w:rPr>
              <w:tab/>
            </w:r>
            <w:r w:rsidRPr="00872D3C">
              <w:rPr>
                <w:rStyle w:val="Hyperlink"/>
                <w:noProof/>
              </w:rPr>
              <w:t>Viewing Design Schematic</w:t>
            </w:r>
            <w:r>
              <w:rPr>
                <w:noProof/>
                <w:webHidden/>
              </w:rPr>
              <w:tab/>
            </w:r>
            <w:r>
              <w:rPr>
                <w:noProof/>
                <w:webHidden/>
              </w:rPr>
              <w:fldChar w:fldCharType="begin"/>
            </w:r>
            <w:r>
              <w:rPr>
                <w:noProof/>
                <w:webHidden/>
              </w:rPr>
              <w:instrText xml:space="preserve"> PAGEREF _Toc55420515 \h </w:instrText>
            </w:r>
            <w:r>
              <w:rPr>
                <w:noProof/>
                <w:webHidden/>
              </w:rPr>
            </w:r>
            <w:r>
              <w:rPr>
                <w:noProof/>
                <w:webHidden/>
              </w:rPr>
              <w:fldChar w:fldCharType="separate"/>
            </w:r>
            <w:r w:rsidR="00734388">
              <w:rPr>
                <w:noProof/>
                <w:webHidden/>
              </w:rPr>
              <w:t>21</w:t>
            </w:r>
            <w:r>
              <w:rPr>
                <w:noProof/>
                <w:webHidden/>
              </w:rPr>
              <w:fldChar w:fldCharType="end"/>
            </w:r>
          </w:hyperlink>
        </w:p>
        <w:p w14:paraId="5E59BC6F" w14:textId="04C55297" w:rsidR="00AA0953" w:rsidRDefault="00AA0953">
          <w:pPr>
            <w:pStyle w:val="TOC1"/>
            <w:tabs>
              <w:tab w:val="left" w:pos="660"/>
              <w:tab w:val="right" w:leader="dot" w:pos="9350"/>
            </w:tabs>
            <w:rPr>
              <w:rFonts w:asciiTheme="minorHAnsi" w:eastAsiaTheme="minorEastAsia" w:hAnsiTheme="minorHAnsi"/>
              <w:noProof/>
              <w:sz w:val="22"/>
            </w:rPr>
          </w:pPr>
          <w:hyperlink w:anchor="_Toc55420516" w:history="1">
            <w:r w:rsidRPr="00872D3C">
              <w:rPr>
                <w:rStyle w:val="Hyperlink"/>
                <w:noProof/>
              </w:rPr>
              <w:t>7.</w:t>
            </w:r>
            <w:r>
              <w:rPr>
                <w:rFonts w:asciiTheme="minorHAnsi" w:eastAsiaTheme="minorEastAsia" w:hAnsiTheme="minorHAnsi"/>
                <w:noProof/>
                <w:sz w:val="22"/>
              </w:rPr>
              <w:tab/>
            </w:r>
            <w:r w:rsidRPr="00872D3C">
              <w:rPr>
                <w:rStyle w:val="Hyperlink"/>
                <w:noProof/>
              </w:rPr>
              <w:t>Knight Rider</w:t>
            </w:r>
            <w:r>
              <w:rPr>
                <w:noProof/>
                <w:webHidden/>
              </w:rPr>
              <w:tab/>
            </w:r>
            <w:r>
              <w:rPr>
                <w:noProof/>
                <w:webHidden/>
              </w:rPr>
              <w:fldChar w:fldCharType="begin"/>
            </w:r>
            <w:r>
              <w:rPr>
                <w:noProof/>
                <w:webHidden/>
              </w:rPr>
              <w:instrText xml:space="preserve"> PAGEREF _Toc55420516 \h </w:instrText>
            </w:r>
            <w:r>
              <w:rPr>
                <w:noProof/>
                <w:webHidden/>
              </w:rPr>
            </w:r>
            <w:r>
              <w:rPr>
                <w:noProof/>
                <w:webHidden/>
              </w:rPr>
              <w:fldChar w:fldCharType="separate"/>
            </w:r>
            <w:r w:rsidR="00734388">
              <w:rPr>
                <w:noProof/>
                <w:webHidden/>
              </w:rPr>
              <w:t>22</w:t>
            </w:r>
            <w:r>
              <w:rPr>
                <w:noProof/>
                <w:webHidden/>
              </w:rPr>
              <w:fldChar w:fldCharType="end"/>
            </w:r>
          </w:hyperlink>
        </w:p>
        <w:p w14:paraId="339EE563" w14:textId="5279568C" w:rsidR="00AA0953" w:rsidRDefault="00AA0953">
          <w:pPr>
            <w:pStyle w:val="TOC2"/>
            <w:tabs>
              <w:tab w:val="left" w:pos="880"/>
              <w:tab w:val="right" w:leader="dot" w:pos="9350"/>
            </w:tabs>
            <w:rPr>
              <w:rFonts w:asciiTheme="minorHAnsi" w:eastAsiaTheme="minorEastAsia" w:hAnsiTheme="minorHAnsi"/>
              <w:noProof/>
              <w:sz w:val="22"/>
            </w:rPr>
          </w:pPr>
          <w:hyperlink w:anchor="_Toc55420518" w:history="1">
            <w:r w:rsidRPr="00872D3C">
              <w:rPr>
                <w:rStyle w:val="Hyperlink"/>
                <w:noProof/>
              </w:rPr>
              <w:t>7.1</w:t>
            </w:r>
            <w:r>
              <w:rPr>
                <w:rFonts w:asciiTheme="minorHAnsi" w:eastAsiaTheme="minorEastAsia" w:hAnsiTheme="minorHAnsi"/>
                <w:noProof/>
                <w:sz w:val="22"/>
              </w:rPr>
              <w:tab/>
            </w:r>
            <w:r w:rsidRPr="00872D3C">
              <w:rPr>
                <w:rStyle w:val="Hyperlink"/>
                <w:noProof/>
              </w:rPr>
              <w:t>Background</w:t>
            </w:r>
            <w:r>
              <w:rPr>
                <w:noProof/>
                <w:webHidden/>
              </w:rPr>
              <w:tab/>
            </w:r>
            <w:r>
              <w:rPr>
                <w:noProof/>
                <w:webHidden/>
              </w:rPr>
              <w:fldChar w:fldCharType="begin"/>
            </w:r>
            <w:r>
              <w:rPr>
                <w:noProof/>
                <w:webHidden/>
              </w:rPr>
              <w:instrText xml:space="preserve"> PAGEREF _Toc55420518 \h </w:instrText>
            </w:r>
            <w:r>
              <w:rPr>
                <w:noProof/>
                <w:webHidden/>
              </w:rPr>
            </w:r>
            <w:r>
              <w:rPr>
                <w:noProof/>
                <w:webHidden/>
              </w:rPr>
              <w:fldChar w:fldCharType="separate"/>
            </w:r>
            <w:r w:rsidR="00734388">
              <w:rPr>
                <w:noProof/>
                <w:webHidden/>
              </w:rPr>
              <w:t>22</w:t>
            </w:r>
            <w:r>
              <w:rPr>
                <w:noProof/>
                <w:webHidden/>
              </w:rPr>
              <w:fldChar w:fldCharType="end"/>
            </w:r>
          </w:hyperlink>
        </w:p>
        <w:p w14:paraId="71D2D27D" w14:textId="7C0DEA4C" w:rsidR="00AA0953" w:rsidRDefault="00AA0953">
          <w:pPr>
            <w:pStyle w:val="TOC2"/>
            <w:tabs>
              <w:tab w:val="right" w:leader="dot" w:pos="9350"/>
            </w:tabs>
            <w:rPr>
              <w:rFonts w:asciiTheme="minorHAnsi" w:eastAsiaTheme="minorEastAsia" w:hAnsiTheme="minorHAnsi"/>
              <w:noProof/>
              <w:sz w:val="22"/>
            </w:rPr>
          </w:pPr>
          <w:hyperlink w:anchor="_Toc55420519" w:history="1">
            <w:r w:rsidRPr="00872D3C">
              <w:rPr>
                <w:rStyle w:val="Hyperlink"/>
                <w:noProof/>
              </w:rPr>
              <w:t>5.0: Knight Rider Verilog Code</w:t>
            </w:r>
            <w:r>
              <w:rPr>
                <w:noProof/>
                <w:webHidden/>
              </w:rPr>
              <w:tab/>
            </w:r>
            <w:r>
              <w:rPr>
                <w:noProof/>
                <w:webHidden/>
              </w:rPr>
              <w:fldChar w:fldCharType="begin"/>
            </w:r>
            <w:r>
              <w:rPr>
                <w:noProof/>
                <w:webHidden/>
              </w:rPr>
              <w:instrText xml:space="preserve"> PAGEREF _Toc55420519 \h </w:instrText>
            </w:r>
            <w:r>
              <w:rPr>
                <w:noProof/>
                <w:webHidden/>
              </w:rPr>
            </w:r>
            <w:r>
              <w:rPr>
                <w:noProof/>
                <w:webHidden/>
              </w:rPr>
              <w:fldChar w:fldCharType="separate"/>
            </w:r>
            <w:r w:rsidR="00734388">
              <w:rPr>
                <w:noProof/>
                <w:webHidden/>
              </w:rPr>
              <w:t>23</w:t>
            </w:r>
            <w:r>
              <w:rPr>
                <w:noProof/>
                <w:webHidden/>
              </w:rPr>
              <w:fldChar w:fldCharType="end"/>
            </w:r>
          </w:hyperlink>
        </w:p>
        <w:p w14:paraId="3FE20936" w14:textId="56571810" w:rsidR="00AA0953" w:rsidRDefault="00AA0953">
          <w:pPr>
            <w:pStyle w:val="TOC2"/>
            <w:tabs>
              <w:tab w:val="right" w:leader="dot" w:pos="9350"/>
            </w:tabs>
            <w:rPr>
              <w:rFonts w:asciiTheme="minorHAnsi" w:eastAsiaTheme="minorEastAsia" w:hAnsiTheme="minorHAnsi"/>
              <w:noProof/>
              <w:sz w:val="22"/>
            </w:rPr>
          </w:pPr>
          <w:hyperlink w:anchor="_Toc55420520" w:history="1">
            <w:r w:rsidRPr="00872D3C">
              <w:rPr>
                <w:rStyle w:val="Hyperlink"/>
                <w:noProof/>
              </w:rPr>
              <w:t>5.1: Creating “knight_rider.v”</w:t>
            </w:r>
            <w:r>
              <w:rPr>
                <w:noProof/>
                <w:webHidden/>
              </w:rPr>
              <w:tab/>
            </w:r>
            <w:r>
              <w:rPr>
                <w:noProof/>
                <w:webHidden/>
              </w:rPr>
              <w:fldChar w:fldCharType="begin"/>
            </w:r>
            <w:r>
              <w:rPr>
                <w:noProof/>
                <w:webHidden/>
              </w:rPr>
              <w:instrText xml:space="preserve"> PAGEREF _Toc55420520 \h </w:instrText>
            </w:r>
            <w:r>
              <w:rPr>
                <w:noProof/>
                <w:webHidden/>
              </w:rPr>
            </w:r>
            <w:r>
              <w:rPr>
                <w:noProof/>
                <w:webHidden/>
              </w:rPr>
              <w:fldChar w:fldCharType="separate"/>
            </w:r>
            <w:r w:rsidR="00734388">
              <w:rPr>
                <w:noProof/>
                <w:webHidden/>
              </w:rPr>
              <w:t>26</w:t>
            </w:r>
            <w:r>
              <w:rPr>
                <w:noProof/>
                <w:webHidden/>
              </w:rPr>
              <w:fldChar w:fldCharType="end"/>
            </w:r>
          </w:hyperlink>
        </w:p>
        <w:p w14:paraId="5D882393" w14:textId="3620056E" w:rsidR="00AA0953" w:rsidRDefault="00AA0953">
          <w:pPr>
            <w:pStyle w:val="TOC2"/>
            <w:tabs>
              <w:tab w:val="right" w:leader="dot" w:pos="9350"/>
            </w:tabs>
            <w:rPr>
              <w:rFonts w:asciiTheme="minorHAnsi" w:eastAsiaTheme="minorEastAsia" w:hAnsiTheme="minorHAnsi"/>
              <w:noProof/>
              <w:sz w:val="22"/>
            </w:rPr>
          </w:pPr>
          <w:hyperlink w:anchor="_Toc55420521" w:history="1">
            <w:r w:rsidRPr="00872D3C">
              <w:rPr>
                <w:rStyle w:val="Hyperlink"/>
                <w:noProof/>
              </w:rPr>
              <w:t>5.3: Running Your Code to Your Board</w:t>
            </w:r>
            <w:r>
              <w:rPr>
                <w:noProof/>
                <w:webHidden/>
              </w:rPr>
              <w:tab/>
            </w:r>
            <w:r>
              <w:rPr>
                <w:noProof/>
                <w:webHidden/>
              </w:rPr>
              <w:fldChar w:fldCharType="begin"/>
            </w:r>
            <w:r>
              <w:rPr>
                <w:noProof/>
                <w:webHidden/>
              </w:rPr>
              <w:instrText xml:space="preserve"> PAGEREF _Toc55420521 \h </w:instrText>
            </w:r>
            <w:r>
              <w:rPr>
                <w:noProof/>
                <w:webHidden/>
              </w:rPr>
            </w:r>
            <w:r>
              <w:rPr>
                <w:noProof/>
                <w:webHidden/>
              </w:rPr>
              <w:fldChar w:fldCharType="separate"/>
            </w:r>
            <w:r w:rsidR="00734388">
              <w:rPr>
                <w:noProof/>
                <w:webHidden/>
              </w:rPr>
              <w:t>26</w:t>
            </w:r>
            <w:r>
              <w:rPr>
                <w:noProof/>
                <w:webHidden/>
              </w:rPr>
              <w:fldChar w:fldCharType="end"/>
            </w:r>
          </w:hyperlink>
        </w:p>
        <w:p w14:paraId="4AC998C4" w14:textId="2C6EC1D8" w:rsidR="00AA0953" w:rsidRDefault="00AA0953">
          <w:pPr>
            <w:pStyle w:val="TOC2"/>
            <w:tabs>
              <w:tab w:val="right" w:leader="dot" w:pos="9350"/>
            </w:tabs>
            <w:rPr>
              <w:rFonts w:asciiTheme="minorHAnsi" w:eastAsiaTheme="minorEastAsia" w:hAnsiTheme="minorHAnsi"/>
              <w:noProof/>
              <w:sz w:val="22"/>
            </w:rPr>
          </w:pPr>
          <w:hyperlink w:anchor="_Toc55420522" w:history="1">
            <w:r w:rsidRPr="00872D3C">
              <w:rPr>
                <w:rStyle w:val="Hyperlink"/>
                <w:noProof/>
              </w:rPr>
              <w:t>5.4: More Debugging</w:t>
            </w:r>
            <w:r>
              <w:rPr>
                <w:noProof/>
                <w:webHidden/>
              </w:rPr>
              <w:tab/>
            </w:r>
            <w:r>
              <w:rPr>
                <w:noProof/>
                <w:webHidden/>
              </w:rPr>
              <w:fldChar w:fldCharType="begin"/>
            </w:r>
            <w:r>
              <w:rPr>
                <w:noProof/>
                <w:webHidden/>
              </w:rPr>
              <w:instrText xml:space="preserve"> PAGEREF _Toc55420522 \h </w:instrText>
            </w:r>
            <w:r>
              <w:rPr>
                <w:noProof/>
                <w:webHidden/>
              </w:rPr>
            </w:r>
            <w:r>
              <w:rPr>
                <w:noProof/>
                <w:webHidden/>
              </w:rPr>
              <w:fldChar w:fldCharType="separate"/>
            </w:r>
            <w:r w:rsidR="00734388">
              <w:rPr>
                <w:noProof/>
                <w:webHidden/>
              </w:rPr>
              <w:t>27</w:t>
            </w:r>
            <w:r>
              <w:rPr>
                <w:noProof/>
                <w:webHidden/>
              </w:rPr>
              <w:fldChar w:fldCharType="end"/>
            </w:r>
          </w:hyperlink>
        </w:p>
        <w:p w14:paraId="32F6734B" w14:textId="578AA665" w:rsidR="00AA0953" w:rsidRDefault="00AA0953">
          <w:pPr>
            <w:pStyle w:val="TOC1"/>
            <w:tabs>
              <w:tab w:val="left" w:pos="660"/>
              <w:tab w:val="right" w:leader="dot" w:pos="9350"/>
            </w:tabs>
            <w:rPr>
              <w:rFonts w:asciiTheme="minorHAnsi" w:eastAsiaTheme="minorEastAsia" w:hAnsiTheme="minorHAnsi"/>
              <w:noProof/>
              <w:sz w:val="22"/>
            </w:rPr>
          </w:pPr>
          <w:hyperlink w:anchor="_Toc55420523" w:history="1">
            <w:r w:rsidRPr="00872D3C">
              <w:rPr>
                <w:rStyle w:val="Hyperlink"/>
                <w:noProof/>
              </w:rPr>
              <w:t>8</w:t>
            </w:r>
            <w:r>
              <w:rPr>
                <w:rFonts w:asciiTheme="minorHAnsi" w:eastAsiaTheme="minorEastAsia" w:hAnsiTheme="minorHAnsi"/>
                <w:noProof/>
                <w:sz w:val="22"/>
              </w:rPr>
              <w:tab/>
            </w:r>
            <w:r w:rsidRPr="00872D3C">
              <w:rPr>
                <w:rStyle w:val="Hyperlink"/>
                <w:noProof/>
              </w:rPr>
              <w:t>Document Revision History</w:t>
            </w:r>
            <w:r>
              <w:rPr>
                <w:noProof/>
                <w:webHidden/>
              </w:rPr>
              <w:tab/>
            </w:r>
            <w:r>
              <w:rPr>
                <w:noProof/>
                <w:webHidden/>
              </w:rPr>
              <w:fldChar w:fldCharType="begin"/>
            </w:r>
            <w:r>
              <w:rPr>
                <w:noProof/>
                <w:webHidden/>
              </w:rPr>
              <w:instrText xml:space="preserve"> PAGEREF _Toc55420523 \h </w:instrText>
            </w:r>
            <w:r>
              <w:rPr>
                <w:noProof/>
                <w:webHidden/>
              </w:rPr>
            </w:r>
            <w:r>
              <w:rPr>
                <w:noProof/>
                <w:webHidden/>
              </w:rPr>
              <w:fldChar w:fldCharType="separate"/>
            </w:r>
            <w:r w:rsidR="00734388">
              <w:rPr>
                <w:noProof/>
                <w:webHidden/>
              </w:rPr>
              <w:t>30</w:t>
            </w:r>
            <w:r>
              <w:rPr>
                <w:noProof/>
                <w:webHidden/>
              </w:rPr>
              <w:fldChar w:fldCharType="end"/>
            </w:r>
          </w:hyperlink>
        </w:p>
        <w:p w14:paraId="6834228E" w14:textId="33B1C0CA" w:rsidR="00A07127" w:rsidRDefault="00A07127">
          <w:r>
            <w:rPr>
              <w:b/>
              <w:bCs/>
              <w:noProof/>
            </w:rPr>
            <w:lastRenderedPageBreak/>
            <w:fldChar w:fldCharType="end"/>
          </w:r>
        </w:p>
      </w:sdtContent>
    </w:sdt>
    <w:p w14:paraId="6C10087B" w14:textId="60690073" w:rsidR="00660F96" w:rsidRPr="0031696B" w:rsidRDefault="00660F96" w:rsidP="0031696B">
      <w:pPr>
        <w:pStyle w:val="TOC1"/>
        <w:spacing w:after="200"/>
        <w:rPr>
          <w:rFonts w:cs="Intel Clear"/>
        </w:rPr>
      </w:pPr>
    </w:p>
    <w:p w14:paraId="36B8A2CB" w14:textId="7ED1697E" w:rsidR="00556302" w:rsidRPr="00556302" w:rsidRDefault="00556302" w:rsidP="00BF433F">
      <w:pPr>
        <w:pStyle w:val="Heading1"/>
        <w:numPr>
          <w:ilvl w:val="0"/>
          <w:numId w:val="30"/>
        </w:numPr>
      </w:pPr>
      <w:bookmarkStart w:id="1" w:name="_Toc55420489"/>
      <w:r w:rsidRPr="00556302">
        <w:t>HINTS AND TRICKS</w:t>
      </w:r>
      <w:bookmarkEnd w:id="1"/>
    </w:p>
    <w:p w14:paraId="0F9EEC92" w14:textId="42C90314" w:rsidR="0065297F" w:rsidRPr="00C77282" w:rsidRDefault="00AA0953" w:rsidP="00F33121">
      <w:pPr>
        <w:spacing w:line="26" w:lineRule="atLeast"/>
        <w:rPr>
          <w:rFonts w:cs="Intel Clear"/>
          <w:i/>
          <w:iCs/>
          <w:szCs w:val="24"/>
        </w:rPr>
      </w:pPr>
      <w:r>
        <w:rPr>
          <w:noProof/>
        </w:rPr>
        <mc:AlternateContent>
          <mc:Choice Requires="wps">
            <w:drawing>
              <wp:anchor distT="0" distB="0" distL="114300" distR="114300" simplePos="0" relativeHeight="251652608" behindDoc="0" locked="0" layoutInCell="1" allowOverlap="1" wp14:anchorId="3CF62BBB" wp14:editId="551694B5">
                <wp:simplePos x="0" y="0"/>
                <wp:positionH relativeFrom="column">
                  <wp:posOffset>-26974</wp:posOffset>
                </wp:positionH>
                <wp:positionV relativeFrom="paragraph">
                  <wp:posOffset>63914</wp:posOffset>
                </wp:positionV>
                <wp:extent cx="6386634" cy="7034"/>
                <wp:effectExtent l="0" t="0" r="33655" b="31115"/>
                <wp:wrapNone/>
                <wp:docPr id="6" name="Straight Connector 6"/>
                <wp:cNvGraphicFramePr/>
                <a:graphic xmlns:a="http://schemas.openxmlformats.org/drawingml/2006/main">
                  <a:graphicData uri="http://schemas.microsoft.com/office/word/2010/wordprocessingShape">
                    <wps:wsp>
                      <wps:cNvCnPr/>
                      <wps:spPr>
                        <a:xfrm flipV="1">
                          <a:off x="0" y="0"/>
                          <a:ext cx="6386634" cy="703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7D294" id="Straight Connector 6"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5.05pt" to="500.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wzzQEAAOEDAAAOAAAAZHJzL2Uyb0RvYy54bWysU01v1DAQvSPxHyzf2WS3KK2izfawFVwQ&#10;rCjl7jrjjSV/aWw22X/P2NmmFSAkKi7W2J735s3zeHs7WcNOgFF71/H1quYMnPS9dseOP3z78O6G&#10;s5iE64XxDjp+hshvd2/fbMfQwsYP3vSAjEhcbMfQ8SGl0FZVlANYEVc+gKNL5dGKRFs8Vj2Kkdit&#10;qTZ13VSjxz6glxAjnd7Nl3xX+JUCmb4oFSEx03HSlsqKZX3Ma7XbivaIIgxaXmSIV6iwQjsqulDd&#10;iSTYD9S/UVkt0Uev0kp6W3mltITSA3Wzrn/p5n4QAUovZE4Mi03x/9HKz6cDMt13vOHMCUtPdJ9Q&#10;6OOQ2N47RwZ6ZE32aQyxpfS9O+BlF8MBc9OTQsuU0eE7jUCxgRpjU3H5vLgMU2KSDpurm6a5es+Z&#10;pLvrmiKiq2aWzBYwpo/gLctBx4122QPRitOnmObUp5R8bBwbqezmui6vWWWZs7ASpbOBOe0rKGqU&#10;BMwSy4jB3iA7CRoOISW4tL5oMY6yM0xpYxZgXXT8FXjJz1Ao4/cv4AVRKnuXFrDVzuOfqqfpSbKa&#10;88nKF33n8NH35/Jk5YLmqLh9mfk8qC/3Bf78M3c/AQAA//8DAFBLAwQUAAYACAAAACEAHQ/54t8A&#10;AAAJAQAADwAAAGRycy9kb3ducmV2LnhtbEyPzWrDMBCE74W+g9hCLyWRbIJpXcuhNfQSKG3cPMBG&#10;2tgm+jGWkjhvX+XU3nZ3htlvqvVsDTvTFAbvJGRLAYyc8npwnYTdz8fiGViI6DQa70jClQKs6/u7&#10;CkvtL25L5zZ2LIW4UKKEPsax5DyoniyGpR/JJe3gJ4sxrVPH9YSXFG4Nz4UouMXBpQ89jtT0pI7t&#10;yUpYvTebT/PdtLvxqWi+Xq4boRRK+fgwv70CizTHPzPc8BM61Ilp709OB2YkLFZ5cqa7yIDddCGy&#10;Atg+TVkOvK74/wb1LwAAAP//AwBQSwECLQAUAAYACAAAACEAtoM4kv4AAADhAQAAEwAAAAAAAAAA&#10;AAAAAAAAAAAAW0NvbnRlbnRfVHlwZXNdLnhtbFBLAQItABQABgAIAAAAIQA4/SH/1gAAAJQBAAAL&#10;AAAAAAAAAAAAAAAAAC8BAABfcmVscy8ucmVsc1BLAQItABQABgAIAAAAIQDDcEwzzQEAAOEDAAAO&#10;AAAAAAAAAAAAAAAAAC4CAABkcnMvZTJvRG9jLnhtbFBLAQItABQABgAIAAAAIQAdD/ni3wAAAAkB&#10;AAAPAAAAAAAAAAAAAAAAACcEAABkcnMvZG93bnJldi54bWxQSwUGAAAAAAQABADzAAAAMwUAAAAA&#10;" strokecolor="#4579b8 [3044]" strokeweight="1pt"/>
            </w:pict>
          </mc:Fallback>
        </mc:AlternateContent>
      </w:r>
      <w:r w:rsidR="00556302" w:rsidRPr="00CA7A3B">
        <w:rPr>
          <w:rFonts w:cs="Intel Clear"/>
          <w:sz w:val="22"/>
        </w:rPr>
        <w:br/>
      </w:r>
      <w:r w:rsidR="00556302" w:rsidRPr="00C77282">
        <w:rPr>
          <w:rFonts w:cs="Intel Clear"/>
          <w:i/>
          <w:iCs/>
          <w:color w:val="00B0F0"/>
          <w:szCs w:val="24"/>
        </w:rPr>
        <w:t>Some helpful things to keep in mind. Refer to these if you have problems!</w:t>
      </w:r>
    </w:p>
    <w:p w14:paraId="0C253FE5" w14:textId="0F0252D9" w:rsidR="00556302" w:rsidRPr="00C77282" w:rsidRDefault="00556302" w:rsidP="00866849">
      <w:pPr>
        <w:pStyle w:val="ListParagraph"/>
        <w:numPr>
          <w:ilvl w:val="0"/>
          <w:numId w:val="4"/>
        </w:numPr>
        <w:spacing w:line="26" w:lineRule="atLeast"/>
        <w:rPr>
          <w:rFonts w:cs="Intel Clear"/>
          <w:szCs w:val="24"/>
        </w:rPr>
      </w:pPr>
      <w:r w:rsidRPr="00C77282">
        <w:rPr>
          <w:rFonts w:cs="Intel Clear"/>
          <w:szCs w:val="24"/>
        </w:rPr>
        <w:t>You should use the Lite version of the Intel Quartus Prime software. This version requires no license. The standard version is fine as well, but that version needs a license that is not provided through this lab work. The Intel® Quartus® Prime Pro Edition software will not work as it does not support the target hardware.</w:t>
      </w:r>
      <w:r w:rsidR="00CA7A3B" w:rsidRPr="00C77282">
        <w:rPr>
          <w:rFonts w:cs="Intel Clear"/>
          <w:szCs w:val="24"/>
        </w:rPr>
        <w:br/>
      </w:r>
    </w:p>
    <w:p w14:paraId="10D558EE" w14:textId="38C23F47" w:rsidR="00556302" w:rsidRPr="00C77282" w:rsidRDefault="00556302" w:rsidP="00866849">
      <w:pPr>
        <w:pStyle w:val="ListParagraph"/>
        <w:numPr>
          <w:ilvl w:val="0"/>
          <w:numId w:val="4"/>
        </w:numPr>
        <w:spacing w:line="26" w:lineRule="atLeast"/>
        <w:rPr>
          <w:rFonts w:cs="Intel Clear"/>
          <w:szCs w:val="24"/>
        </w:rPr>
      </w:pPr>
      <w:r w:rsidRPr="00C77282">
        <w:rPr>
          <w:rFonts w:cs="Intel Clear"/>
          <w:szCs w:val="24"/>
        </w:rPr>
        <w:t xml:space="preserve">When Intel Quartus Prime software runs for the very first time, it might ask you about purchasing a license. Select </w:t>
      </w:r>
      <w:r w:rsidRPr="00C77282">
        <w:rPr>
          <w:rFonts w:cs="Intel Clear"/>
          <w:b/>
          <w:bCs/>
          <w:szCs w:val="24"/>
        </w:rPr>
        <w:t>Run Quartus</w:t>
      </w:r>
      <w:r w:rsidRPr="00C77282">
        <w:rPr>
          <w:rFonts w:cs="Intel Clear"/>
          <w:szCs w:val="24"/>
        </w:rPr>
        <w:t>. All licenses are free for this lab.</w:t>
      </w:r>
      <w:r w:rsidR="00CA7A3B" w:rsidRPr="00C77282">
        <w:rPr>
          <w:rFonts w:cs="Intel Clear"/>
          <w:szCs w:val="24"/>
        </w:rPr>
        <w:br/>
      </w:r>
    </w:p>
    <w:p w14:paraId="7DA18229" w14:textId="17597BD7" w:rsidR="00556302" w:rsidRDefault="00556302" w:rsidP="00D43372">
      <w:pPr>
        <w:pStyle w:val="ListParagraph"/>
        <w:numPr>
          <w:ilvl w:val="0"/>
          <w:numId w:val="4"/>
        </w:numPr>
        <w:spacing w:line="26" w:lineRule="atLeast"/>
        <w:rPr>
          <w:rFonts w:cs="Intel Clear"/>
          <w:szCs w:val="24"/>
        </w:rPr>
      </w:pPr>
      <w:r w:rsidRPr="00C77282">
        <w:rPr>
          <w:rFonts w:cs="Intel Clear"/>
          <w:szCs w:val="24"/>
        </w:rPr>
        <w:t xml:space="preserve">If something fails to compile, check </w:t>
      </w:r>
      <w:r w:rsidRPr="00C77282">
        <w:rPr>
          <w:rFonts w:cs="Intel Clear"/>
          <w:b/>
          <w:bCs/>
          <w:szCs w:val="24"/>
        </w:rPr>
        <w:t>Top Level Entity Setting</w:t>
      </w:r>
      <w:r w:rsidRPr="00C77282">
        <w:rPr>
          <w:rFonts w:cs="Intel Clear"/>
          <w:szCs w:val="24"/>
        </w:rPr>
        <w:t xml:space="preserve"> → </w:t>
      </w:r>
      <w:r w:rsidRPr="00C77282">
        <w:rPr>
          <w:rFonts w:cs="Intel Clear"/>
          <w:b/>
          <w:bCs/>
          <w:szCs w:val="24"/>
        </w:rPr>
        <w:t>Setting</w:t>
      </w:r>
      <w:r w:rsidRPr="00C77282">
        <w:rPr>
          <w:rFonts w:cs="Intel Clear"/>
          <w:szCs w:val="24"/>
        </w:rPr>
        <w:t xml:space="preserve"> → </w:t>
      </w:r>
      <w:r w:rsidRPr="00C77282">
        <w:rPr>
          <w:rFonts w:cs="Intel Clear"/>
          <w:b/>
          <w:bCs/>
          <w:szCs w:val="24"/>
        </w:rPr>
        <w:t>Top Level Entity</w:t>
      </w:r>
      <w:r w:rsidRPr="00C77282">
        <w:rPr>
          <w:rFonts w:cs="Intel Clear"/>
          <w:szCs w:val="24"/>
        </w:rPr>
        <w:t xml:space="preserve"> and make sure that the module </w:t>
      </w:r>
      <w:r w:rsidRPr="00C77282">
        <w:rPr>
          <w:rFonts w:cs="Intel Clear"/>
          <w:b/>
          <w:bCs/>
          <w:szCs w:val="24"/>
        </w:rPr>
        <w:t>&lt;design&gt;</w:t>
      </w:r>
      <w:r w:rsidRPr="00C77282">
        <w:rPr>
          <w:rFonts w:cs="Intel Clear"/>
          <w:szCs w:val="24"/>
        </w:rPr>
        <w:t xml:space="preserve"> matches your top level entity. This includes Verilog file names that don’t match module names with case-sensitivity</w:t>
      </w:r>
      <w:r w:rsidR="00CA7A3B" w:rsidRPr="00C77282">
        <w:rPr>
          <w:rFonts w:cs="Intel Clear"/>
          <w:szCs w:val="24"/>
        </w:rPr>
        <w:t>.</w:t>
      </w:r>
    </w:p>
    <w:p w14:paraId="5EF0A538" w14:textId="77777777" w:rsidR="00D43372" w:rsidRPr="00D43372" w:rsidRDefault="00D43372" w:rsidP="00D43372">
      <w:pPr>
        <w:pStyle w:val="ListParagraph"/>
        <w:spacing w:line="26" w:lineRule="atLeast"/>
        <w:rPr>
          <w:rFonts w:cs="Intel Clear"/>
          <w:szCs w:val="24"/>
        </w:rPr>
      </w:pPr>
    </w:p>
    <w:p w14:paraId="7FCEB91B" w14:textId="2609F8F7" w:rsidR="00CA7A3B" w:rsidRPr="00C77282" w:rsidRDefault="00CA7A3B" w:rsidP="00866849">
      <w:pPr>
        <w:pStyle w:val="ListParagraph"/>
        <w:numPr>
          <w:ilvl w:val="0"/>
          <w:numId w:val="4"/>
        </w:numPr>
        <w:spacing w:line="26" w:lineRule="atLeast"/>
        <w:rPr>
          <w:rFonts w:cs="Intel Clear"/>
          <w:szCs w:val="24"/>
        </w:rPr>
      </w:pPr>
      <w:r w:rsidRPr="00C77282">
        <w:rPr>
          <w:rFonts w:cs="Intel Clear"/>
          <w:szCs w:val="24"/>
        </w:rPr>
        <w:t xml:space="preserve">If the Knight Rider LEDR[0] is the only LED that turns on, you have not assigned the CLOCK_50 pin properly in your </w:t>
      </w:r>
      <w:r w:rsidR="008F0FF0">
        <w:rPr>
          <w:rFonts w:cs="Intel Clear"/>
          <w:szCs w:val="24"/>
        </w:rPr>
        <w:t xml:space="preserve">clock pin </w:t>
      </w:r>
      <w:r w:rsidRPr="00C77282">
        <w:rPr>
          <w:rFonts w:cs="Intel Clear"/>
          <w:szCs w:val="24"/>
        </w:rPr>
        <w:t>assignment</w:t>
      </w:r>
      <w:r w:rsidR="00D43372">
        <w:rPr>
          <w:rFonts w:cs="Intel Clear"/>
          <w:szCs w:val="24"/>
        </w:rPr>
        <w:t xml:space="preserve"> (non-issue for remote console lab)</w:t>
      </w:r>
      <w:r w:rsidRPr="00C77282">
        <w:rPr>
          <w:rFonts w:cs="Intel Clear"/>
          <w:szCs w:val="24"/>
        </w:rPr>
        <w:br/>
      </w:r>
    </w:p>
    <w:p w14:paraId="324D1CFD" w14:textId="1025588A" w:rsidR="00CA7A3B" w:rsidRPr="00C77282" w:rsidRDefault="00CA7A3B" w:rsidP="00866849">
      <w:pPr>
        <w:pStyle w:val="ListParagraph"/>
        <w:numPr>
          <w:ilvl w:val="0"/>
          <w:numId w:val="4"/>
        </w:numPr>
        <w:spacing w:line="26" w:lineRule="atLeast"/>
        <w:rPr>
          <w:rFonts w:cs="Intel Clear"/>
          <w:szCs w:val="24"/>
        </w:rPr>
      </w:pPr>
      <w:r w:rsidRPr="00C77282">
        <w:rPr>
          <w:rFonts w:cs="Intel Clear"/>
          <w:szCs w:val="24"/>
        </w:rPr>
        <w:t>Sometimes copying and pasting from text files into Quartus’s T</w:t>
      </w:r>
      <w:r w:rsidR="00E538C8">
        <w:rPr>
          <w:rFonts w:cs="Intel Clear"/>
          <w:szCs w:val="24"/>
        </w:rPr>
        <w:t>CL</w:t>
      </w:r>
      <w:r w:rsidRPr="00C77282">
        <w:rPr>
          <w:rFonts w:cs="Intel Clear"/>
          <w:szCs w:val="24"/>
        </w:rPr>
        <w:t xml:space="preserve"> console can have carriage return formatting errors. Links are provided with the code to help you solve this problem. If you see run-on lines with no carriage returns, you need to either copy code over line by line or add the appropriate file to your project. This is not specifically documented in the lab flow.</w:t>
      </w:r>
    </w:p>
    <w:p w14:paraId="3C5EFF02" w14:textId="62C20F8E" w:rsidR="00CA7A3B" w:rsidRDefault="00CA7A3B" w:rsidP="00F33121">
      <w:pPr>
        <w:spacing w:line="26" w:lineRule="atLeast"/>
        <w:rPr>
          <w:rFonts w:cs="Intel Clear"/>
          <w:sz w:val="22"/>
        </w:rPr>
      </w:pPr>
    </w:p>
    <w:p w14:paraId="49DBAFC6" w14:textId="7911A3BC" w:rsidR="00CA7A3B" w:rsidRDefault="00CA7A3B" w:rsidP="00F33121">
      <w:pPr>
        <w:spacing w:line="26" w:lineRule="atLeast"/>
        <w:rPr>
          <w:rFonts w:cs="Intel Clear"/>
          <w:sz w:val="22"/>
        </w:rPr>
      </w:pPr>
    </w:p>
    <w:p w14:paraId="05380268" w14:textId="6EDDEE86" w:rsidR="00CA7A3B" w:rsidRPr="00A01AB2" w:rsidRDefault="00CA7A3B" w:rsidP="00BF433F">
      <w:pPr>
        <w:pStyle w:val="Heading1"/>
      </w:pPr>
      <w:bookmarkStart w:id="2" w:name="_Hlk47091711"/>
      <w:bookmarkStart w:id="3" w:name="_Toc55420490"/>
      <w:r w:rsidRPr="00A01AB2">
        <w:lastRenderedPageBreak/>
        <w:t>OBTAINING THE QUARTUS PRIME LITE DESIGN TOOLS</w:t>
      </w:r>
      <w:bookmarkEnd w:id="3"/>
    </w:p>
    <w:p w14:paraId="7C3D30DD" w14:textId="77777777" w:rsidR="001A4B69" w:rsidRPr="001A4B69" w:rsidRDefault="001A4B69" w:rsidP="001A4B69">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4" w:name="_Toc55420456"/>
      <w:bookmarkStart w:id="5" w:name="_Toc55420491"/>
      <w:bookmarkEnd w:id="2"/>
      <w:bookmarkEnd w:id="4"/>
      <w:bookmarkEnd w:id="5"/>
    </w:p>
    <w:p w14:paraId="588AB441" w14:textId="77777777" w:rsidR="001A4B69" w:rsidRPr="001A4B69" w:rsidRDefault="001A4B69" w:rsidP="001A4B69">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6" w:name="_Toc55420457"/>
      <w:bookmarkStart w:id="7" w:name="_Toc55420492"/>
      <w:bookmarkEnd w:id="6"/>
      <w:bookmarkEnd w:id="7"/>
    </w:p>
    <w:p w14:paraId="23FA1C16" w14:textId="528878AF" w:rsidR="00C77282" w:rsidRPr="001A4B69" w:rsidRDefault="00C77282" w:rsidP="001E598B">
      <w:pPr>
        <w:pStyle w:val="Heading2"/>
      </w:pPr>
      <w:bookmarkStart w:id="8" w:name="_Toc55420493"/>
      <w:r w:rsidRPr="001A4B69">
        <w:t>Background</w:t>
      </w:r>
      <w:bookmarkEnd w:id="8"/>
      <w:r w:rsidRPr="001A4B69">
        <w:br/>
      </w:r>
    </w:p>
    <w:p w14:paraId="6E41D8F4" w14:textId="337AF42F" w:rsidR="00C77282" w:rsidRDefault="00C77282" w:rsidP="00F33121">
      <w:pPr>
        <w:pStyle w:val="NoSpacing"/>
        <w:spacing w:line="26" w:lineRule="atLeast"/>
      </w:pPr>
      <w:r>
        <w:t xml:space="preserve">A field-programmable gate array, or FPGA, is a digital semiconductor that can be used to build a wide variety of electronic functions. These data center accelerators, wireless base stations and industrial motor controllers to name but a few common applications. This is because FPGAs can be infinitely reconfigured to perform different digital hardware functions, which also makes for an excellent learning platform. </w:t>
      </w:r>
      <w:r>
        <w:br/>
      </w:r>
      <w:r>
        <w:br/>
        <w:t xml:space="preserve">To configure an FPGA, first you describe your digital electronics with either a Hardware Description Language (HDL), such as Verilog or VHDL, or a schematic. Then you assign the “pins” of your FPGA based on how the Printed Circuit Board (PCB) connects the FPGA to various peripheral components on your board. Some examples of peripherals are switches, LEDS, memory devices and various connectors. Finally, you “compile” your design and program the FPGA to perform the function you have specified in the HDL or schematic. </w:t>
      </w:r>
      <w:r>
        <w:br/>
      </w:r>
      <w:r>
        <w:br/>
        <w:t>The first step in this lab is to download the Intel FPGA design tools: the Quartus Prime Lite Edition. For lower complexity Intel FPGA devices, the Quartus Prime Lite design tools are entirely free. This FPGA development kit costs $55/$85 for the academic/public price</w:t>
      </w:r>
      <w:r w:rsidR="00192A81">
        <w:t>, however this lab will run a remote development kit</w:t>
      </w:r>
      <w:r>
        <w:t>.</w:t>
      </w:r>
      <w:r w:rsidR="00192A81">
        <w:t xml:space="preserve"> The development kit will located in a server and you will use a GUI that looks like a video game of the actual development kit. You will be able to see LEDs and change switches to run your experiments.</w:t>
      </w:r>
      <w:r>
        <w:t xml:space="preserve"> </w:t>
      </w:r>
      <w:r>
        <w:br/>
      </w:r>
      <w:r>
        <w:br/>
        <w:t xml:space="preserve">This training class assumes you have some prerequisite knowledge of how computers and digital electronics work, but by no means do you need an electrical engineering degree to follow along this introductory course. </w:t>
      </w:r>
    </w:p>
    <w:p w14:paraId="63D24E4C" w14:textId="1020D438" w:rsidR="00C77282" w:rsidRPr="00C31E14" w:rsidRDefault="00C77282" w:rsidP="001E598B">
      <w:pPr>
        <w:pStyle w:val="Heading2"/>
      </w:pPr>
      <w:bookmarkStart w:id="9" w:name="_Toc55420494"/>
      <w:r w:rsidRPr="00C31E14">
        <w:t>Installation</w:t>
      </w:r>
      <w:bookmarkEnd w:id="9"/>
      <w:r w:rsidRPr="00C31E14">
        <w:br/>
      </w:r>
    </w:p>
    <w:p w14:paraId="3963037F" w14:textId="77777777" w:rsidR="00C77282" w:rsidRDefault="00C77282" w:rsidP="00F33121">
      <w:pPr>
        <w:pStyle w:val="NoSpacing"/>
        <w:spacing w:line="26" w:lineRule="atLeast"/>
      </w:pPr>
      <w:r>
        <w:t>Quartus Prime is Intel FPGA’s design tool suite. It serves a number of functions:</w:t>
      </w:r>
    </w:p>
    <w:p w14:paraId="2689F36F" w14:textId="2BC9AE85" w:rsidR="00C77282" w:rsidRDefault="00C77282" w:rsidP="00866849">
      <w:pPr>
        <w:pStyle w:val="NoSpacing"/>
        <w:numPr>
          <w:ilvl w:val="0"/>
          <w:numId w:val="7"/>
        </w:numPr>
        <w:spacing w:line="26" w:lineRule="atLeast"/>
      </w:pPr>
      <w:r>
        <w:t>Design creation through the use of HDL or schematics</w:t>
      </w:r>
    </w:p>
    <w:p w14:paraId="154CAA11" w14:textId="3B4C195D" w:rsidR="00C77282" w:rsidRDefault="00C77282" w:rsidP="00866849">
      <w:pPr>
        <w:pStyle w:val="NoSpacing"/>
        <w:numPr>
          <w:ilvl w:val="0"/>
          <w:numId w:val="7"/>
        </w:numPr>
        <w:spacing w:line="26" w:lineRule="atLeast"/>
      </w:pPr>
      <w:r>
        <w:lastRenderedPageBreak/>
        <w:t>System creation through the Platform Designer (formerly Qsys) graphical interface</w:t>
      </w:r>
    </w:p>
    <w:p w14:paraId="5B61397A" w14:textId="71256265" w:rsidR="00C77282" w:rsidRDefault="00C77282" w:rsidP="00866849">
      <w:pPr>
        <w:pStyle w:val="NoSpacing"/>
        <w:numPr>
          <w:ilvl w:val="0"/>
          <w:numId w:val="7"/>
        </w:numPr>
        <w:spacing w:line="26" w:lineRule="atLeast"/>
      </w:pPr>
      <w:r>
        <w:t>Generation and editing of constraints (timing, pin locations, physical location on die, I/O</w:t>
      </w:r>
      <w:r w:rsidR="00C710C8">
        <w:t xml:space="preserve"> </w:t>
      </w:r>
      <w:r>
        <w:t>voltage levels)</w:t>
      </w:r>
    </w:p>
    <w:p w14:paraId="3BE6E77F" w14:textId="423CA91D" w:rsidR="00C77282" w:rsidRDefault="00C77282" w:rsidP="00866849">
      <w:pPr>
        <w:pStyle w:val="NoSpacing"/>
        <w:numPr>
          <w:ilvl w:val="0"/>
          <w:numId w:val="7"/>
        </w:numPr>
        <w:spacing w:line="26" w:lineRule="atLeast"/>
      </w:pPr>
      <w:r>
        <w:t>Synthesis of high level language into an FPGA netlist, formally known as mappin</w:t>
      </w:r>
      <w:r w:rsidR="00C710C8">
        <w:t>g</w:t>
      </w:r>
    </w:p>
    <w:p w14:paraId="244BB560" w14:textId="18FE7414" w:rsidR="00C77282" w:rsidRDefault="00C77282" w:rsidP="00866849">
      <w:pPr>
        <w:pStyle w:val="NoSpacing"/>
        <w:numPr>
          <w:ilvl w:val="0"/>
          <w:numId w:val="7"/>
        </w:numPr>
        <w:spacing w:line="26" w:lineRule="atLeast"/>
      </w:pPr>
      <w:r>
        <w:t>FPGA place and route, formally known as fitting</w:t>
      </w:r>
    </w:p>
    <w:p w14:paraId="0779ED3C" w14:textId="5E3A9A69" w:rsidR="00C77282" w:rsidRDefault="00C77282" w:rsidP="00866849">
      <w:pPr>
        <w:pStyle w:val="NoSpacing"/>
        <w:numPr>
          <w:ilvl w:val="0"/>
          <w:numId w:val="7"/>
        </w:numPr>
        <w:spacing w:line="26" w:lineRule="atLeast"/>
      </w:pPr>
      <w:r>
        <w:t>Generation of design image used to program an FPGA, formally known as</w:t>
      </w:r>
      <w:r w:rsidR="00C710C8">
        <w:t xml:space="preserve"> </w:t>
      </w:r>
      <w:r>
        <w:t>assembly</w:t>
      </w:r>
    </w:p>
    <w:p w14:paraId="6B8EC39A" w14:textId="4B1DAF8D" w:rsidR="00C77282" w:rsidRDefault="00C77282" w:rsidP="00866849">
      <w:pPr>
        <w:pStyle w:val="NoSpacing"/>
        <w:numPr>
          <w:ilvl w:val="0"/>
          <w:numId w:val="7"/>
        </w:numPr>
        <w:spacing w:line="26" w:lineRule="atLeast"/>
      </w:pPr>
      <w:r>
        <w:t>Timing Analysis</w:t>
      </w:r>
    </w:p>
    <w:p w14:paraId="26063BA5" w14:textId="7A3A70A6" w:rsidR="00C77282" w:rsidRDefault="00C77282" w:rsidP="00866849">
      <w:pPr>
        <w:pStyle w:val="NoSpacing"/>
        <w:numPr>
          <w:ilvl w:val="0"/>
          <w:numId w:val="7"/>
        </w:numPr>
        <w:spacing w:line="26" w:lineRule="atLeast"/>
      </w:pPr>
      <w:r>
        <w:t>Download of design image into FPGA hardware, formally known as programming</w:t>
      </w:r>
    </w:p>
    <w:p w14:paraId="582ADCCA" w14:textId="7559226F" w:rsidR="00C77282" w:rsidRDefault="00C77282" w:rsidP="00866849">
      <w:pPr>
        <w:pStyle w:val="NoSpacing"/>
        <w:numPr>
          <w:ilvl w:val="0"/>
          <w:numId w:val="7"/>
        </w:numPr>
        <w:spacing w:line="26" w:lineRule="atLeast"/>
      </w:pPr>
      <w:r>
        <w:t>Debugging by insertion of debug logic (in-chip logic analyzer)</w:t>
      </w:r>
    </w:p>
    <w:p w14:paraId="7F6525E5" w14:textId="778AE525" w:rsidR="00C77282" w:rsidRDefault="00C77282" w:rsidP="00866849">
      <w:pPr>
        <w:pStyle w:val="NoSpacing"/>
        <w:numPr>
          <w:ilvl w:val="0"/>
          <w:numId w:val="7"/>
        </w:numPr>
        <w:spacing w:line="26" w:lineRule="atLeast"/>
      </w:pPr>
      <w:r>
        <w:t>Interfacing to third party tools such as simulators</w:t>
      </w:r>
    </w:p>
    <w:p w14:paraId="5A8379D9" w14:textId="6C8EEC8D" w:rsidR="00C710C8" w:rsidRPr="00F33121" w:rsidRDefault="00506DDC" w:rsidP="00F33121">
      <w:pPr>
        <w:pStyle w:val="NoSpacing"/>
        <w:spacing w:line="26" w:lineRule="atLeast"/>
        <w:rPr>
          <w:rFonts w:cs="Intel Clear"/>
        </w:rPr>
      </w:pPr>
      <w:r>
        <w:t xml:space="preserve">To get the free Intel Quartus Prime Lite tools, </w:t>
      </w:r>
      <w:r w:rsidR="00627F39">
        <w:t>follow these steps:</w:t>
      </w:r>
    </w:p>
    <w:p w14:paraId="302BFEC5" w14:textId="722964D9" w:rsidR="00C710C8" w:rsidRPr="00F33121" w:rsidRDefault="00C710C8" w:rsidP="00866849">
      <w:pPr>
        <w:pStyle w:val="NoSpacing"/>
        <w:numPr>
          <w:ilvl w:val="0"/>
          <w:numId w:val="6"/>
        </w:numPr>
        <w:spacing w:line="26" w:lineRule="atLeast"/>
        <w:rPr>
          <w:rStyle w:val="CodeChar"/>
        </w:rPr>
      </w:pPr>
      <w:r w:rsidRPr="00F33121">
        <w:rPr>
          <w:rFonts w:cs="Intel Clear"/>
        </w:rPr>
        <w:t xml:space="preserve">Visit this site: </w:t>
      </w:r>
      <w:hyperlink r:id="rId12" w:history="1">
        <w:r w:rsidRPr="00F33121">
          <w:rPr>
            <w:rStyle w:val="CodeChar"/>
          </w:rPr>
          <w:t>http://fpgasoftware.intel.com/?edition=lite</w:t>
        </w:r>
      </w:hyperlink>
      <w:r w:rsidRPr="00F33121">
        <w:rPr>
          <w:rStyle w:val="CodeChar"/>
        </w:rPr>
        <w:t>.</w:t>
      </w:r>
    </w:p>
    <w:p w14:paraId="3B57D3BD" w14:textId="4D955313" w:rsidR="00C710C8" w:rsidRPr="00F33121" w:rsidRDefault="00C710C8" w:rsidP="00866849">
      <w:pPr>
        <w:pStyle w:val="NoSpacing"/>
        <w:numPr>
          <w:ilvl w:val="0"/>
          <w:numId w:val="6"/>
        </w:numPr>
        <w:spacing w:line="26" w:lineRule="atLeast"/>
        <w:rPr>
          <w:rFonts w:cs="Intel Clear"/>
        </w:rPr>
      </w:pPr>
      <w:r w:rsidRPr="00F33121">
        <w:rPr>
          <w:rFonts w:cs="Intel Clear"/>
        </w:rPr>
        <w:t>Select version 20.1 (or higher) and your PC’s operating system</w:t>
      </w:r>
      <w:r w:rsidR="00627F39">
        <w:rPr>
          <w:rFonts w:cs="Intel Clear"/>
        </w:rPr>
        <w:t xml:space="preserve"> (this lab manual is written for Windows)</w:t>
      </w:r>
    </w:p>
    <w:p w14:paraId="76AB47B8" w14:textId="5243EF59" w:rsidR="00C710C8" w:rsidRPr="00F33121" w:rsidRDefault="00C710C8" w:rsidP="00866849">
      <w:pPr>
        <w:pStyle w:val="NoSpacing"/>
        <w:numPr>
          <w:ilvl w:val="0"/>
          <w:numId w:val="6"/>
        </w:numPr>
        <w:spacing w:line="26" w:lineRule="atLeast"/>
        <w:rPr>
          <w:rFonts w:cs="Intel Clear"/>
        </w:rPr>
      </w:pPr>
      <w:r w:rsidRPr="00F33121">
        <w:rPr>
          <w:rFonts w:cs="Intel Clear"/>
        </w:rPr>
        <w:t xml:space="preserve">For the smallest installation and quickest download time, select only the fields shown below in </w:t>
      </w:r>
      <w:r w:rsidR="00037694">
        <w:rPr>
          <w:rFonts w:cs="Intel Clear"/>
        </w:rPr>
        <w:fldChar w:fldCharType="begin"/>
      </w:r>
      <w:r w:rsidR="00037694">
        <w:rPr>
          <w:rFonts w:cs="Intel Clear"/>
        </w:rPr>
        <w:instrText xml:space="preserve"> REF _Ref47350698 \h </w:instrText>
      </w:r>
      <w:r w:rsidR="00037694">
        <w:rPr>
          <w:rFonts w:cs="Intel Clear"/>
        </w:rPr>
      </w:r>
      <w:r w:rsidR="00037694">
        <w:rPr>
          <w:rFonts w:cs="Intel Clear"/>
        </w:rPr>
        <w:fldChar w:fldCharType="separate"/>
      </w:r>
      <w:r w:rsidR="00734388">
        <w:t xml:space="preserve">Figure </w:t>
      </w:r>
      <w:r w:rsidR="00734388">
        <w:rPr>
          <w:noProof/>
        </w:rPr>
        <w:t>1</w:t>
      </w:r>
      <w:r w:rsidR="00037694">
        <w:rPr>
          <w:rFonts w:cs="Intel Clear"/>
        </w:rPr>
        <w:fldChar w:fldCharType="end"/>
      </w:r>
      <w:r w:rsidRPr="00F33121">
        <w:rPr>
          <w:rFonts w:cs="Intel Clear"/>
        </w:rPr>
        <w:t>.</w:t>
      </w:r>
    </w:p>
    <w:p w14:paraId="44883801" w14:textId="29E8225E" w:rsidR="00D96544" w:rsidRPr="00F33121" w:rsidRDefault="00C710C8" w:rsidP="00866849">
      <w:pPr>
        <w:pStyle w:val="NoSpacing"/>
        <w:numPr>
          <w:ilvl w:val="0"/>
          <w:numId w:val="6"/>
        </w:numPr>
        <w:spacing w:line="26" w:lineRule="atLeast"/>
        <w:rPr>
          <w:rFonts w:cs="Intel Clear"/>
        </w:rPr>
      </w:pPr>
      <w:r w:rsidRPr="00F33121">
        <w:rPr>
          <w:rFonts w:cs="Intel Clear"/>
        </w:rPr>
        <w:t>Follow the instructions to activate the Quartus tools on your PC.</w:t>
      </w:r>
    </w:p>
    <w:p w14:paraId="23DDDB55" w14:textId="47933BCA" w:rsidR="00192A81" w:rsidRDefault="004E2E26" w:rsidP="0031696B">
      <w:pPr>
        <w:pStyle w:val="NoSpacing"/>
        <w:keepNext/>
        <w:spacing w:line="26" w:lineRule="atLeast"/>
        <w:ind w:left="720"/>
        <w:jc w:val="center"/>
      </w:pPr>
      <w:r w:rsidRPr="004E2E26">
        <w:rPr>
          <w:noProof/>
        </w:rPr>
        <w:lastRenderedPageBreak/>
        <w:drawing>
          <wp:inline distT="0" distB="0" distL="0" distR="0" wp14:anchorId="1E190CF1" wp14:editId="42122DED">
            <wp:extent cx="3696216" cy="4496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6216" cy="4496427"/>
                    </a:xfrm>
                    <a:prstGeom prst="rect">
                      <a:avLst/>
                    </a:prstGeom>
                  </pic:spPr>
                </pic:pic>
              </a:graphicData>
            </a:graphic>
          </wp:inline>
        </w:drawing>
      </w:r>
    </w:p>
    <w:p w14:paraId="114BDA96" w14:textId="0D97D011" w:rsidR="004E2E26" w:rsidRDefault="00192A81" w:rsidP="00567A15">
      <w:pPr>
        <w:pStyle w:val="Caption"/>
        <w:jc w:val="center"/>
      </w:pPr>
      <w:bookmarkStart w:id="10" w:name="_Ref47350698"/>
      <w:r>
        <w:t xml:space="preserve">Figure </w:t>
      </w:r>
      <w:r w:rsidR="00832CBA">
        <w:fldChar w:fldCharType="begin"/>
      </w:r>
      <w:r w:rsidR="00832CBA">
        <w:instrText xml:space="preserve"> SEQ Figure \* ARABIC </w:instrText>
      </w:r>
      <w:r w:rsidR="00832CBA">
        <w:fldChar w:fldCharType="separate"/>
      </w:r>
      <w:r w:rsidR="00734388">
        <w:rPr>
          <w:noProof/>
        </w:rPr>
        <w:t>1</w:t>
      </w:r>
      <w:r w:rsidR="00832CBA">
        <w:rPr>
          <w:noProof/>
        </w:rPr>
        <w:fldChar w:fldCharType="end"/>
      </w:r>
      <w:bookmarkEnd w:id="10"/>
      <w:r>
        <w:t xml:space="preserve">: </w:t>
      </w:r>
      <w:r w:rsidR="00037694" w:rsidRPr="00D96544">
        <w:t>Quartus Prime Lite Minimum Required Files to Download</w:t>
      </w:r>
    </w:p>
    <w:p w14:paraId="7DDD8DD0" w14:textId="7F786A7B" w:rsidR="00C31E14" w:rsidRPr="00DF6D4F" w:rsidRDefault="004E2E26" w:rsidP="00BF433F">
      <w:pPr>
        <w:pStyle w:val="Heading1"/>
      </w:pPr>
      <w:bookmarkStart w:id="11" w:name="_Toc55420495"/>
      <w:r w:rsidRPr="00DF6D4F">
        <w:t xml:space="preserve">UNARCHIVING A </w:t>
      </w:r>
      <w:r w:rsidR="00D96544" w:rsidRPr="00DF6D4F">
        <w:t>Blank project</w:t>
      </w:r>
      <w:bookmarkEnd w:id="11"/>
    </w:p>
    <w:p w14:paraId="4EEBABD3" w14:textId="77777777" w:rsidR="00DF6D4F" w:rsidRPr="00DF6D4F" w:rsidRDefault="00DF6D4F" w:rsidP="00DF6D4F">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12" w:name="_Toc55420461"/>
      <w:bookmarkStart w:id="13" w:name="_Toc55420496"/>
      <w:bookmarkEnd w:id="12"/>
      <w:bookmarkEnd w:id="13"/>
    </w:p>
    <w:p w14:paraId="194BE548" w14:textId="3663C24C" w:rsidR="00C31E14" w:rsidRPr="0025134E" w:rsidRDefault="00BF433F" w:rsidP="00DF6D4F">
      <w:pPr>
        <w:pStyle w:val="Heading2"/>
      </w:pPr>
      <w:bookmarkStart w:id="14" w:name="_Toc55420497"/>
      <w:r>
        <w:t>Background</w:t>
      </w:r>
      <w:bookmarkEnd w:id="14"/>
      <w:r w:rsidR="00C31E14" w:rsidRPr="0025134E">
        <w:br/>
      </w:r>
    </w:p>
    <w:p w14:paraId="30F324F3" w14:textId="18FA6387" w:rsidR="002553E8" w:rsidRDefault="00C31E14" w:rsidP="00F33121">
      <w:pPr>
        <w:spacing w:line="26" w:lineRule="atLeast"/>
      </w:pPr>
      <w:bookmarkStart w:id="15" w:name="_Hlk47096504"/>
      <w:r>
        <w:t>This is a short lab that completes the basic project setup. At the end of this lab, you will be able to start a new project using New Project Wizard in Quartus Prime Software. There are other related tutorial links provided for you to learn more about the software.</w:t>
      </w:r>
      <w:bookmarkEnd w:id="15"/>
      <w:r w:rsidR="002553E8">
        <w:br/>
      </w:r>
    </w:p>
    <w:p w14:paraId="75C6A2C8" w14:textId="037AB22B" w:rsidR="00554935" w:rsidRPr="00355592" w:rsidRDefault="00554935" w:rsidP="001E598B">
      <w:pPr>
        <w:pStyle w:val="Heading2"/>
      </w:pPr>
      <w:bookmarkStart w:id="16" w:name="_Toc55420498"/>
      <w:r w:rsidRPr="00355592">
        <w:t>Blank Pro</w:t>
      </w:r>
      <w:r w:rsidR="001178E9" w:rsidRPr="00355592">
        <w:t>ject GitHub Download</w:t>
      </w:r>
      <w:bookmarkEnd w:id="16"/>
    </w:p>
    <w:p w14:paraId="7DD71955" w14:textId="77777777" w:rsidR="00F33121" w:rsidRPr="00F33121" w:rsidRDefault="00F33121" w:rsidP="00F33121">
      <w:pPr>
        <w:spacing w:line="26" w:lineRule="atLeast"/>
      </w:pPr>
    </w:p>
    <w:p w14:paraId="211B5ADA" w14:textId="067D5C01" w:rsidR="00037694" w:rsidRDefault="00554935" w:rsidP="0042666F">
      <w:pPr>
        <w:pStyle w:val="ListParagraph"/>
        <w:numPr>
          <w:ilvl w:val="0"/>
          <w:numId w:val="9"/>
        </w:numPr>
        <w:spacing w:line="26" w:lineRule="atLeast"/>
      </w:pPr>
      <w:r>
        <w:lastRenderedPageBreak/>
        <w:t xml:space="preserve">To begin your Remote Hands-free project, </w:t>
      </w:r>
      <w:r w:rsidR="000E37A3">
        <w:t>click this link at the Ha</w:t>
      </w:r>
      <w:r w:rsidR="002C526B">
        <w:t>n</w:t>
      </w:r>
      <w:r w:rsidR="000E37A3">
        <w:t>dsFree Labs github site</w:t>
      </w:r>
      <w:r>
        <w:t xml:space="preserve">: </w:t>
      </w:r>
      <w:hyperlink r:id="rId14" w:history="1">
        <w:r w:rsidR="00581710" w:rsidRPr="00897FD6">
          <w:rPr>
            <w:rStyle w:val="Hyperlink"/>
          </w:rPr>
          <w:t>https://github.com/intel/FPGA-Devcloud/blob/master/main/HandsFree/Devkits/DE10-Lite/Example_Projects/Intro_to_Quartus/BlankProject.qar</w:t>
        </w:r>
      </w:hyperlink>
      <w:r w:rsidR="00581710">
        <w:t xml:space="preserve"> </w:t>
      </w:r>
    </w:p>
    <w:p w14:paraId="7E78D6FA" w14:textId="6B65E36E" w:rsidR="001178E9" w:rsidRPr="00BF433F" w:rsidRDefault="001178E9" w:rsidP="00BF433F">
      <w:pPr>
        <w:pStyle w:val="Heading2"/>
      </w:pPr>
      <w:bookmarkStart w:id="17" w:name="_Toc55420499"/>
      <w:r w:rsidRPr="00BF433F">
        <w:t>Blank Project Environment Setup</w:t>
      </w:r>
      <w:bookmarkEnd w:id="17"/>
      <w:r w:rsidRPr="00BF433F">
        <w:t xml:space="preserve"> </w:t>
      </w:r>
    </w:p>
    <w:p w14:paraId="3E8F26B6" w14:textId="7DDDDE3A" w:rsidR="00192A81" w:rsidRDefault="00E24078" w:rsidP="0031696B">
      <w:pPr>
        <w:pStyle w:val="NoSpacing"/>
        <w:numPr>
          <w:ilvl w:val="0"/>
          <w:numId w:val="26"/>
        </w:numPr>
        <w:spacing w:line="26" w:lineRule="atLeast"/>
      </w:pPr>
      <w:r>
        <w:t xml:space="preserve">Download </w:t>
      </w:r>
      <w:r w:rsidR="00192A81">
        <w:t>the file and store in a folder on your PC. We suggest saving in a directory that you will remember the location.</w:t>
      </w:r>
    </w:p>
    <w:p w14:paraId="31B89E49" w14:textId="304EB2CC" w:rsidR="00AF7214" w:rsidRDefault="00192A81" w:rsidP="0031696B">
      <w:pPr>
        <w:pStyle w:val="NoSpacing"/>
        <w:numPr>
          <w:ilvl w:val="0"/>
          <w:numId w:val="26"/>
        </w:numPr>
        <w:spacing w:line="26" w:lineRule="atLeast"/>
      </w:pPr>
      <w:r>
        <w:t>Unarchive</w:t>
      </w:r>
      <w:r w:rsidR="00AF7214">
        <w:t xml:space="preserve"> </w:t>
      </w:r>
      <w:r w:rsidR="00E24078">
        <w:t xml:space="preserve">the </w:t>
      </w:r>
      <w:r w:rsidR="00AF7214">
        <w:t>BlankProject</w:t>
      </w:r>
      <w:r w:rsidR="00E24078">
        <w:t>.qar file</w:t>
      </w:r>
      <w:r>
        <w:t xml:space="preserve"> by double clicking on it. All the files you need to start your training are in this file.</w:t>
      </w:r>
    </w:p>
    <w:p w14:paraId="018C47EE" w14:textId="77777777" w:rsidR="00037694" w:rsidRDefault="00AF7214" w:rsidP="0031696B">
      <w:pPr>
        <w:pStyle w:val="NoSpacing"/>
        <w:keepNext/>
        <w:spacing w:line="26" w:lineRule="atLeast"/>
      </w:pPr>
      <w:r w:rsidRPr="00AF7214">
        <w:rPr>
          <w:noProof/>
        </w:rPr>
        <w:drawing>
          <wp:inline distT="0" distB="0" distL="0" distR="0" wp14:anchorId="62791F38" wp14:editId="12D83C08">
            <wp:extent cx="594360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9920"/>
                    </a:xfrm>
                    <a:prstGeom prst="rect">
                      <a:avLst/>
                    </a:prstGeom>
                  </pic:spPr>
                </pic:pic>
              </a:graphicData>
            </a:graphic>
          </wp:inline>
        </w:drawing>
      </w:r>
    </w:p>
    <w:p w14:paraId="43F80790" w14:textId="786AE1D3" w:rsidR="00AF7214" w:rsidRDefault="00037694" w:rsidP="0031696B">
      <w:pPr>
        <w:pStyle w:val="Caption"/>
        <w:jc w:val="center"/>
      </w:pPr>
      <w:bookmarkStart w:id="18" w:name="_Ref55393217"/>
      <w:r>
        <w:t xml:space="preserve">Figure </w:t>
      </w:r>
      <w:r w:rsidR="00832CBA">
        <w:fldChar w:fldCharType="begin"/>
      </w:r>
      <w:r w:rsidR="00832CBA">
        <w:instrText xml:space="preserve"> SEQ Figure \* ARABIC </w:instrText>
      </w:r>
      <w:r w:rsidR="00832CBA">
        <w:fldChar w:fldCharType="separate"/>
      </w:r>
      <w:r w:rsidR="00734388">
        <w:rPr>
          <w:noProof/>
        </w:rPr>
        <w:t>2</w:t>
      </w:r>
      <w:r w:rsidR="00832CBA">
        <w:rPr>
          <w:noProof/>
        </w:rPr>
        <w:fldChar w:fldCharType="end"/>
      </w:r>
      <w:bookmarkEnd w:id="18"/>
      <w:r>
        <w:t>: Restore Archived Project for BlankProject</w:t>
      </w:r>
    </w:p>
    <w:p w14:paraId="627F4468" w14:textId="399BDB77" w:rsidR="00AF7214" w:rsidRDefault="00AF7214" w:rsidP="0031696B">
      <w:pPr>
        <w:pStyle w:val="NoSpacing"/>
        <w:spacing w:line="26" w:lineRule="atLeast"/>
        <w:ind w:left="720"/>
      </w:pPr>
    </w:p>
    <w:p w14:paraId="16B0BC11" w14:textId="00566740" w:rsidR="00AF7214" w:rsidRDefault="00AF7214" w:rsidP="0031696B">
      <w:pPr>
        <w:pStyle w:val="NoSpacing"/>
        <w:numPr>
          <w:ilvl w:val="0"/>
          <w:numId w:val="27"/>
        </w:numPr>
        <w:spacing w:line="26" w:lineRule="atLeast"/>
      </w:pPr>
      <w:r>
        <w:t xml:space="preserve">When you open the .qar file you will see the message from </w:t>
      </w:r>
      <w:r w:rsidR="00105F69">
        <w:fldChar w:fldCharType="begin"/>
      </w:r>
      <w:r w:rsidR="00105F69">
        <w:instrText xml:space="preserve"> REF _Ref55393217 \h </w:instrText>
      </w:r>
      <w:r w:rsidR="00105F69">
        <w:fldChar w:fldCharType="separate"/>
      </w:r>
      <w:r w:rsidR="00734388">
        <w:t xml:space="preserve">Figure </w:t>
      </w:r>
      <w:r w:rsidR="00734388">
        <w:rPr>
          <w:noProof/>
        </w:rPr>
        <w:t>2</w:t>
      </w:r>
      <w:r w:rsidR="00105F69">
        <w:fldChar w:fldCharType="end"/>
      </w:r>
      <w:r w:rsidR="00105F69">
        <w:t xml:space="preserve"> </w:t>
      </w:r>
      <w:r>
        <w:t xml:space="preserve">above. Click </w:t>
      </w:r>
      <w:r w:rsidRPr="00AF7214">
        <w:rPr>
          <w:b/>
          <w:bCs/>
        </w:rPr>
        <w:t xml:space="preserve">OK </w:t>
      </w:r>
      <w:r>
        <w:t>to restore the project.</w:t>
      </w:r>
    </w:p>
    <w:p w14:paraId="69AA6901" w14:textId="0CA7CD11" w:rsidR="00AF7214" w:rsidRDefault="00AF7214" w:rsidP="0031696B">
      <w:pPr>
        <w:pStyle w:val="NoSpacing"/>
        <w:numPr>
          <w:ilvl w:val="0"/>
          <w:numId w:val="27"/>
        </w:numPr>
        <w:spacing w:line="26" w:lineRule="atLeast"/>
      </w:pPr>
      <w:r>
        <w:t xml:space="preserve">Some windows may not be shown by default. To customize what windows are shown, click on the </w:t>
      </w:r>
      <w:r w:rsidRPr="00AF7214">
        <w:rPr>
          <w:b/>
          <w:bCs/>
        </w:rPr>
        <w:t>View</w:t>
      </w:r>
      <w:r>
        <w:t xml:space="preserve"> tab and look under the </w:t>
      </w:r>
      <w:r w:rsidRPr="00AF7214">
        <w:rPr>
          <w:b/>
          <w:bCs/>
        </w:rPr>
        <w:t>Utility Windows</w:t>
      </w:r>
      <w:r>
        <w:t xml:space="preserve"> drop down as seen in</w:t>
      </w:r>
      <w:r w:rsidR="004E1384">
        <w:t xml:space="preserve"> </w:t>
      </w:r>
      <w:r w:rsidR="004E1384">
        <w:fldChar w:fldCharType="begin"/>
      </w:r>
      <w:r w:rsidR="004E1384">
        <w:instrText xml:space="preserve"> REF _Ref47351397 \h </w:instrText>
      </w:r>
      <w:r w:rsidR="004E1384">
        <w:fldChar w:fldCharType="separate"/>
      </w:r>
      <w:r w:rsidR="00734388">
        <w:t xml:space="preserve">Figure </w:t>
      </w:r>
      <w:r w:rsidR="00734388">
        <w:rPr>
          <w:noProof/>
        </w:rPr>
        <w:t>3</w:t>
      </w:r>
      <w:r w:rsidR="004E1384">
        <w:fldChar w:fldCharType="end"/>
      </w:r>
      <w:r>
        <w:t>.</w:t>
      </w:r>
    </w:p>
    <w:p w14:paraId="6B72FD37" w14:textId="77777777" w:rsidR="004E2E26" w:rsidRDefault="00AF7214">
      <w:pPr>
        <w:pStyle w:val="NoSpacing"/>
        <w:keepNext/>
        <w:spacing w:line="26" w:lineRule="atLeast"/>
        <w:jc w:val="center"/>
      </w:pPr>
      <w:r w:rsidRPr="00AF7214">
        <w:rPr>
          <w:noProof/>
        </w:rPr>
        <w:lastRenderedPageBreak/>
        <w:drawing>
          <wp:inline distT="0" distB="0" distL="0" distR="0" wp14:anchorId="416EDA9B" wp14:editId="54C534D7">
            <wp:extent cx="3854648" cy="15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4648" cy="1505027"/>
                    </a:xfrm>
                    <a:prstGeom prst="rect">
                      <a:avLst/>
                    </a:prstGeom>
                  </pic:spPr>
                </pic:pic>
              </a:graphicData>
            </a:graphic>
          </wp:inline>
        </w:drawing>
      </w:r>
    </w:p>
    <w:p w14:paraId="40712751" w14:textId="022DD7A4" w:rsidR="004E2E26" w:rsidRDefault="004E2E26" w:rsidP="0031696B">
      <w:pPr>
        <w:pStyle w:val="Caption"/>
        <w:jc w:val="center"/>
      </w:pPr>
      <w:bookmarkStart w:id="19" w:name="_Ref47351397"/>
      <w:r>
        <w:t xml:space="preserve">Figure </w:t>
      </w:r>
      <w:r w:rsidR="00832CBA">
        <w:fldChar w:fldCharType="begin"/>
      </w:r>
      <w:r w:rsidR="00832CBA">
        <w:instrText xml:space="preserve"> SEQ Figure \* ARABIC </w:instrText>
      </w:r>
      <w:r w:rsidR="00832CBA">
        <w:fldChar w:fldCharType="separate"/>
      </w:r>
      <w:r w:rsidR="00734388">
        <w:rPr>
          <w:noProof/>
        </w:rPr>
        <w:t>3</w:t>
      </w:r>
      <w:r w:rsidR="00832CBA">
        <w:rPr>
          <w:noProof/>
        </w:rPr>
        <w:fldChar w:fldCharType="end"/>
      </w:r>
      <w:bookmarkEnd w:id="19"/>
      <w:r>
        <w:t>: Utility Window dropdown</w:t>
      </w:r>
    </w:p>
    <w:p w14:paraId="30F080A2" w14:textId="77777777" w:rsidR="004E2E26" w:rsidRDefault="004E2E26">
      <w:pPr>
        <w:rPr>
          <w:rFonts w:ascii="Intel Clear Light" w:hAnsi="Intel Clear Light"/>
          <w:b/>
          <w:i/>
          <w:iCs/>
          <w:color w:val="1F497D" w:themeColor="text2"/>
          <w:sz w:val="22"/>
          <w:szCs w:val="18"/>
        </w:rPr>
      </w:pPr>
      <w:r>
        <w:br w:type="page"/>
      </w:r>
    </w:p>
    <w:p w14:paraId="0F0E2D14" w14:textId="3ED2E9DF" w:rsidR="001178E9" w:rsidRPr="00BF433F" w:rsidRDefault="001C4DC1" w:rsidP="00BF433F">
      <w:pPr>
        <w:pStyle w:val="Heading1"/>
      </w:pPr>
      <w:bookmarkStart w:id="20" w:name="_Toc55420500"/>
      <w:r w:rsidRPr="00BF433F">
        <w:lastRenderedPageBreak/>
        <w:t>DESCRIBING YOUR FPGA FUNCTION USING VERILOG</w:t>
      </w:r>
      <w:bookmarkEnd w:id="20"/>
    </w:p>
    <w:p w14:paraId="417166CB" w14:textId="77777777" w:rsidR="002434B7" w:rsidRPr="002434B7" w:rsidRDefault="002434B7" w:rsidP="002434B7">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21" w:name="_Toc55420466"/>
      <w:bookmarkStart w:id="22" w:name="_Toc55420501"/>
      <w:bookmarkEnd w:id="21"/>
      <w:bookmarkEnd w:id="22"/>
    </w:p>
    <w:p w14:paraId="2DE40F0A" w14:textId="62ADD280" w:rsidR="001178E9" w:rsidRPr="002434B7" w:rsidRDefault="00BF433F" w:rsidP="002434B7">
      <w:pPr>
        <w:pStyle w:val="Heading2"/>
      </w:pPr>
      <w:bookmarkStart w:id="23" w:name="_Toc55420502"/>
      <w:r w:rsidRPr="002434B7">
        <w:t>Background</w:t>
      </w:r>
      <w:bookmarkEnd w:id="23"/>
      <w:r w:rsidR="001178E9" w:rsidRPr="002434B7">
        <w:br/>
      </w:r>
    </w:p>
    <w:p w14:paraId="282CC45D" w14:textId="71DEDBA4" w:rsidR="001178E9" w:rsidRDefault="001178E9" w:rsidP="00F33121">
      <w:pPr>
        <w:pStyle w:val="NoSpacing"/>
        <w:spacing w:line="312" w:lineRule="auto"/>
      </w:pPr>
      <w:r>
        <w:t xml:space="preserve">This lab will step you through the process of a simple design from generating your first Verilog file to synthesize and compile. Synthesis converts your Verilog language file to an FPGA specific “netlist” that programs the programmable FPGA lookup tables into your desired function. Compilation figures out the location of the lookup table cells used in the FPGA and generates a programming image that is downloaded to </w:t>
      </w:r>
      <w:bookmarkStart w:id="24" w:name="_GoBack"/>
      <w:r>
        <w:t xml:space="preserve">your Intel FPGA Development kit. At the end of this lab, you will be able to test the </w:t>
      </w:r>
      <w:bookmarkEnd w:id="24"/>
      <w:r>
        <w:t>functionality of the example digital electronic circuits by toggling the switches and observing the LEDs for proper circuit operation.</w:t>
      </w:r>
      <w:r w:rsidR="00AE7692">
        <w:br/>
      </w:r>
    </w:p>
    <w:p w14:paraId="773B7BE5" w14:textId="581EC3C3" w:rsidR="0088152E" w:rsidRPr="001178E9" w:rsidRDefault="001178E9" w:rsidP="002434B7">
      <w:pPr>
        <w:pStyle w:val="Heading2"/>
      </w:pPr>
      <w:bookmarkStart w:id="25" w:name="_Toc55420503"/>
      <w:r>
        <w:t>Creating a New File</w:t>
      </w:r>
      <w:bookmarkEnd w:id="25"/>
    </w:p>
    <w:p w14:paraId="38E95EEF" w14:textId="201FC716" w:rsidR="00CF4AAB" w:rsidRDefault="001178E9" w:rsidP="00866849">
      <w:pPr>
        <w:pStyle w:val="NoSpacing"/>
        <w:numPr>
          <w:ilvl w:val="0"/>
          <w:numId w:val="3"/>
        </w:numPr>
        <w:spacing w:before="240" w:line="26" w:lineRule="atLeast"/>
      </w:pPr>
      <w:r>
        <w:t xml:space="preserve">Create a Verilog HDL file. Go </w:t>
      </w:r>
      <w:r w:rsidR="00053E12">
        <w:t xml:space="preserve">to </w:t>
      </w:r>
      <w:r>
        <w:t xml:space="preserve">the </w:t>
      </w:r>
      <w:r w:rsidRPr="001178E9">
        <w:rPr>
          <w:b/>
          <w:bCs/>
        </w:rPr>
        <w:t>File</w:t>
      </w:r>
      <w:r>
        <w:t xml:space="preserve"> dropdown menu and select </w:t>
      </w:r>
      <w:r w:rsidRPr="001178E9">
        <w:rPr>
          <w:b/>
          <w:bCs/>
        </w:rPr>
        <w:t>New</w:t>
      </w:r>
      <w:r>
        <w:t>.</w:t>
      </w:r>
    </w:p>
    <w:p w14:paraId="196BB4F4" w14:textId="1D8FBC5F" w:rsidR="007303A9" w:rsidRDefault="001178E9" w:rsidP="00866849">
      <w:pPr>
        <w:pStyle w:val="NoSpacing"/>
        <w:numPr>
          <w:ilvl w:val="0"/>
          <w:numId w:val="3"/>
        </w:numPr>
        <w:spacing w:before="240" w:line="26" w:lineRule="atLeast"/>
      </w:pPr>
      <w:r>
        <w:t xml:space="preserve">A window, shown in </w:t>
      </w:r>
      <w:r w:rsidR="001A7BEE">
        <w:fldChar w:fldCharType="begin"/>
      </w:r>
      <w:r w:rsidR="001A7BEE">
        <w:instrText xml:space="preserve"> REF _Ref47352638 \h </w:instrText>
      </w:r>
      <w:r w:rsidR="001A7BEE">
        <w:fldChar w:fldCharType="separate"/>
      </w:r>
      <w:r w:rsidR="00734388">
        <w:t xml:space="preserve">Figure </w:t>
      </w:r>
      <w:r w:rsidR="00734388">
        <w:rPr>
          <w:noProof/>
        </w:rPr>
        <w:t>4</w:t>
      </w:r>
      <w:r w:rsidR="001A7BEE">
        <w:fldChar w:fldCharType="end"/>
      </w:r>
      <w:r>
        <w:t xml:space="preserve">, should pop up. Click on </w:t>
      </w:r>
      <w:r w:rsidRPr="001178E9">
        <w:rPr>
          <w:b/>
          <w:bCs/>
        </w:rPr>
        <w:t>Verilog HDL File</w:t>
      </w:r>
      <w:r>
        <w:t xml:space="preserve"> and then </w:t>
      </w:r>
      <w:r w:rsidRPr="001178E9">
        <w:rPr>
          <w:b/>
          <w:bCs/>
        </w:rPr>
        <w:t>OK</w:t>
      </w:r>
      <w:r>
        <w:t>.</w:t>
      </w:r>
      <w:r w:rsidR="00D5265F">
        <w:t xml:space="preserve"> </w:t>
      </w:r>
    </w:p>
    <w:p w14:paraId="2B6388EE" w14:textId="77777777" w:rsidR="001A7BEE" w:rsidRDefault="00AE7692">
      <w:pPr>
        <w:pStyle w:val="NoSpacing"/>
        <w:keepNext/>
        <w:spacing w:before="240" w:line="26" w:lineRule="atLeast"/>
        <w:jc w:val="center"/>
      </w:pPr>
      <w:r w:rsidRPr="00AE7692">
        <w:rPr>
          <w:noProof/>
        </w:rPr>
        <w:lastRenderedPageBreak/>
        <w:drawing>
          <wp:inline distT="0" distB="0" distL="0" distR="0" wp14:anchorId="411A9662" wp14:editId="4ED72F70">
            <wp:extent cx="2153648" cy="2764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4398" cy="2765265"/>
                    </a:xfrm>
                    <a:prstGeom prst="rect">
                      <a:avLst/>
                    </a:prstGeom>
                  </pic:spPr>
                </pic:pic>
              </a:graphicData>
            </a:graphic>
          </wp:inline>
        </w:drawing>
      </w:r>
    </w:p>
    <w:p w14:paraId="1B6EE048" w14:textId="3A8CE679" w:rsidR="00216A4F" w:rsidRDefault="001A7BEE" w:rsidP="0031696B">
      <w:pPr>
        <w:pStyle w:val="Caption"/>
        <w:jc w:val="center"/>
      </w:pPr>
      <w:bookmarkStart w:id="26" w:name="_Ref47352638"/>
      <w:r>
        <w:t xml:space="preserve">Figure </w:t>
      </w:r>
      <w:r w:rsidR="00832CBA">
        <w:fldChar w:fldCharType="begin"/>
      </w:r>
      <w:r w:rsidR="00832CBA">
        <w:instrText xml:space="preserve"> SEQ Figure \* ARABIC </w:instrText>
      </w:r>
      <w:r w:rsidR="00832CBA">
        <w:fldChar w:fldCharType="separate"/>
      </w:r>
      <w:r w:rsidR="00734388">
        <w:rPr>
          <w:noProof/>
        </w:rPr>
        <w:t>4</w:t>
      </w:r>
      <w:r w:rsidR="00832CBA">
        <w:rPr>
          <w:noProof/>
        </w:rPr>
        <w:fldChar w:fldCharType="end"/>
      </w:r>
      <w:bookmarkEnd w:id="26"/>
      <w:r>
        <w:t>: New File Window</w:t>
      </w:r>
    </w:p>
    <w:p w14:paraId="4E4E49EC" w14:textId="2F48F299" w:rsidR="00AE7692" w:rsidRPr="001178E9" w:rsidRDefault="000A7056" w:rsidP="002434B7">
      <w:pPr>
        <w:pStyle w:val="Heading2"/>
      </w:pPr>
      <w:bookmarkStart w:id="27" w:name="_Ref55400723"/>
      <w:bookmarkStart w:id="28" w:name="_Toc55420504"/>
      <w:r>
        <w:t>Adding Verilog Code</w:t>
      </w:r>
      <w:bookmarkEnd w:id="27"/>
      <w:bookmarkEnd w:id="28"/>
    </w:p>
    <w:p w14:paraId="2C76CA5D" w14:textId="6E029B51" w:rsidR="00AE7692" w:rsidRDefault="000A7056" w:rsidP="00866849">
      <w:pPr>
        <w:pStyle w:val="NoSpacing"/>
        <w:numPr>
          <w:ilvl w:val="0"/>
          <w:numId w:val="3"/>
        </w:numPr>
        <w:spacing w:before="240" w:line="312" w:lineRule="auto"/>
        <w:ind w:left="547"/>
      </w:pPr>
      <w:r>
        <w:t>Create a simple module in your Verilog HDL file by typing in the following code. You can also copy/paste this code from the file switch_to_led.v found in the design files you downloaded for this workshop.</w:t>
      </w:r>
      <w:r w:rsidR="00E51424">
        <w:t xml:space="preserve"> You can also download the file from this github </w:t>
      </w:r>
      <w:hyperlink r:id="rId18" w:history="1">
        <w:r w:rsidR="00E51424" w:rsidRPr="00DA0254">
          <w:rPr>
            <w:rStyle w:val="Hyperlink"/>
          </w:rPr>
          <w:t>link</w:t>
        </w:r>
      </w:hyperlink>
      <w:r w:rsidR="00584872">
        <w:t xml:space="preserve"> .</w:t>
      </w:r>
    </w:p>
    <w:p w14:paraId="77CEC822" w14:textId="16C42A9B" w:rsidR="00216A4F" w:rsidRPr="0031696B" w:rsidRDefault="0030300E" w:rsidP="0031696B">
      <w:pPr>
        <w:pStyle w:val="NoSpacing"/>
        <w:spacing w:after="0" w:line="26" w:lineRule="atLeast"/>
        <w:rPr>
          <w:rFonts w:ascii="Times New Roman" w:hAnsi="Times New Roman" w:cs="Times New Roman"/>
        </w:rPr>
      </w:pPr>
      <w:r w:rsidRPr="0030300E">
        <w:rPr>
          <w:rFonts w:ascii="Times New Roman" w:hAnsi="Times New Roman" w:cs="Times New Roman"/>
          <w:noProof/>
        </w:rPr>
        <mc:AlternateContent>
          <mc:Choice Requires="wps">
            <w:drawing>
              <wp:inline distT="0" distB="0" distL="0" distR="0" wp14:anchorId="05CB2DC8" wp14:editId="3D1999DA">
                <wp:extent cx="6386732" cy="1631852"/>
                <wp:effectExtent l="76200" t="95250" r="33655" b="450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732" cy="1631852"/>
                        </a:xfrm>
                        <a:prstGeom prst="rect">
                          <a:avLst/>
                        </a:prstGeom>
                        <a:solidFill>
                          <a:schemeClr val="bg1">
                            <a:lumMod val="95000"/>
                          </a:schemeClr>
                        </a:solidFill>
                        <a:ln w="9525">
                          <a:noFill/>
                          <a:miter lim="800000"/>
                          <a:headEnd/>
                          <a:tailEnd/>
                        </a:ln>
                        <a:effectLst>
                          <a:outerShdw blurRad="50800" dist="38100" dir="13500000" algn="br" rotWithShape="0">
                            <a:prstClr val="black">
                              <a:alpha val="15000"/>
                            </a:prstClr>
                          </a:outerShdw>
                        </a:effectLst>
                      </wps:spPr>
                      <wps:txbx>
                        <w:txbxContent>
                          <w:p w14:paraId="08760402" w14:textId="6152B4A5" w:rsidR="0025134E" w:rsidRPr="0031696B" w:rsidRDefault="0025134E" w:rsidP="0031696B">
                            <w:pPr>
                              <w:pStyle w:val="Code"/>
                            </w:pPr>
                            <w:r w:rsidRPr="0031696B">
                              <w:rPr>
                                <w:color w:val="FFC000"/>
                              </w:rPr>
                              <w:t xml:space="preserve">module </w:t>
                            </w:r>
                            <w:r w:rsidRPr="0031696B">
                              <w:rPr>
                                <w:color w:val="auto"/>
                              </w:rPr>
                              <w:t>switch_to_led(SW, LEDR);</w:t>
                            </w:r>
                            <w:r w:rsidRPr="0031696B">
                              <w:rPr>
                                <w:color w:val="auto"/>
                              </w:rPr>
                              <w:tab/>
                            </w:r>
                            <w:r w:rsidRPr="0031696B">
                              <w:rPr>
                                <w:color w:val="A6A6A6" w:themeColor="background1" w:themeShade="A6"/>
                              </w:rPr>
                              <w:t>//create module Switch_to_LED</w:t>
                            </w:r>
                          </w:p>
                          <w:p w14:paraId="32847E18" w14:textId="6FE52F1F" w:rsidR="0025134E" w:rsidRPr="0031696B" w:rsidRDefault="0025134E" w:rsidP="0031696B">
                            <w:pPr>
                              <w:pStyle w:val="Code"/>
                            </w:pPr>
                            <w:r w:rsidRPr="0031696B">
                              <w:rPr>
                                <w:color w:val="auto"/>
                              </w:rPr>
                              <w:tab/>
                            </w:r>
                            <w:r w:rsidRPr="0031696B">
                              <w:rPr>
                                <w:color w:val="FFC000"/>
                              </w:rPr>
                              <w:t>input</w:t>
                            </w:r>
                            <w:r w:rsidRPr="0031696B">
                              <w:rPr>
                                <w:color w:val="auto"/>
                              </w:rPr>
                              <w:t xml:space="preserve">    [9:0] SW;</w:t>
                            </w:r>
                            <w:r w:rsidRPr="0031696B">
                              <w:rPr>
                                <w:color w:val="auto"/>
                              </w:rPr>
                              <w:tab/>
                            </w:r>
                            <w:r w:rsidRPr="0031696B">
                              <w:rPr>
                                <w:color w:val="auto"/>
                              </w:rPr>
                              <w:tab/>
                            </w:r>
                            <w:r w:rsidRPr="0031696B">
                              <w:rPr>
                                <w:color w:val="auto"/>
                              </w:rPr>
                              <w:tab/>
                            </w:r>
                            <w:r w:rsidRPr="0031696B">
                              <w:rPr>
                                <w:color w:val="A6A6A6" w:themeColor="background1" w:themeShade="A6"/>
                              </w:rPr>
                              <w:t xml:space="preserve">// input declarations: 10 switches </w:t>
                            </w:r>
                          </w:p>
                          <w:p w14:paraId="1FE62F7E" w14:textId="77A4ED76" w:rsidR="0025134E" w:rsidRPr="0031696B" w:rsidRDefault="0025134E" w:rsidP="0031696B">
                            <w:pPr>
                              <w:pStyle w:val="Code"/>
                            </w:pPr>
                            <w:r w:rsidRPr="0031696B">
                              <w:rPr>
                                <w:color w:val="auto"/>
                              </w:rPr>
                              <w:tab/>
                            </w:r>
                            <w:r w:rsidRPr="0031696B">
                              <w:rPr>
                                <w:color w:val="FFC000"/>
                              </w:rPr>
                              <w:t>output</w:t>
                            </w:r>
                            <w:r w:rsidRPr="0031696B">
                              <w:rPr>
                                <w:color w:val="auto"/>
                              </w:rPr>
                              <w:t xml:space="preserve"> [9:0] LEDR;</w:t>
                            </w:r>
                            <w:r w:rsidRPr="0031696B">
                              <w:rPr>
                                <w:color w:val="auto"/>
                              </w:rPr>
                              <w:tab/>
                            </w:r>
                            <w:r w:rsidRPr="0031696B">
                              <w:rPr>
                                <w:color w:val="auto"/>
                              </w:rPr>
                              <w:tab/>
                            </w:r>
                            <w:r w:rsidRPr="0031696B">
                              <w:rPr>
                                <w:color w:val="auto"/>
                              </w:rPr>
                              <w:tab/>
                            </w:r>
                            <w:r w:rsidRPr="0031696B">
                              <w:rPr>
                                <w:color w:val="A6A6A6" w:themeColor="background1" w:themeShade="A6"/>
                              </w:rPr>
                              <w:t xml:space="preserve">// output declarations: 10 red LEDs </w:t>
                            </w:r>
                          </w:p>
                          <w:p w14:paraId="5CB8C745" w14:textId="632A7369" w:rsidR="0025134E" w:rsidRPr="0031696B" w:rsidRDefault="0025134E" w:rsidP="0031696B">
                            <w:pPr>
                              <w:pStyle w:val="Code"/>
                            </w:pPr>
                            <w:r w:rsidRPr="0031696B">
                              <w:rPr>
                                <w:color w:val="auto"/>
                              </w:rPr>
                              <w:tab/>
                            </w:r>
                            <w:r w:rsidRPr="0031696B">
                              <w:rPr>
                                <w:color w:val="FFC000"/>
                              </w:rPr>
                              <w:t>assign</w:t>
                            </w:r>
                            <w:r w:rsidRPr="0031696B">
                              <w:rPr>
                                <w:color w:val="auto"/>
                              </w:rPr>
                              <w:t xml:space="preserve">  LEDR = SW;</w:t>
                            </w:r>
                            <w:r w:rsidRPr="0031696B">
                              <w:rPr>
                                <w:color w:val="auto"/>
                              </w:rPr>
                              <w:tab/>
                            </w:r>
                            <w:r w:rsidRPr="0031696B">
                              <w:rPr>
                                <w:color w:val="auto"/>
                              </w:rPr>
                              <w:tab/>
                            </w:r>
                            <w:r w:rsidRPr="0031696B">
                              <w:rPr>
                                <w:color w:val="auto"/>
                              </w:rPr>
                              <w:tab/>
                            </w:r>
                            <w:r w:rsidRPr="0031696B">
                              <w:rPr>
                                <w:color w:val="A6A6A6" w:themeColor="background1" w:themeShade="A6"/>
                              </w:rPr>
                              <w:t>// connect switches to LEDs</w:t>
                            </w:r>
                          </w:p>
                          <w:p w14:paraId="5FDC561A" w14:textId="00BEEB9A" w:rsidR="0025134E" w:rsidRPr="0031696B" w:rsidRDefault="0025134E" w:rsidP="0031696B">
                            <w:pPr>
                              <w:pStyle w:val="Code"/>
                              <w:rPr>
                                <w:color w:val="FFC000"/>
                              </w:rPr>
                            </w:pPr>
                            <w:r w:rsidRPr="0031696B">
                              <w:rPr>
                                <w:color w:val="FFC000"/>
                              </w:rPr>
                              <w:t>endmodule</w:t>
                            </w:r>
                          </w:p>
                          <w:p w14:paraId="0D3F7885" w14:textId="77777777" w:rsidR="00C02935" w:rsidRDefault="00C02935"/>
                        </w:txbxContent>
                      </wps:txbx>
                      <wps:bodyPr rot="0" vert="horz" wrap="square" lIns="91440" tIns="45720" rIns="91440" bIns="45720" anchor="t" anchorCtr="0">
                        <a:noAutofit/>
                      </wps:bodyPr>
                    </wps:wsp>
                  </a:graphicData>
                </a:graphic>
              </wp:inline>
            </w:drawing>
          </mc:Choice>
          <mc:Fallback>
            <w:pict>
              <v:shapetype w14:anchorId="05CB2DC8" id="_x0000_t202" coordsize="21600,21600" o:spt="202" path="m,l,21600r21600,l21600,xe">
                <v:stroke joinstyle="miter"/>
                <v:path gradientshapeok="t" o:connecttype="rect"/>
              </v:shapetype>
              <v:shape id="Text Box 2" o:spid="_x0000_s1026" type="#_x0000_t202" style="width:502.9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ciwIAAPcEAAAOAAAAZHJzL2Uyb0RvYy54bWysVNtu3CAQfa/Uf0C8N75sdrOx4o3SpKkq&#10;pRc1qfo8BrxGweACu3b69R3GuWzbt6oviIHhcM7MgbPzqTdsr3zQzta8OMo5U1Y4qe225t/urt+s&#10;OQsRrATjrKr5gwr8fPP61dk4VKp0nTNSeYYgNlTjUPMuxqHKsiA61UM4coOyuNk630PE0G8z6WFE&#10;9N5kZZ6vstF5OXgnVAi4ejVv8g3ht60S8XPbBhWZqTlyizR6Gps0ZpszqLYehk6LRxrwDyx60BYv&#10;fYa6gghs5/VfUL0W3gXXxiPh+sy1rRaKNKCaIv9DzW0HgyItWJwwPJcp/D9Y8Wn/xTMta14WJ5xZ&#10;6LFJd2qK7K2bWJnqMw6hwrTbARPjhMvYZ9Iahhsn7gOz7rIDu1UX3ruxUyCRX5FOZgdHZ5yQQJrx&#10;o5N4DeyiI6Cp9X0qHpaDITr26eG5N4mKwMXVYr06WZScCdwrVotivSR2GVRPxwcf4nvlepYmNffY&#10;fIKH/U2IiQ5UTynptuCMltfaGAqS4dSl8WwPaJVmO0s0ux65zmunyzwnwyAO+TOlE+pvSMaysean&#10;y3JJl1uXriCb9Tqi143ua75GqBkMqlSxd1ZSSgRt5jleYmxipsjFqIAqtEOI206OrDE7/xWwb8sc&#10;wTiTOmlerIs5QIsXi0Q4hWC2+Dgbz5l38buOHRkrlThhppq8CDcg7ueqmaGDWXlxoPwxm3S7JzYU&#10;HRClxqdez12PUzOhvOSGxskHtADyoD7jz4GTzvmfnI34CmsefuzAK87MB4s2Oi2Oj9OzpeB4eVJi&#10;4A93msMdsAKhah5RMk0vIz31pNK6C7Rbq8kIL0yQeQrwdZGGx58gPd/DmLJe/qvNLwAAAP//AwBQ&#10;SwMEFAAGAAgAAAAhAE02kw/aAAAABgEAAA8AAABkcnMvZG93bnJldi54bWxMj8FqwzAQRO+F/IPY&#10;Qm+NVEPaxrUcQqA+BpoEclWsjWUirYwlO87fR+mlvQwss8y8KVaTs2zEPrSeJLzNBTCk2uuWGgmH&#10;/ffrJ7AQFWllPaGEGwZYlbOnQuXaX+kHx11sWAqhkCsJJsYu5zzUBp0Kc98hJe/se6diOvuG615d&#10;U7izPBPinTvVUmowqsONwfqyG5yEylfr5bist9l2f7hU5hzscQhSvjxP6y9gEaf49wwP/IQOZWI6&#10;+YF0YFZCGhJ/9eEJsUg7ThKyxYcAXhb8P355BwAA//8DAFBLAQItABQABgAIAAAAIQC2gziS/gAA&#10;AOEBAAATAAAAAAAAAAAAAAAAAAAAAABbQ29udGVudF9UeXBlc10ueG1sUEsBAi0AFAAGAAgAAAAh&#10;ADj9If/WAAAAlAEAAAsAAAAAAAAAAAAAAAAALwEAAF9yZWxzLy5yZWxzUEsBAi0AFAAGAAgAAAAh&#10;AD608NyLAgAA9wQAAA4AAAAAAAAAAAAAAAAALgIAAGRycy9lMm9Eb2MueG1sUEsBAi0AFAAGAAgA&#10;AAAhAE02kw/aAAAABgEAAA8AAAAAAAAAAAAAAAAA5QQAAGRycy9kb3ducmV2LnhtbFBLBQYAAAAA&#10;BAAEAPMAAADsBQAAAAA=&#10;" fillcolor="#f2f2f2 [3052]" stroked="f">
                <v:shadow on="t" color="black" opacity="9830f" origin=".5,.5" offset="-.74836mm,-.74836mm"/>
                <v:textbox>
                  <w:txbxContent>
                    <w:p w14:paraId="08760402" w14:textId="6152B4A5" w:rsidR="0025134E" w:rsidRPr="0031696B" w:rsidRDefault="0025134E" w:rsidP="0031696B">
                      <w:pPr>
                        <w:pStyle w:val="Code"/>
                      </w:pPr>
                      <w:r w:rsidRPr="0031696B">
                        <w:rPr>
                          <w:color w:val="FFC000"/>
                        </w:rPr>
                        <w:t xml:space="preserve">module </w:t>
                      </w:r>
                      <w:r w:rsidRPr="0031696B">
                        <w:rPr>
                          <w:color w:val="auto"/>
                        </w:rPr>
                        <w:t>switch_to_led(SW, LEDR);</w:t>
                      </w:r>
                      <w:r w:rsidRPr="0031696B">
                        <w:rPr>
                          <w:color w:val="auto"/>
                        </w:rPr>
                        <w:tab/>
                      </w:r>
                      <w:r w:rsidRPr="0031696B">
                        <w:rPr>
                          <w:color w:val="A6A6A6" w:themeColor="background1" w:themeShade="A6"/>
                        </w:rPr>
                        <w:t>//create module Switch_to_LED</w:t>
                      </w:r>
                    </w:p>
                    <w:p w14:paraId="32847E18" w14:textId="6FE52F1F" w:rsidR="0025134E" w:rsidRPr="0031696B" w:rsidRDefault="0025134E" w:rsidP="0031696B">
                      <w:pPr>
                        <w:pStyle w:val="Code"/>
                      </w:pPr>
                      <w:r w:rsidRPr="0031696B">
                        <w:rPr>
                          <w:color w:val="auto"/>
                        </w:rPr>
                        <w:tab/>
                      </w:r>
                      <w:r w:rsidRPr="0031696B">
                        <w:rPr>
                          <w:color w:val="FFC000"/>
                        </w:rPr>
                        <w:t>input</w:t>
                      </w:r>
                      <w:r w:rsidRPr="0031696B">
                        <w:rPr>
                          <w:color w:val="auto"/>
                        </w:rPr>
                        <w:t xml:space="preserve">    [9:0] SW;</w:t>
                      </w:r>
                      <w:r w:rsidRPr="0031696B">
                        <w:rPr>
                          <w:color w:val="auto"/>
                        </w:rPr>
                        <w:tab/>
                      </w:r>
                      <w:r w:rsidRPr="0031696B">
                        <w:rPr>
                          <w:color w:val="auto"/>
                        </w:rPr>
                        <w:tab/>
                      </w:r>
                      <w:r w:rsidRPr="0031696B">
                        <w:rPr>
                          <w:color w:val="auto"/>
                        </w:rPr>
                        <w:tab/>
                      </w:r>
                      <w:r w:rsidRPr="0031696B">
                        <w:rPr>
                          <w:color w:val="A6A6A6" w:themeColor="background1" w:themeShade="A6"/>
                        </w:rPr>
                        <w:t xml:space="preserve">// input declarations: 10 switches </w:t>
                      </w:r>
                    </w:p>
                    <w:p w14:paraId="1FE62F7E" w14:textId="77A4ED76" w:rsidR="0025134E" w:rsidRPr="0031696B" w:rsidRDefault="0025134E" w:rsidP="0031696B">
                      <w:pPr>
                        <w:pStyle w:val="Code"/>
                      </w:pPr>
                      <w:r w:rsidRPr="0031696B">
                        <w:rPr>
                          <w:color w:val="auto"/>
                        </w:rPr>
                        <w:tab/>
                      </w:r>
                      <w:r w:rsidRPr="0031696B">
                        <w:rPr>
                          <w:color w:val="FFC000"/>
                        </w:rPr>
                        <w:t>output</w:t>
                      </w:r>
                      <w:r w:rsidRPr="0031696B">
                        <w:rPr>
                          <w:color w:val="auto"/>
                        </w:rPr>
                        <w:t xml:space="preserve"> [9:0] LEDR;</w:t>
                      </w:r>
                      <w:r w:rsidRPr="0031696B">
                        <w:rPr>
                          <w:color w:val="auto"/>
                        </w:rPr>
                        <w:tab/>
                      </w:r>
                      <w:r w:rsidRPr="0031696B">
                        <w:rPr>
                          <w:color w:val="auto"/>
                        </w:rPr>
                        <w:tab/>
                      </w:r>
                      <w:r w:rsidRPr="0031696B">
                        <w:rPr>
                          <w:color w:val="auto"/>
                        </w:rPr>
                        <w:tab/>
                      </w:r>
                      <w:r w:rsidRPr="0031696B">
                        <w:rPr>
                          <w:color w:val="A6A6A6" w:themeColor="background1" w:themeShade="A6"/>
                        </w:rPr>
                        <w:t xml:space="preserve">// output declarations: 10 red LEDs </w:t>
                      </w:r>
                    </w:p>
                    <w:p w14:paraId="5CB8C745" w14:textId="632A7369" w:rsidR="0025134E" w:rsidRPr="0031696B" w:rsidRDefault="0025134E" w:rsidP="0031696B">
                      <w:pPr>
                        <w:pStyle w:val="Code"/>
                      </w:pPr>
                      <w:r w:rsidRPr="0031696B">
                        <w:rPr>
                          <w:color w:val="auto"/>
                        </w:rPr>
                        <w:tab/>
                      </w:r>
                      <w:r w:rsidRPr="0031696B">
                        <w:rPr>
                          <w:color w:val="FFC000"/>
                        </w:rPr>
                        <w:t>assign</w:t>
                      </w:r>
                      <w:r w:rsidRPr="0031696B">
                        <w:rPr>
                          <w:color w:val="auto"/>
                        </w:rPr>
                        <w:t xml:space="preserve">  LEDR = SW;</w:t>
                      </w:r>
                      <w:r w:rsidRPr="0031696B">
                        <w:rPr>
                          <w:color w:val="auto"/>
                        </w:rPr>
                        <w:tab/>
                      </w:r>
                      <w:r w:rsidRPr="0031696B">
                        <w:rPr>
                          <w:color w:val="auto"/>
                        </w:rPr>
                        <w:tab/>
                      </w:r>
                      <w:r w:rsidRPr="0031696B">
                        <w:rPr>
                          <w:color w:val="auto"/>
                        </w:rPr>
                        <w:tab/>
                      </w:r>
                      <w:r w:rsidRPr="0031696B">
                        <w:rPr>
                          <w:color w:val="A6A6A6" w:themeColor="background1" w:themeShade="A6"/>
                        </w:rPr>
                        <w:t>// connect switches to LEDs</w:t>
                      </w:r>
                    </w:p>
                    <w:p w14:paraId="5FDC561A" w14:textId="00BEEB9A" w:rsidR="0025134E" w:rsidRPr="0031696B" w:rsidRDefault="0025134E" w:rsidP="0031696B">
                      <w:pPr>
                        <w:pStyle w:val="Code"/>
                        <w:rPr>
                          <w:color w:val="FFC000"/>
                        </w:rPr>
                      </w:pPr>
                      <w:r w:rsidRPr="0031696B">
                        <w:rPr>
                          <w:color w:val="FFC000"/>
                        </w:rPr>
                        <w:t>endmodule</w:t>
                      </w:r>
                    </w:p>
                    <w:p w14:paraId="0D3F7885" w14:textId="77777777" w:rsidR="00C02935" w:rsidRDefault="00C02935"/>
                  </w:txbxContent>
                </v:textbox>
                <w10:anchorlock/>
              </v:shape>
            </w:pict>
          </mc:Fallback>
        </mc:AlternateContent>
      </w:r>
    </w:p>
    <w:p w14:paraId="0EA209AE" w14:textId="77777777" w:rsidR="0030300E" w:rsidRDefault="000A7056">
      <w:pPr>
        <w:pStyle w:val="NoSpacing"/>
        <w:spacing w:before="240" w:line="26" w:lineRule="atLeast"/>
      </w:pPr>
      <w:r>
        <w:t xml:space="preserve">Make sure carriage returns and new lines are in the right location or your code will not compile properly! Verilog treats all blank space (spaces or tabs) the same. </w:t>
      </w:r>
    </w:p>
    <w:p w14:paraId="643E0D47" w14:textId="1B7C67AD" w:rsidR="00AE7692" w:rsidRDefault="000A7056" w:rsidP="0031696B">
      <w:pPr>
        <w:pStyle w:val="NoSpacing"/>
        <w:spacing w:before="240" w:line="26" w:lineRule="atLeast"/>
      </w:pPr>
      <w:r w:rsidRPr="000A7056">
        <w:rPr>
          <w:b/>
          <w:bCs/>
          <w:color w:val="0070C0"/>
        </w:rPr>
        <w:t>BRAIN EXERCISE</w:t>
      </w:r>
      <w:r w:rsidRPr="000A7056">
        <w:rPr>
          <w:color w:val="0070C0"/>
        </w:rPr>
        <w:t xml:space="preserve"> </w:t>
      </w:r>
      <w:r>
        <w:t>: Check your syntax carefully! Can you explain what this circuit does?</w:t>
      </w:r>
    </w:p>
    <w:p w14:paraId="76CDBF64" w14:textId="49FA33B4" w:rsidR="000A7056" w:rsidRDefault="000A7056" w:rsidP="00866849">
      <w:pPr>
        <w:pStyle w:val="NoSpacing"/>
        <w:numPr>
          <w:ilvl w:val="0"/>
          <w:numId w:val="3"/>
        </w:numPr>
        <w:spacing w:before="240" w:line="312" w:lineRule="auto"/>
        <w:ind w:left="547"/>
      </w:pPr>
      <w:r>
        <w:lastRenderedPageBreak/>
        <w:t xml:space="preserve">Click on </w:t>
      </w:r>
      <w:r w:rsidRPr="000A7056">
        <w:rPr>
          <w:b/>
          <w:bCs/>
        </w:rPr>
        <w:t>File</w:t>
      </w:r>
      <w:r>
        <w:t xml:space="preserve">, name the file as </w:t>
      </w:r>
      <w:r w:rsidRPr="000A7056">
        <w:rPr>
          <w:b/>
          <w:bCs/>
        </w:rPr>
        <w:t>switch_to_led</w:t>
      </w:r>
      <w:r>
        <w:t xml:space="preserve"> (ensuring case-sensitivity), and click </w:t>
      </w:r>
      <w:r w:rsidRPr="000A7056">
        <w:rPr>
          <w:b/>
          <w:bCs/>
        </w:rPr>
        <w:t>Save As…</w:t>
      </w:r>
      <w:r>
        <w:t xml:space="preserve"> to save your Verilog file.</w:t>
      </w:r>
      <w:r w:rsidR="007659CA">
        <w:t xml:space="preserve"> Make sure you save the file in the hdl direct</w:t>
      </w:r>
      <w:r w:rsidR="00717754">
        <w:t>ory.</w:t>
      </w:r>
    </w:p>
    <w:p w14:paraId="7D276F4D" w14:textId="77777777" w:rsidR="000A7056" w:rsidRDefault="000A7056" w:rsidP="000A7056">
      <w:pPr>
        <w:pStyle w:val="NoSpacing"/>
        <w:spacing w:before="240"/>
      </w:pPr>
    </w:p>
    <w:p w14:paraId="6F4D196B" w14:textId="7BAD9001" w:rsidR="007F7601" w:rsidRDefault="000A7056" w:rsidP="000A7056">
      <w:pPr>
        <w:pStyle w:val="NoSpacing"/>
        <w:spacing w:before="240" w:line="360" w:lineRule="auto"/>
      </w:pPr>
      <w:r>
        <w:t xml:space="preserve">Next you will run Analysis and Elaboration. Analysis and Elaboration checks the syntax of your Verilog code, resolves references to other modules and maps to FPGA logic. If you see any errors during the Analysis and Elaboration step, carefully review your Verilog code for syntax errors and re-run this step. </w:t>
      </w:r>
    </w:p>
    <w:p w14:paraId="2D3DDE39" w14:textId="4C17D870" w:rsidR="000A7056" w:rsidRDefault="000A7056" w:rsidP="00866849">
      <w:pPr>
        <w:pStyle w:val="NoSpacing"/>
        <w:numPr>
          <w:ilvl w:val="0"/>
          <w:numId w:val="10"/>
        </w:numPr>
        <w:spacing w:before="240" w:line="360" w:lineRule="auto"/>
      </w:pPr>
      <w:r>
        <w:t xml:space="preserve">To run Analysis and Elaboration, click the </w:t>
      </w:r>
      <w:r w:rsidRPr="007F7601">
        <w:rPr>
          <w:b/>
          <w:bCs/>
        </w:rPr>
        <w:t>Play</w:t>
      </w:r>
      <w:r>
        <w:t xml:space="preserve"> button with a green check mark, shown in </w:t>
      </w:r>
      <w:r w:rsidR="008835B2">
        <w:fldChar w:fldCharType="begin"/>
      </w:r>
      <w:r w:rsidR="008835B2">
        <w:instrText xml:space="preserve"> REF _Ref47369335 \h </w:instrText>
      </w:r>
      <w:r w:rsidR="008835B2">
        <w:fldChar w:fldCharType="separate"/>
      </w:r>
      <w:r w:rsidR="00734388">
        <w:t xml:space="preserve">Figure </w:t>
      </w:r>
      <w:r w:rsidR="00734388">
        <w:rPr>
          <w:noProof/>
        </w:rPr>
        <w:t>5</w:t>
      </w:r>
      <w:r w:rsidR="008835B2">
        <w:fldChar w:fldCharType="end"/>
      </w:r>
      <w:r w:rsidR="008835B2">
        <w:t xml:space="preserve"> </w:t>
      </w:r>
      <w:r>
        <w:t>below.</w:t>
      </w:r>
    </w:p>
    <w:p w14:paraId="36907AE6" w14:textId="77777777" w:rsidR="00216A4F" w:rsidRDefault="007F7601" w:rsidP="0031696B">
      <w:pPr>
        <w:pStyle w:val="NoSpacing"/>
        <w:keepNext/>
        <w:spacing w:before="240" w:line="360" w:lineRule="auto"/>
        <w:jc w:val="center"/>
      </w:pPr>
      <w:r>
        <w:rPr>
          <w:noProof/>
        </w:rPr>
        <w:drawing>
          <wp:inline distT="0" distB="0" distL="0" distR="0" wp14:anchorId="4A59F379" wp14:editId="655B22F7">
            <wp:extent cx="5776111" cy="313917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6569" cy="3155727"/>
                    </a:xfrm>
                    <a:prstGeom prst="rect">
                      <a:avLst/>
                    </a:prstGeom>
                    <a:noFill/>
                    <a:ln>
                      <a:noFill/>
                    </a:ln>
                  </pic:spPr>
                </pic:pic>
              </a:graphicData>
            </a:graphic>
          </wp:inline>
        </w:drawing>
      </w:r>
    </w:p>
    <w:p w14:paraId="47D1C8F2" w14:textId="0459A482" w:rsidR="00EC69B7" w:rsidRDefault="00216A4F" w:rsidP="0031696B">
      <w:pPr>
        <w:pStyle w:val="Caption"/>
        <w:jc w:val="center"/>
      </w:pPr>
      <w:bookmarkStart w:id="29" w:name="_Ref47369335"/>
      <w:bookmarkStart w:id="30" w:name="_Ref47369300"/>
      <w:r>
        <w:t xml:space="preserve">Figure </w:t>
      </w:r>
      <w:r w:rsidR="00832CBA">
        <w:fldChar w:fldCharType="begin"/>
      </w:r>
      <w:r w:rsidR="00832CBA">
        <w:instrText xml:space="preserve"> SEQ Figure \* ARABIC </w:instrText>
      </w:r>
      <w:r w:rsidR="00832CBA">
        <w:fldChar w:fldCharType="separate"/>
      </w:r>
      <w:r w:rsidR="00734388">
        <w:rPr>
          <w:noProof/>
        </w:rPr>
        <w:t>5</w:t>
      </w:r>
      <w:r w:rsidR="00832CBA">
        <w:rPr>
          <w:noProof/>
        </w:rPr>
        <w:fldChar w:fldCharType="end"/>
      </w:r>
      <w:bookmarkEnd w:id="29"/>
      <w:r w:rsidR="001A7BEE">
        <w:t>: Analysis and Elaboration check mark</w:t>
      </w:r>
      <w:bookmarkEnd w:id="30"/>
    </w:p>
    <w:p w14:paraId="4322C5D7" w14:textId="71B1DF2E" w:rsidR="00654A11" w:rsidRDefault="00B16E12" w:rsidP="002D7050">
      <w:pPr>
        <w:pStyle w:val="Heading2"/>
      </w:pPr>
      <w:bookmarkStart w:id="31" w:name="_Toc55420505"/>
      <w:r>
        <w:t>Remote Board Pin Assignment</w:t>
      </w:r>
      <w:bookmarkEnd w:id="31"/>
    </w:p>
    <w:p w14:paraId="6F36659D" w14:textId="0D351EBE" w:rsidR="004773F7" w:rsidRDefault="00396E92" w:rsidP="00396E92">
      <w:r>
        <w:br/>
      </w:r>
      <w:r w:rsidR="001A7BEE">
        <w:t>If you had a board in your hands,</w:t>
      </w:r>
      <w:r>
        <w:t xml:space="preserve"> you would need </w:t>
      </w:r>
      <w:r w:rsidR="009031F7">
        <w:t>to</w:t>
      </w:r>
      <w:r w:rsidR="00AD1F75">
        <w:t xml:space="preserve"> use the </w:t>
      </w:r>
      <w:r w:rsidR="00AD1F75" w:rsidRPr="00AD1F75">
        <w:rPr>
          <w:b/>
          <w:bCs/>
        </w:rPr>
        <w:t>Pin Planner</w:t>
      </w:r>
      <w:r w:rsidR="00AD1F75">
        <w:t xml:space="preserve"> to</w:t>
      </w:r>
      <w:r w:rsidR="009031F7">
        <w:t xml:space="preserve"> tell Quartus what FPGA pins </w:t>
      </w:r>
      <w:r w:rsidR="0053149B">
        <w:t xml:space="preserve">on the DE10-Lite development board are connected to the </w:t>
      </w:r>
      <w:r w:rsidR="0053149B">
        <w:lastRenderedPageBreak/>
        <w:t xml:space="preserve">switches and LEDs used in the circuit. </w:t>
      </w:r>
      <w:r w:rsidR="00AD1F75">
        <w:t xml:space="preserve">Because our board is working remote, </w:t>
      </w:r>
      <w:r w:rsidR="00B54A17">
        <w:t xml:space="preserve">the pins have already been assigned for you. To understand the process, refer to the diagram on </w:t>
      </w:r>
      <w:r w:rsidR="008835B2">
        <w:fldChar w:fldCharType="begin"/>
      </w:r>
      <w:r w:rsidR="008835B2">
        <w:instrText xml:space="preserve"> REF _Ref47426586 \h </w:instrText>
      </w:r>
      <w:r w:rsidR="008835B2">
        <w:fldChar w:fldCharType="separate"/>
      </w:r>
      <w:r w:rsidR="00734388">
        <w:t xml:space="preserve">Figure </w:t>
      </w:r>
      <w:r w:rsidR="00734388">
        <w:rPr>
          <w:noProof/>
        </w:rPr>
        <w:t>6</w:t>
      </w:r>
      <w:r w:rsidR="008835B2">
        <w:fldChar w:fldCharType="end"/>
      </w:r>
      <w:r w:rsidR="008835B2">
        <w:t xml:space="preserve"> </w:t>
      </w:r>
      <w:r w:rsidR="00B54A17">
        <w:t xml:space="preserve">below. </w:t>
      </w:r>
    </w:p>
    <w:p w14:paraId="6AE29080" w14:textId="459C32AF" w:rsidR="003B1B76" w:rsidRDefault="00B32BD8" w:rsidP="0031696B">
      <w:pPr>
        <w:keepNext/>
        <w:jc w:val="center"/>
      </w:pPr>
      <w:r>
        <w:rPr>
          <w:noProof/>
        </w:rPr>
        <w:drawing>
          <wp:inline distT="0" distB="0" distL="0" distR="0" wp14:anchorId="0C480776" wp14:editId="4EEC12D5">
            <wp:extent cx="5943600" cy="3938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8270"/>
                    </a:xfrm>
                    <a:prstGeom prst="rect">
                      <a:avLst/>
                    </a:prstGeom>
                    <a:noFill/>
                    <a:ln>
                      <a:noFill/>
                    </a:ln>
                  </pic:spPr>
                </pic:pic>
              </a:graphicData>
            </a:graphic>
          </wp:inline>
        </w:drawing>
      </w:r>
    </w:p>
    <w:p w14:paraId="341F225C" w14:textId="2833E18B" w:rsidR="004773F7" w:rsidRDefault="003B1B76" w:rsidP="0031696B">
      <w:pPr>
        <w:pStyle w:val="Caption"/>
        <w:jc w:val="center"/>
      </w:pPr>
      <w:bookmarkStart w:id="32" w:name="_Ref47426586"/>
      <w:bookmarkStart w:id="33" w:name="_Ref47352865"/>
      <w:r>
        <w:t xml:space="preserve">Figure </w:t>
      </w:r>
      <w:r w:rsidR="00832CBA">
        <w:fldChar w:fldCharType="begin"/>
      </w:r>
      <w:r w:rsidR="00832CBA">
        <w:instrText xml:space="preserve"> SEQ Figure \* ARABIC </w:instrText>
      </w:r>
      <w:r w:rsidR="00832CBA">
        <w:fldChar w:fldCharType="separate"/>
      </w:r>
      <w:r w:rsidR="00734388">
        <w:rPr>
          <w:noProof/>
        </w:rPr>
        <w:t>6</w:t>
      </w:r>
      <w:r w:rsidR="00832CBA">
        <w:rPr>
          <w:noProof/>
        </w:rPr>
        <w:fldChar w:fldCharType="end"/>
      </w:r>
      <w:bookmarkEnd w:id="32"/>
      <w:bookmarkEnd w:id="33"/>
      <w:r>
        <w:t>: Remote Board Functionality Diagram</w:t>
      </w:r>
    </w:p>
    <w:p w14:paraId="0C29BB48" w14:textId="6891FCD0" w:rsidR="00404EDB" w:rsidRDefault="00E747F2" w:rsidP="0031696B">
      <w:pPr>
        <w:pStyle w:val="NoSpacing"/>
        <w:numPr>
          <w:ilvl w:val="0"/>
          <w:numId w:val="21"/>
        </w:numPr>
        <w:spacing w:line="26" w:lineRule="atLeast"/>
      </w:pPr>
      <w:r>
        <w:t>There are three main level</w:t>
      </w:r>
      <w:r w:rsidR="009121B2">
        <w:t>s</w:t>
      </w:r>
      <w:r>
        <w:t xml:space="preserve"> to the Hands-free remote board: </w:t>
      </w:r>
      <w:r>
        <w:rPr>
          <w:b/>
          <w:bCs/>
        </w:rPr>
        <w:t>Top</w:t>
      </w:r>
      <w:r>
        <w:t>,</w:t>
      </w:r>
      <w:r>
        <w:rPr>
          <w:b/>
          <w:bCs/>
        </w:rPr>
        <w:t xml:space="preserve"> Pin_IP</w:t>
      </w:r>
      <w:r>
        <w:t>, and</w:t>
      </w:r>
      <w:r>
        <w:rPr>
          <w:b/>
          <w:bCs/>
        </w:rPr>
        <w:t xml:space="preserve"> </w:t>
      </w:r>
      <w:r>
        <w:t xml:space="preserve">the </w:t>
      </w:r>
      <w:r>
        <w:rPr>
          <w:b/>
          <w:bCs/>
        </w:rPr>
        <w:t>User_Design</w:t>
      </w:r>
      <w:r>
        <w:t xml:space="preserve">. </w:t>
      </w:r>
    </w:p>
    <w:p w14:paraId="070673C2" w14:textId="02478D78" w:rsidR="0001275E" w:rsidRDefault="002B5F90" w:rsidP="0031696B">
      <w:pPr>
        <w:pStyle w:val="NoSpacing"/>
        <w:numPr>
          <w:ilvl w:val="0"/>
          <w:numId w:val="22"/>
        </w:numPr>
        <w:spacing w:line="26" w:lineRule="atLeast"/>
      </w:pPr>
      <w:r w:rsidRPr="002B5F90">
        <w:rPr>
          <w:b/>
          <w:bCs/>
        </w:rPr>
        <w:t>Top</w:t>
      </w:r>
      <w:r>
        <w:t xml:space="preserve"> is the </w:t>
      </w:r>
      <w:r w:rsidR="00404EDB">
        <w:t xml:space="preserve">main </w:t>
      </w:r>
      <w:r>
        <w:t>level of the design and can fit a</w:t>
      </w:r>
      <w:r w:rsidR="00404EDB">
        <w:t>ll kinds of</w:t>
      </w:r>
      <w:r>
        <w:t xml:space="preserve"> design files</w:t>
      </w:r>
      <w:r w:rsidR="00660141">
        <w:t xml:space="preserve">. </w:t>
      </w:r>
      <w:r w:rsidR="00863122">
        <w:t>At</w:t>
      </w:r>
      <w:r w:rsidR="00660141">
        <w:t xml:space="preserve"> this level</w:t>
      </w:r>
      <w:r w:rsidR="00220E5D">
        <w:t xml:space="preserve"> of the desi</w:t>
      </w:r>
      <w:r w:rsidR="00843410">
        <w:t>g</w:t>
      </w:r>
      <w:r w:rsidR="00220E5D">
        <w:t>n hierarchy</w:t>
      </w:r>
      <w:r w:rsidR="00660141">
        <w:t xml:space="preserve">, it is necessary for </w:t>
      </w:r>
      <w:r>
        <w:t>the user to instantiate their</w:t>
      </w:r>
      <w:r w:rsidR="00660141">
        <w:t xml:space="preserve"> design</w:t>
      </w:r>
      <w:r>
        <w:t xml:space="preserve"> </w:t>
      </w:r>
      <w:r w:rsidR="00660141">
        <w:t>(</w:t>
      </w:r>
      <w:r w:rsidRPr="002B5F90">
        <w:rPr>
          <w:b/>
          <w:bCs/>
        </w:rPr>
        <w:t>User_Design</w:t>
      </w:r>
      <w:r w:rsidR="00660141" w:rsidRPr="00660141">
        <w:t>)</w:t>
      </w:r>
      <w:r w:rsidR="00660141">
        <w:t xml:space="preserve"> in order to have the system run their program</w:t>
      </w:r>
      <w:r>
        <w:t xml:space="preserve">. </w:t>
      </w:r>
      <w:r w:rsidR="002435B8">
        <w:t xml:space="preserve">Your user design for this lab is switch_to_led. </w:t>
      </w:r>
      <w:r w:rsidR="00F95293">
        <w:t>Should you have a development kit in hand</w:t>
      </w:r>
      <w:r w:rsidR="00C612DF">
        <w:t>, this top level would not be needed, as you would need to use the pin assignment tool for your connections.</w:t>
      </w:r>
    </w:p>
    <w:p w14:paraId="6E4CFB9F" w14:textId="6D51B2BE" w:rsidR="00D73EA9" w:rsidRDefault="00404EDB" w:rsidP="0031696B">
      <w:pPr>
        <w:pStyle w:val="NoSpacing"/>
        <w:numPr>
          <w:ilvl w:val="0"/>
          <w:numId w:val="23"/>
        </w:numPr>
        <w:spacing w:line="26" w:lineRule="atLeast"/>
      </w:pPr>
      <w:r>
        <w:rPr>
          <w:b/>
          <w:bCs/>
        </w:rPr>
        <w:t>Pin_IP</w:t>
      </w:r>
      <w:r w:rsidR="00660141">
        <w:rPr>
          <w:b/>
          <w:bCs/>
        </w:rPr>
        <w:t xml:space="preserve"> </w:t>
      </w:r>
      <w:r w:rsidR="003B1B76">
        <w:t>is a “module” in your design that exercises the inputs and monitors the outputs of your User_Design.</w:t>
      </w:r>
      <w:r w:rsidR="00660141">
        <w:t xml:space="preserve"> </w:t>
      </w:r>
      <w:r w:rsidR="00D73EA9">
        <w:t>This gives the remote board the same functionality as FPGA pins</w:t>
      </w:r>
      <w:r w:rsidR="003B1B76">
        <w:t xml:space="preserve">. Inputs </w:t>
      </w:r>
      <w:r w:rsidR="00D73EA9">
        <w:t xml:space="preserve">to </w:t>
      </w:r>
      <w:r w:rsidR="00D73EA9">
        <w:rPr>
          <w:b/>
          <w:bCs/>
        </w:rPr>
        <w:t xml:space="preserve">Pin_IP </w:t>
      </w:r>
      <w:r w:rsidR="00D73EA9">
        <w:t>directly corresponds to the GUI</w:t>
      </w:r>
      <w:r w:rsidR="003B1B76">
        <w:t xml:space="preserve"> interface of switches, push buttons (KEYS), LEDs and what are called seven segment displays useful for displaying letters and numbers.</w:t>
      </w:r>
    </w:p>
    <w:p w14:paraId="0D0720CA" w14:textId="1D3860CE" w:rsidR="009121B2" w:rsidRPr="00C612DF" w:rsidRDefault="00C612DF" w:rsidP="0031696B">
      <w:pPr>
        <w:pStyle w:val="NoSpacing"/>
        <w:numPr>
          <w:ilvl w:val="0"/>
          <w:numId w:val="24"/>
        </w:numPr>
        <w:spacing w:line="26" w:lineRule="atLeast"/>
      </w:pPr>
      <w:r>
        <w:lastRenderedPageBreak/>
        <w:t>Although it may look like we are physically trying to connect a SW, KEY, etc.</w:t>
      </w:r>
      <w:r w:rsidR="00404EDB">
        <w:t xml:space="preserve"> to the </w:t>
      </w:r>
      <w:r w:rsidR="00404EDB" w:rsidRPr="00404EDB">
        <w:rPr>
          <w:b/>
          <w:bCs/>
        </w:rPr>
        <w:t>Top</w:t>
      </w:r>
      <w:r w:rsidR="00404EDB">
        <w:t xml:space="preserve"> level, </w:t>
      </w:r>
      <w:r w:rsidR="00C85C30">
        <w:t>we connect your User Design (in this case Switch_to_LED) to the</w:t>
      </w:r>
      <w:r>
        <w:t xml:space="preserve"> </w:t>
      </w:r>
      <w:r>
        <w:rPr>
          <w:b/>
          <w:bCs/>
        </w:rPr>
        <w:t>Pin_IP</w:t>
      </w:r>
      <w:r w:rsidR="00C85C30">
        <w:rPr>
          <w:b/>
          <w:bCs/>
        </w:rPr>
        <w:t xml:space="preserve"> block</w:t>
      </w:r>
      <w:r>
        <w:t xml:space="preserve">, that </w:t>
      </w:r>
      <w:r w:rsidR="00C85C30">
        <w:t>collects the input Switch and Key Values and sends out the LED and seven segment</w:t>
      </w:r>
      <w:r>
        <w:t xml:space="preserve"> values </w:t>
      </w:r>
      <w:r w:rsidR="00C85C30">
        <w:t>to run your User Design</w:t>
      </w:r>
      <w:r w:rsidR="007B5BF7">
        <w:t xml:space="preserve"> </w:t>
      </w:r>
      <w:r w:rsidR="00844126">
        <w:t>on the remote console.</w:t>
      </w:r>
      <w:r>
        <w:t xml:space="preserve"> </w:t>
      </w:r>
    </w:p>
    <w:p w14:paraId="0831261A" w14:textId="322B1E1A" w:rsidR="00654A11" w:rsidRDefault="009121B2" w:rsidP="0031696B">
      <w:pPr>
        <w:pStyle w:val="ListParagraph"/>
        <w:numPr>
          <w:ilvl w:val="0"/>
          <w:numId w:val="25"/>
        </w:numPr>
      </w:pPr>
      <w:r>
        <w:t xml:space="preserve">As seen in </w:t>
      </w:r>
      <w:r w:rsidR="006F7463">
        <w:fldChar w:fldCharType="begin"/>
      </w:r>
      <w:r w:rsidR="006F7463">
        <w:instrText xml:space="preserve"> REF _Ref47426586 \h </w:instrText>
      </w:r>
      <w:r w:rsidR="006F7463">
        <w:fldChar w:fldCharType="separate"/>
      </w:r>
      <w:r w:rsidR="00734388">
        <w:t xml:space="preserve">Figure </w:t>
      </w:r>
      <w:r w:rsidR="00734388">
        <w:rPr>
          <w:noProof/>
        </w:rPr>
        <w:t>6</w:t>
      </w:r>
      <w:r w:rsidR="006F7463">
        <w:fldChar w:fldCharType="end"/>
      </w:r>
      <w:r>
        <w:t xml:space="preserve">, at the </w:t>
      </w:r>
      <w:r w:rsidR="00654A11" w:rsidRPr="009121B2">
        <w:rPr>
          <w:b/>
          <w:bCs/>
        </w:rPr>
        <w:t>Top</w:t>
      </w:r>
      <w:r w:rsidR="00654A11">
        <w:t xml:space="preserve"> level </w:t>
      </w:r>
      <w:r>
        <w:t xml:space="preserve">the </w:t>
      </w:r>
      <w:r w:rsidR="00654A11">
        <w:t>only pin that goes to the FPGA is the clock</w:t>
      </w:r>
      <w:r>
        <w:t>.</w:t>
      </w:r>
      <w:r w:rsidR="00D73EA9">
        <w:t xml:space="preserve"> </w:t>
      </w:r>
      <w:r w:rsidR="00C85C30">
        <w:t xml:space="preserve">This signal is synchronization signal for the overall design. </w:t>
      </w:r>
      <w:r w:rsidR="00D73EA9">
        <w:t>This</w:t>
      </w:r>
      <w:r>
        <w:t xml:space="preserve"> input at the </w:t>
      </w:r>
      <w:r w:rsidRPr="00D73EA9">
        <w:rPr>
          <w:b/>
          <w:bCs/>
        </w:rPr>
        <w:t>Top</w:t>
      </w:r>
      <w:r>
        <w:t xml:space="preserve"> level </w:t>
      </w:r>
      <w:r w:rsidR="00D73EA9">
        <w:t>is necessary because the complex module that handles communication wirelessly requires a clock.</w:t>
      </w:r>
    </w:p>
    <w:p w14:paraId="67A66ECD" w14:textId="540103F3" w:rsidR="00781EF4" w:rsidRPr="00280A93" w:rsidRDefault="00781EF4" w:rsidP="00280A93">
      <w:pPr>
        <w:pStyle w:val="Heading2"/>
      </w:pPr>
      <w:bookmarkStart w:id="34" w:name="_Ref55412415"/>
      <w:bookmarkStart w:id="35" w:name="_Ref55412425"/>
      <w:bookmarkStart w:id="36" w:name="_Toc55420506"/>
      <w:r w:rsidRPr="00280A93">
        <w:t xml:space="preserve">Instantiating </w:t>
      </w:r>
      <w:r w:rsidR="00410432" w:rsidRPr="00280A93">
        <w:t>User Design in Top</w:t>
      </w:r>
      <w:bookmarkEnd w:id="34"/>
      <w:bookmarkEnd w:id="35"/>
      <w:bookmarkEnd w:id="36"/>
    </w:p>
    <w:p w14:paraId="3C800A7B" w14:textId="489F4E8B" w:rsidR="00781EF4" w:rsidRDefault="00781EF4" w:rsidP="00781EF4">
      <w:r>
        <w:br/>
      </w:r>
      <w:r w:rsidR="00C85C30">
        <w:t xml:space="preserve">Instantiating is a word often used in hardware design meaning to infer your design into a higher-level part of the design hierarchy. </w:t>
      </w:r>
      <w:r>
        <w:t xml:space="preserve">Now that we understand the </w:t>
      </w:r>
      <w:r w:rsidR="00410432">
        <w:t xml:space="preserve">levels of our remote environment, we can begin to instantiate our design to get our online board up and running. </w:t>
      </w:r>
    </w:p>
    <w:p w14:paraId="0034B177" w14:textId="50BB72F1" w:rsidR="00410432" w:rsidRDefault="00410432" w:rsidP="00866849">
      <w:pPr>
        <w:pStyle w:val="ListParagraph"/>
        <w:numPr>
          <w:ilvl w:val="0"/>
          <w:numId w:val="12"/>
        </w:numPr>
      </w:pPr>
      <w:r>
        <w:t>Go to your Project Navigator and double click on Top to open your top.v file.</w:t>
      </w:r>
    </w:p>
    <w:p w14:paraId="271E327E" w14:textId="34F44AEF" w:rsidR="00F76255" w:rsidRDefault="00410432" w:rsidP="00F76255">
      <w:pPr>
        <w:pStyle w:val="ListParagraph"/>
        <w:numPr>
          <w:ilvl w:val="0"/>
          <w:numId w:val="12"/>
        </w:numPr>
      </w:pPr>
      <w:r>
        <w:t>You will see a comment that will direct you to type your user design below. Below that comment you will initiate your design by typing the following code.</w:t>
      </w:r>
    </w:p>
    <w:p w14:paraId="34FDC4C3" w14:textId="0198C54B" w:rsidR="00F76255" w:rsidRDefault="00F76255" w:rsidP="0031696B">
      <w:pPr>
        <w:jc w:val="center"/>
      </w:pPr>
      <w:commentRangeStart w:id="37"/>
      <w:r>
        <w:rPr>
          <w:noProof/>
        </w:rPr>
        <mc:AlternateContent>
          <mc:Choice Requires="wps">
            <w:drawing>
              <wp:inline distT="0" distB="0" distL="0" distR="0" wp14:anchorId="6B5E7532" wp14:editId="0AEA0DB7">
                <wp:extent cx="6708038" cy="661182"/>
                <wp:effectExtent l="0" t="0" r="0" b="571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038" cy="661182"/>
                        </a:xfrm>
                        <a:prstGeom prst="rect">
                          <a:avLst/>
                        </a:prstGeom>
                        <a:solidFill>
                          <a:schemeClr val="bg1">
                            <a:lumMod val="95000"/>
                          </a:schemeClr>
                        </a:solidFill>
                        <a:ln w="9525">
                          <a:noFill/>
                          <a:miter lim="800000"/>
                          <a:headEnd/>
                          <a:tailEnd/>
                        </a:ln>
                        <a:effectLst/>
                      </wps:spPr>
                      <wps:txbx>
                        <w:txbxContent>
                          <w:p w14:paraId="10F282CD" w14:textId="7D7703C7" w:rsidR="0025134E" w:rsidRPr="00E41EDE" w:rsidRDefault="00DA5AD9" w:rsidP="006C0D55">
                            <w:pPr>
                              <w:pStyle w:val="Code"/>
                              <w:ind w:left="4320" w:hanging="4320"/>
                              <w:rPr>
                                <w:sz w:val="22"/>
                                <w:szCs w:val="22"/>
                              </w:rPr>
                            </w:pPr>
                            <w:r w:rsidRPr="00E41EDE">
                              <w:rPr>
                                <w:color w:val="auto"/>
                                <w:sz w:val="22"/>
                                <w:szCs w:val="22"/>
                              </w:rPr>
                              <w:t>switch_to_led i_switch_to_led (.SW(SW), .LEDR(LEDR));</w:t>
                            </w:r>
                            <w:r w:rsidR="006C0D55" w:rsidRPr="00E41EDE">
                              <w:rPr>
                                <w:color w:val="auto"/>
                                <w:sz w:val="22"/>
                                <w:szCs w:val="22"/>
                              </w:rPr>
                              <w:t xml:space="preserve"> //module_name instance_name</w:t>
                            </w:r>
                          </w:p>
                        </w:txbxContent>
                      </wps:txbx>
                      <wps:bodyPr rot="0" vert="horz" wrap="square" lIns="91440" tIns="45720" rIns="91440" bIns="45720" anchor="ctr" anchorCtr="0">
                        <a:noAutofit/>
                      </wps:bodyPr>
                    </wps:wsp>
                  </a:graphicData>
                </a:graphic>
              </wp:inline>
            </w:drawing>
          </mc:Choice>
          <mc:Fallback>
            <w:pict>
              <v:shape w14:anchorId="6B5E7532" id="_x0000_s1027" type="#_x0000_t202" style="width:528.2pt;height:5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UrPAIAAFUEAAAOAAAAZHJzL2Uyb0RvYy54bWysVNtu2zAMfR+wfxD0vtjJkjQx4hRdug4D&#10;ugvQ7gNkWY6FSaInKbG7rx9Fp2m2vQ17EUSRPiQPD725HqxhR+WDBlfy6STnTDkJtXb7kn97vHuz&#10;4ixE4WphwKmSP6nAr7evX236rlAzaMHUyjMEcaHou5K3MXZFlgXZKivCBDrl0NmAtyKi6fdZ7UWP&#10;6NZkszxfZj34uvMgVQj4ejs6+Zbwm0bJ+KVpgorMlBxri3R6Oqt0ZtuNKPZedK2WpzLEP1RhhXaY&#10;9Ax1K6JgB6//grJaegjQxIkEm0HTaKmoB+xmmv/RzUMrOkW9IDmhO9MU/h+s/Hz86pmuSz7nzAmL&#10;I3pUQ2TvYGCzxE7fhQKDHjoMiwM+45Sp09Ddg/wemINdK9xe3XgPfatEjdVN05fZxacjTkggVf8J&#10;akwjDhEIaGi8TdQhGQzRcUpP58mkUiQ+Lq/yVf4WtSTRt1xOpysqLhPF89edD/GDAsvSpeQeJ0/o&#10;4ngfYqpGFM8hKVkAo+s7bQwZSW1qZzw7CtRJtR87NAeLpY5v60Wek1oQh8SZwgn1NyTjWF/y9WK2&#10;oOQOUgrSmNURhW60LfkKoUYwUSTC3ruaQqLQZrxjEuNSZYokfOog8ZkoHMmMQzXQ4Ijs5KugfkKC&#10;PYwqx63ESwv+J2c9Krzk4cdBeMWZ+ehwSOvpfJ5Wgoz54mqGhr/0VJce4SRClVxGz9lo7CItUqrT&#10;wQ2Os9HE9EstJxGgdomq056l5bi0Kerlb7D9BQAA//8DAFBLAwQUAAYACAAAACEAc12L8dwAAAAG&#10;AQAADwAAAGRycy9kb3ducmV2LnhtbEyPQU/DMAyF70j8h8hI3Fg6NDZUmk4IAbcd1iGxo9d4bSFx&#10;SpN1Zb9+KZdxsZ71rPc+Z8vBGtFT5xvHCqaTBARx6XTDlYKPzdvdIwgfkDUax6Tglzws8+urDFPt&#10;jrymvgiViCHsU1RQh9CmUvqyJot+4lri6O1dZzHEtauk7vAYw62R90kylxYbjg01tvRSU/ldHKyC&#10;xeJnf1qd3vtiuwlfq7V5xc9totTtzfD8BCLQEC7HMOJHdMgj084dWHthFMRHwt8cveRhPgOxG9Vs&#10;CjLP5H/8/AwAAP//AwBQSwECLQAUAAYACAAAACEAtoM4kv4AAADhAQAAEwAAAAAAAAAAAAAAAAAA&#10;AAAAW0NvbnRlbnRfVHlwZXNdLnhtbFBLAQItABQABgAIAAAAIQA4/SH/1gAAAJQBAAALAAAAAAAA&#10;AAAAAAAAAC8BAABfcmVscy8ucmVsc1BLAQItABQABgAIAAAAIQBPEvUrPAIAAFUEAAAOAAAAAAAA&#10;AAAAAAAAAC4CAABkcnMvZTJvRG9jLnhtbFBLAQItABQABgAIAAAAIQBzXYvx3AAAAAYBAAAPAAAA&#10;AAAAAAAAAAAAAJYEAABkcnMvZG93bnJldi54bWxQSwUGAAAAAAQABADzAAAAnwUAAAAA&#10;" fillcolor="#f2f2f2 [3052]" stroked="f">
                <v:textbox>
                  <w:txbxContent>
                    <w:p w14:paraId="10F282CD" w14:textId="7D7703C7" w:rsidR="0025134E" w:rsidRPr="00E41EDE" w:rsidRDefault="00DA5AD9" w:rsidP="006C0D55">
                      <w:pPr>
                        <w:pStyle w:val="Code"/>
                        <w:ind w:left="4320" w:hanging="4320"/>
                        <w:rPr>
                          <w:sz w:val="22"/>
                          <w:szCs w:val="22"/>
                        </w:rPr>
                      </w:pPr>
                      <w:r w:rsidRPr="00E41EDE">
                        <w:rPr>
                          <w:color w:val="auto"/>
                          <w:sz w:val="22"/>
                          <w:szCs w:val="22"/>
                        </w:rPr>
                        <w:t>switch_to_led i_switch_to_led (.SW(SW), .LEDR(LEDR));</w:t>
                      </w:r>
                      <w:r w:rsidR="006C0D55" w:rsidRPr="00E41EDE">
                        <w:rPr>
                          <w:color w:val="auto"/>
                          <w:sz w:val="22"/>
                          <w:szCs w:val="22"/>
                        </w:rPr>
                        <w:t xml:space="preserve"> //module_name instance_name</w:t>
                      </w:r>
                    </w:p>
                  </w:txbxContent>
                </v:textbox>
                <w10:anchorlock/>
              </v:shape>
            </w:pict>
          </mc:Fallback>
        </mc:AlternateContent>
      </w:r>
      <w:commentRangeEnd w:id="37"/>
      <w:r w:rsidR="008D3DB3">
        <w:rPr>
          <w:rStyle w:val="CommentReference"/>
        </w:rPr>
        <w:commentReference w:id="37"/>
      </w:r>
    </w:p>
    <w:p w14:paraId="1B0A74D5" w14:textId="2BE10403" w:rsidR="00910EC7" w:rsidRPr="00910EC7" w:rsidRDefault="00910EC7" w:rsidP="00866849">
      <w:pPr>
        <w:pStyle w:val="Code"/>
        <w:numPr>
          <w:ilvl w:val="0"/>
          <w:numId w:val="13"/>
        </w:numPr>
        <w:rPr>
          <w:color w:val="auto"/>
        </w:rPr>
      </w:pPr>
      <w:r>
        <w:rPr>
          <w:color w:val="auto"/>
        </w:rPr>
        <w:t xml:space="preserve">Your top.v </w:t>
      </w:r>
      <w:r w:rsidRPr="0031696B">
        <w:rPr>
          <w:rFonts w:ascii="Intel Clear" w:hAnsi="Intel Clear" w:cs="Intel Clear"/>
          <w:color w:val="auto"/>
        </w:rPr>
        <w:t xml:space="preserve">file should look like </w:t>
      </w:r>
      <w:r w:rsidR="00CD49A0">
        <w:rPr>
          <w:rFonts w:ascii="Intel Clear" w:hAnsi="Intel Clear" w:cs="Intel Clear"/>
          <w:color w:val="auto"/>
        </w:rPr>
        <w:fldChar w:fldCharType="begin"/>
      </w:r>
      <w:r w:rsidR="00CD49A0">
        <w:rPr>
          <w:rFonts w:ascii="Intel Clear" w:hAnsi="Intel Clear" w:cs="Intel Clear"/>
          <w:color w:val="auto"/>
        </w:rPr>
        <w:instrText xml:space="preserve"> REF _Ref47369870 \h </w:instrText>
      </w:r>
      <w:r w:rsidR="00CD49A0">
        <w:rPr>
          <w:rFonts w:ascii="Intel Clear" w:hAnsi="Intel Clear" w:cs="Intel Clear"/>
          <w:color w:val="auto"/>
        </w:rPr>
      </w:r>
      <w:r w:rsidR="00CD49A0">
        <w:rPr>
          <w:rFonts w:ascii="Intel Clear" w:hAnsi="Intel Clear" w:cs="Intel Clear"/>
          <w:color w:val="auto"/>
        </w:rPr>
        <w:fldChar w:fldCharType="separate"/>
      </w:r>
      <w:r w:rsidR="00734388">
        <w:t xml:space="preserve">Figure </w:t>
      </w:r>
      <w:r w:rsidR="00734388">
        <w:rPr>
          <w:noProof/>
        </w:rPr>
        <w:t>7</w:t>
      </w:r>
      <w:r w:rsidR="00CD49A0">
        <w:rPr>
          <w:rFonts w:ascii="Intel Clear" w:hAnsi="Intel Clear" w:cs="Intel Clear"/>
          <w:color w:val="auto"/>
        </w:rPr>
        <w:fldChar w:fldCharType="end"/>
      </w:r>
      <w:r w:rsidR="00CD49A0">
        <w:rPr>
          <w:rFonts w:ascii="Intel Clear" w:hAnsi="Intel Clear" w:cs="Intel Clear"/>
          <w:color w:val="auto"/>
        </w:rPr>
        <w:t xml:space="preserve"> </w:t>
      </w:r>
      <w:r w:rsidRPr="0031696B">
        <w:rPr>
          <w:rFonts w:ascii="Intel Clear" w:hAnsi="Intel Clear" w:cs="Intel Clear"/>
          <w:color w:val="auto"/>
        </w:rPr>
        <w:t>below.</w:t>
      </w:r>
      <w:r>
        <w:rPr>
          <w:color w:val="auto"/>
        </w:rPr>
        <w:t xml:space="preserve"> </w:t>
      </w:r>
    </w:p>
    <w:p w14:paraId="6BF84BA9" w14:textId="09EE9D18" w:rsidR="00781EF4" w:rsidRPr="00781EF4" w:rsidRDefault="008D3DB3" w:rsidP="00781EF4">
      <w:commentRangeStart w:id="38"/>
      <w:commentRangeEnd w:id="38"/>
      <w:r>
        <w:rPr>
          <w:rStyle w:val="CommentReference"/>
        </w:rPr>
        <w:lastRenderedPageBreak/>
        <w:commentReference w:id="38"/>
      </w:r>
      <w:r w:rsidR="002C7F17" w:rsidRPr="002C7F17">
        <w:rPr>
          <w:noProof/>
        </w:rPr>
        <w:t xml:space="preserve"> </w:t>
      </w:r>
      <w:r w:rsidR="002C7F17" w:rsidRPr="002C7F17">
        <w:rPr>
          <w:noProof/>
        </w:rPr>
        <w:drawing>
          <wp:inline distT="0" distB="0" distL="0" distR="0" wp14:anchorId="45D9F081" wp14:editId="3779CE56">
            <wp:extent cx="5943600" cy="3237230"/>
            <wp:effectExtent l="0" t="0" r="0" b="1270"/>
            <wp:docPr id="20059385" name="Picture 2005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7230"/>
                    </a:xfrm>
                    <a:prstGeom prst="rect">
                      <a:avLst/>
                    </a:prstGeom>
                  </pic:spPr>
                </pic:pic>
              </a:graphicData>
            </a:graphic>
          </wp:inline>
        </w:drawing>
      </w:r>
    </w:p>
    <w:p w14:paraId="5ADB6155" w14:textId="3A09B859" w:rsidR="00625B49" w:rsidRDefault="00625B49" w:rsidP="0031696B">
      <w:pPr>
        <w:pStyle w:val="Caption"/>
        <w:jc w:val="center"/>
      </w:pPr>
      <w:bookmarkStart w:id="39" w:name="_Ref47369870"/>
      <w:r>
        <w:t xml:space="preserve">Figure </w:t>
      </w:r>
      <w:r w:rsidR="00832CBA">
        <w:fldChar w:fldCharType="begin"/>
      </w:r>
      <w:r w:rsidR="00832CBA">
        <w:instrText xml:space="preserve"> SEQ Figure \* ARABIC </w:instrText>
      </w:r>
      <w:r w:rsidR="00832CBA">
        <w:fldChar w:fldCharType="separate"/>
      </w:r>
      <w:r w:rsidR="00734388">
        <w:rPr>
          <w:noProof/>
        </w:rPr>
        <w:t>7</w:t>
      </w:r>
      <w:r w:rsidR="00832CBA">
        <w:rPr>
          <w:noProof/>
        </w:rPr>
        <w:fldChar w:fldCharType="end"/>
      </w:r>
      <w:bookmarkEnd w:id="39"/>
      <w:r>
        <w:t>: Instanti</w:t>
      </w:r>
      <w:r w:rsidR="00CD49A0">
        <w:t>a</w:t>
      </w:r>
      <w:r>
        <w:t xml:space="preserve">ting switch_to_led </w:t>
      </w:r>
      <w:r w:rsidR="001477F4">
        <w:t>in to the</w:t>
      </w:r>
      <w:r>
        <w:t xml:space="preserve"> top</w:t>
      </w:r>
      <w:r w:rsidR="001477F4">
        <w:t xml:space="preserve"> module</w:t>
      </w:r>
    </w:p>
    <w:p w14:paraId="218543C9" w14:textId="583962E1" w:rsidR="00910EC7" w:rsidRDefault="00910EC7" w:rsidP="00866849">
      <w:pPr>
        <w:pStyle w:val="NoSpacing"/>
        <w:numPr>
          <w:ilvl w:val="0"/>
          <w:numId w:val="13"/>
        </w:numPr>
        <w:spacing w:line="26" w:lineRule="atLeast"/>
      </w:pPr>
      <w:r>
        <w:t>Save your design.</w:t>
      </w:r>
      <w:r w:rsidR="009421CD">
        <w:t xml:space="preserve"> In the upper left </w:t>
      </w:r>
      <w:r w:rsidR="00BA78FB">
        <w:t xml:space="preserve">Project Navigator Section with the tab set to </w:t>
      </w:r>
      <w:r w:rsidR="00461346">
        <w:t>Files (default is Hierarchy)</w:t>
      </w:r>
      <w:r w:rsidR="00060BE3">
        <w:t>, you should see the following files in your project.</w:t>
      </w:r>
    </w:p>
    <w:p w14:paraId="76DAACFC" w14:textId="77777777" w:rsidR="00A11F93" w:rsidRDefault="00D2509E" w:rsidP="00A11F93">
      <w:pPr>
        <w:pStyle w:val="NoSpacing"/>
        <w:keepNext/>
        <w:spacing w:line="26" w:lineRule="atLeast"/>
        <w:ind w:left="720"/>
      </w:pPr>
      <w:r w:rsidRPr="00D2509E">
        <w:rPr>
          <w:noProof/>
        </w:rPr>
        <w:drawing>
          <wp:inline distT="0" distB="0" distL="0" distR="0" wp14:anchorId="6480F8EE" wp14:editId="42DAA045">
            <wp:extent cx="4277322" cy="2333951"/>
            <wp:effectExtent l="0" t="0" r="9525" b="9525"/>
            <wp:docPr id="20059386" name="Picture 2005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2333951"/>
                    </a:xfrm>
                    <a:prstGeom prst="rect">
                      <a:avLst/>
                    </a:prstGeom>
                  </pic:spPr>
                </pic:pic>
              </a:graphicData>
            </a:graphic>
          </wp:inline>
        </w:drawing>
      </w:r>
    </w:p>
    <w:p w14:paraId="2C93461A" w14:textId="0A3B44F2" w:rsidR="00060BE3" w:rsidRDefault="00A11F93" w:rsidP="00C73984">
      <w:pPr>
        <w:pStyle w:val="Caption"/>
        <w:jc w:val="center"/>
      </w:pPr>
      <w:r>
        <w:t xml:space="preserve">Figure </w:t>
      </w:r>
      <w:r w:rsidR="00832CBA">
        <w:fldChar w:fldCharType="begin"/>
      </w:r>
      <w:r w:rsidR="00832CBA">
        <w:instrText xml:space="preserve"> SEQ Figure \* ARABIC </w:instrText>
      </w:r>
      <w:r w:rsidR="00832CBA">
        <w:fldChar w:fldCharType="separate"/>
      </w:r>
      <w:r w:rsidR="00734388">
        <w:rPr>
          <w:noProof/>
        </w:rPr>
        <w:t>8</w:t>
      </w:r>
      <w:r w:rsidR="00832CBA">
        <w:rPr>
          <w:noProof/>
        </w:rPr>
        <w:fldChar w:fldCharType="end"/>
      </w:r>
      <w:r>
        <w:t>: Project Navigator Files tab</w:t>
      </w:r>
    </w:p>
    <w:p w14:paraId="1F21971B" w14:textId="77777777" w:rsidR="00910EC7" w:rsidRPr="00654A11" w:rsidRDefault="00910EC7" w:rsidP="00910EC7">
      <w:pPr>
        <w:pStyle w:val="NoSpacing"/>
        <w:spacing w:line="26" w:lineRule="atLeast"/>
        <w:jc w:val="center"/>
      </w:pPr>
    </w:p>
    <w:p w14:paraId="71BD5C5E" w14:textId="735BC8C2" w:rsidR="00B16E12" w:rsidRPr="001178E9" w:rsidRDefault="00B16E12" w:rsidP="001560BE">
      <w:pPr>
        <w:pStyle w:val="Heading2"/>
      </w:pPr>
      <w:bookmarkStart w:id="40" w:name="_Toc55420507"/>
      <w:r>
        <w:lastRenderedPageBreak/>
        <w:t>Compiling Your Code</w:t>
      </w:r>
      <w:bookmarkEnd w:id="40"/>
    </w:p>
    <w:p w14:paraId="1B6D4F4F" w14:textId="29FF6953" w:rsidR="00D85002" w:rsidRDefault="00D85002" w:rsidP="00866849">
      <w:pPr>
        <w:pStyle w:val="NoSpacing"/>
        <w:numPr>
          <w:ilvl w:val="0"/>
          <w:numId w:val="11"/>
        </w:numPr>
        <w:spacing w:before="240" w:line="312" w:lineRule="auto"/>
      </w:pPr>
      <w:r>
        <w:t xml:space="preserve">Click  </w:t>
      </w:r>
      <w:r w:rsidRPr="00D85002">
        <w:rPr>
          <w:noProof/>
        </w:rPr>
        <w:drawing>
          <wp:inline distT="0" distB="0" distL="0" distR="0" wp14:anchorId="64BC15D9" wp14:editId="63FE3335">
            <wp:extent cx="226337" cy="24250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033" cy="245393"/>
                    </a:xfrm>
                    <a:prstGeom prst="rect">
                      <a:avLst/>
                    </a:prstGeom>
                  </pic:spPr>
                </pic:pic>
              </a:graphicData>
            </a:graphic>
          </wp:inline>
        </w:drawing>
      </w:r>
      <w:r>
        <w:t xml:space="preserve">, located at the top of the main Quartus window, to start the full compilation of your code. You can also go to: Processing → Start Compilation. </w:t>
      </w:r>
    </w:p>
    <w:p w14:paraId="1175DD74" w14:textId="27288E92" w:rsidR="00B16E12" w:rsidRDefault="00D85002" w:rsidP="00A8536C">
      <w:pPr>
        <w:pStyle w:val="NoSpacing"/>
        <w:numPr>
          <w:ilvl w:val="0"/>
          <w:numId w:val="11"/>
        </w:numPr>
        <w:tabs>
          <w:tab w:val="left" w:pos="2070"/>
        </w:tabs>
        <w:spacing w:before="240" w:line="312" w:lineRule="auto"/>
      </w:pPr>
      <w:r>
        <w:t xml:space="preserve">After roughly </w:t>
      </w:r>
      <w:r w:rsidR="00825D6B">
        <w:t>2</w:t>
      </w:r>
      <w:r>
        <w:t xml:space="preserve"> to </w:t>
      </w:r>
      <w:r w:rsidR="000A0591">
        <w:t>7</w:t>
      </w:r>
      <w:r>
        <w:t xml:space="preserve"> minutes depending on your </w:t>
      </w:r>
      <w:r w:rsidR="00A8536C">
        <w:t>CPU</w:t>
      </w:r>
      <w:r>
        <w:t xml:space="preserve"> type and amount of </w:t>
      </w:r>
      <w:r w:rsidR="00A8536C">
        <w:t>memory</w:t>
      </w:r>
      <w:r>
        <w:t>, the compilation should complete and there should be 0 errors. (You can ignore warnings)</w:t>
      </w:r>
      <w:r w:rsidR="00A8536C">
        <w:t>.</w:t>
      </w:r>
    </w:p>
    <w:p w14:paraId="4F1A6A42" w14:textId="1883F7D8" w:rsidR="002561EC" w:rsidRDefault="00893A62" w:rsidP="0031696B">
      <w:pPr>
        <w:pStyle w:val="NoSpacing"/>
        <w:spacing w:before="240" w:line="312" w:lineRule="auto"/>
      </w:pPr>
      <w:r w:rsidRPr="00893A62">
        <w:rPr>
          <w:noProof/>
        </w:rPr>
        <w:drawing>
          <wp:inline distT="0" distB="0" distL="0" distR="0" wp14:anchorId="1A4124C8" wp14:editId="63608C56">
            <wp:extent cx="5943600" cy="3006090"/>
            <wp:effectExtent l="0" t="0" r="0" b="3810"/>
            <wp:docPr id="20059362" name="Picture 2005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6090"/>
                    </a:xfrm>
                    <a:prstGeom prst="rect">
                      <a:avLst/>
                    </a:prstGeom>
                  </pic:spPr>
                </pic:pic>
              </a:graphicData>
            </a:graphic>
          </wp:inline>
        </w:drawing>
      </w:r>
    </w:p>
    <w:p w14:paraId="06CF5C76" w14:textId="40BE824E" w:rsidR="00625B49" w:rsidRDefault="00625B49" w:rsidP="0031696B">
      <w:pPr>
        <w:pStyle w:val="Caption"/>
        <w:jc w:val="center"/>
      </w:pPr>
      <w:r>
        <w:t xml:space="preserve">Figure </w:t>
      </w:r>
      <w:r w:rsidR="00832CBA">
        <w:fldChar w:fldCharType="begin"/>
      </w:r>
      <w:r w:rsidR="00832CBA">
        <w:instrText xml:space="preserve"> SEQ Figure \* ARABIC </w:instrText>
      </w:r>
      <w:r w:rsidR="00832CBA">
        <w:fldChar w:fldCharType="separate"/>
      </w:r>
      <w:r w:rsidR="00734388">
        <w:rPr>
          <w:noProof/>
        </w:rPr>
        <w:t>9</w:t>
      </w:r>
      <w:r w:rsidR="00832CBA">
        <w:rPr>
          <w:noProof/>
        </w:rPr>
        <w:fldChar w:fldCharType="end"/>
      </w:r>
      <w:r>
        <w:t xml:space="preserve">: </w:t>
      </w:r>
      <w:r w:rsidRPr="00625B49">
        <w:t>Quartus window showing successful compilation</w:t>
      </w:r>
    </w:p>
    <w:p w14:paraId="6BA90B11" w14:textId="12F478EF" w:rsidR="002561EC" w:rsidRPr="002561EC" w:rsidRDefault="002561EC" w:rsidP="00D96BD1">
      <w:pPr>
        <w:pStyle w:val="Heading1"/>
      </w:pPr>
      <w:bookmarkStart w:id="41" w:name="_Toc55420508"/>
      <w:r>
        <w:t xml:space="preserve">Programming </w:t>
      </w:r>
      <w:r w:rsidR="00D96BD1">
        <w:t xml:space="preserve">the </w:t>
      </w:r>
      <w:r>
        <w:t>Remote Board</w:t>
      </w:r>
      <w:bookmarkEnd w:id="41"/>
    </w:p>
    <w:p w14:paraId="6BF32943" w14:textId="072BA6D3" w:rsidR="001D244C" w:rsidRDefault="001D244C" w:rsidP="00866849">
      <w:pPr>
        <w:pStyle w:val="NoSpacing"/>
        <w:numPr>
          <w:ilvl w:val="0"/>
          <w:numId w:val="11"/>
        </w:numPr>
        <w:spacing w:before="240" w:line="312" w:lineRule="auto"/>
      </w:pPr>
      <w:r>
        <w:t>If you ar</w:t>
      </w:r>
      <w:r w:rsidR="00DC773F">
        <w:t>e</w:t>
      </w:r>
      <w:r w:rsidR="00170C70">
        <w:t xml:space="preserve"> on the same network as the development board</w:t>
      </w:r>
      <w:r w:rsidR="00DC773F">
        <w:t xml:space="preserve">, </w:t>
      </w:r>
      <w:r w:rsidR="002B604D">
        <w:t xml:space="preserve">follow the </w:t>
      </w:r>
      <w:r w:rsidR="00F37C7A">
        <w:t>subsequent checkbox items</w:t>
      </w:r>
      <w:r w:rsidR="002B604D">
        <w:t xml:space="preserve"> below</w:t>
      </w:r>
      <w:r w:rsidR="00610971">
        <w:t xml:space="preserve">. If not, navigate to the </w:t>
      </w:r>
      <w:r w:rsidR="000D0946">
        <w:t xml:space="preserve">folder where you are running </w:t>
      </w:r>
      <w:r w:rsidR="00D561DD">
        <w:t xml:space="preserve">the project and look for the </w:t>
      </w:r>
      <w:r w:rsidR="005E44C2">
        <w:t>output_files/Remote</w:t>
      </w:r>
      <w:r w:rsidR="00496970">
        <w:t>Lab.sof</w:t>
      </w:r>
      <w:r w:rsidR="00390C67">
        <w:t xml:space="preserve"> .</w:t>
      </w:r>
      <w:r w:rsidR="005C6D5C">
        <w:t xml:space="preserve"> </w:t>
      </w:r>
      <w:r w:rsidR="00A35E1F">
        <w:t xml:space="preserve">Send the .sof file to the instructor so </w:t>
      </w:r>
      <w:r w:rsidR="00390AB5">
        <w:t>they can program the DE10-Lite development kit and demonstrate proper operation.</w:t>
      </w:r>
      <w:r w:rsidR="00F37C7A">
        <w:t xml:space="preserve"> Once verified, move to the next lab.</w:t>
      </w:r>
    </w:p>
    <w:p w14:paraId="51429C5E" w14:textId="326F1E89" w:rsidR="002561EC" w:rsidRPr="004165A1" w:rsidRDefault="00D96BD1" w:rsidP="00866849">
      <w:pPr>
        <w:pStyle w:val="NoSpacing"/>
        <w:numPr>
          <w:ilvl w:val="0"/>
          <w:numId w:val="11"/>
        </w:numPr>
        <w:spacing w:before="240" w:line="312" w:lineRule="auto"/>
      </w:pPr>
      <w:r>
        <w:lastRenderedPageBreak/>
        <w:t>The tasks menu</w:t>
      </w:r>
      <w:r w:rsidR="004350BE">
        <w:t xml:space="preserve"> drop down that is currently in Compilation should be changed to </w:t>
      </w:r>
      <w:r w:rsidR="004165A1" w:rsidRPr="00866D8B">
        <w:rPr>
          <w:rFonts w:cs="Intel Clear"/>
          <w:color w:val="24292E"/>
        </w:rPr>
        <w:t>GUILaunchDE10Lite</w:t>
      </w:r>
      <w:r w:rsidR="004165A1">
        <w:rPr>
          <w:rFonts w:cs="Intel Clear"/>
          <w:color w:val="24292E"/>
        </w:rPr>
        <w:t>.</w:t>
      </w:r>
    </w:p>
    <w:p w14:paraId="0D8472E5" w14:textId="439BDEB5" w:rsidR="004165A1" w:rsidRDefault="004165A1" w:rsidP="00866849">
      <w:pPr>
        <w:pStyle w:val="NoSpacing"/>
        <w:numPr>
          <w:ilvl w:val="0"/>
          <w:numId w:val="11"/>
        </w:numPr>
        <w:spacing w:before="240" w:line="312" w:lineRule="auto"/>
      </w:pPr>
      <w:r>
        <w:t xml:space="preserve">Right click on the </w:t>
      </w:r>
      <w:r w:rsidR="000B7060">
        <w:t>task DE10Lite</w:t>
      </w:r>
      <w:r w:rsidR="00D27368">
        <w:t>Task and left click Start.</w:t>
      </w:r>
    </w:p>
    <w:p w14:paraId="4DBBA1EA" w14:textId="3F124EED" w:rsidR="00D27368" w:rsidRDefault="00D27368" w:rsidP="00866849">
      <w:pPr>
        <w:pStyle w:val="NoSpacing"/>
        <w:numPr>
          <w:ilvl w:val="0"/>
          <w:numId w:val="11"/>
        </w:numPr>
        <w:spacing w:before="240" w:line="312" w:lineRule="auto"/>
      </w:pPr>
      <w:r>
        <w:t xml:space="preserve">After about 20 seconds, you should see the </w:t>
      </w:r>
      <w:r w:rsidR="00213B96">
        <w:t>pop-up</w:t>
      </w:r>
      <w:r>
        <w:t xml:space="preserve"> menu. </w:t>
      </w:r>
      <w:r w:rsidR="005502C5">
        <w:t>If you don’t see it, there is a chance it might be hidden behind the main Quartus window.</w:t>
      </w:r>
      <w:r w:rsidR="00EA1E8B">
        <w:t xml:space="preserve"> If it’s iconized, the icon has a picture of a feather on it. Click on the icon.</w:t>
      </w:r>
    </w:p>
    <w:p w14:paraId="3C6AA3D4" w14:textId="08B47F6D" w:rsidR="00112A44" w:rsidRDefault="00112A44" w:rsidP="00866849">
      <w:pPr>
        <w:pStyle w:val="NoSpacing"/>
        <w:numPr>
          <w:ilvl w:val="0"/>
          <w:numId w:val="11"/>
        </w:numPr>
        <w:spacing w:before="240" w:line="312" w:lineRule="auto"/>
      </w:pPr>
      <w:r>
        <w:t xml:space="preserve">If you have a locally connected DE10-Lite development kit, </w:t>
      </w:r>
      <w:r w:rsidR="00F537DB">
        <w:t xml:space="preserve">IPv4 should state “local” and the password field can remain blank. If you are connecting to a remote board, you </w:t>
      </w:r>
      <w:r w:rsidR="004976D7">
        <w:t>will be given an IPv4 address and a password. Enter those fields.</w:t>
      </w:r>
    </w:p>
    <w:p w14:paraId="731FA5EA" w14:textId="598B6BDA" w:rsidR="000C4FDA" w:rsidRDefault="00170A6B" w:rsidP="000C4FDA">
      <w:pPr>
        <w:pStyle w:val="NoSpacing"/>
        <w:keepNext/>
        <w:spacing w:before="240" w:line="312" w:lineRule="auto"/>
        <w:ind w:left="720"/>
      </w:pPr>
      <w:r w:rsidRPr="00170A6B">
        <w:rPr>
          <w:noProof/>
        </w:rPr>
        <w:drawing>
          <wp:inline distT="0" distB="0" distL="0" distR="0" wp14:anchorId="54B5830E" wp14:editId="52718966">
            <wp:extent cx="3629532" cy="2591162"/>
            <wp:effectExtent l="0" t="0" r="9525" b="0"/>
            <wp:docPr id="20059384" name="Picture 2005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532" cy="2591162"/>
                    </a:xfrm>
                    <a:prstGeom prst="rect">
                      <a:avLst/>
                    </a:prstGeom>
                  </pic:spPr>
                </pic:pic>
              </a:graphicData>
            </a:graphic>
          </wp:inline>
        </w:drawing>
      </w:r>
    </w:p>
    <w:p w14:paraId="6670E9CD" w14:textId="186F4D88" w:rsidR="006522DB" w:rsidRDefault="000C4FDA" w:rsidP="000C4FDA">
      <w:pPr>
        <w:pStyle w:val="Caption"/>
      </w:pPr>
      <w:r>
        <w:t xml:space="preserve">Figure </w:t>
      </w:r>
      <w:r w:rsidR="00832CBA">
        <w:fldChar w:fldCharType="begin"/>
      </w:r>
      <w:r w:rsidR="00832CBA">
        <w:instrText xml:space="preserve"> SEQ Figure \* ARABIC </w:instrText>
      </w:r>
      <w:r w:rsidR="00832CBA">
        <w:fldChar w:fldCharType="separate"/>
      </w:r>
      <w:r w:rsidR="00734388">
        <w:rPr>
          <w:noProof/>
        </w:rPr>
        <w:t>10</w:t>
      </w:r>
      <w:r w:rsidR="00832CBA">
        <w:rPr>
          <w:noProof/>
        </w:rPr>
        <w:fldChar w:fldCharType="end"/>
      </w:r>
      <w:r>
        <w:t>: Board Connection Launch GUI</w:t>
      </w:r>
    </w:p>
    <w:p w14:paraId="68B3EBB8" w14:textId="0CFEFAB1" w:rsidR="00170A6B" w:rsidRDefault="00170A6B" w:rsidP="00866849">
      <w:pPr>
        <w:pStyle w:val="NoSpacing"/>
        <w:numPr>
          <w:ilvl w:val="0"/>
          <w:numId w:val="11"/>
        </w:numPr>
        <w:spacing w:before="240" w:line="312" w:lineRule="auto"/>
      </w:pPr>
      <w:r>
        <w:t xml:space="preserve">Click </w:t>
      </w:r>
      <w:r w:rsidR="00505E73">
        <w:t xml:space="preserve">Select .sof file. Navigate to your project directory </w:t>
      </w:r>
      <w:r w:rsidR="00505E73">
        <w:sym w:font="Wingdings" w:char="F0E0"/>
      </w:r>
      <w:r w:rsidR="00505E73">
        <w:t xml:space="preserve"> </w:t>
      </w:r>
      <w:r w:rsidR="00760BB9">
        <w:t>output_files. Select Remote</w:t>
      </w:r>
      <w:r w:rsidR="007C7CB5">
        <w:t xml:space="preserve">Console.sof. The .sof file is the FPGA programming image. Click link. </w:t>
      </w:r>
      <w:r w:rsidR="000365FE">
        <w:t>After roughly one minute, the remote console GUI will launch</w:t>
      </w:r>
      <w:r w:rsidR="005C5608">
        <w:t>.</w:t>
      </w:r>
    </w:p>
    <w:p w14:paraId="2CE40615" w14:textId="7AA0F155" w:rsidR="00225535" w:rsidRDefault="00225535" w:rsidP="00866849">
      <w:pPr>
        <w:pStyle w:val="NoSpacing"/>
        <w:numPr>
          <w:ilvl w:val="0"/>
          <w:numId w:val="11"/>
        </w:numPr>
        <w:spacing w:before="240" w:line="312" w:lineRule="auto"/>
      </w:pPr>
      <w:r>
        <w:t xml:space="preserve">This project connects the 10 slide slider switches to </w:t>
      </w:r>
      <w:r w:rsidR="00F841C9">
        <w:t xml:space="preserve">LEDs on </w:t>
      </w:r>
      <w:r>
        <w:t xml:space="preserve">the remote console development kit. You can change the </w:t>
      </w:r>
      <w:r w:rsidR="00F841C9">
        <w:t xml:space="preserve">values of the slider switches </w:t>
      </w:r>
      <w:r w:rsidR="00861FDC">
        <w:t xml:space="preserve">by right clicking on them </w:t>
      </w:r>
      <w:r w:rsidR="00F841C9">
        <w:t>and you will see</w:t>
      </w:r>
      <w:r w:rsidR="00D67126">
        <w:t xml:space="preserve"> the LEDs turn on and off.</w:t>
      </w:r>
    </w:p>
    <w:p w14:paraId="330D5165" w14:textId="77777777" w:rsidR="00AE7692" w:rsidRDefault="00AE7692" w:rsidP="00AE7692">
      <w:pPr>
        <w:pStyle w:val="NoSpacing"/>
        <w:spacing w:before="240"/>
        <w:jc w:val="center"/>
      </w:pPr>
    </w:p>
    <w:p w14:paraId="17E45286" w14:textId="30418A0E" w:rsidR="00717787" w:rsidRPr="00861FDC" w:rsidRDefault="00717787" w:rsidP="00861FDC">
      <w:pPr>
        <w:pStyle w:val="Heading1"/>
      </w:pPr>
      <w:bookmarkStart w:id="42" w:name="_Hlk47338554"/>
      <w:bookmarkStart w:id="43" w:name="_Toc55420509"/>
      <w:r w:rsidRPr="00861FDC">
        <w:t>2 to 1 multiplexer</w:t>
      </w:r>
      <w:r w:rsidR="00131838">
        <w:t xml:space="preserve"> (MUX)</w:t>
      </w:r>
      <w:bookmarkEnd w:id="43"/>
    </w:p>
    <w:p w14:paraId="456BA8AB" w14:textId="77777777" w:rsidR="00861FDC" w:rsidRPr="00861FDC" w:rsidRDefault="00861FDC" w:rsidP="00861FDC">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44" w:name="_Toc55420475"/>
      <w:bookmarkStart w:id="45" w:name="_Toc55420510"/>
      <w:bookmarkEnd w:id="42"/>
      <w:bookmarkEnd w:id="44"/>
      <w:bookmarkEnd w:id="45"/>
    </w:p>
    <w:p w14:paraId="01015F71" w14:textId="77777777" w:rsidR="00861FDC" w:rsidRPr="00861FDC" w:rsidRDefault="00861FDC" w:rsidP="00861FDC">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46" w:name="_Toc55420476"/>
      <w:bookmarkStart w:id="47" w:name="_Toc55420511"/>
      <w:bookmarkEnd w:id="46"/>
      <w:bookmarkEnd w:id="47"/>
    </w:p>
    <w:p w14:paraId="2D3EA830" w14:textId="4E3276B8" w:rsidR="00717787" w:rsidRPr="00861FDC" w:rsidRDefault="00861FDC" w:rsidP="00861FDC">
      <w:pPr>
        <w:pStyle w:val="Heading2"/>
      </w:pPr>
      <w:bookmarkStart w:id="48" w:name="_Toc55420512"/>
      <w:r w:rsidRPr="00861FDC">
        <w:t>Background</w:t>
      </w:r>
      <w:bookmarkEnd w:id="48"/>
      <w:r w:rsidR="00717787" w:rsidRPr="00861FDC">
        <w:br/>
      </w:r>
    </w:p>
    <w:p w14:paraId="6C745554" w14:textId="0292BF4D" w:rsidR="0004759B" w:rsidRDefault="00717787" w:rsidP="00717787">
      <w:r>
        <w:t>Follow the steps from last lab and implement a 3 bit 2-to-1 multiplexer. A 2-1 multiplexer selects one of 2 data inputs. If the</w:t>
      </w:r>
      <w:r w:rsidR="003E6A48">
        <w:t xml:space="preserve"> select</w:t>
      </w:r>
      <w:r>
        <w:t xml:space="preserve"> “S” pin is logic 0, M gets the value X, else (if </w:t>
      </w:r>
      <w:r w:rsidR="005A4AD4">
        <w:t>“</w:t>
      </w:r>
      <w:r>
        <w:t>S</w:t>
      </w:r>
      <w:r w:rsidR="005A4AD4">
        <w:t>”</w:t>
      </w:r>
      <w:r>
        <w:t xml:space="preserve"> is logic 1) M gets the value Y. Note this lab uses arrays. To define an array,</w:t>
      </w:r>
      <w:r w:rsidR="008A715C">
        <w:t xml:space="preserve"> we simply define a </w:t>
      </w:r>
      <w:r w:rsidR="00A92B77">
        <w:t>10 bit wire</w:t>
      </w:r>
      <w:r w:rsidR="008A715C">
        <w:t xml:space="preserve"> SW of the form wire [9:0] SW</w:t>
      </w:r>
      <w:r>
        <w:t xml:space="preserve">. </w:t>
      </w:r>
    </w:p>
    <w:p w14:paraId="5542B1B4" w14:textId="2B35CEA4" w:rsidR="00717787" w:rsidRDefault="00717787" w:rsidP="00717787">
      <w:pPr>
        <w:jc w:val="center"/>
      </w:pPr>
      <w:r w:rsidRPr="00717787">
        <w:rPr>
          <w:noProof/>
        </w:rPr>
        <w:drawing>
          <wp:inline distT="0" distB="0" distL="0" distR="0" wp14:anchorId="4A4544D7" wp14:editId="5E6ECF16">
            <wp:extent cx="4286470" cy="2590933"/>
            <wp:effectExtent l="0" t="0" r="0" b="0"/>
            <wp:docPr id="20059364" name="Picture 2005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470" cy="2590933"/>
                    </a:xfrm>
                    <a:prstGeom prst="rect">
                      <a:avLst/>
                    </a:prstGeom>
                  </pic:spPr>
                </pic:pic>
              </a:graphicData>
            </a:graphic>
          </wp:inline>
        </w:drawing>
      </w:r>
    </w:p>
    <w:p w14:paraId="5ECB6178" w14:textId="4348B9C0" w:rsidR="00D82453" w:rsidRDefault="00D82453" w:rsidP="0031696B">
      <w:pPr>
        <w:pStyle w:val="Caption"/>
        <w:jc w:val="center"/>
      </w:pPr>
      <w:r>
        <w:t xml:space="preserve">Figure </w:t>
      </w:r>
      <w:r w:rsidR="00832CBA">
        <w:fldChar w:fldCharType="begin"/>
      </w:r>
      <w:r w:rsidR="00832CBA">
        <w:instrText xml:space="preserve"> SEQ Figure \* ARABIC </w:instrText>
      </w:r>
      <w:r w:rsidR="00832CBA">
        <w:fldChar w:fldCharType="separate"/>
      </w:r>
      <w:r w:rsidR="00734388">
        <w:rPr>
          <w:noProof/>
        </w:rPr>
        <w:t>11</w:t>
      </w:r>
      <w:r w:rsidR="00832CBA">
        <w:rPr>
          <w:noProof/>
        </w:rPr>
        <w:fldChar w:fldCharType="end"/>
      </w:r>
      <w:r>
        <w:t xml:space="preserve">: </w:t>
      </w:r>
      <w:r w:rsidRPr="00D82453">
        <w:t>Logic Flow for a 2 to 1 Mux</w:t>
      </w:r>
    </w:p>
    <w:p w14:paraId="02DAA348" w14:textId="446A4A16" w:rsidR="00D9601C" w:rsidRDefault="00D9601C" w:rsidP="00131838">
      <w:pPr>
        <w:pStyle w:val="Heading2"/>
      </w:pPr>
      <w:bookmarkStart w:id="49" w:name="_Toc55420513"/>
      <w:r>
        <w:t>2-1 Mux Verilog Code</w:t>
      </w:r>
      <w:bookmarkEnd w:id="49"/>
    </w:p>
    <w:p w14:paraId="28B045E7" w14:textId="3438333B" w:rsidR="00967607" w:rsidRDefault="00D9601C" w:rsidP="00D9601C">
      <w:r>
        <w:br/>
      </w:r>
      <w:r w:rsidR="00967607">
        <w:t xml:space="preserve">There are several approaches to this lab. One option is to create a Verilog file from scratch for the 3-bit wide 2-to-1 multiplexer in your project. Take a look at the code from </w:t>
      </w:r>
      <w:r w:rsidR="00975565">
        <w:t xml:space="preserve">section </w:t>
      </w:r>
      <w:r w:rsidR="00975565">
        <w:fldChar w:fldCharType="begin"/>
      </w:r>
      <w:r w:rsidR="00975565">
        <w:instrText xml:space="preserve"> REF _Ref55400723 \r \h </w:instrText>
      </w:r>
      <w:r w:rsidR="00975565">
        <w:fldChar w:fldCharType="separate"/>
      </w:r>
      <w:r w:rsidR="00734388">
        <w:t>4.3</w:t>
      </w:r>
      <w:r w:rsidR="00975565">
        <w:fldChar w:fldCharType="end"/>
      </w:r>
      <w:r w:rsidR="00975565">
        <w:t xml:space="preserve"> </w:t>
      </w:r>
      <w:r w:rsidR="00967607">
        <w:t xml:space="preserve">on how to declare the ports on your module. This means to include the module statement and inputs/output definitions. </w:t>
      </w:r>
    </w:p>
    <w:p w14:paraId="1DB1D8E7" w14:textId="30D3616E" w:rsidR="00D9601C" w:rsidRDefault="00967607" w:rsidP="00D9601C">
      <w:r>
        <w:lastRenderedPageBreak/>
        <w:t xml:space="preserve">If you are brand new to coding, the other option is to review, copy, and paste the code </w:t>
      </w:r>
      <w:r w:rsidR="00D35E51">
        <w:t>snippet below</w:t>
      </w:r>
      <w:r w:rsidR="00975565">
        <w:t xml:space="preserve"> and paste i</w:t>
      </w:r>
      <w:r w:rsidR="006941A9">
        <w:t>t a new Verilog file.</w:t>
      </w:r>
      <w:r w:rsidR="00D828BC">
        <w:t xml:space="preserve"> You can also </w:t>
      </w:r>
      <w:r w:rsidR="008E346F">
        <w:t xml:space="preserve">download the </w:t>
      </w:r>
      <w:r w:rsidR="009154BE">
        <w:t xml:space="preserve">entire </w:t>
      </w:r>
      <w:r w:rsidR="008E346F">
        <w:t xml:space="preserve">file from this </w:t>
      </w:r>
      <w:hyperlink r:id="rId30" w:history="1">
        <w:r w:rsidR="008E346F" w:rsidRPr="00AE5205">
          <w:rPr>
            <w:rStyle w:val="Hyperlink"/>
          </w:rPr>
          <w:t>link</w:t>
        </w:r>
      </w:hyperlink>
      <w:r w:rsidR="008E346F">
        <w:t>.</w:t>
      </w:r>
      <w:r w:rsidR="006842B0">
        <w:t xml:space="preserve"> The </w:t>
      </w:r>
      <w:r w:rsidR="00243F09">
        <w:t xml:space="preserve">mux_2_to_1.v </w:t>
      </w:r>
      <w:r w:rsidR="006842B0">
        <w:t>file should be stored in the hdl folder.</w:t>
      </w:r>
    </w:p>
    <w:p w14:paraId="531E6F7B" w14:textId="77777777" w:rsidR="008A384C" w:rsidRDefault="008A384C" w:rsidP="00D9601C"/>
    <w:p w14:paraId="6C137D9F" w14:textId="23EB153E" w:rsidR="008A384C" w:rsidRDefault="008A384C" w:rsidP="00D9601C">
      <w:pPr>
        <w:rPr>
          <w:b/>
          <w:bCs/>
          <w:color w:val="0070C0"/>
        </w:rPr>
      </w:pPr>
      <w:r w:rsidRPr="008A384C">
        <w:rPr>
          <w:b/>
          <w:bCs/>
          <w:color w:val="0070C0"/>
        </w:rPr>
        <w:t>CHECKLIST:</w:t>
      </w:r>
    </w:p>
    <w:p w14:paraId="3B3ACC7A" w14:textId="7BC2713E" w:rsidR="008A384C" w:rsidRDefault="008A384C" w:rsidP="00866849">
      <w:pPr>
        <w:pStyle w:val="ListParagraph"/>
        <w:numPr>
          <w:ilvl w:val="0"/>
          <w:numId w:val="14"/>
        </w:numPr>
      </w:pPr>
      <w:r>
        <w:t xml:space="preserve">Use switch </w:t>
      </w:r>
      <w:r w:rsidRPr="008A384C">
        <w:rPr>
          <w:b/>
          <w:bCs/>
        </w:rPr>
        <w:t>SW[9]</w:t>
      </w:r>
      <w:r>
        <w:t xml:space="preserve"> as the </w:t>
      </w:r>
      <w:r w:rsidRPr="008A384C">
        <w:rPr>
          <w:b/>
          <w:bCs/>
        </w:rPr>
        <w:t>S</w:t>
      </w:r>
      <w:r>
        <w:t xml:space="preserve"> input (the selection bit of the multiplexer), switches </w:t>
      </w:r>
      <w:r w:rsidRPr="008A384C">
        <w:rPr>
          <w:b/>
          <w:bCs/>
        </w:rPr>
        <w:t>SW[2:0]</w:t>
      </w:r>
      <w:r>
        <w:t xml:space="preserve"> as the </w:t>
      </w:r>
      <w:r w:rsidRPr="008A384C">
        <w:rPr>
          <w:b/>
          <w:bCs/>
        </w:rPr>
        <w:t>X</w:t>
      </w:r>
      <w:r>
        <w:t xml:space="preserve"> input and switches </w:t>
      </w:r>
      <w:r w:rsidRPr="008A384C">
        <w:rPr>
          <w:b/>
          <w:bCs/>
        </w:rPr>
        <w:t>SW[5:3]</w:t>
      </w:r>
      <w:r>
        <w:t xml:space="preserve"> as the </w:t>
      </w:r>
      <w:r w:rsidRPr="008A384C">
        <w:rPr>
          <w:b/>
          <w:bCs/>
        </w:rPr>
        <w:t>Y</w:t>
      </w:r>
      <w:r>
        <w:t xml:space="preserve"> input.</w:t>
      </w:r>
      <w:r>
        <w:br/>
        <w:t xml:space="preserve"> </w:t>
      </w:r>
    </w:p>
    <w:p w14:paraId="32E0F4CF" w14:textId="2793D820" w:rsidR="008A384C" w:rsidRDefault="008A384C" w:rsidP="00866849">
      <w:pPr>
        <w:pStyle w:val="ListParagraph"/>
        <w:numPr>
          <w:ilvl w:val="0"/>
          <w:numId w:val="14"/>
        </w:numPr>
      </w:pPr>
      <w:r>
        <w:t xml:space="preserve">With assign statements, display the value of the input </w:t>
      </w:r>
      <w:r w:rsidRPr="008A384C">
        <w:rPr>
          <w:b/>
          <w:bCs/>
        </w:rPr>
        <w:t>S</w:t>
      </w:r>
      <w:r>
        <w:t xml:space="preserve"> on </w:t>
      </w:r>
      <w:r w:rsidRPr="008A384C">
        <w:rPr>
          <w:b/>
          <w:bCs/>
        </w:rPr>
        <w:t>LEDR[9],</w:t>
      </w:r>
      <w:r>
        <w:t xml:space="preserve"> input X on </w:t>
      </w:r>
      <w:r w:rsidRPr="008A384C">
        <w:rPr>
          <w:b/>
          <w:bCs/>
        </w:rPr>
        <w:t>LEDR[2:0]</w:t>
      </w:r>
      <w:r w:rsidRPr="008A384C">
        <w:t>,</w:t>
      </w:r>
      <w:r>
        <w:t xml:space="preserve"> input </w:t>
      </w:r>
      <w:r w:rsidRPr="008A384C">
        <w:rPr>
          <w:b/>
          <w:bCs/>
        </w:rPr>
        <w:t>Y</w:t>
      </w:r>
      <w:r>
        <w:t xml:space="preserve"> on </w:t>
      </w:r>
      <w:r w:rsidRPr="008A384C">
        <w:rPr>
          <w:b/>
          <w:bCs/>
        </w:rPr>
        <w:t>LEDR[5:3]</w:t>
      </w:r>
      <w:r w:rsidRPr="008A384C">
        <w:t>.</w:t>
      </w:r>
    </w:p>
    <w:p w14:paraId="6DD70B7B" w14:textId="77777777" w:rsidR="008A384C" w:rsidRDefault="008A384C" w:rsidP="008A384C">
      <w:pPr>
        <w:pStyle w:val="ListParagraph"/>
      </w:pPr>
    </w:p>
    <w:p w14:paraId="360F0750" w14:textId="0C40478A" w:rsidR="008A384C" w:rsidRDefault="008A384C" w:rsidP="00866849">
      <w:pPr>
        <w:pStyle w:val="ListParagraph"/>
        <w:numPr>
          <w:ilvl w:val="0"/>
          <w:numId w:val="14"/>
        </w:numPr>
      </w:pPr>
      <w:r>
        <w:t xml:space="preserve">Assign </w:t>
      </w:r>
      <w:r w:rsidRPr="008A384C">
        <w:rPr>
          <w:b/>
          <w:bCs/>
        </w:rPr>
        <w:t>M</w:t>
      </w:r>
      <w:r>
        <w:t xml:space="preserve"> to </w:t>
      </w:r>
      <w:r w:rsidRPr="008A384C">
        <w:rPr>
          <w:b/>
          <w:bCs/>
        </w:rPr>
        <w:t>LEDR[8:6]</w:t>
      </w:r>
      <w:r w:rsidRPr="008A384C">
        <w:t xml:space="preserve">. </w:t>
      </w:r>
    </w:p>
    <w:p w14:paraId="0C9ABB2D" w14:textId="6C65E139" w:rsidR="008A384C" w:rsidRPr="008A384C" w:rsidRDefault="008A384C" w:rsidP="008A384C">
      <w:r>
        <w:t xml:space="preserve">There are several ways to define a multiplexer in Verilog. Pick one of the three styles shown below. If you have time, try a couple of different coding styles for practice. Place these lines after the module definition and before the end module statement. </w:t>
      </w:r>
    </w:p>
    <w:p w14:paraId="7A485FBF" w14:textId="7B7BF790" w:rsidR="00E20248" w:rsidRDefault="00E20248" w:rsidP="00E20248">
      <w:pPr>
        <w:rPr>
          <w:b/>
          <w:bCs/>
          <w:color w:val="0070C0"/>
        </w:rPr>
      </w:pPr>
      <w:r w:rsidRPr="008A384C">
        <w:rPr>
          <w:b/>
          <w:bCs/>
          <w:color w:val="0070C0"/>
        </w:rPr>
        <w:t>C</w:t>
      </w:r>
      <w:r>
        <w:rPr>
          <w:b/>
          <w:bCs/>
          <w:color w:val="0070C0"/>
        </w:rPr>
        <w:t>ONTINOUS ASSIGNMENT</w:t>
      </w:r>
      <w:r w:rsidRPr="008A384C">
        <w:rPr>
          <w:b/>
          <w:bCs/>
          <w:color w:val="0070C0"/>
        </w:rPr>
        <w:t>:</w:t>
      </w:r>
    </w:p>
    <w:p w14:paraId="1E9CF03D" w14:textId="1933BF54" w:rsidR="00E20248" w:rsidRDefault="00270C27" w:rsidP="0031696B">
      <w:pPr>
        <w:rPr>
          <w:b/>
          <w:bCs/>
          <w:color w:val="0070C0"/>
        </w:rPr>
      </w:pPr>
      <w:r>
        <w:rPr>
          <w:noProof/>
        </w:rPr>
        <mc:AlternateContent>
          <mc:Choice Requires="wps">
            <w:drawing>
              <wp:inline distT="0" distB="0" distL="0" distR="0" wp14:anchorId="27B484AB" wp14:editId="61F159AF">
                <wp:extent cx="5943600" cy="639910"/>
                <wp:effectExtent l="0" t="0" r="0" b="825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9910"/>
                        </a:xfrm>
                        <a:prstGeom prst="rect">
                          <a:avLst/>
                        </a:prstGeom>
                        <a:solidFill>
                          <a:schemeClr val="bg1">
                            <a:lumMod val="95000"/>
                          </a:schemeClr>
                        </a:solidFill>
                        <a:ln w="9525">
                          <a:noFill/>
                          <a:miter lim="800000"/>
                          <a:headEnd/>
                          <a:tailEnd/>
                        </a:ln>
                        <a:effectLst/>
                      </wps:spPr>
                      <wps:txbx>
                        <w:txbxContent>
                          <w:p w14:paraId="5D1E7844" w14:textId="548060C6" w:rsidR="0025134E" w:rsidRDefault="0025134E" w:rsidP="00270C27">
                            <w:pPr>
                              <w:pStyle w:val="Code"/>
                              <w:ind w:left="4320" w:hanging="4320"/>
                              <w:rPr>
                                <w:color w:val="A6A6A6" w:themeColor="background1" w:themeShade="A6"/>
                              </w:rPr>
                            </w:pPr>
                            <w:r>
                              <w:rPr>
                                <w:color w:val="F79646" w:themeColor="accent6"/>
                              </w:rPr>
                              <w:t>assign</w:t>
                            </w:r>
                            <w:r w:rsidRPr="0031696B">
                              <w:rPr>
                                <w:color w:val="F79646" w:themeColor="accent6"/>
                              </w:rPr>
                              <w:t xml:space="preserve">    </w:t>
                            </w:r>
                            <w:r>
                              <w:rPr>
                                <w:color w:val="auto"/>
                              </w:rPr>
                              <w:t>M = (S==1) ? Y:X;</w:t>
                            </w:r>
                            <w:r>
                              <w:rPr>
                                <w:color w:val="auto"/>
                              </w:rPr>
                              <w:tab/>
                            </w:r>
                            <w:r w:rsidRPr="0031696B">
                              <w:rPr>
                                <w:color w:val="A6A6A6" w:themeColor="background1" w:themeShade="A6"/>
                              </w:rPr>
                              <w:t>//</w:t>
                            </w:r>
                            <w:r>
                              <w:rPr>
                                <w:color w:val="A6A6A6" w:themeColor="background1" w:themeShade="A6"/>
                              </w:rPr>
                              <w:t>If S then M = Y else M = X</w:t>
                            </w:r>
                          </w:p>
                          <w:p w14:paraId="5C0D8191" w14:textId="2999B95C" w:rsidR="0025134E" w:rsidRPr="0031696B" w:rsidRDefault="0025134E" w:rsidP="0031696B">
                            <w:pPr>
                              <w:pStyle w:val="NoSpacing"/>
                              <w:rPr>
                                <w:color w:val="BFBFBF" w:themeColor="background1" w:themeShade="BF"/>
                              </w:rPr>
                            </w:pP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sidRPr="0031696B">
                              <w:rPr>
                                <w:rFonts w:ascii="Consolas" w:hAnsi="Consolas"/>
                                <w:color w:val="A6A6A6" w:themeColor="background1" w:themeShade="A6"/>
                                <w:szCs w:val="24"/>
                              </w:rPr>
                              <w:t>//All signals are of type wire</w:t>
                            </w:r>
                          </w:p>
                          <w:p w14:paraId="74F8AA1B" w14:textId="77777777" w:rsidR="0025134E" w:rsidRDefault="0025134E"/>
                        </w:txbxContent>
                      </wps:txbx>
                      <wps:bodyPr rot="0" vert="horz" wrap="square" lIns="91440" tIns="45720" rIns="91440" bIns="45720" anchor="ctr" anchorCtr="0">
                        <a:noAutofit/>
                      </wps:bodyPr>
                    </wps:wsp>
                  </a:graphicData>
                </a:graphic>
              </wp:inline>
            </w:drawing>
          </mc:Choice>
          <mc:Fallback>
            <w:pict>
              <v:shape w14:anchorId="27B484AB" id="_x0000_s1028" type="#_x0000_t202" style="width:468pt;height:5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25jOwIAAFYEAAAOAAAAZHJzL2Uyb0RvYy54bWysVNtu2zAMfR+wfxD0vti5rjbiFF26DgO6&#10;C9DuAxhZjoVJoicpsbuvLyWnWba9DXsxRJE6PDwkvb4ejGZH6bxCW/HpJOdMWoG1svuKf3u8e3PF&#10;mQ9ga9BoZcWfpOfXm9ev1n1Xyhm2qGvpGIFYX/ZdxdsQujLLvGilAT/BTlpyNugMBDLdPqsd9IRu&#10;dDbL81XWo6s7h0J6T7e3o5NvEn7TSBG+NI2XgemKE7eQvi59d/GbbdZQ7h10rRInGvAPLAwoS0nP&#10;ULcQgB2c+gvKKOHQYxMmAk2GTaOETDVQNdP8j2oeWuhkqoXE8d1ZJv//YMXn41fHVE29m3NmwVCP&#10;HuUQ2Dsc2CzK03e+pKiHjuLCQNcUmkr13T2K755Z3LZg9/LGOexbCTXRm8aX2cXTEcdHkF3/CWtK&#10;A4eACWhonInakRqM0KlNT+fWRCqCLpfFYr7KySXIt5oXxTT1LoPy5XXnfPgg0bB4qLij1id0ON77&#10;ENlA+RISk3nUqr5TWicjjpvcaseOQIOy248V6oMhquNdscwp/YiTpjOGJ9TfkLRlfcWL5WyZkluM&#10;KegVlEYFmnStTMWvCGoEgzIK9t7WKSSA0uOZyGobX8k0w6cKop5RwlHMMOyG1Llzm3ZYP5HADscx&#10;p7WkQ4vuJ2c9jXjF/Y8DOMmZ/mipScV0sYg7kYzF8u2MDHfp2V16wAqCqrgIjrPR2Ia0SZGnxRtq&#10;Z6OS0pHnyOU0BDS8SarTosXtuLRT1K/fweYZAAD//wMAUEsDBBQABgAIAAAAIQBx0xI12wAAAAUB&#10;AAAPAAAAZHJzL2Rvd25yZXYueG1sTI/BTsMwEETvSPyDtUjcqA1IbQlxKoSAWw9NkejRjbdJWnsd&#10;YjcN/XoWLnBZaTSj2Tf5YvRODNjHNpCG24kCgVQF21Kt4X39ejMHEZMha1wg1PCFERbF5UVuMhtO&#10;tMKhTLXgEoqZ0dCk1GVSxqpBb+IkdEjs7ULvTWLZ19L25sTl3sk7pabSm5b4Q2M6fG6wOpRHr2E2&#10;+9ydl+e3odys0365ci/mY6O0vr4anx5BJBzTXxh+8BkdCmbahiPZKJwGHpJ+L3sP91OWWw4pNQdZ&#10;5PI/ffENAAD//wMAUEsBAi0AFAAGAAgAAAAhALaDOJL+AAAA4QEAABMAAAAAAAAAAAAAAAAAAAAA&#10;AFtDb250ZW50X1R5cGVzXS54bWxQSwECLQAUAAYACAAAACEAOP0h/9YAAACUAQAACwAAAAAAAAAA&#10;AAAAAAAvAQAAX3JlbHMvLnJlbHNQSwECLQAUAAYACAAAACEAlDNuYzsCAABWBAAADgAAAAAAAAAA&#10;AAAAAAAuAgAAZHJzL2Uyb0RvYy54bWxQSwECLQAUAAYACAAAACEAcdMSNdsAAAAFAQAADwAAAAAA&#10;AAAAAAAAAACVBAAAZHJzL2Rvd25yZXYueG1sUEsFBgAAAAAEAAQA8wAAAJ0FAAAAAA==&#10;" fillcolor="#f2f2f2 [3052]" stroked="f">
                <v:textbox>
                  <w:txbxContent>
                    <w:p w14:paraId="5D1E7844" w14:textId="548060C6" w:rsidR="0025134E" w:rsidRDefault="0025134E" w:rsidP="00270C27">
                      <w:pPr>
                        <w:pStyle w:val="Code"/>
                        <w:ind w:left="4320" w:hanging="4320"/>
                        <w:rPr>
                          <w:color w:val="A6A6A6" w:themeColor="background1" w:themeShade="A6"/>
                        </w:rPr>
                      </w:pPr>
                      <w:r>
                        <w:rPr>
                          <w:color w:val="F79646" w:themeColor="accent6"/>
                        </w:rPr>
                        <w:t>assign</w:t>
                      </w:r>
                      <w:r w:rsidRPr="0031696B">
                        <w:rPr>
                          <w:color w:val="F79646" w:themeColor="accent6"/>
                        </w:rPr>
                        <w:t xml:space="preserve">    </w:t>
                      </w:r>
                      <w:r>
                        <w:rPr>
                          <w:color w:val="auto"/>
                        </w:rPr>
                        <w:t>M = (S==1) ? Y:X;</w:t>
                      </w:r>
                      <w:r>
                        <w:rPr>
                          <w:color w:val="auto"/>
                        </w:rPr>
                        <w:tab/>
                      </w:r>
                      <w:r w:rsidRPr="0031696B">
                        <w:rPr>
                          <w:color w:val="A6A6A6" w:themeColor="background1" w:themeShade="A6"/>
                        </w:rPr>
                        <w:t>//</w:t>
                      </w:r>
                      <w:r>
                        <w:rPr>
                          <w:color w:val="A6A6A6" w:themeColor="background1" w:themeShade="A6"/>
                        </w:rPr>
                        <w:t>If S then M = Y else M = X</w:t>
                      </w:r>
                    </w:p>
                    <w:p w14:paraId="5C0D8191" w14:textId="2999B95C" w:rsidR="0025134E" w:rsidRPr="0031696B" w:rsidRDefault="0025134E" w:rsidP="0031696B">
                      <w:pPr>
                        <w:pStyle w:val="NoSpacing"/>
                        <w:rPr>
                          <w:color w:val="BFBFBF" w:themeColor="background1" w:themeShade="BF"/>
                        </w:rPr>
                      </w:pP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sidRPr="0031696B">
                        <w:rPr>
                          <w:rFonts w:ascii="Consolas" w:hAnsi="Consolas"/>
                          <w:color w:val="A6A6A6" w:themeColor="background1" w:themeShade="A6"/>
                          <w:szCs w:val="24"/>
                        </w:rPr>
                        <w:t>//All signals are of type wire</w:t>
                      </w:r>
                    </w:p>
                    <w:p w14:paraId="74F8AA1B" w14:textId="77777777" w:rsidR="0025134E" w:rsidRDefault="0025134E"/>
                  </w:txbxContent>
                </v:textbox>
                <w10:anchorlock/>
              </v:shape>
            </w:pict>
          </mc:Fallback>
        </mc:AlternateContent>
      </w:r>
    </w:p>
    <w:p w14:paraId="33022D5A" w14:textId="163A0C73" w:rsidR="00E20248" w:rsidRDefault="00E20248" w:rsidP="00E20248">
      <w:pPr>
        <w:rPr>
          <w:b/>
          <w:bCs/>
          <w:color w:val="0070C0"/>
        </w:rPr>
      </w:pPr>
      <w:r>
        <w:rPr>
          <w:b/>
          <w:bCs/>
          <w:color w:val="0070C0"/>
        </w:rPr>
        <w:t>PROCEDURAL ASSIGMENT “IF” STATEMENT</w:t>
      </w:r>
      <w:r w:rsidRPr="008A384C">
        <w:rPr>
          <w:b/>
          <w:bCs/>
          <w:color w:val="0070C0"/>
        </w:rPr>
        <w:t>:</w:t>
      </w:r>
    </w:p>
    <w:p w14:paraId="4BFC6002" w14:textId="783DEF0C" w:rsidR="002C44D4" w:rsidRDefault="002C44D4" w:rsidP="00E20248">
      <w:pPr>
        <w:rPr>
          <w:b/>
          <w:bCs/>
          <w:color w:val="0070C0"/>
        </w:rPr>
      </w:pPr>
      <w:r>
        <w:rPr>
          <w:noProof/>
        </w:rPr>
        <w:lastRenderedPageBreak/>
        <mc:AlternateContent>
          <mc:Choice Requires="wps">
            <w:drawing>
              <wp:inline distT="0" distB="0" distL="0" distR="0" wp14:anchorId="7B08A122" wp14:editId="5151A7FE">
                <wp:extent cx="5943600" cy="3665551"/>
                <wp:effectExtent l="0" t="0" r="0" b="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665551"/>
                        </a:xfrm>
                        <a:prstGeom prst="rect">
                          <a:avLst/>
                        </a:prstGeom>
                        <a:solidFill>
                          <a:schemeClr val="bg1">
                            <a:lumMod val="95000"/>
                          </a:schemeClr>
                        </a:solidFill>
                        <a:ln w="9525">
                          <a:noFill/>
                          <a:miter lim="800000"/>
                          <a:headEnd/>
                          <a:tailEnd/>
                        </a:ln>
                        <a:effectLst/>
                      </wps:spPr>
                      <wps:txbx>
                        <w:txbxContent>
                          <w:p w14:paraId="2BFC0A77" w14:textId="259DB954" w:rsidR="0025134E" w:rsidRDefault="0025134E" w:rsidP="002C44D4">
                            <w:pPr>
                              <w:pStyle w:val="Code"/>
                              <w:ind w:left="4320" w:hanging="4320"/>
                              <w:rPr>
                                <w:color w:val="A6A6A6" w:themeColor="background1" w:themeShade="A6"/>
                              </w:rPr>
                            </w:pPr>
                            <w:r>
                              <w:rPr>
                                <w:color w:val="F79646" w:themeColor="accent6"/>
                              </w:rPr>
                              <w:t xml:space="preserve">always </w:t>
                            </w:r>
                            <w:r>
                              <w:rPr>
                                <w:color w:val="auto"/>
                              </w:rPr>
                              <w:t xml:space="preserve">@ (S </w:t>
                            </w:r>
                            <w:r w:rsidRPr="0031696B">
                              <w:rPr>
                                <w:color w:val="1F497D" w:themeColor="text2"/>
                              </w:rPr>
                              <w:t xml:space="preserve">or </w:t>
                            </w:r>
                            <w:r>
                              <w:rPr>
                                <w:color w:val="auto"/>
                              </w:rPr>
                              <w:t xml:space="preserve">X </w:t>
                            </w:r>
                            <w:r w:rsidRPr="0031696B">
                              <w:rPr>
                                <w:color w:val="1F497D" w:themeColor="text2"/>
                              </w:rPr>
                              <w:t xml:space="preserve">or </w:t>
                            </w:r>
                            <w:r>
                              <w:rPr>
                                <w:color w:val="auto"/>
                              </w:rPr>
                              <w:t xml:space="preserve">Y) </w:t>
                            </w:r>
                            <w:r w:rsidRPr="0031696B">
                              <w:rPr>
                                <w:color w:val="F79646" w:themeColor="accent6"/>
                              </w:rPr>
                              <w:t>begin</w:t>
                            </w:r>
                            <w:r>
                              <w:rPr>
                                <w:color w:val="auto"/>
                              </w:rPr>
                              <w:tab/>
                            </w:r>
                            <w:r w:rsidRPr="0031696B">
                              <w:rPr>
                                <w:color w:val="A6A6A6" w:themeColor="background1" w:themeShade="A6"/>
                              </w:rPr>
                              <w:t>//</w:t>
                            </w:r>
                            <w:r>
                              <w:rPr>
                                <w:color w:val="A6A6A6" w:themeColor="background1" w:themeShade="A6"/>
                              </w:rPr>
                              <w:t>If any of the signals S, X, or Y</w:t>
                            </w:r>
                          </w:p>
                          <w:p w14:paraId="7F2A339F" w14:textId="23897031" w:rsidR="0025134E" w:rsidRDefault="0025134E" w:rsidP="002C44D4">
                            <w:pPr>
                              <w:pStyle w:val="NoSpacing"/>
                              <w:rPr>
                                <w:rFonts w:ascii="Consolas" w:hAnsi="Consolas"/>
                                <w:color w:val="A6A6A6" w:themeColor="background1" w:themeShade="A6"/>
                                <w:szCs w:val="24"/>
                              </w:rPr>
                            </w:pP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sidRPr="0031696B">
                              <w:rPr>
                                <w:rFonts w:ascii="Consolas" w:hAnsi="Consolas"/>
                                <w:color w:val="A6A6A6" w:themeColor="background1" w:themeShade="A6"/>
                                <w:szCs w:val="24"/>
                              </w:rPr>
                              <w:t>//</w:t>
                            </w:r>
                            <w:r>
                              <w:rPr>
                                <w:rFonts w:ascii="Consolas" w:hAnsi="Consolas"/>
                                <w:color w:val="A6A6A6" w:themeColor="background1" w:themeShade="A6"/>
                                <w:szCs w:val="24"/>
                              </w:rPr>
                              <w:t>change state, execute this code.</w:t>
                            </w:r>
                          </w:p>
                          <w:p w14:paraId="328DCC3D" w14:textId="77777777" w:rsidR="0025134E" w:rsidRDefault="0025134E" w:rsidP="0040712E">
                            <w:pPr>
                              <w:pStyle w:val="NoSpacing"/>
                              <w:rPr>
                                <w:rFonts w:ascii="Consolas" w:hAnsi="Consolas"/>
                                <w:color w:val="A6A6A6" w:themeColor="background1" w:themeShade="A6"/>
                                <w:szCs w:val="24"/>
                              </w:rPr>
                            </w:pPr>
                            <w:r>
                              <w:rPr>
                                <w:rFonts w:ascii="Consolas" w:hAnsi="Consolas"/>
                                <w:color w:val="A6A6A6" w:themeColor="background1" w:themeShade="A6"/>
                                <w:szCs w:val="24"/>
                              </w:rPr>
                              <w:tab/>
                            </w:r>
                            <w:r>
                              <w:rPr>
                                <w:rFonts w:ascii="Consolas" w:hAnsi="Consolas"/>
                                <w:color w:val="A6A6A6" w:themeColor="background1" w:themeShade="A6"/>
                                <w:szCs w:val="24"/>
                              </w:rPr>
                              <w:tab/>
                            </w:r>
                            <w:r>
                              <w:rPr>
                                <w:rFonts w:ascii="Consolas" w:hAnsi="Consolas"/>
                                <w:color w:val="A6A6A6" w:themeColor="background1" w:themeShade="A6"/>
                                <w:szCs w:val="24"/>
                              </w:rPr>
                              <w:tab/>
                            </w:r>
                            <w:r>
                              <w:rPr>
                                <w:rFonts w:ascii="Consolas" w:hAnsi="Consolas"/>
                                <w:color w:val="A6A6A6" w:themeColor="background1" w:themeShade="A6"/>
                                <w:szCs w:val="24"/>
                              </w:rPr>
                              <w:tab/>
                            </w:r>
                            <w:r w:rsidRPr="00D33A5A">
                              <w:rPr>
                                <w:rFonts w:ascii="Consolas" w:hAnsi="Consolas"/>
                                <w:color w:val="A6A6A6" w:themeColor="background1" w:themeShade="A6"/>
                                <w:szCs w:val="24"/>
                              </w:rPr>
                              <w:t>//</w:t>
                            </w:r>
                            <w:r>
                              <w:rPr>
                                <w:rFonts w:ascii="Consolas" w:hAnsi="Consolas"/>
                                <w:color w:val="A6A6A6" w:themeColor="background1" w:themeShade="A6"/>
                                <w:szCs w:val="24"/>
                              </w:rPr>
                              <w:t xml:space="preserve">Note that signals to the left of an equal </w:t>
                            </w:r>
                          </w:p>
                          <w:p w14:paraId="2B9DD26A" w14:textId="77777777" w:rsidR="0025134E" w:rsidRDefault="0025134E" w:rsidP="0040712E">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//sign in an always block need to be declared</w:t>
                            </w:r>
                          </w:p>
                          <w:p w14:paraId="50078880" w14:textId="77777777" w:rsidR="0025134E" w:rsidRDefault="0025134E" w:rsidP="0040712E">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 xml:space="preserve">//of type reg so declare M as: </w:t>
                            </w:r>
                          </w:p>
                          <w:p w14:paraId="6AA1D3DA" w14:textId="12DA1B51" w:rsidR="0025134E" w:rsidRDefault="0025134E" w:rsidP="0031696B">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//reg[2:0] M;</w:t>
                            </w:r>
                          </w:p>
                          <w:p w14:paraId="6F45723C" w14:textId="57A2BEEF" w:rsidR="0025134E" w:rsidRDefault="0025134E" w:rsidP="002C44D4">
                            <w:pPr>
                              <w:pStyle w:val="NoSpacing"/>
                              <w:rPr>
                                <w:rFonts w:ascii="Consolas" w:hAnsi="Consolas"/>
                                <w:szCs w:val="24"/>
                              </w:rPr>
                            </w:pPr>
                            <w:r w:rsidRPr="0031696B">
                              <w:rPr>
                                <w:rFonts w:ascii="Consolas" w:hAnsi="Consolas"/>
                                <w:color w:val="1F497D" w:themeColor="text2"/>
                                <w:szCs w:val="24"/>
                              </w:rPr>
                              <w:t xml:space="preserve">if </w:t>
                            </w:r>
                            <w:r>
                              <w:rPr>
                                <w:rFonts w:ascii="Consolas" w:hAnsi="Consolas"/>
                                <w:szCs w:val="24"/>
                              </w:rPr>
                              <w:t>(S==1)</w:t>
                            </w:r>
                          </w:p>
                          <w:p w14:paraId="1983C5CC" w14:textId="62BF9A79" w:rsidR="0025134E" w:rsidRDefault="0025134E" w:rsidP="0031696B">
                            <w:pPr>
                              <w:pStyle w:val="NoSpacing"/>
                              <w:ind w:firstLine="720"/>
                              <w:rPr>
                                <w:rFonts w:ascii="Consolas" w:hAnsi="Consolas"/>
                                <w:szCs w:val="24"/>
                              </w:rPr>
                            </w:pPr>
                            <w:r>
                              <w:rPr>
                                <w:rFonts w:ascii="Consolas" w:hAnsi="Consolas"/>
                                <w:szCs w:val="24"/>
                              </w:rPr>
                              <w:t>M&lt;=Y;</w:t>
                            </w:r>
                            <w:r>
                              <w:rPr>
                                <w:rFonts w:ascii="Consolas" w:hAnsi="Consolas"/>
                                <w:szCs w:val="24"/>
                              </w:rPr>
                              <w:tab/>
                            </w:r>
                            <w:r>
                              <w:rPr>
                                <w:rFonts w:ascii="Consolas" w:hAnsi="Consolas"/>
                                <w:szCs w:val="24"/>
                              </w:rPr>
                              <w:tab/>
                            </w:r>
                            <w:r>
                              <w:rPr>
                                <w:rFonts w:ascii="Consolas" w:hAnsi="Consolas"/>
                                <w:szCs w:val="24"/>
                              </w:rPr>
                              <w:tab/>
                            </w:r>
                            <w:r w:rsidRPr="0031696B">
                              <w:rPr>
                                <w:rFonts w:ascii="Consolas" w:hAnsi="Consolas"/>
                                <w:color w:val="A6A6A6" w:themeColor="background1" w:themeShade="A6"/>
                                <w:szCs w:val="24"/>
                              </w:rPr>
                              <w:t>//Note the non-blocking operator &lt;=</w:t>
                            </w:r>
                          </w:p>
                          <w:p w14:paraId="5CFC9F1B" w14:textId="31ABCE61" w:rsidR="0025134E" w:rsidRPr="0031696B" w:rsidRDefault="0025134E" w:rsidP="002C44D4">
                            <w:pPr>
                              <w:pStyle w:val="NoSpacing"/>
                              <w:rPr>
                                <w:rFonts w:ascii="Consolas" w:hAnsi="Consolas"/>
                                <w:color w:val="1F497D" w:themeColor="text2"/>
                                <w:szCs w:val="24"/>
                              </w:rPr>
                            </w:pPr>
                            <w:r w:rsidRPr="0031696B">
                              <w:rPr>
                                <w:rFonts w:ascii="Consolas" w:hAnsi="Consolas"/>
                                <w:color w:val="1F497D" w:themeColor="text2"/>
                                <w:szCs w:val="24"/>
                              </w:rPr>
                              <w:t>else</w:t>
                            </w:r>
                          </w:p>
                          <w:p w14:paraId="0A83138A" w14:textId="7290B47F" w:rsidR="0025134E" w:rsidRDefault="0025134E" w:rsidP="0031696B">
                            <w:pPr>
                              <w:pStyle w:val="NoSpacing"/>
                              <w:ind w:firstLine="720"/>
                              <w:rPr>
                                <w:rFonts w:ascii="Consolas" w:hAnsi="Consolas"/>
                                <w:szCs w:val="24"/>
                              </w:rPr>
                            </w:pPr>
                            <w:r>
                              <w:rPr>
                                <w:rFonts w:ascii="Consolas" w:hAnsi="Consolas"/>
                                <w:szCs w:val="24"/>
                              </w:rPr>
                              <w:t>M&lt;=X;</w:t>
                            </w:r>
                          </w:p>
                          <w:p w14:paraId="346971F6" w14:textId="6C7DA449" w:rsidR="0025134E" w:rsidRPr="0031696B" w:rsidRDefault="0025134E" w:rsidP="002C44D4">
                            <w:pPr>
                              <w:pStyle w:val="NoSpacing"/>
                              <w:rPr>
                                <w:rFonts w:ascii="Consolas" w:hAnsi="Consolas"/>
                                <w:color w:val="F79646" w:themeColor="accent6"/>
                                <w:szCs w:val="24"/>
                              </w:rPr>
                            </w:pPr>
                            <w:r w:rsidRPr="0031696B">
                              <w:rPr>
                                <w:rFonts w:ascii="Consolas" w:hAnsi="Consolas"/>
                                <w:color w:val="F79646" w:themeColor="accent6"/>
                                <w:szCs w:val="24"/>
                              </w:rPr>
                              <w:t>end</w:t>
                            </w:r>
                          </w:p>
                          <w:p w14:paraId="53D5306B" w14:textId="77777777" w:rsidR="0025134E" w:rsidRPr="0031696B" w:rsidRDefault="0025134E" w:rsidP="0031696B">
                            <w:pPr>
                              <w:pStyle w:val="NoSpacing"/>
                              <w:rPr>
                                <w:color w:val="BFBFBF" w:themeColor="background1" w:themeShade="BF"/>
                              </w:rPr>
                            </w:pPr>
                          </w:p>
                          <w:p w14:paraId="110B440A" w14:textId="77777777" w:rsidR="0025134E" w:rsidRDefault="0025134E"/>
                        </w:txbxContent>
                      </wps:txbx>
                      <wps:bodyPr rot="0" vert="horz" wrap="square" lIns="91440" tIns="45720" rIns="91440" bIns="45720" anchor="ctr" anchorCtr="0">
                        <a:noAutofit/>
                      </wps:bodyPr>
                    </wps:wsp>
                  </a:graphicData>
                </a:graphic>
              </wp:inline>
            </w:drawing>
          </mc:Choice>
          <mc:Fallback>
            <w:pict>
              <v:shape w14:anchorId="7B08A122" id="_x0000_s1029" type="#_x0000_t202" style="width:468pt;height:288.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XzPAIAAFcEAAAOAAAAZHJzL2Uyb0RvYy54bWysVNtu2zAMfR+wfxD0vjg3Z40Rp+jSdRjQ&#10;XYB2H8DIcixMEj1JiZ19fSk5ybLtbdiLIYrU4eEh6dVtbzQ7SOcV2pJPRmPOpBVYKbsr+bfnhzc3&#10;nPkAtgKNVpb8KD2/Xb9+teraQk6xQV1JxwjE+qJrS96E0BZZ5kUjDfgRttKSs0ZnIJDpdlnloCN0&#10;o7PpeLzIOnRV61BI7+n2fnDydcKvaynCl7r2MjBdcuIW0tel7zZ+s/UKip2DtlHiRAP+gYUBZSnp&#10;BeoeArC9U39BGSUceqzDSKDJsK6VkKkGqmYy/qOapwZamWohcXx7kcn/P1jx+fDVMVVR73LOLBjq&#10;0bPsA3uHPZtGebrWFxT11FJc6OmaQlOpvn1E8d0zi5sG7E7eOYddI6EiepP4Mrt6OuD4CLLtPmFF&#10;aWAfMAH1tTNRO1KDETq16XhpTaQi6DJfzmeLMbkE+WaLRZ7nQw4ozs9b58MHiYbFQ8kd9T7Bw+HR&#10;h0gHinNIzOZRq+pBaZ2MOG9yox07AE3KdjeUqPeGuA53y3xM+QecNJ4xPKH+hqQt60q+zKd5Sm4x&#10;pqBXUBgVaNS1MiW/IagBDIqo2HtbpZAASg9nIqttfCXTEJ8qiIJGDQc1Q7/tU+tm5z5tsTqSwg6H&#10;Oae9pEOD7idnHc14yf2PPTjJmf5oqUvLyXwelyIZ8/ztlAx37dlee8AKgiq5CI6zwdiEtEqRp8U7&#10;6metktKR58DlNAU0vUmq06bF9bi2U9Sv/8H6BQAA//8DAFBLAwQUAAYACAAAACEAlvvnS9wAAAAF&#10;AQAADwAAAGRycy9kb3ducmV2LnhtbEyPwU7DMBBE70j8g7VI3KgDFU0b4lQIAbcemiLR4zZ2k4C9&#10;DrGbhn49Wy5wGWk0q5m3+XJ0VgymD60nBbeTBIShyuuWagVvm5ebOYgQkTRaT0bBtwmwLC4vcsy0&#10;P9LaDGWsBZdQyFBBE2OXSRmqxjgME98Z4mzve4eRbV9L3eORy52Vd0kykw5b4oUGO/PUmOqzPDgF&#10;afq1P61Or0O53cSP1do+4/s2Uer6anx8ABHNGP+O4YzP6FAw084fSAdhFfAj8Vc5W0xnbHcK7tN0&#10;CrLI5X/64gcAAP//AwBQSwECLQAUAAYACAAAACEAtoM4kv4AAADhAQAAEwAAAAAAAAAAAAAAAAAA&#10;AAAAW0NvbnRlbnRfVHlwZXNdLnhtbFBLAQItABQABgAIAAAAIQA4/SH/1gAAAJQBAAALAAAAAAAA&#10;AAAAAAAAAC8BAABfcmVscy8ucmVsc1BLAQItABQABgAIAAAAIQDzRrXzPAIAAFcEAAAOAAAAAAAA&#10;AAAAAAAAAC4CAABkcnMvZTJvRG9jLnhtbFBLAQItABQABgAIAAAAIQCW++dL3AAAAAUBAAAPAAAA&#10;AAAAAAAAAAAAAJYEAABkcnMvZG93bnJldi54bWxQSwUGAAAAAAQABADzAAAAnwUAAAAA&#10;" fillcolor="#f2f2f2 [3052]" stroked="f">
                <v:textbox>
                  <w:txbxContent>
                    <w:p w14:paraId="2BFC0A77" w14:textId="259DB954" w:rsidR="0025134E" w:rsidRDefault="0025134E" w:rsidP="002C44D4">
                      <w:pPr>
                        <w:pStyle w:val="Code"/>
                        <w:ind w:left="4320" w:hanging="4320"/>
                        <w:rPr>
                          <w:color w:val="A6A6A6" w:themeColor="background1" w:themeShade="A6"/>
                        </w:rPr>
                      </w:pPr>
                      <w:r>
                        <w:rPr>
                          <w:color w:val="F79646" w:themeColor="accent6"/>
                        </w:rPr>
                        <w:t xml:space="preserve">always </w:t>
                      </w:r>
                      <w:r>
                        <w:rPr>
                          <w:color w:val="auto"/>
                        </w:rPr>
                        <w:t xml:space="preserve">@ (S </w:t>
                      </w:r>
                      <w:r w:rsidRPr="0031696B">
                        <w:rPr>
                          <w:color w:val="1F497D" w:themeColor="text2"/>
                        </w:rPr>
                        <w:t xml:space="preserve">or </w:t>
                      </w:r>
                      <w:r>
                        <w:rPr>
                          <w:color w:val="auto"/>
                        </w:rPr>
                        <w:t xml:space="preserve">X </w:t>
                      </w:r>
                      <w:r w:rsidRPr="0031696B">
                        <w:rPr>
                          <w:color w:val="1F497D" w:themeColor="text2"/>
                        </w:rPr>
                        <w:t xml:space="preserve">or </w:t>
                      </w:r>
                      <w:r>
                        <w:rPr>
                          <w:color w:val="auto"/>
                        </w:rPr>
                        <w:t xml:space="preserve">Y) </w:t>
                      </w:r>
                      <w:r w:rsidRPr="0031696B">
                        <w:rPr>
                          <w:color w:val="F79646" w:themeColor="accent6"/>
                        </w:rPr>
                        <w:t>begin</w:t>
                      </w:r>
                      <w:r>
                        <w:rPr>
                          <w:color w:val="auto"/>
                        </w:rPr>
                        <w:tab/>
                      </w:r>
                      <w:r w:rsidRPr="0031696B">
                        <w:rPr>
                          <w:color w:val="A6A6A6" w:themeColor="background1" w:themeShade="A6"/>
                        </w:rPr>
                        <w:t>//</w:t>
                      </w:r>
                      <w:r>
                        <w:rPr>
                          <w:color w:val="A6A6A6" w:themeColor="background1" w:themeShade="A6"/>
                        </w:rPr>
                        <w:t>If any of the signals S, X, or Y</w:t>
                      </w:r>
                    </w:p>
                    <w:p w14:paraId="7F2A339F" w14:textId="23897031" w:rsidR="0025134E" w:rsidRDefault="0025134E" w:rsidP="002C44D4">
                      <w:pPr>
                        <w:pStyle w:val="NoSpacing"/>
                        <w:rPr>
                          <w:rFonts w:ascii="Consolas" w:hAnsi="Consolas"/>
                          <w:color w:val="A6A6A6" w:themeColor="background1" w:themeShade="A6"/>
                          <w:szCs w:val="24"/>
                        </w:rPr>
                      </w:pP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Pr>
                          <w:rFonts w:ascii="Consolas" w:hAnsi="Consolas"/>
                          <w:color w:val="F79646" w:themeColor="accent6"/>
                          <w:szCs w:val="24"/>
                        </w:rPr>
                        <w:tab/>
                      </w:r>
                      <w:r w:rsidRPr="0031696B">
                        <w:rPr>
                          <w:rFonts w:ascii="Consolas" w:hAnsi="Consolas"/>
                          <w:color w:val="A6A6A6" w:themeColor="background1" w:themeShade="A6"/>
                          <w:szCs w:val="24"/>
                        </w:rPr>
                        <w:t>//</w:t>
                      </w:r>
                      <w:r>
                        <w:rPr>
                          <w:rFonts w:ascii="Consolas" w:hAnsi="Consolas"/>
                          <w:color w:val="A6A6A6" w:themeColor="background1" w:themeShade="A6"/>
                          <w:szCs w:val="24"/>
                        </w:rPr>
                        <w:t>change state, execute this code.</w:t>
                      </w:r>
                    </w:p>
                    <w:p w14:paraId="328DCC3D" w14:textId="77777777" w:rsidR="0025134E" w:rsidRDefault="0025134E" w:rsidP="0040712E">
                      <w:pPr>
                        <w:pStyle w:val="NoSpacing"/>
                        <w:rPr>
                          <w:rFonts w:ascii="Consolas" w:hAnsi="Consolas"/>
                          <w:color w:val="A6A6A6" w:themeColor="background1" w:themeShade="A6"/>
                          <w:szCs w:val="24"/>
                        </w:rPr>
                      </w:pPr>
                      <w:r>
                        <w:rPr>
                          <w:rFonts w:ascii="Consolas" w:hAnsi="Consolas"/>
                          <w:color w:val="A6A6A6" w:themeColor="background1" w:themeShade="A6"/>
                          <w:szCs w:val="24"/>
                        </w:rPr>
                        <w:tab/>
                      </w:r>
                      <w:r>
                        <w:rPr>
                          <w:rFonts w:ascii="Consolas" w:hAnsi="Consolas"/>
                          <w:color w:val="A6A6A6" w:themeColor="background1" w:themeShade="A6"/>
                          <w:szCs w:val="24"/>
                        </w:rPr>
                        <w:tab/>
                      </w:r>
                      <w:r>
                        <w:rPr>
                          <w:rFonts w:ascii="Consolas" w:hAnsi="Consolas"/>
                          <w:color w:val="A6A6A6" w:themeColor="background1" w:themeShade="A6"/>
                          <w:szCs w:val="24"/>
                        </w:rPr>
                        <w:tab/>
                      </w:r>
                      <w:r>
                        <w:rPr>
                          <w:rFonts w:ascii="Consolas" w:hAnsi="Consolas"/>
                          <w:color w:val="A6A6A6" w:themeColor="background1" w:themeShade="A6"/>
                          <w:szCs w:val="24"/>
                        </w:rPr>
                        <w:tab/>
                      </w:r>
                      <w:r w:rsidRPr="00D33A5A">
                        <w:rPr>
                          <w:rFonts w:ascii="Consolas" w:hAnsi="Consolas"/>
                          <w:color w:val="A6A6A6" w:themeColor="background1" w:themeShade="A6"/>
                          <w:szCs w:val="24"/>
                        </w:rPr>
                        <w:t>//</w:t>
                      </w:r>
                      <w:r>
                        <w:rPr>
                          <w:rFonts w:ascii="Consolas" w:hAnsi="Consolas"/>
                          <w:color w:val="A6A6A6" w:themeColor="background1" w:themeShade="A6"/>
                          <w:szCs w:val="24"/>
                        </w:rPr>
                        <w:t xml:space="preserve">Note that signals to the left of an equal </w:t>
                      </w:r>
                    </w:p>
                    <w:p w14:paraId="2B9DD26A" w14:textId="77777777" w:rsidR="0025134E" w:rsidRDefault="0025134E" w:rsidP="0040712E">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//sign in an always block need to be declared</w:t>
                      </w:r>
                    </w:p>
                    <w:p w14:paraId="50078880" w14:textId="77777777" w:rsidR="0025134E" w:rsidRDefault="0025134E" w:rsidP="0040712E">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 xml:space="preserve">//of type reg so declare M as: </w:t>
                      </w:r>
                    </w:p>
                    <w:p w14:paraId="6AA1D3DA" w14:textId="12DA1B51" w:rsidR="0025134E" w:rsidRDefault="0025134E" w:rsidP="0031696B">
                      <w:pPr>
                        <w:pStyle w:val="NoSpacing"/>
                        <w:ind w:left="2160" w:firstLine="720"/>
                        <w:rPr>
                          <w:rFonts w:ascii="Consolas" w:hAnsi="Consolas"/>
                          <w:color w:val="A6A6A6" w:themeColor="background1" w:themeShade="A6"/>
                          <w:szCs w:val="24"/>
                        </w:rPr>
                      </w:pPr>
                      <w:r>
                        <w:rPr>
                          <w:rFonts w:ascii="Consolas" w:hAnsi="Consolas"/>
                          <w:color w:val="A6A6A6" w:themeColor="background1" w:themeShade="A6"/>
                          <w:szCs w:val="24"/>
                        </w:rPr>
                        <w:t>//reg[2:0] M;</w:t>
                      </w:r>
                    </w:p>
                    <w:p w14:paraId="6F45723C" w14:textId="57A2BEEF" w:rsidR="0025134E" w:rsidRDefault="0025134E" w:rsidP="002C44D4">
                      <w:pPr>
                        <w:pStyle w:val="NoSpacing"/>
                        <w:rPr>
                          <w:rFonts w:ascii="Consolas" w:hAnsi="Consolas"/>
                          <w:szCs w:val="24"/>
                        </w:rPr>
                      </w:pPr>
                      <w:r w:rsidRPr="0031696B">
                        <w:rPr>
                          <w:rFonts w:ascii="Consolas" w:hAnsi="Consolas"/>
                          <w:color w:val="1F497D" w:themeColor="text2"/>
                          <w:szCs w:val="24"/>
                        </w:rPr>
                        <w:t xml:space="preserve">if </w:t>
                      </w:r>
                      <w:r>
                        <w:rPr>
                          <w:rFonts w:ascii="Consolas" w:hAnsi="Consolas"/>
                          <w:szCs w:val="24"/>
                        </w:rPr>
                        <w:t>(S==1)</w:t>
                      </w:r>
                    </w:p>
                    <w:p w14:paraId="1983C5CC" w14:textId="62BF9A79" w:rsidR="0025134E" w:rsidRDefault="0025134E" w:rsidP="0031696B">
                      <w:pPr>
                        <w:pStyle w:val="NoSpacing"/>
                        <w:ind w:firstLine="720"/>
                        <w:rPr>
                          <w:rFonts w:ascii="Consolas" w:hAnsi="Consolas"/>
                          <w:szCs w:val="24"/>
                        </w:rPr>
                      </w:pPr>
                      <w:r>
                        <w:rPr>
                          <w:rFonts w:ascii="Consolas" w:hAnsi="Consolas"/>
                          <w:szCs w:val="24"/>
                        </w:rPr>
                        <w:t>M&lt;=Y;</w:t>
                      </w:r>
                      <w:r>
                        <w:rPr>
                          <w:rFonts w:ascii="Consolas" w:hAnsi="Consolas"/>
                          <w:szCs w:val="24"/>
                        </w:rPr>
                        <w:tab/>
                      </w:r>
                      <w:r>
                        <w:rPr>
                          <w:rFonts w:ascii="Consolas" w:hAnsi="Consolas"/>
                          <w:szCs w:val="24"/>
                        </w:rPr>
                        <w:tab/>
                      </w:r>
                      <w:r>
                        <w:rPr>
                          <w:rFonts w:ascii="Consolas" w:hAnsi="Consolas"/>
                          <w:szCs w:val="24"/>
                        </w:rPr>
                        <w:tab/>
                      </w:r>
                      <w:r w:rsidRPr="0031696B">
                        <w:rPr>
                          <w:rFonts w:ascii="Consolas" w:hAnsi="Consolas"/>
                          <w:color w:val="A6A6A6" w:themeColor="background1" w:themeShade="A6"/>
                          <w:szCs w:val="24"/>
                        </w:rPr>
                        <w:t>//Note the non-blocking operator &lt;=</w:t>
                      </w:r>
                    </w:p>
                    <w:p w14:paraId="5CFC9F1B" w14:textId="31ABCE61" w:rsidR="0025134E" w:rsidRPr="0031696B" w:rsidRDefault="0025134E" w:rsidP="002C44D4">
                      <w:pPr>
                        <w:pStyle w:val="NoSpacing"/>
                        <w:rPr>
                          <w:rFonts w:ascii="Consolas" w:hAnsi="Consolas"/>
                          <w:color w:val="1F497D" w:themeColor="text2"/>
                          <w:szCs w:val="24"/>
                        </w:rPr>
                      </w:pPr>
                      <w:r w:rsidRPr="0031696B">
                        <w:rPr>
                          <w:rFonts w:ascii="Consolas" w:hAnsi="Consolas"/>
                          <w:color w:val="1F497D" w:themeColor="text2"/>
                          <w:szCs w:val="24"/>
                        </w:rPr>
                        <w:t>else</w:t>
                      </w:r>
                    </w:p>
                    <w:p w14:paraId="0A83138A" w14:textId="7290B47F" w:rsidR="0025134E" w:rsidRDefault="0025134E" w:rsidP="0031696B">
                      <w:pPr>
                        <w:pStyle w:val="NoSpacing"/>
                        <w:ind w:firstLine="720"/>
                        <w:rPr>
                          <w:rFonts w:ascii="Consolas" w:hAnsi="Consolas"/>
                          <w:szCs w:val="24"/>
                        </w:rPr>
                      </w:pPr>
                      <w:r>
                        <w:rPr>
                          <w:rFonts w:ascii="Consolas" w:hAnsi="Consolas"/>
                          <w:szCs w:val="24"/>
                        </w:rPr>
                        <w:t>M&lt;=X;</w:t>
                      </w:r>
                    </w:p>
                    <w:p w14:paraId="346971F6" w14:textId="6C7DA449" w:rsidR="0025134E" w:rsidRPr="0031696B" w:rsidRDefault="0025134E" w:rsidP="002C44D4">
                      <w:pPr>
                        <w:pStyle w:val="NoSpacing"/>
                        <w:rPr>
                          <w:rFonts w:ascii="Consolas" w:hAnsi="Consolas"/>
                          <w:color w:val="F79646" w:themeColor="accent6"/>
                          <w:szCs w:val="24"/>
                        </w:rPr>
                      </w:pPr>
                      <w:r w:rsidRPr="0031696B">
                        <w:rPr>
                          <w:rFonts w:ascii="Consolas" w:hAnsi="Consolas"/>
                          <w:color w:val="F79646" w:themeColor="accent6"/>
                          <w:szCs w:val="24"/>
                        </w:rPr>
                        <w:t>end</w:t>
                      </w:r>
                    </w:p>
                    <w:p w14:paraId="53D5306B" w14:textId="77777777" w:rsidR="0025134E" w:rsidRPr="0031696B" w:rsidRDefault="0025134E" w:rsidP="0031696B">
                      <w:pPr>
                        <w:pStyle w:val="NoSpacing"/>
                        <w:rPr>
                          <w:color w:val="BFBFBF" w:themeColor="background1" w:themeShade="BF"/>
                        </w:rPr>
                      </w:pPr>
                    </w:p>
                    <w:p w14:paraId="110B440A" w14:textId="77777777" w:rsidR="0025134E" w:rsidRDefault="0025134E"/>
                  </w:txbxContent>
                </v:textbox>
                <w10:anchorlock/>
              </v:shape>
            </w:pict>
          </mc:Fallback>
        </mc:AlternateContent>
      </w:r>
    </w:p>
    <w:p w14:paraId="24B2A422" w14:textId="544D726D" w:rsidR="00717787" w:rsidRDefault="00717787" w:rsidP="00E20248">
      <w:pPr>
        <w:pStyle w:val="NoSpacing"/>
        <w:spacing w:line="26" w:lineRule="atLeast"/>
        <w:jc w:val="center"/>
      </w:pPr>
    </w:p>
    <w:p w14:paraId="723CE827" w14:textId="6F629B75" w:rsidR="00E20248" w:rsidRDefault="00E20248" w:rsidP="00E20248">
      <w:pPr>
        <w:rPr>
          <w:b/>
          <w:bCs/>
          <w:color w:val="0070C0"/>
        </w:rPr>
      </w:pPr>
      <w:r>
        <w:rPr>
          <w:b/>
          <w:bCs/>
          <w:color w:val="0070C0"/>
        </w:rPr>
        <w:t>PROCEDURAL ASSIGMENT “CASE” STATEMENT</w:t>
      </w:r>
      <w:r w:rsidRPr="008A384C">
        <w:rPr>
          <w:b/>
          <w:bCs/>
          <w:color w:val="0070C0"/>
        </w:rPr>
        <w:t>:</w:t>
      </w:r>
    </w:p>
    <w:p w14:paraId="672BE5C8" w14:textId="55CF7FC4" w:rsidR="002E0F86" w:rsidRDefault="00BB6DA5" w:rsidP="0031696B">
      <w:r>
        <w:rPr>
          <w:noProof/>
        </w:rPr>
        <mc:AlternateContent>
          <mc:Choice Requires="wps">
            <w:drawing>
              <wp:inline distT="0" distB="0" distL="0" distR="0" wp14:anchorId="3C8F0797" wp14:editId="79092499">
                <wp:extent cx="5943600" cy="1367624"/>
                <wp:effectExtent l="0" t="0" r="0" b="44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67624"/>
                        </a:xfrm>
                        <a:prstGeom prst="rect">
                          <a:avLst/>
                        </a:prstGeom>
                        <a:solidFill>
                          <a:schemeClr val="bg1">
                            <a:lumMod val="95000"/>
                          </a:schemeClr>
                        </a:solidFill>
                        <a:ln w="9525">
                          <a:noFill/>
                          <a:miter lim="800000"/>
                          <a:headEnd/>
                          <a:tailEnd/>
                        </a:ln>
                        <a:effectLst/>
                      </wps:spPr>
                      <wps:txbx>
                        <w:txbxContent>
                          <w:p w14:paraId="51C5850E" w14:textId="213A35D1" w:rsidR="0025134E" w:rsidRPr="00BB6DA5" w:rsidRDefault="0025134E" w:rsidP="00BB6DA5">
                            <w:pPr>
                              <w:pStyle w:val="Code"/>
                              <w:ind w:left="4320" w:hanging="4320"/>
                              <w:rPr>
                                <w:color w:val="auto"/>
                              </w:rPr>
                            </w:pPr>
                            <w:r w:rsidRPr="00BB6DA5">
                              <w:rPr>
                                <w:color w:val="F79646" w:themeColor="accent6"/>
                              </w:rPr>
                              <w:t xml:space="preserve">always </w:t>
                            </w:r>
                            <w:r w:rsidRPr="00BB6DA5">
                              <w:rPr>
                                <w:color w:val="auto"/>
                              </w:rPr>
                              <w:t xml:space="preserve">@ (S </w:t>
                            </w:r>
                            <w:r w:rsidRPr="0031696B">
                              <w:rPr>
                                <w:color w:val="1F497D" w:themeColor="text2"/>
                              </w:rPr>
                              <w:t xml:space="preserve">or </w:t>
                            </w:r>
                            <w:r w:rsidRPr="00BB6DA5">
                              <w:rPr>
                                <w:color w:val="auto"/>
                              </w:rPr>
                              <w:t xml:space="preserve">X </w:t>
                            </w:r>
                            <w:r w:rsidRPr="0031696B">
                              <w:rPr>
                                <w:color w:val="1F497D" w:themeColor="text2"/>
                              </w:rPr>
                              <w:t xml:space="preserve">or </w:t>
                            </w:r>
                            <w:r w:rsidRPr="00BB6DA5">
                              <w:rPr>
                                <w:color w:val="auto"/>
                              </w:rPr>
                              <w:t xml:space="preserve">Y) </w:t>
                            </w:r>
                            <w:r w:rsidRPr="0031696B">
                              <w:rPr>
                                <w:color w:val="F79646" w:themeColor="accent6"/>
                              </w:rPr>
                              <w:t>begin</w:t>
                            </w:r>
                            <w:r w:rsidRPr="00BB6DA5">
                              <w:rPr>
                                <w:color w:val="auto"/>
                              </w:rPr>
                              <w:t xml:space="preserve"> </w:t>
                            </w:r>
                            <w:r w:rsidRPr="0031696B">
                              <w:rPr>
                                <w:color w:val="1F497D" w:themeColor="text2"/>
                              </w:rPr>
                              <w:t xml:space="preserve">case </w:t>
                            </w:r>
                            <w:r w:rsidRPr="00BB6DA5">
                              <w:rPr>
                                <w:color w:val="auto"/>
                              </w:rPr>
                              <w:t>(S)</w:t>
                            </w:r>
                          </w:p>
                          <w:p w14:paraId="512F6439" w14:textId="2839E931" w:rsidR="0025134E" w:rsidRDefault="0025134E" w:rsidP="00BB6DA5">
                            <w:pPr>
                              <w:pStyle w:val="NoSpacing"/>
                              <w:rPr>
                                <w:rFonts w:ascii="Consolas" w:hAnsi="Consolas"/>
                              </w:rPr>
                            </w:pPr>
                            <w:r w:rsidRPr="0031696B">
                              <w:rPr>
                                <w:rFonts w:ascii="Consolas" w:hAnsi="Consolas"/>
                              </w:rPr>
                              <w:t>‘1b0: M</w:t>
                            </w:r>
                            <w:r>
                              <w:rPr>
                                <w:rFonts w:ascii="Consolas" w:hAnsi="Consolas"/>
                              </w:rPr>
                              <w:t xml:space="preserve"> &lt;= X;</w:t>
                            </w:r>
                          </w:p>
                          <w:p w14:paraId="50B3C901" w14:textId="6B66FA59" w:rsidR="0025134E" w:rsidRDefault="0025134E" w:rsidP="00BB6DA5">
                            <w:pPr>
                              <w:pStyle w:val="NoSpacing"/>
                              <w:rPr>
                                <w:rFonts w:ascii="Consolas" w:hAnsi="Consolas"/>
                              </w:rPr>
                            </w:pPr>
                            <w:r>
                              <w:rPr>
                                <w:rFonts w:ascii="Consolas" w:hAnsi="Consolas"/>
                              </w:rPr>
                              <w:t>‘1b1: M &lt;= Y;</w:t>
                            </w:r>
                          </w:p>
                          <w:p w14:paraId="689F27A2" w14:textId="7C8D5A7E" w:rsidR="0025134E" w:rsidRPr="0031696B" w:rsidRDefault="0025134E">
                            <w:pPr>
                              <w:pStyle w:val="NoSpacing"/>
                              <w:rPr>
                                <w:rFonts w:ascii="Consolas" w:hAnsi="Consolas"/>
                              </w:rPr>
                            </w:pPr>
                            <w:r w:rsidRPr="0031696B">
                              <w:rPr>
                                <w:rFonts w:ascii="Consolas" w:hAnsi="Consolas"/>
                                <w:color w:val="1F497D" w:themeColor="text2"/>
                              </w:rPr>
                              <w:t xml:space="preserve">endcase </w:t>
                            </w:r>
                            <w:r w:rsidRPr="0031696B">
                              <w:rPr>
                                <w:rFonts w:ascii="Consolas" w:hAnsi="Consolas"/>
                                <w:color w:val="F79646" w:themeColor="accent6"/>
                              </w:rPr>
                              <w:t>end</w:t>
                            </w:r>
                          </w:p>
                          <w:p w14:paraId="218E5D67" w14:textId="77777777" w:rsidR="0025134E" w:rsidRPr="0031696B" w:rsidRDefault="0025134E" w:rsidP="0031696B">
                            <w:pPr>
                              <w:pStyle w:val="NoSpacing"/>
                              <w:rPr>
                                <w:color w:val="BFBFBF" w:themeColor="background1" w:themeShade="BF"/>
                              </w:rPr>
                            </w:pPr>
                          </w:p>
                          <w:p w14:paraId="6DA200CC" w14:textId="77777777" w:rsidR="0025134E" w:rsidRDefault="0025134E"/>
                        </w:txbxContent>
                      </wps:txbx>
                      <wps:bodyPr rot="0" vert="horz" wrap="square" lIns="91440" tIns="45720" rIns="91440" bIns="45720" anchor="ctr" anchorCtr="0">
                        <a:noAutofit/>
                      </wps:bodyPr>
                    </wps:wsp>
                  </a:graphicData>
                </a:graphic>
              </wp:inline>
            </w:drawing>
          </mc:Choice>
          <mc:Fallback>
            <w:pict>
              <v:shape w14:anchorId="3C8F0797" id="_x0000_s1030" type="#_x0000_t202" style="width:468pt;height:10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IPQIAAFcEAAAOAAAAZHJzL2Uyb0RvYy54bWysVNtu2zAMfR+wfxD0vthJk7Qx4hRdug4D&#10;ugvQ7gNoWY6FSaInKbG7ry8lp2m2vQ17MUSROjw8JL2+HoxmB+m8Qlvy6STnTFqBtbK7kn9/vHt3&#10;xZkPYGvQaGXJn6Tn15u3b9Z9V8gZtqhr6RiBWF/0XcnbELoiy7xopQE/wU5acjboDAQy3S6rHfSE&#10;bnQ2y/Nl1qOrO4dCek+3t6OTbxJ+00gRvjaNl4HpkhO3kL4ufav4zTZrKHYOulaJIw34BxYGlKWk&#10;J6hbCMD2Tv0FZZRw6LEJE4Emw6ZRQqYaqJpp/kc1Dy10MtVC4vjuJJP/f7Diy+GbY6qm3i05s2Co&#10;R49yCOw9DmwW5ek7X1DUQ0dxYaBrCk2l+u4exQ/PLG5bsDt54xz2rYSa6E3jy+zs6YjjI0jVf8aa&#10;0sA+YAIaGmeidqQGI3Rq09OpNZGKoMvFan6xzMklyDe9WF4uZ/OUA4qX553z4aNEw+Kh5I56n+Dh&#10;cO9DpAPFS0jM5lGr+k5pnYw4b3KrHTsATUq1G0vUe0Ncx7vVIqf8I04azxieUH9D0pb1JV8tZouU&#10;3GJMQa+gMCrQqGtlSn5FUCMYFFGxD7ZOIQGUHs9EVtv4SqYhPlYQBY0ajmqGoRpS65IS0Vdh/UQK&#10;OxznnPaSDi26X5z1NOMl9z/34CRn+pOlLq2m83lcimTMF5czMty5pzr3gBUEVXIRHGejsQ1plSJP&#10;izfUz0YlpV+5HKeApjdJddy0uB7ndop6/R9sngEAAP//AwBQSwMEFAAGAAgAAAAhANc981jdAAAA&#10;BQEAAA8AAABkcnMvZG93bnJldi54bWxMj8FOwzAQRO9I/IO1SNyo0wIthDgVQsCth6aV2uM23iYB&#10;ex1iNw39+houcBlpNKuZt9l8sEb01PnGsYLxKAFBXDrdcKVgvXq7eQDhA7JG45gUfJOHeX55kWGq&#10;3ZGX1BehErGEfYoK6hDaVEpf1mTRj1xLHLO96yyGaLtK6g6PsdwaOUmSqbTYcFyosaWXmsrP4mAV&#10;zGZf+9Pi9N4X21X4WCzNK262iVLXV8PzE4hAQ/g7hh/8iA55ZNq5A2svjIL4SPjVmD3eTqPdKZiM&#10;7+9A5pn8T5+fAQAA//8DAFBLAQItABQABgAIAAAAIQC2gziS/gAAAOEBAAATAAAAAAAAAAAAAAAA&#10;AAAAAABbQ29udGVudF9UeXBlc10ueG1sUEsBAi0AFAAGAAgAAAAhADj9If/WAAAAlAEAAAsAAAAA&#10;AAAAAAAAAAAALwEAAF9yZWxzLy5yZWxzUEsBAi0AFAAGAAgAAAAhAHOv9wg9AgAAVwQAAA4AAAAA&#10;AAAAAAAAAAAALgIAAGRycy9lMm9Eb2MueG1sUEsBAi0AFAAGAAgAAAAhANc981jdAAAABQEAAA8A&#10;AAAAAAAAAAAAAAAAlwQAAGRycy9kb3ducmV2LnhtbFBLBQYAAAAABAAEAPMAAAChBQAAAAA=&#10;" fillcolor="#f2f2f2 [3052]" stroked="f">
                <v:textbox>
                  <w:txbxContent>
                    <w:p w14:paraId="51C5850E" w14:textId="213A35D1" w:rsidR="0025134E" w:rsidRPr="00BB6DA5" w:rsidRDefault="0025134E" w:rsidP="00BB6DA5">
                      <w:pPr>
                        <w:pStyle w:val="Code"/>
                        <w:ind w:left="4320" w:hanging="4320"/>
                        <w:rPr>
                          <w:color w:val="auto"/>
                        </w:rPr>
                      </w:pPr>
                      <w:r w:rsidRPr="00BB6DA5">
                        <w:rPr>
                          <w:color w:val="F79646" w:themeColor="accent6"/>
                        </w:rPr>
                        <w:t xml:space="preserve">always </w:t>
                      </w:r>
                      <w:r w:rsidRPr="00BB6DA5">
                        <w:rPr>
                          <w:color w:val="auto"/>
                        </w:rPr>
                        <w:t xml:space="preserve">@ (S </w:t>
                      </w:r>
                      <w:r w:rsidRPr="0031696B">
                        <w:rPr>
                          <w:color w:val="1F497D" w:themeColor="text2"/>
                        </w:rPr>
                        <w:t xml:space="preserve">or </w:t>
                      </w:r>
                      <w:r w:rsidRPr="00BB6DA5">
                        <w:rPr>
                          <w:color w:val="auto"/>
                        </w:rPr>
                        <w:t xml:space="preserve">X </w:t>
                      </w:r>
                      <w:r w:rsidRPr="0031696B">
                        <w:rPr>
                          <w:color w:val="1F497D" w:themeColor="text2"/>
                        </w:rPr>
                        <w:t xml:space="preserve">or </w:t>
                      </w:r>
                      <w:r w:rsidRPr="00BB6DA5">
                        <w:rPr>
                          <w:color w:val="auto"/>
                        </w:rPr>
                        <w:t xml:space="preserve">Y) </w:t>
                      </w:r>
                      <w:r w:rsidRPr="0031696B">
                        <w:rPr>
                          <w:color w:val="F79646" w:themeColor="accent6"/>
                        </w:rPr>
                        <w:t>begin</w:t>
                      </w:r>
                      <w:r w:rsidRPr="00BB6DA5">
                        <w:rPr>
                          <w:color w:val="auto"/>
                        </w:rPr>
                        <w:t xml:space="preserve"> </w:t>
                      </w:r>
                      <w:r w:rsidRPr="0031696B">
                        <w:rPr>
                          <w:color w:val="1F497D" w:themeColor="text2"/>
                        </w:rPr>
                        <w:t xml:space="preserve">case </w:t>
                      </w:r>
                      <w:r w:rsidRPr="00BB6DA5">
                        <w:rPr>
                          <w:color w:val="auto"/>
                        </w:rPr>
                        <w:t>(S)</w:t>
                      </w:r>
                    </w:p>
                    <w:p w14:paraId="512F6439" w14:textId="2839E931" w:rsidR="0025134E" w:rsidRDefault="0025134E" w:rsidP="00BB6DA5">
                      <w:pPr>
                        <w:pStyle w:val="NoSpacing"/>
                        <w:rPr>
                          <w:rFonts w:ascii="Consolas" w:hAnsi="Consolas"/>
                        </w:rPr>
                      </w:pPr>
                      <w:r w:rsidRPr="0031696B">
                        <w:rPr>
                          <w:rFonts w:ascii="Consolas" w:hAnsi="Consolas"/>
                        </w:rPr>
                        <w:t>‘1b0: M</w:t>
                      </w:r>
                      <w:r>
                        <w:rPr>
                          <w:rFonts w:ascii="Consolas" w:hAnsi="Consolas"/>
                        </w:rPr>
                        <w:t xml:space="preserve"> &lt;= X;</w:t>
                      </w:r>
                    </w:p>
                    <w:p w14:paraId="50B3C901" w14:textId="6B66FA59" w:rsidR="0025134E" w:rsidRDefault="0025134E" w:rsidP="00BB6DA5">
                      <w:pPr>
                        <w:pStyle w:val="NoSpacing"/>
                        <w:rPr>
                          <w:rFonts w:ascii="Consolas" w:hAnsi="Consolas"/>
                        </w:rPr>
                      </w:pPr>
                      <w:r>
                        <w:rPr>
                          <w:rFonts w:ascii="Consolas" w:hAnsi="Consolas"/>
                        </w:rPr>
                        <w:t>‘1b1: M &lt;= Y;</w:t>
                      </w:r>
                    </w:p>
                    <w:p w14:paraId="689F27A2" w14:textId="7C8D5A7E" w:rsidR="0025134E" w:rsidRPr="0031696B" w:rsidRDefault="0025134E">
                      <w:pPr>
                        <w:pStyle w:val="NoSpacing"/>
                        <w:rPr>
                          <w:rFonts w:ascii="Consolas" w:hAnsi="Consolas"/>
                        </w:rPr>
                      </w:pPr>
                      <w:r w:rsidRPr="0031696B">
                        <w:rPr>
                          <w:rFonts w:ascii="Consolas" w:hAnsi="Consolas"/>
                          <w:color w:val="1F497D" w:themeColor="text2"/>
                        </w:rPr>
                        <w:t xml:space="preserve">endcase </w:t>
                      </w:r>
                      <w:r w:rsidRPr="0031696B">
                        <w:rPr>
                          <w:rFonts w:ascii="Consolas" w:hAnsi="Consolas"/>
                          <w:color w:val="F79646" w:themeColor="accent6"/>
                        </w:rPr>
                        <w:t>end</w:t>
                      </w:r>
                    </w:p>
                    <w:p w14:paraId="218E5D67" w14:textId="77777777" w:rsidR="0025134E" w:rsidRPr="0031696B" w:rsidRDefault="0025134E" w:rsidP="0031696B">
                      <w:pPr>
                        <w:pStyle w:val="NoSpacing"/>
                        <w:rPr>
                          <w:color w:val="BFBFBF" w:themeColor="background1" w:themeShade="BF"/>
                        </w:rPr>
                      </w:pPr>
                    </w:p>
                    <w:p w14:paraId="6DA200CC" w14:textId="77777777" w:rsidR="0025134E" w:rsidRDefault="0025134E"/>
                  </w:txbxContent>
                </v:textbox>
                <w10:anchorlock/>
              </v:shape>
            </w:pict>
          </mc:Fallback>
        </mc:AlternateContent>
      </w:r>
    </w:p>
    <w:p w14:paraId="0030D34A" w14:textId="77777777" w:rsidR="00E20248" w:rsidRDefault="00E20248" w:rsidP="00E20248"/>
    <w:p w14:paraId="19844BD9" w14:textId="69AD5A05" w:rsidR="00E20248" w:rsidRDefault="00E20248" w:rsidP="00E20248">
      <w:r>
        <w:t>Also note that variables that are assigned to the left of an equal sign (= or &lt;=) in an always block must be defined as reg. Other variables are defined as wire. If undeclared, variables default to a 1-bit wire.</w:t>
      </w:r>
      <w:r>
        <w:br/>
      </w:r>
    </w:p>
    <w:p w14:paraId="5EA6BE95" w14:textId="5D2FB3D2" w:rsidR="000A7056" w:rsidRDefault="00E20248" w:rsidP="00E20248">
      <w:r>
        <w:t>With the above port and signal assignments, we will see the output X when the select input S is low and we will see Y when S is high.</w:t>
      </w:r>
      <w:r>
        <w:cr/>
      </w:r>
    </w:p>
    <w:p w14:paraId="3A87FFF1" w14:textId="5120202D" w:rsidR="00C3536B" w:rsidRPr="0031696B" w:rsidRDefault="00C3536B" w:rsidP="009B3BFE">
      <w:pPr>
        <w:pStyle w:val="Heading2"/>
      </w:pPr>
      <w:bookmarkStart w:id="50" w:name="_Toc55420514"/>
      <w:r>
        <w:lastRenderedPageBreak/>
        <w:t>Revision and Instantiation Control</w:t>
      </w:r>
      <w:bookmarkEnd w:id="50"/>
      <w:r>
        <w:br/>
      </w:r>
    </w:p>
    <w:p w14:paraId="53733A07" w14:textId="77777777" w:rsidR="00C3536B" w:rsidRDefault="00C3536B" w:rsidP="00C3536B">
      <w:r>
        <w:t>Now you need to make sure you have the proper files included in your project.</w:t>
      </w:r>
    </w:p>
    <w:p w14:paraId="0686026D" w14:textId="52935CD4" w:rsidR="00C3536B" w:rsidRDefault="00C3536B" w:rsidP="00C3536B">
      <w:pPr>
        <w:pStyle w:val="ListParagraph"/>
        <w:numPr>
          <w:ilvl w:val="0"/>
          <w:numId w:val="15"/>
        </w:numPr>
      </w:pPr>
      <w:r>
        <w:t>To the right of the Project Navigator Window, change Hierarchy to Files. You will only be operating on the mux_2_to_1.v</w:t>
      </w:r>
      <w:r w:rsidR="0047606B">
        <w:t xml:space="preserve"> and other files to run the remote console</w:t>
      </w:r>
      <w:r w:rsidR="00024F6A">
        <w:t>,</w:t>
      </w:r>
      <w:r>
        <w:t xml:space="preserve"> so you will need to remove switch_to_led.v from your project.</w:t>
      </w:r>
    </w:p>
    <w:p w14:paraId="5E17C7F1" w14:textId="77777777" w:rsidR="00C3536B" w:rsidRDefault="00C3536B" w:rsidP="00C3536B">
      <w:pPr>
        <w:pStyle w:val="ListParagraph"/>
        <w:ind w:left="775"/>
        <w:jc w:val="center"/>
      </w:pPr>
      <w:r>
        <w:br/>
      </w:r>
      <w:r w:rsidRPr="00E20248">
        <w:rPr>
          <w:noProof/>
        </w:rPr>
        <w:drawing>
          <wp:inline distT="0" distB="0" distL="0" distR="0" wp14:anchorId="0A90F2F8" wp14:editId="75C5D43B">
            <wp:extent cx="4356324" cy="20384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6324" cy="2038455"/>
                    </a:xfrm>
                    <a:prstGeom prst="rect">
                      <a:avLst/>
                    </a:prstGeom>
                  </pic:spPr>
                </pic:pic>
              </a:graphicData>
            </a:graphic>
          </wp:inline>
        </w:drawing>
      </w:r>
    </w:p>
    <w:p w14:paraId="30A61C6C" w14:textId="742C26FE" w:rsidR="00A447EA" w:rsidRDefault="00A447EA" w:rsidP="0031696B">
      <w:pPr>
        <w:pStyle w:val="Caption"/>
        <w:keepNext/>
        <w:jc w:val="center"/>
      </w:pPr>
      <w:r>
        <w:t xml:space="preserve">Figure </w:t>
      </w:r>
      <w:r w:rsidR="00832CBA">
        <w:fldChar w:fldCharType="begin"/>
      </w:r>
      <w:r w:rsidR="00832CBA">
        <w:instrText xml:space="preserve"> SEQ Figure \* ARABIC </w:instrText>
      </w:r>
      <w:r w:rsidR="00832CBA">
        <w:fldChar w:fldCharType="separate"/>
      </w:r>
      <w:r w:rsidR="00734388">
        <w:rPr>
          <w:noProof/>
        </w:rPr>
        <w:t>12</w:t>
      </w:r>
      <w:r w:rsidR="00832CBA">
        <w:rPr>
          <w:noProof/>
        </w:rPr>
        <w:fldChar w:fldCharType="end"/>
      </w:r>
      <w:r>
        <w:t>: Changing Top Level Entity</w:t>
      </w:r>
    </w:p>
    <w:p w14:paraId="63EDE531" w14:textId="53D810B1" w:rsidR="00C3536B" w:rsidRDefault="00C3536B" w:rsidP="00A16A08">
      <w:pPr>
        <w:pStyle w:val="NoSpacing"/>
        <w:numPr>
          <w:ilvl w:val="0"/>
          <w:numId w:val="15"/>
        </w:numPr>
        <w:spacing w:line="26" w:lineRule="atLeast"/>
      </w:pPr>
      <w:r>
        <w:t xml:space="preserve">Right click </w:t>
      </w:r>
      <w:r w:rsidRPr="007F3412">
        <w:rPr>
          <w:b/>
          <w:bCs/>
        </w:rPr>
        <w:t>switch_to_led.v</w:t>
      </w:r>
      <w:r>
        <w:t xml:space="preserve"> and remove this source file from your project.</w:t>
      </w:r>
    </w:p>
    <w:p w14:paraId="23052F18" w14:textId="72748D22" w:rsidR="003C38FF" w:rsidRPr="00A16A08" w:rsidRDefault="003C38FF" w:rsidP="00A16A08">
      <w:pPr>
        <w:pStyle w:val="NoSpacing"/>
        <w:numPr>
          <w:ilvl w:val="0"/>
          <w:numId w:val="15"/>
        </w:numPr>
        <w:spacing w:line="26" w:lineRule="atLeast"/>
      </w:pPr>
      <w:r>
        <w:t xml:space="preserve">Navigate to </w:t>
      </w:r>
      <w:r w:rsidR="00102C37">
        <w:t xml:space="preserve">Project </w:t>
      </w:r>
      <w:r w:rsidR="00102C37">
        <w:sym w:font="Wingdings" w:char="F0E0"/>
      </w:r>
      <w:r w:rsidR="00102C37">
        <w:t xml:space="preserve"> Add/Remove Files from project. </w:t>
      </w:r>
      <w:r w:rsidR="000A73C9">
        <w:t xml:space="preserve">To the right of the </w:t>
      </w:r>
      <w:r w:rsidR="00200393">
        <w:t>File Name: you will see an icon that looks like:</w:t>
      </w:r>
      <w:r w:rsidR="00CF272C">
        <w:t xml:space="preserve"> </w:t>
      </w:r>
      <w:r w:rsidR="00CF272C" w:rsidRPr="00CF272C">
        <w:rPr>
          <w:noProof/>
        </w:rPr>
        <w:drawing>
          <wp:inline distT="0" distB="0" distL="0" distR="0" wp14:anchorId="03B9B5F5" wp14:editId="30B3323E">
            <wp:extent cx="221649" cy="200024"/>
            <wp:effectExtent l="0" t="0" r="6985" b="0"/>
            <wp:docPr id="20059387" name="Picture 2005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110" cy="204953"/>
                    </a:xfrm>
                    <a:prstGeom prst="rect">
                      <a:avLst/>
                    </a:prstGeom>
                  </pic:spPr>
                </pic:pic>
              </a:graphicData>
            </a:graphic>
          </wp:inline>
        </w:drawing>
      </w:r>
      <w:r w:rsidR="00CF272C">
        <w:t xml:space="preserve"> . Click on the icon and navigate to the file ../hdl/mux_</w:t>
      </w:r>
      <w:r w:rsidR="00DF0D90">
        <w:t>2_to_1.v</w:t>
      </w:r>
      <w:r w:rsidR="00680048">
        <w:t xml:space="preserve"> . Double click on the </w:t>
      </w:r>
      <w:r w:rsidR="004F535F">
        <w:t>file and it will show up in the list of the project files.</w:t>
      </w:r>
    </w:p>
    <w:p w14:paraId="387E7E84" w14:textId="13383E28" w:rsidR="00C3536B" w:rsidRDefault="00C3536B" w:rsidP="00C3536B">
      <w:pPr>
        <w:pStyle w:val="NoSpacing"/>
        <w:numPr>
          <w:ilvl w:val="0"/>
          <w:numId w:val="15"/>
        </w:numPr>
        <w:spacing w:line="26" w:lineRule="atLeast"/>
      </w:pPr>
      <w:r>
        <w:t xml:space="preserve"> A common compilation error is a mismatch between what the top level module in your code is versus the one assigned in the Quartus settings. If you have a compilation error of this nature, check: Assignments → Setting → General and make sure the top level entity (in this case </w:t>
      </w:r>
      <w:r w:rsidR="00133252">
        <w:t>top</w:t>
      </w:r>
      <w:r>
        <w:t>) is indeed set to the one you think you are compiling your Verilog source code. Ensure that top level entity names match with their corresponding Verilog file names as they are case-sens</w:t>
      </w:r>
      <w:r w:rsidR="004F4695">
        <w:t>i</w:t>
      </w:r>
      <w:r>
        <w:t>tive.</w:t>
      </w:r>
    </w:p>
    <w:p w14:paraId="5CA85CB2" w14:textId="382012F3" w:rsidR="00815A86" w:rsidRPr="00E60DA2" w:rsidRDefault="00815A86" w:rsidP="000E3CAC">
      <w:pPr>
        <w:pStyle w:val="NoSpacing"/>
        <w:numPr>
          <w:ilvl w:val="0"/>
          <w:numId w:val="15"/>
        </w:numPr>
      </w:pPr>
      <w:r w:rsidRPr="00E60DA2">
        <w:t xml:space="preserve">Refer back to Section </w:t>
      </w:r>
      <w:r w:rsidR="004B7C29" w:rsidRPr="00E60DA2">
        <w:fldChar w:fldCharType="begin"/>
      </w:r>
      <w:r w:rsidR="004B7C29" w:rsidRPr="00E60DA2">
        <w:instrText xml:space="preserve"> REF _Ref55412425 \r \h </w:instrText>
      </w:r>
      <w:r w:rsidR="00E60DA2" w:rsidRPr="00E60DA2">
        <w:instrText xml:space="preserve"> \* MERGEFORMAT </w:instrText>
      </w:r>
      <w:r w:rsidR="004B7C29" w:rsidRPr="00E60DA2">
        <w:fldChar w:fldCharType="separate"/>
      </w:r>
      <w:r w:rsidR="00734388">
        <w:t>4.5</w:t>
      </w:r>
      <w:r w:rsidR="004B7C29" w:rsidRPr="00E60DA2">
        <w:fldChar w:fldCharType="end"/>
      </w:r>
      <w:r w:rsidR="004B7C29" w:rsidRPr="00E60DA2">
        <w:t xml:space="preserve"> </w:t>
      </w:r>
      <w:r w:rsidRPr="00E60DA2">
        <w:t xml:space="preserve">and </w:t>
      </w:r>
      <w:r w:rsidR="0091481A" w:rsidRPr="00E60DA2">
        <w:t>i</w:t>
      </w:r>
      <w:r w:rsidRPr="00E60DA2">
        <w:t xml:space="preserve">nstantiate your new mux_2_to_1 module </w:t>
      </w:r>
      <w:r w:rsidR="0091481A" w:rsidRPr="00E60DA2">
        <w:t xml:space="preserve">and remove switch_to_led </w:t>
      </w:r>
      <w:r w:rsidR="0051428B" w:rsidRPr="00E60DA2">
        <w:t>in module top in the file top.v .</w:t>
      </w:r>
      <w:r w:rsidRPr="00E60DA2">
        <w:t xml:space="preserve"> </w:t>
      </w:r>
    </w:p>
    <w:p w14:paraId="79CB4498" w14:textId="116EA8BC" w:rsidR="00815A86" w:rsidRDefault="00815A86" w:rsidP="0031696B">
      <w:pPr>
        <w:pStyle w:val="ListParagraph"/>
        <w:numPr>
          <w:ilvl w:val="0"/>
          <w:numId w:val="17"/>
        </w:numPr>
      </w:pPr>
      <w:r>
        <w:lastRenderedPageBreak/>
        <w:t xml:space="preserve">Note that you will need to remove or comment out any previous </w:t>
      </w:r>
      <w:r w:rsidR="00E512AA">
        <w:t xml:space="preserve">files </w:t>
      </w:r>
      <w:r>
        <w:t xml:space="preserve"> </w:t>
      </w:r>
      <w:r w:rsidR="00E512AA">
        <w:t>(</w:t>
      </w:r>
      <w:r>
        <w:t>switch_to_led.v</w:t>
      </w:r>
      <w:r w:rsidR="00E512AA">
        <w:t>)</w:t>
      </w:r>
    </w:p>
    <w:p w14:paraId="729C2465" w14:textId="06B512CC" w:rsidR="007F3412" w:rsidRDefault="00C3536B" w:rsidP="0031696B">
      <w:pPr>
        <w:pStyle w:val="NoSpacing"/>
        <w:numPr>
          <w:ilvl w:val="0"/>
          <w:numId w:val="15"/>
        </w:numPr>
        <w:spacing w:line="26" w:lineRule="atLeast"/>
      </w:pPr>
      <w:r>
        <w:t xml:space="preserve"> Compile your design by pressing </w:t>
      </w:r>
      <w:r w:rsidRPr="00D85002">
        <w:rPr>
          <w:noProof/>
        </w:rPr>
        <w:drawing>
          <wp:inline distT="0" distB="0" distL="0" distR="0" wp14:anchorId="416BC7DB" wp14:editId="5EDEF01A">
            <wp:extent cx="226337" cy="242504"/>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033" cy="245393"/>
                    </a:xfrm>
                    <a:prstGeom prst="rect">
                      <a:avLst/>
                    </a:prstGeom>
                  </pic:spPr>
                </pic:pic>
              </a:graphicData>
            </a:graphic>
          </wp:inline>
        </w:drawing>
      </w:r>
      <w:r>
        <w:t xml:space="preserve"> along the top of the Quartus window.</w:t>
      </w:r>
      <w:r w:rsidR="003B5B93">
        <w:t xml:space="preserve"> Test you design on hardware using the same means you used for </w:t>
      </w:r>
      <w:r w:rsidR="005F727B">
        <w:t>switch_to_led</w:t>
      </w:r>
      <w:r w:rsidR="00E20248">
        <w:br/>
      </w:r>
    </w:p>
    <w:p w14:paraId="713E3209" w14:textId="2190090D" w:rsidR="007F3412" w:rsidRDefault="007F3412" w:rsidP="005A799F">
      <w:pPr>
        <w:pStyle w:val="Heading2"/>
      </w:pPr>
      <w:bookmarkStart w:id="51" w:name="_Toc55420515"/>
      <w:r>
        <w:t>Viewing Design Schematic</w:t>
      </w:r>
      <w:bookmarkEnd w:id="51"/>
    </w:p>
    <w:p w14:paraId="160528CB" w14:textId="20EDBAA7" w:rsidR="000A7056" w:rsidRDefault="007F3412" w:rsidP="007F3412">
      <w:r>
        <w:br/>
        <w:t>When you compile Verilog, or any HDL (Hardware Description Language), Quartus synthesizes your code into hardware. This hardware can be viewed through the RTL Viewer (Register Transfer Level Viewer).</w:t>
      </w:r>
    </w:p>
    <w:p w14:paraId="5B1E5E0D" w14:textId="2558AFB1" w:rsidR="007F3412" w:rsidRDefault="007F3412" w:rsidP="00866849">
      <w:pPr>
        <w:pStyle w:val="ListParagraph"/>
        <w:numPr>
          <w:ilvl w:val="0"/>
          <w:numId w:val="16"/>
        </w:numPr>
      </w:pPr>
      <w:r>
        <w:t>The RTL Viewer can be found under task on the left-hand side by looking into the Analysis &amp; Synthesis dropdown and then the Netlist Viewers dropdown, as shown in Figure 13. Once opened, you should see a 2-to-1 mux similar to what is seen in Figure 14.</w:t>
      </w:r>
    </w:p>
    <w:p w14:paraId="5658ED12" w14:textId="161B8B98" w:rsidR="007F3412" w:rsidRDefault="007F3412" w:rsidP="007F3412">
      <w:pPr>
        <w:ind w:left="360"/>
        <w:jc w:val="center"/>
      </w:pPr>
      <w:r w:rsidRPr="007F3412">
        <w:rPr>
          <w:noProof/>
        </w:rPr>
        <w:drawing>
          <wp:inline distT="0" distB="0" distL="0" distR="0" wp14:anchorId="14E5F323" wp14:editId="54AD4421">
            <wp:extent cx="3606985" cy="2343270"/>
            <wp:effectExtent l="0" t="0" r="0" b="0"/>
            <wp:docPr id="20059370" name="Picture 2005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6985" cy="2343270"/>
                    </a:xfrm>
                    <a:prstGeom prst="rect">
                      <a:avLst/>
                    </a:prstGeom>
                  </pic:spPr>
                </pic:pic>
              </a:graphicData>
            </a:graphic>
          </wp:inline>
        </w:drawing>
      </w:r>
    </w:p>
    <w:p w14:paraId="33742A45" w14:textId="6C56D3E8" w:rsidR="007F3412" w:rsidRDefault="00D82453" w:rsidP="0031696B">
      <w:pPr>
        <w:pStyle w:val="Caption"/>
        <w:jc w:val="center"/>
      </w:pPr>
      <w:r>
        <w:t xml:space="preserve">Figure </w:t>
      </w:r>
      <w:r w:rsidR="00A447EA">
        <w:t>13</w:t>
      </w:r>
      <w:r w:rsidR="008939F0">
        <w:t xml:space="preserve">: </w:t>
      </w:r>
      <w:r w:rsidR="008939F0" w:rsidRPr="008939F0">
        <w:t>RTL Viewer selection</w:t>
      </w:r>
    </w:p>
    <w:p w14:paraId="707665FB" w14:textId="6B214EE4" w:rsidR="007F3412" w:rsidRDefault="007F3412" w:rsidP="007F3412">
      <w:pPr>
        <w:pStyle w:val="NoSpacing"/>
        <w:spacing w:line="26" w:lineRule="atLeast"/>
        <w:jc w:val="center"/>
      </w:pPr>
      <w:r w:rsidRPr="007F3412">
        <w:rPr>
          <w:noProof/>
        </w:rPr>
        <w:lastRenderedPageBreak/>
        <w:drawing>
          <wp:inline distT="0" distB="0" distL="0" distR="0" wp14:anchorId="77DC6707" wp14:editId="5D696E74">
            <wp:extent cx="4438878" cy="2857647"/>
            <wp:effectExtent l="0" t="0" r="0" b="0"/>
            <wp:docPr id="20059371" name="Picture 2005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878" cy="2857647"/>
                    </a:xfrm>
                    <a:prstGeom prst="rect">
                      <a:avLst/>
                    </a:prstGeom>
                  </pic:spPr>
                </pic:pic>
              </a:graphicData>
            </a:graphic>
          </wp:inline>
        </w:drawing>
      </w:r>
    </w:p>
    <w:p w14:paraId="3AB7ECBB" w14:textId="46ED16FE" w:rsidR="00FD282F" w:rsidRDefault="00FD282F" w:rsidP="0031696B">
      <w:pPr>
        <w:pStyle w:val="Caption"/>
        <w:keepNext/>
        <w:jc w:val="center"/>
      </w:pPr>
      <w:r>
        <w:t xml:space="preserve">Figure </w:t>
      </w:r>
      <w:r w:rsidR="00A447EA">
        <w:t>14</w:t>
      </w:r>
      <w:r>
        <w:t xml:space="preserve">: </w:t>
      </w:r>
      <w:r w:rsidRPr="00FD282F">
        <w:t>RTL Viewer of a 2 to 1 Mux</w:t>
      </w:r>
    </w:p>
    <w:p w14:paraId="02682650" w14:textId="6EF2FC29" w:rsidR="00E73969" w:rsidRPr="00C31E14" w:rsidRDefault="00E73969" w:rsidP="009B0CBE">
      <w:pPr>
        <w:pStyle w:val="Heading1"/>
        <w:rPr>
          <w:sz w:val="24"/>
          <w:szCs w:val="24"/>
        </w:rPr>
      </w:pPr>
      <w:bookmarkStart w:id="52" w:name="_Toc55420516"/>
      <w:r w:rsidRPr="00750A7D">
        <w:t>Knight</w:t>
      </w:r>
      <w:r>
        <w:t xml:space="preserve"> Rider</w:t>
      </w:r>
      <w:bookmarkEnd w:id="52"/>
      <w:r>
        <w:br/>
      </w:r>
    </w:p>
    <w:p w14:paraId="6F9B45C2" w14:textId="77777777" w:rsidR="009B0CBE" w:rsidRPr="009B0CBE" w:rsidRDefault="009B0CBE" w:rsidP="009B0CBE">
      <w:pPr>
        <w:pStyle w:val="ListParagraph"/>
        <w:keepNext/>
        <w:keepLines/>
        <w:numPr>
          <w:ilvl w:val="0"/>
          <w:numId w:val="1"/>
        </w:numPr>
        <w:spacing w:before="200" w:after="0"/>
        <w:contextualSpacing w:val="0"/>
        <w:outlineLvl w:val="1"/>
        <w:rPr>
          <w:rFonts w:ascii="Intel Clear Pro" w:eastAsiaTheme="majorEastAsia" w:hAnsi="Intel Clear Pro" w:cs="Intel Clear Pro"/>
          <w:b/>
          <w:bCs/>
          <w:vanish/>
          <w:color w:val="365F91" w:themeColor="accent1" w:themeShade="BF"/>
          <w:sz w:val="52"/>
          <w:szCs w:val="52"/>
        </w:rPr>
      </w:pPr>
      <w:bookmarkStart w:id="53" w:name="_Toc55420482"/>
      <w:bookmarkStart w:id="54" w:name="_Toc55420517"/>
      <w:bookmarkEnd w:id="53"/>
      <w:bookmarkEnd w:id="54"/>
    </w:p>
    <w:p w14:paraId="02A529B3" w14:textId="2BE79DBE" w:rsidR="00E73969" w:rsidRDefault="009B0CBE" w:rsidP="009B0CBE">
      <w:pPr>
        <w:pStyle w:val="Heading2"/>
      </w:pPr>
      <w:bookmarkStart w:id="55" w:name="_Toc55420518"/>
      <w:r>
        <w:t>Background</w:t>
      </w:r>
      <w:bookmarkEnd w:id="55"/>
    </w:p>
    <w:p w14:paraId="4CFF16B9" w14:textId="1EC2F04B" w:rsidR="00E73969" w:rsidRDefault="00E73969" w:rsidP="00E73969">
      <w:r>
        <w:t xml:space="preserve">Perhaps some of you have heard of or watched a TV show called Knight Rider that aired from 1982 to 1986 and starred David Hasselhoff. The premise of the show was David Hasselhoff was a high-tech crime fighter (at least high technology for 1982) and drove around an intelligent car named “KITT”. The KITT car was a 1982 Pontiac Trans-Am sports car with all sorts of cool gadgets. The interesting gadget of interest for this lab were the headlights of KITT which consisted of a horizontal bar of lights that sequenced one at a time from left to right and back again at the rate of about 1/10th of a second per light. Check out this short YouTube </w:t>
      </w:r>
      <w:hyperlink r:id="rId35" w:history="1">
        <w:r w:rsidRPr="0061263C">
          <w:rPr>
            <w:rStyle w:val="Hyperlink"/>
          </w:rPr>
          <w:t>video</w:t>
        </w:r>
      </w:hyperlink>
      <w:r>
        <w:t xml:space="preserve"> for crime fighting and automotive lighting technology’s finest moment. This lab will teach you a thing or two about sequential logic and flip-flops. Let’s quickly review how flip-flops work. </w:t>
      </w:r>
    </w:p>
    <w:p w14:paraId="301D4D16" w14:textId="71179191" w:rsidR="00E73969" w:rsidRDefault="00E73969" w:rsidP="00E73969">
      <w:r>
        <w:t>Flip-flops are basic storage elements in digital electronics. In their simplest form, they have 3 pins: D, Q, and Clock. The diagram of voltage versus time (often referred to as a waveform) for a flip-flop is shown below. Flip-flops capture the value of the “D” pin when the clock pin (the one with the triangle at its input transitions from low to high). This value of D then shows up at the Q output of the flip-flop a very short time later.</w:t>
      </w:r>
    </w:p>
    <w:p w14:paraId="30386A21" w14:textId="43BC5E0C" w:rsidR="00E73969" w:rsidRDefault="000837CD" w:rsidP="000837CD">
      <w:pPr>
        <w:jc w:val="center"/>
        <w:rPr>
          <w:szCs w:val="24"/>
        </w:rPr>
      </w:pPr>
      <w:r w:rsidRPr="000837CD">
        <w:rPr>
          <w:noProof/>
        </w:rPr>
        <w:lastRenderedPageBreak/>
        <w:drawing>
          <wp:inline distT="0" distB="0" distL="0" distR="0" wp14:anchorId="5D500EE3" wp14:editId="63580B74">
            <wp:extent cx="5486682" cy="1835244"/>
            <wp:effectExtent l="0" t="0" r="0" b="0"/>
            <wp:docPr id="20059374" name="Picture 2005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682" cy="1835244"/>
                    </a:xfrm>
                    <a:prstGeom prst="rect">
                      <a:avLst/>
                    </a:prstGeom>
                  </pic:spPr>
                </pic:pic>
              </a:graphicData>
            </a:graphic>
          </wp:inline>
        </w:drawing>
      </w:r>
    </w:p>
    <w:p w14:paraId="2C70C455" w14:textId="6ADA2506" w:rsidR="000837CD" w:rsidRDefault="00977D7F" w:rsidP="0031696B">
      <w:pPr>
        <w:pStyle w:val="Caption"/>
        <w:keepNext/>
        <w:jc w:val="center"/>
      </w:pPr>
      <w:r>
        <w:t xml:space="preserve">Figure </w:t>
      </w:r>
      <w:r w:rsidR="00A447EA">
        <w:t>15</w:t>
      </w:r>
      <w:r>
        <w:t xml:space="preserve">: </w:t>
      </w:r>
      <w:r w:rsidRPr="00977D7F">
        <w:t>Flip-flop diagram</w:t>
      </w:r>
    </w:p>
    <w:p w14:paraId="20F541A6" w14:textId="77777777" w:rsidR="00AC3C85" w:rsidRPr="00E73969" w:rsidRDefault="00AC3C85" w:rsidP="000837CD">
      <w:pPr>
        <w:jc w:val="center"/>
        <w:rPr>
          <w:szCs w:val="24"/>
        </w:rPr>
      </w:pPr>
    </w:p>
    <w:p w14:paraId="7B9312B8" w14:textId="751953BC" w:rsidR="000A7056" w:rsidRDefault="00E73969" w:rsidP="00E73969">
      <w:r>
        <w:t>When you connect several flip-flops together serially you get what is known as a shift register. That circuit serves as the basis for the Knight Rider LED circuit that we will study in this lab. Note how we clock in a 1 for a single cycle and it “shifts” through the circuit. If that “1” is driving an LED each successive LED will light up for 1/10 of a second.</w:t>
      </w:r>
    </w:p>
    <w:p w14:paraId="67AE3740" w14:textId="64EE5761" w:rsidR="00E73969" w:rsidRDefault="00E73969" w:rsidP="00E73969"/>
    <w:p w14:paraId="582D6B56" w14:textId="6B0D4D6C" w:rsidR="00E73969" w:rsidRDefault="00E73969" w:rsidP="001E598B">
      <w:pPr>
        <w:pStyle w:val="Heading2"/>
        <w:numPr>
          <w:ilvl w:val="0"/>
          <w:numId w:val="0"/>
        </w:numPr>
      </w:pPr>
      <w:bookmarkStart w:id="56" w:name="_Toc55420519"/>
      <w:r>
        <w:t>5.0: Knight Rider Verilog Code</w:t>
      </w:r>
      <w:bookmarkEnd w:id="56"/>
      <w:r w:rsidR="000837CD">
        <w:br/>
      </w:r>
    </w:p>
    <w:p w14:paraId="69EBA144" w14:textId="79ACBB7F" w:rsidR="00E73969" w:rsidRDefault="000837CD" w:rsidP="00866849">
      <w:pPr>
        <w:pStyle w:val="ListParagraph"/>
        <w:numPr>
          <w:ilvl w:val="0"/>
          <w:numId w:val="16"/>
        </w:numPr>
      </w:pPr>
      <w:r>
        <w:t xml:space="preserve">The Verilog code is the starting point for your Knight Rider design, </w:t>
      </w:r>
      <w:r w:rsidR="00761107">
        <w:t>but we will use a different version of the code that also utilizes the seven segment displays</w:t>
      </w:r>
      <w:r>
        <w:t xml:space="preserve">. </w:t>
      </w:r>
      <w:r w:rsidR="0016405A">
        <w:t>S</w:t>
      </w:r>
      <w:r w:rsidR="00D70D67">
        <w:t>tudy th</w:t>
      </w:r>
      <w:r w:rsidR="00DF6368">
        <w:t>is</w:t>
      </w:r>
      <w:r w:rsidR="00D70D67">
        <w:t xml:space="preserve"> </w:t>
      </w:r>
      <w:r w:rsidR="00DF6368">
        <w:t xml:space="preserve">simplified </w:t>
      </w:r>
      <w:r w:rsidR="00D70D67">
        <w:t xml:space="preserve">code and </w:t>
      </w:r>
      <w:r w:rsidR="00A92950">
        <w:t>see if you can figure out what the code does.</w:t>
      </w:r>
    </w:p>
    <w:p w14:paraId="6C79F5B9" w14:textId="66EF2E3F" w:rsidR="000837CD" w:rsidRDefault="00AC3C85" w:rsidP="00AC3C85">
      <w:pPr>
        <w:jc w:val="center"/>
      </w:pPr>
      <w:r w:rsidRPr="00AC3C85">
        <w:rPr>
          <w:noProof/>
        </w:rPr>
        <w:lastRenderedPageBreak/>
        <w:drawing>
          <wp:inline distT="0" distB="0" distL="0" distR="0" wp14:anchorId="27EB7E1D" wp14:editId="1051ECC3">
            <wp:extent cx="5086611" cy="3556183"/>
            <wp:effectExtent l="0" t="0" r="0" b="6350"/>
            <wp:docPr id="20059375" name="Picture 2005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611" cy="3556183"/>
                    </a:xfrm>
                    <a:prstGeom prst="rect">
                      <a:avLst/>
                    </a:prstGeom>
                  </pic:spPr>
                </pic:pic>
              </a:graphicData>
            </a:graphic>
          </wp:inline>
        </w:drawing>
      </w:r>
    </w:p>
    <w:p w14:paraId="42F52A73" w14:textId="05C4378D" w:rsidR="00FD17B6" w:rsidRDefault="00FD17B6" w:rsidP="0031696B">
      <w:pPr>
        <w:pStyle w:val="Caption"/>
        <w:keepNext/>
        <w:jc w:val="center"/>
      </w:pPr>
      <w:r>
        <w:t xml:space="preserve">Figure </w:t>
      </w:r>
      <w:r w:rsidR="00A447EA">
        <w:t>16</w:t>
      </w:r>
      <w:r>
        <w:t xml:space="preserve">: </w:t>
      </w:r>
      <w:r w:rsidRPr="00FD17B6">
        <w:t>Shift Register diagram</w:t>
      </w:r>
    </w:p>
    <w:p w14:paraId="6DEF02AF" w14:textId="77777777" w:rsidR="00AC3C85" w:rsidRDefault="00AC3C85" w:rsidP="0031696B"/>
    <w:p w14:paraId="03E401B1" w14:textId="6EE01921" w:rsidR="0066535F" w:rsidRDefault="0066535F" w:rsidP="0066535F">
      <w:r>
        <w:rPr>
          <w:noProof/>
        </w:rPr>
        <w:lastRenderedPageBreak/>
        <mc:AlternateContent>
          <mc:Choice Requires="wps">
            <w:drawing>
              <wp:inline distT="0" distB="0" distL="0" distR="0" wp14:anchorId="1CD79EBE" wp14:editId="1E1CF4BA">
                <wp:extent cx="6437142" cy="8183587"/>
                <wp:effectExtent l="76200" t="95250" r="40005" b="4635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142" cy="8183587"/>
                        </a:xfrm>
                        <a:prstGeom prst="rect">
                          <a:avLst/>
                        </a:prstGeom>
                        <a:solidFill>
                          <a:schemeClr val="bg1">
                            <a:lumMod val="95000"/>
                          </a:schemeClr>
                        </a:solidFill>
                        <a:ln w="9525">
                          <a:noFill/>
                          <a:miter lim="800000"/>
                          <a:headEnd/>
                          <a:tailEnd/>
                        </a:ln>
                        <a:effectLst>
                          <a:outerShdw blurRad="50800" dist="38100" dir="13500000" algn="br" rotWithShape="0">
                            <a:prstClr val="black">
                              <a:alpha val="15000"/>
                            </a:prstClr>
                          </a:outerShdw>
                        </a:effectLst>
                      </wps:spPr>
                      <wps:txbx>
                        <w:txbxContent>
                          <w:p w14:paraId="118B9D80" w14:textId="5635D439" w:rsidR="0025134E" w:rsidRPr="0031696B" w:rsidRDefault="0025134E" w:rsidP="0031696B">
                            <w:pPr>
                              <w:spacing w:line="240" w:lineRule="auto"/>
                              <w:rPr>
                                <w:rFonts w:ascii="Consolas" w:hAnsi="Consolas"/>
                                <w:szCs w:val="24"/>
                              </w:rPr>
                            </w:pPr>
                            <w:r w:rsidRPr="0031696B">
                              <w:rPr>
                                <w:rFonts w:ascii="Consolas" w:hAnsi="Consolas"/>
                                <w:color w:val="F79646" w:themeColor="accent6"/>
                                <w:szCs w:val="24"/>
                              </w:rPr>
                              <w:t xml:space="preserve">module </w:t>
                            </w:r>
                            <w:r w:rsidRPr="0031696B">
                              <w:rPr>
                                <w:rFonts w:ascii="Consolas" w:hAnsi="Consolas"/>
                                <w:szCs w:val="24"/>
                              </w:rPr>
                              <w:t>knight_rider(</w:t>
                            </w:r>
                          </w:p>
                          <w:p w14:paraId="3425E01D"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input wire </w:t>
                            </w:r>
                            <w:r w:rsidRPr="0031696B">
                              <w:rPr>
                                <w:rFonts w:ascii="Consolas" w:hAnsi="Consolas"/>
                                <w:szCs w:val="24"/>
                              </w:rPr>
                              <w:t>MAX10_CLK1_50,</w:t>
                            </w:r>
                          </w:p>
                          <w:p w14:paraId="0052B516" w14:textId="5D6F577D"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output wire </w:t>
                            </w:r>
                            <w:r w:rsidRPr="0031696B">
                              <w:rPr>
                                <w:rFonts w:ascii="Consolas" w:hAnsi="Consolas"/>
                                <w:szCs w:val="24"/>
                              </w:rPr>
                              <w:t>[9:0] LEDR);</w:t>
                            </w:r>
                          </w:p>
                          <w:p w14:paraId="2B064804" w14:textId="552039D4"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wire </w:t>
                            </w:r>
                            <w:r w:rsidRPr="0031696B">
                              <w:rPr>
                                <w:rFonts w:ascii="Consolas" w:hAnsi="Consolas"/>
                                <w:szCs w:val="24"/>
                              </w:rPr>
                              <w:t>slow_clock;</w:t>
                            </w:r>
                          </w:p>
                          <w:p w14:paraId="2B058604"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reg </w:t>
                            </w:r>
                            <w:r w:rsidRPr="0031696B">
                              <w:rPr>
                                <w:rFonts w:ascii="Consolas" w:hAnsi="Consolas"/>
                                <w:szCs w:val="24"/>
                              </w:rPr>
                              <w:t>[3:0] count;</w:t>
                            </w:r>
                          </w:p>
                          <w:p w14:paraId="3EB960D0" w14:textId="69EF1DBB"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reg </w:t>
                            </w:r>
                            <w:r w:rsidRPr="0031696B">
                              <w:rPr>
                                <w:rFonts w:ascii="Consolas" w:hAnsi="Consolas"/>
                                <w:szCs w:val="24"/>
                              </w:rPr>
                              <w:t>count_up;</w:t>
                            </w:r>
                          </w:p>
                          <w:p w14:paraId="3DD45722" w14:textId="0D815939" w:rsidR="0025134E" w:rsidRPr="0031696B" w:rsidRDefault="0025134E" w:rsidP="0031696B">
                            <w:pPr>
                              <w:spacing w:line="240" w:lineRule="auto"/>
                              <w:rPr>
                                <w:rFonts w:ascii="Consolas" w:hAnsi="Consolas"/>
                                <w:szCs w:val="24"/>
                              </w:rPr>
                            </w:pPr>
                            <w:r w:rsidRPr="0031696B">
                              <w:rPr>
                                <w:rFonts w:ascii="Consolas" w:hAnsi="Consolas"/>
                                <w:szCs w:val="24"/>
                              </w:rPr>
                              <w:tab/>
                              <w:t>clock_divider</w:t>
                            </w:r>
                            <w:r>
                              <w:rPr>
                                <w:rFonts w:ascii="Consolas" w:hAnsi="Consolas"/>
                                <w:szCs w:val="24"/>
                              </w:rPr>
                              <w:t xml:space="preserve"> </w:t>
                            </w:r>
                            <w:r w:rsidRPr="0031696B">
                              <w:rPr>
                                <w:rFonts w:ascii="Consolas" w:hAnsi="Consolas"/>
                                <w:szCs w:val="24"/>
                              </w:rPr>
                              <w:t>u0(.fast_clock(MAX10_CLK1_50),.slow_clock(slow_clock));</w:t>
                            </w:r>
                          </w:p>
                          <w:p w14:paraId="161F9403"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always </w:t>
                            </w:r>
                            <w:r w:rsidRPr="0031696B">
                              <w:rPr>
                                <w:rFonts w:ascii="Consolas" w:hAnsi="Consolas"/>
                                <w:szCs w:val="24"/>
                              </w:rPr>
                              <w:t>@ (posedge slow_clock)</w:t>
                            </w:r>
                          </w:p>
                          <w:p w14:paraId="547DF6B4"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begin</w:t>
                            </w:r>
                          </w:p>
                          <w:p w14:paraId="7F6E3965"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if </w:t>
                            </w:r>
                            <w:r w:rsidRPr="0031696B">
                              <w:rPr>
                                <w:rFonts w:ascii="Consolas" w:hAnsi="Consolas"/>
                                <w:szCs w:val="24"/>
                              </w:rPr>
                              <w:t>(count_up)</w:t>
                            </w:r>
                          </w:p>
                          <w:p w14:paraId="429CC802"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 &lt;= count +1'b1;</w:t>
                            </w:r>
                          </w:p>
                          <w:p w14:paraId="13B1D95C"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0A77A9A2" w14:textId="38D41C4E" w:rsidR="0025134E" w:rsidRPr="0031696B" w:rsidRDefault="0025134E" w:rsidP="0031696B">
                            <w:pPr>
                              <w:spacing w:line="240" w:lineRule="auto"/>
                              <w:ind w:left="720" w:firstLine="1440"/>
                              <w:rPr>
                                <w:rFonts w:ascii="Consolas" w:hAnsi="Consolas"/>
                                <w:szCs w:val="24"/>
                              </w:rPr>
                            </w:pPr>
                            <w:r w:rsidRPr="0031696B">
                              <w:rPr>
                                <w:rFonts w:ascii="Consolas" w:hAnsi="Consolas"/>
                                <w:szCs w:val="24"/>
                              </w:rPr>
                              <w:t>count &lt;= count - 1'b1;</w:t>
                            </w:r>
                            <w:r>
                              <w:rPr>
                                <w:rFonts w:ascii="Consolas" w:hAnsi="Consolas"/>
                                <w:szCs w:val="24"/>
                              </w:rPr>
                              <w:br/>
                            </w:r>
                            <w:r w:rsidRPr="0031696B">
                              <w:rPr>
                                <w:rFonts w:ascii="Consolas" w:hAnsi="Consolas"/>
                                <w:color w:val="F79646" w:themeColor="accent6"/>
                                <w:szCs w:val="24"/>
                              </w:rPr>
                              <w:t>end</w:t>
                            </w:r>
                          </w:p>
                          <w:p w14:paraId="2BB36F37"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always </w:t>
                            </w:r>
                            <w:r w:rsidRPr="0031696B">
                              <w:rPr>
                                <w:rFonts w:ascii="Consolas" w:hAnsi="Consolas"/>
                                <w:szCs w:val="24"/>
                              </w:rPr>
                              <w:t>@ (posedge slow_clock)</w:t>
                            </w:r>
                          </w:p>
                          <w:p w14:paraId="1DBE4FC6"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begin</w:t>
                            </w:r>
                          </w:p>
                          <w:p w14:paraId="29071AA6"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if </w:t>
                            </w:r>
                            <w:r w:rsidRPr="0031696B">
                              <w:rPr>
                                <w:rFonts w:ascii="Consolas" w:hAnsi="Consolas"/>
                                <w:szCs w:val="24"/>
                              </w:rPr>
                              <w:t>(count==9)</w:t>
                            </w:r>
                          </w:p>
                          <w:p w14:paraId="1096233B"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1'b0;</w:t>
                            </w:r>
                          </w:p>
                          <w:p w14:paraId="6AD24880"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else if </w:t>
                            </w:r>
                            <w:r w:rsidRPr="0031696B">
                              <w:rPr>
                                <w:rFonts w:ascii="Consolas" w:hAnsi="Consolas"/>
                                <w:szCs w:val="24"/>
                              </w:rPr>
                              <w:t>(count==0)</w:t>
                            </w:r>
                          </w:p>
                          <w:p w14:paraId="20344DF0"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1'b1;</w:t>
                            </w:r>
                          </w:p>
                          <w:p w14:paraId="119EB859"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1112DEBD"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count_up;</w:t>
                            </w:r>
                          </w:p>
                          <w:p w14:paraId="0987B5E3" w14:textId="39DB8B3E"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end</w:t>
                            </w:r>
                          </w:p>
                          <w:p w14:paraId="7AFC4E79" w14:textId="1EA2473A"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assign </w:t>
                            </w:r>
                            <w:r w:rsidRPr="0031696B">
                              <w:rPr>
                                <w:rFonts w:ascii="Consolas" w:hAnsi="Consolas"/>
                                <w:szCs w:val="24"/>
                              </w:rPr>
                              <w:t>LEDR[9:0] = (1'b1 &lt;&lt; count);</w:t>
                            </w:r>
                            <w:r w:rsidRPr="0031696B">
                              <w:rPr>
                                <w:rFonts w:ascii="Consolas" w:hAnsi="Consolas"/>
                                <w:szCs w:val="24"/>
                              </w:rPr>
                              <w:tab/>
                            </w:r>
                            <w:r w:rsidRPr="0031696B">
                              <w:rPr>
                                <w:rFonts w:ascii="Consolas" w:hAnsi="Consolas"/>
                                <w:szCs w:val="24"/>
                              </w:rPr>
                              <w:tab/>
                            </w:r>
                          </w:p>
                          <w:p w14:paraId="2A4CA8E4" w14:textId="4FE8C93E" w:rsidR="0025134E" w:rsidRDefault="0025134E" w:rsidP="003A02BE">
                            <w:pPr>
                              <w:spacing w:line="240" w:lineRule="auto"/>
                              <w:rPr>
                                <w:rFonts w:ascii="Consolas" w:hAnsi="Consolas"/>
                                <w:color w:val="F79646" w:themeColor="accent6"/>
                                <w:szCs w:val="24"/>
                              </w:rPr>
                            </w:pPr>
                            <w:r w:rsidRPr="0031696B">
                              <w:rPr>
                                <w:rFonts w:ascii="Consolas" w:hAnsi="Consolas"/>
                                <w:color w:val="F79646" w:themeColor="accent6"/>
                                <w:szCs w:val="24"/>
                              </w:rPr>
                              <w:t>endmodule</w:t>
                            </w:r>
                          </w:p>
                          <w:p w14:paraId="4C6C492C" w14:textId="77777777" w:rsidR="0025134E" w:rsidRPr="00D33A5A" w:rsidRDefault="0025134E" w:rsidP="003E3E20">
                            <w:pPr>
                              <w:spacing w:line="240" w:lineRule="auto"/>
                              <w:rPr>
                                <w:rFonts w:ascii="Consolas" w:hAnsi="Consolas"/>
                                <w:szCs w:val="24"/>
                              </w:rPr>
                            </w:pPr>
                            <w:r w:rsidRPr="003E3E20">
                              <w:rPr>
                                <w:rFonts w:ascii="Consolas" w:hAnsi="Consolas"/>
                                <w:color w:val="F79646" w:themeColor="accent6"/>
                                <w:szCs w:val="24"/>
                              </w:rPr>
                              <w:t xml:space="preserve">module </w:t>
                            </w:r>
                            <w:r w:rsidRPr="00D33A5A">
                              <w:rPr>
                                <w:rFonts w:ascii="Consolas" w:hAnsi="Consolas"/>
                                <w:szCs w:val="24"/>
                              </w:rPr>
                              <w:t>clock_divider(</w:t>
                            </w:r>
                          </w:p>
                          <w:p w14:paraId="71400030" w14:textId="77777777" w:rsidR="0025134E" w:rsidRPr="00D33A5A" w:rsidRDefault="0025134E" w:rsidP="003E3E20">
                            <w:pPr>
                              <w:spacing w:line="240" w:lineRule="auto"/>
                              <w:rPr>
                                <w:rFonts w:ascii="Consolas" w:hAnsi="Consolas"/>
                                <w:szCs w:val="24"/>
                              </w:rPr>
                            </w:pPr>
                            <w:r w:rsidRPr="00D33A5A">
                              <w:rPr>
                                <w:rFonts w:ascii="Consolas" w:hAnsi="Consolas"/>
                                <w:szCs w:val="24"/>
                              </w:rPr>
                              <w:tab/>
                            </w:r>
                            <w:r w:rsidRPr="00D33A5A">
                              <w:rPr>
                                <w:rFonts w:ascii="Consolas" w:hAnsi="Consolas"/>
                                <w:color w:val="F79646" w:themeColor="accent6"/>
                                <w:szCs w:val="24"/>
                              </w:rPr>
                              <w:t xml:space="preserve">input </w:t>
                            </w:r>
                            <w:r w:rsidRPr="00D33A5A">
                              <w:rPr>
                                <w:rFonts w:ascii="Consolas" w:hAnsi="Consolas"/>
                                <w:szCs w:val="24"/>
                              </w:rPr>
                              <w:t xml:space="preserve">fast_clock, </w:t>
                            </w:r>
                          </w:p>
                          <w:p w14:paraId="307D27CA" w14:textId="77777777" w:rsidR="0025134E" w:rsidRPr="0031696B" w:rsidRDefault="0025134E" w:rsidP="0031696B">
                            <w:pPr>
                              <w:spacing w:line="240" w:lineRule="auto"/>
                              <w:rPr>
                                <w:rFonts w:ascii="Consolas" w:hAnsi="Consolas"/>
                                <w:color w:val="F79646" w:themeColor="accent6"/>
                                <w:szCs w:val="24"/>
                              </w:rPr>
                            </w:pPr>
                          </w:p>
                        </w:txbxContent>
                      </wps:txbx>
                      <wps:bodyPr rot="0" vert="horz" wrap="square" lIns="91440" tIns="45720" rIns="91440" bIns="45720" anchor="t" anchorCtr="0">
                        <a:noAutofit/>
                      </wps:bodyPr>
                    </wps:wsp>
                  </a:graphicData>
                </a:graphic>
              </wp:inline>
            </w:drawing>
          </mc:Choice>
          <mc:Fallback>
            <w:pict>
              <v:shape w14:anchorId="1CD79EBE" id="_x0000_s1031" type="#_x0000_t202" style="width:506.85pt;height:6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6XjQIAAPwEAAAOAAAAZHJzL2Uyb0RvYy54bWysVE1v2zAMvQ/YfxB0X20ncZMacYouXYcB&#10;3QfWDjvTshwLlSVPUmJ3v34U3bTZdht2MUSJfnyPfNL6cuw0O0jnlTUlz85SzqQRtlZmV/Jv9zdv&#10;Vpz5AKYGbY0s+aP0/HLz+tV66As5s63VtXQMQYwvhr7kbQh9kSRetLIDf2Z7afCwsa6DgKHbJbWD&#10;AdE7nczS9DwZrKt7Z4X0Hnevp0O+IfymkSJ8bhovA9MlR26Bvo6+VfwmmzUUOwd9q8QTDfgHFh0o&#10;g0Wfoa4hANs79RdUp4Sz3jbhTNgusU2jhCQNqCZL/1Bz10IvSQs2x/fPbfL/D1Z8OnxxTNUlX3Jm&#10;oMMR3csxsLd2ZLPYnaH3BSbd9ZgWRtzGKZNS399a8eCZsdsWzE5eOWeHVkKN7LL4Z3Ly64TjI0g1&#10;fLQ1loF9sAQ0Nq6LrcNmMETHKT0+TyZSEbh5vpgvs8WMM4Fnq2w1z1dLqgHF8ffe+fBe2o7FRckd&#10;jp7g4XDrQ6QDxTElVvNWq/pGaU1BtJvcascOgEapdpNEve+Q67R3kacp2QVxyJ0xnVB/Q9KGDSW/&#10;yGc5FTc2liCTdSqg07XqUABCTWBQxI69MzWlBFB6WmMRbSIzSR5GBdShPULctfXAKr13XwGnlqcI&#10;xlmtoub5KpsCNHg2j4RjCHqHV7NynDkbvqvQkq1iiyNm7MmLcA3iYeqa7luYlGcnyp+ySbc9sqHo&#10;hCgNPs56mnoYq5Eclh/9VNn6EZ2AdGjc+HzgorXuJ2cDXsWS+x97cJIz/cGgmy6yxSLeXQoW+XKG&#10;gTs9qU5PwAiEKnlA5bTcBrrvUayxV+i6RpEfoj0nJiggBnjFSMrTcxDv8GlMWS+P1uYXAAAA//8D&#10;AFBLAwQUAAYACAAAACEAA3FxANsAAAAHAQAADwAAAGRycy9kb3ducmV2LnhtbEyPQWvCQBCF7wX/&#10;wzJCb3VjCm1MsxERzFGoCr2u2TEb3J0N2U1M/31XL/YyvOEN731TrCdr2Ii9bx0JWC4SYEi1Uy01&#10;Ak7H3VsGzAdJShpHKOAXPazL2Ushc+Vu9I3jITQshpDPpQAdQpdz7muNVvqF65Cid3G9lSGufcNV&#10;L28x3BqeJskHt7Kl2KBlh1uN9fUwWAGVqzarcVXv0/3xdK30xZufwQvxOp82X8ACTuF5DHf8iA5l&#10;ZDq7gZRnRkB8JDzm3UuW75/AzlGlWZYBLwv+n7/8AwAA//8DAFBLAQItABQABgAIAAAAIQC2gziS&#10;/gAAAOEBAAATAAAAAAAAAAAAAAAAAAAAAABbQ29udGVudF9UeXBlc10ueG1sUEsBAi0AFAAGAAgA&#10;AAAhADj9If/WAAAAlAEAAAsAAAAAAAAAAAAAAAAALwEAAF9yZWxzLy5yZWxzUEsBAi0AFAAGAAgA&#10;AAAhAPgUPpeNAgAA/AQAAA4AAAAAAAAAAAAAAAAALgIAAGRycy9lMm9Eb2MueG1sUEsBAi0AFAAG&#10;AAgAAAAhAANxcQDbAAAABwEAAA8AAAAAAAAAAAAAAAAA5wQAAGRycy9kb3ducmV2LnhtbFBLBQYA&#10;AAAABAAEAPMAAADvBQAAAAA=&#10;" fillcolor="#f2f2f2 [3052]" stroked="f">
                <v:shadow on="t" color="black" opacity="9830f" origin=".5,.5" offset="-.74836mm,-.74836mm"/>
                <v:textbox>
                  <w:txbxContent>
                    <w:p w14:paraId="118B9D80" w14:textId="5635D439" w:rsidR="0025134E" w:rsidRPr="0031696B" w:rsidRDefault="0025134E" w:rsidP="0031696B">
                      <w:pPr>
                        <w:spacing w:line="240" w:lineRule="auto"/>
                        <w:rPr>
                          <w:rFonts w:ascii="Consolas" w:hAnsi="Consolas"/>
                          <w:szCs w:val="24"/>
                        </w:rPr>
                      </w:pPr>
                      <w:r w:rsidRPr="0031696B">
                        <w:rPr>
                          <w:rFonts w:ascii="Consolas" w:hAnsi="Consolas"/>
                          <w:color w:val="F79646" w:themeColor="accent6"/>
                          <w:szCs w:val="24"/>
                        </w:rPr>
                        <w:t xml:space="preserve">module </w:t>
                      </w:r>
                      <w:r w:rsidRPr="0031696B">
                        <w:rPr>
                          <w:rFonts w:ascii="Consolas" w:hAnsi="Consolas"/>
                          <w:szCs w:val="24"/>
                        </w:rPr>
                        <w:t>knight_rider(</w:t>
                      </w:r>
                    </w:p>
                    <w:p w14:paraId="3425E01D"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input wire </w:t>
                      </w:r>
                      <w:r w:rsidRPr="0031696B">
                        <w:rPr>
                          <w:rFonts w:ascii="Consolas" w:hAnsi="Consolas"/>
                          <w:szCs w:val="24"/>
                        </w:rPr>
                        <w:t>MAX10_CLK1_50,</w:t>
                      </w:r>
                    </w:p>
                    <w:p w14:paraId="0052B516" w14:textId="5D6F577D"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output wire </w:t>
                      </w:r>
                      <w:r w:rsidRPr="0031696B">
                        <w:rPr>
                          <w:rFonts w:ascii="Consolas" w:hAnsi="Consolas"/>
                          <w:szCs w:val="24"/>
                        </w:rPr>
                        <w:t>[9:0] LEDR);</w:t>
                      </w:r>
                    </w:p>
                    <w:p w14:paraId="2B064804" w14:textId="552039D4"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wire </w:t>
                      </w:r>
                      <w:r w:rsidRPr="0031696B">
                        <w:rPr>
                          <w:rFonts w:ascii="Consolas" w:hAnsi="Consolas"/>
                          <w:szCs w:val="24"/>
                        </w:rPr>
                        <w:t>slow_clock;</w:t>
                      </w:r>
                    </w:p>
                    <w:p w14:paraId="2B058604"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reg </w:t>
                      </w:r>
                      <w:r w:rsidRPr="0031696B">
                        <w:rPr>
                          <w:rFonts w:ascii="Consolas" w:hAnsi="Consolas"/>
                          <w:szCs w:val="24"/>
                        </w:rPr>
                        <w:t>[3:0] count;</w:t>
                      </w:r>
                    </w:p>
                    <w:p w14:paraId="3EB960D0" w14:textId="69EF1DBB"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reg </w:t>
                      </w:r>
                      <w:r w:rsidRPr="0031696B">
                        <w:rPr>
                          <w:rFonts w:ascii="Consolas" w:hAnsi="Consolas"/>
                          <w:szCs w:val="24"/>
                        </w:rPr>
                        <w:t>count_up;</w:t>
                      </w:r>
                    </w:p>
                    <w:p w14:paraId="3DD45722" w14:textId="0D815939" w:rsidR="0025134E" w:rsidRPr="0031696B" w:rsidRDefault="0025134E" w:rsidP="0031696B">
                      <w:pPr>
                        <w:spacing w:line="240" w:lineRule="auto"/>
                        <w:rPr>
                          <w:rFonts w:ascii="Consolas" w:hAnsi="Consolas"/>
                          <w:szCs w:val="24"/>
                        </w:rPr>
                      </w:pPr>
                      <w:r w:rsidRPr="0031696B">
                        <w:rPr>
                          <w:rFonts w:ascii="Consolas" w:hAnsi="Consolas"/>
                          <w:szCs w:val="24"/>
                        </w:rPr>
                        <w:tab/>
                        <w:t>clock_divider</w:t>
                      </w:r>
                      <w:r>
                        <w:rPr>
                          <w:rFonts w:ascii="Consolas" w:hAnsi="Consolas"/>
                          <w:szCs w:val="24"/>
                        </w:rPr>
                        <w:t xml:space="preserve"> </w:t>
                      </w:r>
                      <w:r w:rsidRPr="0031696B">
                        <w:rPr>
                          <w:rFonts w:ascii="Consolas" w:hAnsi="Consolas"/>
                          <w:szCs w:val="24"/>
                        </w:rPr>
                        <w:t>u0(.fast_clock(MAX10_CLK1_50),.slow_clock(slow_clock));</w:t>
                      </w:r>
                    </w:p>
                    <w:p w14:paraId="161F9403"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always </w:t>
                      </w:r>
                      <w:r w:rsidRPr="0031696B">
                        <w:rPr>
                          <w:rFonts w:ascii="Consolas" w:hAnsi="Consolas"/>
                          <w:szCs w:val="24"/>
                        </w:rPr>
                        <w:t>@ (posedge slow_clock)</w:t>
                      </w:r>
                    </w:p>
                    <w:p w14:paraId="547DF6B4"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begin</w:t>
                      </w:r>
                    </w:p>
                    <w:p w14:paraId="7F6E3965"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if </w:t>
                      </w:r>
                      <w:r w:rsidRPr="0031696B">
                        <w:rPr>
                          <w:rFonts w:ascii="Consolas" w:hAnsi="Consolas"/>
                          <w:szCs w:val="24"/>
                        </w:rPr>
                        <w:t>(count_up)</w:t>
                      </w:r>
                    </w:p>
                    <w:p w14:paraId="429CC802"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 &lt;= count +1'b1;</w:t>
                      </w:r>
                    </w:p>
                    <w:p w14:paraId="13B1D95C"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0A77A9A2" w14:textId="38D41C4E" w:rsidR="0025134E" w:rsidRPr="0031696B" w:rsidRDefault="0025134E" w:rsidP="0031696B">
                      <w:pPr>
                        <w:spacing w:line="240" w:lineRule="auto"/>
                        <w:ind w:left="720" w:firstLine="1440"/>
                        <w:rPr>
                          <w:rFonts w:ascii="Consolas" w:hAnsi="Consolas"/>
                          <w:szCs w:val="24"/>
                        </w:rPr>
                      </w:pPr>
                      <w:r w:rsidRPr="0031696B">
                        <w:rPr>
                          <w:rFonts w:ascii="Consolas" w:hAnsi="Consolas"/>
                          <w:szCs w:val="24"/>
                        </w:rPr>
                        <w:t>count &lt;= count - 1'b1;</w:t>
                      </w:r>
                      <w:r>
                        <w:rPr>
                          <w:rFonts w:ascii="Consolas" w:hAnsi="Consolas"/>
                          <w:szCs w:val="24"/>
                        </w:rPr>
                        <w:br/>
                      </w:r>
                      <w:r w:rsidRPr="0031696B">
                        <w:rPr>
                          <w:rFonts w:ascii="Consolas" w:hAnsi="Consolas"/>
                          <w:color w:val="F79646" w:themeColor="accent6"/>
                          <w:szCs w:val="24"/>
                        </w:rPr>
                        <w:t>end</w:t>
                      </w:r>
                    </w:p>
                    <w:p w14:paraId="2BB36F37"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always </w:t>
                      </w:r>
                      <w:r w:rsidRPr="0031696B">
                        <w:rPr>
                          <w:rFonts w:ascii="Consolas" w:hAnsi="Consolas"/>
                          <w:szCs w:val="24"/>
                        </w:rPr>
                        <w:t>@ (posedge slow_clock)</w:t>
                      </w:r>
                    </w:p>
                    <w:p w14:paraId="1DBE4FC6"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begin</w:t>
                      </w:r>
                    </w:p>
                    <w:p w14:paraId="29071AA6"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if </w:t>
                      </w:r>
                      <w:r w:rsidRPr="0031696B">
                        <w:rPr>
                          <w:rFonts w:ascii="Consolas" w:hAnsi="Consolas"/>
                          <w:szCs w:val="24"/>
                        </w:rPr>
                        <w:t>(count==9)</w:t>
                      </w:r>
                    </w:p>
                    <w:p w14:paraId="1096233B"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1'b0;</w:t>
                      </w:r>
                    </w:p>
                    <w:p w14:paraId="6AD24880"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 xml:space="preserve">else if </w:t>
                      </w:r>
                      <w:r w:rsidRPr="0031696B">
                        <w:rPr>
                          <w:rFonts w:ascii="Consolas" w:hAnsi="Consolas"/>
                          <w:szCs w:val="24"/>
                        </w:rPr>
                        <w:t>(count==0)</w:t>
                      </w:r>
                    </w:p>
                    <w:p w14:paraId="20344DF0"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1'b1;</w:t>
                      </w:r>
                    </w:p>
                    <w:p w14:paraId="119EB859"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1112DEBD" w14:textId="77777777"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count_up &lt;= count_up;</w:t>
                      </w:r>
                    </w:p>
                    <w:p w14:paraId="0987B5E3" w14:textId="39DB8B3E"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end</w:t>
                      </w:r>
                    </w:p>
                    <w:p w14:paraId="7AFC4E79" w14:textId="1EA2473A" w:rsidR="0025134E" w:rsidRPr="0031696B" w:rsidRDefault="0025134E" w:rsidP="0031696B">
                      <w:pPr>
                        <w:spacing w:line="240" w:lineRule="auto"/>
                        <w:rPr>
                          <w:rFonts w:ascii="Consolas" w:hAnsi="Consolas"/>
                          <w:szCs w:val="24"/>
                        </w:rPr>
                      </w:pPr>
                      <w:r w:rsidRPr="0031696B">
                        <w:rPr>
                          <w:rFonts w:ascii="Consolas" w:hAnsi="Consolas"/>
                          <w:szCs w:val="24"/>
                        </w:rPr>
                        <w:tab/>
                      </w:r>
                      <w:r w:rsidRPr="0031696B">
                        <w:rPr>
                          <w:rFonts w:ascii="Consolas" w:hAnsi="Consolas"/>
                          <w:color w:val="F79646" w:themeColor="accent6"/>
                          <w:szCs w:val="24"/>
                        </w:rPr>
                        <w:t xml:space="preserve">assign </w:t>
                      </w:r>
                      <w:r w:rsidRPr="0031696B">
                        <w:rPr>
                          <w:rFonts w:ascii="Consolas" w:hAnsi="Consolas"/>
                          <w:szCs w:val="24"/>
                        </w:rPr>
                        <w:t>LEDR[9:0] = (1'b1 &lt;&lt; count);</w:t>
                      </w:r>
                      <w:r w:rsidRPr="0031696B">
                        <w:rPr>
                          <w:rFonts w:ascii="Consolas" w:hAnsi="Consolas"/>
                          <w:szCs w:val="24"/>
                        </w:rPr>
                        <w:tab/>
                      </w:r>
                      <w:r w:rsidRPr="0031696B">
                        <w:rPr>
                          <w:rFonts w:ascii="Consolas" w:hAnsi="Consolas"/>
                          <w:szCs w:val="24"/>
                        </w:rPr>
                        <w:tab/>
                      </w:r>
                    </w:p>
                    <w:p w14:paraId="2A4CA8E4" w14:textId="4FE8C93E" w:rsidR="0025134E" w:rsidRDefault="0025134E" w:rsidP="003A02BE">
                      <w:pPr>
                        <w:spacing w:line="240" w:lineRule="auto"/>
                        <w:rPr>
                          <w:rFonts w:ascii="Consolas" w:hAnsi="Consolas"/>
                          <w:color w:val="F79646" w:themeColor="accent6"/>
                          <w:szCs w:val="24"/>
                        </w:rPr>
                      </w:pPr>
                      <w:r w:rsidRPr="0031696B">
                        <w:rPr>
                          <w:rFonts w:ascii="Consolas" w:hAnsi="Consolas"/>
                          <w:color w:val="F79646" w:themeColor="accent6"/>
                          <w:szCs w:val="24"/>
                        </w:rPr>
                        <w:t>endmodule</w:t>
                      </w:r>
                    </w:p>
                    <w:p w14:paraId="4C6C492C" w14:textId="77777777" w:rsidR="0025134E" w:rsidRPr="00D33A5A" w:rsidRDefault="0025134E" w:rsidP="003E3E20">
                      <w:pPr>
                        <w:spacing w:line="240" w:lineRule="auto"/>
                        <w:rPr>
                          <w:rFonts w:ascii="Consolas" w:hAnsi="Consolas"/>
                          <w:szCs w:val="24"/>
                        </w:rPr>
                      </w:pPr>
                      <w:r w:rsidRPr="003E3E20">
                        <w:rPr>
                          <w:rFonts w:ascii="Consolas" w:hAnsi="Consolas"/>
                          <w:color w:val="F79646" w:themeColor="accent6"/>
                          <w:szCs w:val="24"/>
                        </w:rPr>
                        <w:t xml:space="preserve">module </w:t>
                      </w:r>
                      <w:r w:rsidRPr="00D33A5A">
                        <w:rPr>
                          <w:rFonts w:ascii="Consolas" w:hAnsi="Consolas"/>
                          <w:szCs w:val="24"/>
                        </w:rPr>
                        <w:t>clock_divider(</w:t>
                      </w:r>
                    </w:p>
                    <w:p w14:paraId="71400030" w14:textId="77777777" w:rsidR="0025134E" w:rsidRPr="00D33A5A" w:rsidRDefault="0025134E" w:rsidP="003E3E20">
                      <w:pPr>
                        <w:spacing w:line="240" w:lineRule="auto"/>
                        <w:rPr>
                          <w:rFonts w:ascii="Consolas" w:hAnsi="Consolas"/>
                          <w:szCs w:val="24"/>
                        </w:rPr>
                      </w:pPr>
                      <w:r w:rsidRPr="00D33A5A">
                        <w:rPr>
                          <w:rFonts w:ascii="Consolas" w:hAnsi="Consolas"/>
                          <w:szCs w:val="24"/>
                        </w:rPr>
                        <w:tab/>
                      </w:r>
                      <w:r w:rsidRPr="00D33A5A">
                        <w:rPr>
                          <w:rFonts w:ascii="Consolas" w:hAnsi="Consolas"/>
                          <w:color w:val="F79646" w:themeColor="accent6"/>
                          <w:szCs w:val="24"/>
                        </w:rPr>
                        <w:t xml:space="preserve">input </w:t>
                      </w:r>
                      <w:r w:rsidRPr="00D33A5A">
                        <w:rPr>
                          <w:rFonts w:ascii="Consolas" w:hAnsi="Consolas"/>
                          <w:szCs w:val="24"/>
                        </w:rPr>
                        <w:t xml:space="preserve">fast_clock, </w:t>
                      </w:r>
                    </w:p>
                    <w:p w14:paraId="307D27CA" w14:textId="77777777" w:rsidR="0025134E" w:rsidRPr="0031696B" w:rsidRDefault="0025134E" w:rsidP="0031696B">
                      <w:pPr>
                        <w:spacing w:line="240" w:lineRule="auto"/>
                        <w:rPr>
                          <w:rFonts w:ascii="Consolas" w:hAnsi="Consolas"/>
                          <w:color w:val="F79646" w:themeColor="accent6"/>
                          <w:szCs w:val="24"/>
                        </w:rPr>
                      </w:pPr>
                    </w:p>
                  </w:txbxContent>
                </v:textbox>
                <w10:anchorlock/>
              </v:shape>
            </w:pict>
          </mc:Fallback>
        </mc:AlternateContent>
      </w:r>
    </w:p>
    <w:p w14:paraId="2630E95F" w14:textId="4E993AEB" w:rsidR="00F65660" w:rsidRDefault="00F65660" w:rsidP="0031696B">
      <w:r>
        <w:rPr>
          <w:noProof/>
        </w:rPr>
        <w:lastRenderedPageBreak/>
        <mc:AlternateContent>
          <mc:Choice Requires="wps">
            <w:drawing>
              <wp:inline distT="0" distB="0" distL="0" distR="0" wp14:anchorId="67762801" wp14:editId="0DEFA181">
                <wp:extent cx="5915465" cy="4047685"/>
                <wp:effectExtent l="76200" t="95250" r="47625" b="2921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465" cy="4047685"/>
                        </a:xfrm>
                        <a:prstGeom prst="rect">
                          <a:avLst/>
                        </a:prstGeom>
                        <a:solidFill>
                          <a:schemeClr val="bg1">
                            <a:lumMod val="95000"/>
                          </a:schemeClr>
                        </a:solidFill>
                        <a:ln w="9525">
                          <a:noFill/>
                          <a:miter lim="800000"/>
                          <a:headEnd/>
                          <a:tailEnd/>
                        </a:ln>
                        <a:effectLst>
                          <a:outerShdw blurRad="50800" dist="38100" dir="13500000" algn="br" rotWithShape="0">
                            <a:prstClr val="black">
                              <a:alpha val="15000"/>
                            </a:prstClr>
                          </a:outerShdw>
                        </a:effectLst>
                      </wps:spPr>
                      <wps:txbx>
                        <w:txbxContent>
                          <w:p w14:paraId="07B71965" w14:textId="7704A569"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output </w:t>
                            </w:r>
                            <w:r w:rsidRPr="0031696B">
                              <w:rPr>
                                <w:rFonts w:ascii="Consolas" w:hAnsi="Consolas"/>
                                <w:szCs w:val="24"/>
                              </w:rPr>
                              <w:t>slow_clock);</w:t>
                            </w:r>
                          </w:p>
                          <w:p w14:paraId="1655F762" w14:textId="50B06013"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parameter </w:t>
                            </w:r>
                            <w:r w:rsidRPr="0031696B">
                              <w:rPr>
                                <w:rFonts w:ascii="Consolas" w:hAnsi="Consolas"/>
                                <w:szCs w:val="24"/>
                              </w:rPr>
                              <w:t>COUNTER_SIZE =</w:t>
                            </w:r>
                            <w:r>
                              <w:rPr>
                                <w:rFonts w:ascii="Consolas" w:hAnsi="Consolas"/>
                                <w:szCs w:val="24"/>
                              </w:rPr>
                              <w:t xml:space="preserve"> 5</w:t>
                            </w:r>
                            <w:r w:rsidRPr="0031696B">
                              <w:rPr>
                                <w:rFonts w:ascii="Consolas" w:hAnsi="Consolas"/>
                                <w:szCs w:val="24"/>
                              </w:rPr>
                              <w:t>;</w:t>
                            </w:r>
                          </w:p>
                          <w:p w14:paraId="50D35CD0" w14:textId="5E2CA7FF"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parameter </w:t>
                            </w:r>
                            <w:r w:rsidRPr="0031696B">
                              <w:rPr>
                                <w:rFonts w:ascii="Consolas" w:hAnsi="Consolas"/>
                                <w:szCs w:val="24"/>
                              </w:rPr>
                              <w:t>COUNTER_MAX_COUNT = (2 ** COUNTER_SIZE) -1</w:t>
                            </w:r>
                          </w:p>
                          <w:p w14:paraId="7EF0D98F" w14:textId="0F431D84"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reg </w:t>
                            </w:r>
                            <w:r w:rsidRPr="0031696B">
                              <w:rPr>
                                <w:rFonts w:ascii="Consolas" w:hAnsi="Consolas"/>
                                <w:szCs w:val="24"/>
                              </w:rPr>
                              <w:t>[COUNTER_SIZE-1:0] count;</w:t>
                            </w:r>
                          </w:p>
                          <w:p w14:paraId="78D7489E"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always </w:t>
                            </w:r>
                            <w:r w:rsidRPr="0031696B">
                              <w:rPr>
                                <w:rFonts w:ascii="Consolas" w:hAnsi="Consolas"/>
                                <w:szCs w:val="24"/>
                              </w:rPr>
                              <w:t>@(posedge fast_clock)</w:t>
                            </w:r>
                          </w:p>
                          <w:p w14:paraId="7609D765"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begin</w:t>
                            </w:r>
                          </w:p>
                          <w:p w14:paraId="72994396"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if</w:t>
                            </w:r>
                            <w:r w:rsidRPr="0031696B">
                              <w:rPr>
                                <w:rFonts w:ascii="Consolas" w:hAnsi="Consolas"/>
                                <w:szCs w:val="24"/>
                              </w:rPr>
                              <w:t>(count==COUNTER_MAX_COUNT)</w:t>
                            </w:r>
                          </w:p>
                          <w:p w14:paraId="7CC2C21B"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 &lt;= 0;</w:t>
                            </w:r>
                          </w:p>
                          <w:p w14:paraId="569D864F"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74367251"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count&lt;=count+1'b1;</w:t>
                            </w:r>
                          </w:p>
                          <w:p w14:paraId="2BE3DC83" w14:textId="594A4B3C"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end</w:t>
                            </w:r>
                          </w:p>
                          <w:p w14:paraId="196BF090" w14:textId="7919CCB4"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assign </w:t>
                            </w:r>
                            <w:r w:rsidRPr="0031696B">
                              <w:rPr>
                                <w:rFonts w:ascii="Consolas" w:hAnsi="Consolas"/>
                                <w:szCs w:val="24"/>
                              </w:rPr>
                              <w:t>slow_clock = count[COUNTER_SIZE-1];</w:t>
                            </w:r>
                          </w:p>
                          <w:p w14:paraId="644CDDE2" w14:textId="5CF87278" w:rsidR="0025134E" w:rsidRPr="0031696B" w:rsidRDefault="0025134E" w:rsidP="0031696B">
                            <w:pPr>
                              <w:spacing w:line="240" w:lineRule="auto"/>
                              <w:rPr>
                                <w:rFonts w:ascii="Consolas" w:hAnsi="Consolas"/>
                                <w:color w:val="F79646" w:themeColor="accent6"/>
                                <w:szCs w:val="24"/>
                              </w:rPr>
                            </w:pPr>
                            <w:r w:rsidRPr="003E3E20">
                              <w:rPr>
                                <w:rFonts w:ascii="Consolas" w:hAnsi="Consolas"/>
                                <w:color w:val="F79646" w:themeColor="accent6"/>
                                <w:szCs w:val="24"/>
                              </w:rPr>
                              <w:t>endmodule</w:t>
                            </w:r>
                          </w:p>
                        </w:txbxContent>
                      </wps:txbx>
                      <wps:bodyPr rot="0" vert="horz" wrap="square" lIns="91440" tIns="45720" rIns="91440" bIns="45720" anchor="t" anchorCtr="0">
                        <a:noAutofit/>
                      </wps:bodyPr>
                    </wps:wsp>
                  </a:graphicData>
                </a:graphic>
              </wp:inline>
            </w:drawing>
          </mc:Choice>
          <mc:Fallback>
            <w:pict>
              <v:shape w14:anchorId="67762801" id="_x0000_s1032" type="#_x0000_t202" style="width:465.8pt;height:3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3jQIAAP0EAAAOAAAAZHJzL2Uyb0RvYy54bWysVE1v2zAMvQ/YfxB0X22ncZoYcYquXYcB&#10;3QeWDjvTshwLlSVPUmJ3v34U3bTZdht2MUSJfnyPfNL6cuw0O0jnlTUlz85SzqQRtlZmV/Jv97dv&#10;lpz5AKYGbY0s+aP0/HLz+tV66As5s63VtXQMQYwvhr7kbQh9kSRetLIDf2Z7afCwsa6DgKHbJbWD&#10;AdE7nczSdJEM1tW9s0J6j7s30yHfEH7TSBE+N42XgemSI7dAX0ffKn6TzRqKnYO+VeKJBvwDiw6U&#10;waLPUDcQgO2d+guqU8JZb5twJmyX2KZRQpIGVJOlf6jZttBL0oLN8f1zm/z/gxWfDl8cUzXOLuPM&#10;QIczupdjYG/tyGaxPUPvC8za9pgXRtzGVJLq+zsrHjwz9roFs5NXztmhlVAjvSz+mZz8OuH4CFIN&#10;H22NZWAfLAGNjeti77AbDNFxTI/Po4lUBG7mqyyfL3LOBJ7N0/nFYplTDSiOv/fOh/fSdiwuSu5w&#10;9gQPhzsfIh0ojimxmrda1bdKawqi3+S1duwA6JRqN0nU+w65TnurPE3JL4hD9ozphPobkjZsKPkq&#10;n+VU3NhYglzWqYBW16or+RKhJjAoYsfemZpSAig9rbGINpGZJBOjAurQHiG2bT2wSu/dV8Cx5SmC&#10;cVarqPl8mU0BOjw7j4RjCHqHd7NynDkbvqvQkq9iiyNm7MmLcA3iYeqa7luYlGcnyp+ySbc9sqHo&#10;hCgNPs56mnoYq5Estjj6qbL1IzoB6dC48f3ARWvdT84GvIsl9z/24CRn+oNBN62y+TxeXgrm+cUM&#10;A3d6Up2egBEIVfKAyml5HejCR7HGXqHrGkV+iPacmKCAGOAdIylP70G8xKcxZb28WptfAAAA//8D&#10;AFBLAwQUAAYACAAAACEA5PUWmNsAAAAFAQAADwAAAGRycy9kb3ducmV2LnhtbEyPwWrDMBBE74X+&#10;g9hCb42cpDixazmEQn0MNAnkqlgby0RaGUt2nL+P2kt7WRhmmHlbbCZr2Ii9bx0JmM8SYEi1Uy01&#10;Ao6Hr7c1MB8kKWkcoYA7etiUz0+FzJW70TeO+9CwWEI+lwJ0CF3Oua81WulnrkOK3sX1VoYo+4ar&#10;Xt5iuTV8kSQpt7KluKBlh58a6+t+sAIqV22zMat3i93heK30xZvT4IV4fZm2H8ACTuEvDD/4ER3K&#10;yHR2AynPjID4SPi90cuW8xTYWUC6XL0DLwv+n758AAAA//8DAFBLAQItABQABgAIAAAAIQC2gziS&#10;/gAAAOEBAAATAAAAAAAAAAAAAAAAAAAAAABbQ29udGVudF9UeXBlc10ueG1sUEsBAi0AFAAGAAgA&#10;AAAhADj9If/WAAAAlAEAAAsAAAAAAAAAAAAAAAAALwEAAF9yZWxzLy5yZWxzUEsBAi0AFAAGAAgA&#10;AAAhAIp1D/eNAgAA/QQAAA4AAAAAAAAAAAAAAAAALgIAAGRycy9lMm9Eb2MueG1sUEsBAi0AFAAG&#10;AAgAAAAhAOT1FpjbAAAABQEAAA8AAAAAAAAAAAAAAAAA5wQAAGRycy9kb3ducmV2LnhtbFBLBQYA&#10;AAAABAAEAPMAAADvBQAAAAA=&#10;" fillcolor="#f2f2f2 [3052]" stroked="f">
                <v:shadow on="t" color="black" opacity="9830f" origin=".5,.5" offset="-.74836mm,-.74836mm"/>
                <v:textbox>
                  <w:txbxContent>
                    <w:p w14:paraId="07B71965" w14:textId="7704A569"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output </w:t>
                      </w:r>
                      <w:r w:rsidRPr="0031696B">
                        <w:rPr>
                          <w:rFonts w:ascii="Consolas" w:hAnsi="Consolas"/>
                          <w:szCs w:val="24"/>
                        </w:rPr>
                        <w:t>slow_clock);</w:t>
                      </w:r>
                    </w:p>
                    <w:p w14:paraId="1655F762" w14:textId="50B06013"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parameter </w:t>
                      </w:r>
                      <w:r w:rsidRPr="0031696B">
                        <w:rPr>
                          <w:rFonts w:ascii="Consolas" w:hAnsi="Consolas"/>
                          <w:szCs w:val="24"/>
                        </w:rPr>
                        <w:t>COUNTER_SIZE =</w:t>
                      </w:r>
                      <w:r>
                        <w:rPr>
                          <w:rFonts w:ascii="Consolas" w:hAnsi="Consolas"/>
                          <w:szCs w:val="24"/>
                        </w:rPr>
                        <w:t xml:space="preserve"> 5</w:t>
                      </w:r>
                      <w:r w:rsidRPr="0031696B">
                        <w:rPr>
                          <w:rFonts w:ascii="Consolas" w:hAnsi="Consolas"/>
                          <w:szCs w:val="24"/>
                        </w:rPr>
                        <w:t>;</w:t>
                      </w:r>
                    </w:p>
                    <w:p w14:paraId="50D35CD0" w14:textId="5E2CA7FF"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parameter </w:t>
                      </w:r>
                      <w:r w:rsidRPr="0031696B">
                        <w:rPr>
                          <w:rFonts w:ascii="Consolas" w:hAnsi="Consolas"/>
                          <w:szCs w:val="24"/>
                        </w:rPr>
                        <w:t>COUNTER_MAX_COUNT = (2 ** COUNTER_SIZE) -1</w:t>
                      </w:r>
                    </w:p>
                    <w:p w14:paraId="7EF0D98F" w14:textId="0F431D84"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reg </w:t>
                      </w:r>
                      <w:r w:rsidRPr="0031696B">
                        <w:rPr>
                          <w:rFonts w:ascii="Consolas" w:hAnsi="Consolas"/>
                          <w:szCs w:val="24"/>
                        </w:rPr>
                        <w:t>[COUNTER_SIZE-1:0] count;</w:t>
                      </w:r>
                    </w:p>
                    <w:p w14:paraId="78D7489E"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always </w:t>
                      </w:r>
                      <w:r w:rsidRPr="0031696B">
                        <w:rPr>
                          <w:rFonts w:ascii="Consolas" w:hAnsi="Consolas"/>
                          <w:szCs w:val="24"/>
                        </w:rPr>
                        <w:t>@(posedge fast_clock)</w:t>
                      </w:r>
                    </w:p>
                    <w:p w14:paraId="7609D765"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begin</w:t>
                      </w:r>
                    </w:p>
                    <w:p w14:paraId="72994396"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if</w:t>
                      </w:r>
                      <w:r w:rsidRPr="0031696B">
                        <w:rPr>
                          <w:rFonts w:ascii="Consolas" w:hAnsi="Consolas"/>
                          <w:szCs w:val="24"/>
                        </w:rPr>
                        <w:t>(count==COUNTER_MAX_COUNT)</w:t>
                      </w:r>
                    </w:p>
                    <w:p w14:paraId="7CC2C21B"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 &lt;= 0;</w:t>
                      </w:r>
                    </w:p>
                    <w:p w14:paraId="569D864F"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color w:val="1F497D" w:themeColor="text2"/>
                          <w:szCs w:val="24"/>
                        </w:rPr>
                        <w:t>else</w:t>
                      </w:r>
                    </w:p>
                    <w:p w14:paraId="74367251" w14:textId="77777777" w:rsidR="0025134E" w:rsidRPr="0031696B" w:rsidRDefault="0025134E" w:rsidP="003E3E20">
                      <w:pPr>
                        <w:spacing w:line="240" w:lineRule="auto"/>
                        <w:rPr>
                          <w:rFonts w:ascii="Consolas" w:hAnsi="Consolas"/>
                          <w:szCs w:val="24"/>
                        </w:rPr>
                      </w:pPr>
                      <w:r w:rsidRPr="0031696B">
                        <w:rPr>
                          <w:rFonts w:ascii="Consolas" w:hAnsi="Consolas"/>
                          <w:szCs w:val="24"/>
                        </w:rPr>
                        <w:tab/>
                      </w:r>
                      <w:r w:rsidRPr="0031696B">
                        <w:rPr>
                          <w:rFonts w:ascii="Consolas" w:hAnsi="Consolas"/>
                          <w:szCs w:val="24"/>
                        </w:rPr>
                        <w:tab/>
                      </w:r>
                      <w:r w:rsidRPr="0031696B">
                        <w:rPr>
                          <w:rFonts w:ascii="Consolas" w:hAnsi="Consolas"/>
                          <w:szCs w:val="24"/>
                        </w:rPr>
                        <w:tab/>
                        <w:t>count&lt;=count+1'b1;</w:t>
                      </w:r>
                    </w:p>
                    <w:p w14:paraId="2BE3DC83" w14:textId="594A4B3C"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end</w:t>
                      </w:r>
                    </w:p>
                    <w:p w14:paraId="196BF090" w14:textId="7919CCB4" w:rsidR="0025134E" w:rsidRPr="0031696B" w:rsidRDefault="0025134E" w:rsidP="003E3E20">
                      <w:pPr>
                        <w:spacing w:line="240" w:lineRule="auto"/>
                        <w:rPr>
                          <w:rFonts w:ascii="Consolas" w:hAnsi="Consolas"/>
                          <w:szCs w:val="24"/>
                        </w:rPr>
                      </w:pPr>
                      <w:r w:rsidRPr="0031696B">
                        <w:rPr>
                          <w:rFonts w:ascii="Consolas" w:hAnsi="Consolas"/>
                          <w:szCs w:val="24"/>
                        </w:rPr>
                        <w:tab/>
                      </w:r>
                      <w:r w:rsidRPr="003E3E20">
                        <w:rPr>
                          <w:rFonts w:ascii="Consolas" w:hAnsi="Consolas"/>
                          <w:color w:val="F79646" w:themeColor="accent6"/>
                          <w:szCs w:val="24"/>
                        </w:rPr>
                        <w:t xml:space="preserve">assign </w:t>
                      </w:r>
                      <w:r w:rsidRPr="0031696B">
                        <w:rPr>
                          <w:rFonts w:ascii="Consolas" w:hAnsi="Consolas"/>
                          <w:szCs w:val="24"/>
                        </w:rPr>
                        <w:t>slow_clock = count[COUNTER_SIZE-1];</w:t>
                      </w:r>
                    </w:p>
                    <w:p w14:paraId="644CDDE2" w14:textId="5CF87278" w:rsidR="0025134E" w:rsidRPr="0031696B" w:rsidRDefault="0025134E" w:rsidP="0031696B">
                      <w:pPr>
                        <w:spacing w:line="240" w:lineRule="auto"/>
                        <w:rPr>
                          <w:rFonts w:ascii="Consolas" w:hAnsi="Consolas"/>
                          <w:color w:val="F79646" w:themeColor="accent6"/>
                          <w:szCs w:val="24"/>
                        </w:rPr>
                      </w:pPr>
                      <w:r w:rsidRPr="003E3E20">
                        <w:rPr>
                          <w:rFonts w:ascii="Consolas" w:hAnsi="Consolas"/>
                          <w:color w:val="F79646" w:themeColor="accent6"/>
                          <w:szCs w:val="24"/>
                        </w:rPr>
                        <w:t>endmodule</w:t>
                      </w:r>
                    </w:p>
                  </w:txbxContent>
                </v:textbox>
                <w10:anchorlock/>
              </v:shape>
            </w:pict>
          </mc:Fallback>
        </mc:AlternateContent>
      </w:r>
    </w:p>
    <w:p w14:paraId="692F6ED2" w14:textId="77777777" w:rsidR="0066535F" w:rsidRDefault="0066535F" w:rsidP="0031696B"/>
    <w:p w14:paraId="546D6D98" w14:textId="04AF5C1E" w:rsidR="00E73969" w:rsidRDefault="002B299F" w:rsidP="001E598B">
      <w:pPr>
        <w:pStyle w:val="Heading2"/>
        <w:numPr>
          <w:ilvl w:val="0"/>
          <w:numId w:val="0"/>
        </w:numPr>
      </w:pPr>
      <w:bookmarkStart w:id="57" w:name="_Toc55420520"/>
      <w:r>
        <w:t>5.1: Creating “knight_rider.v”</w:t>
      </w:r>
      <w:bookmarkEnd w:id="57"/>
      <w:r>
        <w:br/>
      </w:r>
    </w:p>
    <w:p w14:paraId="2456FD8B" w14:textId="1047FB6D" w:rsidR="00E97B54" w:rsidRDefault="00E97B54" w:rsidP="00866849">
      <w:pPr>
        <w:pStyle w:val="ListParagraph"/>
        <w:numPr>
          <w:ilvl w:val="0"/>
          <w:numId w:val="16"/>
        </w:numPr>
      </w:pPr>
      <w:r>
        <w:t xml:space="preserve">Download the </w:t>
      </w:r>
      <w:hyperlink r:id="rId38" w:history="1">
        <w:r w:rsidRPr="00131A41">
          <w:rPr>
            <w:rStyle w:val="Hyperlink"/>
          </w:rPr>
          <w:t>knight_rider.v</w:t>
        </w:r>
      </w:hyperlink>
      <w:r>
        <w:t xml:space="preserve"> file.</w:t>
      </w:r>
    </w:p>
    <w:p w14:paraId="566D8FFD" w14:textId="7575D0E2" w:rsidR="002B299F" w:rsidRDefault="00E97B54" w:rsidP="00866849">
      <w:pPr>
        <w:pStyle w:val="ListParagraph"/>
        <w:numPr>
          <w:ilvl w:val="0"/>
          <w:numId w:val="16"/>
        </w:numPr>
      </w:pPr>
      <w:r>
        <w:t>Store the file in the hdl folder</w:t>
      </w:r>
      <w:r w:rsidR="002B299F">
        <w:t>.</w:t>
      </w:r>
    </w:p>
    <w:p w14:paraId="44AC1407" w14:textId="7082837B" w:rsidR="002B299F" w:rsidRPr="002B299F" w:rsidRDefault="00131A41" w:rsidP="00866849">
      <w:pPr>
        <w:pStyle w:val="ListParagraph"/>
        <w:numPr>
          <w:ilvl w:val="0"/>
          <w:numId w:val="16"/>
        </w:numPr>
      </w:pPr>
      <w:r>
        <w:t>I</w:t>
      </w:r>
      <w:r w:rsidR="002B299F">
        <w:t>nstantiate your knight_rider.v file into Top and comment out any previous files you instantiated.</w:t>
      </w:r>
    </w:p>
    <w:p w14:paraId="17F3C1CE" w14:textId="0ADCF208" w:rsidR="00C82741" w:rsidRDefault="00C82741" w:rsidP="001E598B">
      <w:pPr>
        <w:pStyle w:val="Heading2"/>
        <w:numPr>
          <w:ilvl w:val="0"/>
          <w:numId w:val="0"/>
        </w:numPr>
      </w:pPr>
      <w:bookmarkStart w:id="58" w:name="_Toc55420521"/>
      <w:r>
        <w:t>5.3:</w:t>
      </w:r>
      <w:r w:rsidR="009B1D7D">
        <w:t xml:space="preserve"> Running </w:t>
      </w:r>
      <w:r>
        <w:t>Your Code to Your Board</w:t>
      </w:r>
      <w:bookmarkEnd w:id="58"/>
      <w:r>
        <w:br/>
      </w:r>
    </w:p>
    <w:p w14:paraId="2F8DBD51" w14:textId="593DCC1C" w:rsidR="002B299F" w:rsidRDefault="00C82741" w:rsidP="00C82741">
      <w:r>
        <w:t>By now you should have the hang of how to program the FPGA image into the DE10-LITE Board. Go ahead and try it out. Do you see the infamous Knight Rider pattern? When working properly, you should see something like the following:</w:t>
      </w:r>
    </w:p>
    <w:p w14:paraId="25ED377D" w14:textId="7B1058A3" w:rsidR="002B299F" w:rsidRDefault="00C82741" w:rsidP="00C82741">
      <w:pPr>
        <w:ind w:left="360"/>
        <w:jc w:val="center"/>
      </w:pPr>
      <w:r w:rsidRPr="00C82741">
        <w:rPr>
          <w:noProof/>
        </w:rPr>
        <w:lastRenderedPageBreak/>
        <w:drawing>
          <wp:inline distT="0" distB="0" distL="0" distR="0" wp14:anchorId="3D256977" wp14:editId="5F4BC4A2">
            <wp:extent cx="3257717" cy="4654789"/>
            <wp:effectExtent l="0" t="0" r="0" b="0"/>
            <wp:docPr id="20059383" name="Picture 2005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717" cy="4654789"/>
                    </a:xfrm>
                    <a:prstGeom prst="rect">
                      <a:avLst/>
                    </a:prstGeom>
                  </pic:spPr>
                </pic:pic>
              </a:graphicData>
            </a:graphic>
          </wp:inline>
        </w:drawing>
      </w:r>
    </w:p>
    <w:p w14:paraId="660C9DD8" w14:textId="689EB33C" w:rsidR="009B1D7D" w:rsidRDefault="009B1D7D" w:rsidP="0031696B">
      <w:pPr>
        <w:pStyle w:val="Caption"/>
        <w:keepNext/>
        <w:jc w:val="center"/>
      </w:pPr>
      <w:r>
        <w:t xml:space="preserve">Figure </w:t>
      </w:r>
      <w:r w:rsidR="00A447EA">
        <w:t>17</w:t>
      </w:r>
      <w:r>
        <w:t>: Example of Knight Rider sequence</w:t>
      </w:r>
    </w:p>
    <w:p w14:paraId="16F33FA6" w14:textId="38FA63FB" w:rsidR="002B299F" w:rsidRPr="00451287" w:rsidRDefault="00451287" w:rsidP="0031696B">
      <w:pPr>
        <w:rPr>
          <w:b/>
          <w:bCs/>
        </w:rPr>
      </w:pPr>
      <w:r>
        <w:t xml:space="preserve">What do you see? </w:t>
      </w:r>
      <w:r w:rsidRPr="00451287">
        <w:rPr>
          <w:b/>
          <w:bCs/>
        </w:rPr>
        <w:t>(If it does not work</w:t>
      </w:r>
      <w:r w:rsidR="00257F1A">
        <w:rPr>
          <w:b/>
          <w:bCs/>
        </w:rPr>
        <w:t>,</w:t>
      </w:r>
      <w:r w:rsidRPr="00451287">
        <w:rPr>
          <w:b/>
          <w:bCs/>
        </w:rPr>
        <w:t xml:space="preserve"> look at the next section.)</w:t>
      </w:r>
    </w:p>
    <w:p w14:paraId="4026B247" w14:textId="0F8E1915" w:rsidR="00451287" w:rsidRDefault="00451287" w:rsidP="001E598B">
      <w:pPr>
        <w:pStyle w:val="Heading2"/>
        <w:numPr>
          <w:ilvl w:val="0"/>
          <w:numId w:val="0"/>
        </w:numPr>
      </w:pPr>
      <w:bookmarkStart w:id="59" w:name="_Toc55420522"/>
      <w:r>
        <w:t>5.4: More Debugging</w:t>
      </w:r>
      <w:bookmarkEnd w:id="59"/>
      <w:r>
        <w:br/>
      </w:r>
    </w:p>
    <w:p w14:paraId="5A97CC40" w14:textId="7A109226" w:rsidR="00221C1E" w:rsidRDefault="00451287" w:rsidP="002D534B">
      <w:r>
        <w:t>You knew we weren’t going to make it that easy, did you? How come the lights don’t sequence? Here is a portion of the explanation. The selected clock frequency of the DE10-LITE Board is 50 MHz. That means the clock changes 50 million times per second</w:t>
      </w:r>
      <w:r w:rsidR="0037081B">
        <w:t xml:space="preserve"> which is too fast</w:t>
      </w:r>
      <w:r>
        <w:t xml:space="preserve"> </w:t>
      </w:r>
      <w:r w:rsidR="007C6B22">
        <w:t xml:space="preserve">to </w:t>
      </w:r>
      <w:r>
        <w:t xml:space="preserve">view them with the naked eye. </w:t>
      </w:r>
    </w:p>
    <w:p w14:paraId="7A980C58" w14:textId="1F976996" w:rsidR="00451287" w:rsidRDefault="00451287" w:rsidP="002D534B">
      <w:r>
        <w:t xml:space="preserve">When you go through the code you will see a module in your code called </w:t>
      </w:r>
      <w:r w:rsidRPr="00451287">
        <w:rPr>
          <w:b/>
          <w:bCs/>
        </w:rPr>
        <w:t>clock_divider</w:t>
      </w:r>
      <w:r>
        <w:t xml:space="preserve">. You want the output clock to toggle at around 10 Hz (10x per second). This clock_divider module takes the 50 MHz clock and divides down the clock to a slower frequency. </w:t>
      </w:r>
    </w:p>
    <w:p w14:paraId="5B606CC1" w14:textId="427E8B0F" w:rsidR="00451287" w:rsidRDefault="00451287" w:rsidP="002D534B">
      <w:r>
        <w:lastRenderedPageBreak/>
        <w:t>You need to do a bit of math (including the log function!) to determine how to derive the proper size of the counter to divide 50 MHz to roughly 10 Hz.</w:t>
      </w:r>
      <w:r w:rsidR="00552147">
        <w:t xml:space="preserve"> Once you</w:t>
      </w:r>
      <w:r w:rsidR="00C00DB9">
        <w:t xml:space="preserve"> figure out the proper divide ratio, you will enter the value in the remote console</w:t>
      </w:r>
      <w:r w:rsidR="00370E3E">
        <w:t xml:space="preserve"> Parameter 0 entry </w:t>
      </w:r>
      <w:r w:rsidR="009D33D9">
        <w:t xml:space="preserve">in hexadecimal. </w:t>
      </w:r>
    </w:p>
    <w:p w14:paraId="5D9F90CC" w14:textId="65515803" w:rsidR="00370E3E" w:rsidRDefault="00370E3E" w:rsidP="002D534B">
      <w:r w:rsidRPr="00370E3E">
        <w:drawing>
          <wp:inline distT="0" distB="0" distL="0" distR="0" wp14:anchorId="7CAA557C" wp14:editId="74F2AD70">
            <wp:extent cx="5943600" cy="625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257925"/>
                    </a:xfrm>
                    <a:prstGeom prst="rect">
                      <a:avLst/>
                    </a:prstGeom>
                  </pic:spPr>
                </pic:pic>
              </a:graphicData>
            </a:graphic>
          </wp:inline>
        </w:drawing>
      </w:r>
    </w:p>
    <w:p w14:paraId="6AB08FE6" w14:textId="2B3FFB80" w:rsidR="00451287" w:rsidRDefault="00451287" w:rsidP="00866849">
      <w:pPr>
        <w:pStyle w:val="ListParagraph"/>
        <w:numPr>
          <w:ilvl w:val="0"/>
          <w:numId w:val="19"/>
        </w:numPr>
      </w:pPr>
      <w:r>
        <w:t xml:space="preserve">Basically, think about a divide ratio that is </w:t>
      </w:r>
      <w:r w:rsidR="00353C99" w:rsidRPr="00451287">
        <w:rPr>
          <w:i/>
          <w:iCs/>
        </w:rPr>
        <w:t>2</w:t>
      </w:r>
      <w:r w:rsidR="00353C99" w:rsidRPr="00451287">
        <w:rPr>
          <w:i/>
          <w:iCs/>
          <w:vertAlign w:val="superscript"/>
        </w:rPr>
        <w:t>N</w:t>
      </w:r>
      <w:r>
        <w:t xml:space="preserve"> where N is the width of the counter. </w:t>
      </w:r>
      <w:r w:rsidR="00F95763">
        <w:t xml:space="preserve">Calculate the </w:t>
      </w:r>
      <w:r w:rsidR="00E84E98">
        <w:t>counter tap</w:t>
      </w:r>
      <w:r>
        <w:t xml:space="preserve"> appropriate ratio and recompile and reprogram the FPGA. </w:t>
      </w:r>
    </w:p>
    <w:p w14:paraId="3C0A1C05" w14:textId="4C57D92A" w:rsidR="00451287" w:rsidRDefault="00451287" w:rsidP="00866849">
      <w:pPr>
        <w:pStyle w:val="ListParagraph"/>
        <w:numPr>
          <w:ilvl w:val="0"/>
          <w:numId w:val="19"/>
        </w:numPr>
      </w:pPr>
      <w:r>
        <w:lastRenderedPageBreak/>
        <w:t xml:space="preserve">Work out N based on the following equation: </w:t>
      </w:r>
      <w:r w:rsidRPr="00451287">
        <w:rPr>
          <w:i/>
          <w:iCs/>
        </w:rPr>
        <w:t>10 = 50, 000, 000/2</w:t>
      </w:r>
      <w:r w:rsidRPr="00451287">
        <w:rPr>
          <w:i/>
          <w:iCs/>
          <w:vertAlign w:val="superscript"/>
        </w:rPr>
        <w:t>N</w:t>
      </w:r>
      <w:r w:rsidRPr="00451287">
        <w:rPr>
          <w:vertAlign w:val="superscript"/>
        </w:rPr>
        <w:t xml:space="preserve"> </w:t>
      </w:r>
      <w:r>
        <w:t xml:space="preserve">. Round </w:t>
      </w:r>
      <w:r w:rsidRPr="00451287">
        <w:rPr>
          <w:i/>
          <w:iCs/>
        </w:rPr>
        <w:t>N</w:t>
      </w:r>
      <w:r>
        <w:t xml:space="preserve"> up to the nearest integer to discover the proper</w:t>
      </w:r>
      <w:r w:rsidR="00353C99">
        <w:rPr>
          <w:rStyle w:val="CodeChar"/>
          <w:color w:val="auto"/>
        </w:rPr>
        <w:t xml:space="preserve"> </w:t>
      </w:r>
      <w:r>
        <w:t>parameter setting.</w:t>
      </w:r>
      <w:r w:rsidR="00353C99">
        <w:t xml:space="preserve"> Hint you will need to use the log function.</w:t>
      </w:r>
      <w:r>
        <w:t xml:space="preserve"> </w:t>
      </w:r>
    </w:p>
    <w:p w14:paraId="2F62FB6F" w14:textId="700FBB35" w:rsidR="00451287" w:rsidRDefault="00BE2B69" w:rsidP="00866849">
      <w:pPr>
        <w:pStyle w:val="ListParagraph"/>
        <w:numPr>
          <w:ilvl w:val="0"/>
          <w:numId w:val="19"/>
        </w:numPr>
      </w:pPr>
      <w:r>
        <w:t xml:space="preserve">Adjust the Parameter 0 value </w:t>
      </w:r>
      <w:r w:rsidR="002A0F22">
        <w:t xml:space="preserve">on the remote console </w:t>
      </w:r>
      <w:r>
        <w:t xml:space="preserve">with the hexadecimal value </w:t>
      </w:r>
      <w:r w:rsidR="00F95763">
        <w:t>you calculated.</w:t>
      </w:r>
    </w:p>
    <w:p w14:paraId="08607E4C" w14:textId="2C43FE14" w:rsidR="00451287" w:rsidRDefault="002D534B" w:rsidP="00A62B99">
      <w:r>
        <w:t xml:space="preserve">Thanks for taking time learning how to develop Intel FPGA products. We hope you found this lab informative. </w:t>
      </w:r>
    </w:p>
    <w:p w14:paraId="5C256295" w14:textId="2143C8B8" w:rsidR="00451287" w:rsidRDefault="00451287" w:rsidP="0004759B">
      <w:pPr>
        <w:ind w:left="360"/>
      </w:pPr>
    </w:p>
    <w:p w14:paraId="40780579" w14:textId="5776C980" w:rsidR="00451287" w:rsidRDefault="00451287" w:rsidP="0004759B">
      <w:pPr>
        <w:ind w:left="360"/>
      </w:pPr>
    </w:p>
    <w:p w14:paraId="031D057A" w14:textId="0B67C1DC" w:rsidR="00451287" w:rsidRDefault="00451287" w:rsidP="0004759B">
      <w:pPr>
        <w:ind w:left="360"/>
      </w:pPr>
    </w:p>
    <w:p w14:paraId="2684D2AB" w14:textId="5092A800" w:rsidR="00451287" w:rsidRDefault="00451287" w:rsidP="0004759B">
      <w:pPr>
        <w:ind w:left="360"/>
      </w:pPr>
    </w:p>
    <w:p w14:paraId="2543FA4E" w14:textId="77777777" w:rsidR="00451287" w:rsidRDefault="00451287" w:rsidP="0004759B">
      <w:pPr>
        <w:ind w:left="360"/>
      </w:pPr>
    </w:p>
    <w:p w14:paraId="7F76FB4D" w14:textId="0EF11B4A" w:rsidR="004C034A" w:rsidRDefault="00FE4447" w:rsidP="00714467">
      <w:r>
        <w:br w:type="page"/>
      </w:r>
    </w:p>
    <w:p w14:paraId="368E3388" w14:textId="7DCD1E7A" w:rsidR="00B53DC9" w:rsidRPr="00D05599" w:rsidRDefault="00B53DC9" w:rsidP="00BF433F">
      <w:pPr>
        <w:pStyle w:val="Heading1"/>
        <w:numPr>
          <w:ilvl w:val="0"/>
          <w:numId w:val="1"/>
        </w:numPr>
      </w:pPr>
      <w:bookmarkStart w:id="60" w:name="_Toc55420523"/>
      <w:r w:rsidRPr="63274248">
        <w:lastRenderedPageBreak/>
        <w:t>Document Revision History</w:t>
      </w:r>
      <w:bookmarkEnd w:id="60"/>
    </w:p>
    <w:p w14:paraId="085BAACC" w14:textId="77777777" w:rsidR="00B53DC9" w:rsidRPr="00D05599" w:rsidRDefault="00B53DC9" w:rsidP="008D03BD">
      <w:pPr>
        <w:pStyle w:val="NoSpacing"/>
      </w:pPr>
      <w:r w:rsidRPr="00D05599">
        <w:t>List the revision history for the application note.</w:t>
      </w:r>
    </w:p>
    <w:tbl>
      <w:tblPr>
        <w:tblStyle w:val="TableGrid"/>
        <w:tblW w:w="9208" w:type="dxa"/>
        <w:tblInd w:w="432" w:type="dxa"/>
        <w:tblLook w:val="04A0" w:firstRow="1" w:lastRow="0" w:firstColumn="1" w:lastColumn="0" w:noHBand="0" w:noVBand="1"/>
      </w:tblPr>
      <w:tblGrid>
        <w:gridCol w:w="3073"/>
        <w:gridCol w:w="3073"/>
        <w:gridCol w:w="3062"/>
      </w:tblGrid>
      <w:tr w:rsidR="007E2DEF" w:rsidRPr="00D05599" w14:paraId="131DEAB7" w14:textId="77777777" w:rsidTr="007E2DEF">
        <w:tc>
          <w:tcPr>
            <w:tcW w:w="3073" w:type="dxa"/>
          </w:tcPr>
          <w:p w14:paraId="0E9CA1C6" w14:textId="56E8D886" w:rsidR="007E2DEF" w:rsidRPr="00D05599" w:rsidRDefault="007E2DEF" w:rsidP="009263C6">
            <w:pPr>
              <w:ind w:left="360" w:hanging="360"/>
              <w:rPr>
                <w:rFonts w:cs="Intel Clear"/>
              </w:rPr>
            </w:pPr>
            <w:r>
              <w:rPr>
                <w:rFonts w:cs="Intel Clear"/>
              </w:rPr>
              <w:t>Name</w:t>
            </w:r>
          </w:p>
        </w:tc>
        <w:tc>
          <w:tcPr>
            <w:tcW w:w="3073" w:type="dxa"/>
          </w:tcPr>
          <w:p w14:paraId="3FB4050A" w14:textId="7F417E71" w:rsidR="007E2DEF" w:rsidRPr="00D05599" w:rsidRDefault="007E2DEF" w:rsidP="009263C6">
            <w:pPr>
              <w:ind w:left="360" w:hanging="360"/>
              <w:rPr>
                <w:rFonts w:cs="Intel Clear"/>
              </w:rPr>
            </w:pPr>
            <w:r w:rsidRPr="00D05599">
              <w:rPr>
                <w:rFonts w:cs="Intel Clear"/>
              </w:rPr>
              <w:t>Date</w:t>
            </w:r>
          </w:p>
        </w:tc>
        <w:tc>
          <w:tcPr>
            <w:tcW w:w="3062" w:type="dxa"/>
          </w:tcPr>
          <w:p w14:paraId="35582F5E" w14:textId="77777777" w:rsidR="007E2DEF" w:rsidRPr="00D05599" w:rsidRDefault="007E2DEF" w:rsidP="009263C6">
            <w:pPr>
              <w:ind w:left="360" w:hanging="360"/>
              <w:rPr>
                <w:rFonts w:cs="Intel Clear"/>
              </w:rPr>
            </w:pPr>
            <w:r w:rsidRPr="00D05599">
              <w:rPr>
                <w:rFonts w:cs="Intel Clear"/>
              </w:rPr>
              <w:t>Changes</w:t>
            </w:r>
          </w:p>
        </w:tc>
      </w:tr>
      <w:tr w:rsidR="007E2DEF" w:rsidRPr="00D05599" w14:paraId="019AD692" w14:textId="77777777" w:rsidTr="007E2DEF">
        <w:tc>
          <w:tcPr>
            <w:tcW w:w="3073" w:type="dxa"/>
          </w:tcPr>
          <w:p w14:paraId="01AE2E36" w14:textId="08001D05" w:rsidR="007E2DEF" w:rsidRPr="00D05599" w:rsidRDefault="007E2DEF" w:rsidP="009263C6">
            <w:pPr>
              <w:ind w:left="360" w:hanging="360"/>
              <w:rPr>
                <w:rFonts w:cs="Intel Clear"/>
              </w:rPr>
            </w:pPr>
            <w:r>
              <w:rPr>
                <w:rFonts w:cs="Intel Clear"/>
              </w:rPr>
              <w:t>Shawnna Cabanday</w:t>
            </w:r>
          </w:p>
        </w:tc>
        <w:tc>
          <w:tcPr>
            <w:tcW w:w="3073" w:type="dxa"/>
          </w:tcPr>
          <w:p w14:paraId="7DC21F7B" w14:textId="219CCB4C" w:rsidR="007E2DEF" w:rsidRPr="00D05599" w:rsidRDefault="007E2DEF" w:rsidP="009263C6">
            <w:pPr>
              <w:ind w:left="360" w:hanging="360"/>
              <w:rPr>
                <w:rFonts w:cs="Intel Clear"/>
              </w:rPr>
            </w:pPr>
            <w:r>
              <w:rPr>
                <w:rFonts w:cs="Intel Clear"/>
              </w:rPr>
              <w:t>1</w:t>
            </w:r>
            <w:r w:rsidR="00FE4447">
              <w:rPr>
                <w:rFonts w:cs="Intel Clear"/>
              </w:rPr>
              <w:t>1</w:t>
            </w:r>
            <w:r>
              <w:rPr>
                <w:rFonts w:cs="Intel Clear"/>
              </w:rPr>
              <w:t>/</w:t>
            </w:r>
            <w:r w:rsidR="00FE4447">
              <w:rPr>
                <w:rFonts w:cs="Intel Clear"/>
              </w:rPr>
              <w:t>2</w:t>
            </w:r>
            <w:r>
              <w:rPr>
                <w:rFonts w:cs="Intel Clear"/>
              </w:rPr>
              <w:t>6/2019</w:t>
            </w:r>
          </w:p>
        </w:tc>
        <w:tc>
          <w:tcPr>
            <w:tcW w:w="3062" w:type="dxa"/>
          </w:tcPr>
          <w:p w14:paraId="4E0A70EB" w14:textId="0F1911B3" w:rsidR="007E2DEF" w:rsidRPr="00D05599" w:rsidRDefault="007E2DEF" w:rsidP="009263C6">
            <w:pPr>
              <w:ind w:left="360" w:hanging="360"/>
              <w:rPr>
                <w:rFonts w:cs="Intel Clear"/>
              </w:rPr>
            </w:pPr>
            <w:r>
              <w:rPr>
                <w:rFonts w:cs="Intel Clear"/>
              </w:rPr>
              <w:t xml:space="preserve">Initial Release of </w:t>
            </w:r>
            <w:r w:rsidR="00FE4447">
              <w:rPr>
                <w:rFonts w:cs="Intel Clear"/>
              </w:rPr>
              <w:t>guide</w:t>
            </w:r>
          </w:p>
        </w:tc>
      </w:tr>
      <w:tr w:rsidR="00976776" w:rsidRPr="00D05599" w14:paraId="3BB44336" w14:textId="77777777" w:rsidTr="007E2DEF">
        <w:tc>
          <w:tcPr>
            <w:tcW w:w="3073" w:type="dxa"/>
          </w:tcPr>
          <w:p w14:paraId="034E4B90" w14:textId="0CAC18CE" w:rsidR="00976776" w:rsidRDefault="00976776" w:rsidP="009263C6">
            <w:pPr>
              <w:ind w:left="360" w:hanging="360"/>
              <w:rPr>
                <w:rFonts w:cs="Intel Clear"/>
              </w:rPr>
            </w:pPr>
            <w:r>
              <w:rPr>
                <w:rFonts w:cs="Intel Clear"/>
              </w:rPr>
              <w:t>Shawnna Cabanday</w:t>
            </w:r>
          </w:p>
        </w:tc>
        <w:tc>
          <w:tcPr>
            <w:tcW w:w="3073" w:type="dxa"/>
          </w:tcPr>
          <w:p w14:paraId="6DB584EA" w14:textId="4FD7D2E8" w:rsidR="00976776" w:rsidRDefault="00976776" w:rsidP="009263C6">
            <w:pPr>
              <w:ind w:left="360" w:hanging="360"/>
              <w:rPr>
                <w:rFonts w:cs="Intel Clear"/>
              </w:rPr>
            </w:pPr>
            <w:r>
              <w:rPr>
                <w:rFonts w:cs="Intel Clear"/>
              </w:rPr>
              <w:t>12/4/2019</w:t>
            </w:r>
          </w:p>
        </w:tc>
        <w:tc>
          <w:tcPr>
            <w:tcW w:w="3062" w:type="dxa"/>
          </w:tcPr>
          <w:p w14:paraId="67B8E84A" w14:textId="5C5BED5B" w:rsidR="00976776" w:rsidRDefault="00976776" w:rsidP="00976776">
            <w:pPr>
              <w:rPr>
                <w:rFonts w:cs="Intel Clear"/>
              </w:rPr>
            </w:pPr>
            <w:r>
              <w:rPr>
                <w:rFonts w:cs="Intel Clear"/>
              </w:rPr>
              <w:t>Revision for NoMachine implementation</w:t>
            </w:r>
          </w:p>
        </w:tc>
      </w:tr>
      <w:tr w:rsidR="004F5FBF" w:rsidRPr="00D05599" w14:paraId="7BA80F1A" w14:textId="77777777" w:rsidTr="007E2DEF">
        <w:tc>
          <w:tcPr>
            <w:tcW w:w="3073" w:type="dxa"/>
          </w:tcPr>
          <w:p w14:paraId="33CFB893" w14:textId="631EE22D" w:rsidR="004F5FBF" w:rsidRDefault="004F5FBF" w:rsidP="009263C6">
            <w:pPr>
              <w:ind w:left="360" w:hanging="360"/>
              <w:rPr>
                <w:rFonts w:cs="Intel Clear"/>
              </w:rPr>
            </w:pPr>
            <w:r>
              <w:rPr>
                <w:rFonts w:cs="Intel Clear"/>
              </w:rPr>
              <w:t>Shawnna Cabanday</w:t>
            </w:r>
          </w:p>
        </w:tc>
        <w:tc>
          <w:tcPr>
            <w:tcW w:w="3073" w:type="dxa"/>
          </w:tcPr>
          <w:p w14:paraId="42E8A190" w14:textId="2D9D164E" w:rsidR="004F5FBF" w:rsidRDefault="001767F1" w:rsidP="004F5FBF">
            <w:pPr>
              <w:rPr>
                <w:rFonts w:cs="Intel Clear"/>
              </w:rPr>
            </w:pPr>
            <w:r>
              <w:rPr>
                <w:rFonts w:cs="Intel Clear"/>
              </w:rPr>
              <w:t>1/19/2020</w:t>
            </w:r>
          </w:p>
        </w:tc>
        <w:tc>
          <w:tcPr>
            <w:tcW w:w="3062" w:type="dxa"/>
          </w:tcPr>
          <w:p w14:paraId="718AFA0F" w14:textId="732DE31D" w:rsidR="004F5FBF" w:rsidRDefault="001767F1" w:rsidP="00976776">
            <w:pPr>
              <w:rPr>
                <w:rFonts w:cs="Intel Clear"/>
              </w:rPr>
            </w:pPr>
            <w:r>
              <w:rPr>
                <w:rFonts w:cs="Intel Clear"/>
              </w:rPr>
              <w:t xml:space="preserve">Revision </w:t>
            </w:r>
            <w:r w:rsidR="004C6E56">
              <w:rPr>
                <w:rFonts w:cs="Intel Clear"/>
              </w:rPr>
              <w:t>for</w:t>
            </w:r>
            <w:r>
              <w:rPr>
                <w:rFonts w:cs="Intel Clear"/>
              </w:rPr>
              <w:t xml:space="preserve"> downloaded Quartus Lite implementation </w:t>
            </w:r>
          </w:p>
        </w:tc>
      </w:tr>
      <w:tr w:rsidR="007F485B" w:rsidRPr="00D05599" w14:paraId="54958672" w14:textId="77777777" w:rsidTr="007E2DEF">
        <w:tc>
          <w:tcPr>
            <w:tcW w:w="3073" w:type="dxa"/>
          </w:tcPr>
          <w:p w14:paraId="74A0CE0E" w14:textId="75AA521C" w:rsidR="007F485B" w:rsidRDefault="007F485B" w:rsidP="009263C6">
            <w:pPr>
              <w:ind w:left="360" w:hanging="360"/>
              <w:rPr>
                <w:rFonts w:cs="Intel Clear"/>
              </w:rPr>
            </w:pPr>
            <w:r>
              <w:rPr>
                <w:rFonts w:cs="Intel Clear"/>
              </w:rPr>
              <w:t>Shawnna Cabanday</w:t>
            </w:r>
          </w:p>
        </w:tc>
        <w:tc>
          <w:tcPr>
            <w:tcW w:w="3073" w:type="dxa"/>
          </w:tcPr>
          <w:p w14:paraId="580DE3D3" w14:textId="1AB2DEE5" w:rsidR="007F485B" w:rsidRDefault="007F485B" w:rsidP="004F5FBF">
            <w:pPr>
              <w:rPr>
                <w:rFonts w:cs="Intel Clear"/>
              </w:rPr>
            </w:pPr>
            <w:r>
              <w:rPr>
                <w:rFonts w:cs="Intel Clear"/>
              </w:rPr>
              <w:t>1/27/2020</w:t>
            </w:r>
          </w:p>
        </w:tc>
        <w:tc>
          <w:tcPr>
            <w:tcW w:w="3062" w:type="dxa"/>
          </w:tcPr>
          <w:p w14:paraId="27E9EF7E" w14:textId="3DA22F1C" w:rsidR="007F485B" w:rsidRDefault="007F485B" w:rsidP="00976776">
            <w:pPr>
              <w:rPr>
                <w:rFonts w:cs="Intel Clear"/>
              </w:rPr>
            </w:pPr>
            <w:r>
              <w:rPr>
                <w:rFonts w:cs="Intel Clear"/>
              </w:rPr>
              <w:t>Minor revisions, added new figures</w:t>
            </w:r>
          </w:p>
        </w:tc>
      </w:tr>
      <w:tr w:rsidR="008C6EB5" w:rsidRPr="00D05599" w14:paraId="08CDC5C7" w14:textId="77777777" w:rsidTr="007E2DEF">
        <w:tc>
          <w:tcPr>
            <w:tcW w:w="3073" w:type="dxa"/>
          </w:tcPr>
          <w:p w14:paraId="4D191A8A" w14:textId="52EA5D0F" w:rsidR="008C6EB5" w:rsidRDefault="008C6EB5" w:rsidP="009263C6">
            <w:pPr>
              <w:ind w:left="360" w:hanging="360"/>
              <w:rPr>
                <w:rFonts w:cs="Intel Clear"/>
              </w:rPr>
            </w:pPr>
            <w:r>
              <w:rPr>
                <w:rFonts w:cs="Intel Clear"/>
              </w:rPr>
              <w:t>Shawnna Cabanday</w:t>
            </w:r>
          </w:p>
        </w:tc>
        <w:tc>
          <w:tcPr>
            <w:tcW w:w="3073" w:type="dxa"/>
          </w:tcPr>
          <w:p w14:paraId="571C013D" w14:textId="44426A5F" w:rsidR="008C6EB5" w:rsidRDefault="008C6EB5" w:rsidP="004F5FBF">
            <w:pPr>
              <w:rPr>
                <w:rFonts w:cs="Intel Clear"/>
              </w:rPr>
            </w:pPr>
            <w:r>
              <w:rPr>
                <w:rFonts w:cs="Intel Clear"/>
              </w:rPr>
              <w:t>1/28/2020</w:t>
            </w:r>
          </w:p>
        </w:tc>
        <w:tc>
          <w:tcPr>
            <w:tcW w:w="3062" w:type="dxa"/>
          </w:tcPr>
          <w:p w14:paraId="68686A95" w14:textId="1B4243E6" w:rsidR="008C6EB5" w:rsidRDefault="008C6EB5" w:rsidP="00976776">
            <w:pPr>
              <w:rPr>
                <w:rFonts w:cs="Intel Clear"/>
              </w:rPr>
            </w:pPr>
            <w:r>
              <w:rPr>
                <w:rFonts w:cs="Intel Clear"/>
              </w:rPr>
              <w:t>Added more information in ModelSim simulation section, minor grammar revisions and mistakes</w:t>
            </w:r>
          </w:p>
        </w:tc>
      </w:tr>
      <w:tr w:rsidR="00714467" w:rsidRPr="00D05599" w14:paraId="79D13637" w14:textId="77777777" w:rsidTr="007E2DEF">
        <w:tc>
          <w:tcPr>
            <w:tcW w:w="3073" w:type="dxa"/>
          </w:tcPr>
          <w:p w14:paraId="47B77584" w14:textId="18F6841C" w:rsidR="00714467" w:rsidRDefault="00714467" w:rsidP="009263C6">
            <w:pPr>
              <w:ind w:left="360" w:hanging="360"/>
              <w:rPr>
                <w:rFonts w:cs="Intel Clear"/>
              </w:rPr>
            </w:pPr>
            <w:r>
              <w:rPr>
                <w:rFonts w:cs="Intel Clear"/>
              </w:rPr>
              <w:t>Larry Landis</w:t>
            </w:r>
          </w:p>
        </w:tc>
        <w:tc>
          <w:tcPr>
            <w:tcW w:w="3073" w:type="dxa"/>
          </w:tcPr>
          <w:p w14:paraId="64241E41" w14:textId="4FD9C5C6" w:rsidR="00714467" w:rsidRDefault="00714467" w:rsidP="004F5FBF">
            <w:pPr>
              <w:rPr>
                <w:rFonts w:cs="Intel Clear"/>
              </w:rPr>
            </w:pPr>
            <w:r>
              <w:rPr>
                <w:rFonts w:cs="Intel Clear"/>
              </w:rPr>
              <w:t>2/13/2020</w:t>
            </w:r>
          </w:p>
        </w:tc>
        <w:tc>
          <w:tcPr>
            <w:tcW w:w="3062" w:type="dxa"/>
          </w:tcPr>
          <w:p w14:paraId="58A98146" w14:textId="28F4C150" w:rsidR="00714467" w:rsidRDefault="00714467" w:rsidP="00976776">
            <w:pPr>
              <w:rPr>
                <w:rFonts w:cs="Intel Clear"/>
              </w:rPr>
            </w:pPr>
            <w:r>
              <w:rPr>
                <w:rFonts w:cs="Intel Clear"/>
              </w:rPr>
              <w:t>Corrected some typos, added diagram for the Nios embedded system.</w:t>
            </w:r>
          </w:p>
        </w:tc>
      </w:tr>
      <w:tr w:rsidR="00A2429F" w:rsidRPr="00D05599" w14:paraId="24AFFF1C" w14:textId="77777777" w:rsidTr="007E2DEF">
        <w:tc>
          <w:tcPr>
            <w:tcW w:w="3073" w:type="dxa"/>
          </w:tcPr>
          <w:p w14:paraId="55AE25A6" w14:textId="02543F74" w:rsidR="00A2429F" w:rsidRDefault="00A2429F" w:rsidP="009263C6">
            <w:pPr>
              <w:ind w:left="360" w:hanging="360"/>
              <w:rPr>
                <w:rFonts w:cs="Intel Clear"/>
              </w:rPr>
            </w:pPr>
            <w:r>
              <w:rPr>
                <w:rFonts w:cs="Intel Clear"/>
              </w:rPr>
              <w:t>Damaris Renteria</w:t>
            </w:r>
          </w:p>
        </w:tc>
        <w:tc>
          <w:tcPr>
            <w:tcW w:w="3073" w:type="dxa"/>
          </w:tcPr>
          <w:p w14:paraId="14E724DA" w14:textId="530849FB" w:rsidR="00A2429F" w:rsidRDefault="00A2429F" w:rsidP="004F5FBF">
            <w:pPr>
              <w:rPr>
                <w:rFonts w:cs="Intel Clear"/>
              </w:rPr>
            </w:pPr>
            <w:r>
              <w:rPr>
                <w:rFonts w:cs="Intel Clear"/>
              </w:rPr>
              <w:t>2/18/2020</w:t>
            </w:r>
          </w:p>
        </w:tc>
        <w:tc>
          <w:tcPr>
            <w:tcW w:w="3062" w:type="dxa"/>
          </w:tcPr>
          <w:p w14:paraId="027D86FB" w14:textId="379CF45A" w:rsidR="00A2429F" w:rsidRDefault="00A2429F" w:rsidP="00976776">
            <w:pPr>
              <w:rPr>
                <w:rFonts w:cs="Intel Clear"/>
              </w:rPr>
            </w:pPr>
            <w:r>
              <w:rPr>
                <w:rFonts w:cs="Intel Clear"/>
              </w:rPr>
              <w:t xml:space="preserve">Added few Linux commands that differ from </w:t>
            </w:r>
            <w:r w:rsidR="007D71FD">
              <w:rPr>
                <w:rFonts w:cs="Intel Clear"/>
              </w:rPr>
              <w:t>Window’s, minor revisions.</w:t>
            </w:r>
            <w:r>
              <w:rPr>
                <w:rFonts w:cs="Intel Clear"/>
              </w:rPr>
              <w:t xml:space="preserve"> </w:t>
            </w:r>
          </w:p>
        </w:tc>
      </w:tr>
      <w:tr w:rsidR="00573D15" w:rsidRPr="00D05599" w14:paraId="2E7B91DB" w14:textId="77777777" w:rsidTr="007E2DEF">
        <w:tc>
          <w:tcPr>
            <w:tcW w:w="3073" w:type="dxa"/>
          </w:tcPr>
          <w:p w14:paraId="063AB743" w14:textId="1FC2B3FD" w:rsidR="00573D15" w:rsidRDefault="00573D15" w:rsidP="009263C6">
            <w:pPr>
              <w:ind w:left="360" w:hanging="360"/>
              <w:rPr>
                <w:rFonts w:cs="Intel Clear"/>
              </w:rPr>
            </w:pPr>
            <w:r>
              <w:rPr>
                <w:rFonts w:cs="Intel Clear"/>
              </w:rPr>
              <w:t>Damaris Renteria</w:t>
            </w:r>
          </w:p>
        </w:tc>
        <w:tc>
          <w:tcPr>
            <w:tcW w:w="3073" w:type="dxa"/>
          </w:tcPr>
          <w:p w14:paraId="1595469B" w14:textId="35CA5E73" w:rsidR="00573D15" w:rsidRDefault="00573D15" w:rsidP="004F5FBF">
            <w:pPr>
              <w:rPr>
                <w:rFonts w:cs="Intel Clear"/>
              </w:rPr>
            </w:pPr>
            <w:r>
              <w:rPr>
                <w:rFonts w:cs="Intel Clear"/>
              </w:rPr>
              <w:t>3/2/2020</w:t>
            </w:r>
          </w:p>
        </w:tc>
        <w:tc>
          <w:tcPr>
            <w:tcW w:w="3062" w:type="dxa"/>
          </w:tcPr>
          <w:p w14:paraId="1AC263CE" w14:textId="0C835BB0" w:rsidR="00573D15" w:rsidRDefault="00573D15" w:rsidP="00976776">
            <w:pPr>
              <w:rPr>
                <w:rFonts w:cs="Intel Clear"/>
              </w:rPr>
            </w:pPr>
            <w:r>
              <w:rPr>
                <w:rFonts w:cs="Intel Clear"/>
              </w:rPr>
              <w:t>Incorporated profil</w:t>
            </w:r>
            <w:r w:rsidR="00C4213F">
              <w:rPr>
                <w:rFonts w:cs="Intel Clear"/>
              </w:rPr>
              <w:t>ing on a target (DE10-Lite)</w:t>
            </w:r>
          </w:p>
        </w:tc>
      </w:tr>
      <w:tr w:rsidR="00EA6A5D" w:rsidRPr="00D05599" w14:paraId="551E1B4B" w14:textId="77777777" w:rsidTr="007E2DEF">
        <w:tc>
          <w:tcPr>
            <w:tcW w:w="3073" w:type="dxa"/>
          </w:tcPr>
          <w:p w14:paraId="07ECAC37" w14:textId="2B2627C1" w:rsidR="00EA6A5D" w:rsidRDefault="00EA6A5D" w:rsidP="009263C6">
            <w:pPr>
              <w:ind w:left="360" w:hanging="360"/>
              <w:rPr>
                <w:rFonts w:cs="Intel Clear"/>
              </w:rPr>
            </w:pPr>
            <w:r>
              <w:rPr>
                <w:rFonts w:cs="Intel Clear"/>
              </w:rPr>
              <w:t>Damaris Renteria</w:t>
            </w:r>
          </w:p>
        </w:tc>
        <w:tc>
          <w:tcPr>
            <w:tcW w:w="3073" w:type="dxa"/>
          </w:tcPr>
          <w:p w14:paraId="1D975F5F" w14:textId="3B2CC7E7" w:rsidR="00EA6A5D" w:rsidRDefault="00EA6A5D" w:rsidP="004F5FBF">
            <w:pPr>
              <w:rPr>
                <w:rFonts w:cs="Intel Clear"/>
              </w:rPr>
            </w:pPr>
            <w:r>
              <w:rPr>
                <w:rFonts w:cs="Intel Clear"/>
              </w:rPr>
              <w:t>3/13/2020</w:t>
            </w:r>
          </w:p>
        </w:tc>
        <w:tc>
          <w:tcPr>
            <w:tcW w:w="3062" w:type="dxa"/>
          </w:tcPr>
          <w:p w14:paraId="53328B7D" w14:textId="1DC5AAC5" w:rsidR="00EA6A5D" w:rsidRDefault="00DE15CB" w:rsidP="00976776">
            <w:pPr>
              <w:rPr>
                <w:rFonts w:cs="Intel Clear"/>
              </w:rPr>
            </w:pPr>
            <w:r>
              <w:rPr>
                <w:rFonts w:cs="Intel Clear"/>
              </w:rPr>
              <w:t>Corrected some typos, changed diagrams (without GPIO), added more information about profilier report.</w:t>
            </w:r>
          </w:p>
        </w:tc>
      </w:tr>
      <w:tr w:rsidR="00A62B99" w:rsidRPr="00D05599" w14:paraId="1B2545A6" w14:textId="77777777" w:rsidTr="007E2DEF">
        <w:tc>
          <w:tcPr>
            <w:tcW w:w="3073" w:type="dxa"/>
          </w:tcPr>
          <w:p w14:paraId="2CCCC00D" w14:textId="29477709" w:rsidR="00A62B99" w:rsidRDefault="00A62B99" w:rsidP="009263C6">
            <w:pPr>
              <w:ind w:left="360" w:hanging="360"/>
              <w:rPr>
                <w:rFonts w:cs="Intel Clear"/>
              </w:rPr>
            </w:pPr>
            <w:r>
              <w:rPr>
                <w:rFonts w:cs="Intel Clear"/>
              </w:rPr>
              <w:t>Larry Landis</w:t>
            </w:r>
          </w:p>
        </w:tc>
        <w:tc>
          <w:tcPr>
            <w:tcW w:w="3073" w:type="dxa"/>
          </w:tcPr>
          <w:p w14:paraId="45F076D5" w14:textId="230FC1D2" w:rsidR="00A62B99" w:rsidRDefault="00876F27" w:rsidP="004F5FBF">
            <w:pPr>
              <w:rPr>
                <w:rFonts w:cs="Intel Clear"/>
              </w:rPr>
            </w:pPr>
            <w:r>
              <w:rPr>
                <w:rFonts w:cs="Intel Clear"/>
              </w:rPr>
              <w:t>11/4/2020</w:t>
            </w:r>
          </w:p>
        </w:tc>
        <w:tc>
          <w:tcPr>
            <w:tcW w:w="3062" w:type="dxa"/>
          </w:tcPr>
          <w:p w14:paraId="350BA77D" w14:textId="648FCE68" w:rsidR="00A62B99" w:rsidRDefault="00876F27" w:rsidP="00976776">
            <w:pPr>
              <w:rPr>
                <w:rFonts w:cs="Intel Clear"/>
              </w:rPr>
            </w:pPr>
            <w:r>
              <w:rPr>
                <w:rFonts w:cs="Intel Clear"/>
              </w:rPr>
              <w:t>Updates for remote console.</w:t>
            </w:r>
          </w:p>
        </w:tc>
      </w:tr>
    </w:tbl>
    <w:p w14:paraId="2C26416F" w14:textId="77777777" w:rsidR="00964E5F" w:rsidRPr="00D05599" w:rsidRDefault="00964E5F" w:rsidP="009263C6">
      <w:pPr>
        <w:ind w:left="360" w:hanging="360"/>
        <w:rPr>
          <w:rFonts w:cs="Intel Clear"/>
        </w:rPr>
      </w:pPr>
    </w:p>
    <w:sectPr w:rsidR="00964E5F" w:rsidRPr="00D05599" w:rsidSect="00FB04CF">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Landis, Lawrence" w:date="2020-11-02T21:54:00Z" w:initials="LL">
    <w:p w14:paraId="0EBBCEB1" w14:textId="61123790" w:rsidR="008D3DB3" w:rsidRDefault="008D3DB3">
      <w:pPr>
        <w:pStyle w:val="CommentText"/>
      </w:pPr>
      <w:r>
        <w:rPr>
          <w:rStyle w:val="CommentReference"/>
        </w:rPr>
        <w:annotationRef/>
      </w:r>
      <w:r>
        <w:t>Fix name turn_on_led</w:t>
      </w:r>
    </w:p>
  </w:comment>
  <w:comment w:id="38" w:author="Landis, Lawrence" w:date="2020-11-02T21:54:00Z" w:initials="LL">
    <w:p w14:paraId="31780BC2" w14:textId="51A4A9C4" w:rsidR="008D3DB3" w:rsidRDefault="008D3DB3">
      <w:pPr>
        <w:pStyle w:val="CommentText"/>
      </w:pPr>
      <w:r>
        <w:rPr>
          <w:rStyle w:val="CommentReference"/>
        </w:rPr>
        <w:annotationRef/>
      </w:r>
      <w:r>
        <w:t>New pic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BCEB1" w15:done="1"/>
  <w15:commentEx w15:paraId="31780BC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BCEB1" w16cid:durableId="234AFEA8"/>
  <w16cid:commentId w16cid:paraId="31780BC2" w16cid:durableId="234AFE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71117" w14:textId="77777777" w:rsidR="00832CBA" w:rsidRDefault="00832CBA" w:rsidP="00FB04CF">
      <w:pPr>
        <w:spacing w:after="0" w:line="240" w:lineRule="auto"/>
      </w:pPr>
      <w:r>
        <w:separator/>
      </w:r>
    </w:p>
  </w:endnote>
  <w:endnote w:type="continuationSeparator" w:id="0">
    <w:p w14:paraId="149D46DA" w14:textId="77777777" w:rsidR="00832CBA" w:rsidRDefault="00832CBA" w:rsidP="00FB04CF">
      <w:pPr>
        <w:spacing w:after="0" w:line="240" w:lineRule="auto"/>
      </w:pPr>
      <w:r>
        <w:continuationSeparator/>
      </w:r>
    </w:p>
  </w:endnote>
  <w:endnote w:type="continuationNotice" w:id="1">
    <w:p w14:paraId="3E214440" w14:textId="77777777" w:rsidR="00832CBA" w:rsidRDefault="00832C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Intel Clear Pro">
    <w:panose1 w:val="020B0804020202060201"/>
    <w:charset w:val="00"/>
    <w:family w:val="swiss"/>
    <w:pitch w:val="variable"/>
    <w:sig w:usb0="A100067F" w:usb1="000060FB" w:usb2="00000028" w:usb3="00000000" w:csb0="00000197"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Intel Clear Light">
    <w:panose1 w:val="020B0404020203020204"/>
    <w:charset w:val="00"/>
    <w:family w:val="swiss"/>
    <w:pitch w:val="variable"/>
    <w:sig w:usb0="E10006FF" w:usb1="400060F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70384" w14:textId="77777777" w:rsidR="004F731A" w:rsidRDefault="004F7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276063"/>
      <w:docPartObj>
        <w:docPartGallery w:val="Page Numbers (Bottom of Page)"/>
        <w:docPartUnique/>
      </w:docPartObj>
    </w:sdtPr>
    <w:sdtEndPr>
      <w:rPr>
        <w:noProof/>
      </w:rPr>
    </w:sdtEndPr>
    <w:sdtContent>
      <w:p w14:paraId="4055A0ED" w14:textId="43FF50F4" w:rsidR="0025134E" w:rsidRDefault="002513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30DA0F" w14:textId="77777777" w:rsidR="0025134E" w:rsidRDefault="002513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CCA43" w14:textId="77777777" w:rsidR="004F731A" w:rsidRDefault="004F7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4DE00" w14:textId="77777777" w:rsidR="00832CBA" w:rsidRDefault="00832CBA" w:rsidP="00FB04CF">
      <w:pPr>
        <w:spacing w:after="0" w:line="240" w:lineRule="auto"/>
      </w:pPr>
      <w:r>
        <w:separator/>
      </w:r>
    </w:p>
  </w:footnote>
  <w:footnote w:type="continuationSeparator" w:id="0">
    <w:p w14:paraId="0FDBE845" w14:textId="77777777" w:rsidR="00832CBA" w:rsidRDefault="00832CBA" w:rsidP="00FB04CF">
      <w:pPr>
        <w:spacing w:after="0" w:line="240" w:lineRule="auto"/>
      </w:pPr>
      <w:r>
        <w:continuationSeparator/>
      </w:r>
    </w:p>
  </w:footnote>
  <w:footnote w:type="continuationNotice" w:id="1">
    <w:p w14:paraId="463D9587" w14:textId="77777777" w:rsidR="00832CBA" w:rsidRDefault="00832C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E3EAA" w14:textId="77777777" w:rsidR="004F731A" w:rsidRDefault="004F7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A3D20" w14:textId="77777777" w:rsidR="004F731A" w:rsidRDefault="004F73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32D37" w14:textId="77777777" w:rsidR="004F731A" w:rsidRDefault="004F7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0A64"/>
    <w:multiLevelType w:val="hybridMultilevel"/>
    <w:tmpl w:val="7B841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5170B"/>
    <w:multiLevelType w:val="hybridMultilevel"/>
    <w:tmpl w:val="4E16F610"/>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495F"/>
    <w:multiLevelType w:val="hybridMultilevel"/>
    <w:tmpl w:val="E23EFE4A"/>
    <w:lvl w:ilvl="0" w:tplc="FFFFFFFF">
      <w:start w:val="1"/>
      <w:numFmt w:val="bullet"/>
      <w:lvlText w:val="⃞"/>
      <w:lvlJc w:val="left"/>
      <w:pPr>
        <w:ind w:left="720" w:hanging="360"/>
      </w:pPr>
      <w:rPr>
        <w:rFonts w:ascii="Segoe UI Symbol" w:hAnsi="Segoe UI 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C40F9"/>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8608A3"/>
    <w:multiLevelType w:val="hybridMultilevel"/>
    <w:tmpl w:val="1C96F79E"/>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F445E"/>
    <w:multiLevelType w:val="hybridMultilevel"/>
    <w:tmpl w:val="20C4506C"/>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A3B2D"/>
    <w:multiLevelType w:val="hybridMultilevel"/>
    <w:tmpl w:val="8872E944"/>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B2EFA"/>
    <w:multiLevelType w:val="hybridMultilevel"/>
    <w:tmpl w:val="B8C4A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CF73F3"/>
    <w:multiLevelType w:val="hybridMultilevel"/>
    <w:tmpl w:val="EB887D9A"/>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F14D7"/>
    <w:multiLevelType w:val="hybridMultilevel"/>
    <w:tmpl w:val="5C743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D85C4F"/>
    <w:multiLevelType w:val="hybridMultilevel"/>
    <w:tmpl w:val="19309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AA17B4"/>
    <w:multiLevelType w:val="hybridMultilevel"/>
    <w:tmpl w:val="2506A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346DB"/>
    <w:multiLevelType w:val="hybridMultilevel"/>
    <w:tmpl w:val="68865536"/>
    <w:lvl w:ilvl="0" w:tplc="FFFFFFFF">
      <w:start w:val="1"/>
      <w:numFmt w:val="bullet"/>
      <w:lvlText w:val="⃞"/>
      <w:lvlJc w:val="left"/>
      <w:pPr>
        <w:ind w:left="540" w:hanging="360"/>
      </w:pPr>
      <w:rPr>
        <w:rFonts w:ascii="Segoe UI Symbol" w:hAnsi="Segoe UI 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57C72FE6"/>
    <w:multiLevelType w:val="multilevel"/>
    <w:tmpl w:val="B0ECD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0C384D"/>
    <w:multiLevelType w:val="hybridMultilevel"/>
    <w:tmpl w:val="2522F64C"/>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681203"/>
    <w:multiLevelType w:val="hybridMultilevel"/>
    <w:tmpl w:val="62C47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881C43"/>
    <w:multiLevelType w:val="hybridMultilevel"/>
    <w:tmpl w:val="E9DC5B24"/>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D4404"/>
    <w:multiLevelType w:val="hybridMultilevel"/>
    <w:tmpl w:val="45DEC5EC"/>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7594D"/>
    <w:multiLevelType w:val="hybridMultilevel"/>
    <w:tmpl w:val="2F9A953C"/>
    <w:lvl w:ilvl="0" w:tplc="FFFFFFFF">
      <w:start w:val="1"/>
      <w:numFmt w:val="bullet"/>
      <w:lvlText w:val="⃞"/>
      <w:lvlJc w:val="left"/>
      <w:pPr>
        <w:ind w:left="775" w:hanging="360"/>
      </w:pPr>
      <w:rPr>
        <w:rFonts w:ascii="Segoe UI Symbol" w:hAnsi="Segoe UI 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9" w15:restartNumberingAfterBreak="0">
    <w:nsid w:val="6AE072C0"/>
    <w:multiLevelType w:val="hybridMultilevel"/>
    <w:tmpl w:val="15C8FD70"/>
    <w:lvl w:ilvl="0" w:tplc="FFFFFFFF">
      <w:start w:val="1"/>
      <w:numFmt w:val="bullet"/>
      <w:lvlText w:val="⃞"/>
      <w:lvlJc w:val="left"/>
      <w:pPr>
        <w:ind w:left="1080" w:hanging="360"/>
      </w:pPr>
      <w:rPr>
        <w:rFonts w:ascii="Segoe UI Symbol" w:hAnsi="Segoe UI 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A2411E"/>
    <w:multiLevelType w:val="hybridMultilevel"/>
    <w:tmpl w:val="C638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54B7B"/>
    <w:multiLevelType w:val="hybridMultilevel"/>
    <w:tmpl w:val="02827438"/>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A1416"/>
    <w:multiLevelType w:val="hybridMultilevel"/>
    <w:tmpl w:val="84C038B6"/>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125A2"/>
    <w:multiLevelType w:val="hybridMultilevel"/>
    <w:tmpl w:val="D618046C"/>
    <w:lvl w:ilvl="0" w:tplc="FBAA3D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821775"/>
    <w:multiLevelType w:val="hybridMultilevel"/>
    <w:tmpl w:val="2CD8A148"/>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2F17F5"/>
    <w:multiLevelType w:val="hybridMultilevel"/>
    <w:tmpl w:val="7A3A9604"/>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51640B"/>
    <w:multiLevelType w:val="multilevel"/>
    <w:tmpl w:val="CCFC990A"/>
    <w:lvl w:ilvl="0">
      <w:start w:val="1"/>
      <w:numFmt w:val="decimal"/>
      <w:lvlText w:val="%1"/>
      <w:lvlJc w:val="left"/>
      <w:pPr>
        <w:ind w:left="432" w:hanging="432"/>
      </w:pPr>
    </w:lvl>
    <w:lvl w:ilvl="1">
      <w:start w:val="1"/>
      <w:numFmt w:val="decimal"/>
      <w:pStyle w:val="Heading2"/>
      <w:lvlText w:val="%1.%2"/>
      <w:lvlJc w:val="left"/>
      <w:pPr>
        <w:ind w:left="576" w:hanging="576"/>
      </w:pPr>
      <w:rPr>
        <w:rFonts w:hint="default"/>
        <w:sz w:val="52"/>
        <w:szCs w:val="52"/>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6C7367"/>
    <w:multiLevelType w:val="hybridMultilevel"/>
    <w:tmpl w:val="7BFAC0B8"/>
    <w:lvl w:ilvl="0" w:tplc="FC6EAF16">
      <w:start w:val="1"/>
      <w:numFmt w:val="decimal"/>
      <w:pStyle w:val="Heading1"/>
      <w:lvlText w:val="%1."/>
      <w:lvlJc w:val="left"/>
      <w:pPr>
        <w:ind w:left="360" w:hanging="360"/>
      </w:pPr>
      <w:rPr>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C179F9"/>
    <w:multiLevelType w:val="hybridMultilevel"/>
    <w:tmpl w:val="4DAE935C"/>
    <w:lvl w:ilvl="0" w:tplc="FFFFFFFF">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12"/>
  </w:num>
  <w:num w:numId="4">
    <w:abstractNumId w:val="10"/>
  </w:num>
  <w:num w:numId="5">
    <w:abstractNumId w:val="23"/>
  </w:num>
  <w:num w:numId="6">
    <w:abstractNumId w:val="24"/>
  </w:num>
  <w:num w:numId="7">
    <w:abstractNumId w:val="20"/>
  </w:num>
  <w:num w:numId="8">
    <w:abstractNumId w:val="21"/>
  </w:num>
  <w:num w:numId="9">
    <w:abstractNumId w:val="14"/>
  </w:num>
  <w:num w:numId="10">
    <w:abstractNumId w:val="2"/>
  </w:num>
  <w:num w:numId="11">
    <w:abstractNumId w:val="5"/>
  </w:num>
  <w:num w:numId="12">
    <w:abstractNumId w:val="17"/>
  </w:num>
  <w:num w:numId="13">
    <w:abstractNumId w:val="25"/>
  </w:num>
  <w:num w:numId="14">
    <w:abstractNumId w:val="1"/>
  </w:num>
  <w:num w:numId="15">
    <w:abstractNumId w:val="18"/>
  </w:num>
  <w:num w:numId="16">
    <w:abstractNumId w:val="6"/>
  </w:num>
  <w:num w:numId="17">
    <w:abstractNumId w:val="16"/>
  </w:num>
  <w:num w:numId="18">
    <w:abstractNumId w:val="22"/>
  </w:num>
  <w:num w:numId="19">
    <w:abstractNumId w:val="19"/>
  </w:num>
  <w:num w:numId="20">
    <w:abstractNumId w:val="28"/>
  </w:num>
  <w:num w:numId="21">
    <w:abstractNumId w:val="0"/>
  </w:num>
  <w:num w:numId="22">
    <w:abstractNumId w:val="9"/>
  </w:num>
  <w:num w:numId="23">
    <w:abstractNumId w:val="15"/>
  </w:num>
  <w:num w:numId="24">
    <w:abstractNumId w:val="7"/>
  </w:num>
  <w:num w:numId="25">
    <w:abstractNumId w:val="11"/>
  </w:num>
  <w:num w:numId="26">
    <w:abstractNumId w:val="8"/>
  </w:num>
  <w:num w:numId="27">
    <w:abstractNumId w:val="4"/>
  </w:num>
  <w:num w:numId="28">
    <w:abstractNumId w:val="13"/>
  </w:num>
  <w:num w:numId="29">
    <w:abstractNumId w:val="27"/>
  </w:num>
  <w:num w:numId="30">
    <w:abstractNumId w:val="27"/>
    <w:lvlOverride w:ilvl="0">
      <w:startOverride w:val="1"/>
    </w:lvlOverride>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ndis, Lawrence">
    <w15:presenceInfo w15:providerId="AD" w15:userId="S::lawrence.landis@intel.com::ff3379c7-2f69-4c21-8c0e-074399eb1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visionView w:markup="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EAE"/>
    <w:rsid w:val="000025F7"/>
    <w:rsid w:val="0001275E"/>
    <w:rsid w:val="00024F6A"/>
    <w:rsid w:val="00034C6D"/>
    <w:rsid w:val="0003519F"/>
    <w:rsid w:val="000365FE"/>
    <w:rsid w:val="00037694"/>
    <w:rsid w:val="00041D70"/>
    <w:rsid w:val="000440FA"/>
    <w:rsid w:val="00046DA5"/>
    <w:rsid w:val="0004759B"/>
    <w:rsid w:val="000522F3"/>
    <w:rsid w:val="00052BCC"/>
    <w:rsid w:val="00053350"/>
    <w:rsid w:val="00053E12"/>
    <w:rsid w:val="00057269"/>
    <w:rsid w:val="00060BE3"/>
    <w:rsid w:val="00063F2C"/>
    <w:rsid w:val="00071F60"/>
    <w:rsid w:val="000737FF"/>
    <w:rsid w:val="00074E81"/>
    <w:rsid w:val="00081DEB"/>
    <w:rsid w:val="00082638"/>
    <w:rsid w:val="000837CD"/>
    <w:rsid w:val="000902F2"/>
    <w:rsid w:val="00090D6B"/>
    <w:rsid w:val="000910D3"/>
    <w:rsid w:val="000913F7"/>
    <w:rsid w:val="00094A22"/>
    <w:rsid w:val="000977EF"/>
    <w:rsid w:val="000A02B9"/>
    <w:rsid w:val="000A0591"/>
    <w:rsid w:val="000A0B6C"/>
    <w:rsid w:val="000A2709"/>
    <w:rsid w:val="000A680E"/>
    <w:rsid w:val="000A7056"/>
    <w:rsid w:val="000A73C9"/>
    <w:rsid w:val="000B0252"/>
    <w:rsid w:val="000B1B72"/>
    <w:rsid w:val="000B2AFE"/>
    <w:rsid w:val="000B5AEF"/>
    <w:rsid w:val="000B7060"/>
    <w:rsid w:val="000C1A0A"/>
    <w:rsid w:val="000C23A3"/>
    <w:rsid w:val="000C3265"/>
    <w:rsid w:val="000C4A00"/>
    <w:rsid w:val="000C4FDA"/>
    <w:rsid w:val="000D0621"/>
    <w:rsid w:val="000D0946"/>
    <w:rsid w:val="000D0BED"/>
    <w:rsid w:val="000D55D2"/>
    <w:rsid w:val="000E0014"/>
    <w:rsid w:val="000E37A3"/>
    <w:rsid w:val="000E3CAC"/>
    <w:rsid w:val="000E70D1"/>
    <w:rsid w:val="000F13D7"/>
    <w:rsid w:val="00100CFC"/>
    <w:rsid w:val="00102264"/>
    <w:rsid w:val="00102C37"/>
    <w:rsid w:val="001045D8"/>
    <w:rsid w:val="00105F69"/>
    <w:rsid w:val="00111E1C"/>
    <w:rsid w:val="00112A44"/>
    <w:rsid w:val="00112AD4"/>
    <w:rsid w:val="00113A87"/>
    <w:rsid w:val="001178E9"/>
    <w:rsid w:val="00126E1A"/>
    <w:rsid w:val="00130B54"/>
    <w:rsid w:val="00130C54"/>
    <w:rsid w:val="00131309"/>
    <w:rsid w:val="00131838"/>
    <w:rsid w:val="00131A41"/>
    <w:rsid w:val="00133252"/>
    <w:rsid w:val="001336F2"/>
    <w:rsid w:val="00133AFD"/>
    <w:rsid w:val="001378D5"/>
    <w:rsid w:val="001477F4"/>
    <w:rsid w:val="001523DE"/>
    <w:rsid w:val="001560BE"/>
    <w:rsid w:val="00162F9F"/>
    <w:rsid w:val="00163A03"/>
    <w:rsid w:val="0016405A"/>
    <w:rsid w:val="00165C73"/>
    <w:rsid w:val="00170A6B"/>
    <w:rsid w:val="00170C70"/>
    <w:rsid w:val="00173442"/>
    <w:rsid w:val="001745B3"/>
    <w:rsid w:val="001767F1"/>
    <w:rsid w:val="001848A3"/>
    <w:rsid w:val="00184D4C"/>
    <w:rsid w:val="00186F7C"/>
    <w:rsid w:val="00186F92"/>
    <w:rsid w:val="001929DC"/>
    <w:rsid w:val="00192A81"/>
    <w:rsid w:val="00195403"/>
    <w:rsid w:val="00195E68"/>
    <w:rsid w:val="0019616C"/>
    <w:rsid w:val="001A4B69"/>
    <w:rsid w:val="001A7BEE"/>
    <w:rsid w:val="001B613B"/>
    <w:rsid w:val="001B741A"/>
    <w:rsid w:val="001C1A7D"/>
    <w:rsid w:val="001C2241"/>
    <w:rsid w:val="001C4DC1"/>
    <w:rsid w:val="001C701E"/>
    <w:rsid w:val="001D244C"/>
    <w:rsid w:val="001E048B"/>
    <w:rsid w:val="001E598B"/>
    <w:rsid w:val="001E78A1"/>
    <w:rsid w:val="001F1B11"/>
    <w:rsid w:val="00200393"/>
    <w:rsid w:val="00203D59"/>
    <w:rsid w:val="002041C7"/>
    <w:rsid w:val="00211D73"/>
    <w:rsid w:val="00211E95"/>
    <w:rsid w:val="00213B96"/>
    <w:rsid w:val="0021517A"/>
    <w:rsid w:val="00216A4F"/>
    <w:rsid w:val="0021777C"/>
    <w:rsid w:val="00220E5D"/>
    <w:rsid w:val="00221C1E"/>
    <w:rsid w:val="00221EB9"/>
    <w:rsid w:val="00225535"/>
    <w:rsid w:val="00227BEA"/>
    <w:rsid w:val="002340DD"/>
    <w:rsid w:val="00235037"/>
    <w:rsid w:val="002434B7"/>
    <w:rsid w:val="002435B8"/>
    <w:rsid w:val="00243F09"/>
    <w:rsid w:val="00246D76"/>
    <w:rsid w:val="002511DE"/>
    <w:rsid w:val="0025134E"/>
    <w:rsid w:val="00254026"/>
    <w:rsid w:val="0025501B"/>
    <w:rsid w:val="002553E8"/>
    <w:rsid w:val="002561EC"/>
    <w:rsid w:val="00257F1A"/>
    <w:rsid w:val="002612C1"/>
    <w:rsid w:val="002623FB"/>
    <w:rsid w:val="0026602C"/>
    <w:rsid w:val="00266131"/>
    <w:rsid w:val="00270C27"/>
    <w:rsid w:val="00272252"/>
    <w:rsid w:val="00273997"/>
    <w:rsid w:val="0027428C"/>
    <w:rsid w:val="00274B1C"/>
    <w:rsid w:val="00280A93"/>
    <w:rsid w:val="00280AE5"/>
    <w:rsid w:val="00281042"/>
    <w:rsid w:val="00281292"/>
    <w:rsid w:val="002818A4"/>
    <w:rsid w:val="00286A4C"/>
    <w:rsid w:val="00287C46"/>
    <w:rsid w:val="00293A7B"/>
    <w:rsid w:val="00296702"/>
    <w:rsid w:val="002973CC"/>
    <w:rsid w:val="002A0F22"/>
    <w:rsid w:val="002B1A99"/>
    <w:rsid w:val="002B2018"/>
    <w:rsid w:val="002B2897"/>
    <w:rsid w:val="002B299F"/>
    <w:rsid w:val="002B5F90"/>
    <w:rsid w:val="002B604D"/>
    <w:rsid w:val="002B7AE5"/>
    <w:rsid w:val="002C3E5F"/>
    <w:rsid w:val="002C44D4"/>
    <w:rsid w:val="002C4D8C"/>
    <w:rsid w:val="002C526B"/>
    <w:rsid w:val="002C7F17"/>
    <w:rsid w:val="002D0DA9"/>
    <w:rsid w:val="002D3408"/>
    <w:rsid w:val="002D534B"/>
    <w:rsid w:val="002D54B9"/>
    <w:rsid w:val="002D7050"/>
    <w:rsid w:val="002D7550"/>
    <w:rsid w:val="002E0F86"/>
    <w:rsid w:val="002F05A2"/>
    <w:rsid w:val="002F1BAD"/>
    <w:rsid w:val="002F2B6F"/>
    <w:rsid w:val="002F3CF7"/>
    <w:rsid w:val="002F52F4"/>
    <w:rsid w:val="002F5903"/>
    <w:rsid w:val="0030300E"/>
    <w:rsid w:val="003030FB"/>
    <w:rsid w:val="00303556"/>
    <w:rsid w:val="003125E9"/>
    <w:rsid w:val="0031696B"/>
    <w:rsid w:val="00323C2A"/>
    <w:rsid w:val="00327853"/>
    <w:rsid w:val="00331C33"/>
    <w:rsid w:val="00332DAF"/>
    <w:rsid w:val="0033538E"/>
    <w:rsid w:val="00336964"/>
    <w:rsid w:val="003401C5"/>
    <w:rsid w:val="0034282F"/>
    <w:rsid w:val="0035210B"/>
    <w:rsid w:val="00353C99"/>
    <w:rsid w:val="00355592"/>
    <w:rsid w:val="00361EC0"/>
    <w:rsid w:val="003637E8"/>
    <w:rsid w:val="00365588"/>
    <w:rsid w:val="0037081B"/>
    <w:rsid w:val="00370E3E"/>
    <w:rsid w:val="0037403A"/>
    <w:rsid w:val="003821F1"/>
    <w:rsid w:val="00382318"/>
    <w:rsid w:val="00382F4C"/>
    <w:rsid w:val="0038451C"/>
    <w:rsid w:val="003853A1"/>
    <w:rsid w:val="00390AB5"/>
    <w:rsid w:val="00390C67"/>
    <w:rsid w:val="003911F0"/>
    <w:rsid w:val="00391211"/>
    <w:rsid w:val="00392DB2"/>
    <w:rsid w:val="00394CC9"/>
    <w:rsid w:val="00396E92"/>
    <w:rsid w:val="00397956"/>
    <w:rsid w:val="003A02BE"/>
    <w:rsid w:val="003A02FC"/>
    <w:rsid w:val="003A1B8C"/>
    <w:rsid w:val="003B0381"/>
    <w:rsid w:val="003B1B76"/>
    <w:rsid w:val="003B5B93"/>
    <w:rsid w:val="003B636B"/>
    <w:rsid w:val="003B7578"/>
    <w:rsid w:val="003C0385"/>
    <w:rsid w:val="003C168D"/>
    <w:rsid w:val="003C21F8"/>
    <w:rsid w:val="003C38FF"/>
    <w:rsid w:val="003C45EB"/>
    <w:rsid w:val="003C661A"/>
    <w:rsid w:val="003D37A2"/>
    <w:rsid w:val="003D507B"/>
    <w:rsid w:val="003D52F9"/>
    <w:rsid w:val="003E3E20"/>
    <w:rsid w:val="003E4265"/>
    <w:rsid w:val="003E6A48"/>
    <w:rsid w:val="003E7AE8"/>
    <w:rsid w:val="003F13C1"/>
    <w:rsid w:val="003F1A30"/>
    <w:rsid w:val="003F1F6D"/>
    <w:rsid w:val="003F5CE2"/>
    <w:rsid w:val="00404EDB"/>
    <w:rsid w:val="00405007"/>
    <w:rsid w:val="00405AA1"/>
    <w:rsid w:val="0040712E"/>
    <w:rsid w:val="00410432"/>
    <w:rsid w:val="00410C9E"/>
    <w:rsid w:val="004158F0"/>
    <w:rsid w:val="004165A1"/>
    <w:rsid w:val="00417547"/>
    <w:rsid w:val="00420AE8"/>
    <w:rsid w:val="004228D9"/>
    <w:rsid w:val="00423816"/>
    <w:rsid w:val="00424985"/>
    <w:rsid w:val="0042666F"/>
    <w:rsid w:val="00426E8F"/>
    <w:rsid w:val="00432523"/>
    <w:rsid w:val="00434DA8"/>
    <w:rsid w:val="004350BE"/>
    <w:rsid w:val="00451287"/>
    <w:rsid w:val="0045223E"/>
    <w:rsid w:val="004550EB"/>
    <w:rsid w:val="00456C5E"/>
    <w:rsid w:val="00456F56"/>
    <w:rsid w:val="00461346"/>
    <w:rsid w:val="004640CE"/>
    <w:rsid w:val="0046528F"/>
    <w:rsid w:val="00471FAE"/>
    <w:rsid w:val="00472FDD"/>
    <w:rsid w:val="00474CDC"/>
    <w:rsid w:val="00475261"/>
    <w:rsid w:val="00475DE9"/>
    <w:rsid w:val="0047606B"/>
    <w:rsid w:val="004773F7"/>
    <w:rsid w:val="00484AC2"/>
    <w:rsid w:val="00490BB7"/>
    <w:rsid w:val="00493677"/>
    <w:rsid w:val="00496970"/>
    <w:rsid w:val="004976D7"/>
    <w:rsid w:val="004A11AE"/>
    <w:rsid w:val="004A3BCE"/>
    <w:rsid w:val="004A3FB0"/>
    <w:rsid w:val="004A7B88"/>
    <w:rsid w:val="004B56BA"/>
    <w:rsid w:val="004B5D96"/>
    <w:rsid w:val="004B7C29"/>
    <w:rsid w:val="004C034A"/>
    <w:rsid w:val="004C6E56"/>
    <w:rsid w:val="004D0699"/>
    <w:rsid w:val="004D104C"/>
    <w:rsid w:val="004D7227"/>
    <w:rsid w:val="004E1384"/>
    <w:rsid w:val="004E1A34"/>
    <w:rsid w:val="004E254B"/>
    <w:rsid w:val="004E2E26"/>
    <w:rsid w:val="004E6292"/>
    <w:rsid w:val="004F4695"/>
    <w:rsid w:val="004F535F"/>
    <w:rsid w:val="004F5C4D"/>
    <w:rsid w:val="004F5FBF"/>
    <w:rsid w:val="004F731A"/>
    <w:rsid w:val="00505E73"/>
    <w:rsid w:val="00506DDC"/>
    <w:rsid w:val="0051412F"/>
    <w:rsid w:val="0051428B"/>
    <w:rsid w:val="005153D6"/>
    <w:rsid w:val="00530E5B"/>
    <w:rsid w:val="0053149B"/>
    <w:rsid w:val="00547E9C"/>
    <w:rsid w:val="005502C5"/>
    <w:rsid w:val="00550304"/>
    <w:rsid w:val="005517CA"/>
    <w:rsid w:val="00552147"/>
    <w:rsid w:val="00554935"/>
    <w:rsid w:val="00556302"/>
    <w:rsid w:val="005605FE"/>
    <w:rsid w:val="005609DB"/>
    <w:rsid w:val="00560F30"/>
    <w:rsid w:val="00560F66"/>
    <w:rsid w:val="005629A7"/>
    <w:rsid w:val="005629DC"/>
    <w:rsid w:val="00563A14"/>
    <w:rsid w:val="005677C8"/>
    <w:rsid w:val="00567A15"/>
    <w:rsid w:val="005706D6"/>
    <w:rsid w:val="005724F1"/>
    <w:rsid w:val="00573D15"/>
    <w:rsid w:val="00581710"/>
    <w:rsid w:val="00584872"/>
    <w:rsid w:val="0059358E"/>
    <w:rsid w:val="00593DCF"/>
    <w:rsid w:val="005A1C09"/>
    <w:rsid w:val="005A4AD4"/>
    <w:rsid w:val="005A799F"/>
    <w:rsid w:val="005B1645"/>
    <w:rsid w:val="005B20DB"/>
    <w:rsid w:val="005B3E37"/>
    <w:rsid w:val="005B5482"/>
    <w:rsid w:val="005C1D26"/>
    <w:rsid w:val="005C4B18"/>
    <w:rsid w:val="005C5608"/>
    <w:rsid w:val="005C6D5C"/>
    <w:rsid w:val="005C7277"/>
    <w:rsid w:val="005E10CC"/>
    <w:rsid w:val="005E441A"/>
    <w:rsid w:val="005E44C2"/>
    <w:rsid w:val="005F1099"/>
    <w:rsid w:val="005F727B"/>
    <w:rsid w:val="0060280A"/>
    <w:rsid w:val="00602A03"/>
    <w:rsid w:val="00606C9E"/>
    <w:rsid w:val="00607170"/>
    <w:rsid w:val="006075EE"/>
    <w:rsid w:val="00610971"/>
    <w:rsid w:val="0061263C"/>
    <w:rsid w:val="006167B6"/>
    <w:rsid w:val="00617D74"/>
    <w:rsid w:val="00621DD0"/>
    <w:rsid w:val="00625B49"/>
    <w:rsid w:val="00625EAE"/>
    <w:rsid w:val="00627F39"/>
    <w:rsid w:val="00631621"/>
    <w:rsid w:val="0063274A"/>
    <w:rsid w:val="0064661D"/>
    <w:rsid w:val="00647FF3"/>
    <w:rsid w:val="006522DB"/>
    <w:rsid w:val="00652726"/>
    <w:rsid w:val="0065297F"/>
    <w:rsid w:val="00654A11"/>
    <w:rsid w:val="006566A1"/>
    <w:rsid w:val="00660141"/>
    <w:rsid w:val="00660F96"/>
    <w:rsid w:val="006621E0"/>
    <w:rsid w:val="00662F5F"/>
    <w:rsid w:val="0066535F"/>
    <w:rsid w:val="006664C6"/>
    <w:rsid w:val="00671D77"/>
    <w:rsid w:val="00674D00"/>
    <w:rsid w:val="00675EDB"/>
    <w:rsid w:val="00680048"/>
    <w:rsid w:val="006817FB"/>
    <w:rsid w:val="006819BC"/>
    <w:rsid w:val="00683980"/>
    <w:rsid w:val="006842B0"/>
    <w:rsid w:val="006941A9"/>
    <w:rsid w:val="006945BE"/>
    <w:rsid w:val="0069539C"/>
    <w:rsid w:val="00695F91"/>
    <w:rsid w:val="006A1979"/>
    <w:rsid w:val="006A3FCA"/>
    <w:rsid w:val="006A4A51"/>
    <w:rsid w:val="006A59E7"/>
    <w:rsid w:val="006B0D2E"/>
    <w:rsid w:val="006B2516"/>
    <w:rsid w:val="006B4C9F"/>
    <w:rsid w:val="006B66D5"/>
    <w:rsid w:val="006C0D55"/>
    <w:rsid w:val="006C29EE"/>
    <w:rsid w:val="006D2A86"/>
    <w:rsid w:val="006D2C26"/>
    <w:rsid w:val="006D4AED"/>
    <w:rsid w:val="006E1F43"/>
    <w:rsid w:val="006E2868"/>
    <w:rsid w:val="006E3CE8"/>
    <w:rsid w:val="006F5FA2"/>
    <w:rsid w:val="006F7463"/>
    <w:rsid w:val="00700825"/>
    <w:rsid w:val="00704BD2"/>
    <w:rsid w:val="007070FF"/>
    <w:rsid w:val="00714467"/>
    <w:rsid w:val="007164A1"/>
    <w:rsid w:val="00717754"/>
    <w:rsid w:val="00717787"/>
    <w:rsid w:val="007205B8"/>
    <w:rsid w:val="0072095A"/>
    <w:rsid w:val="00721137"/>
    <w:rsid w:val="00723179"/>
    <w:rsid w:val="007232FE"/>
    <w:rsid w:val="007303A9"/>
    <w:rsid w:val="00734388"/>
    <w:rsid w:val="007426AA"/>
    <w:rsid w:val="00742B69"/>
    <w:rsid w:val="0074476A"/>
    <w:rsid w:val="007468A0"/>
    <w:rsid w:val="00750A7D"/>
    <w:rsid w:val="0075110F"/>
    <w:rsid w:val="007527E4"/>
    <w:rsid w:val="00754575"/>
    <w:rsid w:val="00760BB9"/>
    <w:rsid w:val="00761107"/>
    <w:rsid w:val="00763963"/>
    <w:rsid w:val="007659CA"/>
    <w:rsid w:val="007674DB"/>
    <w:rsid w:val="00773ABE"/>
    <w:rsid w:val="007773F9"/>
    <w:rsid w:val="00781EF4"/>
    <w:rsid w:val="00784CED"/>
    <w:rsid w:val="007910C1"/>
    <w:rsid w:val="00794E7C"/>
    <w:rsid w:val="00795369"/>
    <w:rsid w:val="007A274D"/>
    <w:rsid w:val="007A2B36"/>
    <w:rsid w:val="007A33DF"/>
    <w:rsid w:val="007B0DCC"/>
    <w:rsid w:val="007B1974"/>
    <w:rsid w:val="007B4358"/>
    <w:rsid w:val="007B4905"/>
    <w:rsid w:val="007B5BF7"/>
    <w:rsid w:val="007C0A80"/>
    <w:rsid w:val="007C6B22"/>
    <w:rsid w:val="007C7167"/>
    <w:rsid w:val="007C7CB5"/>
    <w:rsid w:val="007D71FD"/>
    <w:rsid w:val="007E2DEF"/>
    <w:rsid w:val="007E4E1C"/>
    <w:rsid w:val="007F2226"/>
    <w:rsid w:val="007F3412"/>
    <w:rsid w:val="007F485B"/>
    <w:rsid w:val="007F604E"/>
    <w:rsid w:val="007F7601"/>
    <w:rsid w:val="00801A8E"/>
    <w:rsid w:val="00801C1B"/>
    <w:rsid w:val="00811A45"/>
    <w:rsid w:val="00815A86"/>
    <w:rsid w:val="00815C0B"/>
    <w:rsid w:val="00815EEA"/>
    <w:rsid w:val="00820FA4"/>
    <w:rsid w:val="00824EF5"/>
    <w:rsid w:val="00825D6B"/>
    <w:rsid w:val="00827913"/>
    <w:rsid w:val="00831206"/>
    <w:rsid w:val="00832AC3"/>
    <w:rsid w:val="00832CBA"/>
    <w:rsid w:val="00843410"/>
    <w:rsid w:val="0084410C"/>
    <w:rsid w:val="00844126"/>
    <w:rsid w:val="00854DE6"/>
    <w:rsid w:val="00855CED"/>
    <w:rsid w:val="00861FDC"/>
    <w:rsid w:val="00863122"/>
    <w:rsid w:val="00864AF0"/>
    <w:rsid w:val="00866849"/>
    <w:rsid w:val="00866D8B"/>
    <w:rsid w:val="00870B95"/>
    <w:rsid w:val="00874750"/>
    <w:rsid w:val="00876965"/>
    <w:rsid w:val="00876F27"/>
    <w:rsid w:val="00877DB8"/>
    <w:rsid w:val="0088152E"/>
    <w:rsid w:val="008835B2"/>
    <w:rsid w:val="008877BD"/>
    <w:rsid w:val="00887ECC"/>
    <w:rsid w:val="008939F0"/>
    <w:rsid w:val="00893A62"/>
    <w:rsid w:val="00897949"/>
    <w:rsid w:val="008A21A4"/>
    <w:rsid w:val="008A384C"/>
    <w:rsid w:val="008A3C7B"/>
    <w:rsid w:val="008A50BD"/>
    <w:rsid w:val="008A6156"/>
    <w:rsid w:val="008A715C"/>
    <w:rsid w:val="008C4CB1"/>
    <w:rsid w:val="008C6594"/>
    <w:rsid w:val="008C6EB5"/>
    <w:rsid w:val="008D03BD"/>
    <w:rsid w:val="008D3DB3"/>
    <w:rsid w:val="008D4842"/>
    <w:rsid w:val="008E346F"/>
    <w:rsid w:val="008E486C"/>
    <w:rsid w:val="008E6C1C"/>
    <w:rsid w:val="008E7126"/>
    <w:rsid w:val="008F0328"/>
    <w:rsid w:val="008F0859"/>
    <w:rsid w:val="008F0FF0"/>
    <w:rsid w:val="008F3F62"/>
    <w:rsid w:val="008F6940"/>
    <w:rsid w:val="008F7BB4"/>
    <w:rsid w:val="009014FD"/>
    <w:rsid w:val="009031F7"/>
    <w:rsid w:val="00910EC7"/>
    <w:rsid w:val="009121B2"/>
    <w:rsid w:val="0091315C"/>
    <w:rsid w:val="00914809"/>
    <w:rsid w:val="0091481A"/>
    <w:rsid w:val="009154BE"/>
    <w:rsid w:val="00921DCE"/>
    <w:rsid w:val="009224F6"/>
    <w:rsid w:val="00925034"/>
    <w:rsid w:val="009263C6"/>
    <w:rsid w:val="00932E8C"/>
    <w:rsid w:val="0094206E"/>
    <w:rsid w:val="009421CD"/>
    <w:rsid w:val="009431CB"/>
    <w:rsid w:val="00943A11"/>
    <w:rsid w:val="00945BA4"/>
    <w:rsid w:val="00945DC0"/>
    <w:rsid w:val="00947C7D"/>
    <w:rsid w:val="00950077"/>
    <w:rsid w:val="00953074"/>
    <w:rsid w:val="00953E9F"/>
    <w:rsid w:val="00963A6F"/>
    <w:rsid w:val="00964201"/>
    <w:rsid w:val="00964E5F"/>
    <w:rsid w:val="00967607"/>
    <w:rsid w:val="0097399F"/>
    <w:rsid w:val="00975565"/>
    <w:rsid w:val="00976776"/>
    <w:rsid w:val="00977D7F"/>
    <w:rsid w:val="00981C6A"/>
    <w:rsid w:val="00987B98"/>
    <w:rsid w:val="00987D05"/>
    <w:rsid w:val="009944EC"/>
    <w:rsid w:val="009A5B42"/>
    <w:rsid w:val="009A7B8A"/>
    <w:rsid w:val="009B0CBE"/>
    <w:rsid w:val="009B1D7D"/>
    <w:rsid w:val="009B3BFE"/>
    <w:rsid w:val="009B6A53"/>
    <w:rsid w:val="009B7228"/>
    <w:rsid w:val="009C1700"/>
    <w:rsid w:val="009C4028"/>
    <w:rsid w:val="009D1670"/>
    <w:rsid w:val="009D33D9"/>
    <w:rsid w:val="009D4606"/>
    <w:rsid w:val="009D4E1E"/>
    <w:rsid w:val="009E069F"/>
    <w:rsid w:val="009E5CEB"/>
    <w:rsid w:val="009E625B"/>
    <w:rsid w:val="00A00D7C"/>
    <w:rsid w:val="00A01AB2"/>
    <w:rsid w:val="00A07127"/>
    <w:rsid w:val="00A11F93"/>
    <w:rsid w:val="00A16A08"/>
    <w:rsid w:val="00A17BC2"/>
    <w:rsid w:val="00A2429F"/>
    <w:rsid w:val="00A2748A"/>
    <w:rsid w:val="00A309A0"/>
    <w:rsid w:val="00A35155"/>
    <w:rsid w:val="00A35E1F"/>
    <w:rsid w:val="00A41E48"/>
    <w:rsid w:val="00A43427"/>
    <w:rsid w:val="00A447EA"/>
    <w:rsid w:val="00A52026"/>
    <w:rsid w:val="00A523FC"/>
    <w:rsid w:val="00A53351"/>
    <w:rsid w:val="00A53FCC"/>
    <w:rsid w:val="00A5450D"/>
    <w:rsid w:val="00A558B8"/>
    <w:rsid w:val="00A602D0"/>
    <w:rsid w:val="00A62908"/>
    <w:rsid w:val="00A62B99"/>
    <w:rsid w:val="00A76C55"/>
    <w:rsid w:val="00A76F12"/>
    <w:rsid w:val="00A77889"/>
    <w:rsid w:val="00A8536C"/>
    <w:rsid w:val="00A900F6"/>
    <w:rsid w:val="00A90897"/>
    <w:rsid w:val="00A915B7"/>
    <w:rsid w:val="00A9241C"/>
    <w:rsid w:val="00A92950"/>
    <w:rsid w:val="00A92B77"/>
    <w:rsid w:val="00AA0953"/>
    <w:rsid w:val="00AA52CB"/>
    <w:rsid w:val="00AB03BE"/>
    <w:rsid w:val="00AB0A2D"/>
    <w:rsid w:val="00AB28D7"/>
    <w:rsid w:val="00AB3D3D"/>
    <w:rsid w:val="00AB6BD8"/>
    <w:rsid w:val="00AB700E"/>
    <w:rsid w:val="00AB7A5D"/>
    <w:rsid w:val="00AC2E3F"/>
    <w:rsid w:val="00AC3C85"/>
    <w:rsid w:val="00AC6541"/>
    <w:rsid w:val="00AD1125"/>
    <w:rsid w:val="00AD1F75"/>
    <w:rsid w:val="00AD27E9"/>
    <w:rsid w:val="00AE04B0"/>
    <w:rsid w:val="00AE5205"/>
    <w:rsid w:val="00AE5B47"/>
    <w:rsid w:val="00AE7692"/>
    <w:rsid w:val="00AF653D"/>
    <w:rsid w:val="00AF7214"/>
    <w:rsid w:val="00B07EB4"/>
    <w:rsid w:val="00B117D4"/>
    <w:rsid w:val="00B117EB"/>
    <w:rsid w:val="00B16E12"/>
    <w:rsid w:val="00B21E75"/>
    <w:rsid w:val="00B23175"/>
    <w:rsid w:val="00B25F47"/>
    <w:rsid w:val="00B306AC"/>
    <w:rsid w:val="00B32BD8"/>
    <w:rsid w:val="00B330F7"/>
    <w:rsid w:val="00B37F17"/>
    <w:rsid w:val="00B43137"/>
    <w:rsid w:val="00B46B31"/>
    <w:rsid w:val="00B51685"/>
    <w:rsid w:val="00B53DC9"/>
    <w:rsid w:val="00B54A17"/>
    <w:rsid w:val="00B54D33"/>
    <w:rsid w:val="00B60061"/>
    <w:rsid w:val="00B716C7"/>
    <w:rsid w:val="00B74985"/>
    <w:rsid w:val="00B74EFD"/>
    <w:rsid w:val="00B82D4F"/>
    <w:rsid w:val="00B859A9"/>
    <w:rsid w:val="00BA46DF"/>
    <w:rsid w:val="00BA63A0"/>
    <w:rsid w:val="00BA78FB"/>
    <w:rsid w:val="00BB036A"/>
    <w:rsid w:val="00BB45FE"/>
    <w:rsid w:val="00BB4683"/>
    <w:rsid w:val="00BB6DA5"/>
    <w:rsid w:val="00BB7215"/>
    <w:rsid w:val="00BC0B1F"/>
    <w:rsid w:val="00BC6713"/>
    <w:rsid w:val="00BD2634"/>
    <w:rsid w:val="00BD3DA2"/>
    <w:rsid w:val="00BD6C61"/>
    <w:rsid w:val="00BD7D65"/>
    <w:rsid w:val="00BE2B69"/>
    <w:rsid w:val="00BE4450"/>
    <w:rsid w:val="00BE45DE"/>
    <w:rsid w:val="00BE5863"/>
    <w:rsid w:val="00BE7B57"/>
    <w:rsid w:val="00BF1CB0"/>
    <w:rsid w:val="00BF433F"/>
    <w:rsid w:val="00BF584A"/>
    <w:rsid w:val="00C00D41"/>
    <w:rsid w:val="00C00DB9"/>
    <w:rsid w:val="00C018AB"/>
    <w:rsid w:val="00C01F7F"/>
    <w:rsid w:val="00C022A1"/>
    <w:rsid w:val="00C02935"/>
    <w:rsid w:val="00C037F9"/>
    <w:rsid w:val="00C05DF2"/>
    <w:rsid w:val="00C0758C"/>
    <w:rsid w:val="00C13A90"/>
    <w:rsid w:val="00C23DB6"/>
    <w:rsid w:val="00C2592E"/>
    <w:rsid w:val="00C31E14"/>
    <w:rsid w:val="00C32BD8"/>
    <w:rsid w:val="00C331E9"/>
    <w:rsid w:val="00C3536B"/>
    <w:rsid w:val="00C35C73"/>
    <w:rsid w:val="00C35C7D"/>
    <w:rsid w:val="00C41014"/>
    <w:rsid w:val="00C4213F"/>
    <w:rsid w:val="00C56078"/>
    <w:rsid w:val="00C612DF"/>
    <w:rsid w:val="00C61FFC"/>
    <w:rsid w:val="00C62E70"/>
    <w:rsid w:val="00C64372"/>
    <w:rsid w:val="00C67B81"/>
    <w:rsid w:val="00C710C8"/>
    <w:rsid w:val="00C71CA1"/>
    <w:rsid w:val="00C7222A"/>
    <w:rsid w:val="00C72499"/>
    <w:rsid w:val="00C72894"/>
    <w:rsid w:val="00C73984"/>
    <w:rsid w:val="00C74AA9"/>
    <w:rsid w:val="00C7617B"/>
    <w:rsid w:val="00C77282"/>
    <w:rsid w:val="00C77D7F"/>
    <w:rsid w:val="00C82631"/>
    <w:rsid w:val="00C82741"/>
    <w:rsid w:val="00C85C30"/>
    <w:rsid w:val="00C92E3A"/>
    <w:rsid w:val="00C95DAD"/>
    <w:rsid w:val="00CA2A0B"/>
    <w:rsid w:val="00CA2EFF"/>
    <w:rsid w:val="00CA7A3B"/>
    <w:rsid w:val="00CC0DAC"/>
    <w:rsid w:val="00CC1A8A"/>
    <w:rsid w:val="00CD442D"/>
    <w:rsid w:val="00CD49A0"/>
    <w:rsid w:val="00CE0D09"/>
    <w:rsid w:val="00CF12E6"/>
    <w:rsid w:val="00CF272C"/>
    <w:rsid w:val="00CF4AAB"/>
    <w:rsid w:val="00D01897"/>
    <w:rsid w:val="00D018E9"/>
    <w:rsid w:val="00D03908"/>
    <w:rsid w:val="00D05599"/>
    <w:rsid w:val="00D062BC"/>
    <w:rsid w:val="00D079F3"/>
    <w:rsid w:val="00D119C6"/>
    <w:rsid w:val="00D14DD0"/>
    <w:rsid w:val="00D157D1"/>
    <w:rsid w:val="00D2509E"/>
    <w:rsid w:val="00D27368"/>
    <w:rsid w:val="00D3147F"/>
    <w:rsid w:val="00D31959"/>
    <w:rsid w:val="00D321BD"/>
    <w:rsid w:val="00D33B61"/>
    <w:rsid w:val="00D35E51"/>
    <w:rsid w:val="00D40AC6"/>
    <w:rsid w:val="00D43372"/>
    <w:rsid w:val="00D456E6"/>
    <w:rsid w:val="00D47454"/>
    <w:rsid w:val="00D5265F"/>
    <w:rsid w:val="00D550EC"/>
    <w:rsid w:val="00D561DD"/>
    <w:rsid w:val="00D6456F"/>
    <w:rsid w:val="00D646F9"/>
    <w:rsid w:val="00D67126"/>
    <w:rsid w:val="00D70D67"/>
    <w:rsid w:val="00D71572"/>
    <w:rsid w:val="00D73EA9"/>
    <w:rsid w:val="00D74224"/>
    <w:rsid w:val="00D82453"/>
    <w:rsid w:val="00D828BC"/>
    <w:rsid w:val="00D85002"/>
    <w:rsid w:val="00D86074"/>
    <w:rsid w:val="00D86EC1"/>
    <w:rsid w:val="00D8727D"/>
    <w:rsid w:val="00D9601C"/>
    <w:rsid w:val="00D96544"/>
    <w:rsid w:val="00D96BD1"/>
    <w:rsid w:val="00DA0254"/>
    <w:rsid w:val="00DA48D4"/>
    <w:rsid w:val="00DA5AD9"/>
    <w:rsid w:val="00DA5D7D"/>
    <w:rsid w:val="00DA643D"/>
    <w:rsid w:val="00DB0664"/>
    <w:rsid w:val="00DB6394"/>
    <w:rsid w:val="00DC4924"/>
    <w:rsid w:val="00DC4E18"/>
    <w:rsid w:val="00DC5574"/>
    <w:rsid w:val="00DC773F"/>
    <w:rsid w:val="00DD0F66"/>
    <w:rsid w:val="00DD6568"/>
    <w:rsid w:val="00DD7B76"/>
    <w:rsid w:val="00DE15CB"/>
    <w:rsid w:val="00DF0D90"/>
    <w:rsid w:val="00DF6368"/>
    <w:rsid w:val="00DF6D4F"/>
    <w:rsid w:val="00DF7E50"/>
    <w:rsid w:val="00E03547"/>
    <w:rsid w:val="00E1575F"/>
    <w:rsid w:val="00E17506"/>
    <w:rsid w:val="00E20248"/>
    <w:rsid w:val="00E22F9B"/>
    <w:rsid w:val="00E24078"/>
    <w:rsid w:val="00E25659"/>
    <w:rsid w:val="00E32E52"/>
    <w:rsid w:val="00E34CEE"/>
    <w:rsid w:val="00E41EDE"/>
    <w:rsid w:val="00E42DB6"/>
    <w:rsid w:val="00E43319"/>
    <w:rsid w:val="00E44753"/>
    <w:rsid w:val="00E4561D"/>
    <w:rsid w:val="00E46B9F"/>
    <w:rsid w:val="00E47F2C"/>
    <w:rsid w:val="00E512AA"/>
    <w:rsid w:val="00E51424"/>
    <w:rsid w:val="00E5144F"/>
    <w:rsid w:val="00E5237F"/>
    <w:rsid w:val="00E53340"/>
    <w:rsid w:val="00E538C8"/>
    <w:rsid w:val="00E53BD6"/>
    <w:rsid w:val="00E561E7"/>
    <w:rsid w:val="00E56979"/>
    <w:rsid w:val="00E60585"/>
    <w:rsid w:val="00E60DA2"/>
    <w:rsid w:val="00E61215"/>
    <w:rsid w:val="00E6664B"/>
    <w:rsid w:val="00E66AC2"/>
    <w:rsid w:val="00E70AF5"/>
    <w:rsid w:val="00E73969"/>
    <w:rsid w:val="00E747F2"/>
    <w:rsid w:val="00E8114D"/>
    <w:rsid w:val="00E82BB7"/>
    <w:rsid w:val="00E84E98"/>
    <w:rsid w:val="00E85097"/>
    <w:rsid w:val="00E862E9"/>
    <w:rsid w:val="00E877C0"/>
    <w:rsid w:val="00E87B52"/>
    <w:rsid w:val="00E91F0D"/>
    <w:rsid w:val="00E97B54"/>
    <w:rsid w:val="00EA1E8B"/>
    <w:rsid w:val="00EA2549"/>
    <w:rsid w:val="00EA494A"/>
    <w:rsid w:val="00EA6A5D"/>
    <w:rsid w:val="00EA70C7"/>
    <w:rsid w:val="00EA7629"/>
    <w:rsid w:val="00EB105E"/>
    <w:rsid w:val="00EB38CB"/>
    <w:rsid w:val="00EB3C3C"/>
    <w:rsid w:val="00EB5569"/>
    <w:rsid w:val="00EB5733"/>
    <w:rsid w:val="00EC3704"/>
    <w:rsid w:val="00EC69B7"/>
    <w:rsid w:val="00EC6A74"/>
    <w:rsid w:val="00ED1695"/>
    <w:rsid w:val="00ED2ED4"/>
    <w:rsid w:val="00EE329B"/>
    <w:rsid w:val="00EE658F"/>
    <w:rsid w:val="00EF34A0"/>
    <w:rsid w:val="00EF3EC7"/>
    <w:rsid w:val="00EF55E7"/>
    <w:rsid w:val="00F06CDC"/>
    <w:rsid w:val="00F1336C"/>
    <w:rsid w:val="00F26818"/>
    <w:rsid w:val="00F27CDA"/>
    <w:rsid w:val="00F31024"/>
    <w:rsid w:val="00F33121"/>
    <w:rsid w:val="00F351D0"/>
    <w:rsid w:val="00F358BB"/>
    <w:rsid w:val="00F37C7A"/>
    <w:rsid w:val="00F43D66"/>
    <w:rsid w:val="00F4624D"/>
    <w:rsid w:val="00F537DB"/>
    <w:rsid w:val="00F55094"/>
    <w:rsid w:val="00F551A4"/>
    <w:rsid w:val="00F578B2"/>
    <w:rsid w:val="00F61A31"/>
    <w:rsid w:val="00F64070"/>
    <w:rsid w:val="00F65660"/>
    <w:rsid w:val="00F74EC5"/>
    <w:rsid w:val="00F754E8"/>
    <w:rsid w:val="00F76255"/>
    <w:rsid w:val="00F81D61"/>
    <w:rsid w:val="00F825EA"/>
    <w:rsid w:val="00F83554"/>
    <w:rsid w:val="00F841C9"/>
    <w:rsid w:val="00F95293"/>
    <w:rsid w:val="00F95763"/>
    <w:rsid w:val="00F969CE"/>
    <w:rsid w:val="00FA5008"/>
    <w:rsid w:val="00FB04CF"/>
    <w:rsid w:val="00FB198F"/>
    <w:rsid w:val="00FB2936"/>
    <w:rsid w:val="00FB5BE7"/>
    <w:rsid w:val="00FC2507"/>
    <w:rsid w:val="00FC2ACC"/>
    <w:rsid w:val="00FC3350"/>
    <w:rsid w:val="00FC6195"/>
    <w:rsid w:val="00FD1070"/>
    <w:rsid w:val="00FD17B6"/>
    <w:rsid w:val="00FD282F"/>
    <w:rsid w:val="00FD32D1"/>
    <w:rsid w:val="00FD7FE8"/>
    <w:rsid w:val="00FE4447"/>
    <w:rsid w:val="00FE59AC"/>
    <w:rsid w:val="00FF76C8"/>
    <w:rsid w:val="0151C99F"/>
    <w:rsid w:val="01D9BDBA"/>
    <w:rsid w:val="03099336"/>
    <w:rsid w:val="0358CF51"/>
    <w:rsid w:val="03881174"/>
    <w:rsid w:val="04DA369C"/>
    <w:rsid w:val="05D771C5"/>
    <w:rsid w:val="0656D46E"/>
    <w:rsid w:val="06A9B56A"/>
    <w:rsid w:val="0774EB81"/>
    <w:rsid w:val="08B72813"/>
    <w:rsid w:val="09F1A262"/>
    <w:rsid w:val="0AD42EAF"/>
    <w:rsid w:val="0B594135"/>
    <w:rsid w:val="0F77235E"/>
    <w:rsid w:val="0F9AB4CE"/>
    <w:rsid w:val="0FB3C1B8"/>
    <w:rsid w:val="0FCCB460"/>
    <w:rsid w:val="118C0B6D"/>
    <w:rsid w:val="13EA2341"/>
    <w:rsid w:val="14F63CAA"/>
    <w:rsid w:val="1521E4C4"/>
    <w:rsid w:val="15C6E7AE"/>
    <w:rsid w:val="16D65E7E"/>
    <w:rsid w:val="16E56D0A"/>
    <w:rsid w:val="19E0FAD0"/>
    <w:rsid w:val="1A2DE538"/>
    <w:rsid w:val="1A490E02"/>
    <w:rsid w:val="1A52B500"/>
    <w:rsid w:val="1D6AF81A"/>
    <w:rsid w:val="1DB07136"/>
    <w:rsid w:val="2098BD44"/>
    <w:rsid w:val="20C931FD"/>
    <w:rsid w:val="21FF36AE"/>
    <w:rsid w:val="23723589"/>
    <w:rsid w:val="24ED5B18"/>
    <w:rsid w:val="265A51AA"/>
    <w:rsid w:val="26DC8436"/>
    <w:rsid w:val="2943069B"/>
    <w:rsid w:val="2C08D8A4"/>
    <w:rsid w:val="2C63CB67"/>
    <w:rsid w:val="2CBBC756"/>
    <w:rsid w:val="2DB3A1DF"/>
    <w:rsid w:val="2DDB1628"/>
    <w:rsid w:val="2E3833DB"/>
    <w:rsid w:val="2F81FA11"/>
    <w:rsid w:val="30285A23"/>
    <w:rsid w:val="315F16D9"/>
    <w:rsid w:val="321E9926"/>
    <w:rsid w:val="3384995E"/>
    <w:rsid w:val="348862A7"/>
    <w:rsid w:val="35A857FF"/>
    <w:rsid w:val="36969954"/>
    <w:rsid w:val="38850EC1"/>
    <w:rsid w:val="38E5D0F1"/>
    <w:rsid w:val="392FC970"/>
    <w:rsid w:val="395594A4"/>
    <w:rsid w:val="3A040746"/>
    <w:rsid w:val="3AC692EF"/>
    <w:rsid w:val="3BDFC8CE"/>
    <w:rsid w:val="3C3B95BC"/>
    <w:rsid w:val="3D5B7672"/>
    <w:rsid w:val="3E0E9838"/>
    <w:rsid w:val="40496866"/>
    <w:rsid w:val="41F8A2E1"/>
    <w:rsid w:val="4203BB01"/>
    <w:rsid w:val="4345E636"/>
    <w:rsid w:val="4A17F582"/>
    <w:rsid w:val="4A776AFA"/>
    <w:rsid w:val="4A83C077"/>
    <w:rsid w:val="4CA0DAE9"/>
    <w:rsid w:val="4D0AD4C8"/>
    <w:rsid w:val="4DD6A792"/>
    <w:rsid w:val="4DF04FD0"/>
    <w:rsid w:val="4E7EE753"/>
    <w:rsid w:val="4F7B9B2C"/>
    <w:rsid w:val="50A83E28"/>
    <w:rsid w:val="51AE18E2"/>
    <w:rsid w:val="51DC6A6F"/>
    <w:rsid w:val="54D1B5A4"/>
    <w:rsid w:val="56024F2F"/>
    <w:rsid w:val="5744237B"/>
    <w:rsid w:val="57FFC0F9"/>
    <w:rsid w:val="5939E4E6"/>
    <w:rsid w:val="595F3803"/>
    <w:rsid w:val="5A5376A4"/>
    <w:rsid w:val="5BD2202F"/>
    <w:rsid w:val="5CB64807"/>
    <w:rsid w:val="5D17737F"/>
    <w:rsid w:val="5DF54922"/>
    <w:rsid w:val="5E187B9D"/>
    <w:rsid w:val="5E1EAF39"/>
    <w:rsid w:val="5F9F7FB2"/>
    <w:rsid w:val="602AFB97"/>
    <w:rsid w:val="607DFA6C"/>
    <w:rsid w:val="62465E4D"/>
    <w:rsid w:val="63274248"/>
    <w:rsid w:val="63AEC9F6"/>
    <w:rsid w:val="650ECB77"/>
    <w:rsid w:val="663A2BB2"/>
    <w:rsid w:val="66B2A76F"/>
    <w:rsid w:val="66B5CCF5"/>
    <w:rsid w:val="67E0643A"/>
    <w:rsid w:val="68D7E6F8"/>
    <w:rsid w:val="69A8C156"/>
    <w:rsid w:val="69ADF752"/>
    <w:rsid w:val="6B7BCB86"/>
    <w:rsid w:val="6BB777AC"/>
    <w:rsid w:val="6BE4AEA7"/>
    <w:rsid w:val="6D2D97FE"/>
    <w:rsid w:val="6D67513F"/>
    <w:rsid w:val="6D788D3B"/>
    <w:rsid w:val="700B0197"/>
    <w:rsid w:val="72A1273F"/>
    <w:rsid w:val="72F4991C"/>
    <w:rsid w:val="732292BD"/>
    <w:rsid w:val="74D06220"/>
    <w:rsid w:val="753E9672"/>
    <w:rsid w:val="760EEFCF"/>
    <w:rsid w:val="783D33F6"/>
    <w:rsid w:val="78722252"/>
    <w:rsid w:val="7A96B68A"/>
    <w:rsid w:val="7B02DCC7"/>
    <w:rsid w:val="7C6C69A9"/>
    <w:rsid w:val="7C756E4C"/>
    <w:rsid w:val="7C781794"/>
    <w:rsid w:val="7D969342"/>
    <w:rsid w:val="7DE08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C9E20"/>
  <w15:docId w15:val="{54E76941-1512-4948-8808-A28C381E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9EE"/>
    <w:rPr>
      <w:rFonts w:ascii="Intel Clear" w:hAnsi="Intel Clear"/>
      <w:sz w:val="24"/>
    </w:rPr>
  </w:style>
  <w:style w:type="paragraph" w:styleId="Heading1">
    <w:name w:val="heading 1"/>
    <w:basedOn w:val="Normal"/>
    <w:next w:val="Normal"/>
    <w:link w:val="Heading1Char"/>
    <w:uiPriority w:val="9"/>
    <w:qFormat/>
    <w:rsid w:val="00BF433F"/>
    <w:pPr>
      <w:keepNext/>
      <w:keepLines/>
      <w:numPr>
        <w:numId w:val="29"/>
      </w:numPr>
      <w:spacing w:before="480" w:after="0" w:line="26" w:lineRule="atLeast"/>
      <w:outlineLvl w:val="0"/>
    </w:pPr>
    <w:rPr>
      <w:rFonts w:ascii="Intel Clear Pro" w:eastAsiaTheme="majorEastAsia" w:hAnsi="Intel Clear Pro" w:cs="Intel Clear Pro"/>
      <w:b/>
      <w:bCs/>
      <w:color w:val="365F91" w:themeColor="accent1" w:themeShade="BF"/>
      <w:sz w:val="52"/>
      <w:szCs w:val="52"/>
    </w:rPr>
  </w:style>
  <w:style w:type="paragraph" w:styleId="Heading2">
    <w:name w:val="heading 2"/>
    <w:basedOn w:val="Normal"/>
    <w:next w:val="Normal"/>
    <w:link w:val="Heading2Char"/>
    <w:uiPriority w:val="9"/>
    <w:unhideWhenUsed/>
    <w:qFormat/>
    <w:rsid w:val="001E598B"/>
    <w:pPr>
      <w:keepNext/>
      <w:keepLines/>
      <w:numPr>
        <w:ilvl w:val="1"/>
        <w:numId w:val="1"/>
      </w:numPr>
      <w:spacing w:before="200" w:after="0"/>
      <w:outlineLvl w:val="1"/>
    </w:pPr>
    <w:rPr>
      <w:rFonts w:ascii="Intel Clear Pro" w:eastAsiaTheme="majorEastAsia" w:hAnsi="Intel Clear Pro" w:cs="Intel Clear Pro"/>
      <w:b/>
      <w:bCs/>
      <w:color w:val="365F91" w:themeColor="accent1" w:themeShade="BF"/>
      <w:sz w:val="52"/>
      <w:szCs w:val="52"/>
    </w:rPr>
  </w:style>
  <w:style w:type="paragraph" w:styleId="Heading3">
    <w:name w:val="heading 3"/>
    <w:basedOn w:val="Normal"/>
    <w:next w:val="Normal"/>
    <w:link w:val="Heading3Char"/>
    <w:uiPriority w:val="9"/>
    <w:unhideWhenUsed/>
    <w:qFormat/>
    <w:rsid w:val="000522F3"/>
    <w:pPr>
      <w:keepNext/>
      <w:keepLines/>
      <w:numPr>
        <w:ilvl w:val="2"/>
        <w:numId w:val="1"/>
      </w:numPr>
      <w:spacing w:before="200" w:after="0"/>
      <w:outlineLvl w:val="2"/>
    </w:pPr>
    <w:rPr>
      <w:rFonts w:eastAsiaTheme="majorEastAsia" w:cs="Intel Clear"/>
      <w:b/>
      <w:bCs/>
      <w:color w:val="A6A6A6" w:themeColor="background1" w:themeShade="A6"/>
    </w:rPr>
  </w:style>
  <w:style w:type="paragraph" w:styleId="Heading4">
    <w:name w:val="heading 4"/>
    <w:basedOn w:val="Normal"/>
    <w:next w:val="Normal"/>
    <w:link w:val="Heading4Char"/>
    <w:uiPriority w:val="9"/>
    <w:semiHidden/>
    <w:unhideWhenUsed/>
    <w:qFormat/>
    <w:rsid w:val="00B21E75"/>
    <w:pPr>
      <w:keepNext/>
      <w:keepLines/>
      <w:numPr>
        <w:ilvl w:val="3"/>
        <w:numId w:val="2"/>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1745B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1E75"/>
    <w:pPr>
      <w:keepNext/>
      <w:keepLines/>
      <w:numPr>
        <w:ilvl w:val="5"/>
        <w:numId w:val="2"/>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1745B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5B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5B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598B"/>
    <w:rPr>
      <w:rFonts w:ascii="Intel Clear Pro" w:eastAsiaTheme="majorEastAsia" w:hAnsi="Intel Clear Pro" w:cs="Intel Clear Pro"/>
      <w:b/>
      <w:bCs/>
      <w:color w:val="365F91" w:themeColor="accent1" w:themeShade="BF"/>
      <w:sz w:val="52"/>
      <w:szCs w:val="52"/>
    </w:rPr>
  </w:style>
  <w:style w:type="paragraph" w:styleId="ListParagraph">
    <w:name w:val="List Paragraph"/>
    <w:basedOn w:val="Normal"/>
    <w:uiPriority w:val="34"/>
    <w:qFormat/>
    <w:rsid w:val="0063274A"/>
    <w:pPr>
      <w:ind w:left="720"/>
      <w:contextualSpacing/>
    </w:pPr>
  </w:style>
  <w:style w:type="paragraph" w:styleId="Title">
    <w:name w:val="Title"/>
    <w:basedOn w:val="Normal"/>
    <w:next w:val="Normal"/>
    <w:link w:val="TitleChar"/>
    <w:uiPriority w:val="10"/>
    <w:qFormat/>
    <w:rsid w:val="00B21E75"/>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1E75"/>
    <w:rPr>
      <w:rFonts w:ascii="Verdana" w:eastAsiaTheme="majorEastAsia" w:hAnsi="Verdana"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F433F"/>
    <w:rPr>
      <w:rFonts w:ascii="Intel Clear Pro" w:eastAsiaTheme="majorEastAsia" w:hAnsi="Intel Clear Pro" w:cs="Intel Clear Pro"/>
      <w:b/>
      <w:bCs/>
      <w:color w:val="365F91" w:themeColor="accent1" w:themeShade="BF"/>
      <w:sz w:val="52"/>
      <w:szCs w:val="52"/>
    </w:rPr>
  </w:style>
  <w:style w:type="paragraph" w:styleId="TOCHeading">
    <w:name w:val="TOC Heading"/>
    <w:basedOn w:val="Heading1"/>
    <w:next w:val="Normal"/>
    <w:uiPriority w:val="39"/>
    <w:unhideWhenUsed/>
    <w:qFormat/>
    <w:rsid w:val="00ED2ED4"/>
    <w:pPr>
      <w:outlineLvl w:val="9"/>
    </w:pPr>
    <w:rPr>
      <w:lang w:eastAsia="ja-JP"/>
    </w:rPr>
  </w:style>
  <w:style w:type="paragraph" w:styleId="TOC1">
    <w:name w:val="toc 1"/>
    <w:basedOn w:val="Normal"/>
    <w:next w:val="Normal"/>
    <w:autoRedefine/>
    <w:uiPriority w:val="39"/>
    <w:unhideWhenUsed/>
    <w:rsid w:val="00ED2ED4"/>
    <w:pPr>
      <w:spacing w:after="100"/>
    </w:pPr>
  </w:style>
  <w:style w:type="character" w:styleId="Hyperlink">
    <w:name w:val="Hyperlink"/>
    <w:basedOn w:val="DefaultParagraphFont"/>
    <w:uiPriority w:val="99"/>
    <w:unhideWhenUsed/>
    <w:rsid w:val="00ED2ED4"/>
    <w:rPr>
      <w:color w:val="0000FF" w:themeColor="hyperlink"/>
      <w:u w:val="single"/>
    </w:rPr>
  </w:style>
  <w:style w:type="paragraph" w:styleId="BalloonText">
    <w:name w:val="Balloon Text"/>
    <w:basedOn w:val="Normal"/>
    <w:link w:val="BalloonTextChar"/>
    <w:uiPriority w:val="99"/>
    <w:semiHidden/>
    <w:unhideWhenUsed/>
    <w:rsid w:val="00ED2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D4"/>
    <w:rPr>
      <w:rFonts w:ascii="Tahoma" w:hAnsi="Tahoma" w:cs="Tahoma"/>
      <w:sz w:val="16"/>
      <w:szCs w:val="16"/>
    </w:rPr>
  </w:style>
  <w:style w:type="character" w:customStyle="1" w:styleId="Heading3Char">
    <w:name w:val="Heading 3 Char"/>
    <w:basedOn w:val="DefaultParagraphFont"/>
    <w:link w:val="Heading3"/>
    <w:uiPriority w:val="9"/>
    <w:rsid w:val="000522F3"/>
    <w:rPr>
      <w:rFonts w:ascii="Intel Clear" w:eastAsiaTheme="majorEastAsia" w:hAnsi="Intel Clear" w:cs="Intel Clear"/>
      <w:b/>
      <w:bCs/>
      <w:color w:val="A6A6A6" w:themeColor="background1" w:themeShade="A6"/>
      <w:sz w:val="24"/>
    </w:rPr>
  </w:style>
  <w:style w:type="character" w:styleId="LineNumber">
    <w:name w:val="line number"/>
    <w:basedOn w:val="DefaultParagraphFont"/>
    <w:uiPriority w:val="99"/>
    <w:semiHidden/>
    <w:unhideWhenUsed/>
    <w:rsid w:val="003F5CE2"/>
  </w:style>
  <w:style w:type="table" w:styleId="TableGrid">
    <w:name w:val="Table Grid"/>
    <w:basedOn w:val="TableNormal"/>
    <w:uiPriority w:val="59"/>
    <w:rsid w:val="00964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21E75"/>
    <w:rPr>
      <w:rFonts w:ascii="Intel Clear" w:eastAsiaTheme="majorEastAsia" w:hAnsi="Intel Clear" w:cstheme="majorBidi"/>
      <w:b/>
      <w:bCs/>
      <w:i/>
      <w:iCs/>
      <w:color w:val="4F81BD" w:themeColor="accent1"/>
      <w:sz w:val="24"/>
    </w:rPr>
  </w:style>
  <w:style w:type="character" w:customStyle="1" w:styleId="Heading5Char">
    <w:name w:val="Heading 5 Char"/>
    <w:basedOn w:val="DefaultParagraphFont"/>
    <w:link w:val="Heading5"/>
    <w:uiPriority w:val="9"/>
    <w:rsid w:val="001745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21E75"/>
    <w:rPr>
      <w:rFonts w:ascii="Intel Clear" w:eastAsiaTheme="majorEastAsia" w:hAnsi="Intel Clear" w:cstheme="majorBidi"/>
      <w:i/>
      <w:iCs/>
      <w:color w:val="243F60" w:themeColor="accent1" w:themeShade="7F"/>
      <w:sz w:val="24"/>
    </w:rPr>
  </w:style>
  <w:style w:type="character" w:customStyle="1" w:styleId="Heading7Char">
    <w:name w:val="Heading 7 Char"/>
    <w:basedOn w:val="DefaultParagraphFont"/>
    <w:link w:val="Heading7"/>
    <w:uiPriority w:val="9"/>
    <w:semiHidden/>
    <w:rsid w:val="001745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745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5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4228D9"/>
    <w:pPr>
      <w:spacing w:after="100"/>
      <w:ind w:left="180"/>
    </w:pPr>
  </w:style>
  <w:style w:type="paragraph" w:styleId="TOC3">
    <w:name w:val="toc 3"/>
    <w:basedOn w:val="Normal"/>
    <w:next w:val="Normal"/>
    <w:autoRedefine/>
    <w:uiPriority w:val="39"/>
    <w:unhideWhenUsed/>
    <w:rsid w:val="004228D9"/>
    <w:pPr>
      <w:spacing w:after="100"/>
      <w:ind w:left="360"/>
    </w:pPr>
  </w:style>
  <w:style w:type="paragraph" w:styleId="NoSpacing">
    <w:name w:val="No Spacing"/>
    <w:basedOn w:val="Normal"/>
    <w:link w:val="NoSpacingChar"/>
    <w:uiPriority w:val="1"/>
    <w:qFormat/>
    <w:rsid w:val="008D03BD"/>
  </w:style>
  <w:style w:type="character" w:styleId="UnresolvedMention">
    <w:name w:val="Unresolved Mention"/>
    <w:basedOn w:val="DefaultParagraphFont"/>
    <w:uiPriority w:val="99"/>
    <w:semiHidden/>
    <w:unhideWhenUsed/>
    <w:rsid w:val="00BA46DF"/>
    <w:rPr>
      <w:color w:val="605E5C"/>
      <w:shd w:val="clear" w:color="auto" w:fill="E1DFDD"/>
    </w:rPr>
  </w:style>
  <w:style w:type="paragraph" w:styleId="Caption">
    <w:name w:val="caption"/>
    <w:basedOn w:val="Normal"/>
    <w:next w:val="Normal"/>
    <w:uiPriority w:val="35"/>
    <w:unhideWhenUsed/>
    <w:qFormat/>
    <w:rsid w:val="00547E9C"/>
    <w:pPr>
      <w:spacing w:line="240" w:lineRule="auto"/>
    </w:pPr>
    <w:rPr>
      <w:rFonts w:ascii="Intel Clear Light" w:hAnsi="Intel Clear Light"/>
      <w:b/>
      <w:i/>
      <w:iCs/>
      <w:color w:val="1F497D" w:themeColor="text2"/>
      <w:sz w:val="22"/>
      <w:szCs w:val="18"/>
    </w:rPr>
  </w:style>
  <w:style w:type="paragraph" w:styleId="TableofFigures">
    <w:name w:val="table of figures"/>
    <w:basedOn w:val="Normal"/>
    <w:next w:val="Normal"/>
    <w:autoRedefine/>
    <w:uiPriority w:val="99"/>
    <w:unhideWhenUsed/>
    <w:rsid w:val="00B54D33"/>
    <w:pPr>
      <w:spacing w:after="0"/>
    </w:pPr>
    <w:rPr>
      <w:sz w:val="22"/>
    </w:rPr>
  </w:style>
  <w:style w:type="paragraph" w:customStyle="1" w:styleId="Default">
    <w:name w:val="Default"/>
    <w:rsid w:val="00184D4C"/>
    <w:pPr>
      <w:autoSpaceDE w:val="0"/>
      <w:autoSpaceDN w:val="0"/>
      <w:adjustRightInd w:val="0"/>
      <w:spacing w:after="0" w:line="240" w:lineRule="auto"/>
    </w:pPr>
    <w:rPr>
      <w:rFonts w:ascii="Intel Clear" w:hAnsi="Intel Clear" w:cs="Intel Clear"/>
      <w:color w:val="000000"/>
      <w:sz w:val="24"/>
      <w:szCs w:val="24"/>
    </w:rPr>
  </w:style>
  <w:style w:type="paragraph" w:customStyle="1" w:styleId="Code">
    <w:name w:val="Code"/>
    <w:basedOn w:val="NoSpacing"/>
    <w:next w:val="NoSpacing"/>
    <w:link w:val="CodeChar"/>
    <w:qFormat/>
    <w:rsid w:val="00BD3DA2"/>
    <w:pPr>
      <w:ind w:left="540"/>
    </w:pPr>
    <w:rPr>
      <w:rFonts w:ascii="Consolas" w:hAnsi="Consolas"/>
      <w:color w:val="0085C5"/>
      <w:szCs w:val="24"/>
    </w:rPr>
  </w:style>
  <w:style w:type="paragraph" w:customStyle="1" w:styleId="Note">
    <w:name w:val="Note"/>
    <w:basedOn w:val="NoSpacing"/>
    <w:link w:val="NoteChar"/>
    <w:qFormat/>
    <w:rsid w:val="00877DB8"/>
    <w:pPr>
      <w:spacing w:line="360" w:lineRule="auto"/>
      <w:ind w:left="540"/>
    </w:pPr>
    <w:rPr>
      <w:i/>
      <w:color w:val="00B0F0"/>
    </w:rPr>
  </w:style>
  <w:style w:type="character" w:customStyle="1" w:styleId="NoSpacingChar">
    <w:name w:val="No Spacing Char"/>
    <w:basedOn w:val="DefaultParagraphFont"/>
    <w:link w:val="NoSpacing"/>
    <w:uiPriority w:val="1"/>
    <w:rsid w:val="008D03BD"/>
    <w:rPr>
      <w:rFonts w:ascii="Intel Clear" w:hAnsi="Intel Clear"/>
      <w:sz w:val="24"/>
    </w:rPr>
  </w:style>
  <w:style w:type="character" w:customStyle="1" w:styleId="CodeChar">
    <w:name w:val="Code Char"/>
    <w:basedOn w:val="NoSpacingChar"/>
    <w:link w:val="Code"/>
    <w:rsid w:val="00BD3DA2"/>
    <w:rPr>
      <w:rFonts w:ascii="Consolas" w:hAnsi="Consolas" w:cs="Intel Clear"/>
      <w:color w:val="0085C5"/>
      <w:sz w:val="24"/>
      <w:szCs w:val="24"/>
    </w:rPr>
  </w:style>
  <w:style w:type="character" w:customStyle="1" w:styleId="NoteChar">
    <w:name w:val="Note Char"/>
    <w:basedOn w:val="NoSpacingChar"/>
    <w:link w:val="Note"/>
    <w:rsid w:val="00877DB8"/>
    <w:rPr>
      <w:rFonts w:ascii="Intel Clear" w:hAnsi="Intel Clear" w:cs="Intel Clear"/>
      <w:i/>
      <w:color w:val="00B0F0"/>
      <w:sz w:val="24"/>
    </w:rPr>
  </w:style>
  <w:style w:type="character" w:styleId="CommentReference">
    <w:name w:val="annotation reference"/>
    <w:basedOn w:val="DefaultParagraphFont"/>
    <w:uiPriority w:val="99"/>
    <w:semiHidden/>
    <w:unhideWhenUsed/>
    <w:rsid w:val="00163A03"/>
    <w:rPr>
      <w:sz w:val="16"/>
      <w:szCs w:val="16"/>
    </w:rPr>
  </w:style>
  <w:style w:type="paragraph" w:styleId="CommentText">
    <w:name w:val="annotation text"/>
    <w:basedOn w:val="Normal"/>
    <w:link w:val="CommentTextChar"/>
    <w:uiPriority w:val="99"/>
    <w:semiHidden/>
    <w:unhideWhenUsed/>
    <w:rsid w:val="00163A03"/>
    <w:pPr>
      <w:spacing w:line="240" w:lineRule="auto"/>
    </w:pPr>
    <w:rPr>
      <w:sz w:val="20"/>
      <w:szCs w:val="20"/>
    </w:rPr>
  </w:style>
  <w:style w:type="character" w:customStyle="1" w:styleId="CommentTextChar">
    <w:name w:val="Comment Text Char"/>
    <w:basedOn w:val="DefaultParagraphFont"/>
    <w:link w:val="CommentText"/>
    <w:uiPriority w:val="99"/>
    <w:semiHidden/>
    <w:rsid w:val="00163A0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163A03"/>
    <w:rPr>
      <w:b/>
      <w:bCs/>
    </w:rPr>
  </w:style>
  <w:style w:type="character" w:customStyle="1" w:styleId="CommentSubjectChar">
    <w:name w:val="Comment Subject Char"/>
    <w:basedOn w:val="CommentTextChar"/>
    <w:link w:val="CommentSubject"/>
    <w:uiPriority w:val="99"/>
    <w:semiHidden/>
    <w:rsid w:val="00163A03"/>
    <w:rPr>
      <w:rFonts w:ascii="Calibri Light" w:hAnsi="Calibri Light"/>
      <w:b/>
      <w:bCs/>
      <w:sz w:val="20"/>
      <w:szCs w:val="20"/>
    </w:rPr>
  </w:style>
  <w:style w:type="character" w:styleId="FollowedHyperlink">
    <w:name w:val="FollowedHyperlink"/>
    <w:basedOn w:val="DefaultParagraphFont"/>
    <w:uiPriority w:val="99"/>
    <w:semiHidden/>
    <w:unhideWhenUsed/>
    <w:rsid w:val="00560F66"/>
    <w:rPr>
      <w:color w:val="800080" w:themeColor="followedHyperlink"/>
      <w:u w:val="single"/>
    </w:rPr>
  </w:style>
  <w:style w:type="character" w:styleId="Mention">
    <w:name w:val="Mention"/>
    <w:basedOn w:val="DefaultParagraphFont"/>
    <w:uiPriority w:val="99"/>
    <w:unhideWhenUsed/>
    <w:rPr>
      <w:color w:val="2B579A"/>
      <w:shd w:val="clear" w:color="auto" w:fill="E6E6E6"/>
    </w:rPr>
  </w:style>
  <w:style w:type="paragraph" w:styleId="Header">
    <w:name w:val="header"/>
    <w:basedOn w:val="Normal"/>
    <w:link w:val="HeaderChar"/>
    <w:uiPriority w:val="99"/>
    <w:unhideWhenUsed/>
    <w:rsid w:val="00FB0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4CF"/>
    <w:rPr>
      <w:rFonts w:ascii="Intel Clear" w:hAnsi="Intel Clear"/>
      <w:sz w:val="24"/>
    </w:rPr>
  </w:style>
  <w:style w:type="paragraph" w:styleId="Footer">
    <w:name w:val="footer"/>
    <w:basedOn w:val="Normal"/>
    <w:link w:val="FooterChar"/>
    <w:uiPriority w:val="99"/>
    <w:unhideWhenUsed/>
    <w:rsid w:val="00FB0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4CF"/>
    <w:rPr>
      <w:rFonts w:ascii="Intel Clear" w:hAnsi="Intel Clear"/>
      <w:sz w:val="24"/>
    </w:rPr>
  </w:style>
  <w:style w:type="character" w:styleId="PlaceholderText">
    <w:name w:val="Placeholder Text"/>
    <w:basedOn w:val="DefaultParagraphFont"/>
    <w:uiPriority w:val="99"/>
    <w:semiHidden/>
    <w:rsid w:val="00647FF3"/>
    <w:rPr>
      <w:color w:val="808080"/>
    </w:rPr>
  </w:style>
  <w:style w:type="paragraph" w:customStyle="1" w:styleId="IntelHeading">
    <w:name w:val="Intel Heading"/>
    <w:basedOn w:val="Heading1"/>
    <w:link w:val="IntelHeadingChar"/>
    <w:qFormat/>
    <w:rsid w:val="004E2E26"/>
    <w:pPr>
      <w:numPr>
        <w:numId w:val="0"/>
      </w:numPr>
    </w:pPr>
  </w:style>
  <w:style w:type="character" w:customStyle="1" w:styleId="IntelHeadingChar">
    <w:name w:val="Intel Heading Char"/>
    <w:basedOn w:val="Heading1Char"/>
    <w:link w:val="IntelHeading"/>
    <w:rsid w:val="004E2E26"/>
    <w:rPr>
      <w:rFonts w:ascii="Intel Clear" w:eastAsiaTheme="majorEastAsia" w:hAnsi="Intel Clear" w:cstheme="majorBidi"/>
      <w:b/>
      <w:bCs/>
      <w:color w:val="365F91" w:themeColor="accent1" w:themeShade="BF"/>
      <w:sz w:val="28"/>
      <w:szCs w:val="28"/>
    </w:rPr>
  </w:style>
  <w:style w:type="paragraph" w:styleId="Revision">
    <w:name w:val="Revision"/>
    <w:hidden/>
    <w:uiPriority w:val="99"/>
    <w:semiHidden/>
    <w:rsid w:val="0031696B"/>
    <w:pPr>
      <w:spacing w:after="0" w:line="240" w:lineRule="auto"/>
    </w:pPr>
    <w:rPr>
      <w:rFonts w:ascii="Intel Clear" w:hAnsi="Intel Clear"/>
      <w:sz w:val="24"/>
    </w:rPr>
  </w:style>
  <w:style w:type="paragraph" w:styleId="NormalWeb">
    <w:name w:val="Normal (Web)"/>
    <w:basedOn w:val="Normal"/>
    <w:uiPriority w:val="99"/>
    <w:semiHidden/>
    <w:unhideWhenUsed/>
    <w:rsid w:val="00866D8B"/>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866D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397007">
      <w:bodyDiv w:val="1"/>
      <w:marLeft w:val="0"/>
      <w:marRight w:val="0"/>
      <w:marTop w:val="0"/>
      <w:marBottom w:val="0"/>
      <w:divBdr>
        <w:top w:val="none" w:sz="0" w:space="0" w:color="auto"/>
        <w:left w:val="none" w:sz="0" w:space="0" w:color="auto"/>
        <w:bottom w:val="none" w:sz="0" w:space="0" w:color="auto"/>
        <w:right w:val="none" w:sz="0" w:space="0" w:color="auto"/>
      </w:divBdr>
    </w:div>
    <w:div w:id="1259212054">
      <w:bodyDiv w:val="1"/>
      <w:marLeft w:val="0"/>
      <w:marRight w:val="0"/>
      <w:marTop w:val="0"/>
      <w:marBottom w:val="0"/>
      <w:divBdr>
        <w:top w:val="none" w:sz="0" w:space="0" w:color="auto"/>
        <w:left w:val="none" w:sz="0" w:space="0" w:color="auto"/>
        <w:bottom w:val="none" w:sz="0" w:space="0" w:color="auto"/>
        <w:right w:val="none" w:sz="0" w:space="0" w:color="auto"/>
      </w:divBdr>
    </w:div>
    <w:div w:id="207619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intel/FPGA-Devcloud/blob/master/main/HandsFree/Devkits/DE10-Lite/Example_Projects/Intro_to_Quartus/switch_to_led.v" TargetMode="External"/><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fpgasoftware.intel.com/?edition=lit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github.com/intel/FPGA-Devcloud/blob/master/main/HandsFree/Devkits/DE10-Lite/Example_Projects/Intro_to_Quartus/knight_rider.v"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ntel/FPGA-Devcloud/blob/master/main/HandsFree/Devkits/DE10-Lite/Example_Projects/Intro_to_Quartus/BlankProject.qar" TargetMode="External"/><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hyperlink" Target="https://github.com/intel/FPGA-Devcloud/blob/master/main/HandsFree/Devkits/DE10-Lite/Example_Projects/Intro_to_Quartus/mux_2_to_1.v" TargetMode="External"/><Relationship Id="rId35" Type="http://schemas.openxmlformats.org/officeDocument/2006/relationships/hyperlink" Target="https://www.youtube.com/watch?v=oNyXYPhnUIs" TargetMode="External"/><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F0EE92BBB18146998D7BB31336250A" ma:contentTypeVersion="11" ma:contentTypeDescription="Create a new document." ma:contentTypeScope="" ma:versionID="cfe15e8ce1667991311dc01a8ee74571">
  <xsd:schema xmlns:xsd="http://www.w3.org/2001/XMLSchema" xmlns:xs="http://www.w3.org/2001/XMLSchema" xmlns:p="http://schemas.microsoft.com/office/2006/metadata/properties" xmlns:ns2="66e6e388-ea03-442e-86f2-c0e595825cf5" xmlns:ns3="66af15cf-5d81-49e8-94b0-56d838c9b5e0" targetNamespace="http://schemas.microsoft.com/office/2006/metadata/properties" ma:root="true" ma:fieldsID="c88ea8cd38db90a4cc139db6a34e36ec" ns2:_="" ns3:_="">
    <xsd:import namespace="66e6e388-ea03-442e-86f2-c0e595825cf5"/>
    <xsd:import namespace="66af15cf-5d81-49e8-94b0-56d838c9b5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e6e388-ea03-442e-86f2-c0e595825c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af15cf-5d81-49e8-94b0-56d838c9b5e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35887-5792-4530-A1AB-B5FB1348CA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70A57F-D575-4EE8-88BC-B94F904FE900}">
  <ds:schemaRefs>
    <ds:schemaRef ds:uri="http://schemas.microsoft.com/sharepoint/v3/contenttype/forms"/>
  </ds:schemaRefs>
</ds:datastoreItem>
</file>

<file path=customXml/itemProps3.xml><?xml version="1.0" encoding="utf-8"?>
<ds:datastoreItem xmlns:ds="http://schemas.openxmlformats.org/officeDocument/2006/customXml" ds:itemID="{DE86F3AF-FBB7-41EE-A6C6-A71645877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e6e388-ea03-442e-86f2-c0e595825cf5"/>
    <ds:schemaRef ds:uri="66af15cf-5d81-49e8-94b0-56d838c9b5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E1F8A2-9F33-4C83-BA97-A1C505AF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30</Pages>
  <Words>3918</Words>
  <Characters>22337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Altera Corporation</Company>
  <LinksUpToDate>false</LinksUpToDate>
  <CharactersWithSpaces>26203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Shawnna Cabanday</dc:creator>
  <cp:keywords>CTPClassification=CTP_NT</cp:keywords>
  <dc:description/>
  <cp:lastModifiedBy>Landis, Lawrence</cp:lastModifiedBy>
  <cp:revision>131</cp:revision>
  <cp:lastPrinted>2020-11-05T06:20:00Z</cp:lastPrinted>
  <dcterms:created xsi:type="dcterms:W3CDTF">2020-11-04T22:36:00Z</dcterms:created>
  <dcterms:modified xsi:type="dcterms:W3CDTF">2020-11-05T06:20:00Z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0x0101003FF0EE92BBB18146998D7BB31336250A</vt:lpwstr>
  </property>
  <property fmtid="{D5CDD505-2E9C-101B-9397-08002B2CF9AE}" pid="3" name="TitusGUID">
    <vt:lpwstr>078a12ca-6892-4752-aa97-cd5f97565c19</vt:lpwstr>
  </property>
  <property fmtid="{D5CDD505-2E9C-101B-9397-08002B2CF9AE}" pid="4" name="CTP_TimeStamp">
    <vt:lpwstr>2020-08-04 15:39:39Z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ies>
</file>