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026A0" w14:textId="4BB5B920" w:rsidR="00193C26" w:rsidRPr="00193C26" w:rsidRDefault="00193C26" w:rsidP="00193C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C26">
        <w:rPr>
          <w:rFonts w:ascii="Arial" w:hAnsi="Arial" w:cs="Arial"/>
          <w:b/>
          <w:bCs/>
          <w:sz w:val="24"/>
          <w:szCs w:val="24"/>
        </w:rPr>
        <w:t>Отчет по лабораторной работе №2</w:t>
      </w:r>
    </w:p>
    <w:p w14:paraId="5346BF8F" w14:textId="77777777" w:rsidR="00193C26" w:rsidRPr="00193C26" w:rsidRDefault="00193C26" w:rsidP="00193C26">
      <w:pPr>
        <w:jc w:val="both"/>
        <w:rPr>
          <w:rFonts w:ascii="Arial" w:hAnsi="Arial" w:cs="Arial"/>
          <w:sz w:val="24"/>
          <w:szCs w:val="24"/>
        </w:rPr>
      </w:pPr>
    </w:p>
    <w:p w14:paraId="5C2FBF78" w14:textId="1ACFEA78" w:rsidR="00193C26" w:rsidRPr="00193C26" w:rsidRDefault="00193C26" w:rsidP="00193C26">
      <w:pPr>
        <w:jc w:val="both"/>
        <w:rPr>
          <w:rFonts w:ascii="Arial" w:hAnsi="Arial" w:cs="Arial"/>
          <w:sz w:val="24"/>
          <w:szCs w:val="24"/>
        </w:rPr>
      </w:pPr>
      <w:r w:rsidRPr="00193C26">
        <w:rPr>
          <w:rFonts w:ascii="Arial" w:hAnsi="Arial" w:cs="Arial"/>
          <w:b/>
          <w:bCs/>
          <w:sz w:val="24"/>
          <w:szCs w:val="24"/>
        </w:rPr>
        <w:t>Тема:</w:t>
      </w:r>
      <w:r w:rsidRPr="00193C26">
        <w:rPr>
          <w:rFonts w:ascii="Arial" w:hAnsi="Arial" w:cs="Arial"/>
          <w:sz w:val="24"/>
          <w:szCs w:val="24"/>
        </w:rPr>
        <w:t xml:space="preserve"> Юнит-тестирование проектов и автоматизация проверок.</w:t>
      </w:r>
    </w:p>
    <w:p w14:paraId="2ED1355D" w14:textId="77777777" w:rsidR="00193C26" w:rsidRPr="00193C26" w:rsidRDefault="00193C26" w:rsidP="00193C26">
      <w:pPr>
        <w:jc w:val="both"/>
        <w:rPr>
          <w:rFonts w:ascii="Arial" w:hAnsi="Arial" w:cs="Arial"/>
          <w:sz w:val="24"/>
          <w:szCs w:val="24"/>
        </w:rPr>
      </w:pPr>
    </w:p>
    <w:p w14:paraId="2AF8F14D" w14:textId="7D015AC5" w:rsidR="00193C26" w:rsidRPr="00193C26" w:rsidRDefault="00193C26" w:rsidP="00193C26">
      <w:pPr>
        <w:jc w:val="both"/>
        <w:rPr>
          <w:rFonts w:ascii="Arial" w:hAnsi="Arial" w:cs="Arial"/>
          <w:sz w:val="24"/>
          <w:szCs w:val="24"/>
        </w:rPr>
      </w:pPr>
      <w:r w:rsidRPr="00193C26">
        <w:rPr>
          <w:rFonts w:ascii="Arial" w:hAnsi="Arial" w:cs="Arial"/>
          <w:b/>
          <w:bCs/>
          <w:sz w:val="24"/>
          <w:szCs w:val="24"/>
        </w:rPr>
        <w:t>Выполнил(а):</w:t>
      </w:r>
      <w:r>
        <w:rPr>
          <w:rFonts w:ascii="Arial" w:hAnsi="Arial" w:cs="Arial"/>
          <w:b/>
          <w:bCs/>
          <w:sz w:val="24"/>
          <w:szCs w:val="24"/>
        </w:rPr>
        <w:t xml:space="preserve"> Воробьев Егор Вячеславович</w:t>
      </w:r>
    </w:p>
    <w:p w14:paraId="649E3574" w14:textId="31D36321" w:rsidR="00193C26" w:rsidRPr="00193C26" w:rsidRDefault="00193C26" w:rsidP="00193C2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Группа: 2307а1</w:t>
      </w:r>
    </w:p>
    <w:p w14:paraId="24758C31" w14:textId="77777777" w:rsidR="00193C26" w:rsidRPr="00193C26" w:rsidRDefault="00193C26" w:rsidP="00193C2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B73F4C1" w14:textId="152D1B72" w:rsidR="00193C26" w:rsidRPr="00193C26" w:rsidRDefault="00193C26" w:rsidP="00E114D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93C26">
        <w:rPr>
          <w:rFonts w:ascii="Arial" w:hAnsi="Arial" w:cs="Arial"/>
          <w:b/>
          <w:bCs/>
          <w:sz w:val="24"/>
          <w:szCs w:val="24"/>
        </w:rPr>
        <w:t>Пункт А. Общая статистика тестирования</w:t>
      </w:r>
    </w:p>
    <w:p w14:paraId="274F5F3E" w14:textId="7E82B1F6" w:rsidR="00193C26" w:rsidRDefault="00193C26" w:rsidP="00193C26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1760"/>
        <w:gridCol w:w="1782"/>
        <w:gridCol w:w="1764"/>
        <w:gridCol w:w="1782"/>
      </w:tblGrid>
      <w:tr w:rsidR="00193C26" w14:paraId="3B794F82" w14:textId="77777777" w:rsidTr="00193C26">
        <w:trPr>
          <w:jc w:val="center"/>
        </w:trPr>
        <w:tc>
          <w:tcPr>
            <w:tcW w:w="2257" w:type="dxa"/>
          </w:tcPr>
          <w:p w14:paraId="7B323096" w14:textId="5D3CEDD6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1760" w:type="dxa"/>
          </w:tcPr>
          <w:p w14:paraId="4F7EE8AC" w14:textId="67768CB9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Кол-во тестов</w:t>
            </w:r>
          </w:p>
        </w:tc>
        <w:tc>
          <w:tcPr>
            <w:tcW w:w="1782" w:type="dxa"/>
          </w:tcPr>
          <w:p w14:paraId="52B0FAE8" w14:textId="2FD61B14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Прошло</w:t>
            </w:r>
          </w:p>
        </w:tc>
        <w:tc>
          <w:tcPr>
            <w:tcW w:w="1764" w:type="dxa"/>
          </w:tcPr>
          <w:p w14:paraId="6A9669C0" w14:textId="33E47E49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Упало (до фикса)</w:t>
            </w:r>
          </w:p>
        </w:tc>
        <w:tc>
          <w:tcPr>
            <w:tcW w:w="1782" w:type="dxa"/>
          </w:tcPr>
          <w:p w14:paraId="2763D1EE" w14:textId="42D3C954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Прошло (после фикса)</w:t>
            </w:r>
          </w:p>
        </w:tc>
      </w:tr>
      <w:tr w:rsidR="00193C26" w14:paraId="78768CFE" w14:textId="77777777" w:rsidTr="00193C26">
        <w:trPr>
          <w:jc w:val="center"/>
        </w:trPr>
        <w:tc>
          <w:tcPr>
            <w:tcW w:w="2257" w:type="dxa"/>
          </w:tcPr>
          <w:p w14:paraId="37EC02F9" w14:textId="13C514B4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C26">
              <w:rPr>
                <w:rFonts w:ascii="Arial" w:hAnsi="Arial" w:cs="Arial"/>
                <w:sz w:val="24"/>
                <w:szCs w:val="24"/>
              </w:rPr>
              <w:t>my_project.py</w:t>
            </w:r>
            <w:r>
              <w:rPr>
                <w:rFonts w:ascii="Arial" w:hAnsi="Arial" w:cs="Arial"/>
                <w:sz w:val="24"/>
                <w:szCs w:val="24"/>
              </w:rPr>
              <w:t xml:space="preserve"> (ЛР1)</w:t>
            </w:r>
          </w:p>
        </w:tc>
        <w:tc>
          <w:tcPr>
            <w:tcW w:w="1760" w:type="dxa"/>
          </w:tcPr>
          <w:p w14:paraId="743ACEA4" w14:textId="5CD9558B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782" w:type="dxa"/>
          </w:tcPr>
          <w:p w14:paraId="0F164EA9" w14:textId="3E602774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764" w:type="dxa"/>
          </w:tcPr>
          <w:p w14:paraId="65D45E38" w14:textId="09D667F5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782" w:type="dxa"/>
          </w:tcPr>
          <w:p w14:paraId="1F2F665C" w14:textId="2F0B1787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193C26" w14:paraId="38983BB7" w14:textId="77777777" w:rsidTr="00193C26">
        <w:trPr>
          <w:jc w:val="center"/>
        </w:trPr>
        <w:tc>
          <w:tcPr>
            <w:tcW w:w="2257" w:type="dxa"/>
          </w:tcPr>
          <w:p w14:paraId="770BE79A" w14:textId="702CF478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93C26">
              <w:rPr>
                <w:rFonts w:ascii="Arial" w:hAnsi="Arial" w:cs="Arial"/>
                <w:sz w:val="24"/>
                <w:szCs w:val="24"/>
              </w:rPr>
              <w:t>delivery_service.py</w:t>
            </w:r>
            <w:r>
              <w:rPr>
                <w:rFonts w:ascii="Arial" w:hAnsi="Arial" w:cs="Arial"/>
                <w:sz w:val="24"/>
                <w:szCs w:val="24"/>
              </w:rPr>
              <w:t xml:space="preserve"> (ЛР2)</w:t>
            </w:r>
          </w:p>
        </w:tc>
        <w:tc>
          <w:tcPr>
            <w:tcW w:w="1760" w:type="dxa"/>
          </w:tcPr>
          <w:p w14:paraId="1EC0FE8D" w14:textId="26D859EB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782" w:type="dxa"/>
          </w:tcPr>
          <w:p w14:paraId="6CF22795" w14:textId="391AD70C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764" w:type="dxa"/>
          </w:tcPr>
          <w:p w14:paraId="20E58075" w14:textId="55B8BF2D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782" w:type="dxa"/>
          </w:tcPr>
          <w:p w14:paraId="1F7DCFC3" w14:textId="0D26B9DF" w:rsidR="00193C26" w:rsidRDefault="00193C26" w:rsidP="00193C2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193C26" w14:paraId="54ED61B2" w14:textId="77777777" w:rsidTr="00193C26">
        <w:trPr>
          <w:jc w:val="center"/>
        </w:trPr>
        <w:tc>
          <w:tcPr>
            <w:tcW w:w="2257" w:type="dxa"/>
          </w:tcPr>
          <w:p w14:paraId="4337A715" w14:textId="4E380C66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Итого*</w:t>
            </w:r>
          </w:p>
        </w:tc>
        <w:tc>
          <w:tcPr>
            <w:tcW w:w="1760" w:type="dxa"/>
          </w:tcPr>
          <w:p w14:paraId="4911B508" w14:textId="46CED75F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1782" w:type="dxa"/>
          </w:tcPr>
          <w:p w14:paraId="475ADD08" w14:textId="3026120F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64</w:t>
            </w:r>
          </w:p>
        </w:tc>
        <w:tc>
          <w:tcPr>
            <w:tcW w:w="1764" w:type="dxa"/>
          </w:tcPr>
          <w:p w14:paraId="03DE4FAE" w14:textId="3F8F86AA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782" w:type="dxa"/>
          </w:tcPr>
          <w:p w14:paraId="02A37C8A" w14:textId="024D61BF" w:rsidR="00193C26" w:rsidRPr="00193C26" w:rsidRDefault="00193C26" w:rsidP="00193C2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3C26">
              <w:rPr>
                <w:rFonts w:ascii="Arial" w:hAnsi="Arial" w:cs="Arial"/>
                <w:b/>
                <w:bCs/>
                <w:sz w:val="24"/>
                <w:szCs w:val="24"/>
              </w:rPr>
              <w:t>70</w:t>
            </w:r>
          </w:p>
        </w:tc>
      </w:tr>
    </w:tbl>
    <w:p w14:paraId="3213196F" w14:textId="6F3334DF" w:rsidR="00193C26" w:rsidRDefault="00193C26" w:rsidP="00193C26">
      <w:pPr>
        <w:jc w:val="both"/>
        <w:rPr>
          <w:rFonts w:ascii="Arial" w:hAnsi="Arial" w:cs="Arial"/>
          <w:sz w:val="24"/>
          <w:szCs w:val="24"/>
        </w:rPr>
      </w:pPr>
    </w:p>
    <w:p w14:paraId="2B0587BF" w14:textId="31ECFEF1" w:rsidR="00193C26" w:rsidRPr="00193C26" w:rsidRDefault="00193C26" w:rsidP="00193C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C26">
        <w:rPr>
          <w:rFonts w:ascii="Arial" w:hAnsi="Arial" w:cs="Arial"/>
          <w:b/>
          <w:bCs/>
          <w:sz w:val="24"/>
          <w:szCs w:val="24"/>
        </w:rPr>
        <w:t>Команда запуска тестов:</w:t>
      </w:r>
    </w:p>
    <w:p w14:paraId="778943CF" w14:textId="3EDD8768" w:rsidR="00FE459C" w:rsidRDefault="00193C26" w:rsidP="00193C26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193C26">
        <w:rPr>
          <w:rFonts w:ascii="Arial" w:hAnsi="Arial" w:cs="Arial"/>
          <w:i/>
          <w:iCs/>
          <w:sz w:val="24"/>
          <w:szCs w:val="24"/>
          <w:lang w:val="en-US"/>
        </w:rPr>
        <w:t>python -m unittest discover -s tests -p "test_*.</w:t>
      </w:r>
      <w:proofErr w:type="spellStart"/>
      <w:r w:rsidRPr="00193C26">
        <w:rPr>
          <w:rFonts w:ascii="Arial" w:hAnsi="Arial" w:cs="Arial"/>
          <w:i/>
          <w:iCs/>
          <w:sz w:val="24"/>
          <w:szCs w:val="24"/>
          <w:lang w:val="en-US"/>
        </w:rPr>
        <w:t>py</w:t>
      </w:r>
      <w:proofErr w:type="spellEnd"/>
      <w:r w:rsidRPr="00193C26">
        <w:rPr>
          <w:rFonts w:ascii="Arial" w:hAnsi="Arial" w:cs="Arial"/>
          <w:i/>
          <w:iCs/>
          <w:sz w:val="24"/>
          <w:szCs w:val="24"/>
          <w:lang w:val="en-US"/>
        </w:rPr>
        <w:t>" -v</w:t>
      </w:r>
    </w:p>
    <w:p w14:paraId="53A088EE" w14:textId="50B1FEBB" w:rsidR="00D20C63" w:rsidRDefault="00D20C63" w:rsidP="00193C26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</w:p>
    <w:p w14:paraId="578637D4" w14:textId="28D57001" w:rsidR="00D20C63" w:rsidRPr="00E114DF" w:rsidRDefault="00D20C63" w:rsidP="00193C2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114DF">
        <w:rPr>
          <w:rFonts w:ascii="Arial" w:hAnsi="Arial" w:cs="Arial"/>
          <w:b/>
          <w:bCs/>
          <w:sz w:val="24"/>
          <w:szCs w:val="24"/>
        </w:rPr>
        <w:t>Результат до исправления багов:</w:t>
      </w:r>
    </w:p>
    <w:p w14:paraId="772995BE" w14:textId="77777777" w:rsidR="00D20C63" w:rsidRPr="00E114DF" w:rsidRDefault="00D20C63" w:rsidP="00D20C63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D20C63">
        <w:rPr>
          <w:rFonts w:ascii="Arial" w:hAnsi="Arial" w:cs="Arial"/>
          <w:i/>
          <w:iCs/>
          <w:sz w:val="24"/>
          <w:szCs w:val="24"/>
          <w:lang w:val="en-US"/>
        </w:rPr>
        <w:t>Ran</w:t>
      </w:r>
      <w:r w:rsidRPr="00E114DF">
        <w:rPr>
          <w:rFonts w:ascii="Arial" w:hAnsi="Arial" w:cs="Arial"/>
          <w:i/>
          <w:iCs/>
          <w:sz w:val="24"/>
          <w:szCs w:val="24"/>
        </w:rPr>
        <w:t xml:space="preserve"> 70 </w:t>
      </w:r>
      <w:r w:rsidRPr="00D20C63">
        <w:rPr>
          <w:rFonts w:ascii="Arial" w:hAnsi="Arial" w:cs="Arial"/>
          <w:i/>
          <w:iCs/>
          <w:sz w:val="24"/>
          <w:szCs w:val="24"/>
          <w:lang w:val="en-US"/>
        </w:rPr>
        <w:t>tests</w:t>
      </w:r>
      <w:r w:rsidRPr="00E114DF">
        <w:rPr>
          <w:rFonts w:ascii="Arial" w:hAnsi="Arial" w:cs="Arial"/>
          <w:i/>
          <w:iCs/>
          <w:sz w:val="24"/>
          <w:szCs w:val="24"/>
        </w:rPr>
        <w:t xml:space="preserve"> </w:t>
      </w:r>
      <w:r w:rsidRPr="00D20C63">
        <w:rPr>
          <w:rFonts w:ascii="Arial" w:hAnsi="Arial" w:cs="Arial"/>
          <w:i/>
          <w:iCs/>
          <w:sz w:val="24"/>
          <w:szCs w:val="24"/>
          <w:lang w:val="en-US"/>
        </w:rPr>
        <w:t>in</w:t>
      </w:r>
      <w:r w:rsidRPr="00E114DF">
        <w:rPr>
          <w:rFonts w:ascii="Arial" w:hAnsi="Arial" w:cs="Arial"/>
          <w:i/>
          <w:iCs/>
          <w:sz w:val="24"/>
          <w:szCs w:val="24"/>
        </w:rPr>
        <w:t xml:space="preserve"> 0.012</w:t>
      </w:r>
      <w:r w:rsidRPr="00D20C63">
        <w:rPr>
          <w:rFonts w:ascii="Arial" w:hAnsi="Arial" w:cs="Arial"/>
          <w:i/>
          <w:iCs/>
          <w:sz w:val="24"/>
          <w:szCs w:val="24"/>
          <w:lang w:val="en-US"/>
        </w:rPr>
        <w:t>s</w:t>
      </w:r>
    </w:p>
    <w:p w14:paraId="1F36AC02" w14:textId="0AE0E191" w:rsidR="00D20C63" w:rsidRPr="00E114DF" w:rsidRDefault="00D20C63" w:rsidP="00D20C63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D20C63">
        <w:rPr>
          <w:rFonts w:ascii="Arial" w:hAnsi="Arial" w:cs="Arial"/>
          <w:i/>
          <w:iCs/>
          <w:sz w:val="24"/>
          <w:szCs w:val="24"/>
          <w:lang w:val="en-US"/>
        </w:rPr>
        <w:t>FAILED</w:t>
      </w:r>
      <w:r w:rsidRPr="00E114DF">
        <w:rPr>
          <w:rFonts w:ascii="Arial" w:hAnsi="Arial" w:cs="Arial"/>
          <w:i/>
          <w:iCs/>
          <w:sz w:val="24"/>
          <w:szCs w:val="24"/>
        </w:rPr>
        <w:t xml:space="preserve"> (</w:t>
      </w:r>
      <w:r w:rsidRPr="00D20C63">
        <w:rPr>
          <w:rFonts w:ascii="Arial" w:hAnsi="Arial" w:cs="Arial"/>
          <w:i/>
          <w:iCs/>
          <w:sz w:val="24"/>
          <w:szCs w:val="24"/>
          <w:lang w:val="en-US"/>
        </w:rPr>
        <w:t>failures</w:t>
      </w:r>
      <w:r w:rsidRPr="00E114DF">
        <w:rPr>
          <w:rFonts w:ascii="Arial" w:hAnsi="Arial" w:cs="Arial"/>
          <w:i/>
          <w:iCs/>
          <w:sz w:val="24"/>
          <w:szCs w:val="24"/>
        </w:rPr>
        <w:t>=6)</w:t>
      </w:r>
    </w:p>
    <w:p w14:paraId="703A381D" w14:textId="04879278" w:rsidR="00D20C63" w:rsidRPr="00E114DF" w:rsidRDefault="00D20C63" w:rsidP="00D20C63">
      <w:pPr>
        <w:jc w:val="both"/>
        <w:rPr>
          <w:rFonts w:ascii="Arial" w:hAnsi="Arial" w:cs="Arial"/>
          <w:sz w:val="24"/>
          <w:szCs w:val="24"/>
        </w:rPr>
      </w:pPr>
    </w:p>
    <w:p w14:paraId="600AC8A7" w14:textId="2F874C41" w:rsidR="00D20C63" w:rsidRPr="00E114DF" w:rsidRDefault="00D20C63" w:rsidP="00D20C6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114DF">
        <w:rPr>
          <w:rFonts w:ascii="Arial" w:hAnsi="Arial" w:cs="Arial"/>
          <w:b/>
          <w:bCs/>
          <w:sz w:val="24"/>
          <w:szCs w:val="24"/>
        </w:rPr>
        <w:t>Результат после исправления багов:</w:t>
      </w:r>
    </w:p>
    <w:p w14:paraId="3211CB0A" w14:textId="77777777" w:rsidR="00D20C63" w:rsidRPr="00D20C63" w:rsidRDefault="00D20C63" w:rsidP="00D20C63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D20C63">
        <w:rPr>
          <w:rFonts w:ascii="Arial" w:hAnsi="Arial" w:cs="Arial"/>
          <w:i/>
          <w:iCs/>
          <w:sz w:val="24"/>
          <w:szCs w:val="24"/>
          <w:lang w:val="en-US"/>
        </w:rPr>
        <w:t>Ran 70 tests in 0.013s</w:t>
      </w:r>
    </w:p>
    <w:p w14:paraId="74853912" w14:textId="6557567A" w:rsidR="00D20C63" w:rsidRDefault="00D20C63" w:rsidP="00D20C63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D20C63">
        <w:rPr>
          <w:rFonts w:ascii="Arial" w:hAnsi="Arial" w:cs="Arial"/>
          <w:i/>
          <w:iCs/>
          <w:sz w:val="24"/>
          <w:szCs w:val="24"/>
          <w:lang w:val="en-US"/>
        </w:rPr>
        <w:t>OK</w:t>
      </w:r>
    </w:p>
    <w:p w14:paraId="629D76F0" w14:textId="4DE8AF40" w:rsidR="00E114DF" w:rsidRDefault="00E114DF" w:rsidP="00D20C63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</w:p>
    <w:p w14:paraId="5EA70297" w14:textId="2EAF1B16" w:rsidR="00E114DF" w:rsidRDefault="00E114DF" w:rsidP="00E114D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114DF">
        <w:rPr>
          <w:rFonts w:ascii="Arial" w:hAnsi="Arial" w:cs="Arial"/>
          <w:b/>
          <w:bCs/>
          <w:sz w:val="24"/>
          <w:szCs w:val="24"/>
        </w:rPr>
        <w:t>Пункт Б. Упавшие тесты на исходном коде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114DF">
        <w:rPr>
          <w:rFonts w:ascii="Arial" w:hAnsi="Arial" w:cs="Arial"/>
          <w:b/>
          <w:bCs/>
          <w:sz w:val="24"/>
          <w:szCs w:val="24"/>
        </w:rPr>
        <w:t>delivery_service.py</w:t>
      </w:r>
    </w:p>
    <w:p w14:paraId="0EAEE241" w14:textId="662A811F" w:rsidR="00E114DF" w:rsidRDefault="00E114DF" w:rsidP="00E114D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78ED7F9" w14:textId="511C264E" w:rsidR="00E114DF" w:rsidRPr="00E114DF" w:rsidRDefault="00E114DF" w:rsidP="00E114D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E114DF">
        <w:rPr>
          <w:rFonts w:ascii="Arial" w:hAnsi="Arial" w:cs="Arial"/>
          <w:sz w:val="24"/>
          <w:szCs w:val="24"/>
        </w:rPr>
        <w:t>Всего</w:t>
      </w:r>
      <w:r w:rsidRPr="00E114DF">
        <w:rPr>
          <w:rFonts w:ascii="Arial" w:hAnsi="Arial" w:cs="Arial"/>
          <w:sz w:val="24"/>
          <w:szCs w:val="24"/>
          <w:lang w:val="en-US"/>
        </w:rPr>
        <w:t xml:space="preserve"> </w:t>
      </w:r>
      <w:r w:rsidRPr="00E114DF">
        <w:rPr>
          <w:rFonts w:ascii="Arial" w:hAnsi="Arial" w:cs="Arial"/>
          <w:sz w:val="24"/>
          <w:szCs w:val="24"/>
        </w:rPr>
        <w:t>упавших</w:t>
      </w:r>
      <w:r w:rsidRPr="00E114DF">
        <w:rPr>
          <w:rFonts w:ascii="Arial" w:hAnsi="Arial" w:cs="Arial"/>
          <w:sz w:val="24"/>
          <w:szCs w:val="24"/>
          <w:lang w:val="en-US"/>
        </w:rPr>
        <w:t xml:space="preserve"> </w:t>
      </w:r>
      <w:r w:rsidRPr="00E114DF">
        <w:rPr>
          <w:rFonts w:ascii="Arial" w:hAnsi="Arial" w:cs="Arial"/>
          <w:sz w:val="24"/>
          <w:szCs w:val="24"/>
        </w:rPr>
        <w:t>тестов</w:t>
      </w:r>
      <w:r w:rsidRPr="00E114DF">
        <w:rPr>
          <w:rFonts w:ascii="Arial" w:hAnsi="Arial" w:cs="Arial"/>
          <w:sz w:val="24"/>
          <w:szCs w:val="24"/>
          <w:lang w:val="en-US"/>
        </w:rPr>
        <w:t>: 6</w:t>
      </w:r>
    </w:p>
    <w:p w14:paraId="1C8339DE" w14:textId="14BB041D" w:rsidR="00E114DF" w:rsidRPr="00E114DF" w:rsidRDefault="00E114DF" w:rsidP="00E114DF">
      <w:pPr>
        <w:pStyle w:val="a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114DF">
        <w:rPr>
          <w:rFonts w:ascii="Arial" w:hAnsi="Arial" w:cs="Arial"/>
          <w:sz w:val="24"/>
          <w:szCs w:val="24"/>
          <w:lang w:val="en-US"/>
        </w:rPr>
        <w:t>test_express_costs_more_than_regular</w:t>
      </w:r>
      <w:proofErr w:type="spellEnd"/>
    </w:p>
    <w:p w14:paraId="1C99C94B" w14:textId="65997957" w:rsidR="00E114DF" w:rsidRPr="00E114DF" w:rsidRDefault="00E114DF" w:rsidP="00E114DF">
      <w:pPr>
        <w:pStyle w:val="a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114DF">
        <w:rPr>
          <w:rFonts w:ascii="Arial" w:hAnsi="Arial" w:cs="Arial"/>
          <w:sz w:val="24"/>
          <w:szCs w:val="24"/>
          <w:lang w:val="en-US"/>
        </w:rPr>
        <w:t>test_express_cost_is_double_of_regular</w:t>
      </w:r>
      <w:proofErr w:type="spellEnd"/>
    </w:p>
    <w:p w14:paraId="791F6387" w14:textId="4BD0F045" w:rsidR="00E114DF" w:rsidRPr="00E114DF" w:rsidRDefault="00E114DF" w:rsidP="00E114DF">
      <w:pPr>
        <w:pStyle w:val="a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114DF">
        <w:rPr>
          <w:rFonts w:ascii="Arial" w:hAnsi="Arial" w:cs="Arial"/>
          <w:sz w:val="24"/>
          <w:szCs w:val="24"/>
          <w:lang w:val="en-US"/>
        </w:rPr>
        <w:t>test_express_delivery_date_is_after_sending_date</w:t>
      </w:r>
      <w:proofErr w:type="spellEnd"/>
    </w:p>
    <w:p w14:paraId="049E4F8E" w14:textId="299E75F6" w:rsidR="00E114DF" w:rsidRPr="00E114DF" w:rsidRDefault="00E114DF" w:rsidP="00E114DF">
      <w:pPr>
        <w:pStyle w:val="a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114DF">
        <w:rPr>
          <w:rFonts w:ascii="Arial" w:hAnsi="Arial" w:cs="Arial"/>
          <w:sz w:val="24"/>
          <w:szCs w:val="24"/>
          <w:lang w:val="en-US"/>
        </w:rPr>
        <w:t>test_express_short_distance_takes_one_day</w:t>
      </w:r>
      <w:proofErr w:type="spellEnd"/>
    </w:p>
    <w:p w14:paraId="744841F9" w14:textId="3F20319D" w:rsidR="00E114DF" w:rsidRPr="00E114DF" w:rsidRDefault="00E114DF" w:rsidP="00E114DF">
      <w:pPr>
        <w:pStyle w:val="a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E114DF">
        <w:rPr>
          <w:rFonts w:ascii="Arial" w:hAnsi="Arial" w:cs="Arial"/>
          <w:sz w:val="24"/>
          <w:szCs w:val="24"/>
          <w:lang w:val="en-US"/>
        </w:rPr>
        <w:lastRenderedPageBreak/>
        <w:t>test_cost_is_rounded_not_truncated</w:t>
      </w:r>
      <w:proofErr w:type="spellEnd"/>
    </w:p>
    <w:p w14:paraId="07A8743B" w14:textId="116D1BED" w:rsidR="00E114DF" w:rsidRDefault="00E114DF" w:rsidP="00E114DF">
      <w:pPr>
        <w:pStyle w:val="a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E114DF">
        <w:rPr>
          <w:rFonts w:ascii="Arial" w:hAnsi="Arial" w:cs="Arial"/>
          <w:sz w:val="24"/>
          <w:szCs w:val="24"/>
        </w:rPr>
        <w:t>test_combined_heavy_fragile_express</w:t>
      </w:r>
      <w:proofErr w:type="spellEnd"/>
    </w:p>
    <w:p w14:paraId="21D50E4B" w14:textId="22B06C83" w:rsidR="00E114DF" w:rsidRDefault="00E114DF" w:rsidP="00E114DF">
      <w:pPr>
        <w:jc w:val="both"/>
        <w:rPr>
          <w:rFonts w:ascii="Arial" w:hAnsi="Arial" w:cs="Arial"/>
          <w:sz w:val="24"/>
          <w:szCs w:val="24"/>
        </w:rPr>
      </w:pPr>
    </w:p>
    <w:p w14:paraId="653FA78B" w14:textId="3358E0AD" w:rsidR="00E114DF" w:rsidRDefault="00E114DF" w:rsidP="00E114D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114DF">
        <w:rPr>
          <w:rFonts w:ascii="Arial" w:hAnsi="Arial" w:cs="Arial"/>
          <w:b/>
          <w:bCs/>
          <w:sz w:val="24"/>
          <w:szCs w:val="24"/>
        </w:rPr>
        <w:t>Пункт В. Локализация аномалий в delivery_service.py</w:t>
      </w:r>
    </w:p>
    <w:p w14:paraId="73B01B85" w14:textId="461CB2E1" w:rsidR="00E114DF" w:rsidRDefault="00E114DF" w:rsidP="00E114DF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88"/>
        <w:gridCol w:w="939"/>
        <w:gridCol w:w="1748"/>
        <w:gridCol w:w="1770"/>
      </w:tblGrid>
      <w:tr w:rsidR="00E114DF" w14:paraId="1EB754A3" w14:textId="77777777" w:rsidTr="00E114DF">
        <w:trPr>
          <w:cantSplit/>
          <w:trHeight w:val="1134"/>
        </w:trPr>
        <w:tc>
          <w:tcPr>
            <w:tcW w:w="3397" w:type="dxa"/>
          </w:tcPr>
          <w:p w14:paraId="413ADA41" w14:textId="52A523AB" w:rsidR="00E114DF" w:rsidRPr="00E114DF" w:rsidRDefault="00E114DF" w:rsidP="00E114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Упавший тест</w:t>
            </w:r>
          </w:p>
        </w:tc>
        <w:tc>
          <w:tcPr>
            <w:tcW w:w="2774" w:type="dxa"/>
          </w:tcPr>
          <w:p w14:paraId="09D3D8E4" w14:textId="5A4A6501" w:rsidR="00E114DF" w:rsidRPr="00E114DF" w:rsidRDefault="00E114DF" w:rsidP="00E114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Строка</w:t>
            </w:r>
          </w:p>
        </w:tc>
        <w:tc>
          <w:tcPr>
            <w:tcW w:w="0" w:type="auto"/>
          </w:tcPr>
          <w:p w14:paraId="1F345E2C" w14:textId="4AF04203" w:rsidR="00E114DF" w:rsidRPr="00E114DF" w:rsidRDefault="00E114DF" w:rsidP="00E114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Описание дефекта</w:t>
            </w:r>
          </w:p>
        </w:tc>
        <w:tc>
          <w:tcPr>
            <w:tcW w:w="0" w:type="auto"/>
          </w:tcPr>
          <w:p w14:paraId="370D926E" w14:textId="55789630" w:rsidR="00E114DF" w:rsidRPr="00E114DF" w:rsidRDefault="00E114DF" w:rsidP="00E114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Вариант исправления</w:t>
            </w:r>
          </w:p>
        </w:tc>
      </w:tr>
      <w:tr w:rsidR="00E114DF" w:rsidRPr="00E114DF" w14:paraId="7E4B40BA" w14:textId="77777777" w:rsidTr="00E114DF">
        <w:trPr>
          <w:cantSplit/>
          <w:trHeight w:val="2535"/>
        </w:trPr>
        <w:tc>
          <w:tcPr>
            <w:tcW w:w="3397" w:type="dxa"/>
          </w:tcPr>
          <w:p w14:paraId="51B478D3" w14:textId="77777777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test_express_costs_more_than_regular</w:t>
            </w:r>
            <w:proofErr w:type="spellEnd"/>
          </w:p>
          <w:p w14:paraId="138C24CD" w14:textId="77777777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test_express_cost_is_double_of_regular</w:t>
            </w:r>
            <w:proofErr w:type="spellEnd"/>
          </w:p>
          <w:p w14:paraId="7A36C069" w14:textId="026C8067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test_combined_heavy_fragile_express</w:t>
            </w:r>
            <w:proofErr w:type="spellEnd"/>
          </w:p>
        </w:tc>
        <w:tc>
          <w:tcPr>
            <w:tcW w:w="2774" w:type="dxa"/>
          </w:tcPr>
          <w:p w14:paraId="21807C20" w14:textId="226EE504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0" w:type="auto"/>
          </w:tcPr>
          <w:p w14:paraId="59269464" w14:textId="2A9BF560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</w:rPr>
            </w:pP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  <w:r w:rsidRPr="00E114DF">
              <w:rPr>
                <w:rFonts w:ascii="Arial" w:hAnsi="Arial" w:cs="Arial"/>
                <w:sz w:val="24"/>
                <w:szCs w:val="24"/>
              </w:rPr>
              <w:t>_</w:t>
            </w: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cost</w:t>
            </w:r>
            <w:r w:rsidRPr="00E114DF">
              <w:rPr>
                <w:rFonts w:ascii="Arial" w:hAnsi="Arial" w:cs="Arial"/>
                <w:sz w:val="24"/>
                <w:szCs w:val="24"/>
              </w:rPr>
              <w:t xml:space="preserve"> *= 0.5 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Pr="00E114DF">
              <w:rPr>
                <w:rFonts w:ascii="Arial" w:hAnsi="Arial" w:cs="Arial"/>
                <w:sz w:val="24"/>
                <w:szCs w:val="24"/>
              </w:rPr>
              <w:t xml:space="preserve"> экспресс-доставка дешевле обычной в 2 раза. По бизнес-логике срочность 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Pr="00E114DF">
              <w:rPr>
                <w:rFonts w:ascii="Arial" w:hAnsi="Arial" w:cs="Arial"/>
                <w:sz w:val="24"/>
                <w:szCs w:val="24"/>
              </w:rPr>
              <w:t xml:space="preserve"> это надбавка, а не скидка. Клиент платит вдвое меньше за срочную услугу.</w:t>
            </w:r>
          </w:p>
        </w:tc>
        <w:tc>
          <w:tcPr>
            <w:tcW w:w="0" w:type="auto"/>
          </w:tcPr>
          <w:p w14:paraId="3817A615" w14:textId="1E715F45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114DF">
              <w:rPr>
                <w:rFonts w:ascii="Arial" w:hAnsi="Arial" w:cs="Arial"/>
                <w:sz w:val="24"/>
                <w:szCs w:val="24"/>
              </w:rPr>
              <w:t>Заменить</w:t>
            </w: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total_cost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*= 0.5 </w:t>
            </w:r>
            <w:r w:rsidRPr="00E114DF">
              <w:rPr>
                <w:rFonts w:ascii="Arial" w:hAnsi="Arial" w:cs="Arial"/>
                <w:sz w:val="24"/>
                <w:szCs w:val="24"/>
              </w:rPr>
              <w:t>на</w:t>
            </w: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total_cost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*= 2</w:t>
            </w:r>
          </w:p>
        </w:tc>
      </w:tr>
      <w:tr w:rsidR="00E114DF" w:rsidRPr="00E114DF" w14:paraId="219E6A9F" w14:textId="77777777" w:rsidTr="00E114DF">
        <w:trPr>
          <w:cantSplit/>
          <w:trHeight w:val="1134"/>
        </w:trPr>
        <w:tc>
          <w:tcPr>
            <w:tcW w:w="3397" w:type="dxa"/>
          </w:tcPr>
          <w:p w14:paraId="0FC8D744" w14:textId="77777777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test_express_delivery_date_is_after_sending_date</w:t>
            </w:r>
            <w:proofErr w:type="spellEnd"/>
          </w:p>
          <w:p w14:paraId="27FF1C41" w14:textId="26F6F8A9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test_express_short_distance_takes_one_day</w:t>
            </w:r>
            <w:proofErr w:type="spellEnd"/>
          </w:p>
        </w:tc>
        <w:tc>
          <w:tcPr>
            <w:tcW w:w="2774" w:type="dxa"/>
          </w:tcPr>
          <w:p w14:paraId="00EBA6AF" w14:textId="05F33EE8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0" w:type="auto"/>
          </w:tcPr>
          <w:p w14:paraId="6B663C79" w14:textId="3199B578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days_needed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days_needed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// 2 —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при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days_needed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== 1 (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дистанция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&lt; 1000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км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результат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равен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0.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Посылка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доставляется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» в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день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отправки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что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физически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невозможно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</w:tcPr>
          <w:p w14:paraId="4C2AD0F0" w14:textId="0BDECDC8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Заменить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на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days_needed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= max(1, 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days_needed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// 2)</w:t>
            </w:r>
          </w:p>
        </w:tc>
      </w:tr>
      <w:tr w:rsidR="00E114DF" w:rsidRPr="00E114DF" w14:paraId="39206083" w14:textId="77777777" w:rsidTr="00E114DF">
        <w:trPr>
          <w:cantSplit/>
          <w:trHeight w:val="1134"/>
        </w:trPr>
        <w:tc>
          <w:tcPr>
            <w:tcW w:w="3397" w:type="dxa"/>
          </w:tcPr>
          <w:p w14:paraId="556D0AA9" w14:textId="6F811E29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test_cost_is_rounded_not_truncated</w:t>
            </w:r>
            <w:proofErr w:type="spellEnd"/>
          </w:p>
        </w:tc>
        <w:tc>
          <w:tcPr>
            <w:tcW w:w="2774" w:type="dxa"/>
          </w:tcPr>
          <w:p w14:paraId="533ED860" w14:textId="0B635B2D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0" w:type="auto"/>
          </w:tcPr>
          <w:p w14:paraId="2CFFB2B1" w14:textId="38E30C88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</w:rPr>
            </w:pP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int</w:t>
            </w:r>
            <w:r w:rsidRPr="00E114DF">
              <w:rPr>
                <w:rFonts w:ascii="Arial" w:hAnsi="Arial" w:cs="Arial"/>
                <w:sz w:val="24"/>
                <w:szCs w:val="24"/>
              </w:rPr>
              <w:t>(</w:t>
            </w: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  <w:r w:rsidRPr="00E114DF">
              <w:rPr>
                <w:rFonts w:ascii="Arial" w:hAnsi="Arial" w:cs="Arial"/>
                <w:sz w:val="24"/>
                <w:szCs w:val="24"/>
              </w:rPr>
              <w:t>_</w:t>
            </w: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cost</w:t>
            </w:r>
            <w:r w:rsidRPr="00E114DF">
              <w:rPr>
                <w:rFonts w:ascii="Arial" w:hAnsi="Arial" w:cs="Arial"/>
                <w:sz w:val="24"/>
                <w:szCs w:val="24"/>
              </w:rPr>
              <w:t xml:space="preserve">) обрезает дробную часть вместо округления. Например, </w:t>
            </w: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int</w:t>
            </w:r>
            <w:r w:rsidRPr="00E114DF">
              <w:rPr>
                <w:rFonts w:ascii="Arial" w:hAnsi="Arial" w:cs="Arial"/>
                <w:sz w:val="24"/>
                <w:szCs w:val="24"/>
              </w:rPr>
              <w:t>(1057.5) = 1057 — клиент недоплачивает 1 рубль.</w:t>
            </w:r>
          </w:p>
        </w:tc>
        <w:tc>
          <w:tcPr>
            <w:tcW w:w="0" w:type="auto"/>
          </w:tcPr>
          <w:p w14:paraId="687705A4" w14:textId="150E984E" w:rsidR="00E114DF" w:rsidRPr="00E114DF" w:rsidRDefault="00E114DF" w:rsidP="00E114D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114DF">
              <w:rPr>
                <w:rFonts w:ascii="Arial" w:hAnsi="Arial" w:cs="Arial"/>
                <w:sz w:val="24"/>
                <w:szCs w:val="24"/>
              </w:rPr>
              <w:t>Заменить</w:t>
            </w: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int(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total_cost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) </w:t>
            </w:r>
            <w:r w:rsidRPr="00E114DF">
              <w:rPr>
                <w:rFonts w:ascii="Arial" w:hAnsi="Arial" w:cs="Arial"/>
                <w:sz w:val="24"/>
                <w:szCs w:val="24"/>
              </w:rPr>
              <w:t>на</w:t>
            </w:r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 xml:space="preserve"> round(</w:t>
            </w:r>
            <w:proofErr w:type="spellStart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total_cost</w:t>
            </w:r>
            <w:proofErr w:type="spellEnd"/>
            <w:r w:rsidRPr="00E114DF">
              <w:rPr>
                <w:rFonts w:ascii="Arial" w:hAnsi="Arial" w:cs="Arial"/>
                <w:sz w:val="24"/>
                <w:szCs w:val="24"/>
                <w:lang w:val="en-US"/>
              </w:rPr>
              <w:t>)</w:t>
            </w:r>
          </w:p>
        </w:tc>
      </w:tr>
    </w:tbl>
    <w:p w14:paraId="56073B6D" w14:textId="21E7FB20" w:rsidR="00E114DF" w:rsidRDefault="00E114DF" w:rsidP="00E114DF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B99C780" w14:textId="2D5D3E96" w:rsidR="00515D1E" w:rsidRDefault="00515D1E" w:rsidP="00E114DF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Итог:</w:t>
      </w:r>
    </w:p>
    <w:p w14:paraId="6D36B9A9" w14:textId="1043CC49" w:rsidR="00515D1E" w:rsidRPr="00515D1E" w:rsidRDefault="00515D1E" w:rsidP="00E114DF">
      <w:pPr>
        <w:jc w:val="both"/>
        <w:rPr>
          <w:rFonts w:ascii="Arial" w:hAnsi="Arial" w:cs="Arial"/>
          <w:sz w:val="24"/>
          <w:szCs w:val="24"/>
        </w:rPr>
      </w:pPr>
      <w:r w:rsidRPr="00515D1E">
        <w:rPr>
          <w:rFonts w:ascii="Arial" w:hAnsi="Arial" w:cs="Arial"/>
          <w:sz w:val="24"/>
          <w:szCs w:val="24"/>
        </w:rPr>
        <w:t>обнаружено 3 уникальных дефекта бизнес-логики, которые вызвали падение 6 тестов. После внесения исправлений все 70 тестов проходят успешно.</w:t>
      </w:r>
    </w:p>
    <w:sectPr w:rsidR="00515D1E" w:rsidRPr="00515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143D55"/>
    <w:multiLevelType w:val="hybridMultilevel"/>
    <w:tmpl w:val="481A6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17"/>
    <w:rsid w:val="00193C26"/>
    <w:rsid w:val="00515D1E"/>
    <w:rsid w:val="00711B64"/>
    <w:rsid w:val="00931BE6"/>
    <w:rsid w:val="00BC75AC"/>
    <w:rsid w:val="00D20C63"/>
    <w:rsid w:val="00E114DF"/>
    <w:rsid w:val="00FA2E17"/>
    <w:rsid w:val="00FE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4F2D9"/>
  <w15:chartTrackingRefBased/>
  <w15:docId w15:val="{E277C0D6-5DA7-4755-B7D9-96FA0A5B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3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11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BIOS LCT</dc:creator>
  <cp:keywords/>
  <dc:description/>
  <cp:lastModifiedBy>BIOS LCT</cp:lastModifiedBy>
  <cp:revision>5</cp:revision>
  <dcterms:created xsi:type="dcterms:W3CDTF">2026-10-07T18:36:00Z</dcterms:created>
  <dcterms:modified xsi:type="dcterms:W3CDTF">2026-10-07T18:52:00Z</dcterms:modified>
</cp:coreProperties>
</file>