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11AAC084" w14:textId="77777777" w:rsidR="00521BC8" w:rsidRPr="00521BC8" w:rsidRDefault="00521BC8" w:rsidP="00521BC8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</w:pPr>
      <w:r w:rsidRPr="00521BC8"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  <w:t>Step 8</w:t>
      </w:r>
    </w:p>
    <w:p w14:paraId="5EA8337C" w14:textId="77777777" w:rsidR="00521BC8" w:rsidRPr="00521BC8" w:rsidRDefault="00521BC8" w:rsidP="00521BC8">
      <w:pPr>
        <w:spacing w:before="100" w:beforeAutospacing="1" w:after="100" w:afterAutospacing="1" w:line="240" w:lineRule="auto"/>
        <w:rPr>
          <w:rFonts w:ascii="Lato" w:eastAsia="Times New Roman" w:hAnsi="Lato" w:cs="Segoe UI"/>
          <w:color w:val="D4D4D4"/>
          <w:sz w:val="27"/>
          <w:szCs w:val="27"/>
        </w:rPr>
      </w:pPr>
      <w:r w:rsidRPr="00521BC8">
        <w:rPr>
          <w:rFonts w:ascii="Lato" w:eastAsia="Times New Roman" w:hAnsi="Lato" w:cs="Segoe UI"/>
          <w:color w:val="D4D4D4"/>
          <w:sz w:val="27"/>
          <w:szCs w:val="27"/>
        </w:rPr>
        <w:t>The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transform-origin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 property is used to set the point around which a CSS transformation is applied. For example, when performing a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rotate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 (which you will do later in this project), the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transform-origin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 determines around which point the element is rotated.</w:t>
      </w:r>
    </w:p>
    <w:p w14:paraId="75CC0A57" w14:textId="77777777" w:rsidR="00521BC8" w:rsidRPr="00521BC8" w:rsidRDefault="00521BC8" w:rsidP="00521BC8">
      <w:pPr>
        <w:spacing w:after="0" w:line="240" w:lineRule="auto"/>
        <w:rPr>
          <w:rFonts w:ascii="Lato" w:eastAsia="Times New Roman" w:hAnsi="Lato" w:cs="Segoe UI"/>
          <w:color w:val="D4D4D4"/>
          <w:sz w:val="27"/>
          <w:szCs w:val="27"/>
        </w:rPr>
      </w:pPr>
      <w:r w:rsidRPr="00521BC8">
        <w:rPr>
          <w:rFonts w:ascii="Lato" w:eastAsia="Times New Roman" w:hAnsi="Lato" w:cs="Segoe UI"/>
          <w:color w:val="D4D4D4"/>
          <w:sz w:val="27"/>
          <w:szCs w:val="27"/>
        </w:rPr>
        <w:t xml:space="preserve">Give </w:t>
      </w:r>
      <w:proofErr w:type="gramStart"/>
      <w:r w:rsidRPr="00521BC8">
        <w:rPr>
          <w:rFonts w:ascii="Lato" w:eastAsia="Times New Roman" w:hAnsi="Lato" w:cs="Segoe UI"/>
          <w:color w:val="D4D4D4"/>
          <w:sz w:val="27"/>
          <w:szCs w:val="27"/>
        </w:rPr>
        <w:t>the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.line</w:t>
      </w:r>
      <w:proofErr w:type="gramEnd"/>
      <w:r w:rsidRPr="00521BC8">
        <w:rPr>
          <w:rFonts w:ascii="Lato" w:eastAsia="Times New Roman" w:hAnsi="Lato" w:cs="Segoe UI"/>
          <w:color w:val="D4D4D4"/>
          <w:sz w:val="27"/>
          <w:szCs w:val="27"/>
        </w:rPr>
        <w:t> selector a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transform-origin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 property of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0% 0%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. This will offset the origin point by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0%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 from the left and </w:t>
      </w:r>
      <w:r w:rsidRPr="00521BC8">
        <w:rPr>
          <w:rFonts w:ascii="Courier New" w:eastAsia="Times New Roman" w:hAnsi="Courier New" w:cs="Courier New"/>
          <w:color w:val="D4D4D4"/>
          <w:sz w:val="20"/>
          <w:szCs w:val="20"/>
        </w:rPr>
        <w:t>0%</w:t>
      </w:r>
      <w:r w:rsidRPr="00521BC8">
        <w:rPr>
          <w:rFonts w:ascii="Lato" w:eastAsia="Times New Roman" w:hAnsi="Lato" w:cs="Segoe UI"/>
          <w:color w:val="D4D4D4"/>
          <w:sz w:val="27"/>
          <w:szCs w:val="27"/>
        </w:rPr>
        <w:t> from the top, setting it to the top left corner of the element.</w:t>
      </w:r>
    </w:p>
    <w:p w14:paraId="2BC828D4" w14:textId="0025EE04" w:rsidR="009D78B0" w:rsidRDefault="009D78B0"/>
    <w:p w14:paraId="07AF3E15" w14:textId="77777777" w:rsidR="00627EA0" w:rsidRDefault="00627EA0" w:rsidP="00627EA0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13</w:t>
      </w:r>
    </w:p>
    <w:p w14:paraId="68ED58BC" w14:textId="77777777" w:rsidR="00627EA0" w:rsidRDefault="00627EA0" w:rsidP="00627EA0">
      <w:pPr>
        <w:pStyle w:val="NormalWeb"/>
        <w:spacing w:before="0" w:beforeAutospacing="0" w:after="0" w:afterAutospacing="0"/>
        <w:rPr>
          <w:rFonts w:ascii="Lato" w:hAnsi="Lato" w:cs="Segoe UI"/>
          <w:color w:val="D4D4D4"/>
          <w:sz w:val="27"/>
          <w:szCs w:val="27"/>
        </w:rPr>
      </w:pPr>
      <w:r>
        <w:rPr>
          <w:rFonts w:ascii="Lato" w:hAnsi="Lato" w:cs="Segoe UI"/>
          <w:color w:val="D4D4D4"/>
          <w:sz w:val="27"/>
          <w:szCs w:val="27"/>
        </w:rPr>
        <w:t xml:space="preserve">Set </w:t>
      </w:r>
      <w:proofErr w:type="gramStart"/>
      <w:r>
        <w:rPr>
          <w:rFonts w:ascii="Lato" w:hAnsi="Lato" w:cs="Segoe UI"/>
          <w:color w:val="D4D4D4"/>
          <w:sz w:val="27"/>
          <w:szCs w:val="27"/>
        </w:rPr>
        <w:t>the </w:t>
      </w:r>
      <w:r>
        <w:rPr>
          <w:rStyle w:val="HTMLCode"/>
          <w:color w:val="D4D4D4"/>
        </w:rPr>
        <w:t>.cabin</w:t>
      </w:r>
      <w:proofErr w:type="gramEnd"/>
      <w:r>
        <w:rPr>
          <w:rFonts w:ascii="Lato" w:hAnsi="Lato" w:cs="Segoe UI"/>
          <w:color w:val="D4D4D4"/>
          <w:sz w:val="27"/>
          <w:szCs w:val="27"/>
        </w:rPr>
        <w:t> to have a </w:t>
      </w:r>
      <w:r>
        <w:rPr>
          <w:rStyle w:val="HTMLCode"/>
          <w:color w:val="D4D4D4"/>
        </w:rPr>
        <w:t>transform-origin</w:t>
      </w:r>
      <w:r>
        <w:rPr>
          <w:rFonts w:ascii="Lato" w:hAnsi="Lato" w:cs="Segoe UI"/>
          <w:color w:val="D4D4D4"/>
          <w:sz w:val="27"/>
          <w:szCs w:val="27"/>
        </w:rPr>
        <w:t> property of </w:t>
      </w:r>
      <w:r>
        <w:rPr>
          <w:rStyle w:val="HTMLCode"/>
          <w:color w:val="D4D4D4"/>
        </w:rPr>
        <w:t>50% 0%</w:t>
      </w:r>
      <w:r>
        <w:rPr>
          <w:rFonts w:ascii="Lato" w:hAnsi="Lato" w:cs="Segoe UI"/>
          <w:color w:val="D4D4D4"/>
          <w:sz w:val="27"/>
          <w:szCs w:val="27"/>
        </w:rPr>
        <w:t>. This will set the origin point to be offset </w:t>
      </w:r>
      <w:r>
        <w:rPr>
          <w:rStyle w:val="HTMLCode"/>
          <w:color w:val="D4D4D4"/>
        </w:rPr>
        <w:t>50%</w:t>
      </w:r>
      <w:r>
        <w:rPr>
          <w:rFonts w:ascii="Lato" w:hAnsi="Lato" w:cs="Segoe UI"/>
          <w:color w:val="D4D4D4"/>
          <w:sz w:val="27"/>
          <w:szCs w:val="27"/>
        </w:rPr>
        <w:t> from the left and </w:t>
      </w:r>
      <w:r>
        <w:rPr>
          <w:rStyle w:val="HTMLCode"/>
          <w:color w:val="D4D4D4"/>
        </w:rPr>
        <w:t>0%</w:t>
      </w:r>
      <w:r>
        <w:rPr>
          <w:rFonts w:ascii="Lato" w:hAnsi="Lato" w:cs="Segoe UI"/>
          <w:color w:val="D4D4D4"/>
          <w:sz w:val="27"/>
          <w:szCs w:val="27"/>
        </w:rPr>
        <w:t> from the top, placing it in the middle of the top edge of the element.</w:t>
      </w:r>
    </w:p>
    <w:p w14:paraId="4A28B883" w14:textId="77777777" w:rsidR="00627EA0" w:rsidRDefault="00627EA0"/>
    <w:sectPr w:rsidR="0062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A6"/>
    <w:rsid w:val="00521BC8"/>
    <w:rsid w:val="00627EA0"/>
    <w:rsid w:val="009D78B0"/>
    <w:rsid w:val="00D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0F05"/>
  <w15:chartTrackingRefBased/>
  <w15:docId w15:val="{53931E6B-E2F0-4CE6-A868-81A0350E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B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3</cp:revision>
  <dcterms:created xsi:type="dcterms:W3CDTF">2022-08-30T08:36:00Z</dcterms:created>
  <dcterms:modified xsi:type="dcterms:W3CDTF">2022-08-30T09:09:00Z</dcterms:modified>
</cp:coreProperties>
</file>