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4AFC" w14:textId="569A4528" w:rsidR="00F632DF" w:rsidRDefault="00B47B86" w:rsidP="00B47B86">
      <w:pPr>
        <w:pStyle w:val="Nagwek1"/>
        <w:ind w:left="0" w:firstLine="0"/>
      </w:pPr>
      <w:r>
        <w:t>Etap 1</w:t>
      </w:r>
    </w:p>
    <w:p w14:paraId="7B868A6E" w14:textId="775BFF65" w:rsidR="00B47B86" w:rsidRDefault="00B47B86" w:rsidP="00B47B86">
      <w:pPr>
        <w:pStyle w:val="Nagwek2"/>
        <w:numPr>
          <w:ilvl w:val="0"/>
          <w:numId w:val="5"/>
        </w:numPr>
      </w:pPr>
      <w:r>
        <w:t>Opis programu</w:t>
      </w:r>
    </w:p>
    <w:p w14:paraId="103C1E12" w14:textId="234C159F" w:rsidR="00B47B86" w:rsidRDefault="00B47B86" w:rsidP="00B47B86">
      <w:pPr>
        <w:pStyle w:val="Bezodstpw"/>
        <w:rPr>
          <w:lang w:eastAsia="pl-PL"/>
        </w:rPr>
      </w:pPr>
      <w:r>
        <w:rPr>
          <w:lang w:eastAsia="pl-PL"/>
        </w:rPr>
        <w:t>Program składa się z trzech etapów:</w:t>
      </w:r>
      <w:r>
        <w:rPr>
          <w:lang w:eastAsia="pl-PL"/>
        </w:rPr>
        <w:br/>
      </w:r>
    </w:p>
    <w:p w14:paraId="13D28ABE" w14:textId="5BACA680" w:rsidR="00B47B86" w:rsidRDefault="00B47B86" w:rsidP="00B47B86">
      <w:pPr>
        <w:pStyle w:val="Bezodstpw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Tworzenie wskazanej ilości wątków i przypisanie im funkcjonalności</w:t>
      </w:r>
    </w:p>
    <w:p w14:paraId="0F33E211" w14:textId="45F3FBDD" w:rsidR="00B47B86" w:rsidRDefault="00B47B86" w:rsidP="00B47B86">
      <w:pPr>
        <w:pStyle w:val="Bezodstpw"/>
        <w:rPr>
          <w:lang w:eastAsia="pl-PL"/>
        </w:rPr>
      </w:pPr>
      <w:r w:rsidRPr="00B47B86">
        <w:rPr>
          <w:lang w:eastAsia="pl-PL"/>
        </w:rPr>
        <w:drawing>
          <wp:inline distT="0" distB="0" distL="0" distR="0" wp14:anchorId="1AB666CE" wp14:editId="6292A6E7">
            <wp:extent cx="5449060" cy="1324160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1B83" w14:textId="77777777" w:rsidR="00B47B86" w:rsidRDefault="00B47B86" w:rsidP="00B47B86">
      <w:pPr>
        <w:pStyle w:val="Bezodstpw"/>
        <w:rPr>
          <w:lang w:eastAsia="pl-PL"/>
        </w:rPr>
      </w:pPr>
    </w:p>
    <w:p w14:paraId="74D37546" w14:textId="6949313B" w:rsidR="00B47B86" w:rsidRDefault="00B47B86" w:rsidP="00B47B86">
      <w:pPr>
        <w:pStyle w:val="Bezodstpw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Watki wykonują nadaną im czynność i zostają uśpione</w:t>
      </w:r>
    </w:p>
    <w:p w14:paraId="37F293A1" w14:textId="1D92ED50" w:rsidR="00B47B86" w:rsidRDefault="00B47B86" w:rsidP="00B47B86">
      <w:pPr>
        <w:pStyle w:val="Bezodstpw"/>
        <w:rPr>
          <w:lang w:eastAsia="pl-PL"/>
        </w:rPr>
      </w:pPr>
      <w:r w:rsidRPr="00B47B86">
        <w:rPr>
          <w:lang w:eastAsia="pl-PL"/>
        </w:rPr>
        <w:drawing>
          <wp:inline distT="0" distB="0" distL="0" distR="0" wp14:anchorId="48A598A4" wp14:editId="4456FEAB">
            <wp:extent cx="3513208" cy="27692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08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BDD" w14:textId="77777777" w:rsidR="00B47B86" w:rsidRDefault="00B47B86" w:rsidP="00B47B86">
      <w:pPr>
        <w:pStyle w:val="Bezodstpw"/>
        <w:rPr>
          <w:lang w:eastAsia="pl-PL"/>
        </w:rPr>
      </w:pPr>
    </w:p>
    <w:p w14:paraId="0CADE108" w14:textId="703A4DFA" w:rsidR="00B47B86" w:rsidRDefault="00B47B86" w:rsidP="00B47B86">
      <w:pPr>
        <w:pStyle w:val="Bezodstpw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Uśpione wątki zostają złączone z głównym wątkiem (zakończenie istnienia wątku)</w:t>
      </w:r>
    </w:p>
    <w:p w14:paraId="07CE6E3A" w14:textId="3E491A20" w:rsidR="00B47B86" w:rsidRDefault="00B47B86" w:rsidP="00B47B86">
      <w:pPr>
        <w:pStyle w:val="Bezodstpw"/>
        <w:rPr>
          <w:lang w:eastAsia="pl-PL"/>
        </w:rPr>
      </w:pPr>
      <w:r w:rsidRPr="00B47B86">
        <w:rPr>
          <w:lang w:eastAsia="pl-PL"/>
        </w:rPr>
        <w:drawing>
          <wp:inline distT="0" distB="0" distL="0" distR="0" wp14:anchorId="3135D90E" wp14:editId="297D12DB">
            <wp:extent cx="4763165" cy="1400370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ACE" w14:textId="0A462A7E" w:rsidR="00B47B86" w:rsidRDefault="00B47B86" w:rsidP="00B47B86">
      <w:pPr>
        <w:pStyle w:val="Bezodstpw"/>
        <w:rPr>
          <w:lang w:eastAsia="pl-PL"/>
        </w:rPr>
      </w:pPr>
    </w:p>
    <w:p w14:paraId="40D8E722" w14:textId="03963659" w:rsidR="00B47B86" w:rsidRDefault="00B47B86" w:rsidP="00B47B86">
      <w:pPr>
        <w:pStyle w:val="Bezodstpw"/>
        <w:rPr>
          <w:lang w:eastAsia="pl-PL"/>
        </w:rPr>
      </w:pPr>
      <w:r>
        <w:rPr>
          <w:lang w:eastAsia="pl-PL"/>
        </w:rPr>
        <w:t xml:space="preserve">Na drugim zrzucie ekranu koda można zauważyć 4 </w:t>
      </w:r>
      <w:r w:rsidR="005E4F3B">
        <w:rPr>
          <w:lang w:eastAsia="pl-PL"/>
        </w:rPr>
        <w:t>możliwe funkcje</w:t>
      </w:r>
      <w:r>
        <w:rPr>
          <w:lang w:eastAsia="pl-PL"/>
        </w:rPr>
        <w:t xml:space="preserve">, jakie mogą zostać nadane </w:t>
      </w:r>
      <w:r w:rsidR="005E4F3B">
        <w:rPr>
          <w:lang w:eastAsia="pl-PL"/>
        </w:rPr>
        <w:t xml:space="preserve">wątkowi. </w:t>
      </w:r>
      <w:r w:rsidR="005E4F3B">
        <w:rPr>
          <w:lang w:eastAsia="pl-PL"/>
        </w:rPr>
        <w:br/>
      </w:r>
      <w:proofErr w:type="spellStart"/>
      <w:proofErr w:type="gramStart"/>
      <w:r w:rsidR="005E4F3B">
        <w:rPr>
          <w:lang w:eastAsia="pl-PL"/>
        </w:rPr>
        <w:t>Sorting</w:t>
      </w:r>
      <w:proofErr w:type="spellEnd"/>
      <w:r w:rsidR="005E4F3B">
        <w:rPr>
          <w:lang w:eastAsia="pl-PL"/>
        </w:rPr>
        <w:t>(</w:t>
      </w:r>
      <w:proofErr w:type="gramEnd"/>
      <w:r w:rsidR="005E4F3B">
        <w:rPr>
          <w:lang w:eastAsia="pl-PL"/>
        </w:rPr>
        <w:t>) – sortowanie rosnąco losowo wygenerowanych liczb za pomocą algorytmu bąbelkowego</w:t>
      </w:r>
    </w:p>
    <w:p w14:paraId="307BC78C" w14:textId="5874B612" w:rsidR="005E4F3B" w:rsidRDefault="005E4F3B" w:rsidP="00B47B86">
      <w:pPr>
        <w:pStyle w:val="Bezodstpw"/>
        <w:rPr>
          <w:lang w:eastAsia="pl-PL"/>
        </w:rPr>
      </w:pPr>
      <w:proofErr w:type="spellStart"/>
      <w:r>
        <w:rPr>
          <w:lang w:eastAsia="pl-PL"/>
        </w:rPr>
        <w:lastRenderedPageBreak/>
        <w:t>Sorting_but_</w:t>
      </w:r>
      <w:proofErr w:type="gramStart"/>
      <w:r>
        <w:rPr>
          <w:lang w:eastAsia="pl-PL"/>
        </w:rPr>
        <w:t>worse</w:t>
      </w:r>
      <w:proofErr w:type="spellEnd"/>
      <w:r>
        <w:rPr>
          <w:lang w:eastAsia="pl-PL"/>
        </w:rPr>
        <w:t>(</w:t>
      </w:r>
      <w:proofErr w:type="gramEnd"/>
      <w:r>
        <w:rPr>
          <w:lang w:eastAsia="pl-PL"/>
        </w:rPr>
        <w:t>) – sortowanie malejąco losowo wygenerowanych liczb za pomocą algorytmu bąbelkowego. Liczby znajdujące się w sortowanej tablicy są ustawione rosnąco, przez co przewidywana złożoność czasowa algorytmu wynosi O(n</w:t>
      </w:r>
      <w:r>
        <w:rPr>
          <w:vertAlign w:val="superscript"/>
          <w:lang w:eastAsia="pl-PL"/>
        </w:rPr>
        <w:t>2</w:t>
      </w:r>
      <w:r>
        <w:rPr>
          <w:lang w:eastAsia="pl-PL"/>
        </w:rPr>
        <w:t xml:space="preserve">) </w:t>
      </w:r>
    </w:p>
    <w:p w14:paraId="1079A31D" w14:textId="70748B44" w:rsidR="0031091E" w:rsidRDefault="0031091E" w:rsidP="00B47B86">
      <w:pPr>
        <w:pStyle w:val="Bezodstpw"/>
        <w:rPr>
          <w:lang w:eastAsia="pl-PL"/>
        </w:rPr>
      </w:pPr>
      <w:proofErr w:type="spellStart"/>
      <w:r>
        <w:rPr>
          <w:lang w:eastAsia="pl-PL"/>
        </w:rPr>
        <w:t>Caesar_</w:t>
      </w:r>
      <w:proofErr w:type="gramStart"/>
      <w:r>
        <w:rPr>
          <w:lang w:eastAsia="pl-PL"/>
        </w:rPr>
        <w:t>salad</w:t>
      </w:r>
      <w:proofErr w:type="spellEnd"/>
      <w:r>
        <w:rPr>
          <w:lang w:eastAsia="pl-PL"/>
        </w:rPr>
        <w:t>(</w:t>
      </w:r>
      <w:proofErr w:type="gramEnd"/>
      <w:r>
        <w:rPr>
          <w:lang w:eastAsia="pl-PL"/>
        </w:rPr>
        <w:t>) – wątek generuje losowy ciąg znaków składający się z 10 wielkich liter, następnie dokonuje przesunięcia o losową wartość. Wartość przesunięcia jest stała dla wszystkich pozycji w ciągu.</w:t>
      </w:r>
    </w:p>
    <w:p w14:paraId="420FA2F1" w14:textId="2782E15F" w:rsidR="0031091E" w:rsidRDefault="0031091E" w:rsidP="00B47B86">
      <w:pPr>
        <w:pStyle w:val="Bezodstpw"/>
        <w:rPr>
          <w:lang w:eastAsia="pl-PL"/>
        </w:rPr>
      </w:pPr>
      <w:proofErr w:type="spellStart"/>
      <w:proofErr w:type="gramStart"/>
      <w:r>
        <w:rPr>
          <w:lang w:eastAsia="pl-PL"/>
        </w:rPr>
        <w:t>Rando</w:t>
      </w:r>
      <w:proofErr w:type="spellEnd"/>
      <w:r>
        <w:rPr>
          <w:lang w:eastAsia="pl-PL"/>
        </w:rPr>
        <w:t>(</w:t>
      </w:r>
      <w:proofErr w:type="gramEnd"/>
      <w:r>
        <w:rPr>
          <w:lang w:eastAsia="pl-PL"/>
        </w:rPr>
        <w:t xml:space="preserve">) – wątek generuje liczbę z zakresu 0 – </w:t>
      </w:r>
      <w:r w:rsidRPr="0031091E">
        <w:rPr>
          <w:lang w:eastAsia="pl-PL"/>
        </w:rPr>
        <w:t>1</w:t>
      </w:r>
      <w:r>
        <w:rPr>
          <w:lang w:eastAsia="pl-PL"/>
        </w:rPr>
        <w:t>00000000, którą następnie musi „odgadnąć” w sposób losowy. Po odgadnięciu liczby, zostaje ona wypisana.</w:t>
      </w:r>
    </w:p>
    <w:p w14:paraId="630CD034" w14:textId="7D9C3ACC" w:rsidR="00213BF7" w:rsidRDefault="00213BF7" w:rsidP="00B47B86">
      <w:pPr>
        <w:pStyle w:val="Bezodstpw"/>
        <w:rPr>
          <w:lang w:eastAsia="pl-PL"/>
        </w:rPr>
      </w:pPr>
    </w:p>
    <w:p w14:paraId="6D889121" w14:textId="6AB5306A" w:rsidR="00213BF7" w:rsidRDefault="00213BF7" w:rsidP="00B47B86">
      <w:pPr>
        <w:pStyle w:val="Bezodstpw"/>
        <w:rPr>
          <w:lang w:eastAsia="pl-PL"/>
        </w:rPr>
      </w:pPr>
      <w:r>
        <w:rPr>
          <w:lang w:eastAsia="pl-PL"/>
        </w:rPr>
        <w:t>Po wykonaniu przydanej funkcji, wątek zostaje uśpiony na czas w zakresie 0 – 10 sekund (wartość jest nadawana losowo). Po złączeniu wszystkich wątków, pamięć zarezerwowana dynamicznie zostaje zwolniona.</w:t>
      </w:r>
    </w:p>
    <w:p w14:paraId="440F4C31" w14:textId="19EACD0B" w:rsidR="00213BF7" w:rsidRDefault="00213BF7" w:rsidP="003B7105">
      <w:pPr>
        <w:pStyle w:val="Nagwek2"/>
      </w:pPr>
    </w:p>
    <w:p w14:paraId="2C67B663" w14:textId="25079AB1" w:rsidR="003B7105" w:rsidRDefault="003B7105" w:rsidP="003B7105">
      <w:pPr>
        <w:pStyle w:val="Nagwek2"/>
        <w:numPr>
          <w:ilvl w:val="0"/>
          <w:numId w:val="5"/>
        </w:numPr>
      </w:pPr>
      <w:r>
        <w:t>Sposób kompilacji</w:t>
      </w:r>
    </w:p>
    <w:p w14:paraId="2FC635E5" w14:textId="3A019645" w:rsidR="00514D6C" w:rsidRDefault="00514D6C" w:rsidP="00514D6C">
      <w:r w:rsidRPr="00514D6C">
        <w:drawing>
          <wp:inline distT="0" distB="0" distL="0" distR="0" wp14:anchorId="7BB51449" wp14:editId="6CD81DF1">
            <wp:extent cx="5315692" cy="26673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A84F" w14:textId="0DBF8830" w:rsidR="00514D6C" w:rsidRPr="00514D6C" w:rsidRDefault="00514D6C" w:rsidP="00514D6C">
      <w:pPr>
        <w:pStyle w:val="Bezodstpw"/>
        <w:rPr>
          <w:lang w:eastAsia="pl-PL"/>
        </w:rPr>
      </w:pPr>
      <w:r>
        <w:rPr>
          <w:lang w:eastAsia="pl-PL"/>
        </w:rPr>
        <w:t xml:space="preserve">Program jest kompilowany za pomocą programu </w:t>
      </w:r>
      <w:proofErr w:type="spellStart"/>
      <w:r>
        <w:rPr>
          <w:lang w:eastAsia="pl-PL"/>
        </w:rPr>
        <w:t>gcc</w:t>
      </w:r>
      <w:proofErr w:type="spellEnd"/>
      <w:r>
        <w:rPr>
          <w:lang w:eastAsia="pl-PL"/>
        </w:rPr>
        <w:t xml:space="preserve">. Program jest zapisywany pod nazwą </w:t>
      </w:r>
      <w:proofErr w:type="spellStart"/>
      <w:r>
        <w:rPr>
          <w:lang w:eastAsia="pl-PL"/>
        </w:rPr>
        <w:t>main</w:t>
      </w:r>
      <w:proofErr w:type="spellEnd"/>
      <w:r>
        <w:rPr>
          <w:lang w:eastAsia="pl-PL"/>
        </w:rPr>
        <w:t>. -</w:t>
      </w:r>
      <w:proofErr w:type="spellStart"/>
      <w:r>
        <w:rPr>
          <w:lang w:eastAsia="pl-PL"/>
        </w:rPr>
        <w:t>pthread</w:t>
      </w:r>
      <w:proofErr w:type="spellEnd"/>
      <w:r>
        <w:rPr>
          <w:lang w:eastAsia="pl-PL"/>
        </w:rPr>
        <w:t xml:space="preserve"> służy do „</w:t>
      </w:r>
      <w:proofErr w:type="spellStart"/>
      <w:r>
        <w:rPr>
          <w:lang w:eastAsia="pl-PL"/>
        </w:rPr>
        <w:t>zlinkowania</w:t>
      </w:r>
      <w:proofErr w:type="spellEnd"/>
      <w:r>
        <w:rPr>
          <w:lang w:eastAsia="pl-PL"/>
        </w:rPr>
        <w:t xml:space="preserve">” biblioteki </w:t>
      </w:r>
      <w:proofErr w:type="spellStart"/>
      <w:r>
        <w:rPr>
          <w:lang w:eastAsia="pl-PL"/>
        </w:rPr>
        <w:t>pthreads</w:t>
      </w:r>
      <w:proofErr w:type="spellEnd"/>
      <w:r w:rsidR="00EC4CBC">
        <w:rPr>
          <w:lang w:eastAsia="pl-PL"/>
        </w:rPr>
        <w:t>.</w:t>
      </w:r>
      <w:r>
        <w:rPr>
          <w:lang w:eastAsia="pl-PL"/>
        </w:rPr>
        <w:t xml:space="preserve"> </w:t>
      </w:r>
    </w:p>
    <w:p w14:paraId="5A59AE5C" w14:textId="77777777" w:rsidR="00514D6C" w:rsidRPr="00514D6C" w:rsidRDefault="00514D6C" w:rsidP="00514D6C">
      <w:pPr>
        <w:pStyle w:val="Bezodstpw"/>
        <w:rPr>
          <w:lang w:eastAsia="pl-PL"/>
        </w:rPr>
      </w:pPr>
    </w:p>
    <w:p w14:paraId="3B832160" w14:textId="07D85DDA" w:rsidR="003B7105" w:rsidRDefault="00514D6C" w:rsidP="003B7105">
      <w:pPr>
        <w:pStyle w:val="Nagwek2"/>
        <w:numPr>
          <w:ilvl w:val="0"/>
          <w:numId w:val="5"/>
        </w:numPr>
      </w:pPr>
      <w:r>
        <w:t>P</w:t>
      </w:r>
      <w:r w:rsidR="003B7105" w:rsidRPr="003B7105">
        <w:t>rzykładow</w:t>
      </w:r>
      <w:r>
        <w:t>y</w:t>
      </w:r>
      <w:r w:rsidR="003B7105" w:rsidRPr="003B7105">
        <w:t xml:space="preserve"> wynik działania programu.</w:t>
      </w:r>
    </w:p>
    <w:p w14:paraId="12952175" w14:textId="7B7A0835" w:rsidR="00EC4CBC" w:rsidRDefault="00EC4CBC" w:rsidP="00EC4CBC">
      <w:r w:rsidRPr="00EC4CBC">
        <w:drawing>
          <wp:inline distT="0" distB="0" distL="0" distR="0" wp14:anchorId="7225426C" wp14:editId="5DA64D68">
            <wp:extent cx="5760720" cy="2395959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DE41" w14:textId="4B2B8756" w:rsidR="00EC4CBC" w:rsidRPr="00EC4CBC" w:rsidRDefault="00DA140E" w:rsidP="00EC4CBC">
      <w:pPr>
        <w:pStyle w:val="Bezodstpw"/>
        <w:rPr>
          <w:lang w:eastAsia="pl-PL"/>
        </w:rPr>
      </w:pPr>
      <w:r>
        <w:rPr>
          <w:lang w:eastAsia="pl-PL"/>
        </w:rPr>
        <w:t xml:space="preserve">Czynności, które są wykonywane w sekcji </w:t>
      </w:r>
      <w:proofErr w:type="spellStart"/>
      <w:r>
        <w:rPr>
          <w:lang w:eastAsia="pl-PL"/>
        </w:rPr>
        <w:t>main</w:t>
      </w:r>
      <w:proofErr w:type="spellEnd"/>
      <w:r>
        <w:rPr>
          <w:lang w:eastAsia="pl-PL"/>
        </w:rPr>
        <w:t xml:space="preserve"> programu zaczynają się od etykiety </w:t>
      </w:r>
      <w:r w:rsidR="00A66B5E">
        <w:rPr>
          <w:lang w:eastAsia="pl-PL"/>
        </w:rPr>
        <w:t>„</w:t>
      </w:r>
      <w:r>
        <w:rPr>
          <w:lang w:eastAsia="pl-PL"/>
        </w:rPr>
        <w:t>[MAIN]</w:t>
      </w:r>
      <w:r w:rsidR="00A66B5E">
        <w:rPr>
          <w:lang w:eastAsia="pl-PL"/>
        </w:rPr>
        <w:t>”</w:t>
      </w:r>
      <w:r>
        <w:rPr>
          <w:lang w:eastAsia="pl-PL"/>
        </w:rPr>
        <w:t xml:space="preserve">, natomiast czynności wątków są opisywane przez komunikaty z etykietą </w:t>
      </w:r>
      <w:r w:rsidR="00A66B5E">
        <w:rPr>
          <w:lang w:eastAsia="pl-PL"/>
        </w:rPr>
        <w:t>„</w:t>
      </w:r>
      <w:r>
        <w:rPr>
          <w:lang w:eastAsia="pl-PL"/>
        </w:rPr>
        <w:t>[THREAD] x:</w:t>
      </w:r>
      <w:r w:rsidR="00A66B5E">
        <w:rPr>
          <w:lang w:eastAsia="pl-PL"/>
        </w:rPr>
        <w:t>”, gdzie x odpowiada id wątku.</w:t>
      </w:r>
      <w:r w:rsidR="00284A95">
        <w:rPr>
          <w:lang w:eastAsia="pl-PL"/>
        </w:rPr>
        <w:t xml:space="preserve"> Zakończenie programu symbolizuje komunikat „END”</w:t>
      </w:r>
      <w:r w:rsidR="002644BD">
        <w:rPr>
          <w:lang w:eastAsia="pl-PL"/>
        </w:rPr>
        <w:t>.</w:t>
      </w:r>
    </w:p>
    <w:sectPr w:rsidR="00EC4CBC" w:rsidRPr="00EC4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AD9"/>
    <w:multiLevelType w:val="hybridMultilevel"/>
    <w:tmpl w:val="55EA8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C8B"/>
    <w:multiLevelType w:val="hybridMultilevel"/>
    <w:tmpl w:val="50A8C0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280C"/>
    <w:multiLevelType w:val="hybridMultilevel"/>
    <w:tmpl w:val="F74CC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3670"/>
    <w:multiLevelType w:val="hybridMultilevel"/>
    <w:tmpl w:val="3D0C4E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2385"/>
    <w:multiLevelType w:val="hybridMultilevel"/>
    <w:tmpl w:val="DE16AE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E60E5"/>
    <w:multiLevelType w:val="hybridMultilevel"/>
    <w:tmpl w:val="E572D7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96E47"/>
    <w:multiLevelType w:val="hybridMultilevel"/>
    <w:tmpl w:val="C658B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81D92"/>
    <w:multiLevelType w:val="hybridMultilevel"/>
    <w:tmpl w:val="3E300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86"/>
    <w:rsid w:val="00213BF7"/>
    <w:rsid w:val="002644BD"/>
    <w:rsid w:val="00284A95"/>
    <w:rsid w:val="0031091E"/>
    <w:rsid w:val="00357D6E"/>
    <w:rsid w:val="003B7105"/>
    <w:rsid w:val="00476A31"/>
    <w:rsid w:val="00514D6C"/>
    <w:rsid w:val="005E4120"/>
    <w:rsid w:val="005E4F3B"/>
    <w:rsid w:val="00641261"/>
    <w:rsid w:val="009C0492"/>
    <w:rsid w:val="00A420C8"/>
    <w:rsid w:val="00A66B5E"/>
    <w:rsid w:val="00B0388D"/>
    <w:rsid w:val="00B47B86"/>
    <w:rsid w:val="00B51EA2"/>
    <w:rsid w:val="00C15642"/>
    <w:rsid w:val="00DA140E"/>
    <w:rsid w:val="00E10233"/>
    <w:rsid w:val="00E313B4"/>
    <w:rsid w:val="00EC4CBC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3253"/>
  <w15:chartTrackingRefBased/>
  <w15:docId w15:val="{1DE3FFC1-BEBA-4956-977E-3380CCE8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Bezodstpw"/>
    <w:qFormat/>
    <w:rsid w:val="00A420C8"/>
    <w:pPr>
      <w:spacing w:after="74" w:line="256" w:lineRule="auto"/>
      <w:ind w:left="11" w:hanging="11"/>
    </w:pPr>
    <w:rPr>
      <w:rFonts w:ascii="CMU Serif" w:hAnsi="CMU Serif" w:cs="Calibri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1564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A3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20C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76A31"/>
    <w:pPr>
      <w:spacing w:after="0" w:line="240" w:lineRule="auto"/>
    </w:pPr>
    <w:rPr>
      <w:rFonts w:ascii="CMU Serif" w:hAnsi="CMU Serif"/>
    </w:rPr>
  </w:style>
  <w:style w:type="character" w:customStyle="1" w:styleId="Nagwek1Znak">
    <w:name w:val="Nagłówek 1 Znak"/>
    <w:basedOn w:val="Domylnaczcionkaakapitu"/>
    <w:link w:val="Nagwek1"/>
    <w:uiPriority w:val="9"/>
    <w:rsid w:val="00C15642"/>
    <w:rPr>
      <w:rFonts w:ascii="CMU Serif" w:eastAsiaTheme="majorEastAsia" w:hAnsi="CMU Serif" w:cstheme="majorBidi"/>
      <w:color w:val="2F5496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76A31"/>
    <w:rPr>
      <w:rFonts w:ascii="CMU Serif" w:eastAsiaTheme="majorEastAsia" w:hAnsi="CMU Serif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76A3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6A31"/>
    <w:rPr>
      <w:rFonts w:ascii="CMU Serif" w:eastAsiaTheme="majorEastAsia" w:hAnsi="CMU Serif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A31"/>
    <w:pPr>
      <w:numPr>
        <w:ilvl w:val="1"/>
      </w:numPr>
      <w:ind w:left="11" w:hanging="11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76A31"/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A420C8"/>
    <w:rPr>
      <w:rFonts w:ascii="CMU Serif" w:eastAsiaTheme="majorEastAsia" w:hAnsi="CMU Serif" w:cstheme="majorBidi"/>
      <w:color w:val="1F3763" w:themeColor="accent1" w:themeShade="7F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B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Bekier</dc:creator>
  <cp:keywords/>
  <dc:description/>
  <cp:lastModifiedBy>Gabriel Bekier</cp:lastModifiedBy>
  <cp:revision>2</cp:revision>
  <dcterms:created xsi:type="dcterms:W3CDTF">2022-03-27T23:42:00Z</dcterms:created>
  <dcterms:modified xsi:type="dcterms:W3CDTF">2022-03-27T23:42:00Z</dcterms:modified>
</cp:coreProperties>
</file>