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792199" w14:textId="1A0002B2" w:rsidR="00CC7771" w:rsidRDefault="005F22B3" w:rsidP="005F22B3">
      <w:pPr>
        <w:jc w:val="center"/>
      </w:pPr>
      <w:r>
        <w:t>Rapport TP 1</w:t>
      </w:r>
    </w:p>
    <w:p w14:paraId="0D741486" w14:textId="39441273" w:rsidR="005F22B3" w:rsidRDefault="005F22B3"/>
    <w:p w14:paraId="0384A158" w14:textId="44E8B55A" w:rsidR="005F22B3" w:rsidRDefault="005F22B3">
      <w:r>
        <w:t>Q1 : Montage en régime saturé, montage comparateur</w:t>
      </w:r>
    </w:p>
    <w:p w14:paraId="2E821F54" w14:textId="6630EACB" w:rsidR="005F22B3" w:rsidRDefault="005F22B3">
      <w:r>
        <w:t xml:space="preserve">Seuil : </w:t>
      </w:r>
    </w:p>
    <w:p w14:paraId="7DAC4F99" w14:textId="23861922" w:rsidR="005F22B3" w:rsidRDefault="005F22B3">
      <w:r>
        <w:t>Tension de sortie :</w:t>
      </w:r>
    </w:p>
    <w:p w14:paraId="6A7EE000" w14:textId="77777777" w:rsidR="005F22B3" w:rsidRDefault="005F22B3">
      <w:bookmarkStart w:id="0" w:name="_GoBack"/>
      <w:bookmarkEnd w:id="0"/>
    </w:p>
    <w:p w14:paraId="6E2B3111" w14:textId="77777777" w:rsidR="005F22B3" w:rsidRDefault="005F22B3"/>
    <w:p w14:paraId="4C84BC10" w14:textId="1B2F8429" w:rsidR="005F22B3" w:rsidRDefault="005F22B3"/>
    <w:p w14:paraId="08EDE447" w14:textId="278AE1C0" w:rsidR="005F22B3" w:rsidRDefault="005F22B3">
      <w:r>
        <w:t xml:space="preserve">Q2 : </w:t>
      </w:r>
    </w:p>
    <w:sectPr w:rsidR="005F22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A28"/>
    <w:rsid w:val="000A3A28"/>
    <w:rsid w:val="005F22B3"/>
    <w:rsid w:val="00CC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8FC39"/>
  <w15:chartTrackingRefBased/>
  <w15:docId w15:val="{B80FFACF-E8D2-42D7-B973-9EC9BD876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 guicharnaud</dc:creator>
  <cp:keywords/>
  <dc:description/>
  <cp:lastModifiedBy>léo guicharnaud</cp:lastModifiedBy>
  <cp:revision>2</cp:revision>
  <dcterms:created xsi:type="dcterms:W3CDTF">2019-10-11T07:27:00Z</dcterms:created>
  <dcterms:modified xsi:type="dcterms:W3CDTF">2019-10-11T07:34:00Z</dcterms:modified>
</cp:coreProperties>
</file>