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888" w:rsidRDefault="00E56FFB">
      <w:pPr>
        <w:pStyle w:val="Heading1"/>
        <w:spacing w:before="68"/>
        <w:ind w:right="1121"/>
      </w:pPr>
      <w:r>
        <w:t>ГРАФИК</w:t>
      </w:r>
      <w:r>
        <w:rPr>
          <w:spacing w:val="-2"/>
        </w:rPr>
        <w:t xml:space="preserve"> </w:t>
      </w:r>
      <w:r>
        <w:t>ЛАБОРАТОРНЫХ</w:t>
      </w:r>
      <w:r>
        <w:rPr>
          <w:spacing w:val="-4"/>
        </w:rPr>
        <w:t xml:space="preserve"> </w:t>
      </w:r>
      <w:r>
        <w:t>РАБОТ</w:t>
      </w:r>
    </w:p>
    <w:p w:rsidR="00827888" w:rsidRDefault="00E56FFB">
      <w:pPr>
        <w:ind w:left="1053" w:right="1120"/>
        <w:jc w:val="center"/>
        <w:rPr>
          <w:b/>
          <w:sz w:val="44"/>
        </w:rPr>
      </w:pPr>
      <w:r>
        <w:rPr>
          <w:b/>
          <w:sz w:val="44"/>
        </w:rPr>
        <w:t>по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дисциплине</w:t>
      </w:r>
    </w:p>
    <w:p w:rsidR="00827888" w:rsidRDefault="00414C9B">
      <w:pPr>
        <w:pStyle w:val="Heading1"/>
        <w:spacing w:before="1"/>
        <w:ind w:right="1128"/>
      </w:pPr>
      <w:r>
        <w:rPr>
          <w:color w:val="FF0000"/>
        </w:rPr>
        <w:t>ЭЛЕКТРОТЕХНИКА</w:t>
      </w:r>
    </w:p>
    <w:p w:rsidR="00827888" w:rsidRDefault="00E56FFB">
      <w:pPr>
        <w:spacing w:before="1"/>
        <w:ind w:left="1053" w:right="1118"/>
        <w:jc w:val="center"/>
        <w:rPr>
          <w:b/>
        </w:rPr>
      </w:pPr>
      <w:r>
        <w:rPr>
          <w:b/>
        </w:rPr>
        <w:t>ДЛЯ</w:t>
      </w:r>
      <w:r>
        <w:rPr>
          <w:b/>
          <w:spacing w:val="-3"/>
        </w:rPr>
        <w:t xml:space="preserve"> </w:t>
      </w:r>
      <w:r>
        <w:rPr>
          <w:b/>
        </w:rPr>
        <w:t>СТУДЕНТОВ</w:t>
      </w:r>
      <w:r>
        <w:rPr>
          <w:b/>
          <w:spacing w:val="1"/>
        </w:rPr>
        <w:t xml:space="preserve"> </w:t>
      </w:r>
      <w:r w:rsidR="00414C9B"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КУРСА</w:t>
      </w:r>
      <w:r>
        <w:rPr>
          <w:b/>
          <w:spacing w:val="-2"/>
        </w:rPr>
        <w:t xml:space="preserve"> </w:t>
      </w:r>
      <w:r w:rsidR="00414C9B"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СЕМЕСТРА</w:t>
      </w:r>
      <w:r>
        <w:rPr>
          <w:b/>
          <w:spacing w:val="51"/>
        </w:rPr>
        <w:t xml:space="preserve"> </w:t>
      </w:r>
      <w:r>
        <w:rPr>
          <w:b/>
          <w:color w:val="FF0000"/>
        </w:rPr>
        <w:t>преподаватель</w:t>
      </w:r>
      <w:r>
        <w:rPr>
          <w:b/>
          <w:color w:val="FF0000"/>
          <w:spacing w:val="-3"/>
        </w:rPr>
        <w:t xml:space="preserve"> </w:t>
      </w:r>
      <w:proofErr w:type="spellStart"/>
      <w:r w:rsidR="00414C9B">
        <w:rPr>
          <w:b/>
          <w:color w:val="FF0000"/>
        </w:rPr>
        <w:t>Стушкина</w:t>
      </w:r>
      <w:proofErr w:type="spellEnd"/>
      <w:r w:rsidR="00414C9B">
        <w:rPr>
          <w:b/>
          <w:color w:val="FF0000"/>
        </w:rPr>
        <w:t xml:space="preserve"> Н.А.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28"/>
        <w:gridCol w:w="2269"/>
        <w:gridCol w:w="7041"/>
      </w:tblGrid>
      <w:tr w:rsidR="00827888">
        <w:trPr>
          <w:trHeight w:val="277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2269" w:type="dxa"/>
          </w:tcPr>
          <w:p w:rsidR="00827888" w:rsidRDefault="00E56FF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Тема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занятия</w:t>
            </w:r>
          </w:p>
        </w:tc>
      </w:tr>
      <w:tr w:rsidR="00827888">
        <w:trPr>
          <w:trHeight w:val="1656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69" w:type="dxa"/>
          </w:tcPr>
          <w:p w:rsidR="00827888" w:rsidRDefault="00E56FF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ind w:right="778"/>
              <w:rPr>
                <w:sz w:val="24"/>
              </w:rPr>
            </w:pPr>
            <w:r>
              <w:rPr>
                <w:sz w:val="24"/>
              </w:rPr>
              <w:t>"Знакомство с системой схемотехнического моделирования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Micro-Cap</w:t>
            </w:r>
            <w:proofErr w:type="spellEnd"/>
            <w:r>
              <w:rPr>
                <w:sz w:val="24"/>
              </w:rPr>
              <w:t>".</w:t>
            </w:r>
          </w:p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Смотри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книгу:</w:t>
            </w:r>
          </w:p>
          <w:p w:rsidR="00827888" w:rsidRDefault="00E56FF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 </w:t>
            </w: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 ОТЦ, ОС, </w:t>
            </w:r>
            <w:proofErr w:type="spellStart"/>
            <w:r>
              <w:rPr>
                <w:sz w:val="24"/>
              </w:rPr>
              <w:t>РПрУ</w:t>
            </w:r>
            <w:proofErr w:type="spellEnd"/>
            <w:r>
              <w:rPr>
                <w:sz w:val="24"/>
              </w:rPr>
              <w:t>. Лабораторный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персональном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компьютере. 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М.: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</w:p>
          <w:p w:rsidR="00827888" w:rsidRDefault="00E56FFB" w:rsidP="00414C9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2008.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Стр. 5-15.</w:t>
            </w:r>
            <w:r w:rsidR="00414C9B">
              <w:rPr>
                <w:sz w:val="24"/>
              </w:rPr>
              <w:t xml:space="preserve"> </w:t>
            </w:r>
            <w:r w:rsidR="00414C9B" w:rsidRPr="00414C9B">
              <w:rPr>
                <w:color w:val="FF0000"/>
                <w:sz w:val="24"/>
              </w:rPr>
              <w:t>Эту работу изучить дома самостоятельно, Отчет по ней делать не нужно!</w:t>
            </w:r>
            <w:r w:rsidR="00414C9B">
              <w:rPr>
                <w:sz w:val="24"/>
              </w:rPr>
              <w:t xml:space="preserve"> </w:t>
            </w:r>
          </w:p>
        </w:tc>
      </w:tr>
      <w:tr w:rsidR="00827888">
        <w:trPr>
          <w:trHeight w:val="1655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69" w:type="dxa"/>
          </w:tcPr>
          <w:p w:rsidR="00827888" w:rsidRDefault="00E56FF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ind w:right="469"/>
              <w:rPr>
                <w:sz w:val="24"/>
              </w:rPr>
            </w:pPr>
            <w:r>
              <w:rPr>
                <w:sz w:val="24"/>
              </w:rPr>
              <w:t>"Исследование на ЭВМ характеристик источника постоянного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напряжения".</w:t>
            </w:r>
          </w:p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Смотри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книгу:</w:t>
            </w:r>
          </w:p>
          <w:p w:rsidR="00827888" w:rsidRDefault="00E56FFB">
            <w:pPr>
              <w:pStyle w:val="TableParagraph"/>
              <w:spacing w:line="27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 </w:t>
            </w: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 О</w:t>
            </w:r>
            <w:r>
              <w:rPr>
                <w:sz w:val="24"/>
              </w:rPr>
              <w:t xml:space="preserve">ТЦ, ОС, </w:t>
            </w:r>
            <w:proofErr w:type="spellStart"/>
            <w:r>
              <w:rPr>
                <w:sz w:val="24"/>
              </w:rPr>
              <w:t>РПрУ</w:t>
            </w:r>
            <w:proofErr w:type="spellEnd"/>
            <w:r>
              <w:rPr>
                <w:sz w:val="24"/>
              </w:rPr>
              <w:t>. Лабораторный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персональном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компьютере.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М.: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2008.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Стр. 16-37.</w:t>
            </w:r>
          </w:p>
        </w:tc>
      </w:tr>
      <w:tr w:rsidR="00827888">
        <w:trPr>
          <w:trHeight w:val="1656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69" w:type="dxa"/>
          </w:tcPr>
          <w:p w:rsidR="00827888" w:rsidRDefault="00E56FF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ind w:right="1612"/>
              <w:rPr>
                <w:sz w:val="24"/>
              </w:rPr>
            </w:pPr>
            <w:r>
              <w:rPr>
                <w:sz w:val="24"/>
              </w:rPr>
              <w:t>«Распределение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потенциала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вдоль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неразветвленной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электрической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цепи»</w:t>
            </w:r>
          </w:p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Смотри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книгу:</w:t>
            </w:r>
          </w:p>
          <w:p w:rsidR="00827888" w:rsidRDefault="00E56FFB">
            <w:pPr>
              <w:pStyle w:val="TableParagraph"/>
              <w:spacing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 </w:t>
            </w: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 ОТЦ, ОС, </w:t>
            </w:r>
            <w:proofErr w:type="spellStart"/>
            <w:r>
              <w:rPr>
                <w:sz w:val="24"/>
              </w:rPr>
              <w:t>РПрУ</w:t>
            </w:r>
            <w:proofErr w:type="spellEnd"/>
            <w:r>
              <w:rPr>
                <w:sz w:val="24"/>
              </w:rPr>
              <w:t>. Лабораторный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персональном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компьютере.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М.: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2008.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Стр. 59-72.</w:t>
            </w:r>
          </w:p>
        </w:tc>
      </w:tr>
      <w:tr w:rsidR="00827888">
        <w:trPr>
          <w:trHeight w:val="1655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69" w:type="dxa"/>
          </w:tcPr>
          <w:p w:rsidR="00827888" w:rsidRDefault="00E56FF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ind w:right="498" w:firstLine="60"/>
              <w:rPr>
                <w:sz w:val="24"/>
              </w:rPr>
            </w:pPr>
            <w:r>
              <w:rPr>
                <w:sz w:val="24"/>
              </w:rPr>
              <w:t xml:space="preserve">Исследование входных частотных характеристик в </w:t>
            </w:r>
            <w:r w:rsidR="00414C9B">
              <w:rPr>
                <w:sz w:val="24"/>
              </w:rPr>
              <w:t>«</w:t>
            </w:r>
            <w:r>
              <w:rPr>
                <w:sz w:val="24"/>
              </w:rPr>
              <w:t>RC-цепи".</w:t>
            </w:r>
            <w:r>
              <w:rPr>
                <w:spacing w:val="-57"/>
                <w:sz w:val="24"/>
              </w:rPr>
              <w:t xml:space="preserve"> </w:t>
            </w:r>
          </w:p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Смотри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книгу:</w:t>
            </w:r>
          </w:p>
          <w:p w:rsidR="00827888" w:rsidRDefault="00E56FFB">
            <w:pPr>
              <w:pStyle w:val="TableParagraph"/>
              <w:spacing w:line="27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 </w:t>
            </w: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 ОТЦ, ОС, </w:t>
            </w:r>
            <w:proofErr w:type="spellStart"/>
            <w:r>
              <w:rPr>
                <w:sz w:val="24"/>
              </w:rPr>
              <w:t>РПрУ</w:t>
            </w:r>
            <w:proofErr w:type="spellEnd"/>
            <w:r>
              <w:rPr>
                <w:sz w:val="24"/>
              </w:rPr>
              <w:t>. Лабораторный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персональном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компьютере.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М.: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2008.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Стр. 73-89.</w:t>
            </w:r>
          </w:p>
        </w:tc>
      </w:tr>
      <w:tr w:rsidR="00827888">
        <w:trPr>
          <w:trHeight w:val="1380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69" w:type="dxa"/>
            <w:shd w:val="clear" w:color="auto" w:fill="92D050"/>
          </w:tcPr>
          <w:p w:rsidR="00827888" w:rsidRDefault="00E56FFB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31</w:t>
            </w:r>
          </w:p>
        </w:tc>
        <w:tc>
          <w:tcPr>
            <w:tcW w:w="7041" w:type="dxa"/>
          </w:tcPr>
          <w:p w:rsidR="00414C9B" w:rsidRDefault="00E56FFB">
            <w:pPr>
              <w:pStyle w:val="TableParagraph"/>
              <w:ind w:right="474"/>
              <w:rPr>
                <w:sz w:val="24"/>
              </w:rPr>
            </w:pPr>
            <w:r>
              <w:rPr>
                <w:sz w:val="24"/>
              </w:rPr>
              <w:t xml:space="preserve">"Исследование входных частотных характеристик в </w:t>
            </w:r>
            <w:r w:rsidR="00414C9B">
              <w:rPr>
                <w:sz w:val="24"/>
              </w:rPr>
              <w:t>«</w:t>
            </w:r>
            <w:r>
              <w:rPr>
                <w:sz w:val="24"/>
              </w:rPr>
              <w:t>RL-цепи".</w:t>
            </w:r>
            <w:r>
              <w:rPr>
                <w:spacing w:val="-57"/>
                <w:sz w:val="24"/>
              </w:rPr>
              <w:t xml:space="preserve"> </w:t>
            </w:r>
          </w:p>
          <w:p w:rsidR="00827888" w:rsidRDefault="00E56FFB">
            <w:pPr>
              <w:pStyle w:val="TableParagraph"/>
              <w:ind w:right="474"/>
              <w:rPr>
                <w:sz w:val="24"/>
              </w:rPr>
            </w:pPr>
            <w:r>
              <w:rPr>
                <w:sz w:val="24"/>
              </w:rPr>
              <w:t>Смотри книгу:</w:t>
            </w:r>
          </w:p>
          <w:p w:rsidR="00827888" w:rsidRDefault="00E56FFB">
            <w:pPr>
              <w:pStyle w:val="TableParagraph"/>
              <w:ind w:right="105"/>
              <w:rPr>
                <w:sz w:val="24"/>
              </w:rPr>
            </w:pP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 ТЭЦ. СТУ, </w:t>
            </w:r>
            <w:proofErr w:type="spellStart"/>
            <w:r>
              <w:rPr>
                <w:sz w:val="24"/>
              </w:rPr>
              <w:t>РПрУСМСВ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РПрУСРС</w:t>
            </w:r>
            <w:proofErr w:type="spellEnd"/>
            <w:r>
              <w:rPr>
                <w:sz w:val="24"/>
              </w:rPr>
              <w:t xml:space="preserve"> 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РД,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Лабораторный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практикум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персональном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компьютере.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:rsidR="00827888" w:rsidRDefault="00E56FFB" w:rsidP="00414C9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М.: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2016..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69-87</w:t>
            </w:r>
            <w:r>
              <w:rPr>
                <w:sz w:val="24"/>
              </w:rPr>
              <w:t>.</w:t>
            </w:r>
          </w:p>
        </w:tc>
      </w:tr>
      <w:tr w:rsidR="00827888">
        <w:trPr>
          <w:trHeight w:val="1655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269" w:type="dxa"/>
            <w:shd w:val="clear" w:color="auto" w:fill="FFFF00"/>
          </w:tcPr>
          <w:p w:rsidR="00827888" w:rsidRDefault="00E56FF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16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ind w:right="537"/>
              <w:rPr>
                <w:sz w:val="24"/>
              </w:rPr>
            </w:pPr>
            <w:r>
              <w:rPr>
                <w:sz w:val="24"/>
              </w:rPr>
              <w:t>"Исследование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ЭВМ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резонансных явлений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пассивном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активном последовательном колебательном контуре".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Смотри книгу:</w:t>
            </w:r>
          </w:p>
          <w:p w:rsidR="00827888" w:rsidRDefault="00E56FFB">
            <w:pPr>
              <w:pStyle w:val="TableParagraph"/>
              <w:spacing w:line="270" w:lineRule="atLeast"/>
              <w:ind w:right="273"/>
              <w:rPr>
                <w:sz w:val="24"/>
              </w:rPr>
            </w:pP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 СТУ, </w:t>
            </w:r>
            <w:proofErr w:type="spellStart"/>
            <w:r>
              <w:rPr>
                <w:sz w:val="24"/>
              </w:rPr>
              <w:t>РПрУСМИиСР</w:t>
            </w:r>
            <w:proofErr w:type="spellEnd"/>
            <w:r>
              <w:rPr>
                <w:sz w:val="24"/>
              </w:rPr>
              <w:t>, ТЭЦ.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Лабораторный практикум </w:t>
            </w:r>
            <w:r>
              <w:rPr>
                <w:b/>
                <w:sz w:val="24"/>
              </w:rPr>
              <w:t xml:space="preserve">II </w:t>
            </w:r>
            <w:r>
              <w:rPr>
                <w:sz w:val="24"/>
              </w:rPr>
              <w:t>на персональном компьютере. – М.: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  <w:r>
              <w:rPr>
                <w:spacing w:val="-1"/>
                <w:sz w:val="24"/>
              </w:rPr>
              <w:t xml:space="preserve"> </w:t>
            </w:r>
            <w:r w:rsidR="00414C9B">
              <w:rPr>
                <w:sz w:val="24"/>
              </w:rPr>
              <w:t>2011. Стр. 4-27</w:t>
            </w:r>
            <w:r>
              <w:rPr>
                <w:sz w:val="24"/>
              </w:rPr>
              <w:t>.</w:t>
            </w:r>
          </w:p>
        </w:tc>
      </w:tr>
      <w:tr w:rsidR="00827888">
        <w:trPr>
          <w:trHeight w:val="1656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269" w:type="dxa"/>
            <w:shd w:val="clear" w:color="auto" w:fill="FFFF00"/>
          </w:tcPr>
          <w:p w:rsidR="00827888" w:rsidRDefault="00E56FFB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17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"Исследование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ЭВМ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резонансных явлений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пассивном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активном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параллельном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колебательном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контуре".</w:t>
            </w:r>
          </w:p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Смотри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книгу:</w:t>
            </w:r>
          </w:p>
          <w:p w:rsidR="00827888" w:rsidRDefault="00E56FFB">
            <w:pPr>
              <w:pStyle w:val="TableParagraph"/>
              <w:spacing w:line="276" w:lineRule="exact"/>
              <w:ind w:right="273"/>
              <w:rPr>
                <w:sz w:val="24"/>
              </w:rPr>
            </w:pP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 СТУ, </w:t>
            </w:r>
            <w:proofErr w:type="spellStart"/>
            <w:r>
              <w:rPr>
                <w:sz w:val="24"/>
              </w:rPr>
              <w:t>РПрУСМИиСР</w:t>
            </w:r>
            <w:proofErr w:type="spellEnd"/>
            <w:r>
              <w:rPr>
                <w:sz w:val="24"/>
              </w:rPr>
              <w:t>, ТЭЦ.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Лабораторный практикум </w:t>
            </w:r>
            <w:r>
              <w:rPr>
                <w:b/>
                <w:sz w:val="24"/>
              </w:rPr>
              <w:t xml:space="preserve">II </w:t>
            </w:r>
            <w:r>
              <w:rPr>
                <w:sz w:val="24"/>
              </w:rPr>
              <w:t>на персональном компьютере. – М.: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  <w:r>
              <w:rPr>
                <w:spacing w:val="-1"/>
                <w:sz w:val="24"/>
              </w:rPr>
              <w:t xml:space="preserve"> </w:t>
            </w:r>
            <w:r w:rsidR="00414C9B">
              <w:rPr>
                <w:sz w:val="24"/>
              </w:rPr>
              <w:t>2011. Стр. 28-46</w:t>
            </w:r>
            <w:r>
              <w:rPr>
                <w:sz w:val="24"/>
              </w:rPr>
              <w:t>.</w:t>
            </w:r>
          </w:p>
        </w:tc>
      </w:tr>
      <w:tr w:rsidR="00827888">
        <w:trPr>
          <w:trHeight w:val="830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69" w:type="dxa"/>
            <w:shd w:val="clear" w:color="auto" w:fill="92D050"/>
          </w:tcPr>
          <w:p w:rsidR="00827888" w:rsidRDefault="00E56FFB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№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30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"Моделирование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ЭВМ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переходных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процессов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цепях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первого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порядка".</w:t>
            </w:r>
          </w:p>
          <w:p w:rsidR="00827888" w:rsidRDefault="00E56FFB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Смотри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книгу:</w:t>
            </w:r>
          </w:p>
        </w:tc>
      </w:tr>
    </w:tbl>
    <w:p w:rsidR="00827888" w:rsidRDefault="00827888">
      <w:pPr>
        <w:spacing w:line="266" w:lineRule="exact"/>
        <w:rPr>
          <w:sz w:val="24"/>
        </w:rPr>
        <w:sectPr w:rsidR="00827888">
          <w:type w:val="continuous"/>
          <w:pgSz w:w="11910" w:h="16840"/>
          <w:pgMar w:top="1320" w:right="460" w:bottom="280" w:left="1380" w:header="720" w:footer="720" w:gutter="0"/>
          <w:cols w:space="720"/>
        </w:sect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28"/>
        <w:gridCol w:w="2269"/>
        <w:gridCol w:w="7041"/>
      </w:tblGrid>
      <w:tr w:rsidR="00827888">
        <w:trPr>
          <w:trHeight w:val="830"/>
        </w:trPr>
        <w:tc>
          <w:tcPr>
            <w:tcW w:w="528" w:type="dxa"/>
          </w:tcPr>
          <w:p w:rsidR="00827888" w:rsidRDefault="0082788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269" w:type="dxa"/>
            <w:shd w:val="clear" w:color="auto" w:fill="92D050"/>
          </w:tcPr>
          <w:p w:rsidR="00827888" w:rsidRDefault="00827888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spacing w:line="26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В.В.,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В.В. ТЭЦ.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СТУ,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РПрУСМСВ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РПрУСРС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  <w:p w:rsidR="00827888" w:rsidRDefault="00E56FFB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r>
              <w:rPr>
                <w:sz w:val="24"/>
              </w:rPr>
              <w:t xml:space="preserve">РД, Лабораторный практикум </w:t>
            </w:r>
            <w:r>
              <w:rPr>
                <w:b/>
                <w:sz w:val="24"/>
              </w:rPr>
              <w:t xml:space="preserve">III </w:t>
            </w:r>
            <w:r>
              <w:rPr>
                <w:sz w:val="24"/>
              </w:rPr>
              <w:t>на персональном компьютере. 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М.:</w:t>
            </w:r>
            <w:r>
              <w:rPr>
                <w:spacing w:val="-2"/>
                <w:sz w:val="24"/>
              </w:rPr>
              <w:t xml:space="preserve"> </w:t>
            </w:r>
            <w:r w:rsidR="00414C9B">
              <w:rPr>
                <w:sz w:val="24"/>
              </w:rPr>
              <w:t>СОЛОН-Пресс, 2016.. Стр. 54-68</w:t>
            </w:r>
            <w:r>
              <w:rPr>
                <w:sz w:val="24"/>
              </w:rPr>
              <w:t>.</w:t>
            </w:r>
          </w:p>
        </w:tc>
      </w:tr>
      <w:tr w:rsidR="00827888">
        <w:trPr>
          <w:trHeight w:val="1655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69" w:type="dxa"/>
            <w:shd w:val="clear" w:color="auto" w:fill="FFFF00"/>
          </w:tcPr>
          <w:p w:rsidR="00827888" w:rsidRDefault="00E56FF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23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"Моделирование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ЭВМ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переходных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процессов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цепях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второго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порядка".</w:t>
            </w:r>
          </w:p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Смотри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книгу:</w:t>
            </w:r>
          </w:p>
          <w:p w:rsidR="00827888" w:rsidRDefault="00E56FFB">
            <w:pPr>
              <w:pStyle w:val="TableParagraph"/>
              <w:spacing w:line="270" w:lineRule="atLeast"/>
              <w:ind w:right="302"/>
              <w:rPr>
                <w:sz w:val="24"/>
              </w:rPr>
            </w:pP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 СТУ, </w:t>
            </w:r>
            <w:proofErr w:type="spellStart"/>
            <w:r>
              <w:rPr>
                <w:sz w:val="24"/>
              </w:rPr>
              <w:t>РПрУСМИиСР</w:t>
            </w:r>
            <w:proofErr w:type="spellEnd"/>
            <w:r>
              <w:rPr>
                <w:sz w:val="24"/>
              </w:rPr>
              <w:t>, ТЭЦ.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Лабораторный практикум II на персональном компьютере. – М.: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  <w:r>
              <w:rPr>
                <w:spacing w:val="-1"/>
                <w:sz w:val="24"/>
              </w:rPr>
              <w:t xml:space="preserve"> </w:t>
            </w:r>
            <w:r w:rsidR="00414C9B">
              <w:rPr>
                <w:sz w:val="24"/>
              </w:rPr>
              <w:t>2011. Стр. 140-161</w:t>
            </w:r>
            <w:r>
              <w:rPr>
                <w:sz w:val="24"/>
              </w:rPr>
              <w:t>.</w:t>
            </w:r>
          </w:p>
        </w:tc>
      </w:tr>
      <w:tr w:rsidR="00827888">
        <w:trPr>
          <w:trHeight w:val="1656"/>
        </w:trPr>
        <w:tc>
          <w:tcPr>
            <w:tcW w:w="528" w:type="dxa"/>
          </w:tcPr>
          <w:p w:rsidR="00827888" w:rsidRDefault="00E56FF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69" w:type="dxa"/>
            <w:shd w:val="clear" w:color="auto" w:fill="FFFF00"/>
          </w:tcPr>
          <w:p w:rsidR="00827888" w:rsidRDefault="00E56FFB" w:rsidP="00414C9B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Лаб.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-2"/>
                <w:sz w:val="24"/>
              </w:rPr>
              <w:t xml:space="preserve"> </w:t>
            </w:r>
            <w:r w:rsidR="00414C9B">
              <w:rPr>
                <w:sz w:val="24"/>
              </w:rPr>
              <w:t>24</w:t>
            </w:r>
          </w:p>
        </w:tc>
        <w:tc>
          <w:tcPr>
            <w:tcW w:w="7041" w:type="dxa"/>
          </w:tcPr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"Исследование</w:t>
            </w:r>
            <w:r>
              <w:rPr>
                <w:spacing w:val="-7"/>
                <w:sz w:val="24"/>
              </w:rPr>
              <w:t xml:space="preserve"> </w:t>
            </w:r>
            <w:r w:rsidR="00414C9B">
              <w:rPr>
                <w:sz w:val="24"/>
              </w:rPr>
              <w:t>спектров периодических негармонических сигналов</w:t>
            </w:r>
            <w:r>
              <w:rPr>
                <w:sz w:val="24"/>
              </w:rPr>
              <w:t>".</w:t>
            </w:r>
          </w:p>
          <w:p w:rsidR="00827888" w:rsidRDefault="00E56F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Смот</w:t>
            </w:r>
            <w:r>
              <w:rPr>
                <w:sz w:val="24"/>
              </w:rPr>
              <w:t>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книгу:</w:t>
            </w:r>
          </w:p>
          <w:p w:rsidR="00827888" w:rsidRDefault="004971D5" w:rsidP="004971D5">
            <w:pPr>
              <w:pStyle w:val="TableParagraph"/>
              <w:spacing w:line="270" w:lineRule="atLeast"/>
              <w:ind w:right="147"/>
              <w:rPr>
                <w:sz w:val="24"/>
              </w:rPr>
            </w:pPr>
            <w:proofErr w:type="spellStart"/>
            <w:r>
              <w:rPr>
                <w:sz w:val="24"/>
              </w:rPr>
              <w:t>Логвинов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Фриск</w:t>
            </w:r>
            <w:proofErr w:type="spellEnd"/>
            <w:r>
              <w:rPr>
                <w:sz w:val="24"/>
              </w:rPr>
              <w:t xml:space="preserve"> В.В. СТУ, </w:t>
            </w:r>
            <w:proofErr w:type="spellStart"/>
            <w:r>
              <w:rPr>
                <w:sz w:val="24"/>
              </w:rPr>
              <w:t>РПрУСМИиСР</w:t>
            </w:r>
            <w:proofErr w:type="spellEnd"/>
            <w:r>
              <w:rPr>
                <w:sz w:val="24"/>
              </w:rPr>
              <w:t>, ТЭЦ.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Лабораторный практикум II на персональном компьютере. – М.: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СОЛОН-Пресс,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2011. Стр. 162-169</w:t>
            </w:r>
            <w:r w:rsidR="00E56FFB">
              <w:rPr>
                <w:sz w:val="24"/>
              </w:rPr>
              <w:t>.</w:t>
            </w:r>
          </w:p>
        </w:tc>
      </w:tr>
    </w:tbl>
    <w:p w:rsidR="00827888" w:rsidRDefault="00827888">
      <w:pPr>
        <w:pStyle w:val="a3"/>
        <w:spacing w:before="2"/>
        <w:ind w:left="0"/>
        <w:rPr>
          <w:b/>
          <w:sz w:val="15"/>
        </w:rPr>
      </w:pPr>
    </w:p>
    <w:p w:rsidR="00827888" w:rsidRDefault="00E56FFB">
      <w:pPr>
        <w:pStyle w:val="a3"/>
        <w:spacing w:before="97" w:line="315" w:lineRule="exact"/>
        <w:rPr>
          <w:rFonts w:ascii="Microsoft Sans Serif" w:hAnsi="Microsoft Sans Serif"/>
        </w:rPr>
      </w:pPr>
      <w:r>
        <w:rPr>
          <w:rFonts w:ascii="Microsoft Sans Serif" w:hAnsi="Microsoft Sans Serif"/>
        </w:rPr>
        <w:t>Литература:</w:t>
      </w:r>
    </w:p>
    <w:p w:rsidR="00827888" w:rsidRDefault="00E56FFB">
      <w:pPr>
        <w:pStyle w:val="a4"/>
        <w:numPr>
          <w:ilvl w:val="0"/>
          <w:numId w:val="1"/>
        </w:numPr>
        <w:tabs>
          <w:tab w:val="left" w:pos="603"/>
        </w:tabs>
        <w:spacing w:line="320" w:lineRule="exact"/>
        <w:rPr>
          <w:sz w:val="28"/>
        </w:rPr>
      </w:pPr>
      <w:proofErr w:type="spellStart"/>
      <w:r>
        <w:rPr>
          <w:sz w:val="28"/>
        </w:rPr>
        <w:t>Фриск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В.В.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2"/>
          <w:sz w:val="28"/>
        </w:rPr>
        <w:t xml:space="preserve"> </w:t>
      </w:r>
      <w:r>
        <w:rPr>
          <w:sz w:val="28"/>
        </w:rPr>
        <w:t>теории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цепей. </w:t>
      </w:r>
      <w:proofErr w:type="gramStart"/>
      <w:r>
        <w:rPr>
          <w:sz w:val="28"/>
        </w:rPr>
        <w:t>–М</w:t>
      </w:r>
      <w:proofErr w:type="gramEnd"/>
      <w:r>
        <w:rPr>
          <w:sz w:val="28"/>
        </w:rPr>
        <w:t>.: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РадиоСофт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2002.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288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827888" w:rsidRDefault="00E56FFB">
      <w:pPr>
        <w:pStyle w:val="a4"/>
        <w:numPr>
          <w:ilvl w:val="0"/>
          <w:numId w:val="1"/>
        </w:numPr>
        <w:tabs>
          <w:tab w:val="left" w:pos="603"/>
        </w:tabs>
        <w:ind w:left="322" w:right="1101" w:firstLine="0"/>
        <w:rPr>
          <w:sz w:val="28"/>
        </w:rPr>
      </w:pPr>
      <w:r>
        <w:rPr>
          <w:sz w:val="28"/>
        </w:rPr>
        <w:t xml:space="preserve">Смирнов Н.И., </w:t>
      </w:r>
      <w:proofErr w:type="spellStart"/>
      <w:r>
        <w:rPr>
          <w:sz w:val="28"/>
        </w:rPr>
        <w:t>Фриск</w:t>
      </w:r>
      <w:proofErr w:type="spellEnd"/>
      <w:r>
        <w:rPr>
          <w:sz w:val="28"/>
        </w:rPr>
        <w:t xml:space="preserve"> В.В. Теория электрических цепей. Учебник для</w:t>
      </w:r>
      <w:r>
        <w:rPr>
          <w:spacing w:val="-67"/>
          <w:sz w:val="28"/>
        </w:rPr>
        <w:t xml:space="preserve"> </w:t>
      </w:r>
      <w:r>
        <w:rPr>
          <w:sz w:val="28"/>
        </w:rPr>
        <w:t>вузов.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–М</w:t>
      </w:r>
      <w:proofErr w:type="gramEnd"/>
      <w:r>
        <w:rPr>
          <w:sz w:val="28"/>
        </w:rPr>
        <w:t>.: Горячая</w:t>
      </w:r>
      <w:r>
        <w:rPr>
          <w:spacing w:val="-3"/>
          <w:sz w:val="28"/>
        </w:rPr>
        <w:t xml:space="preserve"> </w:t>
      </w:r>
      <w:r>
        <w:rPr>
          <w:sz w:val="28"/>
        </w:rPr>
        <w:t>линия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Телеком,</w:t>
      </w:r>
      <w:r>
        <w:rPr>
          <w:spacing w:val="-2"/>
          <w:sz w:val="28"/>
        </w:rPr>
        <w:t xml:space="preserve"> </w:t>
      </w:r>
      <w:r>
        <w:rPr>
          <w:sz w:val="28"/>
        </w:rPr>
        <w:t>2019.</w:t>
      </w:r>
      <w:r>
        <w:rPr>
          <w:spacing w:val="-3"/>
          <w:sz w:val="28"/>
        </w:rPr>
        <w:t xml:space="preserve"> </w:t>
      </w:r>
      <w:r>
        <w:rPr>
          <w:sz w:val="28"/>
        </w:rPr>
        <w:t>– 286</w:t>
      </w:r>
      <w:r>
        <w:rPr>
          <w:spacing w:val="-4"/>
          <w:sz w:val="28"/>
        </w:rPr>
        <w:t xml:space="preserve"> </w:t>
      </w:r>
      <w:r>
        <w:rPr>
          <w:sz w:val="28"/>
        </w:rPr>
        <w:t>с.</w:t>
      </w:r>
    </w:p>
    <w:p w:rsidR="00827888" w:rsidRDefault="00E56FFB">
      <w:pPr>
        <w:pStyle w:val="a4"/>
        <w:numPr>
          <w:ilvl w:val="0"/>
          <w:numId w:val="1"/>
        </w:numPr>
        <w:tabs>
          <w:tab w:val="left" w:pos="603"/>
        </w:tabs>
        <w:spacing w:before="1" w:after="7"/>
        <w:ind w:left="322" w:right="648" w:firstLine="0"/>
        <w:rPr>
          <w:sz w:val="28"/>
        </w:rPr>
      </w:pPr>
      <w:proofErr w:type="spellStart"/>
      <w:r>
        <w:rPr>
          <w:sz w:val="28"/>
        </w:rPr>
        <w:t>Фриск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В.В.,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Логвинов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В.В.</w:t>
      </w:r>
      <w:r>
        <w:rPr>
          <w:spacing w:val="-4"/>
          <w:sz w:val="28"/>
        </w:rPr>
        <w:t xml:space="preserve"> </w:t>
      </w:r>
      <w:r>
        <w:rPr>
          <w:sz w:val="28"/>
        </w:rPr>
        <w:t>ОТЦ,</w:t>
      </w:r>
      <w:r>
        <w:rPr>
          <w:spacing w:val="-4"/>
          <w:sz w:val="28"/>
        </w:rPr>
        <w:t xml:space="preserve"> </w:t>
      </w:r>
      <w:r>
        <w:rPr>
          <w:sz w:val="28"/>
        </w:rPr>
        <w:t>ОС,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РПрУ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Лабораторный</w:t>
      </w:r>
      <w:r>
        <w:rPr>
          <w:spacing w:val="-5"/>
          <w:sz w:val="28"/>
        </w:rPr>
        <w:t xml:space="preserve"> </w:t>
      </w:r>
      <w:r>
        <w:rPr>
          <w:sz w:val="28"/>
        </w:rPr>
        <w:t>практикум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персональном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компьютере. – М.: СОЛОН-Пресс,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2008.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608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.</w:t>
      </w:r>
    </w:p>
    <w:p w:rsidR="00827888" w:rsidRDefault="00827888">
      <w:pPr>
        <w:pStyle w:val="a3"/>
        <w:ind w:left="29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70.75pt;height:96.65pt;mso-position-horizontal-relative:char;mso-position-vertical-relative:line" coordsize="9415,193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965;width:9415;height:968" fillcolor="yellow" stroked="f">
              <v:textbox inset="0,0,0,0">
                <w:txbxContent>
                  <w:p w:rsidR="00827888" w:rsidRDefault="00E56FFB">
                    <w:pPr>
                      <w:ind w:left="28" w:right="35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5. </w:t>
                    </w:r>
                    <w:proofErr w:type="spellStart"/>
                    <w:r>
                      <w:rPr>
                        <w:sz w:val="28"/>
                      </w:rPr>
                      <w:t>Фриск</w:t>
                    </w:r>
                    <w:proofErr w:type="spellEnd"/>
                    <w:r>
                      <w:rPr>
                        <w:sz w:val="28"/>
                      </w:rPr>
                      <w:t xml:space="preserve"> В.В. </w:t>
                    </w:r>
                    <w:proofErr w:type="spellStart"/>
                    <w:r>
                      <w:rPr>
                        <w:sz w:val="28"/>
                      </w:rPr>
                      <w:t>Логвинов</w:t>
                    </w:r>
                    <w:proofErr w:type="spellEnd"/>
                    <w:r>
                      <w:rPr>
                        <w:sz w:val="28"/>
                      </w:rPr>
                      <w:t xml:space="preserve"> В.В. ТЭЦ. СТУ, </w:t>
                    </w:r>
                    <w:proofErr w:type="spellStart"/>
                    <w:r>
                      <w:rPr>
                        <w:sz w:val="28"/>
                      </w:rPr>
                      <w:t>РПрУСМСВ</w:t>
                    </w:r>
                    <w:proofErr w:type="spellEnd"/>
                    <w:r>
                      <w:rPr>
                        <w:sz w:val="28"/>
                      </w:rPr>
                      <w:t xml:space="preserve"> и </w:t>
                    </w:r>
                    <w:proofErr w:type="spellStart"/>
                    <w:r>
                      <w:rPr>
                        <w:sz w:val="28"/>
                      </w:rPr>
                      <w:t>РПрУСРС</w:t>
                    </w:r>
                    <w:proofErr w:type="spellEnd"/>
                    <w:r>
                      <w:rPr>
                        <w:sz w:val="28"/>
                      </w:rPr>
                      <w:t xml:space="preserve"> и РД,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Лабораторный практикум </w:t>
                    </w:r>
                    <w:r>
                      <w:rPr>
                        <w:b/>
                        <w:sz w:val="28"/>
                      </w:rPr>
                      <w:t xml:space="preserve">III </w:t>
                    </w:r>
                    <w:r>
                      <w:rPr>
                        <w:sz w:val="28"/>
                      </w:rPr>
                      <w:t>на персональном компьютере. – М.: СОЛОН-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Пресс,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2016.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– 480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</w:rPr>
                      <w:t>с</w:t>
                    </w:r>
                    <w:proofErr w:type="gramEnd"/>
                    <w:r>
                      <w:rPr>
                        <w:sz w:val="28"/>
                      </w:rPr>
                      <w:t>.</w:t>
                    </w:r>
                  </w:p>
                </w:txbxContent>
              </v:textbox>
            </v:shape>
            <v:shape id="_x0000_s1027" type="#_x0000_t202" style="position:absolute;width:9415;height:966" fillcolor="#6fac46" stroked="f">
              <v:textbox inset="0,0,0,0">
                <w:txbxContent>
                  <w:p w:rsidR="00827888" w:rsidRDefault="00E56FFB">
                    <w:pPr>
                      <w:ind w:left="28" w:right="10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4. </w:t>
                    </w:r>
                    <w:proofErr w:type="spellStart"/>
                    <w:r>
                      <w:rPr>
                        <w:sz w:val="28"/>
                      </w:rPr>
                      <w:t>Логвинов</w:t>
                    </w:r>
                    <w:proofErr w:type="spellEnd"/>
                    <w:r>
                      <w:rPr>
                        <w:sz w:val="28"/>
                      </w:rPr>
                      <w:t xml:space="preserve"> В.В., </w:t>
                    </w:r>
                    <w:proofErr w:type="spellStart"/>
                    <w:r>
                      <w:rPr>
                        <w:sz w:val="28"/>
                      </w:rPr>
                      <w:t>Фриск</w:t>
                    </w:r>
                    <w:proofErr w:type="spellEnd"/>
                    <w:r>
                      <w:rPr>
                        <w:sz w:val="28"/>
                      </w:rPr>
                      <w:t xml:space="preserve"> В.В. СТУ, </w:t>
                    </w:r>
                    <w:proofErr w:type="spellStart"/>
                    <w:r>
                      <w:rPr>
                        <w:sz w:val="28"/>
                      </w:rPr>
                      <w:t>РПрУСМИиСР</w:t>
                    </w:r>
                    <w:proofErr w:type="spellEnd"/>
                    <w:r>
                      <w:rPr>
                        <w:sz w:val="28"/>
                      </w:rPr>
                      <w:t>, ТЭЦ. Лабораторный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практикум </w:t>
                    </w:r>
                    <w:r>
                      <w:rPr>
                        <w:b/>
                        <w:sz w:val="28"/>
                      </w:rPr>
                      <w:t xml:space="preserve">II </w:t>
                    </w:r>
                    <w:r>
                      <w:rPr>
                        <w:sz w:val="28"/>
                      </w:rPr>
                      <w:t>на персональном компьют</w:t>
                    </w:r>
                    <w:r>
                      <w:rPr>
                        <w:sz w:val="28"/>
                      </w:rPr>
                      <w:t>ере. – М.: СОЛОН-Пресс, 2011. – 656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sz w:val="28"/>
                      </w:rPr>
                      <w:t>с</w:t>
                    </w:r>
                    <w:proofErr w:type="gramEnd"/>
                    <w:r>
                      <w:rPr>
                        <w:sz w:val="28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7888" w:rsidRDefault="00E56FFB">
      <w:pPr>
        <w:pStyle w:val="a3"/>
        <w:spacing w:line="302" w:lineRule="exact"/>
      </w:pPr>
      <w:r>
        <w:t>6.</w:t>
      </w:r>
      <w:r>
        <w:rPr>
          <w:spacing w:val="-3"/>
        </w:rPr>
        <w:t xml:space="preserve"> </w:t>
      </w:r>
      <w:proofErr w:type="spellStart"/>
      <w:r>
        <w:t>Фриск</w:t>
      </w:r>
      <w:proofErr w:type="spellEnd"/>
      <w:r>
        <w:rPr>
          <w:spacing w:val="-2"/>
        </w:rPr>
        <w:t xml:space="preserve"> </w:t>
      </w:r>
      <w:r>
        <w:t>В.В.</w:t>
      </w:r>
      <w:r>
        <w:rPr>
          <w:spacing w:val="-4"/>
        </w:rPr>
        <w:t xml:space="preserve"> </w:t>
      </w:r>
      <w:r>
        <w:t>ОТЦ.</w:t>
      </w:r>
      <w:r>
        <w:rPr>
          <w:spacing w:val="-1"/>
        </w:rPr>
        <w:t xml:space="preserve"> </w:t>
      </w:r>
      <w:r>
        <w:t>Расчеты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моделирование</w:t>
      </w:r>
      <w:r>
        <w:rPr>
          <w:spacing w:val="-5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пакета</w:t>
      </w:r>
    </w:p>
    <w:p w:rsidR="00827888" w:rsidRDefault="00E56FFB">
      <w:pPr>
        <w:pStyle w:val="a3"/>
        <w:spacing w:before="26"/>
      </w:pPr>
      <w:r>
        <w:t>компьютерной</w:t>
      </w:r>
      <w:r>
        <w:rPr>
          <w:spacing w:val="-2"/>
        </w:rPr>
        <w:t xml:space="preserve"> </w:t>
      </w:r>
      <w:r>
        <w:t>математики</w:t>
      </w:r>
      <w:r>
        <w:rPr>
          <w:spacing w:val="-1"/>
        </w:rPr>
        <w:t xml:space="preserve"> </w:t>
      </w:r>
      <w:proofErr w:type="spellStart"/>
      <w:r>
        <w:t>Mathcad</w:t>
      </w:r>
      <w:proofErr w:type="spellEnd"/>
      <w:r>
        <w:t>.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СОЛОН-Пресс,</w:t>
      </w:r>
      <w:r>
        <w:rPr>
          <w:spacing w:val="-4"/>
        </w:rPr>
        <w:t xml:space="preserve"> </w:t>
      </w:r>
      <w:r>
        <w:t>2006.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88 </w:t>
      </w:r>
      <w:proofErr w:type="gramStart"/>
      <w:r>
        <w:t>с</w:t>
      </w:r>
      <w:proofErr w:type="gramEnd"/>
      <w:r>
        <w:t>.</w:t>
      </w:r>
    </w:p>
    <w:sectPr w:rsidR="00827888" w:rsidSect="00827888">
      <w:pgSz w:w="11910" w:h="16840"/>
      <w:pgMar w:top="1120" w:right="460" w:bottom="280" w:left="1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263AE"/>
    <w:multiLevelType w:val="hybridMultilevel"/>
    <w:tmpl w:val="8888714A"/>
    <w:lvl w:ilvl="0" w:tplc="9A868112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91A6404">
      <w:numFmt w:val="bullet"/>
      <w:lvlText w:val="•"/>
      <w:lvlJc w:val="left"/>
      <w:pPr>
        <w:ind w:left="1546" w:hanging="281"/>
      </w:pPr>
      <w:rPr>
        <w:rFonts w:hint="default"/>
        <w:lang w:val="ru-RU" w:eastAsia="en-US" w:bidi="ar-SA"/>
      </w:rPr>
    </w:lvl>
    <w:lvl w:ilvl="2" w:tplc="4EEAE3B8">
      <w:numFmt w:val="bullet"/>
      <w:lvlText w:val="•"/>
      <w:lvlJc w:val="left"/>
      <w:pPr>
        <w:ind w:left="2493" w:hanging="281"/>
      </w:pPr>
      <w:rPr>
        <w:rFonts w:hint="default"/>
        <w:lang w:val="ru-RU" w:eastAsia="en-US" w:bidi="ar-SA"/>
      </w:rPr>
    </w:lvl>
    <w:lvl w:ilvl="3" w:tplc="B30C4AE4">
      <w:numFmt w:val="bullet"/>
      <w:lvlText w:val="•"/>
      <w:lvlJc w:val="left"/>
      <w:pPr>
        <w:ind w:left="3439" w:hanging="281"/>
      </w:pPr>
      <w:rPr>
        <w:rFonts w:hint="default"/>
        <w:lang w:val="ru-RU" w:eastAsia="en-US" w:bidi="ar-SA"/>
      </w:rPr>
    </w:lvl>
    <w:lvl w:ilvl="4" w:tplc="6D4C5528">
      <w:numFmt w:val="bullet"/>
      <w:lvlText w:val="•"/>
      <w:lvlJc w:val="left"/>
      <w:pPr>
        <w:ind w:left="4386" w:hanging="281"/>
      </w:pPr>
      <w:rPr>
        <w:rFonts w:hint="default"/>
        <w:lang w:val="ru-RU" w:eastAsia="en-US" w:bidi="ar-SA"/>
      </w:rPr>
    </w:lvl>
    <w:lvl w:ilvl="5" w:tplc="33942662">
      <w:numFmt w:val="bullet"/>
      <w:lvlText w:val="•"/>
      <w:lvlJc w:val="left"/>
      <w:pPr>
        <w:ind w:left="5333" w:hanging="281"/>
      </w:pPr>
      <w:rPr>
        <w:rFonts w:hint="default"/>
        <w:lang w:val="ru-RU" w:eastAsia="en-US" w:bidi="ar-SA"/>
      </w:rPr>
    </w:lvl>
    <w:lvl w:ilvl="6" w:tplc="F96C6D06">
      <w:numFmt w:val="bullet"/>
      <w:lvlText w:val="•"/>
      <w:lvlJc w:val="left"/>
      <w:pPr>
        <w:ind w:left="6279" w:hanging="281"/>
      </w:pPr>
      <w:rPr>
        <w:rFonts w:hint="default"/>
        <w:lang w:val="ru-RU" w:eastAsia="en-US" w:bidi="ar-SA"/>
      </w:rPr>
    </w:lvl>
    <w:lvl w:ilvl="7" w:tplc="E7960A54">
      <w:numFmt w:val="bullet"/>
      <w:lvlText w:val="•"/>
      <w:lvlJc w:val="left"/>
      <w:pPr>
        <w:ind w:left="7226" w:hanging="281"/>
      </w:pPr>
      <w:rPr>
        <w:rFonts w:hint="default"/>
        <w:lang w:val="ru-RU" w:eastAsia="en-US" w:bidi="ar-SA"/>
      </w:rPr>
    </w:lvl>
    <w:lvl w:ilvl="8" w:tplc="7D083DDC">
      <w:numFmt w:val="bullet"/>
      <w:lvlText w:val="•"/>
      <w:lvlJc w:val="left"/>
      <w:pPr>
        <w:ind w:left="8173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7888"/>
    <w:rsid w:val="00414C9B"/>
    <w:rsid w:val="004971D5"/>
    <w:rsid w:val="00827888"/>
    <w:rsid w:val="00E5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27888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788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27888"/>
    <w:pPr>
      <w:ind w:left="322"/>
    </w:pPr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827888"/>
    <w:pPr>
      <w:ind w:left="1053" w:right="1120"/>
      <w:jc w:val="center"/>
      <w:outlineLvl w:val="1"/>
    </w:pPr>
    <w:rPr>
      <w:b/>
      <w:bCs/>
      <w:sz w:val="44"/>
      <w:szCs w:val="44"/>
    </w:rPr>
  </w:style>
  <w:style w:type="paragraph" w:styleId="a4">
    <w:name w:val="List Paragraph"/>
    <w:basedOn w:val="a"/>
    <w:uiPriority w:val="1"/>
    <w:qFormat/>
    <w:rsid w:val="00827888"/>
    <w:pPr>
      <w:ind w:left="322"/>
    </w:pPr>
  </w:style>
  <w:style w:type="paragraph" w:customStyle="1" w:styleId="TableParagraph">
    <w:name w:val="Table Paragraph"/>
    <w:basedOn w:val="a"/>
    <w:uiPriority w:val="1"/>
    <w:qFormat/>
    <w:rsid w:val="00827888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Степанова</dc:creator>
  <cp:lastModifiedBy>58</cp:lastModifiedBy>
  <cp:revision>3</cp:revision>
  <dcterms:created xsi:type="dcterms:W3CDTF">2024-09-03T13:59:00Z</dcterms:created>
  <dcterms:modified xsi:type="dcterms:W3CDTF">2024-09-03T14:41:00Z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2024-09-03T00:00:00Z</vt:filetime>
  </property>
</Properties>
</file>