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90611" w14:textId="1D9E1C14" w:rsidR="0015366D" w:rsidRDefault="00036A0D">
      <w:r>
        <w:t>Lorem ipsum dolor sit amet, consectetur adipiscing elit, sed do eiusmod tempor incididunt ut labore et dolore magna aliqua. Elit ut aliquam purus sit. Vitae purus faucibus ornare suspendisse sed nisi lacus sed viverra. Odio ut sem nulla pharetra. Convallis a cras semper auctor neque vitae tempus quam pellentesque. Augue lacus viverra vitae congue eu consequat. Leo duis ut diam quam nulla porttitor. Viverra justo nec ultrices dui sapien. Id porta nibh venenatis cras sed felis eget velit. Bibendum neque egestas congue quisque egestas diam in. Vitae turpis massa sed elementum tempus egestas sed sed. In est ante in nibh mauris cursus.</w:t>
      </w:r>
      <w:bookmarkStart w:id="0" w:name="_GoBack"/>
      <w:bookmarkEnd w:id="0"/>
    </w:p>
    <w:sectPr w:rsidR="001536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75"/>
    <w:rsid w:val="00036A0D"/>
    <w:rsid w:val="00090475"/>
    <w:rsid w:val="0015366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94F8D-492F-485D-9A77-BA1D99C7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2</cp:revision>
  <dcterms:created xsi:type="dcterms:W3CDTF">2024-03-27T17:22:00Z</dcterms:created>
  <dcterms:modified xsi:type="dcterms:W3CDTF">2024-03-27T17:22:00Z</dcterms:modified>
</cp:coreProperties>
</file>