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腕上RSS手机端软件操作说明书</w:t>
      </w:r>
    </w:p>
    <w:p>
      <w:pPr>
        <w:pStyle w:val="Author"/>
      </w:pPr>
      <w:r>
        <w:t xml:space="preserve">Lightning Lion Studio</w:t>
      </w:r>
    </w:p>
    <w:p>
      <w:pPr>
        <w:pStyle w:val="Date"/>
      </w:pPr>
      <w:r>
        <w:rPr>
          <w:rFonts w:hint="eastAsia"/>
        </w:rPr>
        <w:t xml:space="preserve">2026年7月8日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一软件概述"/>
    <w:p>
      <w:pPr>
        <w:pStyle w:val="Heading1"/>
      </w:pPr>
      <w:r>
        <w:rPr>
          <w:rFonts w:hint="eastAsia"/>
        </w:rPr>
        <w:t xml:space="preserve">一、软件概述</w:t>
      </w:r>
    </w:p>
    <w:p>
      <w:pPr>
        <w:pStyle w:val="FirstParagraph"/>
      </w:pPr>
      <w:r>
        <w:rPr>
          <w:rFonts w:hint="eastAsia"/>
        </w:rPr>
        <w:t xml:space="preserve">腕上RSS手机端是配合</w:t>
      </w:r>
      <w:r>
        <w:t xml:space="preserve"> OPPO Watch </w:t>
      </w:r>
      <w:r>
        <w:rPr>
          <w:rFonts w:hint="eastAsia"/>
        </w:rPr>
        <w:t xml:space="preserve">端腕上RSS阅读器使用的</w:t>
      </w:r>
      <w:r>
        <w:t xml:space="preserve"> Android </w:t>
      </w:r>
      <w:r>
        <w:rPr>
          <w:rFonts w:hint="eastAsia"/>
        </w:rPr>
        <w:t xml:space="preserve">伴侣应用。用户可以在手机上管理</w:t>
      </w:r>
      <w:r>
        <w:t xml:space="preserve"> RSS </w:t>
      </w:r>
      <w:r>
        <w:rPr>
          <w:rFonts w:hint="eastAsia"/>
        </w:rPr>
        <w:t xml:space="preserve">订阅源、导入网页文章、导入</w:t>
      </w:r>
      <w:r>
        <w:t xml:space="preserve"> TXT </w:t>
      </w:r>
      <w:r>
        <w:rPr>
          <w:rFonts w:hint="eastAsia"/>
        </w:rPr>
        <w:t xml:space="preserve">或</w:t>
      </w:r>
      <w:r>
        <w:t xml:space="preserve"> EPUB </w:t>
      </w:r>
      <w:r>
        <w:rPr>
          <w:rFonts w:hint="eastAsia"/>
        </w:rPr>
        <w:t xml:space="preserve">本地内容，并通过已配对蓝牙与手表执行一次性双向同步。</w:t>
      </w:r>
    </w:p>
    <w:p>
      <w:pPr>
        <w:pStyle w:val="BodyText"/>
      </w:pPr>
      <w:r>
        <w:rPr>
          <w:rFonts w:hint="eastAsia"/>
        </w:rPr>
        <w:t xml:space="preserve">手机端应用以“总览、内容、导入”三栏为主要导航结构：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“总览”</w:t>
      </w:r>
      <w:r>
        <w:rPr>
          <w:rFonts w:hint="eastAsia"/>
        </w:rPr>
        <w:t xml:space="preserve">用于查看蓝牙同步状态、资料库统计，并快速进入内容、收藏、稍后再看、独立文章和导入内容。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“内容”</w:t>
      </w:r>
      <w:r>
        <w:rPr>
          <w:rFonts w:hint="eastAsia"/>
        </w:rPr>
        <w:t xml:space="preserve">用于管理收藏、稍后再看、RSS</w:t>
      </w:r>
      <w:r>
        <w:t xml:space="preserve"> </w:t>
      </w:r>
      <w:r>
        <w:rPr>
          <w:rFonts w:hint="eastAsia"/>
        </w:rPr>
        <w:t xml:space="preserve">频道、独立文章、TXT</w:t>
      </w:r>
      <w:r>
        <w:t xml:space="preserve"> </w:t>
      </w:r>
      <w:r>
        <w:rPr>
          <w:rFonts w:hint="eastAsia"/>
        </w:rPr>
        <w:t xml:space="preserve">导入内容和</w:t>
      </w:r>
      <w:r>
        <w:t xml:space="preserve"> EPUB </w:t>
      </w:r>
      <w:r>
        <w:rPr>
          <w:rFonts w:hint="eastAsia"/>
        </w:rPr>
        <w:t xml:space="preserve">导入频道。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“导入”</w:t>
      </w:r>
      <w:r>
        <w:rPr>
          <w:rFonts w:hint="eastAsia"/>
        </w:rPr>
        <w:t xml:space="preserve">用于添加</w:t>
      </w:r>
      <w:r>
        <w:t xml:space="preserve"> RSS </w:t>
      </w:r>
      <w:r>
        <w:rPr>
          <w:rFonts w:hint="eastAsia"/>
        </w:rPr>
        <w:t xml:space="preserve">源、导入网页文章、选择本地</w:t>
      </w:r>
      <w:r>
        <w:t xml:space="preserve"> TXT/EPUB </w:t>
      </w:r>
      <w:r>
        <w:rPr>
          <w:rFonts w:hint="eastAsia"/>
        </w:rPr>
        <w:t xml:space="preserve">文件，以及处理来自浏览器或文件管理器的分享内容。</w:t>
      </w:r>
    </w:p>
    <w:p>
      <w:pPr>
        <w:pStyle w:val="FirstParagraph"/>
      </w:pPr>
      <w:r>
        <w:rPr>
          <w:rFonts w:hint="eastAsia"/>
        </w:rPr>
        <w:t xml:space="preserve">应用正式连接方式为</w:t>
      </w:r>
      <w:r>
        <w:t xml:space="preserve"> Android </w:t>
      </w:r>
      <w:r>
        <w:rPr>
          <w:rFonts w:hint="eastAsia"/>
        </w:rPr>
        <w:t xml:space="preserve">公开蓝牙</w:t>
      </w:r>
      <w:r>
        <w:t xml:space="preserve"> </w:t>
      </w:r>
      <w:r>
        <w:rPr>
          <w:rFonts w:hint="eastAsia"/>
        </w:rPr>
        <w:t xml:space="preserve">RFCOMM。手机与手表需要先在系统蓝牙中完成配对，手表端打开腕上RSS并保持亮屏后，手机端点击同步按钮即可执行一次资料库交换。应用不需要</w:t>
      </w:r>
      <w:r>
        <w:t xml:space="preserve"> OPPO </w:t>
      </w:r>
      <w:r>
        <w:rPr>
          <w:rFonts w:hint="eastAsia"/>
        </w:rPr>
        <w:t xml:space="preserve">或</w:t>
      </w:r>
      <w:r>
        <w:t xml:space="preserve"> HeyTap </w:t>
      </w:r>
      <w:r>
        <w:rPr>
          <w:rFonts w:hint="eastAsia"/>
        </w:rPr>
        <w:t xml:space="preserve">闭源</w:t>
      </w:r>
      <w:r>
        <w:t xml:space="preserve"> SDK。</w:t>
      </w:r>
    </w:p>
    <w:p>
      <w:pPr>
        <w:pStyle w:val="BodyText"/>
      </w:pPr>
      <w:r>
        <w:rPr>
          <w:rFonts w:hint="eastAsia"/>
        </w:rPr>
        <w:t xml:space="preserve">本文截图取自一台三星测试手机，截图中的频道名称、文章标题和文章数量仅用于展示界面效果，实际内容会随用户本机资料库变化。</w:t>
      </w:r>
    </w:p>
    <w:bookmarkStart w:id="20" w:name="软件信息"/>
    <w:p>
      <w:pPr>
        <w:pStyle w:val="Heading2"/>
      </w:pPr>
      <w:r>
        <w:t xml:space="preserve">1.1 </w:t>
      </w:r>
      <w:r>
        <w:rPr>
          <w:rFonts w:hint="eastAsia"/>
        </w:rPr>
        <w:t xml:space="preserve">软件信息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腕上RSS手机端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包名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com.lightningstudio.watchrss.phone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最低系统版本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11，API</w:t>
            </w:r>
            <w:r>
              <w:t xml:space="preserve">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目标系统版本</w:t>
            </w:r>
          </w:p>
        </w:tc>
        <w:tc>
          <w:tcPr/>
          <w:p>
            <w:pPr>
              <w:pStyle w:val="Compact"/>
            </w:pPr>
            <w:r>
              <w:t xml:space="preserve">Android API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主要通信方式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已配对蓝牙</w:t>
            </w:r>
            <w:r>
              <w:t xml:space="preserve"> RFCOMM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主要数据类型</w:t>
            </w:r>
          </w:p>
        </w:tc>
        <w:tc>
          <w:tcPr/>
          <w:p>
            <w:pPr>
              <w:pStyle w:val="Compact"/>
            </w:pPr>
            <w:r>
              <w:t xml:space="preserve">RSS </w:t>
            </w:r>
            <w:r>
              <w:rPr>
                <w:rFonts w:hint="eastAsia"/>
              </w:rPr>
              <w:t xml:space="preserve">源、文章、收藏、稍后再看、独立文章、TXT/EPUB</w:t>
            </w:r>
            <w:r>
              <w:t xml:space="preserve"> </w:t>
            </w:r>
            <w:r>
              <w:rPr>
                <w:rFonts w:hint="eastAsia"/>
              </w:rPr>
              <w:t xml:space="preserve">导入内容</w:t>
            </w:r>
          </w:p>
        </w:tc>
      </w:tr>
    </w:tbl>
    <w:bookmarkEnd w:id="20"/>
    <w:bookmarkStart w:id="21" w:name="权限和网络要求"/>
    <w:p>
      <w:pPr>
        <w:pStyle w:val="Heading2"/>
      </w:pPr>
      <w:r>
        <w:t xml:space="preserve">1.2 </w:t>
      </w:r>
      <w:r>
        <w:rPr>
          <w:rFonts w:hint="eastAsia"/>
        </w:rPr>
        <w:t xml:space="preserve">权限和网络要求</w:t>
      </w:r>
    </w:p>
    <w:p>
      <w:pPr>
        <w:pStyle w:val="FirstParagraph"/>
      </w:pPr>
      <w:r>
        <w:rPr>
          <w:rFonts w:hint="eastAsia"/>
        </w:rPr>
        <w:t xml:space="preserve">应用主要使用以下权限和能力：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网络访问：用于抓取</w:t>
      </w:r>
      <w:r>
        <w:t xml:space="preserve"> RSS </w:t>
      </w:r>
      <w:r>
        <w:rPr>
          <w:rFonts w:hint="eastAsia"/>
        </w:rPr>
        <w:t xml:space="preserve">源、网页正文、文章图片和平台网页。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蓝牙连接：Android</w:t>
      </w:r>
      <w:r>
        <w:t xml:space="preserve"> 12 </w:t>
      </w:r>
      <w:r>
        <w:rPr>
          <w:rFonts w:hint="eastAsia"/>
        </w:rPr>
        <w:t xml:space="preserve">及以上系统同步手表时需要授予“附近设备/蓝牙连接”权限。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文件访问：用户主动选择</w:t>
      </w:r>
      <w:r>
        <w:t xml:space="preserve"> TXT </w:t>
      </w:r>
      <w:r>
        <w:rPr>
          <w:rFonts w:hint="eastAsia"/>
        </w:rPr>
        <w:t xml:space="preserve">或</w:t>
      </w:r>
      <w:r>
        <w:t xml:space="preserve"> EPUB </w:t>
      </w:r>
      <w:r>
        <w:rPr>
          <w:rFonts w:hint="eastAsia"/>
        </w:rPr>
        <w:t xml:space="preserve">文件时，应用读取所选文件内容。</w:t>
      </w:r>
    </w:p>
    <w:p>
      <w:pPr>
        <w:pStyle w:val="FirstParagraph"/>
      </w:pPr>
      <w:r>
        <w:rPr>
          <w:rFonts w:hint="eastAsia"/>
        </w:rPr>
        <w:t xml:space="preserve">应用的蓝牙同步是一次短连接操作。同步完成或失败后，本次</w:t>
      </w:r>
      <w:r>
        <w:t xml:space="preserve"> RFCOMM </w:t>
      </w:r>
      <w:r>
        <w:rPr>
          <w:rFonts w:hint="eastAsia"/>
        </w:rPr>
        <w:t xml:space="preserve">会话结束，用户可按需再次点击同步。</w:t>
      </w:r>
    </w:p>
    <w:bookmarkEnd w:id="21"/>
    <w:bookmarkEnd w:id="22"/>
    <w:bookmarkStart w:id="26" w:name="二首页总览"/>
    <w:p>
      <w:pPr>
        <w:pStyle w:val="Heading1"/>
      </w:pPr>
      <w:r>
        <w:rPr>
          <w:rFonts w:hint="eastAsia"/>
        </w:rPr>
        <w:t xml:space="preserve">二、首页总览</w:t>
      </w:r>
    </w:p>
    <w:p>
      <w:pPr>
        <w:pStyle w:val="FirstParagraph"/>
      </w:pPr>
      <w:r>
        <w:rPr>
          <w:rFonts w:hint="eastAsia"/>
        </w:rPr>
        <w:t xml:space="preserve">打开应用后进入“总览”页面。页面顶部显示应用名称“腕上RSS”，右上角提供蓝牙日志导出入口。中部“蓝牙同步”卡片显示当前同步方式为“已配对手表</w:t>
      </w:r>
      <w:r>
        <w:t xml:space="preserve"> · </w:t>
      </w:r>
      <w:r>
        <w:rPr>
          <w:rFonts w:hint="eastAsia"/>
        </w:rPr>
        <w:t xml:space="preserve">RFCOMM”，并提供“同步”和“日志”按钮。下方“资料库”区域展示当前本机资料库统计，包括内容频道、收藏、稍后、独立文章和导入内容。</w:t>
      </w:r>
    </w:p>
    <w:p>
      <w:pPr>
        <w:pStyle w:val="CaptionedFigure"/>
      </w:pPr>
      <w:r>
        <w:drawing>
          <wp:inline>
            <wp:extent cx="2400300" cy="5891645"/>
            <wp:effectExtent b="0" l="0" r="0" t="0"/>
            <wp:docPr descr="首页总览" title="" id="24" name="Picture"/>
            <a:graphic>
              <a:graphicData uri="http://schemas.openxmlformats.org/drawingml/2006/picture">
                <pic:pic>
                  <pic:nvPicPr>
                    <pic:cNvPr descr="screenshots/01_dashboa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89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首页总览</w:t>
      </w:r>
    </w:p>
    <w:p>
      <w:pPr>
        <w:pStyle w:val="BodyText"/>
      </w:pPr>
      <w:r>
        <w:rPr>
          <w:rFonts w:hint="eastAsia"/>
        </w:rPr>
        <w:t xml:space="preserve">首页主要控件说明：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“同步”</w:t>
      </w:r>
      <w:r>
        <w:rPr>
          <w:rFonts w:hint="eastAsia"/>
        </w:rPr>
        <w:t xml:space="preserve">：立即探测已配对并已打开腕上RSS的手表，执行一次资料库双向同步。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“日志”</w:t>
      </w:r>
      <w:r>
        <w:rPr>
          <w:rFonts w:hint="eastAsia"/>
        </w:rPr>
        <w:t xml:space="preserve">：导出手机端蓝牙同步日志，用于排查连接或传输问题。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“内容”</w:t>
      </w:r>
      <w:r>
        <w:rPr>
          <w:rFonts w:hint="eastAsia"/>
        </w:rPr>
        <w:t xml:space="preserve">：进入频道和文章管理页面。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“收藏”</w:t>
      </w:r>
      <w:r>
        <w:rPr>
          <w:rFonts w:hint="eastAsia"/>
        </w:rPr>
        <w:t xml:space="preserve">：查看已收藏文章。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“稍后”</w:t>
      </w:r>
      <w:r>
        <w:rPr>
          <w:rFonts w:hint="eastAsia"/>
        </w:rPr>
        <w:t xml:space="preserve">：查看稍后再看的文章。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“独立文章”</w:t>
      </w:r>
      <w:r>
        <w:rPr>
          <w:rFonts w:hint="eastAsia"/>
        </w:rPr>
        <w:t xml:space="preserve">：查看通过网页地址单独导入的文章。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“导入内容”</w:t>
      </w:r>
      <w:r>
        <w:rPr>
          <w:rFonts w:hint="eastAsia"/>
        </w:rPr>
        <w:t xml:space="preserve">：查看</w:t>
      </w:r>
      <w:r>
        <w:t xml:space="preserve"> TXT </w:t>
      </w:r>
      <w:r>
        <w:rPr>
          <w:rFonts w:hint="eastAsia"/>
        </w:rPr>
        <w:t xml:space="preserve">文件导入后的本地文章。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底部导航“总览、内容、导入”：在三个主页面之间切换。</w:t>
      </w:r>
    </w:p>
    <w:p>
      <w:pPr>
        <w:pStyle w:val="FirstParagraph"/>
      </w:pPr>
      <w:r>
        <w:rPr>
          <w:rFonts w:hint="eastAsia"/>
        </w:rPr>
        <w:t xml:space="preserve">首次同步前，请确认手机和手表已经在系统蓝牙设置中完成配对，并在手表端打开腕上RSS应用。</w:t>
      </w:r>
    </w:p>
    <w:bookmarkEnd w:id="26"/>
    <w:bookmarkStart w:id="30" w:name="三内容管理"/>
    <w:p>
      <w:pPr>
        <w:pStyle w:val="Heading1"/>
      </w:pPr>
      <w:r>
        <w:rPr>
          <w:rFonts w:hint="eastAsia"/>
        </w:rPr>
        <w:t xml:space="preserve">三、内容管理</w:t>
      </w:r>
    </w:p>
    <w:p>
      <w:pPr>
        <w:pStyle w:val="FirstParagraph"/>
      </w:pPr>
      <w:r>
        <w:rPr>
          <w:rFonts w:hint="eastAsia"/>
        </w:rPr>
        <w:t xml:space="preserve">点击底部“内容”进入内容管理页。该页面按卡片列出收藏、稍后再看、置顶频道、普通</w:t>
      </w:r>
      <w:r>
        <w:t xml:space="preserve"> RSS </w:t>
      </w:r>
      <w:r>
        <w:rPr>
          <w:rFonts w:hint="eastAsia"/>
        </w:rPr>
        <w:t xml:space="preserve">频道、独立文章、EPUB</w:t>
      </w:r>
      <w:r>
        <w:t xml:space="preserve"> </w:t>
      </w:r>
      <w:r>
        <w:rPr>
          <w:rFonts w:hint="eastAsia"/>
        </w:rPr>
        <w:t xml:space="preserve">导入频道和</w:t>
      </w:r>
      <w:r>
        <w:t xml:space="preserve"> TXT </w:t>
      </w:r>
      <w:r>
        <w:rPr>
          <w:rFonts w:hint="eastAsia"/>
        </w:rPr>
        <w:t xml:space="preserve">导入内容。</w:t>
      </w:r>
    </w:p>
    <w:p>
      <w:pPr>
        <w:pStyle w:val="CaptionedFigure"/>
      </w:pPr>
      <w:r>
        <w:drawing>
          <wp:inline>
            <wp:extent cx="2400300" cy="5891645"/>
            <wp:effectExtent b="0" l="0" r="0" t="0"/>
            <wp:docPr descr="内容管理页" title="" id="28" name="Picture"/>
            <a:graphic>
              <a:graphicData uri="http://schemas.openxmlformats.org/drawingml/2006/picture">
                <pic:pic>
                  <pic:nvPicPr>
                    <pic:cNvPr descr="screenshots/02_conte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89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内容管理页</w:t>
      </w:r>
    </w:p>
    <w:p>
      <w:pPr>
        <w:pStyle w:val="BodyText"/>
      </w:pPr>
      <w:r>
        <w:rPr>
          <w:rFonts w:hint="eastAsia"/>
        </w:rPr>
        <w:t xml:space="preserve">内容页支持以下操作：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点击“收藏”或“稍后再看”卡片，查看对应保存列表。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点击任一</w:t>
      </w:r>
      <w:r>
        <w:t xml:space="preserve"> RSS </w:t>
      </w:r>
      <w:r>
        <w:rPr>
          <w:rFonts w:hint="eastAsia"/>
        </w:rPr>
        <w:t xml:space="preserve">频道卡片，进入该频道文章列表。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点击右上角刷新按钮或下拉刷新，刷新所有普通</w:t>
      </w:r>
      <w:r>
        <w:t xml:space="preserve"> RSS </w:t>
      </w:r>
      <w:r>
        <w:rPr>
          <w:rFonts w:hint="eastAsia"/>
        </w:rPr>
        <w:t xml:space="preserve">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点击频道右侧菜单，可对频道执行“移到顶部”</w:t>
      </w:r>
      <w:r>
        <w:rPr>
          <w:rFonts w:hint="eastAsia"/>
        </w:rPr>
        <w:t xml:space="preserve">“置顶/取消置顶”</w:t>
      </w:r>
      <w:r>
        <w:rPr>
          <w:rFonts w:hint="eastAsia"/>
        </w:rPr>
        <w:t xml:space="preserve">“删除”</w:t>
      </w:r>
      <w:r>
        <w:rPr>
          <w:rFonts w:hint="eastAsia"/>
        </w:rPr>
        <w:t xml:space="preserve">等操作。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置顶频道会显示在普通频道前方。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“独立文章”</w:t>
      </w:r>
      <w:r>
        <w:rPr>
          <w:rFonts w:hint="eastAsia"/>
        </w:rPr>
        <w:t xml:space="preserve">卡片收纳从网页地址单独导入的文章。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“导入内容”</w:t>
      </w:r>
      <w:r>
        <w:rPr>
          <w:rFonts w:hint="eastAsia"/>
        </w:rPr>
        <w:t xml:space="preserve">卡片收纳</w:t>
      </w:r>
      <w:r>
        <w:t xml:space="preserve"> TXT </w:t>
      </w:r>
      <w:r>
        <w:rPr>
          <w:rFonts w:hint="eastAsia"/>
        </w:rPr>
        <w:t xml:space="preserve">文件导入后的本地文章。</w:t>
      </w:r>
    </w:p>
    <w:p>
      <w:pPr>
        <w:pStyle w:val="Compact"/>
        <w:numPr>
          <w:ilvl w:val="0"/>
          <w:numId w:val="1004"/>
        </w:numPr>
      </w:pPr>
      <w:r>
        <w:t xml:space="preserve">EPUB </w:t>
      </w:r>
      <w:r>
        <w:rPr>
          <w:rFonts w:hint="eastAsia"/>
        </w:rPr>
        <w:t xml:space="preserve">文件会作为独立本地频道显示在内容列表中。</w:t>
      </w:r>
    </w:p>
    <w:p>
      <w:pPr>
        <w:pStyle w:val="FirstParagraph"/>
      </w:pPr>
      <w:r>
        <w:rPr>
          <w:rFonts w:hint="eastAsia"/>
        </w:rPr>
        <w:t xml:space="preserve">删除普通</w:t>
      </w:r>
      <w:r>
        <w:t xml:space="preserve"> RSS </w:t>
      </w:r>
      <w:r>
        <w:rPr>
          <w:rFonts w:hint="eastAsia"/>
        </w:rPr>
        <w:t xml:space="preserve">频道会移除该频道入口；删除本地导入频道时，应用会同步标记该频道下的本地文章为已删除。删除操作会参与后续蓝牙同步，手表端会在同步后收到对应变化。</w:t>
      </w:r>
    </w:p>
    <w:bookmarkEnd w:id="30"/>
    <w:bookmarkStart w:id="34" w:name="四频道文章列表"/>
    <w:p>
      <w:pPr>
        <w:pStyle w:val="Heading1"/>
      </w:pPr>
      <w:r>
        <w:rPr>
          <w:rFonts w:hint="eastAsia"/>
        </w:rPr>
        <w:t xml:space="preserve">四、频道文章列表</w:t>
      </w:r>
    </w:p>
    <w:p>
      <w:pPr>
        <w:pStyle w:val="FirstParagraph"/>
      </w:pPr>
      <w:r>
        <w:rPr>
          <w:rFonts w:hint="eastAsia"/>
        </w:rPr>
        <w:t xml:space="preserve">在内容页点击一个频道后，应用进入该频道文章列表。列表顶部显示频道名称，右上角提供刷新当前频道按钮。每篇文章以卡片形式展示标题、来源和摘要。</w:t>
      </w:r>
    </w:p>
    <w:p>
      <w:pPr>
        <w:pStyle w:val="CaptionedFigure"/>
      </w:pPr>
      <w:r>
        <w:drawing>
          <wp:inline>
            <wp:extent cx="2400300" cy="5891645"/>
            <wp:effectExtent b="0" l="0" r="0" t="0"/>
            <wp:docPr descr="频道文章列表" title="" id="32" name="Picture"/>
            <a:graphic>
              <a:graphicData uri="http://schemas.openxmlformats.org/drawingml/2006/picture">
                <pic:pic>
                  <pic:nvPicPr>
                    <pic:cNvPr descr="screenshots/03_channel_articl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89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频道文章列表</w:t>
      </w:r>
    </w:p>
    <w:p>
      <w:pPr>
        <w:pStyle w:val="BodyText"/>
      </w:pPr>
      <w:r>
        <w:rPr>
          <w:rFonts w:hint="eastAsia"/>
        </w:rPr>
        <w:t xml:space="preserve">文章卡片支持以下操作：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点击文章卡片：进入文章阅读页。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点击心形按钮：收藏或取消收藏该文章。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点击书签按钮：加入或移出稍后再看。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点击外链按钮：打开原网页。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长按可删除的本地文章或独立文章：显示删除操作。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点击左上角返回按钮：回到内容列表。</w:t>
      </w:r>
    </w:p>
    <w:p>
      <w:pPr>
        <w:pStyle w:val="FirstParagraph"/>
      </w:pPr>
      <w:r>
        <w:rPr>
          <w:rFonts w:hint="eastAsia"/>
        </w:rPr>
        <w:t xml:space="preserve">收藏和稍后再看的状态会保存在手机本地资料库中，并在下次蓝牙同步时与手表端交换。对于普通</w:t>
      </w:r>
      <w:r>
        <w:t xml:space="preserve"> RSS </w:t>
      </w:r>
      <w:r>
        <w:rPr>
          <w:rFonts w:hint="eastAsia"/>
        </w:rPr>
        <w:t xml:space="preserve">文章，应用会保留文章源信息；对于本地导入文章，应用会在本地资料库中保存正文或正文索引。</w:t>
      </w:r>
    </w:p>
    <w:bookmarkEnd w:id="34"/>
    <w:bookmarkStart w:id="38" w:name="五文章阅读"/>
    <w:p>
      <w:pPr>
        <w:pStyle w:val="Heading1"/>
      </w:pPr>
      <w:r>
        <w:rPr>
          <w:rFonts w:hint="eastAsia"/>
        </w:rPr>
        <w:t xml:space="preserve">五、文章阅读</w:t>
      </w:r>
    </w:p>
    <w:p>
      <w:pPr>
        <w:pStyle w:val="FirstParagraph"/>
      </w:pPr>
      <w:r>
        <w:rPr>
          <w:rFonts w:hint="eastAsia"/>
        </w:rPr>
        <w:t xml:space="preserve">点击文章后进入阅读页。阅读页显示文章标题、来源、正文内容和底部操作栏。用户可以阅读文章正文、返回列表，或打开原网页。</w:t>
      </w:r>
    </w:p>
    <w:p>
      <w:pPr>
        <w:pStyle w:val="CaptionedFigure"/>
      </w:pPr>
      <w:r>
        <w:drawing>
          <wp:inline>
            <wp:extent cx="2400300" cy="5891645"/>
            <wp:effectExtent b="0" l="0" r="0" t="0"/>
            <wp:docPr descr="文章阅读页" title="" id="36" name="Picture"/>
            <a:graphic>
              <a:graphicData uri="http://schemas.openxmlformats.org/drawingml/2006/picture">
                <pic:pic>
                  <pic:nvPicPr>
                    <pic:cNvPr descr="screenshots/04_article_read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89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文章阅读页</w:t>
      </w:r>
    </w:p>
    <w:p>
      <w:pPr>
        <w:pStyle w:val="BodyText"/>
      </w:pPr>
      <w:r>
        <w:rPr>
          <w:rFonts w:hint="eastAsia"/>
        </w:rPr>
        <w:t xml:space="preserve">阅读页主要操作：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“返回”</w:t>
      </w:r>
      <w:r>
        <w:rPr>
          <w:rFonts w:hint="eastAsia"/>
        </w:rPr>
        <w:t xml:space="preserve">：退出当前文章，回到上一级文章列表。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“原网页”</w:t>
      </w:r>
      <w:r>
        <w:rPr>
          <w:rFonts w:hint="eastAsia"/>
        </w:rPr>
        <w:t xml:space="preserve">：用浏览器或平台网页打开原始链接。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上下滑动：阅读完整正文。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自动记录阅读进度：退出文章后再次打开时，应用会尽量恢复阅读位置。</w:t>
      </w:r>
    </w:p>
    <w:p>
      <w:pPr>
        <w:pStyle w:val="FirstParagraph"/>
      </w:pPr>
      <w:r>
        <w:rPr>
          <w:rFonts w:hint="eastAsia"/>
        </w:rPr>
        <w:t xml:space="preserve">当文章链接属于受支持的平台链接时，应用可使用内置平台</w:t>
      </w:r>
      <w:r>
        <w:t xml:space="preserve"> WebView </w:t>
      </w:r>
      <w:r>
        <w:rPr>
          <w:rFonts w:hint="eastAsia"/>
        </w:rPr>
        <w:t xml:space="preserve">打开网页，提供返回、外部打开、上一页和全屏等网页浏览操作；其他普通链接可通过系统浏览器打开。</w:t>
      </w:r>
    </w:p>
    <w:bookmarkEnd w:id="38"/>
    <w:bookmarkStart w:id="46" w:name="六添加和导入内容"/>
    <w:p>
      <w:pPr>
        <w:pStyle w:val="Heading1"/>
      </w:pPr>
      <w:r>
        <w:rPr>
          <w:rFonts w:hint="eastAsia"/>
        </w:rPr>
        <w:t xml:space="preserve">六、添加和导入内容</w:t>
      </w:r>
    </w:p>
    <w:p>
      <w:pPr>
        <w:pStyle w:val="FirstParagraph"/>
      </w:pPr>
      <w:r>
        <w:rPr>
          <w:rFonts w:hint="eastAsia"/>
        </w:rPr>
        <w:t xml:space="preserve">点击底部“导入”进入添加内容页面。该页面提供一个地址输入框和四个操作按钮：</w:t>
      </w:r>
      <w:r>
        <w:t xml:space="preserve">“RSS”</w:t>
      </w:r>
      <w:r>
        <w:rPr>
          <w:rFonts w:hint="eastAsia"/>
        </w:rPr>
        <w:t xml:space="preserve">“文章”</w:t>
      </w:r>
      <w:r>
        <w:rPr>
          <w:rFonts w:hint="eastAsia"/>
        </w:rPr>
        <w:t xml:space="preserve">“文件”</w:t>
      </w:r>
      <w:r>
        <w:rPr>
          <w:rFonts w:hint="eastAsia"/>
        </w:rPr>
        <w:t xml:space="preserve">“清空”</w:t>
      </w:r>
      <w:r>
        <w:t xml:space="preserve">。</w:t>
      </w:r>
    </w:p>
    <w:p>
      <w:pPr>
        <w:pStyle w:val="CaptionedFigure"/>
      </w:pPr>
      <w:r>
        <w:drawing>
          <wp:inline>
            <wp:extent cx="2400300" cy="5891645"/>
            <wp:effectExtent b="0" l="0" r="0" t="0"/>
            <wp:docPr descr="导入页面" title="" id="40" name="Picture"/>
            <a:graphic>
              <a:graphicData uri="http://schemas.openxmlformats.org/drawingml/2006/picture">
                <pic:pic>
                  <pic:nvPicPr>
                    <pic:cNvPr descr="screenshots/05_impor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89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导入页面</w:t>
      </w:r>
    </w:p>
    <w:bookmarkStart w:id="42" w:name="添加-rss-源"/>
    <w:p>
      <w:pPr>
        <w:pStyle w:val="Heading2"/>
      </w:pPr>
      <w:r>
        <w:t xml:space="preserve">6.1 </w:t>
      </w:r>
      <w:r>
        <w:rPr>
          <w:rFonts w:hint="eastAsia"/>
        </w:rPr>
        <w:t xml:space="preserve">添加</w:t>
      </w:r>
      <w:r>
        <w:t xml:space="preserve"> RSS </w:t>
      </w:r>
      <w:r>
        <w:rPr>
          <w:rFonts w:hint="eastAsia"/>
        </w:rPr>
        <w:t xml:space="preserve">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点击底部“导入”。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在“网页或</w:t>
      </w:r>
      <w:r>
        <w:t xml:space="preserve"> RSS </w:t>
      </w:r>
      <w:r>
        <w:rPr>
          <w:rFonts w:hint="eastAsia"/>
        </w:rPr>
        <w:t xml:space="preserve">地址”输入框中输入</w:t>
      </w:r>
      <w:r>
        <w:t xml:space="preserve"> RSS </w:t>
      </w:r>
      <w:r>
        <w:rPr>
          <w:rFonts w:hint="eastAsia"/>
        </w:rPr>
        <w:t xml:space="preserve">源地址。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点击“RSS”按钮。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应用抓取</w:t>
      </w:r>
      <w:r>
        <w:t xml:space="preserve"> RSS </w:t>
      </w:r>
      <w:r>
        <w:rPr>
          <w:rFonts w:hint="eastAsia"/>
        </w:rPr>
        <w:t xml:space="preserve">源信息，并将源添加到内容页。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添加成功后，频道会出现在“内容”页面，文章会进入该频道文章列表。</w:t>
      </w:r>
    </w:p>
    <w:p>
      <w:pPr>
        <w:pStyle w:val="FirstParagraph"/>
      </w:pPr>
      <w:r>
        <w:rPr>
          <w:rFonts w:hint="eastAsia"/>
        </w:rPr>
        <w:t xml:space="preserve">如果输入地址不是可解析的</w:t>
      </w:r>
      <w:r>
        <w:t xml:space="preserve"> RSS </w:t>
      </w:r>
      <w:r>
        <w:rPr>
          <w:rFonts w:hint="eastAsia"/>
        </w:rPr>
        <w:t xml:space="preserve">源，应用会显示错误信息。用户可检查地址是否完整，或确认网络连接是否正常。</w:t>
      </w:r>
    </w:p>
    <w:bookmarkEnd w:id="42"/>
    <w:bookmarkStart w:id="43" w:name="添加独立网页文章"/>
    <w:p>
      <w:pPr>
        <w:pStyle w:val="Heading2"/>
      </w:pPr>
      <w:r>
        <w:t xml:space="preserve">6.2 </w:t>
      </w:r>
      <w:r>
        <w:rPr>
          <w:rFonts w:hint="eastAsia"/>
        </w:rPr>
        <w:t xml:space="preserve">添加独立网页文章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点击底部“导入”。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在“网页或</w:t>
      </w:r>
      <w:r>
        <w:t xml:space="preserve"> RSS </w:t>
      </w:r>
      <w:r>
        <w:rPr>
          <w:rFonts w:hint="eastAsia"/>
        </w:rPr>
        <w:t xml:space="preserve">地址”输入框中输入网页文章地址。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点击“文章”按钮。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应用抓取网页并提取正文。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导入成功后，文章会出现在“独立文章”和“最近导入”列表中。</w:t>
      </w:r>
    </w:p>
    <w:p>
      <w:pPr>
        <w:pStyle w:val="FirstParagraph"/>
      </w:pPr>
      <w:r>
        <w:rPr>
          <w:rFonts w:hint="eastAsia"/>
        </w:rPr>
        <w:t xml:space="preserve">独立文章适合保存单篇网页内容，不需要把整个</w:t>
      </w:r>
      <w:r>
        <w:t xml:space="preserve"> RSS </w:t>
      </w:r>
      <w:r>
        <w:rPr>
          <w:rFonts w:hint="eastAsia"/>
        </w:rPr>
        <w:t xml:space="preserve">源加入频道列表。</w:t>
      </w:r>
    </w:p>
    <w:bookmarkEnd w:id="43"/>
    <w:bookmarkStart w:id="44" w:name="导入-txt-或-epub-文件"/>
    <w:p>
      <w:pPr>
        <w:pStyle w:val="Heading2"/>
      </w:pPr>
      <w:r>
        <w:t xml:space="preserve">6.3 </w:t>
      </w:r>
      <w:r>
        <w:rPr>
          <w:rFonts w:hint="eastAsia"/>
        </w:rPr>
        <w:t xml:space="preserve">导入</w:t>
      </w:r>
      <w:r>
        <w:t xml:space="preserve"> TXT </w:t>
      </w:r>
      <w:r>
        <w:rPr>
          <w:rFonts w:hint="eastAsia"/>
        </w:rPr>
        <w:t xml:space="preserve">或</w:t>
      </w:r>
      <w:r>
        <w:t xml:space="preserve"> EPUB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点击底部“导入”。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点击“文件”按钮。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在系统文件选择器中选择</w:t>
      </w:r>
      <w:r>
        <w:t xml:space="preserve"> TXT </w:t>
      </w:r>
      <w:r>
        <w:rPr>
          <w:rFonts w:hint="eastAsia"/>
        </w:rPr>
        <w:t xml:space="preserve">或</w:t>
      </w:r>
      <w:r>
        <w:t xml:space="preserve"> EPUB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应用读取文件并生成可阅读文章。</w:t>
      </w:r>
    </w:p>
    <w:p>
      <w:pPr>
        <w:pStyle w:val="FirstParagraph"/>
      </w:pPr>
      <w:r>
        <w:t xml:space="preserve">TXT </w:t>
      </w:r>
      <w:r>
        <w:rPr>
          <w:rFonts w:hint="eastAsia"/>
        </w:rPr>
        <w:t xml:space="preserve">文件会进入“导入内容”频道。EPUB</w:t>
      </w:r>
      <w:r>
        <w:t xml:space="preserve"> </w:t>
      </w:r>
      <w:r>
        <w:rPr>
          <w:rFonts w:hint="eastAsia"/>
        </w:rPr>
        <w:t xml:space="preserve">文件会作为一个独立本地频道显示在“内容”页中，并按章节生成文章列表。当前版本仅支持</w:t>
      </w:r>
      <w:r>
        <w:t xml:space="preserve"> TXT </w:t>
      </w:r>
      <w:r>
        <w:rPr>
          <w:rFonts w:hint="eastAsia"/>
        </w:rPr>
        <w:t xml:space="preserve">和</w:t>
      </w:r>
      <w:r>
        <w:t xml:space="preserve"> EPUB </w:t>
      </w:r>
      <w:r>
        <w:rPr>
          <w:rFonts w:hint="eastAsia"/>
        </w:rPr>
        <w:t xml:space="preserve">文件，不支持任意格式文件导入。</w:t>
      </w:r>
    </w:p>
    <w:bookmarkEnd w:id="44"/>
    <w:bookmarkStart w:id="45" w:name="清空导入内容"/>
    <w:p>
      <w:pPr>
        <w:pStyle w:val="Heading2"/>
      </w:pPr>
      <w:r>
        <w:t xml:space="preserve">6.4 </w:t>
      </w:r>
      <w:r>
        <w:rPr>
          <w:rFonts w:hint="eastAsia"/>
        </w:rPr>
        <w:t xml:space="preserve">清空导入内容</w:t>
      </w:r>
    </w:p>
    <w:p>
      <w:pPr>
        <w:pStyle w:val="FirstParagraph"/>
      </w:pPr>
      <w:r>
        <w:rPr>
          <w:rFonts w:hint="eastAsia"/>
        </w:rPr>
        <w:t xml:space="preserve">“清空”</w:t>
      </w:r>
      <w:r>
        <w:rPr>
          <w:rFonts w:hint="eastAsia"/>
        </w:rPr>
        <w:t xml:space="preserve">按钮用于清理</w:t>
      </w:r>
      <w:r>
        <w:t xml:space="preserve"> TXT </w:t>
      </w:r>
      <w:r>
        <w:rPr>
          <w:rFonts w:hint="eastAsia"/>
        </w:rPr>
        <w:t xml:space="preserve">根频道“导入内容”中的本地文章。EPUB</w:t>
      </w:r>
      <w:r>
        <w:t xml:space="preserve"> </w:t>
      </w:r>
      <w:r>
        <w:rPr>
          <w:rFonts w:hint="eastAsia"/>
        </w:rPr>
        <w:t xml:space="preserve">导入频道和</w:t>
      </w:r>
      <w:r>
        <w:t xml:space="preserve"> RSS </w:t>
      </w:r>
      <w:r>
        <w:rPr>
          <w:rFonts w:hint="eastAsia"/>
        </w:rPr>
        <w:t xml:space="preserve">频道可在“内容”页通过频道菜单删除。</w:t>
      </w:r>
    </w:p>
    <w:bookmarkEnd w:id="45"/>
    <w:bookmarkEnd w:id="46"/>
    <w:bookmarkStart w:id="50" w:name="七外部分享导入"/>
    <w:p>
      <w:pPr>
        <w:pStyle w:val="Heading1"/>
      </w:pPr>
      <w:r>
        <w:rPr>
          <w:rFonts w:hint="eastAsia"/>
        </w:rPr>
        <w:t xml:space="preserve">七、外部分享导入</w:t>
      </w:r>
    </w:p>
    <w:p>
      <w:pPr>
        <w:pStyle w:val="FirstParagraph"/>
      </w:pPr>
      <w:r>
        <w:rPr>
          <w:rFonts w:hint="eastAsia"/>
        </w:rPr>
        <w:t xml:space="preserve">用户也可以从浏览器、阅读应用或文件管理器把链接或文件分享到腕上RSS。应用收到链接后，会弹出“导入链接”对话框，让用户选择将该链接作为</w:t>
      </w:r>
      <w:r>
        <w:t xml:space="preserve"> RSS </w:t>
      </w:r>
      <w:r>
        <w:rPr>
          <w:rFonts w:hint="eastAsia"/>
        </w:rPr>
        <w:t xml:space="preserve">源或独立文章导入。</w:t>
      </w:r>
    </w:p>
    <w:p>
      <w:pPr>
        <w:pStyle w:val="CaptionedFigure"/>
      </w:pPr>
      <w:r>
        <w:drawing>
          <wp:inline>
            <wp:extent cx="2400300" cy="5891645"/>
            <wp:effectExtent b="0" l="0" r="0" t="0"/>
            <wp:docPr descr="分享链接导入弹窗" title="" id="48" name="Picture"/>
            <a:graphic>
              <a:graphicData uri="http://schemas.openxmlformats.org/drawingml/2006/picture">
                <pic:pic>
                  <pic:nvPicPr>
                    <pic:cNvPr descr="screenshots/06_shared_link_impor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89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分享链接导入弹窗</w:t>
      </w:r>
    </w:p>
    <w:p>
      <w:pPr>
        <w:pStyle w:val="BodyText"/>
      </w:pPr>
      <w:r>
        <w:rPr>
          <w:rFonts w:hint="eastAsia"/>
        </w:rPr>
        <w:t xml:space="preserve">链接分享操作步骤：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在浏览器或其他应用中打开目标网页。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点击系统分享按钮。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在分享目标中选择“腕上RSS”。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在弹窗中选择“RSS</w:t>
      </w:r>
      <w:r>
        <w:t xml:space="preserve"> </w:t>
      </w:r>
      <w:r>
        <w:rPr>
          <w:rFonts w:hint="eastAsia"/>
        </w:rPr>
        <w:t xml:space="preserve">源”或“独立文章”。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等待应用完成导入。</w:t>
      </w:r>
    </w:p>
    <w:p>
      <w:pPr>
        <w:pStyle w:val="FirstParagraph"/>
      </w:pPr>
      <w:r>
        <w:rPr>
          <w:rFonts w:hint="eastAsia"/>
        </w:rPr>
        <w:t xml:space="preserve">文件分享操作步骤：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在文件管理器中选择</w:t>
      </w:r>
      <w:r>
        <w:t xml:space="preserve"> TXT </w:t>
      </w:r>
      <w:r>
        <w:rPr>
          <w:rFonts w:hint="eastAsia"/>
        </w:rPr>
        <w:t xml:space="preserve">或</w:t>
      </w:r>
      <w:r>
        <w:t xml:space="preserve"> EPUB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点击分享或用其他应用打开。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选择“腕上RSS”。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在导入文件弹窗中确认导入。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导入完成后，在“内容”或“导入”页面查看结果。</w:t>
      </w:r>
    </w:p>
    <w:p>
      <w:pPr>
        <w:pStyle w:val="FirstParagraph"/>
      </w:pPr>
      <w:r>
        <w:rPr>
          <w:rFonts w:hint="eastAsia"/>
        </w:rPr>
        <w:t xml:space="preserve">分享导入不会自动判断用户意图。对于同一个链接，用户需要明确选择“RSS</w:t>
      </w:r>
      <w:r>
        <w:t xml:space="preserve"> </w:t>
      </w:r>
      <w:r>
        <w:rPr>
          <w:rFonts w:hint="eastAsia"/>
        </w:rPr>
        <w:t xml:space="preserve">源”或“独立文章”。</w:t>
      </w:r>
    </w:p>
    <w:bookmarkEnd w:id="50"/>
    <w:bookmarkStart w:id="51" w:name="八蓝牙同步手表"/>
    <w:p>
      <w:pPr>
        <w:pStyle w:val="Heading1"/>
      </w:pPr>
      <w:r>
        <w:rPr>
          <w:rFonts w:hint="eastAsia"/>
        </w:rPr>
        <w:t xml:space="preserve">八、蓝牙同步手表</w:t>
      </w:r>
    </w:p>
    <w:p>
      <w:pPr>
        <w:pStyle w:val="FirstParagraph"/>
      </w:pPr>
      <w:r>
        <w:rPr>
          <w:rFonts w:hint="eastAsia"/>
        </w:rPr>
        <w:t xml:space="preserve">蓝牙同步用于在手机和手表之间交换资料库。同步内容包括</w:t>
      </w:r>
      <w:r>
        <w:t xml:space="preserve"> RSS </w:t>
      </w:r>
      <w:r>
        <w:rPr>
          <w:rFonts w:hint="eastAsia"/>
        </w:rPr>
        <w:t xml:space="preserve">源、文章状态、收藏、稍后再看、独立文章和本地导入内容。</w:t>
      </w:r>
    </w:p>
    <w:p>
      <w:pPr>
        <w:pStyle w:val="BodyText"/>
      </w:pPr>
      <w:r>
        <w:rPr>
          <w:rFonts w:hint="eastAsia"/>
        </w:rPr>
        <w:t xml:space="preserve">同步前准备：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在手机系统蓝牙设置中与手表完成配对。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在手表上安装并打开腕上RSS。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保持手表亮屏，并进入可接收手机同步的状态。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在手机端打开腕上RSS。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如系统提示蓝牙连接权限，选择允许。</w:t>
      </w:r>
    </w:p>
    <w:p>
      <w:pPr>
        <w:pStyle w:val="FirstParagraph"/>
      </w:pPr>
      <w:r>
        <w:rPr>
          <w:rFonts w:hint="eastAsia"/>
        </w:rPr>
        <w:t xml:space="preserve">同步操作：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在“总览”页点击“同步”按钮，或点击右下角“同步手表”浮动按钮。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手机开始探测已配对并已打开腕上RSS的手表。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如检测到多块手表，选择本次同步目标。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等待“建立连接中”</w:t>
      </w:r>
      <w:r>
        <w:rPr>
          <w:rFonts w:hint="eastAsia"/>
        </w:rPr>
        <w:t xml:space="preserve">“信息传输中”</w:t>
      </w:r>
      <w:r>
        <w:rPr>
          <w:rFonts w:hint="eastAsia"/>
        </w:rPr>
        <w:t xml:space="preserve">“校验中”</w:t>
      </w:r>
      <w:r>
        <w:rPr>
          <w:rFonts w:hint="eastAsia"/>
        </w:rPr>
        <w:t xml:space="preserve">等进度完成。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同步完成后，应用显示完成提示。</w:t>
      </w:r>
    </w:p>
    <w:p>
      <w:pPr>
        <w:pStyle w:val="FirstParagraph"/>
      </w:pPr>
      <w:r>
        <w:rPr>
          <w:rFonts w:hint="eastAsia"/>
        </w:rPr>
        <w:t xml:space="preserve">同步冲突处理：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如果手机端和手表端对同一内容存在删除或保留冲突，应用会弹出处理对话框。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用户可选择“保留最新操作”</w:t>
      </w:r>
      <w:r>
        <w:rPr>
          <w:rFonts w:hint="eastAsia"/>
        </w:rPr>
        <w:t xml:space="preserve">“合并内容”</w:t>
      </w:r>
      <w:r>
        <w:rPr>
          <w:rFonts w:hint="eastAsia"/>
        </w:rPr>
        <w:t xml:space="preserve">“删除内容”</w:t>
      </w:r>
      <w:r>
        <w:rPr>
          <w:rFonts w:hint="eastAsia"/>
        </w:rPr>
        <w:t xml:space="preserve">或进入手动选择。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手动选择中可保留手表版本、保留手机版本或删除。</w:t>
      </w:r>
    </w:p>
    <w:p>
      <w:pPr>
        <w:pStyle w:val="FirstParagraph"/>
      </w:pPr>
      <w:r>
        <w:rPr>
          <w:rFonts w:hint="eastAsia"/>
        </w:rPr>
        <w:t xml:space="preserve">蓝牙同步不是常驻连接。每次点击同步都会建立一次短连接，请在需要更新数据时手动执行。</w:t>
      </w:r>
    </w:p>
    <w:bookmarkEnd w:id="51"/>
    <w:bookmarkStart w:id="52" w:name="九日志导出和问题排查"/>
    <w:p>
      <w:pPr>
        <w:pStyle w:val="Heading1"/>
      </w:pPr>
      <w:r>
        <w:rPr>
          <w:rFonts w:hint="eastAsia"/>
        </w:rPr>
        <w:t xml:space="preserve">九、日志导出和问题排查</w:t>
      </w:r>
    </w:p>
    <w:p>
      <w:pPr>
        <w:pStyle w:val="FirstParagraph"/>
      </w:pPr>
      <w:r>
        <w:rPr>
          <w:rFonts w:hint="eastAsia"/>
        </w:rPr>
        <w:t xml:space="preserve">首页“蓝牙同步”卡片和右上角图标提供日志导出能力。用户遇到同步失败、传输中断或无法找到手表时，可点击“日志”，选择保存位置，导出手机端蓝牙日志。</w:t>
      </w:r>
    </w:p>
    <w:p>
      <w:pPr>
        <w:pStyle w:val="BodyText"/>
      </w:pPr>
      <w:r>
        <w:rPr>
          <w:rFonts w:hint="eastAsia"/>
        </w:rPr>
        <w:t xml:space="preserve">常见问题处理：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确认手机和手表已系统配对；手表端腕上RSS已打开；手表保持亮屏；再点击同步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系统提示蓝牙权限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允许“附近设备”或“蓝牙连接”权限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 </w:t>
            </w:r>
            <w:r>
              <w:rPr>
                <w:rFonts w:hint="eastAsia"/>
              </w:rPr>
              <w:t xml:space="preserve">添加失败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RSS </w:t>
            </w:r>
            <w:r>
              <w:rPr>
                <w:rFonts w:hint="eastAsia"/>
              </w:rPr>
              <w:t xml:space="preserve">地址是否完整，确认手机网络可用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网页文章导入失败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检查网页是否需要登录、是否禁止抓取，或改用分享到系统浏览器打开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文件导入失败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确认文件为</w:t>
            </w:r>
            <w:r>
              <w:t xml:space="preserve"> TXT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EPUB，且文件内容不为空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同步过程出现冲突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按弹窗选择保留最新、合并、删除或手动选择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平台网页无法打开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点击“原网页”使用系统浏览器打开</w:t>
            </w:r>
          </w:p>
        </w:tc>
      </w:tr>
    </w:tbl>
    <w:bookmarkEnd w:id="52"/>
    <w:bookmarkStart w:id="53" w:name="十退出和数据管理"/>
    <w:p>
      <w:pPr>
        <w:pStyle w:val="Heading1"/>
      </w:pPr>
      <w:r>
        <w:rPr>
          <w:rFonts w:hint="eastAsia"/>
        </w:rPr>
        <w:t xml:space="preserve">十、退出和数据管理</w:t>
      </w:r>
    </w:p>
    <w:p>
      <w:pPr>
        <w:pStyle w:val="FirstParagraph"/>
      </w:pPr>
      <w:r>
        <w:rPr>
          <w:rFonts w:hint="eastAsia"/>
        </w:rPr>
        <w:t xml:space="preserve">应用数据存储在手机本地数据库中。用户可通过以下方式管理数据：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在内容页删除</w:t>
      </w:r>
      <w:r>
        <w:t xml:space="preserve"> RSS </w:t>
      </w:r>
      <w:r>
        <w:rPr>
          <w:rFonts w:hint="eastAsia"/>
        </w:rPr>
        <w:t xml:space="preserve">频道或本地导入频道。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在导入页点击“清空”清理</w:t>
      </w:r>
      <w:r>
        <w:t xml:space="preserve"> TXT </w:t>
      </w:r>
      <w:r>
        <w:rPr>
          <w:rFonts w:hint="eastAsia"/>
        </w:rPr>
        <w:t xml:space="preserve">导入内容。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在文章列表中取消收藏或移出稍后再看。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在系统设置中清除应用数据或卸载应用，以清除本机全部资料库。</w:t>
      </w:r>
    </w:p>
    <w:p>
      <w:pPr>
        <w:pStyle w:val="FirstParagraph"/>
      </w:pPr>
      <w:r>
        <w:rPr>
          <w:rFonts w:hint="eastAsia"/>
        </w:rPr>
        <w:t xml:space="preserve">清除或删除后的状态会在下次蓝牙同步时参与双端合并。用户在执行大量删除操作后，建议及时与手表同步一次，确保双端状态一致。</w:t>
      </w:r>
    </w:p>
    <w:bookmarkEnd w:id="53"/>
    <w:bookmarkStart w:id="54" w:name="十一附录本次说明书截图清单"/>
    <w:p>
      <w:pPr>
        <w:pStyle w:val="Heading1"/>
      </w:pPr>
      <w:r>
        <w:rPr>
          <w:rFonts w:hint="eastAsia"/>
        </w:rPr>
        <w:t xml:space="preserve">十一、附录：本次说明书截图清单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screenshots/01_dashboard.png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首页总览与蓝牙同步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screenshots/02_content.png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内容频道列表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screenshots/03_channel_articles.png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频道文章列表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screenshots/04_article_reader.png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文章阅读页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screenshots/05_imports.png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添加和导入页面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screenshots/06_shared_link_import.png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分享链接导入弹窗</w:t>
            </w:r>
          </w:p>
        </w:tc>
      </w:tr>
    </w:tbl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腕上RSS手机端软件操作说明书</dc:title>
  <dc:creator>Lightning Lion Studio</dc:creator>
  <dc:language>zh-CN</dc:language>
  <cp:keywords/>
  <dcterms:created xsi:type="dcterms:W3CDTF">2026-07-08T08:03:08Z</dcterms:created>
  <dcterms:modified xsi:type="dcterms:W3CDTF">2026-07-08T08:03:08Z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2026年7月8日</vt:lpwstr>
  </property>
  <property fmtid="{D5CDD505-2E9C-101B-9397-08002B2CF9AE}" pid="3" name="documentclass">
    <vt:lpwstr>ctexart</vt:lpwstr>
  </property>
  <property fmtid="{D5CDD505-2E9C-101B-9397-08002B2CF9AE}" pid="4" name="fontsize">
    <vt:lpwstr>12pt</vt:lpwstr>
  </property>
  <property fmtid="{D5CDD505-2E9C-101B-9397-08002B2CF9AE}" pid="5" name="geometry">
    <vt:lpwstr>a4paper,margin=2.2cm</vt:lpwstr>
  </property>
  <property fmtid="{D5CDD505-2E9C-101B-9397-08002B2CF9AE}" pid="6" name="numbersections">
    <vt:lpwstr>False</vt:lpwstr>
  </property>
  <property fmtid="{D5CDD505-2E9C-101B-9397-08002B2CF9AE}" pid="7" name="toc">
    <vt:lpwstr>True</vt:lpwstr>
  </property>
</Properties>
</file>