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d4d8ebcfdda7c21468235173a3c59029fb7e4cd"/>
    <w:p>
      <w:pPr>
        <w:pStyle w:val="Heading1"/>
      </w:pPr>
      <w:r>
        <w:t xml:space="preserve">Designing a Fantastic Dyslexia-Friendly Web App for an 11‑Year‑Old</w:t>
      </w:r>
    </w:p>
    <w:bookmarkStart w:id="22" w:name="understanding-the-user-and-goals"/>
    <w:p>
      <w:pPr>
        <w:pStyle w:val="Heading2"/>
      </w:pPr>
      <w:r>
        <w:t xml:space="preserve">Understanding the User and Goals</w:t>
      </w:r>
    </w:p>
    <w:p>
      <w:pPr>
        <w:pStyle w:val="FirstParagraph"/>
      </w:pPr>
      <w:r>
        <w:t xml:space="preserve">This web app is for an</w:t>
      </w:r>
      <w:r>
        <w:t xml:space="preserve"> </w:t>
      </w:r>
      <w:r>
        <w:rPr>
          <w:b/>
          <w:bCs/>
        </w:rPr>
        <w:t xml:space="preserve">11-year-old girl with dyslexia</w:t>
      </w:r>
      <w:r>
        <w:t xml:space="preserve"> </w:t>
      </w:r>
      <w:r>
        <w:t xml:space="preserve">who is just getting started with using such a tool. The goal is to make reading practice</w:t>
      </w:r>
      <w:r>
        <w:t xml:space="preserve"> </w:t>
      </w:r>
      <w:r>
        <w:rPr>
          <w:i/>
          <w:iCs/>
        </w:rPr>
        <w:t xml:space="preserve">fun, engaging, and confidence-building</w:t>
      </w:r>
      <w:r>
        <w:t xml:space="preserve"> </w:t>
      </w:r>
      <w:r>
        <w:t xml:space="preserve">rather than feeling like remedial work. We know she</w:t>
      </w:r>
      <w:r>
        <w:t xml:space="preserve"> </w:t>
      </w:r>
      <w:r>
        <w:rPr>
          <w:b/>
          <w:bCs/>
        </w:rPr>
        <w:t xml:space="preserve">loves animals and humorous stories</w:t>
      </w:r>
      <w:r>
        <w:t xml:space="preserve"> </w:t>
      </w:r>
      <w:r>
        <w:t xml:space="preserve">(think along the lines of friendly Grimm-like fairy tales with British kid satire). Therefore, the app’s content and theme should tap into these interests to captivate her attention and motivate her to read</w:t>
      </w:r>
      <w:hyperlink r:id="rId21">
        <w:r>
          <w:rPr>
            <w:rStyle w:val="Hyperlink"/>
          </w:rPr>
          <w:t xml:space="preserve">[1]</w:t>
        </w:r>
      </w:hyperlink>
      <w:r>
        <w:t xml:space="preserve">. By tailoring the experience to her passions (e.g.</w:t>
      </w:r>
      <w:r>
        <w:t xml:space="preserve"> </w:t>
      </w:r>
      <w:r>
        <w:rPr>
          <w:b/>
          <w:bCs/>
        </w:rPr>
        <w:t xml:space="preserve">animal characters and witty storylines</w:t>
      </w:r>
      <w:r>
        <w:t xml:space="preserve">), we leverage her natural curiosity and enjoyment, which is proven to boost reading motivation</w:t>
      </w:r>
      <w:hyperlink r:id="rId21">
        <w:r>
          <w:rPr>
            <w:rStyle w:val="Hyperlink"/>
          </w:rPr>
          <w:t xml:space="preserve">[1]</w:t>
        </w:r>
      </w:hyperlink>
      <w:r>
        <w:t xml:space="preserve">. The overall tone and pacing of the app should be gentle and encouraging, especially since she is new to this – we want her to feel</w:t>
      </w:r>
      <w:r>
        <w:t xml:space="preserve"> </w:t>
      </w:r>
      <w:r>
        <w:rPr>
          <w:i/>
          <w:iCs/>
        </w:rPr>
        <w:t xml:space="preserve">excited</w:t>
      </w:r>
      <w:r>
        <w:t xml:space="preserve"> </w:t>
      </w:r>
      <w:r>
        <w:t xml:space="preserve">and never overwhelmed.</w:t>
      </w:r>
    </w:p>
    <w:bookmarkEnd w:id="22"/>
    <w:bookmarkStart w:id="36" w:name="X554426e939f58f97b307c2e8bb0252f5f7ab197"/>
    <w:p>
      <w:pPr>
        <w:pStyle w:val="Heading2"/>
      </w:pPr>
      <w:r>
        <w:t xml:space="preserve">Dyslexia-Friendly Interface and Readability</w:t>
      </w:r>
    </w:p>
    <w:p>
      <w:pPr>
        <w:pStyle w:val="FirstParagraph"/>
      </w:pPr>
      <w:r>
        <w:drawing>
          <wp:inline>
            <wp:extent cx="5334000" cy="3363861"/>
            <wp:effectExtent b="0" l="0" r="0" t="0"/>
            <wp:docPr descr="" title="" id="24" name="Picture"/>
            <a:graphic>
              <a:graphicData uri="http://schemas.openxmlformats.org/drawingml/2006/picture">
                <pic:pic>
                  <pic:nvPicPr>
                    <pic:cNvPr descr="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" id="25" name="Picture"/>
                    <pic:cNvPicPr>
                      <a:picLocks noChangeArrowheads="1" noChangeAspect="1"/>
                    </pic:cNvPicPr>
                  </pic:nvPicPr>
                  <pic:blipFill>
                    <a:blip r:embed="rId23"/>
                    <a:stretch>
                      <a:fillRect/>
                    </a:stretch>
                  </pic:blipFill>
                  <pic:spPr bwMode="auto">
                    <a:xfrm>
                      <a:off x="0" y="0"/>
                      <a:ext cx="5334000" cy="3363861"/>
                    </a:xfrm>
                    <a:prstGeom prst="rect">
                      <a:avLst/>
                    </a:prstGeom>
                    <a:noFill/>
                    <a:ln w="9525">
                      <a:noFill/>
                      <a:headEnd/>
                      <a:tailEnd/>
                    </a:ln>
                  </pic:spPr>
                </pic:pic>
              </a:graphicData>
            </a:graphic>
          </wp:inline>
        </w:drawing>
      </w:r>
      <w:r>
        <w:br/>
      </w:r>
      <w:r>
        <w:rPr>
          <w:i/>
          <w:iCs/>
        </w:rPr>
        <w:t xml:space="preserve">Example of a dyslexia-friendly font (OpenDyslexic) with heavier bottoms and irregular shapes that help distinguish letters.</w:t>
      </w:r>
    </w:p>
    <w:p>
      <w:pPr>
        <w:pStyle w:val="BodyText"/>
      </w:pPr>
      <w:r>
        <w:t xml:space="preserve">Designing the interface with dyslexic users in mind is crucial for readability and comfort. Use</w:t>
      </w:r>
      <w:r>
        <w:t xml:space="preserve"> </w:t>
      </w:r>
      <w:r>
        <w:rPr>
          <w:b/>
          <w:bCs/>
        </w:rPr>
        <w:t xml:space="preserve">clear, dyslexia-friendly typography</w:t>
      </w:r>
      <w:r>
        <w:t xml:space="preserve">: ideally a sans-serif font (like Arial, Verdana, Tahoma) which dyslexic readers tend to find easier to read than serif fonts</w:t>
      </w:r>
      <w:hyperlink r:id="rId26">
        <w:r>
          <w:rPr>
            <w:rStyle w:val="Hyperlink"/>
          </w:rPr>
          <w:t xml:space="preserve">[2]</w:t>
        </w:r>
      </w:hyperlink>
      <w:r>
        <w:t xml:space="preserve">. Specialized fonts such as</w:t>
      </w:r>
      <w:r>
        <w:t xml:space="preserve"> </w:t>
      </w:r>
      <w:r>
        <w:rPr>
          <w:b/>
          <w:bCs/>
        </w:rPr>
        <w:t xml:space="preserve">OpenDyslexic or Dyslexie</w:t>
      </w:r>
      <w:r>
        <w:t xml:space="preserve"> </w:t>
      </w:r>
      <w:r>
        <w:t xml:space="preserve">can also be offered as options – these feature weighted bottoms and distinct letter shapes to reduce letter flipping/mirroring</w:t>
      </w:r>
      <w:hyperlink r:id="rId27">
        <w:r>
          <w:rPr>
            <w:rStyle w:val="Hyperlink"/>
          </w:rPr>
          <w:t xml:space="preserve">[3]</w:t>
        </w:r>
      </w:hyperlink>
      <w:r>
        <w:t xml:space="preserve">. Whichever font is chosen, make sure the</w:t>
      </w:r>
      <w:r>
        <w:t xml:space="preserve"> </w:t>
      </w:r>
      <w:r>
        <w:rPr>
          <w:b/>
          <w:bCs/>
        </w:rPr>
        <w:t xml:space="preserve">text size is large</w:t>
      </w:r>
      <w:r>
        <w:t xml:space="preserve"> </w:t>
      </w:r>
      <w:r>
        <w:t xml:space="preserve">(e.g. at least 14–16px for body text) so that letters are easily distinguishable</w:t>
      </w:r>
      <w:hyperlink r:id="rId28">
        <w:r>
          <w:rPr>
            <w:rStyle w:val="Hyperlink"/>
          </w:rPr>
          <w:t xml:space="preserve">[4]</w:t>
        </w:r>
      </w:hyperlink>
      <w:r>
        <w:t xml:space="preserve">. Additionally,</w:t>
      </w:r>
      <w:r>
        <w:t xml:space="preserve"> </w:t>
      </w:r>
      <w:r>
        <w:rPr>
          <w:b/>
          <w:bCs/>
        </w:rPr>
        <w:t xml:space="preserve">avoid styling that impairs clarity</w:t>
      </w:r>
      <w:r>
        <w:t xml:space="preserve">: italics or underlined text can make words hard to decipher for dyslexic readers, so use</w:t>
      </w:r>
      <w:r>
        <w:t xml:space="preserve"> </w:t>
      </w:r>
      <w:r>
        <w:rPr>
          <w:b/>
          <w:bCs/>
        </w:rPr>
        <w:t xml:space="preserve">bold</w:t>
      </w:r>
      <w:r>
        <w:t xml:space="preserve"> </w:t>
      </w:r>
      <w:r>
        <w:t xml:space="preserve">or color for emphasis instead</w:t>
      </w:r>
      <w:hyperlink r:id="rId29">
        <w:r>
          <w:rPr>
            <w:rStyle w:val="Hyperlink"/>
          </w:rPr>
          <w:t xml:space="preserve">[5]</w:t>
        </w:r>
      </w:hyperlink>
      <w:r>
        <w:t xml:space="preserve">. Generous</w:t>
      </w:r>
      <w:r>
        <w:t xml:space="preserve"> </w:t>
      </w:r>
      <w:r>
        <w:rPr>
          <w:b/>
          <w:bCs/>
        </w:rPr>
        <w:t xml:space="preserve">spacing</w:t>
      </w:r>
      <w:r>
        <w:t xml:space="preserve"> </w:t>
      </w:r>
      <w:r>
        <w:t xml:space="preserve">is another key: slightly increased spacing between lines (1.5 line spacing or more) and clear spacing between words help prevent the “crowding” effect and allow her eyes to track the text more easily</w:t>
      </w:r>
      <w:hyperlink r:id="rId30">
        <w:r>
          <w:rPr>
            <w:rStyle w:val="Hyperlink"/>
          </w:rPr>
          <w:t xml:space="preserve">[6]</w:t>
        </w:r>
      </w:hyperlink>
      <w:r>
        <w:t xml:space="preserve">.</w:t>
      </w:r>
    </w:p>
    <w:p>
      <w:pPr>
        <w:pStyle w:val="BodyText"/>
      </w:pPr>
      <w:r>
        <w:t xml:space="preserve">Pay attention to</w:t>
      </w:r>
      <w:r>
        <w:t xml:space="preserve"> </w:t>
      </w:r>
      <w:r>
        <w:rPr>
          <w:b/>
          <w:bCs/>
        </w:rPr>
        <w:t xml:space="preserve">color and contrast</w:t>
      </w:r>
      <w:r>
        <w:t xml:space="preserve"> </w:t>
      </w:r>
      <w:r>
        <w:t xml:space="preserve">as well. High contrast between text and background is recommended for legibility – for example, dark text on a light background</w:t>
      </w:r>
      <w:hyperlink r:id="rId31">
        <w:r>
          <w:rPr>
            <w:rStyle w:val="Hyperlink"/>
          </w:rPr>
          <w:t xml:space="preserve">[7]</w:t>
        </w:r>
      </w:hyperlink>
      <w:r>
        <w:t xml:space="preserve">. However, pure white backgrounds can cause glare, so consider using an off-white or pastel background tint which many dyslexic readers find more comfortable</w:t>
      </w:r>
      <w:hyperlink r:id="rId30">
        <w:r>
          <w:rPr>
            <w:rStyle w:val="Hyperlink"/>
          </w:rPr>
          <w:t xml:space="preserve">[8]</w:t>
        </w:r>
      </w:hyperlink>
      <w:r>
        <w:t xml:space="preserve">. Avoid tricky color combos (like red text on a green background) that strain the eyes</w:t>
      </w:r>
      <w:hyperlink r:id="rId32">
        <w:r>
          <w:rPr>
            <w:rStyle w:val="Hyperlink"/>
          </w:rPr>
          <w:t xml:space="preserve">[9]</w:t>
        </w:r>
      </w:hyperlink>
      <w:r>
        <w:t xml:space="preserve">. Overall, keep the visual design clean and uncluttered.</w:t>
      </w:r>
      <w:r>
        <w:t xml:space="preserve"> </w:t>
      </w:r>
      <w:r>
        <w:rPr>
          <w:b/>
          <w:bCs/>
        </w:rPr>
        <w:t xml:space="preserve">Minimalist layout</w:t>
      </w:r>
      <w:r>
        <w:t xml:space="preserve"> </w:t>
      </w:r>
      <w:r>
        <w:t xml:space="preserve">with plenty of whitespace will reduce distractions</w:t>
      </w:r>
      <w:hyperlink r:id="rId33">
        <w:r>
          <w:rPr>
            <w:rStyle w:val="Hyperlink"/>
          </w:rPr>
          <w:t xml:space="preserve">[10]</w:t>
        </w:r>
      </w:hyperlink>
      <w:r>
        <w:t xml:space="preserve">. It’s best to show</w:t>
      </w:r>
      <w:r>
        <w:t xml:space="preserve"> </w:t>
      </w:r>
      <w:r>
        <w:rPr>
          <w:b/>
          <w:bCs/>
        </w:rPr>
        <w:t xml:space="preserve">one main element or task per screen</w:t>
      </w:r>
      <w:r>
        <w:t xml:space="preserve"> </w:t>
      </w:r>
      <w:r>
        <w:t xml:space="preserve">and use a limited, cohesive color palette – many apps make the mistake of overloading the interface with too many flashy graphics, which can be overwhelming</w:t>
      </w:r>
      <w:hyperlink r:id="rId34">
        <w:r>
          <w:rPr>
            <w:rStyle w:val="Hyperlink"/>
          </w:rPr>
          <w:t xml:space="preserve">[11]</w:t>
        </w:r>
      </w:hyperlink>
      <w:r>
        <w:t xml:space="preserve">. By contrast, a simple screen focusing on the current story or exercise will help her concentrate on reading without confusion</w:t>
      </w:r>
      <w:hyperlink r:id="rId34">
        <w:r>
          <w:rPr>
            <w:rStyle w:val="Hyperlink"/>
          </w:rPr>
          <w:t xml:space="preserve">[11]</w:t>
        </w:r>
      </w:hyperlink>
      <w:r>
        <w:t xml:space="preserve">. Use visuals (like friendly animal illustrations) to support the text, but</w:t>
      </w:r>
      <w:r>
        <w:t xml:space="preserve"> </w:t>
      </w:r>
      <w:r>
        <w:rPr>
          <w:b/>
          <w:bCs/>
        </w:rPr>
        <w:t xml:space="preserve">don’t overcrowd</w:t>
      </w:r>
      <w:r>
        <w:t xml:space="preserve"> </w:t>
      </w:r>
      <w:r>
        <w:t xml:space="preserve">the screen; images should complement the story and provide context cues, not distract from it</w:t>
      </w:r>
      <w:hyperlink r:id="rId35">
        <w:r>
          <w:rPr>
            <w:rStyle w:val="Hyperlink"/>
          </w:rPr>
          <w:t xml:space="preserve">[12]</w:t>
        </w:r>
      </w:hyperlink>
      <w:r>
        <w:t xml:space="preserve">. The interface should also have</w:t>
      </w:r>
      <w:r>
        <w:t xml:space="preserve"> </w:t>
      </w:r>
      <w:r>
        <w:rPr>
          <w:b/>
          <w:bCs/>
        </w:rPr>
        <w:t xml:space="preserve">large, clear buttons and icons</w:t>
      </w:r>
      <w:r>
        <w:t xml:space="preserve"> </w:t>
      </w:r>
      <w:r>
        <w:t xml:space="preserve">for navigation, considering an 11-year-old’s motor skills are developed but still benefit from obvious touch targets. Ensuring the UI elements are intuitive (perhaps labeled with simple words or familiar symbols) means she can use the app independently with ease.</w:t>
      </w:r>
    </w:p>
    <w:bookmarkEnd w:id="36"/>
    <w:bookmarkStart w:id="38" w:name="engaging-animal-themed-story-content"/>
    <w:p>
      <w:pPr>
        <w:pStyle w:val="Heading2"/>
      </w:pPr>
      <w:r>
        <w:t xml:space="preserve">Engaging Animal-Themed Story Content</w:t>
      </w:r>
    </w:p>
    <w:p>
      <w:pPr>
        <w:pStyle w:val="FirstParagraph"/>
      </w:pPr>
      <w:r>
        <w:t xml:space="preserve">Since she adores animals and humorous stories, the app should center its content around an</w:t>
      </w:r>
      <w:r>
        <w:t xml:space="preserve"> </w:t>
      </w:r>
      <w:r>
        <w:rPr>
          <w:b/>
          <w:bCs/>
        </w:rPr>
        <w:t xml:space="preserve">animal-filled narrative world</w:t>
      </w:r>
      <w:r>
        <w:t xml:space="preserve">. We can create a series of short stories or chapters where</w:t>
      </w:r>
      <w:r>
        <w:t xml:space="preserve"> </w:t>
      </w:r>
      <w:r>
        <w:rPr>
          <w:b/>
          <w:bCs/>
        </w:rPr>
        <w:t xml:space="preserve">animal characters</w:t>
      </w:r>
      <w:r>
        <w:t xml:space="preserve"> </w:t>
      </w:r>
      <w:r>
        <w:t xml:space="preserve">embark on adventures, solve problems, and interact in funny ways that resonate with an 11-year-old’s sense of humor. For example, imagine a quirky cast like a clumsy fox detective, a witty talking cat, or a friendly dragon – characters that could have come out of a lighthearted fairy tale. Embedding reading practice into these stories will make the experience feel like play rather than work. Each story can unfold like a</w:t>
      </w:r>
      <w:r>
        <w:t xml:space="preserve"> </w:t>
      </w:r>
      <w:r>
        <w:rPr>
          <w:b/>
          <w:bCs/>
        </w:rPr>
        <w:t xml:space="preserve">choose-your-own-adventure</w:t>
      </w:r>
      <w:r>
        <w:t xml:space="preserve">, where she makes simple choices for the characters. This interactivity keeps her engaged and gives a sense of control over the story’s outcome. Crucially, the</w:t>
      </w:r>
      <w:r>
        <w:t xml:space="preserve"> </w:t>
      </w:r>
      <w:r>
        <w:rPr>
          <w:b/>
          <w:bCs/>
        </w:rPr>
        <w:t xml:space="preserve">tone of the stories should be upbeat and encouraging</w:t>
      </w:r>
      <w:r>
        <w:t xml:space="preserve">. Even if inspired by Grimm tales, they should be “friendly” versions – any challenges or morals presented in the story should be resolved positively, and scary elements should be toned down or infused with humor. Comedy goes a long way at this age; clever jokes, a bit of silliness, and culturally British wit (puns, irony at a kid-appropriate level) will make reading truly enjoyable for her.</w:t>
      </w:r>
    </w:p>
    <w:p>
      <w:pPr>
        <w:pStyle w:val="BodyText"/>
      </w:pPr>
      <w:r>
        <w:t xml:space="preserve">To support her reading, integrate</w:t>
      </w:r>
      <w:r>
        <w:t xml:space="preserve"> </w:t>
      </w:r>
      <w:r>
        <w:rPr>
          <w:b/>
          <w:bCs/>
        </w:rPr>
        <w:t xml:space="preserve">visual aids directly into the stories</w:t>
      </w:r>
      <w:r>
        <w:t xml:space="preserve">. For instance, alongside the text, show an illustration of the scene or the animals in action. Visual context can help her decode and comprehend the story better, as dyslexic learners often benefit from multimodal input</w:t>
      </w:r>
      <w:hyperlink r:id="rId35">
        <w:r>
          <w:rPr>
            <w:rStyle w:val="Hyperlink"/>
          </w:rPr>
          <w:t xml:space="preserve">[12]</w:t>
        </w:r>
      </w:hyperlink>
      <w:r>
        <w:t xml:space="preserve">. If a new or difficult word appears (say the story uses the word “majestic” to describe a lion), you might show a small icon or have the lion character do a “majestic pose” in the image. Such cues reinforce meaning without needing to interrupt her reading. Also, consider a feature where she can tap on a hard word to get a</w:t>
      </w:r>
      <w:r>
        <w:t xml:space="preserve"> </w:t>
      </w:r>
      <w:r>
        <w:rPr>
          <w:b/>
          <w:bCs/>
        </w:rPr>
        <w:t xml:space="preserve">friendly explanation or see it broken into syllables</w:t>
      </w:r>
      <w:r>
        <w:t xml:space="preserve"> </w:t>
      </w:r>
      <w:r>
        <w:t xml:space="preserve">– this kind of built-in glossary will empower her to overcome hurdles independently. Since</w:t>
      </w:r>
      <w:r>
        <w:t xml:space="preserve"> </w:t>
      </w:r>
      <w:r>
        <w:rPr>
          <w:b/>
          <w:bCs/>
        </w:rPr>
        <w:t xml:space="preserve">audio is not included for now</w:t>
      </w:r>
      <w:r>
        <w:t xml:space="preserve"> </w:t>
      </w:r>
      <w:r>
        <w:t xml:space="preserve">(keeping the app lightweight and focused on text), we rely on these visual and textual supports to aid her.</w:t>
      </w:r>
      <w:r>
        <w:t xml:space="preserve"> </w:t>
      </w:r>
      <w:r>
        <w:rPr>
          <w:i/>
          <w:iCs/>
        </w:rPr>
        <w:t xml:space="preserve">Down the road, optional audio narration or text-to-speech could be added</w:t>
      </w:r>
      <w:r>
        <w:t xml:space="preserve">, as research shows audio can help dyslexic readers with long texts</w:t>
      </w:r>
      <w:hyperlink r:id="rId37">
        <w:r>
          <w:rPr>
            <w:rStyle w:val="Hyperlink"/>
          </w:rPr>
          <w:t xml:space="preserve">[13]</w:t>
        </w:r>
      </w:hyperlink>
      <w:r>
        <w:t xml:space="preserve">, but it’s perfectly fine to start without it. In fact, starting without audio encourages her to practice decoding on her own, which can build her reading skills more directly. The key is that</w:t>
      </w:r>
      <w:r>
        <w:t xml:space="preserve"> </w:t>
      </w:r>
      <w:r>
        <w:rPr>
          <w:b/>
          <w:bCs/>
        </w:rPr>
        <w:t xml:space="preserve">the stories feel rewarding</w:t>
      </w:r>
      <w:r>
        <w:t xml:space="preserve"> </w:t>
      </w:r>
      <w:r>
        <w:t xml:space="preserve">– every time she reads a story to the end, something delightful happens (like a punchline to a joke, or the animals celebrating). This positive reinforcement through the narrative itself will make her want to read more stories.</w:t>
      </w:r>
    </w:p>
    <w:bookmarkEnd w:id="38"/>
    <w:bookmarkStart w:id="43" w:name="gentle-gamification-and-encouragement"/>
    <w:p>
      <w:pPr>
        <w:pStyle w:val="Heading2"/>
      </w:pPr>
      <w:r>
        <w:t xml:space="preserve">Gentle Gamification and Encouragement</w:t>
      </w:r>
    </w:p>
    <w:p>
      <w:pPr>
        <w:pStyle w:val="FirstParagraph"/>
      </w:pPr>
      <w:r>
        <w:t xml:space="preserve">To make the app “fantastic” and motivating, we can sprinkle in some</w:t>
      </w:r>
      <w:r>
        <w:t xml:space="preserve"> </w:t>
      </w:r>
      <w:r>
        <w:rPr>
          <w:b/>
          <w:bCs/>
        </w:rPr>
        <w:t xml:space="preserve">gamification</w:t>
      </w:r>
      <w:r>
        <w:t xml:space="preserve"> </w:t>
      </w:r>
      <w:r>
        <w:t xml:space="preserve">– but it must be gentle and</w:t>
      </w:r>
      <w:r>
        <w:t xml:space="preserve"> </w:t>
      </w:r>
      <w:r>
        <w:rPr>
          <w:i/>
          <w:iCs/>
        </w:rPr>
        <w:t xml:space="preserve">optional</w:t>
      </w:r>
      <w:r>
        <w:t xml:space="preserve">, especially regarding timing. Early on,</w:t>
      </w:r>
      <w:r>
        <w:t xml:space="preserve"> </w:t>
      </w:r>
      <w:r>
        <w:rPr>
          <w:b/>
          <w:bCs/>
        </w:rPr>
        <w:t xml:space="preserve">no timers should pressure her</w:t>
      </w:r>
      <w:r>
        <w:t xml:space="preserve">; she should be free to take her time reading a story or completing a task. The focus initially is on enjoyment and accuracy, not speed. As she grows more comfortable, we can introduce</w:t>
      </w:r>
      <w:r>
        <w:t xml:space="preserve"> </w:t>
      </w:r>
      <w:r>
        <w:rPr>
          <w:i/>
          <w:iCs/>
        </w:rPr>
        <w:t xml:space="preserve">optional</w:t>
      </w:r>
      <w:r>
        <w:t xml:space="preserve"> </w:t>
      </w:r>
      <w:r>
        <w:t xml:space="preserve">timed mini-games or challenges purely as a fun way to track personal progress. For example, a game could challenge, “How many animal words can you find in this puzzle in 60 seconds?” or a fluency exercise could say, “See how quickly you can read this paragraph about the baby dragon – ready, go!” The</w:t>
      </w:r>
      <w:r>
        <w:t xml:space="preserve"> </w:t>
      </w:r>
      <w:r>
        <w:rPr>
          <w:b/>
          <w:bCs/>
        </w:rPr>
        <w:t xml:space="preserve">emphasis must always be on her own improvement and effort</w:t>
      </w:r>
      <w:r>
        <w:t xml:space="preserve">, never on comparing to a standard or peer performance</w:t>
      </w:r>
      <w:hyperlink r:id="rId39">
        <w:r>
          <w:rPr>
            <w:rStyle w:val="Hyperlink"/>
          </w:rPr>
          <w:t xml:space="preserve">[14]</w:t>
        </w:r>
      </w:hyperlink>
      <w:r>
        <w:t xml:space="preserve">. Research on dyslexic learners suggests that carefully-implemented timed reading can actually boost motivation</w:t>
      </w:r>
      <w:r>
        <w:t xml:space="preserve"> </w:t>
      </w:r>
      <w:r>
        <w:rPr>
          <w:i/>
          <w:iCs/>
        </w:rPr>
        <w:t xml:space="preserve">if</w:t>
      </w:r>
      <w:r>
        <w:t xml:space="preserve"> </w:t>
      </w:r>
      <w:r>
        <w:t xml:space="preserve">done in a supportive way: starting with very short, achievable time goals helps build confidence rather than anxiety</w:t>
      </w:r>
      <w:hyperlink r:id="rId40">
        <w:r>
          <w:rPr>
            <w:rStyle w:val="Hyperlink"/>
          </w:rPr>
          <w:t xml:space="preserve">[15]</w:t>
        </w:r>
      </w:hyperlink>
      <w:r>
        <w:t xml:space="preserve">. Therefore, any timing feature should be framed as</w:t>
      </w:r>
      <w:r>
        <w:t xml:space="preserve"> </w:t>
      </w:r>
      <w:r>
        <w:rPr>
          <w:b/>
          <w:bCs/>
        </w:rPr>
        <w:t xml:space="preserve">“beat your own record” or “look how you improved!”</w:t>
      </w:r>
      <w:r>
        <w:t xml:space="preserve"> </w:t>
      </w:r>
      <w:r>
        <w:t xml:space="preserve">For instance, if she opts into a 1-minute reading challenge, the app could record how many words or lines she read. Over time, a simple graph or chart can show her progress – maybe she read 5 lines last week and now she can read 8 lines in one minute</w:t>
      </w:r>
      <w:hyperlink r:id="rId41">
        <w:r>
          <w:rPr>
            <w:rStyle w:val="Hyperlink"/>
          </w:rPr>
          <w:t xml:space="preserve">[16]</w:t>
        </w:r>
      </w:hyperlink>
      <w:r>
        <w:t xml:space="preserve">. Seeing this visual proof of progress can be incredibly encouraging</w:t>
      </w:r>
      <w:hyperlink r:id="rId21">
        <w:r>
          <w:rPr>
            <w:rStyle w:val="Hyperlink"/>
          </w:rPr>
          <w:t xml:space="preserve">[1]</w:t>
        </w:r>
      </w:hyperlink>
      <w:r>
        <w:t xml:space="preserve">. We’ll make sure these stats are presented in a</w:t>
      </w:r>
      <w:r>
        <w:t xml:space="preserve"> </w:t>
      </w:r>
      <w:r>
        <w:rPr>
          <w:b/>
          <w:bCs/>
        </w:rPr>
        <w:t xml:space="preserve">cheerful, celebratory way</w:t>
      </w:r>
      <w:r>
        <w:t xml:space="preserve"> </w:t>
      </w:r>
      <w:r>
        <w:t xml:space="preserve">(“You’re getting faster!” with stars and confetti), reinforcing her self-confidence.</w:t>
      </w:r>
    </w:p>
    <w:p>
      <w:pPr>
        <w:pStyle w:val="BodyText"/>
      </w:pPr>
      <w:r>
        <w:t xml:space="preserve">Crucially, the</w:t>
      </w:r>
      <w:r>
        <w:t xml:space="preserve"> </w:t>
      </w:r>
      <w:r>
        <w:rPr>
          <w:b/>
          <w:bCs/>
        </w:rPr>
        <w:t xml:space="preserve">feedback in the app should be overwhelmingly positive</w:t>
      </w:r>
      <w:r>
        <w:t xml:space="preserve">. Studies on game-based interventions for dyslexic kids have found that using</w:t>
      </w:r>
      <w:r>
        <w:t xml:space="preserve"> </w:t>
      </w:r>
      <w:r>
        <w:rPr>
          <w:b/>
          <w:bCs/>
        </w:rPr>
        <w:t xml:space="preserve">lots of positive feedback and almost no negative feedback</w:t>
      </w:r>
      <w:r>
        <w:t xml:space="preserve"> </w:t>
      </w:r>
      <w:r>
        <w:t xml:space="preserve">keeps them motivated and engaged</w:t>
      </w:r>
      <w:hyperlink r:id="rId42">
        <w:r>
          <w:rPr>
            <w:rStyle w:val="Hyperlink"/>
          </w:rPr>
          <w:t xml:space="preserve">[17]</w:t>
        </w:r>
      </w:hyperlink>
      <w:r>
        <w:t xml:space="preserve">. So, when she completes a story or a game, the app should congratulate her (“Great job! You helped the bunny solve the mystery!”). If she struggles or makes mistakes (e.g. answers a quiz question wrong), the response should be gentle and encouraging – perhaps a friendly hint or the chance to try again, rather than a blunt “incorrect”. We want to</w:t>
      </w:r>
      <w:r>
        <w:t xml:space="preserve"> </w:t>
      </w:r>
      <w:r>
        <w:rPr>
          <w:b/>
          <w:bCs/>
        </w:rPr>
        <w:t xml:space="preserve">encourage perseverance</w:t>
      </w:r>
      <w:r>
        <w:t xml:space="preserve"> </w:t>
      </w:r>
      <w:r>
        <w:t xml:space="preserve">by rewarding effort. This could be done with a</w:t>
      </w:r>
      <w:r>
        <w:t xml:space="preserve"> </w:t>
      </w:r>
      <w:r>
        <w:rPr>
          <w:b/>
          <w:bCs/>
        </w:rPr>
        <w:t xml:space="preserve">light reward system</w:t>
      </w:r>
      <w:r>
        <w:t xml:space="preserve">: for example, she could earn</w:t>
      </w:r>
      <w:r>
        <w:t xml:space="preserve"> </w:t>
      </w:r>
      <w:r>
        <w:rPr>
          <w:b/>
          <w:bCs/>
        </w:rPr>
        <w:t xml:space="preserve">fun badges or collect virtual stickers of animals</w:t>
      </w:r>
      <w:r>
        <w:t xml:space="preserve"> </w:t>
      </w:r>
      <w:r>
        <w:t xml:space="preserve">for each story completed or each challenge tried. These rewards acknowledge her effort regardless of perfection. Even a small</w:t>
      </w:r>
      <w:r>
        <w:t xml:space="preserve"> </w:t>
      </w:r>
      <w:r>
        <w:rPr>
          <w:b/>
          <w:bCs/>
        </w:rPr>
        <w:t xml:space="preserve">progression system</w:t>
      </w:r>
      <w:r>
        <w:t xml:space="preserve"> </w:t>
      </w:r>
      <w:r>
        <w:t xml:space="preserve">can help (such as unlocking new story chapters or new animal characters as she reads more). The key is to maintain</w:t>
      </w:r>
      <w:r>
        <w:t xml:space="preserve"> </w:t>
      </w:r>
      <w:r>
        <w:rPr>
          <w:i/>
          <w:iCs/>
        </w:rPr>
        <w:t xml:space="preserve">her choice and comfort</w:t>
      </w:r>
      <w:r>
        <w:t xml:space="preserve">: if she doesn’t want to engage in timed games or collect badges, she can simply enjoy the stories at her own pace without any loss. The gamified elements are there as an extra layer of fun and motivation when she’s ready for them.</w:t>
      </w:r>
    </w:p>
    <w:bookmarkEnd w:id="43"/>
    <w:bookmarkStart w:id="44" w:name="X5745691f62bb015f4443e87abd23f9c4e66978c"/>
    <w:p>
      <w:pPr>
        <w:pStyle w:val="Heading2"/>
      </w:pPr>
      <w:r>
        <w:t xml:space="preserve">Lightweight and Accessible Implementation</w:t>
      </w:r>
    </w:p>
    <w:p>
      <w:pPr>
        <w:pStyle w:val="FirstParagraph"/>
      </w:pPr>
      <w:r>
        <w:t xml:space="preserve">From a technical and design standpoint, the app should remain</w:t>
      </w:r>
      <w:r>
        <w:t xml:space="preserve"> </w:t>
      </w:r>
      <w:r>
        <w:rPr>
          <w:b/>
          <w:bCs/>
        </w:rPr>
        <w:t xml:space="preserve">lightweight and accessible</w:t>
      </w:r>
      <w:r>
        <w:t xml:space="preserve">. This means it should load quickly, run smoothly on common devices (likely just a web browser on a laptop or tablet), and not be bogged down by heavy media. By avoiding audio and large video files initially, we keep the app’s footprint small. The images used (for stories or icons) can be optimized and not overly numerous per screen, to ensure fast performance. A lightweight app is not only about file size but also about cognitive load – as mentioned, the interface will be simple and not cluttered, which inherently makes it</w:t>
      </w:r>
      <w:r>
        <w:t xml:space="preserve"> </w:t>
      </w:r>
      <w:r>
        <w:rPr>
          <w:i/>
          <w:iCs/>
        </w:rPr>
        <w:t xml:space="preserve">feel</w:t>
      </w:r>
      <w:r>
        <w:t xml:space="preserve"> </w:t>
      </w:r>
      <w:r>
        <w:t xml:space="preserve">lightweight to the user. We should also allow some</w:t>
      </w:r>
      <w:r>
        <w:t xml:space="preserve"> </w:t>
      </w:r>
      <w:r>
        <w:rPr>
          <w:b/>
          <w:bCs/>
        </w:rPr>
        <w:t xml:space="preserve">customizability</w:t>
      </w:r>
      <w:r>
        <w:t xml:space="preserve"> </w:t>
      </w:r>
      <w:r>
        <w:t xml:space="preserve">to accommodate her needs and preferences. For example, include a simple settings panel (perhaps in a “parent mode” or accessible with guidance) where one can adjust text size, toggle between the dyslexia-friendly font and a standard font, or switch background tint (maybe she prefers a pale yellow background instead of cream, etc.). Such personalization aligns with accessibility best practices and ensures the app can be tuned to what</w:t>
      </w:r>
      <w:r>
        <w:t xml:space="preserve"> </w:t>
      </w:r>
      <w:r>
        <w:rPr>
          <w:i/>
          <w:iCs/>
        </w:rPr>
        <w:t xml:space="preserve">she</w:t>
      </w:r>
      <w:r>
        <w:t xml:space="preserve"> </w:t>
      </w:r>
      <w:r>
        <w:t xml:space="preserve">finds most comfortable</w:t>
      </w:r>
      <w:hyperlink r:id="rId30">
        <w:r>
          <w:rPr>
            <w:rStyle w:val="Hyperlink"/>
          </w:rPr>
          <w:t xml:space="preserve">[6]</w:t>
        </w:r>
      </w:hyperlink>
      <w:r>
        <w:t xml:space="preserve">. Another aspect of accessibility is to make navigation straightforward: clear labels, maybe a friendly tutorial at the beginning (like having an animal character guide her through how to use the app in a few steps). Since she’s 11, she’ll grasp tech quickly, but we don’t assume any prior experience – the first use should gently introduce how to select a story, how to use any assistive features (like tapping a word for help), and so on. Keep any instructions</w:t>
      </w:r>
      <w:r>
        <w:t xml:space="preserve"> </w:t>
      </w:r>
      <w:r>
        <w:rPr>
          <w:b/>
          <w:bCs/>
        </w:rPr>
        <w:t xml:space="preserve">short and supported by visuals</w:t>
      </w:r>
      <w:r>
        <w:t xml:space="preserve"> </w:t>
      </w:r>
      <w:r>
        <w:t xml:space="preserve">(for instance, a cartoon speech bubble from a character saying “Tap me to hear the story” – in future if audio, or “Click the green arrow to go to the next page,” etc.). This way, even the “how to use” portion is dyslexia-friendly and not a barrier.</w:t>
      </w:r>
    </w:p>
    <w:p>
      <w:pPr>
        <w:pStyle w:val="BodyText"/>
      </w:pPr>
      <w:r>
        <w:t xml:space="preserve">Another benefit of a lightweight design is that it minimizes distractions and</w:t>
      </w:r>
      <w:r>
        <w:t xml:space="preserve"> </w:t>
      </w:r>
      <w:r>
        <w:rPr>
          <w:b/>
          <w:bCs/>
        </w:rPr>
        <w:t xml:space="preserve">keeps the focus on reading and storytelling</w:t>
      </w:r>
      <w:r>
        <w:t xml:space="preserve">, which is exactly what we want. The UI should almost “disappear” when she’s immersed in a story – for example, a full-screen reading mode that just shows the text and illustrations, with maybe a subtle progress bar or page number. We can include accessibility options like a</w:t>
      </w:r>
      <w:r>
        <w:t xml:space="preserve"> </w:t>
      </w:r>
      <w:r>
        <w:rPr>
          <w:b/>
          <w:bCs/>
        </w:rPr>
        <w:t xml:space="preserve">focus mode</w:t>
      </w:r>
      <w:r>
        <w:t xml:space="preserve"> </w:t>
      </w:r>
      <w:r>
        <w:t xml:space="preserve">that highlights one line of text at a time (some dyslexic readers find a line-by-line highlight helpful to track reading), though this could be optional. Since no audio is present, if she needs a break or finds a section hard, the app might encourage taking a short break (maybe a cute animation of an animal stretching, to remind her it’s okay to pause and relax). Ensuring the app doesn’t</w:t>
      </w:r>
      <w:r>
        <w:t xml:space="preserve"> </w:t>
      </w:r>
      <w:r>
        <w:rPr>
          <w:i/>
          <w:iCs/>
        </w:rPr>
        <w:t xml:space="preserve">stress</w:t>
      </w:r>
      <w:r>
        <w:t xml:space="preserve"> </w:t>
      </w:r>
      <w:r>
        <w:t xml:space="preserve">the user is as important as ensuring it doesn’t stress the device – so no aggressive timers, no harsh sounds, no flashing animations. Any animations used (like a character reacting) should be smooth and gentle.</w:t>
      </w:r>
    </w:p>
    <w:bookmarkEnd w:id="44"/>
    <w:bookmarkStart w:id="47" w:name="conclusion"/>
    <w:p>
      <w:pPr>
        <w:pStyle w:val="Heading2"/>
      </w:pPr>
      <w:r>
        <w:t xml:space="preserve">Conclusion</w:t>
      </w:r>
    </w:p>
    <w:p>
      <w:pPr>
        <w:pStyle w:val="FirstParagraph"/>
      </w:pPr>
      <w:r>
        <w:t xml:space="preserve">By combining</w:t>
      </w:r>
      <w:r>
        <w:t xml:space="preserve"> </w:t>
      </w:r>
      <w:r>
        <w:rPr>
          <w:b/>
          <w:bCs/>
        </w:rPr>
        <w:t xml:space="preserve">dyslexia-friendly design</w:t>
      </w:r>
      <w:r>
        <w:t xml:space="preserve"> </w:t>
      </w:r>
      <w:r>
        <w:t xml:space="preserve">(proper fonts, sizing, spacing, and color choices) with</w:t>
      </w:r>
      <w:r>
        <w:t xml:space="preserve"> </w:t>
      </w:r>
      <w:r>
        <w:rPr>
          <w:b/>
          <w:bCs/>
        </w:rPr>
        <w:t xml:space="preserve">captivating content</w:t>
      </w:r>
      <w:r>
        <w:t xml:space="preserve"> </w:t>
      </w:r>
      <w:r>
        <w:t xml:space="preserve">(animal-themed, humorous stories) and a layer of</w:t>
      </w:r>
      <w:r>
        <w:t xml:space="preserve"> </w:t>
      </w:r>
      <w:r>
        <w:rPr>
          <w:b/>
          <w:bCs/>
        </w:rPr>
        <w:t xml:space="preserve">gentle gamification</w:t>
      </w:r>
      <w:r>
        <w:t xml:space="preserve"> </w:t>
      </w:r>
      <w:r>
        <w:t xml:space="preserve">(encouraging challenges, progress tracking, and rewards), this web app can become a fantastic reading companion for the 11-year-old. It will feel personal and fun – she gets to read stories about things she loves, at her own pace, with help available when needed, and plenty of praise as she makes progress. Importantly, the app will grow with her confidence: what starts as a no-pressure story hub can gradually introduce more interactive elements to keep her challenged in an enjoyable way. All of these choices are grounded in research and best practices for designing for dyslexic children. The end result should be an app where she doesn’t even realize how much she’s</w:t>
      </w:r>
      <w:r>
        <w:t xml:space="preserve"> </w:t>
      </w:r>
      <w:r>
        <w:rPr>
          <w:i/>
          <w:iCs/>
        </w:rPr>
        <w:t xml:space="preserve">learning</w:t>
      </w:r>
      <w:r>
        <w:t xml:space="preserve"> </w:t>
      </w:r>
      <w:r>
        <w:t xml:space="preserve">– she’ll be too busy laughing at a silly fox or embarking on the next adventure. And as she uses it, her reading skills and confidence will steadily blossom, driven by an experience that was tailor-made for her needs and interests.</w:t>
      </w:r>
    </w:p>
    <w:p>
      <w:pPr>
        <w:pStyle w:val="BodyText"/>
      </w:pPr>
      <w:r>
        <w:rPr>
          <w:b/>
          <w:bCs/>
        </w:rPr>
        <w:t xml:space="preserve">Sources:</w:t>
      </w:r>
      <w:r>
        <w:t xml:space="preserve"> </w:t>
      </w:r>
      <w:r>
        <w:t xml:space="preserve">Supporting research and guidelines have been applied throughout, such as dyslexia-inclusive design tips</w:t>
      </w:r>
      <w:hyperlink r:id="rId45">
        <w:r>
          <w:rPr>
            <w:rStyle w:val="Hyperlink"/>
          </w:rPr>
          <w:t xml:space="preserve">[18]</w:t>
        </w:r>
      </w:hyperlink>
      <w:hyperlink r:id="rId27">
        <w:r>
          <w:rPr>
            <w:rStyle w:val="Hyperlink"/>
          </w:rPr>
          <w:t xml:space="preserve">[19]</w:t>
        </w:r>
      </w:hyperlink>
      <w:r>
        <w:t xml:space="preserve">, motivation and fluency-building strategies</w:t>
      </w:r>
      <w:hyperlink r:id="rId21">
        <w:r>
          <w:rPr>
            <w:rStyle w:val="Hyperlink"/>
          </w:rPr>
          <w:t xml:space="preserve">[1]</w:t>
        </w:r>
      </w:hyperlink>
      <w:hyperlink r:id="rId46">
        <w:r>
          <w:rPr>
            <w:rStyle w:val="Hyperlink"/>
          </w:rPr>
          <w:t xml:space="preserve">[20]</w:t>
        </w:r>
      </w:hyperlink>
      <w:r>
        <w:t xml:space="preserve">, and insights on positive feedback and engagement for dyslexic learners</w:t>
      </w:r>
      <w:hyperlink r:id="rId42">
        <w:r>
          <w:rPr>
            <w:rStyle w:val="Hyperlink"/>
          </w:rPr>
          <w:t xml:space="preserve">[17]</w:t>
        </w:r>
      </w:hyperlink>
      <w:hyperlink r:id="rId34">
        <w:r>
          <w:rPr>
            <w:rStyle w:val="Hyperlink"/>
          </w:rPr>
          <w:t xml:space="preserve">[11]</w:t>
        </w:r>
      </w:hyperlink>
      <w:r>
        <w:t xml:space="preserve">. These ensure the app is not only fun, but also effective and sensitive to how dyslexic children learn best.</w:t>
      </w:r>
    </w:p>
    <w:bookmarkEnd w:id="47"/>
    <w:bookmarkEnd w:id="48"/>
    <w:bookmarkEnd w:id="49"/>
    <w:p>
      <w:r>
        <w:pict>
          <v:rect style="width:0;height:1.5pt" o:hralign="center" o:hrstd="t" o:hr="t"/>
        </w:pict>
      </w:r>
    </w:p>
    <w:bookmarkStart w:id="55" w:name="citations"/>
    <w:p>
      <w:pPr>
        <w:pStyle w:val="FirstParagraph"/>
      </w:pPr>
      <w:hyperlink r:id="rId21">
        <w:r>
          <w:rPr>
            <w:rStyle w:val="Hyperlink"/>
          </w:rPr>
          <w:t xml:space="preserve">[1]</w:t>
        </w:r>
      </w:hyperlink>
      <w:r>
        <w:t xml:space="preserve"> </w:t>
      </w:r>
      <w:r>
        <w:t xml:space="preserve">Reading Fluency - Dyslexia Help</w:t>
      </w:r>
    </w:p>
    <w:p>
      <w:pPr>
        <w:pStyle w:val="BodyText"/>
      </w:pPr>
      <w:hyperlink r:id="rId50">
        <w:r>
          <w:rPr>
            <w:rStyle w:val="Hyperlink"/>
          </w:rPr>
          <w:t xml:space="preserve">https://dyslexiahelp.umich.edu/professionals/dyslexia-and-intervention/reading-fluency/</w:t>
        </w:r>
      </w:hyperlink>
    </w:p>
    <w:p>
      <w:pPr>
        <w:pStyle w:val="BodyText"/>
      </w:pPr>
      <w:hyperlink r:id="rId26">
        <w:r>
          <w:rPr>
            <w:rStyle w:val="Hyperlink"/>
          </w:rPr>
          <w:t xml:space="preserve">[2]</w:t>
        </w:r>
      </w:hyperlink>
      <w:r>
        <w:t xml:space="preserve"> </w:t>
      </w:r>
      <w:hyperlink r:id="rId28">
        <w:r>
          <w:rPr>
            <w:rStyle w:val="Hyperlink"/>
          </w:rPr>
          <w:t xml:space="preserve">[4]</w:t>
        </w:r>
      </w:hyperlink>
      <w:r>
        <w:t xml:space="preserve"> </w:t>
      </w:r>
      <w:hyperlink r:id="rId29">
        <w:r>
          <w:rPr>
            <w:rStyle w:val="Hyperlink"/>
          </w:rPr>
          <w:t xml:space="preserve">[5]</w:t>
        </w:r>
      </w:hyperlink>
      <w:r>
        <w:t xml:space="preserve"> </w:t>
      </w:r>
      <w:hyperlink r:id="rId31">
        <w:r>
          <w:rPr>
            <w:rStyle w:val="Hyperlink"/>
          </w:rPr>
          <w:t xml:space="preserve">[7]</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5">
        <w:r>
          <w:rPr>
            <w:rStyle w:val="Hyperlink"/>
          </w:rPr>
          <w:t xml:space="preserve">[12]</w:t>
        </w:r>
      </w:hyperlink>
      <w:r>
        <w:t xml:space="preserve"> </w:t>
      </w:r>
      <w:hyperlink r:id="rId37">
        <w:r>
          <w:rPr>
            <w:rStyle w:val="Hyperlink"/>
          </w:rPr>
          <w:t xml:space="preserve">[13]</w:t>
        </w:r>
      </w:hyperlink>
      <w:r>
        <w:t xml:space="preserve"> </w:t>
      </w:r>
      <w:hyperlink r:id="rId45">
        <w:r>
          <w:rPr>
            <w:rStyle w:val="Hyperlink"/>
          </w:rPr>
          <w:t xml:space="preserve">[18]</w:t>
        </w:r>
      </w:hyperlink>
      <w:r>
        <w:t xml:space="preserve"> </w:t>
      </w:r>
      <w:r>
        <w:t xml:space="preserve">How to Use Graphic Design to Engage Dyslexic Students</w:t>
      </w:r>
    </w:p>
    <w:p>
      <w:pPr>
        <w:pStyle w:val="BodyText"/>
      </w:pPr>
      <w:hyperlink r:id="rId51">
        <w:r>
          <w:rPr>
            <w:rStyle w:val="Hyperlink"/>
          </w:rPr>
          <w:t xml:space="preserve">https://nexus-education.com/blog-posts/how-to-use-graphic-design-to-engage-dyslexic-students/</w:t>
        </w:r>
      </w:hyperlink>
    </w:p>
    <w:p>
      <w:pPr>
        <w:pStyle w:val="BodyText"/>
      </w:pPr>
      <w:hyperlink r:id="rId27">
        <w:r>
          <w:rPr>
            <w:rStyle w:val="Hyperlink"/>
          </w:rPr>
          <w:t xml:space="preserve">[3]</w:t>
        </w:r>
      </w:hyperlink>
      <w:r>
        <w:t xml:space="preserve"> </w:t>
      </w:r>
      <w:hyperlink r:id="rId30">
        <w:r>
          <w:rPr>
            <w:rStyle w:val="Hyperlink"/>
          </w:rPr>
          <w:t xml:space="preserve">[6]</w:t>
        </w:r>
      </w:hyperlink>
      <w:r>
        <w:t xml:space="preserve"> </w:t>
      </w:r>
      <w:hyperlink r:id="rId30">
        <w:r>
          <w:rPr>
            <w:rStyle w:val="Hyperlink"/>
          </w:rPr>
          <w:t xml:space="preserve">[8]</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27">
        <w:r>
          <w:rPr>
            <w:rStyle w:val="Hyperlink"/>
          </w:rPr>
          <w:t xml:space="preserve">[19]</w:t>
        </w:r>
      </w:hyperlink>
      <w:r>
        <w:t xml:space="preserve"> </w:t>
      </w:r>
      <w:hyperlink r:id="rId46">
        <w:r>
          <w:rPr>
            <w:rStyle w:val="Hyperlink"/>
          </w:rPr>
          <w:t xml:space="preserve">[20]</w:t>
        </w:r>
      </w:hyperlink>
      <w:r>
        <w:t xml:space="preserve"> </w:t>
      </w:r>
      <w:r>
        <w:t xml:space="preserve">Proven Techniques to Improve Reading for Dyslexic Students - RLC</w:t>
      </w:r>
    </w:p>
    <w:p>
      <w:pPr>
        <w:pStyle w:val="BodyText"/>
      </w:pPr>
      <w:hyperlink r:id="rId52">
        <w:r>
          <w:rPr>
            <w:rStyle w:val="Hyperlink"/>
          </w:rPr>
          <w:t xml:space="preserve">https://www.readlearningcenter.com/2024/08/01/enhancing-reading-fluency-dyslexic-students-proven-techniques/</w:t>
        </w:r>
      </w:hyperlink>
    </w:p>
    <w:p>
      <w:pPr>
        <w:pStyle w:val="BodyText"/>
      </w:pPr>
      <w:hyperlink r:id="rId34">
        <w:r>
          <w:rPr>
            <w:rStyle w:val="Hyperlink"/>
          </w:rPr>
          <w:t xml:space="preserve">[11]</w:t>
        </w:r>
      </w:hyperlink>
      <w:r>
        <w:t xml:space="preserve"> </w:t>
      </w:r>
      <w:r>
        <w:t xml:space="preserve">Designing apps for kids: a reading app user experience</w:t>
      </w:r>
    </w:p>
    <w:p>
      <w:pPr>
        <w:pStyle w:val="BodyText"/>
      </w:pPr>
      <w:hyperlink r:id="rId53">
        <w:r>
          <w:rPr>
            <w:rStyle w:val="Hyperlink"/>
          </w:rPr>
          <w:t xml:space="preserve">https://www.imaginarycloud.com/blog/designing-apps-for-kids-a-reading-app-user-experience</w:t>
        </w:r>
      </w:hyperlink>
    </w:p>
    <w:p>
      <w:pPr>
        <w:pStyle w:val="BodyText"/>
      </w:pPr>
      <w:hyperlink r:id="rId42">
        <w:r>
          <w:rPr>
            <w:rStyle w:val="Hyperlink"/>
          </w:rPr>
          <w:t xml:space="preserve">[17]</w:t>
        </w:r>
      </w:hyperlink>
      <w:r>
        <w:t xml:space="preserve"> </w:t>
      </w:r>
      <w:r>
        <w:t xml:space="preserve">(PDF) Proposed user interface design criteria for children with dyslexia</w:t>
      </w:r>
    </w:p>
    <w:p>
      <w:pPr>
        <w:pStyle w:val="BodyText"/>
      </w:pPr>
      <w:hyperlink r:id="rId54">
        <w:r>
          <w:rPr>
            <w:rStyle w:val="Hyperlink"/>
          </w:rPr>
          <w:t xml:space="preserve">https://www.researchgate.net/publication/333044728_Proposed_user_interface_design_criteria_for_children_with_dyslexia</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50" Target="https://dyslexiahelp.umich.edu/professionals/dyslexia-and-intervention/reading-fluency/" TargetMode="External" /><Relationship Type="http://schemas.openxmlformats.org/officeDocument/2006/relationships/hyperlink" Id="rId21" Target="https://dyslexiahelp.umich.edu/professionals/dyslexia-and-intervention/reading-fluency/#:~:text=confident%20and%20comfortable%20with%20the,confidence" TargetMode="External" /><Relationship Type="http://schemas.openxmlformats.org/officeDocument/2006/relationships/hyperlink" Id="rId51" Target="https://nexus-education.com/blog-posts/how-to-use-graphic-design-to-engage-dyslexic-students/" TargetMode="External" /><Relationship Type="http://schemas.openxmlformats.org/officeDocument/2006/relationships/hyperlink" Id="rId45" Target="https://nexus-education.com/blog-posts/how-to-use-graphic-design-to-engage-dyslexic-students/#:~:text=1.%C2%A0%C2%A0%C2%A0%20Use%20Sans" TargetMode="External" /><Relationship Type="http://schemas.openxmlformats.org/officeDocument/2006/relationships/hyperlink" Id="rId28" Target="https://nexus-education.com/blog-posts/how-to-use-graphic-design-to-engage-dyslexic-students/#:~:text=2" TargetMode="External" /><Relationship Type="http://schemas.openxmlformats.org/officeDocument/2006/relationships/hyperlink" Id="rId29" Target="https://nexus-education.com/blog-posts/how-to-use-graphic-design-to-engage-dyslexic-students/#:~:text=4,be%20Avoided" TargetMode="External" /><Relationship Type="http://schemas.openxmlformats.org/officeDocument/2006/relationships/hyperlink" Id="rId31" Target="https://nexus-education.com/blog-posts/how-to-use-graphic-design-to-engage-dyslexic-students/#:~:text=6,is%20High%20Contrast" TargetMode="External" /><Relationship Type="http://schemas.openxmlformats.org/officeDocument/2006/relationships/hyperlink" Id="rId35" Target="https://nexus-education.com/blog-posts/how-to-use-graphic-design-to-engage-dyslexic-students/#:~:text=7,Your%20Design" TargetMode="External" /><Relationship Type="http://schemas.openxmlformats.org/officeDocument/2006/relationships/hyperlink" Id="rId33" Target="https://nexus-education.com/blog-posts/how-to-use-graphic-design-to-engage-dyslexic-students/#:~:text=8" TargetMode="External" /><Relationship Type="http://schemas.openxmlformats.org/officeDocument/2006/relationships/hyperlink" Id="rId37" Target="https://nexus-education.com/blog-posts/how-to-use-graphic-design-to-engage-dyslexic-students/#:~:text=9,Support" TargetMode="External" /><Relationship Type="http://schemas.openxmlformats.org/officeDocument/2006/relationships/hyperlink" Id="rId26" Target="https://nexus-education.com/blog-posts/how-to-use-graphic-design-to-engage-dyslexic-students/#:~:text=Instead%2C%20try%20using%20%E2%80%98sans%20serif%E2%80%99,familiar%20with%20their%20letter%20shapes" TargetMode="External" /><Relationship Type="http://schemas.openxmlformats.org/officeDocument/2006/relationships/hyperlink" Id="rId32" Target="https://nexus-education.com/blog-posts/how-to-use-graphic-design-to-engage-dyslexic-students/#:~:text=Readers%20who%20are%20dyslexic%20may,white%20background%20is%20also%20helpful" TargetMode="External" /><Relationship Type="http://schemas.openxmlformats.org/officeDocument/2006/relationships/hyperlink" Id="rId53" Target="https://www.imaginarycloud.com/blog/designing-apps-for-kids-a-reading-app-user-experience" TargetMode="External" /><Relationship Type="http://schemas.openxmlformats.org/officeDocument/2006/relationships/hyperlink" Id="rId34" Target="https://www.imaginarycloud.com/blog/designing-apps-for-kids-a-reading-app-user-experience#:~:text=One%20more%20important%20detail%3A%20children,do%20not%20overload%20your%20user" TargetMode="External" /><Relationship Type="http://schemas.openxmlformats.org/officeDocument/2006/relationships/hyperlink" Id="rId52" Target="https://www.readlearningcenter.com/2024/08/01/enhancing-reading-fluency-dyslexic-students-proven-techniques/" TargetMode="External" /><Relationship Type="http://schemas.openxmlformats.org/officeDocument/2006/relationships/hyperlink" Id="rId30" Target="https://www.readlearningcenter.com/2024/08/01/enhancing-reading-fluency-dyslexic-students-proven-techniques/#:~:text=%2A%20Using%20dyslexia,white%20to%20ease%20eye%20strain" TargetMode="External" /><Relationship Type="http://schemas.openxmlformats.org/officeDocument/2006/relationships/hyperlink" Id="rId39" Target="https://www.readlearningcenter.com/2024/08/01/enhancing-reading-fluency-dyslexic-students-proven-techniques/#:~:text=,than%20comparing%20progress%20with%20peers" TargetMode="External" /><Relationship Type="http://schemas.openxmlformats.org/officeDocument/2006/relationships/hyperlink" Id="rId41" Target="https://www.readlearningcenter.com/2024/08/01/enhancing-reading-fluency-dyslexic-students-proven-techniques/#:~:text=,the%20student%E2%80%99s%20improvement%20over%20time" TargetMode="External" /><Relationship Type="http://schemas.openxmlformats.org/officeDocument/2006/relationships/hyperlink" Id="rId40" Target="https://www.readlearningcenter.com/2024/08/01/enhancing-reading-fluency-dyslexic-students-proven-techniques/#:~:text=Best%20practices%3A" TargetMode="External" /><Relationship Type="http://schemas.openxmlformats.org/officeDocument/2006/relationships/hyperlink" Id="rId46" Target="https://www.readlearningcenter.com/2024/08/01/enhancing-reading-fluency-dyslexic-students-proven-techniques/#:~:text=Carefully%20implemented%20timed%20reading%20can,motivate%20students%20and%20track%20progress" TargetMode="External" /><Relationship Type="http://schemas.openxmlformats.org/officeDocument/2006/relationships/hyperlink" Id="rId27" Target="https://www.readlearningcenter.com/2024/08/01/enhancing-reading-fluency-dyslexic-students-proven-techniques/#:~:text=Consider%3A" TargetMode="External" /><Relationship Type="http://schemas.openxmlformats.org/officeDocument/2006/relationships/hyperlink" Id="rId54" Target="https://www.researchgate.net/publication/333044728_Proposed_user_interface_design_criteria_for_children_with_dyslexia" TargetMode="External" /><Relationship Type="http://schemas.openxmlformats.org/officeDocument/2006/relationships/hyperlink" Id="rId42" Target="https://www.researchgate.net/publication/333044728_Proposed_user_interface_design_criteria_for_children_with_dyslexia#:~:text=then%20eight%20experts%20evaluated%20them,clinical%20settings" TargetMode="External" /></Relationships>
</file>

<file path=word/_rels/footnotes.xml.rels><?xml version="1.0" encoding="UTF-8"?><Relationships xmlns="http://schemas.openxmlformats.org/package/2006/relationships"><Relationship Type="http://schemas.openxmlformats.org/officeDocument/2006/relationships/hyperlink" Id="rId50" Target="https://dyslexiahelp.umich.edu/professionals/dyslexia-and-intervention/reading-fluency/" TargetMode="External" /><Relationship Type="http://schemas.openxmlformats.org/officeDocument/2006/relationships/hyperlink" Id="rId21" Target="https://dyslexiahelp.umich.edu/professionals/dyslexia-and-intervention/reading-fluency/#:~:text=confident%20and%20comfortable%20with%20the,confidence" TargetMode="External" /><Relationship Type="http://schemas.openxmlformats.org/officeDocument/2006/relationships/hyperlink" Id="rId51" Target="https://nexus-education.com/blog-posts/how-to-use-graphic-design-to-engage-dyslexic-students/" TargetMode="External" /><Relationship Type="http://schemas.openxmlformats.org/officeDocument/2006/relationships/hyperlink" Id="rId45" Target="https://nexus-education.com/blog-posts/how-to-use-graphic-design-to-engage-dyslexic-students/#:~:text=1.%C2%A0%C2%A0%C2%A0%20Use%20Sans" TargetMode="External" /><Relationship Type="http://schemas.openxmlformats.org/officeDocument/2006/relationships/hyperlink" Id="rId28" Target="https://nexus-education.com/blog-posts/how-to-use-graphic-design-to-engage-dyslexic-students/#:~:text=2" TargetMode="External" /><Relationship Type="http://schemas.openxmlformats.org/officeDocument/2006/relationships/hyperlink" Id="rId29" Target="https://nexus-education.com/blog-posts/how-to-use-graphic-design-to-engage-dyslexic-students/#:~:text=4,be%20Avoided" TargetMode="External" /><Relationship Type="http://schemas.openxmlformats.org/officeDocument/2006/relationships/hyperlink" Id="rId31" Target="https://nexus-education.com/blog-posts/how-to-use-graphic-design-to-engage-dyslexic-students/#:~:text=6,is%20High%20Contrast" TargetMode="External" /><Relationship Type="http://schemas.openxmlformats.org/officeDocument/2006/relationships/hyperlink" Id="rId35" Target="https://nexus-education.com/blog-posts/how-to-use-graphic-design-to-engage-dyslexic-students/#:~:text=7,Your%20Design" TargetMode="External" /><Relationship Type="http://schemas.openxmlformats.org/officeDocument/2006/relationships/hyperlink" Id="rId33" Target="https://nexus-education.com/blog-posts/how-to-use-graphic-design-to-engage-dyslexic-students/#:~:text=8" TargetMode="External" /><Relationship Type="http://schemas.openxmlformats.org/officeDocument/2006/relationships/hyperlink" Id="rId37" Target="https://nexus-education.com/blog-posts/how-to-use-graphic-design-to-engage-dyslexic-students/#:~:text=9,Support" TargetMode="External" /><Relationship Type="http://schemas.openxmlformats.org/officeDocument/2006/relationships/hyperlink" Id="rId26" Target="https://nexus-education.com/blog-posts/how-to-use-graphic-design-to-engage-dyslexic-students/#:~:text=Instead%2C%20try%20using%20%E2%80%98sans%20serif%E2%80%99,familiar%20with%20their%20letter%20shapes" TargetMode="External" /><Relationship Type="http://schemas.openxmlformats.org/officeDocument/2006/relationships/hyperlink" Id="rId32" Target="https://nexus-education.com/blog-posts/how-to-use-graphic-design-to-engage-dyslexic-students/#:~:text=Readers%20who%20are%20dyslexic%20may,white%20background%20is%20also%20helpful" TargetMode="External" /><Relationship Type="http://schemas.openxmlformats.org/officeDocument/2006/relationships/hyperlink" Id="rId53" Target="https://www.imaginarycloud.com/blog/designing-apps-for-kids-a-reading-app-user-experience" TargetMode="External" /><Relationship Type="http://schemas.openxmlformats.org/officeDocument/2006/relationships/hyperlink" Id="rId34" Target="https://www.imaginarycloud.com/blog/designing-apps-for-kids-a-reading-app-user-experience#:~:text=One%20more%20important%20detail%3A%20children,do%20not%20overload%20your%20user" TargetMode="External" /><Relationship Type="http://schemas.openxmlformats.org/officeDocument/2006/relationships/hyperlink" Id="rId52" Target="https://www.readlearningcenter.com/2024/08/01/enhancing-reading-fluency-dyslexic-students-proven-techniques/" TargetMode="External" /><Relationship Type="http://schemas.openxmlformats.org/officeDocument/2006/relationships/hyperlink" Id="rId30" Target="https://www.readlearningcenter.com/2024/08/01/enhancing-reading-fluency-dyslexic-students-proven-techniques/#:~:text=%2A%20Using%20dyslexia,white%20to%20ease%20eye%20strain" TargetMode="External" /><Relationship Type="http://schemas.openxmlformats.org/officeDocument/2006/relationships/hyperlink" Id="rId39" Target="https://www.readlearningcenter.com/2024/08/01/enhancing-reading-fluency-dyslexic-students-proven-techniques/#:~:text=,than%20comparing%20progress%20with%20peers" TargetMode="External" /><Relationship Type="http://schemas.openxmlformats.org/officeDocument/2006/relationships/hyperlink" Id="rId41" Target="https://www.readlearningcenter.com/2024/08/01/enhancing-reading-fluency-dyslexic-students-proven-techniques/#:~:text=,the%20student%E2%80%99s%20improvement%20over%20time" TargetMode="External" /><Relationship Type="http://schemas.openxmlformats.org/officeDocument/2006/relationships/hyperlink" Id="rId40" Target="https://www.readlearningcenter.com/2024/08/01/enhancing-reading-fluency-dyslexic-students-proven-techniques/#:~:text=Best%20practices%3A" TargetMode="External" /><Relationship Type="http://schemas.openxmlformats.org/officeDocument/2006/relationships/hyperlink" Id="rId46" Target="https://www.readlearningcenter.com/2024/08/01/enhancing-reading-fluency-dyslexic-students-proven-techniques/#:~:text=Carefully%20implemented%20timed%20reading%20can,motivate%20students%20and%20track%20progress" TargetMode="External" /><Relationship Type="http://schemas.openxmlformats.org/officeDocument/2006/relationships/hyperlink" Id="rId27" Target="https://www.readlearningcenter.com/2024/08/01/enhancing-reading-fluency-dyslexic-students-proven-techniques/#:~:text=Consider%3A" TargetMode="External" /><Relationship Type="http://schemas.openxmlformats.org/officeDocument/2006/relationships/hyperlink" Id="rId54" Target="https://www.researchgate.net/publication/333044728_Proposed_user_interface_design_criteria_for_children_with_dyslexia" TargetMode="External" /><Relationship Type="http://schemas.openxmlformats.org/officeDocument/2006/relationships/hyperlink" Id="rId42" Target="https://www.researchgate.net/publication/333044728_Proposed_user_interface_design_criteria_for_children_with_dyslexia#:~:text=then%20eight%20experts%20evaluated%20them,clinical%20sett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2025-10-21T10:35:12Z</dcterms:created>
  <dcterms:modified xsi:type="dcterms:W3CDTF">2025-10-21T10:35:12Z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