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F2F52" w14:textId="77777777" w:rsidR="006A482A" w:rsidRPr="006A482A" w:rsidRDefault="006A482A" w:rsidP="006A482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A482A">
        <w:rPr>
          <w:rFonts w:ascii="Times New Roman" w:hAnsi="Times New Roman" w:cs="Times New Roman"/>
          <w:b/>
          <w:bCs/>
          <w:sz w:val="36"/>
          <w:szCs w:val="36"/>
        </w:rPr>
        <w:t xml:space="preserve">ВВЕДЕНИЕ </w:t>
      </w:r>
    </w:p>
    <w:p w14:paraId="371EEF0D" w14:textId="77777777" w:rsidR="006A482A" w:rsidRDefault="006A482A" w:rsidP="006A48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482A">
        <w:rPr>
          <w:rFonts w:ascii="Times New Roman" w:hAnsi="Times New Roman" w:cs="Times New Roman"/>
          <w:sz w:val="28"/>
          <w:szCs w:val="28"/>
        </w:rPr>
        <w:t xml:space="preserve">В современном мире веб-технологии играют важную роль в автоматизации различных процессов, включая обработку и анализ математических выражений. Развитие веб-приложений позволяет пользователям решать сложные математические задачи прямо в браузере, не требуя установки дополнительного программного обеспечения. Особенно актуальными такие решения становятся в образовательной среде, инженерных расчетах и научных исследованиях, где требуется быстрое и удобное вычисление математических выражений с возможностью их визуализации. Разработка веб-приложения для обработки и анализа математических выражений требует продуманного подхода к проектированию интерфейса и функционала. Важно обеспечить удобный пользовательский опыт, высокую точность вычислений и гибкость в обработке различных типов математических выражений. Для этого необходимо выбрать подходящие технологии для клиентской части приложения, которые обеспечат высокую производительность, удобство разработки. </w:t>
      </w:r>
    </w:p>
    <w:p w14:paraId="04D7268F" w14:textId="77777777" w:rsidR="00456DAB" w:rsidRDefault="00456DAB" w:rsidP="00456D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BD5110" w14:textId="22BEEB7D" w:rsidR="00456DAB" w:rsidRPr="00456DAB" w:rsidRDefault="00456DAB" w:rsidP="00456DAB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56DAB">
        <w:rPr>
          <w:rFonts w:ascii="Times New Roman" w:hAnsi="Times New Roman" w:cs="Times New Roman"/>
          <w:b/>
          <w:bCs/>
          <w:sz w:val="36"/>
          <w:szCs w:val="36"/>
        </w:rPr>
        <w:t>Основания для разработки</w:t>
      </w:r>
    </w:p>
    <w:p w14:paraId="05DBCA41" w14:textId="77777777" w:rsidR="00456DAB" w:rsidRPr="00456DAB" w:rsidRDefault="00456DAB" w:rsidP="00456D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6DAB">
        <w:rPr>
          <w:rFonts w:ascii="Times New Roman" w:hAnsi="Times New Roman" w:cs="Times New Roman"/>
          <w:sz w:val="28"/>
          <w:szCs w:val="28"/>
        </w:rPr>
        <w:t xml:space="preserve">Разработка веб-приложения для обработки и анализа математических выражений обусловлена необходимостью повышения эффективности работы с математическими данными в образовательных учреждениях, инженерной практике и научных исследованиях. Использование веб-технологий позволяет обеспечить доступность сервиса без установки дополнительного программного обеспечения и повысить удобство пользователей. Основанием для создания данного проекта являются современные тенденции в области цифровизации образовательного процесса и автоматизации вычислительных задач, а также требования к разработке программного обеспечения, </w:t>
      </w:r>
      <w:r w:rsidRPr="00456DAB">
        <w:rPr>
          <w:rFonts w:ascii="Times New Roman" w:hAnsi="Times New Roman" w:cs="Times New Roman"/>
          <w:sz w:val="28"/>
          <w:szCs w:val="28"/>
        </w:rPr>
        <w:lastRenderedPageBreak/>
        <w:t>определённые государственными стандартами и учебными методическими материалами.</w:t>
      </w:r>
    </w:p>
    <w:p w14:paraId="5BEAC168" w14:textId="77777777" w:rsidR="00456DAB" w:rsidRPr="00456DAB" w:rsidRDefault="00456DAB" w:rsidP="00456D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0A898C" w14:textId="1D8A805A" w:rsidR="00456DAB" w:rsidRPr="00456DAB" w:rsidRDefault="00456DAB" w:rsidP="00456DAB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56DAB">
        <w:rPr>
          <w:rFonts w:ascii="Times New Roman" w:hAnsi="Times New Roman" w:cs="Times New Roman"/>
          <w:b/>
          <w:bCs/>
          <w:sz w:val="36"/>
          <w:szCs w:val="36"/>
        </w:rPr>
        <w:t>Назначение разработки</w:t>
      </w:r>
    </w:p>
    <w:p w14:paraId="1C486333" w14:textId="21280509" w:rsidR="00456DAB" w:rsidRPr="00456DAB" w:rsidRDefault="00456DAB" w:rsidP="003217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6DAB">
        <w:rPr>
          <w:rFonts w:ascii="Times New Roman" w:hAnsi="Times New Roman" w:cs="Times New Roman"/>
          <w:sz w:val="28"/>
          <w:szCs w:val="28"/>
        </w:rPr>
        <w:t>Назначение разработки заключается в создании веб-приложения, позволяющего пользователям выполнять обработку и анализ математических выражений в удобной интерактивной форме. Программа должна обеспечить:</w:t>
      </w:r>
    </w:p>
    <w:p w14:paraId="7B229760" w14:textId="6E05BC85" w:rsidR="00456DAB" w:rsidRPr="00456DAB" w:rsidRDefault="00456DAB" w:rsidP="003217BB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6DAB">
        <w:rPr>
          <w:rFonts w:ascii="Times New Roman" w:hAnsi="Times New Roman" w:cs="Times New Roman"/>
          <w:sz w:val="28"/>
          <w:szCs w:val="28"/>
        </w:rPr>
        <w:t>автоматизацию вычислений и сокращение времени решения задач;</w:t>
      </w:r>
    </w:p>
    <w:p w14:paraId="63642D83" w14:textId="4D6E3B24" w:rsidR="00456DAB" w:rsidRPr="00456DAB" w:rsidRDefault="00456DAB" w:rsidP="003217BB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6DAB">
        <w:rPr>
          <w:rFonts w:ascii="Times New Roman" w:hAnsi="Times New Roman" w:cs="Times New Roman"/>
          <w:sz w:val="28"/>
          <w:szCs w:val="28"/>
        </w:rPr>
        <w:t>возможность визуализации результатов;</w:t>
      </w:r>
    </w:p>
    <w:p w14:paraId="5F02D878" w14:textId="1075194A" w:rsidR="00456DAB" w:rsidRPr="00456DAB" w:rsidRDefault="00456DAB" w:rsidP="003217BB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6DAB">
        <w:rPr>
          <w:rFonts w:ascii="Times New Roman" w:hAnsi="Times New Roman" w:cs="Times New Roman"/>
          <w:sz w:val="28"/>
          <w:szCs w:val="28"/>
        </w:rPr>
        <w:t>поддержку различных типов математических выражений;</w:t>
      </w:r>
    </w:p>
    <w:p w14:paraId="22E87392" w14:textId="0B3760EB" w:rsidR="00456DAB" w:rsidRPr="00456DAB" w:rsidRDefault="00456DAB" w:rsidP="003217BB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6DAB">
        <w:rPr>
          <w:rFonts w:ascii="Times New Roman" w:hAnsi="Times New Roman" w:cs="Times New Roman"/>
          <w:sz w:val="28"/>
          <w:szCs w:val="28"/>
        </w:rPr>
        <w:t>повышение удобства и доступности работы с математическими расчетами в учебной и профессиональной среде.</w:t>
      </w:r>
    </w:p>
    <w:p w14:paraId="477B04CB" w14:textId="46C8EFA0" w:rsidR="007E0E7A" w:rsidRPr="007E0E7A" w:rsidRDefault="007E0E7A" w:rsidP="007E0E7A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E0E7A">
        <w:rPr>
          <w:rFonts w:ascii="Times New Roman" w:hAnsi="Times New Roman" w:cs="Times New Roman"/>
          <w:b/>
          <w:bCs/>
          <w:sz w:val="36"/>
          <w:szCs w:val="36"/>
        </w:rPr>
        <w:t>Т</w:t>
      </w:r>
      <w:r w:rsidRPr="007E0E7A">
        <w:rPr>
          <w:rFonts w:ascii="Times New Roman" w:hAnsi="Times New Roman" w:cs="Times New Roman"/>
          <w:b/>
          <w:bCs/>
          <w:sz w:val="36"/>
          <w:szCs w:val="36"/>
        </w:rPr>
        <w:t>ребования к разрабатываемому веб-сайту</w:t>
      </w:r>
    </w:p>
    <w:p w14:paraId="5573BFCE" w14:textId="77777777" w:rsidR="007E0E7A" w:rsidRPr="007E0E7A" w:rsidRDefault="007E0E7A" w:rsidP="007E0E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E7A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5492166E" w14:textId="77777777" w:rsidR="007E0E7A" w:rsidRPr="007E0E7A" w:rsidRDefault="007E0E7A" w:rsidP="007E0E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E7A">
        <w:rPr>
          <w:rFonts w:ascii="Times New Roman" w:hAnsi="Times New Roman" w:cs="Times New Roman"/>
          <w:sz w:val="28"/>
          <w:szCs w:val="28"/>
        </w:rPr>
        <w:t>Редактор формул:</w:t>
      </w:r>
    </w:p>
    <w:p w14:paraId="7ACD0C5B" w14:textId="5F8CB813" w:rsidR="007E0E7A" w:rsidRPr="003217BB" w:rsidRDefault="007E0E7A" w:rsidP="007E0E7A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E7A">
        <w:rPr>
          <w:rFonts w:ascii="Times New Roman" w:hAnsi="Times New Roman" w:cs="Times New Roman"/>
          <w:sz w:val="28"/>
          <w:szCs w:val="28"/>
        </w:rPr>
        <w:t>Возможность ввода математических выражений с помощью</w:t>
      </w:r>
      <w:r w:rsidR="003217BB">
        <w:rPr>
          <w:rFonts w:ascii="Times New Roman" w:hAnsi="Times New Roman" w:cs="Times New Roman"/>
          <w:sz w:val="28"/>
          <w:szCs w:val="28"/>
        </w:rPr>
        <w:t xml:space="preserve"> </w:t>
      </w:r>
      <w:r w:rsidRPr="003217BB">
        <w:rPr>
          <w:rFonts w:ascii="Times New Roman" w:hAnsi="Times New Roman" w:cs="Times New Roman"/>
          <w:sz w:val="28"/>
          <w:szCs w:val="28"/>
        </w:rPr>
        <w:t>пользовательского интерфейса.</w:t>
      </w:r>
    </w:p>
    <w:p w14:paraId="28E49E42" w14:textId="51975D91" w:rsidR="007E0E7A" w:rsidRPr="003217BB" w:rsidRDefault="007E0E7A" w:rsidP="007E0E7A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E7A">
        <w:rPr>
          <w:rFonts w:ascii="Times New Roman" w:hAnsi="Times New Roman" w:cs="Times New Roman"/>
          <w:sz w:val="28"/>
          <w:szCs w:val="28"/>
        </w:rPr>
        <w:t>Поддержка базовых математических операций (сложение,</w:t>
      </w:r>
      <w:r w:rsidR="003217BB">
        <w:rPr>
          <w:rFonts w:ascii="Times New Roman" w:hAnsi="Times New Roman" w:cs="Times New Roman"/>
          <w:sz w:val="28"/>
          <w:szCs w:val="28"/>
        </w:rPr>
        <w:t xml:space="preserve"> </w:t>
      </w:r>
      <w:r w:rsidRPr="003217BB">
        <w:rPr>
          <w:rFonts w:ascii="Times New Roman" w:hAnsi="Times New Roman" w:cs="Times New Roman"/>
          <w:sz w:val="28"/>
          <w:szCs w:val="28"/>
        </w:rPr>
        <w:t>вычитание, умножение, деление).</w:t>
      </w:r>
    </w:p>
    <w:p w14:paraId="1655951D" w14:textId="096C4E10" w:rsidR="007E0E7A" w:rsidRPr="003217BB" w:rsidRDefault="007E0E7A" w:rsidP="007E0E7A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E7A">
        <w:rPr>
          <w:rFonts w:ascii="Times New Roman" w:hAnsi="Times New Roman" w:cs="Times New Roman"/>
          <w:sz w:val="28"/>
          <w:szCs w:val="28"/>
        </w:rPr>
        <w:t>Поддержка сложных математических структур (дроби, корни,</w:t>
      </w:r>
      <w:r w:rsidR="003217BB">
        <w:rPr>
          <w:rFonts w:ascii="Times New Roman" w:hAnsi="Times New Roman" w:cs="Times New Roman"/>
          <w:sz w:val="28"/>
          <w:szCs w:val="28"/>
        </w:rPr>
        <w:t xml:space="preserve"> </w:t>
      </w:r>
      <w:r w:rsidRPr="003217BB">
        <w:rPr>
          <w:rFonts w:ascii="Times New Roman" w:hAnsi="Times New Roman" w:cs="Times New Roman"/>
          <w:sz w:val="28"/>
          <w:szCs w:val="28"/>
        </w:rPr>
        <w:t>интегралы, суммы, логарифмы и т. д.).</w:t>
      </w:r>
    </w:p>
    <w:p w14:paraId="6C462D62" w14:textId="7B958FB0" w:rsidR="007E0E7A" w:rsidRPr="007E0E7A" w:rsidRDefault="007E0E7A" w:rsidP="007E0E7A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E7A">
        <w:rPr>
          <w:rFonts w:ascii="Times New Roman" w:hAnsi="Times New Roman" w:cs="Times New Roman"/>
          <w:sz w:val="28"/>
          <w:szCs w:val="28"/>
        </w:rPr>
        <w:t>Возможность вставки формул в текстовые документы.</w:t>
      </w:r>
    </w:p>
    <w:p w14:paraId="5B47FD1D" w14:textId="13D74CA4" w:rsidR="007E0E7A" w:rsidRPr="007E0E7A" w:rsidRDefault="007E0E7A" w:rsidP="007E0E7A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E7A">
        <w:rPr>
          <w:rFonts w:ascii="Times New Roman" w:hAnsi="Times New Roman" w:cs="Times New Roman"/>
          <w:sz w:val="28"/>
          <w:szCs w:val="28"/>
        </w:rPr>
        <w:t>Редактирование уже введенных формул.</w:t>
      </w:r>
    </w:p>
    <w:p w14:paraId="73C62CC1" w14:textId="77777777" w:rsidR="007E0E7A" w:rsidRPr="007E0E7A" w:rsidRDefault="007E0E7A" w:rsidP="007E0E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E7A">
        <w:rPr>
          <w:rFonts w:ascii="Times New Roman" w:hAnsi="Times New Roman" w:cs="Times New Roman"/>
          <w:sz w:val="28"/>
          <w:szCs w:val="28"/>
        </w:rPr>
        <w:t>Обработка формул:</w:t>
      </w:r>
    </w:p>
    <w:p w14:paraId="14AFE58C" w14:textId="34BAD2D9" w:rsidR="007E0E7A" w:rsidRPr="007E0E7A" w:rsidRDefault="007E0E7A" w:rsidP="007E0E7A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E7A">
        <w:rPr>
          <w:rFonts w:ascii="Times New Roman" w:hAnsi="Times New Roman" w:cs="Times New Roman"/>
          <w:sz w:val="28"/>
          <w:szCs w:val="28"/>
        </w:rPr>
        <w:t xml:space="preserve">Конвертация введенных выражений в </w:t>
      </w:r>
      <w:proofErr w:type="spellStart"/>
      <w:r w:rsidRPr="007E0E7A">
        <w:rPr>
          <w:rFonts w:ascii="Times New Roman" w:hAnsi="Times New Roman" w:cs="Times New Roman"/>
          <w:sz w:val="28"/>
          <w:szCs w:val="28"/>
        </w:rPr>
        <w:t>LaTeX</w:t>
      </w:r>
      <w:proofErr w:type="spellEnd"/>
      <w:r w:rsidRPr="007E0E7A">
        <w:rPr>
          <w:rFonts w:ascii="Times New Roman" w:hAnsi="Times New Roman" w:cs="Times New Roman"/>
          <w:sz w:val="28"/>
          <w:szCs w:val="28"/>
        </w:rPr>
        <w:t>.</w:t>
      </w:r>
    </w:p>
    <w:p w14:paraId="3B05E208" w14:textId="4117A443" w:rsidR="007E0E7A" w:rsidRPr="007E0E7A" w:rsidRDefault="007E0E7A" w:rsidP="007E0E7A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E7A">
        <w:rPr>
          <w:rFonts w:ascii="Times New Roman" w:hAnsi="Times New Roman" w:cs="Times New Roman"/>
          <w:sz w:val="28"/>
          <w:szCs w:val="28"/>
        </w:rPr>
        <w:t xml:space="preserve">Обратное преобразование из </w:t>
      </w:r>
      <w:proofErr w:type="spellStart"/>
      <w:r w:rsidRPr="007E0E7A">
        <w:rPr>
          <w:rFonts w:ascii="Times New Roman" w:hAnsi="Times New Roman" w:cs="Times New Roman"/>
          <w:sz w:val="28"/>
          <w:szCs w:val="28"/>
        </w:rPr>
        <w:t>LaTeX</w:t>
      </w:r>
      <w:proofErr w:type="spellEnd"/>
      <w:r w:rsidRPr="007E0E7A">
        <w:rPr>
          <w:rFonts w:ascii="Times New Roman" w:hAnsi="Times New Roman" w:cs="Times New Roman"/>
          <w:sz w:val="28"/>
          <w:szCs w:val="28"/>
        </w:rPr>
        <w:t xml:space="preserve"> в визуальное представление.</w:t>
      </w:r>
    </w:p>
    <w:p w14:paraId="6BBD3342" w14:textId="79664689" w:rsidR="007E0E7A" w:rsidRPr="007E0E7A" w:rsidRDefault="007E0E7A" w:rsidP="007E0E7A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E7A">
        <w:rPr>
          <w:rFonts w:ascii="Times New Roman" w:hAnsi="Times New Roman" w:cs="Times New Roman"/>
          <w:sz w:val="28"/>
          <w:szCs w:val="28"/>
        </w:rPr>
        <w:t xml:space="preserve">Возможность экспорта формул в </w:t>
      </w:r>
      <w:proofErr w:type="spellStart"/>
      <w:r w:rsidRPr="007E0E7A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7E0E7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E0E7A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7E0E7A">
        <w:rPr>
          <w:rFonts w:ascii="Times New Roman" w:hAnsi="Times New Roman" w:cs="Times New Roman"/>
          <w:sz w:val="28"/>
          <w:szCs w:val="28"/>
        </w:rPr>
        <w:t>.</w:t>
      </w:r>
    </w:p>
    <w:p w14:paraId="54644976" w14:textId="77777777" w:rsidR="007E0E7A" w:rsidRPr="007E0E7A" w:rsidRDefault="007E0E7A" w:rsidP="007E0E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E7A">
        <w:rPr>
          <w:rFonts w:ascii="Times New Roman" w:hAnsi="Times New Roman" w:cs="Times New Roman"/>
          <w:sz w:val="28"/>
          <w:szCs w:val="28"/>
        </w:rPr>
        <w:t>Анализ формул:</w:t>
      </w:r>
    </w:p>
    <w:p w14:paraId="415C6710" w14:textId="7CCA1E0B" w:rsidR="007E0E7A" w:rsidRPr="00AB7AE8" w:rsidRDefault="007E0E7A" w:rsidP="007E0E7A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E7A">
        <w:rPr>
          <w:rFonts w:ascii="Times New Roman" w:hAnsi="Times New Roman" w:cs="Times New Roman"/>
          <w:sz w:val="28"/>
          <w:szCs w:val="28"/>
        </w:rPr>
        <w:t>Проверка формул на совпадение с существующими базами</w:t>
      </w:r>
      <w:r w:rsidR="00AB7AE8">
        <w:rPr>
          <w:rFonts w:ascii="Times New Roman" w:hAnsi="Times New Roman" w:cs="Times New Roman"/>
          <w:sz w:val="28"/>
          <w:szCs w:val="28"/>
        </w:rPr>
        <w:t xml:space="preserve"> </w:t>
      </w:r>
      <w:r w:rsidRPr="00AB7AE8">
        <w:rPr>
          <w:rFonts w:ascii="Times New Roman" w:hAnsi="Times New Roman" w:cs="Times New Roman"/>
          <w:sz w:val="28"/>
          <w:szCs w:val="28"/>
        </w:rPr>
        <w:t>данных.</w:t>
      </w:r>
    </w:p>
    <w:p w14:paraId="10EAB226" w14:textId="399A6B2A" w:rsidR="007E0E7A" w:rsidRPr="007E0E7A" w:rsidRDefault="007E0E7A" w:rsidP="007E0E7A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E7A">
        <w:rPr>
          <w:rFonts w:ascii="Times New Roman" w:hAnsi="Times New Roman" w:cs="Times New Roman"/>
          <w:sz w:val="28"/>
          <w:szCs w:val="28"/>
        </w:rPr>
        <w:t>Вычисление процента совпадений между формулами.</w:t>
      </w:r>
    </w:p>
    <w:p w14:paraId="16C10D69" w14:textId="1C7CACC8" w:rsidR="007E0E7A" w:rsidRPr="007E0E7A" w:rsidRDefault="007E0E7A" w:rsidP="007E0E7A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E7A">
        <w:rPr>
          <w:rFonts w:ascii="Times New Roman" w:hAnsi="Times New Roman" w:cs="Times New Roman"/>
          <w:sz w:val="28"/>
          <w:szCs w:val="28"/>
        </w:rPr>
        <w:t>Выделение совпадающих элементов в визуальном представлении.</w:t>
      </w:r>
    </w:p>
    <w:p w14:paraId="072C3211" w14:textId="77777777" w:rsidR="007E0E7A" w:rsidRPr="007E0E7A" w:rsidRDefault="007E0E7A" w:rsidP="007E0E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E7A">
        <w:rPr>
          <w:rFonts w:ascii="Times New Roman" w:hAnsi="Times New Roman" w:cs="Times New Roman"/>
          <w:sz w:val="28"/>
          <w:szCs w:val="28"/>
        </w:rPr>
        <w:t>Пользовательский интерфейс:</w:t>
      </w:r>
    </w:p>
    <w:p w14:paraId="0862B842" w14:textId="090699E2" w:rsidR="007E0E7A" w:rsidRPr="003217BB" w:rsidRDefault="007E0E7A" w:rsidP="007E0E7A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E7A">
        <w:rPr>
          <w:rFonts w:ascii="Times New Roman" w:hAnsi="Times New Roman" w:cs="Times New Roman"/>
          <w:sz w:val="28"/>
          <w:szCs w:val="28"/>
        </w:rPr>
        <w:t>Интуитивно понятный UI с возможностью быстрого</w:t>
      </w:r>
      <w:r w:rsidR="003217BB">
        <w:rPr>
          <w:rFonts w:ascii="Times New Roman" w:hAnsi="Times New Roman" w:cs="Times New Roman"/>
          <w:sz w:val="28"/>
          <w:szCs w:val="28"/>
        </w:rPr>
        <w:t xml:space="preserve"> </w:t>
      </w:r>
      <w:r w:rsidRPr="003217BB">
        <w:rPr>
          <w:rFonts w:ascii="Times New Roman" w:hAnsi="Times New Roman" w:cs="Times New Roman"/>
          <w:sz w:val="28"/>
          <w:szCs w:val="28"/>
        </w:rPr>
        <w:t>редактирования.</w:t>
      </w:r>
    </w:p>
    <w:p w14:paraId="4E437200" w14:textId="77777777" w:rsidR="007E0E7A" w:rsidRPr="007E0E7A" w:rsidRDefault="007E0E7A" w:rsidP="007E0E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E7A">
        <w:rPr>
          <w:rFonts w:ascii="Times New Roman" w:hAnsi="Times New Roman" w:cs="Times New Roman"/>
          <w:sz w:val="28"/>
          <w:szCs w:val="28"/>
        </w:rPr>
        <w:t>Нефункциональные требования:</w:t>
      </w:r>
    </w:p>
    <w:p w14:paraId="0C79426B" w14:textId="77777777" w:rsidR="007E0E7A" w:rsidRPr="007E0E7A" w:rsidRDefault="007E0E7A" w:rsidP="007E0E7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0E7A">
        <w:rPr>
          <w:rFonts w:ascii="Times New Roman" w:hAnsi="Times New Roman" w:cs="Times New Roman"/>
          <w:sz w:val="28"/>
          <w:szCs w:val="28"/>
        </w:rPr>
        <w:t>Производительность:</w:t>
      </w:r>
    </w:p>
    <w:p w14:paraId="22F5C33D" w14:textId="4DE8F990" w:rsidR="007E0E7A" w:rsidRPr="00AB7AE8" w:rsidRDefault="007E0E7A" w:rsidP="00AB7AE8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7AE8">
        <w:rPr>
          <w:rFonts w:ascii="Times New Roman" w:hAnsi="Times New Roman" w:cs="Times New Roman"/>
          <w:sz w:val="28"/>
          <w:szCs w:val="28"/>
        </w:rPr>
        <w:t>Быстрый рендеринг формул.</w:t>
      </w:r>
    </w:p>
    <w:p w14:paraId="494FAFC2" w14:textId="2FE92FE9" w:rsidR="007E0E7A" w:rsidRPr="00AB7AE8" w:rsidRDefault="007E0E7A" w:rsidP="00AB7AE8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7AE8">
        <w:rPr>
          <w:rFonts w:ascii="Times New Roman" w:hAnsi="Times New Roman" w:cs="Times New Roman"/>
          <w:sz w:val="28"/>
          <w:szCs w:val="28"/>
        </w:rPr>
        <w:t>Минимальная задержка при анализе формул.</w:t>
      </w:r>
    </w:p>
    <w:p w14:paraId="111692F3" w14:textId="77777777" w:rsidR="007E0E7A" w:rsidRPr="007E0E7A" w:rsidRDefault="007E0E7A" w:rsidP="00AB7AE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0E7A">
        <w:rPr>
          <w:rFonts w:ascii="Times New Roman" w:hAnsi="Times New Roman" w:cs="Times New Roman"/>
          <w:sz w:val="28"/>
          <w:szCs w:val="28"/>
        </w:rPr>
        <w:t>Безопасность:</w:t>
      </w:r>
    </w:p>
    <w:p w14:paraId="28B839E4" w14:textId="30BA1416" w:rsidR="00AB7AE8" w:rsidRPr="00AB7AE8" w:rsidRDefault="007E0E7A" w:rsidP="00AB7AE8">
      <w:pPr>
        <w:pStyle w:val="a7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7AE8">
        <w:rPr>
          <w:rFonts w:ascii="Times New Roman" w:hAnsi="Times New Roman" w:cs="Times New Roman"/>
          <w:sz w:val="28"/>
          <w:szCs w:val="28"/>
        </w:rPr>
        <w:t>Контроль доступа к анализу формул.</w:t>
      </w:r>
    </w:p>
    <w:p w14:paraId="7F153DA4" w14:textId="77777777" w:rsidR="00AB7AE8" w:rsidRDefault="00AB7AE8" w:rsidP="00AB7A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28DA89" w14:textId="23BC1C5D" w:rsidR="00AB7AE8" w:rsidRPr="00AB7AE8" w:rsidRDefault="00AB7AE8" w:rsidP="00AB7AE8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B7AE8">
        <w:rPr>
          <w:rFonts w:ascii="Times New Roman" w:hAnsi="Times New Roman" w:cs="Times New Roman"/>
          <w:b/>
          <w:bCs/>
          <w:sz w:val="36"/>
          <w:szCs w:val="36"/>
        </w:rPr>
        <w:t>Требования к интерфейсу</w:t>
      </w:r>
    </w:p>
    <w:p w14:paraId="4BE00F3A" w14:textId="768C65C3" w:rsidR="00AB7AE8" w:rsidRPr="00AB7AE8" w:rsidRDefault="00AB7AE8" w:rsidP="00AB7A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7AE8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6DB50088" w14:textId="77777777" w:rsidR="00AB7AE8" w:rsidRPr="00AB7AE8" w:rsidRDefault="00AB7AE8" w:rsidP="00AB7AE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B7AE8">
        <w:rPr>
          <w:rFonts w:ascii="Times New Roman" w:hAnsi="Times New Roman" w:cs="Times New Roman"/>
          <w:sz w:val="28"/>
          <w:szCs w:val="28"/>
        </w:rPr>
        <w:t>Редактор формул:</w:t>
      </w:r>
    </w:p>
    <w:p w14:paraId="29DC6811" w14:textId="7F610968" w:rsidR="00AB7AE8" w:rsidRPr="00AB7AE8" w:rsidRDefault="00AB7AE8" w:rsidP="00AB7AE8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7AE8">
        <w:rPr>
          <w:rFonts w:ascii="Times New Roman" w:hAnsi="Times New Roman" w:cs="Times New Roman"/>
          <w:sz w:val="28"/>
          <w:szCs w:val="28"/>
        </w:rPr>
        <w:t>Возможность ввода математических выражений с 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AE8">
        <w:rPr>
          <w:rFonts w:ascii="Times New Roman" w:hAnsi="Times New Roman" w:cs="Times New Roman"/>
          <w:sz w:val="28"/>
          <w:szCs w:val="28"/>
        </w:rPr>
        <w:t>пользовательского интерфейса.</w:t>
      </w:r>
    </w:p>
    <w:p w14:paraId="632434B9" w14:textId="285829D9" w:rsidR="00AB7AE8" w:rsidRPr="00AB7AE8" w:rsidRDefault="00AB7AE8" w:rsidP="00AB7AE8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7AE8">
        <w:rPr>
          <w:rFonts w:ascii="Times New Roman" w:hAnsi="Times New Roman" w:cs="Times New Roman"/>
          <w:sz w:val="28"/>
          <w:szCs w:val="28"/>
        </w:rPr>
        <w:t>Поддержка базовых математических операций (сложение,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AE8">
        <w:rPr>
          <w:rFonts w:ascii="Times New Roman" w:hAnsi="Times New Roman" w:cs="Times New Roman"/>
          <w:sz w:val="28"/>
          <w:szCs w:val="28"/>
        </w:rPr>
        <w:t>вычитание, умножение, деление).</w:t>
      </w:r>
    </w:p>
    <w:p w14:paraId="615140C6" w14:textId="3650C8D5" w:rsidR="00AB7AE8" w:rsidRPr="00AB7AE8" w:rsidRDefault="00AB7AE8" w:rsidP="00AB7AE8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7AE8">
        <w:rPr>
          <w:rFonts w:ascii="Times New Roman" w:hAnsi="Times New Roman" w:cs="Times New Roman"/>
          <w:sz w:val="28"/>
          <w:szCs w:val="28"/>
        </w:rPr>
        <w:t>Поддержка сложных математических структур (дроби, корни,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AE8">
        <w:rPr>
          <w:rFonts w:ascii="Times New Roman" w:hAnsi="Times New Roman" w:cs="Times New Roman"/>
          <w:sz w:val="28"/>
          <w:szCs w:val="28"/>
        </w:rPr>
        <w:t>интегралы, суммы, логарифмы и т. д.).</w:t>
      </w:r>
    </w:p>
    <w:p w14:paraId="052ECFD0" w14:textId="7184EC0E" w:rsidR="00AB7AE8" w:rsidRPr="00AB7AE8" w:rsidRDefault="00AB7AE8" w:rsidP="00AB7AE8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7AE8">
        <w:rPr>
          <w:rFonts w:ascii="Times New Roman" w:hAnsi="Times New Roman" w:cs="Times New Roman"/>
          <w:sz w:val="28"/>
          <w:szCs w:val="28"/>
        </w:rPr>
        <w:t>Возможность вставки формул в текстовые документы.</w:t>
      </w:r>
    </w:p>
    <w:p w14:paraId="6FE716E8" w14:textId="2C10D639" w:rsidR="00AB7AE8" w:rsidRPr="00AB7AE8" w:rsidRDefault="00AB7AE8" w:rsidP="00AB7AE8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7AE8">
        <w:rPr>
          <w:rFonts w:ascii="Times New Roman" w:hAnsi="Times New Roman" w:cs="Times New Roman"/>
          <w:sz w:val="28"/>
          <w:szCs w:val="28"/>
        </w:rPr>
        <w:t>Редактирование уже введенных формул.</w:t>
      </w:r>
    </w:p>
    <w:p w14:paraId="0F66B2E7" w14:textId="77777777" w:rsidR="00AB7AE8" w:rsidRPr="00AB7AE8" w:rsidRDefault="00AB7AE8" w:rsidP="00AB7AE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B7AE8">
        <w:rPr>
          <w:rFonts w:ascii="Times New Roman" w:hAnsi="Times New Roman" w:cs="Times New Roman"/>
          <w:sz w:val="28"/>
          <w:szCs w:val="28"/>
        </w:rPr>
        <w:t>Обработка формул:</w:t>
      </w:r>
    </w:p>
    <w:p w14:paraId="71E9FBB1" w14:textId="709374C9" w:rsidR="00AB7AE8" w:rsidRPr="00AB7AE8" w:rsidRDefault="00AB7AE8" w:rsidP="00AB7AE8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7AE8">
        <w:rPr>
          <w:rFonts w:ascii="Times New Roman" w:hAnsi="Times New Roman" w:cs="Times New Roman"/>
          <w:sz w:val="28"/>
          <w:szCs w:val="28"/>
        </w:rPr>
        <w:t xml:space="preserve">Конвертация введенных выражений в </w:t>
      </w:r>
      <w:proofErr w:type="spellStart"/>
      <w:r w:rsidRPr="00AB7AE8">
        <w:rPr>
          <w:rFonts w:ascii="Times New Roman" w:hAnsi="Times New Roman" w:cs="Times New Roman"/>
          <w:sz w:val="28"/>
          <w:szCs w:val="28"/>
        </w:rPr>
        <w:t>LaTeX</w:t>
      </w:r>
      <w:proofErr w:type="spellEnd"/>
      <w:r w:rsidRPr="00AB7AE8">
        <w:rPr>
          <w:rFonts w:ascii="Times New Roman" w:hAnsi="Times New Roman" w:cs="Times New Roman"/>
          <w:sz w:val="28"/>
          <w:szCs w:val="28"/>
        </w:rPr>
        <w:t>.</w:t>
      </w:r>
    </w:p>
    <w:p w14:paraId="3869A2D9" w14:textId="4D6A00AA" w:rsidR="00AB7AE8" w:rsidRPr="00AB7AE8" w:rsidRDefault="00AB7AE8" w:rsidP="00AB7AE8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7AE8">
        <w:rPr>
          <w:rFonts w:ascii="Times New Roman" w:hAnsi="Times New Roman" w:cs="Times New Roman"/>
          <w:sz w:val="28"/>
          <w:szCs w:val="28"/>
        </w:rPr>
        <w:t xml:space="preserve">Обратное преобразование из </w:t>
      </w:r>
      <w:proofErr w:type="spellStart"/>
      <w:r w:rsidRPr="00AB7AE8">
        <w:rPr>
          <w:rFonts w:ascii="Times New Roman" w:hAnsi="Times New Roman" w:cs="Times New Roman"/>
          <w:sz w:val="28"/>
          <w:szCs w:val="28"/>
        </w:rPr>
        <w:t>LaTeX</w:t>
      </w:r>
      <w:proofErr w:type="spellEnd"/>
      <w:r w:rsidRPr="00AB7AE8">
        <w:rPr>
          <w:rFonts w:ascii="Times New Roman" w:hAnsi="Times New Roman" w:cs="Times New Roman"/>
          <w:sz w:val="28"/>
          <w:szCs w:val="28"/>
        </w:rPr>
        <w:t xml:space="preserve"> в визуальное представление.</w:t>
      </w:r>
    </w:p>
    <w:p w14:paraId="479927E3" w14:textId="74E78476" w:rsidR="00AB7AE8" w:rsidRPr="00AB7AE8" w:rsidRDefault="00AB7AE8" w:rsidP="00AB7AE8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7AE8">
        <w:rPr>
          <w:rFonts w:ascii="Times New Roman" w:hAnsi="Times New Roman" w:cs="Times New Roman"/>
          <w:sz w:val="28"/>
          <w:szCs w:val="28"/>
        </w:rPr>
        <w:t xml:space="preserve">Возможность экспорта формул в </w:t>
      </w:r>
      <w:proofErr w:type="spellStart"/>
      <w:r w:rsidRPr="00AB7AE8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AB7AE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B7AE8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AB7AE8">
        <w:rPr>
          <w:rFonts w:ascii="Times New Roman" w:hAnsi="Times New Roman" w:cs="Times New Roman"/>
          <w:sz w:val="28"/>
          <w:szCs w:val="28"/>
        </w:rPr>
        <w:t>.</w:t>
      </w:r>
    </w:p>
    <w:p w14:paraId="599C0D20" w14:textId="77777777" w:rsidR="00AB7AE8" w:rsidRPr="00AB7AE8" w:rsidRDefault="00AB7AE8" w:rsidP="00AB7AE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B7AE8">
        <w:rPr>
          <w:rFonts w:ascii="Times New Roman" w:hAnsi="Times New Roman" w:cs="Times New Roman"/>
          <w:sz w:val="28"/>
          <w:szCs w:val="28"/>
        </w:rPr>
        <w:t>Анализ формул:</w:t>
      </w:r>
    </w:p>
    <w:p w14:paraId="536F898A" w14:textId="4199B057" w:rsidR="00AB7AE8" w:rsidRPr="00AB7AE8" w:rsidRDefault="00AB7AE8" w:rsidP="00AB7AE8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7AE8">
        <w:rPr>
          <w:rFonts w:ascii="Times New Roman" w:hAnsi="Times New Roman" w:cs="Times New Roman"/>
          <w:sz w:val="28"/>
          <w:szCs w:val="28"/>
        </w:rPr>
        <w:t>Проверка формул на совпадение с существующими базами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AE8">
        <w:rPr>
          <w:rFonts w:ascii="Times New Roman" w:hAnsi="Times New Roman" w:cs="Times New Roman"/>
          <w:sz w:val="28"/>
          <w:szCs w:val="28"/>
        </w:rPr>
        <w:t>данных.</w:t>
      </w:r>
    </w:p>
    <w:p w14:paraId="78FC5476" w14:textId="67E6C11A" w:rsidR="00AB7AE8" w:rsidRPr="00AB7AE8" w:rsidRDefault="00AB7AE8" w:rsidP="00AB7AE8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7AE8">
        <w:rPr>
          <w:rFonts w:ascii="Times New Roman" w:hAnsi="Times New Roman" w:cs="Times New Roman"/>
          <w:sz w:val="28"/>
          <w:szCs w:val="28"/>
        </w:rPr>
        <w:t>Вычисление процента совпадений между формулами.</w:t>
      </w:r>
    </w:p>
    <w:p w14:paraId="03413133" w14:textId="2A62F789" w:rsidR="00AB7AE8" w:rsidRPr="00AB7AE8" w:rsidRDefault="00AB7AE8" w:rsidP="00AB7AE8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7AE8">
        <w:rPr>
          <w:rFonts w:ascii="Times New Roman" w:hAnsi="Times New Roman" w:cs="Times New Roman"/>
          <w:sz w:val="28"/>
          <w:szCs w:val="28"/>
        </w:rPr>
        <w:t>Выделение совпадающих элементов в визуальном представлении.</w:t>
      </w:r>
    </w:p>
    <w:p w14:paraId="77092E97" w14:textId="77777777" w:rsidR="00AB7AE8" w:rsidRPr="00AB7AE8" w:rsidRDefault="00AB7AE8" w:rsidP="00AB7AE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B7AE8">
        <w:rPr>
          <w:rFonts w:ascii="Times New Roman" w:hAnsi="Times New Roman" w:cs="Times New Roman"/>
          <w:sz w:val="28"/>
          <w:szCs w:val="28"/>
        </w:rPr>
        <w:t>Пользовательский интерфейс:</w:t>
      </w:r>
    </w:p>
    <w:p w14:paraId="504860BE" w14:textId="25745F3A" w:rsidR="00AB7AE8" w:rsidRPr="00AB7AE8" w:rsidRDefault="00AB7AE8" w:rsidP="00AB7AE8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7AE8">
        <w:rPr>
          <w:rFonts w:ascii="Times New Roman" w:hAnsi="Times New Roman" w:cs="Times New Roman"/>
          <w:sz w:val="28"/>
          <w:szCs w:val="28"/>
        </w:rPr>
        <w:t>Интуитивно понятный UI с возможностью быстрого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AE8">
        <w:rPr>
          <w:rFonts w:ascii="Times New Roman" w:hAnsi="Times New Roman" w:cs="Times New Roman"/>
          <w:sz w:val="28"/>
          <w:szCs w:val="28"/>
        </w:rPr>
        <w:t>редактирования.</w:t>
      </w:r>
    </w:p>
    <w:p w14:paraId="32720112" w14:textId="77777777" w:rsidR="00AB7AE8" w:rsidRPr="00AB7AE8" w:rsidRDefault="00AB7AE8" w:rsidP="00AB7A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7AE8">
        <w:rPr>
          <w:rFonts w:ascii="Times New Roman" w:hAnsi="Times New Roman" w:cs="Times New Roman"/>
          <w:sz w:val="28"/>
          <w:szCs w:val="28"/>
        </w:rPr>
        <w:t>Нефункциональные требования:</w:t>
      </w:r>
    </w:p>
    <w:p w14:paraId="5A9FE568" w14:textId="77777777" w:rsidR="00AB7AE8" w:rsidRPr="00AB7AE8" w:rsidRDefault="00AB7AE8" w:rsidP="00AB7AE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B7AE8">
        <w:rPr>
          <w:rFonts w:ascii="Times New Roman" w:hAnsi="Times New Roman" w:cs="Times New Roman"/>
          <w:sz w:val="28"/>
          <w:szCs w:val="28"/>
        </w:rPr>
        <w:t>Производительность:</w:t>
      </w:r>
    </w:p>
    <w:p w14:paraId="4330A6C4" w14:textId="53A7EFDC" w:rsidR="00AB7AE8" w:rsidRPr="00AB7AE8" w:rsidRDefault="00AB7AE8" w:rsidP="00AB7AE8">
      <w:pPr>
        <w:pStyle w:val="a7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7AE8">
        <w:rPr>
          <w:rFonts w:ascii="Times New Roman" w:hAnsi="Times New Roman" w:cs="Times New Roman"/>
          <w:sz w:val="28"/>
          <w:szCs w:val="28"/>
        </w:rPr>
        <w:t>Быстрый рендеринг формул.</w:t>
      </w:r>
    </w:p>
    <w:p w14:paraId="3C7A7AD4" w14:textId="4A0D3A3E" w:rsidR="00AB7AE8" w:rsidRPr="00AB7AE8" w:rsidRDefault="00AB7AE8" w:rsidP="00AB7AE8">
      <w:pPr>
        <w:pStyle w:val="a7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7AE8">
        <w:rPr>
          <w:rFonts w:ascii="Times New Roman" w:hAnsi="Times New Roman" w:cs="Times New Roman"/>
          <w:sz w:val="28"/>
          <w:szCs w:val="28"/>
        </w:rPr>
        <w:t>Минимальная задержка при анализе формул.</w:t>
      </w:r>
    </w:p>
    <w:p w14:paraId="41C6F7C0" w14:textId="77777777" w:rsidR="00AB7AE8" w:rsidRPr="00AB7AE8" w:rsidRDefault="00AB7AE8" w:rsidP="00AB7AE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B7AE8">
        <w:rPr>
          <w:rFonts w:ascii="Times New Roman" w:hAnsi="Times New Roman" w:cs="Times New Roman"/>
          <w:sz w:val="28"/>
          <w:szCs w:val="28"/>
        </w:rPr>
        <w:t>Безопасность:</w:t>
      </w:r>
    </w:p>
    <w:p w14:paraId="6EAD83F5" w14:textId="77777777" w:rsidR="00A40D1F" w:rsidRDefault="00AB7AE8" w:rsidP="00AB7AE8">
      <w:pPr>
        <w:pStyle w:val="a7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7AE8">
        <w:rPr>
          <w:rFonts w:ascii="Times New Roman" w:hAnsi="Times New Roman" w:cs="Times New Roman"/>
          <w:sz w:val="28"/>
          <w:szCs w:val="28"/>
        </w:rPr>
        <w:t>Контроль доступа к анализу формул.</w:t>
      </w:r>
    </w:p>
    <w:p w14:paraId="320EDC14" w14:textId="77777777" w:rsidR="00A40D1F" w:rsidRDefault="00A40D1F" w:rsidP="00A40D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C2FE67" w14:textId="77777777" w:rsidR="00A40D1F" w:rsidRPr="00A40D1F" w:rsidRDefault="00A40D1F" w:rsidP="00A40D1F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40D1F">
        <w:rPr>
          <w:rFonts w:ascii="Times New Roman" w:hAnsi="Times New Roman" w:cs="Times New Roman"/>
          <w:b/>
          <w:bCs/>
          <w:sz w:val="36"/>
          <w:szCs w:val="36"/>
        </w:rPr>
        <w:t>Критерии приёмки</w:t>
      </w:r>
    </w:p>
    <w:p w14:paraId="7C48DA5D" w14:textId="5D4A2261" w:rsidR="00A40D1F" w:rsidRPr="00A40D1F" w:rsidRDefault="00A40D1F" w:rsidP="003217B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0D1F">
        <w:rPr>
          <w:rFonts w:ascii="Times New Roman" w:hAnsi="Times New Roman" w:cs="Times New Roman"/>
          <w:sz w:val="28"/>
          <w:szCs w:val="28"/>
        </w:rPr>
        <w:t>Критерии приёмки определяют параметры, по которым заказчик оценивает соответствие веб-приложения установленным требованиям.</w:t>
      </w:r>
    </w:p>
    <w:p w14:paraId="75E8AC1B" w14:textId="6E3DE079" w:rsidR="00A40D1F" w:rsidRPr="00A40D1F" w:rsidRDefault="00A40D1F" w:rsidP="003217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0D1F">
        <w:rPr>
          <w:rFonts w:ascii="Times New Roman" w:hAnsi="Times New Roman" w:cs="Times New Roman"/>
          <w:sz w:val="28"/>
          <w:szCs w:val="28"/>
        </w:rPr>
        <w:t>Основные критерии:</w:t>
      </w:r>
    </w:p>
    <w:p w14:paraId="27E53F13" w14:textId="36CD5CCF" w:rsidR="00A40D1F" w:rsidRPr="00A40D1F" w:rsidRDefault="00A40D1F" w:rsidP="003217BB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0D1F">
        <w:rPr>
          <w:rFonts w:ascii="Times New Roman" w:hAnsi="Times New Roman" w:cs="Times New Roman"/>
          <w:sz w:val="28"/>
          <w:szCs w:val="28"/>
        </w:rPr>
        <w:t>Успешное выполнение не менее 95% всех тест-кейсов, охватывающих функциональные и нефункциональные требования.</w:t>
      </w:r>
    </w:p>
    <w:p w14:paraId="56FB7501" w14:textId="7C6F570D" w:rsidR="00A40D1F" w:rsidRPr="00A40D1F" w:rsidRDefault="00A40D1F" w:rsidP="003217BB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0D1F">
        <w:rPr>
          <w:rFonts w:ascii="Times New Roman" w:hAnsi="Times New Roman" w:cs="Times New Roman"/>
          <w:sz w:val="28"/>
          <w:szCs w:val="28"/>
        </w:rPr>
        <w:t>Корректное выполнение базовых и сложных математических операций (сложение, вычитание, умножение, деление, дроби, корни, интегралы, логарифмы и др.).</w:t>
      </w:r>
    </w:p>
    <w:p w14:paraId="1CC509B7" w14:textId="4EBD8A46" w:rsidR="00A40D1F" w:rsidRPr="00A40D1F" w:rsidRDefault="00A40D1F" w:rsidP="003217BB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0D1F">
        <w:rPr>
          <w:rFonts w:ascii="Times New Roman" w:hAnsi="Times New Roman" w:cs="Times New Roman"/>
          <w:sz w:val="28"/>
          <w:szCs w:val="28"/>
        </w:rPr>
        <w:t xml:space="preserve">Поддержка конвертации математических выражений в </w:t>
      </w:r>
      <w:proofErr w:type="spellStart"/>
      <w:r w:rsidRPr="00A40D1F">
        <w:rPr>
          <w:rFonts w:ascii="Times New Roman" w:hAnsi="Times New Roman" w:cs="Times New Roman"/>
          <w:sz w:val="28"/>
          <w:szCs w:val="28"/>
        </w:rPr>
        <w:t>LaTeX</w:t>
      </w:r>
      <w:proofErr w:type="spellEnd"/>
      <w:r w:rsidRPr="00A40D1F">
        <w:rPr>
          <w:rFonts w:ascii="Times New Roman" w:hAnsi="Times New Roman" w:cs="Times New Roman"/>
          <w:sz w:val="28"/>
          <w:szCs w:val="28"/>
        </w:rPr>
        <w:t xml:space="preserve"> и обратного преобразования в визуальное представление без искажений.</w:t>
      </w:r>
    </w:p>
    <w:p w14:paraId="341C4CA4" w14:textId="1B6288A6" w:rsidR="00A40D1F" w:rsidRPr="00A40D1F" w:rsidRDefault="00A40D1F" w:rsidP="003217BB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0D1F">
        <w:rPr>
          <w:rFonts w:ascii="Times New Roman" w:hAnsi="Times New Roman" w:cs="Times New Roman"/>
          <w:sz w:val="28"/>
          <w:szCs w:val="28"/>
        </w:rPr>
        <w:t>Возможность экспорта формул в форматы .</w:t>
      </w:r>
      <w:proofErr w:type="spellStart"/>
      <w:r w:rsidRPr="00A40D1F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A40D1F">
        <w:rPr>
          <w:rFonts w:ascii="Times New Roman" w:hAnsi="Times New Roman" w:cs="Times New Roman"/>
          <w:sz w:val="28"/>
          <w:szCs w:val="28"/>
        </w:rPr>
        <w:t xml:space="preserve"> и .</w:t>
      </w:r>
      <w:proofErr w:type="spellStart"/>
      <w:r w:rsidRPr="00A40D1F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A40D1F">
        <w:rPr>
          <w:rFonts w:ascii="Times New Roman" w:hAnsi="Times New Roman" w:cs="Times New Roman"/>
          <w:sz w:val="28"/>
          <w:szCs w:val="28"/>
        </w:rPr>
        <w:t>.</w:t>
      </w:r>
    </w:p>
    <w:p w14:paraId="064E7588" w14:textId="4D832783" w:rsidR="00A40D1F" w:rsidRPr="00A40D1F" w:rsidRDefault="00A40D1F" w:rsidP="003217BB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0D1F">
        <w:rPr>
          <w:rFonts w:ascii="Times New Roman" w:hAnsi="Times New Roman" w:cs="Times New Roman"/>
          <w:sz w:val="28"/>
          <w:szCs w:val="28"/>
        </w:rPr>
        <w:t>Время рендеринга формулы не превышает 1 секунды для выражений средней сложности.</w:t>
      </w:r>
    </w:p>
    <w:p w14:paraId="0B95C039" w14:textId="7E42375A" w:rsidR="00A40D1F" w:rsidRPr="00A40D1F" w:rsidRDefault="00A40D1F" w:rsidP="003217BB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0D1F">
        <w:rPr>
          <w:rFonts w:ascii="Times New Roman" w:hAnsi="Times New Roman" w:cs="Times New Roman"/>
          <w:sz w:val="28"/>
          <w:szCs w:val="28"/>
        </w:rPr>
        <w:t>Проверка формул на совпадения с базами данных выполняется с точностью не менее 90%.</w:t>
      </w:r>
    </w:p>
    <w:p w14:paraId="01B1D2F9" w14:textId="524D271F" w:rsidR="00A40D1F" w:rsidRPr="00A40D1F" w:rsidRDefault="00A40D1F" w:rsidP="003217BB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0D1F">
        <w:rPr>
          <w:rFonts w:ascii="Times New Roman" w:hAnsi="Times New Roman" w:cs="Times New Roman"/>
          <w:sz w:val="28"/>
          <w:szCs w:val="28"/>
        </w:rPr>
        <w:t>Интерфейс должен быть интуитивно понятным и поддерживать редактирование формул без ошибок.</w:t>
      </w:r>
    </w:p>
    <w:p w14:paraId="760277F1" w14:textId="13254A23" w:rsidR="006A482A" w:rsidRDefault="00A40D1F" w:rsidP="003217BB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0D1F">
        <w:rPr>
          <w:rFonts w:ascii="Times New Roman" w:hAnsi="Times New Roman" w:cs="Times New Roman"/>
          <w:sz w:val="28"/>
          <w:szCs w:val="28"/>
        </w:rPr>
        <w:t>Система безопасности должна обеспечивать контроль доступа к функциям анализа формул.</w:t>
      </w:r>
    </w:p>
    <w:p w14:paraId="63FA849B" w14:textId="77777777" w:rsidR="003217BB" w:rsidRDefault="003217BB" w:rsidP="003217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BD7E20" w14:textId="7CCFB382" w:rsidR="003217BB" w:rsidRPr="003217BB" w:rsidRDefault="003217BB" w:rsidP="003217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17BB">
        <w:rPr>
          <w:rFonts w:ascii="Times New Roman" w:hAnsi="Times New Roman" w:cs="Times New Roman"/>
          <w:b/>
          <w:bCs/>
          <w:sz w:val="36"/>
          <w:szCs w:val="36"/>
        </w:rPr>
        <w:t>Порядок контроля и приёмки</w:t>
      </w:r>
    </w:p>
    <w:p w14:paraId="009C5298" w14:textId="77777777" w:rsidR="003217BB" w:rsidRPr="003217BB" w:rsidRDefault="003217BB" w:rsidP="003217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17BB">
        <w:rPr>
          <w:rFonts w:ascii="Times New Roman" w:hAnsi="Times New Roman" w:cs="Times New Roman"/>
          <w:sz w:val="28"/>
          <w:szCs w:val="28"/>
        </w:rPr>
        <w:t>В рамках контроля качества разрабатываемого веб-приложения предусматриваются:</w:t>
      </w:r>
    </w:p>
    <w:p w14:paraId="081930D8" w14:textId="77777777" w:rsidR="003217BB" w:rsidRPr="003217BB" w:rsidRDefault="003217BB" w:rsidP="003217BB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17BB">
        <w:rPr>
          <w:rFonts w:ascii="Times New Roman" w:hAnsi="Times New Roman" w:cs="Times New Roman"/>
          <w:b/>
          <w:bCs/>
          <w:sz w:val="28"/>
          <w:szCs w:val="28"/>
        </w:rPr>
        <w:t>модульное тестирование</w:t>
      </w:r>
      <w:r w:rsidRPr="003217BB">
        <w:rPr>
          <w:rFonts w:ascii="Times New Roman" w:hAnsi="Times New Roman" w:cs="Times New Roman"/>
          <w:sz w:val="28"/>
          <w:szCs w:val="28"/>
        </w:rPr>
        <w:t xml:space="preserve"> — проверка отдельных компонентов (редактор формул, конвертация, экспорт, анализ выражений);</w:t>
      </w:r>
    </w:p>
    <w:p w14:paraId="4973801B" w14:textId="77777777" w:rsidR="003217BB" w:rsidRPr="003217BB" w:rsidRDefault="003217BB" w:rsidP="003217BB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17BB">
        <w:rPr>
          <w:rFonts w:ascii="Times New Roman" w:hAnsi="Times New Roman" w:cs="Times New Roman"/>
          <w:b/>
          <w:bCs/>
          <w:sz w:val="28"/>
          <w:szCs w:val="28"/>
        </w:rPr>
        <w:t>интеграционное тестирование</w:t>
      </w:r>
      <w:r w:rsidRPr="003217BB">
        <w:rPr>
          <w:rFonts w:ascii="Times New Roman" w:hAnsi="Times New Roman" w:cs="Times New Roman"/>
          <w:sz w:val="28"/>
          <w:szCs w:val="28"/>
        </w:rPr>
        <w:t xml:space="preserve"> — проверка корректности взаимодействия модулей между собой;</w:t>
      </w:r>
    </w:p>
    <w:p w14:paraId="6F066EC2" w14:textId="77777777" w:rsidR="003217BB" w:rsidRPr="003217BB" w:rsidRDefault="003217BB" w:rsidP="003217BB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17BB">
        <w:rPr>
          <w:rFonts w:ascii="Times New Roman" w:hAnsi="Times New Roman" w:cs="Times New Roman"/>
          <w:b/>
          <w:bCs/>
          <w:sz w:val="28"/>
          <w:szCs w:val="28"/>
        </w:rPr>
        <w:t>системное тестирование</w:t>
      </w:r>
      <w:r w:rsidRPr="003217BB">
        <w:rPr>
          <w:rFonts w:ascii="Times New Roman" w:hAnsi="Times New Roman" w:cs="Times New Roman"/>
          <w:sz w:val="28"/>
          <w:szCs w:val="28"/>
        </w:rPr>
        <w:t xml:space="preserve"> — оценка работы приложения в целом в соответствии с функциональными и нефункциональными требованиями;</w:t>
      </w:r>
    </w:p>
    <w:p w14:paraId="64D3FF3C" w14:textId="77777777" w:rsidR="003217BB" w:rsidRPr="003217BB" w:rsidRDefault="003217BB" w:rsidP="003217BB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17BB">
        <w:rPr>
          <w:rFonts w:ascii="Times New Roman" w:hAnsi="Times New Roman" w:cs="Times New Roman"/>
          <w:b/>
          <w:bCs/>
          <w:sz w:val="28"/>
          <w:szCs w:val="28"/>
        </w:rPr>
        <w:t>приёмочные испытания</w:t>
      </w:r>
      <w:r w:rsidRPr="003217BB">
        <w:rPr>
          <w:rFonts w:ascii="Times New Roman" w:hAnsi="Times New Roman" w:cs="Times New Roman"/>
          <w:sz w:val="28"/>
          <w:szCs w:val="28"/>
        </w:rPr>
        <w:t xml:space="preserve"> — итоговая проверка совместно с заказчиком по критериям приёмки.</w:t>
      </w:r>
    </w:p>
    <w:p w14:paraId="33F39D41" w14:textId="77777777" w:rsidR="003217BB" w:rsidRPr="003217BB" w:rsidRDefault="003217BB" w:rsidP="003217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17BB">
        <w:rPr>
          <w:rFonts w:ascii="Times New Roman" w:hAnsi="Times New Roman" w:cs="Times New Roman"/>
          <w:sz w:val="28"/>
          <w:szCs w:val="28"/>
        </w:rPr>
        <w:t>Программный продукт считается соответствующим требованиям ТЗ, если выполняются основные функции и успешно проходит не менее 95% тестов.</w:t>
      </w:r>
    </w:p>
    <w:p w14:paraId="60C02B24" w14:textId="77777777" w:rsidR="003217BB" w:rsidRPr="003217BB" w:rsidRDefault="003217BB" w:rsidP="003217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37F959" w14:textId="6885741E" w:rsidR="003217BB" w:rsidRPr="003217BB" w:rsidRDefault="003217BB" w:rsidP="003217BB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3217BB">
        <w:rPr>
          <w:rFonts w:ascii="Times New Roman" w:hAnsi="Times New Roman" w:cs="Times New Roman"/>
          <w:b/>
          <w:bCs/>
          <w:sz w:val="36"/>
          <w:szCs w:val="36"/>
        </w:rPr>
        <w:t>Этапы и сроки разработки</w:t>
      </w:r>
    </w:p>
    <w:p w14:paraId="386589E6" w14:textId="77777777" w:rsidR="003217BB" w:rsidRPr="003217BB" w:rsidRDefault="003217BB" w:rsidP="003217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17BB">
        <w:rPr>
          <w:rFonts w:ascii="Times New Roman" w:hAnsi="Times New Roman" w:cs="Times New Roman"/>
          <w:sz w:val="28"/>
          <w:szCs w:val="28"/>
        </w:rPr>
        <w:t>Предварительный план-график:</w:t>
      </w:r>
    </w:p>
    <w:p w14:paraId="2A6809BC" w14:textId="77777777" w:rsidR="003217BB" w:rsidRPr="003217BB" w:rsidRDefault="003217BB" w:rsidP="003217BB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17BB">
        <w:rPr>
          <w:rFonts w:ascii="Times New Roman" w:hAnsi="Times New Roman" w:cs="Times New Roman"/>
          <w:b/>
          <w:bCs/>
          <w:sz w:val="28"/>
          <w:szCs w:val="28"/>
        </w:rPr>
        <w:t>Анализ требований и подготовка ТЗ</w:t>
      </w:r>
      <w:r w:rsidRPr="003217BB">
        <w:rPr>
          <w:rFonts w:ascii="Times New Roman" w:hAnsi="Times New Roman" w:cs="Times New Roman"/>
          <w:sz w:val="28"/>
          <w:szCs w:val="28"/>
        </w:rPr>
        <w:t xml:space="preserve"> – 1 неделя.</w:t>
      </w:r>
    </w:p>
    <w:p w14:paraId="744A3F38" w14:textId="77777777" w:rsidR="003217BB" w:rsidRPr="003217BB" w:rsidRDefault="003217BB" w:rsidP="003217BB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17BB">
        <w:rPr>
          <w:rFonts w:ascii="Times New Roman" w:hAnsi="Times New Roman" w:cs="Times New Roman"/>
          <w:b/>
          <w:bCs/>
          <w:sz w:val="28"/>
          <w:szCs w:val="28"/>
        </w:rPr>
        <w:t>Проектирование архитектуры и интерфейса</w:t>
      </w:r>
      <w:r w:rsidRPr="003217BB">
        <w:rPr>
          <w:rFonts w:ascii="Times New Roman" w:hAnsi="Times New Roman" w:cs="Times New Roman"/>
          <w:sz w:val="28"/>
          <w:szCs w:val="28"/>
        </w:rPr>
        <w:t xml:space="preserve"> – 1 неделя.</w:t>
      </w:r>
    </w:p>
    <w:p w14:paraId="5F6843F3" w14:textId="77777777" w:rsidR="003217BB" w:rsidRPr="003217BB" w:rsidRDefault="003217BB" w:rsidP="003217BB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17BB">
        <w:rPr>
          <w:rFonts w:ascii="Times New Roman" w:hAnsi="Times New Roman" w:cs="Times New Roman"/>
          <w:b/>
          <w:bCs/>
          <w:sz w:val="28"/>
          <w:szCs w:val="28"/>
        </w:rPr>
        <w:t>Реализация редактора формул (базовый функционал)</w:t>
      </w:r>
      <w:r w:rsidRPr="003217BB">
        <w:rPr>
          <w:rFonts w:ascii="Times New Roman" w:hAnsi="Times New Roman" w:cs="Times New Roman"/>
          <w:sz w:val="28"/>
          <w:szCs w:val="28"/>
        </w:rPr>
        <w:t xml:space="preserve"> – 2 недели.</w:t>
      </w:r>
    </w:p>
    <w:p w14:paraId="3E039DD0" w14:textId="77777777" w:rsidR="003217BB" w:rsidRPr="003217BB" w:rsidRDefault="003217BB" w:rsidP="003217BB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17BB"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расширенных функций (сложные выражения, </w:t>
      </w:r>
      <w:proofErr w:type="spellStart"/>
      <w:r w:rsidRPr="003217BB">
        <w:rPr>
          <w:rFonts w:ascii="Times New Roman" w:hAnsi="Times New Roman" w:cs="Times New Roman"/>
          <w:b/>
          <w:bCs/>
          <w:sz w:val="28"/>
          <w:szCs w:val="28"/>
        </w:rPr>
        <w:t>LaTeX</w:t>
      </w:r>
      <w:proofErr w:type="spellEnd"/>
      <w:r w:rsidRPr="003217BB">
        <w:rPr>
          <w:rFonts w:ascii="Times New Roman" w:hAnsi="Times New Roman" w:cs="Times New Roman"/>
          <w:b/>
          <w:bCs/>
          <w:sz w:val="28"/>
          <w:szCs w:val="28"/>
        </w:rPr>
        <w:t>, экспорт)</w:t>
      </w:r>
      <w:r w:rsidRPr="003217BB">
        <w:rPr>
          <w:rFonts w:ascii="Times New Roman" w:hAnsi="Times New Roman" w:cs="Times New Roman"/>
          <w:sz w:val="28"/>
          <w:szCs w:val="28"/>
        </w:rPr>
        <w:t xml:space="preserve"> – 2 недели.</w:t>
      </w:r>
    </w:p>
    <w:p w14:paraId="2BCA1AEB" w14:textId="77777777" w:rsidR="003217BB" w:rsidRPr="003217BB" w:rsidRDefault="003217BB" w:rsidP="003217BB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17BB">
        <w:rPr>
          <w:rFonts w:ascii="Times New Roman" w:hAnsi="Times New Roman" w:cs="Times New Roman"/>
          <w:b/>
          <w:bCs/>
          <w:sz w:val="28"/>
          <w:szCs w:val="28"/>
        </w:rPr>
        <w:t>Разработка модуля анализа формул</w:t>
      </w:r>
      <w:r w:rsidRPr="003217BB">
        <w:rPr>
          <w:rFonts w:ascii="Times New Roman" w:hAnsi="Times New Roman" w:cs="Times New Roman"/>
          <w:sz w:val="28"/>
          <w:szCs w:val="28"/>
        </w:rPr>
        <w:t xml:space="preserve"> – 2 недели.</w:t>
      </w:r>
    </w:p>
    <w:p w14:paraId="0377617F" w14:textId="77777777" w:rsidR="003217BB" w:rsidRPr="003217BB" w:rsidRDefault="003217BB" w:rsidP="003217BB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17BB">
        <w:rPr>
          <w:rFonts w:ascii="Times New Roman" w:hAnsi="Times New Roman" w:cs="Times New Roman"/>
          <w:b/>
          <w:bCs/>
          <w:sz w:val="28"/>
          <w:szCs w:val="28"/>
        </w:rPr>
        <w:t>Тестирование и отладка</w:t>
      </w:r>
      <w:r w:rsidRPr="003217BB">
        <w:rPr>
          <w:rFonts w:ascii="Times New Roman" w:hAnsi="Times New Roman" w:cs="Times New Roman"/>
          <w:sz w:val="28"/>
          <w:szCs w:val="28"/>
        </w:rPr>
        <w:t xml:space="preserve"> – 1 неделя.</w:t>
      </w:r>
    </w:p>
    <w:p w14:paraId="15E3FA7D" w14:textId="77777777" w:rsidR="003217BB" w:rsidRPr="003217BB" w:rsidRDefault="003217BB" w:rsidP="003217BB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17BB">
        <w:rPr>
          <w:rFonts w:ascii="Times New Roman" w:hAnsi="Times New Roman" w:cs="Times New Roman"/>
          <w:b/>
          <w:bCs/>
          <w:sz w:val="28"/>
          <w:szCs w:val="28"/>
        </w:rPr>
        <w:t>Приёмочные испытания и доработка</w:t>
      </w:r>
      <w:r w:rsidRPr="003217BB">
        <w:rPr>
          <w:rFonts w:ascii="Times New Roman" w:hAnsi="Times New Roman" w:cs="Times New Roman"/>
          <w:sz w:val="28"/>
          <w:szCs w:val="28"/>
        </w:rPr>
        <w:t xml:space="preserve"> – 1 неделя.</w:t>
      </w:r>
    </w:p>
    <w:p w14:paraId="660D4D79" w14:textId="77777777" w:rsidR="003217BB" w:rsidRPr="003217BB" w:rsidRDefault="003217BB" w:rsidP="003217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17BB">
        <w:rPr>
          <w:rFonts w:ascii="Times New Roman" w:hAnsi="Times New Roman" w:cs="Times New Roman"/>
          <w:sz w:val="28"/>
          <w:szCs w:val="28"/>
        </w:rPr>
        <w:t xml:space="preserve">Общая продолжительность выполнения проекта: </w:t>
      </w:r>
      <w:r w:rsidRPr="003217BB">
        <w:rPr>
          <w:rFonts w:ascii="Times New Roman" w:hAnsi="Times New Roman" w:cs="Times New Roman"/>
          <w:b/>
          <w:bCs/>
          <w:sz w:val="28"/>
          <w:szCs w:val="28"/>
        </w:rPr>
        <w:t>10 недель</w:t>
      </w:r>
      <w:r w:rsidRPr="003217BB">
        <w:rPr>
          <w:rFonts w:ascii="Times New Roman" w:hAnsi="Times New Roman" w:cs="Times New Roman"/>
          <w:sz w:val="28"/>
          <w:szCs w:val="28"/>
        </w:rPr>
        <w:t>.</w:t>
      </w:r>
    </w:p>
    <w:p w14:paraId="5E04CC25" w14:textId="77777777" w:rsidR="003217BB" w:rsidRPr="003217BB" w:rsidRDefault="003217BB" w:rsidP="003217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3217BB" w:rsidRPr="00321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E5E43"/>
    <w:multiLevelType w:val="multilevel"/>
    <w:tmpl w:val="CFA21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73127"/>
    <w:multiLevelType w:val="hybridMultilevel"/>
    <w:tmpl w:val="A546E792"/>
    <w:lvl w:ilvl="0" w:tplc="179C1E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703DE"/>
    <w:multiLevelType w:val="hybridMultilevel"/>
    <w:tmpl w:val="260E29B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E754B8E"/>
    <w:multiLevelType w:val="hybridMultilevel"/>
    <w:tmpl w:val="8BA48CB0"/>
    <w:lvl w:ilvl="0" w:tplc="179C1E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E7868"/>
    <w:multiLevelType w:val="hybridMultilevel"/>
    <w:tmpl w:val="BD0CFA26"/>
    <w:lvl w:ilvl="0" w:tplc="179C1E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C53BDA"/>
    <w:multiLevelType w:val="hybridMultilevel"/>
    <w:tmpl w:val="18B63F34"/>
    <w:lvl w:ilvl="0" w:tplc="179C1E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441C4B"/>
    <w:multiLevelType w:val="hybridMultilevel"/>
    <w:tmpl w:val="9C34E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5681B"/>
    <w:multiLevelType w:val="multilevel"/>
    <w:tmpl w:val="6034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020AB3"/>
    <w:multiLevelType w:val="hybridMultilevel"/>
    <w:tmpl w:val="A39C4722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23AD5359"/>
    <w:multiLevelType w:val="hybridMultilevel"/>
    <w:tmpl w:val="040C7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14156"/>
    <w:multiLevelType w:val="hybridMultilevel"/>
    <w:tmpl w:val="818A28F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28C5CBC"/>
    <w:multiLevelType w:val="hybridMultilevel"/>
    <w:tmpl w:val="A7F4A8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527C5"/>
    <w:multiLevelType w:val="hybridMultilevel"/>
    <w:tmpl w:val="DD52317E"/>
    <w:lvl w:ilvl="0" w:tplc="179C1E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414EF8"/>
    <w:multiLevelType w:val="hybridMultilevel"/>
    <w:tmpl w:val="C6F67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2C0716"/>
    <w:multiLevelType w:val="hybridMultilevel"/>
    <w:tmpl w:val="142E9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E672EB"/>
    <w:multiLevelType w:val="hybridMultilevel"/>
    <w:tmpl w:val="6BC85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DC2052"/>
    <w:multiLevelType w:val="hybridMultilevel"/>
    <w:tmpl w:val="89B2FC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6B5B21"/>
    <w:multiLevelType w:val="hybridMultilevel"/>
    <w:tmpl w:val="3382730C"/>
    <w:lvl w:ilvl="0" w:tplc="179C1E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5A1EB9"/>
    <w:multiLevelType w:val="hybridMultilevel"/>
    <w:tmpl w:val="F14A5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B5F0E"/>
    <w:multiLevelType w:val="hybridMultilevel"/>
    <w:tmpl w:val="E240747A"/>
    <w:lvl w:ilvl="0" w:tplc="179C1E9C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52304D6"/>
    <w:multiLevelType w:val="hybridMultilevel"/>
    <w:tmpl w:val="AED4785C"/>
    <w:lvl w:ilvl="0" w:tplc="179C1E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259627">
    <w:abstractNumId w:val="15"/>
  </w:num>
  <w:num w:numId="2" w16cid:durableId="359009615">
    <w:abstractNumId w:val="13"/>
  </w:num>
  <w:num w:numId="3" w16cid:durableId="1315376249">
    <w:abstractNumId w:val="11"/>
  </w:num>
  <w:num w:numId="4" w16cid:durableId="1131824044">
    <w:abstractNumId w:val="18"/>
  </w:num>
  <w:num w:numId="5" w16cid:durableId="1326204416">
    <w:abstractNumId w:val="9"/>
  </w:num>
  <w:num w:numId="6" w16cid:durableId="1824393650">
    <w:abstractNumId w:val="8"/>
  </w:num>
  <w:num w:numId="7" w16cid:durableId="1107969570">
    <w:abstractNumId w:val="16"/>
  </w:num>
  <w:num w:numId="8" w16cid:durableId="1824590021">
    <w:abstractNumId w:val="1"/>
  </w:num>
  <w:num w:numId="9" w16cid:durableId="954405341">
    <w:abstractNumId w:val="3"/>
  </w:num>
  <w:num w:numId="10" w16cid:durableId="1719862312">
    <w:abstractNumId w:val="5"/>
  </w:num>
  <w:num w:numId="11" w16cid:durableId="479075568">
    <w:abstractNumId w:val="19"/>
  </w:num>
  <w:num w:numId="12" w16cid:durableId="1641886424">
    <w:abstractNumId w:val="17"/>
  </w:num>
  <w:num w:numId="13" w16cid:durableId="1029994118">
    <w:abstractNumId w:val="12"/>
  </w:num>
  <w:num w:numId="14" w16cid:durableId="1304774957">
    <w:abstractNumId w:val="20"/>
  </w:num>
  <w:num w:numId="15" w16cid:durableId="1210263456">
    <w:abstractNumId w:val="4"/>
  </w:num>
  <w:num w:numId="16" w16cid:durableId="1545753962">
    <w:abstractNumId w:val="2"/>
  </w:num>
  <w:num w:numId="17" w16cid:durableId="1695299918">
    <w:abstractNumId w:val="10"/>
  </w:num>
  <w:num w:numId="18" w16cid:durableId="519897879">
    <w:abstractNumId w:val="14"/>
  </w:num>
  <w:num w:numId="19" w16cid:durableId="1844516284">
    <w:abstractNumId w:val="6"/>
  </w:num>
  <w:num w:numId="20" w16cid:durableId="1865316087">
    <w:abstractNumId w:val="0"/>
  </w:num>
  <w:num w:numId="21" w16cid:durableId="7798842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2A"/>
    <w:rsid w:val="003217BB"/>
    <w:rsid w:val="00456DAB"/>
    <w:rsid w:val="006A482A"/>
    <w:rsid w:val="007E0E7A"/>
    <w:rsid w:val="00A40D1F"/>
    <w:rsid w:val="00AB7AE8"/>
    <w:rsid w:val="00BC5FDA"/>
    <w:rsid w:val="00DE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F652B"/>
  <w15:chartTrackingRefBased/>
  <w15:docId w15:val="{EAC5D468-5CF6-4290-8259-15BBD9C8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4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4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48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4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48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4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4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4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4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48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A48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48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482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482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48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482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48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48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4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4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4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4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4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482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482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482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48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482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A48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</cp:revision>
  <dcterms:created xsi:type="dcterms:W3CDTF">2025-09-04T16:30:00Z</dcterms:created>
  <dcterms:modified xsi:type="dcterms:W3CDTF">2025-09-04T17:39:00Z</dcterms:modified>
</cp:coreProperties>
</file>