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5310E" w14:textId="277B7EA4" w:rsidR="000B28CC" w:rsidRDefault="003662C6" w:rsidP="003662C6">
      <w:pPr>
        <w:pStyle w:val="Paragraphedeliste"/>
        <w:numPr>
          <w:ilvl w:val="0"/>
          <w:numId w:val="1"/>
        </w:numPr>
      </w:pPr>
      <w:r>
        <w:t>Quand J1 ou J2 reste trop près d’une fleur, elle fane après 5 minutes inactif</w:t>
      </w:r>
    </w:p>
    <w:p w14:paraId="6C07AE8D" w14:textId="02D7CBDA" w:rsidR="003662C6" w:rsidRDefault="003662C6" w:rsidP="003662C6">
      <w:pPr>
        <w:pStyle w:val="Paragraphedeliste"/>
        <w:numPr>
          <w:ilvl w:val="0"/>
          <w:numId w:val="1"/>
        </w:numPr>
      </w:pPr>
      <w:r>
        <w:t xml:space="preserve">J1 AFK 30 secondes : lance une animation en boucle de pile ou face. Il y a un compteur du nombre de pile et de face d’affilés. </w:t>
      </w:r>
    </w:p>
    <w:p w14:paraId="6CC849B6" w14:textId="77777777" w:rsidR="00BA34CA" w:rsidRDefault="00BA34CA" w:rsidP="003662C6">
      <w:pPr>
        <w:pStyle w:val="Paragraphedeliste"/>
        <w:numPr>
          <w:ilvl w:val="0"/>
          <w:numId w:val="1"/>
        </w:numPr>
      </w:pPr>
    </w:p>
    <w:sectPr w:rsidR="00BA3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919F1"/>
    <w:multiLevelType w:val="hybridMultilevel"/>
    <w:tmpl w:val="64C0AAF8"/>
    <w:lvl w:ilvl="0" w:tplc="FFC014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7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0C"/>
    <w:rsid w:val="000B28CC"/>
    <w:rsid w:val="00225089"/>
    <w:rsid w:val="003662C6"/>
    <w:rsid w:val="008A5EA1"/>
    <w:rsid w:val="00AD759E"/>
    <w:rsid w:val="00B7320C"/>
    <w:rsid w:val="00BA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CAB09"/>
  <w15:chartTrackingRefBased/>
  <w15:docId w15:val="{3B66EFFA-1DAC-4C39-A308-86825C51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3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3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3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3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3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3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3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3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3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3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73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3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732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32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32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732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732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732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73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3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3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3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3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32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732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732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3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32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73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Castaing</dc:creator>
  <cp:keywords/>
  <dc:description/>
  <cp:lastModifiedBy>Guillaume Castaing</cp:lastModifiedBy>
  <cp:revision>4</cp:revision>
  <dcterms:created xsi:type="dcterms:W3CDTF">2025-07-28T19:32:00Z</dcterms:created>
  <dcterms:modified xsi:type="dcterms:W3CDTF">2025-07-28T19:38:00Z</dcterms:modified>
</cp:coreProperties>
</file>