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4337E" w:rsidRPr="0089674D" w:rsidRDefault="000B758A">
      <w:pPr>
        <w:rPr>
          <w:b/>
          <w:bCs/>
          <w:sz w:val="36"/>
          <w:szCs w:val="36"/>
        </w:rPr>
      </w:pPr>
      <w:r w:rsidRPr="0089674D">
        <w:rPr>
          <w:b/>
          <w:bCs/>
          <w:sz w:val="36"/>
          <w:szCs w:val="36"/>
        </w:rPr>
        <w:t>GL New Features Request</w:t>
      </w:r>
      <w:r w:rsidR="0089674D">
        <w:rPr>
          <w:b/>
          <w:bCs/>
          <w:sz w:val="36"/>
          <w:szCs w:val="36"/>
        </w:rPr>
        <w:t xml:space="preserve"> (Oct 8</w:t>
      </w:r>
      <w:r w:rsidR="003E73AA">
        <w:rPr>
          <w:b/>
          <w:bCs/>
          <w:sz w:val="36"/>
          <w:szCs w:val="36"/>
        </w:rPr>
        <w:t>, 2010</w:t>
      </w:r>
      <w:r w:rsidR="0089674D">
        <w:rPr>
          <w:b/>
          <w:bCs/>
          <w:sz w:val="36"/>
          <w:szCs w:val="36"/>
        </w:rPr>
        <w:t>)</w:t>
      </w:r>
    </w:p>
    <w:p w:rsidR="000B758A" w:rsidRDefault="000B758A">
      <w:r>
        <w:t>New Voucher: While entering new voucher, the voucher type should be selected by same voucher unless we change that. This will help in fast entry of GL vouchers</w:t>
      </w:r>
    </w:p>
    <w:p w:rsidR="000B758A" w:rsidRDefault="00BE6555" w:rsidP="00BE6555">
      <w:r>
        <w:t>Load selected vouchers on vouchers search should work for selected vouchers. There should be select-all, and invert-selection check box above grid to select all voucher. Then user will be able to select desired vouchers and then use load selected vouchers</w:t>
      </w:r>
    </w:p>
    <w:p w:rsidR="00BE6555" w:rsidRDefault="00C703FE" w:rsidP="00F3033A">
      <w:r>
        <w:t xml:space="preserve">Voucher date should be </w:t>
      </w:r>
      <w:r w:rsidR="00F3033A">
        <w:t>group</w:t>
      </w:r>
      <w:r>
        <w:t xml:space="preserve"> rights based. So it will be disabled or enabled on basis of user rights</w:t>
      </w:r>
    </w:p>
    <w:p w:rsidR="00C703FE" w:rsidRDefault="00F3033A" w:rsidP="00F3033A">
      <w:r>
        <w:t>Voucher type should be group rights based.</w:t>
      </w:r>
    </w:p>
    <w:p w:rsidR="00F3033A" w:rsidRDefault="00A96B4C" w:rsidP="00A96B4C">
      <w:r>
        <w:t>Cost center selection should be available for balance sheet, and ledgers. This will help in maintaining sub ledgers also through this feature</w:t>
      </w:r>
    </w:p>
    <w:p w:rsidR="00A96B4C" w:rsidRDefault="006200A9" w:rsidP="006200A9">
      <w:r>
        <w:t>Ledger Report: there should be account range – Also there should be option to generate continuous report (third level and higher) instead of vouchers on separate page. Also there should be option to generate ledgers which does not have zero balance</w:t>
      </w:r>
    </w:p>
    <w:p w:rsidR="006200A9" w:rsidRDefault="00DE4CDF" w:rsidP="00DE4CDF">
      <w:r>
        <w:t>Trial balance: There should be option to generate trial with account which have all zero entries and also for accounts which have no transactions (but have same opening and closing entries)</w:t>
      </w:r>
    </w:p>
    <w:p w:rsidR="000B758A" w:rsidRDefault="00581688">
      <w:r>
        <w:t>SMS module should be added to GL</w:t>
      </w:r>
    </w:p>
    <w:p w:rsidR="00581688" w:rsidRDefault="00581688">
      <w:r>
        <w:t>Schema Export utility should be added to GL</w:t>
      </w:r>
    </w:p>
    <w:p w:rsidR="00581688" w:rsidRDefault="00581688"/>
    <w:sectPr w:rsidR="00581688" w:rsidSect="0004337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compat/>
  <w:rsids>
    <w:rsidRoot w:val="000B758A"/>
    <w:rsid w:val="0004337E"/>
    <w:rsid w:val="000B758A"/>
    <w:rsid w:val="003E73AA"/>
    <w:rsid w:val="00581688"/>
    <w:rsid w:val="006200A9"/>
    <w:rsid w:val="0089674D"/>
    <w:rsid w:val="00A96B4C"/>
    <w:rsid w:val="00BA7159"/>
    <w:rsid w:val="00BE6555"/>
    <w:rsid w:val="00C703FE"/>
    <w:rsid w:val="00DE4CDF"/>
    <w:rsid w:val="00F3033A"/>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337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Pages>
  <Words>187</Words>
  <Characters>1070</Characters>
  <Application>Microsoft Office Word</Application>
  <DocSecurity>0</DocSecurity>
  <Lines>8</Lines>
  <Paragraphs>2</Paragraphs>
  <ScaleCrop>false</ScaleCrop>
  <Company>Microsoft</Company>
  <LinksUpToDate>false</LinksUpToDate>
  <CharactersWithSpaces>1255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Abdul Aziz</dc:creator>
  <cp:lastModifiedBy>Abdul Aziz</cp:lastModifiedBy>
  <cp:revision>10</cp:revision>
  <dcterms:created xsi:type="dcterms:W3CDTF">2010-10-08T09:14:00Z</dcterms:created>
  <dcterms:modified xsi:type="dcterms:W3CDTF">2010-10-08T09:32:00Z</dcterms:modified>
</cp:coreProperties>
</file>