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38347" w14:textId="5C590A26" w:rsidR="000B79CF" w:rsidRDefault="005F7F49" w:rsidP="00A00CA8">
      <w:pPr>
        <w:spacing w:line="120" w:lineRule="auto"/>
        <w:rPr>
          <w:b/>
          <w:bCs/>
          <w:sz w:val="48"/>
          <w:szCs w:val="48"/>
        </w:rPr>
      </w:pPr>
      <w:bookmarkStart w:id="0" w:name="_Hlk163604925"/>
      <w:bookmarkEnd w:id="0"/>
      <w:r>
        <w:rPr>
          <w:noProof/>
        </w:rPr>
        <w:drawing>
          <wp:anchor distT="0" distB="0" distL="114300" distR="114300" simplePos="0" relativeHeight="251669504" behindDoc="1" locked="0" layoutInCell="1" allowOverlap="1" wp14:anchorId="5668DC08" wp14:editId="3A627094">
            <wp:simplePos x="0" y="0"/>
            <wp:positionH relativeFrom="column">
              <wp:posOffset>-452977</wp:posOffset>
            </wp:positionH>
            <wp:positionV relativeFrom="paragraph">
              <wp:posOffset>293430</wp:posOffset>
            </wp:positionV>
            <wp:extent cx="2101932" cy="682324"/>
            <wp:effectExtent l="0" t="0" r="0" b="3810"/>
            <wp:wrapNone/>
            <wp:docPr id="54266536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665369" name="Picture 1">
                      <a:extLst>
                        <a:ext uri="{C183D7F6-B498-43B3-948B-1728B52AA6E4}">
                          <adec:decorative xmlns:adec="http://schemas.microsoft.com/office/drawing/2017/decorative" val="1"/>
                        </a:ext>
                      </a:extLst>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01932" cy="682324"/>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1" locked="0" layoutInCell="1" allowOverlap="1" wp14:anchorId="676DCEAE" wp14:editId="335EA9D8">
            <wp:simplePos x="0" y="0"/>
            <wp:positionH relativeFrom="column">
              <wp:posOffset>4527993</wp:posOffset>
            </wp:positionH>
            <wp:positionV relativeFrom="paragraph">
              <wp:posOffset>271840</wp:posOffset>
            </wp:positionV>
            <wp:extent cx="2062480" cy="574040"/>
            <wp:effectExtent l="0" t="0" r="0" b="0"/>
            <wp:wrapNone/>
            <wp:docPr id="561517552"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17552" name="Picture 4">
                      <a:extLst>
                        <a:ext uri="{C183D7F6-B498-43B3-948B-1728B52AA6E4}">
                          <adec:decorative xmlns:adec="http://schemas.microsoft.com/office/drawing/2017/decorative" val="1"/>
                        </a:ext>
                      </a:extLst>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62480" cy="574040"/>
                    </a:xfrm>
                    <a:prstGeom prst="rect">
                      <a:avLst/>
                    </a:prstGeom>
                    <a:noFill/>
                    <a:ln>
                      <a:noFill/>
                    </a:ln>
                  </pic:spPr>
                </pic:pic>
              </a:graphicData>
            </a:graphic>
          </wp:anchor>
        </w:drawing>
      </w:r>
    </w:p>
    <w:p w14:paraId="38F024BE" w14:textId="4088D4D0" w:rsidR="000B79CF" w:rsidRDefault="005F7F49" w:rsidP="00A00CA8">
      <w:pPr>
        <w:spacing w:line="120" w:lineRule="auto"/>
        <w:rPr>
          <w:sz w:val="48"/>
          <w:szCs w:val="48"/>
          <w:lang w:val="en-US"/>
        </w:rPr>
      </w:pPr>
      <w:r>
        <w:rPr>
          <w:noProof/>
        </w:rPr>
        <w:drawing>
          <wp:anchor distT="0" distB="0" distL="114300" distR="114300" simplePos="0" relativeHeight="251670528" behindDoc="1" locked="0" layoutInCell="1" allowOverlap="1" wp14:anchorId="3D845825" wp14:editId="4C035E03">
            <wp:simplePos x="0" y="0"/>
            <wp:positionH relativeFrom="page">
              <wp:align>center</wp:align>
            </wp:positionH>
            <wp:positionV relativeFrom="paragraph">
              <wp:posOffset>5080</wp:posOffset>
            </wp:positionV>
            <wp:extent cx="2288540" cy="546100"/>
            <wp:effectExtent l="0" t="0" r="0" b="6350"/>
            <wp:wrapNone/>
            <wp:docPr id="885743130" name="Picture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743130" name="Picture 3">
                      <a:extLst>
                        <a:ext uri="{C183D7F6-B498-43B3-948B-1728B52AA6E4}">
                          <adec:decorative xmlns:adec="http://schemas.microsoft.com/office/drawing/2017/decorative" val="1"/>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8540" cy="5461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3455802" w14:textId="1AC607C1" w:rsidR="003823F8" w:rsidRDefault="003823F8" w:rsidP="003823F8">
      <w:pPr>
        <w:rPr>
          <w:sz w:val="48"/>
          <w:szCs w:val="48"/>
          <w:lang w:val="en-US"/>
        </w:rPr>
      </w:pPr>
    </w:p>
    <w:p w14:paraId="6FBE60B7" w14:textId="45BCB17B" w:rsidR="000B79CF" w:rsidRPr="00792ACD" w:rsidRDefault="000B79CF" w:rsidP="00A00CA8">
      <w:pPr>
        <w:jc w:val="center"/>
        <w:rPr>
          <w:sz w:val="48"/>
          <w:szCs w:val="48"/>
          <w:lang w:val="en-US"/>
        </w:rPr>
      </w:pPr>
      <w:r w:rsidRPr="00792ACD">
        <w:rPr>
          <w:sz w:val="48"/>
          <w:szCs w:val="48"/>
          <w:lang w:val="en-US"/>
        </w:rPr>
        <w:t xml:space="preserve">Sri </w:t>
      </w:r>
      <w:proofErr w:type="spellStart"/>
      <w:r w:rsidRPr="00792ACD">
        <w:rPr>
          <w:sz w:val="48"/>
          <w:szCs w:val="48"/>
          <w:lang w:val="en-US"/>
        </w:rPr>
        <w:t>Sri</w:t>
      </w:r>
      <w:proofErr w:type="spellEnd"/>
      <w:r w:rsidRPr="00792ACD">
        <w:rPr>
          <w:sz w:val="48"/>
          <w:szCs w:val="48"/>
          <w:lang w:val="en-US"/>
        </w:rPr>
        <w:t xml:space="preserve"> University</w:t>
      </w:r>
    </w:p>
    <w:p w14:paraId="61998E5B" w14:textId="3F5A160A" w:rsidR="000B79CF" w:rsidRPr="005F7F49" w:rsidRDefault="000B79CF" w:rsidP="005F7F49">
      <w:pPr>
        <w:pStyle w:val="IntenseQuote"/>
        <w:rPr>
          <w:rFonts w:ascii="Times New Roman" w:hAnsi="Times New Roman" w:cs="Times New Roman"/>
          <w:bCs/>
          <w:i w:val="0"/>
          <w:iCs w:val="0"/>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792ACD">
        <w:rPr>
          <w:rFonts w:ascii="Times New Roman" w:hAnsi="Times New Roman" w:cs="Times New Roman"/>
          <w:bCs/>
          <w:i w:val="0"/>
          <w:iCs w:val="0"/>
          <w:color w:val="000000" w:themeColor="text1"/>
          <w:sz w:val="48"/>
          <w:szCs w:val="48"/>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Predictive Maintenance for Aircraft Engines &amp; Aviation Safety </w:t>
      </w:r>
    </w:p>
    <w:p w14:paraId="5AF7355D" w14:textId="57B7C4FA" w:rsidR="000B79CF" w:rsidRDefault="005F7F49" w:rsidP="00A00CA8">
      <w:pPr>
        <w:jc w:val="center"/>
        <w:rPr>
          <w:b/>
          <w:bCs/>
          <w:sz w:val="28"/>
          <w:szCs w:val="28"/>
          <w:lang w:val="en-US"/>
        </w:rPr>
      </w:pPr>
      <w:r>
        <w:rPr>
          <w:b/>
          <w:bCs/>
          <w:sz w:val="28"/>
          <w:szCs w:val="28"/>
          <w:lang w:val="en-US"/>
        </w:rPr>
        <w:t>HIGH</w:t>
      </w:r>
      <w:r w:rsidR="000B79CF">
        <w:rPr>
          <w:b/>
          <w:bCs/>
          <w:sz w:val="28"/>
          <w:szCs w:val="28"/>
          <w:lang w:val="en-US"/>
        </w:rPr>
        <w:t>-LEVEL DESIGN</w:t>
      </w:r>
    </w:p>
    <w:p w14:paraId="6C76675D" w14:textId="5E940DC6" w:rsidR="000B79CF" w:rsidRDefault="000B79CF" w:rsidP="000B79CF">
      <w:pPr>
        <w:jc w:val="center"/>
        <w:rPr>
          <w:sz w:val="24"/>
          <w:szCs w:val="24"/>
          <w:lang w:val="en-US"/>
        </w:rPr>
      </w:pPr>
      <w:r>
        <w:rPr>
          <w:sz w:val="24"/>
          <w:szCs w:val="24"/>
          <w:lang w:val="en-US"/>
        </w:rPr>
        <w:t>Predictive Maintenance</w:t>
      </w:r>
    </w:p>
    <w:p w14:paraId="001D45F7" w14:textId="77777777" w:rsidR="005F7F49" w:rsidRDefault="005F7F49" w:rsidP="005F7F49">
      <w:pPr>
        <w:rPr>
          <w:sz w:val="24"/>
          <w:szCs w:val="24"/>
          <w:lang w:val="en-US"/>
        </w:rPr>
      </w:pPr>
    </w:p>
    <w:p w14:paraId="5C0D94F8" w14:textId="77777777" w:rsidR="000B79CF" w:rsidRPr="00336D65" w:rsidRDefault="000B79CF" w:rsidP="00A00CA8">
      <w:pPr>
        <w:jc w:val="center"/>
        <w:rPr>
          <w:b/>
          <w:bCs/>
          <w:sz w:val="32"/>
          <w:szCs w:val="32"/>
          <w:lang w:val="en-US"/>
        </w:rPr>
      </w:pPr>
      <w:r w:rsidRPr="00336D65">
        <w:rPr>
          <w:b/>
          <w:bCs/>
          <w:sz w:val="32"/>
          <w:szCs w:val="32"/>
          <w:lang w:val="en-US"/>
        </w:rPr>
        <w:t>Baccalaureus Technologiae</w:t>
      </w:r>
    </w:p>
    <w:p w14:paraId="518EF247" w14:textId="599CCFD3" w:rsidR="000B79CF" w:rsidRDefault="000B79CF" w:rsidP="000B79CF">
      <w:pPr>
        <w:jc w:val="center"/>
        <w:rPr>
          <w:sz w:val="32"/>
          <w:szCs w:val="32"/>
          <w:lang w:val="en-US"/>
        </w:rPr>
      </w:pPr>
      <w:r w:rsidRPr="00336D65">
        <w:rPr>
          <w:sz w:val="32"/>
          <w:szCs w:val="32"/>
          <w:lang w:val="en-US"/>
        </w:rPr>
        <w:t>Faculty Of Engineering &amp; Technology</w:t>
      </w:r>
    </w:p>
    <w:p w14:paraId="7A02A792" w14:textId="77777777" w:rsidR="005F7F49" w:rsidRPr="00336D65" w:rsidRDefault="005F7F49" w:rsidP="000B79CF">
      <w:pPr>
        <w:jc w:val="center"/>
        <w:rPr>
          <w:sz w:val="32"/>
          <w:szCs w:val="32"/>
          <w:lang w:val="en-US"/>
        </w:rPr>
      </w:pPr>
    </w:p>
    <w:p w14:paraId="73F16109" w14:textId="77777777" w:rsidR="000B79CF" w:rsidRPr="00336D65" w:rsidRDefault="000B79CF" w:rsidP="00A00CA8">
      <w:pPr>
        <w:jc w:val="center"/>
        <w:rPr>
          <w:sz w:val="32"/>
          <w:szCs w:val="32"/>
          <w:lang w:val="en-US"/>
        </w:rPr>
      </w:pPr>
      <w:r w:rsidRPr="00336D65">
        <w:rPr>
          <w:sz w:val="32"/>
          <w:szCs w:val="32"/>
          <w:lang w:val="en-US"/>
        </w:rPr>
        <w:t>SUBMITTED BY</w:t>
      </w:r>
    </w:p>
    <w:p w14:paraId="0E248EE8" w14:textId="77777777" w:rsidR="000B79CF" w:rsidRPr="00336D65" w:rsidRDefault="000B79CF" w:rsidP="00A00CA8">
      <w:pPr>
        <w:jc w:val="center"/>
        <w:rPr>
          <w:sz w:val="32"/>
          <w:szCs w:val="32"/>
          <w:lang w:val="en-US"/>
        </w:rPr>
      </w:pPr>
      <w:r w:rsidRPr="00336D65">
        <w:rPr>
          <w:sz w:val="32"/>
          <w:szCs w:val="32"/>
          <w:lang w:val="en-US"/>
        </w:rPr>
        <w:t>Subham Nayak | FET-BDS-2022-26-019</w:t>
      </w:r>
    </w:p>
    <w:p w14:paraId="2B8B1ED8" w14:textId="77777777" w:rsidR="000B79CF" w:rsidRPr="00336D65" w:rsidRDefault="000B79CF" w:rsidP="00A00CA8">
      <w:pPr>
        <w:jc w:val="center"/>
        <w:rPr>
          <w:sz w:val="32"/>
          <w:szCs w:val="32"/>
          <w:lang w:val="en-US"/>
        </w:rPr>
      </w:pPr>
      <w:proofErr w:type="spellStart"/>
      <w:r w:rsidRPr="00336D65">
        <w:rPr>
          <w:sz w:val="32"/>
          <w:szCs w:val="32"/>
          <w:lang w:val="en-US"/>
        </w:rPr>
        <w:t>Indigibilli</w:t>
      </w:r>
      <w:proofErr w:type="spellEnd"/>
      <w:r w:rsidRPr="00336D65">
        <w:rPr>
          <w:sz w:val="32"/>
          <w:szCs w:val="32"/>
          <w:lang w:val="en-US"/>
        </w:rPr>
        <w:t xml:space="preserve"> Harshit | FET-BDS-2022-26-015</w:t>
      </w:r>
    </w:p>
    <w:p w14:paraId="132AFFAA" w14:textId="77777777" w:rsidR="000B79CF" w:rsidRPr="00336D65" w:rsidRDefault="000B79CF" w:rsidP="00A00CA8">
      <w:pPr>
        <w:jc w:val="center"/>
        <w:rPr>
          <w:sz w:val="32"/>
          <w:szCs w:val="32"/>
          <w:lang w:val="en-US"/>
        </w:rPr>
      </w:pPr>
      <w:r w:rsidRPr="00336D65">
        <w:rPr>
          <w:sz w:val="32"/>
          <w:szCs w:val="32"/>
          <w:lang w:val="en-US"/>
        </w:rPr>
        <w:t xml:space="preserve">Dhruti </w:t>
      </w:r>
      <w:proofErr w:type="spellStart"/>
      <w:r w:rsidRPr="00336D65">
        <w:rPr>
          <w:sz w:val="32"/>
          <w:szCs w:val="32"/>
          <w:lang w:val="en-US"/>
        </w:rPr>
        <w:t>Deepam</w:t>
      </w:r>
      <w:proofErr w:type="spellEnd"/>
      <w:r w:rsidRPr="00336D65">
        <w:rPr>
          <w:sz w:val="32"/>
          <w:szCs w:val="32"/>
          <w:lang w:val="en-US"/>
        </w:rPr>
        <w:t xml:space="preserve"> Mohapatra | FET-BDS-2022-26-005</w:t>
      </w:r>
    </w:p>
    <w:p w14:paraId="739EE343" w14:textId="77777777" w:rsidR="000B79CF" w:rsidRPr="00336D65" w:rsidRDefault="000B79CF" w:rsidP="00A00CA8">
      <w:pPr>
        <w:jc w:val="center"/>
        <w:rPr>
          <w:sz w:val="32"/>
          <w:szCs w:val="32"/>
          <w:lang w:val="en-US"/>
        </w:rPr>
      </w:pPr>
      <w:r w:rsidRPr="00336D65">
        <w:rPr>
          <w:sz w:val="32"/>
          <w:szCs w:val="32"/>
          <w:lang w:val="en-US"/>
        </w:rPr>
        <w:t>Khushi Singhania | FET-BDS-2022-26-013</w:t>
      </w:r>
    </w:p>
    <w:p w14:paraId="6AC2FF91" w14:textId="6D85C16B" w:rsidR="005F7F49" w:rsidRDefault="000B79CF" w:rsidP="005F7F49">
      <w:pPr>
        <w:jc w:val="center"/>
        <w:rPr>
          <w:sz w:val="32"/>
          <w:szCs w:val="32"/>
          <w:lang w:val="en-US"/>
        </w:rPr>
      </w:pPr>
      <w:r w:rsidRPr="00336D65">
        <w:rPr>
          <w:sz w:val="32"/>
          <w:szCs w:val="32"/>
          <w:lang w:val="en-US"/>
        </w:rPr>
        <w:t>Lokesh Patra | FET-BDS-2022-26-20</w:t>
      </w:r>
    </w:p>
    <w:p w14:paraId="3A0BD410" w14:textId="77777777" w:rsidR="005F7F49" w:rsidRPr="00336D65" w:rsidRDefault="005F7F49" w:rsidP="005F7F49">
      <w:pPr>
        <w:jc w:val="center"/>
        <w:rPr>
          <w:sz w:val="32"/>
          <w:szCs w:val="32"/>
          <w:lang w:val="en-US"/>
        </w:rPr>
      </w:pPr>
    </w:p>
    <w:p w14:paraId="1D48C557" w14:textId="77777777" w:rsidR="000B79CF" w:rsidRPr="00336D65" w:rsidRDefault="000B79CF" w:rsidP="00A00CA8">
      <w:pPr>
        <w:jc w:val="center"/>
        <w:rPr>
          <w:i/>
          <w:iCs/>
          <w:sz w:val="32"/>
          <w:szCs w:val="32"/>
          <w:lang w:val="en-US"/>
        </w:rPr>
      </w:pPr>
      <w:r w:rsidRPr="00336D65">
        <w:rPr>
          <w:i/>
          <w:iCs/>
          <w:sz w:val="32"/>
          <w:szCs w:val="32"/>
          <w:lang w:val="en-US"/>
        </w:rPr>
        <w:t>Under the Guidance of</w:t>
      </w:r>
    </w:p>
    <w:p w14:paraId="0BC758CD" w14:textId="77777777" w:rsidR="000B79CF" w:rsidRPr="00336D65" w:rsidRDefault="000B79CF" w:rsidP="00A00CA8">
      <w:pPr>
        <w:jc w:val="center"/>
        <w:rPr>
          <w:sz w:val="32"/>
          <w:szCs w:val="32"/>
          <w:lang w:val="en-US"/>
        </w:rPr>
      </w:pPr>
      <w:r w:rsidRPr="00336D65">
        <w:rPr>
          <w:sz w:val="32"/>
          <w:szCs w:val="32"/>
          <w:lang w:val="en-US"/>
        </w:rPr>
        <w:t>Dr. Pradipta Kumar Mishra</w:t>
      </w:r>
    </w:p>
    <w:p w14:paraId="79A65ACE" w14:textId="77777777" w:rsidR="000B79CF" w:rsidRPr="00336D65" w:rsidRDefault="000B79CF" w:rsidP="00A00CA8">
      <w:pPr>
        <w:jc w:val="center"/>
        <w:rPr>
          <w:sz w:val="32"/>
          <w:szCs w:val="32"/>
          <w:lang w:val="en-US"/>
        </w:rPr>
      </w:pPr>
      <w:r w:rsidRPr="00336D65">
        <w:rPr>
          <w:sz w:val="32"/>
          <w:szCs w:val="32"/>
          <w:lang w:val="en-US"/>
        </w:rPr>
        <w:t>Asst. Professor</w:t>
      </w:r>
    </w:p>
    <w:p w14:paraId="7DF682B9" w14:textId="77777777" w:rsidR="000B79CF" w:rsidRPr="00336D65" w:rsidRDefault="000B79CF" w:rsidP="00A00CA8">
      <w:pPr>
        <w:jc w:val="center"/>
        <w:rPr>
          <w:sz w:val="32"/>
          <w:szCs w:val="32"/>
          <w:lang w:val="en-US"/>
        </w:rPr>
      </w:pPr>
      <w:r w:rsidRPr="00336D65">
        <w:rPr>
          <w:sz w:val="32"/>
          <w:szCs w:val="32"/>
          <w:lang w:val="en-US"/>
        </w:rPr>
        <w:t>Faculty Of Engineering &amp; Technology</w:t>
      </w:r>
    </w:p>
    <w:p w14:paraId="7501F701" w14:textId="6184D80D" w:rsidR="000B79CF" w:rsidRDefault="00572010" w:rsidP="000B79CF">
      <w:pPr>
        <w:jc w:val="center"/>
        <w:rPr>
          <w:sz w:val="32"/>
          <w:szCs w:val="32"/>
          <w:lang w:val="en-US"/>
        </w:rPr>
      </w:pPr>
      <w:r>
        <w:rPr>
          <w:sz w:val="32"/>
          <w:szCs w:val="32"/>
          <w:lang w:val="en-US"/>
        </w:rPr>
        <w:t xml:space="preserve">Sri </w:t>
      </w:r>
      <w:proofErr w:type="spellStart"/>
      <w:r w:rsidR="000B79CF" w:rsidRPr="00336D65">
        <w:rPr>
          <w:sz w:val="32"/>
          <w:szCs w:val="32"/>
          <w:lang w:val="en-US"/>
        </w:rPr>
        <w:t>Sri</w:t>
      </w:r>
      <w:proofErr w:type="spellEnd"/>
      <w:r w:rsidR="000B79CF" w:rsidRPr="00336D65">
        <w:rPr>
          <w:sz w:val="32"/>
          <w:szCs w:val="32"/>
          <w:lang w:val="en-US"/>
        </w:rPr>
        <w:t xml:space="preserve"> University</w:t>
      </w:r>
    </w:p>
    <w:p w14:paraId="6B300DAC" w14:textId="63A32E75" w:rsidR="00A067C7" w:rsidRDefault="00A067C7">
      <w:pPr>
        <w:tabs>
          <w:tab w:val="center" w:pos="4750"/>
        </w:tabs>
        <w:spacing w:after="446"/>
        <w:rPr>
          <w:rFonts w:ascii="Times New Roman" w:eastAsia="Times New Roman" w:hAnsi="Times New Roman" w:cs="Times New Roman"/>
          <w:sz w:val="20"/>
        </w:rPr>
      </w:pPr>
    </w:p>
    <w:p w14:paraId="05E6B4E7" w14:textId="1AF56B1A" w:rsidR="00572010" w:rsidRDefault="00572010">
      <w:pPr>
        <w:tabs>
          <w:tab w:val="center" w:pos="4750"/>
        </w:tabs>
        <w:spacing w:after="446"/>
        <w:rPr>
          <w:rFonts w:ascii="Times New Roman" w:eastAsia="Times New Roman" w:hAnsi="Times New Roman" w:cs="Times New Roman"/>
          <w:sz w:val="20"/>
        </w:rPr>
      </w:pPr>
      <w:r>
        <w:rPr>
          <w:noProof/>
        </w:rPr>
        <w:lastRenderedPageBreak/>
        <mc:AlternateContent>
          <mc:Choice Requires="wpg">
            <w:drawing>
              <wp:anchor distT="0" distB="0" distL="114300" distR="114300" simplePos="0" relativeHeight="251658240" behindDoc="0" locked="0" layoutInCell="1" allowOverlap="1" wp14:anchorId="1296B15A" wp14:editId="541A7453">
                <wp:simplePos x="0" y="0"/>
                <wp:positionH relativeFrom="margin">
                  <wp:align>center</wp:align>
                </wp:positionH>
                <wp:positionV relativeFrom="paragraph">
                  <wp:posOffset>452831</wp:posOffset>
                </wp:positionV>
                <wp:extent cx="6831330" cy="607695"/>
                <wp:effectExtent l="0" t="0" r="7620" b="1905"/>
                <wp:wrapSquare wrapText="bothSides"/>
                <wp:docPr id="2298" name="Group 2298"/>
                <wp:cNvGraphicFramePr/>
                <a:graphic xmlns:a="http://schemas.openxmlformats.org/drawingml/2006/main">
                  <a:graphicData uri="http://schemas.microsoft.com/office/word/2010/wordprocessingGroup">
                    <wpg:wgp>
                      <wpg:cNvGrpSpPr/>
                      <wpg:grpSpPr>
                        <a:xfrm>
                          <a:off x="0" y="0"/>
                          <a:ext cx="6831330" cy="607695"/>
                          <a:chOff x="0" y="0"/>
                          <a:chExt cx="6831457" cy="607695"/>
                        </a:xfrm>
                      </wpg:grpSpPr>
                      <pic:pic xmlns:pic="http://schemas.openxmlformats.org/drawingml/2006/picture">
                        <pic:nvPicPr>
                          <pic:cNvPr id="76" name="Picture 76"/>
                          <pic:cNvPicPr/>
                        </pic:nvPicPr>
                        <pic:blipFill>
                          <a:blip r:embed="rId11"/>
                          <a:stretch>
                            <a:fillRect/>
                          </a:stretch>
                        </pic:blipFill>
                        <pic:spPr>
                          <a:xfrm>
                            <a:off x="5176520" y="0"/>
                            <a:ext cx="1654937" cy="582930"/>
                          </a:xfrm>
                          <a:prstGeom prst="rect">
                            <a:avLst/>
                          </a:prstGeom>
                        </pic:spPr>
                      </pic:pic>
                      <pic:pic xmlns:pic="http://schemas.openxmlformats.org/drawingml/2006/picture">
                        <pic:nvPicPr>
                          <pic:cNvPr id="78" name="Picture 78"/>
                          <pic:cNvPicPr/>
                        </pic:nvPicPr>
                        <pic:blipFill>
                          <a:blip r:embed="rId12"/>
                          <a:stretch>
                            <a:fillRect/>
                          </a:stretch>
                        </pic:blipFill>
                        <pic:spPr>
                          <a:xfrm>
                            <a:off x="0" y="4445"/>
                            <a:ext cx="1891411" cy="603250"/>
                          </a:xfrm>
                          <a:prstGeom prst="rect">
                            <a:avLst/>
                          </a:prstGeom>
                        </pic:spPr>
                      </pic:pic>
                    </wpg:wgp>
                  </a:graphicData>
                </a:graphic>
              </wp:anchor>
            </w:drawing>
          </mc:Choice>
          <mc:Fallback>
            <w:pict>
              <v:group w14:anchorId="21C27E13" id="Group 2298" o:spid="_x0000_s1026" style="position:absolute;margin-left:0;margin-top:35.65pt;width:537.9pt;height:47.85pt;z-index:251658240;mso-position-horizontal:center;mso-position-horizontal-relative:margin" coordsize="68314,607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6" o:spid="_x0000_s1027" type="#_x0000_t75" style="position:absolute;left:51765;width:16549;height:5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">
                  <v:imagedata r:id="rId13" o:title=""/>
                </v:shape>
                <v:shape id="Picture 78" o:spid="_x0000_s1028" type="#_x0000_t75" style="position:absolute;top:44;width:18914;height:60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">
                  <v:imagedata r:id="rId14" o:title=""/>
                </v:shape>
                <w10:wrap type="square" anchorx="margin"/>
              </v:group>
            </w:pict>
          </mc:Fallback>
        </mc:AlternateContent>
      </w:r>
    </w:p>
    <w:p w14:paraId="44959EB2" w14:textId="0529BF0F" w:rsidR="00572010" w:rsidRPr="00572010" w:rsidRDefault="00A067C7" w:rsidP="00572010">
      <w:pPr>
        <w:tabs>
          <w:tab w:val="center" w:pos="4750"/>
        </w:tabs>
        <w:spacing w:after="446"/>
      </w:pPr>
      <w:r>
        <w:rPr>
          <w:noProof/>
        </w:rPr>
        <w:drawing>
          <wp:anchor distT="0" distB="0" distL="114300" distR="114300" simplePos="0" relativeHeight="251672576" behindDoc="1" locked="0" layoutInCell="1" allowOverlap="1" wp14:anchorId="5BE4072B" wp14:editId="54B592F7">
            <wp:simplePos x="0" y="0"/>
            <wp:positionH relativeFrom="margin">
              <wp:align>center</wp:align>
            </wp:positionH>
            <wp:positionV relativeFrom="paragraph">
              <wp:posOffset>19641</wp:posOffset>
            </wp:positionV>
            <wp:extent cx="541020" cy="607695"/>
            <wp:effectExtent l="0" t="0" r="0" b="1905"/>
            <wp:wrapNone/>
            <wp:docPr id="415" name="Picture 415"/>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15">
                      <a:extLst>
                        <a:ext uri="{28A0092B-C50C-407E-A947-70E740481C1C}">
                          <a14:useLocalDpi xmlns:a14="http://schemas.microsoft.com/office/drawing/2010/main" val="0"/>
                        </a:ext>
                      </a:extLst>
                    </a:blip>
                    <a:stretch>
                      <a:fillRect/>
                    </a:stretch>
                  </pic:blipFill>
                  <pic:spPr>
                    <a:xfrm>
                      <a:off x="0" y="0"/>
                      <a:ext cx="541020" cy="607695"/>
                    </a:xfrm>
                    <a:prstGeom prst="rect">
                      <a:avLst/>
                    </a:prstGeom>
                  </pic:spPr>
                </pic:pic>
              </a:graphicData>
            </a:graphic>
          </wp:anchor>
        </w:drawing>
      </w:r>
      <w:r>
        <w:rPr>
          <w:rFonts w:ascii="Times New Roman" w:eastAsia="Times New Roman" w:hAnsi="Times New Roman" w:cs="Times New Roman"/>
          <w:sz w:val="20"/>
        </w:rPr>
        <w:tab/>
      </w:r>
    </w:p>
    <w:p w14:paraId="0DA27734" w14:textId="1536050B" w:rsidR="00FA1BBA" w:rsidRDefault="00000000">
      <w:pPr>
        <w:spacing w:after="260"/>
        <w:ind w:left="101"/>
      </w:pPr>
      <w:r>
        <w:rPr>
          <w:rFonts w:ascii="Times New Roman" w:eastAsia="Times New Roman" w:hAnsi="Times New Roman" w:cs="Times New Roman"/>
          <w:sz w:val="40"/>
        </w:rPr>
        <w:t xml:space="preserve">Table of Contents </w:t>
      </w:r>
    </w:p>
    <w:p w14:paraId="2CC3AFA1" w14:textId="77777777" w:rsidR="00FA1BBA" w:rsidRDefault="00000000">
      <w:pPr>
        <w:numPr>
          <w:ilvl w:val="0"/>
          <w:numId w:val="1"/>
        </w:numPr>
        <w:spacing w:after="0"/>
        <w:ind w:right="-10" w:hanging="360"/>
        <w:jc w:val="right"/>
      </w:pPr>
      <w:r>
        <w:rPr>
          <w:rFonts w:ascii="Times New Roman" w:eastAsia="Times New Roman" w:hAnsi="Times New Roman" w:cs="Times New Roman"/>
          <w:sz w:val="23"/>
        </w:rPr>
        <w:t xml:space="preserve">Introduction. .............................................................................................................................. 6 </w:t>
      </w:r>
    </w:p>
    <w:p w14:paraId="6A356DA1" w14:textId="7F895339" w:rsidR="00FA1BBA" w:rsidRDefault="00000000">
      <w:pPr>
        <w:numPr>
          <w:ilvl w:val="1"/>
          <w:numId w:val="1"/>
        </w:numPr>
        <w:spacing w:after="0"/>
        <w:ind w:right="-14" w:hanging="432"/>
      </w:pPr>
      <w:r>
        <w:rPr>
          <w:rFonts w:ascii="Times New Roman" w:eastAsia="Times New Roman" w:hAnsi="Times New Roman" w:cs="Times New Roman"/>
          <w:sz w:val="20"/>
        </w:rPr>
        <w:t>Scope of the document ...........................................................................................................................</w:t>
      </w:r>
      <w:r w:rsidR="00656082">
        <w:rPr>
          <w:rFonts w:ascii="Times New Roman" w:eastAsia="Times New Roman" w:hAnsi="Times New Roman" w:cs="Times New Roman"/>
          <w:sz w:val="23"/>
        </w:rPr>
        <w:t>6</w:t>
      </w:r>
    </w:p>
    <w:p w14:paraId="16FF84BD" w14:textId="4E42325B" w:rsidR="00656082" w:rsidRPr="00656082" w:rsidRDefault="00000000" w:rsidP="00656082">
      <w:pPr>
        <w:numPr>
          <w:ilvl w:val="1"/>
          <w:numId w:val="1"/>
        </w:numPr>
        <w:spacing w:after="257" w:line="240" w:lineRule="auto"/>
        <w:ind w:right="-14" w:hanging="432"/>
      </w:pPr>
      <w:r>
        <w:rPr>
          <w:rFonts w:ascii="Times New Roman" w:eastAsia="Times New Roman" w:hAnsi="Times New Roman" w:cs="Times New Roman"/>
          <w:sz w:val="20"/>
        </w:rPr>
        <w:t>Intended Audience ..................................................................................................................................</w:t>
      </w:r>
      <w:r w:rsidR="00656082">
        <w:rPr>
          <w:rFonts w:ascii="Times New Roman" w:eastAsia="Times New Roman" w:hAnsi="Times New Roman" w:cs="Times New Roman"/>
          <w:sz w:val="23"/>
        </w:rPr>
        <w:t>6</w:t>
      </w:r>
      <w:r>
        <w:rPr>
          <w:rFonts w:ascii="Times New Roman" w:eastAsia="Times New Roman" w:hAnsi="Times New Roman" w:cs="Times New Roman"/>
          <w:sz w:val="20"/>
        </w:rPr>
        <w:t xml:space="preserve"> </w:t>
      </w:r>
    </w:p>
    <w:p w14:paraId="1EBBB7E5" w14:textId="4B24CAAB" w:rsidR="00FA1BBA" w:rsidRDefault="00000000" w:rsidP="00656082">
      <w:pPr>
        <w:numPr>
          <w:ilvl w:val="1"/>
          <w:numId w:val="1"/>
        </w:numPr>
        <w:spacing w:after="257" w:line="240" w:lineRule="auto"/>
        <w:ind w:right="-14" w:hanging="432"/>
      </w:pPr>
      <w:r>
        <w:rPr>
          <w:rFonts w:ascii="Times New Roman" w:eastAsia="Times New Roman" w:hAnsi="Times New Roman" w:cs="Times New Roman"/>
          <w:sz w:val="20"/>
        </w:rPr>
        <w:t>System overview ...................................................................................................................................</w:t>
      </w:r>
      <w:r w:rsidR="00656082">
        <w:rPr>
          <w:rFonts w:ascii="Times New Roman" w:eastAsia="Times New Roman" w:hAnsi="Times New Roman" w:cs="Times New Roman"/>
          <w:sz w:val="23"/>
        </w:rPr>
        <w:t>6</w:t>
      </w:r>
    </w:p>
    <w:p w14:paraId="228A9014" w14:textId="77777777" w:rsidR="00FA1BBA" w:rsidRDefault="00000000">
      <w:pPr>
        <w:numPr>
          <w:ilvl w:val="0"/>
          <w:numId w:val="1"/>
        </w:numPr>
        <w:spacing w:after="0"/>
        <w:ind w:right="-10" w:hanging="360"/>
        <w:jc w:val="right"/>
      </w:pPr>
      <w:r>
        <w:rPr>
          <w:rFonts w:ascii="Times New Roman" w:eastAsia="Times New Roman" w:hAnsi="Times New Roman" w:cs="Times New Roman"/>
          <w:sz w:val="23"/>
        </w:rPr>
        <w:t xml:space="preserve">System Design. ........................................................................................................................... 6 </w:t>
      </w:r>
    </w:p>
    <w:p w14:paraId="38C61879" w14:textId="77777777" w:rsidR="00FA1BBA" w:rsidRDefault="00000000">
      <w:pPr>
        <w:numPr>
          <w:ilvl w:val="1"/>
          <w:numId w:val="1"/>
        </w:numPr>
        <w:spacing w:after="5" w:line="253" w:lineRule="auto"/>
        <w:ind w:right="-14" w:hanging="432"/>
      </w:pPr>
      <w:r>
        <w:rPr>
          <w:rFonts w:ascii="Times New Roman" w:eastAsia="Times New Roman" w:hAnsi="Times New Roman" w:cs="Times New Roman"/>
          <w:sz w:val="20"/>
        </w:rPr>
        <w:t xml:space="preserve">Application Design ................................................................................................................................. 6 </w:t>
      </w:r>
    </w:p>
    <w:p w14:paraId="22A59F31" w14:textId="77777777" w:rsidR="00FA1BBA" w:rsidRDefault="00000000">
      <w:pPr>
        <w:numPr>
          <w:ilvl w:val="1"/>
          <w:numId w:val="1"/>
        </w:numPr>
        <w:spacing w:after="5" w:line="253" w:lineRule="auto"/>
        <w:ind w:right="-14" w:hanging="432"/>
      </w:pPr>
      <w:r>
        <w:rPr>
          <w:rFonts w:ascii="Times New Roman" w:eastAsia="Times New Roman" w:hAnsi="Times New Roman" w:cs="Times New Roman"/>
          <w:sz w:val="20"/>
        </w:rPr>
        <w:t xml:space="preserve">Process Flow ........................................................................................................................................... 6 </w:t>
      </w:r>
    </w:p>
    <w:p w14:paraId="46D8EE59" w14:textId="77777777" w:rsidR="00FA1BBA" w:rsidRDefault="00000000">
      <w:pPr>
        <w:numPr>
          <w:ilvl w:val="1"/>
          <w:numId w:val="1"/>
        </w:numPr>
        <w:spacing w:after="5" w:line="253" w:lineRule="auto"/>
        <w:ind w:right="-14" w:hanging="432"/>
      </w:pPr>
      <w:r>
        <w:rPr>
          <w:rFonts w:ascii="Times New Roman" w:eastAsia="Times New Roman" w:hAnsi="Times New Roman" w:cs="Times New Roman"/>
          <w:sz w:val="20"/>
        </w:rPr>
        <w:t xml:space="preserve">Information Flow .................................................................................................................................... 7 </w:t>
      </w:r>
    </w:p>
    <w:p w14:paraId="0B3C941E" w14:textId="77777777" w:rsidR="00FA1BBA" w:rsidRDefault="00000000">
      <w:pPr>
        <w:numPr>
          <w:ilvl w:val="1"/>
          <w:numId w:val="1"/>
        </w:numPr>
        <w:spacing w:after="5" w:line="253" w:lineRule="auto"/>
        <w:ind w:right="-14" w:hanging="432"/>
      </w:pPr>
      <w:r>
        <w:rPr>
          <w:rFonts w:ascii="Times New Roman" w:eastAsia="Times New Roman" w:hAnsi="Times New Roman" w:cs="Times New Roman"/>
          <w:sz w:val="20"/>
        </w:rPr>
        <w:t xml:space="preserve">Components Design. ............................................................................................................................... 8 </w:t>
      </w:r>
    </w:p>
    <w:p w14:paraId="2E0AF6D3" w14:textId="77777777" w:rsidR="00FA1BBA" w:rsidRDefault="00000000">
      <w:pPr>
        <w:numPr>
          <w:ilvl w:val="1"/>
          <w:numId w:val="1"/>
        </w:numPr>
        <w:spacing w:after="257" w:line="243" w:lineRule="auto"/>
        <w:ind w:right="-14" w:hanging="432"/>
      </w:pPr>
      <w:r>
        <w:rPr>
          <w:rFonts w:ascii="Times New Roman" w:eastAsia="Times New Roman" w:hAnsi="Times New Roman" w:cs="Times New Roman"/>
          <w:sz w:val="20"/>
        </w:rPr>
        <w:t>Key Design Considerations ..................................................................................................................... 8 2.6.</w:t>
      </w:r>
      <w:r>
        <w:rPr>
          <w:rFonts w:ascii="Arial" w:eastAsia="Arial" w:hAnsi="Arial" w:cs="Arial"/>
          <w:sz w:val="20"/>
        </w:rPr>
        <w:t xml:space="preserve"> </w:t>
      </w:r>
      <w:r>
        <w:rPr>
          <w:rFonts w:ascii="Times New Roman" w:eastAsia="Times New Roman" w:hAnsi="Times New Roman" w:cs="Times New Roman"/>
          <w:sz w:val="20"/>
        </w:rPr>
        <w:t xml:space="preserve">API Catalogue .......................................................................................................................................... 8 </w:t>
      </w:r>
    </w:p>
    <w:p w14:paraId="75ABD1C5" w14:textId="77777777" w:rsidR="00FA1BBA" w:rsidRDefault="00000000">
      <w:pPr>
        <w:numPr>
          <w:ilvl w:val="0"/>
          <w:numId w:val="1"/>
        </w:numPr>
        <w:spacing w:after="0"/>
        <w:ind w:right="-10" w:hanging="360"/>
        <w:jc w:val="right"/>
      </w:pPr>
      <w:r>
        <w:rPr>
          <w:rFonts w:ascii="Times New Roman" w:eastAsia="Times New Roman" w:hAnsi="Times New Roman" w:cs="Times New Roman"/>
          <w:sz w:val="23"/>
        </w:rPr>
        <w:t xml:space="preserve">Data Design. .............................................................................................................................. 8 </w:t>
      </w:r>
    </w:p>
    <w:p w14:paraId="5B9B5997" w14:textId="77777777" w:rsidR="00FA1BBA" w:rsidRDefault="00000000">
      <w:pPr>
        <w:numPr>
          <w:ilvl w:val="1"/>
          <w:numId w:val="1"/>
        </w:numPr>
        <w:spacing w:after="0"/>
        <w:ind w:right="-14" w:hanging="432"/>
      </w:pPr>
      <w:r>
        <w:rPr>
          <w:rFonts w:ascii="Times New Roman" w:eastAsia="Times New Roman" w:hAnsi="Times New Roman" w:cs="Times New Roman"/>
          <w:sz w:val="20"/>
        </w:rPr>
        <w:t xml:space="preserve">Data Model............................................................................................................................................. 8 </w:t>
      </w:r>
    </w:p>
    <w:p w14:paraId="71C8ECC4" w14:textId="77777777" w:rsidR="00FA1BBA" w:rsidRDefault="00000000">
      <w:pPr>
        <w:numPr>
          <w:ilvl w:val="1"/>
          <w:numId w:val="1"/>
        </w:numPr>
        <w:spacing w:after="5" w:line="253" w:lineRule="auto"/>
        <w:ind w:right="-14" w:hanging="432"/>
      </w:pPr>
      <w:r>
        <w:rPr>
          <w:rFonts w:ascii="Times New Roman" w:eastAsia="Times New Roman" w:hAnsi="Times New Roman" w:cs="Times New Roman"/>
          <w:sz w:val="20"/>
        </w:rPr>
        <w:t xml:space="preserve">Data Access Mechanism ......................................................................................................................... 9 </w:t>
      </w:r>
    </w:p>
    <w:p w14:paraId="442FFF28" w14:textId="77777777" w:rsidR="00FA1BBA" w:rsidRDefault="00000000">
      <w:pPr>
        <w:numPr>
          <w:ilvl w:val="1"/>
          <w:numId w:val="1"/>
        </w:numPr>
        <w:spacing w:after="248" w:line="253" w:lineRule="auto"/>
        <w:ind w:right="-14" w:hanging="432"/>
      </w:pPr>
      <w:r>
        <w:rPr>
          <w:rFonts w:ascii="Times New Roman" w:eastAsia="Times New Roman" w:hAnsi="Times New Roman" w:cs="Times New Roman"/>
          <w:sz w:val="20"/>
        </w:rPr>
        <w:t>Data Retention Policies .......................................................................................................................... 9 3.4.</w:t>
      </w:r>
      <w:r>
        <w:rPr>
          <w:rFonts w:ascii="Arial" w:eastAsia="Arial" w:hAnsi="Arial" w:cs="Arial"/>
          <w:sz w:val="20"/>
        </w:rPr>
        <w:t xml:space="preserve"> </w:t>
      </w:r>
      <w:r>
        <w:rPr>
          <w:rFonts w:ascii="Times New Roman" w:eastAsia="Times New Roman" w:hAnsi="Times New Roman" w:cs="Times New Roman"/>
          <w:sz w:val="20"/>
        </w:rPr>
        <w:t xml:space="preserve">Data Migration ........................................................................................................................................ 9 </w:t>
      </w:r>
    </w:p>
    <w:p w14:paraId="005C875D" w14:textId="77777777" w:rsidR="00FA1BBA" w:rsidRDefault="00000000">
      <w:pPr>
        <w:numPr>
          <w:ilvl w:val="0"/>
          <w:numId w:val="1"/>
        </w:numPr>
        <w:spacing w:after="237" w:line="265" w:lineRule="auto"/>
        <w:ind w:right="-10" w:hanging="360"/>
        <w:jc w:val="right"/>
      </w:pPr>
      <w:r>
        <w:rPr>
          <w:rFonts w:ascii="Times New Roman" w:eastAsia="Times New Roman" w:hAnsi="Times New Roman" w:cs="Times New Roman"/>
          <w:sz w:val="23"/>
        </w:rPr>
        <w:t xml:space="preserve">Interfaces .................................................................................................................................... 9 </w:t>
      </w:r>
    </w:p>
    <w:p w14:paraId="78C1A87D" w14:textId="77777777" w:rsidR="00FA1BBA" w:rsidRDefault="00000000">
      <w:pPr>
        <w:numPr>
          <w:ilvl w:val="0"/>
          <w:numId w:val="1"/>
        </w:numPr>
        <w:spacing w:after="237" w:line="265" w:lineRule="auto"/>
        <w:ind w:right="-10" w:hanging="360"/>
        <w:jc w:val="right"/>
      </w:pPr>
      <w:r>
        <w:rPr>
          <w:rFonts w:ascii="Times New Roman" w:eastAsia="Times New Roman" w:hAnsi="Times New Roman" w:cs="Times New Roman"/>
          <w:sz w:val="23"/>
        </w:rPr>
        <w:t xml:space="preserve">State and Session Management ................................................................................................ 10 </w:t>
      </w:r>
    </w:p>
    <w:p w14:paraId="3869BBF9" w14:textId="77777777" w:rsidR="00FA1BBA" w:rsidRDefault="00000000">
      <w:pPr>
        <w:numPr>
          <w:ilvl w:val="0"/>
          <w:numId w:val="1"/>
        </w:numPr>
        <w:spacing w:after="243"/>
        <w:ind w:right="-10" w:hanging="360"/>
        <w:jc w:val="right"/>
      </w:pPr>
      <w:r>
        <w:rPr>
          <w:rFonts w:ascii="Times New Roman" w:eastAsia="Times New Roman" w:hAnsi="Times New Roman" w:cs="Times New Roman"/>
          <w:sz w:val="23"/>
        </w:rPr>
        <w:t xml:space="preserve">Caching .................................................................................................................................... 10 </w:t>
      </w:r>
    </w:p>
    <w:p w14:paraId="4B5D0B5C" w14:textId="77777777" w:rsidR="00FA1BBA" w:rsidRDefault="00000000">
      <w:pPr>
        <w:numPr>
          <w:ilvl w:val="0"/>
          <w:numId w:val="1"/>
        </w:numPr>
        <w:spacing w:after="0"/>
        <w:ind w:right="-10" w:hanging="360"/>
        <w:jc w:val="right"/>
      </w:pPr>
      <w:r>
        <w:rPr>
          <w:rFonts w:ascii="Times New Roman" w:eastAsia="Times New Roman" w:hAnsi="Times New Roman" w:cs="Times New Roman"/>
          <w:sz w:val="23"/>
        </w:rPr>
        <w:t xml:space="preserve">Non-Functional Requirements ................................................................................................ 10 </w:t>
      </w:r>
    </w:p>
    <w:p w14:paraId="4B89A256" w14:textId="77777777" w:rsidR="00FA1BBA" w:rsidRDefault="00000000">
      <w:pPr>
        <w:numPr>
          <w:ilvl w:val="1"/>
          <w:numId w:val="1"/>
        </w:numPr>
        <w:spacing w:after="491" w:line="243" w:lineRule="auto"/>
        <w:ind w:right="-14" w:hanging="432"/>
      </w:pPr>
      <w:r>
        <w:rPr>
          <w:rFonts w:ascii="Times New Roman" w:eastAsia="Times New Roman" w:hAnsi="Times New Roman" w:cs="Times New Roman"/>
          <w:sz w:val="20"/>
        </w:rPr>
        <w:t>Security Aspects ................................................................................................................................ 10 7.2.</w:t>
      </w:r>
      <w:r>
        <w:rPr>
          <w:rFonts w:ascii="Arial" w:eastAsia="Arial" w:hAnsi="Arial" w:cs="Arial"/>
          <w:sz w:val="20"/>
        </w:rPr>
        <w:t xml:space="preserve"> </w:t>
      </w:r>
      <w:r>
        <w:rPr>
          <w:rFonts w:ascii="Times New Roman" w:eastAsia="Times New Roman" w:hAnsi="Times New Roman" w:cs="Times New Roman"/>
          <w:sz w:val="20"/>
        </w:rPr>
        <w:t xml:space="preserve">Performance Aspects ........................................................................................................................ 10 </w:t>
      </w:r>
    </w:p>
    <w:p w14:paraId="7A2595E1" w14:textId="77777777" w:rsidR="00FA1BBA" w:rsidRDefault="00000000">
      <w:pPr>
        <w:numPr>
          <w:ilvl w:val="0"/>
          <w:numId w:val="1"/>
        </w:numPr>
        <w:spacing w:after="4772" w:line="265" w:lineRule="auto"/>
        <w:ind w:right="-10" w:hanging="360"/>
        <w:jc w:val="right"/>
      </w:pPr>
      <w:r>
        <w:rPr>
          <w:rFonts w:ascii="Times New Roman" w:eastAsia="Times New Roman" w:hAnsi="Times New Roman" w:cs="Times New Roman"/>
          <w:sz w:val="23"/>
        </w:rPr>
        <w:t>References ................................................................................................................................ 11</w:t>
      </w:r>
      <w:r>
        <w:rPr>
          <w:rFonts w:ascii="Times New Roman" w:eastAsia="Times New Roman" w:hAnsi="Times New Roman" w:cs="Times New Roman"/>
          <w:sz w:val="36"/>
        </w:rPr>
        <w:t xml:space="preserve"> </w:t>
      </w:r>
    </w:p>
    <w:p w14:paraId="0EF3D460" w14:textId="77777777" w:rsidR="00FA1BBA" w:rsidRDefault="00000000">
      <w:pPr>
        <w:spacing w:after="0"/>
      </w:pPr>
      <w:r>
        <w:rPr>
          <w:rFonts w:ascii="Times New Roman" w:eastAsia="Times New Roman" w:hAnsi="Times New Roman" w:cs="Times New Roman"/>
          <w:sz w:val="20"/>
        </w:rPr>
        <w:t xml:space="preserve"> </w:t>
      </w:r>
    </w:p>
    <w:p w14:paraId="3B03E96F" w14:textId="77777777" w:rsidR="00A067C7" w:rsidRDefault="00A067C7" w:rsidP="00656082">
      <w:pPr>
        <w:rPr>
          <w:rFonts w:ascii="Times New Roman" w:hAnsi="Times New Roman" w:cs="Times New Roman"/>
          <w:b/>
          <w:bCs/>
          <w:sz w:val="32"/>
          <w:szCs w:val="32"/>
        </w:rPr>
      </w:pPr>
    </w:p>
    <w:p w14:paraId="3016D080" w14:textId="24004FD8" w:rsidR="00656082" w:rsidRPr="00656082" w:rsidRDefault="00656082" w:rsidP="00656082">
      <w:pPr>
        <w:rPr>
          <w:rFonts w:ascii="Times New Roman" w:hAnsi="Times New Roman" w:cs="Times New Roman"/>
          <w:b/>
          <w:bCs/>
          <w:sz w:val="32"/>
          <w:szCs w:val="32"/>
        </w:rPr>
      </w:pPr>
      <w:r w:rsidRPr="00656082">
        <w:rPr>
          <w:rFonts w:ascii="Times New Roman" w:hAnsi="Times New Roman" w:cs="Times New Roman"/>
          <w:b/>
          <w:bCs/>
          <w:sz w:val="32"/>
          <w:szCs w:val="32"/>
        </w:rPr>
        <w:t>1. Introduction</w:t>
      </w:r>
    </w:p>
    <w:p w14:paraId="7649902B" w14:textId="77777777" w:rsidR="00656082" w:rsidRPr="00656082" w:rsidRDefault="00656082" w:rsidP="00656082">
      <w:pPr>
        <w:rPr>
          <w:rFonts w:ascii="Baskerville Old Face" w:hAnsi="Baskerville Old Face"/>
          <w:b/>
          <w:bCs/>
        </w:rPr>
      </w:pPr>
      <w:r w:rsidRPr="00656082">
        <w:rPr>
          <w:rFonts w:ascii="Baskerville Old Face" w:hAnsi="Baskerville Old Face"/>
          <w:b/>
          <w:bCs/>
        </w:rPr>
        <w:t>1.1. Scope of the Document</w:t>
      </w:r>
    </w:p>
    <w:p w14:paraId="7F2CC15F" w14:textId="77777777" w:rsidR="00656082" w:rsidRPr="00656082" w:rsidRDefault="00656082" w:rsidP="00656082">
      <w:pPr>
        <w:rPr>
          <w:rFonts w:ascii="Times New Roman" w:hAnsi="Times New Roman" w:cs="Times New Roman"/>
        </w:rPr>
      </w:pPr>
      <w:r w:rsidRPr="00656082">
        <w:rPr>
          <w:rFonts w:ascii="Times New Roman" w:hAnsi="Times New Roman" w:cs="Times New Roman"/>
        </w:rPr>
        <w:t>This document outlines the methodology, implementation, and evaluation of predictive maintenance strategies for aircraft engines using machine learning techniques. It delves into the process of leveraging sensor data to forecast potential failures, thereby enabling proactive maintenance practices.</w:t>
      </w:r>
    </w:p>
    <w:p w14:paraId="73034E2C" w14:textId="77777777" w:rsidR="00656082" w:rsidRPr="00656082" w:rsidRDefault="00656082" w:rsidP="00656082">
      <w:pPr>
        <w:rPr>
          <w:rFonts w:ascii="Baskerville Old Face" w:hAnsi="Baskerville Old Face" w:cs="Times New Roman"/>
          <w:b/>
          <w:bCs/>
        </w:rPr>
      </w:pPr>
      <w:r w:rsidRPr="00656082">
        <w:rPr>
          <w:rFonts w:ascii="Baskerville Old Face" w:hAnsi="Baskerville Old Face" w:cs="Times New Roman"/>
          <w:b/>
          <w:bCs/>
        </w:rPr>
        <w:t>1.2. Intended Audience</w:t>
      </w:r>
    </w:p>
    <w:p w14:paraId="60DAE724" w14:textId="77777777" w:rsidR="00656082" w:rsidRPr="00656082" w:rsidRDefault="00656082" w:rsidP="00656082">
      <w:pPr>
        <w:rPr>
          <w:rFonts w:ascii="Times New Roman" w:hAnsi="Times New Roman" w:cs="Times New Roman"/>
        </w:rPr>
      </w:pPr>
      <w:r w:rsidRPr="00656082">
        <w:rPr>
          <w:rFonts w:ascii="Times New Roman" w:hAnsi="Times New Roman" w:cs="Times New Roman"/>
        </w:rPr>
        <w:t>Engineers, data scientists, aviation professionals, and stakeholders involved in aircraft maintenance and operations form the primary audience for this document. It caters to individuals seeking insights into predictive maintenance methodologies and their application in the aviation industry.</w:t>
      </w:r>
    </w:p>
    <w:p w14:paraId="48E24557" w14:textId="77777777" w:rsidR="00656082" w:rsidRPr="00656082" w:rsidRDefault="00656082" w:rsidP="00656082">
      <w:pPr>
        <w:rPr>
          <w:rFonts w:ascii="Baskerville Old Face" w:hAnsi="Baskerville Old Face" w:cs="Times New Roman"/>
          <w:b/>
          <w:bCs/>
        </w:rPr>
      </w:pPr>
      <w:r w:rsidRPr="00656082">
        <w:rPr>
          <w:rFonts w:ascii="Baskerville Old Face" w:hAnsi="Baskerville Old Face" w:cs="Times New Roman"/>
          <w:b/>
          <w:bCs/>
        </w:rPr>
        <w:t>1.3. System Overview</w:t>
      </w:r>
    </w:p>
    <w:p w14:paraId="2B8AFEB6" w14:textId="5D073B72" w:rsidR="00656082" w:rsidRDefault="00656082" w:rsidP="00656082">
      <w:pPr>
        <w:rPr>
          <w:rFonts w:ascii="Times New Roman" w:hAnsi="Times New Roman" w:cs="Times New Roman"/>
        </w:rPr>
      </w:pPr>
      <w:r w:rsidRPr="00656082">
        <w:rPr>
          <w:rFonts w:ascii="Times New Roman" w:hAnsi="Times New Roman" w:cs="Times New Roman"/>
        </w:rPr>
        <w:t xml:space="preserve">The system overview provides a high-level understanding of the predictive maintenance framework. It elucidates the data acquisition process, model development pipeline, and the ultimate goal of minimizing aircraft downtime through </w:t>
      </w:r>
      <w:r w:rsidR="0002406F" w:rsidRPr="00656082">
        <w:rPr>
          <w:rFonts w:ascii="Times New Roman" w:hAnsi="Times New Roman" w:cs="Times New Roman"/>
        </w:rPr>
        <w:t>pre-emptive</w:t>
      </w:r>
      <w:r w:rsidRPr="00656082">
        <w:rPr>
          <w:rFonts w:ascii="Times New Roman" w:hAnsi="Times New Roman" w:cs="Times New Roman"/>
        </w:rPr>
        <w:t xml:space="preserve"> maintenance actions.</w:t>
      </w:r>
    </w:p>
    <w:p w14:paraId="2B3AB5F1" w14:textId="0FE1D8B3" w:rsidR="00434786" w:rsidRPr="00434786" w:rsidRDefault="00434786" w:rsidP="00434786">
      <w:pPr>
        <w:rPr>
          <w:rFonts w:ascii="Times New Roman" w:hAnsi="Times New Roman" w:cs="Times New Roman"/>
          <w:b/>
          <w:bCs/>
        </w:rPr>
      </w:pPr>
      <w:r w:rsidRPr="00434786">
        <w:rPr>
          <w:rFonts w:ascii="Times New Roman" w:hAnsi="Times New Roman" w:cs="Times New Roman"/>
          <w:b/>
          <w:bCs/>
        </w:rPr>
        <w:t>Objectives:</w:t>
      </w:r>
    </w:p>
    <w:p w14:paraId="3DFF31EC" w14:textId="06629B06" w:rsidR="00434786" w:rsidRDefault="00434786" w:rsidP="00434786">
      <w:pPr>
        <w:rPr>
          <w:rFonts w:ascii="Times New Roman" w:hAnsi="Times New Roman" w:cs="Times New Roman"/>
        </w:rPr>
      </w:pPr>
      <w:r w:rsidRPr="00434786">
        <w:rPr>
          <w:rFonts w:ascii="Times New Roman" w:hAnsi="Times New Roman" w:cs="Times New Roman"/>
        </w:rPr>
        <w:t>The primary objective of the predictive maintenance framework is to leverage machine learning techniques to forecast potential failures in aircraft engines based on sensor data. By proactively identifying maintenance needs, the framework aims to minimize downtime, optimize maintenance schedules, and enhance operational efficiency in aviation operations.</w:t>
      </w:r>
    </w:p>
    <w:p w14:paraId="22A82218" w14:textId="77777777" w:rsidR="00434786" w:rsidRPr="00434786" w:rsidRDefault="00434786" w:rsidP="00434786">
      <w:pPr>
        <w:rPr>
          <w:rFonts w:ascii="Times New Roman" w:hAnsi="Times New Roman" w:cs="Times New Roman"/>
        </w:rPr>
      </w:pPr>
      <w:r w:rsidRPr="00434786">
        <w:rPr>
          <w:rFonts w:ascii="Times New Roman" w:hAnsi="Times New Roman" w:cs="Times New Roman"/>
          <w:b/>
          <w:bCs/>
        </w:rPr>
        <w:t>Components:</w:t>
      </w:r>
    </w:p>
    <w:p w14:paraId="2730A9B8" w14:textId="77777777" w:rsidR="00434786" w:rsidRPr="00434786" w:rsidRDefault="00434786" w:rsidP="00434786">
      <w:pPr>
        <w:rPr>
          <w:rFonts w:ascii="Times New Roman" w:hAnsi="Times New Roman" w:cs="Times New Roman"/>
        </w:rPr>
      </w:pPr>
      <w:r w:rsidRPr="00434786">
        <w:rPr>
          <w:rFonts w:ascii="Times New Roman" w:hAnsi="Times New Roman" w:cs="Times New Roman"/>
        </w:rPr>
        <w:t>The predictive maintenance framework comprises several interconnected components, each serving a specific role in the overall workflow:</w:t>
      </w:r>
    </w:p>
    <w:p w14:paraId="10EBCEC4" w14:textId="76A307DF" w:rsidR="00434786" w:rsidRPr="00434786" w:rsidRDefault="00434786" w:rsidP="00434786">
      <w:pPr>
        <w:numPr>
          <w:ilvl w:val="0"/>
          <w:numId w:val="3"/>
        </w:numPr>
        <w:rPr>
          <w:rFonts w:ascii="Times New Roman" w:hAnsi="Times New Roman" w:cs="Times New Roman"/>
        </w:rPr>
      </w:pPr>
      <w:r w:rsidRPr="00434786">
        <w:rPr>
          <w:rFonts w:ascii="Times New Roman" w:hAnsi="Times New Roman" w:cs="Times New Roman"/>
        </w:rPr>
        <w:t>Data Acquisition</w:t>
      </w:r>
    </w:p>
    <w:p w14:paraId="4167DD4A" w14:textId="1FD58D07" w:rsidR="00434786" w:rsidRPr="00434786" w:rsidRDefault="00434786" w:rsidP="00434786">
      <w:pPr>
        <w:numPr>
          <w:ilvl w:val="0"/>
          <w:numId w:val="3"/>
        </w:numPr>
        <w:rPr>
          <w:rFonts w:ascii="Times New Roman" w:hAnsi="Times New Roman" w:cs="Times New Roman"/>
        </w:rPr>
      </w:pPr>
      <w:r w:rsidRPr="00434786">
        <w:rPr>
          <w:rFonts w:ascii="Times New Roman" w:hAnsi="Times New Roman" w:cs="Times New Roman"/>
        </w:rPr>
        <w:t>Data Preprocessing</w:t>
      </w:r>
    </w:p>
    <w:p w14:paraId="48A1408A" w14:textId="78666C6D" w:rsidR="00434786" w:rsidRPr="00434786" w:rsidRDefault="00434786" w:rsidP="00434786">
      <w:pPr>
        <w:numPr>
          <w:ilvl w:val="0"/>
          <w:numId w:val="3"/>
        </w:numPr>
        <w:rPr>
          <w:rFonts w:ascii="Times New Roman" w:hAnsi="Times New Roman" w:cs="Times New Roman"/>
        </w:rPr>
      </w:pPr>
      <w:r w:rsidRPr="00434786">
        <w:rPr>
          <w:rFonts w:ascii="Times New Roman" w:hAnsi="Times New Roman" w:cs="Times New Roman"/>
        </w:rPr>
        <w:t>Model Development</w:t>
      </w:r>
    </w:p>
    <w:p w14:paraId="6D35D41C" w14:textId="004836E3" w:rsidR="00434786" w:rsidRPr="00434786" w:rsidRDefault="00434786" w:rsidP="00434786">
      <w:pPr>
        <w:numPr>
          <w:ilvl w:val="0"/>
          <w:numId w:val="3"/>
        </w:numPr>
        <w:rPr>
          <w:rFonts w:ascii="Times New Roman" w:hAnsi="Times New Roman" w:cs="Times New Roman"/>
        </w:rPr>
      </w:pPr>
      <w:r w:rsidRPr="00434786">
        <w:rPr>
          <w:rFonts w:ascii="Times New Roman" w:hAnsi="Times New Roman" w:cs="Times New Roman"/>
        </w:rPr>
        <w:t>Model Evaluation</w:t>
      </w:r>
    </w:p>
    <w:p w14:paraId="6DB662A7" w14:textId="62C4C945" w:rsidR="00434786" w:rsidRPr="00656082" w:rsidRDefault="00434786" w:rsidP="00434786">
      <w:pPr>
        <w:numPr>
          <w:ilvl w:val="0"/>
          <w:numId w:val="3"/>
        </w:numPr>
        <w:rPr>
          <w:rFonts w:ascii="Times New Roman" w:hAnsi="Times New Roman" w:cs="Times New Roman"/>
        </w:rPr>
      </w:pPr>
      <w:r w:rsidRPr="00434786">
        <w:rPr>
          <w:rFonts w:ascii="Times New Roman" w:hAnsi="Times New Roman" w:cs="Times New Roman"/>
        </w:rPr>
        <w:t>Deployment and Monitoring</w:t>
      </w:r>
    </w:p>
    <w:p w14:paraId="6865A4E8" w14:textId="701D2299" w:rsidR="00434786" w:rsidRPr="00434786" w:rsidRDefault="00434786" w:rsidP="00434786">
      <w:pPr>
        <w:rPr>
          <w:rFonts w:ascii="Times New Roman" w:hAnsi="Times New Roman" w:cs="Times New Roman"/>
          <w:b/>
          <w:bCs/>
        </w:rPr>
      </w:pPr>
      <w:r w:rsidRPr="00434786">
        <w:rPr>
          <w:rFonts w:ascii="Times New Roman" w:hAnsi="Times New Roman" w:cs="Times New Roman"/>
          <w:b/>
          <w:bCs/>
        </w:rPr>
        <w:t>Operational Workflow:</w:t>
      </w:r>
    </w:p>
    <w:p w14:paraId="082B82F6" w14:textId="1E74563D" w:rsidR="003F36EB" w:rsidRPr="00434786" w:rsidRDefault="00434786" w:rsidP="00434786">
      <w:pPr>
        <w:rPr>
          <w:rFonts w:ascii="Times New Roman" w:hAnsi="Times New Roman" w:cs="Times New Roman"/>
        </w:rPr>
      </w:pPr>
      <w:r w:rsidRPr="00434786">
        <w:rPr>
          <w:rFonts w:ascii="Times New Roman" w:hAnsi="Times New Roman" w:cs="Times New Roman"/>
        </w:rPr>
        <w:t>The operational workflow of the predictive maintenance framework follows a cyclical process, iterating through stages of data acquisition, preprocessing, model development, evaluation, deployment, and monitoring. This iterative approach allows for continuous improvement and refinement of predictive models based on feedback from operational data and maintenance outcomes.</w:t>
      </w:r>
    </w:p>
    <w:p w14:paraId="5FF383A8" w14:textId="77777777" w:rsidR="003F36EB" w:rsidRDefault="003F36EB" w:rsidP="00656082">
      <w:pPr>
        <w:rPr>
          <w:rFonts w:ascii="Times New Roman" w:hAnsi="Times New Roman" w:cs="Times New Roman"/>
          <w:b/>
          <w:bCs/>
          <w:sz w:val="32"/>
          <w:szCs w:val="32"/>
        </w:rPr>
      </w:pPr>
    </w:p>
    <w:p w14:paraId="778C0887" w14:textId="77777777" w:rsidR="003F36EB" w:rsidRDefault="003F36EB" w:rsidP="00656082">
      <w:pPr>
        <w:rPr>
          <w:rFonts w:ascii="Times New Roman" w:hAnsi="Times New Roman" w:cs="Times New Roman"/>
          <w:b/>
          <w:bCs/>
          <w:sz w:val="32"/>
          <w:szCs w:val="32"/>
        </w:rPr>
      </w:pPr>
    </w:p>
    <w:p w14:paraId="180AA493" w14:textId="77777777" w:rsidR="003F36EB" w:rsidRDefault="003F36EB" w:rsidP="00656082">
      <w:pPr>
        <w:rPr>
          <w:rFonts w:ascii="Times New Roman" w:hAnsi="Times New Roman" w:cs="Times New Roman"/>
          <w:b/>
          <w:bCs/>
          <w:sz w:val="32"/>
          <w:szCs w:val="32"/>
        </w:rPr>
      </w:pPr>
    </w:p>
    <w:p w14:paraId="34E28A67" w14:textId="77777777" w:rsidR="003F36EB" w:rsidRDefault="003F36EB" w:rsidP="00656082">
      <w:pPr>
        <w:rPr>
          <w:rFonts w:ascii="Times New Roman" w:hAnsi="Times New Roman" w:cs="Times New Roman"/>
          <w:b/>
          <w:bCs/>
          <w:sz w:val="32"/>
          <w:szCs w:val="32"/>
        </w:rPr>
      </w:pPr>
    </w:p>
    <w:p w14:paraId="63A5CCA1" w14:textId="77777777" w:rsidR="003F36EB" w:rsidRDefault="003F36EB" w:rsidP="00656082">
      <w:pPr>
        <w:rPr>
          <w:rFonts w:ascii="Times New Roman" w:hAnsi="Times New Roman" w:cs="Times New Roman"/>
          <w:b/>
          <w:bCs/>
          <w:sz w:val="32"/>
          <w:szCs w:val="32"/>
        </w:rPr>
      </w:pPr>
    </w:p>
    <w:p w14:paraId="496F6C4F" w14:textId="77777777" w:rsidR="00A067C7" w:rsidRDefault="00A067C7" w:rsidP="00656082">
      <w:pPr>
        <w:rPr>
          <w:rFonts w:ascii="Times New Roman" w:hAnsi="Times New Roman" w:cs="Times New Roman"/>
          <w:b/>
          <w:bCs/>
          <w:sz w:val="32"/>
          <w:szCs w:val="32"/>
        </w:rPr>
      </w:pPr>
    </w:p>
    <w:p w14:paraId="54412532" w14:textId="77777777" w:rsidR="00A067C7" w:rsidRDefault="00A067C7" w:rsidP="00656082">
      <w:pPr>
        <w:rPr>
          <w:rFonts w:ascii="Times New Roman" w:hAnsi="Times New Roman" w:cs="Times New Roman"/>
          <w:b/>
          <w:bCs/>
          <w:sz w:val="32"/>
          <w:szCs w:val="32"/>
        </w:rPr>
      </w:pPr>
    </w:p>
    <w:p w14:paraId="50D85E75" w14:textId="77777777" w:rsidR="00A067C7" w:rsidRDefault="00A067C7" w:rsidP="00656082">
      <w:pPr>
        <w:rPr>
          <w:rFonts w:ascii="Times New Roman" w:hAnsi="Times New Roman" w:cs="Times New Roman"/>
          <w:b/>
          <w:bCs/>
          <w:sz w:val="32"/>
          <w:szCs w:val="32"/>
        </w:rPr>
      </w:pPr>
    </w:p>
    <w:p w14:paraId="0E5A595F" w14:textId="69A4C9D5" w:rsidR="00656082" w:rsidRPr="00656082" w:rsidRDefault="00656082" w:rsidP="00656082">
      <w:pPr>
        <w:rPr>
          <w:rFonts w:ascii="Times New Roman" w:hAnsi="Times New Roman" w:cs="Times New Roman"/>
          <w:b/>
          <w:bCs/>
          <w:sz w:val="32"/>
          <w:szCs w:val="32"/>
        </w:rPr>
      </w:pPr>
      <w:r w:rsidRPr="00656082">
        <w:rPr>
          <w:rFonts w:ascii="Times New Roman" w:hAnsi="Times New Roman" w:cs="Times New Roman"/>
          <w:b/>
          <w:bCs/>
          <w:sz w:val="32"/>
          <w:szCs w:val="32"/>
        </w:rPr>
        <w:t>2. System Design</w:t>
      </w:r>
    </w:p>
    <w:p w14:paraId="3B234F67" w14:textId="77777777" w:rsidR="00656082" w:rsidRPr="00656082" w:rsidRDefault="00656082" w:rsidP="00656082">
      <w:pPr>
        <w:rPr>
          <w:rFonts w:ascii="Baskerville Old Face" w:hAnsi="Baskerville Old Face" w:cs="Times New Roman"/>
          <w:b/>
          <w:bCs/>
        </w:rPr>
      </w:pPr>
      <w:r w:rsidRPr="00656082">
        <w:rPr>
          <w:rFonts w:ascii="Baskerville Old Face" w:hAnsi="Baskerville Old Face" w:cs="Times New Roman"/>
          <w:b/>
          <w:bCs/>
        </w:rPr>
        <w:t>2.1. Application Design</w:t>
      </w:r>
    </w:p>
    <w:p w14:paraId="54A9FD9B" w14:textId="77777777" w:rsidR="00656082" w:rsidRPr="00656082" w:rsidRDefault="00656082" w:rsidP="00656082">
      <w:pPr>
        <w:rPr>
          <w:rFonts w:ascii="Times New Roman" w:hAnsi="Times New Roman" w:cs="Times New Roman"/>
        </w:rPr>
      </w:pPr>
      <w:r w:rsidRPr="00656082">
        <w:rPr>
          <w:rFonts w:ascii="Times New Roman" w:hAnsi="Times New Roman" w:cs="Times New Roman"/>
        </w:rPr>
        <w:t>The application design delineates the architecture and functionalities of the predictive maintenance system. It outlines the modules responsible for data preprocessing, model training, evaluation, and result visualization.</w:t>
      </w:r>
    </w:p>
    <w:p w14:paraId="1872FF53" w14:textId="77777777" w:rsidR="00656082" w:rsidRPr="00656082" w:rsidRDefault="00656082" w:rsidP="00656082">
      <w:pPr>
        <w:rPr>
          <w:rFonts w:ascii="Baskerville Old Face" w:hAnsi="Baskerville Old Face" w:cs="Times New Roman"/>
          <w:b/>
          <w:bCs/>
        </w:rPr>
      </w:pPr>
      <w:r w:rsidRPr="00656082">
        <w:rPr>
          <w:rFonts w:ascii="Baskerville Old Face" w:hAnsi="Baskerville Old Face" w:cs="Times New Roman"/>
          <w:b/>
          <w:bCs/>
        </w:rPr>
        <w:t>2.2. Process Flow</w:t>
      </w:r>
    </w:p>
    <w:p w14:paraId="0EB9C8BB" w14:textId="79FFE4FC" w:rsidR="00656082" w:rsidRDefault="00656082" w:rsidP="00656082">
      <w:pPr>
        <w:rPr>
          <w:rFonts w:ascii="Times New Roman" w:hAnsi="Times New Roman" w:cs="Times New Roman"/>
        </w:rPr>
      </w:pPr>
      <w:r w:rsidRPr="00656082">
        <w:rPr>
          <w:rFonts w:ascii="Times New Roman" w:hAnsi="Times New Roman" w:cs="Times New Roman"/>
        </w:rPr>
        <w:t>Process flow elucidates the sequence of steps involved in predictive maintenance, starting from data ingestion to model deployment. It highlights the iterative nature of model development, wherein insights gained from exploratory data analysis inform feature engineering and model selection.</w:t>
      </w:r>
    </w:p>
    <w:p w14:paraId="7214CACE" w14:textId="7385A527" w:rsidR="003F36EB" w:rsidRDefault="003F36EB" w:rsidP="00656082">
      <w:pPr>
        <w:rPr>
          <w:rFonts w:ascii="Times New Roman" w:hAnsi="Times New Roman" w:cs="Times New Roman"/>
          <w:b/>
          <w:bCs/>
        </w:rPr>
      </w:pPr>
      <w:r w:rsidRPr="00337D1B">
        <w:rPr>
          <w:rFonts w:ascii="Times New Roman" w:hAnsi="Times New Roman" w:cs="Times New Roman"/>
          <w:b/>
          <w:bCs/>
        </w:rPr>
        <w:t>Model Evaluations:</w:t>
      </w:r>
    </w:p>
    <w:p w14:paraId="2A09E317" w14:textId="7FA0759F" w:rsidR="00337D1B" w:rsidRDefault="00337D1B" w:rsidP="00656082">
      <w:pPr>
        <w:rPr>
          <w:rFonts w:ascii="Times New Roman" w:hAnsi="Times New Roman" w:cs="Times New Roman"/>
        </w:rPr>
      </w:pPr>
      <w:r w:rsidRPr="00337D1B">
        <w:rPr>
          <w:rFonts w:ascii="Times New Roman" w:hAnsi="Times New Roman" w:cs="Times New Roman"/>
        </w:rPr>
        <w:t>After training the models, they were evaluated using the test dataset to assess their performance in predicting aircraft engine failures. The following evaluation metrics were calculated:</w:t>
      </w:r>
    </w:p>
    <w:p w14:paraId="70F0D03F" w14:textId="57A215DD" w:rsidR="00337D1B" w:rsidRPr="00337D1B" w:rsidRDefault="00F97C7F" w:rsidP="00656082">
      <w:pPr>
        <w:rPr>
          <w:rFonts w:ascii="Times New Roman" w:hAnsi="Times New Roman" w:cs="Times New Roman"/>
        </w:rPr>
      </w:pPr>
      <w:r w:rsidRPr="00F97C7F">
        <w:rPr>
          <w:rFonts w:ascii="Times New Roman" w:hAnsi="Times New Roman" w:cs="Times New Roman"/>
        </w:rPr>
        <w:drawing>
          <wp:anchor distT="0" distB="0" distL="114300" distR="114300" simplePos="0" relativeHeight="251673600" behindDoc="1" locked="0" layoutInCell="1" allowOverlap="1" wp14:anchorId="339EE616" wp14:editId="7A4B339C">
            <wp:simplePos x="0" y="0"/>
            <wp:positionH relativeFrom="column">
              <wp:posOffset>-241300</wp:posOffset>
            </wp:positionH>
            <wp:positionV relativeFrom="paragraph">
              <wp:posOffset>102870</wp:posOffset>
            </wp:positionV>
            <wp:extent cx="3152775" cy="1609750"/>
            <wp:effectExtent l="0" t="0" r="0" b="9525"/>
            <wp:wrapNone/>
            <wp:docPr id="763712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712134" name=""/>
                    <pic:cNvPicPr/>
                  </pic:nvPicPr>
                  <pic:blipFill>
                    <a:blip r:embed="rId16">
                      <a:extLst>
                        <a:ext uri="{28A0092B-C50C-407E-A947-70E740481C1C}">
                          <a14:useLocalDpi xmlns:a14="http://schemas.microsoft.com/office/drawing/2010/main" val="0"/>
                        </a:ext>
                      </a:extLst>
                    </a:blip>
                    <a:stretch>
                      <a:fillRect/>
                    </a:stretch>
                  </pic:blipFill>
                  <pic:spPr>
                    <a:xfrm>
                      <a:off x="0" y="0"/>
                      <a:ext cx="3152775" cy="1609750"/>
                    </a:xfrm>
                    <a:prstGeom prst="rect">
                      <a:avLst/>
                    </a:prstGeom>
                  </pic:spPr>
                </pic:pic>
              </a:graphicData>
            </a:graphic>
            <wp14:sizeRelH relativeFrom="margin">
              <wp14:pctWidth>0</wp14:pctWidth>
            </wp14:sizeRelH>
            <wp14:sizeRelV relativeFrom="margin">
              <wp14:pctHeight>0</wp14:pctHeight>
            </wp14:sizeRelV>
          </wp:anchor>
        </w:drawing>
      </w:r>
      <w:r w:rsidR="00ED1D52" w:rsidRPr="00337D1B">
        <w:rPr>
          <w:rFonts w:ascii="Times New Roman" w:hAnsi="Times New Roman" w:cs="Times New Roman"/>
          <w:noProof/>
        </w:rPr>
        <w:drawing>
          <wp:anchor distT="0" distB="0" distL="114300" distR="114300" simplePos="0" relativeHeight="251659264" behindDoc="1" locked="0" layoutInCell="1" allowOverlap="1" wp14:anchorId="2686AF1A" wp14:editId="1F30900A">
            <wp:simplePos x="0" y="0"/>
            <wp:positionH relativeFrom="margin">
              <wp:align>right</wp:align>
            </wp:positionH>
            <wp:positionV relativeFrom="paragraph">
              <wp:posOffset>136525</wp:posOffset>
            </wp:positionV>
            <wp:extent cx="2839085" cy="1438275"/>
            <wp:effectExtent l="0" t="0" r="0" b="9525"/>
            <wp:wrapNone/>
            <wp:docPr id="522710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39085" cy="14382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CB04CB" w14:textId="215879BC" w:rsidR="003F36EB" w:rsidRPr="00656082" w:rsidRDefault="003F36EB" w:rsidP="00656082">
      <w:pPr>
        <w:rPr>
          <w:rFonts w:ascii="Times New Roman" w:hAnsi="Times New Roman" w:cs="Times New Roman"/>
        </w:rPr>
      </w:pPr>
    </w:p>
    <w:p w14:paraId="1C974D71" w14:textId="600816F3" w:rsidR="00145BC8" w:rsidRDefault="00145BC8" w:rsidP="00656082">
      <w:pPr>
        <w:rPr>
          <w:rFonts w:ascii="Times New Roman" w:hAnsi="Times New Roman" w:cs="Times New Roman"/>
          <w:b/>
          <w:bCs/>
        </w:rPr>
      </w:pPr>
    </w:p>
    <w:p w14:paraId="74C359A5" w14:textId="4317AB68" w:rsidR="00145BC8" w:rsidRDefault="00145BC8" w:rsidP="00656082">
      <w:pPr>
        <w:rPr>
          <w:rFonts w:ascii="Times New Roman" w:hAnsi="Times New Roman" w:cs="Times New Roman"/>
          <w:b/>
          <w:bCs/>
        </w:rPr>
      </w:pPr>
    </w:p>
    <w:p w14:paraId="5A4B804C" w14:textId="249D622A" w:rsidR="00145BC8" w:rsidRDefault="00145BC8" w:rsidP="00656082">
      <w:pPr>
        <w:rPr>
          <w:rFonts w:ascii="Times New Roman" w:hAnsi="Times New Roman" w:cs="Times New Roman"/>
          <w:b/>
          <w:bCs/>
        </w:rPr>
      </w:pPr>
    </w:p>
    <w:p w14:paraId="2F824DC9" w14:textId="32516947" w:rsidR="00145BC8" w:rsidRDefault="00145BC8" w:rsidP="00656082">
      <w:pPr>
        <w:rPr>
          <w:rFonts w:ascii="Times New Roman" w:hAnsi="Times New Roman" w:cs="Times New Roman"/>
          <w:b/>
          <w:bCs/>
        </w:rPr>
      </w:pPr>
    </w:p>
    <w:p w14:paraId="4C8DC46E" w14:textId="60352A22" w:rsidR="00145BC8" w:rsidRDefault="00F97C7F" w:rsidP="00656082">
      <w:pPr>
        <w:rPr>
          <w:rFonts w:ascii="Times New Roman" w:hAnsi="Times New Roman" w:cs="Times New Roman"/>
          <w:b/>
          <w:bCs/>
        </w:rPr>
      </w:pPr>
      <w:r w:rsidRPr="00F97C7F">
        <w:rPr>
          <w:rFonts w:ascii="Times New Roman" w:hAnsi="Times New Roman" w:cs="Times New Roman"/>
          <w:b/>
          <w:bCs/>
        </w:rPr>
        <w:drawing>
          <wp:anchor distT="0" distB="0" distL="114300" distR="114300" simplePos="0" relativeHeight="251675648" behindDoc="1" locked="0" layoutInCell="1" allowOverlap="1" wp14:anchorId="2C0AE005" wp14:editId="459DCA5B">
            <wp:simplePos x="0" y="0"/>
            <wp:positionH relativeFrom="column">
              <wp:posOffset>2873375</wp:posOffset>
            </wp:positionH>
            <wp:positionV relativeFrom="paragraph">
              <wp:posOffset>120015</wp:posOffset>
            </wp:positionV>
            <wp:extent cx="3078021" cy="1543050"/>
            <wp:effectExtent l="0" t="0" r="8255" b="0"/>
            <wp:wrapNone/>
            <wp:docPr id="1615193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193463" name=""/>
                    <pic:cNvPicPr/>
                  </pic:nvPicPr>
                  <pic:blipFill>
                    <a:blip r:embed="rId18">
                      <a:extLst>
                        <a:ext uri="{28A0092B-C50C-407E-A947-70E740481C1C}">
                          <a14:useLocalDpi xmlns:a14="http://schemas.microsoft.com/office/drawing/2010/main" val="0"/>
                        </a:ext>
                      </a:extLst>
                    </a:blip>
                    <a:stretch>
                      <a:fillRect/>
                    </a:stretch>
                  </pic:blipFill>
                  <pic:spPr>
                    <a:xfrm>
                      <a:off x="0" y="0"/>
                      <a:ext cx="3078021" cy="1543050"/>
                    </a:xfrm>
                    <a:prstGeom prst="rect">
                      <a:avLst/>
                    </a:prstGeom>
                  </pic:spPr>
                </pic:pic>
              </a:graphicData>
            </a:graphic>
            <wp14:sizeRelH relativeFrom="margin">
              <wp14:pctWidth>0</wp14:pctWidth>
            </wp14:sizeRelH>
            <wp14:sizeRelV relativeFrom="margin">
              <wp14:pctHeight>0</wp14:pctHeight>
            </wp14:sizeRelV>
          </wp:anchor>
        </w:drawing>
      </w:r>
      <w:r w:rsidRPr="00F97C7F">
        <w:rPr>
          <w:rFonts w:ascii="Times New Roman" w:hAnsi="Times New Roman" w:cs="Times New Roman"/>
          <w:b/>
          <w:bCs/>
        </w:rPr>
        <w:drawing>
          <wp:anchor distT="0" distB="0" distL="114300" distR="114300" simplePos="0" relativeHeight="251674624" behindDoc="1" locked="0" layoutInCell="1" allowOverlap="1" wp14:anchorId="60A55D1B" wp14:editId="20810DEF">
            <wp:simplePos x="0" y="0"/>
            <wp:positionH relativeFrom="column">
              <wp:posOffset>-327025</wp:posOffset>
            </wp:positionH>
            <wp:positionV relativeFrom="paragraph">
              <wp:posOffset>196215</wp:posOffset>
            </wp:positionV>
            <wp:extent cx="3135086" cy="1543050"/>
            <wp:effectExtent l="0" t="0" r="8255" b="0"/>
            <wp:wrapNone/>
            <wp:docPr id="1250991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991757" name=""/>
                    <pic:cNvPicPr/>
                  </pic:nvPicPr>
                  <pic:blipFill>
                    <a:blip r:embed="rId19">
                      <a:extLst>
                        <a:ext uri="{28A0092B-C50C-407E-A947-70E740481C1C}">
                          <a14:useLocalDpi xmlns:a14="http://schemas.microsoft.com/office/drawing/2010/main" val="0"/>
                        </a:ext>
                      </a:extLst>
                    </a:blip>
                    <a:stretch>
                      <a:fillRect/>
                    </a:stretch>
                  </pic:blipFill>
                  <pic:spPr>
                    <a:xfrm>
                      <a:off x="0" y="0"/>
                      <a:ext cx="3135086" cy="1543050"/>
                    </a:xfrm>
                    <a:prstGeom prst="rect">
                      <a:avLst/>
                    </a:prstGeom>
                  </pic:spPr>
                </pic:pic>
              </a:graphicData>
            </a:graphic>
            <wp14:sizeRelH relativeFrom="margin">
              <wp14:pctWidth>0</wp14:pctWidth>
            </wp14:sizeRelH>
            <wp14:sizeRelV relativeFrom="margin">
              <wp14:pctHeight>0</wp14:pctHeight>
            </wp14:sizeRelV>
          </wp:anchor>
        </w:drawing>
      </w:r>
    </w:p>
    <w:p w14:paraId="533A4F33" w14:textId="3C142FF0" w:rsidR="00145BC8" w:rsidRDefault="00145BC8" w:rsidP="00656082">
      <w:pPr>
        <w:rPr>
          <w:rFonts w:ascii="Times New Roman" w:hAnsi="Times New Roman" w:cs="Times New Roman"/>
          <w:b/>
          <w:bCs/>
        </w:rPr>
      </w:pPr>
    </w:p>
    <w:p w14:paraId="54FC568F" w14:textId="24746B6F" w:rsidR="00145BC8" w:rsidRDefault="00145BC8" w:rsidP="00656082">
      <w:pPr>
        <w:rPr>
          <w:rFonts w:ascii="Times New Roman" w:hAnsi="Times New Roman" w:cs="Times New Roman"/>
          <w:b/>
          <w:bCs/>
        </w:rPr>
      </w:pPr>
    </w:p>
    <w:p w14:paraId="3BEBF1E2" w14:textId="0F3C4BED" w:rsidR="00145BC8" w:rsidRDefault="00145BC8" w:rsidP="00656082">
      <w:pPr>
        <w:rPr>
          <w:rFonts w:ascii="Times New Roman" w:hAnsi="Times New Roman" w:cs="Times New Roman"/>
          <w:b/>
          <w:bCs/>
        </w:rPr>
      </w:pPr>
    </w:p>
    <w:p w14:paraId="776698E0" w14:textId="5ECEC409" w:rsidR="00145BC8" w:rsidRDefault="00145BC8" w:rsidP="00656082">
      <w:pPr>
        <w:rPr>
          <w:rFonts w:ascii="Times New Roman" w:hAnsi="Times New Roman" w:cs="Times New Roman"/>
          <w:b/>
          <w:bCs/>
        </w:rPr>
      </w:pPr>
    </w:p>
    <w:p w14:paraId="56C6B845" w14:textId="3CD02B6F" w:rsidR="00145BC8" w:rsidRDefault="00145BC8" w:rsidP="00656082">
      <w:pPr>
        <w:rPr>
          <w:rFonts w:ascii="Times New Roman" w:hAnsi="Times New Roman" w:cs="Times New Roman"/>
          <w:b/>
          <w:bCs/>
        </w:rPr>
      </w:pPr>
    </w:p>
    <w:p w14:paraId="04864A5B" w14:textId="09026423" w:rsidR="00145BC8" w:rsidRDefault="00ED1D52" w:rsidP="00656082">
      <w:pPr>
        <w:rPr>
          <w:rFonts w:ascii="Times New Roman" w:hAnsi="Times New Roman" w:cs="Times New Roman"/>
          <w:b/>
          <w:bCs/>
        </w:rPr>
      </w:pPr>
      <w:r w:rsidRPr="00337D1B">
        <w:rPr>
          <w:rFonts w:ascii="Times New Roman" w:hAnsi="Times New Roman" w:cs="Times New Roman"/>
          <w:noProof/>
        </w:rPr>
        <w:drawing>
          <wp:anchor distT="0" distB="0" distL="114300" distR="114300" simplePos="0" relativeHeight="251662336" behindDoc="1" locked="0" layoutInCell="1" allowOverlap="1" wp14:anchorId="5FFBDD83" wp14:editId="77F11520">
            <wp:simplePos x="0" y="0"/>
            <wp:positionH relativeFrom="margin">
              <wp:posOffset>-306705</wp:posOffset>
            </wp:positionH>
            <wp:positionV relativeFrom="paragraph">
              <wp:posOffset>318770</wp:posOffset>
            </wp:positionV>
            <wp:extent cx="2995930" cy="1476375"/>
            <wp:effectExtent l="0" t="0" r="0" b="9525"/>
            <wp:wrapNone/>
            <wp:docPr id="7266710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995930" cy="1476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4355531" w14:textId="3BC85481" w:rsidR="00145BC8" w:rsidRDefault="00ED1D52" w:rsidP="00656082">
      <w:pPr>
        <w:rPr>
          <w:rFonts w:ascii="Times New Roman" w:hAnsi="Times New Roman" w:cs="Times New Roman"/>
          <w:b/>
          <w:bCs/>
        </w:rPr>
      </w:pPr>
      <w:r w:rsidRPr="00337D1B">
        <w:rPr>
          <w:rFonts w:ascii="Times New Roman" w:hAnsi="Times New Roman" w:cs="Times New Roman"/>
          <w:noProof/>
        </w:rPr>
        <w:drawing>
          <wp:anchor distT="0" distB="0" distL="114300" distR="114300" simplePos="0" relativeHeight="251664384" behindDoc="1" locked="0" layoutInCell="1" allowOverlap="1" wp14:anchorId="54F781D8" wp14:editId="582892B7">
            <wp:simplePos x="0" y="0"/>
            <wp:positionH relativeFrom="page">
              <wp:posOffset>3710940</wp:posOffset>
            </wp:positionH>
            <wp:positionV relativeFrom="paragraph">
              <wp:posOffset>58420</wp:posOffset>
            </wp:positionV>
            <wp:extent cx="3176270" cy="1495425"/>
            <wp:effectExtent l="0" t="0" r="5080" b="9525"/>
            <wp:wrapNone/>
            <wp:docPr id="660018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76270" cy="14954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14983CD" w14:textId="35A9CEAD" w:rsidR="00145BC8" w:rsidRDefault="00145BC8" w:rsidP="00656082">
      <w:pPr>
        <w:rPr>
          <w:rFonts w:ascii="Times New Roman" w:hAnsi="Times New Roman" w:cs="Times New Roman"/>
          <w:b/>
          <w:bCs/>
        </w:rPr>
      </w:pPr>
    </w:p>
    <w:p w14:paraId="00819EE0" w14:textId="4FDB4680" w:rsidR="00145BC8" w:rsidRDefault="00145BC8" w:rsidP="00656082">
      <w:pPr>
        <w:rPr>
          <w:rFonts w:ascii="Times New Roman" w:hAnsi="Times New Roman" w:cs="Times New Roman"/>
          <w:b/>
          <w:bCs/>
        </w:rPr>
      </w:pPr>
    </w:p>
    <w:p w14:paraId="54CC845B" w14:textId="6CB5D58D" w:rsidR="00145BC8" w:rsidRDefault="00145BC8" w:rsidP="00656082">
      <w:pPr>
        <w:rPr>
          <w:rFonts w:ascii="Times New Roman" w:hAnsi="Times New Roman" w:cs="Times New Roman"/>
          <w:b/>
          <w:bCs/>
        </w:rPr>
      </w:pPr>
    </w:p>
    <w:p w14:paraId="71C65789" w14:textId="4C8FD56C" w:rsidR="00145BC8" w:rsidRDefault="00ED1D52" w:rsidP="00ED1D52">
      <w:pPr>
        <w:tabs>
          <w:tab w:val="left" w:pos="5308"/>
        </w:tabs>
        <w:rPr>
          <w:rFonts w:ascii="Times New Roman" w:hAnsi="Times New Roman" w:cs="Times New Roman"/>
          <w:b/>
          <w:bCs/>
        </w:rPr>
      </w:pPr>
      <w:r>
        <w:rPr>
          <w:rFonts w:ascii="Times New Roman" w:hAnsi="Times New Roman" w:cs="Times New Roman"/>
          <w:b/>
          <w:bCs/>
        </w:rPr>
        <w:tab/>
      </w:r>
    </w:p>
    <w:p w14:paraId="17F8AEE7" w14:textId="60CE4D85" w:rsidR="00145BC8" w:rsidRDefault="00145BC8" w:rsidP="00656082">
      <w:pPr>
        <w:rPr>
          <w:rFonts w:ascii="Times New Roman" w:hAnsi="Times New Roman" w:cs="Times New Roman"/>
          <w:b/>
          <w:bCs/>
        </w:rPr>
      </w:pPr>
    </w:p>
    <w:p w14:paraId="3FA40CDF" w14:textId="6B6D221E" w:rsidR="00145BC8" w:rsidRDefault="00F97C7F" w:rsidP="00656082">
      <w:pPr>
        <w:rPr>
          <w:rFonts w:ascii="Times New Roman" w:hAnsi="Times New Roman" w:cs="Times New Roman"/>
          <w:b/>
          <w:bCs/>
        </w:rPr>
      </w:pPr>
      <w:r w:rsidRPr="00F97C7F">
        <w:rPr>
          <w:rFonts w:ascii="Times New Roman" w:hAnsi="Times New Roman" w:cs="Times New Roman"/>
          <w:b/>
          <w:bCs/>
        </w:rPr>
        <w:drawing>
          <wp:anchor distT="0" distB="0" distL="114300" distR="114300" simplePos="0" relativeHeight="251676672" behindDoc="1" locked="0" layoutInCell="1" allowOverlap="1" wp14:anchorId="68E7C90A" wp14:editId="7B90DDE4">
            <wp:simplePos x="0" y="0"/>
            <wp:positionH relativeFrom="column">
              <wp:posOffset>-60960</wp:posOffset>
            </wp:positionH>
            <wp:positionV relativeFrom="paragraph">
              <wp:posOffset>287020</wp:posOffset>
            </wp:positionV>
            <wp:extent cx="3219449" cy="1563733"/>
            <wp:effectExtent l="0" t="0" r="635" b="0"/>
            <wp:wrapNone/>
            <wp:docPr id="1094856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856016" name=""/>
                    <pic:cNvPicPr/>
                  </pic:nvPicPr>
                  <pic:blipFill>
                    <a:blip r:embed="rId22">
                      <a:extLst>
                        <a:ext uri="{28A0092B-C50C-407E-A947-70E740481C1C}">
                          <a14:useLocalDpi xmlns:a14="http://schemas.microsoft.com/office/drawing/2010/main" val="0"/>
                        </a:ext>
                      </a:extLst>
                    </a:blip>
                    <a:stretch>
                      <a:fillRect/>
                    </a:stretch>
                  </pic:blipFill>
                  <pic:spPr>
                    <a:xfrm>
                      <a:off x="0" y="0"/>
                      <a:ext cx="3219449" cy="1563733"/>
                    </a:xfrm>
                    <a:prstGeom prst="rect">
                      <a:avLst/>
                    </a:prstGeom>
                  </pic:spPr>
                </pic:pic>
              </a:graphicData>
            </a:graphic>
            <wp14:sizeRelH relativeFrom="margin">
              <wp14:pctWidth>0</wp14:pctWidth>
            </wp14:sizeRelH>
            <wp14:sizeRelV relativeFrom="margin">
              <wp14:pctHeight>0</wp14:pctHeight>
            </wp14:sizeRelV>
          </wp:anchor>
        </w:drawing>
      </w:r>
      <w:r w:rsidR="00145BC8" w:rsidRPr="00337D1B">
        <w:rPr>
          <w:rFonts w:ascii="Times New Roman" w:hAnsi="Times New Roman" w:cs="Times New Roman"/>
          <w:noProof/>
        </w:rPr>
        <w:drawing>
          <wp:anchor distT="0" distB="0" distL="114300" distR="114300" simplePos="0" relativeHeight="251663360" behindDoc="1" locked="0" layoutInCell="1" allowOverlap="1" wp14:anchorId="7C7CA5F4" wp14:editId="2733B1A4">
            <wp:simplePos x="0" y="0"/>
            <wp:positionH relativeFrom="page">
              <wp:posOffset>4047490</wp:posOffset>
            </wp:positionH>
            <wp:positionV relativeFrom="paragraph">
              <wp:posOffset>311150</wp:posOffset>
            </wp:positionV>
            <wp:extent cx="3005455" cy="1457325"/>
            <wp:effectExtent l="0" t="0" r="4445" b="9525"/>
            <wp:wrapTight wrapText="bothSides">
              <wp:wrapPolygon edited="0">
                <wp:start x="0" y="0"/>
                <wp:lineTo x="0" y="21459"/>
                <wp:lineTo x="21495" y="21459"/>
                <wp:lineTo x="21495" y="0"/>
                <wp:lineTo x="0" y="0"/>
              </wp:wrapPolygon>
            </wp:wrapTight>
            <wp:docPr id="245916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05455" cy="14573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655F88" w14:textId="5FE19063" w:rsidR="00145BC8" w:rsidRDefault="00145BC8" w:rsidP="00656082">
      <w:pPr>
        <w:rPr>
          <w:rFonts w:ascii="Times New Roman" w:hAnsi="Times New Roman" w:cs="Times New Roman"/>
          <w:b/>
          <w:bCs/>
        </w:rPr>
      </w:pPr>
    </w:p>
    <w:p w14:paraId="46752A77" w14:textId="74AC8FB0" w:rsidR="00F97C7F" w:rsidRDefault="00F97C7F" w:rsidP="00656082">
      <w:pPr>
        <w:rPr>
          <w:rFonts w:ascii="Times New Roman" w:hAnsi="Times New Roman" w:cs="Times New Roman"/>
          <w:b/>
          <w:bCs/>
        </w:rPr>
      </w:pPr>
    </w:p>
    <w:p w14:paraId="2A1DFD80" w14:textId="69E76FE1" w:rsidR="00F97C7F" w:rsidRDefault="00F97C7F" w:rsidP="00656082">
      <w:pPr>
        <w:rPr>
          <w:rFonts w:ascii="Times New Roman" w:hAnsi="Times New Roman" w:cs="Times New Roman"/>
          <w:b/>
          <w:bCs/>
        </w:rPr>
      </w:pPr>
    </w:p>
    <w:p w14:paraId="2A9E3DB1" w14:textId="4EB49C91" w:rsidR="00F97C7F" w:rsidRDefault="00F97C7F" w:rsidP="00656082">
      <w:pPr>
        <w:rPr>
          <w:rFonts w:ascii="Times New Roman" w:hAnsi="Times New Roman" w:cs="Times New Roman"/>
          <w:b/>
          <w:bCs/>
        </w:rPr>
      </w:pPr>
    </w:p>
    <w:p w14:paraId="192F868F" w14:textId="6F548DC0" w:rsidR="00F97C7F" w:rsidRDefault="00F97C7F" w:rsidP="00656082">
      <w:pPr>
        <w:rPr>
          <w:rFonts w:ascii="Times New Roman" w:hAnsi="Times New Roman" w:cs="Times New Roman"/>
          <w:b/>
          <w:bCs/>
        </w:rPr>
      </w:pPr>
    </w:p>
    <w:p w14:paraId="098DF3D1" w14:textId="77777777" w:rsidR="00F97C7F" w:rsidRDefault="00F97C7F" w:rsidP="00656082">
      <w:pPr>
        <w:rPr>
          <w:rFonts w:ascii="Times New Roman" w:hAnsi="Times New Roman" w:cs="Times New Roman"/>
          <w:b/>
          <w:bCs/>
        </w:rPr>
      </w:pPr>
    </w:p>
    <w:p w14:paraId="561D2CCA" w14:textId="77777777" w:rsidR="00F97C7F" w:rsidRDefault="00F97C7F" w:rsidP="00656082">
      <w:pPr>
        <w:rPr>
          <w:rFonts w:ascii="Times New Roman" w:hAnsi="Times New Roman" w:cs="Times New Roman"/>
          <w:b/>
          <w:bCs/>
        </w:rPr>
      </w:pPr>
    </w:p>
    <w:p w14:paraId="08565C8B" w14:textId="2E3F7269" w:rsidR="00656082" w:rsidRPr="00656082" w:rsidRDefault="00656082" w:rsidP="00F97C7F">
      <w:pPr>
        <w:tabs>
          <w:tab w:val="left" w:pos="5100"/>
        </w:tabs>
        <w:rPr>
          <w:rFonts w:ascii="Times New Roman" w:hAnsi="Times New Roman" w:cs="Times New Roman"/>
          <w:b/>
          <w:bCs/>
        </w:rPr>
      </w:pPr>
      <w:r w:rsidRPr="00656082">
        <w:rPr>
          <w:rFonts w:ascii="Times New Roman" w:hAnsi="Times New Roman" w:cs="Times New Roman"/>
          <w:b/>
          <w:bCs/>
        </w:rPr>
        <w:t>2.3. Information Flow</w:t>
      </w:r>
      <w:r w:rsidR="00920079">
        <w:rPr>
          <w:rFonts w:ascii="Times New Roman" w:hAnsi="Times New Roman" w:cs="Times New Roman"/>
          <w:b/>
          <w:bCs/>
        </w:rPr>
        <w:t xml:space="preserve"> </w:t>
      </w:r>
    </w:p>
    <w:p w14:paraId="7428F338" w14:textId="3AE19812" w:rsidR="00656082" w:rsidRPr="00656082" w:rsidRDefault="00656082" w:rsidP="00656082">
      <w:pPr>
        <w:rPr>
          <w:rFonts w:ascii="Times New Roman" w:hAnsi="Times New Roman" w:cs="Times New Roman"/>
        </w:rPr>
      </w:pPr>
      <w:r w:rsidRPr="00656082">
        <w:rPr>
          <w:rFonts w:ascii="Times New Roman" w:hAnsi="Times New Roman" w:cs="Times New Roman"/>
        </w:rPr>
        <w:t>Information flow diagrams depict the movement of data and insights across different stages of the predictive maintenance pipeline. It elucidates how raw sensor data is transformed into actionable insights through data processing and machine learning algorithms.</w:t>
      </w:r>
    </w:p>
    <w:p w14:paraId="6207AA6C" w14:textId="54FB5265" w:rsidR="00656082" w:rsidRPr="00656082" w:rsidRDefault="00656082" w:rsidP="00656082">
      <w:pPr>
        <w:rPr>
          <w:rFonts w:ascii="Times New Roman" w:hAnsi="Times New Roman" w:cs="Times New Roman"/>
          <w:b/>
          <w:bCs/>
        </w:rPr>
      </w:pPr>
      <w:r w:rsidRPr="00656082">
        <w:rPr>
          <w:rFonts w:ascii="Times New Roman" w:hAnsi="Times New Roman" w:cs="Times New Roman"/>
          <w:b/>
          <w:bCs/>
        </w:rPr>
        <w:t>2.4. Components Design</w:t>
      </w:r>
    </w:p>
    <w:p w14:paraId="5B21CD78" w14:textId="609E7832" w:rsidR="00656082" w:rsidRPr="00656082" w:rsidRDefault="00656082" w:rsidP="00656082">
      <w:pPr>
        <w:rPr>
          <w:rFonts w:ascii="Times New Roman" w:hAnsi="Times New Roman" w:cs="Times New Roman"/>
        </w:rPr>
      </w:pPr>
      <w:r w:rsidRPr="00656082">
        <w:rPr>
          <w:rFonts w:ascii="Times New Roman" w:hAnsi="Times New Roman" w:cs="Times New Roman"/>
        </w:rPr>
        <w:t>Components design outlines the building blocks of the predictive maintenance system, including data preprocessing modules, machine learning algorithms, and evaluation metrics. It emphasizes modularity and extensibility to accommodate future enhancements.</w:t>
      </w:r>
    </w:p>
    <w:p w14:paraId="3AD46570" w14:textId="186739AE" w:rsidR="00656082" w:rsidRPr="00656082" w:rsidRDefault="00656082" w:rsidP="00656082">
      <w:pPr>
        <w:rPr>
          <w:rFonts w:ascii="Times New Roman" w:hAnsi="Times New Roman" w:cs="Times New Roman"/>
          <w:b/>
          <w:bCs/>
        </w:rPr>
      </w:pPr>
      <w:r w:rsidRPr="00656082">
        <w:rPr>
          <w:rFonts w:ascii="Times New Roman" w:hAnsi="Times New Roman" w:cs="Times New Roman"/>
          <w:b/>
          <w:bCs/>
        </w:rPr>
        <w:t>2.5. Key Design Considerations</w:t>
      </w:r>
    </w:p>
    <w:p w14:paraId="0144424C" w14:textId="0BF6DEAA" w:rsidR="00656082" w:rsidRPr="00656082" w:rsidRDefault="00656082" w:rsidP="00656082">
      <w:pPr>
        <w:rPr>
          <w:rFonts w:ascii="Times New Roman" w:hAnsi="Times New Roman" w:cs="Times New Roman"/>
        </w:rPr>
      </w:pPr>
      <w:r w:rsidRPr="00656082">
        <w:rPr>
          <w:rFonts w:ascii="Times New Roman" w:hAnsi="Times New Roman" w:cs="Times New Roman"/>
        </w:rPr>
        <w:t>Key design considerations encompass scalability, interpretability, and reliability of machine learning models. It addresses challenges such as model drift, data quality, and computational resource constraints, ensuring robust performance in real-world deployment scenarios.</w:t>
      </w:r>
    </w:p>
    <w:p w14:paraId="32B01176" w14:textId="25D190B5" w:rsidR="00656082" w:rsidRPr="00656082" w:rsidRDefault="00656082" w:rsidP="00656082">
      <w:pPr>
        <w:rPr>
          <w:rFonts w:ascii="Times New Roman" w:hAnsi="Times New Roman" w:cs="Times New Roman"/>
          <w:b/>
          <w:bCs/>
        </w:rPr>
      </w:pPr>
      <w:r w:rsidRPr="00656082">
        <w:rPr>
          <w:rFonts w:ascii="Times New Roman" w:hAnsi="Times New Roman" w:cs="Times New Roman"/>
          <w:b/>
          <w:bCs/>
        </w:rPr>
        <w:t>2.6. API Catalogue</w:t>
      </w:r>
    </w:p>
    <w:p w14:paraId="279AAA05" w14:textId="0B1B4C79" w:rsidR="00656082" w:rsidRPr="00656082" w:rsidRDefault="00656082" w:rsidP="00656082">
      <w:pPr>
        <w:rPr>
          <w:rFonts w:ascii="Times New Roman" w:hAnsi="Times New Roman" w:cs="Times New Roman"/>
        </w:rPr>
      </w:pPr>
      <w:r w:rsidRPr="00656082">
        <w:rPr>
          <w:rFonts w:ascii="Times New Roman" w:hAnsi="Times New Roman" w:cs="Times New Roman"/>
        </w:rPr>
        <w:t>The API catalogue provides documentation for accessing functionalities exposed by the predictive maintenance system. It facilitates seamless integration with existing infrastructure and enables interoperability with external applications.</w:t>
      </w:r>
    </w:p>
    <w:p w14:paraId="17BFBEE9" w14:textId="77777777" w:rsidR="0002406F" w:rsidRDefault="0002406F" w:rsidP="00656082">
      <w:pPr>
        <w:rPr>
          <w:rFonts w:ascii="Times New Roman" w:hAnsi="Times New Roman" w:cs="Times New Roman"/>
          <w:b/>
          <w:bCs/>
        </w:rPr>
      </w:pPr>
    </w:p>
    <w:p w14:paraId="4E1E7B14" w14:textId="772B651E" w:rsidR="003F36EB" w:rsidRDefault="003F36EB" w:rsidP="00656082">
      <w:pPr>
        <w:rPr>
          <w:rFonts w:ascii="Times New Roman" w:hAnsi="Times New Roman" w:cs="Times New Roman"/>
          <w:b/>
          <w:bCs/>
          <w:sz w:val="32"/>
          <w:szCs w:val="32"/>
        </w:rPr>
      </w:pPr>
    </w:p>
    <w:p w14:paraId="66086281" w14:textId="77777777" w:rsidR="003F36EB" w:rsidRDefault="003F36EB" w:rsidP="00656082">
      <w:pPr>
        <w:rPr>
          <w:rFonts w:ascii="Times New Roman" w:hAnsi="Times New Roman" w:cs="Times New Roman"/>
          <w:b/>
          <w:bCs/>
          <w:sz w:val="32"/>
          <w:szCs w:val="32"/>
        </w:rPr>
      </w:pPr>
    </w:p>
    <w:p w14:paraId="2A9547CC" w14:textId="484F7DF7" w:rsidR="003F36EB" w:rsidRDefault="003F36EB" w:rsidP="00656082">
      <w:pPr>
        <w:rPr>
          <w:rFonts w:ascii="Times New Roman" w:hAnsi="Times New Roman" w:cs="Times New Roman"/>
          <w:b/>
          <w:bCs/>
          <w:sz w:val="32"/>
          <w:szCs w:val="32"/>
        </w:rPr>
      </w:pPr>
    </w:p>
    <w:p w14:paraId="055CC949" w14:textId="58CFBEA4" w:rsidR="003F36EB" w:rsidRDefault="003F36EB" w:rsidP="00656082">
      <w:pPr>
        <w:rPr>
          <w:rFonts w:ascii="Times New Roman" w:hAnsi="Times New Roman" w:cs="Times New Roman"/>
          <w:b/>
          <w:bCs/>
          <w:sz w:val="32"/>
          <w:szCs w:val="32"/>
        </w:rPr>
      </w:pPr>
    </w:p>
    <w:p w14:paraId="23FA7C23" w14:textId="53AE90EB" w:rsidR="003F36EB" w:rsidRDefault="003F36EB" w:rsidP="00656082">
      <w:pPr>
        <w:rPr>
          <w:rFonts w:ascii="Times New Roman" w:hAnsi="Times New Roman" w:cs="Times New Roman"/>
          <w:b/>
          <w:bCs/>
          <w:sz w:val="32"/>
          <w:szCs w:val="32"/>
        </w:rPr>
      </w:pPr>
    </w:p>
    <w:p w14:paraId="4D0FA036" w14:textId="77777777" w:rsidR="003F36EB" w:rsidRDefault="003F36EB" w:rsidP="00656082">
      <w:pPr>
        <w:rPr>
          <w:rFonts w:ascii="Times New Roman" w:hAnsi="Times New Roman" w:cs="Times New Roman"/>
          <w:b/>
          <w:bCs/>
          <w:sz w:val="32"/>
          <w:szCs w:val="32"/>
        </w:rPr>
      </w:pPr>
    </w:p>
    <w:p w14:paraId="79B0727B" w14:textId="3257E6F1" w:rsidR="003F36EB" w:rsidRDefault="003F36EB" w:rsidP="00656082">
      <w:pPr>
        <w:rPr>
          <w:rFonts w:ascii="Times New Roman" w:hAnsi="Times New Roman" w:cs="Times New Roman"/>
          <w:b/>
          <w:bCs/>
          <w:sz w:val="32"/>
          <w:szCs w:val="32"/>
        </w:rPr>
      </w:pPr>
    </w:p>
    <w:p w14:paraId="7C81DB24" w14:textId="77777777" w:rsidR="003F36EB" w:rsidRDefault="003F36EB" w:rsidP="00656082">
      <w:pPr>
        <w:rPr>
          <w:rFonts w:ascii="Times New Roman" w:hAnsi="Times New Roman" w:cs="Times New Roman"/>
          <w:b/>
          <w:bCs/>
          <w:sz w:val="32"/>
          <w:szCs w:val="32"/>
        </w:rPr>
      </w:pPr>
    </w:p>
    <w:p w14:paraId="30E6F130" w14:textId="77777777" w:rsidR="003F36EB" w:rsidRDefault="003F36EB" w:rsidP="00656082">
      <w:pPr>
        <w:rPr>
          <w:rFonts w:ascii="Times New Roman" w:hAnsi="Times New Roman" w:cs="Times New Roman"/>
          <w:b/>
          <w:bCs/>
          <w:sz w:val="32"/>
          <w:szCs w:val="32"/>
        </w:rPr>
      </w:pPr>
    </w:p>
    <w:p w14:paraId="16B437A6" w14:textId="74392646" w:rsidR="00A067C7" w:rsidRDefault="00A067C7" w:rsidP="00656082">
      <w:pPr>
        <w:rPr>
          <w:rFonts w:ascii="Times New Roman" w:hAnsi="Times New Roman" w:cs="Times New Roman"/>
          <w:b/>
          <w:bCs/>
          <w:sz w:val="32"/>
          <w:szCs w:val="32"/>
        </w:rPr>
      </w:pPr>
    </w:p>
    <w:p w14:paraId="0883CE9F" w14:textId="77777777" w:rsidR="00A067C7" w:rsidRDefault="00A067C7" w:rsidP="00656082">
      <w:pPr>
        <w:rPr>
          <w:rFonts w:ascii="Times New Roman" w:hAnsi="Times New Roman" w:cs="Times New Roman"/>
          <w:b/>
          <w:bCs/>
          <w:sz w:val="32"/>
          <w:szCs w:val="32"/>
        </w:rPr>
      </w:pPr>
    </w:p>
    <w:p w14:paraId="66B249A2" w14:textId="77777777" w:rsidR="00A067C7" w:rsidRDefault="00A067C7" w:rsidP="00656082">
      <w:pPr>
        <w:rPr>
          <w:rFonts w:ascii="Times New Roman" w:hAnsi="Times New Roman" w:cs="Times New Roman"/>
          <w:b/>
          <w:bCs/>
          <w:sz w:val="32"/>
          <w:szCs w:val="32"/>
        </w:rPr>
      </w:pPr>
    </w:p>
    <w:p w14:paraId="73795219" w14:textId="69414869" w:rsidR="00656082" w:rsidRPr="00656082" w:rsidRDefault="00656082" w:rsidP="00656082">
      <w:pPr>
        <w:rPr>
          <w:rFonts w:ascii="Times New Roman" w:hAnsi="Times New Roman" w:cs="Times New Roman"/>
          <w:b/>
          <w:bCs/>
          <w:sz w:val="32"/>
          <w:szCs w:val="32"/>
        </w:rPr>
      </w:pPr>
      <w:r w:rsidRPr="00656082">
        <w:rPr>
          <w:rFonts w:ascii="Times New Roman" w:hAnsi="Times New Roman" w:cs="Times New Roman"/>
          <w:b/>
          <w:bCs/>
          <w:sz w:val="32"/>
          <w:szCs w:val="32"/>
        </w:rPr>
        <w:t>3. Data Design</w:t>
      </w:r>
    </w:p>
    <w:p w14:paraId="104F8E32" w14:textId="77777777" w:rsidR="00656082" w:rsidRPr="00656082" w:rsidRDefault="00656082" w:rsidP="00656082">
      <w:pPr>
        <w:rPr>
          <w:rFonts w:ascii="Baskerville Old Face" w:hAnsi="Baskerville Old Face" w:cs="Times New Roman"/>
          <w:b/>
          <w:bCs/>
        </w:rPr>
      </w:pPr>
      <w:r w:rsidRPr="00656082">
        <w:rPr>
          <w:rFonts w:ascii="Baskerville Old Face" w:hAnsi="Baskerville Old Face" w:cs="Times New Roman"/>
          <w:b/>
          <w:bCs/>
        </w:rPr>
        <w:t>3.1. Data Model</w:t>
      </w:r>
    </w:p>
    <w:p w14:paraId="570ECED5" w14:textId="77777777" w:rsidR="00656082" w:rsidRPr="00656082" w:rsidRDefault="00656082" w:rsidP="00656082">
      <w:pPr>
        <w:rPr>
          <w:rFonts w:ascii="Times New Roman" w:hAnsi="Times New Roman" w:cs="Times New Roman"/>
        </w:rPr>
      </w:pPr>
      <w:r w:rsidRPr="00656082">
        <w:rPr>
          <w:rFonts w:ascii="Times New Roman" w:hAnsi="Times New Roman" w:cs="Times New Roman"/>
        </w:rPr>
        <w:t>The data model defines the structure and semantics of the sensor data collected from aircraft engines. It specifies the attributes, data types, and relationships necessary for training machine learning models.</w:t>
      </w:r>
    </w:p>
    <w:p w14:paraId="6E21A3D5" w14:textId="77777777" w:rsidR="00656082" w:rsidRPr="00656082" w:rsidRDefault="00656082" w:rsidP="00656082">
      <w:pPr>
        <w:rPr>
          <w:rFonts w:ascii="Baskerville Old Face" w:hAnsi="Baskerville Old Face" w:cs="Times New Roman"/>
          <w:b/>
          <w:bCs/>
        </w:rPr>
      </w:pPr>
      <w:r w:rsidRPr="00656082">
        <w:rPr>
          <w:rFonts w:ascii="Baskerville Old Face" w:hAnsi="Baskerville Old Face" w:cs="Times New Roman"/>
          <w:b/>
          <w:bCs/>
        </w:rPr>
        <w:t>3.2. Data Access Mechanism</w:t>
      </w:r>
    </w:p>
    <w:p w14:paraId="1B971625" w14:textId="77777777" w:rsidR="00656082" w:rsidRDefault="00656082" w:rsidP="00656082">
      <w:pPr>
        <w:rPr>
          <w:rFonts w:ascii="Times New Roman" w:hAnsi="Times New Roman" w:cs="Times New Roman"/>
        </w:rPr>
      </w:pPr>
      <w:r w:rsidRPr="00656082">
        <w:rPr>
          <w:rFonts w:ascii="Times New Roman" w:hAnsi="Times New Roman" w:cs="Times New Roman"/>
        </w:rPr>
        <w:t>Data access mechanisms encompass data loading, preprocessing pipelines, and train-test splitting strategies. It ensures efficient data retrieval and manipulation while preserving data integrity and privacy.</w:t>
      </w:r>
    </w:p>
    <w:p w14:paraId="2A6239E1" w14:textId="362394CF" w:rsidR="00EF4C59" w:rsidRPr="00EF4C59" w:rsidRDefault="00EF4C59" w:rsidP="00EF4C59">
      <w:pPr>
        <w:rPr>
          <w:rFonts w:ascii="Times New Roman" w:hAnsi="Times New Roman" w:cs="Times New Roman"/>
          <w:b/>
          <w:bCs/>
        </w:rPr>
      </w:pPr>
      <w:r w:rsidRPr="00EF4C59">
        <w:rPr>
          <w:rFonts w:ascii="Times New Roman" w:hAnsi="Times New Roman" w:cs="Times New Roman"/>
          <w:b/>
          <w:bCs/>
        </w:rPr>
        <w:t>Exploratory Data Analysis (EDA)</w:t>
      </w:r>
    </w:p>
    <w:p w14:paraId="59759F90" w14:textId="1553424F" w:rsidR="00EF4C59" w:rsidRDefault="00EF4C59" w:rsidP="00EF4C59">
      <w:pPr>
        <w:rPr>
          <w:rFonts w:ascii="Times New Roman" w:hAnsi="Times New Roman" w:cs="Times New Roman"/>
        </w:rPr>
      </w:pPr>
      <w:r w:rsidRPr="00EF4C59">
        <w:rPr>
          <w:rFonts w:ascii="Times New Roman" w:hAnsi="Times New Roman" w:cs="Times New Roman"/>
        </w:rPr>
        <w:t>To gain insights into the dataset and understand its characteristics, an exploratory data analysis (EDA) was conducted. The EDA aimed to uncover patterns, distributions, and anomalies within the data, informing subsequent preprocessing steps and model development.</w:t>
      </w:r>
    </w:p>
    <w:p w14:paraId="2FEF60EF" w14:textId="24669943" w:rsidR="00EF4C59" w:rsidRPr="00656082" w:rsidRDefault="00EF4C59" w:rsidP="00EF4C59">
      <w:pPr>
        <w:rPr>
          <w:rFonts w:ascii="Times New Roman" w:hAnsi="Times New Roman" w:cs="Times New Roman"/>
        </w:rPr>
      </w:pPr>
      <w:r w:rsidRPr="00EF4C59">
        <w:rPr>
          <w:rFonts w:ascii="Times New Roman" w:hAnsi="Times New Roman" w:cs="Times New Roman"/>
          <w:noProof/>
        </w:rPr>
        <w:drawing>
          <wp:inline distT="0" distB="0" distL="0" distR="0" wp14:anchorId="4014DD08" wp14:editId="59790F24">
            <wp:extent cx="6096000" cy="2525568"/>
            <wp:effectExtent l="0" t="0" r="0" b="8255"/>
            <wp:docPr id="182715421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132199" cy="2540565"/>
                    </a:xfrm>
                    <a:prstGeom prst="rect">
                      <a:avLst/>
                    </a:prstGeom>
                    <a:noFill/>
                    <a:ln>
                      <a:noFill/>
                    </a:ln>
                  </pic:spPr>
                </pic:pic>
              </a:graphicData>
            </a:graphic>
          </wp:inline>
        </w:drawing>
      </w:r>
      <w:r w:rsidRPr="00EF4C59">
        <w:rPr>
          <w:rFonts w:ascii="Times New Roman" w:hAnsi="Times New Roman" w:cs="Times New Roman"/>
          <w:noProof/>
        </w:rPr>
        <w:drawing>
          <wp:inline distT="0" distB="0" distL="0" distR="0" wp14:anchorId="7B704AE1" wp14:editId="2E48E9FA">
            <wp:extent cx="6012815" cy="2660015"/>
            <wp:effectExtent l="0" t="0" r="6985" b="6985"/>
            <wp:docPr id="542410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12815" cy="2660015"/>
                    </a:xfrm>
                    <a:prstGeom prst="rect">
                      <a:avLst/>
                    </a:prstGeom>
                    <a:noFill/>
                    <a:ln>
                      <a:noFill/>
                    </a:ln>
                  </pic:spPr>
                </pic:pic>
              </a:graphicData>
            </a:graphic>
          </wp:inline>
        </w:drawing>
      </w:r>
      <w:r w:rsidRPr="00EF4C59">
        <w:rPr>
          <w:rFonts w:ascii="Times New Roman" w:hAnsi="Times New Roman" w:cs="Times New Roman"/>
          <w:noProof/>
        </w:rPr>
        <w:drawing>
          <wp:inline distT="0" distB="0" distL="0" distR="0" wp14:anchorId="1DF584D0" wp14:editId="5627D8AA">
            <wp:extent cx="6012815" cy="1979295"/>
            <wp:effectExtent l="0" t="0" r="6985" b="1905"/>
            <wp:docPr id="12112261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012815" cy="1979295"/>
                    </a:xfrm>
                    <a:prstGeom prst="rect">
                      <a:avLst/>
                    </a:prstGeom>
                    <a:noFill/>
                    <a:ln>
                      <a:noFill/>
                    </a:ln>
                  </pic:spPr>
                </pic:pic>
              </a:graphicData>
            </a:graphic>
          </wp:inline>
        </w:drawing>
      </w:r>
      <w:r w:rsidRPr="00EF4C59">
        <w:rPr>
          <w:rFonts w:ascii="Times New Roman" w:hAnsi="Times New Roman" w:cs="Times New Roman"/>
          <w:noProof/>
        </w:rPr>
        <w:drawing>
          <wp:inline distT="0" distB="0" distL="0" distR="0" wp14:anchorId="6EF4E8C4" wp14:editId="049440B7">
            <wp:extent cx="6012815" cy="2019300"/>
            <wp:effectExtent l="0" t="0" r="6985" b="0"/>
            <wp:docPr id="15081381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012815" cy="2019300"/>
                    </a:xfrm>
                    <a:prstGeom prst="rect">
                      <a:avLst/>
                    </a:prstGeom>
                    <a:noFill/>
                    <a:ln>
                      <a:noFill/>
                    </a:ln>
                  </pic:spPr>
                </pic:pic>
              </a:graphicData>
            </a:graphic>
          </wp:inline>
        </w:drawing>
      </w:r>
    </w:p>
    <w:p w14:paraId="716C2C0D" w14:textId="77777777" w:rsidR="00A067C7" w:rsidRDefault="00A067C7" w:rsidP="00656082">
      <w:pPr>
        <w:rPr>
          <w:rFonts w:ascii="Baskerville Old Face" w:hAnsi="Baskerville Old Face" w:cs="Times New Roman"/>
          <w:b/>
          <w:bCs/>
        </w:rPr>
      </w:pPr>
    </w:p>
    <w:p w14:paraId="6692E4CE" w14:textId="77777777" w:rsidR="00A067C7" w:rsidRDefault="00A067C7" w:rsidP="00656082">
      <w:pPr>
        <w:rPr>
          <w:rFonts w:ascii="Baskerville Old Face" w:hAnsi="Baskerville Old Face" w:cs="Times New Roman"/>
          <w:b/>
          <w:bCs/>
        </w:rPr>
      </w:pPr>
    </w:p>
    <w:p w14:paraId="0E395559" w14:textId="5DE2F30B" w:rsidR="00656082" w:rsidRPr="00656082" w:rsidRDefault="00656082" w:rsidP="00656082">
      <w:pPr>
        <w:rPr>
          <w:rFonts w:ascii="Baskerville Old Face" w:hAnsi="Baskerville Old Face" w:cs="Times New Roman"/>
          <w:b/>
          <w:bCs/>
        </w:rPr>
      </w:pPr>
      <w:r w:rsidRPr="00656082">
        <w:rPr>
          <w:rFonts w:ascii="Baskerville Old Face" w:hAnsi="Baskerville Old Face" w:cs="Times New Roman"/>
          <w:b/>
          <w:bCs/>
        </w:rPr>
        <w:t>3.3. Data Retention Policies</w:t>
      </w:r>
    </w:p>
    <w:p w14:paraId="488BEAE2" w14:textId="77777777" w:rsidR="00656082" w:rsidRPr="00656082" w:rsidRDefault="00656082" w:rsidP="00656082">
      <w:pPr>
        <w:rPr>
          <w:rFonts w:ascii="Times New Roman" w:hAnsi="Times New Roman" w:cs="Times New Roman"/>
        </w:rPr>
      </w:pPr>
      <w:r w:rsidRPr="00656082">
        <w:rPr>
          <w:rFonts w:ascii="Times New Roman" w:hAnsi="Times New Roman" w:cs="Times New Roman"/>
        </w:rPr>
        <w:t>Data retention policies govern the storage and archival of historical sensor data for future analysis and model retraining. It addresses compliance requirements and data governance considerations to safeguard sensitive information.</w:t>
      </w:r>
    </w:p>
    <w:p w14:paraId="3ABEB8BE" w14:textId="77777777" w:rsidR="00656082" w:rsidRPr="00656082" w:rsidRDefault="00656082" w:rsidP="00656082">
      <w:pPr>
        <w:rPr>
          <w:rFonts w:ascii="Baskerville Old Face" w:hAnsi="Baskerville Old Face" w:cs="Times New Roman"/>
          <w:b/>
          <w:bCs/>
        </w:rPr>
      </w:pPr>
      <w:r w:rsidRPr="00656082">
        <w:rPr>
          <w:rFonts w:ascii="Baskerville Old Face" w:hAnsi="Baskerville Old Face" w:cs="Times New Roman"/>
          <w:b/>
          <w:bCs/>
        </w:rPr>
        <w:t>3.4. Data Migration</w:t>
      </w:r>
    </w:p>
    <w:p w14:paraId="41C2264B" w14:textId="77777777" w:rsidR="00656082" w:rsidRPr="00656082" w:rsidRDefault="00656082" w:rsidP="00656082">
      <w:pPr>
        <w:rPr>
          <w:rFonts w:ascii="Times New Roman" w:hAnsi="Times New Roman" w:cs="Times New Roman"/>
        </w:rPr>
      </w:pPr>
      <w:r w:rsidRPr="00656082">
        <w:rPr>
          <w:rFonts w:ascii="Times New Roman" w:hAnsi="Times New Roman" w:cs="Times New Roman"/>
        </w:rPr>
        <w:t>Data migration strategies facilitate the seamless transfer of data between storage systems and environments. It ensures compatibility and consistency across different platforms and data processing frameworks.</w:t>
      </w:r>
    </w:p>
    <w:p w14:paraId="431AC7B2" w14:textId="77777777" w:rsidR="003F36EB" w:rsidRDefault="003F36EB" w:rsidP="00656082">
      <w:pPr>
        <w:rPr>
          <w:rFonts w:ascii="Times New Roman" w:hAnsi="Times New Roman" w:cs="Times New Roman"/>
          <w:b/>
          <w:bCs/>
          <w:sz w:val="32"/>
          <w:szCs w:val="32"/>
        </w:rPr>
      </w:pPr>
    </w:p>
    <w:p w14:paraId="45E3816E" w14:textId="77777777" w:rsidR="003F36EB" w:rsidRDefault="003F36EB" w:rsidP="00656082">
      <w:pPr>
        <w:rPr>
          <w:rFonts w:ascii="Times New Roman" w:hAnsi="Times New Roman" w:cs="Times New Roman"/>
          <w:b/>
          <w:bCs/>
          <w:sz w:val="32"/>
          <w:szCs w:val="32"/>
        </w:rPr>
      </w:pPr>
    </w:p>
    <w:p w14:paraId="6409B73F" w14:textId="77777777" w:rsidR="003F36EB" w:rsidRDefault="003F36EB" w:rsidP="00656082">
      <w:pPr>
        <w:rPr>
          <w:rFonts w:ascii="Times New Roman" w:hAnsi="Times New Roman" w:cs="Times New Roman"/>
          <w:b/>
          <w:bCs/>
          <w:sz w:val="32"/>
          <w:szCs w:val="32"/>
        </w:rPr>
      </w:pPr>
    </w:p>
    <w:p w14:paraId="053ADCBE" w14:textId="77777777" w:rsidR="003F36EB" w:rsidRDefault="003F36EB" w:rsidP="00656082">
      <w:pPr>
        <w:rPr>
          <w:rFonts w:ascii="Times New Roman" w:hAnsi="Times New Roman" w:cs="Times New Roman"/>
          <w:b/>
          <w:bCs/>
          <w:sz w:val="32"/>
          <w:szCs w:val="32"/>
        </w:rPr>
      </w:pPr>
    </w:p>
    <w:p w14:paraId="484E4309" w14:textId="77777777" w:rsidR="003F36EB" w:rsidRDefault="003F36EB" w:rsidP="00656082">
      <w:pPr>
        <w:rPr>
          <w:rFonts w:ascii="Times New Roman" w:hAnsi="Times New Roman" w:cs="Times New Roman"/>
          <w:b/>
          <w:bCs/>
          <w:sz w:val="32"/>
          <w:szCs w:val="32"/>
        </w:rPr>
      </w:pPr>
    </w:p>
    <w:p w14:paraId="14C66512" w14:textId="77777777" w:rsidR="003F36EB" w:rsidRDefault="003F36EB" w:rsidP="00656082">
      <w:pPr>
        <w:rPr>
          <w:rFonts w:ascii="Times New Roman" w:hAnsi="Times New Roman" w:cs="Times New Roman"/>
          <w:b/>
          <w:bCs/>
          <w:sz w:val="32"/>
          <w:szCs w:val="32"/>
        </w:rPr>
      </w:pPr>
    </w:p>
    <w:p w14:paraId="5E19AF5D" w14:textId="77777777" w:rsidR="003F36EB" w:rsidRDefault="003F36EB" w:rsidP="00656082">
      <w:pPr>
        <w:rPr>
          <w:rFonts w:ascii="Times New Roman" w:hAnsi="Times New Roman" w:cs="Times New Roman"/>
          <w:b/>
          <w:bCs/>
          <w:sz w:val="32"/>
          <w:szCs w:val="32"/>
        </w:rPr>
      </w:pPr>
    </w:p>
    <w:p w14:paraId="578BF25D" w14:textId="77777777" w:rsidR="003F36EB" w:rsidRDefault="003F36EB" w:rsidP="00656082">
      <w:pPr>
        <w:rPr>
          <w:rFonts w:ascii="Times New Roman" w:hAnsi="Times New Roman" w:cs="Times New Roman"/>
          <w:b/>
          <w:bCs/>
          <w:sz w:val="32"/>
          <w:szCs w:val="32"/>
        </w:rPr>
      </w:pPr>
    </w:p>
    <w:p w14:paraId="0CFE333F" w14:textId="77777777" w:rsidR="003F36EB" w:rsidRDefault="003F36EB" w:rsidP="00656082">
      <w:pPr>
        <w:rPr>
          <w:rFonts w:ascii="Times New Roman" w:hAnsi="Times New Roman" w:cs="Times New Roman"/>
          <w:b/>
          <w:bCs/>
          <w:sz w:val="32"/>
          <w:szCs w:val="32"/>
        </w:rPr>
      </w:pPr>
    </w:p>
    <w:p w14:paraId="26732F34" w14:textId="77777777" w:rsidR="003F36EB" w:rsidRDefault="003F36EB" w:rsidP="00656082">
      <w:pPr>
        <w:rPr>
          <w:rFonts w:ascii="Times New Roman" w:hAnsi="Times New Roman" w:cs="Times New Roman"/>
          <w:b/>
          <w:bCs/>
          <w:sz w:val="32"/>
          <w:szCs w:val="32"/>
        </w:rPr>
      </w:pPr>
    </w:p>
    <w:p w14:paraId="796ACDDD" w14:textId="77777777" w:rsidR="00A067C7" w:rsidRDefault="00A067C7" w:rsidP="00656082">
      <w:pPr>
        <w:rPr>
          <w:rFonts w:ascii="Times New Roman" w:hAnsi="Times New Roman" w:cs="Times New Roman"/>
          <w:b/>
          <w:bCs/>
          <w:sz w:val="32"/>
          <w:szCs w:val="32"/>
        </w:rPr>
      </w:pPr>
    </w:p>
    <w:p w14:paraId="35DF2AF8" w14:textId="77777777" w:rsidR="00A067C7" w:rsidRDefault="00A067C7" w:rsidP="00656082">
      <w:pPr>
        <w:rPr>
          <w:rFonts w:ascii="Times New Roman" w:hAnsi="Times New Roman" w:cs="Times New Roman"/>
          <w:b/>
          <w:bCs/>
          <w:sz w:val="32"/>
          <w:szCs w:val="32"/>
        </w:rPr>
      </w:pPr>
    </w:p>
    <w:p w14:paraId="324D915A" w14:textId="3924AA41" w:rsidR="00A067C7" w:rsidRPr="00A067C7" w:rsidRDefault="00656082" w:rsidP="00656082">
      <w:pPr>
        <w:rPr>
          <w:rFonts w:ascii="Times New Roman" w:hAnsi="Times New Roman" w:cs="Times New Roman"/>
          <w:b/>
          <w:bCs/>
          <w:sz w:val="32"/>
          <w:szCs w:val="32"/>
        </w:rPr>
      </w:pPr>
      <w:r w:rsidRPr="00656082">
        <w:rPr>
          <w:rFonts w:ascii="Times New Roman" w:hAnsi="Times New Roman" w:cs="Times New Roman"/>
          <w:b/>
          <w:bCs/>
          <w:sz w:val="32"/>
          <w:szCs w:val="32"/>
        </w:rPr>
        <w:t>4. Interfaces</w:t>
      </w:r>
    </w:p>
    <w:p w14:paraId="56092210" w14:textId="300E5E8A" w:rsidR="00656082" w:rsidRPr="00656082" w:rsidRDefault="00656082" w:rsidP="00656082">
      <w:pPr>
        <w:rPr>
          <w:rFonts w:ascii="Baskerville Old Face" w:hAnsi="Baskerville Old Face" w:cs="Times New Roman"/>
          <w:b/>
          <w:bCs/>
        </w:rPr>
      </w:pPr>
      <w:r w:rsidRPr="00656082">
        <w:rPr>
          <w:rFonts w:ascii="Baskerville Old Face" w:hAnsi="Baskerville Old Face" w:cs="Times New Roman"/>
          <w:b/>
          <w:bCs/>
        </w:rPr>
        <w:t>4.1. User Interfaces</w:t>
      </w:r>
    </w:p>
    <w:p w14:paraId="376C9D8C" w14:textId="77777777" w:rsidR="00656082" w:rsidRPr="00656082" w:rsidRDefault="00656082" w:rsidP="00656082">
      <w:pPr>
        <w:rPr>
          <w:rFonts w:ascii="Times New Roman" w:hAnsi="Times New Roman" w:cs="Times New Roman"/>
        </w:rPr>
      </w:pPr>
      <w:r w:rsidRPr="00656082">
        <w:rPr>
          <w:rFonts w:ascii="Times New Roman" w:hAnsi="Times New Roman" w:cs="Times New Roman"/>
        </w:rPr>
        <w:t>User interfaces provide interactive dashboards and visualizations for monitoring model performance and maintenance alerts. It enhances user experience and facilitates decision-making by presenting actionable insights in an intuitive manner.</w:t>
      </w:r>
    </w:p>
    <w:p w14:paraId="5CE4E69D" w14:textId="77777777" w:rsidR="00656082" w:rsidRPr="00656082" w:rsidRDefault="00656082" w:rsidP="00656082">
      <w:pPr>
        <w:rPr>
          <w:rFonts w:ascii="Baskerville Old Face" w:hAnsi="Baskerville Old Face" w:cs="Times New Roman"/>
          <w:b/>
          <w:bCs/>
        </w:rPr>
      </w:pPr>
      <w:r w:rsidRPr="00656082">
        <w:rPr>
          <w:rFonts w:ascii="Baskerville Old Face" w:hAnsi="Baskerville Old Face" w:cs="Times New Roman"/>
          <w:b/>
          <w:bCs/>
        </w:rPr>
        <w:t>4.2. Application Interfaces</w:t>
      </w:r>
    </w:p>
    <w:p w14:paraId="546FFE4F" w14:textId="77777777" w:rsidR="00656082" w:rsidRPr="00656082" w:rsidRDefault="00656082" w:rsidP="00656082">
      <w:pPr>
        <w:rPr>
          <w:rFonts w:ascii="Times New Roman" w:hAnsi="Times New Roman" w:cs="Times New Roman"/>
        </w:rPr>
      </w:pPr>
      <w:r w:rsidRPr="00656082">
        <w:rPr>
          <w:rFonts w:ascii="Times New Roman" w:hAnsi="Times New Roman" w:cs="Times New Roman"/>
        </w:rPr>
        <w:t>Application interfaces enable communication between different modules within the predictive maintenance system. It defines protocols and data formats for exchanging information, ensuring interoperability and extensibility.</w:t>
      </w:r>
    </w:p>
    <w:p w14:paraId="006634E2" w14:textId="63A15F40" w:rsidR="003F36EB" w:rsidRDefault="003F36EB" w:rsidP="00656082">
      <w:pPr>
        <w:rPr>
          <w:rFonts w:ascii="Times New Roman" w:hAnsi="Times New Roman" w:cs="Times New Roman"/>
          <w:b/>
          <w:bCs/>
          <w:sz w:val="32"/>
          <w:szCs w:val="32"/>
        </w:rPr>
      </w:pPr>
    </w:p>
    <w:p w14:paraId="225D2707" w14:textId="468360C8" w:rsidR="00A067C7" w:rsidRPr="00A067C7" w:rsidRDefault="00656082" w:rsidP="00656082">
      <w:pPr>
        <w:rPr>
          <w:rFonts w:ascii="Times New Roman" w:hAnsi="Times New Roman" w:cs="Times New Roman"/>
          <w:b/>
          <w:bCs/>
          <w:sz w:val="32"/>
          <w:szCs w:val="32"/>
        </w:rPr>
      </w:pPr>
      <w:r w:rsidRPr="00656082">
        <w:rPr>
          <w:rFonts w:ascii="Times New Roman" w:hAnsi="Times New Roman" w:cs="Times New Roman"/>
          <w:b/>
          <w:bCs/>
          <w:sz w:val="32"/>
          <w:szCs w:val="32"/>
        </w:rPr>
        <w:t>5. State and Session Management</w:t>
      </w:r>
    </w:p>
    <w:p w14:paraId="1ADBB03A" w14:textId="3A1EB40E" w:rsidR="00656082" w:rsidRPr="00656082" w:rsidRDefault="00A067C7" w:rsidP="00656082">
      <w:pPr>
        <w:rPr>
          <w:rFonts w:ascii="Baskerville Old Face" w:hAnsi="Baskerville Old Face" w:cs="Times New Roman"/>
          <w:b/>
          <w:bCs/>
        </w:rPr>
      </w:pPr>
      <w:r>
        <w:rPr>
          <w:rFonts w:ascii="Baskerville Old Face" w:hAnsi="Baskerville Old Face" w:cs="Times New Roman"/>
          <w:b/>
          <w:bCs/>
        </w:rPr>
        <w:t>5</w:t>
      </w:r>
      <w:r w:rsidR="00656082" w:rsidRPr="00656082">
        <w:rPr>
          <w:rFonts w:ascii="Baskerville Old Face" w:hAnsi="Baskerville Old Face" w:cs="Times New Roman"/>
          <w:b/>
          <w:bCs/>
        </w:rPr>
        <w:t>.1. State Management</w:t>
      </w:r>
    </w:p>
    <w:p w14:paraId="79046FBE" w14:textId="77777777" w:rsidR="00656082" w:rsidRPr="00656082" w:rsidRDefault="00656082" w:rsidP="00656082">
      <w:pPr>
        <w:rPr>
          <w:rFonts w:ascii="Times New Roman" w:hAnsi="Times New Roman" w:cs="Times New Roman"/>
        </w:rPr>
      </w:pPr>
      <w:r w:rsidRPr="00656082">
        <w:rPr>
          <w:rFonts w:ascii="Times New Roman" w:hAnsi="Times New Roman" w:cs="Times New Roman"/>
        </w:rPr>
        <w:t>State management mechanisms maintain the integrity and consistency of application state during model training and evaluation. It handles data persistence, session tracking, and concurrency control to support concurrent access from multiple users.</w:t>
      </w:r>
    </w:p>
    <w:p w14:paraId="3A3FC196" w14:textId="77777777" w:rsidR="00656082" w:rsidRPr="00656082" w:rsidRDefault="00656082" w:rsidP="00656082">
      <w:pPr>
        <w:rPr>
          <w:rFonts w:ascii="Baskerville Old Face" w:hAnsi="Baskerville Old Face" w:cs="Times New Roman"/>
          <w:b/>
          <w:bCs/>
        </w:rPr>
      </w:pPr>
      <w:r w:rsidRPr="00656082">
        <w:rPr>
          <w:rFonts w:ascii="Baskerville Old Face" w:hAnsi="Baskerville Old Face" w:cs="Times New Roman"/>
          <w:b/>
          <w:bCs/>
        </w:rPr>
        <w:t>5.2. Session Management</w:t>
      </w:r>
    </w:p>
    <w:p w14:paraId="6350B803" w14:textId="3EB227E6" w:rsidR="003F36EB" w:rsidRDefault="00656082" w:rsidP="00656082">
      <w:pPr>
        <w:rPr>
          <w:rFonts w:ascii="Times New Roman" w:hAnsi="Times New Roman" w:cs="Times New Roman"/>
        </w:rPr>
      </w:pPr>
      <w:r w:rsidRPr="00656082">
        <w:rPr>
          <w:rFonts w:ascii="Times New Roman" w:hAnsi="Times New Roman" w:cs="Times New Roman"/>
        </w:rPr>
        <w:t>Session management ensures secure authentication and authorization for users accessing the predictive maintenance system. It safeguards against unauthorized access and protects sensitive data from security breaches.</w:t>
      </w:r>
    </w:p>
    <w:p w14:paraId="5A76E671" w14:textId="77777777" w:rsidR="00A067C7" w:rsidRDefault="00A067C7" w:rsidP="00656082">
      <w:pPr>
        <w:rPr>
          <w:rFonts w:ascii="Times New Roman" w:hAnsi="Times New Roman" w:cs="Times New Roman"/>
          <w:b/>
          <w:bCs/>
          <w:sz w:val="32"/>
          <w:szCs w:val="32"/>
        </w:rPr>
      </w:pPr>
    </w:p>
    <w:p w14:paraId="01ECDBD0" w14:textId="1AF27A76" w:rsidR="00656082" w:rsidRPr="00656082" w:rsidRDefault="00656082" w:rsidP="00656082">
      <w:pPr>
        <w:rPr>
          <w:rFonts w:ascii="Times New Roman" w:hAnsi="Times New Roman" w:cs="Times New Roman"/>
          <w:b/>
          <w:bCs/>
          <w:sz w:val="32"/>
          <w:szCs w:val="32"/>
        </w:rPr>
      </w:pPr>
      <w:r w:rsidRPr="00656082">
        <w:rPr>
          <w:rFonts w:ascii="Times New Roman" w:hAnsi="Times New Roman" w:cs="Times New Roman"/>
          <w:b/>
          <w:bCs/>
          <w:sz w:val="32"/>
          <w:szCs w:val="32"/>
        </w:rPr>
        <w:t>6. Caching</w:t>
      </w:r>
    </w:p>
    <w:p w14:paraId="76B975D4" w14:textId="77777777" w:rsidR="00656082" w:rsidRPr="00656082" w:rsidRDefault="00656082" w:rsidP="00656082">
      <w:pPr>
        <w:rPr>
          <w:rFonts w:ascii="Baskerville Old Face" w:hAnsi="Baskerville Old Face" w:cs="Times New Roman"/>
          <w:b/>
          <w:bCs/>
        </w:rPr>
      </w:pPr>
      <w:r w:rsidRPr="00656082">
        <w:rPr>
          <w:rFonts w:ascii="Baskerville Old Face" w:hAnsi="Baskerville Old Face" w:cs="Times New Roman"/>
          <w:b/>
          <w:bCs/>
        </w:rPr>
        <w:t>6.1. Cache Design</w:t>
      </w:r>
    </w:p>
    <w:p w14:paraId="43EA39DB" w14:textId="77777777" w:rsidR="00656082" w:rsidRPr="00656082" w:rsidRDefault="00656082" w:rsidP="00656082">
      <w:pPr>
        <w:rPr>
          <w:rFonts w:ascii="Times New Roman" w:hAnsi="Times New Roman" w:cs="Times New Roman"/>
        </w:rPr>
      </w:pPr>
      <w:r w:rsidRPr="00656082">
        <w:rPr>
          <w:rFonts w:ascii="Times New Roman" w:hAnsi="Times New Roman" w:cs="Times New Roman"/>
        </w:rPr>
        <w:t>Cache design optimizes data access and processing speed by storing frequently accessed data and computation results. It minimizes latency and improves system performance, especially for repetitive tasks such as feature extraction and model inference.</w:t>
      </w:r>
    </w:p>
    <w:p w14:paraId="0BBA7070" w14:textId="77777777" w:rsidR="00656082" w:rsidRPr="00656082" w:rsidRDefault="00656082" w:rsidP="00656082">
      <w:pPr>
        <w:rPr>
          <w:rFonts w:ascii="Baskerville Old Face" w:hAnsi="Baskerville Old Face" w:cs="Times New Roman"/>
          <w:b/>
          <w:bCs/>
        </w:rPr>
      </w:pPr>
      <w:r w:rsidRPr="00656082">
        <w:rPr>
          <w:rFonts w:ascii="Baskerville Old Face" w:hAnsi="Baskerville Old Face" w:cs="Times New Roman"/>
          <w:b/>
          <w:bCs/>
        </w:rPr>
        <w:t>6.2. Cache Implementation</w:t>
      </w:r>
    </w:p>
    <w:p w14:paraId="7EA30F86" w14:textId="1E735851" w:rsidR="003F36EB" w:rsidRDefault="00656082" w:rsidP="00656082">
      <w:pPr>
        <w:rPr>
          <w:rFonts w:ascii="Times New Roman" w:hAnsi="Times New Roman" w:cs="Times New Roman"/>
        </w:rPr>
      </w:pPr>
      <w:r w:rsidRPr="00656082">
        <w:rPr>
          <w:rFonts w:ascii="Times New Roman" w:hAnsi="Times New Roman" w:cs="Times New Roman"/>
        </w:rPr>
        <w:t>Cache implementation involves selecting appropriate caching algorithms and integrating them into data processing pipelines. It considers factors such as cache eviction policies, expiration times, and cache coherence to maximize cache efficiency.</w:t>
      </w:r>
    </w:p>
    <w:p w14:paraId="5CDFF5D0" w14:textId="77777777" w:rsidR="00A067C7" w:rsidRDefault="00A067C7" w:rsidP="00656082">
      <w:pPr>
        <w:rPr>
          <w:rFonts w:ascii="Times New Roman" w:hAnsi="Times New Roman" w:cs="Times New Roman"/>
        </w:rPr>
      </w:pPr>
    </w:p>
    <w:p w14:paraId="10E3F6DA" w14:textId="77777777" w:rsidR="00A067C7" w:rsidRDefault="00A067C7" w:rsidP="00656082">
      <w:pPr>
        <w:rPr>
          <w:rFonts w:ascii="Times New Roman" w:hAnsi="Times New Roman" w:cs="Times New Roman"/>
        </w:rPr>
      </w:pPr>
    </w:p>
    <w:p w14:paraId="52AE0772" w14:textId="77777777" w:rsidR="00A067C7" w:rsidRDefault="00A067C7" w:rsidP="00656082">
      <w:pPr>
        <w:rPr>
          <w:rFonts w:ascii="Times New Roman" w:hAnsi="Times New Roman" w:cs="Times New Roman"/>
        </w:rPr>
      </w:pPr>
    </w:p>
    <w:p w14:paraId="060DD7FA" w14:textId="77777777" w:rsidR="00A067C7" w:rsidRDefault="00A067C7" w:rsidP="00656082">
      <w:pPr>
        <w:rPr>
          <w:rFonts w:ascii="Times New Roman" w:hAnsi="Times New Roman" w:cs="Times New Roman"/>
        </w:rPr>
      </w:pPr>
    </w:p>
    <w:p w14:paraId="51A1B536" w14:textId="77777777" w:rsidR="00A067C7" w:rsidRDefault="00A067C7" w:rsidP="00656082">
      <w:pPr>
        <w:rPr>
          <w:rFonts w:ascii="Times New Roman" w:hAnsi="Times New Roman" w:cs="Times New Roman"/>
        </w:rPr>
      </w:pPr>
    </w:p>
    <w:p w14:paraId="78A86676" w14:textId="77777777" w:rsidR="00A067C7" w:rsidRDefault="00A067C7" w:rsidP="00656082">
      <w:pPr>
        <w:rPr>
          <w:rFonts w:ascii="Times New Roman" w:hAnsi="Times New Roman" w:cs="Times New Roman"/>
        </w:rPr>
      </w:pPr>
    </w:p>
    <w:p w14:paraId="10EBF59E" w14:textId="77777777" w:rsidR="00A067C7" w:rsidRDefault="00A067C7" w:rsidP="00656082">
      <w:pPr>
        <w:rPr>
          <w:rFonts w:ascii="Times New Roman" w:hAnsi="Times New Roman" w:cs="Times New Roman"/>
        </w:rPr>
      </w:pPr>
    </w:p>
    <w:p w14:paraId="295E96CB" w14:textId="77777777" w:rsidR="00A067C7" w:rsidRPr="00A067C7" w:rsidRDefault="00A067C7" w:rsidP="00656082">
      <w:pPr>
        <w:rPr>
          <w:rFonts w:ascii="Times New Roman" w:hAnsi="Times New Roman" w:cs="Times New Roman"/>
        </w:rPr>
      </w:pPr>
    </w:p>
    <w:p w14:paraId="4D696F19" w14:textId="77777777" w:rsidR="00A067C7" w:rsidRDefault="00A067C7" w:rsidP="00656082">
      <w:pPr>
        <w:rPr>
          <w:rFonts w:ascii="Times New Roman" w:hAnsi="Times New Roman" w:cs="Times New Roman"/>
          <w:b/>
          <w:bCs/>
          <w:sz w:val="32"/>
          <w:szCs w:val="32"/>
        </w:rPr>
      </w:pPr>
    </w:p>
    <w:p w14:paraId="3D4C0F90" w14:textId="4D80487B" w:rsidR="00656082" w:rsidRPr="00656082" w:rsidRDefault="00656082" w:rsidP="00656082">
      <w:pPr>
        <w:rPr>
          <w:rFonts w:ascii="Times New Roman" w:hAnsi="Times New Roman" w:cs="Times New Roman"/>
          <w:b/>
          <w:bCs/>
          <w:sz w:val="32"/>
          <w:szCs w:val="32"/>
        </w:rPr>
      </w:pPr>
      <w:r w:rsidRPr="00656082">
        <w:rPr>
          <w:rFonts w:ascii="Times New Roman" w:hAnsi="Times New Roman" w:cs="Times New Roman"/>
          <w:b/>
          <w:bCs/>
          <w:sz w:val="32"/>
          <w:szCs w:val="32"/>
        </w:rPr>
        <w:t>7. Non-Functional Requirements</w:t>
      </w:r>
    </w:p>
    <w:p w14:paraId="29FDD8FC" w14:textId="77777777" w:rsidR="00656082" w:rsidRPr="00656082" w:rsidRDefault="00656082" w:rsidP="00656082">
      <w:pPr>
        <w:rPr>
          <w:rFonts w:ascii="Baskerville Old Face" w:hAnsi="Baskerville Old Face" w:cs="Times New Roman"/>
          <w:b/>
          <w:bCs/>
        </w:rPr>
      </w:pPr>
      <w:r w:rsidRPr="00656082">
        <w:rPr>
          <w:rFonts w:ascii="Baskerville Old Face" w:hAnsi="Baskerville Old Face" w:cs="Times New Roman"/>
          <w:b/>
          <w:bCs/>
        </w:rPr>
        <w:t>7.1. Security Aspects</w:t>
      </w:r>
    </w:p>
    <w:p w14:paraId="0A7A14F1" w14:textId="77777777" w:rsidR="00656082" w:rsidRPr="00656082" w:rsidRDefault="00656082" w:rsidP="00656082">
      <w:pPr>
        <w:rPr>
          <w:rFonts w:ascii="Times New Roman" w:hAnsi="Times New Roman" w:cs="Times New Roman"/>
        </w:rPr>
      </w:pPr>
      <w:r w:rsidRPr="00656082">
        <w:rPr>
          <w:rFonts w:ascii="Times New Roman" w:hAnsi="Times New Roman" w:cs="Times New Roman"/>
        </w:rPr>
        <w:t>Security aspects encompass data encryption, access control, and secure communication protocols to protect sensitive information from unauthorized access and data breaches. It adheres to industry standards and regulatory requirements to ensure compliance and mitigate security risks.</w:t>
      </w:r>
    </w:p>
    <w:p w14:paraId="0882096B" w14:textId="77777777" w:rsidR="00656082" w:rsidRPr="00656082" w:rsidRDefault="00656082" w:rsidP="00656082">
      <w:pPr>
        <w:rPr>
          <w:rFonts w:ascii="Baskerville Old Face" w:hAnsi="Baskerville Old Face" w:cs="Times New Roman"/>
          <w:b/>
          <w:bCs/>
        </w:rPr>
      </w:pPr>
      <w:r w:rsidRPr="00656082">
        <w:rPr>
          <w:rFonts w:ascii="Baskerville Old Face" w:hAnsi="Baskerville Old Face" w:cs="Times New Roman"/>
          <w:b/>
          <w:bCs/>
        </w:rPr>
        <w:t>7.2. Performance Aspects</w:t>
      </w:r>
    </w:p>
    <w:p w14:paraId="7FAFF342" w14:textId="77777777" w:rsidR="00656082" w:rsidRDefault="00656082" w:rsidP="00656082">
      <w:pPr>
        <w:rPr>
          <w:rFonts w:ascii="Times New Roman" w:hAnsi="Times New Roman" w:cs="Times New Roman"/>
        </w:rPr>
      </w:pPr>
      <w:r w:rsidRPr="00656082">
        <w:rPr>
          <w:rFonts w:ascii="Times New Roman" w:hAnsi="Times New Roman" w:cs="Times New Roman"/>
        </w:rPr>
        <w:t>Performance aspects focus on optimizing model accuracy, latency, and resource utilization. It involves benchmarking different machine learning algorithms, tuning hyperparameters, and optimizing computational workflows to meet performance targets and scalability requirements.</w:t>
      </w:r>
    </w:p>
    <w:p w14:paraId="31594C4B" w14:textId="4164910F" w:rsidR="00EF4C59" w:rsidRDefault="00EF4C59" w:rsidP="00656082">
      <w:pPr>
        <w:rPr>
          <w:rFonts w:ascii="Times New Roman" w:hAnsi="Times New Roman" w:cs="Times New Roman"/>
        </w:rPr>
      </w:pPr>
      <w:r w:rsidRPr="00EF4C59">
        <w:rPr>
          <w:rFonts w:ascii="Times New Roman" w:hAnsi="Times New Roman" w:cs="Times New Roman"/>
        </w:rPr>
        <w:t xml:space="preserve">The performance of various machine learning models in predicting aircraft engine failures was compared based on their accuracy. Table presents the accuracy scores of different models, provides a </w:t>
      </w:r>
      <w:r>
        <w:rPr>
          <w:rFonts w:ascii="Times New Roman" w:hAnsi="Times New Roman" w:cs="Times New Roman"/>
        </w:rPr>
        <w:t>Tabular</w:t>
      </w:r>
      <w:r w:rsidRPr="00EF4C59">
        <w:rPr>
          <w:rFonts w:ascii="Times New Roman" w:hAnsi="Times New Roman" w:cs="Times New Roman"/>
        </w:rPr>
        <w:t xml:space="preserve"> representation of the accuracy comparison.</w:t>
      </w:r>
    </w:p>
    <w:p w14:paraId="74BFA5DE" w14:textId="1363E35B" w:rsidR="00EF4C59" w:rsidRPr="00656082" w:rsidRDefault="00EF4C59" w:rsidP="00656082">
      <w:pPr>
        <w:rPr>
          <w:rFonts w:ascii="Times New Roman" w:hAnsi="Times New Roman" w:cs="Times New Roman"/>
        </w:rPr>
      </w:pPr>
      <w:r w:rsidRPr="00EF4C59">
        <w:rPr>
          <w:rFonts w:ascii="Times New Roman" w:hAnsi="Times New Roman" w:cs="Times New Roman"/>
          <w:noProof/>
        </w:rPr>
        <w:drawing>
          <wp:anchor distT="0" distB="0" distL="114300" distR="114300" simplePos="0" relativeHeight="251667456" behindDoc="1" locked="0" layoutInCell="1" allowOverlap="1" wp14:anchorId="7A15DC84" wp14:editId="4381B7BB">
            <wp:simplePos x="0" y="0"/>
            <wp:positionH relativeFrom="column">
              <wp:posOffset>1350760</wp:posOffset>
            </wp:positionH>
            <wp:positionV relativeFrom="paragraph">
              <wp:posOffset>5715</wp:posOffset>
            </wp:positionV>
            <wp:extent cx="2810267" cy="2934109"/>
            <wp:effectExtent l="0" t="0" r="9525" b="0"/>
            <wp:wrapTight wrapText="bothSides">
              <wp:wrapPolygon edited="0">
                <wp:start x="0" y="0"/>
                <wp:lineTo x="0" y="21460"/>
                <wp:lineTo x="21527" y="21460"/>
                <wp:lineTo x="21527" y="0"/>
                <wp:lineTo x="0" y="0"/>
              </wp:wrapPolygon>
            </wp:wrapTight>
            <wp:docPr id="1875854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854446" name=""/>
                    <pic:cNvPicPr/>
                  </pic:nvPicPr>
                  <pic:blipFill>
                    <a:blip r:embed="rId28">
                      <a:extLst>
                        <a:ext uri="{28A0092B-C50C-407E-A947-70E740481C1C}">
                          <a14:useLocalDpi xmlns:a14="http://schemas.microsoft.com/office/drawing/2010/main" val="0"/>
                        </a:ext>
                      </a:extLst>
                    </a:blip>
                    <a:stretch>
                      <a:fillRect/>
                    </a:stretch>
                  </pic:blipFill>
                  <pic:spPr>
                    <a:xfrm>
                      <a:off x="0" y="0"/>
                      <a:ext cx="2810267" cy="2934109"/>
                    </a:xfrm>
                    <a:prstGeom prst="rect">
                      <a:avLst/>
                    </a:prstGeom>
                  </pic:spPr>
                </pic:pic>
              </a:graphicData>
            </a:graphic>
          </wp:anchor>
        </w:drawing>
      </w:r>
    </w:p>
    <w:p w14:paraId="525A1134" w14:textId="77777777" w:rsidR="00EF4C59" w:rsidRDefault="00EF4C59" w:rsidP="00656082">
      <w:pPr>
        <w:rPr>
          <w:rFonts w:ascii="Times New Roman" w:hAnsi="Times New Roman" w:cs="Times New Roman"/>
          <w:b/>
          <w:bCs/>
          <w:sz w:val="32"/>
          <w:szCs w:val="32"/>
        </w:rPr>
      </w:pPr>
    </w:p>
    <w:p w14:paraId="56DD74C5" w14:textId="77777777" w:rsidR="00EF4C59" w:rsidRDefault="00EF4C59" w:rsidP="00656082">
      <w:pPr>
        <w:rPr>
          <w:rFonts w:ascii="Times New Roman" w:hAnsi="Times New Roman" w:cs="Times New Roman"/>
          <w:b/>
          <w:bCs/>
          <w:sz w:val="32"/>
          <w:szCs w:val="32"/>
        </w:rPr>
      </w:pPr>
    </w:p>
    <w:p w14:paraId="048342E9" w14:textId="77777777" w:rsidR="00EF4C59" w:rsidRDefault="00EF4C59" w:rsidP="00656082">
      <w:pPr>
        <w:rPr>
          <w:rFonts w:ascii="Times New Roman" w:hAnsi="Times New Roman" w:cs="Times New Roman"/>
          <w:b/>
          <w:bCs/>
          <w:sz w:val="32"/>
          <w:szCs w:val="32"/>
        </w:rPr>
      </w:pPr>
    </w:p>
    <w:p w14:paraId="3E38C7D2" w14:textId="77777777" w:rsidR="00EF4C59" w:rsidRDefault="00EF4C59" w:rsidP="00656082">
      <w:pPr>
        <w:rPr>
          <w:rFonts w:ascii="Times New Roman" w:hAnsi="Times New Roman" w:cs="Times New Roman"/>
          <w:b/>
          <w:bCs/>
          <w:sz w:val="32"/>
          <w:szCs w:val="32"/>
        </w:rPr>
      </w:pPr>
    </w:p>
    <w:p w14:paraId="4D4CA75B" w14:textId="77777777" w:rsidR="00EF4C59" w:rsidRDefault="00EF4C59" w:rsidP="00656082">
      <w:pPr>
        <w:rPr>
          <w:rFonts w:ascii="Times New Roman" w:hAnsi="Times New Roman" w:cs="Times New Roman"/>
          <w:b/>
          <w:bCs/>
          <w:sz w:val="32"/>
          <w:szCs w:val="32"/>
        </w:rPr>
      </w:pPr>
    </w:p>
    <w:p w14:paraId="470BED8F" w14:textId="77777777" w:rsidR="00EF4C59" w:rsidRDefault="00EF4C59" w:rsidP="00656082">
      <w:pPr>
        <w:rPr>
          <w:rFonts w:ascii="Times New Roman" w:hAnsi="Times New Roman" w:cs="Times New Roman"/>
          <w:b/>
          <w:bCs/>
          <w:sz w:val="32"/>
          <w:szCs w:val="32"/>
        </w:rPr>
      </w:pPr>
    </w:p>
    <w:p w14:paraId="75BE5FB7" w14:textId="77777777" w:rsidR="00EF4C59" w:rsidRDefault="00EF4C59" w:rsidP="00656082">
      <w:pPr>
        <w:rPr>
          <w:rFonts w:ascii="Times New Roman" w:hAnsi="Times New Roman" w:cs="Times New Roman"/>
          <w:b/>
          <w:bCs/>
          <w:sz w:val="32"/>
          <w:szCs w:val="32"/>
        </w:rPr>
      </w:pPr>
    </w:p>
    <w:p w14:paraId="598AF21C" w14:textId="77777777" w:rsidR="00EF4C59" w:rsidRDefault="00EF4C59" w:rsidP="00656082">
      <w:pPr>
        <w:rPr>
          <w:rFonts w:ascii="Times New Roman" w:hAnsi="Times New Roman" w:cs="Times New Roman"/>
          <w:b/>
          <w:bCs/>
          <w:sz w:val="32"/>
          <w:szCs w:val="32"/>
        </w:rPr>
      </w:pPr>
    </w:p>
    <w:p w14:paraId="30593276" w14:textId="77777777" w:rsidR="00434786" w:rsidRDefault="00434786" w:rsidP="00656082">
      <w:pPr>
        <w:rPr>
          <w:rFonts w:ascii="Times New Roman" w:hAnsi="Times New Roman" w:cs="Times New Roman"/>
          <w:b/>
          <w:bCs/>
          <w:sz w:val="32"/>
          <w:szCs w:val="32"/>
        </w:rPr>
      </w:pPr>
    </w:p>
    <w:p w14:paraId="1C141D52" w14:textId="31A55FCE" w:rsidR="00656082" w:rsidRPr="00656082" w:rsidRDefault="00656082" w:rsidP="00656082">
      <w:pPr>
        <w:rPr>
          <w:rFonts w:ascii="Times New Roman" w:hAnsi="Times New Roman" w:cs="Times New Roman"/>
          <w:b/>
          <w:bCs/>
          <w:sz w:val="32"/>
          <w:szCs w:val="32"/>
        </w:rPr>
      </w:pPr>
      <w:r w:rsidRPr="00656082">
        <w:rPr>
          <w:rFonts w:ascii="Times New Roman" w:hAnsi="Times New Roman" w:cs="Times New Roman"/>
          <w:b/>
          <w:bCs/>
          <w:sz w:val="32"/>
          <w:szCs w:val="32"/>
        </w:rPr>
        <w:t>8. References</w:t>
      </w:r>
    </w:p>
    <w:p w14:paraId="6186AC5D" w14:textId="2C827CBB" w:rsidR="003F36EB" w:rsidRPr="006E3DE5" w:rsidRDefault="006E3DE5" w:rsidP="006E3DE5">
      <w:pPr>
        <w:pStyle w:val="ListParagraph"/>
        <w:numPr>
          <w:ilvl w:val="0"/>
          <w:numId w:val="4"/>
        </w:numPr>
        <w:rPr>
          <w:rFonts w:ascii="Times New Roman" w:hAnsi="Times New Roman" w:cs="Times New Roman"/>
        </w:rPr>
      </w:pPr>
      <w:r w:rsidRPr="006E3DE5">
        <w:rPr>
          <w:rFonts w:ascii="Times New Roman" w:hAnsi="Times New Roman" w:cs="Times New Roman"/>
        </w:rPr>
        <w:t>Kaggle</w:t>
      </w:r>
    </w:p>
    <w:p w14:paraId="54DDCAF5" w14:textId="09F1566D" w:rsidR="006E3DE5" w:rsidRPr="006E3DE5" w:rsidRDefault="006E3DE5" w:rsidP="006E3DE5">
      <w:pPr>
        <w:pStyle w:val="ListParagraph"/>
        <w:numPr>
          <w:ilvl w:val="0"/>
          <w:numId w:val="4"/>
        </w:numPr>
        <w:rPr>
          <w:rFonts w:ascii="Times New Roman" w:hAnsi="Times New Roman" w:cs="Times New Roman"/>
        </w:rPr>
      </w:pPr>
      <w:proofErr w:type="spellStart"/>
      <w:r w:rsidRPr="006E3DE5">
        <w:rPr>
          <w:rFonts w:ascii="Times New Roman" w:hAnsi="Times New Roman" w:cs="Times New Roman"/>
        </w:rPr>
        <w:t>PawRepository</w:t>
      </w:r>
      <w:proofErr w:type="spellEnd"/>
    </w:p>
    <w:p w14:paraId="684B7CD0" w14:textId="062D5894" w:rsidR="006E3DE5" w:rsidRPr="006E3DE5" w:rsidRDefault="006E3DE5" w:rsidP="006E3DE5">
      <w:pPr>
        <w:pStyle w:val="ListParagraph"/>
        <w:numPr>
          <w:ilvl w:val="0"/>
          <w:numId w:val="4"/>
        </w:numPr>
        <w:rPr>
          <w:rFonts w:ascii="Times New Roman" w:hAnsi="Times New Roman" w:cs="Times New Roman"/>
        </w:rPr>
      </w:pPr>
      <w:r w:rsidRPr="006E3DE5">
        <w:rPr>
          <w:rFonts w:ascii="Times New Roman" w:hAnsi="Times New Roman" w:cs="Times New Roman"/>
        </w:rPr>
        <w:t>Govt. Documents</w:t>
      </w:r>
    </w:p>
    <w:p w14:paraId="423AF39D" w14:textId="77777777" w:rsidR="003F36EB" w:rsidRDefault="003F36EB" w:rsidP="00656082">
      <w:pPr>
        <w:rPr>
          <w:rFonts w:ascii="Times New Roman" w:hAnsi="Times New Roman" w:cs="Times New Roman"/>
        </w:rPr>
      </w:pPr>
    </w:p>
    <w:p w14:paraId="3268D61F" w14:textId="77777777" w:rsidR="003F36EB" w:rsidRDefault="003F36EB" w:rsidP="00656082">
      <w:pPr>
        <w:rPr>
          <w:rFonts w:ascii="Times New Roman" w:hAnsi="Times New Roman" w:cs="Times New Roman"/>
        </w:rPr>
      </w:pPr>
    </w:p>
    <w:p w14:paraId="2E3D787D" w14:textId="77777777" w:rsidR="003F36EB" w:rsidRDefault="003F36EB" w:rsidP="00656082">
      <w:pPr>
        <w:rPr>
          <w:rFonts w:ascii="Times New Roman" w:hAnsi="Times New Roman" w:cs="Times New Roman"/>
        </w:rPr>
      </w:pPr>
    </w:p>
    <w:p w14:paraId="5B8918F1" w14:textId="77777777" w:rsidR="003F36EB" w:rsidRDefault="003F36EB" w:rsidP="00656082">
      <w:pPr>
        <w:rPr>
          <w:rFonts w:ascii="Times New Roman" w:hAnsi="Times New Roman" w:cs="Times New Roman"/>
        </w:rPr>
      </w:pPr>
    </w:p>
    <w:p w14:paraId="3E8C59C2" w14:textId="77777777" w:rsidR="003F36EB" w:rsidRDefault="003F36EB" w:rsidP="00656082">
      <w:pPr>
        <w:rPr>
          <w:rFonts w:ascii="Times New Roman" w:hAnsi="Times New Roman" w:cs="Times New Roman"/>
        </w:rPr>
      </w:pPr>
    </w:p>
    <w:p w14:paraId="3B270F43" w14:textId="1DC23D62" w:rsidR="00FA1BBA" w:rsidRPr="00656082" w:rsidRDefault="00FA1BBA" w:rsidP="006E3DE5">
      <w:pPr>
        <w:pStyle w:val="Heading1"/>
        <w:tabs>
          <w:tab w:val="center" w:pos="2034"/>
          <w:tab w:val="center" w:pos="9227"/>
        </w:tabs>
        <w:ind w:left="0" w:right="0" w:firstLine="0"/>
      </w:pPr>
    </w:p>
    <w:sectPr w:rsidR="00FA1BBA" w:rsidRPr="00656082" w:rsidSect="00A92EBA">
      <w:footerReference w:type="default" r:id="rId29"/>
      <w:pgSz w:w="11906" w:h="16838" w:code="9"/>
      <w:pgMar w:top="118" w:right="1431" w:bottom="651" w:left="1340" w:header="720" w:footer="720" w:gutter="0"/>
      <w:pgNumType w:chapStyle="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79914A" w14:textId="77777777" w:rsidR="00A92EBA" w:rsidRDefault="00A92EBA" w:rsidP="00A067C7">
      <w:pPr>
        <w:spacing w:after="0" w:line="240" w:lineRule="auto"/>
      </w:pPr>
      <w:r>
        <w:separator/>
      </w:r>
    </w:p>
  </w:endnote>
  <w:endnote w:type="continuationSeparator" w:id="0">
    <w:p w14:paraId="0F403ED1" w14:textId="77777777" w:rsidR="00A92EBA" w:rsidRDefault="00A92EBA" w:rsidP="00A06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88386744"/>
      <w:docPartObj>
        <w:docPartGallery w:val="Page Numbers (Bottom of Page)"/>
        <w:docPartUnique/>
      </w:docPartObj>
    </w:sdtPr>
    <w:sdtEndPr>
      <w:rPr>
        <w:noProof/>
      </w:rPr>
    </w:sdtEndPr>
    <w:sdtContent>
      <w:p w14:paraId="18430687" w14:textId="245EAFF1" w:rsidR="00A067C7" w:rsidRDefault="00A067C7">
        <w:pPr>
          <w:pStyle w:val="Footer"/>
        </w:pPr>
        <w:r>
          <w:t xml:space="preserve">Page | </w:t>
        </w:r>
        <w:r>
          <w:fldChar w:fldCharType="begin"/>
        </w:r>
        <w:r>
          <w:instrText xml:space="preserve"> PAGE   \* MERGEFORMAT </w:instrText>
        </w:r>
        <w:r>
          <w:fldChar w:fldCharType="separate"/>
        </w:r>
        <w:r>
          <w:rPr>
            <w:noProof/>
          </w:rPr>
          <w:t>2</w:t>
        </w:r>
        <w:r>
          <w:rPr>
            <w:noProof/>
          </w:rPr>
          <w:fldChar w:fldCharType="end"/>
        </w:r>
      </w:p>
    </w:sdtContent>
  </w:sdt>
  <w:p w14:paraId="156F96F1" w14:textId="77777777" w:rsidR="00A067C7" w:rsidRDefault="00A067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2D0EC6" w14:textId="77777777" w:rsidR="00A92EBA" w:rsidRDefault="00A92EBA" w:rsidP="00A067C7">
      <w:pPr>
        <w:spacing w:after="0" w:line="240" w:lineRule="auto"/>
      </w:pPr>
      <w:r>
        <w:separator/>
      </w:r>
    </w:p>
  </w:footnote>
  <w:footnote w:type="continuationSeparator" w:id="0">
    <w:p w14:paraId="1738E46E" w14:textId="77777777" w:rsidR="00A92EBA" w:rsidRDefault="00A92EBA" w:rsidP="00A067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AB0565"/>
    <w:multiLevelType w:val="multilevel"/>
    <w:tmpl w:val="55AAEE54"/>
    <w:lvl w:ilvl="0">
      <w:start w:val="1"/>
      <w:numFmt w:val="decimal"/>
      <w:lvlText w:val="%1."/>
      <w:lvlJc w:val="left"/>
      <w:pPr>
        <w:ind w:left="3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start w:val="1"/>
      <w:numFmt w:val="decimal"/>
      <w:lvlText w:val="%1.%2."/>
      <w:lvlJc w:val="left"/>
      <w:pPr>
        <w:ind w:left="1281"/>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8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25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33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40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7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54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61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43D61EDB"/>
    <w:multiLevelType w:val="multilevel"/>
    <w:tmpl w:val="F7681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F397BDC"/>
    <w:multiLevelType w:val="hybridMultilevel"/>
    <w:tmpl w:val="153C1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1090576"/>
    <w:multiLevelType w:val="multilevel"/>
    <w:tmpl w:val="60FAB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79640851">
    <w:abstractNumId w:val="0"/>
  </w:num>
  <w:num w:numId="2" w16cid:durableId="14893581">
    <w:abstractNumId w:val="3"/>
  </w:num>
  <w:num w:numId="3" w16cid:durableId="903219456">
    <w:abstractNumId w:val="1"/>
  </w:num>
  <w:num w:numId="4" w16cid:durableId="11028400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1BBA"/>
    <w:rsid w:val="0002406F"/>
    <w:rsid w:val="00092FDF"/>
    <w:rsid w:val="000B79CF"/>
    <w:rsid w:val="00145BC8"/>
    <w:rsid w:val="00337D1B"/>
    <w:rsid w:val="003823F8"/>
    <w:rsid w:val="003F36EB"/>
    <w:rsid w:val="00434786"/>
    <w:rsid w:val="00572010"/>
    <w:rsid w:val="005F7F49"/>
    <w:rsid w:val="00656082"/>
    <w:rsid w:val="006766C6"/>
    <w:rsid w:val="006E3DE5"/>
    <w:rsid w:val="008E7A16"/>
    <w:rsid w:val="00920079"/>
    <w:rsid w:val="00A067C7"/>
    <w:rsid w:val="00A92EBA"/>
    <w:rsid w:val="00AB70A4"/>
    <w:rsid w:val="00ED1D52"/>
    <w:rsid w:val="00EF4C59"/>
    <w:rsid w:val="00F97C7F"/>
    <w:rsid w:val="00FA1B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276C55"/>
  <w15:docId w15:val="{ABE562D6-9844-4AD6-9E8F-D2ED2A0CCB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N" w:eastAsia="en-I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qFormat/>
    <w:pPr>
      <w:keepNext/>
      <w:keepLines/>
      <w:spacing w:after="382"/>
      <w:ind w:left="10" w:right="10" w:hanging="10"/>
      <w:outlineLvl w:val="0"/>
    </w:pPr>
    <w:rPr>
      <w:rFonts w:ascii="Times New Roman" w:eastAsia="Times New Roman" w:hAnsi="Times New Roman" w:cs="Times New Roman"/>
      <w:color w:val="000000"/>
    </w:rPr>
  </w:style>
  <w:style w:type="paragraph" w:styleId="Heading3">
    <w:name w:val="heading 3"/>
    <w:basedOn w:val="Normal"/>
    <w:next w:val="Normal"/>
    <w:link w:val="Heading3Char"/>
    <w:uiPriority w:val="9"/>
    <w:semiHidden/>
    <w:unhideWhenUsed/>
    <w:qFormat/>
    <w:rsid w:val="0065608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656082"/>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5608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65608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65608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56082"/>
    <w:rPr>
      <w:rFonts w:asciiTheme="majorHAnsi" w:eastAsiaTheme="majorEastAsia" w:hAnsiTheme="majorHAnsi" w:cstheme="majorBidi"/>
      <w:color w:val="2F5496" w:themeColor="accent1" w:themeShade="BF"/>
    </w:rPr>
  </w:style>
  <w:style w:type="paragraph" w:styleId="IntenseQuote">
    <w:name w:val="Intense Quote"/>
    <w:basedOn w:val="Normal"/>
    <w:next w:val="Normal"/>
    <w:link w:val="IntenseQuoteChar"/>
    <w:uiPriority w:val="30"/>
    <w:qFormat/>
    <w:rsid w:val="000B79CF"/>
    <w:pPr>
      <w:pBdr>
        <w:top w:val="single" w:sz="4" w:space="10" w:color="4472C4" w:themeColor="accent1"/>
        <w:bottom w:val="single" w:sz="4" w:space="10" w:color="4472C4" w:themeColor="accent1"/>
      </w:pBdr>
      <w:spacing w:before="360" w:after="360"/>
      <w:ind w:left="864" w:right="864"/>
      <w:jc w:val="center"/>
    </w:pPr>
    <w:rPr>
      <w:rFonts w:asciiTheme="minorHAnsi" w:eastAsiaTheme="minorHAnsi" w:hAnsiTheme="minorHAnsi" w:cstheme="minorBidi"/>
      <w:i/>
      <w:iCs/>
      <w:color w:val="4472C4" w:themeColor="accent1"/>
      <w:lang w:eastAsia="en-US"/>
    </w:rPr>
  </w:style>
  <w:style w:type="character" w:customStyle="1" w:styleId="IntenseQuoteChar">
    <w:name w:val="Intense Quote Char"/>
    <w:basedOn w:val="DefaultParagraphFont"/>
    <w:link w:val="IntenseQuote"/>
    <w:uiPriority w:val="30"/>
    <w:rsid w:val="000B79CF"/>
    <w:rPr>
      <w:rFonts w:eastAsiaTheme="minorHAnsi"/>
      <w:i/>
      <w:iCs/>
      <w:color w:val="4472C4" w:themeColor="accent1"/>
      <w:lang w:eastAsia="en-US"/>
    </w:rPr>
  </w:style>
  <w:style w:type="paragraph" w:styleId="Header">
    <w:name w:val="header"/>
    <w:basedOn w:val="Normal"/>
    <w:link w:val="HeaderChar"/>
    <w:uiPriority w:val="99"/>
    <w:unhideWhenUsed/>
    <w:rsid w:val="00A067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067C7"/>
    <w:rPr>
      <w:rFonts w:ascii="Calibri" w:eastAsia="Calibri" w:hAnsi="Calibri" w:cs="Calibri"/>
      <w:color w:val="000000"/>
    </w:rPr>
  </w:style>
  <w:style w:type="paragraph" w:styleId="Footer">
    <w:name w:val="footer"/>
    <w:basedOn w:val="Normal"/>
    <w:link w:val="FooterChar"/>
    <w:uiPriority w:val="99"/>
    <w:unhideWhenUsed/>
    <w:rsid w:val="00A067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067C7"/>
    <w:rPr>
      <w:rFonts w:ascii="Calibri" w:eastAsia="Calibri" w:hAnsi="Calibri" w:cs="Calibri"/>
      <w:color w:val="000000"/>
    </w:rPr>
  </w:style>
  <w:style w:type="paragraph" w:styleId="ListParagraph">
    <w:name w:val="List Paragraph"/>
    <w:basedOn w:val="Normal"/>
    <w:uiPriority w:val="34"/>
    <w:qFormat/>
    <w:rsid w:val="006E3D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147123">
      <w:bodyDiv w:val="1"/>
      <w:marLeft w:val="0"/>
      <w:marRight w:val="0"/>
      <w:marTop w:val="0"/>
      <w:marBottom w:val="0"/>
      <w:divBdr>
        <w:top w:val="none" w:sz="0" w:space="0" w:color="auto"/>
        <w:left w:val="none" w:sz="0" w:space="0" w:color="auto"/>
        <w:bottom w:val="none" w:sz="0" w:space="0" w:color="auto"/>
        <w:right w:val="none" w:sz="0" w:space="0" w:color="auto"/>
      </w:divBdr>
    </w:div>
    <w:div w:id="1237475098">
      <w:bodyDiv w:val="1"/>
      <w:marLeft w:val="0"/>
      <w:marRight w:val="0"/>
      <w:marTop w:val="0"/>
      <w:marBottom w:val="0"/>
      <w:divBdr>
        <w:top w:val="none" w:sz="0" w:space="0" w:color="auto"/>
        <w:left w:val="none" w:sz="0" w:space="0" w:color="auto"/>
        <w:bottom w:val="none" w:sz="0" w:space="0" w:color="auto"/>
        <w:right w:val="none" w:sz="0" w:space="0" w:color="auto"/>
      </w:divBdr>
      <w:divsChild>
        <w:div w:id="1972781517">
          <w:marLeft w:val="0"/>
          <w:marRight w:val="0"/>
          <w:marTop w:val="0"/>
          <w:marBottom w:val="0"/>
          <w:divBdr>
            <w:top w:val="single" w:sz="2" w:space="0" w:color="E3E3E3"/>
            <w:left w:val="single" w:sz="2" w:space="0" w:color="E3E3E3"/>
            <w:bottom w:val="single" w:sz="2" w:space="0" w:color="E3E3E3"/>
            <w:right w:val="single" w:sz="2" w:space="0" w:color="E3E3E3"/>
          </w:divBdr>
          <w:divsChild>
            <w:div w:id="1323847592">
              <w:marLeft w:val="0"/>
              <w:marRight w:val="0"/>
              <w:marTop w:val="100"/>
              <w:marBottom w:val="100"/>
              <w:divBdr>
                <w:top w:val="single" w:sz="2" w:space="0" w:color="E3E3E3"/>
                <w:left w:val="single" w:sz="2" w:space="0" w:color="E3E3E3"/>
                <w:bottom w:val="single" w:sz="2" w:space="0" w:color="E3E3E3"/>
                <w:right w:val="single" w:sz="2" w:space="0" w:color="E3E3E3"/>
              </w:divBdr>
              <w:divsChild>
                <w:div w:id="1393237686">
                  <w:marLeft w:val="0"/>
                  <w:marRight w:val="0"/>
                  <w:marTop w:val="0"/>
                  <w:marBottom w:val="0"/>
                  <w:divBdr>
                    <w:top w:val="single" w:sz="2" w:space="0" w:color="E3E3E3"/>
                    <w:left w:val="single" w:sz="2" w:space="0" w:color="E3E3E3"/>
                    <w:bottom w:val="single" w:sz="2" w:space="0" w:color="E3E3E3"/>
                    <w:right w:val="single" w:sz="2" w:space="0" w:color="E3E3E3"/>
                  </w:divBdr>
                  <w:divsChild>
                    <w:div w:id="1842575671">
                      <w:marLeft w:val="0"/>
                      <w:marRight w:val="0"/>
                      <w:marTop w:val="0"/>
                      <w:marBottom w:val="0"/>
                      <w:divBdr>
                        <w:top w:val="single" w:sz="2" w:space="0" w:color="E3E3E3"/>
                        <w:left w:val="single" w:sz="2" w:space="0" w:color="E3E3E3"/>
                        <w:bottom w:val="single" w:sz="2" w:space="0" w:color="E3E3E3"/>
                        <w:right w:val="single" w:sz="2" w:space="0" w:color="E3E3E3"/>
                      </w:divBdr>
                      <w:divsChild>
                        <w:div w:id="2085760666">
                          <w:marLeft w:val="0"/>
                          <w:marRight w:val="0"/>
                          <w:marTop w:val="0"/>
                          <w:marBottom w:val="0"/>
                          <w:divBdr>
                            <w:top w:val="single" w:sz="2" w:space="0" w:color="E3E3E3"/>
                            <w:left w:val="single" w:sz="2" w:space="0" w:color="E3E3E3"/>
                            <w:bottom w:val="single" w:sz="2" w:space="0" w:color="E3E3E3"/>
                            <w:right w:val="single" w:sz="2" w:space="0" w:color="E3E3E3"/>
                          </w:divBdr>
                          <w:divsChild>
                            <w:div w:id="1084298998">
                              <w:marLeft w:val="0"/>
                              <w:marRight w:val="0"/>
                              <w:marTop w:val="0"/>
                              <w:marBottom w:val="0"/>
                              <w:divBdr>
                                <w:top w:val="single" w:sz="2" w:space="0" w:color="E3E3E3"/>
                                <w:left w:val="single" w:sz="2" w:space="0" w:color="E3E3E3"/>
                                <w:bottom w:val="single" w:sz="2" w:space="0" w:color="E3E3E3"/>
                                <w:right w:val="single" w:sz="2" w:space="0" w:color="E3E3E3"/>
                              </w:divBdr>
                              <w:divsChild>
                                <w:div w:id="1303077376">
                                  <w:marLeft w:val="0"/>
                                  <w:marRight w:val="0"/>
                                  <w:marTop w:val="0"/>
                                  <w:marBottom w:val="0"/>
                                  <w:divBdr>
                                    <w:top w:val="single" w:sz="2" w:space="0" w:color="E3E3E3"/>
                                    <w:left w:val="single" w:sz="2" w:space="0" w:color="E3E3E3"/>
                                    <w:bottom w:val="single" w:sz="2" w:space="0" w:color="E3E3E3"/>
                                    <w:right w:val="single" w:sz="2" w:space="0" w:color="E3E3E3"/>
                                  </w:divBdr>
                                  <w:divsChild>
                                    <w:div w:id="11305154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70927399">
          <w:marLeft w:val="0"/>
          <w:marRight w:val="0"/>
          <w:marTop w:val="0"/>
          <w:marBottom w:val="0"/>
          <w:divBdr>
            <w:top w:val="single" w:sz="2" w:space="0" w:color="E3E3E3"/>
            <w:left w:val="single" w:sz="2" w:space="0" w:color="E3E3E3"/>
            <w:bottom w:val="single" w:sz="2" w:space="0" w:color="E3E3E3"/>
            <w:right w:val="single" w:sz="2" w:space="0" w:color="E3E3E3"/>
          </w:divBdr>
          <w:divsChild>
            <w:div w:id="1871332891">
              <w:marLeft w:val="0"/>
              <w:marRight w:val="0"/>
              <w:marTop w:val="100"/>
              <w:marBottom w:val="100"/>
              <w:divBdr>
                <w:top w:val="single" w:sz="2" w:space="0" w:color="E3E3E3"/>
                <w:left w:val="single" w:sz="2" w:space="0" w:color="E3E3E3"/>
                <w:bottom w:val="single" w:sz="2" w:space="0" w:color="E3E3E3"/>
                <w:right w:val="single" w:sz="2" w:space="0" w:color="E3E3E3"/>
              </w:divBdr>
              <w:divsChild>
                <w:div w:id="845560849">
                  <w:marLeft w:val="0"/>
                  <w:marRight w:val="0"/>
                  <w:marTop w:val="0"/>
                  <w:marBottom w:val="0"/>
                  <w:divBdr>
                    <w:top w:val="single" w:sz="2" w:space="0" w:color="E3E3E3"/>
                    <w:left w:val="single" w:sz="2" w:space="0" w:color="E3E3E3"/>
                    <w:bottom w:val="single" w:sz="2" w:space="0" w:color="E3E3E3"/>
                    <w:right w:val="single" w:sz="2" w:space="0" w:color="E3E3E3"/>
                  </w:divBdr>
                  <w:divsChild>
                    <w:div w:id="1955745884">
                      <w:marLeft w:val="0"/>
                      <w:marRight w:val="0"/>
                      <w:marTop w:val="0"/>
                      <w:marBottom w:val="0"/>
                      <w:divBdr>
                        <w:top w:val="single" w:sz="2" w:space="0" w:color="E3E3E3"/>
                        <w:left w:val="single" w:sz="2" w:space="0" w:color="E3E3E3"/>
                        <w:bottom w:val="single" w:sz="2" w:space="0" w:color="E3E3E3"/>
                        <w:right w:val="single" w:sz="2" w:space="0" w:color="E3E3E3"/>
                      </w:divBdr>
                      <w:divsChild>
                        <w:div w:id="710887896">
                          <w:marLeft w:val="0"/>
                          <w:marRight w:val="0"/>
                          <w:marTop w:val="0"/>
                          <w:marBottom w:val="0"/>
                          <w:divBdr>
                            <w:top w:val="single" w:sz="2" w:space="0" w:color="E3E3E3"/>
                            <w:left w:val="single" w:sz="2" w:space="0" w:color="E3E3E3"/>
                            <w:bottom w:val="single" w:sz="2" w:space="0" w:color="E3E3E3"/>
                            <w:right w:val="single" w:sz="2" w:space="0" w:color="E3E3E3"/>
                          </w:divBdr>
                          <w:divsChild>
                            <w:div w:id="198206812">
                              <w:marLeft w:val="0"/>
                              <w:marRight w:val="0"/>
                              <w:marTop w:val="0"/>
                              <w:marBottom w:val="0"/>
                              <w:divBdr>
                                <w:top w:val="single" w:sz="2" w:space="0" w:color="E3E3E3"/>
                                <w:left w:val="single" w:sz="2" w:space="0" w:color="E3E3E3"/>
                                <w:bottom w:val="single" w:sz="2" w:space="0" w:color="E3E3E3"/>
                                <w:right w:val="single" w:sz="2" w:space="0" w:color="E3E3E3"/>
                              </w:divBdr>
                              <w:divsChild>
                                <w:div w:id="8289589">
                                  <w:marLeft w:val="0"/>
                                  <w:marRight w:val="0"/>
                                  <w:marTop w:val="0"/>
                                  <w:marBottom w:val="0"/>
                                  <w:divBdr>
                                    <w:top w:val="single" w:sz="2" w:space="0" w:color="E3E3E3"/>
                                    <w:left w:val="single" w:sz="2" w:space="0" w:color="E3E3E3"/>
                                    <w:bottom w:val="single" w:sz="2" w:space="0" w:color="E3E3E3"/>
                                    <w:right w:val="single" w:sz="2" w:space="0" w:color="E3E3E3"/>
                                  </w:divBdr>
                                  <w:divsChild>
                                    <w:div w:id="15770121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108234138">
                      <w:marLeft w:val="0"/>
                      <w:marRight w:val="0"/>
                      <w:marTop w:val="0"/>
                      <w:marBottom w:val="0"/>
                      <w:divBdr>
                        <w:top w:val="single" w:sz="2" w:space="0" w:color="E3E3E3"/>
                        <w:left w:val="single" w:sz="2" w:space="0" w:color="E3E3E3"/>
                        <w:bottom w:val="single" w:sz="2" w:space="0" w:color="E3E3E3"/>
                        <w:right w:val="single" w:sz="2" w:space="0" w:color="E3E3E3"/>
                      </w:divBdr>
                      <w:divsChild>
                        <w:div w:id="1745684367">
                          <w:marLeft w:val="0"/>
                          <w:marRight w:val="0"/>
                          <w:marTop w:val="0"/>
                          <w:marBottom w:val="0"/>
                          <w:divBdr>
                            <w:top w:val="single" w:sz="2" w:space="0" w:color="E3E3E3"/>
                            <w:left w:val="single" w:sz="2" w:space="0" w:color="E3E3E3"/>
                            <w:bottom w:val="single" w:sz="2" w:space="0" w:color="E3E3E3"/>
                            <w:right w:val="single" w:sz="2" w:space="0" w:color="E3E3E3"/>
                          </w:divBdr>
                        </w:div>
                        <w:div w:id="1980918488">
                          <w:marLeft w:val="0"/>
                          <w:marRight w:val="0"/>
                          <w:marTop w:val="0"/>
                          <w:marBottom w:val="0"/>
                          <w:divBdr>
                            <w:top w:val="single" w:sz="2" w:space="0" w:color="E3E3E3"/>
                            <w:left w:val="single" w:sz="2" w:space="0" w:color="E3E3E3"/>
                            <w:bottom w:val="single" w:sz="2" w:space="0" w:color="E3E3E3"/>
                            <w:right w:val="single" w:sz="2" w:space="0" w:color="E3E3E3"/>
                          </w:divBdr>
                          <w:divsChild>
                            <w:div w:id="273513911">
                              <w:marLeft w:val="0"/>
                              <w:marRight w:val="0"/>
                              <w:marTop w:val="0"/>
                              <w:marBottom w:val="0"/>
                              <w:divBdr>
                                <w:top w:val="single" w:sz="2" w:space="0" w:color="E3E3E3"/>
                                <w:left w:val="single" w:sz="2" w:space="0" w:color="E3E3E3"/>
                                <w:bottom w:val="single" w:sz="2" w:space="0" w:color="E3E3E3"/>
                                <w:right w:val="single" w:sz="2" w:space="0" w:color="E3E3E3"/>
                              </w:divBdr>
                              <w:divsChild>
                                <w:div w:id="1289772933">
                                  <w:marLeft w:val="0"/>
                                  <w:marRight w:val="0"/>
                                  <w:marTop w:val="0"/>
                                  <w:marBottom w:val="0"/>
                                  <w:divBdr>
                                    <w:top w:val="single" w:sz="2" w:space="0" w:color="E3E3E3"/>
                                    <w:left w:val="single" w:sz="2" w:space="0" w:color="E3E3E3"/>
                                    <w:bottom w:val="single" w:sz="2" w:space="0" w:color="E3E3E3"/>
                                    <w:right w:val="single" w:sz="2" w:space="0" w:color="E3E3E3"/>
                                  </w:divBdr>
                                  <w:divsChild>
                                    <w:div w:id="1991705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355473545">
          <w:marLeft w:val="0"/>
          <w:marRight w:val="0"/>
          <w:marTop w:val="0"/>
          <w:marBottom w:val="0"/>
          <w:divBdr>
            <w:top w:val="single" w:sz="2" w:space="0" w:color="E3E3E3"/>
            <w:left w:val="single" w:sz="2" w:space="0" w:color="E3E3E3"/>
            <w:bottom w:val="single" w:sz="2" w:space="0" w:color="E3E3E3"/>
            <w:right w:val="single" w:sz="2" w:space="0" w:color="E3E3E3"/>
          </w:divBdr>
          <w:divsChild>
            <w:div w:id="1458714848">
              <w:marLeft w:val="0"/>
              <w:marRight w:val="0"/>
              <w:marTop w:val="100"/>
              <w:marBottom w:val="100"/>
              <w:divBdr>
                <w:top w:val="single" w:sz="2" w:space="0" w:color="E3E3E3"/>
                <w:left w:val="single" w:sz="2" w:space="0" w:color="E3E3E3"/>
                <w:bottom w:val="single" w:sz="2" w:space="0" w:color="E3E3E3"/>
                <w:right w:val="single" w:sz="2" w:space="0" w:color="E3E3E3"/>
              </w:divBdr>
              <w:divsChild>
                <w:div w:id="767850433">
                  <w:marLeft w:val="0"/>
                  <w:marRight w:val="0"/>
                  <w:marTop w:val="0"/>
                  <w:marBottom w:val="0"/>
                  <w:divBdr>
                    <w:top w:val="single" w:sz="2" w:space="0" w:color="E3E3E3"/>
                    <w:left w:val="single" w:sz="2" w:space="0" w:color="E3E3E3"/>
                    <w:bottom w:val="single" w:sz="2" w:space="0" w:color="E3E3E3"/>
                    <w:right w:val="single" w:sz="2" w:space="0" w:color="E3E3E3"/>
                  </w:divBdr>
                  <w:divsChild>
                    <w:div w:id="137888280">
                      <w:marLeft w:val="0"/>
                      <w:marRight w:val="0"/>
                      <w:marTop w:val="0"/>
                      <w:marBottom w:val="0"/>
                      <w:divBdr>
                        <w:top w:val="single" w:sz="2" w:space="0" w:color="E3E3E3"/>
                        <w:left w:val="single" w:sz="2" w:space="0" w:color="E3E3E3"/>
                        <w:bottom w:val="single" w:sz="2" w:space="0" w:color="E3E3E3"/>
                        <w:right w:val="single" w:sz="2" w:space="0" w:color="E3E3E3"/>
                      </w:divBdr>
                      <w:divsChild>
                        <w:div w:id="382368340">
                          <w:marLeft w:val="0"/>
                          <w:marRight w:val="0"/>
                          <w:marTop w:val="0"/>
                          <w:marBottom w:val="0"/>
                          <w:divBdr>
                            <w:top w:val="single" w:sz="2" w:space="0" w:color="E3E3E3"/>
                            <w:left w:val="single" w:sz="2" w:space="0" w:color="E3E3E3"/>
                            <w:bottom w:val="single" w:sz="2" w:space="0" w:color="E3E3E3"/>
                            <w:right w:val="single" w:sz="2" w:space="0" w:color="E3E3E3"/>
                          </w:divBdr>
                          <w:divsChild>
                            <w:div w:id="1021128387">
                              <w:marLeft w:val="0"/>
                              <w:marRight w:val="0"/>
                              <w:marTop w:val="0"/>
                              <w:marBottom w:val="0"/>
                              <w:divBdr>
                                <w:top w:val="single" w:sz="2" w:space="0" w:color="E3E3E3"/>
                                <w:left w:val="single" w:sz="2" w:space="0" w:color="E3E3E3"/>
                                <w:bottom w:val="single" w:sz="2" w:space="0" w:color="E3E3E3"/>
                                <w:right w:val="single" w:sz="2" w:space="0" w:color="E3E3E3"/>
                              </w:divBdr>
                              <w:divsChild>
                                <w:div w:id="1349064730">
                                  <w:marLeft w:val="0"/>
                                  <w:marRight w:val="0"/>
                                  <w:marTop w:val="0"/>
                                  <w:marBottom w:val="0"/>
                                  <w:divBdr>
                                    <w:top w:val="single" w:sz="2" w:space="0" w:color="E3E3E3"/>
                                    <w:left w:val="single" w:sz="2" w:space="0" w:color="E3E3E3"/>
                                    <w:bottom w:val="single" w:sz="2" w:space="0" w:color="E3E3E3"/>
                                    <w:right w:val="single" w:sz="2" w:space="0" w:color="E3E3E3"/>
                                  </w:divBdr>
                                  <w:divsChild>
                                    <w:div w:id="477497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901603526">
                      <w:marLeft w:val="0"/>
                      <w:marRight w:val="0"/>
                      <w:marTop w:val="0"/>
                      <w:marBottom w:val="0"/>
                      <w:divBdr>
                        <w:top w:val="single" w:sz="2" w:space="0" w:color="E3E3E3"/>
                        <w:left w:val="single" w:sz="2" w:space="0" w:color="E3E3E3"/>
                        <w:bottom w:val="single" w:sz="2" w:space="0" w:color="E3E3E3"/>
                        <w:right w:val="single" w:sz="2" w:space="0" w:color="E3E3E3"/>
                      </w:divBdr>
                      <w:divsChild>
                        <w:div w:id="1520779844">
                          <w:marLeft w:val="0"/>
                          <w:marRight w:val="0"/>
                          <w:marTop w:val="0"/>
                          <w:marBottom w:val="0"/>
                          <w:divBdr>
                            <w:top w:val="single" w:sz="2" w:space="0" w:color="E3E3E3"/>
                            <w:left w:val="single" w:sz="2" w:space="0" w:color="E3E3E3"/>
                            <w:bottom w:val="single" w:sz="2" w:space="0" w:color="E3E3E3"/>
                            <w:right w:val="single" w:sz="2" w:space="0" w:color="E3E3E3"/>
                          </w:divBdr>
                        </w:div>
                        <w:div w:id="1506826935">
                          <w:marLeft w:val="0"/>
                          <w:marRight w:val="0"/>
                          <w:marTop w:val="0"/>
                          <w:marBottom w:val="0"/>
                          <w:divBdr>
                            <w:top w:val="single" w:sz="2" w:space="0" w:color="E3E3E3"/>
                            <w:left w:val="single" w:sz="2" w:space="0" w:color="E3E3E3"/>
                            <w:bottom w:val="single" w:sz="2" w:space="0" w:color="E3E3E3"/>
                            <w:right w:val="single" w:sz="2" w:space="0" w:color="E3E3E3"/>
                          </w:divBdr>
                          <w:divsChild>
                            <w:div w:id="1057705688">
                              <w:marLeft w:val="0"/>
                              <w:marRight w:val="0"/>
                              <w:marTop w:val="0"/>
                              <w:marBottom w:val="0"/>
                              <w:divBdr>
                                <w:top w:val="single" w:sz="2" w:space="0" w:color="E3E3E3"/>
                                <w:left w:val="single" w:sz="2" w:space="0" w:color="E3E3E3"/>
                                <w:bottom w:val="single" w:sz="2" w:space="0" w:color="E3E3E3"/>
                                <w:right w:val="single" w:sz="2" w:space="0" w:color="E3E3E3"/>
                              </w:divBdr>
                              <w:divsChild>
                                <w:div w:id="1578323865">
                                  <w:marLeft w:val="0"/>
                                  <w:marRight w:val="0"/>
                                  <w:marTop w:val="0"/>
                                  <w:marBottom w:val="0"/>
                                  <w:divBdr>
                                    <w:top w:val="single" w:sz="2" w:space="0" w:color="E3E3E3"/>
                                    <w:left w:val="single" w:sz="2" w:space="0" w:color="E3E3E3"/>
                                    <w:bottom w:val="single" w:sz="2" w:space="0" w:color="E3E3E3"/>
                                    <w:right w:val="single" w:sz="2" w:space="0" w:color="E3E3E3"/>
                                  </w:divBdr>
                                  <w:divsChild>
                                    <w:div w:id="6525673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77601638">
      <w:bodyDiv w:val="1"/>
      <w:marLeft w:val="0"/>
      <w:marRight w:val="0"/>
      <w:marTop w:val="0"/>
      <w:marBottom w:val="0"/>
      <w:divBdr>
        <w:top w:val="none" w:sz="0" w:space="0" w:color="auto"/>
        <w:left w:val="none" w:sz="0" w:space="0" w:color="auto"/>
        <w:bottom w:val="none" w:sz="0" w:space="0" w:color="auto"/>
        <w:right w:val="none" w:sz="0" w:space="0" w:color="auto"/>
      </w:divBdr>
      <w:divsChild>
        <w:div w:id="1152678923">
          <w:marLeft w:val="0"/>
          <w:marRight w:val="0"/>
          <w:marTop w:val="0"/>
          <w:marBottom w:val="0"/>
          <w:divBdr>
            <w:top w:val="single" w:sz="2" w:space="0" w:color="E3E3E3"/>
            <w:left w:val="single" w:sz="2" w:space="0" w:color="E3E3E3"/>
            <w:bottom w:val="single" w:sz="2" w:space="0" w:color="E3E3E3"/>
            <w:right w:val="single" w:sz="2" w:space="0" w:color="E3E3E3"/>
          </w:divBdr>
          <w:divsChild>
            <w:div w:id="549001426">
              <w:marLeft w:val="0"/>
              <w:marRight w:val="0"/>
              <w:marTop w:val="100"/>
              <w:marBottom w:val="100"/>
              <w:divBdr>
                <w:top w:val="single" w:sz="2" w:space="0" w:color="E3E3E3"/>
                <w:left w:val="single" w:sz="2" w:space="0" w:color="E3E3E3"/>
                <w:bottom w:val="single" w:sz="2" w:space="0" w:color="E3E3E3"/>
                <w:right w:val="single" w:sz="2" w:space="0" w:color="E3E3E3"/>
              </w:divBdr>
              <w:divsChild>
                <w:div w:id="1011175997">
                  <w:marLeft w:val="0"/>
                  <w:marRight w:val="0"/>
                  <w:marTop w:val="0"/>
                  <w:marBottom w:val="0"/>
                  <w:divBdr>
                    <w:top w:val="single" w:sz="2" w:space="0" w:color="E3E3E3"/>
                    <w:left w:val="single" w:sz="2" w:space="0" w:color="E3E3E3"/>
                    <w:bottom w:val="single" w:sz="2" w:space="0" w:color="E3E3E3"/>
                    <w:right w:val="single" w:sz="2" w:space="0" w:color="E3E3E3"/>
                  </w:divBdr>
                  <w:divsChild>
                    <w:div w:id="373389512">
                      <w:marLeft w:val="0"/>
                      <w:marRight w:val="0"/>
                      <w:marTop w:val="0"/>
                      <w:marBottom w:val="0"/>
                      <w:divBdr>
                        <w:top w:val="single" w:sz="2" w:space="0" w:color="E3E3E3"/>
                        <w:left w:val="single" w:sz="2" w:space="0" w:color="E3E3E3"/>
                        <w:bottom w:val="single" w:sz="2" w:space="0" w:color="E3E3E3"/>
                        <w:right w:val="single" w:sz="2" w:space="0" w:color="E3E3E3"/>
                      </w:divBdr>
                      <w:divsChild>
                        <w:div w:id="1297564163">
                          <w:marLeft w:val="0"/>
                          <w:marRight w:val="0"/>
                          <w:marTop w:val="0"/>
                          <w:marBottom w:val="0"/>
                          <w:divBdr>
                            <w:top w:val="single" w:sz="2" w:space="0" w:color="E3E3E3"/>
                            <w:left w:val="single" w:sz="2" w:space="0" w:color="E3E3E3"/>
                            <w:bottom w:val="single" w:sz="2" w:space="0" w:color="E3E3E3"/>
                            <w:right w:val="single" w:sz="2" w:space="0" w:color="E3E3E3"/>
                          </w:divBdr>
                          <w:divsChild>
                            <w:div w:id="934434664">
                              <w:marLeft w:val="0"/>
                              <w:marRight w:val="0"/>
                              <w:marTop w:val="0"/>
                              <w:marBottom w:val="0"/>
                              <w:divBdr>
                                <w:top w:val="single" w:sz="2" w:space="0" w:color="E3E3E3"/>
                                <w:left w:val="single" w:sz="2" w:space="0" w:color="E3E3E3"/>
                                <w:bottom w:val="single" w:sz="2" w:space="0" w:color="E3E3E3"/>
                                <w:right w:val="single" w:sz="2" w:space="0" w:color="E3E3E3"/>
                              </w:divBdr>
                              <w:divsChild>
                                <w:div w:id="1145663177">
                                  <w:marLeft w:val="0"/>
                                  <w:marRight w:val="0"/>
                                  <w:marTop w:val="0"/>
                                  <w:marBottom w:val="0"/>
                                  <w:divBdr>
                                    <w:top w:val="single" w:sz="2" w:space="0" w:color="E3E3E3"/>
                                    <w:left w:val="single" w:sz="2" w:space="0" w:color="E3E3E3"/>
                                    <w:bottom w:val="single" w:sz="2" w:space="0" w:color="E3E3E3"/>
                                    <w:right w:val="single" w:sz="2" w:space="0" w:color="E3E3E3"/>
                                  </w:divBdr>
                                  <w:divsChild>
                                    <w:div w:id="2056080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928268758">
          <w:marLeft w:val="0"/>
          <w:marRight w:val="0"/>
          <w:marTop w:val="0"/>
          <w:marBottom w:val="0"/>
          <w:divBdr>
            <w:top w:val="single" w:sz="2" w:space="0" w:color="E3E3E3"/>
            <w:left w:val="single" w:sz="2" w:space="0" w:color="E3E3E3"/>
            <w:bottom w:val="single" w:sz="2" w:space="0" w:color="E3E3E3"/>
            <w:right w:val="single" w:sz="2" w:space="0" w:color="E3E3E3"/>
          </w:divBdr>
          <w:divsChild>
            <w:div w:id="1152067865">
              <w:marLeft w:val="0"/>
              <w:marRight w:val="0"/>
              <w:marTop w:val="100"/>
              <w:marBottom w:val="100"/>
              <w:divBdr>
                <w:top w:val="single" w:sz="2" w:space="0" w:color="E3E3E3"/>
                <w:left w:val="single" w:sz="2" w:space="0" w:color="E3E3E3"/>
                <w:bottom w:val="single" w:sz="2" w:space="0" w:color="E3E3E3"/>
                <w:right w:val="single" w:sz="2" w:space="0" w:color="E3E3E3"/>
              </w:divBdr>
              <w:divsChild>
                <w:div w:id="63845992">
                  <w:marLeft w:val="0"/>
                  <w:marRight w:val="0"/>
                  <w:marTop w:val="0"/>
                  <w:marBottom w:val="0"/>
                  <w:divBdr>
                    <w:top w:val="single" w:sz="2" w:space="0" w:color="E3E3E3"/>
                    <w:left w:val="single" w:sz="2" w:space="0" w:color="E3E3E3"/>
                    <w:bottom w:val="single" w:sz="2" w:space="0" w:color="E3E3E3"/>
                    <w:right w:val="single" w:sz="2" w:space="0" w:color="E3E3E3"/>
                  </w:divBdr>
                  <w:divsChild>
                    <w:div w:id="1481921254">
                      <w:marLeft w:val="0"/>
                      <w:marRight w:val="0"/>
                      <w:marTop w:val="0"/>
                      <w:marBottom w:val="0"/>
                      <w:divBdr>
                        <w:top w:val="single" w:sz="2" w:space="0" w:color="E3E3E3"/>
                        <w:left w:val="single" w:sz="2" w:space="0" w:color="E3E3E3"/>
                        <w:bottom w:val="single" w:sz="2" w:space="0" w:color="E3E3E3"/>
                        <w:right w:val="single" w:sz="2" w:space="0" w:color="E3E3E3"/>
                      </w:divBdr>
                      <w:divsChild>
                        <w:div w:id="166141423">
                          <w:marLeft w:val="0"/>
                          <w:marRight w:val="0"/>
                          <w:marTop w:val="0"/>
                          <w:marBottom w:val="0"/>
                          <w:divBdr>
                            <w:top w:val="single" w:sz="2" w:space="0" w:color="E3E3E3"/>
                            <w:left w:val="single" w:sz="2" w:space="0" w:color="E3E3E3"/>
                            <w:bottom w:val="single" w:sz="2" w:space="0" w:color="E3E3E3"/>
                            <w:right w:val="single" w:sz="2" w:space="0" w:color="E3E3E3"/>
                          </w:divBdr>
                          <w:divsChild>
                            <w:div w:id="606237404">
                              <w:marLeft w:val="0"/>
                              <w:marRight w:val="0"/>
                              <w:marTop w:val="0"/>
                              <w:marBottom w:val="0"/>
                              <w:divBdr>
                                <w:top w:val="single" w:sz="2" w:space="0" w:color="E3E3E3"/>
                                <w:left w:val="single" w:sz="2" w:space="0" w:color="E3E3E3"/>
                                <w:bottom w:val="single" w:sz="2" w:space="0" w:color="E3E3E3"/>
                                <w:right w:val="single" w:sz="2" w:space="0" w:color="E3E3E3"/>
                              </w:divBdr>
                              <w:divsChild>
                                <w:div w:id="285625824">
                                  <w:marLeft w:val="0"/>
                                  <w:marRight w:val="0"/>
                                  <w:marTop w:val="0"/>
                                  <w:marBottom w:val="0"/>
                                  <w:divBdr>
                                    <w:top w:val="single" w:sz="2" w:space="0" w:color="E3E3E3"/>
                                    <w:left w:val="single" w:sz="2" w:space="0" w:color="E3E3E3"/>
                                    <w:bottom w:val="single" w:sz="2" w:space="0" w:color="E3E3E3"/>
                                    <w:right w:val="single" w:sz="2" w:space="0" w:color="E3E3E3"/>
                                  </w:divBdr>
                                  <w:divsChild>
                                    <w:div w:id="13777052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393091267">
                      <w:marLeft w:val="0"/>
                      <w:marRight w:val="0"/>
                      <w:marTop w:val="0"/>
                      <w:marBottom w:val="0"/>
                      <w:divBdr>
                        <w:top w:val="single" w:sz="2" w:space="0" w:color="E3E3E3"/>
                        <w:left w:val="single" w:sz="2" w:space="0" w:color="E3E3E3"/>
                        <w:bottom w:val="single" w:sz="2" w:space="0" w:color="E3E3E3"/>
                        <w:right w:val="single" w:sz="2" w:space="0" w:color="E3E3E3"/>
                      </w:divBdr>
                      <w:divsChild>
                        <w:div w:id="1522747057">
                          <w:marLeft w:val="0"/>
                          <w:marRight w:val="0"/>
                          <w:marTop w:val="0"/>
                          <w:marBottom w:val="0"/>
                          <w:divBdr>
                            <w:top w:val="single" w:sz="2" w:space="0" w:color="E3E3E3"/>
                            <w:left w:val="single" w:sz="2" w:space="0" w:color="E3E3E3"/>
                            <w:bottom w:val="single" w:sz="2" w:space="0" w:color="E3E3E3"/>
                            <w:right w:val="single" w:sz="2" w:space="0" w:color="E3E3E3"/>
                          </w:divBdr>
                        </w:div>
                        <w:div w:id="1325619864">
                          <w:marLeft w:val="0"/>
                          <w:marRight w:val="0"/>
                          <w:marTop w:val="0"/>
                          <w:marBottom w:val="0"/>
                          <w:divBdr>
                            <w:top w:val="single" w:sz="2" w:space="0" w:color="E3E3E3"/>
                            <w:left w:val="single" w:sz="2" w:space="0" w:color="E3E3E3"/>
                            <w:bottom w:val="single" w:sz="2" w:space="0" w:color="E3E3E3"/>
                            <w:right w:val="single" w:sz="2" w:space="0" w:color="E3E3E3"/>
                          </w:divBdr>
                          <w:divsChild>
                            <w:div w:id="155192443">
                              <w:marLeft w:val="0"/>
                              <w:marRight w:val="0"/>
                              <w:marTop w:val="0"/>
                              <w:marBottom w:val="0"/>
                              <w:divBdr>
                                <w:top w:val="single" w:sz="2" w:space="0" w:color="E3E3E3"/>
                                <w:left w:val="single" w:sz="2" w:space="0" w:color="E3E3E3"/>
                                <w:bottom w:val="single" w:sz="2" w:space="0" w:color="E3E3E3"/>
                                <w:right w:val="single" w:sz="2" w:space="0" w:color="E3E3E3"/>
                              </w:divBdr>
                              <w:divsChild>
                                <w:div w:id="33232848">
                                  <w:marLeft w:val="0"/>
                                  <w:marRight w:val="0"/>
                                  <w:marTop w:val="0"/>
                                  <w:marBottom w:val="0"/>
                                  <w:divBdr>
                                    <w:top w:val="single" w:sz="2" w:space="0" w:color="E3E3E3"/>
                                    <w:left w:val="single" w:sz="2" w:space="0" w:color="E3E3E3"/>
                                    <w:bottom w:val="single" w:sz="2" w:space="0" w:color="E3E3E3"/>
                                    <w:right w:val="single" w:sz="2" w:space="0" w:color="E3E3E3"/>
                                  </w:divBdr>
                                  <w:divsChild>
                                    <w:div w:id="9163625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10131891">
          <w:marLeft w:val="0"/>
          <w:marRight w:val="0"/>
          <w:marTop w:val="0"/>
          <w:marBottom w:val="0"/>
          <w:divBdr>
            <w:top w:val="single" w:sz="2" w:space="0" w:color="E3E3E3"/>
            <w:left w:val="single" w:sz="2" w:space="0" w:color="E3E3E3"/>
            <w:bottom w:val="single" w:sz="2" w:space="0" w:color="E3E3E3"/>
            <w:right w:val="single" w:sz="2" w:space="0" w:color="E3E3E3"/>
          </w:divBdr>
          <w:divsChild>
            <w:div w:id="1389187942">
              <w:marLeft w:val="0"/>
              <w:marRight w:val="0"/>
              <w:marTop w:val="100"/>
              <w:marBottom w:val="100"/>
              <w:divBdr>
                <w:top w:val="single" w:sz="2" w:space="0" w:color="E3E3E3"/>
                <w:left w:val="single" w:sz="2" w:space="0" w:color="E3E3E3"/>
                <w:bottom w:val="single" w:sz="2" w:space="0" w:color="E3E3E3"/>
                <w:right w:val="single" w:sz="2" w:space="0" w:color="E3E3E3"/>
              </w:divBdr>
              <w:divsChild>
                <w:div w:id="351997248">
                  <w:marLeft w:val="0"/>
                  <w:marRight w:val="0"/>
                  <w:marTop w:val="0"/>
                  <w:marBottom w:val="0"/>
                  <w:divBdr>
                    <w:top w:val="single" w:sz="2" w:space="0" w:color="E3E3E3"/>
                    <w:left w:val="single" w:sz="2" w:space="0" w:color="E3E3E3"/>
                    <w:bottom w:val="single" w:sz="2" w:space="0" w:color="E3E3E3"/>
                    <w:right w:val="single" w:sz="2" w:space="0" w:color="E3E3E3"/>
                  </w:divBdr>
                  <w:divsChild>
                    <w:div w:id="299846055">
                      <w:marLeft w:val="0"/>
                      <w:marRight w:val="0"/>
                      <w:marTop w:val="0"/>
                      <w:marBottom w:val="0"/>
                      <w:divBdr>
                        <w:top w:val="single" w:sz="2" w:space="0" w:color="E3E3E3"/>
                        <w:left w:val="single" w:sz="2" w:space="0" w:color="E3E3E3"/>
                        <w:bottom w:val="single" w:sz="2" w:space="0" w:color="E3E3E3"/>
                        <w:right w:val="single" w:sz="2" w:space="0" w:color="E3E3E3"/>
                      </w:divBdr>
                      <w:divsChild>
                        <w:div w:id="1426534070">
                          <w:marLeft w:val="0"/>
                          <w:marRight w:val="0"/>
                          <w:marTop w:val="0"/>
                          <w:marBottom w:val="0"/>
                          <w:divBdr>
                            <w:top w:val="single" w:sz="2" w:space="0" w:color="E3E3E3"/>
                            <w:left w:val="single" w:sz="2" w:space="0" w:color="E3E3E3"/>
                            <w:bottom w:val="single" w:sz="2" w:space="0" w:color="E3E3E3"/>
                            <w:right w:val="single" w:sz="2" w:space="0" w:color="E3E3E3"/>
                          </w:divBdr>
                          <w:divsChild>
                            <w:div w:id="964192539">
                              <w:marLeft w:val="0"/>
                              <w:marRight w:val="0"/>
                              <w:marTop w:val="0"/>
                              <w:marBottom w:val="0"/>
                              <w:divBdr>
                                <w:top w:val="single" w:sz="2" w:space="0" w:color="E3E3E3"/>
                                <w:left w:val="single" w:sz="2" w:space="0" w:color="E3E3E3"/>
                                <w:bottom w:val="single" w:sz="2" w:space="0" w:color="E3E3E3"/>
                                <w:right w:val="single" w:sz="2" w:space="0" w:color="E3E3E3"/>
                              </w:divBdr>
                              <w:divsChild>
                                <w:div w:id="1159229693">
                                  <w:marLeft w:val="0"/>
                                  <w:marRight w:val="0"/>
                                  <w:marTop w:val="0"/>
                                  <w:marBottom w:val="0"/>
                                  <w:divBdr>
                                    <w:top w:val="single" w:sz="2" w:space="0" w:color="E3E3E3"/>
                                    <w:left w:val="single" w:sz="2" w:space="0" w:color="E3E3E3"/>
                                    <w:bottom w:val="single" w:sz="2" w:space="0" w:color="E3E3E3"/>
                                    <w:right w:val="single" w:sz="2" w:space="0" w:color="E3E3E3"/>
                                  </w:divBdr>
                                  <w:divsChild>
                                    <w:div w:id="1041443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 w:id="2008748574">
                      <w:marLeft w:val="0"/>
                      <w:marRight w:val="0"/>
                      <w:marTop w:val="0"/>
                      <w:marBottom w:val="0"/>
                      <w:divBdr>
                        <w:top w:val="single" w:sz="2" w:space="0" w:color="E3E3E3"/>
                        <w:left w:val="single" w:sz="2" w:space="0" w:color="E3E3E3"/>
                        <w:bottom w:val="single" w:sz="2" w:space="0" w:color="E3E3E3"/>
                        <w:right w:val="single" w:sz="2" w:space="0" w:color="E3E3E3"/>
                      </w:divBdr>
                      <w:divsChild>
                        <w:div w:id="437988357">
                          <w:marLeft w:val="0"/>
                          <w:marRight w:val="0"/>
                          <w:marTop w:val="0"/>
                          <w:marBottom w:val="0"/>
                          <w:divBdr>
                            <w:top w:val="single" w:sz="2" w:space="0" w:color="E3E3E3"/>
                            <w:left w:val="single" w:sz="2" w:space="0" w:color="E3E3E3"/>
                            <w:bottom w:val="single" w:sz="2" w:space="0" w:color="E3E3E3"/>
                            <w:right w:val="single" w:sz="2" w:space="0" w:color="E3E3E3"/>
                          </w:divBdr>
                        </w:div>
                        <w:div w:id="2129425472">
                          <w:marLeft w:val="0"/>
                          <w:marRight w:val="0"/>
                          <w:marTop w:val="0"/>
                          <w:marBottom w:val="0"/>
                          <w:divBdr>
                            <w:top w:val="single" w:sz="2" w:space="0" w:color="E3E3E3"/>
                            <w:left w:val="single" w:sz="2" w:space="0" w:color="E3E3E3"/>
                            <w:bottom w:val="single" w:sz="2" w:space="0" w:color="E3E3E3"/>
                            <w:right w:val="single" w:sz="2" w:space="0" w:color="E3E3E3"/>
                          </w:divBdr>
                          <w:divsChild>
                            <w:div w:id="57440264">
                              <w:marLeft w:val="0"/>
                              <w:marRight w:val="0"/>
                              <w:marTop w:val="0"/>
                              <w:marBottom w:val="0"/>
                              <w:divBdr>
                                <w:top w:val="single" w:sz="2" w:space="0" w:color="E3E3E3"/>
                                <w:left w:val="single" w:sz="2" w:space="0" w:color="E3E3E3"/>
                                <w:bottom w:val="single" w:sz="2" w:space="0" w:color="E3E3E3"/>
                                <w:right w:val="single" w:sz="2" w:space="0" w:color="E3E3E3"/>
                              </w:divBdr>
                              <w:divsChild>
                                <w:div w:id="868568837">
                                  <w:marLeft w:val="0"/>
                                  <w:marRight w:val="0"/>
                                  <w:marTop w:val="0"/>
                                  <w:marBottom w:val="0"/>
                                  <w:divBdr>
                                    <w:top w:val="single" w:sz="2" w:space="0" w:color="E3E3E3"/>
                                    <w:left w:val="single" w:sz="2" w:space="0" w:color="E3E3E3"/>
                                    <w:bottom w:val="single" w:sz="2" w:space="0" w:color="E3E3E3"/>
                                    <w:right w:val="single" w:sz="2" w:space="0" w:color="E3E3E3"/>
                                  </w:divBdr>
                                  <w:divsChild>
                                    <w:div w:id="10898162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328615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5BCA18-AE08-4C7E-B3D2-2F88D09AE7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9</Pages>
  <Words>1750</Words>
  <Characters>9978</Characters>
  <Application>Microsoft Office Word</Application>
  <DocSecurity>0</DocSecurity>
  <Lines>83</Lines>
  <Paragraphs>23</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
    </vt:vector>
  </TitlesOfParts>
  <Company/>
  <LinksUpToDate>false</LinksUpToDate>
  <CharactersWithSpaces>11705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University NAMe |Project - 2023</dc:creator>
  <cp:keywords/>
  <cp:lastModifiedBy>Lokesh Patra</cp:lastModifiedBy>
  <cp:revision>5</cp:revision>
  <dcterms:created xsi:type="dcterms:W3CDTF">2024-04-09T19:57:00Z</dcterms:created>
  <dcterms:modified xsi:type="dcterms:W3CDTF">2024-04-10T06:33:00Z</dcterms:modified>
</cp:coreProperties>
</file>