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DD366" w14:textId="6BF8327C" w:rsidR="00CD67A5" w:rsidRDefault="00CD67A5" w:rsidP="00CD67A5">
      <w:pPr>
        <w:spacing w:line="12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F2BAEAB" wp14:editId="137C2E9D">
            <wp:simplePos x="0" y="0"/>
            <wp:positionH relativeFrom="column">
              <wp:posOffset>4422140</wp:posOffset>
            </wp:positionH>
            <wp:positionV relativeFrom="paragraph">
              <wp:posOffset>-721360</wp:posOffset>
            </wp:positionV>
            <wp:extent cx="2062480" cy="574040"/>
            <wp:effectExtent l="0" t="0" r="0" b="0"/>
            <wp:wrapNone/>
            <wp:docPr id="561517552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17552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E5DAD13" wp14:editId="16BB51FC">
            <wp:simplePos x="0" y="0"/>
            <wp:positionH relativeFrom="margin">
              <wp:align>center</wp:align>
            </wp:positionH>
            <wp:positionV relativeFrom="paragraph">
              <wp:posOffset>-653415</wp:posOffset>
            </wp:positionV>
            <wp:extent cx="2289038" cy="546265"/>
            <wp:effectExtent l="0" t="0" r="0" b="6350"/>
            <wp:wrapNone/>
            <wp:docPr id="885743130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43130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038" cy="54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857BCED" wp14:editId="1CEB9B9A">
            <wp:simplePos x="0" y="0"/>
            <wp:positionH relativeFrom="column">
              <wp:posOffset>-729792</wp:posOffset>
            </wp:positionH>
            <wp:positionV relativeFrom="paragraph">
              <wp:posOffset>-748665</wp:posOffset>
            </wp:positionV>
            <wp:extent cx="2101932" cy="682324"/>
            <wp:effectExtent l="0" t="0" r="0" b="3810"/>
            <wp:wrapNone/>
            <wp:docPr id="542665369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65369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932" cy="68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525D7" w14:textId="3B19E879" w:rsidR="00CD3A15" w:rsidRPr="00792ACD" w:rsidRDefault="00CD3A15" w:rsidP="00CD3A15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792ACD">
        <w:rPr>
          <w:rFonts w:ascii="Times New Roman" w:hAnsi="Times New Roman" w:cs="Times New Roman"/>
          <w:sz w:val="48"/>
          <w:szCs w:val="48"/>
          <w:lang w:val="en-US"/>
        </w:rPr>
        <w:t>Sri Sri University</w:t>
      </w:r>
    </w:p>
    <w:p w14:paraId="41287191" w14:textId="2BAFABBB" w:rsidR="00CD3A15" w:rsidRDefault="00CD3A15" w:rsidP="00792ACD">
      <w:pPr>
        <w:pStyle w:val="IntenseQuote"/>
        <w:rPr>
          <w:rFonts w:ascii="Times New Roman" w:hAnsi="Times New Roman" w:cs="Times New Roman"/>
          <w:bCs/>
          <w:i w:val="0"/>
          <w:iCs w:val="0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2ACD">
        <w:rPr>
          <w:rFonts w:ascii="Times New Roman" w:hAnsi="Times New Roman" w:cs="Times New Roman"/>
          <w:bCs/>
          <w:i w:val="0"/>
          <w:iCs w:val="0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Predictive Maintenance </w:t>
      </w:r>
      <w:r w:rsidR="00792ACD" w:rsidRPr="00792ACD">
        <w:rPr>
          <w:rFonts w:ascii="Times New Roman" w:hAnsi="Times New Roman" w:cs="Times New Roman"/>
          <w:bCs/>
          <w:i w:val="0"/>
          <w:iCs w:val="0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r w:rsidRPr="00792ACD">
        <w:rPr>
          <w:rFonts w:ascii="Times New Roman" w:hAnsi="Times New Roman" w:cs="Times New Roman"/>
          <w:bCs/>
          <w:i w:val="0"/>
          <w:iCs w:val="0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Aircraft Engines &amp; Aviation </w:t>
      </w:r>
      <w:r w:rsidR="00792ACD" w:rsidRPr="00792ACD">
        <w:rPr>
          <w:rFonts w:ascii="Times New Roman" w:hAnsi="Times New Roman" w:cs="Times New Roman"/>
          <w:bCs/>
          <w:i w:val="0"/>
          <w:iCs w:val="0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Safety</w:t>
      </w:r>
      <w:r w:rsidRPr="00792ACD">
        <w:rPr>
          <w:rFonts w:ascii="Times New Roman" w:hAnsi="Times New Roman" w:cs="Times New Roman"/>
          <w:bCs/>
          <w:i w:val="0"/>
          <w:iCs w:val="0"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FA1DFF" w14:textId="77777777" w:rsidR="00792ACD" w:rsidRDefault="00792ACD" w:rsidP="00CD67A5">
      <w:pPr>
        <w:rPr>
          <w:rFonts w:ascii="Times New Roman" w:hAnsi="Times New Roman" w:cs="Times New Roman"/>
          <w:lang w:val="en-US"/>
        </w:rPr>
      </w:pPr>
    </w:p>
    <w:p w14:paraId="714035B7" w14:textId="4F1FECAE" w:rsidR="00792ACD" w:rsidRDefault="00792ACD" w:rsidP="00792A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2ACD">
        <w:rPr>
          <w:rFonts w:ascii="Times New Roman" w:hAnsi="Times New Roman" w:cs="Times New Roman"/>
          <w:b/>
          <w:bCs/>
          <w:sz w:val="28"/>
          <w:szCs w:val="28"/>
          <w:lang w:val="en-US"/>
        </w:rPr>
        <w:t>SYNOPSIS</w:t>
      </w:r>
    </w:p>
    <w:p w14:paraId="6ACCADF1" w14:textId="5BD121D5" w:rsidR="00792ACD" w:rsidRDefault="00792ACD" w:rsidP="00792AC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Predictive Maintenance</w:t>
      </w:r>
    </w:p>
    <w:p w14:paraId="3BE4677B" w14:textId="77777777" w:rsidR="00792ACD" w:rsidRDefault="00792ACD" w:rsidP="00792AC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8F87F8B" w14:textId="77777777" w:rsidR="00792ACD" w:rsidRDefault="00792ACD" w:rsidP="004979D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626BF2" w14:textId="0175F74D" w:rsidR="00792ACD" w:rsidRDefault="00792ACD" w:rsidP="00792A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2ACD">
        <w:rPr>
          <w:rFonts w:ascii="Times New Roman" w:hAnsi="Times New Roman" w:cs="Times New Roman"/>
          <w:b/>
          <w:bCs/>
          <w:sz w:val="28"/>
          <w:szCs w:val="28"/>
          <w:lang w:val="en-US"/>
        </w:rPr>
        <w:t>Baccalaureus Technologiae</w:t>
      </w:r>
    </w:p>
    <w:p w14:paraId="4F89D963" w14:textId="5B92783A" w:rsidR="00792ACD" w:rsidRPr="00CD67A5" w:rsidRDefault="00792ACD" w:rsidP="00CD67A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92ACD">
        <w:rPr>
          <w:rFonts w:ascii="Times New Roman" w:hAnsi="Times New Roman" w:cs="Times New Roman"/>
          <w:sz w:val="32"/>
          <w:szCs w:val="32"/>
          <w:lang w:val="en-US"/>
        </w:rPr>
        <w:t>Faculty Of Engineering &amp; Technology</w:t>
      </w:r>
    </w:p>
    <w:p w14:paraId="48DC3BC9" w14:textId="77777777" w:rsidR="00792ACD" w:rsidRDefault="00792ACD" w:rsidP="00792A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599509" w14:textId="414397AB" w:rsidR="00792ACD" w:rsidRPr="00792ACD" w:rsidRDefault="00792ACD" w:rsidP="00792AC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92ACD">
        <w:rPr>
          <w:rFonts w:ascii="Times New Roman" w:hAnsi="Times New Roman" w:cs="Times New Roman"/>
          <w:sz w:val="24"/>
          <w:szCs w:val="24"/>
          <w:lang w:val="en-US"/>
        </w:rPr>
        <w:t>SUBMITTED BY</w:t>
      </w:r>
    </w:p>
    <w:p w14:paraId="6791AB0D" w14:textId="4C357A40" w:rsidR="00792ACD" w:rsidRDefault="00792ACD" w:rsidP="00792A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Subham Nayak | FET-BDS-2022-26-019</w:t>
      </w:r>
    </w:p>
    <w:p w14:paraId="2064E000" w14:textId="4B400044" w:rsidR="00792ACD" w:rsidRDefault="00792ACD" w:rsidP="00792A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Indigibilli Harshit | FET-BDS-2022-26-015</w:t>
      </w:r>
    </w:p>
    <w:p w14:paraId="369201C2" w14:textId="33A30151" w:rsidR="00792ACD" w:rsidRDefault="00792ACD" w:rsidP="00792A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Dhruti Deepam </w:t>
      </w:r>
      <w:r w:rsidR="00CD67A5">
        <w:rPr>
          <w:rFonts w:ascii="Times New Roman" w:hAnsi="Times New Roman" w:cs="Times New Roman"/>
          <w:sz w:val="28"/>
          <w:szCs w:val="28"/>
          <w:lang w:val="en-US"/>
        </w:rPr>
        <w:t>Mohapatra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| FET-BDS-2022-26-00</w:t>
      </w:r>
      <w:r w:rsidR="00CD67A5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6EE6C73" w14:textId="1FE6FF3E" w:rsidR="00792ACD" w:rsidRDefault="00792ACD" w:rsidP="00792A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Khushi Singhania | FET-BDS-2022-26-0</w:t>
      </w:r>
      <w:r w:rsidR="00CD67A5"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14:paraId="7C4AC11C" w14:textId="4665AE37" w:rsidR="00792ACD" w:rsidRDefault="00792ACD" w:rsidP="00792A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Lokesh Patra | FET-BDS-2022-26-20</w:t>
      </w:r>
    </w:p>
    <w:p w14:paraId="2D130916" w14:textId="77777777" w:rsidR="00792ACD" w:rsidRDefault="00792ACD" w:rsidP="00792A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D504F1" w14:textId="79D9CD89" w:rsidR="00792ACD" w:rsidRPr="00792ACD" w:rsidRDefault="00792ACD" w:rsidP="00792ACD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92ACD">
        <w:rPr>
          <w:rFonts w:ascii="Times New Roman" w:hAnsi="Times New Roman" w:cs="Times New Roman"/>
          <w:i/>
          <w:iCs/>
          <w:sz w:val="24"/>
          <w:szCs w:val="24"/>
          <w:lang w:val="en-US"/>
        </w:rPr>
        <w:t>Under the Guidance of</w:t>
      </w:r>
    </w:p>
    <w:p w14:paraId="59D6B872" w14:textId="762997D0" w:rsidR="00792ACD" w:rsidRDefault="00792ACD" w:rsidP="00792A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Dr. Pradipta</w:t>
      </w:r>
      <w:r w:rsidR="00CD67A5">
        <w:rPr>
          <w:rFonts w:ascii="Times New Roman" w:hAnsi="Times New Roman" w:cs="Times New Roman"/>
          <w:sz w:val="28"/>
          <w:szCs w:val="28"/>
          <w:lang w:val="en-US"/>
        </w:rPr>
        <w:t xml:space="preserve"> Kumar Mishra</w:t>
      </w:r>
    </w:p>
    <w:p w14:paraId="30E672E4" w14:textId="77777777" w:rsidR="00792ACD" w:rsidRDefault="00792ACD" w:rsidP="00792A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Asst. Professor</w:t>
      </w:r>
    </w:p>
    <w:p w14:paraId="2E891247" w14:textId="57D5673D" w:rsidR="00792ACD" w:rsidRDefault="00792ACD" w:rsidP="00792A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Faculty Of Engineering &amp; Technology</w:t>
      </w:r>
    </w:p>
    <w:p w14:paraId="075760A1" w14:textId="08158A41" w:rsidR="00E61BCA" w:rsidRDefault="00792ACD" w:rsidP="00E61BC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Sri Universit</w:t>
      </w:r>
      <w:r w:rsidR="004979D4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54E31674" w14:textId="24584F53" w:rsidR="00E61BCA" w:rsidRDefault="00E61BCA" w:rsidP="00E61BC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D17C35" w14:textId="6D5CE531" w:rsidR="00327086" w:rsidRDefault="00E61BCA" w:rsidP="0032708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1BC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Content</w:t>
      </w:r>
    </w:p>
    <w:tbl>
      <w:tblPr>
        <w:tblStyle w:val="TableGrid"/>
        <w:tblW w:w="9414" w:type="dxa"/>
        <w:tblLook w:val="04A0" w:firstRow="1" w:lastRow="0" w:firstColumn="1" w:lastColumn="0" w:noHBand="0" w:noVBand="1"/>
      </w:tblPr>
      <w:tblGrid>
        <w:gridCol w:w="3138"/>
        <w:gridCol w:w="3138"/>
        <w:gridCol w:w="3138"/>
      </w:tblGrid>
      <w:tr w:rsidR="00327086" w14:paraId="13763CF2" w14:textId="77777777" w:rsidTr="002F7C75">
        <w:trPr>
          <w:trHeight w:val="1269"/>
        </w:trPr>
        <w:tc>
          <w:tcPr>
            <w:tcW w:w="3138" w:type="dxa"/>
          </w:tcPr>
          <w:p w14:paraId="5B665EE1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FFAB11B" w14:textId="5EBB883C" w:rsidR="00327086" w:rsidRDefault="00327086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Sl. No.</w:t>
            </w:r>
          </w:p>
          <w:p w14:paraId="0FDDA1B6" w14:textId="78F7F613" w:rsidR="0089699F" w:rsidRPr="001E76CC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38" w:type="dxa"/>
          </w:tcPr>
          <w:p w14:paraId="521BE22D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491826F" w14:textId="12409189" w:rsidR="00327086" w:rsidRPr="001E76CC" w:rsidRDefault="00327086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Topics</w:t>
            </w:r>
          </w:p>
        </w:tc>
        <w:tc>
          <w:tcPr>
            <w:tcW w:w="3138" w:type="dxa"/>
          </w:tcPr>
          <w:p w14:paraId="3C40031A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D45A276" w14:textId="5115613B" w:rsidR="00327086" w:rsidRPr="001E76CC" w:rsidRDefault="00327086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Page</w:t>
            </w:r>
          </w:p>
        </w:tc>
      </w:tr>
      <w:tr w:rsidR="00327086" w14:paraId="4229B57E" w14:textId="77777777" w:rsidTr="002F7C75">
        <w:trPr>
          <w:trHeight w:val="1269"/>
        </w:trPr>
        <w:tc>
          <w:tcPr>
            <w:tcW w:w="3138" w:type="dxa"/>
          </w:tcPr>
          <w:p w14:paraId="60675742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A0CCC9B" w14:textId="0152CBF6" w:rsidR="00327086" w:rsidRPr="001E76CC" w:rsidRDefault="00327086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138" w:type="dxa"/>
          </w:tcPr>
          <w:p w14:paraId="05EDE833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</w:pPr>
          </w:p>
          <w:p w14:paraId="18123518" w14:textId="12C0B509" w:rsidR="00327086" w:rsidRPr="001E76CC" w:rsidRDefault="00327086" w:rsidP="0089699F">
            <w:pPr>
              <w:jc w:val="center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  <w:t>Introduction</w:t>
            </w:r>
          </w:p>
        </w:tc>
        <w:tc>
          <w:tcPr>
            <w:tcW w:w="3138" w:type="dxa"/>
          </w:tcPr>
          <w:p w14:paraId="26561FF9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8BAAF2" w14:textId="14088800" w:rsidR="00327086" w:rsidRPr="001E76CC" w:rsidRDefault="000E1598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00</w:t>
            </w:r>
          </w:p>
        </w:tc>
      </w:tr>
      <w:tr w:rsidR="00327086" w14:paraId="53D02626" w14:textId="77777777" w:rsidTr="002F7C75">
        <w:trPr>
          <w:trHeight w:val="1339"/>
        </w:trPr>
        <w:tc>
          <w:tcPr>
            <w:tcW w:w="3138" w:type="dxa"/>
          </w:tcPr>
          <w:p w14:paraId="3C47B41C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52489B9" w14:textId="778B7656" w:rsidR="00327086" w:rsidRPr="001E76CC" w:rsidRDefault="00327086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138" w:type="dxa"/>
          </w:tcPr>
          <w:p w14:paraId="5A0A1E3E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</w:pPr>
          </w:p>
          <w:p w14:paraId="75C46E12" w14:textId="12F19C69" w:rsidR="00327086" w:rsidRPr="001E76CC" w:rsidRDefault="00327086" w:rsidP="0089699F">
            <w:pPr>
              <w:jc w:val="center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  <w:t>Literature Survey</w:t>
            </w:r>
          </w:p>
        </w:tc>
        <w:tc>
          <w:tcPr>
            <w:tcW w:w="3138" w:type="dxa"/>
          </w:tcPr>
          <w:p w14:paraId="4E0E420B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BBFB003" w14:textId="67D413F3" w:rsidR="00327086" w:rsidRPr="001E76CC" w:rsidRDefault="000E1598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01</w:t>
            </w:r>
          </w:p>
        </w:tc>
      </w:tr>
      <w:tr w:rsidR="00327086" w14:paraId="5B9CEEB2" w14:textId="77777777" w:rsidTr="002F7C75">
        <w:trPr>
          <w:trHeight w:val="1269"/>
        </w:trPr>
        <w:tc>
          <w:tcPr>
            <w:tcW w:w="3138" w:type="dxa"/>
          </w:tcPr>
          <w:p w14:paraId="0517D8B8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3546F72" w14:textId="25D55B2F" w:rsidR="00327086" w:rsidRPr="001E76CC" w:rsidRDefault="00327086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138" w:type="dxa"/>
          </w:tcPr>
          <w:p w14:paraId="486A19E3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</w:pPr>
          </w:p>
          <w:p w14:paraId="1E524EAB" w14:textId="51370FE8" w:rsidR="00164D63" w:rsidRPr="001E76CC" w:rsidRDefault="00327086" w:rsidP="0089699F">
            <w:pPr>
              <w:jc w:val="center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  <w:t>Methodology</w:t>
            </w:r>
          </w:p>
          <w:p w14:paraId="09445AFC" w14:textId="1AED327A" w:rsidR="00164D63" w:rsidRPr="001E76CC" w:rsidRDefault="00164D63" w:rsidP="0089699F">
            <w:pPr>
              <w:jc w:val="center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</w:pPr>
          </w:p>
        </w:tc>
        <w:tc>
          <w:tcPr>
            <w:tcW w:w="3138" w:type="dxa"/>
          </w:tcPr>
          <w:p w14:paraId="7C446B44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E631EAF" w14:textId="621C8C6F" w:rsidR="00327086" w:rsidRPr="001E76CC" w:rsidRDefault="000E1598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02</w:t>
            </w:r>
          </w:p>
        </w:tc>
      </w:tr>
      <w:tr w:rsidR="00327086" w14:paraId="323D4679" w14:textId="77777777" w:rsidTr="002F7C75">
        <w:trPr>
          <w:trHeight w:val="1269"/>
        </w:trPr>
        <w:tc>
          <w:tcPr>
            <w:tcW w:w="3138" w:type="dxa"/>
          </w:tcPr>
          <w:p w14:paraId="3474AB4A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E7E1BAD" w14:textId="7EE1B89F" w:rsidR="00327086" w:rsidRPr="001E76CC" w:rsidRDefault="00327086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138" w:type="dxa"/>
          </w:tcPr>
          <w:p w14:paraId="470F466C" w14:textId="77777777" w:rsidR="0089699F" w:rsidRDefault="0089699F" w:rsidP="0089699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</w:pPr>
          </w:p>
          <w:p w14:paraId="36F87CBD" w14:textId="296FF4CE" w:rsidR="00327086" w:rsidRPr="001E76CC" w:rsidRDefault="0089699F" w:rsidP="0089699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  <w:t>Facilities Required for Proposed Work</w:t>
            </w:r>
          </w:p>
        </w:tc>
        <w:tc>
          <w:tcPr>
            <w:tcW w:w="3138" w:type="dxa"/>
          </w:tcPr>
          <w:p w14:paraId="4E6DB744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5D61DAC" w14:textId="5A962DF3" w:rsidR="00327086" w:rsidRPr="001E76CC" w:rsidRDefault="000E1598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03</w:t>
            </w:r>
          </w:p>
        </w:tc>
      </w:tr>
      <w:tr w:rsidR="0089699F" w14:paraId="6E3072D0" w14:textId="77777777" w:rsidTr="002F7C75">
        <w:trPr>
          <w:trHeight w:val="1269"/>
        </w:trPr>
        <w:tc>
          <w:tcPr>
            <w:tcW w:w="3138" w:type="dxa"/>
          </w:tcPr>
          <w:p w14:paraId="6839F388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3C55483" w14:textId="7ADC15B6" w:rsidR="0089699F" w:rsidRPr="001E76CC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E76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3138" w:type="dxa"/>
          </w:tcPr>
          <w:p w14:paraId="0EB2302F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</w:pPr>
          </w:p>
          <w:p w14:paraId="74482D82" w14:textId="300D70EE" w:rsidR="0089699F" w:rsidRPr="001E76CC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222A35" w:themeColor="text2" w:themeShade="80"/>
                <w:sz w:val="28"/>
                <w:szCs w:val="28"/>
                <w:lang w:val="en-US"/>
              </w:rPr>
              <w:t>Reference</w:t>
            </w:r>
          </w:p>
        </w:tc>
        <w:tc>
          <w:tcPr>
            <w:tcW w:w="3138" w:type="dxa"/>
          </w:tcPr>
          <w:p w14:paraId="45AEB658" w14:textId="77777777" w:rsidR="0089699F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006C140" w14:textId="64EF26C1" w:rsidR="0089699F" w:rsidRPr="001E76CC" w:rsidRDefault="0089699F" w:rsidP="008969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04</w:t>
            </w:r>
          </w:p>
        </w:tc>
      </w:tr>
    </w:tbl>
    <w:p w14:paraId="688EA848" w14:textId="77777777" w:rsidR="000E1598" w:rsidRDefault="000E1598" w:rsidP="002F7C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  <w:sectPr w:rsidR="000E1598" w:rsidSect="002C3065">
          <w:footerReference w:type="default" r:id="rId11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9BF20C1" w14:textId="1E400EA1" w:rsidR="00E61BCA" w:rsidRPr="00327086" w:rsidRDefault="00E61BCA" w:rsidP="002F7C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817CA8" w14:textId="3E22B769" w:rsidR="00CD67A5" w:rsidRPr="007D3BF3" w:rsidRDefault="00BA4F96" w:rsidP="00E61BCA">
      <w:pPr>
        <w:jc w:val="center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8"/>
          <w:szCs w:val="28"/>
          <w:lang w:val="en-US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t xml:space="preserve">~ </w:t>
      </w:r>
      <w:r w:rsidR="004979D4">
        <w:rPr>
          <w:rStyle w:val="IntenseReference"/>
          <w:rFonts w:ascii="Times New Roman" w:hAnsi="Times New Roman" w:cs="Times New Roman"/>
          <w:sz w:val="32"/>
          <w:szCs w:val="32"/>
        </w:rPr>
        <w:t>Introduction</w:t>
      </w:r>
      <w:r>
        <w:rPr>
          <w:rStyle w:val="IntenseReference"/>
          <w:rFonts w:ascii="Times New Roman" w:hAnsi="Times New Roman" w:cs="Times New Roman"/>
          <w:b w:val="0"/>
          <w:bCs w:val="0"/>
          <w:sz w:val="32"/>
          <w:szCs w:val="32"/>
        </w:rPr>
        <w:t xml:space="preserve"> ~</w:t>
      </w:r>
    </w:p>
    <w:p w14:paraId="492096A7" w14:textId="77777777" w:rsidR="00BA4F96" w:rsidRPr="00E61BCA" w:rsidRDefault="00BA4F96" w:rsidP="00BA4F9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1BCA">
        <w:rPr>
          <w:rFonts w:ascii="Times New Roman" w:hAnsi="Times New Roman" w:cs="Times New Roman"/>
          <w:b/>
          <w:bCs/>
          <w:sz w:val="32"/>
          <w:szCs w:val="32"/>
          <w:lang w:val="en-US"/>
        </w:rPr>
        <w:t>Predictive Maintenance</w:t>
      </w:r>
    </w:p>
    <w:p w14:paraId="277AB5FE" w14:textId="6E0887BD" w:rsidR="004979D4" w:rsidRDefault="00BA4F96" w:rsidP="004979D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A8D18F9" w14:textId="77777777" w:rsidR="007D3BF3" w:rsidRPr="007D3BF3" w:rsidRDefault="007D3BF3" w:rsidP="007D3B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Predictive maintenance (PdM) is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a data-driven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proactive 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approach that aims to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 the reliability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safety of aircraft operations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 by forecasting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potential failures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anomalies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 in aircraft components and engines. It can help airlines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reduce maintenance costs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optimize resource allocation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minimize downtime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F3C19C" w14:textId="6DC3A767" w:rsidR="007D3BF3" w:rsidRPr="007D3BF3" w:rsidRDefault="007D3BF3" w:rsidP="007D3B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However, applying PdM in the aviation industry poses several challenges, such as the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complexity and heterogeneity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 of the data, the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high accuracy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reliability requirements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, and the regulatory and ethical issues. In this project, we propose to develop a </w:t>
      </w:r>
      <w:r w:rsid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 </w:t>
      </w:r>
      <w:r w:rsidR="00E61BCA"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Science + Machine</w:t>
      </w:r>
      <w:r w:rsid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Learning 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based PdM system for aircraft engines that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can leverage sensor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historical data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 to perform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failure prediction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E61BCA">
        <w:rPr>
          <w:rFonts w:ascii="Times New Roman" w:hAnsi="Times New Roman" w:cs="Times New Roman"/>
          <w:b/>
          <w:bCs/>
          <w:sz w:val="28"/>
          <w:szCs w:val="28"/>
          <w:lang w:val="en-US"/>
        </w:rPr>
        <w:t>anomaly detection</w:t>
      </w:r>
      <w:r w:rsidRPr="007D3BF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E77103" w14:textId="09BCD2E8" w:rsidR="007D3BF3" w:rsidRDefault="007D3BF3" w:rsidP="007D3B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D3BF3">
        <w:rPr>
          <w:rFonts w:ascii="Times New Roman" w:hAnsi="Times New Roman" w:cs="Times New Roman"/>
          <w:sz w:val="28"/>
          <w:szCs w:val="28"/>
          <w:lang w:val="en-US"/>
        </w:rPr>
        <w:t>We will also evaluate the performance and impact of our system on maintenance planning and decision making.</w:t>
      </w:r>
    </w:p>
    <w:p w14:paraId="67136C14" w14:textId="77777777" w:rsidR="00E61BCA" w:rsidRDefault="00E61BCA" w:rsidP="007D3B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420BB5" w14:textId="288186EB" w:rsidR="00DE1D0F" w:rsidRPr="002F7C75" w:rsidRDefault="00E61BCA" w:rsidP="002F7C75">
      <w:pPr>
        <w:rPr>
          <w:rStyle w:val="SubtleEmphasis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sectPr w:rsidR="00DE1D0F" w:rsidRPr="002F7C75" w:rsidSect="002C3065">
          <w:footerReference w:type="default" r:id="rId12"/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13E7AA1B" wp14:editId="4112B575">
            <wp:extent cx="5731510" cy="3725545"/>
            <wp:effectExtent l="0" t="0" r="2540" b="8255"/>
            <wp:docPr id="426487631" name="Picture 5" descr="Role of Predictive Maintenance in Manufacturing Business - QodeN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ole of Predictive Maintenance in Manufacturing Business - QodeNex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39DEB" w14:textId="77777777" w:rsidR="00327086" w:rsidRDefault="00327086" w:rsidP="002F7C75">
      <w:pPr>
        <w:rPr>
          <w:rStyle w:val="SubtleEmphasis"/>
          <w:rFonts w:ascii="Times New Roman" w:hAnsi="Times New Roman" w:cs="Times New Roman"/>
          <w:sz w:val="32"/>
          <w:szCs w:val="32"/>
        </w:rPr>
      </w:pPr>
    </w:p>
    <w:p w14:paraId="714CFB8B" w14:textId="14B20C03" w:rsidR="00E61BCA" w:rsidRDefault="00D44A1D" w:rsidP="00D44A1D">
      <w:pPr>
        <w:jc w:val="center"/>
        <w:rPr>
          <w:rStyle w:val="SubtleEmphasis"/>
          <w:rFonts w:ascii="Times New Roman" w:hAnsi="Times New Roman" w:cs="Times New Roman"/>
          <w:sz w:val="32"/>
          <w:szCs w:val="32"/>
        </w:rPr>
      </w:pPr>
      <w:r>
        <w:rPr>
          <w:rStyle w:val="SubtleEmphasis"/>
          <w:rFonts w:ascii="Times New Roman" w:hAnsi="Times New Roman" w:cs="Times New Roman"/>
          <w:sz w:val="32"/>
          <w:szCs w:val="32"/>
        </w:rPr>
        <w:t xml:space="preserve">~ </w:t>
      </w:r>
      <w:r w:rsidRPr="00D44A1D">
        <w:rPr>
          <w:rStyle w:val="SubtleEmphasis"/>
          <w:rFonts w:ascii="Times New Roman" w:hAnsi="Times New Roman" w:cs="Times New Roman"/>
          <w:sz w:val="32"/>
          <w:szCs w:val="32"/>
        </w:rPr>
        <w:t>Literature Survey</w:t>
      </w:r>
      <w:r>
        <w:rPr>
          <w:rStyle w:val="SubtleEmphasis"/>
          <w:rFonts w:ascii="Times New Roman" w:hAnsi="Times New Roman" w:cs="Times New Roman"/>
          <w:sz w:val="32"/>
          <w:szCs w:val="32"/>
        </w:rPr>
        <w:t xml:space="preserve"> ~</w:t>
      </w:r>
    </w:p>
    <w:p w14:paraId="4F975F61" w14:textId="77777777" w:rsidR="00D44A1D" w:rsidRDefault="00D44A1D" w:rsidP="00D44A1D">
      <w:pPr>
        <w:jc w:val="center"/>
        <w:rPr>
          <w:rStyle w:val="SubtleEmphasis"/>
          <w:rFonts w:ascii="Times New Roman" w:hAnsi="Times New Roman" w:cs="Times New Roman"/>
          <w:sz w:val="32"/>
          <w:szCs w:val="32"/>
        </w:rPr>
      </w:pPr>
    </w:p>
    <w:p w14:paraId="76C1A014" w14:textId="5536FD00" w:rsidR="00A172CF" w:rsidRDefault="00A172CF" w:rsidP="00A172CF">
      <w:p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Numerous projects have been made in the bright past of science which put light on the predictive maintenance of aeronautical safety. Our minor project has also been inspired by a few of them as listed below:</w:t>
      </w:r>
    </w:p>
    <w:p w14:paraId="1E537DA1" w14:textId="77777777" w:rsidR="00A172CF" w:rsidRDefault="00A172CF" w:rsidP="00A172CF">
      <w:p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2FA8B6A8" w14:textId="77777777" w:rsidR="00DF47D4" w:rsidRDefault="00DF47D4" w:rsidP="00DF47D4">
      <w:pPr>
        <w:pStyle w:val="ListParagraph"/>
        <w:numPr>
          <w:ilvl w:val="0"/>
          <w:numId w:val="1"/>
        </w:num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Maria E., Jihad A., Mustafa H., Abdel M. (2022) | </w:t>
      </w:r>
      <w:r w:rsidRPr="00DF47D4">
        <w:rPr>
          <w:rStyle w:val="SubtleEmphasis"/>
          <w:rFonts w:ascii="Times New Roman" w:hAnsi="Times New Roman" w:cs="Times New Roman"/>
          <w:sz w:val="28"/>
          <w:szCs w:val="28"/>
        </w:rPr>
        <w:t>Towards Predictive Maintenance: The Case of The Aeronautical Industry</w:t>
      </w: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 | Procedia Computer Science [ Vol. 203, p.769 - 774 ] | </w:t>
      </w:r>
      <w:r w:rsidRPr="00DF47D4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Industrial Engineering Department AICSE Laboratory, ENSAM University Of Hassan II</w:t>
      </w: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 + </w:t>
      </w:r>
      <w:r w:rsidRPr="00DF47D4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Mathematics and Computer Sciences Department LTIM Laboratory, Faculty Of Sciences</w:t>
      </w: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,</w:t>
      </w:r>
      <w:r w:rsidRPr="00DF47D4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 University Of Hassan II, Casablanca 7955, Morocco</w:t>
      </w:r>
    </w:p>
    <w:p w14:paraId="5D181E76" w14:textId="554E3A04" w:rsidR="00DF47D4" w:rsidRDefault="00DF47D4" w:rsidP="00A172CF">
      <w:pPr>
        <w:pStyle w:val="ListParagraph"/>
        <w:numPr>
          <w:ilvl w:val="0"/>
          <w:numId w:val="1"/>
        </w:num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Michael J. S., Wim J. C. V., Maria T. B., </w:t>
      </w:r>
      <w:r w:rsidR="00193D7E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Pier M., Jongmyon K., Farzin P. (Sep. ‘22) | </w:t>
      </w:r>
      <w:r w:rsidR="00193D7E" w:rsidRPr="00193D7E">
        <w:rPr>
          <w:rStyle w:val="SubtleEmphasis"/>
          <w:rFonts w:ascii="Times New Roman" w:hAnsi="Times New Roman" w:cs="Times New Roman"/>
          <w:sz w:val="28"/>
          <w:szCs w:val="28"/>
        </w:rPr>
        <w:t>Predictive Maintenance for Defence Fixed-Wing Aircraft Sustainment and Operations</w:t>
      </w:r>
      <w:r w:rsidR="00193D7E">
        <w:rPr>
          <w:rStyle w:val="SubtleEmphasis"/>
          <w:rFonts w:ascii="Times New Roman" w:hAnsi="Times New Roman" w:cs="Times New Roman"/>
          <w:sz w:val="28"/>
          <w:szCs w:val="28"/>
        </w:rPr>
        <w:t xml:space="preserve"> | </w:t>
      </w:r>
      <w:r w:rsidR="00193D7E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PubMed Central</w:t>
      </w:r>
      <w:r w:rsidR="00193D7E" w:rsidRPr="00193D7E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  <w:vertAlign w:val="superscript"/>
        </w:rPr>
        <w:t>®</w:t>
      </w:r>
      <w:r w:rsidR="00193D7E">
        <w:rPr>
          <w:rStyle w:val="SubtleEmphasis"/>
          <w:rFonts w:ascii="Times New Roman" w:hAnsi="Times New Roman" w:cs="Times New Roman"/>
          <w:sz w:val="28"/>
          <w:szCs w:val="28"/>
        </w:rPr>
        <w:t xml:space="preserve"> </w:t>
      </w:r>
      <w:r w:rsidR="00193D7E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| National Library of Medicine</w:t>
      </w:r>
    </w:p>
    <w:p w14:paraId="1B08B96B" w14:textId="545CCCBE" w:rsidR="00DF47D4" w:rsidRPr="00DF47D4" w:rsidRDefault="00DF47D4" w:rsidP="00DF47D4">
      <w:pPr>
        <w:pStyle w:val="ListParagraph"/>
        <w:numPr>
          <w:ilvl w:val="0"/>
          <w:numId w:val="1"/>
        </w:numPr>
        <w:rPr>
          <w:rStyle w:val="SubtleEmphasis"/>
          <w:rFonts w:ascii="Times New Roman" w:hAnsi="Times New Roman" w:cs="Times New Roman"/>
          <w:sz w:val="28"/>
          <w:szCs w:val="28"/>
        </w:rPr>
      </w:pP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Izaak S., Kamran M., Ahsan I., Muhrad E. B.</w:t>
      </w:r>
      <w:r w:rsidR="00193D7E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(2022) | </w:t>
      </w:r>
      <w:r w:rsidRPr="00DF47D4">
        <w:rPr>
          <w:rStyle w:val="SubtleEmphasis"/>
          <w:rFonts w:ascii="Times New Roman" w:hAnsi="Times New Roman" w:cs="Times New Roman"/>
          <w:sz w:val="28"/>
          <w:szCs w:val="28"/>
        </w:rPr>
        <w:t>Predictive Maintenance Analytics and Implementation for Aircraft: Challenges and Opportunities</w:t>
      </w:r>
      <w:r>
        <w:rPr>
          <w:rStyle w:val="SubtleEmphasis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| Systems Engineering [ Vol. 2, Issue 2, p. 216 - 237 ]</w:t>
      </w:r>
    </w:p>
    <w:p w14:paraId="6E3B41ED" w14:textId="2D853795" w:rsidR="00DF47D4" w:rsidRPr="00A25171" w:rsidRDefault="00193D7E" w:rsidP="00A25171">
      <w:pPr>
        <w:pStyle w:val="ListParagraph"/>
        <w:numPr>
          <w:ilvl w:val="0"/>
          <w:numId w:val="1"/>
        </w:num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Juseong L., Mihaela M., Henk A. P. B., Pierre B., Floris F. (Feb. ‘23) | </w:t>
      </w:r>
      <w:r w:rsidRPr="00193D7E">
        <w:rPr>
          <w:rStyle w:val="SubtleEmphasis"/>
          <w:rFonts w:ascii="Times New Roman" w:hAnsi="Times New Roman" w:cs="Times New Roman"/>
          <w:sz w:val="28"/>
          <w:szCs w:val="28"/>
        </w:rPr>
        <w:t>Analysing Emerging Challenges for Data-Driven Predictive Aircraft Maintenance Using Agent-Based Modelling and Hazard Identification</w:t>
      </w:r>
      <w:r>
        <w:rPr>
          <w:rStyle w:val="SubtleEmphasis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| Aerospace Engineering [ Vol. 10, Issue 2, p.186 ] | F</w:t>
      </w:r>
      <w:r w:rsidRPr="00193D7E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aculty of Aerospace Engineering, Delft University of Technology, Kluyverweg 1, 2629 HS Delft, The Netherlands</w:t>
      </w:r>
      <w:r w:rsidR="00A25171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 + </w:t>
      </w:r>
      <w:r w:rsidR="00A25171" w:rsidRPr="00A25171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ONERA/DTIS, Université de Toulouse, BP 74025, CEDEX 04, 31055 Toulouse, France </w:t>
      </w:r>
    </w:p>
    <w:p w14:paraId="26F68543" w14:textId="675620F5" w:rsidR="00A172CF" w:rsidRDefault="00A172CF" w:rsidP="00A172CF">
      <w:pPr>
        <w:pStyle w:val="ListParagraph"/>
        <w:numPr>
          <w:ilvl w:val="0"/>
          <w:numId w:val="1"/>
        </w:num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bookmarkStart w:id="0" w:name="_Hlk158892210"/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Sharan H</w:t>
      </w:r>
      <w:r w:rsidR="00F14191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.</w:t>
      </w: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 (202</w:t>
      </w:r>
      <w:r w:rsidR="00F14191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2) </w:t>
      </w:r>
      <w:hyperlink r:id="rId14" w:history="1">
        <w:r w:rsidRPr="001337D6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https://www.kaggle.com/code/sharanharsoor/aircraft-predictive-maintenance</w:t>
        </w:r>
      </w:hyperlink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 [</w:t>
      </w:r>
      <w:r w:rsidR="00F14191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Python</w:t>
      </w:r>
      <w:r w:rsidR="00F14191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 \ DataScience \ MachineLearning \ Aeronautics </w:t>
      </w: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]</w:t>
      </w:r>
      <w:r w:rsidR="00F14191"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 5133 Views</w:t>
      </w:r>
    </w:p>
    <w:bookmarkEnd w:id="0"/>
    <w:p w14:paraId="4E5F14D6" w14:textId="6728845C" w:rsidR="00A25171" w:rsidRDefault="00A25171" w:rsidP="00F14191">
      <w:pPr>
        <w:pStyle w:val="ListParagraph"/>
        <w:numPr>
          <w:ilvl w:val="0"/>
          <w:numId w:val="1"/>
        </w:num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Maren D. D., Ian K. J., Steve K., Zakwan S. (Mar. ‘22) | </w:t>
      </w:r>
      <w:r w:rsidRPr="00A25171">
        <w:rPr>
          <w:rStyle w:val="SubtleEmphasis"/>
          <w:rFonts w:ascii="Times New Roman" w:hAnsi="Times New Roman" w:cs="Times New Roman"/>
          <w:sz w:val="28"/>
          <w:szCs w:val="28"/>
        </w:rPr>
        <w:t>A Rare Failure Detection Model for Aircraft Predictive Maintenance Using a Deep Hybrid Learning Approach</w:t>
      </w: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 | Neural Computing &amp; Applications [ Vol. 35, p. 2991 - 3009 ] | 15K Accesses + 5 Citations</w:t>
      </w:r>
    </w:p>
    <w:p w14:paraId="686475BA" w14:textId="6AB21F13" w:rsidR="00F14191" w:rsidRDefault="00F14191" w:rsidP="00F14191">
      <w:pPr>
        <w:pStyle w:val="ListParagraph"/>
        <w:numPr>
          <w:ilvl w:val="0"/>
          <w:numId w:val="1"/>
        </w:num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 xml:space="preserve">Nhungoc (2019) </w:t>
      </w:r>
    </w:p>
    <w:p w14:paraId="4124F38B" w14:textId="4EA327D1" w:rsidR="00F14191" w:rsidRDefault="00000000" w:rsidP="00F14191">
      <w:pPr>
        <w:pStyle w:val="ListParagraph"/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hyperlink r:id="rId15" w:history="1">
        <w:r w:rsidR="00F14191" w:rsidRPr="001337D6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https://www.kaggle.com/code/ngocbe643/predict-maintenance-21-sensor</w:t>
        </w:r>
      </w:hyperlink>
    </w:p>
    <w:p w14:paraId="2BDB3CA3" w14:textId="004D8A5F" w:rsidR="00327086" w:rsidRPr="002F7C75" w:rsidRDefault="00F14191" w:rsidP="002F7C75">
      <w:pPr>
        <w:pStyle w:val="ListParagraph"/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  <w:t>[ Python \ DataScience \ MachineLearning \ Aeronautics ] 7080 View</w:t>
      </w:r>
    </w:p>
    <w:p w14:paraId="426DAC88" w14:textId="498FC73D" w:rsidR="001C2343" w:rsidRDefault="001C2343" w:rsidP="001C2343">
      <w:pPr>
        <w:jc w:val="center"/>
        <w:rPr>
          <w:rStyle w:val="Subtle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 w:rsidRPr="001C2343">
        <w:rPr>
          <w:rStyle w:val="Subtle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~ Methodology ~</w:t>
      </w:r>
    </w:p>
    <w:p w14:paraId="06A13C8B" w14:textId="3550C372" w:rsidR="00B7559E" w:rsidRDefault="00AA2CDD" w:rsidP="00B7559E">
      <w:pPr>
        <w:pStyle w:val="ListParagraph"/>
        <w:numPr>
          <w:ilvl w:val="0"/>
          <w:numId w:val="11"/>
        </w:numPr>
        <w:rPr>
          <w:rStyle w:val="SubtleEmphasis"/>
          <w:rFonts w:ascii="Times New Roman" w:hAnsi="Times New Roman" w:cs="Times New Roman"/>
          <w:i w:val="0"/>
          <w:iCs w:val="0"/>
          <w:sz w:val="32"/>
          <w:szCs w:val="32"/>
          <w:u w:val="single"/>
        </w:rPr>
      </w:pPr>
      <w:r w:rsidRPr="00B7559E">
        <w:rPr>
          <w:rStyle w:val="SubtleEmphasis"/>
          <w:rFonts w:ascii="Times New Roman" w:hAnsi="Times New Roman" w:cs="Times New Roman"/>
          <w:i w:val="0"/>
          <w:iCs w:val="0"/>
          <w:sz w:val="32"/>
          <w:szCs w:val="32"/>
          <w:u w:val="single"/>
        </w:rPr>
        <w:t>Data Collection &amp; Pre-Processing</w:t>
      </w:r>
    </w:p>
    <w:p w14:paraId="4F287276" w14:textId="77777777" w:rsidR="00B7559E" w:rsidRDefault="00B7559E" w:rsidP="00B7559E">
      <w:pPr>
        <w:pStyle w:val="ListParagraph"/>
        <w:ind w:left="360"/>
        <w:rPr>
          <w:rStyle w:val="SubtleEmphasis"/>
          <w:rFonts w:ascii="Times New Roman" w:hAnsi="Times New Roman" w:cs="Times New Roman"/>
          <w:sz w:val="28"/>
          <w:szCs w:val="28"/>
        </w:rPr>
      </w:pPr>
      <w:r w:rsidRPr="00B7559E">
        <w:rPr>
          <w:rStyle w:val="SubtleEmphasis"/>
          <w:rFonts w:ascii="Times New Roman" w:hAnsi="Times New Roman" w:cs="Times New Roman"/>
          <w:sz w:val="28"/>
          <w:szCs w:val="28"/>
        </w:rPr>
        <w:t>To obtain and process the data, these steps were followed:</w:t>
      </w:r>
    </w:p>
    <w:p w14:paraId="101F0D46" w14:textId="77777777" w:rsidR="00B7559E" w:rsidRDefault="00B7559E" w:rsidP="00B7559E">
      <w:pPr>
        <w:pStyle w:val="ListParagraph"/>
        <w:numPr>
          <w:ilvl w:val="0"/>
          <w:numId w:val="12"/>
        </w:numPr>
      </w:pPr>
      <w:r w:rsidRPr="00B7559E">
        <w:rPr>
          <w:rStyle w:val="Subtle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Data Acquisition</w:t>
      </w:r>
    </w:p>
    <w:p w14:paraId="124CF885" w14:textId="77777777" w:rsidR="00B7559E" w:rsidRDefault="00B7559E" w:rsidP="00B7559E">
      <w:pPr>
        <w:pStyle w:val="ListParagraph"/>
        <w:numPr>
          <w:ilvl w:val="0"/>
          <w:numId w:val="12"/>
        </w:numPr>
      </w:pPr>
      <w:r w:rsidRPr="00B7559E">
        <w:rPr>
          <w:rStyle w:val="Subtle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Data Preprocessing</w:t>
      </w:r>
    </w:p>
    <w:p w14:paraId="2DE6C1BC" w14:textId="77777777" w:rsidR="00B7559E" w:rsidRDefault="00B7559E" w:rsidP="00B7559E">
      <w:pPr>
        <w:pStyle w:val="ListParagraph"/>
        <w:numPr>
          <w:ilvl w:val="0"/>
          <w:numId w:val="12"/>
        </w:numPr>
      </w:pPr>
      <w:r w:rsidRPr="00B7559E">
        <w:rPr>
          <w:rStyle w:val="Subtle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Data Analysis</w:t>
      </w:r>
    </w:p>
    <w:p w14:paraId="667D2DEB" w14:textId="5C127BE0" w:rsidR="00B7559E" w:rsidRDefault="00B7559E" w:rsidP="00B7559E">
      <w:pPr>
        <w:pStyle w:val="ListParagraph"/>
        <w:numPr>
          <w:ilvl w:val="0"/>
          <w:numId w:val="11"/>
        </w:numPr>
        <w:rPr>
          <w:rStyle w:val="SubtleEmphasis"/>
          <w:rFonts w:ascii="Times New Roman" w:hAnsi="Times New Roman" w:cs="Times New Roman"/>
          <w:i w:val="0"/>
          <w:iCs w:val="0"/>
          <w:sz w:val="32"/>
          <w:szCs w:val="32"/>
          <w:u w:val="single"/>
        </w:rPr>
      </w:pPr>
      <w:r w:rsidRPr="00B7559E">
        <w:rPr>
          <w:rStyle w:val="SubtleEmphasis"/>
          <w:rFonts w:ascii="Times New Roman" w:hAnsi="Times New Roman" w:cs="Times New Roman"/>
          <w:i w:val="0"/>
          <w:iCs w:val="0"/>
          <w:sz w:val="32"/>
          <w:szCs w:val="32"/>
          <w:u w:val="single"/>
        </w:rPr>
        <w:t>Data Science &amp; Machine Learning Algorithms</w:t>
      </w:r>
    </w:p>
    <w:p w14:paraId="19EA5B28" w14:textId="2889BE69" w:rsidR="00B7559E" w:rsidRDefault="00B7559E" w:rsidP="00B7559E">
      <w:pPr>
        <w:pStyle w:val="ListParagraph"/>
        <w:ind w:left="360"/>
        <w:rPr>
          <w:rStyle w:val="SubtleEmphasis"/>
          <w:rFonts w:ascii="Times New Roman" w:hAnsi="Times New Roman" w:cs="Times New Roman"/>
          <w:sz w:val="28"/>
          <w:szCs w:val="28"/>
        </w:rPr>
      </w:pPr>
      <w:r w:rsidRPr="00B7559E">
        <w:rPr>
          <w:rStyle w:val="SubtleEmphasis"/>
          <w:rFonts w:ascii="Times New Roman" w:hAnsi="Times New Roman" w:cs="Times New Roman"/>
          <w:sz w:val="28"/>
          <w:szCs w:val="28"/>
        </w:rPr>
        <w:t>The data science and machine learning algorithms that are used for predictive maintenance for aircraft engines and aviation safety are as follows:</w:t>
      </w:r>
    </w:p>
    <w:p w14:paraId="170AE8C1" w14:textId="77777777" w:rsidR="00B7559E" w:rsidRDefault="00B7559E" w:rsidP="00B7559E">
      <w:pPr>
        <w:pStyle w:val="ListParagraph"/>
        <w:numPr>
          <w:ilvl w:val="0"/>
          <w:numId w:val="13"/>
        </w:numPr>
      </w:pPr>
      <w:r w:rsidRPr="00B7559E">
        <w:rPr>
          <w:rStyle w:val="Subtle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Long Short-Term Memory (LSTM) Networks</w:t>
      </w:r>
    </w:p>
    <w:p w14:paraId="188FE019" w14:textId="51A0CBD5" w:rsidR="00B7559E" w:rsidRDefault="00B7559E" w:rsidP="00B7559E">
      <w:pPr>
        <w:pStyle w:val="ListParagraph"/>
        <w:numPr>
          <w:ilvl w:val="0"/>
          <w:numId w:val="13"/>
        </w:numPr>
      </w:pPr>
      <w:r w:rsidRPr="00B7559E">
        <w:rPr>
          <w:rStyle w:val="Subtle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Support Vector Machines (SVM)</w:t>
      </w:r>
    </w:p>
    <w:p w14:paraId="6294EA75" w14:textId="77777777" w:rsidR="00B7559E" w:rsidRDefault="00B7559E" w:rsidP="00B7559E">
      <w:pPr>
        <w:pStyle w:val="ListParagraph"/>
        <w:numPr>
          <w:ilvl w:val="0"/>
          <w:numId w:val="13"/>
        </w:numPr>
      </w:pPr>
      <w:r w:rsidRPr="00B7559E">
        <w:rPr>
          <w:rStyle w:val="SubtleEmphasis"/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Random Forests (RF)</w:t>
      </w:r>
    </w:p>
    <w:p w14:paraId="76828D6D" w14:textId="6071B5AA" w:rsidR="00B7559E" w:rsidRPr="009026BA" w:rsidRDefault="009026BA" w:rsidP="009026BA">
      <w:pPr>
        <w:pStyle w:val="ListParagraph"/>
        <w:numPr>
          <w:ilvl w:val="0"/>
          <w:numId w:val="11"/>
        </w:num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SubtleEmphasis"/>
          <w:rFonts w:ascii="Times New Roman" w:hAnsi="Times New Roman" w:cs="Times New Roman"/>
          <w:i w:val="0"/>
          <w:iCs w:val="0"/>
          <w:sz w:val="32"/>
          <w:szCs w:val="32"/>
          <w:u w:val="single"/>
        </w:rPr>
        <w:t>Failure Prediction &amp; Anomaly Detection</w:t>
      </w:r>
    </w:p>
    <w:p w14:paraId="10833439" w14:textId="77777777" w:rsidR="009026BA" w:rsidRPr="009026BA" w:rsidRDefault="009026BA" w:rsidP="009026BA">
      <w:pPr>
        <w:pStyle w:val="ListParagraph"/>
        <w:ind w:left="360"/>
        <w:rPr>
          <w:rFonts w:ascii="Times New Roman" w:hAnsi="Times New Roman" w:cs="Times New Roman"/>
          <w:i/>
          <w:iCs/>
          <w:color w:val="404040" w:themeColor="text1" w:themeTint="BF"/>
          <w:sz w:val="28"/>
          <w:szCs w:val="28"/>
        </w:rPr>
      </w:pPr>
      <w:r w:rsidRPr="009026BA">
        <w:rPr>
          <w:rFonts w:ascii="Times New Roman" w:hAnsi="Times New Roman" w:cs="Times New Roman"/>
          <w:i/>
          <w:iCs/>
          <w:color w:val="404040" w:themeColor="text1" w:themeTint="BF"/>
          <w:sz w:val="28"/>
          <w:szCs w:val="28"/>
        </w:rPr>
        <w:t>To perform failure prediction and anomaly detection, I will use the following steps:</w:t>
      </w:r>
    </w:p>
    <w:p w14:paraId="3AB21DD7" w14:textId="650AE39B" w:rsidR="009026BA" w:rsidRDefault="009026BA" w:rsidP="009026BA">
      <w:pPr>
        <w:pStyle w:val="ListParagraph"/>
        <w:numPr>
          <w:ilvl w:val="0"/>
          <w:numId w:val="14"/>
        </w:numPr>
      </w:pPr>
      <w:r w:rsidRPr="009026BA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 xml:space="preserve">Failure </w:t>
      </w:r>
      <w:r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>P</w:t>
      </w:r>
      <w:r w:rsidRPr="009026BA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>rediction</w:t>
      </w:r>
    </w:p>
    <w:p w14:paraId="5E2F9420" w14:textId="77777777" w:rsidR="009026BA" w:rsidRDefault="009026BA" w:rsidP="009026BA">
      <w:pPr>
        <w:pStyle w:val="ListParagraph"/>
        <w:numPr>
          <w:ilvl w:val="0"/>
          <w:numId w:val="14"/>
        </w:numPr>
      </w:pPr>
      <w:r w:rsidRPr="009026BA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>Anomaly Detection</w:t>
      </w:r>
    </w:p>
    <w:p w14:paraId="615AEB75" w14:textId="4240F917" w:rsidR="009026BA" w:rsidRPr="009026BA" w:rsidRDefault="009026BA" w:rsidP="009026BA">
      <w:pPr>
        <w:pStyle w:val="ListParagraph"/>
        <w:numPr>
          <w:ilvl w:val="0"/>
          <w:numId w:val="14"/>
        </w:numPr>
      </w:pPr>
      <w:r w:rsidRPr="009026BA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>Performance Evaluation</w:t>
      </w:r>
    </w:p>
    <w:p w14:paraId="3DFDFBEF" w14:textId="15ADCA14" w:rsidR="009026BA" w:rsidRDefault="009026BA" w:rsidP="009026BA">
      <w:pPr>
        <w:pStyle w:val="ListParagraph"/>
        <w:numPr>
          <w:ilvl w:val="0"/>
          <w:numId w:val="11"/>
        </w:numPr>
        <w:rPr>
          <w:rStyle w:val="SubtleEmphasis"/>
          <w:rFonts w:ascii="Times New Roman" w:hAnsi="Times New Roman" w:cs="Times New Roman"/>
          <w:i w:val="0"/>
          <w:iCs w:val="0"/>
          <w:sz w:val="32"/>
          <w:szCs w:val="32"/>
          <w:u w:val="single"/>
        </w:rPr>
      </w:pPr>
      <w:r w:rsidRPr="009026BA">
        <w:rPr>
          <w:rStyle w:val="SubtleEmphasis"/>
          <w:rFonts w:ascii="Times New Roman" w:hAnsi="Times New Roman" w:cs="Times New Roman"/>
          <w:i w:val="0"/>
          <w:iCs w:val="0"/>
          <w:sz w:val="32"/>
          <w:szCs w:val="32"/>
          <w:u w:val="single"/>
        </w:rPr>
        <w:t>Maintenance Planning &amp; Decision Making</w:t>
      </w:r>
    </w:p>
    <w:p w14:paraId="40BD8D72" w14:textId="77777777" w:rsidR="009026BA" w:rsidRDefault="009026BA" w:rsidP="009026BA">
      <w:pPr>
        <w:pStyle w:val="ListParagraph"/>
        <w:ind w:left="360"/>
        <w:rPr>
          <w:rFonts w:ascii="Times New Roman" w:hAnsi="Times New Roman" w:cs="Times New Roman"/>
          <w:i/>
          <w:iCs/>
          <w:color w:val="404040" w:themeColor="text1" w:themeTint="BF"/>
          <w:sz w:val="28"/>
          <w:szCs w:val="28"/>
        </w:rPr>
      </w:pPr>
      <w:r w:rsidRPr="009026BA">
        <w:rPr>
          <w:rFonts w:ascii="Times New Roman" w:hAnsi="Times New Roman" w:cs="Times New Roman"/>
          <w:i/>
          <w:iCs/>
          <w:color w:val="404040" w:themeColor="text1" w:themeTint="BF"/>
          <w:sz w:val="28"/>
          <w:szCs w:val="28"/>
        </w:rPr>
        <w:t>To provide recommendations and insights for maintenance planning and decision making, we use the following steps:</w:t>
      </w:r>
    </w:p>
    <w:p w14:paraId="608F4830" w14:textId="2653E6E0" w:rsidR="009026BA" w:rsidRPr="009026BA" w:rsidRDefault="009026BA" w:rsidP="009026B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i/>
          <w:iCs/>
          <w:color w:val="404040" w:themeColor="text1" w:themeTint="BF"/>
          <w:sz w:val="28"/>
          <w:szCs w:val="28"/>
        </w:rPr>
      </w:pPr>
      <w:r w:rsidRPr="00C6758B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>Maintenance Optimization</w:t>
      </w:r>
    </w:p>
    <w:p w14:paraId="5D6A11DE" w14:textId="5FE55401" w:rsidR="009026BA" w:rsidRPr="009026BA" w:rsidRDefault="009026BA" w:rsidP="009026B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i/>
          <w:iCs/>
          <w:color w:val="404040" w:themeColor="text1" w:themeTint="BF"/>
          <w:sz w:val="28"/>
          <w:szCs w:val="28"/>
        </w:rPr>
      </w:pPr>
      <w:r w:rsidRPr="00C6758B">
        <w:rPr>
          <w:rFonts w:ascii="Times New Roman" w:hAnsi="Times New Roman" w:cs="Times New Roman"/>
          <w:b/>
          <w:bCs/>
          <w:color w:val="404040" w:themeColor="text1" w:themeTint="BF"/>
          <w:sz w:val="32"/>
          <w:szCs w:val="32"/>
        </w:rPr>
        <w:t>Maintenance Impact</w:t>
      </w:r>
    </w:p>
    <w:p w14:paraId="3CFBD62A" w14:textId="77777777" w:rsidR="009026BA" w:rsidRPr="009026BA" w:rsidRDefault="009026BA" w:rsidP="009026BA">
      <w:pPr>
        <w:pStyle w:val="ListParagraph"/>
        <w:ind w:left="360"/>
        <w:rPr>
          <w:rStyle w:val="SubtleEmphasis"/>
          <w:rFonts w:ascii="Times New Roman" w:hAnsi="Times New Roman" w:cs="Times New Roman"/>
          <w:i w:val="0"/>
          <w:iCs w:val="0"/>
          <w:sz w:val="32"/>
          <w:szCs w:val="32"/>
          <w:u w:val="single"/>
        </w:rPr>
      </w:pPr>
    </w:p>
    <w:p w14:paraId="5C414648" w14:textId="77777777" w:rsidR="00B7559E" w:rsidRPr="00B7559E" w:rsidRDefault="00B7559E" w:rsidP="00B7559E">
      <w:pPr>
        <w:pStyle w:val="ListParagraph"/>
        <w:ind w:left="360"/>
        <w:rPr>
          <w:rStyle w:val="SubtleEmphasis"/>
          <w:rFonts w:ascii="Times New Roman" w:hAnsi="Times New Roman" w:cs="Times New Roman"/>
          <w:i w:val="0"/>
          <w:iCs w:val="0"/>
          <w:sz w:val="32"/>
          <w:szCs w:val="32"/>
          <w:u w:val="single"/>
        </w:rPr>
      </w:pPr>
    </w:p>
    <w:p w14:paraId="7B74AEBC" w14:textId="52F30EFF" w:rsidR="002E04CD" w:rsidRDefault="002E04CD" w:rsidP="00C6758B">
      <w:pPr>
        <w:pStyle w:val="ListParagraph"/>
        <w:ind w:left="1080"/>
        <w:jc w:val="center"/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726FF2F0" w14:textId="77777777" w:rsidR="00327086" w:rsidRDefault="00327086" w:rsidP="00327086">
      <w:p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E6387F8" w14:textId="77777777" w:rsidR="00327086" w:rsidRDefault="00327086" w:rsidP="00327086">
      <w:p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2C04B150" w14:textId="77777777" w:rsidR="00327086" w:rsidRDefault="00327086" w:rsidP="00327086">
      <w:p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351C2BB5" w14:textId="77777777" w:rsidR="00327086" w:rsidRDefault="00327086" w:rsidP="00327086">
      <w:p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7A707CEA" w14:textId="77777777" w:rsidR="00327086" w:rsidRDefault="00327086" w:rsidP="00327086">
      <w:p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36838B6D" w14:textId="77777777" w:rsidR="00327086" w:rsidRDefault="00327086" w:rsidP="00327086">
      <w:p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209A1A63" w14:textId="4C9CCD79" w:rsidR="00C6758B" w:rsidRPr="00327086" w:rsidRDefault="002E04CD" w:rsidP="00327086">
      <w:pPr>
        <w:jc w:val="center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404040" w:themeColor="text1" w:themeTint="BF"/>
          <w:spacing w:val="0"/>
          <w:sz w:val="28"/>
          <w:szCs w:val="28"/>
        </w:rPr>
      </w:pPr>
      <w:r w:rsidRPr="00327086">
        <w:rPr>
          <w:rStyle w:val="BookTitle"/>
          <w:sz w:val="32"/>
          <w:szCs w:val="32"/>
        </w:rPr>
        <w:t>~ Facilities Required for Proposed Work ~</w:t>
      </w:r>
    </w:p>
    <w:p w14:paraId="59003654" w14:textId="0BEF7705" w:rsidR="009026BA" w:rsidRDefault="009026BA" w:rsidP="002E04CD">
      <w:pPr>
        <w:spacing w:line="180" w:lineRule="auto"/>
        <w:rPr>
          <w:rStyle w:val="BookTitle"/>
          <w:i w:val="0"/>
          <w:iCs w:val="0"/>
          <w:color w:val="385623" w:themeColor="accent6" w:themeShade="80"/>
          <w:sz w:val="24"/>
          <w:szCs w:val="24"/>
        </w:rPr>
      </w:pPr>
    </w:p>
    <w:p w14:paraId="620BB7FC" w14:textId="307DE8ED" w:rsidR="009026BA" w:rsidRDefault="009026BA" w:rsidP="002E04CD">
      <w:pPr>
        <w:spacing w:line="180" w:lineRule="auto"/>
        <w:rPr>
          <w:rStyle w:val="BookTitle"/>
          <w:i w:val="0"/>
          <w:iCs w:val="0"/>
          <w:color w:val="0D0D0D" w:themeColor="text1" w:themeTint="F2"/>
          <w:sz w:val="24"/>
          <w:szCs w:val="24"/>
        </w:rPr>
      </w:pPr>
      <w:r w:rsidRPr="009026BA">
        <w:rPr>
          <w:rStyle w:val="BookTitle"/>
          <w:i w:val="0"/>
          <w:iCs w:val="0"/>
          <w:color w:val="0D0D0D" w:themeColor="text1" w:themeTint="F2"/>
          <w:sz w:val="24"/>
          <w:szCs w:val="24"/>
        </w:rPr>
        <w:t>Software Requirements:</w:t>
      </w:r>
    </w:p>
    <w:p w14:paraId="5C42ABB8" w14:textId="258FBFBC" w:rsidR="0018364A" w:rsidRPr="0018364A" w:rsidRDefault="009026BA" w:rsidP="002E04CD">
      <w:pPr>
        <w:spacing w:line="180" w:lineRule="auto"/>
        <w:rPr>
          <w:rStyle w:val="BookTitle"/>
          <w:b w:val="0"/>
          <w:bCs w:val="0"/>
          <w:color w:val="0D0D0D" w:themeColor="text1" w:themeTint="F2"/>
          <w:sz w:val="24"/>
          <w:szCs w:val="24"/>
        </w:rPr>
      </w:pPr>
      <w:r w:rsidRPr="0018364A">
        <w:rPr>
          <w:rStyle w:val="BookTitle"/>
          <w:b w:val="0"/>
          <w:bCs w:val="0"/>
          <w:color w:val="0D0D0D" w:themeColor="text1" w:themeTint="F2"/>
          <w:sz w:val="24"/>
          <w:szCs w:val="24"/>
        </w:rPr>
        <w:t xml:space="preserve">Python </w:t>
      </w:r>
      <w:r w:rsidR="0018364A" w:rsidRPr="0018364A">
        <w:rPr>
          <w:rStyle w:val="BookTitle"/>
          <w:b w:val="0"/>
          <w:bCs w:val="0"/>
          <w:color w:val="0D0D0D" w:themeColor="text1" w:themeTint="F2"/>
          <w:sz w:val="24"/>
          <w:szCs w:val="24"/>
        </w:rPr>
        <w:t>Enviro</w:t>
      </w:r>
      <w:r w:rsidR="001C3266">
        <w:rPr>
          <w:rStyle w:val="BookTitle"/>
          <w:b w:val="0"/>
          <w:bCs w:val="0"/>
          <w:color w:val="0D0D0D" w:themeColor="text1" w:themeTint="F2"/>
          <w:sz w:val="24"/>
          <w:szCs w:val="24"/>
        </w:rPr>
        <w:t>n</w:t>
      </w:r>
      <w:r w:rsidR="0018364A" w:rsidRPr="0018364A">
        <w:rPr>
          <w:rStyle w:val="BookTitle"/>
          <w:b w:val="0"/>
          <w:bCs w:val="0"/>
          <w:color w:val="0D0D0D" w:themeColor="text1" w:themeTint="F2"/>
          <w:sz w:val="24"/>
          <w:szCs w:val="24"/>
        </w:rPr>
        <w:t>ment</w:t>
      </w:r>
      <w:r w:rsidRPr="0018364A">
        <w:rPr>
          <w:rStyle w:val="BookTitle"/>
          <w:b w:val="0"/>
          <w:bCs w:val="0"/>
          <w:color w:val="0D0D0D" w:themeColor="text1" w:themeTint="F2"/>
          <w:sz w:val="24"/>
          <w:szCs w:val="24"/>
        </w:rPr>
        <w:t xml:space="preserve"> | </w:t>
      </w:r>
      <w:r w:rsidR="0018364A" w:rsidRPr="0018364A">
        <w:rPr>
          <w:rStyle w:val="BookTitle"/>
          <w:b w:val="0"/>
          <w:bCs w:val="0"/>
          <w:color w:val="0D0D0D" w:themeColor="text1" w:themeTint="F2"/>
          <w:sz w:val="24"/>
          <w:szCs w:val="24"/>
        </w:rPr>
        <w:t>ML Model Building Libraries | Visualization Modules:</w:t>
      </w:r>
    </w:p>
    <w:p w14:paraId="12C16C33" w14:textId="674B6680" w:rsidR="002E04CD" w:rsidRPr="001C3266" w:rsidRDefault="001C3266" w:rsidP="001C3266">
      <w:pPr>
        <w:spacing w:line="180" w:lineRule="auto"/>
        <w:ind w:left="360"/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</w:pPr>
      <w:r w:rsidRPr="001C3266"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  <w:t>Pandas</w:t>
      </w:r>
    </w:p>
    <w:p w14:paraId="2160925B" w14:textId="42784F51" w:rsidR="002E04CD" w:rsidRPr="001C3266" w:rsidRDefault="001C3266" w:rsidP="001C3266">
      <w:pPr>
        <w:spacing w:line="180" w:lineRule="auto"/>
        <w:ind w:left="360"/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</w:pPr>
      <w:r w:rsidRPr="001C3266"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  <w:t>NumPy</w:t>
      </w:r>
    </w:p>
    <w:p w14:paraId="10DB7EE2" w14:textId="439BB82C" w:rsidR="002E04CD" w:rsidRPr="001C3266" w:rsidRDefault="001C3266" w:rsidP="001C3266">
      <w:pPr>
        <w:spacing w:line="180" w:lineRule="auto"/>
        <w:ind w:left="360"/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</w:pPr>
      <w:proofErr w:type="spellStart"/>
      <w:r w:rsidRPr="001C3266"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  <w:t>MatPlot</w:t>
      </w:r>
      <w:proofErr w:type="spellEnd"/>
      <w:r w:rsidRPr="001C3266"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  <w:t xml:space="preserve"> Library</w:t>
      </w:r>
    </w:p>
    <w:p w14:paraId="4F9F6510" w14:textId="51594C25" w:rsidR="002E04CD" w:rsidRPr="001C3266" w:rsidRDefault="001C3266" w:rsidP="001C3266">
      <w:pPr>
        <w:spacing w:line="180" w:lineRule="auto"/>
        <w:ind w:left="360"/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</w:pPr>
      <w:r w:rsidRPr="001C3266"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  <w:t>Seaborn</w:t>
      </w:r>
    </w:p>
    <w:p w14:paraId="30F50329" w14:textId="0CC31934" w:rsidR="002E04CD" w:rsidRPr="001C3266" w:rsidRDefault="001C3266" w:rsidP="001C3266">
      <w:pPr>
        <w:spacing w:line="180" w:lineRule="auto"/>
        <w:ind w:left="360"/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</w:pPr>
      <w:r w:rsidRPr="001C3266"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  <w:t xml:space="preserve">OS: For File Manipulation </w:t>
      </w:r>
    </w:p>
    <w:p w14:paraId="31087FBE" w14:textId="2F188E1D" w:rsidR="001C3266" w:rsidRPr="001C3266" w:rsidRDefault="001C3266" w:rsidP="008D59D1">
      <w:pPr>
        <w:spacing w:line="180" w:lineRule="auto"/>
        <w:ind w:left="360"/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</w:pPr>
      <w:proofErr w:type="spellStart"/>
      <w:r w:rsidRPr="001C3266"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  <w:t>SciKit</w:t>
      </w:r>
      <w:proofErr w:type="spellEnd"/>
      <w:r w:rsidRPr="001C3266"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  <w:t xml:space="preserve"> Learning</w:t>
      </w:r>
    </w:p>
    <w:p w14:paraId="076A1D91" w14:textId="571DD8F2" w:rsidR="001C3266" w:rsidRPr="001C3266" w:rsidRDefault="001C3266" w:rsidP="008D59D1">
      <w:pPr>
        <w:spacing w:line="180" w:lineRule="auto"/>
        <w:ind w:left="360"/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</w:pPr>
      <w:r w:rsidRPr="001C3266"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  <w:t>TensorFlo</w:t>
      </w:r>
      <w:r w:rsidRPr="001C3266">
        <w:rPr>
          <w:rStyle w:val="BookTitle"/>
          <w:rFonts w:ascii="Garamond" w:hAnsi="Garamond"/>
          <w:b w:val="0"/>
          <w:bCs w:val="0"/>
          <w:i w:val="0"/>
          <w:iCs w:val="0"/>
          <w:color w:val="3B3838" w:themeColor="background2" w:themeShade="40"/>
          <w:sz w:val="24"/>
          <w:szCs w:val="24"/>
        </w:rPr>
        <w:t>w</w:t>
      </w:r>
    </w:p>
    <w:p w14:paraId="5D16B619" w14:textId="11D08424" w:rsidR="00327086" w:rsidRPr="001C3266" w:rsidRDefault="00327086" w:rsidP="001C3266">
      <w:pPr>
        <w:spacing w:line="180" w:lineRule="auto"/>
        <w:jc w:val="center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327086">
        <w:rPr>
          <w:rStyle w:val="BookTitle"/>
          <w:rFonts w:ascii="Forte" w:eastAsia="Times New Roman" w:hAnsi="Forte" w:cstheme="minorHAnsi"/>
          <w:b w:val="0"/>
          <w:bCs w:val="0"/>
          <w:i w:val="0"/>
          <w:iCs w:val="0"/>
          <w:spacing w:val="0"/>
          <w:kern w:val="0"/>
          <w:sz w:val="44"/>
          <w:szCs w:val="44"/>
          <w:lang w:eastAsia="en-IN"/>
          <w14:ligatures w14:val="none"/>
        </w:rPr>
        <w:t>…</w:t>
      </w:r>
    </w:p>
    <w:p w14:paraId="6E73F03D" w14:textId="77777777" w:rsidR="009026BA" w:rsidRDefault="009026BA" w:rsidP="00327086">
      <w:pPr>
        <w:shd w:val="clear" w:color="auto" w:fill="FFFFFF"/>
        <w:spacing w:after="0" w:line="291" w:lineRule="atLeast"/>
        <w:jc w:val="center"/>
        <w:rPr>
          <w:rStyle w:val="IntenseReference"/>
          <w:sz w:val="32"/>
          <w:szCs w:val="32"/>
        </w:rPr>
      </w:pPr>
    </w:p>
    <w:p w14:paraId="1B707439" w14:textId="78F0530E" w:rsidR="009026BA" w:rsidRDefault="0018364A" w:rsidP="0018364A">
      <w:pPr>
        <w:spacing w:line="180" w:lineRule="auto"/>
        <w:rPr>
          <w:rStyle w:val="BookTitle"/>
          <w:i w:val="0"/>
          <w:iCs w:val="0"/>
          <w:color w:val="0D0D0D" w:themeColor="text1" w:themeTint="F2"/>
          <w:sz w:val="24"/>
          <w:szCs w:val="24"/>
        </w:rPr>
      </w:pPr>
      <w:r>
        <w:rPr>
          <w:rStyle w:val="BookTitle"/>
          <w:i w:val="0"/>
          <w:iCs w:val="0"/>
          <w:color w:val="0D0D0D" w:themeColor="text1" w:themeTint="F2"/>
          <w:sz w:val="24"/>
          <w:szCs w:val="24"/>
        </w:rPr>
        <w:t>Hardware</w:t>
      </w:r>
      <w:r w:rsidRPr="009026BA">
        <w:rPr>
          <w:rStyle w:val="BookTitle"/>
          <w:i w:val="0"/>
          <w:iCs w:val="0"/>
          <w:color w:val="0D0D0D" w:themeColor="text1" w:themeTint="F2"/>
          <w:sz w:val="24"/>
          <w:szCs w:val="24"/>
        </w:rPr>
        <w:t xml:space="preserve"> Requirements:</w:t>
      </w:r>
    </w:p>
    <w:p w14:paraId="3A41DC17" w14:textId="5C10ABFA" w:rsidR="009026BA" w:rsidRPr="008D59D1" w:rsidRDefault="0018364A" w:rsidP="008D59D1">
      <w:pPr>
        <w:spacing w:line="180" w:lineRule="auto"/>
        <w:rPr>
          <w:rStyle w:val="IntenseReference"/>
          <w:b w:val="0"/>
          <w:bCs w:val="0"/>
          <w:i/>
          <w:iCs/>
          <w:smallCaps w:val="0"/>
          <w:color w:val="0D0D0D" w:themeColor="text1" w:themeTint="F2"/>
          <w:sz w:val="24"/>
          <w:szCs w:val="24"/>
        </w:rPr>
      </w:pPr>
      <w:r>
        <w:rPr>
          <w:rStyle w:val="BookTitle"/>
          <w:b w:val="0"/>
          <w:bCs w:val="0"/>
          <w:color w:val="0D0D0D" w:themeColor="text1" w:themeTint="F2"/>
          <w:sz w:val="24"/>
          <w:szCs w:val="24"/>
        </w:rPr>
        <w:t>Windows 10+ | 4GB+ RAM | 20GB+ Storage | Faster Processor</w:t>
      </w:r>
    </w:p>
    <w:p w14:paraId="7210D73A" w14:textId="77777777" w:rsidR="001C3266" w:rsidRDefault="001C3266" w:rsidP="001C3266">
      <w:pPr>
        <w:shd w:val="clear" w:color="auto" w:fill="FFFFFF"/>
        <w:spacing w:after="0" w:line="291" w:lineRule="atLeast"/>
        <w:rPr>
          <w:rStyle w:val="IntenseReference"/>
          <w:sz w:val="32"/>
          <w:szCs w:val="32"/>
        </w:rPr>
      </w:pPr>
    </w:p>
    <w:p w14:paraId="2F17C438" w14:textId="287C0E6B" w:rsidR="00327086" w:rsidRPr="00FC0D77" w:rsidRDefault="00FC0D77" w:rsidP="00327086">
      <w:pPr>
        <w:shd w:val="clear" w:color="auto" w:fill="FFFFFF"/>
        <w:spacing w:after="0" w:line="291" w:lineRule="atLeast"/>
        <w:jc w:val="center"/>
        <w:rPr>
          <w:rStyle w:val="IntenseReference"/>
          <w:sz w:val="32"/>
          <w:szCs w:val="32"/>
        </w:rPr>
      </w:pPr>
      <w:r w:rsidRPr="00FC0D77">
        <w:rPr>
          <w:rStyle w:val="IntenseReference"/>
          <w:sz w:val="32"/>
          <w:szCs w:val="32"/>
        </w:rPr>
        <w:t>~</w:t>
      </w:r>
      <w:r w:rsidR="00327086" w:rsidRPr="00FC0D77">
        <w:rPr>
          <w:rStyle w:val="IntenseReference"/>
          <w:sz w:val="32"/>
          <w:szCs w:val="32"/>
        </w:rPr>
        <w:t>Reference</w:t>
      </w:r>
      <w:r w:rsidRPr="00FC0D77">
        <w:rPr>
          <w:rStyle w:val="IntenseReference"/>
          <w:sz w:val="32"/>
          <w:szCs w:val="32"/>
        </w:rPr>
        <w:t>~</w:t>
      </w:r>
    </w:p>
    <w:p w14:paraId="10A7BEE3" w14:textId="77777777" w:rsidR="00FC0D77" w:rsidRDefault="00FC0D77" w:rsidP="00327086">
      <w:pPr>
        <w:shd w:val="clear" w:color="auto" w:fill="FFFFFF"/>
        <w:spacing w:after="0" w:line="291" w:lineRule="atLeast"/>
        <w:jc w:val="center"/>
        <w:rPr>
          <w:rStyle w:val="IntenseReference"/>
        </w:rPr>
      </w:pPr>
    </w:p>
    <w:p w14:paraId="21F584A1" w14:textId="1C490743" w:rsidR="00FC0D77" w:rsidRPr="00FC0D77" w:rsidRDefault="00FC0D77" w:rsidP="00FC0D77">
      <w:pPr>
        <w:rPr>
          <w:rStyle w:val="SubtleEmphasis"/>
        </w:rPr>
      </w:pPr>
      <w:r w:rsidRPr="00FC0D77">
        <w:rPr>
          <w:rStyle w:val="SubtleEmphasis"/>
        </w:rPr>
        <w:t xml:space="preserve">[1] </w:t>
      </w:r>
      <w:r w:rsidRPr="00FC0D77">
        <w:rPr>
          <w:rStyle w:val="SubtleEmphasis"/>
          <w:b/>
          <w:bCs/>
        </w:rPr>
        <w:t>Deep Learning for Predictive Maintenance</w:t>
      </w:r>
      <w:r w:rsidRPr="00FC0D77">
        <w:rPr>
          <w:rStyle w:val="SubtleEmphasis"/>
        </w:rPr>
        <w:t xml:space="preserve"> </w:t>
      </w:r>
      <w:hyperlink r:id="rId16" w:history="1">
        <w:r w:rsidRPr="001337D6">
          <w:rPr>
            <w:rStyle w:val="Hyperlink"/>
          </w:rPr>
          <w:t>https://github.com/Azure/lstms_for_predictive_maintenance/blob/master/Deep%20Learning%20Basics%20for%20Predictive%20Maintenance.ipynb/</w:t>
        </w:r>
      </w:hyperlink>
    </w:p>
    <w:p w14:paraId="1CC2A6AA" w14:textId="4F05C1D6" w:rsidR="00FC0D77" w:rsidRPr="00FC0D77" w:rsidRDefault="00FC0D77" w:rsidP="00FC0D77">
      <w:pPr>
        <w:rPr>
          <w:rStyle w:val="SubtleEmphasis"/>
        </w:rPr>
      </w:pPr>
      <w:r w:rsidRPr="00FC0D77">
        <w:rPr>
          <w:rStyle w:val="SubtleEmphasis"/>
        </w:rPr>
        <w:t xml:space="preserve">[2] </w:t>
      </w:r>
      <w:r w:rsidRPr="00FC0D77">
        <w:rPr>
          <w:rStyle w:val="SubtleEmphasis"/>
          <w:b/>
          <w:bCs/>
        </w:rPr>
        <w:t xml:space="preserve">Predictive Maintenance: Step 2A of 3, </w:t>
      </w:r>
      <w:r w:rsidR="00FA36A4">
        <w:rPr>
          <w:rStyle w:val="SubtleEmphasis"/>
          <w:b/>
          <w:bCs/>
        </w:rPr>
        <w:t>Train</w:t>
      </w:r>
      <w:r w:rsidRPr="00FC0D77">
        <w:rPr>
          <w:rStyle w:val="SubtleEmphasis"/>
          <w:b/>
          <w:bCs/>
        </w:rPr>
        <w:t xml:space="preserve"> and </w:t>
      </w:r>
      <w:r w:rsidR="00FA36A4">
        <w:rPr>
          <w:rStyle w:val="SubtleEmphasis"/>
          <w:b/>
          <w:bCs/>
        </w:rPr>
        <w:t>Evaluate</w:t>
      </w:r>
      <w:r w:rsidRPr="00FC0D77">
        <w:rPr>
          <w:rStyle w:val="SubtleEmphasis"/>
          <w:b/>
          <w:bCs/>
        </w:rPr>
        <w:t xml:space="preserve"> </w:t>
      </w:r>
      <w:r w:rsidR="00FA36A4">
        <w:rPr>
          <w:rStyle w:val="SubtleEmphasis"/>
          <w:b/>
          <w:bCs/>
        </w:rPr>
        <w:t>Regression</w:t>
      </w:r>
      <w:r w:rsidRPr="00FC0D77">
        <w:rPr>
          <w:rStyle w:val="SubtleEmphasis"/>
          <w:b/>
          <w:bCs/>
        </w:rPr>
        <w:t xml:space="preserve"> </w:t>
      </w:r>
      <w:r w:rsidR="00FA36A4">
        <w:rPr>
          <w:rStyle w:val="SubtleEmphasis"/>
          <w:b/>
          <w:bCs/>
        </w:rPr>
        <w:t>Models</w:t>
      </w:r>
      <w:r>
        <w:rPr>
          <w:rStyle w:val="SubtleEmphasis"/>
        </w:rPr>
        <w:t xml:space="preserve"> </w:t>
      </w:r>
      <w:hyperlink r:id="rId17" w:history="1">
        <w:r w:rsidRPr="001337D6">
          <w:rPr>
            <w:rStyle w:val="Hyperlink"/>
          </w:rPr>
          <w:t>https://gallery.cortanaintelligence.com/Experiment/Predictive-Maintenance-Step-2A-of-3-train-and-evaluate-regression-models-2/</w:t>
        </w:r>
      </w:hyperlink>
    </w:p>
    <w:p w14:paraId="20410FA7" w14:textId="77777777" w:rsidR="00FC0D77" w:rsidRDefault="00FC0D77" w:rsidP="00FC0D77">
      <w:pPr>
        <w:rPr>
          <w:rStyle w:val="SubtleEmphasis"/>
          <w:b/>
          <w:bCs/>
        </w:rPr>
      </w:pPr>
      <w:r w:rsidRPr="00FC0D77">
        <w:rPr>
          <w:rStyle w:val="SubtleEmphasis"/>
        </w:rPr>
        <w:t xml:space="preserve">[3] </w:t>
      </w:r>
      <w:r w:rsidRPr="00FC0D77">
        <w:rPr>
          <w:rStyle w:val="SubtleEmphasis"/>
          <w:b/>
          <w:bCs/>
        </w:rPr>
        <w:t>A. Saxena and K. Goebel (2008). "Turbofan Engine Degradation Simulation Data Set", NASA Ames Prognostics Data Repositor</w:t>
      </w:r>
      <w:r>
        <w:rPr>
          <w:rStyle w:val="SubtleEmphasis"/>
          <w:b/>
          <w:bCs/>
        </w:rPr>
        <w:t>y</w:t>
      </w:r>
    </w:p>
    <w:p w14:paraId="6AA74A26" w14:textId="77777777" w:rsidR="00FC0D77" w:rsidRDefault="00000000" w:rsidP="00FC0D77">
      <w:pPr>
        <w:rPr>
          <w:rStyle w:val="SubtleEmphasis"/>
        </w:rPr>
      </w:pPr>
      <w:hyperlink r:id="rId18" w:anchor="turbofan" w:history="1">
        <w:r w:rsidR="00FC0D77" w:rsidRPr="001337D6">
          <w:rPr>
            <w:rStyle w:val="Hyperlink"/>
          </w:rPr>
          <w:t>https://ti.arc.nasa.gov/tech/dash/groups/pcoe/prognostic-data-repository/#turbofan</w:t>
        </w:r>
      </w:hyperlink>
    </w:p>
    <w:p w14:paraId="182AEE44" w14:textId="19208DF5" w:rsidR="00FC0D77" w:rsidRDefault="00FC0D77" w:rsidP="00FC0D77">
      <w:pPr>
        <w:rPr>
          <w:rStyle w:val="SubtleEmphasis"/>
        </w:rPr>
      </w:pPr>
      <w:r w:rsidRPr="00FC0D77">
        <w:rPr>
          <w:rStyle w:val="SubtleEmphasis"/>
        </w:rPr>
        <w:t xml:space="preserve">NASA Ames Research </w:t>
      </w:r>
      <w:r w:rsidR="00CD1080">
        <w:rPr>
          <w:rStyle w:val="SubtleEmphasis"/>
        </w:rPr>
        <w:t>Centre</w:t>
      </w:r>
      <w:r w:rsidRPr="00FC0D77">
        <w:rPr>
          <w:rStyle w:val="SubtleEmphasis"/>
        </w:rPr>
        <w:t>,</w:t>
      </w:r>
      <w:r w:rsidR="00FA36A4">
        <w:rPr>
          <w:rStyle w:val="SubtleEmphasis"/>
        </w:rPr>
        <w:t xml:space="preserve"> </w:t>
      </w:r>
      <w:r w:rsidRPr="00FC0D77">
        <w:rPr>
          <w:rStyle w:val="SubtleEmphasis"/>
        </w:rPr>
        <w:t>Moffett Field, CA</w:t>
      </w:r>
    </w:p>
    <w:p w14:paraId="5197A92E" w14:textId="77777777" w:rsidR="008D59D1" w:rsidRDefault="008D59D1" w:rsidP="008D59D1">
      <w:pPr>
        <w:rPr>
          <w:rStyle w:val="SubtleEmphasis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SubtleEmphasis"/>
        </w:rPr>
        <w:t xml:space="preserve">[4] </w:t>
      </w:r>
      <w:r w:rsidRPr="008D59D1">
        <w:rPr>
          <w:rStyle w:val="SubtleEmphasis"/>
          <w:rFonts w:cstheme="minorHAnsi"/>
          <w:b/>
          <w:bCs/>
        </w:rPr>
        <w:t>Sharan H. (2022)</w:t>
      </w:r>
    </w:p>
    <w:p w14:paraId="4F6759CC" w14:textId="77777777" w:rsidR="008D59D1" w:rsidRDefault="008D59D1" w:rsidP="008D59D1">
      <w:pPr>
        <w:rPr>
          <w:rStyle w:val="SubtleEmphasis"/>
          <w:rFonts w:cstheme="minorHAnsi"/>
          <w:i w:val="0"/>
          <w:iCs w:val="0"/>
        </w:rPr>
      </w:pPr>
      <w:hyperlink r:id="rId19" w:history="1">
        <w:r w:rsidRPr="008D59D1">
          <w:rPr>
            <w:rStyle w:val="Hyperlink"/>
            <w:rFonts w:cstheme="minorHAnsi"/>
          </w:rPr>
          <w:t>https://www.kaggle.com/code/sharanharsoor/aircraft-predictive-maintenance</w:t>
        </w:r>
      </w:hyperlink>
    </w:p>
    <w:p w14:paraId="24C690A5" w14:textId="07186F02" w:rsidR="008D59D1" w:rsidRPr="008D59D1" w:rsidRDefault="008D59D1" w:rsidP="008D59D1">
      <w:pPr>
        <w:rPr>
          <w:rStyle w:val="SubtleEmphasis"/>
          <w:rFonts w:cstheme="minorHAnsi"/>
        </w:rPr>
      </w:pPr>
      <w:r w:rsidRPr="008D59D1">
        <w:rPr>
          <w:rStyle w:val="SubtleEmphasis"/>
          <w:rFonts w:cstheme="minorHAnsi"/>
        </w:rPr>
        <w:t>[ Python \ DataScience \ MachineLearning \ Aeronautics ] 5133 Views</w:t>
      </w:r>
    </w:p>
    <w:p w14:paraId="19B729B7" w14:textId="37A17F73" w:rsidR="00FA36A4" w:rsidRDefault="008D59D1" w:rsidP="00FC0D77">
      <w:pPr>
        <w:rPr>
          <w:rStyle w:val="SubtleEmphasis"/>
          <w:b/>
          <w:bCs/>
        </w:rPr>
      </w:pPr>
      <w:r>
        <w:rPr>
          <w:rStyle w:val="SubtleEmphasis"/>
        </w:rPr>
        <w:t xml:space="preserve">[5] </w:t>
      </w:r>
      <w:r>
        <w:rPr>
          <w:rStyle w:val="SubtleEmphasis"/>
          <w:b/>
          <w:bCs/>
        </w:rPr>
        <w:t>Sander de B. (2023)</w:t>
      </w:r>
      <w:r w:rsidR="00FA36A4" w:rsidRPr="00FA36A4">
        <w:t xml:space="preserve"> </w:t>
      </w:r>
      <w:r w:rsidR="00FA36A4" w:rsidRPr="00FA36A4">
        <w:rPr>
          <w:rStyle w:val="SubtleEmphasis"/>
          <w:b/>
          <w:bCs/>
        </w:rPr>
        <w:t xml:space="preserve">Maximize </w:t>
      </w:r>
      <w:r w:rsidR="00FA36A4" w:rsidRPr="00FA36A4">
        <w:rPr>
          <w:rStyle w:val="SubtleEmphasis"/>
          <w:b/>
          <w:bCs/>
        </w:rPr>
        <w:t>the</w:t>
      </w:r>
      <w:r w:rsidR="00FA36A4" w:rsidRPr="00FA36A4">
        <w:rPr>
          <w:rStyle w:val="SubtleEmphasis"/>
          <w:b/>
          <w:bCs/>
        </w:rPr>
        <w:t xml:space="preserve"> Benefits </w:t>
      </w:r>
      <w:r w:rsidR="00FA36A4" w:rsidRPr="00FA36A4">
        <w:rPr>
          <w:rStyle w:val="SubtleEmphasis"/>
          <w:b/>
          <w:bCs/>
        </w:rPr>
        <w:t>of</w:t>
      </w:r>
      <w:r w:rsidR="00FA36A4" w:rsidRPr="00FA36A4">
        <w:rPr>
          <w:rStyle w:val="SubtleEmphasis"/>
          <w:b/>
          <w:bCs/>
        </w:rPr>
        <w:t xml:space="preserve"> Predictive Maintenance </w:t>
      </w:r>
      <w:r w:rsidR="00FA36A4" w:rsidRPr="00FA36A4">
        <w:rPr>
          <w:rStyle w:val="SubtleEmphasis"/>
          <w:b/>
          <w:bCs/>
        </w:rPr>
        <w:t>in</w:t>
      </w:r>
      <w:r w:rsidR="00FA36A4" w:rsidRPr="00FA36A4">
        <w:rPr>
          <w:rStyle w:val="SubtleEmphasis"/>
          <w:b/>
          <w:bCs/>
        </w:rPr>
        <w:t xml:space="preserve"> Aircraft Maintenance</w:t>
      </w:r>
    </w:p>
    <w:p w14:paraId="10DB3ED1" w14:textId="496D522C" w:rsidR="00FA36A4" w:rsidRDefault="00FA36A4" w:rsidP="00FC0D77">
      <w:pPr>
        <w:rPr>
          <w:rStyle w:val="SubtleEmphasis"/>
          <w:i w:val="0"/>
          <w:iCs w:val="0"/>
        </w:rPr>
      </w:pPr>
      <w:hyperlink r:id="rId20" w:history="1">
        <w:r w:rsidRPr="000C1555">
          <w:rPr>
            <w:rStyle w:val="Hyperlink"/>
          </w:rPr>
          <w:t>https://www.exsyn.com/blog/how-to-maximize-the-benefits-of-predictive-maintenance-in-aircraft-maintenance#:~:text=With%20predictive%20maintenance%2C%20the%20idea,components%20would%20justify%20performing%20maintenance</w:t>
        </w:r>
      </w:hyperlink>
    </w:p>
    <w:p w14:paraId="12DC157B" w14:textId="3C592334" w:rsidR="00FA36A4" w:rsidRPr="00FA36A4" w:rsidRDefault="00FA36A4" w:rsidP="00FC0D77">
      <w:pPr>
        <w:rPr>
          <w:rStyle w:val="SubtleEmphasis"/>
        </w:rPr>
      </w:pPr>
      <w:r w:rsidRPr="00FA36A4">
        <w:rPr>
          <w:rStyle w:val="SubtleEmphasis"/>
        </w:rPr>
        <w:t>[</w:t>
      </w:r>
      <w:r>
        <w:rPr>
          <w:rStyle w:val="SubtleEmphasis"/>
        </w:rPr>
        <w:t xml:space="preserve"> Predictive Maintenance | Data Analytics | Aircraft Data </w:t>
      </w:r>
      <w:r w:rsidRPr="00FA36A4">
        <w:rPr>
          <w:rStyle w:val="SubtleEmphasis"/>
        </w:rPr>
        <w:t>]</w:t>
      </w:r>
    </w:p>
    <w:sectPr w:rsidR="00FA36A4" w:rsidRPr="00FA36A4" w:rsidSect="002C3065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BF19A" w14:textId="77777777" w:rsidR="002C3065" w:rsidRDefault="002C3065" w:rsidP="00792ACD">
      <w:pPr>
        <w:spacing w:after="0" w:line="240" w:lineRule="auto"/>
      </w:pPr>
      <w:r>
        <w:separator/>
      </w:r>
    </w:p>
  </w:endnote>
  <w:endnote w:type="continuationSeparator" w:id="0">
    <w:p w14:paraId="7D93789A" w14:textId="77777777" w:rsidR="002C3065" w:rsidRDefault="002C3065" w:rsidP="00792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58BE2" w14:textId="6F76CE11" w:rsidR="002F7C75" w:rsidRPr="000E1598" w:rsidRDefault="002F7C75" w:rsidP="000E1598">
    <w:pPr>
      <w:pStyle w:val="Footer"/>
      <w:jc w:val="righ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90289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959C6E" w14:textId="16FDB6C4" w:rsidR="000E1598" w:rsidRDefault="000E1598">
        <w:pPr>
          <w:pStyle w:val="Footer"/>
          <w:jc w:val="right"/>
        </w:pPr>
        <w:r>
          <w:t>0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FEDCF3" w14:textId="77777777" w:rsidR="000E1598" w:rsidRPr="000E1598" w:rsidRDefault="000E1598" w:rsidP="000E1598">
    <w:pPr>
      <w:pStyle w:val="Footer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680F4" w14:textId="77777777" w:rsidR="002C3065" w:rsidRDefault="002C3065" w:rsidP="00792ACD">
      <w:pPr>
        <w:spacing w:after="0" w:line="240" w:lineRule="auto"/>
      </w:pPr>
      <w:r>
        <w:separator/>
      </w:r>
    </w:p>
  </w:footnote>
  <w:footnote w:type="continuationSeparator" w:id="0">
    <w:p w14:paraId="5F89D486" w14:textId="77777777" w:rsidR="002C3065" w:rsidRDefault="002C3065" w:rsidP="00792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710D0"/>
    <w:multiLevelType w:val="hybridMultilevel"/>
    <w:tmpl w:val="3D0665B2"/>
    <w:lvl w:ilvl="0" w:tplc="3DD4645E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D3E09"/>
    <w:multiLevelType w:val="hybridMultilevel"/>
    <w:tmpl w:val="4D8ED1BE"/>
    <w:lvl w:ilvl="0" w:tplc="3DD4645E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00C91"/>
    <w:multiLevelType w:val="hybridMultilevel"/>
    <w:tmpl w:val="8402BFA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A590B"/>
    <w:multiLevelType w:val="hybridMultilevel"/>
    <w:tmpl w:val="986CE708"/>
    <w:lvl w:ilvl="0" w:tplc="3DD4645E">
      <w:start w:val="1"/>
      <w:numFmt w:val="bullet"/>
      <w:lvlText w:val="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231813"/>
    <w:multiLevelType w:val="multilevel"/>
    <w:tmpl w:val="6852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F64FB"/>
    <w:multiLevelType w:val="hybridMultilevel"/>
    <w:tmpl w:val="70B41F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E2371"/>
    <w:multiLevelType w:val="hybridMultilevel"/>
    <w:tmpl w:val="D3DC3E9C"/>
    <w:lvl w:ilvl="0" w:tplc="3DD4645E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A2F86"/>
    <w:multiLevelType w:val="hybridMultilevel"/>
    <w:tmpl w:val="C074B64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70111F"/>
    <w:multiLevelType w:val="hybridMultilevel"/>
    <w:tmpl w:val="F084B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B295B"/>
    <w:multiLevelType w:val="hybridMultilevel"/>
    <w:tmpl w:val="79D8F3BA"/>
    <w:lvl w:ilvl="0" w:tplc="3DD4645E">
      <w:start w:val="1"/>
      <w:numFmt w:val="bullet"/>
      <w:lvlText w:val="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6C3713"/>
    <w:multiLevelType w:val="hybridMultilevel"/>
    <w:tmpl w:val="21647C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EF1BE7"/>
    <w:multiLevelType w:val="hybridMultilevel"/>
    <w:tmpl w:val="65B43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31299"/>
    <w:multiLevelType w:val="hybridMultilevel"/>
    <w:tmpl w:val="12F488E4"/>
    <w:lvl w:ilvl="0" w:tplc="3DD4645E">
      <w:start w:val="1"/>
      <w:numFmt w:val="bullet"/>
      <w:lvlText w:val="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5B1CB6"/>
    <w:multiLevelType w:val="hybridMultilevel"/>
    <w:tmpl w:val="36F0FE7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37507"/>
    <w:multiLevelType w:val="hybridMultilevel"/>
    <w:tmpl w:val="549ECCBE"/>
    <w:lvl w:ilvl="0" w:tplc="3DD4645E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D4BC7"/>
    <w:multiLevelType w:val="hybridMultilevel"/>
    <w:tmpl w:val="CC788ED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E455AF"/>
    <w:multiLevelType w:val="hybridMultilevel"/>
    <w:tmpl w:val="AB1CE0D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E60710"/>
    <w:multiLevelType w:val="hybridMultilevel"/>
    <w:tmpl w:val="3DE61518"/>
    <w:lvl w:ilvl="0" w:tplc="3DD4645E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796A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4152B4A"/>
    <w:multiLevelType w:val="hybridMultilevel"/>
    <w:tmpl w:val="072A1F02"/>
    <w:lvl w:ilvl="0" w:tplc="3DD4645E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952C0"/>
    <w:multiLevelType w:val="multilevel"/>
    <w:tmpl w:val="CF9A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9769C"/>
    <w:multiLevelType w:val="hybridMultilevel"/>
    <w:tmpl w:val="0B02CA16"/>
    <w:lvl w:ilvl="0" w:tplc="3DD4645E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021684"/>
    <w:multiLevelType w:val="hybridMultilevel"/>
    <w:tmpl w:val="21647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942700">
    <w:abstractNumId w:val="10"/>
  </w:num>
  <w:num w:numId="2" w16cid:durableId="804390479">
    <w:abstractNumId w:val="8"/>
  </w:num>
  <w:num w:numId="3" w16cid:durableId="1784228454">
    <w:abstractNumId w:val="14"/>
  </w:num>
  <w:num w:numId="4" w16cid:durableId="600576108">
    <w:abstractNumId w:val="9"/>
  </w:num>
  <w:num w:numId="5" w16cid:durableId="1830363428">
    <w:abstractNumId w:val="3"/>
  </w:num>
  <w:num w:numId="6" w16cid:durableId="2108041519">
    <w:abstractNumId w:val="6"/>
  </w:num>
  <w:num w:numId="7" w16cid:durableId="1767378885">
    <w:abstractNumId w:val="4"/>
  </w:num>
  <w:num w:numId="8" w16cid:durableId="643122893">
    <w:abstractNumId w:val="20"/>
  </w:num>
  <w:num w:numId="9" w16cid:durableId="1919823255">
    <w:abstractNumId w:val="12"/>
  </w:num>
  <w:num w:numId="10" w16cid:durableId="1291353689">
    <w:abstractNumId w:val="19"/>
  </w:num>
  <w:num w:numId="11" w16cid:durableId="519853484">
    <w:abstractNumId w:val="18"/>
  </w:num>
  <w:num w:numId="12" w16cid:durableId="1737510045">
    <w:abstractNumId w:val="16"/>
  </w:num>
  <w:num w:numId="13" w16cid:durableId="25982482">
    <w:abstractNumId w:val="15"/>
  </w:num>
  <w:num w:numId="14" w16cid:durableId="1546746762">
    <w:abstractNumId w:val="5"/>
  </w:num>
  <w:num w:numId="15" w16cid:durableId="201985589">
    <w:abstractNumId w:val="7"/>
  </w:num>
  <w:num w:numId="16" w16cid:durableId="592935491">
    <w:abstractNumId w:val="11"/>
  </w:num>
  <w:num w:numId="17" w16cid:durableId="1686010683">
    <w:abstractNumId w:val="13"/>
  </w:num>
  <w:num w:numId="18" w16cid:durableId="1956666463">
    <w:abstractNumId w:val="21"/>
  </w:num>
  <w:num w:numId="19" w16cid:durableId="1469087232">
    <w:abstractNumId w:val="2"/>
  </w:num>
  <w:num w:numId="20" w16cid:durableId="1461264037">
    <w:abstractNumId w:val="17"/>
  </w:num>
  <w:num w:numId="21" w16cid:durableId="1192955547">
    <w:abstractNumId w:val="0"/>
  </w:num>
  <w:num w:numId="22" w16cid:durableId="106391458">
    <w:abstractNumId w:val="1"/>
  </w:num>
  <w:num w:numId="23" w16cid:durableId="1925724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15"/>
    <w:rsid w:val="00010973"/>
    <w:rsid w:val="000755FA"/>
    <w:rsid w:val="000A571E"/>
    <w:rsid w:val="000E1598"/>
    <w:rsid w:val="00164D63"/>
    <w:rsid w:val="0018364A"/>
    <w:rsid w:val="00193D7E"/>
    <w:rsid w:val="001C2343"/>
    <w:rsid w:val="001C3266"/>
    <w:rsid w:val="001E76CC"/>
    <w:rsid w:val="00226736"/>
    <w:rsid w:val="00262F48"/>
    <w:rsid w:val="002B3D3E"/>
    <w:rsid w:val="002C3065"/>
    <w:rsid w:val="002E04CD"/>
    <w:rsid w:val="002F7C75"/>
    <w:rsid w:val="00327086"/>
    <w:rsid w:val="004979D4"/>
    <w:rsid w:val="005E62CE"/>
    <w:rsid w:val="006D717F"/>
    <w:rsid w:val="00792ACD"/>
    <w:rsid w:val="0079503C"/>
    <w:rsid w:val="007D3BF3"/>
    <w:rsid w:val="007E27FF"/>
    <w:rsid w:val="007F0DC2"/>
    <w:rsid w:val="00826972"/>
    <w:rsid w:val="0089699F"/>
    <w:rsid w:val="008D59D1"/>
    <w:rsid w:val="009026BA"/>
    <w:rsid w:val="00961508"/>
    <w:rsid w:val="00A172CF"/>
    <w:rsid w:val="00A25171"/>
    <w:rsid w:val="00A6433A"/>
    <w:rsid w:val="00A661B4"/>
    <w:rsid w:val="00AA2CDD"/>
    <w:rsid w:val="00B7559E"/>
    <w:rsid w:val="00BA4F96"/>
    <w:rsid w:val="00C2700F"/>
    <w:rsid w:val="00C6758B"/>
    <w:rsid w:val="00C95429"/>
    <w:rsid w:val="00CD1080"/>
    <w:rsid w:val="00CD3A15"/>
    <w:rsid w:val="00CD67A5"/>
    <w:rsid w:val="00D44A1D"/>
    <w:rsid w:val="00DE1D0F"/>
    <w:rsid w:val="00DF47D4"/>
    <w:rsid w:val="00E24150"/>
    <w:rsid w:val="00E61BCA"/>
    <w:rsid w:val="00F14191"/>
    <w:rsid w:val="00F72540"/>
    <w:rsid w:val="00FA36A4"/>
    <w:rsid w:val="00FC0D77"/>
    <w:rsid w:val="00FE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F7449"/>
  <w15:chartTrackingRefBased/>
  <w15:docId w15:val="{43BD704D-07E7-48E0-9E85-BA44C96A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6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C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CD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792A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ACD"/>
  </w:style>
  <w:style w:type="paragraph" w:styleId="Footer">
    <w:name w:val="footer"/>
    <w:basedOn w:val="Normal"/>
    <w:link w:val="FooterChar"/>
    <w:uiPriority w:val="99"/>
    <w:unhideWhenUsed/>
    <w:rsid w:val="00792A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ACD"/>
  </w:style>
  <w:style w:type="character" w:styleId="Hyperlink">
    <w:name w:val="Hyperlink"/>
    <w:basedOn w:val="DefaultParagraphFont"/>
    <w:uiPriority w:val="99"/>
    <w:unhideWhenUsed/>
    <w:rsid w:val="00CD67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7A5"/>
    <w:rPr>
      <w:color w:val="605E5C"/>
      <w:shd w:val="clear" w:color="auto" w:fill="E1DFDD"/>
    </w:rPr>
  </w:style>
  <w:style w:type="character" w:styleId="IntenseReference">
    <w:name w:val="Intense Reference"/>
    <w:basedOn w:val="DefaultParagraphFont"/>
    <w:uiPriority w:val="32"/>
    <w:qFormat/>
    <w:rsid w:val="00BA4F9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4979D4"/>
  </w:style>
  <w:style w:type="paragraph" w:styleId="NoSpacing">
    <w:name w:val="No Spacing"/>
    <w:link w:val="NoSpacingChar"/>
    <w:uiPriority w:val="1"/>
    <w:qFormat/>
    <w:rsid w:val="007D3BF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D3BF3"/>
    <w:rPr>
      <w:rFonts w:eastAsiaTheme="minorEastAsia"/>
      <w:kern w:val="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D44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2CF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2E04CD"/>
    <w:rPr>
      <w:b/>
      <w:bCs/>
      <w:i/>
      <w:iC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2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20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m-builtin">
    <w:name w:val="cm-builtin"/>
    <w:basedOn w:val="DefaultParagraphFont"/>
    <w:rsid w:val="00FE0201"/>
  </w:style>
  <w:style w:type="character" w:customStyle="1" w:styleId="cm-variable">
    <w:name w:val="cm-variable"/>
    <w:basedOn w:val="DefaultParagraphFont"/>
    <w:rsid w:val="00FE0201"/>
  </w:style>
  <w:style w:type="table" w:styleId="TableGrid">
    <w:name w:val="Table Grid"/>
    <w:basedOn w:val="TableNormal"/>
    <w:uiPriority w:val="39"/>
    <w:rsid w:val="00327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6070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94576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3747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23286">
                              <w:marLeft w:val="51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92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1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71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0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33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43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9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3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9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3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91793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7077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3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0135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727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66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1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3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3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6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4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3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55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9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6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91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hyperlink" Target="https://ti.arc.nasa.gov/tech/dash/groups/pcoe/prognostic-data-repository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gallery.cortanaintelligence.com/Experiment/Predictive-Maintenance-Step-2A-of-3-train-and-evaluate-regression-models-2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zure/lstms_for_predictive_maintenance/blob/master/Deep%20Learning%20Basics%20for%20Predictive%20Maintenance.ipynb/" TargetMode="External"/><Relationship Id="rId20" Type="http://schemas.openxmlformats.org/officeDocument/2006/relationships/hyperlink" Target="https://www.exsyn.com/blog/how-to-maximize-the-benefits-of-predictive-maintenance-in-aircraft-maintenance#:~:text=With%20predictive%20maintenance%2C%20the%20idea,components%20would%20justify%20performing%20maintenan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code/ngocbe643/predict-maintenance-21-sensor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kaggle.com/code/sharanharsoor/aircraft-predictive-maintenan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kaggle.com/code/sharanharsoor/aircraft-predictive-maintenanc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22E32-D5A5-411A-80BE-D5F660971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Patra</dc:creator>
  <cp:keywords/>
  <dc:description/>
  <cp:lastModifiedBy>Lokesh Patra</cp:lastModifiedBy>
  <cp:revision>3</cp:revision>
  <dcterms:created xsi:type="dcterms:W3CDTF">2024-02-14T16:41:00Z</dcterms:created>
  <dcterms:modified xsi:type="dcterms:W3CDTF">2024-02-15T07:20:00Z</dcterms:modified>
</cp:coreProperties>
</file>