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22764" w:rsidRPr="0016561C" w:rsidRDefault="00CD7A97">
      <w:pPr>
        <w:rPr>
          <w:b/>
        </w:rPr>
      </w:pPr>
      <w:r w:rsidRPr="0016561C">
        <w:rPr>
          <w:b/>
        </w:rPr>
        <w:t xml:space="preserve">2. Del </w:t>
      </w:r>
      <w:proofErr w:type="spellStart"/>
      <w:r w:rsidRPr="0016561C">
        <w:rPr>
          <w:b/>
        </w:rPr>
        <w:t>dataset</w:t>
      </w:r>
      <w:proofErr w:type="spellEnd"/>
      <w:r w:rsidRPr="0016561C">
        <w:rPr>
          <w:b/>
        </w:rPr>
        <w:t xml:space="preserve"> anterior realice en WEKA, tres algoritmos de </w:t>
      </w:r>
      <w:proofErr w:type="spellStart"/>
      <w:r w:rsidRPr="0016561C">
        <w:rPr>
          <w:b/>
        </w:rPr>
        <w:t>preprocesamiento</w:t>
      </w:r>
      <w:proofErr w:type="spellEnd"/>
      <w:r w:rsidRPr="0016561C">
        <w:rPr>
          <w:b/>
        </w:rPr>
        <w:t>.</w:t>
      </w:r>
    </w:p>
    <w:p w:rsidR="0016561C" w:rsidRDefault="0016561C" w:rsidP="0016561C">
      <w:r>
        <w:t xml:space="preserve">En primer lugar limpiamos los caracteres que </w:t>
      </w:r>
      <w:proofErr w:type="spellStart"/>
      <w:r>
        <w:t>estan</w:t>
      </w:r>
      <w:proofErr w:type="spellEnd"/>
      <w:r>
        <w:t xml:space="preserve"> provocando errores </w:t>
      </w:r>
      <w:proofErr w:type="spellStart"/>
      <w:r>
        <w:t>asi</w:t>
      </w:r>
      <w:proofErr w:type="spellEnd"/>
      <w:r>
        <w:t xml:space="preserve"> como son ";, que se presentan en lo</w:t>
      </w:r>
      <w:r w:rsidR="00E21D1E">
        <w:t xml:space="preserve">s nombres de los video juegos </w:t>
      </w:r>
      <w:r w:rsidR="002C6681">
        <w:t xml:space="preserve">de </w:t>
      </w:r>
      <w:r w:rsidR="00385929">
        <w:t>(</w:t>
      </w:r>
      <w:r w:rsidR="00385929" w:rsidRPr="00385929">
        <w:t>vgsales.csv</w:t>
      </w:r>
      <w:r w:rsidR="00385929">
        <w:t>)</w:t>
      </w:r>
      <w:r w:rsidR="002C6681">
        <w:t xml:space="preserve"> y lo guardamos en (</w:t>
      </w:r>
      <w:r w:rsidR="002C6681" w:rsidRPr="002C6681">
        <w:t>data4.csv</w:t>
      </w:r>
      <w:r w:rsidR="002C6681">
        <w:t>)</w:t>
      </w:r>
    </w:p>
    <w:p w:rsidR="00385929" w:rsidRDefault="00385929" w:rsidP="007D050D">
      <w:pPr>
        <w:jc w:val="center"/>
      </w:pPr>
      <w:r>
        <w:rPr>
          <w:noProof/>
          <w:lang w:eastAsia="es-ES"/>
        </w:rPr>
        <w:drawing>
          <wp:inline distT="0" distB="0" distL="0" distR="0" wp14:anchorId="3FC24433" wp14:editId="4742CA38">
            <wp:extent cx="5400040" cy="3195955"/>
            <wp:effectExtent l="0" t="0" r="0" b="444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9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61C" w:rsidRDefault="00385929" w:rsidP="0016561C">
      <w:r>
        <w:t>S</w:t>
      </w:r>
      <w:r w:rsidR="0016561C">
        <w:t>eguidamente</w:t>
      </w:r>
      <w:r>
        <w:t xml:space="preserve"> </w:t>
      </w:r>
      <w:r w:rsidR="002C6681">
        <w:t xml:space="preserve">cargamos el archivo </w:t>
      </w:r>
      <w:r w:rsidR="002C6681">
        <w:t>(</w:t>
      </w:r>
      <w:r w:rsidR="002C6681" w:rsidRPr="002C6681">
        <w:t>data4.csv</w:t>
      </w:r>
      <w:r w:rsidR="002C6681">
        <w:t>)</w:t>
      </w:r>
      <w:r w:rsidR="002C6681">
        <w:t xml:space="preserve"> en WEKA, y asignamos el valor de </w:t>
      </w:r>
      <w:proofErr w:type="spellStart"/>
      <w:r w:rsidR="00E447E0">
        <w:t>missingValue</w:t>
      </w:r>
      <w:proofErr w:type="spellEnd"/>
      <w:r w:rsidR="00E447E0">
        <w:t xml:space="preserve"> </w:t>
      </w:r>
      <w:r w:rsidR="002C6681">
        <w:t xml:space="preserve">a </w:t>
      </w:r>
      <w:r w:rsidR="0016561C">
        <w:t xml:space="preserve">los datos de algunas columnas que presentan datos </w:t>
      </w:r>
      <w:r>
        <w:t>co</w:t>
      </w:r>
      <w:r w:rsidR="002C6681">
        <w:t>mo</w:t>
      </w:r>
      <w:r>
        <w:t xml:space="preserve"> “N/A”</w:t>
      </w:r>
    </w:p>
    <w:p w:rsidR="002C6681" w:rsidRDefault="002C6681" w:rsidP="00E447E0">
      <w:pPr>
        <w:jc w:val="center"/>
      </w:pPr>
      <w:r>
        <w:rPr>
          <w:noProof/>
          <w:lang w:eastAsia="es-ES"/>
        </w:rPr>
        <w:drawing>
          <wp:inline distT="0" distB="0" distL="0" distR="0" wp14:anchorId="313349E2" wp14:editId="5E408972">
            <wp:extent cx="3813187" cy="423862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15566" cy="4241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7E5" w:rsidRDefault="001457E5" w:rsidP="0016561C">
      <w:r>
        <w:t>De esta forma los valores nulos se presentaran como espacios vacíos, tal es el ejemplo de la columna</w:t>
      </w:r>
      <w:r w:rsidR="0016561C">
        <w:t xml:space="preserve"> </w:t>
      </w:r>
      <w:proofErr w:type="spellStart"/>
      <w:r w:rsidR="0016561C">
        <w:t>Year</w:t>
      </w:r>
      <w:proofErr w:type="spellEnd"/>
      <w:r w:rsidR="00A26D9F">
        <w:t>.</w:t>
      </w:r>
    </w:p>
    <w:p w:rsidR="001457E5" w:rsidRDefault="001457E5" w:rsidP="007D050D">
      <w:pPr>
        <w:jc w:val="center"/>
      </w:pPr>
      <w:bookmarkStart w:id="0" w:name="_GoBack"/>
      <w:r>
        <w:rPr>
          <w:noProof/>
          <w:lang w:eastAsia="es-ES"/>
        </w:rPr>
        <w:lastRenderedPageBreak/>
        <w:drawing>
          <wp:inline distT="0" distB="0" distL="0" distR="0" wp14:anchorId="12EED7F3" wp14:editId="593546E6">
            <wp:extent cx="5400040" cy="323977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80612A" w:rsidRDefault="00EC1DB6" w:rsidP="0016561C">
      <w:r>
        <w:t xml:space="preserve">Ahora analizando los atributos y que presentan las columnas podemos interpretar que el valor de la columna </w:t>
      </w:r>
      <w:proofErr w:type="spellStart"/>
      <w:r>
        <w:t>Year</w:t>
      </w:r>
      <w:proofErr w:type="spellEnd"/>
      <w:r>
        <w:t xml:space="preserve"> </w:t>
      </w:r>
      <w:proofErr w:type="spellStart"/>
      <w:r>
        <w:t>esta</w:t>
      </w:r>
      <w:proofErr w:type="spellEnd"/>
      <w:r>
        <w:t xml:space="preserve"> clasificada como </w:t>
      </w:r>
      <w:proofErr w:type="spellStart"/>
      <w:r>
        <w:t>Numerico</w:t>
      </w:r>
      <w:proofErr w:type="spellEnd"/>
      <w:r w:rsidR="00D87B36">
        <w:t>,</w:t>
      </w:r>
      <w:r>
        <w:t xml:space="preserve"> pero debido a </w:t>
      </w:r>
      <w:proofErr w:type="spellStart"/>
      <w:r>
        <w:t>quel</w:t>
      </w:r>
      <w:proofErr w:type="spellEnd"/>
      <w:r>
        <w:t xml:space="preserve"> atributo año es brindar información </w:t>
      </w:r>
      <w:proofErr w:type="spellStart"/>
      <w:r w:rsidR="00C45832">
        <w:t>categorica</w:t>
      </w:r>
      <w:proofErr w:type="spellEnd"/>
      <w:r w:rsidR="00C45832">
        <w:t xml:space="preserve"> </w:t>
      </w:r>
      <w:r w:rsidR="00D87B36">
        <w:t>deberemos cam</w:t>
      </w:r>
      <w:r w:rsidR="0080612A">
        <w:t>biarlo</w:t>
      </w:r>
      <w:r w:rsidR="00C45832">
        <w:t>, y como el valor de La columna Publisher</w:t>
      </w:r>
      <w:r w:rsidR="0080612A">
        <w:t xml:space="preserve"> </w:t>
      </w:r>
      <w:r w:rsidR="00C45832">
        <w:t>fue designado como “N/A” y “</w:t>
      </w:r>
      <w:proofErr w:type="spellStart"/>
      <w:r w:rsidR="00C45832">
        <w:t>Unknown</w:t>
      </w:r>
      <w:proofErr w:type="spellEnd"/>
      <w:r w:rsidR="00C45832">
        <w:t xml:space="preserve">” </w:t>
      </w:r>
      <w:proofErr w:type="spellStart"/>
      <w:r w:rsidR="00C45832">
        <w:t>estadarizamos</w:t>
      </w:r>
      <w:proofErr w:type="spellEnd"/>
      <w:r w:rsidR="00C45832">
        <w:t xml:space="preserve"> manualmente a que el valor por defecto se “</w:t>
      </w:r>
      <w:proofErr w:type="spellStart"/>
      <w:r w:rsidR="00C45832">
        <w:t>Unknown</w:t>
      </w:r>
      <w:proofErr w:type="spellEnd"/>
      <w:r w:rsidR="00C45832">
        <w:t>”</w:t>
      </w:r>
    </w:p>
    <w:p w:rsidR="00D87B36" w:rsidRPr="00D87B36" w:rsidRDefault="00D87B36" w:rsidP="0016561C">
      <w:pPr>
        <w:rPr>
          <w:b/>
        </w:rPr>
      </w:pPr>
      <w:r w:rsidRPr="00D87B36">
        <w:rPr>
          <w:b/>
        </w:rPr>
        <w:t>1.</w:t>
      </w:r>
    </w:p>
    <w:p w:rsidR="00D87B36" w:rsidRDefault="00C45832" w:rsidP="0016561C">
      <w:r>
        <w:t>E</w:t>
      </w:r>
      <w:r w:rsidR="00D87B36">
        <w:t xml:space="preserve">l Primer algoritmo de </w:t>
      </w:r>
      <w:proofErr w:type="spellStart"/>
      <w:r w:rsidR="00D87B36">
        <w:t>preprocesamiento</w:t>
      </w:r>
      <w:proofErr w:type="spellEnd"/>
      <w:r w:rsidR="00D87B36">
        <w:t xml:space="preserve"> “</w:t>
      </w:r>
      <w:proofErr w:type="spellStart"/>
      <w:r w:rsidR="00D87B36">
        <w:t>NumericToNominal</w:t>
      </w:r>
      <w:proofErr w:type="spellEnd"/>
      <w:r w:rsidR="00D87B36">
        <w:t>” que nos ayuda a cambiar el atributo que tenga una columna numérica</w:t>
      </w:r>
      <w:r>
        <w:t xml:space="preserve"> de </w:t>
      </w:r>
      <w:proofErr w:type="spellStart"/>
      <w:r>
        <w:t>Year</w:t>
      </w:r>
      <w:proofErr w:type="spellEnd"/>
    </w:p>
    <w:p w:rsidR="00D87B36" w:rsidRDefault="00D87B36" w:rsidP="007D050D">
      <w:pPr>
        <w:jc w:val="center"/>
      </w:pPr>
      <w:r>
        <w:rPr>
          <w:noProof/>
          <w:lang w:eastAsia="es-ES"/>
        </w:rPr>
        <w:drawing>
          <wp:inline distT="0" distB="0" distL="0" distR="0" wp14:anchorId="33CAFF53" wp14:editId="4E01EC23">
            <wp:extent cx="5467350" cy="4107052"/>
            <wp:effectExtent l="0" t="0" r="0" b="825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1152" r="11983" b="13673"/>
                    <a:stretch/>
                  </pic:blipFill>
                  <pic:spPr bwMode="auto">
                    <a:xfrm>
                      <a:off x="0" y="0"/>
                      <a:ext cx="5475254" cy="41129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7B36" w:rsidRDefault="00792845" w:rsidP="0016561C">
      <w:r>
        <w:t>En su configuración solo tomamos la columna 4 que es la que necesitamos</w:t>
      </w:r>
    </w:p>
    <w:p w:rsidR="00D87B36" w:rsidRDefault="00D87B36" w:rsidP="007D050D">
      <w:pPr>
        <w:jc w:val="center"/>
      </w:pPr>
      <w:r>
        <w:rPr>
          <w:noProof/>
          <w:lang w:eastAsia="es-ES"/>
        </w:rPr>
        <w:lastRenderedPageBreak/>
        <w:drawing>
          <wp:inline distT="0" distB="0" distL="0" distR="0" wp14:anchorId="4EB54978" wp14:editId="40236F85">
            <wp:extent cx="4629150" cy="2905125"/>
            <wp:effectExtent l="0" t="0" r="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845" w:rsidRDefault="00792845" w:rsidP="0016561C">
      <w:r>
        <w:t>Lo aplicamos y vemos el cambio</w:t>
      </w:r>
    </w:p>
    <w:p w:rsidR="00792845" w:rsidRDefault="00792845" w:rsidP="007D050D">
      <w:pPr>
        <w:jc w:val="center"/>
      </w:pPr>
      <w:r>
        <w:rPr>
          <w:noProof/>
          <w:lang w:eastAsia="es-ES"/>
        </w:rPr>
        <w:drawing>
          <wp:inline distT="0" distB="0" distL="0" distR="0" wp14:anchorId="09E47F27" wp14:editId="1DEEBFF4">
            <wp:extent cx="5381625" cy="718362"/>
            <wp:effectExtent l="0" t="0" r="0" b="571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22037" b="82654"/>
                    <a:stretch/>
                  </pic:blipFill>
                  <pic:spPr bwMode="auto">
                    <a:xfrm>
                      <a:off x="0" y="0"/>
                      <a:ext cx="5421317" cy="723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2845" w:rsidRDefault="00792845" w:rsidP="007D050D">
      <w:pPr>
        <w:jc w:val="center"/>
      </w:pPr>
      <w:r>
        <w:rPr>
          <w:noProof/>
          <w:lang w:eastAsia="es-ES"/>
        </w:rPr>
        <w:drawing>
          <wp:inline distT="0" distB="0" distL="0" distR="0" wp14:anchorId="55378457" wp14:editId="34608C34">
            <wp:extent cx="5429250" cy="904875"/>
            <wp:effectExtent l="0" t="0" r="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21684" b="78244"/>
                    <a:stretch/>
                  </pic:blipFill>
                  <pic:spPr bwMode="auto">
                    <a:xfrm>
                      <a:off x="0" y="0"/>
                      <a:ext cx="5429250" cy="904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2845" w:rsidRPr="00792845" w:rsidRDefault="00792845" w:rsidP="0016561C">
      <w:pPr>
        <w:rPr>
          <w:b/>
        </w:rPr>
      </w:pPr>
      <w:r w:rsidRPr="00792845">
        <w:rPr>
          <w:b/>
        </w:rPr>
        <w:t>2.</w:t>
      </w:r>
    </w:p>
    <w:p w:rsidR="00792845" w:rsidRDefault="00792845" w:rsidP="0016561C">
      <w:r>
        <w:t xml:space="preserve">Ya asignado los atributos correctos, usaremos el segundo </w:t>
      </w:r>
      <w:proofErr w:type="spellStart"/>
      <w:r>
        <w:t>preprocesamiento</w:t>
      </w:r>
      <w:proofErr w:type="spellEnd"/>
      <w:r>
        <w:t xml:space="preserve"> </w:t>
      </w:r>
      <w:r w:rsidR="0080612A">
        <w:t>“</w:t>
      </w:r>
      <w:proofErr w:type="spellStart"/>
      <w:r w:rsidR="0080612A">
        <w:t>ReplaceMissing</w:t>
      </w:r>
      <w:r w:rsidR="00C45832">
        <w:t>WithUserConstant</w:t>
      </w:r>
      <w:proofErr w:type="spellEnd"/>
      <w:r w:rsidR="0080612A">
        <w:t>”</w:t>
      </w:r>
    </w:p>
    <w:p w:rsidR="00792845" w:rsidRDefault="00C45832" w:rsidP="007D050D">
      <w:pPr>
        <w:jc w:val="center"/>
      </w:pPr>
      <w:r>
        <w:rPr>
          <w:noProof/>
          <w:lang w:eastAsia="es-ES"/>
        </w:rPr>
        <w:drawing>
          <wp:inline distT="0" distB="0" distL="0" distR="0" wp14:anchorId="7D4FAAD8" wp14:editId="194283D2">
            <wp:extent cx="5400000" cy="3332813"/>
            <wp:effectExtent l="0" t="0" r="0" b="127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51739" r="11571" b="29401"/>
                    <a:stretch/>
                  </pic:blipFill>
                  <pic:spPr bwMode="auto">
                    <a:xfrm>
                      <a:off x="0" y="0"/>
                      <a:ext cx="5400000" cy="33328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4B5D" w:rsidRDefault="00154B5D" w:rsidP="0016561C">
      <w:r>
        <w:t xml:space="preserve">Con el cual en los valores perdidos los rellenaremos con el valor estándar </w:t>
      </w:r>
      <w:proofErr w:type="spellStart"/>
      <w:r>
        <w:t>Unknown</w:t>
      </w:r>
      <w:proofErr w:type="spellEnd"/>
    </w:p>
    <w:p w:rsidR="00C736EB" w:rsidRDefault="00C736EB" w:rsidP="0016561C">
      <w:pPr>
        <w:rPr>
          <w:noProof/>
          <w:lang w:eastAsia="es-ES"/>
        </w:rPr>
      </w:pPr>
      <w:r>
        <w:rPr>
          <w:noProof/>
          <w:lang w:eastAsia="es-ES"/>
        </w:rPr>
        <w:lastRenderedPageBreak/>
        <w:drawing>
          <wp:inline distT="0" distB="0" distL="0" distR="0" wp14:anchorId="21E86AF1" wp14:editId="3564B1B1">
            <wp:extent cx="3240000" cy="2833333"/>
            <wp:effectExtent l="0" t="0" r="0" b="571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28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t xml:space="preserve"> </w:t>
      </w:r>
      <w:r w:rsidR="00154B5D">
        <w:rPr>
          <w:noProof/>
          <w:lang w:eastAsia="es-ES"/>
        </w:rPr>
        <w:drawing>
          <wp:inline distT="0" distB="0" distL="0" distR="0" wp14:anchorId="3860E067" wp14:editId="2AC4148A">
            <wp:extent cx="3240000" cy="2833333"/>
            <wp:effectExtent l="0" t="0" r="0" b="571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28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6EB" w:rsidRDefault="00C736EB" w:rsidP="0016561C">
      <w:r>
        <w:rPr>
          <w:noProof/>
          <w:lang w:eastAsia="es-ES"/>
        </w:rPr>
        <w:drawing>
          <wp:inline distT="0" distB="0" distL="0" distR="0" wp14:anchorId="23CBF3CB" wp14:editId="71939706">
            <wp:extent cx="6645910" cy="2181225"/>
            <wp:effectExtent l="0" t="0" r="2540" b="952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14523" b="41720"/>
                    <a:stretch/>
                  </pic:blipFill>
                  <pic:spPr bwMode="auto">
                    <a:xfrm>
                      <a:off x="0" y="0"/>
                      <a:ext cx="6645910" cy="2181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0612A" w:rsidRDefault="0080612A" w:rsidP="0016561C">
      <w:r>
        <w:t xml:space="preserve">Con esta remplazaremos los valores nulos de </w:t>
      </w:r>
      <w:proofErr w:type="spellStart"/>
      <w:r>
        <w:t>Year</w:t>
      </w:r>
      <w:proofErr w:type="spellEnd"/>
      <w:r w:rsidR="00154B5D">
        <w:t xml:space="preserve"> y Publisher</w:t>
      </w:r>
      <w:r w:rsidR="00C45832">
        <w:t>.</w:t>
      </w:r>
    </w:p>
    <w:p w:rsidR="0080612A" w:rsidRPr="00154B5D" w:rsidRDefault="00154B5D" w:rsidP="0016561C">
      <w:pPr>
        <w:rPr>
          <w:b/>
        </w:rPr>
      </w:pPr>
      <w:r w:rsidRPr="00154B5D">
        <w:rPr>
          <w:b/>
        </w:rPr>
        <w:t>3.</w:t>
      </w:r>
    </w:p>
    <w:p w:rsidR="00154B5D" w:rsidRDefault="00154B5D" w:rsidP="0016561C">
      <w:r>
        <w:t>Analizando un poco la visualización de los valores</w:t>
      </w:r>
      <w:r w:rsidR="009A791B">
        <w:t xml:space="preserve"> </w:t>
      </w:r>
      <w:proofErr w:type="spellStart"/>
      <w:r w:rsidR="009A791B">
        <w:t>numericos</w:t>
      </w:r>
      <w:proofErr w:type="spellEnd"/>
      <w:r>
        <w:t xml:space="preserve"> podemos ver que </w:t>
      </w:r>
      <w:r w:rsidR="009A791B">
        <w:t xml:space="preserve">los </w:t>
      </w:r>
      <w:r>
        <w:t xml:space="preserve">valores se encuentran demasiado dispersos por lo cual podemos </w:t>
      </w:r>
      <w:r w:rsidR="002943DD">
        <w:t>normalizar los valores con “</w:t>
      </w:r>
      <w:proofErr w:type="spellStart"/>
      <w:r w:rsidR="002943DD">
        <w:t>Discretize</w:t>
      </w:r>
      <w:proofErr w:type="spellEnd"/>
      <w:r w:rsidR="002943DD">
        <w:t>”</w:t>
      </w:r>
    </w:p>
    <w:p w:rsidR="002943DD" w:rsidRDefault="002943DD" w:rsidP="007D050D">
      <w:pPr>
        <w:jc w:val="center"/>
      </w:pPr>
      <w:r>
        <w:rPr>
          <w:noProof/>
          <w:lang w:eastAsia="es-ES"/>
        </w:rPr>
        <w:drawing>
          <wp:inline distT="0" distB="0" distL="0" distR="0" wp14:anchorId="60EA00DE" wp14:editId="38E90C4D">
            <wp:extent cx="5067300" cy="3040574"/>
            <wp:effectExtent l="0" t="0" r="0" b="762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68810" cy="304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4E8" w:rsidRDefault="00B124E8" w:rsidP="0016561C"/>
    <w:p w:rsidR="00B124E8" w:rsidRDefault="00B124E8" w:rsidP="0016561C">
      <w:r>
        <w:t>Configuraremos el valor a 5 rangos, manejaremo</w:t>
      </w:r>
      <w:r w:rsidR="009A791B">
        <w:t>s el uso de frecuencias iguales</w:t>
      </w:r>
      <w:r>
        <w:t xml:space="preserve"> </w:t>
      </w:r>
      <w:proofErr w:type="spellStart"/>
      <w:r>
        <w:t>y</w:t>
      </w:r>
      <w:proofErr w:type="spellEnd"/>
      <w:r>
        <w:t xml:space="preserve"> ignoremos la clase puesto que con el </w:t>
      </w:r>
      <w:proofErr w:type="spellStart"/>
      <w:r>
        <w:t>dataset</w:t>
      </w:r>
      <w:proofErr w:type="spellEnd"/>
      <w:r>
        <w:t xml:space="preserve"> podemos asignar diferentes columnas como </w:t>
      </w:r>
      <w:r w:rsidR="00C86531">
        <w:t>columna de</w:t>
      </w:r>
      <w:r>
        <w:t xml:space="preserve"> clase</w:t>
      </w:r>
    </w:p>
    <w:p w:rsidR="002943DD" w:rsidRDefault="002943DD" w:rsidP="009A791B">
      <w:pPr>
        <w:jc w:val="center"/>
      </w:pPr>
      <w:r>
        <w:rPr>
          <w:noProof/>
          <w:lang w:eastAsia="es-ES"/>
        </w:rPr>
        <w:drawing>
          <wp:inline distT="0" distB="0" distL="0" distR="0" wp14:anchorId="3F5E045C" wp14:editId="70453291">
            <wp:extent cx="2809875" cy="3324441"/>
            <wp:effectExtent l="0" t="0" r="0" b="952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12038" cy="332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531" w:rsidRDefault="00C86531" w:rsidP="0016561C">
      <w:r>
        <w:t>Volviendo a visualizar veremos que los valores se encuentran mejor ordenado</w:t>
      </w:r>
    </w:p>
    <w:p w:rsidR="00C86531" w:rsidRDefault="00C86531" w:rsidP="0016561C">
      <w:r>
        <w:rPr>
          <w:noProof/>
          <w:lang w:eastAsia="es-ES"/>
        </w:rPr>
        <w:drawing>
          <wp:inline distT="0" distB="0" distL="0" distR="0" wp14:anchorId="776EF3C6" wp14:editId="5A17D032">
            <wp:extent cx="6645910" cy="3987800"/>
            <wp:effectExtent l="0" t="0" r="254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3DD" w:rsidRDefault="002943DD" w:rsidP="0016561C"/>
    <w:p w:rsidR="00792845" w:rsidRDefault="00792845" w:rsidP="0016561C"/>
    <w:sectPr w:rsidR="00792845" w:rsidSect="0080612A">
      <w:headerReference w:type="default" r:id="rId19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25569" w:rsidRDefault="00825569" w:rsidP="007D050D">
      <w:pPr>
        <w:spacing w:after="0" w:line="240" w:lineRule="auto"/>
      </w:pPr>
      <w:r>
        <w:separator/>
      </w:r>
    </w:p>
  </w:endnote>
  <w:endnote w:type="continuationSeparator" w:id="0">
    <w:p w:rsidR="00825569" w:rsidRDefault="00825569" w:rsidP="007D05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25569" w:rsidRDefault="00825569" w:rsidP="007D050D">
      <w:pPr>
        <w:spacing w:after="0" w:line="240" w:lineRule="auto"/>
      </w:pPr>
      <w:r>
        <w:separator/>
      </w:r>
    </w:p>
  </w:footnote>
  <w:footnote w:type="continuationSeparator" w:id="0">
    <w:p w:rsidR="00825569" w:rsidRDefault="00825569" w:rsidP="007D050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D050D" w:rsidRDefault="007D050D">
    <w:pPr>
      <w:pStyle w:val="Encabezado"/>
    </w:pPr>
    <w:r>
      <w:t>Nombre: Landaeta Navarro Adolfo Antonio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65C7C"/>
    <w:rsid w:val="001457E5"/>
    <w:rsid w:val="00154B5D"/>
    <w:rsid w:val="0016561C"/>
    <w:rsid w:val="002943DD"/>
    <w:rsid w:val="002C6681"/>
    <w:rsid w:val="00385929"/>
    <w:rsid w:val="00792845"/>
    <w:rsid w:val="007D050D"/>
    <w:rsid w:val="0080612A"/>
    <w:rsid w:val="00825569"/>
    <w:rsid w:val="00965C7C"/>
    <w:rsid w:val="009A791B"/>
    <w:rsid w:val="00A22764"/>
    <w:rsid w:val="00A26D9F"/>
    <w:rsid w:val="00B124E8"/>
    <w:rsid w:val="00C45832"/>
    <w:rsid w:val="00C736EB"/>
    <w:rsid w:val="00C86531"/>
    <w:rsid w:val="00CD7A97"/>
    <w:rsid w:val="00D87B36"/>
    <w:rsid w:val="00E21D1E"/>
    <w:rsid w:val="00E447E0"/>
    <w:rsid w:val="00EC1D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A4A936"/>
  <w15:chartTrackingRefBased/>
  <w15:docId w15:val="{5EDDFED5-7A47-4C34-9B48-273F5C54ED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7D050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D050D"/>
  </w:style>
  <w:style w:type="paragraph" w:styleId="Piedepgina">
    <w:name w:val="footer"/>
    <w:basedOn w:val="Normal"/>
    <w:link w:val="PiedepginaCar"/>
    <w:uiPriority w:val="99"/>
    <w:unhideWhenUsed/>
    <w:rsid w:val="007D050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D050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</TotalTime>
  <Pages>5</Pages>
  <Words>287</Words>
  <Characters>1583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InKulpado666</Company>
  <LinksUpToDate>false</LinksUpToDate>
  <CharactersWithSpaces>1867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Lignum</dc:creator>
  <cp:keywords/>
  <dc:description/>
  <cp:lastModifiedBy>Lignum</cp:lastModifiedBy>
  <cp:revision>6</cp:revision>
  <dcterms:created xsi:type="dcterms:W3CDTF">2022-10-09T01:59:00Z</dcterms:created>
  <dcterms:modified xsi:type="dcterms:W3CDTF">2022-10-09T04:10:00Z</dcterms:modified>
</cp:coreProperties>
</file>