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0878E5" w14:paraId="7E219F3E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0F1EE9" w14:textId="0435EFC7" w:rsidR="000878E5" w:rsidRDefault="00397BBF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</w:rPr>
              <w:t>[</w:t>
            </w:r>
            <w:r w:rsidR="002A30E6">
              <w:rPr>
                <w:rFonts w:eastAsia="Times New Roman"/>
              </w:rPr>
              <w:t>EF-0001</w:t>
            </w:r>
            <w:r>
              <w:rPr>
                <w:rFonts w:eastAsia="Times New Roman"/>
              </w:rPr>
              <w:t>] </w:t>
            </w:r>
            <w:r w:rsidR="00371454">
              <w:rPr>
                <w:rFonts w:eastAsia="Times New Roman"/>
              </w:rPr>
              <w:t>Exercício</w:t>
            </w:r>
            <w:r w:rsidRPr="002A30E6">
              <w:rPr>
                <w:rFonts w:eastAsia="Times New Roman"/>
              </w:rPr>
              <w:t xml:space="preserve"> </w:t>
            </w:r>
            <w:r w:rsidR="002A30E6">
              <w:rPr>
                <w:rFonts w:eastAsia="Times New Roman"/>
              </w:rPr>
              <w:t>– Módulo 5</w:t>
            </w:r>
          </w:p>
        </w:tc>
      </w:tr>
      <w:tr w:rsidR="000878E5" w14:paraId="7F8371AE" w14:textId="77777777" w:rsidTr="002A30E6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E6FC1E" w14:textId="2B22E010" w:rsidR="000878E5" w:rsidRDefault="00DF3E29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</w:t>
            </w:r>
            <w:r w:rsidR="00397BBF">
              <w:rPr>
                <w:rFonts w:eastAsia="Times New Roman"/>
                <w:b/>
                <w:bCs/>
              </w:rPr>
              <w:t>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62E8A2" w14:textId="16A832CA" w:rsidR="000878E5" w:rsidRDefault="002736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Lívia Malheiros Garcia</w:t>
            </w:r>
          </w:p>
        </w:tc>
      </w:tr>
      <w:tr w:rsidR="000878E5" w14:paraId="1F36E735" w14:textId="77777777" w:rsidTr="002A30E6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AD1073" w14:textId="77777777" w:rsidR="000878E5" w:rsidRDefault="00397BBF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5D0FE0" w14:textId="373CF2E2" w:rsidR="000878E5" w:rsidRDefault="002A30E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Novo Sistema </w:t>
            </w:r>
            <w:r w:rsidR="000644D0">
              <w:rPr>
                <w:rFonts w:eastAsia="Times New Roman"/>
              </w:rPr>
              <w:t>de Cadastro EBAC-Shop</w:t>
            </w:r>
          </w:p>
        </w:tc>
      </w:tr>
    </w:tbl>
    <w:p w14:paraId="20D74532" w14:textId="771CCEA6" w:rsidR="000878E5" w:rsidRDefault="000878E5">
      <w:pPr>
        <w:rPr>
          <w:rFonts w:eastAsia="Times New Roman"/>
        </w:rPr>
      </w:pPr>
    </w:p>
    <w:p w14:paraId="2730B2EA" w14:textId="124C712F" w:rsidR="00A93CD6" w:rsidRDefault="00A93CD6">
      <w:pPr>
        <w:rPr>
          <w:rFonts w:eastAsia="Times New Roman"/>
        </w:rPr>
      </w:pPr>
    </w:p>
    <w:p w14:paraId="199ED811" w14:textId="77777777" w:rsidR="00A93CD6" w:rsidRDefault="00A93CD6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6790"/>
      </w:tblGrid>
      <w:tr w:rsidR="000878E5" w14:paraId="557FE47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865EE2" w14:textId="5C1A8A98" w:rsidR="000878E5" w:rsidRPr="002A30E6" w:rsidRDefault="002A30E6">
            <w:pPr>
              <w:rPr>
                <w:rFonts w:eastAsia="Times New Roman"/>
                <w:b/>
                <w:bCs/>
              </w:rPr>
            </w:pPr>
            <w:r w:rsidRPr="002A30E6">
              <w:rPr>
                <w:rFonts w:eastAsia="Times New Roman"/>
                <w:b/>
                <w:bCs/>
              </w:rPr>
              <w:t>Caso de uso: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F30E7F" w14:textId="054B5E70" w:rsidR="000878E5" w:rsidRDefault="00F146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</w:t>
            </w:r>
            <w:r w:rsidR="002A30E6">
              <w:rPr>
                <w:rFonts w:eastAsia="Times New Roman"/>
              </w:rPr>
              <w:t xml:space="preserve">adastro de </w:t>
            </w:r>
            <w:r w:rsidR="00FA5BDB">
              <w:rPr>
                <w:rFonts w:eastAsia="Times New Roman"/>
              </w:rPr>
              <w:t>produtos</w:t>
            </w:r>
          </w:p>
        </w:tc>
      </w:tr>
      <w:tr w:rsidR="002A30E6" w14:paraId="3A8C4EC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E473C62" w14:textId="5349FBEE" w:rsidR="002A30E6" w:rsidRDefault="002A30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DE44DDF" w14:textId="55A2FAF4" w:rsidR="002A30E6" w:rsidRDefault="002A30E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Troca do sistema de cadastro </w:t>
            </w:r>
            <w:r w:rsidR="007266A2">
              <w:rPr>
                <w:rFonts w:eastAsia="Times New Roman"/>
              </w:rPr>
              <w:t xml:space="preserve">de produtos na </w:t>
            </w:r>
            <w:proofErr w:type="spellStart"/>
            <w:r w:rsidR="007266A2">
              <w:rPr>
                <w:rFonts w:eastAsia="Times New Roman"/>
              </w:rPr>
              <w:t>Ebac</w:t>
            </w:r>
            <w:proofErr w:type="spellEnd"/>
            <w:r w:rsidR="007266A2">
              <w:rPr>
                <w:rFonts w:eastAsia="Times New Roman"/>
              </w:rPr>
              <w:t>-Shop</w:t>
            </w:r>
            <w:r>
              <w:rPr>
                <w:rFonts w:eastAsia="Times New Roman"/>
              </w:rPr>
              <w:t>.</w:t>
            </w:r>
          </w:p>
        </w:tc>
      </w:tr>
      <w:tr w:rsidR="002A30E6" w14:paraId="7A958F0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DBF523A" w14:textId="7B584EDE" w:rsidR="002A30E6" w:rsidRDefault="002A30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Atores: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FC2431E" w14:textId="455020E8" w:rsidR="002A30E6" w:rsidRDefault="007266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Administrador</w:t>
            </w:r>
            <w:r w:rsidR="002A30E6">
              <w:rPr>
                <w:rFonts w:eastAsia="Times New Roman"/>
              </w:rPr>
              <w:t xml:space="preserve"> / Sistema</w:t>
            </w:r>
          </w:p>
        </w:tc>
      </w:tr>
    </w:tbl>
    <w:p w14:paraId="2CF5B139" w14:textId="689CAB7A" w:rsidR="00A93CD6" w:rsidRDefault="00A93CD6">
      <w:pPr>
        <w:rPr>
          <w:rFonts w:eastAsia="Times New Roman"/>
        </w:rPr>
      </w:pPr>
    </w:p>
    <w:p w14:paraId="5D6B4401" w14:textId="77777777" w:rsidR="00A93CD6" w:rsidRDefault="00A93CD6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053"/>
        <w:gridCol w:w="6451"/>
      </w:tblGrid>
      <w:tr w:rsidR="000878E5" w14:paraId="1B789BDD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57644697" w14:textId="6260BF2E" w:rsidR="000878E5" w:rsidRDefault="00397BBF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3F33A3">
              <w:rPr>
                <w:rFonts w:eastAsia="Times New Roman"/>
                <w:b/>
                <w:bCs/>
                <w:color w:val="FFFFFF"/>
              </w:rPr>
              <w:t>Regras de negócio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3CF4EEC4" w14:textId="77777777" w:rsidR="000878E5" w:rsidRDefault="00397B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D002BC6" w14:textId="77777777" w:rsidR="000878E5" w:rsidRDefault="000878E5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0878E5" w14:paraId="4D841606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8F08F4" w14:textId="0CB21C4A" w:rsidR="003F33A3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bookmarkStart w:id="0" w:name=""/>
            <w:r w:rsidRPr="003F33A3">
              <w:rPr>
                <w:sz w:val="24"/>
                <w:szCs w:val="24"/>
              </w:rPr>
              <w:t>RN01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Os valores dos produtos devem estar entre R$</w:t>
            </w:r>
            <w:r>
              <w:rPr>
                <w:b w:val="0"/>
                <w:bCs w:val="0"/>
                <w:sz w:val="24"/>
                <w:szCs w:val="24"/>
              </w:rPr>
              <w:t>50</w:t>
            </w:r>
            <w:r w:rsidRPr="003F33A3">
              <w:rPr>
                <w:b w:val="0"/>
                <w:bCs w:val="0"/>
                <w:sz w:val="24"/>
                <w:szCs w:val="24"/>
              </w:rPr>
              <w:t>,00 e R$</w:t>
            </w:r>
            <w:r>
              <w:rPr>
                <w:b w:val="0"/>
                <w:bCs w:val="0"/>
                <w:sz w:val="24"/>
                <w:szCs w:val="24"/>
              </w:rPr>
              <w:t>150</w:t>
            </w:r>
            <w:r w:rsidRPr="003F33A3">
              <w:rPr>
                <w:b w:val="0"/>
                <w:bCs w:val="0"/>
                <w:sz w:val="24"/>
                <w:szCs w:val="24"/>
              </w:rPr>
              <w:t>,00;</w:t>
            </w:r>
          </w:p>
          <w:p w14:paraId="405745E4" w14:textId="3824946B" w:rsidR="003F33A3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RN02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Produtos iguais já cadastrados há mais de </w:t>
            </w:r>
            <w:r>
              <w:rPr>
                <w:b w:val="0"/>
                <w:bCs w:val="0"/>
                <w:sz w:val="24"/>
                <w:szCs w:val="24"/>
              </w:rPr>
              <w:t>90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dias devem ser renovados;</w:t>
            </w:r>
          </w:p>
          <w:p w14:paraId="6F212014" w14:textId="611ABD5A" w:rsid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RN03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Permitir cadastro máximo de </w:t>
            </w:r>
            <w:r>
              <w:rPr>
                <w:b w:val="0"/>
                <w:bCs w:val="0"/>
                <w:sz w:val="24"/>
                <w:szCs w:val="24"/>
              </w:rPr>
              <w:t>150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itens por vez;</w:t>
            </w:r>
          </w:p>
          <w:p w14:paraId="1DDD0591" w14:textId="432B3D21" w:rsidR="00397BBF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RN04</w:t>
            </w:r>
            <w:r w:rsidR="00155DA4">
              <w:rPr>
                <w:sz w:val="24"/>
                <w:szCs w:val="24"/>
              </w:rPr>
              <w:t>:</w:t>
            </w:r>
            <w:r>
              <w:rPr>
                <w:b w:val="0"/>
                <w:bCs w:val="0"/>
                <w:sz w:val="24"/>
                <w:szCs w:val="24"/>
              </w:rPr>
              <w:t xml:space="preserve"> Somente administrador autenticado pode fazer cadastro de produtos;</w:t>
            </w:r>
          </w:p>
          <w:bookmarkEnd w:id="0"/>
          <w:p w14:paraId="62CC2A6A" w14:textId="6CD4F054" w:rsidR="000878E5" w:rsidRPr="00155DA4" w:rsidRDefault="000878E5" w:rsidP="00155DA4">
            <w:pPr>
              <w:pStyle w:val="NormalWeb"/>
            </w:pPr>
          </w:p>
        </w:tc>
      </w:tr>
    </w:tbl>
    <w:p w14:paraId="5F4DC523" w14:textId="2BBD7B6D" w:rsidR="000878E5" w:rsidRDefault="000878E5">
      <w:pPr>
        <w:rPr>
          <w:rFonts w:eastAsia="Times New Roman"/>
        </w:rPr>
      </w:pPr>
    </w:p>
    <w:p w14:paraId="1F34D287" w14:textId="487D34EC" w:rsidR="00155DA4" w:rsidRDefault="00155DA4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933"/>
        <w:gridCol w:w="6571"/>
      </w:tblGrid>
      <w:tr w:rsidR="00155DA4" w14:paraId="791C6877" w14:textId="77777777" w:rsidTr="00155DA4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62D9CD4" w14:textId="68A4E181" w:rsidR="00155DA4" w:rsidRDefault="00155DA4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Cenários de testes  </w:t>
            </w:r>
          </w:p>
        </w:tc>
        <w:tc>
          <w:tcPr>
            <w:tcW w:w="0" w:type="auto"/>
            <w:vAlign w:val="center"/>
            <w:hideMark/>
          </w:tcPr>
          <w:p w14:paraId="4EE66E25" w14:textId="77777777" w:rsidR="00155DA4" w:rsidRDefault="00155DA4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1E09411" w14:textId="77777777" w:rsidR="00155DA4" w:rsidRDefault="00155DA4" w:rsidP="00155DA4">
      <w:pPr>
        <w:rPr>
          <w:rFonts w:eastAsia="Times New Roman"/>
          <w:vanish/>
        </w:rPr>
      </w:pP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978"/>
        <w:gridCol w:w="790"/>
        <w:gridCol w:w="5598"/>
        <w:gridCol w:w="1701"/>
      </w:tblGrid>
      <w:tr w:rsidR="00A9094A" w14:paraId="01EB6BC9" w14:textId="77777777" w:rsidTr="0027369D">
        <w:tc>
          <w:tcPr>
            <w:tcW w:w="978" w:type="dxa"/>
            <w:shd w:val="clear" w:color="auto" w:fill="BFBFBF" w:themeFill="background1" w:themeFillShade="BF"/>
          </w:tcPr>
          <w:p w14:paraId="53506172" w14:textId="4CFA36B0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</w:t>
            </w:r>
          </w:p>
        </w:tc>
        <w:tc>
          <w:tcPr>
            <w:tcW w:w="790" w:type="dxa"/>
            <w:shd w:val="clear" w:color="auto" w:fill="BFBFBF" w:themeFill="background1" w:themeFillShade="BF"/>
          </w:tcPr>
          <w:p w14:paraId="56DE4014" w14:textId="558394A4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</w:t>
            </w:r>
          </w:p>
        </w:tc>
        <w:tc>
          <w:tcPr>
            <w:tcW w:w="5598" w:type="dxa"/>
            <w:shd w:val="clear" w:color="auto" w:fill="BFBFBF" w:themeFill="background1" w:themeFillShade="BF"/>
          </w:tcPr>
          <w:p w14:paraId="4DB732C6" w14:textId="48A0AB73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Título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0823AB80" w14:textId="61614A66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Saída</w:t>
            </w:r>
          </w:p>
        </w:tc>
      </w:tr>
      <w:tr w:rsidR="00A9094A" w14:paraId="7F8EDF74" w14:textId="77777777" w:rsidTr="0027369D">
        <w:tc>
          <w:tcPr>
            <w:tcW w:w="978" w:type="dxa"/>
          </w:tcPr>
          <w:p w14:paraId="3F92B6E4" w14:textId="1D36893C" w:rsidR="00A9094A" w:rsidRPr="00371454" w:rsidRDefault="00A9094A">
            <w:pPr>
              <w:rPr>
                <w:rFonts w:eastAsia="Times New Roman"/>
                <w:highlight w:val="yellow"/>
              </w:rPr>
            </w:pPr>
            <w:r w:rsidRPr="00371454">
              <w:rPr>
                <w:rFonts w:eastAsia="Times New Roman"/>
                <w:highlight w:val="yellow"/>
              </w:rPr>
              <w:t>CT01</w:t>
            </w:r>
          </w:p>
        </w:tc>
        <w:tc>
          <w:tcPr>
            <w:tcW w:w="790" w:type="dxa"/>
          </w:tcPr>
          <w:p w14:paraId="571BCC33" w14:textId="3DEF4AB4" w:rsidR="00A9094A" w:rsidRPr="00371454" w:rsidRDefault="00A9094A">
            <w:pPr>
              <w:rPr>
                <w:rFonts w:eastAsia="Times New Roman"/>
                <w:highlight w:val="yellow"/>
              </w:rPr>
            </w:pPr>
            <w:r w:rsidRPr="00371454">
              <w:rPr>
                <w:rFonts w:eastAsia="Times New Roman"/>
                <w:highlight w:val="yellow"/>
              </w:rPr>
              <w:t>RN01</w:t>
            </w:r>
          </w:p>
        </w:tc>
        <w:tc>
          <w:tcPr>
            <w:tcW w:w="5598" w:type="dxa"/>
          </w:tcPr>
          <w:p w14:paraId="7A7F1D7F" w14:textId="03064644" w:rsidR="00A9094A" w:rsidRDefault="00892CB0">
            <w:pPr>
              <w:rPr>
                <w:rFonts w:eastAsia="Times New Roman"/>
              </w:rPr>
            </w:pPr>
            <w:r w:rsidRPr="00892CB0">
              <w:rPr>
                <w:rFonts w:eastAsia="Times New Roman"/>
                <w:highlight w:val="yellow"/>
              </w:rPr>
              <w:t>Cadastro de produtos com valores maiores que 150,00</w:t>
            </w:r>
          </w:p>
        </w:tc>
        <w:tc>
          <w:tcPr>
            <w:tcW w:w="1701" w:type="dxa"/>
          </w:tcPr>
          <w:p w14:paraId="799B8BB7" w14:textId="0DC46C4A" w:rsidR="00A9094A" w:rsidRDefault="00A9094A">
            <w:pPr>
              <w:rPr>
                <w:rFonts w:eastAsia="Times New Roman"/>
              </w:rPr>
            </w:pPr>
            <w:r w:rsidRPr="00371454">
              <w:rPr>
                <w:rFonts w:eastAsia="Times New Roman"/>
                <w:highlight w:val="yellow"/>
              </w:rPr>
              <w:t>inválido</w:t>
            </w:r>
          </w:p>
        </w:tc>
      </w:tr>
      <w:tr w:rsidR="0027369D" w14:paraId="4179EC5D" w14:textId="77777777" w:rsidTr="0027369D">
        <w:tc>
          <w:tcPr>
            <w:tcW w:w="978" w:type="dxa"/>
          </w:tcPr>
          <w:p w14:paraId="271F6AF7" w14:textId="010EDB19" w:rsidR="0027369D" w:rsidRDefault="0027369D" w:rsidP="002736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CT02</w:t>
            </w:r>
          </w:p>
        </w:tc>
        <w:tc>
          <w:tcPr>
            <w:tcW w:w="790" w:type="dxa"/>
          </w:tcPr>
          <w:p w14:paraId="1BC98D26" w14:textId="489291FD" w:rsidR="0027369D" w:rsidRDefault="0027369D" w:rsidP="002736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98" w:type="dxa"/>
          </w:tcPr>
          <w:p w14:paraId="7B574916" w14:textId="4AB02788" w:rsidR="0027369D" w:rsidRPr="0027369D" w:rsidRDefault="0027369D" w:rsidP="0027369D">
            <w:pPr>
              <w:rPr>
                <w:rFonts w:eastAsia="Times New Roman"/>
              </w:rPr>
            </w:pPr>
            <w:r w:rsidRPr="0027369D">
              <w:rPr>
                <w:rFonts w:eastAsia="Times New Roman"/>
              </w:rPr>
              <w:t>Cadastro de produtos com valor de 49,99</w:t>
            </w:r>
          </w:p>
        </w:tc>
        <w:tc>
          <w:tcPr>
            <w:tcW w:w="1701" w:type="dxa"/>
          </w:tcPr>
          <w:p w14:paraId="5E9BDC82" w14:textId="57FD859A" w:rsidR="0027369D" w:rsidRDefault="0027369D" w:rsidP="002736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</w:tr>
      <w:tr w:rsidR="0027369D" w14:paraId="09B22414" w14:textId="77777777" w:rsidTr="0027369D">
        <w:tc>
          <w:tcPr>
            <w:tcW w:w="978" w:type="dxa"/>
          </w:tcPr>
          <w:p w14:paraId="7D6D83F9" w14:textId="4FBD9B36" w:rsidR="0027369D" w:rsidRDefault="0027369D" w:rsidP="002736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CT03</w:t>
            </w:r>
          </w:p>
        </w:tc>
        <w:tc>
          <w:tcPr>
            <w:tcW w:w="790" w:type="dxa"/>
          </w:tcPr>
          <w:p w14:paraId="7FC3634E" w14:textId="68AACC9E" w:rsidR="0027369D" w:rsidRDefault="0027369D" w:rsidP="002736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98" w:type="dxa"/>
          </w:tcPr>
          <w:p w14:paraId="6D6CDFA4" w14:textId="6C4F2762" w:rsidR="0027369D" w:rsidRPr="0027369D" w:rsidRDefault="0027369D" w:rsidP="0027369D">
            <w:pPr>
              <w:rPr>
                <w:rFonts w:eastAsia="Times New Roman"/>
              </w:rPr>
            </w:pPr>
            <w:r w:rsidRPr="0027369D">
              <w:rPr>
                <w:rFonts w:eastAsia="Times New Roman"/>
              </w:rPr>
              <w:t>Cadastro de produtos com valor de 50,01</w:t>
            </w:r>
          </w:p>
        </w:tc>
        <w:tc>
          <w:tcPr>
            <w:tcW w:w="1701" w:type="dxa"/>
          </w:tcPr>
          <w:p w14:paraId="04CC7DE8" w14:textId="65322C36" w:rsidR="0027369D" w:rsidRDefault="0027369D" w:rsidP="002736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27369D" w14:paraId="7000C1A5" w14:textId="77777777" w:rsidTr="0027369D">
        <w:tc>
          <w:tcPr>
            <w:tcW w:w="978" w:type="dxa"/>
          </w:tcPr>
          <w:p w14:paraId="121ED415" w14:textId="462B3AEB" w:rsidR="0027369D" w:rsidRDefault="0027369D" w:rsidP="002736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CT04</w:t>
            </w:r>
          </w:p>
        </w:tc>
        <w:tc>
          <w:tcPr>
            <w:tcW w:w="790" w:type="dxa"/>
          </w:tcPr>
          <w:p w14:paraId="08A282F0" w14:textId="3C9FFDB0" w:rsidR="0027369D" w:rsidRDefault="0027369D" w:rsidP="002736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98" w:type="dxa"/>
          </w:tcPr>
          <w:p w14:paraId="43BAE1AD" w14:textId="7C408918" w:rsidR="0027369D" w:rsidRPr="0027369D" w:rsidRDefault="0027369D" w:rsidP="0027369D">
            <w:pPr>
              <w:rPr>
                <w:rFonts w:eastAsia="Times New Roman"/>
              </w:rPr>
            </w:pPr>
            <w:r w:rsidRPr="0027369D">
              <w:rPr>
                <w:rFonts w:eastAsia="Times New Roman"/>
              </w:rPr>
              <w:t>Cadastro de produtos com valor de 149,99</w:t>
            </w:r>
          </w:p>
        </w:tc>
        <w:tc>
          <w:tcPr>
            <w:tcW w:w="1701" w:type="dxa"/>
          </w:tcPr>
          <w:p w14:paraId="73707E97" w14:textId="2EEE0535" w:rsidR="0027369D" w:rsidRDefault="0027369D" w:rsidP="002736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607697" w14:paraId="4C105B6D" w14:textId="77777777" w:rsidTr="0027369D">
        <w:tc>
          <w:tcPr>
            <w:tcW w:w="978" w:type="dxa"/>
          </w:tcPr>
          <w:p w14:paraId="38A2DA1C" w14:textId="3BD67D2B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CT05</w:t>
            </w:r>
          </w:p>
        </w:tc>
        <w:tc>
          <w:tcPr>
            <w:tcW w:w="790" w:type="dxa"/>
          </w:tcPr>
          <w:p w14:paraId="5A962CED" w14:textId="6E54F377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98" w:type="dxa"/>
          </w:tcPr>
          <w:p w14:paraId="4E46683F" w14:textId="46A62A98" w:rsidR="00607697" w:rsidRPr="0027369D" w:rsidRDefault="00607697" w:rsidP="00607697">
            <w:pPr>
              <w:rPr>
                <w:rFonts w:eastAsia="Times New Roman"/>
              </w:rPr>
            </w:pPr>
            <w:r w:rsidRPr="00607697">
              <w:rPr>
                <w:rFonts w:eastAsia="Times New Roman"/>
              </w:rPr>
              <w:t>Cadastro com valor negativo ou zero (R$ 0,00)</w:t>
            </w:r>
          </w:p>
        </w:tc>
        <w:tc>
          <w:tcPr>
            <w:tcW w:w="1701" w:type="dxa"/>
          </w:tcPr>
          <w:p w14:paraId="7E1A2528" w14:textId="3C135E57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</w:tr>
      <w:tr w:rsidR="00607697" w14:paraId="5D4F1148" w14:textId="77777777" w:rsidTr="0027369D">
        <w:tc>
          <w:tcPr>
            <w:tcW w:w="978" w:type="dxa"/>
          </w:tcPr>
          <w:p w14:paraId="642B8246" w14:textId="2E8C9F2F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CT06</w:t>
            </w:r>
          </w:p>
        </w:tc>
        <w:tc>
          <w:tcPr>
            <w:tcW w:w="790" w:type="dxa"/>
          </w:tcPr>
          <w:p w14:paraId="7431B1A3" w14:textId="3CFC4051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98" w:type="dxa"/>
          </w:tcPr>
          <w:p w14:paraId="31789DDF" w14:textId="5625566E" w:rsidR="00607697" w:rsidRPr="0027369D" w:rsidRDefault="00607697" w:rsidP="00607697">
            <w:pPr>
              <w:rPr>
                <w:rFonts w:eastAsia="Times New Roman"/>
              </w:rPr>
            </w:pPr>
            <w:r w:rsidRPr="00607697">
              <w:rPr>
                <w:rFonts w:eastAsia="Times New Roman"/>
              </w:rPr>
              <w:t>Cadastro deixando o valor em branco ou com texto</w:t>
            </w:r>
          </w:p>
        </w:tc>
        <w:tc>
          <w:tcPr>
            <w:tcW w:w="1701" w:type="dxa"/>
          </w:tcPr>
          <w:p w14:paraId="7B4D3DF6" w14:textId="4741C277" w:rsidR="00607697" w:rsidRPr="00607697" w:rsidRDefault="00607697" w:rsidP="00607697">
            <w:pPr>
              <w:rPr>
                <w:rFonts w:eastAsia="Times New Roman"/>
                <w:u w:val="single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607697" w14:paraId="61A0A656" w14:textId="77777777" w:rsidTr="0027369D">
        <w:tc>
          <w:tcPr>
            <w:tcW w:w="978" w:type="dxa"/>
          </w:tcPr>
          <w:p w14:paraId="00AA1424" w14:textId="299F4E45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CT07</w:t>
            </w:r>
          </w:p>
        </w:tc>
        <w:tc>
          <w:tcPr>
            <w:tcW w:w="790" w:type="dxa"/>
          </w:tcPr>
          <w:p w14:paraId="17D36267" w14:textId="73D4BF7F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RN02</w:t>
            </w:r>
          </w:p>
        </w:tc>
        <w:tc>
          <w:tcPr>
            <w:tcW w:w="5598" w:type="dxa"/>
          </w:tcPr>
          <w:p w14:paraId="2372BB2C" w14:textId="43C3566F" w:rsidR="00607697" w:rsidRPr="0027369D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Renovação de produtos iguais já cadastrados há 89 dias</w:t>
            </w:r>
          </w:p>
        </w:tc>
        <w:tc>
          <w:tcPr>
            <w:tcW w:w="1701" w:type="dxa"/>
          </w:tcPr>
          <w:p w14:paraId="03835D58" w14:textId="37D7BE5C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Não renovar</w:t>
            </w:r>
          </w:p>
        </w:tc>
      </w:tr>
      <w:tr w:rsidR="00607697" w14:paraId="3A09824B" w14:textId="77777777" w:rsidTr="0027369D">
        <w:tc>
          <w:tcPr>
            <w:tcW w:w="978" w:type="dxa"/>
          </w:tcPr>
          <w:p w14:paraId="6811BFFD" w14:textId="7CF40022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CT08</w:t>
            </w:r>
          </w:p>
        </w:tc>
        <w:tc>
          <w:tcPr>
            <w:tcW w:w="790" w:type="dxa"/>
          </w:tcPr>
          <w:p w14:paraId="757F7578" w14:textId="086C3E0D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RN02</w:t>
            </w:r>
          </w:p>
        </w:tc>
        <w:tc>
          <w:tcPr>
            <w:tcW w:w="5598" w:type="dxa"/>
          </w:tcPr>
          <w:p w14:paraId="0BFF403A" w14:textId="50304753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Renovação de produtos iguais já cadastrados há 90 dias</w:t>
            </w:r>
          </w:p>
        </w:tc>
        <w:tc>
          <w:tcPr>
            <w:tcW w:w="1701" w:type="dxa"/>
          </w:tcPr>
          <w:p w14:paraId="5A4FB973" w14:textId="1B70AD80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Não renovar</w:t>
            </w:r>
          </w:p>
        </w:tc>
      </w:tr>
      <w:tr w:rsidR="00607697" w14:paraId="5655566F" w14:textId="77777777" w:rsidTr="0027369D">
        <w:tc>
          <w:tcPr>
            <w:tcW w:w="978" w:type="dxa"/>
          </w:tcPr>
          <w:p w14:paraId="19D83AE9" w14:textId="37B62332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CT09</w:t>
            </w:r>
          </w:p>
        </w:tc>
        <w:tc>
          <w:tcPr>
            <w:tcW w:w="790" w:type="dxa"/>
          </w:tcPr>
          <w:p w14:paraId="3281A2AF" w14:textId="464032F3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RN02</w:t>
            </w:r>
          </w:p>
        </w:tc>
        <w:tc>
          <w:tcPr>
            <w:tcW w:w="5598" w:type="dxa"/>
          </w:tcPr>
          <w:p w14:paraId="1758B0F3" w14:textId="5266C237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Renovação de produtos iguais já cadastrados há 91 dias</w:t>
            </w:r>
          </w:p>
        </w:tc>
        <w:tc>
          <w:tcPr>
            <w:tcW w:w="1701" w:type="dxa"/>
          </w:tcPr>
          <w:p w14:paraId="40890583" w14:textId="65AE6720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Renovar</w:t>
            </w:r>
          </w:p>
        </w:tc>
      </w:tr>
      <w:tr w:rsidR="00607697" w14:paraId="0BB3AB5B" w14:textId="77777777" w:rsidTr="0027369D">
        <w:tc>
          <w:tcPr>
            <w:tcW w:w="978" w:type="dxa"/>
          </w:tcPr>
          <w:p w14:paraId="16E774D2" w14:textId="4490E185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CT10</w:t>
            </w:r>
          </w:p>
        </w:tc>
        <w:tc>
          <w:tcPr>
            <w:tcW w:w="790" w:type="dxa"/>
          </w:tcPr>
          <w:p w14:paraId="48795BE7" w14:textId="1B79879A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RN02</w:t>
            </w:r>
          </w:p>
        </w:tc>
        <w:tc>
          <w:tcPr>
            <w:tcW w:w="5598" w:type="dxa"/>
          </w:tcPr>
          <w:p w14:paraId="72C78EEC" w14:textId="7AEDDB7C" w:rsidR="00607697" w:rsidRDefault="00607697" w:rsidP="00607697">
            <w:pPr>
              <w:rPr>
                <w:rFonts w:eastAsia="Times New Roman"/>
              </w:rPr>
            </w:pPr>
            <w:r w:rsidRPr="00607697">
              <w:rPr>
                <w:rFonts w:eastAsia="Times New Roman"/>
              </w:rPr>
              <w:t>Renovação de produtos cadastrados hoje (0 dias)</w:t>
            </w:r>
          </w:p>
        </w:tc>
        <w:tc>
          <w:tcPr>
            <w:tcW w:w="1701" w:type="dxa"/>
          </w:tcPr>
          <w:p w14:paraId="6CC2E40D" w14:textId="4864CE5A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Não renovar</w:t>
            </w:r>
          </w:p>
        </w:tc>
      </w:tr>
      <w:tr w:rsidR="00607697" w14:paraId="79308FB2" w14:textId="77777777" w:rsidTr="0027369D">
        <w:tc>
          <w:tcPr>
            <w:tcW w:w="978" w:type="dxa"/>
          </w:tcPr>
          <w:p w14:paraId="22E1D211" w14:textId="0A9539DA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CT11</w:t>
            </w:r>
          </w:p>
        </w:tc>
        <w:tc>
          <w:tcPr>
            <w:tcW w:w="790" w:type="dxa"/>
          </w:tcPr>
          <w:p w14:paraId="7F1871F6" w14:textId="27593210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RN03</w:t>
            </w:r>
          </w:p>
        </w:tc>
        <w:tc>
          <w:tcPr>
            <w:tcW w:w="5598" w:type="dxa"/>
          </w:tcPr>
          <w:p w14:paraId="4C44A5AD" w14:textId="67B358D0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151 itens por vez</w:t>
            </w:r>
          </w:p>
        </w:tc>
        <w:tc>
          <w:tcPr>
            <w:tcW w:w="1701" w:type="dxa"/>
          </w:tcPr>
          <w:p w14:paraId="0094ACFA" w14:textId="68F14ED5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Não permitir</w:t>
            </w:r>
          </w:p>
        </w:tc>
      </w:tr>
      <w:tr w:rsidR="00607697" w14:paraId="43089B57" w14:textId="77777777" w:rsidTr="0027369D">
        <w:tc>
          <w:tcPr>
            <w:tcW w:w="978" w:type="dxa"/>
          </w:tcPr>
          <w:p w14:paraId="0EA26796" w14:textId="2412157D" w:rsidR="00607697" w:rsidRDefault="00607697" w:rsidP="00607697">
            <w:pPr>
              <w:rPr>
                <w:rFonts w:eastAsia="Times New Roman"/>
              </w:rPr>
            </w:pPr>
            <w:r w:rsidRPr="001863A6">
              <w:rPr>
                <w:rFonts w:eastAsia="Times New Roman"/>
              </w:rPr>
              <w:t>CT1</w:t>
            </w:r>
            <w:r>
              <w:rPr>
                <w:rFonts w:eastAsia="Times New Roman"/>
              </w:rPr>
              <w:t>2</w:t>
            </w:r>
          </w:p>
        </w:tc>
        <w:tc>
          <w:tcPr>
            <w:tcW w:w="790" w:type="dxa"/>
          </w:tcPr>
          <w:p w14:paraId="076CABC7" w14:textId="2F986D2D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RN03</w:t>
            </w:r>
          </w:p>
        </w:tc>
        <w:tc>
          <w:tcPr>
            <w:tcW w:w="5598" w:type="dxa"/>
          </w:tcPr>
          <w:p w14:paraId="6F06B34D" w14:textId="44522334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149 itens por vez</w:t>
            </w:r>
          </w:p>
        </w:tc>
        <w:tc>
          <w:tcPr>
            <w:tcW w:w="1701" w:type="dxa"/>
          </w:tcPr>
          <w:p w14:paraId="6F199225" w14:textId="60CE7334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Permitir</w:t>
            </w:r>
          </w:p>
        </w:tc>
      </w:tr>
      <w:tr w:rsidR="00607697" w14:paraId="2CE8E089" w14:textId="77777777" w:rsidTr="0027369D">
        <w:tc>
          <w:tcPr>
            <w:tcW w:w="978" w:type="dxa"/>
          </w:tcPr>
          <w:p w14:paraId="706A9D80" w14:textId="792DCBC7" w:rsidR="00607697" w:rsidRDefault="00607697" w:rsidP="00607697">
            <w:pPr>
              <w:rPr>
                <w:rFonts w:eastAsia="Times New Roman"/>
              </w:rPr>
            </w:pPr>
            <w:r w:rsidRPr="001863A6">
              <w:rPr>
                <w:rFonts w:eastAsia="Times New Roman"/>
              </w:rPr>
              <w:t>CT1</w:t>
            </w:r>
            <w:r>
              <w:rPr>
                <w:rFonts w:eastAsia="Times New Roman"/>
              </w:rPr>
              <w:t>3</w:t>
            </w:r>
          </w:p>
        </w:tc>
        <w:tc>
          <w:tcPr>
            <w:tcW w:w="790" w:type="dxa"/>
          </w:tcPr>
          <w:p w14:paraId="45291828" w14:textId="41B1C833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RN03</w:t>
            </w:r>
          </w:p>
        </w:tc>
        <w:tc>
          <w:tcPr>
            <w:tcW w:w="5598" w:type="dxa"/>
          </w:tcPr>
          <w:p w14:paraId="54909CA8" w14:textId="6CDF78A8" w:rsidR="00607697" w:rsidRDefault="00607697" w:rsidP="00607697">
            <w:pPr>
              <w:rPr>
                <w:rFonts w:eastAsia="Times New Roman"/>
              </w:rPr>
            </w:pPr>
            <w:r w:rsidRPr="00607697">
              <w:rPr>
                <w:rFonts w:eastAsia="Times New Roman"/>
              </w:rPr>
              <w:t>Cadastro de 0 itens ou quantidade negativa</w:t>
            </w:r>
          </w:p>
        </w:tc>
        <w:tc>
          <w:tcPr>
            <w:tcW w:w="1701" w:type="dxa"/>
          </w:tcPr>
          <w:p w14:paraId="4AD6C8F9" w14:textId="0EBE24E3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Não permitir</w:t>
            </w:r>
          </w:p>
        </w:tc>
      </w:tr>
      <w:tr w:rsidR="00607697" w14:paraId="269DF82D" w14:textId="77777777" w:rsidTr="0027369D">
        <w:tc>
          <w:tcPr>
            <w:tcW w:w="978" w:type="dxa"/>
          </w:tcPr>
          <w:p w14:paraId="5A565F04" w14:textId="5958A481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CT14</w:t>
            </w:r>
          </w:p>
        </w:tc>
        <w:tc>
          <w:tcPr>
            <w:tcW w:w="790" w:type="dxa"/>
          </w:tcPr>
          <w:p w14:paraId="3E880401" w14:textId="22744220" w:rsidR="00607697" w:rsidRDefault="00607697" w:rsidP="0060769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RN04</w:t>
            </w:r>
          </w:p>
        </w:tc>
        <w:tc>
          <w:tcPr>
            <w:tcW w:w="5598" w:type="dxa"/>
          </w:tcPr>
          <w:p w14:paraId="030E7541" w14:textId="684C88C1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produtos por administrador não autenticado</w:t>
            </w:r>
          </w:p>
        </w:tc>
        <w:tc>
          <w:tcPr>
            <w:tcW w:w="1701" w:type="dxa"/>
          </w:tcPr>
          <w:p w14:paraId="5CB4FEC0" w14:textId="330BA946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Não permitir</w:t>
            </w:r>
          </w:p>
        </w:tc>
      </w:tr>
      <w:tr w:rsidR="00607697" w14:paraId="6B9BC13D" w14:textId="77777777" w:rsidTr="0027369D">
        <w:tc>
          <w:tcPr>
            <w:tcW w:w="978" w:type="dxa"/>
          </w:tcPr>
          <w:p w14:paraId="0BB97CE1" w14:textId="6C21A511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CT15</w:t>
            </w:r>
          </w:p>
        </w:tc>
        <w:tc>
          <w:tcPr>
            <w:tcW w:w="790" w:type="dxa"/>
          </w:tcPr>
          <w:p w14:paraId="65F88693" w14:textId="16128C02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RN04</w:t>
            </w:r>
          </w:p>
        </w:tc>
        <w:tc>
          <w:tcPr>
            <w:tcW w:w="5598" w:type="dxa"/>
          </w:tcPr>
          <w:p w14:paraId="0A4F9025" w14:textId="06285AB6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produtos por administrador autenticado</w:t>
            </w:r>
          </w:p>
        </w:tc>
        <w:tc>
          <w:tcPr>
            <w:tcW w:w="1701" w:type="dxa"/>
          </w:tcPr>
          <w:p w14:paraId="29598DA5" w14:textId="279E960D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Permitir</w:t>
            </w:r>
          </w:p>
        </w:tc>
      </w:tr>
      <w:tr w:rsidR="00607697" w14:paraId="132CD0DD" w14:textId="77777777" w:rsidTr="0027369D">
        <w:tc>
          <w:tcPr>
            <w:tcW w:w="978" w:type="dxa"/>
          </w:tcPr>
          <w:p w14:paraId="51672A91" w14:textId="3BF9CE6E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CT16</w:t>
            </w:r>
          </w:p>
        </w:tc>
        <w:tc>
          <w:tcPr>
            <w:tcW w:w="790" w:type="dxa"/>
          </w:tcPr>
          <w:p w14:paraId="7DD8EFFD" w14:textId="55BF73D0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RN04</w:t>
            </w:r>
          </w:p>
        </w:tc>
        <w:tc>
          <w:tcPr>
            <w:tcW w:w="5598" w:type="dxa"/>
          </w:tcPr>
          <w:p w14:paraId="067BABA8" w14:textId="7CBE0FB3" w:rsidR="00607697" w:rsidRDefault="00607697" w:rsidP="00607697">
            <w:pPr>
              <w:rPr>
                <w:rFonts w:eastAsia="Times New Roman"/>
              </w:rPr>
            </w:pPr>
            <w:r w:rsidRPr="00607697">
              <w:rPr>
                <w:rFonts w:eastAsia="Times New Roman"/>
              </w:rPr>
              <w:t>Cadastro de produtos por usuário comum autenticado</w:t>
            </w:r>
          </w:p>
        </w:tc>
        <w:tc>
          <w:tcPr>
            <w:tcW w:w="1701" w:type="dxa"/>
          </w:tcPr>
          <w:p w14:paraId="5175117D" w14:textId="4287568E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Não permitir</w:t>
            </w:r>
          </w:p>
        </w:tc>
      </w:tr>
      <w:tr w:rsidR="00607697" w14:paraId="0919D6A3" w14:textId="77777777" w:rsidTr="0027369D">
        <w:tc>
          <w:tcPr>
            <w:tcW w:w="978" w:type="dxa"/>
          </w:tcPr>
          <w:p w14:paraId="472252FA" w14:textId="03D59E3B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CT17</w:t>
            </w:r>
          </w:p>
        </w:tc>
        <w:tc>
          <w:tcPr>
            <w:tcW w:w="790" w:type="dxa"/>
          </w:tcPr>
          <w:p w14:paraId="0AD60E00" w14:textId="7CFBE6F9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RN04</w:t>
            </w:r>
          </w:p>
        </w:tc>
        <w:tc>
          <w:tcPr>
            <w:tcW w:w="5598" w:type="dxa"/>
          </w:tcPr>
          <w:p w14:paraId="50E3CCEC" w14:textId="33C4C4EA" w:rsidR="00607697" w:rsidRPr="00607697" w:rsidRDefault="00607697" w:rsidP="00607697">
            <w:pPr>
              <w:rPr>
                <w:rFonts w:eastAsia="Times New Roman"/>
              </w:rPr>
            </w:pPr>
            <w:r w:rsidRPr="00607697">
              <w:rPr>
                <w:rFonts w:eastAsia="Times New Roman"/>
              </w:rPr>
              <w:t>Cadastro por administrador com sessão expirada</w:t>
            </w:r>
          </w:p>
        </w:tc>
        <w:tc>
          <w:tcPr>
            <w:tcW w:w="1701" w:type="dxa"/>
          </w:tcPr>
          <w:p w14:paraId="4E39590B" w14:textId="65A67D05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Não permitir</w:t>
            </w:r>
          </w:p>
        </w:tc>
      </w:tr>
    </w:tbl>
    <w:p w14:paraId="06641E33" w14:textId="18412B48" w:rsidR="00155DA4" w:rsidRDefault="00155DA4">
      <w:pPr>
        <w:rPr>
          <w:rFonts w:eastAsia="Times New Roman"/>
        </w:rPr>
      </w:pPr>
    </w:p>
    <w:p w14:paraId="5F6CEECC" w14:textId="7111F4C1" w:rsidR="00A9094A" w:rsidRDefault="00A9094A">
      <w:pPr>
        <w:rPr>
          <w:rFonts w:eastAsia="Times New Roman"/>
        </w:rPr>
      </w:pPr>
    </w:p>
    <w:p w14:paraId="58E7787D" w14:textId="2AD001D0" w:rsidR="00A9094A" w:rsidRDefault="00A9094A">
      <w:pPr>
        <w:rPr>
          <w:rFonts w:eastAsia="Times New Roman"/>
        </w:rPr>
      </w:pPr>
    </w:p>
    <w:p w14:paraId="08E244F5" w14:textId="6B7C2DEA" w:rsidR="00A9094A" w:rsidRDefault="00A9094A">
      <w:pPr>
        <w:rPr>
          <w:rFonts w:eastAsia="Times New Roman"/>
        </w:rPr>
      </w:pPr>
    </w:p>
    <w:p w14:paraId="15FA4BB8" w14:textId="3E377FED" w:rsidR="00A9094A" w:rsidRDefault="00A9094A">
      <w:pPr>
        <w:rPr>
          <w:rFonts w:eastAsia="Times New Roman"/>
        </w:rPr>
      </w:pPr>
    </w:p>
    <w:p w14:paraId="723375C5" w14:textId="3B39FC21" w:rsidR="00A9094A" w:rsidRDefault="00A9094A">
      <w:pPr>
        <w:rPr>
          <w:rFonts w:eastAsia="Times New Roman"/>
        </w:rPr>
      </w:pPr>
    </w:p>
    <w:p w14:paraId="3A8A57AE" w14:textId="685271F2" w:rsidR="00A9094A" w:rsidRDefault="00A9094A">
      <w:pPr>
        <w:rPr>
          <w:rFonts w:eastAsia="Times New Roman"/>
        </w:rPr>
      </w:pPr>
    </w:p>
    <w:p w14:paraId="3DEA328C" w14:textId="5CA1F255" w:rsidR="00A9094A" w:rsidRDefault="00A9094A">
      <w:pPr>
        <w:rPr>
          <w:rFonts w:eastAsia="Times New Roman"/>
        </w:rPr>
      </w:pPr>
    </w:p>
    <w:p w14:paraId="4BDAA00A" w14:textId="1D3A6E76" w:rsidR="00A9094A" w:rsidRDefault="00A9094A">
      <w:pPr>
        <w:rPr>
          <w:rFonts w:eastAsia="Times New Roman"/>
        </w:rPr>
      </w:pPr>
    </w:p>
    <w:p w14:paraId="1C6A842F" w14:textId="3D5DB2B3" w:rsidR="00A9094A" w:rsidRDefault="00A9094A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40"/>
        <w:gridCol w:w="7064"/>
      </w:tblGrid>
      <w:tr w:rsidR="00A9094A" w14:paraId="4A0B7D8C" w14:textId="77777777" w:rsidTr="00A9094A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5F7AA5E" w14:textId="0157893D" w:rsidR="00A9094A" w:rsidRDefault="00A9094A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Mapa de risco</w:t>
            </w:r>
          </w:p>
        </w:tc>
        <w:tc>
          <w:tcPr>
            <w:tcW w:w="0" w:type="auto"/>
            <w:vAlign w:val="center"/>
            <w:hideMark/>
          </w:tcPr>
          <w:p w14:paraId="094F80C3" w14:textId="77777777" w:rsidR="00A9094A" w:rsidRDefault="00A9094A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4E9D5CA3" w14:textId="16388C74" w:rsidR="00A9094A" w:rsidRDefault="00A9094A">
      <w:pPr>
        <w:rPr>
          <w:rFonts w:eastAsia="Times New Roman"/>
        </w:rPr>
      </w:pPr>
    </w:p>
    <w:tbl>
      <w:tblPr>
        <w:tblW w:w="0" w:type="auto"/>
        <w:tblInd w:w="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3"/>
        <w:gridCol w:w="3828"/>
      </w:tblGrid>
      <w:tr w:rsidR="00371454" w14:paraId="59C80F4E" w14:textId="77777777" w:rsidTr="00371454">
        <w:trPr>
          <w:trHeight w:val="353"/>
        </w:trPr>
        <w:tc>
          <w:tcPr>
            <w:tcW w:w="4003" w:type="dxa"/>
          </w:tcPr>
          <w:p w14:paraId="5655E662" w14:textId="5C3554AE" w:rsidR="00371454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 Alta probabilidade / Baixo impacto</w:t>
            </w:r>
          </w:p>
        </w:tc>
        <w:tc>
          <w:tcPr>
            <w:tcW w:w="3828" w:type="dxa"/>
          </w:tcPr>
          <w:p w14:paraId="38741EA2" w14:textId="1FBEBF92" w:rsidR="00371454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 Alta Probabilidade / Alto impacto</w:t>
            </w:r>
          </w:p>
        </w:tc>
      </w:tr>
      <w:tr w:rsidR="00A9094A" w14:paraId="529EFE2E" w14:textId="3889FB42" w:rsidTr="00A9094A">
        <w:trPr>
          <w:trHeight w:val="2763"/>
        </w:trPr>
        <w:tc>
          <w:tcPr>
            <w:tcW w:w="4003" w:type="dxa"/>
          </w:tcPr>
          <w:p w14:paraId="7192716D" w14:textId="39F2257B" w:rsid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CT07 - Renovação de produtos iguais já cadastrados há 89 dias</w:t>
            </w:r>
          </w:p>
          <w:p w14:paraId="664935CD" w14:textId="77777777" w:rsidR="00517229" w:rsidRPr="00517229" w:rsidRDefault="00517229" w:rsidP="00517229">
            <w:pPr>
              <w:rPr>
                <w:rFonts w:eastAsia="Times New Roman"/>
              </w:rPr>
            </w:pPr>
          </w:p>
          <w:p w14:paraId="1A16485A" w14:textId="1994BC86" w:rsid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CT08 - Renovação de produtos iguais já cadastrados há 90 dias</w:t>
            </w:r>
          </w:p>
          <w:p w14:paraId="5984C69A" w14:textId="77777777" w:rsidR="00517229" w:rsidRPr="00517229" w:rsidRDefault="00517229" w:rsidP="00517229">
            <w:pPr>
              <w:rPr>
                <w:rFonts w:eastAsia="Times New Roman"/>
              </w:rPr>
            </w:pPr>
          </w:p>
          <w:p w14:paraId="63E271F2" w14:textId="7A11162D" w:rsid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CT09 - Renovação de produtos iguais já cadastrados há 91 dias</w:t>
            </w:r>
          </w:p>
          <w:p w14:paraId="583D83E3" w14:textId="77777777" w:rsidR="00517229" w:rsidRPr="00517229" w:rsidRDefault="00517229" w:rsidP="00517229">
            <w:pPr>
              <w:rPr>
                <w:rFonts w:eastAsia="Times New Roman"/>
              </w:rPr>
            </w:pPr>
          </w:p>
          <w:p w14:paraId="013A352C" w14:textId="7C8CB0B5" w:rsidR="00517229" w:rsidRP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CT10 - Renovação de produtos cadastrados hoje (0 dias)</w:t>
            </w:r>
          </w:p>
          <w:p w14:paraId="6E3DC442" w14:textId="6107577B" w:rsidR="00A9094A" w:rsidRDefault="00A9094A" w:rsidP="00517229">
            <w:pPr>
              <w:rPr>
                <w:rFonts w:eastAsia="Times New Roman"/>
              </w:rPr>
            </w:pPr>
          </w:p>
        </w:tc>
        <w:tc>
          <w:tcPr>
            <w:tcW w:w="3828" w:type="dxa"/>
          </w:tcPr>
          <w:p w14:paraId="6EFF2640" w14:textId="40B2E57A" w:rsid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CT14 - Cadastro de produtos por administrador não autenticado</w:t>
            </w:r>
          </w:p>
          <w:p w14:paraId="77C3BD8E" w14:textId="77777777" w:rsidR="00517229" w:rsidRPr="00517229" w:rsidRDefault="00517229" w:rsidP="00517229">
            <w:pPr>
              <w:rPr>
                <w:rFonts w:eastAsia="Times New Roman"/>
              </w:rPr>
            </w:pPr>
          </w:p>
          <w:p w14:paraId="4D6B6467" w14:textId="774F5ABC" w:rsid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CT15 - Cadastro de produtos por administrador autenticado</w:t>
            </w:r>
          </w:p>
          <w:p w14:paraId="19B7DA46" w14:textId="77777777" w:rsidR="00517229" w:rsidRPr="00517229" w:rsidRDefault="00517229" w:rsidP="00517229">
            <w:pPr>
              <w:rPr>
                <w:rFonts w:eastAsia="Times New Roman"/>
              </w:rPr>
            </w:pPr>
          </w:p>
          <w:p w14:paraId="2BF7A6B3" w14:textId="74E0B68C" w:rsidR="00517229" w:rsidRP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CT16 - Cadastro de produtos por usuário comum autenticado</w:t>
            </w:r>
          </w:p>
          <w:p w14:paraId="2078F6EF" w14:textId="77777777" w:rsidR="00A9094A" w:rsidRDefault="00A9094A" w:rsidP="00A9094A">
            <w:pPr>
              <w:rPr>
                <w:rFonts w:eastAsia="Times New Roman"/>
              </w:rPr>
            </w:pPr>
          </w:p>
        </w:tc>
      </w:tr>
      <w:tr w:rsidR="00A9094A" w14:paraId="3D513EEA" w14:textId="77777777" w:rsidTr="00371454">
        <w:trPr>
          <w:trHeight w:val="340"/>
        </w:trPr>
        <w:tc>
          <w:tcPr>
            <w:tcW w:w="4003" w:type="dxa"/>
          </w:tcPr>
          <w:p w14:paraId="7BEC2EF7" w14:textId="78DA66D1" w:rsidR="00A9094A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Baixa probabilidade / Baixo impacto</w:t>
            </w:r>
          </w:p>
        </w:tc>
        <w:tc>
          <w:tcPr>
            <w:tcW w:w="3828" w:type="dxa"/>
          </w:tcPr>
          <w:p w14:paraId="4E1601D6" w14:textId="535E08BA" w:rsidR="00A9094A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 Baixa probabilidade / Alto impacto</w:t>
            </w:r>
          </w:p>
        </w:tc>
      </w:tr>
      <w:tr w:rsidR="00371454" w14:paraId="1CB519B5" w14:textId="77777777" w:rsidTr="00A9094A">
        <w:trPr>
          <w:trHeight w:val="3109"/>
        </w:trPr>
        <w:tc>
          <w:tcPr>
            <w:tcW w:w="4003" w:type="dxa"/>
          </w:tcPr>
          <w:p w14:paraId="5A1D1B00" w14:textId="77777777" w:rsidR="00371454" w:rsidRDefault="00371454" w:rsidP="00A9094A">
            <w:pPr>
              <w:rPr>
                <w:rFonts w:eastAsia="Times New Roman"/>
              </w:rPr>
            </w:pPr>
          </w:p>
          <w:p w14:paraId="3B15309E" w14:textId="17D69E02" w:rsidR="00517229" w:rsidRDefault="00371454" w:rsidP="00517229">
            <w:pPr>
              <w:rPr>
                <w:rFonts w:eastAsia="Times New Roman"/>
              </w:rPr>
            </w:pPr>
            <w:r w:rsidRPr="00222775">
              <w:rPr>
                <w:rFonts w:eastAsia="Times New Roman"/>
              </w:rPr>
              <w:t>CT01</w:t>
            </w:r>
            <w:r w:rsidR="00892CB0" w:rsidRPr="00222775">
              <w:rPr>
                <w:rFonts w:eastAsia="Times New Roman"/>
              </w:rPr>
              <w:t xml:space="preserve"> - Cadastro de produtos com valores maiores que 150,00</w:t>
            </w:r>
          </w:p>
          <w:p w14:paraId="5E77EA1F" w14:textId="77777777" w:rsidR="00517229" w:rsidRPr="00517229" w:rsidRDefault="00517229" w:rsidP="00517229">
            <w:pPr>
              <w:rPr>
                <w:rFonts w:eastAsia="Times New Roman"/>
                <w:sz w:val="20"/>
                <w:szCs w:val="20"/>
              </w:rPr>
            </w:pPr>
          </w:p>
          <w:p w14:paraId="36F702C7" w14:textId="47143AD2" w:rsid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CT02 - Cadastro de produtos com valor de 49,99</w:t>
            </w:r>
          </w:p>
          <w:p w14:paraId="52963AF8" w14:textId="77777777" w:rsidR="00517229" w:rsidRPr="00517229" w:rsidRDefault="00517229" w:rsidP="00517229">
            <w:pPr>
              <w:rPr>
                <w:rFonts w:eastAsia="Times New Roman"/>
              </w:rPr>
            </w:pPr>
          </w:p>
          <w:p w14:paraId="3D325CEB" w14:textId="3CB24CB0" w:rsid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CT03 - Cadastro de produtos com valor de 50,01</w:t>
            </w:r>
          </w:p>
          <w:p w14:paraId="737E765C" w14:textId="77777777" w:rsidR="00517229" w:rsidRPr="00517229" w:rsidRDefault="00517229" w:rsidP="00517229">
            <w:pPr>
              <w:rPr>
                <w:rFonts w:eastAsia="Times New Roman"/>
              </w:rPr>
            </w:pPr>
          </w:p>
          <w:p w14:paraId="502367EE" w14:textId="6E216998" w:rsid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CT04 - Cadastro de produtos com valor de 149,99</w:t>
            </w:r>
          </w:p>
          <w:p w14:paraId="003BB830" w14:textId="77777777" w:rsidR="00517229" w:rsidRPr="00517229" w:rsidRDefault="00517229" w:rsidP="00517229">
            <w:pPr>
              <w:rPr>
                <w:rFonts w:eastAsia="Times New Roman"/>
              </w:rPr>
            </w:pPr>
          </w:p>
          <w:p w14:paraId="7956F704" w14:textId="12DCEE39" w:rsid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CT05 - Cadastro com valor negativo ou zero (R$ 0,00)</w:t>
            </w:r>
          </w:p>
          <w:p w14:paraId="72C0D165" w14:textId="77777777" w:rsidR="00517229" w:rsidRPr="00517229" w:rsidRDefault="00517229" w:rsidP="00517229">
            <w:pPr>
              <w:rPr>
                <w:rFonts w:eastAsia="Times New Roman"/>
              </w:rPr>
            </w:pPr>
          </w:p>
          <w:p w14:paraId="184F4154" w14:textId="40ABB9E1" w:rsidR="00517229" w:rsidRP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CT06 - Cadastro deixando o valor em branco ou com texto</w:t>
            </w:r>
          </w:p>
          <w:p w14:paraId="2EA85678" w14:textId="3389E425" w:rsidR="00371454" w:rsidRDefault="00371454" w:rsidP="00A9094A">
            <w:pPr>
              <w:rPr>
                <w:rFonts w:eastAsia="Times New Roman"/>
              </w:rPr>
            </w:pPr>
          </w:p>
        </w:tc>
        <w:tc>
          <w:tcPr>
            <w:tcW w:w="3828" w:type="dxa"/>
          </w:tcPr>
          <w:p w14:paraId="0C6B812C" w14:textId="1706B6EC" w:rsid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CT11 - Cadastro de 151 itens por vez</w:t>
            </w:r>
          </w:p>
          <w:p w14:paraId="01F35736" w14:textId="77777777" w:rsidR="00517229" w:rsidRPr="00517229" w:rsidRDefault="00517229" w:rsidP="00517229">
            <w:pPr>
              <w:rPr>
                <w:rFonts w:eastAsia="Times New Roman"/>
              </w:rPr>
            </w:pPr>
          </w:p>
          <w:p w14:paraId="13471AE7" w14:textId="77A42877" w:rsid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CT12 - Cadastro de 149 itens por vez</w:t>
            </w:r>
          </w:p>
          <w:p w14:paraId="21214BDA" w14:textId="77777777" w:rsidR="00517229" w:rsidRPr="00517229" w:rsidRDefault="00517229" w:rsidP="00517229">
            <w:pPr>
              <w:rPr>
                <w:rFonts w:eastAsia="Times New Roman"/>
              </w:rPr>
            </w:pPr>
          </w:p>
          <w:p w14:paraId="29DFBFF3" w14:textId="6FB147ED" w:rsid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CT13 - Cadastro de 0 itens ou quantidade negativa</w:t>
            </w:r>
          </w:p>
          <w:p w14:paraId="440FD609" w14:textId="77777777" w:rsidR="00517229" w:rsidRPr="00517229" w:rsidRDefault="00517229" w:rsidP="00517229">
            <w:pPr>
              <w:rPr>
                <w:rFonts w:eastAsia="Times New Roman"/>
              </w:rPr>
            </w:pPr>
          </w:p>
          <w:p w14:paraId="07D39151" w14:textId="7F21421C" w:rsidR="00517229" w:rsidRP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CT17 - Cadastro por administrador com sessão expirada</w:t>
            </w:r>
          </w:p>
          <w:p w14:paraId="0B0A1430" w14:textId="77777777" w:rsidR="00371454" w:rsidRDefault="00371454" w:rsidP="00A9094A">
            <w:pPr>
              <w:rPr>
                <w:rFonts w:eastAsia="Times New Roman"/>
              </w:rPr>
            </w:pPr>
          </w:p>
        </w:tc>
      </w:tr>
    </w:tbl>
    <w:p w14:paraId="127106D3" w14:textId="1F52AAE3" w:rsidR="00A9094A" w:rsidRDefault="00A9094A">
      <w:pPr>
        <w:rPr>
          <w:rFonts w:eastAsia="Times New Roman"/>
        </w:rPr>
      </w:pPr>
    </w:p>
    <w:p w14:paraId="41727957" w14:textId="7DD3BC4B" w:rsidR="00A9094A" w:rsidRDefault="00A9094A">
      <w:pPr>
        <w:rPr>
          <w:rFonts w:eastAsia="Times New Roman"/>
        </w:rPr>
      </w:pPr>
    </w:p>
    <w:p w14:paraId="49C8FBC3" w14:textId="77777777" w:rsidR="00222775" w:rsidRDefault="00222775">
      <w:pPr>
        <w:rPr>
          <w:rFonts w:eastAsia="Times New Roman"/>
        </w:rPr>
      </w:pPr>
    </w:p>
    <w:p w14:paraId="4D2EE245" w14:textId="77777777" w:rsidR="00222775" w:rsidRDefault="00222775">
      <w:pPr>
        <w:rPr>
          <w:rFonts w:eastAsia="Times New Roman"/>
        </w:rPr>
      </w:pPr>
    </w:p>
    <w:p w14:paraId="3A2E8364" w14:textId="77777777" w:rsidR="00222775" w:rsidRDefault="00222775">
      <w:pPr>
        <w:rPr>
          <w:rFonts w:eastAsia="Times New Roman"/>
        </w:rPr>
      </w:pPr>
    </w:p>
    <w:p w14:paraId="3EEB8B52" w14:textId="55428A11" w:rsidR="00A93CD6" w:rsidRDefault="00A93CD6">
      <w:pPr>
        <w:rPr>
          <w:rFonts w:eastAsia="Times New Roman"/>
        </w:rPr>
      </w:pPr>
    </w:p>
    <w:p w14:paraId="776CCB6C" w14:textId="77777777" w:rsidR="00517229" w:rsidRDefault="00517229">
      <w:pPr>
        <w:rPr>
          <w:rFonts w:eastAsia="Times New Roman"/>
        </w:rPr>
      </w:pPr>
    </w:p>
    <w:p w14:paraId="564C613A" w14:textId="77777777" w:rsidR="00517229" w:rsidRDefault="00517229">
      <w:pPr>
        <w:rPr>
          <w:rFonts w:eastAsia="Times New Roman"/>
        </w:rPr>
      </w:pPr>
    </w:p>
    <w:p w14:paraId="74B789EC" w14:textId="77777777" w:rsidR="00A93CD6" w:rsidRDefault="00A93CD6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54"/>
        <w:gridCol w:w="7050"/>
      </w:tblGrid>
      <w:tr w:rsidR="00A93CD6" w14:paraId="3B68CF48" w14:textId="77777777" w:rsidTr="004C7679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E5C45E1" w14:textId="1B9DAFBD" w:rsidR="00A93CD6" w:rsidRDefault="00A93CD6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 xml:space="preserve"> Justificativas  </w:t>
            </w:r>
          </w:p>
        </w:tc>
        <w:tc>
          <w:tcPr>
            <w:tcW w:w="0" w:type="auto"/>
            <w:vAlign w:val="center"/>
            <w:hideMark/>
          </w:tcPr>
          <w:p w14:paraId="34F1CD96" w14:textId="77777777" w:rsidR="00A93CD6" w:rsidRDefault="00A93CD6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1556027C" w14:textId="57A8C25F" w:rsidR="00517229" w:rsidRPr="00517229" w:rsidRDefault="00517229" w:rsidP="00517229">
      <w:pPr>
        <w:rPr>
          <w:rFonts w:eastAsia="Times New Roman"/>
        </w:rPr>
      </w:pPr>
      <w:r>
        <w:rPr>
          <w:rFonts w:eastAsia="Times New Roman"/>
        </w:rPr>
        <w:br/>
      </w:r>
      <w:r w:rsidRPr="00517229">
        <w:rPr>
          <w:rFonts w:eastAsia="Times New Roman"/>
          <w:b/>
          <w:bCs/>
        </w:rPr>
        <w:t>Quadrante 4 (Alta probabilidade / Alto impacto)</w:t>
      </w:r>
    </w:p>
    <w:p w14:paraId="1FAA0A2B" w14:textId="6CE92D21" w:rsidR="00517229" w:rsidRPr="00517229" w:rsidRDefault="00517229" w:rsidP="00517229">
      <w:pPr>
        <w:rPr>
          <w:rFonts w:eastAsia="Times New Roman"/>
        </w:rPr>
      </w:pPr>
      <w:r w:rsidRPr="00517229">
        <w:rPr>
          <w:rFonts w:eastAsia="Times New Roman"/>
          <w:b/>
          <w:bCs/>
        </w:rPr>
        <w:t>CT14, CT15 e CT16:</w:t>
      </w:r>
      <w:r w:rsidRPr="00517229">
        <w:rPr>
          <w:rFonts w:eastAsia="Times New Roman"/>
        </w:rPr>
        <w:t xml:space="preserve"> Envolvem o fluxo principal da aplicação (cadastro de produtos) e controle de acesso / segurança. </w:t>
      </w:r>
      <w:r w:rsidR="00DC3B2B" w:rsidRPr="00DC3B2B">
        <w:rPr>
          <w:rFonts w:eastAsia="Times New Roman"/>
        </w:rPr>
        <w:t>Liberar esse acesso para usuários comuns ou não logados quebra a regra de segurança. Se qualquer pessoa puder mexer no cadastro, as informações do sistema ficam desorganizadas e a empresa corre o risco de ter prejuízos financeiros e operacionais.</w:t>
      </w:r>
      <w:r w:rsidR="00DC3B2B">
        <w:rPr>
          <w:rFonts w:eastAsia="Times New Roman"/>
        </w:rPr>
        <w:br/>
      </w:r>
    </w:p>
    <w:p w14:paraId="5954D329" w14:textId="77777777" w:rsidR="00517229" w:rsidRPr="00517229" w:rsidRDefault="00517229" w:rsidP="00517229">
      <w:pPr>
        <w:rPr>
          <w:rFonts w:eastAsia="Times New Roman"/>
          <w:b/>
          <w:bCs/>
        </w:rPr>
      </w:pPr>
      <w:r w:rsidRPr="00517229">
        <w:rPr>
          <w:rFonts w:eastAsia="Times New Roman"/>
          <w:b/>
          <w:bCs/>
        </w:rPr>
        <w:t>Quadrante 3 (Baixa probabilidade / Alto impacto)</w:t>
      </w:r>
    </w:p>
    <w:p w14:paraId="09A99B99" w14:textId="4E953FA0" w:rsidR="00892CB0" w:rsidRPr="0026451D" w:rsidRDefault="00517229" w:rsidP="00222775">
      <w:pPr>
        <w:tabs>
          <w:tab w:val="num" w:pos="720"/>
        </w:tabs>
        <w:rPr>
          <w:rFonts w:eastAsia="Times New Roman"/>
          <w:vanish/>
        </w:rPr>
      </w:pPr>
      <w:r w:rsidRPr="00517229">
        <w:rPr>
          <w:rFonts w:eastAsia="Times New Roman"/>
          <w:b/>
          <w:bCs/>
        </w:rPr>
        <w:t>CT11, CT12, CT13 e CT17:</w:t>
      </w:r>
      <w:r w:rsidRPr="00517229">
        <w:rPr>
          <w:rFonts w:eastAsia="Times New Roman"/>
        </w:rPr>
        <w:t xml:space="preserve"> </w:t>
      </w:r>
      <w:r w:rsidR="00222775" w:rsidRPr="00222775">
        <w:rPr>
          <w:rFonts w:eastAsia="Times New Roman"/>
        </w:rPr>
        <w:t>Embora a tentativa de cadastrar mais de 150 produtos simultaneamente seja um cenário pouco frequente, a ausência de um limite pode comprometer o desempenho do sistema, causando lentidão ou até mesmo indisponibilidade devido ao grande volume de processamento. Já a expiração da sessão é uma situação relativamente comum, ocorrendo quando o usuário permanece inativo por um período prolongado. Caso o sistema permita a realização de operações com a sessão expirada, isso representa uma falha de segurança, pois pode possibilitar ações não autorizadas.</w:t>
      </w:r>
    </w:p>
    <w:p w14:paraId="31EAB66F" w14:textId="77777777" w:rsidR="00A93CD6" w:rsidRDefault="00A93CD6">
      <w:pPr>
        <w:rPr>
          <w:rFonts w:eastAsia="Times New Roman"/>
        </w:rPr>
      </w:pPr>
    </w:p>
    <w:sectPr w:rsidR="00A93C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D6B65"/>
    <w:multiLevelType w:val="multilevel"/>
    <w:tmpl w:val="BDCC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C6AFB"/>
    <w:multiLevelType w:val="hybridMultilevel"/>
    <w:tmpl w:val="CD247706"/>
    <w:lvl w:ilvl="0" w:tplc="8E5242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A0DE8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1C79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6AB8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6C78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F065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BE7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D68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B4A3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9A120B2"/>
    <w:multiLevelType w:val="multilevel"/>
    <w:tmpl w:val="077E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835330">
    <w:abstractNumId w:val="1"/>
  </w:num>
  <w:num w:numId="2" w16cid:durableId="905651092">
    <w:abstractNumId w:val="2"/>
  </w:num>
  <w:num w:numId="3" w16cid:durableId="393547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0E6"/>
    <w:rsid w:val="000644D0"/>
    <w:rsid w:val="00065DC8"/>
    <w:rsid w:val="000878E5"/>
    <w:rsid w:val="000A14F4"/>
    <w:rsid w:val="00155DA4"/>
    <w:rsid w:val="00222775"/>
    <w:rsid w:val="0026451D"/>
    <w:rsid w:val="0027369D"/>
    <w:rsid w:val="002A30E6"/>
    <w:rsid w:val="00371454"/>
    <w:rsid w:val="00397BBF"/>
    <w:rsid w:val="003F33A3"/>
    <w:rsid w:val="00517229"/>
    <w:rsid w:val="005F3614"/>
    <w:rsid w:val="00607697"/>
    <w:rsid w:val="007266A2"/>
    <w:rsid w:val="007C203B"/>
    <w:rsid w:val="00892CB0"/>
    <w:rsid w:val="00A9094A"/>
    <w:rsid w:val="00A93CD6"/>
    <w:rsid w:val="00BB4099"/>
    <w:rsid w:val="00DC3B2B"/>
    <w:rsid w:val="00DF3E29"/>
    <w:rsid w:val="00F14694"/>
    <w:rsid w:val="00FA5BDB"/>
    <w:rsid w:val="00FC4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1B0C6A"/>
  <w15:chartTrackingRefBased/>
  <w15:docId w15:val="{872FA719-D22D-3440-A851-B93907A39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pPr>
      <w:spacing w:before="100" w:beforeAutospacing="1" w:after="100" w:afterAutospacing="1"/>
    </w:pPr>
  </w:style>
  <w:style w:type="paragraph" w:customStyle="1" w:styleId="nopadding">
    <w:name w:val="nopadding"/>
    <w:basedOn w:val="Normal"/>
    <w:pPr>
      <w:spacing w:before="100" w:beforeAutospacing="1" w:after="100" w:afterAutospacing="1"/>
    </w:pPr>
  </w:style>
  <w:style w:type="paragraph" w:customStyle="1" w:styleId="subtext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table" w:styleId="Tabelacomgrade">
    <w:name w:val="Table Grid"/>
    <w:basedOn w:val="Tabelanormal"/>
    <w:uiPriority w:val="39"/>
    <w:rsid w:val="00155D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0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484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8037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921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55253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7495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983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971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7026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715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613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[#TES-19] [DEMO] Reservar produto no carrinho (Projeto de demonstração do TM4J)</vt:lpstr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[#TES-19] [DEMO] Reservar produto no carrinho (Projeto de demonstração do TM4J)</dc:title>
  <dc:subject/>
  <dc:creator>Fábio Araújo</dc:creator>
  <cp:keywords/>
  <dc:description/>
  <cp:lastModifiedBy>Lih Garcia</cp:lastModifiedBy>
  <cp:revision>3</cp:revision>
  <dcterms:created xsi:type="dcterms:W3CDTF">2026-08-05T21:46:00Z</dcterms:created>
  <dcterms:modified xsi:type="dcterms:W3CDTF">2026-08-05T22:26:00Z</dcterms:modified>
</cp:coreProperties>
</file>