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59B" w:rsidRDefault="008F359B" w:rsidP="008F359B">
      <w:pPr>
        <w:widowControl/>
        <w:jc w:val="center"/>
        <w:rPr>
          <w:rFonts w:ascii="標楷體" w:eastAsia="標楷體" w:hAnsi="標楷體" w:cs="Times New Roman"/>
          <w:b/>
          <w:kern w:val="0"/>
          <w:sz w:val="44"/>
          <w:szCs w:val="24"/>
        </w:rPr>
      </w:pPr>
      <w:r w:rsidRPr="008F359B">
        <w:rPr>
          <w:rFonts w:ascii="標楷體" w:eastAsia="標楷體" w:hAnsi="標楷體" w:cs="Times New Roman"/>
          <w:b/>
          <w:kern w:val="0"/>
          <w:sz w:val="40"/>
          <w:szCs w:val="24"/>
        </w:rPr>
        <w:fldChar w:fldCharType="begin"/>
      </w:r>
      <w:r w:rsidRPr="008F359B">
        <w:rPr>
          <w:rFonts w:ascii="標楷體" w:eastAsia="標楷體" w:hAnsi="標楷體" w:cs="Times New Roman"/>
          <w:b/>
          <w:kern w:val="0"/>
          <w:sz w:val="40"/>
          <w:szCs w:val="24"/>
        </w:rPr>
        <w:instrText xml:space="preserve"> HYPERLINK "javascript:__doPostBack('ctl00$ContentPlaceHolder1$gvCourse$ctl05$lnkCourseName','')" </w:instrText>
      </w:r>
      <w:r w:rsidRPr="008F359B">
        <w:rPr>
          <w:rFonts w:ascii="標楷體" w:eastAsia="標楷體" w:hAnsi="標楷體" w:cs="Times New Roman"/>
          <w:b/>
          <w:kern w:val="0"/>
          <w:sz w:val="40"/>
          <w:szCs w:val="24"/>
        </w:rPr>
        <w:fldChar w:fldCharType="separate"/>
      </w:r>
      <w:r w:rsidRPr="008F359B">
        <w:rPr>
          <w:rStyle w:val="a3"/>
          <w:rFonts w:ascii="標楷體" w:eastAsia="標楷體" w:hAnsi="標楷體" w:cs="Times New Roman" w:hint="eastAsia"/>
          <w:b/>
          <w:color w:val="000000"/>
          <w:spacing w:val="15"/>
          <w:kern w:val="0"/>
          <w:sz w:val="44"/>
          <w:szCs w:val="26"/>
          <w:u w:val="none"/>
        </w:rPr>
        <w:t>W</w:t>
      </w:r>
      <w:r w:rsidRPr="008F359B">
        <w:rPr>
          <w:rStyle w:val="a3"/>
          <w:rFonts w:ascii="標楷體" w:eastAsia="標楷體" w:hAnsi="標楷體" w:cs="Times New Roman"/>
          <w:b/>
          <w:color w:val="000000"/>
          <w:spacing w:val="15"/>
          <w:kern w:val="0"/>
          <w:sz w:val="44"/>
          <w:szCs w:val="26"/>
          <w:u w:val="none"/>
        </w:rPr>
        <w:t>eb</w:t>
      </w:r>
      <w:r w:rsidRPr="008F359B">
        <w:rPr>
          <w:rStyle w:val="a3"/>
          <w:rFonts w:ascii="標楷體" w:eastAsia="標楷體" w:hAnsi="標楷體" w:cs="Times New Roman" w:hint="eastAsia"/>
          <w:b/>
          <w:color w:val="000000"/>
          <w:spacing w:val="15"/>
          <w:kern w:val="0"/>
          <w:sz w:val="44"/>
          <w:szCs w:val="26"/>
          <w:u w:val="none"/>
        </w:rPr>
        <w:t>技術與應用</w:t>
      </w:r>
      <w:r w:rsidRPr="008F359B">
        <w:rPr>
          <w:rFonts w:ascii="標楷體" w:eastAsia="標楷體" w:hAnsi="標楷體" w:cs="Times New Roman"/>
          <w:b/>
          <w:kern w:val="0"/>
          <w:sz w:val="40"/>
          <w:szCs w:val="24"/>
        </w:rPr>
        <w:fldChar w:fldCharType="end"/>
      </w:r>
      <w:r w:rsidRPr="008F359B">
        <w:rPr>
          <w:rFonts w:ascii="標楷體" w:eastAsia="標楷體" w:hAnsi="標楷體" w:cs="Times New Roman" w:hint="eastAsia"/>
          <w:b/>
          <w:kern w:val="0"/>
          <w:sz w:val="44"/>
          <w:szCs w:val="24"/>
        </w:rPr>
        <w:t>期末專題</w:t>
      </w:r>
    </w:p>
    <w:p w:rsidR="008F359B" w:rsidRPr="008F359B" w:rsidRDefault="008F359B" w:rsidP="008F359B">
      <w:pPr>
        <w:widowControl/>
        <w:jc w:val="center"/>
        <w:rPr>
          <w:rFonts w:ascii="標楷體" w:eastAsia="標楷體" w:hAnsi="標楷體" w:cs="Times New Roman"/>
          <w:b/>
          <w:kern w:val="0"/>
          <w:sz w:val="32"/>
          <w:szCs w:val="24"/>
        </w:rPr>
      </w:pPr>
      <w:r w:rsidRPr="008F359B">
        <w:rPr>
          <w:rFonts w:ascii="標楷體" w:eastAsia="標楷體" w:hAnsi="標楷體" w:cs="Times New Roman" w:hint="eastAsia"/>
          <w:b/>
          <w:kern w:val="0"/>
          <w:sz w:val="36"/>
          <w:szCs w:val="24"/>
        </w:rPr>
        <w:t>題目：細懸浮微粒與溫室氣體之圖形視覺化</w:t>
      </w:r>
    </w:p>
    <w:p w:rsidR="008F359B" w:rsidRDefault="008F359B" w:rsidP="008F359B">
      <w:pPr>
        <w:jc w:val="center"/>
        <w:rPr>
          <w:rFonts w:ascii="標楷體" w:eastAsia="標楷體" w:hAnsi="標楷體"/>
        </w:rPr>
      </w:pPr>
      <w:r w:rsidRPr="008F359B">
        <w:rPr>
          <w:rFonts w:ascii="標楷體" w:eastAsia="標楷體" w:hAnsi="標楷體" w:hint="eastAsia"/>
        </w:rPr>
        <w:t>組員：</w:t>
      </w:r>
      <w:r w:rsidRPr="008F359B">
        <w:rPr>
          <w:rFonts w:ascii="標楷體" w:eastAsia="標楷體" w:hAnsi="標楷體"/>
        </w:rPr>
        <w:t>40343232</w:t>
      </w:r>
      <w:r w:rsidRPr="008F359B">
        <w:rPr>
          <w:rFonts w:ascii="標楷體" w:eastAsia="標楷體" w:hAnsi="標楷體" w:hint="eastAsia"/>
        </w:rPr>
        <w:t>黃立豪、</w:t>
      </w:r>
      <w:r w:rsidRPr="008F359B">
        <w:rPr>
          <w:rFonts w:ascii="標楷體" w:eastAsia="標楷體" w:hAnsi="標楷體"/>
        </w:rPr>
        <w:t>40343204</w:t>
      </w:r>
      <w:r w:rsidRPr="008F359B">
        <w:rPr>
          <w:rFonts w:ascii="標楷體" w:eastAsia="標楷體" w:hAnsi="標楷體" w:hint="eastAsia"/>
        </w:rPr>
        <w:t>葉晴尹</w:t>
      </w:r>
    </w:p>
    <w:p w:rsidR="006B7511" w:rsidRPr="008F359B" w:rsidRDefault="006B7511" w:rsidP="008F359B">
      <w:pPr>
        <w:jc w:val="center"/>
        <w:rPr>
          <w:rFonts w:ascii="標楷體" w:eastAsia="標楷體" w:hAnsi="標楷體"/>
        </w:rPr>
      </w:pPr>
    </w:p>
    <w:p w:rsidR="008F359B" w:rsidRPr="00C700D3" w:rsidRDefault="008F359B">
      <w:pPr>
        <w:rPr>
          <w:rFonts w:ascii="標楷體" w:eastAsia="標楷體" w:hAnsi="標楷體"/>
          <w:b/>
          <w:sz w:val="28"/>
        </w:rPr>
      </w:pPr>
      <w:r w:rsidRPr="00C700D3">
        <w:rPr>
          <w:rFonts w:ascii="標楷體" w:eastAsia="標楷體" w:hAnsi="標楷體" w:hint="eastAsia"/>
          <w:b/>
          <w:sz w:val="28"/>
        </w:rPr>
        <w:t>摘要：</w:t>
      </w:r>
    </w:p>
    <w:p w:rsidR="008F359B" w:rsidRDefault="008F359B" w:rsidP="006B7511">
      <w:pPr>
        <w:ind w:firstLine="480"/>
        <w:rPr>
          <w:rFonts w:ascii="標楷體" w:eastAsia="標楷體" w:hAnsi="標楷體" w:cs="Arial"/>
          <w:color w:val="000000"/>
          <w:szCs w:val="19"/>
          <w:shd w:val="clear" w:color="auto" w:fill="FFFFFF"/>
        </w:rPr>
      </w:pPr>
      <w:r w:rsidRPr="008F359B">
        <w:rPr>
          <w:rFonts w:ascii="標楷體" w:eastAsia="標楷體" w:hAnsi="標楷體" w:cs="Arial"/>
          <w:color w:val="000000"/>
          <w:szCs w:val="19"/>
          <w:shd w:val="clear" w:color="auto" w:fill="FFFFFF"/>
        </w:rPr>
        <w:t>近年來網路上的資料量急速速度，且應用也越來越廣泛，但許多資料都是未整理且凌亂不整齊的，所以我們將這些資料以圖形化的方式呈現在介面上，將它們統一起來，整理起來成為一份令人</w:t>
      </w:r>
      <w:proofErr w:type="gramStart"/>
      <w:r w:rsidRPr="008F359B">
        <w:rPr>
          <w:rFonts w:ascii="標楷體" w:eastAsia="標楷體" w:hAnsi="標楷體" w:cs="Arial"/>
          <w:color w:val="000000"/>
          <w:szCs w:val="19"/>
          <w:shd w:val="clear" w:color="auto" w:fill="FFFFFF"/>
        </w:rPr>
        <w:t>一目了瞭然</w:t>
      </w:r>
      <w:proofErr w:type="gramEnd"/>
      <w:r w:rsidRPr="008F359B">
        <w:rPr>
          <w:rFonts w:ascii="標楷體" w:eastAsia="標楷體" w:hAnsi="標楷體" w:cs="Arial"/>
          <w:color w:val="000000"/>
          <w:szCs w:val="19"/>
          <w:shd w:val="clear" w:color="auto" w:fill="FFFFFF"/>
        </w:rPr>
        <w:t>的視圖。利用政府的開放性資料以及台灣環境資訊中心的RSS來達到這效果。如下圖</w:t>
      </w:r>
      <w:r w:rsidR="006A6252">
        <w:rPr>
          <w:rFonts w:ascii="標楷體" w:eastAsia="標楷體" w:hAnsi="標楷體" w:cs="Arial" w:hint="eastAsia"/>
          <w:color w:val="000000"/>
          <w:szCs w:val="19"/>
          <w:shd w:val="clear" w:color="auto" w:fill="FFFFFF"/>
        </w:rPr>
        <w:t>(純屬參考)</w:t>
      </w:r>
    </w:p>
    <w:p w:rsidR="008F359B" w:rsidRDefault="008F359B" w:rsidP="001F0F64">
      <w:pPr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drawing>
          <wp:inline distT="0" distB="0" distL="0" distR="0">
            <wp:extent cx="4130533" cy="3152851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15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087" cy="315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64" w:rsidRPr="001F0F64" w:rsidRDefault="001F0F64" w:rsidP="001F0F64">
      <w:pPr>
        <w:jc w:val="center"/>
        <w:rPr>
          <w:rFonts w:ascii="標楷體" w:eastAsia="標楷體" w:hAnsi="標楷體"/>
        </w:rPr>
      </w:pPr>
      <w:r w:rsidRPr="001F0F64">
        <w:rPr>
          <w:rFonts w:ascii="標楷體" w:eastAsia="標楷體" w:hAnsi="標楷體" w:cs="Arial"/>
          <w:color w:val="000000"/>
          <w:sz w:val="20"/>
          <w:szCs w:val="23"/>
          <w:shd w:val="clear" w:color="auto" w:fill="FFFFFF"/>
        </w:rPr>
        <w:t>&lt;來自Google Images&gt;</w:t>
      </w:r>
    </w:p>
    <w:p w:rsidR="008F359B" w:rsidRDefault="00C700D3">
      <w:pPr>
        <w:rPr>
          <w:rFonts w:ascii="標楷體" w:eastAsia="標楷體" w:hAnsi="標楷體"/>
          <w:b/>
          <w:sz w:val="28"/>
        </w:rPr>
      </w:pPr>
      <w:r w:rsidRPr="00C700D3">
        <w:rPr>
          <w:rFonts w:ascii="標楷體" w:eastAsia="標楷體" w:hAnsi="標楷體" w:hint="eastAsia"/>
          <w:b/>
          <w:sz w:val="28"/>
        </w:rPr>
        <w:t>前言</w:t>
      </w:r>
    </w:p>
    <w:p w:rsidR="001F0F64" w:rsidRPr="001F0F64" w:rsidRDefault="001F0F64" w:rsidP="006B7511">
      <w:pPr>
        <w:ind w:firstLine="480"/>
        <w:rPr>
          <w:rFonts w:ascii="標楷體" w:eastAsia="標楷體" w:hAnsi="標楷體"/>
        </w:rPr>
      </w:pPr>
      <w:r w:rsidRPr="001F0F64">
        <w:rPr>
          <w:rFonts w:ascii="標楷體" w:eastAsia="標楷體" w:hAnsi="標楷體" w:hint="eastAsia"/>
        </w:rPr>
        <w:t>在使用網際網路來搜尋資料時，是否有過不清楚這些資料是要表達的意思是什麼？而拿到許多資料的同時，該如何去觀察彼此之間的關係，又該如何知道這資料對彼此之間是否有造成影響。如果有人能替我們整理這些資料，在查詢相關資料時就能清新明瞭地找出彼此之間的關係，以及整體資料的架構與重點。</w:t>
      </w:r>
    </w:p>
    <w:p w:rsidR="00C700D3" w:rsidRDefault="00C700D3">
      <w:pPr>
        <w:rPr>
          <w:rFonts w:ascii="標楷體" w:eastAsia="標楷體" w:hAnsi="標楷體"/>
          <w:b/>
          <w:sz w:val="28"/>
        </w:rPr>
      </w:pPr>
      <w:r w:rsidRPr="00C700D3">
        <w:rPr>
          <w:rFonts w:ascii="標楷體" w:eastAsia="標楷體" w:hAnsi="標楷體" w:hint="eastAsia"/>
          <w:b/>
          <w:sz w:val="28"/>
        </w:rPr>
        <w:t>相關應用與研究</w:t>
      </w:r>
    </w:p>
    <w:p w:rsidR="002A6383" w:rsidRDefault="002A6383" w:rsidP="002A6383">
      <w:pPr>
        <w:pStyle w:val="a6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/>
        </w:rPr>
        <w:t xml:space="preserve">Framework </w:t>
      </w:r>
      <w:proofErr w:type="spellStart"/>
      <w:r w:rsidRPr="002A6383">
        <w:rPr>
          <w:rFonts w:ascii="標楷體" w:eastAsia="標楷體" w:hAnsi="標楷體"/>
        </w:rPr>
        <w:t>Laravel</w:t>
      </w:r>
      <w:proofErr w:type="spellEnd"/>
    </w:p>
    <w:p w:rsidR="002A6383" w:rsidRPr="002A6383" w:rsidRDefault="002A6383" w:rsidP="002A6383">
      <w:pPr>
        <w:pStyle w:val="a6"/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 w:hint="eastAsia"/>
        </w:rPr>
        <w:t>基於 MVC 架構模式來打造的框架，並且設計出許多讓開發者更有效率的工具。</w:t>
      </w:r>
    </w:p>
    <w:p w:rsidR="002A6383" w:rsidRDefault="002A6383" w:rsidP="002A6383">
      <w:pPr>
        <w:pStyle w:val="a6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/>
        </w:rPr>
        <w:lastRenderedPageBreak/>
        <w:t>AJAX(Asynchronous JavaScript And XML)</w:t>
      </w:r>
    </w:p>
    <w:p w:rsidR="002A6383" w:rsidRPr="002A6383" w:rsidRDefault="002A6383" w:rsidP="002A6383">
      <w:pPr>
        <w:pStyle w:val="a6"/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 w:hint="eastAsia"/>
        </w:rPr>
        <w:t>使用JavaScript 在web瀏覽器與web伺服器之間來傳送和接收資料。</w:t>
      </w:r>
    </w:p>
    <w:p w:rsidR="002A6383" w:rsidRDefault="002A6383" w:rsidP="002A6383">
      <w:pPr>
        <w:pStyle w:val="a6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/>
        </w:rPr>
        <w:t>RSS(Really Simple Syndication)</w:t>
      </w:r>
    </w:p>
    <w:p w:rsidR="002A6383" w:rsidRPr="002A6383" w:rsidRDefault="002A6383" w:rsidP="002A6383">
      <w:pPr>
        <w:pStyle w:val="a6"/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 w:hint="eastAsia"/>
        </w:rPr>
        <w:t>透過XML(</w:t>
      </w:r>
      <w:proofErr w:type="spellStart"/>
      <w:r w:rsidRPr="002A6383">
        <w:rPr>
          <w:rFonts w:ascii="標楷體" w:eastAsia="標楷體" w:hAnsi="標楷體" w:hint="eastAsia"/>
        </w:rPr>
        <w:t>eXtensible</w:t>
      </w:r>
      <w:proofErr w:type="spellEnd"/>
      <w:r w:rsidRPr="002A6383">
        <w:rPr>
          <w:rFonts w:ascii="標楷體" w:eastAsia="標楷體" w:hAnsi="標楷體" w:hint="eastAsia"/>
        </w:rPr>
        <w:t xml:space="preserve"> Markup Language)特性所制定的格式，讓網站的管理者可以把網頁內容傳給訂閱戶。這是個有點像電子報和新聞群組(Newsgroup)的東西，但是賦予讀者更大的自訂能力和更豐富的資料。</w:t>
      </w:r>
    </w:p>
    <w:p w:rsidR="002A6383" w:rsidRDefault="002A6383" w:rsidP="002A6383">
      <w:pPr>
        <w:pStyle w:val="a6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/>
        </w:rPr>
        <w:t>JavaScript &amp; jQuery</w:t>
      </w:r>
    </w:p>
    <w:p w:rsidR="002A6383" w:rsidRDefault="002A6383" w:rsidP="002A6383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 w:hint="eastAsia"/>
        </w:rPr>
        <w:t>JavaScript → 一種物件導向 (object-based) 的程式語言，也就是說程式設計時，將所有的指令視為物件 (object)，以執行方法 (method) 與屬性 (attribute) 來描述該物件之動作及屬性。</w:t>
      </w:r>
    </w:p>
    <w:p w:rsidR="002A6383" w:rsidRPr="002A6383" w:rsidRDefault="002A6383" w:rsidP="002A6383">
      <w:pPr>
        <w:pStyle w:val="a6"/>
        <w:numPr>
          <w:ilvl w:val="0"/>
          <w:numId w:val="9"/>
        </w:numPr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 w:hint="eastAsia"/>
        </w:rPr>
        <w:t>jQuery → 簡化</w:t>
      </w:r>
      <w:proofErr w:type="spellStart"/>
      <w:r w:rsidRPr="002A6383">
        <w:rPr>
          <w:rFonts w:ascii="標楷體" w:eastAsia="標楷體" w:hAnsi="標楷體" w:hint="eastAsia"/>
        </w:rPr>
        <w:t>Javascript</w:t>
      </w:r>
      <w:proofErr w:type="spellEnd"/>
      <w:r w:rsidRPr="002A6383">
        <w:rPr>
          <w:rFonts w:ascii="標楷體" w:eastAsia="標楷體" w:hAnsi="標楷體" w:hint="eastAsia"/>
        </w:rPr>
        <w:t>程式寫法的Open Source Library。</w:t>
      </w:r>
    </w:p>
    <w:p w:rsidR="002A6383" w:rsidRDefault="002A6383" w:rsidP="002A6383">
      <w:pPr>
        <w:pStyle w:val="a6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/>
        </w:rPr>
        <w:t>PHP(Hypertext Preprocessor)</w:t>
      </w:r>
    </w:p>
    <w:p w:rsidR="002A6383" w:rsidRPr="002A6383" w:rsidRDefault="002A6383" w:rsidP="002A6383">
      <w:pPr>
        <w:pStyle w:val="a6"/>
        <w:ind w:leftChars="0"/>
        <w:rPr>
          <w:rFonts w:ascii="標楷體" w:eastAsia="標楷體" w:hAnsi="標楷體"/>
        </w:rPr>
      </w:pPr>
      <w:r w:rsidRPr="002A6383">
        <w:rPr>
          <w:rFonts w:ascii="標楷體" w:eastAsia="標楷體" w:hAnsi="標楷體" w:hint="eastAsia"/>
        </w:rPr>
        <w:t>一種伺服端描述語言，用來製作動態網頁。當一個網客開啟網頁時，</w:t>
      </w:r>
      <w:proofErr w:type="gramStart"/>
      <w:r w:rsidRPr="002A6383">
        <w:rPr>
          <w:rFonts w:ascii="標楷體" w:eastAsia="標楷體" w:hAnsi="標楷體" w:hint="eastAsia"/>
        </w:rPr>
        <w:t>伺服端便會</w:t>
      </w:r>
      <w:proofErr w:type="gramEnd"/>
      <w:r w:rsidRPr="002A6383">
        <w:rPr>
          <w:rFonts w:ascii="標楷體" w:eastAsia="標楷體" w:hAnsi="標楷體" w:hint="eastAsia"/>
        </w:rPr>
        <w:t>處理 PHP 指令，然後把其處理結果送到網客的網頁瀏覽器上面。</w:t>
      </w:r>
    </w:p>
    <w:p w:rsidR="002A6383" w:rsidRDefault="002A6383" w:rsidP="002A6383">
      <w:pPr>
        <w:pStyle w:val="a6"/>
        <w:numPr>
          <w:ilvl w:val="0"/>
          <w:numId w:val="8"/>
        </w:numPr>
        <w:ind w:leftChars="0"/>
        <w:rPr>
          <w:rFonts w:ascii="標楷體" w:eastAsia="標楷體" w:hAnsi="標楷體"/>
        </w:rPr>
      </w:pPr>
      <w:proofErr w:type="spellStart"/>
      <w:r w:rsidRPr="002A6383">
        <w:rPr>
          <w:rFonts w:ascii="標楷體" w:eastAsia="標楷體" w:hAnsi="標楷體" w:hint="eastAsia"/>
        </w:rPr>
        <w:t>Git</w:t>
      </w:r>
      <w:proofErr w:type="spellEnd"/>
      <w:r w:rsidRPr="002A6383">
        <w:rPr>
          <w:rFonts w:ascii="標楷體" w:eastAsia="標楷體" w:hAnsi="標楷體" w:hint="eastAsia"/>
        </w:rPr>
        <w:t xml:space="preserve"> 版本控制圖</w:t>
      </w:r>
    </w:p>
    <w:p w:rsidR="002A6383" w:rsidRDefault="002A6383" w:rsidP="002A6383">
      <w:pPr>
        <w:pStyle w:val="a6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74310" cy="302133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Pr="00B37C6F" w:rsidRDefault="00B37C6F" w:rsidP="00B37C6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C700D3" w:rsidRPr="00C700D3" w:rsidRDefault="00C700D3">
      <w:pPr>
        <w:rPr>
          <w:rFonts w:ascii="標楷體" w:eastAsia="標楷體" w:hAnsi="標楷體"/>
          <w:b/>
          <w:sz w:val="28"/>
        </w:rPr>
      </w:pPr>
      <w:r w:rsidRPr="00C700D3">
        <w:rPr>
          <w:rFonts w:ascii="標楷體" w:eastAsia="標楷體" w:hAnsi="標楷體" w:hint="eastAsia"/>
          <w:b/>
          <w:sz w:val="28"/>
        </w:rPr>
        <w:lastRenderedPageBreak/>
        <w:t>系統架構</w:t>
      </w:r>
    </w:p>
    <w:p w:rsidR="006B7511" w:rsidRDefault="006B7511" w:rsidP="00D30C88">
      <w:pPr>
        <w:pStyle w:val="a6"/>
        <w:numPr>
          <w:ilvl w:val="0"/>
          <w:numId w:val="8"/>
        </w:numPr>
        <w:ind w:leftChars="0"/>
        <w:rPr>
          <w:rFonts w:ascii="標楷體" w:eastAsia="標楷體" w:hAnsi="標楷體"/>
        </w:rPr>
      </w:pPr>
      <w:r w:rsidRPr="006B7511">
        <w:rPr>
          <w:rFonts w:ascii="標楷體" w:eastAsia="標楷體" w:hAnsi="標楷體" w:hint="eastAsia"/>
        </w:rPr>
        <w:t>資料庫Schema</w:t>
      </w:r>
    </w:p>
    <w:p w:rsidR="006B7511" w:rsidRDefault="006B7511" w:rsidP="006B7511">
      <w:pPr>
        <w:pStyle w:val="a6"/>
        <w:ind w:leftChars="0"/>
        <w:rPr>
          <w:rFonts w:ascii="標楷體" w:eastAsia="標楷體" w:hAnsi="標楷體"/>
        </w:rPr>
      </w:pPr>
      <w:r w:rsidRPr="006B7511">
        <w:rPr>
          <w:rFonts w:ascii="標楷體" w:eastAsia="標楷體" w:hAnsi="標楷體" w:hint="eastAsia"/>
        </w:rPr>
        <w:t>使用者登入的schema</w:t>
      </w:r>
    </w:p>
    <w:p w:rsidR="006B7511" w:rsidRDefault="006B7511" w:rsidP="006B7511">
      <w:pPr>
        <w:pStyle w:val="a6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043123" cy="3129412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schem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555" cy="31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11" w:rsidRDefault="006B7511" w:rsidP="006B7511">
      <w:pPr>
        <w:pStyle w:val="a6"/>
        <w:ind w:leftChars="0"/>
        <w:rPr>
          <w:rFonts w:ascii="標楷體" w:eastAsia="標楷體" w:hAnsi="標楷體"/>
        </w:rPr>
      </w:pPr>
      <w:r w:rsidRPr="006B7511">
        <w:rPr>
          <w:rFonts w:ascii="標楷體" w:eastAsia="標楷體" w:hAnsi="標楷體" w:hint="eastAsia"/>
        </w:rPr>
        <w:t>忘記密碼時的schema</w:t>
      </w:r>
    </w:p>
    <w:p w:rsidR="006B7511" w:rsidRDefault="006B7511" w:rsidP="006B7511">
      <w:pPr>
        <w:pStyle w:val="a6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3860912" cy="3006547"/>
            <wp:effectExtent l="0" t="0" r="635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忘記密碼schem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49" cy="30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11" w:rsidRDefault="006B7511" w:rsidP="006B7511">
      <w:pPr>
        <w:pStyle w:val="a6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</w:t>
      </w:r>
      <w:r w:rsidRPr="006B7511">
        <w:rPr>
          <w:rFonts w:ascii="標楷體" w:eastAsia="標楷體" w:hAnsi="標楷體" w:hint="eastAsia"/>
        </w:rPr>
        <w:t>備註:token 欄位是用來寄認證信後，使用者點"連結"回來後，程式驗證所使用。</w:t>
      </w:r>
    </w:p>
    <w:p w:rsidR="00B37C6F" w:rsidRDefault="00B37C6F" w:rsidP="006B7511">
      <w:pPr>
        <w:pStyle w:val="a6"/>
        <w:ind w:leftChars="0"/>
        <w:rPr>
          <w:rFonts w:ascii="標楷體" w:eastAsia="標楷體" w:hAnsi="標楷體"/>
        </w:rPr>
      </w:pPr>
    </w:p>
    <w:p w:rsidR="00B37C6F" w:rsidRDefault="00B37C6F" w:rsidP="006B7511">
      <w:pPr>
        <w:pStyle w:val="a6"/>
        <w:ind w:leftChars="0"/>
        <w:rPr>
          <w:rFonts w:ascii="標楷體" w:eastAsia="標楷體" w:hAnsi="標楷體"/>
        </w:rPr>
      </w:pPr>
    </w:p>
    <w:p w:rsidR="00B37C6F" w:rsidRDefault="00B37C6F" w:rsidP="006B7511">
      <w:pPr>
        <w:pStyle w:val="a6"/>
        <w:ind w:leftChars="0"/>
        <w:rPr>
          <w:rFonts w:ascii="標楷體" w:eastAsia="標楷體" w:hAnsi="標楷體"/>
        </w:rPr>
      </w:pPr>
    </w:p>
    <w:p w:rsidR="00B37C6F" w:rsidRPr="00B37C6F" w:rsidRDefault="00B37C6F" w:rsidP="00B37C6F">
      <w:pPr>
        <w:pStyle w:val="a6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架構圖</w:t>
      </w:r>
    </w:p>
    <w:p w:rsidR="00B37C6F" w:rsidRDefault="00B37C6F" w:rsidP="006B7511">
      <w:pPr>
        <w:pStyle w:val="a6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043757" cy="2355494"/>
            <wp:effectExtent l="0" t="0" r="508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統架構圖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806" cy="235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C2" w:rsidRDefault="000A23C2" w:rsidP="000A23C2">
      <w:pPr>
        <w:pStyle w:val="a6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流程圖</w:t>
      </w:r>
    </w:p>
    <w:p w:rsidR="000A23C2" w:rsidRPr="00661E7D" w:rsidRDefault="000A23C2" w:rsidP="000A23C2">
      <w:pPr>
        <w:pStyle w:val="a6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101137" cy="5676595"/>
            <wp:effectExtent l="0" t="0" r="4445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流程讀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07" cy="568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D3" w:rsidRDefault="00C700D3">
      <w:pPr>
        <w:rPr>
          <w:rFonts w:ascii="標楷體" w:eastAsia="標楷體" w:hAnsi="標楷體"/>
          <w:b/>
          <w:sz w:val="28"/>
        </w:rPr>
      </w:pPr>
      <w:r w:rsidRPr="00C700D3">
        <w:rPr>
          <w:rFonts w:ascii="標楷體" w:eastAsia="標楷體" w:hAnsi="標楷體" w:hint="eastAsia"/>
          <w:b/>
          <w:sz w:val="28"/>
        </w:rPr>
        <w:lastRenderedPageBreak/>
        <w:t>系統開發與展示</w:t>
      </w:r>
    </w:p>
    <w:p w:rsidR="006A6252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首頁，右上角有登入以及註冊功能。</w:t>
      </w:r>
      <w:r>
        <w:rPr>
          <w:rFonts w:ascii="Arial" w:hAnsi="Arial" w:cs="Arial"/>
          <w:color w:val="000000"/>
          <w:sz w:val="19"/>
          <w:szCs w:val="19"/>
        </w:rPr>
        <w:br/>
      </w:r>
      <w:r>
        <w:rPr>
          <w:rFonts w:ascii="Arial" w:hAnsi="Arial" w:cs="Arial"/>
          <w:color w:val="000000"/>
          <w:shd w:val="clear" w:color="auto" w:fill="FFFFFF"/>
        </w:rPr>
        <w:t>畫面中的</w:t>
      </w:r>
      <w:r>
        <w:rPr>
          <w:rFonts w:ascii="Arial" w:hAnsi="Arial" w:cs="Arial"/>
          <w:color w:val="000000"/>
          <w:shd w:val="clear" w:color="auto" w:fill="FFFFFF"/>
        </w:rPr>
        <w:t>Home</w:t>
      </w:r>
      <w:r>
        <w:rPr>
          <w:rFonts w:ascii="Arial" w:hAnsi="Arial" w:cs="Arial"/>
          <w:color w:val="000000"/>
          <w:shd w:val="clear" w:color="auto" w:fill="FFFFFF"/>
        </w:rPr>
        <w:t>為我們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DataVisualization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的</w:t>
      </w:r>
      <w:r>
        <w:rPr>
          <w:rFonts w:ascii="Arial" w:hAnsi="Arial" w:cs="Arial"/>
          <w:color w:val="000000"/>
          <w:shd w:val="clear" w:color="auto" w:fill="FFFFFF"/>
        </w:rPr>
        <w:t>home</w:t>
      </w:r>
      <w:r>
        <w:rPr>
          <w:rFonts w:ascii="Arial" w:hAnsi="Arial" w:cs="Arial"/>
          <w:color w:val="000000"/>
          <w:shd w:val="clear" w:color="auto" w:fill="FFFFFF"/>
        </w:rPr>
        <w:t>頁面，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Github</w:t>
      </w:r>
      <w:proofErr w:type="spellEnd"/>
      <w:proofErr w:type="gramStart"/>
      <w:r>
        <w:rPr>
          <w:rFonts w:ascii="Arial" w:hAnsi="Arial" w:cs="Arial"/>
          <w:color w:val="000000"/>
          <w:shd w:val="clear" w:color="auto" w:fill="FFFFFF"/>
        </w:rPr>
        <w:t>點入可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進入我們使用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之狀況，</w:t>
      </w:r>
      <w:r>
        <w:rPr>
          <w:rFonts w:ascii="Arial" w:hAnsi="Arial" w:cs="Arial"/>
          <w:color w:val="000000"/>
          <w:shd w:val="clear" w:color="auto" w:fill="FFFFFF"/>
        </w:rPr>
        <w:t>Developer</w:t>
      </w:r>
      <w:r>
        <w:rPr>
          <w:rFonts w:ascii="Arial" w:hAnsi="Arial" w:cs="Arial"/>
          <w:color w:val="000000"/>
          <w:shd w:val="clear" w:color="auto" w:fill="FFFFFF"/>
        </w:rPr>
        <w:t>開發人員簡介。</w:t>
      </w:r>
    </w:p>
    <w:p w:rsidR="00C2196E" w:rsidRDefault="00C2196E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</w:rPr>
        <w:drawing>
          <wp:inline distT="0" distB="0" distL="0" distR="0">
            <wp:extent cx="5274310" cy="27209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8387902956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Developer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頁面</w:t>
      </w:r>
    </w:p>
    <w:p w:rsidR="005F22DF" w:rsidRDefault="005F22DF">
      <w:pPr>
        <w:rPr>
          <w:rFonts w:ascii="Arial" w:hAnsi="Arial" w:cs="Arial" w:hint="eastAsia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CC5F913" wp14:editId="32BE2301">
            <wp:extent cx="5274310" cy="2714072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2DF" w:rsidRDefault="005F22DF">
      <w:pPr>
        <w:widowControl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br w:type="page"/>
      </w:r>
    </w:p>
    <w:p w:rsidR="00B37C6F" w:rsidRDefault="00B37C6F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lastRenderedPageBreak/>
        <w:t>登入畫面</w:t>
      </w:r>
      <w:r>
        <w:rPr>
          <w:rFonts w:ascii="Arial" w:hAnsi="Arial" w:cs="Arial" w:hint="eastAsia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605832BF" wp14:editId="329FA37D">
            <wp:extent cx="5274310" cy="173291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註冊畫面</w:t>
      </w:r>
    </w:p>
    <w:p w:rsidR="00B37C6F" w:rsidRDefault="00B37C6F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>
            <wp:extent cx="5274310" cy="195707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當使用者忘記密碼時，可輸入</w:t>
      </w:r>
      <w:r>
        <w:rPr>
          <w:rFonts w:ascii="Arial" w:hAnsi="Arial" w:cs="Arial"/>
          <w:color w:val="000000"/>
          <w:shd w:val="clear" w:color="auto" w:fill="FFFFFF"/>
        </w:rPr>
        <w:t>Email</w:t>
      </w:r>
      <w:r>
        <w:rPr>
          <w:rFonts w:ascii="Arial" w:hAnsi="Arial" w:cs="Arial"/>
          <w:color w:val="000000"/>
          <w:shd w:val="clear" w:color="auto" w:fill="FFFFFF"/>
        </w:rPr>
        <w:t>來重新設定密碼</w:t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hd w:val="clear" w:color="auto" w:fill="FFFFFF"/>
        </w:rPr>
        <w:drawing>
          <wp:inline distT="0" distB="0" distL="0" distR="0">
            <wp:extent cx="5274310" cy="149415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告知已將信件寄出</w:t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hd w:val="clear" w:color="auto" w:fill="FFFFFF"/>
        </w:rPr>
        <w:drawing>
          <wp:inline distT="0" distB="0" distL="0" distR="0">
            <wp:extent cx="5274310" cy="158686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hd w:val="clear" w:color="auto" w:fill="FFFFFF"/>
        </w:rPr>
        <w:t>收信頁面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，確實收到信件！</w:t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274310" cy="275717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重新設置密碼</w:t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hd w:val="clear" w:color="auto" w:fill="FFFFFF"/>
        </w:rPr>
        <w:drawing>
          <wp:inline distT="0" distB="0" distL="0" distR="0">
            <wp:extent cx="5274310" cy="17094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使用者登入後之</w:t>
      </w:r>
      <w:r>
        <w:rPr>
          <w:rFonts w:ascii="Arial" w:hAnsi="Arial" w:cs="Arial"/>
          <w:color w:val="000000"/>
          <w:shd w:val="clear" w:color="auto" w:fill="FFFFFF"/>
        </w:rPr>
        <w:t>Home</w:t>
      </w:r>
      <w:r>
        <w:rPr>
          <w:rFonts w:ascii="Arial" w:hAnsi="Arial" w:cs="Arial"/>
          <w:color w:val="000000"/>
          <w:shd w:val="clear" w:color="auto" w:fill="FFFFFF"/>
        </w:rPr>
        <w:t>頁面</w:t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hd w:val="clear" w:color="auto" w:fill="FFFFFF"/>
        </w:rPr>
        <w:drawing>
          <wp:inline distT="0" distB="0" distL="0" distR="0">
            <wp:extent cx="5274310" cy="2645410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A6" w:rsidRDefault="003926A6">
      <w:pPr>
        <w:widowControl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br w:type="page"/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lastRenderedPageBreak/>
        <w:t>DataVisualization-AirQuality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→ </w:t>
      </w:r>
      <w:r>
        <w:rPr>
          <w:rFonts w:ascii="Arial" w:hAnsi="Arial" w:cs="Arial"/>
          <w:color w:val="000000"/>
          <w:shd w:val="clear" w:color="auto" w:fill="FFFFFF"/>
        </w:rPr>
        <w:t>空氣汙染指標</w:t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hd w:val="clear" w:color="auto" w:fill="FFFFFF"/>
        </w:rPr>
        <w:drawing>
          <wp:inline distT="0" distB="0" distL="0" distR="0">
            <wp:extent cx="5274310" cy="2545715"/>
            <wp:effectExtent l="0" t="0" r="254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９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DataVisualization-AirQuality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→ </w:t>
      </w:r>
      <w:r>
        <w:rPr>
          <w:rFonts w:ascii="Arial" w:hAnsi="Arial" w:cs="Arial"/>
          <w:color w:val="000000"/>
          <w:shd w:val="clear" w:color="auto" w:fill="FFFFFF"/>
        </w:rPr>
        <w:t>溫室氣體排放量</w:t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hd w:val="clear" w:color="auto" w:fill="FFFFFF"/>
        </w:rPr>
        <w:drawing>
          <wp:inline distT="0" distB="0" distL="0" distR="0">
            <wp:extent cx="5274310" cy="25355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DynamicNews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→ </w:t>
      </w:r>
      <w:r>
        <w:rPr>
          <w:rFonts w:ascii="Arial" w:hAnsi="Arial" w:cs="Arial"/>
          <w:color w:val="000000"/>
          <w:shd w:val="clear" w:color="auto" w:fill="FFFFFF"/>
        </w:rPr>
        <w:t>細懸浮微粒</w:t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hd w:val="clear" w:color="auto" w:fill="FFFFFF"/>
        </w:rPr>
        <w:drawing>
          <wp:inline distT="0" distB="0" distL="0" distR="0">
            <wp:extent cx="5274310" cy="251206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6F" w:rsidRDefault="00B37C6F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lastRenderedPageBreak/>
        <w:t>DynamicNews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→ </w:t>
      </w:r>
      <w:r>
        <w:rPr>
          <w:rFonts w:ascii="Arial" w:hAnsi="Arial" w:cs="Arial"/>
          <w:color w:val="000000"/>
          <w:shd w:val="clear" w:color="auto" w:fill="FFFFFF"/>
        </w:rPr>
        <w:t>溫室氣體</w:t>
      </w:r>
    </w:p>
    <w:p w:rsidR="00B37C6F" w:rsidRPr="006A6252" w:rsidRDefault="00B37C6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noProof/>
          <w:sz w:val="28"/>
        </w:rPr>
        <w:drawing>
          <wp:inline distT="0" distB="0" distL="0" distR="0">
            <wp:extent cx="5274310" cy="2524760"/>
            <wp:effectExtent l="0" t="0" r="254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D3" w:rsidRDefault="00C700D3">
      <w:pPr>
        <w:rPr>
          <w:rFonts w:ascii="標楷體" w:eastAsia="標楷體" w:hAnsi="標楷體"/>
          <w:b/>
          <w:sz w:val="28"/>
        </w:rPr>
      </w:pPr>
      <w:r w:rsidRPr="00C700D3">
        <w:rPr>
          <w:rFonts w:ascii="標楷體" w:eastAsia="標楷體" w:hAnsi="標楷體" w:hint="eastAsia"/>
          <w:b/>
          <w:sz w:val="28"/>
        </w:rPr>
        <w:t>組員工作分配</w:t>
      </w:r>
    </w:p>
    <w:tbl>
      <w:tblPr>
        <w:tblStyle w:val="a8"/>
        <w:tblW w:w="8637" w:type="dxa"/>
        <w:tblLook w:val="04A0" w:firstRow="1" w:lastRow="0" w:firstColumn="1" w:lastColumn="0" w:noHBand="0" w:noVBand="1"/>
      </w:tblPr>
      <w:tblGrid>
        <w:gridCol w:w="1116"/>
        <w:gridCol w:w="6488"/>
        <w:gridCol w:w="1033"/>
      </w:tblGrid>
      <w:tr w:rsidR="00315EED" w:rsidRPr="00646CF0" w:rsidTr="00661E7D">
        <w:trPr>
          <w:trHeight w:val="592"/>
        </w:trPr>
        <w:tc>
          <w:tcPr>
            <w:tcW w:w="1116" w:type="dxa"/>
            <w:vAlign w:val="center"/>
          </w:tcPr>
          <w:p w:rsidR="00315EED" w:rsidRPr="00646CF0" w:rsidRDefault="00315EED" w:rsidP="00646CF0">
            <w:pPr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646CF0">
              <w:rPr>
                <w:rFonts w:ascii="標楷體" w:eastAsia="標楷體" w:hAnsi="標楷體" w:hint="eastAsia"/>
                <w:b/>
                <w:szCs w:val="24"/>
              </w:rPr>
              <w:t>組員</w:t>
            </w:r>
          </w:p>
        </w:tc>
        <w:tc>
          <w:tcPr>
            <w:tcW w:w="6488" w:type="dxa"/>
            <w:vAlign w:val="center"/>
          </w:tcPr>
          <w:p w:rsidR="00315EED" w:rsidRPr="00646CF0" w:rsidRDefault="00315EED" w:rsidP="00646CF0">
            <w:pPr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646CF0">
              <w:rPr>
                <w:rFonts w:ascii="標楷體" w:eastAsia="標楷體" w:hAnsi="標楷體" w:hint="eastAsia"/>
                <w:b/>
                <w:szCs w:val="24"/>
              </w:rPr>
              <w:t>工作項目與描述</w:t>
            </w:r>
          </w:p>
        </w:tc>
        <w:tc>
          <w:tcPr>
            <w:tcW w:w="1033" w:type="dxa"/>
            <w:vAlign w:val="center"/>
          </w:tcPr>
          <w:p w:rsidR="00646CF0" w:rsidRDefault="00315EED" w:rsidP="00646CF0">
            <w:pPr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646CF0">
              <w:rPr>
                <w:rFonts w:ascii="標楷體" w:eastAsia="標楷體" w:hAnsi="標楷體" w:hint="eastAsia"/>
                <w:b/>
                <w:szCs w:val="24"/>
              </w:rPr>
              <w:t>整體</w:t>
            </w:r>
          </w:p>
          <w:p w:rsidR="00315EED" w:rsidRPr="00646CF0" w:rsidRDefault="00315EED" w:rsidP="00646CF0">
            <w:pPr>
              <w:jc w:val="center"/>
              <w:rPr>
                <w:rFonts w:ascii="標楷體" w:eastAsia="標楷體" w:hAnsi="標楷體"/>
                <w:b/>
                <w:szCs w:val="24"/>
              </w:rPr>
            </w:pPr>
            <w:r w:rsidRPr="00646CF0">
              <w:rPr>
                <w:rFonts w:ascii="標楷體" w:eastAsia="標楷體" w:hAnsi="標楷體" w:hint="eastAsia"/>
                <w:b/>
                <w:szCs w:val="24"/>
              </w:rPr>
              <w:t>貢獻度</w:t>
            </w:r>
          </w:p>
        </w:tc>
      </w:tr>
      <w:tr w:rsidR="00315EED" w:rsidRPr="00646CF0" w:rsidTr="00661E7D">
        <w:trPr>
          <w:trHeight w:val="375"/>
        </w:trPr>
        <w:tc>
          <w:tcPr>
            <w:tcW w:w="1116" w:type="dxa"/>
            <w:vAlign w:val="center"/>
          </w:tcPr>
          <w:p w:rsidR="00315EED" w:rsidRPr="00661E7D" w:rsidRDefault="00315EED" w:rsidP="00661E7D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661E7D">
              <w:rPr>
                <w:rFonts w:ascii="標楷體" w:eastAsia="標楷體" w:hAnsi="標楷體" w:hint="eastAsia"/>
                <w:szCs w:val="24"/>
              </w:rPr>
              <w:t>黃立豪</w:t>
            </w:r>
          </w:p>
        </w:tc>
        <w:tc>
          <w:tcPr>
            <w:tcW w:w="6488" w:type="dxa"/>
          </w:tcPr>
          <w:p w:rsidR="00646CF0" w:rsidRPr="00661E7D" w:rsidRDefault="00661E7D" w:rsidP="00661E7D">
            <w:pPr>
              <w:rPr>
                <w:rFonts w:ascii="標楷體" w:eastAsia="標楷體" w:hAnsi="標楷體" w:cs="Arial"/>
                <w:color w:val="000000"/>
                <w:szCs w:val="19"/>
              </w:rPr>
            </w:pPr>
            <w:r w:rsidRPr="00661E7D">
              <w:rPr>
                <w:rFonts w:ascii="標楷體" w:eastAsia="標楷體" w:hAnsi="標楷體" w:cs="Arial"/>
                <w:color w:val="000000"/>
                <w:szCs w:val="19"/>
              </w:rPr>
              <w:t>UI設計、UX設計、資料整理、HTML5、JavaScript、PHP、jQuery、CSS3排版、Schema設計</w:t>
            </w:r>
          </w:p>
        </w:tc>
        <w:tc>
          <w:tcPr>
            <w:tcW w:w="1033" w:type="dxa"/>
            <w:vAlign w:val="center"/>
          </w:tcPr>
          <w:p w:rsidR="00315EED" w:rsidRPr="00646CF0" w:rsidRDefault="00646CF0" w:rsidP="00661E7D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55</w:t>
            </w:r>
            <w:r w:rsidR="00C511B3" w:rsidRPr="00646CF0">
              <w:rPr>
                <w:rFonts w:ascii="標楷體" w:eastAsia="標楷體" w:hAnsi="標楷體" w:hint="eastAsia"/>
                <w:szCs w:val="24"/>
              </w:rPr>
              <w:t>%</w:t>
            </w:r>
          </w:p>
        </w:tc>
      </w:tr>
      <w:tr w:rsidR="00315EED" w:rsidRPr="00646CF0" w:rsidTr="00661E7D">
        <w:tc>
          <w:tcPr>
            <w:tcW w:w="1116" w:type="dxa"/>
            <w:vAlign w:val="center"/>
          </w:tcPr>
          <w:p w:rsidR="00315EED" w:rsidRPr="00661E7D" w:rsidRDefault="00315EED" w:rsidP="00661E7D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661E7D">
              <w:rPr>
                <w:rFonts w:ascii="標楷體" w:eastAsia="標楷體" w:hAnsi="標楷體" w:hint="eastAsia"/>
                <w:szCs w:val="24"/>
              </w:rPr>
              <w:t>葉晴尹</w:t>
            </w:r>
          </w:p>
        </w:tc>
        <w:tc>
          <w:tcPr>
            <w:tcW w:w="6488" w:type="dxa"/>
          </w:tcPr>
          <w:p w:rsidR="00315EED" w:rsidRPr="00661E7D" w:rsidRDefault="00661E7D">
            <w:pPr>
              <w:rPr>
                <w:rFonts w:ascii="標楷體" w:eastAsia="標楷體" w:hAnsi="標楷體"/>
                <w:szCs w:val="24"/>
              </w:rPr>
            </w:pPr>
            <w:r w:rsidRPr="00661E7D">
              <w:rPr>
                <w:rFonts w:ascii="標楷體" w:eastAsia="標楷體" w:hAnsi="標楷體" w:cs="Arial"/>
                <w:color w:val="000000"/>
                <w:szCs w:val="19"/>
                <w:shd w:val="clear" w:color="auto" w:fill="FFFFFF"/>
              </w:rPr>
              <w:t>專題報告書、資料整理、HTML5、JavaScript、PHP、jQuery、CSS3排版</w:t>
            </w:r>
          </w:p>
        </w:tc>
        <w:tc>
          <w:tcPr>
            <w:tcW w:w="1033" w:type="dxa"/>
            <w:vAlign w:val="center"/>
          </w:tcPr>
          <w:p w:rsidR="00315EED" w:rsidRPr="00646CF0" w:rsidRDefault="00C511B3" w:rsidP="00661E7D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646CF0">
              <w:rPr>
                <w:rFonts w:ascii="標楷體" w:eastAsia="標楷體" w:hAnsi="標楷體" w:hint="eastAsia"/>
                <w:szCs w:val="24"/>
              </w:rPr>
              <w:t>4</w:t>
            </w:r>
            <w:r w:rsidR="00646CF0">
              <w:rPr>
                <w:rFonts w:ascii="標楷體" w:eastAsia="標楷體" w:hAnsi="標楷體" w:hint="eastAsia"/>
                <w:szCs w:val="24"/>
              </w:rPr>
              <w:t>5</w:t>
            </w:r>
            <w:r w:rsidRPr="00646CF0">
              <w:rPr>
                <w:rFonts w:ascii="標楷體" w:eastAsia="標楷體" w:hAnsi="標楷體" w:hint="eastAsia"/>
                <w:szCs w:val="24"/>
              </w:rPr>
              <w:t>%</w:t>
            </w:r>
          </w:p>
        </w:tc>
      </w:tr>
    </w:tbl>
    <w:p w:rsidR="00C700D3" w:rsidRPr="00C700D3" w:rsidRDefault="00C700D3">
      <w:pPr>
        <w:rPr>
          <w:rFonts w:ascii="標楷體" w:eastAsia="標楷體" w:hAnsi="標楷體"/>
          <w:b/>
          <w:sz w:val="28"/>
        </w:rPr>
      </w:pPr>
      <w:r w:rsidRPr="00C700D3">
        <w:rPr>
          <w:rFonts w:ascii="標楷體" w:eastAsia="標楷體" w:hAnsi="標楷體" w:hint="eastAsia"/>
          <w:b/>
          <w:sz w:val="28"/>
        </w:rPr>
        <w:t>參考文獻</w:t>
      </w:r>
    </w:p>
    <w:p w:rsidR="00315EED" w:rsidRDefault="00315EED" w:rsidP="00315EED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315EED">
        <w:rPr>
          <w:rFonts w:ascii="標楷體" w:eastAsia="標楷體" w:hAnsi="標楷體"/>
        </w:rPr>
        <w:t>OPEN DATA</w:t>
      </w:r>
    </w:p>
    <w:p w:rsidR="00315EED" w:rsidRPr="00315EED" w:rsidRDefault="00315EED" w:rsidP="00315EED">
      <w:pPr>
        <w:pStyle w:val="a6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2962275" cy="6477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837859012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E7D" w:rsidRDefault="00315EED" w:rsidP="00661E7D">
      <w:pPr>
        <w:ind w:firstLine="480"/>
        <w:rPr>
          <w:rFonts w:ascii="標楷體" w:eastAsia="標楷體" w:hAnsi="標楷體"/>
          <w:color w:val="0000FF"/>
          <w:u w:val="single"/>
        </w:rPr>
      </w:pPr>
      <w:r w:rsidRPr="00315EED">
        <w:rPr>
          <w:rFonts w:ascii="標楷體" w:eastAsia="標楷體" w:hAnsi="標楷體" w:hint="eastAsia"/>
        </w:rPr>
        <w:t xml:space="preserve">空氣品質即時汙染指標 </w:t>
      </w:r>
      <w:hyperlink r:id="rId26" w:history="1">
        <w:r w:rsidRPr="00315EED">
          <w:rPr>
            <w:rStyle w:val="a3"/>
            <w:rFonts w:ascii="標楷體" w:eastAsia="標楷體" w:hAnsi="標楷體" w:hint="eastAsia"/>
          </w:rPr>
          <w:t>http://data.gov.tw/node/6074</w:t>
        </w:r>
      </w:hyperlink>
    </w:p>
    <w:p w:rsidR="00661E7D" w:rsidRPr="00661E7D" w:rsidRDefault="00661E7D" w:rsidP="00661E7D">
      <w:pPr>
        <w:ind w:firstLine="480"/>
        <w:rPr>
          <w:rFonts w:ascii="標楷體" w:eastAsia="標楷體" w:hAnsi="標楷體"/>
          <w:color w:val="0000FF"/>
          <w:sz w:val="36"/>
          <w:u w:val="single"/>
        </w:rPr>
      </w:pPr>
      <w:r w:rsidRPr="00661E7D">
        <w:rPr>
          <w:rFonts w:ascii="標楷體" w:eastAsia="標楷體" w:hAnsi="標楷體" w:cs="Arial"/>
          <w:color w:val="000000"/>
          <w:szCs w:val="19"/>
        </w:rPr>
        <w:t>空氣品質帳</w:t>
      </w:r>
      <w:r w:rsidRPr="00661E7D">
        <w:rPr>
          <w:rStyle w:val="apple-converted-space"/>
          <w:rFonts w:ascii="標楷體" w:eastAsia="標楷體" w:hAnsi="標楷體" w:cs="Arial"/>
          <w:color w:val="000000"/>
          <w:szCs w:val="19"/>
        </w:rPr>
        <w:t> </w:t>
      </w:r>
      <w:r>
        <w:rPr>
          <w:rStyle w:val="apple-converted-space"/>
          <w:rFonts w:ascii="標楷體" w:eastAsia="標楷體" w:hAnsi="標楷體" w:cs="Arial" w:hint="eastAsia"/>
          <w:color w:val="000000"/>
          <w:szCs w:val="19"/>
        </w:rPr>
        <w:tab/>
      </w:r>
      <w:r>
        <w:rPr>
          <w:rStyle w:val="apple-converted-space"/>
          <w:rFonts w:ascii="標楷體" w:eastAsia="標楷體" w:hAnsi="標楷體" w:cs="Arial" w:hint="eastAsia"/>
          <w:color w:val="000000"/>
          <w:szCs w:val="19"/>
        </w:rPr>
        <w:tab/>
      </w:r>
      <w:r>
        <w:rPr>
          <w:rStyle w:val="apple-converted-space"/>
          <w:rFonts w:ascii="標楷體" w:eastAsia="標楷體" w:hAnsi="標楷體" w:cs="Arial" w:hint="eastAsia"/>
          <w:color w:val="000000"/>
          <w:szCs w:val="19"/>
        </w:rPr>
        <w:tab/>
        <w:t xml:space="preserve"> </w:t>
      </w:r>
      <w:hyperlink r:id="rId27" w:tooltip="http://data.gov.tw/node/9758" w:history="1">
        <w:r w:rsidRPr="00661E7D">
          <w:rPr>
            <w:rStyle w:val="a3"/>
            <w:rFonts w:ascii="標楷體" w:eastAsia="標楷體" w:hAnsi="標楷體" w:cs="Arial"/>
            <w:color w:val="3366BB"/>
            <w:szCs w:val="19"/>
          </w:rPr>
          <w:t>http://data.gov.tw/node/9758</w:t>
        </w:r>
      </w:hyperlink>
    </w:p>
    <w:p w:rsidR="00661E7D" w:rsidRPr="00661E7D" w:rsidRDefault="00661E7D" w:rsidP="00315EED">
      <w:pPr>
        <w:ind w:firstLine="480"/>
        <w:rPr>
          <w:rFonts w:ascii="標楷體" w:eastAsia="標楷體" w:hAnsi="標楷體"/>
        </w:rPr>
      </w:pPr>
    </w:p>
    <w:p w:rsidR="00315EED" w:rsidRDefault="00315EED" w:rsidP="00315EED">
      <w:pPr>
        <w:pStyle w:val="a6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315EED">
        <w:rPr>
          <w:rFonts w:ascii="標楷體" w:eastAsia="標楷體" w:hAnsi="標楷體"/>
        </w:rPr>
        <w:t>RSS</w:t>
      </w:r>
    </w:p>
    <w:p w:rsidR="00315EED" w:rsidRPr="00315EED" w:rsidRDefault="00315EED" w:rsidP="00315EED">
      <w:pPr>
        <w:pStyle w:val="a6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495800" cy="7905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8378587517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ED" w:rsidRPr="00315EED" w:rsidRDefault="00315EED" w:rsidP="00315EED">
      <w:pPr>
        <w:ind w:firstLine="480"/>
        <w:rPr>
          <w:rFonts w:ascii="標楷體" w:eastAsia="標楷體" w:hAnsi="標楷體"/>
        </w:rPr>
      </w:pPr>
      <w:r w:rsidRPr="00315EED">
        <w:rPr>
          <w:rFonts w:ascii="標楷體" w:eastAsia="標楷體" w:hAnsi="標楷體" w:hint="eastAsia"/>
        </w:rPr>
        <w:t xml:space="preserve">細懸浮微粒 </w:t>
      </w:r>
      <w:hyperlink r:id="rId29" w:history="1">
        <w:r w:rsidRPr="00315EED">
          <w:rPr>
            <w:rStyle w:val="a3"/>
            <w:rFonts w:ascii="標楷體" w:eastAsia="標楷體" w:hAnsi="標楷體"/>
          </w:rPr>
          <w:t>http://e-info.org.tw/taxonomy/term/37791/feed</w:t>
        </w:r>
      </w:hyperlink>
    </w:p>
    <w:p w:rsidR="00C700D3" w:rsidRPr="003926A6" w:rsidRDefault="00315EED" w:rsidP="003926A6">
      <w:pPr>
        <w:ind w:firstLine="480"/>
        <w:rPr>
          <w:rFonts w:ascii="標楷體" w:eastAsia="標楷體" w:hAnsi="標楷體"/>
        </w:rPr>
      </w:pPr>
      <w:r w:rsidRPr="00315EED">
        <w:rPr>
          <w:rFonts w:ascii="標楷體" w:eastAsia="標楷體" w:hAnsi="標楷體" w:hint="eastAsia"/>
        </w:rPr>
        <w:t xml:space="preserve">溫室氣體   </w:t>
      </w:r>
      <w:hyperlink r:id="rId30" w:history="1">
        <w:r w:rsidRPr="00315EED">
          <w:rPr>
            <w:rStyle w:val="a3"/>
            <w:rFonts w:ascii="標楷體" w:eastAsia="標楷體" w:hAnsi="標楷體"/>
          </w:rPr>
          <w:t>http://e-info.org.tw/taxonomy/term/12597/feed</w:t>
        </w:r>
      </w:hyperlink>
      <w:bookmarkStart w:id="0" w:name="_GoBack"/>
      <w:bookmarkEnd w:id="0"/>
    </w:p>
    <w:sectPr w:rsidR="00C700D3" w:rsidRPr="003926A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7117FD"/>
    <w:multiLevelType w:val="hybridMultilevel"/>
    <w:tmpl w:val="154ECA82"/>
    <w:lvl w:ilvl="0" w:tplc="5DA617DE">
      <w:start w:val="1"/>
      <w:numFmt w:val="decimal"/>
      <w:lvlText w:val="%1."/>
      <w:lvlJc w:val="left"/>
      <w:pPr>
        <w:ind w:left="960" w:hanging="480"/>
      </w:pPr>
      <w:rPr>
        <w:b w:val="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3F6526F"/>
    <w:multiLevelType w:val="hybridMultilevel"/>
    <w:tmpl w:val="A62C92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81860E2"/>
    <w:multiLevelType w:val="multilevel"/>
    <w:tmpl w:val="1FA41D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9A49F5"/>
    <w:multiLevelType w:val="multilevel"/>
    <w:tmpl w:val="1FA41D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DC0EC6"/>
    <w:multiLevelType w:val="hybridMultilevel"/>
    <w:tmpl w:val="E64C9B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56774FED"/>
    <w:multiLevelType w:val="hybridMultilevel"/>
    <w:tmpl w:val="7EB0C3F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68C0BFF"/>
    <w:multiLevelType w:val="hybridMultilevel"/>
    <w:tmpl w:val="B18E2388"/>
    <w:lvl w:ilvl="0" w:tplc="5DA617DE">
      <w:start w:val="1"/>
      <w:numFmt w:val="decimal"/>
      <w:lvlText w:val="%1."/>
      <w:lvlJc w:val="left"/>
      <w:pPr>
        <w:ind w:left="960" w:hanging="480"/>
      </w:pPr>
      <w:rPr>
        <w:b w:val="0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675D2913"/>
    <w:multiLevelType w:val="multilevel"/>
    <w:tmpl w:val="0C5C6A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B8A4376"/>
    <w:multiLevelType w:val="multilevel"/>
    <w:tmpl w:val="1FA41D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59B"/>
    <w:rsid w:val="000A23C2"/>
    <w:rsid w:val="00115890"/>
    <w:rsid w:val="001D6487"/>
    <w:rsid w:val="001F0F64"/>
    <w:rsid w:val="0026017D"/>
    <w:rsid w:val="002A6383"/>
    <w:rsid w:val="00315EED"/>
    <w:rsid w:val="003926A6"/>
    <w:rsid w:val="005F22DF"/>
    <w:rsid w:val="005F4DF9"/>
    <w:rsid w:val="00646CF0"/>
    <w:rsid w:val="00661E7D"/>
    <w:rsid w:val="006A6252"/>
    <w:rsid w:val="006B7511"/>
    <w:rsid w:val="00875901"/>
    <w:rsid w:val="008F359B"/>
    <w:rsid w:val="00B37C6F"/>
    <w:rsid w:val="00C2196E"/>
    <w:rsid w:val="00C511B3"/>
    <w:rsid w:val="00C700D3"/>
    <w:rsid w:val="00D30C88"/>
    <w:rsid w:val="00DC502B"/>
    <w:rsid w:val="00F61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359B"/>
    <w:pPr>
      <w:widowControl w:val="0"/>
    </w:pPr>
  </w:style>
  <w:style w:type="paragraph" w:styleId="3">
    <w:name w:val="heading 3"/>
    <w:basedOn w:val="a"/>
    <w:link w:val="30"/>
    <w:uiPriority w:val="9"/>
    <w:qFormat/>
    <w:rsid w:val="00D30C88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F359B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F359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8F359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700D3"/>
    <w:pPr>
      <w:ind w:leftChars="200" w:left="480"/>
    </w:pPr>
  </w:style>
  <w:style w:type="character" w:styleId="a7">
    <w:name w:val="FollowedHyperlink"/>
    <w:basedOn w:val="a0"/>
    <w:uiPriority w:val="99"/>
    <w:semiHidden/>
    <w:unhideWhenUsed/>
    <w:rsid w:val="00315EED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315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D30C88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D30C88"/>
  </w:style>
  <w:style w:type="character" w:customStyle="1" w:styleId="apple-converted-space">
    <w:name w:val="apple-converted-space"/>
    <w:basedOn w:val="a0"/>
    <w:rsid w:val="00661E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359B"/>
    <w:pPr>
      <w:widowControl w:val="0"/>
    </w:pPr>
  </w:style>
  <w:style w:type="paragraph" w:styleId="3">
    <w:name w:val="heading 3"/>
    <w:basedOn w:val="a"/>
    <w:link w:val="30"/>
    <w:uiPriority w:val="9"/>
    <w:qFormat/>
    <w:rsid w:val="00D30C88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F359B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F359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8F359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700D3"/>
    <w:pPr>
      <w:ind w:leftChars="200" w:left="480"/>
    </w:pPr>
  </w:style>
  <w:style w:type="character" w:styleId="a7">
    <w:name w:val="FollowedHyperlink"/>
    <w:basedOn w:val="a0"/>
    <w:uiPriority w:val="99"/>
    <w:semiHidden/>
    <w:unhideWhenUsed/>
    <w:rsid w:val="00315EED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315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D30C88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D30C88"/>
  </w:style>
  <w:style w:type="character" w:customStyle="1" w:styleId="apple-converted-space">
    <w:name w:val="apple-converted-space"/>
    <w:basedOn w:val="a0"/>
    <w:rsid w:val="00661E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0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hyperlink" Target="http://data.gov.tw/node/6074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://e-info.org.tw/taxonomy/term/37791/fee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1.jp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://data.gov.tw/node/9758" TargetMode="External"/><Relationship Id="rId30" Type="http://schemas.openxmlformats.org/officeDocument/2006/relationships/hyperlink" Target="http://e-info.org.tw/taxonomy/term/12597/feed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9</Pages>
  <Words>310</Words>
  <Characters>1770</Characters>
  <Application>Microsoft Office Word</Application>
  <DocSecurity>0</DocSecurity>
  <Lines>14</Lines>
  <Paragraphs>4</Paragraphs>
  <ScaleCrop>false</ScaleCrop>
  <Company>ITianKong.Com</Company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SkyUser</dc:creator>
  <cp:lastModifiedBy>user</cp:lastModifiedBy>
  <cp:revision>15</cp:revision>
  <dcterms:created xsi:type="dcterms:W3CDTF">2017-01-07T10:14:00Z</dcterms:created>
  <dcterms:modified xsi:type="dcterms:W3CDTF">2017-01-08T13:09:00Z</dcterms:modified>
</cp:coreProperties>
</file>