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2F POST-TENSIONED SLAB - INDICATIVE DESIGN VERIFICATION (SCREENING)</w:t>
      </w:r>
    </w:p>
    <w:p>
      <w:pPr>
        <w:spacing w:after="60"/>
      </w:pPr>
      <w:r>
        <w:rPr>
          <w:b w:val="0"/>
          <w:i w:val="0"/>
          <w:sz w:val="18"/>
        </w:rPr>
        <w:t>Source design: Success Design &amp; Build Co., Ltd - sheets 14-16 of 50, Rev 01, 22-Aug-2023 (2F PT layout and tendon profiles). Redrafted by CMED for review.</w:t>
      </w:r>
    </w:p>
    <w:tbl>
      <w:tblPr>
        <w:tblStyle w:val="TableGrid"/>
        <w:tblW w:type="auto" w:w="0"/>
        <w:tblLook w:firstColumn="1" w:firstRow="1" w:lastColumn="0" w:lastRow="0" w:noHBand="0" w:noVBand="1" w:val="04A0"/>
      </w:tblPr>
      <w:tblGrid>
        <w:gridCol w:w="4933"/>
        <w:gridCol w:w="4933"/>
      </w:tblGrid>
      <w:tr>
        <w:tc>
          <w:tcPr>
            <w:tcW w:type="dxa" w:w="2268"/>
            <w:shd w:val="clear" w:color="auto" w:fill="D9E1F2"/>
          </w:tcPr>
          <w:p>
            <w:r/>
            <w:r>
              <w:rPr>
                <w:b/>
                <w:sz w:val="16"/>
              </w:rPr>
              <w:t>Item</w:t>
            </w:r>
          </w:p>
        </w:tc>
        <w:tc>
          <w:tcPr>
            <w:tcW w:type="dxa" w:w="7370"/>
            <w:shd w:val="clear" w:color="auto" w:fill="D9E1F2"/>
          </w:tcPr>
          <w:p>
            <w:r/>
            <w:r>
              <w:rPr>
                <w:b/>
                <w:sz w:val="16"/>
              </w:rPr>
              <w:t>Value</w:t>
            </w:r>
          </w:p>
        </w:tc>
      </w:tr>
      <w:tr>
        <w:tc>
          <w:tcPr>
            <w:tcW w:type="dxa" w:w="2268"/>
          </w:tcPr>
          <w:p>
            <w:r/>
            <w:r>
              <w:rPr>
                <w:sz w:val="16"/>
              </w:rPr>
              <w:t>Report no.</w:t>
            </w:r>
          </w:p>
        </w:tc>
        <w:tc>
          <w:tcPr>
            <w:tcW w:type="dxa" w:w="7370"/>
          </w:tcPr>
          <w:p>
            <w:r/>
            <w:r>
              <w:rPr>
                <w:sz w:val="16"/>
              </w:rPr>
              <w:t>TBC (project code not assigned in a design basis)</w:t>
            </w:r>
          </w:p>
        </w:tc>
      </w:tr>
      <w:tr>
        <w:tc>
          <w:tcPr>
            <w:tcW w:type="dxa" w:w="2268"/>
          </w:tcPr>
          <w:p>
            <w:r/>
            <w:r>
              <w:rPr>
                <w:sz w:val="16"/>
              </w:rPr>
              <w:t>Revision / date</w:t>
            </w:r>
          </w:p>
        </w:tc>
        <w:tc>
          <w:tcPr>
            <w:tcW w:type="dxa" w:w="7370"/>
          </w:tcPr>
          <w:p>
            <w:r/>
            <w:r>
              <w:rPr>
                <w:sz w:val="16"/>
              </w:rPr>
              <w:t>Draft A / 16-OCT-2026</w:t>
            </w:r>
          </w:p>
        </w:tc>
      </w:tr>
      <w:tr>
        <w:tc>
          <w:tcPr>
            <w:tcW w:type="dxa" w:w="2268"/>
          </w:tcPr>
          <w:p>
            <w:r/>
            <w:r>
              <w:rPr>
                <w:sz w:val="16"/>
              </w:rPr>
              <w:t>Stage</w:t>
            </w:r>
          </w:p>
        </w:tc>
        <w:tc>
          <w:tcPr>
            <w:tcW w:type="dxa" w:w="7370"/>
          </w:tcPr>
          <w:p>
            <w:r/>
            <w:r>
              <w:rPr>
                <w:sz w:val="16"/>
              </w:rPr>
              <w:t>INDICATIVE SCREENING - NOT A SIGN-OFF - NOT FOR CONSTRUCTION</w:t>
            </w:r>
          </w:p>
        </w:tc>
      </w:tr>
      <w:tr>
        <w:tc>
          <w:tcPr>
            <w:tcW w:type="dxa" w:w="2268"/>
          </w:tcPr>
          <w:p>
            <w:r/>
            <w:r>
              <w:rPr>
                <w:sz w:val="16"/>
              </w:rPr>
              <w:t>Prepared by</w:t>
            </w:r>
          </w:p>
        </w:tc>
        <w:tc>
          <w:tcPr>
            <w:tcW w:type="dxa" w:w="7370"/>
          </w:tcPr>
          <w:p>
            <w:r/>
            <w:r>
              <w:rPr>
                <w:sz w:val="16"/>
              </w:rPr>
              <w:t>Claude (AI-assisted calculation)</w:t>
            </w:r>
          </w:p>
        </w:tc>
      </w:tr>
      <w:tr>
        <w:tc>
          <w:tcPr>
            <w:tcW w:type="dxa" w:w="2268"/>
          </w:tcPr>
          <w:p>
            <w:r/>
            <w:r>
              <w:rPr>
                <w:sz w:val="16"/>
              </w:rPr>
              <w:t>Checked by / Approved by</w:t>
            </w:r>
          </w:p>
        </w:tc>
        <w:tc>
          <w:tcPr>
            <w:tcW w:type="dxa" w:w="7370"/>
          </w:tcPr>
          <w:p>
            <w:r/>
            <w:r>
              <w:rPr>
                <w:sz w:val="16"/>
              </w:rPr>
              <w:t>_______________ (human engineer - not completed)</w:t>
            </w:r>
          </w:p>
        </w:tc>
      </w:tr>
      <w:tr>
        <w:tc>
          <w:tcPr>
            <w:tcW w:type="dxa" w:w="2268"/>
          </w:tcPr>
          <w:p>
            <w:r/>
            <w:r>
              <w:rPr>
                <w:sz w:val="16"/>
              </w:rPr>
              <w:t>Design basis</w:t>
            </w:r>
          </w:p>
        </w:tc>
        <w:tc>
          <w:tcPr>
            <w:tcW w:type="dxa" w:w="7370"/>
          </w:tcPr>
          <w:p>
            <w:r/>
            <w:r>
              <w:rPr>
                <w:sz w:val="16"/>
              </w:rPr>
              <w:t>No design-basis file exists for this project. Inputs are listed in sections C and D with their status (CONFIRMED / ASSUMED).</w:t>
            </w:r>
          </w:p>
        </w:tc>
      </w:tr>
    </w:tbl>
    <w:p>
      <w:pPr>
        <w:spacing w:after="40"/>
      </w:pPr>
    </w:p>
    <w:p>
      <w:pPr>
        <w:spacing w:after="60"/>
      </w:pPr>
      <w:r>
        <w:rPr>
          <w:b w:val="0"/>
          <w:i/>
          <w:sz w:val="17"/>
        </w:rPr>
        <w:t>Status vocabulary: OK / NOT OK / NOT CHECKED (missing input). 'indicative' means the result depends on at least one ASSUMED input or a simplified method. Nothing in this report is APPROVED; a 'calculated OK' is not 'engineer approved'.</w:t>
      </w:r>
    </w:p>
    <w:p>
      <w:pPr>
        <w:pStyle w:val="Heading1"/>
      </w:pPr>
      <w:r>
        <w:rPr>
          <w:rFonts w:ascii="Arial" w:hAnsi="Arial"/>
          <w:color w:val="1F2A44"/>
        </w:rPr>
        <w:t>1. Answer in brief</w:t>
      </w:r>
    </w:p>
    <w:p>
      <w:pPr>
        <w:spacing w:after="60"/>
      </w:pPr>
      <w:r>
        <w:rPr>
          <w:b/>
          <w:i w:val="0"/>
          <w:sz w:val="18"/>
        </w:rPr>
        <w:t>Can this design be shown adequate? Not from the information available. Under the stated assumptions the screening finds no single failure that is certain, but it finds several items that do not pass and cannot be cleared without data that is not on the source sheets (mild reinforcement, stressing records, wall/core supports).</w:t>
      </w:r>
    </w:p>
    <w:p>
      <w:pPr>
        <w:pStyle w:val="ListBullet"/>
        <w:spacing w:after="20"/>
      </w:pPr>
      <w:r>
        <w:rPr>
          <w:sz w:val="18"/>
        </w:rPr>
        <w:t>Service stress (tension vs fctm): panel-average strip (case A) exceeds the limit at Y-direction midspan of the 9.5 m span (y 14.8 to 24.3 m) and, under the frequent combination, at the 10 m X-direction end spans. Utilisations are 1.0 to 1.1 - at the cracking threshold, not far beyond it. Column-strip bracket (case B) is worse (up to 1.7).</w:t>
      </w:r>
    </w:p>
    <w:p>
      <w:pPr>
        <w:pStyle w:val="ListBullet"/>
        <w:spacing w:after="20"/>
      </w:pPr>
      <w:r>
        <w:rPr>
          <w:sz w:val="18"/>
        </w:rPr>
        <w:t>Support (hogging) regions: with the 0.45 m drop-panel / band-beam section and the panel-average moment they pass (utilisation up to 0.4). With the Annex I column-strip share the C4 drop-panel supports exceed fctm (utilisation 1.2 to 1.3), and with the 0.25 m section alone they reach 1.4 to 1.6 (panel average) and up to 3.0 (column strip). The stress maps (separate PDF) show where.</w:t>
      </w:r>
    </w:p>
    <w:p>
      <w:pPr>
        <w:pStyle w:val="ListBullet"/>
        <w:spacing w:after="20"/>
      </w:pPr>
      <w:r>
        <w:rPr>
          <w:sz w:val="18"/>
        </w:rPr>
        <w:t>ULS flexure: the tendons alone cannot carry the ULS moments in several spans and supports. The design therefore relies on mild reinforcement that is not on the sheets supplied. Supplementary steel of about 0.1 to 2.3 x 10^3 mm2/m would be needed (section G4). NOT CHECKED, not 'failed'.</w:t>
      </w:r>
    </w:p>
    <w:p>
      <w:pPr>
        <w:pStyle w:val="ListBullet"/>
        <w:spacing w:after="20"/>
      </w:pPr>
      <w:r>
        <w:rPr>
          <w:sz w:val="18"/>
        </w:rPr>
        <w:t>Punching: 10 of 20 columns exceed vRd,c on tendon-only reinforcement. Interior C4 columns are marginal (1.02 to 1.10). Edge and corner C1 columns are 1.16 to 2.08 and depend strongly on how much slab they carry; wall/core support around the shafts is not modelled, so these are conservative. Mild steel or punching reinforcement is not given: NOT CHECKED.</w:t>
      </w:r>
    </w:p>
    <w:p>
      <w:pPr>
        <w:pStyle w:val="ListBullet"/>
        <w:spacing w:after="20"/>
      </w:pPr>
      <w:r>
        <w:rPr>
          <w:sz w:val="18"/>
        </w:rPr>
        <w:t>Deflection: uncracked strip-average deflection is 0.1 to 0.4 of L/250. OK (indicative); it would increase if the slab cracks.</w:t>
      </w:r>
    </w:p>
    <w:p>
      <w:pPr>
        <w:pStyle w:val="ListBullet"/>
        <w:spacing w:after="20"/>
      </w:pPr>
      <w:r>
        <w:rPr>
          <w:sz w:val="18"/>
        </w:rPr>
        <w:t>Load balancing: tendon profiles as drawn balance 98 % (X) and 86 % (Y) of self-weight - a reasonable range. Total drawn prestress is about 1.1 to 1.2 MPa on average, with local lows of 0.5 to 0.8 MPa.</w:t>
      </w:r>
    </w:p>
    <w:p>
      <w:pPr>
        <w:pStyle w:val="ListBullet"/>
        <w:spacing w:after="20"/>
      </w:pPr>
      <w:r>
        <w:rPr>
          <w:sz w:val="18"/>
        </w:rPr>
        <w:t>Drawing consistency: for 19 of 32 tendon marks the sheet-16 profile length does not equal the plan length (gap register G24). Until the engineer of record explains this, the profile-based load balancing is itself uncertain.</w:t>
      </w:r>
    </w:p>
    <w:p>
      <w:pPr>
        <w:pStyle w:val="ListBullet"/>
        <w:spacing w:after="20"/>
      </w:pPr>
      <w:r>
        <w:rPr>
          <w:sz w:val="18"/>
        </w:rPr>
        <w:t>Cracking: the service-stress result (at or just above the tensile strength at midspans) is consistent with cracks appearing under service load, and restrained shrinkage / temperature in a 47 m slab (section G8) can add up to about 3.3 MPa of net tension across the parameter range (G8). The screening cannot separate these causes. See section K.</w:t>
      </w:r>
    </w:p>
    <w:p>
      <w:pPr>
        <w:pStyle w:val="Heading2"/>
      </w:pPr>
      <w:r>
        <w:rPr>
          <w:rFonts w:ascii="Arial" w:hAnsi="Arial"/>
          <w:color w:val="1F2A44"/>
        </w:rPr>
        <w:t>A. Scope and structure</w:t>
      </w:r>
    </w:p>
    <w:p>
      <w:pPr>
        <w:spacing w:after="60"/>
      </w:pPr>
      <w:r>
        <w:rPr>
          <w:b w:val="0"/>
          <w:i w:val="0"/>
          <w:sz w:val="18"/>
        </w:rPr>
        <w:t>Level +3.100 slab, bonded PT flat slab 0.25 m thick, drop panels (DP) and band beams (BB1/BB2) 0.45 m thick, 47.0 m x ~21.2 m with 12 voids. Columns: C1 600, C3 800, C4 1100 mm (square assumed). Net slab area from the redrafted plan: 818.9 m2 (source states 829.05 m2; difference -1.2 %).</w:t>
      </w:r>
    </w:p>
    <w:p>
      <w:pPr>
        <w:pStyle w:val="Heading2"/>
      </w:pPr>
      <w:r>
        <w:rPr>
          <w:rFonts w:ascii="Arial" w:hAnsi="Arial"/>
          <w:color w:val="1F2A44"/>
        </w:rPr>
        <w:t>B. Codes</w:t>
      </w:r>
    </w:p>
    <w:p>
      <w:pPr>
        <w:spacing w:after="60"/>
      </w:pPr>
      <w:r>
        <w:rPr>
          <w:b w:val="0"/>
          <w:i w:val="0"/>
          <w:sz w:val="18"/>
        </w:rPr>
        <w:t>EN 1992-1-1 (CEN recommended values; no National Annex is recorded in a design basis), EN 1990 (combinations), EN 1991-1-1 (unit weight 25 kN/m3). Annex I of EN 1992-1-1 (informative) is used for column-strip / middle-strip shares. ACI / PTI are not used.</w:t>
      </w:r>
    </w:p>
    <w:p>
      <w:pPr>
        <w:pStyle w:val="Heading2"/>
      </w:pPr>
      <w:r>
        <w:rPr>
          <w:rFonts w:ascii="Arial" w:hAnsi="Arial"/>
          <w:color w:val="1F2A44"/>
        </w:rPr>
        <w:t>C. Materials and PT system</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2041"/>
            <w:shd w:val="clear" w:color="auto" w:fill="D9E1F2"/>
          </w:tcPr>
          <w:p>
            <w:r/>
            <w:r>
              <w:rPr>
                <w:b/>
                <w:sz w:val="15"/>
              </w:rPr>
              <w:t>Symbol</w:t>
            </w:r>
          </w:p>
        </w:tc>
        <w:tc>
          <w:tcPr>
            <w:tcW w:type="dxa" w:w="2608"/>
            <w:shd w:val="clear" w:color="auto" w:fill="D9E1F2"/>
          </w:tcPr>
          <w:p>
            <w:r/>
            <w:r>
              <w:rPr>
                <w:b/>
                <w:sz w:val="15"/>
              </w:rPr>
              <w:t>Value</w:t>
            </w:r>
          </w:p>
        </w:tc>
        <w:tc>
          <w:tcPr>
            <w:tcW w:type="dxa" w:w="680"/>
            <w:shd w:val="clear" w:color="auto" w:fill="D9E1F2"/>
          </w:tcPr>
          <w:p>
            <w:r/>
            <w:r>
              <w:rPr>
                <w:b/>
                <w:sz w:val="15"/>
              </w:rPr>
              <w:t>Unit</w:t>
            </w:r>
          </w:p>
        </w:tc>
        <w:tc>
          <w:tcPr>
            <w:tcW w:type="dxa" w:w="2608"/>
            <w:shd w:val="clear" w:color="auto" w:fill="D9E1F2"/>
          </w:tcPr>
          <w:p>
            <w:r/>
            <w:r>
              <w:rPr>
                <w:b/>
                <w:sz w:val="15"/>
              </w:rPr>
              <w:t>Source</w:t>
            </w:r>
          </w:p>
        </w:tc>
        <w:tc>
          <w:tcPr>
            <w:tcW w:type="dxa" w:w="1814"/>
            <w:shd w:val="clear" w:color="auto" w:fill="D9E1F2"/>
          </w:tcPr>
          <w:p>
            <w:r/>
            <w:r>
              <w:rPr>
                <w:b/>
                <w:sz w:val="15"/>
              </w:rPr>
              <w:t>Status</w:t>
            </w:r>
          </w:p>
        </w:tc>
      </w:tr>
      <w:tr>
        <w:tc>
          <w:tcPr>
            <w:tcW w:type="dxa" w:w="2041"/>
          </w:tcPr>
          <w:p>
            <w:r/>
            <w:r>
              <w:rPr>
                <w:sz w:val="15"/>
              </w:rPr>
              <w:t>fck / fci</w:t>
            </w:r>
          </w:p>
        </w:tc>
        <w:tc>
          <w:tcPr>
            <w:tcW w:type="dxa" w:w="2608"/>
          </w:tcPr>
          <w:p>
            <w:r/>
            <w:r>
              <w:rPr>
                <w:sz w:val="15"/>
              </w:rPr>
              <w:t>32 / 24</w:t>
            </w:r>
          </w:p>
        </w:tc>
        <w:tc>
          <w:tcPr>
            <w:tcW w:type="dxa" w:w="680"/>
          </w:tcPr>
          <w:p>
            <w:r/>
            <w:r>
              <w:rPr>
                <w:sz w:val="15"/>
              </w:rPr>
              <w:t>MPa</w:t>
            </w:r>
          </w:p>
        </w:tc>
        <w:tc>
          <w:tcPr>
            <w:tcW w:type="dxa" w:w="2608"/>
          </w:tcPr>
          <w:p>
            <w:r/>
            <w:r>
              <w:rPr>
                <w:sz w:val="15"/>
              </w:rPr>
              <w:t>Drawing general note 1</w:t>
            </w:r>
          </w:p>
        </w:tc>
        <w:tc>
          <w:tcPr>
            <w:tcW w:type="dxa" w:w="1814"/>
          </w:tcPr>
          <w:p>
            <w:r/>
            <w:r>
              <w:rPr>
                <w:sz w:val="15"/>
              </w:rPr>
              <w:t>CONFIRMED</w:t>
            </w:r>
          </w:p>
        </w:tc>
      </w:tr>
      <w:tr>
        <w:tc>
          <w:tcPr>
            <w:tcW w:type="dxa" w:w="2041"/>
          </w:tcPr>
          <w:p>
            <w:r/>
            <w:r>
              <w:rPr>
                <w:sz w:val="15"/>
              </w:rPr>
              <w:t>Cover (to nearest reinforcement)</w:t>
            </w:r>
          </w:p>
        </w:tc>
        <w:tc>
          <w:tcPr>
            <w:tcW w:type="dxa" w:w="2608"/>
          </w:tcPr>
          <w:p>
            <w:r/>
            <w:r>
              <w:rPr>
                <w:sz w:val="15"/>
              </w:rPr>
              <w:t>20</w:t>
            </w:r>
          </w:p>
        </w:tc>
        <w:tc>
          <w:tcPr>
            <w:tcW w:type="dxa" w:w="680"/>
          </w:tcPr>
          <w:p>
            <w:r/>
            <w:r>
              <w:rPr>
                <w:sz w:val="15"/>
              </w:rPr>
              <w:t>mm</w:t>
            </w:r>
          </w:p>
        </w:tc>
        <w:tc>
          <w:tcPr>
            <w:tcW w:type="dxa" w:w="2608"/>
          </w:tcPr>
          <w:p>
            <w:r/>
            <w:r>
              <w:rPr>
                <w:sz w:val="15"/>
              </w:rPr>
              <w:t>Drawing note 1</w:t>
            </w:r>
          </w:p>
        </w:tc>
        <w:tc>
          <w:tcPr>
            <w:tcW w:type="dxa" w:w="1814"/>
          </w:tcPr>
          <w:p>
            <w:r/>
            <w:r>
              <w:rPr>
                <w:sz w:val="15"/>
              </w:rPr>
              <w:t>CONFIRMED</w:t>
            </w:r>
          </w:p>
        </w:tc>
      </w:tr>
      <w:tr>
        <w:tc>
          <w:tcPr>
            <w:tcW w:type="dxa" w:w="2041"/>
          </w:tcPr>
          <w:p>
            <w:r/>
            <w:r>
              <w:rPr>
                <w:sz w:val="15"/>
              </w:rPr>
              <w:t>Strand</w:t>
            </w:r>
          </w:p>
        </w:tc>
        <w:tc>
          <w:tcPr>
            <w:tcW w:type="dxa" w:w="2608"/>
          </w:tcPr>
          <w:p>
            <w:r/>
            <w:r>
              <w:rPr>
                <w:sz w:val="15"/>
              </w:rPr>
              <w:t>12.7 mm, 7-wire, low relaxation, ASTM A416; Ap = 98.7</w:t>
            </w:r>
          </w:p>
        </w:tc>
        <w:tc>
          <w:tcPr>
            <w:tcW w:type="dxa" w:w="680"/>
          </w:tcPr>
          <w:p>
            <w:r/>
            <w:r>
              <w:rPr>
                <w:sz w:val="15"/>
              </w:rPr>
              <w:t>mm2</w:t>
            </w:r>
          </w:p>
        </w:tc>
        <w:tc>
          <w:tcPr>
            <w:tcW w:type="dxa" w:w="2608"/>
          </w:tcPr>
          <w:p>
            <w:r/>
            <w:r>
              <w:rPr>
                <w:sz w:val="15"/>
              </w:rPr>
              <w:t>Drawing note 2 (grade not stated); skill reference value</w:t>
            </w:r>
          </w:p>
        </w:tc>
        <w:tc>
          <w:tcPr>
            <w:tcW w:type="dxa" w:w="1814"/>
          </w:tcPr>
          <w:p>
            <w:r/>
            <w:r>
              <w:rPr>
                <w:sz w:val="15"/>
              </w:rPr>
              <w:t>CONFIRMED / grade ASSUMED</w:t>
            </w:r>
          </w:p>
        </w:tc>
      </w:tr>
      <w:tr>
        <w:tc>
          <w:tcPr>
            <w:tcW w:type="dxa" w:w="2041"/>
          </w:tcPr>
          <w:p>
            <w:r/>
            <w:r>
              <w:rPr>
                <w:sz w:val="15"/>
              </w:rPr>
              <w:t>fpk (Gr.270)</w:t>
            </w:r>
          </w:p>
        </w:tc>
        <w:tc>
          <w:tcPr>
            <w:tcW w:type="dxa" w:w="2608"/>
          </w:tcPr>
          <w:p>
            <w:r/>
            <w:r>
              <w:rPr>
                <w:sz w:val="15"/>
              </w:rPr>
              <w:t>1860</w:t>
            </w:r>
          </w:p>
        </w:tc>
        <w:tc>
          <w:tcPr>
            <w:tcW w:type="dxa" w:w="680"/>
          </w:tcPr>
          <w:p>
            <w:r/>
            <w:r>
              <w:rPr>
                <w:sz w:val="15"/>
              </w:rPr>
              <w:t>MPa</w:t>
            </w:r>
          </w:p>
        </w:tc>
        <w:tc>
          <w:tcPr>
            <w:tcW w:type="dxa" w:w="2608"/>
          </w:tcPr>
          <w:p>
            <w:r/>
            <w:r>
              <w:rPr>
                <w:sz w:val="15"/>
              </w:rPr>
              <w:t>ASTM A416 Gr.270 typical (your choice)</w:t>
            </w:r>
          </w:p>
        </w:tc>
        <w:tc>
          <w:tcPr>
            <w:tcW w:type="dxa" w:w="1814"/>
          </w:tcPr>
          <w:p>
            <w:r/>
            <w:r>
              <w:rPr>
                <w:sz w:val="15"/>
              </w:rPr>
              <w:t>ASSUMED - CONFIRM</w:t>
            </w:r>
          </w:p>
        </w:tc>
      </w:tr>
      <w:tr>
        <w:tc>
          <w:tcPr>
            <w:tcW w:type="dxa" w:w="2041"/>
          </w:tcPr>
          <w:p>
            <w:r/>
            <w:r>
              <w:rPr>
                <w:sz w:val="15"/>
              </w:rPr>
              <w:t>fp0.1k</w:t>
            </w:r>
          </w:p>
        </w:tc>
        <w:tc>
          <w:tcPr>
            <w:tcW w:type="dxa" w:w="2608"/>
          </w:tcPr>
          <w:p>
            <w:r/>
            <w:r>
              <w:rPr>
                <w:sz w:val="15"/>
              </w:rPr>
              <w:t>1674</w:t>
            </w:r>
          </w:p>
        </w:tc>
        <w:tc>
          <w:tcPr>
            <w:tcW w:type="dxa" w:w="680"/>
          </w:tcPr>
          <w:p>
            <w:r/>
            <w:r>
              <w:rPr>
                <w:sz w:val="15"/>
              </w:rPr>
              <w:t>MPa</w:t>
            </w:r>
          </w:p>
        </w:tc>
        <w:tc>
          <w:tcPr>
            <w:tcW w:type="dxa" w:w="2608"/>
          </w:tcPr>
          <w:p>
            <w:r/>
            <w:r>
              <w:rPr>
                <w:sz w:val="15"/>
              </w:rPr>
              <w:t>0.9 fpk (skill: yield ~1675)</w:t>
            </w:r>
          </w:p>
        </w:tc>
        <w:tc>
          <w:tcPr>
            <w:tcW w:type="dxa" w:w="1814"/>
          </w:tcPr>
          <w:p>
            <w:r/>
            <w:r>
              <w:rPr>
                <w:sz w:val="15"/>
              </w:rPr>
              <w:t>ASSUMED - CONFIRM</w:t>
            </w:r>
          </w:p>
        </w:tc>
      </w:tr>
      <w:tr>
        <w:tc>
          <w:tcPr>
            <w:tcW w:type="dxa" w:w="2041"/>
          </w:tcPr>
          <w:p>
            <w:r/>
            <w:r>
              <w:rPr>
                <w:sz w:val="15"/>
              </w:rPr>
              <w:t>Jacking stress</w:t>
            </w:r>
          </w:p>
        </w:tc>
        <w:tc>
          <w:tcPr>
            <w:tcW w:type="dxa" w:w="2608"/>
          </w:tcPr>
          <w:p>
            <w:r/>
            <w:r>
              <w:rPr>
                <w:sz w:val="15"/>
              </w:rPr>
              <w:t>0.75 fpk</w:t>
            </w:r>
          </w:p>
        </w:tc>
        <w:tc>
          <w:tcPr>
            <w:tcW w:type="dxa" w:w="680"/>
          </w:tcPr>
          <w:p>
            <w:r/>
            <w:r>
              <w:rPr>
                <w:sz w:val="15"/>
              </w:rPr>
              <w:t>-</w:t>
            </w:r>
          </w:p>
        </w:tc>
        <w:tc>
          <w:tcPr>
            <w:tcW w:type="dxa" w:w="2608"/>
          </w:tcPr>
          <w:p>
            <w:r/>
            <w:r>
              <w:rPr>
                <w:sz w:val="15"/>
              </w:rPr>
              <w:t>Typical practice</w:t>
            </w:r>
          </w:p>
        </w:tc>
        <w:tc>
          <w:tcPr>
            <w:tcW w:type="dxa" w:w="1814"/>
          </w:tcPr>
          <w:p>
            <w:r/>
            <w:r>
              <w:rPr>
                <w:sz w:val="15"/>
              </w:rPr>
              <w:t>ASSUMED - CONFIRM</w:t>
            </w:r>
          </w:p>
        </w:tc>
      </w:tr>
      <w:tr>
        <w:tc>
          <w:tcPr>
            <w:tcW w:type="dxa" w:w="2041"/>
          </w:tcPr>
          <w:p>
            <w:r/>
            <w:r>
              <w:rPr>
                <w:sz w:val="15"/>
              </w:rPr>
              <w:t>Jacking force per strand</w:t>
            </w:r>
          </w:p>
        </w:tc>
        <w:tc>
          <w:tcPr>
            <w:tcW w:type="dxa" w:w="2608"/>
          </w:tcPr>
          <w:p>
            <w:r/>
            <w:r>
              <w:rPr>
                <w:sz w:val="15"/>
              </w:rPr>
              <w:t>137.69</w:t>
            </w:r>
          </w:p>
        </w:tc>
        <w:tc>
          <w:tcPr>
            <w:tcW w:type="dxa" w:w="680"/>
          </w:tcPr>
          <w:p>
            <w:r/>
            <w:r>
              <w:rPr>
                <w:sz w:val="15"/>
              </w:rPr>
              <w:t>kN</w:t>
            </w:r>
          </w:p>
        </w:tc>
        <w:tc>
          <w:tcPr>
            <w:tcW w:type="dxa" w:w="2608"/>
          </w:tcPr>
          <w:p>
            <w:r/>
            <w:r>
              <w:rPr>
                <w:sz w:val="15"/>
              </w:rPr>
              <w:t>calc</w:t>
            </w:r>
          </w:p>
        </w:tc>
        <w:tc>
          <w:tcPr>
            <w:tcW w:type="dxa" w:w="1814"/>
          </w:tcPr>
          <w:p>
            <w:r/>
            <w:r>
              <w:rPr>
                <w:sz w:val="15"/>
              </w:rPr>
              <w:t>derived from assumed</w:t>
            </w:r>
          </w:p>
        </w:tc>
      </w:tr>
      <w:tr>
        <w:tc>
          <w:tcPr>
            <w:tcW w:type="dxa" w:w="2041"/>
          </w:tcPr>
          <w:p>
            <w:r/>
            <w:r>
              <w:rPr>
                <w:sz w:val="15"/>
              </w:rPr>
              <w:t>Total losses</w:t>
            </w:r>
          </w:p>
        </w:tc>
        <w:tc>
          <w:tcPr>
            <w:tcW w:type="dxa" w:w="2608"/>
          </w:tcPr>
          <w:p>
            <w:r/>
            <w:r>
              <w:rPr>
                <w:sz w:val="15"/>
              </w:rPr>
              <w:t>18 %  (immediate 8 %)</w:t>
            </w:r>
          </w:p>
        </w:tc>
        <w:tc>
          <w:tcPr>
            <w:tcW w:type="dxa" w:w="680"/>
          </w:tcPr>
          <w:p>
            <w:r/>
            <w:r>
              <w:rPr>
                <w:sz w:val="15"/>
              </w:rPr>
              <w:t>-</w:t>
            </w:r>
          </w:p>
        </w:tc>
        <w:tc>
          <w:tcPr>
            <w:tcW w:type="dxa" w:w="2608"/>
          </w:tcPr>
          <w:p>
            <w:r/>
            <w:r>
              <w:rPr>
                <w:sz w:val="15"/>
              </w:rPr>
              <w:t>Your choice (typical)</w:t>
            </w:r>
          </w:p>
        </w:tc>
        <w:tc>
          <w:tcPr>
            <w:tcW w:type="dxa" w:w="1814"/>
          </w:tcPr>
          <w:p>
            <w:r/>
            <w:r>
              <w:rPr>
                <w:sz w:val="15"/>
              </w:rPr>
              <w:t>ASSUMED - CONFIRM</w:t>
            </w:r>
          </w:p>
        </w:tc>
      </w:tr>
      <w:tr>
        <w:tc>
          <w:tcPr>
            <w:tcW w:type="dxa" w:w="2041"/>
          </w:tcPr>
          <w:p>
            <w:r/>
            <w:r>
              <w:rPr>
                <w:sz w:val="15"/>
              </w:rPr>
              <w:t>Effective force per strand Pe</w:t>
            </w:r>
          </w:p>
        </w:tc>
        <w:tc>
          <w:tcPr>
            <w:tcW w:type="dxa" w:w="2608"/>
          </w:tcPr>
          <w:p>
            <w:r/>
            <w:r>
              <w:rPr>
                <w:sz w:val="15"/>
              </w:rPr>
              <w:t>112.90</w:t>
            </w:r>
          </w:p>
        </w:tc>
        <w:tc>
          <w:tcPr>
            <w:tcW w:type="dxa" w:w="680"/>
          </w:tcPr>
          <w:p>
            <w:r/>
            <w:r>
              <w:rPr>
                <w:sz w:val="15"/>
              </w:rPr>
              <w:t>kN</w:t>
            </w:r>
          </w:p>
        </w:tc>
        <w:tc>
          <w:tcPr>
            <w:tcW w:type="dxa" w:w="2608"/>
          </w:tcPr>
          <w:p>
            <w:r/>
            <w:r>
              <w:rPr>
                <w:sz w:val="15"/>
              </w:rPr>
              <w:t>calc</w:t>
            </w:r>
          </w:p>
        </w:tc>
        <w:tc>
          <w:tcPr>
            <w:tcW w:type="dxa" w:w="1814"/>
          </w:tcPr>
          <w:p>
            <w:r/>
            <w:r>
              <w:rPr>
                <w:sz w:val="15"/>
              </w:rPr>
              <w:t>derived from assumed</w:t>
            </w:r>
          </w:p>
        </w:tc>
      </w:tr>
      <w:tr>
        <w:tc>
          <w:tcPr>
            <w:tcW w:type="dxa" w:w="2041"/>
          </w:tcPr>
          <w:p>
            <w:r/>
            <w:r>
              <w:rPr>
                <w:sz w:val="15"/>
              </w:rPr>
              <w:t>gamma_c / gamma_s</w:t>
            </w:r>
          </w:p>
        </w:tc>
        <w:tc>
          <w:tcPr>
            <w:tcW w:type="dxa" w:w="2608"/>
          </w:tcPr>
          <w:p>
            <w:r/>
            <w:r>
              <w:rPr>
                <w:sz w:val="15"/>
              </w:rPr>
              <w:t>1.5 / 1.15</w:t>
            </w:r>
          </w:p>
        </w:tc>
        <w:tc>
          <w:tcPr>
            <w:tcW w:type="dxa" w:w="680"/>
          </w:tcPr>
          <w:p>
            <w:r/>
            <w:r>
              <w:rPr>
                <w:sz w:val="15"/>
              </w:rPr>
              <w:t>-</w:t>
            </w:r>
          </w:p>
        </w:tc>
        <w:tc>
          <w:tcPr>
            <w:tcW w:type="dxa" w:w="2608"/>
          </w:tcPr>
          <w:p>
            <w:r/>
            <w:r>
              <w:rPr>
                <w:sz w:val="15"/>
              </w:rPr>
              <w:t>EN 1992-1-1 recommended</w:t>
            </w:r>
          </w:p>
        </w:tc>
        <w:tc>
          <w:tcPr>
            <w:tcW w:type="dxa" w:w="1814"/>
          </w:tcPr>
          <w:p>
            <w:r/>
            <w:r>
              <w:rPr>
                <w:sz w:val="15"/>
              </w:rPr>
              <w:t>CEN recommended</w:t>
            </w:r>
          </w:p>
        </w:tc>
      </w:tr>
      <w:tr>
        <w:tc>
          <w:tcPr>
            <w:tcW w:type="dxa" w:w="2041"/>
          </w:tcPr>
          <w:p>
            <w:r/>
            <w:r>
              <w:rPr>
                <w:sz w:val="15"/>
              </w:rPr>
              <w:t>Mild reinforcement</w:t>
            </w:r>
          </w:p>
        </w:tc>
        <w:tc>
          <w:tcPr>
            <w:tcW w:type="dxa" w:w="2608"/>
          </w:tcPr>
          <w:p>
            <w:r/>
            <w:r>
              <w:rPr>
                <w:sz w:val="15"/>
              </w:rPr>
              <w:t>Not given (general note only: SD40 fy 400 MPa)</w:t>
            </w:r>
          </w:p>
        </w:tc>
        <w:tc>
          <w:tcPr>
            <w:tcW w:type="dxa" w:w="680"/>
          </w:tcPr>
          <w:p>
            <w:r/>
            <w:r>
              <w:rPr>
                <w:sz w:val="15"/>
              </w:rPr>
              <w:t>-</w:t>
            </w:r>
          </w:p>
        </w:tc>
        <w:tc>
          <w:tcPr>
            <w:tcW w:type="dxa" w:w="2608"/>
          </w:tcPr>
          <w:p>
            <w:r/>
            <w:r>
              <w:rPr>
                <w:sz w:val="15"/>
              </w:rPr>
              <w:t>Drawing note 3</w:t>
            </w:r>
          </w:p>
        </w:tc>
        <w:tc>
          <w:tcPr>
            <w:tcW w:type="dxa" w:w="1814"/>
          </w:tcPr>
          <w:p>
            <w:r/>
            <w:r>
              <w:rPr>
                <w:sz w:val="15"/>
              </w:rPr>
              <w:t>MISSING - quantities unknown</w:t>
            </w:r>
          </w:p>
        </w:tc>
      </w:tr>
      <w:tr>
        <w:tc>
          <w:tcPr>
            <w:tcW w:type="dxa" w:w="2041"/>
          </w:tcPr>
          <w:p>
            <w:r/>
            <w:r>
              <w:rPr>
                <w:sz w:val="15"/>
              </w:rPr>
              <w:t>Exposure class</w:t>
            </w:r>
          </w:p>
        </w:tc>
        <w:tc>
          <w:tcPr>
            <w:tcW w:type="dxa" w:w="2608"/>
          </w:tcPr>
          <w:p>
            <w:r/>
            <w:r>
              <w:rPr>
                <w:sz w:val="15"/>
              </w:rPr>
              <w:t>Not given; XC1 assumed for interior</w:t>
            </w:r>
          </w:p>
        </w:tc>
        <w:tc>
          <w:tcPr>
            <w:tcW w:type="dxa" w:w="680"/>
          </w:tcPr>
          <w:p>
            <w:r/>
            <w:r>
              <w:rPr>
                <w:sz w:val="15"/>
              </w:rPr>
              <w:t>-</w:t>
            </w:r>
          </w:p>
        </w:tc>
        <w:tc>
          <w:tcPr>
            <w:tcW w:type="dxa" w:w="2608"/>
          </w:tcPr>
          <w:p>
            <w:r/>
            <w:r>
              <w:rPr>
                <w:sz w:val="15"/>
              </w:rPr>
              <w:t>-</w:t>
            </w:r>
          </w:p>
        </w:tc>
        <w:tc>
          <w:tcPr>
            <w:tcW w:type="dxa" w:w="1814"/>
          </w:tcPr>
          <w:p>
            <w:r/>
            <w:r>
              <w:rPr>
                <w:sz w:val="15"/>
              </w:rPr>
              <w:t>MISSING</w:t>
            </w:r>
          </w:p>
        </w:tc>
      </w:tr>
      <w:tr>
        <w:tc>
          <w:tcPr>
            <w:tcW w:type="dxa" w:w="2041"/>
          </w:tcPr>
          <w:p>
            <w:r/>
            <w:r>
              <w:rPr>
                <w:sz w:val="15"/>
              </w:rPr>
              <w:t>Creep coefficient phi</w:t>
            </w:r>
          </w:p>
        </w:tc>
        <w:tc>
          <w:tcPr>
            <w:tcW w:type="dxa" w:w="2608"/>
          </w:tcPr>
          <w:p>
            <w:r/>
            <w:r>
              <w:rPr>
                <w:sz w:val="15"/>
              </w:rPr>
              <w:t>2.0</w:t>
            </w:r>
          </w:p>
        </w:tc>
        <w:tc>
          <w:tcPr>
            <w:tcW w:type="dxa" w:w="680"/>
          </w:tcPr>
          <w:p>
            <w:r/>
            <w:r>
              <w:rPr>
                <w:sz w:val="15"/>
              </w:rPr>
              <w:t>-</w:t>
            </w:r>
          </w:p>
        </w:tc>
        <w:tc>
          <w:tcPr>
            <w:tcW w:type="dxa" w:w="2608"/>
          </w:tcPr>
          <w:p>
            <w:r/>
            <w:r>
              <w:rPr>
                <w:sz w:val="15"/>
              </w:rPr>
              <w:t>-</w:t>
            </w:r>
          </w:p>
        </w:tc>
        <w:tc>
          <w:tcPr>
            <w:tcW w:type="dxa" w:w="1814"/>
          </w:tcPr>
          <w:p>
            <w:r/>
            <w:r>
              <w:rPr>
                <w:sz w:val="15"/>
              </w:rPr>
              <w:t>ASSUMED</w:t>
            </w:r>
          </w:p>
        </w:tc>
      </w:tr>
      <w:tr>
        <w:tc>
          <w:tcPr>
            <w:tcW w:type="dxa" w:w="2041"/>
          </w:tcPr>
          <w:p>
            <w:r/>
            <w:r>
              <w:rPr>
                <w:sz w:val="15"/>
              </w:rPr>
              <w:t>Effective depth d (slab / thick zone)</w:t>
            </w:r>
          </w:p>
        </w:tc>
        <w:tc>
          <w:tcPr>
            <w:tcW w:type="dxa" w:w="2608"/>
          </w:tcPr>
          <w:p>
            <w:r/>
            <w:r>
              <w:rPr>
                <w:sz w:val="15"/>
              </w:rPr>
              <w:t>0.20 / 0.40</w:t>
            </w:r>
          </w:p>
        </w:tc>
        <w:tc>
          <w:tcPr>
            <w:tcW w:type="dxa" w:w="680"/>
          </w:tcPr>
          <w:p>
            <w:r/>
            <w:r>
              <w:rPr>
                <w:sz w:val="15"/>
              </w:rPr>
              <w:t>m</w:t>
            </w:r>
          </w:p>
        </w:tc>
        <w:tc>
          <w:tcPr>
            <w:tcW w:type="dxa" w:w="2608"/>
          </w:tcPr>
          <w:p>
            <w:r/>
            <w:r>
              <w:rPr>
                <w:sz w:val="15"/>
              </w:rPr>
              <w:t>t - 50 mm</w:t>
            </w:r>
          </w:p>
        </w:tc>
        <w:tc>
          <w:tcPr>
            <w:tcW w:type="dxa" w:w="1814"/>
          </w:tcPr>
          <w:p>
            <w:r/>
            <w:r>
              <w:rPr>
                <w:sz w:val="15"/>
              </w:rPr>
              <w:t>ASSUMED</w:t>
            </w:r>
          </w:p>
        </w:tc>
      </w:tr>
    </w:tbl>
    <w:p>
      <w:pPr>
        <w:spacing w:after="40"/>
      </w:pPr>
    </w:p>
    <w:p>
      <w:pPr>
        <w:pStyle w:val="Heading2"/>
      </w:pPr>
      <w:r>
        <w:rPr>
          <w:rFonts w:ascii="Arial" w:hAnsi="Arial"/>
          <w:color w:val="1F2A44"/>
        </w:rPr>
        <w:t>D. Actions</w:t>
      </w:r>
    </w:p>
    <w:tbl>
      <w:tblPr>
        <w:tblStyle w:val="TableGrid"/>
        <w:tblW w:type="auto" w:w="0"/>
        <w:tblLook w:firstColumn="1" w:firstRow="1" w:lastColumn="0" w:lastRow="0" w:noHBand="0" w:noVBand="1" w:val="04A0"/>
      </w:tblPr>
      <w:tblGrid>
        <w:gridCol w:w="3289"/>
        <w:gridCol w:w="3289"/>
        <w:gridCol w:w="3289"/>
      </w:tblGrid>
      <w:tr>
        <w:tc>
          <w:tcPr>
            <w:tcW w:type="dxa" w:w="2835"/>
            <w:shd w:val="clear" w:color="auto" w:fill="D9E1F2"/>
          </w:tcPr>
          <w:p>
            <w:r/>
            <w:r>
              <w:rPr>
                <w:b/>
                <w:sz w:val="16"/>
              </w:rPr>
              <w:t>Action</w:t>
            </w:r>
          </w:p>
        </w:tc>
        <w:tc>
          <w:tcPr>
            <w:tcW w:type="dxa" w:w="1701"/>
            <w:shd w:val="clear" w:color="auto" w:fill="D9E1F2"/>
          </w:tcPr>
          <w:p>
            <w:r/>
            <w:r>
              <w:rPr>
                <w:b/>
                <w:sz w:val="16"/>
              </w:rPr>
              <w:t>Value (kN/m2)</w:t>
            </w:r>
          </w:p>
        </w:tc>
        <w:tc>
          <w:tcPr>
            <w:tcW w:type="dxa" w:w="5102"/>
            <w:shd w:val="clear" w:color="auto" w:fill="D9E1F2"/>
          </w:tcPr>
          <w:p>
            <w:r/>
            <w:r>
              <w:rPr>
                <w:b/>
                <w:sz w:val="16"/>
              </w:rPr>
              <w:t>Source</w:t>
            </w:r>
          </w:p>
        </w:tc>
      </w:tr>
      <w:tr>
        <w:tc>
          <w:tcPr>
            <w:tcW w:type="dxa" w:w="2835"/>
          </w:tcPr>
          <w:p>
            <w:r/>
            <w:r>
              <w:rPr>
                <w:sz w:val="16"/>
              </w:rPr>
              <w:t>Self-weight slab 0.25 m x 25</w:t>
            </w:r>
          </w:p>
        </w:tc>
        <w:tc>
          <w:tcPr>
            <w:tcW w:type="dxa" w:w="1701"/>
          </w:tcPr>
          <w:p>
            <w:r/>
            <w:r>
              <w:rPr>
                <w:sz w:val="16"/>
              </w:rPr>
              <w:t>6.25</w:t>
            </w:r>
          </w:p>
        </w:tc>
        <w:tc>
          <w:tcPr>
            <w:tcW w:type="dxa" w:w="5102"/>
          </w:tcPr>
          <w:p>
            <w:r/>
            <w:r>
              <w:rPr>
                <w:sz w:val="16"/>
              </w:rPr>
              <w:t>EN 1991-1-1 Table A.1 (25 kN/m3); DP/BB extra weight not added (small, conservative omission)</w:t>
            </w:r>
          </w:p>
        </w:tc>
      </w:tr>
      <w:tr>
        <w:tc>
          <w:tcPr>
            <w:tcW w:type="dxa" w:w="2835"/>
          </w:tcPr>
          <w:p>
            <w:r/>
            <w:r>
              <w:rPr>
                <w:sz w:val="16"/>
              </w:rPr>
              <w:t>SDL 250 KSM</w:t>
            </w:r>
          </w:p>
        </w:tc>
        <w:tc>
          <w:tcPr>
            <w:tcW w:type="dxa" w:w="1701"/>
          </w:tcPr>
          <w:p>
            <w:r/>
            <w:r>
              <w:rPr>
                <w:sz w:val="16"/>
              </w:rPr>
              <w:t>2.45</w:t>
            </w:r>
          </w:p>
        </w:tc>
        <w:tc>
          <w:tcPr>
            <w:tcW w:type="dxa" w:w="5102"/>
          </w:tcPr>
          <w:p>
            <w:r/>
            <w:r>
              <w:rPr>
                <w:sz w:val="16"/>
              </w:rPr>
              <w:t>Drawing plan note (1 kg/m2 = 0.00981 kN/m2)</w:t>
            </w:r>
          </w:p>
        </w:tc>
      </w:tr>
      <w:tr>
        <w:tc>
          <w:tcPr>
            <w:tcW w:type="dxa" w:w="2835"/>
          </w:tcPr>
          <w:p>
            <w:r/>
            <w:r>
              <w:rPr>
                <w:sz w:val="16"/>
              </w:rPr>
              <w:t>LL 500 KSM</w:t>
            </w:r>
          </w:p>
        </w:tc>
        <w:tc>
          <w:tcPr>
            <w:tcW w:type="dxa" w:w="1701"/>
          </w:tcPr>
          <w:p>
            <w:r/>
            <w:r>
              <w:rPr>
                <w:sz w:val="16"/>
              </w:rPr>
              <w:t>4.90</w:t>
            </w:r>
          </w:p>
        </w:tc>
        <w:tc>
          <w:tcPr>
            <w:tcW w:type="dxa" w:w="5102"/>
          </w:tcPr>
          <w:p>
            <w:r/>
            <w:r>
              <w:rPr>
                <w:sz w:val="16"/>
              </w:rPr>
              <w:t>Drawing plan note. Note: PT-skill defaults are SDL 4.65 / LL 2.50 - they differ; sensitivity in section J</w:t>
            </w:r>
          </w:p>
        </w:tc>
      </w:tr>
    </w:tbl>
    <w:p>
      <w:pPr>
        <w:spacing w:after="40"/>
      </w:pPr>
    </w:p>
    <w:p>
      <w:pPr>
        <w:pStyle w:val="Heading2"/>
      </w:pPr>
      <w:r>
        <w:rPr>
          <w:rFonts w:ascii="Arial" w:hAnsi="Arial"/>
          <w:color w:val="1F2A44"/>
        </w:rPr>
        <w:t>E. Combinations (EN 1990)</w:t>
      </w:r>
    </w:p>
    <w:tbl>
      <w:tblPr>
        <w:tblStyle w:val="TableGrid"/>
        <w:tblW w:type="auto" w:w="0"/>
        <w:tblLook w:firstColumn="1" w:firstRow="1" w:lastColumn="0" w:lastRow="0" w:noHBand="0" w:noVBand="1" w:val="04A0"/>
      </w:tblPr>
      <w:tblGrid>
        <w:gridCol w:w="3289"/>
        <w:gridCol w:w="3289"/>
        <w:gridCol w:w="3289"/>
      </w:tblGrid>
      <w:tr>
        <w:tc>
          <w:tcPr>
            <w:tcW w:type="dxa" w:w="2268"/>
            <w:shd w:val="clear" w:color="auto" w:fill="D9E1F2"/>
          </w:tcPr>
          <w:p>
            <w:r/>
            <w:r>
              <w:rPr>
                <w:b/>
                <w:sz w:val="16"/>
              </w:rPr>
              <w:t>Combination</w:t>
            </w:r>
          </w:p>
        </w:tc>
        <w:tc>
          <w:tcPr>
            <w:tcW w:type="dxa" w:w="5102"/>
            <w:shd w:val="clear" w:color="auto" w:fill="D9E1F2"/>
          </w:tcPr>
          <w:p>
            <w:r/>
            <w:r>
              <w:rPr>
                <w:b/>
                <w:sz w:val="16"/>
              </w:rPr>
              <w:t>Expression</w:t>
            </w:r>
          </w:p>
        </w:tc>
        <w:tc>
          <w:tcPr>
            <w:tcW w:type="dxa" w:w="1701"/>
            <w:shd w:val="clear" w:color="auto" w:fill="D9E1F2"/>
          </w:tcPr>
          <w:p>
            <w:r/>
            <w:r>
              <w:rPr>
                <w:b/>
                <w:sz w:val="16"/>
              </w:rPr>
              <w:t>q (kN/m2)</w:t>
            </w:r>
          </w:p>
        </w:tc>
      </w:tr>
      <w:tr>
        <w:tc>
          <w:tcPr>
            <w:tcW w:type="dxa" w:w="2268"/>
          </w:tcPr>
          <w:p>
            <w:r/>
            <w:r>
              <w:rPr>
                <w:sz w:val="16"/>
              </w:rPr>
              <w:t>ULS (6.10)</w:t>
            </w:r>
          </w:p>
        </w:tc>
        <w:tc>
          <w:tcPr>
            <w:tcW w:type="dxa" w:w="5102"/>
          </w:tcPr>
          <w:p>
            <w:r/>
            <w:r>
              <w:rPr>
                <w:sz w:val="16"/>
              </w:rPr>
              <w:t>1.35 G + 1.5 Q</w:t>
            </w:r>
          </w:p>
        </w:tc>
        <w:tc>
          <w:tcPr>
            <w:tcW w:type="dxa" w:w="1701"/>
          </w:tcPr>
          <w:p>
            <w:r/>
            <w:r>
              <w:rPr>
                <w:sz w:val="16"/>
              </w:rPr>
              <w:t>19.10</w:t>
            </w:r>
          </w:p>
        </w:tc>
      </w:tr>
      <w:tr>
        <w:tc>
          <w:tcPr>
            <w:tcW w:type="dxa" w:w="2268"/>
          </w:tcPr>
          <w:p>
            <w:r/>
            <w:r>
              <w:rPr>
                <w:sz w:val="16"/>
              </w:rPr>
              <w:t>SLS frequent</w:t>
            </w:r>
          </w:p>
        </w:tc>
        <w:tc>
          <w:tcPr>
            <w:tcW w:type="dxa" w:w="5102"/>
          </w:tcPr>
          <w:p>
            <w:r/>
            <w:r>
              <w:rPr>
                <w:sz w:val="16"/>
              </w:rPr>
              <w:t>G + psi1 Q  (psi1 = 0.7, ASSUMED category C)</w:t>
            </w:r>
          </w:p>
        </w:tc>
        <w:tc>
          <w:tcPr>
            <w:tcW w:type="dxa" w:w="1701"/>
          </w:tcPr>
          <w:p>
            <w:r/>
            <w:r>
              <w:rPr>
                <w:sz w:val="16"/>
              </w:rPr>
              <w:t>12.13</w:t>
            </w:r>
          </w:p>
        </w:tc>
      </w:tr>
      <w:tr>
        <w:tc>
          <w:tcPr>
            <w:tcW w:type="dxa" w:w="2268"/>
          </w:tcPr>
          <w:p>
            <w:r/>
            <w:r>
              <w:rPr>
                <w:sz w:val="16"/>
              </w:rPr>
              <w:t>SLS quasi-permanent</w:t>
            </w:r>
          </w:p>
        </w:tc>
        <w:tc>
          <w:tcPr>
            <w:tcW w:type="dxa" w:w="5102"/>
          </w:tcPr>
          <w:p>
            <w:r/>
            <w:r>
              <w:rPr>
                <w:sz w:val="16"/>
              </w:rPr>
              <w:t>G + psi2 Q  (psi2 = 0.6, ASSUMED category C)</w:t>
            </w:r>
          </w:p>
        </w:tc>
        <w:tc>
          <w:tcPr>
            <w:tcW w:type="dxa" w:w="1701"/>
          </w:tcPr>
          <w:p>
            <w:r/>
            <w:r>
              <w:rPr>
                <w:sz w:val="16"/>
              </w:rPr>
              <w:t>11.64</w:t>
            </w:r>
          </w:p>
        </w:tc>
      </w:tr>
      <w:tr>
        <w:tc>
          <w:tcPr>
            <w:tcW w:type="dxa" w:w="2268"/>
          </w:tcPr>
          <w:p>
            <w:r/>
            <w:r>
              <w:rPr>
                <w:sz w:val="16"/>
              </w:rPr>
              <w:t>Transfer</w:t>
            </w:r>
          </w:p>
        </w:tc>
        <w:tc>
          <w:tcPr>
            <w:tcW w:type="dxa" w:w="5102"/>
          </w:tcPr>
          <w:p>
            <w:r/>
            <w:r>
              <w:rPr>
                <w:sz w:val="16"/>
              </w:rPr>
              <w:t>Self-weight only, force at transfer</w:t>
            </w:r>
          </w:p>
        </w:tc>
        <w:tc>
          <w:tcPr>
            <w:tcW w:type="dxa" w:w="1701"/>
          </w:tcPr>
          <w:p>
            <w:r/>
            <w:r>
              <w:rPr>
                <w:sz w:val="16"/>
              </w:rPr>
              <w:t>6.25</w:t>
            </w:r>
          </w:p>
        </w:tc>
      </w:tr>
    </w:tbl>
    <w:p>
      <w:pPr>
        <w:spacing w:after="40"/>
      </w:pPr>
    </w:p>
    <w:p>
      <w:pPr>
        <w:pStyle w:val="Heading2"/>
      </w:pPr>
      <w:r>
        <w:rPr>
          <w:rFonts w:ascii="Arial" w:hAnsi="Arial"/>
          <w:color w:val="1F2A44"/>
        </w:rPr>
        <w:t>F. Method and provenance</w:t>
      </w:r>
    </w:p>
    <w:p>
      <w:pPr>
        <w:pStyle w:val="ListBullet"/>
        <w:spacing w:after="20"/>
      </w:pPr>
      <w:r>
        <w:rPr>
          <w:sz w:val="18"/>
        </w:rPr>
        <w:t>Geometry, tendon counts and lengths: transcribed from the source vector data (redraft_2f_pt.py, +/-0.3 m). Tendon profiles: sheet 16 (profiles_2F_PT.json, 683 stations).</w:t>
      </w:r>
    </w:p>
    <w:p>
      <w:pPr>
        <w:pStyle w:val="ListBullet"/>
        <w:spacing w:after="20"/>
      </w:pPr>
      <w:r>
        <w:rPr>
          <w:sz w:val="18"/>
        </w:rPr>
        <w:t>Prestress per section: strands crossing each section x Pe, divided by the net slab width at that section and 0.25 m (no credit for thicker zones).</w:t>
      </w:r>
    </w:p>
    <w:p>
      <w:pPr>
        <w:pStyle w:val="ListBullet"/>
        <w:spacing w:after="20"/>
      </w:pPr>
      <w:r>
        <w:rPr>
          <w:sz w:val="18"/>
        </w:rPr>
        <w:t>Load balancing: per tendon and span, w = 8 P a / L2 from the drawn profile; two drape definitions give a lower and an upper value (lower used). Each direction carries the full load (equivalent-frame practice); net load = combination minus balanced load.</w:t>
      </w:r>
    </w:p>
    <w:p>
      <w:pPr>
        <w:pStyle w:val="ListBullet"/>
        <w:spacing w:after="20"/>
      </w:pPr>
      <w:r>
        <w:rPr>
          <w:sz w:val="18"/>
        </w:rPr>
        <w:t>Strips: 1 m wide continuous strip on pinned supports (column stiffness neglected), Y strip supports at y = 4.3, 6.3, 14.8, 24.3 m; X strip at x = 0, 10, 19, 28, 37, 47 m. Solver verified against hand values (two equal spans: -wL2/8, 9wL2/128).</w:t>
      </w:r>
    </w:p>
    <w:p>
      <w:pPr>
        <w:pStyle w:val="ListBullet"/>
        <w:spacing w:after="20"/>
      </w:pPr>
      <w:r>
        <w:rPr>
          <w:sz w:val="18"/>
        </w:rPr>
        <w:t>Two cases bracket the answer: A = panel-average strip (moment on the full panel width); B = EN 1992-1-1 Annex I column strip (80 % hogging / 70 % sagging in a strip 0.25 x span each side), with the thick zone width 3.0-3.1 m at drop panels.</w:t>
      </w:r>
    </w:p>
    <w:p>
      <w:pPr>
        <w:pStyle w:val="ListBullet"/>
        <w:spacing w:after="20"/>
      </w:pPr>
      <w:r>
        <w:rPr>
          <w:sz w:val="18"/>
        </w:rPr>
        <w:t>Punching: reaction = q_ULS x tributary area, with the tributary area obtained by assigning every point of the net slab to the nearest column. Voids are excluded. Walls / cores are NOT modelled as supports (not identified on the sheets).</w:t>
      </w:r>
    </w:p>
    <w:p>
      <w:pPr>
        <w:pStyle w:val="ListBullet"/>
        <w:spacing w:after="20"/>
      </w:pPr>
      <w:r>
        <w:rPr>
          <w:sz w:val="18"/>
        </w:rPr>
        <w:t>ULS flexure: rectangular block, PT only, tendon stress fp0.1k/gamma_s; hyperstatic prestress moments NOT included.</w:t>
      </w:r>
    </w:p>
    <w:p>
      <w:pPr>
        <w:pStyle w:val="ListBullet"/>
        <w:spacing w:after="20"/>
      </w:pPr>
      <w:r>
        <w:rPr>
          <w:sz w:val="18"/>
        </w:rPr>
        <w:t>Calculation code: calc_lib/ec2_pt_screen.py and calc_lib/runs/pt_2f_screening.py, tests in tests/test_ec2_pt_screen.py (5 hand-value tests pass).</w:t>
      </w:r>
    </w:p>
    <w:p>
      <w:pPr>
        <w:pStyle w:val="Heading1"/>
      </w:pPr>
      <w:r>
        <w:rPr>
          <w:rFonts w:ascii="Arial" w:hAnsi="Arial"/>
          <w:color w:val="1F2A44"/>
        </w:rPr>
        <w:t>G. Checks</w:t>
      </w:r>
    </w:p>
    <w:p>
      <w:pPr>
        <w:pStyle w:val="Heading2"/>
      </w:pPr>
      <w:r>
        <w:rPr>
          <w:rFonts w:ascii="Arial" w:hAnsi="Arial"/>
          <w:color w:val="1F2A44"/>
        </w:rPr>
        <w:t>G1. Prestress and average precompression</w:t>
      </w:r>
    </w:p>
    <w:tbl>
      <w:tblPr>
        <w:tblStyle w:val="TableGrid"/>
        <w:tblW w:type="auto" w:w="0"/>
        <w:tblLook w:firstColumn="1" w:firstRow="1" w:lastColumn="0" w:lastRow="0" w:noHBand="0" w:noVBand="1" w:val="04A0"/>
      </w:tblPr>
      <w:tblGrid>
        <w:gridCol w:w="2466"/>
        <w:gridCol w:w="2466"/>
        <w:gridCol w:w="2466"/>
        <w:gridCol w:w="2466"/>
      </w:tblGrid>
      <w:tr>
        <w:tc>
          <w:tcPr>
            <w:tcW w:type="dxa" w:w="1701"/>
            <w:shd w:val="clear" w:color="auto" w:fill="D9E1F2"/>
          </w:tcPr>
          <w:p>
            <w:r/>
            <w:r>
              <w:rPr>
                <w:b/>
                <w:sz w:val="16"/>
              </w:rPr>
              <w:t>Direction</w:t>
            </w:r>
          </w:p>
        </w:tc>
        <w:tc>
          <w:tcPr>
            <w:tcW w:type="dxa" w:w="2268"/>
            <w:shd w:val="clear" w:color="auto" w:fill="D9E1F2"/>
          </w:tcPr>
          <w:p>
            <w:r/>
            <w:r>
              <w:rPr>
                <w:b/>
                <w:sz w:val="16"/>
              </w:rPr>
              <w:t>Strands (total)</w:t>
            </w:r>
          </w:p>
        </w:tc>
        <w:tc>
          <w:tcPr>
            <w:tcW w:type="dxa" w:w="2551"/>
            <w:shd w:val="clear" w:color="auto" w:fill="D9E1F2"/>
          </w:tcPr>
          <w:p>
            <w:r/>
            <w:r>
              <w:rPr>
                <w:b/>
                <w:sz w:val="16"/>
              </w:rPr>
              <w:t>Strands per m (mean)</w:t>
            </w:r>
          </w:p>
        </w:tc>
        <w:tc>
          <w:tcPr>
            <w:tcW w:type="dxa" w:w="3118"/>
            <w:shd w:val="clear" w:color="auto" w:fill="D9E1F2"/>
          </w:tcPr>
          <w:p>
            <w:r/>
            <w:r>
              <w:rPr>
                <w:b/>
                <w:sz w:val="16"/>
              </w:rPr>
              <w:t>sigma_cp min / mean / max (MPa)</w:t>
            </w:r>
          </w:p>
        </w:tc>
      </w:tr>
      <w:tr>
        <w:tc>
          <w:tcPr>
            <w:tcW w:type="dxa" w:w="1701"/>
          </w:tcPr>
          <w:p>
            <w:r/>
            <w:r>
              <w:rPr>
                <w:sz w:val="16"/>
              </w:rPr>
              <w:t>X</w:t>
            </w:r>
          </w:p>
        </w:tc>
        <w:tc>
          <w:tcPr>
            <w:tcW w:type="dxa" w:w="2268"/>
          </w:tcPr>
          <w:p>
            <w:r/>
            <w:r>
              <w:rPr>
                <w:sz w:val="16"/>
              </w:rPr>
              <w:t>69</w:t>
            </w:r>
          </w:p>
        </w:tc>
        <w:tc>
          <w:tcPr>
            <w:tcW w:type="dxa" w:w="2551"/>
          </w:tcPr>
          <w:p>
            <w:r/>
            <w:r>
              <w:rPr>
                <w:sz w:val="16"/>
              </w:rPr>
              <w:t>2.45</w:t>
            </w:r>
          </w:p>
        </w:tc>
        <w:tc>
          <w:tcPr>
            <w:tcW w:type="dxa" w:w="3118"/>
          </w:tcPr>
          <w:p>
            <w:r/>
            <w:r>
              <w:rPr>
                <w:sz w:val="16"/>
              </w:rPr>
              <w:t>0.76 / 1.11 / 1.58</w:t>
            </w:r>
          </w:p>
        </w:tc>
      </w:tr>
      <w:tr>
        <w:tc>
          <w:tcPr>
            <w:tcW w:type="dxa" w:w="1701"/>
          </w:tcPr>
          <w:p>
            <w:r/>
            <w:r>
              <w:rPr>
                <w:sz w:val="16"/>
              </w:rPr>
              <w:t>Y</w:t>
            </w:r>
          </w:p>
        </w:tc>
        <w:tc>
          <w:tcPr>
            <w:tcW w:type="dxa" w:w="2268"/>
          </w:tcPr>
          <w:p>
            <w:r/>
            <w:r>
              <w:rPr>
                <w:sz w:val="16"/>
              </w:rPr>
              <w:t>136</w:t>
            </w:r>
          </w:p>
        </w:tc>
        <w:tc>
          <w:tcPr>
            <w:tcW w:type="dxa" w:w="2551"/>
          </w:tcPr>
          <w:p>
            <w:r/>
            <w:r>
              <w:rPr>
                <w:sz w:val="16"/>
              </w:rPr>
              <w:t>2.58</w:t>
            </w:r>
          </w:p>
        </w:tc>
        <w:tc>
          <w:tcPr>
            <w:tcW w:type="dxa" w:w="3118"/>
          </w:tcPr>
          <w:p>
            <w:r/>
            <w:r>
              <w:rPr>
                <w:sz w:val="16"/>
              </w:rPr>
              <w:t>0.51 / 1.16 / 2.13</w:t>
            </w:r>
          </w:p>
        </w:tc>
      </w:tr>
    </w:tbl>
    <w:p>
      <w:pPr>
        <w:spacing w:after="40"/>
      </w:pPr>
    </w:p>
    <w:p>
      <w:pPr>
        <w:spacing w:after="60"/>
      </w:pPr>
      <w:r>
        <w:rPr>
          <w:b w:val="0"/>
          <w:i w:val="0"/>
          <w:sz w:val="17"/>
        </w:rPr>
        <w:t>Local lows: X at x = 5.8 (0.78), 6.2 (0.76), 12.8 (0.87), 13.2 (0.85), 34.2 (0.87), 40.2 (0.78), 40.8 (0.76), 41.2 (0.78) m;  Y at y = 21.3 (0.84), 21.8 (0.82), 22.3 (0.84), 22.8 (0.84), 23.3 (0.83), 23.8 (0.83), 24.3 (0.51) m. EN 1992-1-1 does not set a minimum average prestress; these are reported as local lows only. X tendons are banded, so values between bands are lower and values in bands higher than this average.</w:t>
      </w:r>
    </w:p>
    <w:p>
      <w:pPr>
        <w:pStyle w:val="Heading2"/>
      </w:pPr>
      <w:r>
        <w:rPr>
          <w:rFonts w:ascii="Arial" w:hAnsi="Arial"/>
          <w:color w:val="1F2A44"/>
        </w:rPr>
        <w:t>G2. Load balancing</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134"/>
            <w:shd w:val="clear" w:color="auto" w:fill="D9E1F2"/>
          </w:tcPr>
          <w:p>
            <w:r/>
            <w:r>
              <w:rPr>
                <w:b/>
                <w:sz w:val="16"/>
              </w:rPr>
              <w:t>Direction</w:t>
            </w:r>
          </w:p>
        </w:tc>
        <w:tc>
          <w:tcPr>
            <w:tcW w:type="dxa" w:w="2268"/>
            <w:shd w:val="clear" w:color="auto" w:fill="D9E1F2"/>
          </w:tcPr>
          <w:p>
            <w:r/>
            <w:r>
              <w:rPr>
                <w:b/>
                <w:sz w:val="16"/>
              </w:rPr>
              <w:t>Balanced load (kPa, lower)</w:t>
            </w:r>
          </w:p>
        </w:tc>
        <w:tc>
          <w:tcPr>
            <w:tcW w:type="dxa" w:w="2268"/>
            <w:shd w:val="clear" w:color="auto" w:fill="D9E1F2"/>
          </w:tcPr>
          <w:p>
            <w:r/>
            <w:r>
              <w:rPr>
                <w:b/>
                <w:sz w:val="16"/>
              </w:rPr>
              <w:t>% of self-weight (lo-hi)</w:t>
            </w:r>
          </w:p>
        </w:tc>
        <w:tc>
          <w:tcPr>
            <w:tcW w:type="dxa" w:w="1984"/>
            <w:shd w:val="clear" w:color="auto" w:fill="D9E1F2"/>
          </w:tcPr>
          <w:p>
            <w:r/>
            <w:r>
              <w:rPr>
                <w:b/>
                <w:sz w:val="16"/>
              </w:rPr>
              <w:t>% of G (SW+SDL)</w:t>
            </w:r>
          </w:p>
        </w:tc>
        <w:tc>
          <w:tcPr>
            <w:tcW w:type="dxa" w:w="1984"/>
            <w:shd w:val="clear" w:color="auto" w:fill="D9E1F2"/>
          </w:tcPr>
          <w:p>
            <w:r/>
            <w:r>
              <w:rPr>
                <w:b/>
                <w:sz w:val="16"/>
              </w:rPr>
              <w:t>% of quasi-permanent</w:t>
            </w:r>
          </w:p>
        </w:tc>
      </w:tr>
      <w:tr>
        <w:tc>
          <w:tcPr>
            <w:tcW w:type="dxa" w:w="1134"/>
          </w:tcPr>
          <w:p>
            <w:r/>
            <w:r>
              <w:rPr>
                <w:sz w:val="16"/>
              </w:rPr>
              <w:t>X</w:t>
            </w:r>
          </w:p>
        </w:tc>
        <w:tc>
          <w:tcPr>
            <w:tcW w:type="dxa" w:w="2268"/>
          </w:tcPr>
          <w:p>
            <w:r/>
            <w:r>
              <w:rPr>
                <w:sz w:val="16"/>
              </w:rPr>
              <w:t>6.10</w:t>
            </w:r>
          </w:p>
        </w:tc>
        <w:tc>
          <w:tcPr>
            <w:tcW w:type="dxa" w:w="2268"/>
          </w:tcPr>
          <w:p>
            <w:r/>
            <w:r>
              <w:rPr>
                <w:sz w:val="16"/>
              </w:rPr>
              <w:t>98 - 94 %</w:t>
            </w:r>
          </w:p>
        </w:tc>
        <w:tc>
          <w:tcPr>
            <w:tcW w:type="dxa" w:w="1984"/>
          </w:tcPr>
          <w:p>
            <w:r/>
            <w:r>
              <w:rPr>
                <w:sz w:val="16"/>
              </w:rPr>
              <w:t>70 - 67 %</w:t>
            </w:r>
          </w:p>
        </w:tc>
        <w:tc>
          <w:tcPr>
            <w:tcW w:type="dxa" w:w="1984"/>
          </w:tcPr>
          <w:p>
            <w:r/>
            <w:r>
              <w:rPr>
                <w:sz w:val="16"/>
              </w:rPr>
              <w:t>52 - 50 %</w:t>
            </w:r>
          </w:p>
        </w:tc>
      </w:tr>
      <w:tr>
        <w:tc>
          <w:tcPr>
            <w:tcW w:type="dxa" w:w="1134"/>
          </w:tcPr>
          <w:p>
            <w:r/>
            <w:r>
              <w:rPr>
                <w:sz w:val="16"/>
              </w:rPr>
              <w:t>Y</w:t>
            </w:r>
          </w:p>
        </w:tc>
        <w:tc>
          <w:tcPr>
            <w:tcW w:type="dxa" w:w="2268"/>
          </w:tcPr>
          <w:p>
            <w:r/>
            <w:r>
              <w:rPr>
                <w:sz w:val="16"/>
              </w:rPr>
              <w:t>5.39</w:t>
            </w:r>
          </w:p>
        </w:tc>
        <w:tc>
          <w:tcPr>
            <w:tcW w:type="dxa" w:w="2268"/>
          </w:tcPr>
          <w:p>
            <w:r/>
            <w:r>
              <w:rPr>
                <w:sz w:val="16"/>
              </w:rPr>
              <w:t>86 - 83 %</w:t>
            </w:r>
          </w:p>
        </w:tc>
        <w:tc>
          <w:tcPr>
            <w:tcW w:type="dxa" w:w="1984"/>
          </w:tcPr>
          <w:p>
            <w:r/>
            <w:r>
              <w:rPr>
                <w:sz w:val="16"/>
              </w:rPr>
              <w:t>62 - 60 %</w:t>
            </w:r>
          </w:p>
        </w:tc>
        <w:tc>
          <w:tcPr>
            <w:tcW w:type="dxa" w:w="1984"/>
          </w:tcPr>
          <w:p>
            <w:r/>
            <w:r>
              <w:rPr>
                <w:sz w:val="16"/>
              </w:rPr>
              <w:t>46 - 45 %</w:t>
            </w:r>
          </w:p>
        </w:tc>
      </w:tr>
    </w:tbl>
    <w:p>
      <w:pPr>
        <w:spacing w:after="40"/>
      </w:pPr>
    </w:p>
    <w:p>
      <w:pPr>
        <w:spacing w:after="60"/>
      </w:pPr>
      <w:r>
        <w:rPr>
          <w:b w:val="0"/>
          <w:i w:val="0"/>
          <w:sz w:val="17"/>
        </w:rPr>
        <w:t>The profile heights were scaled by plan length / profile length for the 19 marks where they disagree (G24); that scaling is a screening device, not a design value.</w:t>
      </w:r>
    </w:p>
    <w:p>
      <w:pPr>
        <w:pStyle w:val="Heading2"/>
      </w:pPr>
      <w:r>
        <w:rPr>
          <w:rFonts w:ascii="Arial" w:hAnsi="Arial"/>
          <w:color w:val="1F2A44"/>
        </w:rPr>
        <w:t>G3. Service stresses (tension against fctm = 3.02 MPa; fctk,0.05 = 2.12 MPa)</w:t>
      </w:r>
    </w:p>
    <w:p>
      <w:pPr>
        <w:spacing w:after="60"/>
      </w:pPr>
      <w:r>
        <w:rPr>
          <w:b w:val="0"/>
          <w:i w:val="0"/>
          <w:sz w:val="17"/>
        </w:rPr>
        <w:t>Tension shown, quasi-permanent / frequent. Utilisation = tension / fctm. Cracking can start below fctm; the 5 % fractile gives utilisations 1.43 times higher.</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gridCol w:w="1233"/>
      </w:tblGrid>
      <w:tr>
        <w:tc>
          <w:tcPr>
            <w:tcW w:type="dxa" w:w="510"/>
            <w:shd w:val="clear" w:color="auto" w:fill="D9E1F2"/>
          </w:tcPr>
          <w:p>
            <w:r/>
            <w:r>
              <w:rPr>
                <w:b/>
                <w:sz w:val="14"/>
              </w:rPr>
              <w:t>Dir</w:t>
            </w:r>
          </w:p>
        </w:tc>
        <w:tc>
          <w:tcPr>
            <w:tcW w:type="dxa" w:w="1757"/>
            <w:shd w:val="clear" w:color="auto" w:fill="D9E1F2"/>
          </w:tcPr>
          <w:p>
            <w:r/>
            <w:r>
              <w:rPr>
                <w:b/>
                <w:sz w:val="14"/>
              </w:rPr>
              <w:t>Location</w:t>
            </w:r>
          </w:p>
        </w:tc>
        <w:tc>
          <w:tcPr>
            <w:tcW w:type="dxa" w:w="2268"/>
            <w:shd w:val="clear" w:color="auto" w:fill="D9E1F2"/>
          </w:tcPr>
          <w:p>
            <w:r/>
            <w:r>
              <w:rPr>
                <w:b/>
                <w:sz w:val="14"/>
              </w:rPr>
              <w:t>Case</w:t>
            </w:r>
          </w:p>
        </w:tc>
        <w:tc>
          <w:tcPr>
            <w:tcW w:type="dxa" w:w="850"/>
            <w:shd w:val="clear" w:color="auto" w:fill="D9E1F2"/>
          </w:tcPr>
          <w:p>
            <w:r/>
            <w:r>
              <w:rPr>
                <w:b/>
                <w:sz w:val="14"/>
              </w:rPr>
              <w:t>sigma_p MPa</w:t>
            </w:r>
          </w:p>
        </w:tc>
        <w:tc>
          <w:tcPr>
            <w:tcW w:type="dxa" w:w="1020"/>
            <w:shd w:val="clear" w:color="auto" w:fill="D9E1F2"/>
          </w:tcPr>
          <w:p>
            <w:r/>
            <w:r>
              <w:rPr>
                <w:b/>
                <w:sz w:val="14"/>
              </w:rPr>
              <w:t>m kNm/m (QP)</w:t>
            </w:r>
          </w:p>
        </w:tc>
        <w:tc>
          <w:tcPr>
            <w:tcW w:type="dxa" w:w="1361"/>
            <w:shd w:val="clear" w:color="auto" w:fill="D9E1F2"/>
          </w:tcPr>
          <w:p>
            <w:r/>
            <w:r>
              <w:rPr>
                <w:b/>
                <w:sz w:val="14"/>
              </w:rPr>
              <w:t>Tension MPa QP / FREQ</w:t>
            </w:r>
          </w:p>
        </w:tc>
        <w:tc>
          <w:tcPr>
            <w:tcW w:type="dxa" w:w="1134"/>
            <w:shd w:val="clear" w:color="auto" w:fill="D9E1F2"/>
          </w:tcPr>
          <w:p>
            <w:r/>
            <w:r>
              <w:rPr>
                <w:b/>
                <w:sz w:val="14"/>
              </w:rPr>
              <w:t>Util QP / FREQ</w:t>
            </w:r>
          </w:p>
        </w:tc>
        <w:tc>
          <w:tcPr>
            <w:tcW w:type="dxa" w:w="1361"/>
            <w:shd w:val="clear" w:color="auto" w:fill="D9E1F2"/>
          </w:tcPr>
          <w:p>
            <w:r/>
            <w:r>
              <w:rPr>
                <w:b/>
                <w:sz w:val="14"/>
              </w:rPr>
              <w:t>Status</w:t>
            </w:r>
          </w:p>
        </w:tc>
      </w:tr>
      <w:tr>
        <w:tc>
          <w:tcPr>
            <w:tcW w:type="dxa" w:w="510"/>
          </w:tcPr>
          <w:p>
            <w:r/>
            <w:r>
              <w:rPr>
                <w:sz w:val="14"/>
              </w:rPr>
              <w:t>Y</w:t>
            </w:r>
          </w:p>
        </w:tc>
        <w:tc>
          <w:tcPr>
            <w:tcW w:type="dxa" w:w="1757"/>
          </w:tcPr>
          <w:p>
            <w:r/>
            <w:r>
              <w:rPr>
                <w:sz w:val="14"/>
              </w:rPr>
              <w:t>midspan 3 (8.5 m)</w:t>
            </w:r>
          </w:p>
        </w:tc>
        <w:tc>
          <w:tcPr>
            <w:tcW w:type="dxa" w:w="2268"/>
          </w:tcPr>
          <w:p>
            <w:r/>
            <w:r>
              <w:rPr>
                <w:sz w:val="14"/>
              </w:rPr>
              <w:t>A avg-strip</w:t>
            </w:r>
          </w:p>
        </w:tc>
        <w:tc>
          <w:tcPr>
            <w:tcW w:type="dxa" w:w="850"/>
          </w:tcPr>
          <w:p>
            <w:r/>
            <w:r>
              <w:rPr>
                <w:sz w:val="14"/>
              </w:rPr>
              <w:t>1.30</w:t>
            </w:r>
          </w:p>
        </w:tc>
        <w:tc>
          <w:tcPr>
            <w:tcW w:type="dxa" w:w="1020"/>
          </w:tcPr>
          <w:p>
            <w:r/>
            <w:r>
              <w:rPr>
                <w:sz w:val="14"/>
              </w:rPr>
              <w:t>17.4</w:t>
            </w:r>
          </w:p>
        </w:tc>
        <w:tc>
          <w:tcPr>
            <w:tcW w:type="dxa" w:w="1361"/>
          </w:tcPr>
          <w:p>
            <w:r/>
            <w:r>
              <w:rPr>
                <w:sz w:val="14"/>
              </w:rPr>
              <w:t>0.37 / 0.50</w:t>
            </w:r>
          </w:p>
        </w:tc>
        <w:tc>
          <w:tcPr>
            <w:tcW w:type="dxa" w:w="1134"/>
          </w:tcPr>
          <w:p>
            <w:r/>
            <w:r>
              <w:rPr>
                <w:sz w:val="14"/>
              </w:rPr>
              <w:t>0.12 / 0.17</w:t>
            </w:r>
          </w:p>
        </w:tc>
        <w:tc>
          <w:tcPr>
            <w:tcW w:type="dxa" w:w="1361"/>
            <w:shd w:val="clear" w:color="auto" w:fill="C6E0B4"/>
          </w:tcPr>
          <w:p>
            <w:r/>
            <w:r>
              <w:rPr>
                <w:sz w:val="14"/>
              </w:rPr>
              <w:t>OK (indicative)</w:t>
            </w:r>
          </w:p>
        </w:tc>
      </w:tr>
      <w:tr>
        <w:tc>
          <w:tcPr>
            <w:tcW w:type="dxa" w:w="510"/>
          </w:tcPr>
          <w:p>
            <w:r/>
            <w:r>
              <w:rPr>
                <w:sz w:val="14"/>
              </w:rPr>
              <w:t>Y</w:t>
            </w:r>
          </w:p>
        </w:tc>
        <w:tc>
          <w:tcPr>
            <w:tcW w:type="dxa" w:w="1757"/>
          </w:tcPr>
          <w:p>
            <w:r/>
            <w:r>
              <w:rPr>
                <w:sz w:val="14"/>
              </w:rPr>
              <w:t>midspan 3 (8.5 m)</w:t>
            </w:r>
          </w:p>
        </w:tc>
        <w:tc>
          <w:tcPr>
            <w:tcW w:type="dxa" w:w="2268"/>
          </w:tcPr>
          <w:p>
            <w:r/>
            <w:r>
              <w:rPr>
                <w:sz w:val="14"/>
              </w:rPr>
              <w:t>B col-strip</w:t>
            </w:r>
          </w:p>
        </w:tc>
        <w:tc>
          <w:tcPr>
            <w:tcW w:type="dxa" w:w="850"/>
          </w:tcPr>
          <w:p>
            <w:r/>
            <w:r>
              <w:rPr>
                <w:sz w:val="14"/>
              </w:rPr>
              <w:t>1.30</w:t>
            </w:r>
          </w:p>
        </w:tc>
        <w:tc>
          <w:tcPr>
            <w:tcW w:type="dxa" w:w="1020"/>
          </w:tcPr>
          <w:p>
            <w:r/>
            <w:r>
              <w:rPr>
                <w:sz w:val="14"/>
              </w:rPr>
              <w:t>25.8</w:t>
            </w:r>
          </w:p>
        </w:tc>
        <w:tc>
          <w:tcPr>
            <w:tcW w:type="dxa" w:w="1361"/>
          </w:tcPr>
          <w:p>
            <w:r/>
            <w:r>
              <w:rPr>
                <w:sz w:val="14"/>
              </w:rPr>
              <w:t>1.18 / 1.37</w:t>
            </w:r>
          </w:p>
        </w:tc>
        <w:tc>
          <w:tcPr>
            <w:tcW w:type="dxa" w:w="1134"/>
          </w:tcPr>
          <w:p>
            <w:r/>
            <w:r>
              <w:rPr>
                <w:sz w:val="14"/>
              </w:rPr>
              <w:t>0.39 / 0.45</w:t>
            </w:r>
          </w:p>
        </w:tc>
        <w:tc>
          <w:tcPr>
            <w:tcW w:type="dxa" w:w="1361"/>
            <w:shd w:val="clear" w:color="auto" w:fill="C6E0B4"/>
          </w:tcPr>
          <w:p>
            <w:r/>
            <w:r>
              <w:rPr>
                <w:sz w:val="14"/>
              </w:rPr>
              <w:t>OK (indicative)</w:t>
            </w:r>
          </w:p>
        </w:tc>
      </w:tr>
      <w:tr>
        <w:tc>
          <w:tcPr>
            <w:tcW w:type="dxa" w:w="510"/>
          </w:tcPr>
          <w:p>
            <w:r/>
            <w:r>
              <w:rPr>
                <w:sz w:val="14"/>
              </w:rPr>
              <w:t>Y</w:t>
            </w:r>
          </w:p>
        </w:tc>
        <w:tc>
          <w:tcPr>
            <w:tcW w:type="dxa" w:w="1757"/>
          </w:tcPr>
          <w:p>
            <w:r/>
            <w:r>
              <w:rPr>
                <w:sz w:val="14"/>
              </w:rPr>
              <w:t>midspan 4 (9.5 m)</w:t>
            </w:r>
          </w:p>
        </w:tc>
        <w:tc>
          <w:tcPr>
            <w:tcW w:type="dxa" w:w="2268"/>
          </w:tcPr>
          <w:p>
            <w:r/>
            <w:r>
              <w:rPr>
                <w:sz w:val="14"/>
              </w:rPr>
              <w:t>A avg-strip</w:t>
            </w:r>
          </w:p>
        </w:tc>
        <w:tc>
          <w:tcPr>
            <w:tcW w:type="dxa" w:w="850"/>
          </w:tcPr>
          <w:p>
            <w:r/>
            <w:r>
              <w:rPr>
                <w:sz w:val="14"/>
              </w:rPr>
              <w:t>1.11</w:t>
            </w:r>
          </w:p>
        </w:tc>
        <w:tc>
          <w:tcPr>
            <w:tcW w:type="dxa" w:w="1020"/>
          </w:tcPr>
          <w:p>
            <w:r/>
            <w:r>
              <w:rPr>
                <w:sz w:val="14"/>
              </w:rPr>
              <w:t>43.7</w:t>
            </w:r>
          </w:p>
        </w:tc>
        <w:tc>
          <w:tcPr>
            <w:tcW w:type="dxa" w:w="1361"/>
          </w:tcPr>
          <w:p>
            <w:r/>
            <w:r>
              <w:rPr>
                <w:sz w:val="14"/>
              </w:rPr>
              <w:t>3.09 / 3.42</w:t>
            </w:r>
          </w:p>
        </w:tc>
        <w:tc>
          <w:tcPr>
            <w:tcW w:type="dxa" w:w="1134"/>
          </w:tcPr>
          <w:p>
            <w:r/>
            <w:r>
              <w:rPr>
                <w:sz w:val="14"/>
              </w:rPr>
              <w:t>1.02 / 1.13</w:t>
            </w:r>
          </w:p>
        </w:tc>
        <w:tc>
          <w:tcPr>
            <w:tcW w:type="dxa" w:w="1361"/>
            <w:shd w:val="clear" w:color="auto" w:fill="F8CBAD"/>
          </w:tcPr>
          <w:p>
            <w:r/>
            <w:r>
              <w:rPr>
                <w:sz w:val="14"/>
              </w:rPr>
              <w:t>NOT OK (indicative)</w:t>
            </w:r>
          </w:p>
        </w:tc>
      </w:tr>
      <w:tr>
        <w:tc>
          <w:tcPr>
            <w:tcW w:type="dxa" w:w="510"/>
          </w:tcPr>
          <w:p>
            <w:r/>
            <w:r>
              <w:rPr>
                <w:sz w:val="14"/>
              </w:rPr>
              <w:t>Y</w:t>
            </w:r>
          </w:p>
        </w:tc>
        <w:tc>
          <w:tcPr>
            <w:tcW w:type="dxa" w:w="1757"/>
          </w:tcPr>
          <w:p>
            <w:r/>
            <w:r>
              <w:rPr>
                <w:sz w:val="14"/>
              </w:rPr>
              <w:t>midspan 4 (9.5 m)</w:t>
            </w:r>
          </w:p>
        </w:tc>
        <w:tc>
          <w:tcPr>
            <w:tcW w:type="dxa" w:w="2268"/>
          </w:tcPr>
          <w:p>
            <w:r/>
            <w:r>
              <w:rPr>
                <w:sz w:val="14"/>
              </w:rPr>
              <w:t>B col-strip</w:t>
            </w:r>
          </w:p>
        </w:tc>
        <w:tc>
          <w:tcPr>
            <w:tcW w:type="dxa" w:w="850"/>
          </w:tcPr>
          <w:p>
            <w:r/>
            <w:r>
              <w:rPr>
                <w:sz w:val="14"/>
              </w:rPr>
              <w:t>1.11</w:t>
            </w:r>
          </w:p>
        </w:tc>
        <w:tc>
          <w:tcPr>
            <w:tcW w:type="dxa" w:w="1020"/>
          </w:tcPr>
          <w:p>
            <w:r/>
            <w:r>
              <w:rPr>
                <w:sz w:val="14"/>
              </w:rPr>
              <w:t>64.8</w:t>
            </w:r>
          </w:p>
        </w:tc>
        <w:tc>
          <w:tcPr>
            <w:tcW w:type="dxa" w:w="1361"/>
          </w:tcPr>
          <w:p>
            <w:r/>
            <w:r>
              <w:rPr>
                <w:sz w:val="14"/>
              </w:rPr>
              <w:t>5.11 / 5.60</w:t>
            </w:r>
          </w:p>
        </w:tc>
        <w:tc>
          <w:tcPr>
            <w:tcW w:type="dxa" w:w="1134"/>
          </w:tcPr>
          <w:p>
            <w:r/>
            <w:r>
              <w:rPr>
                <w:sz w:val="14"/>
              </w:rPr>
              <w:t>1.69 / 1.85</w:t>
            </w:r>
          </w:p>
        </w:tc>
        <w:tc>
          <w:tcPr>
            <w:tcW w:type="dxa" w:w="1361"/>
            <w:shd w:val="clear" w:color="auto" w:fill="F8CBAD"/>
          </w:tcPr>
          <w:p>
            <w:r/>
            <w:r>
              <w:rPr>
                <w:sz w:val="14"/>
              </w:rPr>
              <w:t>NOT OK (indicative)</w:t>
            </w:r>
          </w:p>
        </w:tc>
      </w:tr>
      <w:tr>
        <w:tc>
          <w:tcPr>
            <w:tcW w:type="dxa" w:w="510"/>
          </w:tcPr>
          <w:p>
            <w:r/>
            <w:r>
              <w:rPr>
                <w:sz w:val="14"/>
              </w:rPr>
              <w:t>Y</w:t>
            </w:r>
          </w:p>
        </w:tc>
        <w:tc>
          <w:tcPr>
            <w:tcW w:type="dxa" w:w="1757"/>
          </w:tcPr>
          <w:p>
            <w:r/>
            <w:r>
              <w:rPr>
                <w:sz w:val="14"/>
              </w:rPr>
              <w:t>support 6.3 m</w:t>
            </w:r>
          </w:p>
        </w:tc>
        <w:tc>
          <w:tcPr>
            <w:tcW w:type="dxa" w:w="2268"/>
          </w:tcPr>
          <w:p>
            <w:r/>
            <w:r>
              <w:rPr>
                <w:sz w:val="14"/>
              </w:rPr>
              <w:t>A avg-strip t=0.25</w:t>
            </w:r>
          </w:p>
        </w:tc>
        <w:tc>
          <w:tcPr>
            <w:tcW w:type="dxa" w:w="850"/>
          </w:tcPr>
          <w:p>
            <w:r/>
            <w:r>
              <w:rPr>
                <w:sz w:val="14"/>
              </w:rPr>
              <w:t>1.30</w:t>
            </w:r>
          </w:p>
        </w:tc>
        <w:tc>
          <w:tcPr>
            <w:tcW w:type="dxa" w:w="1020"/>
          </w:tcPr>
          <w:p>
            <w:r/>
            <w:r>
              <w:rPr>
                <w:sz w:val="14"/>
              </w:rPr>
              <w:t>-22.6</w:t>
            </w:r>
          </w:p>
        </w:tc>
        <w:tc>
          <w:tcPr>
            <w:tcW w:type="dxa" w:w="1361"/>
          </w:tcPr>
          <w:p>
            <w:r/>
            <w:r>
              <w:rPr>
                <w:sz w:val="14"/>
              </w:rPr>
              <w:t>0.87 / 1.04</w:t>
            </w:r>
          </w:p>
        </w:tc>
        <w:tc>
          <w:tcPr>
            <w:tcW w:type="dxa" w:w="1134"/>
          </w:tcPr>
          <w:p>
            <w:r/>
            <w:r>
              <w:rPr>
                <w:sz w:val="14"/>
              </w:rPr>
              <w:t>0.29 / 0.34</w:t>
            </w:r>
          </w:p>
        </w:tc>
        <w:tc>
          <w:tcPr>
            <w:tcW w:type="dxa" w:w="1361"/>
            <w:shd w:val="clear" w:color="auto" w:fill="C6E0B4"/>
          </w:tcPr>
          <w:p>
            <w:r/>
            <w:r>
              <w:rPr>
                <w:sz w:val="14"/>
              </w:rPr>
              <w:t>OK (indicative)</w:t>
            </w:r>
          </w:p>
        </w:tc>
      </w:tr>
      <w:tr>
        <w:tc>
          <w:tcPr>
            <w:tcW w:type="dxa" w:w="510"/>
          </w:tcPr>
          <w:p>
            <w:r/>
            <w:r>
              <w:rPr>
                <w:sz w:val="14"/>
              </w:rPr>
              <w:t>Y</w:t>
            </w:r>
          </w:p>
        </w:tc>
        <w:tc>
          <w:tcPr>
            <w:tcW w:type="dxa" w:w="1757"/>
          </w:tcPr>
          <w:p>
            <w:r/>
            <w:r>
              <w:rPr>
                <w:sz w:val="14"/>
              </w:rPr>
              <w:t>support 6.3 m</w:t>
            </w:r>
          </w:p>
        </w:tc>
        <w:tc>
          <w:tcPr>
            <w:tcW w:type="dxa" w:w="2268"/>
          </w:tcPr>
          <w:p>
            <w:r/>
            <w:r>
              <w:rPr>
                <w:sz w:val="14"/>
              </w:rPr>
              <w:t>A avg-strip t=0.45</w:t>
            </w:r>
          </w:p>
        </w:tc>
        <w:tc>
          <w:tcPr>
            <w:tcW w:type="dxa" w:w="850"/>
          </w:tcPr>
          <w:p>
            <w:r/>
            <w:r>
              <w:rPr>
                <w:sz w:val="14"/>
              </w:rPr>
              <w:t>0.72</w:t>
            </w:r>
          </w:p>
        </w:tc>
        <w:tc>
          <w:tcPr>
            <w:tcW w:type="dxa" w:w="1020"/>
          </w:tcPr>
          <w:p>
            <w:r/>
            <w:r>
              <w:rPr>
                <w:sz w:val="14"/>
              </w:rPr>
              <w:t>-22.6</w:t>
            </w:r>
          </w:p>
        </w:tc>
        <w:tc>
          <w:tcPr>
            <w:tcW w:type="dxa" w:w="1361"/>
          </w:tcPr>
          <w:p>
            <w:r/>
            <w:r>
              <w:rPr>
                <w:sz w:val="14"/>
              </w:rPr>
              <w:t>0.00 / 0.00</w:t>
            </w:r>
          </w:p>
        </w:tc>
        <w:tc>
          <w:tcPr>
            <w:tcW w:type="dxa" w:w="1134"/>
          </w:tcPr>
          <w:p>
            <w:r/>
            <w:r>
              <w:rPr>
                <w:sz w:val="14"/>
              </w:rPr>
              <w:t>0.00 / 0.00</w:t>
            </w:r>
          </w:p>
        </w:tc>
        <w:tc>
          <w:tcPr>
            <w:tcW w:type="dxa" w:w="1361"/>
            <w:shd w:val="clear" w:color="auto" w:fill="C6E0B4"/>
          </w:tcPr>
          <w:p>
            <w:r/>
            <w:r>
              <w:rPr>
                <w:sz w:val="14"/>
              </w:rPr>
              <w:t>OK (indicative)</w:t>
            </w:r>
          </w:p>
        </w:tc>
      </w:tr>
      <w:tr>
        <w:tc>
          <w:tcPr>
            <w:tcW w:type="dxa" w:w="510"/>
          </w:tcPr>
          <w:p>
            <w:r/>
            <w:r>
              <w:rPr>
                <w:sz w:val="14"/>
              </w:rPr>
              <w:t>Y</w:t>
            </w:r>
          </w:p>
        </w:tc>
        <w:tc>
          <w:tcPr>
            <w:tcW w:type="dxa" w:w="1757"/>
          </w:tcPr>
          <w:p>
            <w:r/>
            <w:r>
              <w:rPr>
                <w:sz w:val="14"/>
              </w:rPr>
              <w:t>support 6.3 m</w:t>
            </w:r>
          </w:p>
        </w:tc>
        <w:tc>
          <w:tcPr>
            <w:tcW w:type="dxa" w:w="2268"/>
          </w:tcPr>
          <w:p>
            <w:r/>
            <w:r>
              <w:rPr>
                <w:sz w:val="14"/>
              </w:rPr>
              <w:t>B col-strip, thick zone</w:t>
            </w:r>
          </w:p>
        </w:tc>
        <w:tc>
          <w:tcPr>
            <w:tcW w:type="dxa" w:w="850"/>
          </w:tcPr>
          <w:p>
            <w:r/>
            <w:r>
              <w:rPr>
                <w:sz w:val="14"/>
              </w:rPr>
              <w:t>0.72</w:t>
            </w:r>
          </w:p>
        </w:tc>
        <w:tc>
          <w:tcPr>
            <w:tcW w:type="dxa" w:w="1020"/>
          </w:tcPr>
          <w:p>
            <w:r/>
            <w:r>
              <w:rPr>
                <w:sz w:val="14"/>
              </w:rPr>
              <w:t>-38.3</w:t>
            </w:r>
          </w:p>
        </w:tc>
        <w:tc>
          <w:tcPr>
            <w:tcW w:type="dxa" w:w="1361"/>
          </w:tcPr>
          <w:p>
            <w:r/>
            <w:r>
              <w:rPr>
                <w:sz w:val="14"/>
              </w:rPr>
              <w:t>0.41 / 0.50</w:t>
            </w:r>
          </w:p>
        </w:tc>
        <w:tc>
          <w:tcPr>
            <w:tcW w:type="dxa" w:w="1134"/>
          </w:tcPr>
          <w:p>
            <w:r/>
            <w:r>
              <w:rPr>
                <w:sz w:val="14"/>
              </w:rPr>
              <w:t>0.14 / 0.17</w:t>
            </w:r>
          </w:p>
        </w:tc>
        <w:tc>
          <w:tcPr>
            <w:tcW w:type="dxa" w:w="1361"/>
            <w:shd w:val="clear" w:color="auto" w:fill="C6E0B4"/>
          </w:tcPr>
          <w:p>
            <w:r/>
            <w:r>
              <w:rPr>
                <w:sz w:val="14"/>
              </w:rPr>
              <w:t>OK (indicative)</w:t>
            </w:r>
          </w:p>
        </w:tc>
      </w:tr>
      <w:tr>
        <w:tc>
          <w:tcPr>
            <w:tcW w:type="dxa" w:w="510"/>
          </w:tcPr>
          <w:p>
            <w:r/>
            <w:r>
              <w:rPr>
                <w:sz w:val="14"/>
              </w:rPr>
              <w:t>Y</w:t>
            </w:r>
          </w:p>
        </w:tc>
        <w:tc>
          <w:tcPr>
            <w:tcW w:type="dxa" w:w="1757"/>
          </w:tcPr>
          <w:p>
            <w:r/>
            <w:r>
              <w:rPr>
                <w:sz w:val="14"/>
              </w:rPr>
              <w:t>support 6.3 m</w:t>
            </w:r>
          </w:p>
        </w:tc>
        <w:tc>
          <w:tcPr>
            <w:tcW w:type="dxa" w:w="2268"/>
          </w:tcPr>
          <w:p>
            <w:r/>
            <w:r>
              <w:rPr>
                <w:sz w:val="14"/>
              </w:rPr>
              <w:t>B col-strip, t=0.25</w:t>
            </w:r>
          </w:p>
        </w:tc>
        <w:tc>
          <w:tcPr>
            <w:tcW w:type="dxa" w:w="850"/>
          </w:tcPr>
          <w:p>
            <w:r/>
            <w:r>
              <w:rPr>
                <w:sz w:val="14"/>
              </w:rPr>
              <w:t>1.30</w:t>
            </w:r>
          </w:p>
        </w:tc>
        <w:tc>
          <w:tcPr>
            <w:tcW w:type="dxa" w:w="1020"/>
          </w:tcPr>
          <w:p>
            <w:r/>
            <w:r>
              <w:rPr>
                <w:sz w:val="14"/>
              </w:rPr>
              <w:t>-38.3</w:t>
            </w:r>
          </w:p>
        </w:tc>
        <w:tc>
          <w:tcPr>
            <w:tcW w:type="dxa" w:w="1361"/>
          </w:tcPr>
          <w:p>
            <w:r/>
            <w:r>
              <w:rPr>
                <w:sz w:val="14"/>
              </w:rPr>
              <w:t>2.38 / 2.67</w:t>
            </w:r>
          </w:p>
        </w:tc>
        <w:tc>
          <w:tcPr>
            <w:tcW w:type="dxa" w:w="1134"/>
          </w:tcPr>
          <w:p>
            <w:r/>
            <w:r>
              <w:rPr>
                <w:sz w:val="14"/>
              </w:rPr>
              <w:t>0.79 / 0.88</w:t>
            </w:r>
          </w:p>
        </w:tc>
        <w:tc>
          <w:tcPr>
            <w:tcW w:type="dxa" w:w="1361"/>
            <w:shd w:val="clear" w:color="auto" w:fill="C6E0B4"/>
          </w:tcPr>
          <w:p>
            <w:r/>
            <w:r>
              <w:rPr>
                <w:sz w:val="14"/>
              </w:rPr>
              <w:t>OK (indicative)</w:t>
            </w:r>
          </w:p>
        </w:tc>
      </w:tr>
      <w:tr>
        <w:tc>
          <w:tcPr>
            <w:tcW w:type="dxa" w:w="510"/>
          </w:tcPr>
          <w:p>
            <w:r/>
            <w:r>
              <w:rPr>
                <w:sz w:val="14"/>
              </w:rPr>
              <w:t>Y</w:t>
            </w:r>
          </w:p>
        </w:tc>
        <w:tc>
          <w:tcPr>
            <w:tcW w:type="dxa" w:w="1757"/>
          </w:tcPr>
          <w:p>
            <w:r/>
            <w:r>
              <w:rPr>
                <w:sz w:val="14"/>
              </w:rPr>
              <w:t>support 14.8 m</w:t>
            </w:r>
          </w:p>
        </w:tc>
        <w:tc>
          <w:tcPr>
            <w:tcW w:type="dxa" w:w="2268"/>
          </w:tcPr>
          <w:p>
            <w:r/>
            <w:r>
              <w:rPr>
                <w:sz w:val="14"/>
              </w:rPr>
              <w:t>A avg-strip t=0.25</w:t>
            </w:r>
          </w:p>
        </w:tc>
        <w:tc>
          <w:tcPr>
            <w:tcW w:type="dxa" w:w="850"/>
          </w:tcPr>
          <w:p>
            <w:r/>
            <w:r>
              <w:rPr>
                <w:sz w:val="14"/>
              </w:rPr>
              <w:t>1.09</w:t>
            </w:r>
          </w:p>
        </w:tc>
        <w:tc>
          <w:tcPr>
            <w:tcW w:type="dxa" w:w="1020"/>
          </w:tcPr>
          <w:p>
            <w:r/>
            <w:r>
              <w:rPr>
                <w:sz w:val="14"/>
              </w:rPr>
              <w:t>-58.3</w:t>
            </w:r>
          </w:p>
        </w:tc>
        <w:tc>
          <w:tcPr>
            <w:tcW w:type="dxa" w:w="1361"/>
          </w:tcPr>
          <w:p>
            <w:r/>
            <w:r>
              <w:rPr>
                <w:sz w:val="14"/>
              </w:rPr>
              <w:t>4.50 / 4.94</w:t>
            </w:r>
          </w:p>
        </w:tc>
        <w:tc>
          <w:tcPr>
            <w:tcW w:type="dxa" w:w="1134"/>
          </w:tcPr>
          <w:p>
            <w:r/>
            <w:r>
              <w:rPr>
                <w:sz w:val="14"/>
              </w:rPr>
              <w:t>1.49 / 1.63</w:t>
            </w:r>
          </w:p>
        </w:tc>
        <w:tc>
          <w:tcPr>
            <w:tcW w:type="dxa" w:w="1361"/>
            <w:shd w:val="clear" w:color="auto" w:fill="F8CBAD"/>
          </w:tcPr>
          <w:p>
            <w:r/>
            <w:r>
              <w:rPr>
                <w:sz w:val="14"/>
              </w:rPr>
              <w:t>NOT OK (indicative)</w:t>
            </w:r>
          </w:p>
        </w:tc>
      </w:tr>
      <w:tr>
        <w:tc>
          <w:tcPr>
            <w:tcW w:type="dxa" w:w="510"/>
          </w:tcPr>
          <w:p>
            <w:r/>
            <w:r>
              <w:rPr>
                <w:sz w:val="14"/>
              </w:rPr>
              <w:t>Y</w:t>
            </w:r>
          </w:p>
        </w:tc>
        <w:tc>
          <w:tcPr>
            <w:tcW w:type="dxa" w:w="1757"/>
          </w:tcPr>
          <w:p>
            <w:r/>
            <w:r>
              <w:rPr>
                <w:sz w:val="14"/>
              </w:rPr>
              <w:t>support 14.8 m</w:t>
            </w:r>
          </w:p>
        </w:tc>
        <w:tc>
          <w:tcPr>
            <w:tcW w:type="dxa" w:w="2268"/>
          </w:tcPr>
          <w:p>
            <w:r/>
            <w:r>
              <w:rPr>
                <w:sz w:val="14"/>
              </w:rPr>
              <w:t>A avg-strip t=0.45</w:t>
            </w:r>
          </w:p>
        </w:tc>
        <w:tc>
          <w:tcPr>
            <w:tcW w:type="dxa" w:w="850"/>
          </w:tcPr>
          <w:p>
            <w:r/>
            <w:r>
              <w:rPr>
                <w:sz w:val="14"/>
              </w:rPr>
              <w:t>0.61</w:t>
            </w:r>
          </w:p>
        </w:tc>
        <w:tc>
          <w:tcPr>
            <w:tcW w:type="dxa" w:w="1020"/>
          </w:tcPr>
          <w:p>
            <w:r/>
            <w:r>
              <w:rPr>
                <w:sz w:val="14"/>
              </w:rPr>
              <w:t>-58.3</w:t>
            </w:r>
          </w:p>
        </w:tc>
        <w:tc>
          <w:tcPr>
            <w:tcW w:type="dxa" w:w="1361"/>
          </w:tcPr>
          <w:p>
            <w:r/>
            <w:r>
              <w:rPr>
                <w:sz w:val="14"/>
              </w:rPr>
              <w:t>1.12 / 1.25</w:t>
            </w:r>
          </w:p>
        </w:tc>
        <w:tc>
          <w:tcPr>
            <w:tcW w:type="dxa" w:w="1134"/>
          </w:tcPr>
          <w:p>
            <w:r/>
            <w:r>
              <w:rPr>
                <w:sz w:val="14"/>
              </w:rPr>
              <w:t>0.37 / 0.41</w:t>
            </w:r>
          </w:p>
        </w:tc>
        <w:tc>
          <w:tcPr>
            <w:tcW w:type="dxa" w:w="1361"/>
            <w:shd w:val="clear" w:color="auto" w:fill="C6E0B4"/>
          </w:tcPr>
          <w:p>
            <w:r/>
            <w:r>
              <w:rPr>
                <w:sz w:val="14"/>
              </w:rPr>
              <w:t>OK (indicative)</w:t>
            </w:r>
          </w:p>
        </w:tc>
      </w:tr>
      <w:tr>
        <w:tc>
          <w:tcPr>
            <w:tcW w:type="dxa" w:w="510"/>
          </w:tcPr>
          <w:p>
            <w:r/>
            <w:r>
              <w:rPr>
                <w:sz w:val="14"/>
              </w:rPr>
              <w:t>Y</w:t>
            </w:r>
          </w:p>
        </w:tc>
        <w:tc>
          <w:tcPr>
            <w:tcW w:type="dxa" w:w="1757"/>
          </w:tcPr>
          <w:p>
            <w:r/>
            <w:r>
              <w:rPr>
                <w:sz w:val="14"/>
              </w:rPr>
              <w:t>support 14.8 m</w:t>
            </w:r>
          </w:p>
        </w:tc>
        <w:tc>
          <w:tcPr>
            <w:tcW w:type="dxa" w:w="2268"/>
          </w:tcPr>
          <w:p>
            <w:r/>
            <w:r>
              <w:rPr>
                <w:sz w:val="14"/>
              </w:rPr>
              <w:t>B col-strip, thick zone</w:t>
            </w:r>
          </w:p>
        </w:tc>
        <w:tc>
          <w:tcPr>
            <w:tcW w:type="dxa" w:w="850"/>
          </w:tcPr>
          <w:p>
            <w:r/>
            <w:r>
              <w:rPr>
                <w:sz w:val="14"/>
              </w:rPr>
              <w:t>0.61</w:t>
            </w:r>
          </w:p>
        </w:tc>
        <w:tc>
          <w:tcPr>
            <w:tcW w:type="dxa" w:w="1020"/>
          </w:tcPr>
          <w:p>
            <w:r/>
            <w:r>
              <w:rPr>
                <w:sz w:val="14"/>
              </w:rPr>
              <w:t>-139.8</w:t>
            </w:r>
          </w:p>
        </w:tc>
        <w:tc>
          <w:tcPr>
            <w:tcW w:type="dxa" w:w="1361"/>
          </w:tcPr>
          <w:p>
            <w:r/>
            <w:r>
              <w:rPr>
                <w:sz w:val="14"/>
              </w:rPr>
              <w:t>3.53 / 3.86</w:t>
            </w:r>
          </w:p>
        </w:tc>
        <w:tc>
          <w:tcPr>
            <w:tcW w:type="dxa" w:w="1134"/>
          </w:tcPr>
          <w:p>
            <w:r/>
            <w:r>
              <w:rPr>
                <w:sz w:val="14"/>
              </w:rPr>
              <w:t>1.17 / 1.28</w:t>
            </w:r>
          </w:p>
        </w:tc>
        <w:tc>
          <w:tcPr>
            <w:tcW w:type="dxa" w:w="1361"/>
            <w:shd w:val="clear" w:color="auto" w:fill="F8CBAD"/>
          </w:tcPr>
          <w:p>
            <w:r/>
            <w:r>
              <w:rPr>
                <w:sz w:val="14"/>
              </w:rPr>
              <w:t>NOT OK (indicative)</w:t>
            </w:r>
          </w:p>
        </w:tc>
      </w:tr>
      <w:tr>
        <w:tc>
          <w:tcPr>
            <w:tcW w:type="dxa" w:w="510"/>
          </w:tcPr>
          <w:p>
            <w:r/>
            <w:r>
              <w:rPr>
                <w:sz w:val="14"/>
              </w:rPr>
              <w:t>Y</w:t>
            </w:r>
          </w:p>
        </w:tc>
        <w:tc>
          <w:tcPr>
            <w:tcW w:type="dxa" w:w="1757"/>
          </w:tcPr>
          <w:p>
            <w:r/>
            <w:r>
              <w:rPr>
                <w:sz w:val="14"/>
              </w:rPr>
              <w:t>support 14.8 m</w:t>
            </w:r>
          </w:p>
        </w:tc>
        <w:tc>
          <w:tcPr>
            <w:tcW w:type="dxa" w:w="2268"/>
          </w:tcPr>
          <w:p>
            <w:r/>
            <w:r>
              <w:rPr>
                <w:sz w:val="14"/>
              </w:rPr>
              <w:t>B col-strip, t=0.25</w:t>
            </w:r>
          </w:p>
        </w:tc>
        <w:tc>
          <w:tcPr>
            <w:tcW w:type="dxa" w:w="850"/>
          </w:tcPr>
          <w:p>
            <w:r/>
            <w:r>
              <w:rPr>
                <w:sz w:val="14"/>
              </w:rPr>
              <w:t>1.09</w:t>
            </w:r>
          </w:p>
        </w:tc>
        <w:tc>
          <w:tcPr>
            <w:tcW w:type="dxa" w:w="1020"/>
          </w:tcPr>
          <w:p>
            <w:r/>
            <w:r>
              <w:rPr>
                <w:sz w:val="14"/>
              </w:rPr>
              <w:t>-98.7</w:t>
            </w:r>
          </w:p>
        </w:tc>
        <w:tc>
          <w:tcPr>
            <w:tcW w:type="dxa" w:w="1361"/>
          </w:tcPr>
          <w:p>
            <w:r/>
            <w:r>
              <w:rPr>
                <w:sz w:val="14"/>
              </w:rPr>
              <w:t>8.38 / 9.12</w:t>
            </w:r>
          </w:p>
        </w:tc>
        <w:tc>
          <w:tcPr>
            <w:tcW w:type="dxa" w:w="1134"/>
          </w:tcPr>
          <w:p>
            <w:r/>
            <w:r>
              <w:rPr>
                <w:sz w:val="14"/>
              </w:rPr>
              <w:t>2.77 / 3.02</w:t>
            </w:r>
          </w:p>
        </w:tc>
        <w:tc>
          <w:tcPr>
            <w:tcW w:type="dxa" w:w="1361"/>
            <w:shd w:val="clear" w:color="auto" w:fill="F8CBAD"/>
          </w:tcPr>
          <w:p>
            <w:r/>
            <w:r>
              <w:rPr>
                <w:sz w:val="14"/>
              </w:rPr>
              <w:t>NOT OK (indicative)</w:t>
            </w:r>
          </w:p>
        </w:tc>
      </w:tr>
      <w:tr>
        <w:tc>
          <w:tcPr>
            <w:tcW w:type="dxa" w:w="510"/>
          </w:tcPr>
          <w:p>
            <w:r/>
            <w:r>
              <w:rPr>
                <w:sz w:val="14"/>
              </w:rPr>
              <w:t>X</w:t>
            </w:r>
          </w:p>
        </w:tc>
        <w:tc>
          <w:tcPr>
            <w:tcW w:type="dxa" w:w="1757"/>
          </w:tcPr>
          <w:p>
            <w:r/>
            <w:r>
              <w:rPr>
                <w:sz w:val="14"/>
              </w:rPr>
              <w:t>midspan 2 (10.0 m)</w:t>
            </w:r>
          </w:p>
        </w:tc>
        <w:tc>
          <w:tcPr>
            <w:tcW w:type="dxa" w:w="2268"/>
          </w:tcPr>
          <w:p>
            <w:r/>
            <w:r>
              <w:rPr>
                <w:sz w:val="14"/>
              </w:rPr>
              <w:t>A avg-strip</w:t>
            </w:r>
          </w:p>
        </w:tc>
        <w:tc>
          <w:tcPr>
            <w:tcW w:type="dxa" w:w="850"/>
          </w:tcPr>
          <w:p>
            <w:r/>
            <w:r>
              <w:rPr>
                <w:sz w:val="14"/>
              </w:rPr>
              <w:t>1.43</w:t>
            </w:r>
          </w:p>
        </w:tc>
        <w:tc>
          <w:tcPr>
            <w:tcW w:type="dxa" w:w="1020"/>
          </w:tcPr>
          <w:p>
            <w:r/>
            <w:r>
              <w:rPr>
                <w:sz w:val="14"/>
              </w:rPr>
              <w:t>44.1</w:t>
            </w:r>
          </w:p>
        </w:tc>
        <w:tc>
          <w:tcPr>
            <w:tcW w:type="dxa" w:w="1361"/>
          </w:tcPr>
          <w:p>
            <w:r/>
            <w:r>
              <w:rPr>
                <w:sz w:val="14"/>
              </w:rPr>
              <w:t>2.80 / 3.17</w:t>
            </w:r>
          </w:p>
        </w:tc>
        <w:tc>
          <w:tcPr>
            <w:tcW w:type="dxa" w:w="1134"/>
          </w:tcPr>
          <w:p>
            <w:r/>
            <w:r>
              <w:rPr>
                <w:sz w:val="14"/>
              </w:rPr>
              <w:t>0.92 / 1.05</w:t>
            </w:r>
          </w:p>
        </w:tc>
        <w:tc>
          <w:tcPr>
            <w:tcW w:type="dxa" w:w="1361"/>
            <w:shd w:val="clear" w:color="auto" w:fill="F8CBAD"/>
          </w:tcPr>
          <w:p>
            <w:r/>
            <w:r>
              <w:rPr>
                <w:sz w:val="14"/>
              </w:rPr>
              <w:t>NOT OK (indicative)</w:t>
            </w:r>
          </w:p>
        </w:tc>
      </w:tr>
      <w:tr>
        <w:tc>
          <w:tcPr>
            <w:tcW w:type="dxa" w:w="510"/>
          </w:tcPr>
          <w:p>
            <w:r/>
            <w:r>
              <w:rPr>
                <w:sz w:val="14"/>
              </w:rPr>
              <w:t>X</w:t>
            </w:r>
          </w:p>
        </w:tc>
        <w:tc>
          <w:tcPr>
            <w:tcW w:type="dxa" w:w="1757"/>
          </w:tcPr>
          <w:p>
            <w:r/>
            <w:r>
              <w:rPr>
                <w:sz w:val="14"/>
              </w:rPr>
              <w:t>midspan 2 (10.0 m)</w:t>
            </w:r>
          </w:p>
        </w:tc>
        <w:tc>
          <w:tcPr>
            <w:tcW w:type="dxa" w:w="2268"/>
          </w:tcPr>
          <w:p>
            <w:r/>
            <w:r>
              <w:rPr>
                <w:sz w:val="14"/>
              </w:rPr>
              <w:t>B col-strip</w:t>
            </w:r>
          </w:p>
        </w:tc>
        <w:tc>
          <w:tcPr>
            <w:tcW w:type="dxa" w:w="850"/>
          </w:tcPr>
          <w:p>
            <w:r/>
            <w:r>
              <w:rPr>
                <w:sz w:val="14"/>
              </w:rPr>
              <w:t>1.43</w:t>
            </w:r>
          </w:p>
        </w:tc>
        <w:tc>
          <w:tcPr>
            <w:tcW w:type="dxa" w:w="1020"/>
          </w:tcPr>
          <w:p>
            <w:r/>
            <w:r>
              <w:rPr>
                <w:sz w:val="14"/>
              </w:rPr>
              <w:t>61.7</w:t>
            </w:r>
          </w:p>
        </w:tc>
        <w:tc>
          <w:tcPr>
            <w:tcW w:type="dxa" w:w="1361"/>
          </w:tcPr>
          <w:p>
            <w:r/>
            <w:r>
              <w:rPr>
                <w:sz w:val="14"/>
              </w:rPr>
              <w:t>4.49 / 5.01</w:t>
            </w:r>
          </w:p>
        </w:tc>
        <w:tc>
          <w:tcPr>
            <w:tcW w:type="dxa" w:w="1134"/>
          </w:tcPr>
          <w:p>
            <w:r/>
            <w:r>
              <w:rPr>
                <w:sz w:val="14"/>
              </w:rPr>
              <w:t>1.48 / 1.66</w:t>
            </w:r>
          </w:p>
        </w:tc>
        <w:tc>
          <w:tcPr>
            <w:tcW w:type="dxa" w:w="1361"/>
            <w:shd w:val="clear" w:color="auto" w:fill="F8CBAD"/>
          </w:tcPr>
          <w:p>
            <w:r/>
            <w:r>
              <w:rPr>
                <w:sz w:val="14"/>
              </w:rPr>
              <w:t>NOT OK (indicative)</w:t>
            </w:r>
          </w:p>
        </w:tc>
      </w:tr>
      <w:tr>
        <w:tc>
          <w:tcPr>
            <w:tcW w:type="dxa" w:w="510"/>
          </w:tcPr>
          <w:p>
            <w:r/>
            <w:r>
              <w:rPr>
                <w:sz w:val="14"/>
              </w:rPr>
              <w:t>X</w:t>
            </w:r>
          </w:p>
        </w:tc>
        <w:tc>
          <w:tcPr>
            <w:tcW w:type="dxa" w:w="1757"/>
          </w:tcPr>
          <w:p>
            <w:r/>
            <w:r>
              <w:rPr>
                <w:sz w:val="14"/>
              </w:rPr>
              <w:t>midspan 3 (9.0 m)</w:t>
            </w:r>
          </w:p>
        </w:tc>
        <w:tc>
          <w:tcPr>
            <w:tcW w:type="dxa" w:w="2268"/>
          </w:tcPr>
          <w:p>
            <w:r/>
            <w:r>
              <w:rPr>
                <w:sz w:val="14"/>
              </w:rPr>
              <w:t>A avg-strip</w:t>
            </w:r>
          </w:p>
        </w:tc>
        <w:tc>
          <w:tcPr>
            <w:tcW w:type="dxa" w:w="850"/>
          </w:tcPr>
          <w:p>
            <w:r/>
            <w:r>
              <w:rPr>
                <w:sz w:val="14"/>
              </w:rPr>
              <w:t>1.03</w:t>
            </w:r>
          </w:p>
        </w:tc>
        <w:tc>
          <w:tcPr>
            <w:tcW w:type="dxa" w:w="1020"/>
          </w:tcPr>
          <w:p>
            <w:r/>
            <w:r>
              <w:rPr>
                <w:sz w:val="14"/>
              </w:rPr>
              <w:t>12.3</w:t>
            </w:r>
          </w:p>
        </w:tc>
        <w:tc>
          <w:tcPr>
            <w:tcW w:type="dxa" w:w="1361"/>
          </w:tcPr>
          <w:p>
            <w:r/>
            <w:r>
              <w:rPr>
                <w:sz w:val="14"/>
              </w:rPr>
              <w:t>0.15 / 0.25</w:t>
            </w:r>
          </w:p>
        </w:tc>
        <w:tc>
          <w:tcPr>
            <w:tcW w:type="dxa" w:w="1134"/>
          </w:tcPr>
          <w:p>
            <w:r/>
            <w:r>
              <w:rPr>
                <w:sz w:val="14"/>
              </w:rPr>
              <w:t>0.05 / 0.08</w:t>
            </w:r>
          </w:p>
        </w:tc>
        <w:tc>
          <w:tcPr>
            <w:tcW w:type="dxa" w:w="1361"/>
            <w:shd w:val="clear" w:color="auto" w:fill="C6E0B4"/>
          </w:tcPr>
          <w:p>
            <w:r/>
            <w:r>
              <w:rPr>
                <w:sz w:val="14"/>
              </w:rPr>
              <w:t>OK (indicative)</w:t>
            </w:r>
          </w:p>
        </w:tc>
      </w:tr>
      <w:tr>
        <w:tc>
          <w:tcPr>
            <w:tcW w:type="dxa" w:w="510"/>
          </w:tcPr>
          <w:p>
            <w:r/>
            <w:r>
              <w:rPr>
                <w:sz w:val="14"/>
              </w:rPr>
              <w:t>X</w:t>
            </w:r>
          </w:p>
        </w:tc>
        <w:tc>
          <w:tcPr>
            <w:tcW w:type="dxa" w:w="1757"/>
          </w:tcPr>
          <w:p>
            <w:r/>
            <w:r>
              <w:rPr>
                <w:sz w:val="14"/>
              </w:rPr>
              <w:t>midspan 3 (9.0 m)</w:t>
            </w:r>
          </w:p>
        </w:tc>
        <w:tc>
          <w:tcPr>
            <w:tcW w:type="dxa" w:w="2268"/>
          </w:tcPr>
          <w:p>
            <w:r/>
            <w:r>
              <w:rPr>
                <w:sz w:val="14"/>
              </w:rPr>
              <w:t>B col-strip</w:t>
            </w:r>
          </w:p>
        </w:tc>
        <w:tc>
          <w:tcPr>
            <w:tcW w:type="dxa" w:w="850"/>
          </w:tcPr>
          <w:p>
            <w:r/>
            <w:r>
              <w:rPr>
                <w:sz w:val="14"/>
              </w:rPr>
              <w:t>1.03</w:t>
            </w:r>
          </w:p>
        </w:tc>
        <w:tc>
          <w:tcPr>
            <w:tcW w:type="dxa" w:w="1020"/>
          </w:tcPr>
          <w:p>
            <w:r/>
            <w:r>
              <w:rPr>
                <w:sz w:val="14"/>
              </w:rPr>
              <w:t>17.2</w:t>
            </w:r>
          </w:p>
        </w:tc>
        <w:tc>
          <w:tcPr>
            <w:tcW w:type="dxa" w:w="1361"/>
          </w:tcPr>
          <w:p>
            <w:r/>
            <w:r>
              <w:rPr>
                <w:sz w:val="14"/>
              </w:rPr>
              <w:t>0.62 / 0.77</w:t>
            </w:r>
          </w:p>
        </w:tc>
        <w:tc>
          <w:tcPr>
            <w:tcW w:type="dxa" w:w="1134"/>
          </w:tcPr>
          <w:p>
            <w:r/>
            <w:r>
              <w:rPr>
                <w:sz w:val="14"/>
              </w:rPr>
              <w:t>0.21 / 0.25</w:t>
            </w:r>
          </w:p>
        </w:tc>
        <w:tc>
          <w:tcPr>
            <w:tcW w:type="dxa" w:w="1361"/>
            <w:shd w:val="clear" w:color="auto" w:fill="C6E0B4"/>
          </w:tcPr>
          <w:p>
            <w:r/>
            <w:r>
              <w:rPr>
                <w:sz w:val="14"/>
              </w:rPr>
              <w:t>OK (indicative)</w:t>
            </w:r>
          </w:p>
        </w:tc>
      </w:tr>
      <w:tr>
        <w:tc>
          <w:tcPr>
            <w:tcW w:type="dxa" w:w="510"/>
          </w:tcPr>
          <w:p>
            <w:r/>
            <w:r>
              <w:rPr>
                <w:sz w:val="14"/>
              </w:rPr>
              <w:t>X</w:t>
            </w:r>
          </w:p>
        </w:tc>
        <w:tc>
          <w:tcPr>
            <w:tcW w:type="dxa" w:w="1757"/>
          </w:tcPr>
          <w:p>
            <w:r/>
            <w:r>
              <w:rPr>
                <w:sz w:val="14"/>
              </w:rPr>
              <w:t>midspan 4 (9.0 m)</w:t>
            </w:r>
          </w:p>
        </w:tc>
        <w:tc>
          <w:tcPr>
            <w:tcW w:type="dxa" w:w="2268"/>
          </w:tcPr>
          <w:p>
            <w:r/>
            <w:r>
              <w:rPr>
                <w:sz w:val="14"/>
              </w:rPr>
              <w:t>A avg-strip</w:t>
            </w:r>
          </w:p>
        </w:tc>
        <w:tc>
          <w:tcPr>
            <w:tcW w:type="dxa" w:w="850"/>
          </w:tcPr>
          <w:p>
            <w:r/>
            <w:r>
              <w:rPr>
                <w:sz w:val="14"/>
              </w:rPr>
              <w:t>0.97</w:t>
            </w:r>
          </w:p>
        </w:tc>
        <w:tc>
          <w:tcPr>
            <w:tcW w:type="dxa" w:w="1020"/>
          </w:tcPr>
          <w:p>
            <w:r/>
            <w:r>
              <w:rPr>
                <w:sz w:val="14"/>
              </w:rPr>
              <w:t>22.2</w:t>
            </w:r>
          </w:p>
        </w:tc>
        <w:tc>
          <w:tcPr>
            <w:tcW w:type="dxa" w:w="1361"/>
          </w:tcPr>
          <w:p>
            <w:r/>
            <w:r>
              <w:rPr>
                <w:sz w:val="14"/>
              </w:rPr>
              <w:t>1.16 / 1.35</w:t>
            </w:r>
          </w:p>
        </w:tc>
        <w:tc>
          <w:tcPr>
            <w:tcW w:type="dxa" w:w="1134"/>
          </w:tcPr>
          <w:p>
            <w:r/>
            <w:r>
              <w:rPr>
                <w:sz w:val="14"/>
              </w:rPr>
              <w:t>0.38 / 0.45</w:t>
            </w:r>
          </w:p>
        </w:tc>
        <w:tc>
          <w:tcPr>
            <w:tcW w:type="dxa" w:w="1361"/>
            <w:shd w:val="clear" w:color="auto" w:fill="C6E0B4"/>
          </w:tcPr>
          <w:p>
            <w:r/>
            <w:r>
              <w:rPr>
                <w:sz w:val="14"/>
              </w:rPr>
              <w:t>OK (indicative)</w:t>
            </w:r>
          </w:p>
        </w:tc>
      </w:tr>
      <w:tr>
        <w:tc>
          <w:tcPr>
            <w:tcW w:type="dxa" w:w="510"/>
          </w:tcPr>
          <w:p>
            <w:r/>
            <w:r>
              <w:rPr>
                <w:sz w:val="14"/>
              </w:rPr>
              <w:t>X</w:t>
            </w:r>
          </w:p>
        </w:tc>
        <w:tc>
          <w:tcPr>
            <w:tcW w:type="dxa" w:w="1757"/>
          </w:tcPr>
          <w:p>
            <w:r/>
            <w:r>
              <w:rPr>
                <w:sz w:val="14"/>
              </w:rPr>
              <w:t>midspan 4 (9.0 m)</w:t>
            </w:r>
          </w:p>
        </w:tc>
        <w:tc>
          <w:tcPr>
            <w:tcW w:type="dxa" w:w="2268"/>
          </w:tcPr>
          <w:p>
            <w:r/>
            <w:r>
              <w:rPr>
                <w:sz w:val="14"/>
              </w:rPr>
              <w:t>B col-strip</w:t>
            </w:r>
          </w:p>
        </w:tc>
        <w:tc>
          <w:tcPr>
            <w:tcW w:type="dxa" w:w="850"/>
          </w:tcPr>
          <w:p>
            <w:r/>
            <w:r>
              <w:rPr>
                <w:sz w:val="14"/>
              </w:rPr>
              <w:t>0.97</w:t>
            </w:r>
          </w:p>
        </w:tc>
        <w:tc>
          <w:tcPr>
            <w:tcW w:type="dxa" w:w="1020"/>
          </w:tcPr>
          <w:p>
            <w:r/>
            <w:r>
              <w:rPr>
                <w:sz w:val="14"/>
              </w:rPr>
              <w:t>31.1</w:t>
            </w:r>
          </w:p>
        </w:tc>
        <w:tc>
          <w:tcPr>
            <w:tcW w:type="dxa" w:w="1361"/>
          </w:tcPr>
          <w:p>
            <w:r/>
            <w:r>
              <w:rPr>
                <w:sz w:val="14"/>
              </w:rPr>
              <w:t>2.01 / 2.28</w:t>
            </w:r>
          </w:p>
        </w:tc>
        <w:tc>
          <w:tcPr>
            <w:tcW w:type="dxa" w:w="1134"/>
          </w:tcPr>
          <w:p>
            <w:r/>
            <w:r>
              <w:rPr>
                <w:sz w:val="14"/>
              </w:rPr>
              <w:t>0.67 / 0.75</w:t>
            </w:r>
          </w:p>
        </w:tc>
        <w:tc>
          <w:tcPr>
            <w:tcW w:type="dxa" w:w="1361"/>
            <w:shd w:val="clear" w:color="auto" w:fill="C6E0B4"/>
          </w:tcPr>
          <w:p>
            <w:r/>
            <w:r>
              <w:rPr>
                <w:sz w:val="14"/>
              </w:rPr>
              <w:t>OK (indicative)</w:t>
            </w:r>
          </w:p>
        </w:tc>
      </w:tr>
      <w:tr>
        <w:tc>
          <w:tcPr>
            <w:tcW w:type="dxa" w:w="510"/>
          </w:tcPr>
          <w:p>
            <w:r/>
            <w:r>
              <w:rPr>
                <w:sz w:val="14"/>
              </w:rPr>
              <w:t>X</w:t>
            </w:r>
          </w:p>
        </w:tc>
        <w:tc>
          <w:tcPr>
            <w:tcW w:type="dxa" w:w="1757"/>
          </w:tcPr>
          <w:p>
            <w:r/>
            <w:r>
              <w:rPr>
                <w:sz w:val="14"/>
              </w:rPr>
              <w:t>midspan 5 (9.0 m)</w:t>
            </w:r>
          </w:p>
        </w:tc>
        <w:tc>
          <w:tcPr>
            <w:tcW w:type="dxa" w:w="2268"/>
          </w:tcPr>
          <w:p>
            <w:r/>
            <w:r>
              <w:rPr>
                <w:sz w:val="14"/>
              </w:rPr>
              <w:t>A avg-strip</w:t>
            </w:r>
          </w:p>
        </w:tc>
        <w:tc>
          <w:tcPr>
            <w:tcW w:type="dxa" w:w="850"/>
          </w:tcPr>
          <w:p>
            <w:r/>
            <w:r>
              <w:rPr>
                <w:sz w:val="14"/>
              </w:rPr>
              <w:t>1.08</w:t>
            </w:r>
          </w:p>
        </w:tc>
        <w:tc>
          <w:tcPr>
            <w:tcW w:type="dxa" w:w="1020"/>
          </w:tcPr>
          <w:p>
            <w:r/>
            <w:r>
              <w:rPr>
                <w:sz w:val="14"/>
              </w:rPr>
              <w:t>12.3</w:t>
            </w:r>
          </w:p>
        </w:tc>
        <w:tc>
          <w:tcPr>
            <w:tcW w:type="dxa" w:w="1361"/>
          </w:tcPr>
          <w:p>
            <w:r/>
            <w:r>
              <w:rPr>
                <w:sz w:val="14"/>
              </w:rPr>
              <w:t>0.09 / 0.20</w:t>
            </w:r>
          </w:p>
        </w:tc>
        <w:tc>
          <w:tcPr>
            <w:tcW w:type="dxa" w:w="1134"/>
          </w:tcPr>
          <w:p>
            <w:r/>
            <w:r>
              <w:rPr>
                <w:sz w:val="14"/>
              </w:rPr>
              <w:t>0.03 / 0.07</w:t>
            </w:r>
          </w:p>
        </w:tc>
        <w:tc>
          <w:tcPr>
            <w:tcW w:type="dxa" w:w="1361"/>
            <w:shd w:val="clear" w:color="auto" w:fill="C6E0B4"/>
          </w:tcPr>
          <w:p>
            <w:r/>
            <w:r>
              <w:rPr>
                <w:sz w:val="14"/>
              </w:rPr>
              <w:t>OK (indicative)</w:t>
            </w:r>
          </w:p>
        </w:tc>
      </w:tr>
      <w:tr>
        <w:tc>
          <w:tcPr>
            <w:tcW w:type="dxa" w:w="510"/>
          </w:tcPr>
          <w:p>
            <w:r/>
            <w:r>
              <w:rPr>
                <w:sz w:val="14"/>
              </w:rPr>
              <w:t>X</w:t>
            </w:r>
          </w:p>
        </w:tc>
        <w:tc>
          <w:tcPr>
            <w:tcW w:type="dxa" w:w="1757"/>
          </w:tcPr>
          <w:p>
            <w:r/>
            <w:r>
              <w:rPr>
                <w:sz w:val="14"/>
              </w:rPr>
              <w:t>midspan 5 (9.0 m)</w:t>
            </w:r>
          </w:p>
        </w:tc>
        <w:tc>
          <w:tcPr>
            <w:tcW w:type="dxa" w:w="2268"/>
          </w:tcPr>
          <w:p>
            <w:r/>
            <w:r>
              <w:rPr>
                <w:sz w:val="14"/>
              </w:rPr>
              <w:t>B col-strip</w:t>
            </w:r>
          </w:p>
        </w:tc>
        <w:tc>
          <w:tcPr>
            <w:tcW w:type="dxa" w:w="850"/>
          </w:tcPr>
          <w:p>
            <w:r/>
            <w:r>
              <w:rPr>
                <w:sz w:val="14"/>
              </w:rPr>
              <w:t>1.08</w:t>
            </w:r>
          </w:p>
        </w:tc>
        <w:tc>
          <w:tcPr>
            <w:tcW w:type="dxa" w:w="1020"/>
          </w:tcPr>
          <w:p>
            <w:r/>
            <w:r>
              <w:rPr>
                <w:sz w:val="14"/>
              </w:rPr>
              <w:t>17.2</w:t>
            </w:r>
          </w:p>
        </w:tc>
        <w:tc>
          <w:tcPr>
            <w:tcW w:type="dxa" w:w="1361"/>
          </w:tcPr>
          <w:p>
            <w:r/>
            <w:r>
              <w:rPr>
                <w:sz w:val="14"/>
              </w:rPr>
              <w:t>0.56 / 0.71</w:t>
            </w:r>
          </w:p>
        </w:tc>
        <w:tc>
          <w:tcPr>
            <w:tcW w:type="dxa" w:w="1134"/>
          </w:tcPr>
          <w:p>
            <w:r/>
            <w:r>
              <w:rPr>
                <w:sz w:val="14"/>
              </w:rPr>
              <w:t>0.19 / 0.23</w:t>
            </w:r>
          </w:p>
        </w:tc>
        <w:tc>
          <w:tcPr>
            <w:tcW w:type="dxa" w:w="1361"/>
            <w:shd w:val="clear" w:color="auto" w:fill="C6E0B4"/>
          </w:tcPr>
          <w:p>
            <w:r/>
            <w:r>
              <w:rPr>
                <w:sz w:val="14"/>
              </w:rPr>
              <w:t>OK (indicative)</w:t>
            </w:r>
          </w:p>
        </w:tc>
      </w:tr>
      <w:tr>
        <w:tc>
          <w:tcPr>
            <w:tcW w:type="dxa" w:w="510"/>
          </w:tcPr>
          <w:p>
            <w:r/>
            <w:r>
              <w:rPr>
                <w:sz w:val="14"/>
              </w:rPr>
              <w:t>X</w:t>
            </w:r>
          </w:p>
        </w:tc>
        <w:tc>
          <w:tcPr>
            <w:tcW w:type="dxa" w:w="1757"/>
          </w:tcPr>
          <w:p>
            <w:r/>
            <w:r>
              <w:rPr>
                <w:sz w:val="14"/>
              </w:rPr>
              <w:t>midspan 6 (10.0 m)</w:t>
            </w:r>
          </w:p>
        </w:tc>
        <w:tc>
          <w:tcPr>
            <w:tcW w:type="dxa" w:w="2268"/>
          </w:tcPr>
          <w:p>
            <w:r/>
            <w:r>
              <w:rPr>
                <w:sz w:val="14"/>
              </w:rPr>
              <w:t>A avg-strip</w:t>
            </w:r>
          </w:p>
        </w:tc>
        <w:tc>
          <w:tcPr>
            <w:tcW w:type="dxa" w:w="850"/>
          </w:tcPr>
          <w:p>
            <w:r/>
            <w:r>
              <w:rPr>
                <w:sz w:val="14"/>
              </w:rPr>
              <w:t>1.43</w:t>
            </w:r>
          </w:p>
        </w:tc>
        <w:tc>
          <w:tcPr>
            <w:tcW w:type="dxa" w:w="1020"/>
          </w:tcPr>
          <w:p>
            <w:r/>
            <w:r>
              <w:rPr>
                <w:sz w:val="14"/>
              </w:rPr>
              <w:t>44.1</w:t>
            </w:r>
          </w:p>
        </w:tc>
        <w:tc>
          <w:tcPr>
            <w:tcW w:type="dxa" w:w="1361"/>
          </w:tcPr>
          <w:p>
            <w:r/>
            <w:r>
              <w:rPr>
                <w:sz w:val="14"/>
              </w:rPr>
              <w:t>2.80 / 3.17</w:t>
            </w:r>
          </w:p>
        </w:tc>
        <w:tc>
          <w:tcPr>
            <w:tcW w:type="dxa" w:w="1134"/>
          </w:tcPr>
          <w:p>
            <w:r/>
            <w:r>
              <w:rPr>
                <w:sz w:val="14"/>
              </w:rPr>
              <w:t>0.92 / 1.05</w:t>
            </w:r>
          </w:p>
        </w:tc>
        <w:tc>
          <w:tcPr>
            <w:tcW w:type="dxa" w:w="1361"/>
            <w:shd w:val="clear" w:color="auto" w:fill="F8CBAD"/>
          </w:tcPr>
          <w:p>
            <w:r/>
            <w:r>
              <w:rPr>
                <w:sz w:val="14"/>
              </w:rPr>
              <w:t>NOT OK (indicative)</w:t>
            </w:r>
          </w:p>
        </w:tc>
      </w:tr>
      <w:tr>
        <w:tc>
          <w:tcPr>
            <w:tcW w:type="dxa" w:w="510"/>
          </w:tcPr>
          <w:p>
            <w:r/>
            <w:r>
              <w:rPr>
                <w:sz w:val="14"/>
              </w:rPr>
              <w:t>X</w:t>
            </w:r>
          </w:p>
        </w:tc>
        <w:tc>
          <w:tcPr>
            <w:tcW w:type="dxa" w:w="1757"/>
          </w:tcPr>
          <w:p>
            <w:r/>
            <w:r>
              <w:rPr>
                <w:sz w:val="14"/>
              </w:rPr>
              <w:t>midspan 6 (10.0 m)</w:t>
            </w:r>
          </w:p>
        </w:tc>
        <w:tc>
          <w:tcPr>
            <w:tcW w:type="dxa" w:w="2268"/>
          </w:tcPr>
          <w:p>
            <w:r/>
            <w:r>
              <w:rPr>
                <w:sz w:val="14"/>
              </w:rPr>
              <w:t>B col-strip</w:t>
            </w:r>
          </w:p>
        </w:tc>
        <w:tc>
          <w:tcPr>
            <w:tcW w:type="dxa" w:w="850"/>
          </w:tcPr>
          <w:p>
            <w:r/>
            <w:r>
              <w:rPr>
                <w:sz w:val="14"/>
              </w:rPr>
              <w:t>1.43</w:t>
            </w:r>
          </w:p>
        </w:tc>
        <w:tc>
          <w:tcPr>
            <w:tcW w:type="dxa" w:w="1020"/>
          </w:tcPr>
          <w:p>
            <w:r/>
            <w:r>
              <w:rPr>
                <w:sz w:val="14"/>
              </w:rPr>
              <w:t>61.7</w:t>
            </w:r>
          </w:p>
        </w:tc>
        <w:tc>
          <w:tcPr>
            <w:tcW w:type="dxa" w:w="1361"/>
          </w:tcPr>
          <w:p>
            <w:r/>
            <w:r>
              <w:rPr>
                <w:sz w:val="14"/>
              </w:rPr>
              <w:t>4.49 / 5.01</w:t>
            </w:r>
          </w:p>
        </w:tc>
        <w:tc>
          <w:tcPr>
            <w:tcW w:type="dxa" w:w="1134"/>
          </w:tcPr>
          <w:p>
            <w:r/>
            <w:r>
              <w:rPr>
                <w:sz w:val="14"/>
              </w:rPr>
              <w:t>1.48 / 1.66</w:t>
            </w:r>
          </w:p>
        </w:tc>
        <w:tc>
          <w:tcPr>
            <w:tcW w:type="dxa" w:w="1361"/>
            <w:shd w:val="clear" w:color="auto" w:fill="F8CBAD"/>
          </w:tcPr>
          <w:p>
            <w:r/>
            <w:r>
              <w:rPr>
                <w:sz w:val="14"/>
              </w:rPr>
              <w:t>NOT OK (indicative)</w:t>
            </w:r>
          </w:p>
        </w:tc>
      </w:tr>
      <w:tr>
        <w:tc>
          <w:tcPr>
            <w:tcW w:type="dxa" w:w="510"/>
          </w:tcPr>
          <w:p>
            <w:r/>
            <w:r>
              <w:rPr>
                <w:sz w:val="14"/>
              </w:rPr>
              <w:t>X</w:t>
            </w:r>
          </w:p>
        </w:tc>
        <w:tc>
          <w:tcPr>
            <w:tcW w:type="dxa" w:w="1757"/>
          </w:tcPr>
          <w:p>
            <w:r/>
            <w:r>
              <w:rPr>
                <w:sz w:val="14"/>
              </w:rPr>
              <w:t>support 10.0 m</w:t>
            </w:r>
          </w:p>
        </w:tc>
        <w:tc>
          <w:tcPr>
            <w:tcW w:type="dxa" w:w="2268"/>
          </w:tcPr>
          <w:p>
            <w:r/>
            <w:r>
              <w:rPr>
                <w:sz w:val="14"/>
              </w:rPr>
              <w:t>A avg-strip t=0.25</w:t>
            </w:r>
          </w:p>
        </w:tc>
        <w:tc>
          <w:tcPr>
            <w:tcW w:type="dxa" w:w="850"/>
          </w:tcPr>
          <w:p>
            <w:r/>
            <w:r>
              <w:rPr>
                <w:sz w:val="14"/>
              </w:rPr>
              <w:t>1.01</w:t>
            </w:r>
          </w:p>
        </w:tc>
        <w:tc>
          <w:tcPr>
            <w:tcW w:type="dxa" w:w="1020"/>
          </w:tcPr>
          <w:p>
            <w:r/>
            <w:r>
              <w:rPr>
                <w:sz w:val="14"/>
              </w:rPr>
              <w:t>-54.8</w:t>
            </w:r>
          </w:p>
        </w:tc>
        <w:tc>
          <w:tcPr>
            <w:tcW w:type="dxa" w:w="1361"/>
          </w:tcPr>
          <w:p>
            <w:r/>
            <w:r>
              <w:rPr>
                <w:sz w:val="14"/>
              </w:rPr>
              <w:t>4.25 / 4.72</w:t>
            </w:r>
          </w:p>
        </w:tc>
        <w:tc>
          <w:tcPr>
            <w:tcW w:type="dxa" w:w="1134"/>
          </w:tcPr>
          <w:p>
            <w:r/>
            <w:r>
              <w:rPr>
                <w:sz w:val="14"/>
              </w:rPr>
              <w:t>1.41 / 1.56</w:t>
            </w:r>
          </w:p>
        </w:tc>
        <w:tc>
          <w:tcPr>
            <w:tcW w:type="dxa" w:w="1361"/>
            <w:shd w:val="clear" w:color="auto" w:fill="F8CBAD"/>
          </w:tcPr>
          <w:p>
            <w:r/>
            <w:r>
              <w:rPr>
                <w:sz w:val="14"/>
              </w:rPr>
              <w:t>NOT OK (indicative)</w:t>
            </w:r>
          </w:p>
        </w:tc>
      </w:tr>
      <w:tr>
        <w:tc>
          <w:tcPr>
            <w:tcW w:type="dxa" w:w="510"/>
          </w:tcPr>
          <w:p>
            <w:r/>
            <w:r>
              <w:rPr>
                <w:sz w:val="14"/>
              </w:rPr>
              <w:t>X</w:t>
            </w:r>
          </w:p>
        </w:tc>
        <w:tc>
          <w:tcPr>
            <w:tcW w:type="dxa" w:w="1757"/>
          </w:tcPr>
          <w:p>
            <w:r/>
            <w:r>
              <w:rPr>
                <w:sz w:val="14"/>
              </w:rPr>
              <w:t>support 10.0 m</w:t>
            </w:r>
          </w:p>
        </w:tc>
        <w:tc>
          <w:tcPr>
            <w:tcW w:type="dxa" w:w="2268"/>
          </w:tcPr>
          <w:p>
            <w:r/>
            <w:r>
              <w:rPr>
                <w:sz w:val="14"/>
              </w:rPr>
              <w:t>A avg-strip t=0.45</w:t>
            </w:r>
          </w:p>
        </w:tc>
        <w:tc>
          <w:tcPr>
            <w:tcW w:type="dxa" w:w="850"/>
          </w:tcPr>
          <w:p>
            <w:r/>
            <w:r>
              <w:rPr>
                <w:sz w:val="14"/>
              </w:rPr>
              <w:t>0.56</w:t>
            </w:r>
          </w:p>
        </w:tc>
        <w:tc>
          <w:tcPr>
            <w:tcW w:type="dxa" w:w="1020"/>
          </w:tcPr>
          <w:p>
            <w:r/>
            <w:r>
              <w:rPr>
                <w:sz w:val="14"/>
              </w:rPr>
              <w:t>-54.8</w:t>
            </w:r>
          </w:p>
        </w:tc>
        <w:tc>
          <w:tcPr>
            <w:tcW w:type="dxa" w:w="1361"/>
          </w:tcPr>
          <w:p>
            <w:r/>
            <w:r>
              <w:rPr>
                <w:sz w:val="14"/>
              </w:rPr>
              <w:t>1.06 / 1.21</w:t>
            </w:r>
          </w:p>
        </w:tc>
        <w:tc>
          <w:tcPr>
            <w:tcW w:type="dxa" w:w="1134"/>
          </w:tcPr>
          <w:p>
            <w:r/>
            <w:r>
              <w:rPr>
                <w:sz w:val="14"/>
              </w:rPr>
              <w:t>0.35 / 0.40</w:t>
            </w:r>
          </w:p>
        </w:tc>
        <w:tc>
          <w:tcPr>
            <w:tcW w:type="dxa" w:w="1361"/>
            <w:shd w:val="clear" w:color="auto" w:fill="C6E0B4"/>
          </w:tcPr>
          <w:p>
            <w:r/>
            <w:r>
              <w:rPr>
                <w:sz w:val="14"/>
              </w:rPr>
              <w:t>OK (indicative)</w:t>
            </w:r>
          </w:p>
        </w:tc>
      </w:tr>
      <w:tr>
        <w:tc>
          <w:tcPr>
            <w:tcW w:type="dxa" w:w="510"/>
          </w:tcPr>
          <w:p>
            <w:r/>
            <w:r>
              <w:rPr>
                <w:sz w:val="14"/>
              </w:rPr>
              <w:t>X</w:t>
            </w:r>
          </w:p>
        </w:tc>
        <w:tc>
          <w:tcPr>
            <w:tcW w:type="dxa" w:w="1757"/>
          </w:tcPr>
          <w:p>
            <w:r/>
            <w:r>
              <w:rPr>
                <w:sz w:val="14"/>
              </w:rPr>
              <w:t>support 10.0 m</w:t>
            </w:r>
          </w:p>
        </w:tc>
        <w:tc>
          <w:tcPr>
            <w:tcW w:type="dxa" w:w="2268"/>
          </w:tcPr>
          <w:p>
            <w:r/>
            <w:r>
              <w:rPr>
                <w:sz w:val="14"/>
              </w:rPr>
              <w:t>B col-strip, thick zone</w:t>
            </w:r>
          </w:p>
        </w:tc>
        <w:tc>
          <w:tcPr>
            <w:tcW w:type="dxa" w:w="850"/>
          </w:tcPr>
          <w:p>
            <w:r/>
            <w:r>
              <w:rPr>
                <w:sz w:val="14"/>
              </w:rPr>
              <w:t>0.56</w:t>
            </w:r>
          </w:p>
        </w:tc>
        <w:tc>
          <w:tcPr>
            <w:tcW w:type="dxa" w:w="1020"/>
          </w:tcPr>
          <w:p>
            <w:r/>
            <w:r>
              <w:rPr>
                <w:sz w:val="14"/>
              </w:rPr>
              <w:t>-127.2</w:t>
            </w:r>
          </w:p>
        </w:tc>
        <w:tc>
          <w:tcPr>
            <w:tcW w:type="dxa" w:w="1361"/>
          </w:tcPr>
          <w:p>
            <w:r/>
            <w:r>
              <w:rPr>
                <w:sz w:val="14"/>
              </w:rPr>
              <w:t>3.21 / 3.54</w:t>
            </w:r>
          </w:p>
        </w:tc>
        <w:tc>
          <w:tcPr>
            <w:tcW w:type="dxa" w:w="1134"/>
          </w:tcPr>
          <w:p>
            <w:r/>
            <w:r>
              <w:rPr>
                <w:sz w:val="14"/>
              </w:rPr>
              <w:t>1.06 / 1.17</w:t>
            </w:r>
          </w:p>
        </w:tc>
        <w:tc>
          <w:tcPr>
            <w:tcW w:type="dxa" w:w="1361"/>
            <w:shd w:val="clear" w:color="auto" w:fill="F8CBAD"/>
          </w:tcPr>
          <w:p>
            <w:r/>
            <w:r>
              <w:rPr>
                <w:sz w:val="14"/>
              </w:rPr>
              <w:t>NOT OK (indicative)</w:t>
            </w:r>
          </w:p>
        </w:tc>
      </w:tr>
      <w:tr>
        <w:tc>
          <w:tcPr>
            <w:tcW w:type="dxa" w:w="510"/>
          </w:tcPr>
          <w:p>
            <w:r/>
            <w:r>
              <w:rPr>
                <w:sz w:val="14"/>
              </w:rPr>
              <w:t>X</w:t>
            </w:r>
          </w:p>
        </w:tc>
        <w:tc>
          <w:tcPr>
            <w:tcW w:type="dxa" w:w="1757"/>
          </w:tcPr>
          <w:p>
            <w:r/>
            <w:r>
              <w:rPr>
                <w:sz w:val="14"/>
              </w:rPr>
              <w:t>support 10.0 m</w:t>
            </w:r>
          </w:p>
        </w:tc>
        <w:tc>
          <w:tcPr>
            <w:tcW w:type="dxa" w:w="2268"/>
          </w:tcPr>
          <w:p>
            <w:r/>
            <w:r>
              <w:rPr>
                <w:sz w:val="14"/>
              </w:rPr>
              <w:t>B col-strip, t=0.25</w:t>
            </w:r>
          </w:p>
        </w:tc>
        <w:tc>
          <w:tcPr>
            <w:tcW w:type="dxa" w:w="850"/>
          </w:tcPr>
          <w:p>
            <w:r/>
            <w:r>
              <w:rPr>
                <w:sz w:val="14"/>
              </w:rPr>
              <w:t>1.01</w:t>
            </w:r>
          </w:p>
        </w:tc>
        <w:tc>
          <w:tcPr>
            <w:tcW w:type="dxa" w:w="1020"/>
          </w:tcPr>
          <w:p>
            <w:r/>
            <w:r>
              <w:rPr>
                <w:sz w:val="14"/>
              </w:rPr>
              <w:t>-87.7</w:t>
            </w:r>
          </w:p>
        </w:tc>
        <w:tc>
          <w:tcPr>
            <w:tcW w:type="dxa" w:w="1361"/>
          </w:tcPr>
          <w:p>
            <w:r/>
            <w:r>
              <w:rPr>
                <w:sz w:val="14"/>
              </w:rPr>
              <w:t>7.41 / 8.15</w:t>
            </w:r>
          </w:p>
        </w:tc>
        <w:tc>
          <w:tcPr>
            <w:tcW w:type="dxa" w:w="1134"/>
          </w:tcPr>
          <w:p>
            <w:r/>
            <w:r>
              <w:rPr>
                <w:sz w:val="14"/>
              </w:rPr>
              <w:t>2.45 / 2.70</w:t>
            </w:r>
          </w:p>
        </w:tc>
        <w:tc>
          <w:tcPr>
            <w:tcW w:type="dxa" w:w="1361"/>
            <w:shd w:val="clear" w:color="auto" w:fill="F8CBAD"/>
          </w:tcPr>
          <w:p>
            <w:r/>
            <w:r>
              <w:rPr>
                <w:sz w:val="14"/>
              </w:rPr>
              <w:t>NOT OK (indicative)</w:t>
            </w:r>
          </w:p>
        </w:tc>
      </w:tr>
      <w:tr>
        <w:tc>
          <w:tcPr>
            <w:tcW w:type="dxa" w:w="510"/>
          </w:tcPr>
          <w:p>
            <w:r/>
            <w:r>
              <w:rPr>
                <w:sz w:val="14"/>
              </w:rPr>
              <w:t>X</w:t>
            </w:r>
          </w:p>
        </w:tc>
        <w:tc>
          <w:tcPr>
            <w:tcW w:type="dxa" w:w="1757"/>
          </w:tcPr>
          <w:p>
            <w:r/>
            <w:r>
              <w:rPr>
                <w:sz w:val="14"/>
              </w:rPr>
              <w:t>support 19.0 m</w:t>
            </w:r>
          </w:p>
        </w:tc>
        <w:tc>
          <w:tcPr>
            <w:tcW w:type="dxa" w:w="2268"/>
          </w:tcPr>
          <w:p>
            <w:r/>
            <w:r>
              <w:rPr>
                <w:sz w:val="14"/>
              </w:rPr>
              <w:t>A avg-strip t=0.25</w:t>
            </w:r>
          </w:p>
        </w:tc>
        <w:tc>
          <w:tcPr>
            <w:tcW w:type="dxa" w:w="850"/>
          </w:tcPr>
          <w:p>
            <w:r/>
            <w:r>
              <w:rPr>
                <w:sz w:val="14"/>
              </w:rPr>
              <w:t>0.98</w:t>
            </w:r>
          </w:p>
        </w:tc>
        <w:tc>
          <w:tcPr>
            <w:tcW w:type="dxa" w:w="1020"/>
          </w:tcPr>
          <w:p>
            <w:r/>
            <w:r>
              <w:rPr>
                <w:sz w:val="14"/>
              </w:rPr>
              <w:t>-34.0</w:t>
            </w:r>
          </w:p>
        </w:tc>
        <w:tc>
          <w:tcPr>
            <w:tcW w:type="dxa" w:w="1361"/>
          </w:tcPr>
          <w:p>
            <w:r/>
            <w:r>
              <w:rPr>
                <w:sz w:val="14"/>
              </w:rPr>
              <w:t>2.28 / 2.57</w:t>
            </w:r>
          </w:p>
        </w:tc>
        <w:tc>
          <w:tcPr>
            <w:tcW w:type="dxa" w:w="1134"/>
          </w:tcPr>
          <w:p>
            <w:r/>
            <w:r>
              <w:rPr>
                <w:sz w:val="14"/>
              </w:rPr>
              <w:t>0.75 / 0.85</w:t>
            </w:r>
          </w:p>
        </w:tc>
        <w:tc>
          <w:tcPr>
            <w:tcW w:type="dxa" w:w="1361"/>
            <w:shd w:val="clear" w:color="auto" w:fill="C6E0B4"/>
          </w:tcPr>
          <w:p>
            <w:r/>
            <w:r>
              <w:rPr>
                <w:sz w:val="14"/>
              </w:rPr>
              <w:t>OK (indicative)</w:t>
            </w:r>
          </w:p>
        </w:tc>
      </w:tr>
      <w:tr>
        <w:tc>
          <w:tcPr>
            <w:tcW w:type="dxa" w:w="510"/>
          </w:tcPr>
          <w:p>
            <w:r/>
            <w:r>
              <w:rPr>
                <w:sz w:val="14"/>
              </w:rPr>
              <w:t>X</w:t>
            </w:r>
          </w:p>
        </w:tc>
        <w:tc>
          <w:tcPr>
            <w:tcW w:type="dxa" w:w="1757"/>
          </w:tcPr>
          <w:p>
            <w:r/>
            <w:r>
              <w:rPr>
                <w:sz w:val="14"/>
              </w:rPr>
              <w:t>support 19.0 m</w:t>
            </w:r>
          </w:p>
        </w:tc>
        <w:tc>
          <w:tcPr>
            <w:tcW w:type="dxa" w:w="2268"/>
          </w:tcPr>
          <w:p>
            <w:r/>
            <w:r>
              <w:rPr>
                <w:sz w:val="14"/>
              </w:rPr>
              <w:t>A avg-strip t=0.45</w:t>
            </w:r>
          </w:p>
        </w:tc>
        <w:tc>
          <w:tcPr>
            <w:tcW w:type="dxa" w:w="850"/>
          </w:tcPr>
          <w:p>
            <w:r/>
            <w:r>
              <w:rPr>
                <w:sz w:val="14"/>
              </w:rPr>
              <w:t>0.54</w:t>
            </w:r>
          </w:p>
        </w:tc>
        <w:tc>
          <w:tcPr>
            <w:tcW w:type="dxa" w:w="1020"/>
          </w:tcPr>
          <w:p>
            <w:r/>
            <w:r>
              <w:rPr>
                <w:sz w:val="14"/>
              </w:rPr>
              <w:t>-34.0</w:t>
            </w:r>
          </w:p>
        </w:tc>
        <w:tc>
          <w:tcPr>
            <w:tcW w:type="dxa" w:w="1361"/>
          </w:tcPr>
          <w:p>
            <w:r/>
            <w:r>
              <w:rPr>
                <w:sz w:val="14"/>
              </w:rPr>
              <w:t>0.46 / 0.55</w:t>
            </w:r>
          </w:p>
        </w:tc>
        <w:tc>
          <w:tcPr>
            <w:tcW w:type="dxa" w:w="1134"/>
          </w:tcPr>
          <w:p>
            <w:r/>
            <w:r>
              <w:rPr>
                <w:sz w:val="14"/>
              </w:rPr>
              <w:t>0.15 / 0.18</w:t>
            </w:r>
          </w:p>
        </w:tc>
        <w:tc>
          <w:tcPr>
            <w:tcW w:type="dxa" w:w="1361"/>
            <w:shd w:val="clear" w:color="auto" w:fill="C6E0B4"/>
          </w:tcPr>
          <w:p>
            <w:r/>
            <w:r>
              <w:rPr>
                <w:sz w:val="14"/>
              </w:rPr>
              <w:t>OK (indicative)</w:t>
            </w:r>
          </w:p>
        </w:tc>
      </w:tr>
      <w:tr>
        <w:tc>
          <w:tcPr>
            <w:tcW w:type="dxa" w:w="510"/>
          </w:tcPr>
          <w:p>
            <w:r/>
            <w:r>
              <w:rPr>
                <w:sz w:val="14"/>
              </w:rPr>
              <w:t>X</w:t>
            </w:r>
          </w:p>
        </w:tc>
        <w:tc>
          <w:tcPr>
            <w:tcW w:type="dxa" w:w="1757"/>
          </w:tcPr>
          <w:p>
            <w:r/>
            <w:r>
              <w:rPr>
                <w:sz w:val="14"/>
              </w:rPr>
              <w:t>support 19.0 m</w:t>
            </w:r>
          </w:p>
        </w:tc>
        <w:tc>
          <w:tcPr>
            <w:tcW w:type="dxa" w:w="2268"/>
          </w:tcPr>
          <w:p>
            <w:r/>
            <w:r>
              <w:rPr>
                <w:sz w:val="14"/>
              </w:rPr>
              <w:t>B col-strip, thick zone</w:t>
            </w:r>
          </w:p>
        </w:tc>
        <w:tc>
          <w:tcPr>
            <w:tcW w:type="dxa" w:w="850"/>
          </w:tcPr>
          <w:p>
            <w:r/>
            <w:r>
              <w:rPr>
                <w:sz w:val="14"/>
              </w:rPr>
              <w:t>0.54</w:t>
            </w:r>
          </w:p>
        </w:tc>
        <w:tc>
          <w:tcPr>
            <w:tcW w:type="dxa" w:w="1020"/>
          </w:tcPr>
          <w:p>
            <w:r/>
            <w:r>
              <w:rPr>
                <w:sz w:val="14"/>
              </w:rPr>
              <w:t>-78.9</w:t>
            </w:r>
          </w:p>
        </w:tc>
        <w:tc>
          <w:tcPr>
            <w:tcW w:type="dxa" w:w="1361"/>
          </w:tcPr>
          <w:p>
            <w:r/>
            <w:r>
              <w:rPr>
                <w:sz w:val="14"/>
              </w:rPr>
              <w:t>1.79 / 2.00</w:t>
            </w:r>
          </w:p>
        </w:tc>
        <w:tc>
          <w:tcPr>
            <w:tcW w:type="dxa" w:w="1134"/>
          </w:tcPr>
          <w:p>
            <w:r/>
            <w:r>
              <w:rPr>
                <w:sz w:val="14"/>
              </w:rPr>
              <w:t>0.59 / 0.66</w:t>
            </w:r>
          </w:p>
        </w:tc>
        <w:tc>
          <w:tcPr>
            <w:tcW w:type="dxa" w:w="1361"/>
            <w:shd w:val="clear" w:color="auto" w:fill="C6E0B4"/>
          </w:tcPr>
          <w:p>
            <w:r/>
            <w:r>
              <w:rPr>
                <w:sz w:val="14"/>
              </w:rPr>
              <w:t>OK (indicative)</w:t>
            </w:r>
          </w:p>
        </w:tc>
      </w:tr>
      <w:tr>
        <w:tc>
          <w:tcPr>
            <w:tcW w:type="dxa" w:w="510"/>
          </w:tcPr>
          <w:p>
            <w:r/>
            <w:r>
              <w:rPr>
                <w:sz w:val="14"/>
              </w:rPr>
              <w:t>X</w:t>
            </w:r>
          </w:p>
        </w:tc>
        <w:tc>
          <w:tcPr>
            <w:tcW w:type="dxa" w:w="1757"/>
          </w:tcPr>
          <w:p>
            <w:r/>
            <w:r>
              <w:rPr>
                <w:sz w:val="14"/>
              </w:rPr>
              <w:t>support 19.0 m</w:t>
            </w:r>
          </w:p>
        </w:tc>
        <w:tc>
          <w:tcPr>
            <w:tcW w:type="dxa" w:w="2268"/>
          </w:tcPr>
          <w:p>
            <w:r/>
            <w:r>
              <w:rPr>
                <w:sz w:val="14"/>
              </w:rPr>
              <w:t>B col-strip, t=0.25</w:t>
            </w:r>
          </w:p>
        </w:tc>
        <w:tc>
          <w:tcPr>
            <w:tcW w:type="dxa" w:w="850"/>
          </w:tcPr>
          <w:p>
            <w:r/>
            <w:r>
              <w:rPr>
                <w:sz w:val="14"/>
              </w:rPr>
              <w:t>0.98</w:t>
            </w:r>
          </w:p>
        </w:tc>
        <w:tc>
          <w:tcPr>
            <w:tcW w:type="dxa" w:w="1020"/>
          </w:tcPr>
          <w:p>
            <w:r/>
            <w:r>
              <w:rPr>
                <w:sz w:val="14"/>
              </w:rPr>
              <w:t>-54.4</w:t>
            </w:r>
          </w:p>
        </w:tc>
        <w:tc>
          <w:tcPr>
            <w:tcW w:type="dxa" w:w="1361"/>
          </w:tcPr>
          <w:p>
            <w:r/>
            <w:r>
              <w:rPr>
                <w:sz w:val="14"/>
              </w:rPr>
              <w:t>4.24 / 4.70</w:t>
            </w:r>
          </w:p>
        </w:tc>
        <w:tc>
          <w:tcPr>
            <w:tcW w:type="dxa" w:w="1134"/>
          </w:tcPr>
          <w:p>
            <w:r/>
            <w:r>
              <w:rPr>
                <w:sz w:val="14"/>
              </w:rPr>
              <w:t>1.40 / 1.55</w:t>
            </w:r>
          </w:p>
        </w:tc>
        <w:tc>
          <w:tcPr>
            <w:tcW w:type="dxa" w:w="1361"/>
            <w:shd w:val="clear" w:color="auto" w:fill="F8CBAD"/>
          </w:tcPr>
          <w:p>
            <w:r/>
            <w:r>
              <w:rPr>
                <w:sz w:val="14"/>
              </w:rPr>
              <w:t>NOT OK (indicative)</w:t>
            </w:r>
          </w:p>
        </w:tc>
      </w:tr>
      <w:tr>
        <w:tc>
          <w:tcPr>
            <w:tcW w:type="dxa" w:w="510"/>
          </w:tcPr>
          <w:p>
            <w:r/>
            <w:r>
              <w:rPr>
                <w:sz w:val="14"/>
              </w:rPr>
              <w:t>X</w:t>
            </w:r>
          </w:p>
        </w:tc>
        <w:tc>
          <w:tcPr>
            <w:tcW w:type="dxa" w:w="1757"/>
          </w:tcPr>
          <w:p>
            <w:r/>
            <w:r>
              <w:rPr>
                <w:sz w:val="14"/>
              </w:rPr>
              <w:t>support 28.0 m</w:t>
            </w:r>
          </w:p>
        </w:tc>
        <w:tc>
          <w:tcPr>
            <w:tcW w:type="dxa" w:w="2268"/>
          </w:tcPr>
          <w:p>
            <w:r/>
            <w:r>
              <w:rPr>
                <w:sz w:val="14"/>
              </w:rPr>
              <w:t>A avg-strip t=0.25</w:t>
            </w:r>
          </w:p>
        </w:tc>
        <w:tc>
          <w:tcPr>
            <w:tcW w:type="dxa" w:w="850"/>
          </w:tcPr>
          <w:p>
            <w:r/>
            <w:r>
              <w:rPr>
                <w:sz w:val="14"/>
              </w:rPr>
              <w:t>0.98</w:t>
            </w:r>
          </w:p>
        </w:tc>
        <w:tc>
          <w:tcPr>
            <w:tcW w:type="dxa" w:w="1020"/>
          </w:tcPr>
          <w:p>
            <w:r/>
            <w:r>
              <w:rPr>
                <w:sz w:val="14"/>
              </w:rPr>
              <w:t>-34.0</w:t>
            </w:r>
          </w:p>
        </w:tc>
        <w:tc>
          <w:tcPr>
            <w:tcW w:type="dxa" w:w="1361"/>
          </w:tcPr>
          <w:p>
            <w:r/>
            <w:r>
              <w:rPr>
                <w:sz w:val="14"/>
              </w:rPr>
              <w:t>2.28 / 2.57</w:t>
            </w:r>
          </w:p>
        </w:tc>
        <w:tc>
          <w:tcPr>
            <w:tcW w:type="dxa" w:w="1134"/>
          </w:tcPr>
          <w:p>
            <w:r/>
            <w:r>
              <w:rPr>
                <w:sz w:val="14"/>
              </w:rPr>
              <w:t>0.75 / 0.85</w:t>
            </w:r>
          </w:p>
        </w:tc>
        <w:tc>
          <w:tcPr>
            <w:tcW w:type="dxa" w:w="1361"/>
            <w:shd w:val="clear" w:color="auto" w:fill="C6E0B4"/>
          </w:tcPr>
          <w:p>
            <w:r/>
            <w:r>
              <w:rPr>
                <w:sz w:val="14"/>
              </w:rPr>
              <w:t>OK (indicative)</w:t>
            </w:r>
          </w:p>
        </w:tc>
      </w:tr>
      <w:tr>
        <w:tc>
          <w:tcPr>
            <w:tcW w:type="dxa" w:w="510"/>
          </w:tcPr>
          <w:p>
            <w:r/>
            <w:r>
              <w:rPr>
                <w:sz w:val="14"/>
              </w:rPr>
              <w:t>X</w:t>
            </w:r>
          </w:p>
        </w:tc>
        <w:tc>
          <w:tcPr>
            <w:tcW w:type="dxa" w:w="1757"/>
          </w:tcPr>
          <w:p>
            <w:r/>
            <w:r>
              <w:rPr>
                <w:sz w:val="14"/>
              </w:rPr>
              <w:t>support 28.0 m</w:t>
            </w:r>
          </w:p>
        </w:tc>
        <w:tc>
          <w:tcPr>
            <w:tcW w:type="dxa" w:w="2268"/>
          </w:tcPr>
          <w:p>
            <w:r/>
            <w:r>
              <w:rPr>
                <w:sz w:val="14"/>
              </w:rPr>
              <w:t>A avg-strip t=0.45</w:t>
            </w:r>
          </w:p>
        </w:tc>
        <w:tc>
          <w:tcPr>
            <w:tcW w:type="dxa" w:w="850"/>
          </w:tcPr>
          <w:p>
            <w:r/>
            <w:r>
              <w:rPr>
                <w:sz w:val="14"/>
              </w:rPr>
              <w:t>0.54</w:t>
            </w:r>
          </w:p>
        </w:tc>
        <w:tc>
          <w:tcPr>
            <w:tcW w:type="dxa" w:w="1020"/>
          </w:tcPr>
          <w:p>
            <w:r/>
            <w:r>
              <w:rPr>
                <w:sz w:val="14"/>
              </w:rPr>
              <w:t>-34.0</w:t>
            </w:r>
          </w:p>
        </w:tc>
        <w:tc>
          <w:tcPr>
            <w:tcW w:type="dxa" w:w="1361"/>
          </w:tcPr>
          <w:p>
            <w:r/>
            <w:r>
              <w:rPr>
                <w:sz w:val="14"/>
              </w:rPr>
              <w:t>0.46 / 0.55</w:t>
            </w:r>
          </w:p>
        </w:tc>
        <w:tc>
          <w:tcPr>
            <w:tcW w:type="dxa" w:w="1134"/>
          </w:tcPr>
          <w:p>
            <w:r/>
            <w:r>
              <w:rPr>
                <w:sz w:val="14"/>
              </w:rPr>
              <w:t>0.15 / 0.18</w:t>
            </w:r>
          </w:p>
        </w:tc>
        <w:tc>
          <w:tcPr>
            <w:tcW w:type="dxa" w:w="1361"/>
            <w:shd w:val="clear" w:color="auto" w:fill="C6E0B4"/>
          </w:tcPr>
          <w:p>
            <w:r/>
            <w:r>
              <w:rPr>
                <w:sz w:val="14"/>
              </w:rPr>
              <w:t>OK (indicative)</w:t>
            </w:r>
          </w:p>
        </w:tc>
      </w:tr>
      <w:tr>
        <w:tc>
          <w:tcPr>
            <w:tcW w:type="dxa" w:w="510"/>
          </w:tcPr>
          <w:p>
            <w:r/>
            <w:r>
              <w:rPr>
                <w:sz w:val="14"/>
              </w:rPr>
              <w:t>X</w:t>
            </w:r>
          </w:p>
        </w:tc>
        <w:tc>
          <w:tcPr>
            <w:tcW w:type="dxa" w:w="1757"/>
          </w:tcPr>
          <w:p>
            <w:r/>
            <w:r>
              <w:rPr>
                <w:sz w:val="14"/>
              </w:rPr>
              <w:t>support 28.0 m</w:t>
            </w:r>
          </w:p>
        </w:tc>
        <w:tc>
          <w:tcPr>
            <w:tcW w:type="dxa" w:w="2268"/>
          </w:tcPr>
          <w:p>
            <w:r/>
            <w:r>
              <w:rPr>
                <w:sz w:val="14"/>
              </w:rPr>
              <w:t>B col-strip, thick zone</w:t>
            </w:r>
          </w:p>
        </w:tc>
        <w:tc>
          <w:tcPr>
            <w:tcW w:type="dxa" w:w="850"/>
          </w:tcPr>
          <w:p>
            <w:r/>
            <w:r>
              <w:rPr>
                <w:sz w:val="14"/>
              </w:rPr>
              <w:t>0.54</w:t>
            </w:r>
          </w:p>
        </w:tc>
        <w:tc>
          <w:tcPr>
            <w:tcW w:type="dxa" w:w="1020"/>
          </w:tcPr>
          <w:p>
            <w:r/>
            <w:r>
              <w:rPr>
                <w:sz w:val="14"/>
              </w:rPr>
              <w:t>-78.9</w:t>
            </w:r>
          </w:p>
        </w:tc>
        <w:tc>
          <w:tcPr>
            <w:tcW w:type="dxa" w:w="1361"/>
          </w:tcPr>
          <w:p>
            <w:r/>
            <w:r>
              <w:rPr>
                <w:sz w:val="14"/>
              </w:rPr>
              <w:t>1.79 / 2.00</w:t>
            </w:r>
          </w:p>
        </w:tc>
        <w:tc>
          <w:tcPr>
            <w:tcW w:type="dxa" w:w="1134"/>
          </w:tcPr>
          <w:p>
            <w:r/>
            <w:r>
              <w:rPr>
                <w:sz w:val="14"/>
              </w:rPr>
              <w:t>0.59 / 0.66</w:t>
            </w:r>
          </w:p>
        </w:tc>
        <w:tc>
          <w:tcPr>
            <w:tcW w:type="dxa" w:w="1361"/>
            <w:shd w:val="clear" w:color="auto" w:fill="C6E0B4"/>
          </w:tcPr>
          <w:p>
            <w:r/>
            <w:r>
              <w:rPr>
                <w:sz w:val="14"/>
              </w:rPr>
              <w:t>OK (indicative)</w:t>
            </w:r>
          </w:p>
        </w:tc>
      </w:tr>
      <w:tr>
        <w:tc>
          <w:tcPr>
            <w:tcW w:type="dxa" w:w="510"/>
          </w:tcPr>
          <w:p>
            <w:r/>
            <w:r>
              <w:rPr>
                <w:sz w:val="14"/>
              </w:rPr>
              <w:t>X</w:t>
            </w:r>
          </w:p>
        </w:tc>
        <w:tc>
          <w:tcPr>
            <w:tcW w:type="dxa" w:w="1757"/>
          </w:tcPr>
          <w:p>
            <w:r/>
            <w:r>
              <w:rPr>
                <w:sz w:val="14"/>
              </w:rPr>
              <w:t>support 28.0 m</w:t>
            </w:r>
          </w:p>
        </w:tc>
        <w:tc>
          <w:tcPr>
            <w:tcW w:type="dxa" w:w="2268"/>
          </w:tcPr>
          <w:p>
            <w:r/>
            <w:r>
              <w:rPr>
                <w:sz w:val="14"/>
              </w:rPr>
              <w:t>B col-strip, t=0.25</w:t>
            </w:r>
          </w:p>
        </w:tc>
        <w:tc>
          <w:tcPr>
            <w:tcW w:type="dxa" w:w="850"/>
          </w:tcPr>
          <w:p>
            <w:r/>
            <w:r>
              <w:rPr>
                <w:sz w:val="14"/>
              </w:rPr>
              <w:t>0.98</w:t>
            </w:r>
          </w:p>
        </w:tc>
        <w:tc>
          <w:tcPr>
            <w:tcW w:type="dxa" w:w="1020"/>
          </w:tcPr>
          <w:p>
            <w:r/>
            <w:r>
              <w:rPr>
                <w:sz w:val="14"/>
              </w:rPr>
              <w:t>-54.4</w:t>
            </w:r>
          </w:p>
        </w:tc>
        <w:tc>
          <w:tcPr>
            <w:tcW w:type="dxa" w:w="1361"/>
          </w:tcPr>
          <w:p>
            <w:r/>
            <w:r>
              <w:rPr>
                <w:sz w:val="14"/>
              </w:rPr>
              <w:t>4.24 / 4.70</w:t>
            </w:r>
          </w:p>
        </w:tc>
        <w:tc>
          <w:tcPr>
            <w:tcW w:type="dxa" w:w="1134"/>
          </w:tcPr>
          <w:p>
            <w:r/>
            <w:r>
              <w:rPr>
                <w:sz w:val="14"/>
              </w:rPr>
              <w:t>1.40 / 1.55</w:t>
            </w:r>
          </w:p>
        </w:tc>
        <w:tc>
          <w:tcPr>
            <w:tcW w:type="dxa" w:w="1361"/>
            <w:shd w:val="clear" w:color="auto" w:fill="F8CBAD"/>
          </w:tcPr>
          <w:p>
            <w:r/>
            <w:r>
              <w:rPr>
                <w:sz w:val="14"/>
              </w:rPr>
              <w:t>NOT OK (indicative)</w:t>
            </w:r>
          </w:p>
        </w:tc>
      </w:tr>
      <w:tr>
        <w:tc>
          <w:tcPr>
            <w:tcW w:type="dxa" w:w="510"/>
          </w:tcPr>
          <w:p>
            <w:r/>
            <w:r>
              <w:rPr>
                <w:sz w:val="14"/>
              </w:rPr>
              <w:t>X</w:t>
            </w:r>
          </w:p>
        </w:tc>
        <w:tc>
          <w:tcPr>
            <w:tcW w:type="dxa" w:w="1757"/>
          </w:tcPr>
          <w:p>
            <w:r/>
            <w:r>
              <w:rPr>
                <w:sz w:val="14"/>
              </w:rPr>
              <w:t>support 37.0 m</w:t>
            </w:r>
          </w:p>
        </w:tc>
        <w:tc>
          <w:tcPr>
            <w:tcW w:type="dxa" w:w="2268"/>
          </w:tcPr>
          <w:p>
            <w:r/>
            <w:r>
              <w:rPr>
                <w:sz w:val="14"/>
              </w:rPr>
              <w:t>A avg-strip t=0.25</w:t>
            </w:r>
          </w:p>
        </w:tc>
        <w:tc>
          <w:tcPr>
            <w:tcW w:type="dxa" w:w="850"/>
          </w:tcPr>
          <w:p>
            <w:r/>
            <w:r>
              <w:rPr>
                <w:sz w:val="14"/>
              </w:rPr>
              <w:t>1.01</w:t>
            </w:r>
          </w:p>
        </w:tc>
        <w:tc>
          <w:tcPr>
            <w:tcW w:type="dxa" w:w="1020"/>
          </w:tcPr>
          <w:p>
            <w:r/>
            <w:r>
              <w:rPr>
                <w:sz w:val="14"/>
              </w:rPr>
              <w:t>-54.8</w:t>
            </w:r>
          </w:p>
        </w:tc>
        <w:tc>
          <w:tcPr>
            <w:tcW w:type="dxa" w:w="1361"/>
          </w:tcPr>
          <w:p>
            <w:r/>
            <w:r>
              <w:rPr>
                <w:sz w:val="14"/>
              </w:rPr>
              <w:t>4.25 / 4.72</w:t>
            </w:r>
          </w:p>
        </w:tc>
        <w:tc>
          <w:tcPr>
            <w:tcW w:type="dxa" w:w="1134"/>
          </w:tcPr>
          <w:p>
            <w:r/>
            <w:r>
              <w:rPr>
                <w:sz w:val="14"/>
              </w:rPr>
              <w:t>1.41 / 1.56</w:t>
            </w:r>
          </w:p>
        </w:tc>
        <w:tc>
          <w:tcPr>
            <w:tcW w:type="dxa" w:w="1361"/>
            <w:shd w:val="clear" w:color="auto" w:fill="F8CBAD"/>
          </w:tcPr>
          <w:p>
            <w:r/>
            <w:r>
              <w:rPr>
                <w:sz w:val="14"/>
              </w:rPr>
              <w:t>NOT OK (indicative)</w:t>
            </w:r>
          </w:p>
        </w:tc>
      </w:tr>
      <w:tr>
        <w:tc>
          <w:tcPr>
            <w:tcW w:type="dxa" w:w="510"/>
          </w:tcPr>
          <w:p>
            <w:r/>
            <w:r>
              <w:rPr>
                <w:sz w:val="14"/>
              </w:rPr>
              <w:t>X</w:t>
            </w:r>
          </w:p>
        </w:tc>
        <w:tc>
          <w:tcPr>
            <w:tcW w:type="dxa" w:w="1757"/>
          </w:tcPr>
          <w:p>
            <w:r/>
            <w:r>
              <w:rPr>
                <w:sz w:val="14"/>
              </w:rPr>
              <w:t>support 37.0 m</w:t>
            </w:r>
          </w:p>
        </w:tc>
        <w:tc>
          <w:tcPr>
            <w:tcW w:type="dxa" w:w="2268"/>
          </w:tcPr>
          <w:p>
            <w:r/>
            <w:r>
              <w:rPr>
                <w:sz w:val="14"/>
              </w:rPr>
              <w:t>A avg-strip t=0.45</w:t>
            </w:r>
          </w:p>
        </w:tc>
        <w:tc>
          <w:tcPr>
            <w:tcW w:type="dxa" w:w="850"/>
          </w:tcPr>
          <w:p>
            <w:r/>
            <w:r>
              <w:rPr>
                <w:sz w:val="14"/>
              </w:rPr>
              <w:t>0.56</w:t>
            </w:r>
          </w:p>
        </w:tc>
        <w:tc>
          <w:tcPr>
            <w:tcW w:type="dxa" w:w="1020"/>
          </w:tcPr>
          <w:p>
            <w:r/>
            <w:r>
              <w:rPr>
                <w:sz w:val="14"/>
              </w:rPr>
              <w:t>-54.8</w:t>
            </w:r>
          </w:p>
        </w:tc>
        <w:tc>
          <w:tcPr>
            <w:tcW w:type="dxa" w:w="1361"/>
          </w:tcPr>
          <w:p>
            <w:r/>
            <w:r>
              <w:rPr>
                <w:sz w:val="14"/>
              </w:rPr>
              <w:t>1.06 / 1.21</w:t>
            </w:r>
          </w:p>
        </w:tc>
        <w:tc>
          <w:tcPr>
            <w:tcW w:type="dxa" w:w="1134"/>
          </w:tcPr>
          <w:p>
            <w:r/>
            <w:r>
              <w:rPr>
                <w:sz w:val="14"/>
              </w:rPr>
              <w:t>0.35 / 0.40</w:t>
            </w:r>
          </w:p>
        </w:tc>
        <w:tc>
          <w:tcPr>
            <w:tcW w:type="dxa" w:w="1361"/>
            <w:shd w:val="clear" w:color="auto" w:fill="C6E0B4"/>
          </w:tcPr>
          <w:p>
            <w:r/>
            <w:r>
              <w:rPr>
                <w:sz w:val="14"/>
              </w:rPr>
              <w:t>OK (indicative)</w:t>
            </w:r>
          </w:p>
        </w:tc>
      </w:tr>
      <w:tr>
        <w:tc>
          <w:tcPr>
            <w:tcW w:type="dxa" w:w="510"/>
          </w:tcPr>
          <w:p>
            <w:r/>
            <w:r>
              <w:rPr>
                <w:sz w:val="14"/>
              </w:rPr>
              <w:t>X</w:t>
            </w:r>
          </w:p>
        </w:tc>
        <w:tc>
          <w:tcPr>
            <w:tcW w:type="dxa" w:w="1757"/>
          </w:tcPr>
          <w:p>
            <w:r/>
            <w:r>
              <w:rPr>
                <w:sz w:val="14"/>
              </w:rPr>
              <w:t>support 37.0 m</w:t>
            </w:r>
          </w:p>
        </w:tc>
        <w:tc>
          <w:tcPr>
            <w:tcW w:type="dxa" w:w="2268"/>
          </w:tcPr>
          <w:p>
            <w:r/>
            <w:r>
              <w:rPr>
                <w:sz w:val="14"/>
              </w:rPr>
              <w:t>B col-strip, thick zone</w:t>
            </w:r>
          </w:p>
        </w:tc>
        <w:tc>
          <w:tcPr>
            <w:tcW w:type="dxa" w:w="850"/>
          </w:tcPr>
          <w:p>
            <w:r/>
            <w:r>
              <w:rPr>
                <w:sz w:val="14"/>
              </w:rPr>
              <w:t>0.56</w:t>
            </w:r>
          </w:p>
        </w:tc>
        <w:tc>
          <w:tcPr>
            <w:tcW w:type="dxa" w:w="1020"/>
          </w:tcPr>
          <w:p>
            <w:r/>
            <w:r>
              <w:rPr>
                <w:sz w:val="14"/>
              </w:rPr>
              <w:t>-127.2</w:t>
            </w:r>
          </w:p>
        </w:tc>
        <w:tc>
          <w:tcPr>
            <w:tcW w:type="dxa" w:w="1361"/>
          </w:tcPr>
          <w:p>
            <w:r/>
            <w:r>
              <w:rPr>
                <w:sz w:val="14"/>
              </w:rPr>
              <w:t>3.21 / 3.54</w:t>
            </w:r>
          </w:p>
        </w:tc>
        <w:tc>
          <w:tcPr>
            <w:tcW w:type="dxa" w:w="1134"/>
          </w:tcPr>
          <w:p>
            <w:r/>
            <w:r>
              <w:rPr>
                <w:sz w:val="14"/>
              </w:rPr>
              <w:t>1.06 / 1.17</w:t>
            </w:r>
          </w:p>
        </w:tc>
        <w:tc>
          <w:tcPr>
            <w:tcW w:type="dxa" w:w="1361"/>
            <w:shd w:val="clear" w:color="auto" w:fill="F8CBAD"/>
          </w:tcPr>
          <w:p>
            <w:r/>
            <w:r>
              <w:rPr>
                <w:sz w:val="14"/>
              </w:rPr>
              <w:t>NOT OK (indicative)</w:t>
            </w:r>
          </w:p>
        </w:tc>
      </w:tr>
      <w:tr>
        <w:tc>
          <w:tcPr>
            <w:tcW w:type="dxa" w:w="510"/>
          </w:tcPr>
          <w:p>
            <w:r/>
            <w:r>
              <w:rPr>
                <w:sz w:val="14"/>
              </w:rPr>
              <w:t>X</w:t>
            </w:r>
          </w:p>
        </w:tc>
        <w:tc>
          <w:tcPr>
            <w:tcW w:type="dxa" w:w="1757"/>
          </w:tcPr>
          <w:p>
            <w:r/>
            <w:r>
              <w:rPr>
                <w:sz w:val="14"/>
              </w:rPr>
              <w:t>support 37.0 m</w:t>
            </w:r>
          </w:p>
        </w:tc>
        <w:tc>
          <w:tcPr>
            <w:tcW w:type="dxa" w:w="2268"/>
          </w:tcPr>
          <w:p>
            <w:r/>
            <w:r>
              <w:rPr>
                <w:sz w:val="14"/>
              </w:rPr>
              <w:t>B col-strip, t=0.25</w:t>
            </w:r>
          </w:p>
        </w:tc>
        <w:tc>
          <w:tcPr>
            <w:tcW w:type="dxa" w:w="850"/>
          </w:tcPr>
          <w:p>
            <w:r/>
            <w:r>
              <w:rPr>
                <w:sz w:val="14"/>
              </w:rPr>
              <w:t>1.01</w:t>
            </w:r>
          </w:p>
        </w:tc>
        <w:tc>
          <w:tcPr>
            <w:tcW w:type="dxa" w:w="1020"/>
          </w:tcPr>
          <w:p>
            <w:r/>
            <w:r>
              <w:rPr>
                <w:sz w:val="14"/>
              </w:rPr>
              <w:t>-87.7</w:t>
            </w:r>
          </w:p>
        </w:tc>
        <w:tc>
          <w:tcPr>
            <w:tcW w:type="dxa" w:w="1361"/>
          </w:tcPr>
          <w:p>
            <w:r/>
            <w:r>
              <w:rPr>
                <w:sz w:val="14"/>
              </w:rPr>
              <w:t>7.41 / 8.15</w:t>
            </w:r>
          </w:p>
        </w:tc>
        <w:tc>
          <w:tcPr>
            <w:tcW w:type="dxa" w:w="1134"/>
          </w:tcPr>
          <w:p>
            <w:r/>
            <w:r>
              <w:rPr>
                <w:sz w:val="14"/>
              </w:rPr>
              <w:t>2.45 / 2.70</w:t>
            </w:r>
          </w:p>
        </w:tc>
        <w:tc>
          <w:tcPr>
            <w:tcW w:type="dxa" w:w="1361"/>
            <w:shd w:val="clear" w:color="auto" w:fill="F8CBAD"/>
          </w:tcPr>
          <w:p>
            <w:r/>
            <w:r>
              <w:rPr>
                <w:sz w:val="14"/>
              </w:rPr>
              <w:t>NOT OK (indicative)</w:t>
            </w:r>
          </w:p>
        </w:tc>
      </w:tr>
    </w:tbl>
    <w:p>
      <w:pPr>
        <w:spacing w:after="40"/>
      </w:pPr>
    </w:p>
    <w:p>
      <w:pPr>
        <w:pStyle w:val="Heading2"/>
      </w:pPr>
      <w:r>
        <w:rPr>
          <w:rFonts w:ascii="Arial" w:hAnsi="Arial"/>
          <w:color w:val="1F2A44"/>
        </w:rPr>
        <w:t>G4. ULS flexure (EN 1992-1-1 6.1), tendons only</w:t>
      </w:r>
    </w:p>
    <w:p>
      <w:pPr>
        <w:spacing w:after="60"/>
      </w:pPr>
      <w:r>
        <w:rPr>
          <w:b w:val="0"/>
          <w:i w:val="0"/>
          <w:sz w:val="17"/>
        </w:rPr>
        <w:t>MEd from the external ULS load on the strip; hyperstatic prestress moment not included; no mild steel credited. As,req is the supplementary bonded steel (fyd = 348 MPa, z = 0.9 d) needed to close the gap. Because mild reinforcement is not available, utilisations above 1.00 are NOT CHECKED, not failed.</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gridCol w:w="1233"/>
      </w:tblGrid>
      <w:tr>
        <w:tc>
          <w:tcPr>
            <w:tcW w:type="dxa" w:w="510"/>
            <w:shd w:val="clear" w:color="auto" w:fill="D9E1F2"/>
          </w:tcPr>
          <w:p>
            <w:r/>
            <w:r>
              <w:rPr>
                <w:b/>
                <w:sz w:val="14"/>
              </w:rPr>
              <w:t>Dir</w:t>
            </w:r>
          </w:p>
        </w:tc>
        <w:tc>
          <w:tcPr>
            <w:tcW w:type="dxa" w:w="1871"/>
            <w:shd w:val="clear" w:color="auto" w:fill="D9E1F2"/>
          </w:tcPr>
          <w:p>
            <w:r/>
            <w:r>
              <w:rPr>
                <w:b/>
                <w:sz w:val="14"/>
              </w:rPr>
              <w:t>Location</w:t>
            </w:r>
          </w:p>
        </w:tc>
        <w:tc>
          <w:tcPr>
            <w:tcW w:type="dxa" w:w="1417"/>
            <w:shd w:val="clear" w:color="auto" w:fill="D9E1F2"/>
          </w:tcPr>
          <w:p>
            <w:r/>
            <w:r>
              <w:rPr>
                <w:b/>
                <w:sz w:val="14"/>
              </w:rPr>
              <w:t>Case</w:t>
            </w:r>
          </w:p>
        </w:tc>
        <w:tc>
          <w:tcPr>
            <w:tcW w:type="dxa" w:w="1077"/>
            <w:shd w:val="clear" w:color="auto" w:fill="D9E1F2"/>
          </w:tcPr>
          <w:p>
            <w:r/>
            <w:r>
              <w:rPr>
                <w:b/>
                <w:sz w:val="14"/>
              </w:rPr>
              <w:t>MEd kNm/m</w:t>
            </w:r>
          </w:p>
        </w:tc>
        <w:tc>
          <w:tcPr>
            <w:tcW w:type="dxa" w:w="1304"/>
            <w:shd w:val="clear" w:color="auto" w:fill="D9E1F2"/>
          </w:tcPr>
          <w:p>
            <w:r/>
            <w:r>
              <w:rPr>
                <w:b/>
                <w:sz w:val="14"/>
              </w:rPr>
              <w:t>MRd (PT) kNm/m</w:t>
            </w:r>
          </w:p>
        </w:tc>
        <w:tc>
          <w:tcPr>
            <w:tcW w:type="dxa" w:w="737"/>
            <w:shd w:val="clear" w:color="auto" w:fill="D9E1F2"/>
          </w:tcPr>
          <w:p>
            <w:r/>
            <w:r>
              <w:rPr>
                <w:b/>
                <w:sz w:val="14"/>
              </w:rPr>
              <w:t>Util</w:t>
            </w:r>
          </w:p>
        </w:tc>
        <w:tc>
          <w:tcPr>
            <w:tcW w:type="dxa" w:w="1247"/>
            <w:shd w:val="clear" w:color="auto" w:fill="D9E1F2"/>
          </w:tcPr>
          <w:p>
            <w:r/>
            <w:r>
              <w:rPr>
                <w:b/>
                <w:sz w:val="14"/>
              </w:rPr>
              <w:t>As,req mm2/m</w:t>
            </w:r>
          </w:p>
        </w:tc>
        <w:tc>
          <w:tcPr>
            <w:tcW w:type="dxa" w:w="1984"/>
            <w:shd w:val="clear" w:color="auto" w:fill="D9E1F2"/>
          </w:tcPr>
          <w:p>
            <w:r/>
            <w:r>
              <w:rPr>
                <w:b/>
                <w:sz w:val="14"/>
              </w:rPr>
              <w:t>Status</w:t>
            </w:r>
          </w:p>
        </w:tc>
      </w:tr>
      <w:tr>
        <w:tc>
          <w:tcPr>
            <w:tcW w:type="dxa" w:w="510"/>
          </w:tcPr>
          <w:p>
            <w:r/>
            <w:r>
              <w:rPr>
                <w:sz w:val="14"/>
              </w:rPr>
              <w:t>Y</w:t>
            </w:r>
          </w:p>
        </w:tc>
        <w:tc>
          <w:tcPr>
            <w:tcW w:type="dxa" w:w="1871"/>
          </w:tcPr>
          <w:p>
            <w:r/>
            <w:r>
              <w:rPr>
                <w:sz w:val="14"/>
              </w:rPr>
              <w:t>support 6.3 m</w:t>
            </w:r>
          </w:p>
        </w:tc>
        <w:tc>
          <w:tcPr>
            <w:tcW w:type="dxa" w:w="1417"/>
          </w:tcPr>
          <w:p>
            <w:r/>
            <w:r>
              <w:rPr>
                <w:sz w:val="14"/>
              </w:rPr>
              <w:t>A avg-strip</w:t>
            </w:r>
          </w:p>
        </w:tc>
        <w:tc>
          <w:tcPr>
            <w:tcW w:type="dxa" w:w="1077"/>
          </w:tcPr>
          <w:p>
            <w:r/>
            <w:r>
              <w:rPr>
                <w:sz w:val="14"/>
              </w:rPr>
              <w:t>69.1</w:t>
            </w:r>
          </w:p>
        </w:tc>
        <w:tc>
          <w:tcPr>
            <w:tcW w:type="dxa" w:w="1304"/>
          </w:tcPr>
          <w:p>
            <w:r/>
            <w:r>
              <w:rPr>
                <w:sz w:val="14"/>
              </w:rPr>
              <w:t>144.8</w:t>
            </w:r>
          </w:p>
        </w:tc>
        <w:tc>
          <w:tcPr>
            <w:tcW w:type="dxa" w:w="737"/>
          </w:tcPr>
          <w:p>
            <w:r/>
            <w:r>
              <w:rPr>
                <w:sz w:val="14"/>
              </w:rPr>
              <w:t>0.48</w:t>
            </w:r>
          </w:p>
        </w:tc>
        <w:tc>
          <w:tcPr>
            <w:tcW w:type="dxa" w:w="1247"/>
          </w:tcPr>
          <w:p>
            <w:r/>
            <w:r>
              <w:rPr>
                <w:sz w:val="14"/>
              </w:rPr>
              <w:t>0</w:t>
            </w:r>
          </w:p>
        </w:tc>
        <w:tc>
          <w:tcPr>
            <w:tcW w:type="dxa" w:w="1984"/>
            <w:shd w:val="clear" w:color="auto" w:fill="C6E0B4"/>
          </w:tcPr>
          <w:p>
            <w:r/>
            <w:r>
              <w:rPr>
                <w:sz w:val="14"/>
              </w:rPr>
              <w:t>OK (indicative)</w:t>
            </w:r>
          </w:p>
        </w:tc>
      </w:tr>
      <w:tr>
        <w:tc>
          <w:tcPr>
            <w:tcW w:type="dxa" w:w="510"/>
          </w:tcPr>
          <w:p>
            <w:r/>
            <w:r>
              <w:rPr>
                <w:sz w:val="14"/>
              </w:rPr>
              <w:t>Y</w:t>
            </w:r>
          </w:p>
        </w:tc>
        <w:tc>
          <w:tcPr>
            <w:tcW w:type="dxa" w:w="1871"/>
          </w:tcPr>
          <w:p>
            <w:r/>
            <w:r>
              <w:rPr>
                <w:sz w:val="14"/>
              </w:rPr>
              <w:t>support 6.3 m</w:t>
            </w:r>
          </w:p>
        </w:tc>
        <w:tc>
          <w:tcPr>
            <w:tcW w:type="dxa" w:w="1417"/>
          </w:tcPr>
          <w:p>
            <w:r/>
            <w:r>
              <w:rPr>
                <w:sz w:val="14"/>
              </w:rPr>
              <w:t>B col-strip</w:t>
            </w:r>
          </w:p>
        </w:tc>
        <w:tc>
          <w:tcPr>
            <w:tcW w:type="dxa" w:w="1077"/>
          </w:tcPr>
          <w:p>
            <w:r/>
            <w:r>
              <w:rPr>
                <w:sz w:val="14"/>
              </w:rPr>
              <w:t>117.1</w:t>
            </w:r>
          </w:p>
        </w:tc>
        <w:tc>
          <w:tcPr>
            <w:tcW w:type="dxa" w:w="1304"/>
          </w:tcPr>
          <w:p>
            <w:r/>
            <w:r>
              <w:rPr>
                <w:sz w:val="14"/>
              </w:rPr>
              <w:t>144.8</w:t>
            </w:r>
          </w:p>
        </w:tc>
        <w:tc>
          <w:tcPr>
            <w:tcW w:type="dxa" w:w="737"/>
          </w:tcPr>
          <w:p>
            <w:r/>
            <w:r>
              <w:rPr>
                <w:sz w:val="14"/>
              </w:rPr>
              <w:t>0.81</w:t>
            </w:r>
          </w:p>
        </w:tc>
        <w:tc>
          <w:tcPr>
            <w:tcW w:type="dxa" w:w="1247"/>
          </w:tcPr>
          <w:p>
            <w:r/>
            <w:r>
              <w:rPr>
                <w:sz w:val="14"/>
              </w:rPr>
              <w:t>0</w:t>
            </w:r>
          </w:p>
        </w:tc>
        <w:tc>
          <w:tcPr>
            <w:tcW w:type="dxa" w:w="1984"/>
            <w:shd w:val="clear" w:color="auto" w:fill="C6E0B4"/>
          </w:tcPr>
          <w:p>
            <w:r/>
            <w:r>
              <w:rPr>
                <w:sz w:val="14"/>
              </w:rPr>
              <w:t>OK (indicative)</w:t>
            </w:r>
          </w:p>
        </w:tc>
      </w:tr>
      <w:tr>
        <w:tc>
          <w:tcPr>
            <w:tcW w:type="dxa" w:w="510"/>
          </w:tcPr>
          <w:p>
            <w:r/>
            <w:r>
              <w:rPr>
                <w:sz w:val="14"/>
              </w:rPr>
              <w:t>Y</w:t>
            </w:r>
          </w:p>
        </w:tc>
        <w:tc>
          <w:tcPr>
            <w:tcW w:type="dxa" w:w="1871"/>
          </w:tcPr>
          <w:p>
            <w:r/>
            <w:r>
              <w:rPr>
                <w:sz w:val="14"/>
              </w:rPr>
              <w:t>support 14.8 m</w:t>
            </w:r>
          </w:p>
        </w:tc>
        <w:tc>
          <w:tcPr>
            <w:tcW w:type="dxa" w:w="1417"/>
          </w:tcPr>
          <w:p>
            <w:r/>
            <w:r>
              <w:rPr>
                <w:sz w:val="14"/>
              </w:rPr>
              <w:t>A avg-strip</w:t>
            </w:r>
          </w:p>
        </w:tc>
        <w:tc>
          <w:tcPr>
            <w:tcW w:type="dxa" w:w="1077"/>
          </w:tcPr>
          <w:p>
            <w:r/>
            <w:r>
              <w:rPr>
                <w:sz w:val="14"/>
              </w:rPr>
              <w:t>178.0</w:t>
            </w:r>
          </w:p>
        </w:tc>
        <w:tc>
          <w:tcPr>
            <w:tcW w:type="dxa" w:w="1304"/>
          </w:tcPr>
          <w:p>
            <w:r/>
            <w:r>
              <w:rPr>
                <w:sz w:val="14"/>
              </w:rPr>
              <w:t>144.8</w:t>
            </w:r>
          </w:p>
        </w:tc>
        <w:tc>
          <w:tcPr>
            <w:tcW w:type="dxa" w:w="737"/>
          </w:tcPr>
          <w:p>
            <w:r/>
            <w:r>
              <w:rPr>
                <w:sz w:val="14"/>
              </w:rPr>
              <w:t>1.23</w:t>
            </w:r>
          </w:p>
        </w:tc>
        <w:tc>
          <w:tcPr>
            <w:tcW w:type="dxa" w:w="1247"/>
          </w:tcPr>
          <w:p>
            <w:r/>
            <w:r>
              <w:rPr>
                <w:sz w:val="14"/>
              </w:rPr>
              <w:t>265</w:t>
            </w:r>
          </w:p>
        </w:tc>
        <w:tc>
          <w:tcPr>
            <w:tcW w:type="dxa" w:w="1984"/>
            <w:shd w:val="clear" w:color="auto" w:fill="FFE699"/>
          </w:tcPr>
          <w:p>
            <w:r/>
            <w:r>
              <w:rPr>
                <w:sz w:val="14"/>
              </w:rPr>
              <w:t>NOT CHECKED (missing input)</w:t>
            </w:r>
          </w:p>
        </w:tc>
      </w:tr>
      <w:tr>
        <w:tc>
          <w:tcPr>
            <w:tcW w:type="dxa" w:w="510"/>
          </w:tcPr>
          <w:p>
            <w:r/>
            <w:r>
              <w:rPr>
                <w:sz w:val="14"/>
              </w:rPr>
              <w:t>Y</w:t>
            </w:r>
          </w:p>
        </w:tc>
        <w:tc>
          <w:tcPr>
            <w:tcW w:type="dxa" w:w="1871"/>
          </w:tcPr>
          <w:p>
            <w:r/>
            <w:r>
              <w:rPr>
                <w:sz w:val="14"/>
              </w:rPr>
              <w:t>support 14.8 m</w:t>
            </w:r>
          </w:p>
        </w:tc>
        <w:tc>
          <w:tcPr>
            <w:tcW w:type="dxa" w:w="1417"/>
          </w:tcPr>
          <w:p>
            <w:r/>
            <w:r>
              <w:rPr>
                <w:sz w:val="14"/>
              </w:rPr>
              <w:t>B col-strip</w:t>
            </w:r>
          </w:p>
        </w:tc>
        <w:tc>
          <w:tcPr>
            <w:tcW w:type="dxa" w:w="1077"/>
          </w:tcPr>
          <w:p>
            <w:r/>
            <w:r>
              <w:rPr>
                <w:sz w:val="14"/>
              </w:rPr>
              <w:t>301.5</w:t>
            </w:r>
          </w:p>
        </w:tc>
        <w:tc>
          <w:tcPr>
            <w:tcW w:type="dxa" w:w="1304"/>
          </w:tcPr>
          <w:p>
            <w:r/>
            <w:r>
              <w:rPr>
                <w:sz w:val="14"/>
              </w:rPr>
              <w:t>144.8</w:t>
            </w:r>
          </w:p>
        </w:tc>
        <w:tc>
          <w:tcPr>
            <w:tcW w:type="dxa" w:w="737"/>
          </w:tcPr>
          <w:p>
            <w:r/>
            <w:r>
              <w:rPr>
                <w:sz w:val="14"/>
              </w:rPr>
              <w:t>2.08</w:t>
            </w:r>
          </w:p>
        </w:tc>
        <w:tc>
          <w:tcPr>
            <w:tcW w:type="dxa" w:w="1247"/>
          </w:tcPr>
          <w:p>
            <w:r/>
            <w:r>
              <w:rPr>
                <w:sz w:val="14"/>
              </w:rPr>
              <w:t>1251</w:t>
            </w:r>
          </w:p>
        </w:tc>
        <w:tc>
          <w:tcPr>
            <w:tcW w:type="dxa" w:w="1984"/>
            <w:shd w:val="clear" w:color="auto" w:fill="FFE699"/>
          </w:tcPr>
          <w:p>
            <w:r/>
            <w:r>
              <w:rPr>
                <w:sz w:val="14"/>
              </w:rPr>
              <w:t>NOT CHECKED (missing input)</w:t>
            </w:r>
          </w:p>
        </w:tc>
      </w:tr>
      <w:tr>
        <w:tc>
          <w:tcPr>
            <w:tcW w:type="dxa" w:w="510"/>
          </w:tcPr>
          <w:p>
            <w:r/>
            <w:r>
              <w:rPr>
                <w:sz w:val="14"/>
              </w:rPr>
              <w:t>Y</w:t>
            </w:r>
          </w:p>
        </w:tc>
        <w:tc>
          <w:tcPr>
            <w:tcW w:type="dxa" w:w="1871"/>
          </w:tcPr>
          <w:p>
            <w:r/>
            <w:r>
              <w:rPr>
                <w:sz w:val="14"/>
              </w:rPr>
              <w:t>span 3 (8.5 m)</w:t>
            </w:r>
          </w:p>
        </w:tc>
        <w:tc>
          <w:tcPr>
            <w:tcW w:type="dxa" w:w="1417"/>
          </w:tcPr>
          <w:p>
            <w:r/>
            <w:r>
              <w:rPr>
                <w:sz w:val="14"/>
              </w:rPr>
              <w:t>A avg-strip</w:t>
            </w:r>
          </w:p>
        </w:tc>
        <w:tc>
          <w:tcPr>
            <w:tcW w:type="dxa" w:w="1077"/>
          </w:tcPr>
          <w:p>
            <w:r/>
            <w:r>
              <w:rPr>
                <w:sz w:val="14"/>
              </w:rPr>
              <w:t>53.3</w:t>
            </w:r>
          </w:p>
        </w:tc>
        <w:tc>
          <w:tcPr>
            <w:tcW w:type="dxa" w:w="1304"/>
          </w:tcPr>
          <w:p>
            <w:r/>
            <w:r>
              <w:rPr>
                <w:sz w:val="14"/>
              </w:rPr>
              <w:t>70.8</w:t>
            </w:r>
          </w:p>
        </w:tc>
        <w:tc>
          <w:tcPr>
            <w:tcW w:type="dxa" w:w="737"/>
          </w:tcPr>
          <w:p>
            <w:r/>
            <w:r>
              <w:rPr>
                <w:sz w:val="14"/>
              </w:rPr>
              <w:t>0.75</w:t>
            </w:r>
          </w:p>
        </w:tc>
        <w:tc>
          <w:tcPr>
            <w:tcW w:type="dxa" w:w="1247"/>
          </w:tcPr>
          <w:p>
            <w:r/>
            <w:r>
              <w:rPr>
                <w:sz w:val="14"/>
              </w:rPr>
              <w:t>0</w:t>
            </w:r>
          </w:p>
        </w:tc>
        <w:tc>
          <w:tcPr>
            <w:tcW w:type="dxa" w:w="1984"/>
            <w:shd w:val="clear" w:color="auto" w:fill="C6E0B4"/>
          </w:tcPr>
          <w:p>
            <w:r/>
            <w:r>
              <w:rPr>
                <w:sz w:val="14"/>
              </w:rPr>
              <w:t>OK (indicative)</w:t>
            </w:r>
          </w:p>
        </w:tc>
      </w:tr>
      <w:tr>
        <w:tc>
          <w:tcPr>
            <w:tcW w:type="dxa" w:w="510"/>
          </w:tcPr>
          <w:p>
            <w:r/>
            <w:r>
              <w:rPr>
                <w:sz w:val="14"/>
              </w:rPr>
              <w:t>Y</w:t>
            </w:r>
          </w:p>
        </w:tc>
        <w:tc>
          <w:tcPr>
            <w:tcW w:type="dxa" w:w="1871"/>
          </w:tcPr>
          <w:p>
            <w:r/>
            <w:r>
              <w:rPr>
                <w:sz w:val="14"/>
              </w:rPr>
              <w:t>span 3 (8.5 m)</w:t>
            </w:r>
          </w:p>
        </w:tc>
        <w:tc>
          <w:tcPr>
            <w:tcW w:type="dxa" w:w="1417"/>
          </w:tcPr>
          <w:p>
            <w:r/>
            <w:r>
              <w:rPr>
                <w:sz w:val="14"/>
              </w:rPr>
              <w:t>B col-strip</w:t>
            </w:r>
          </w:p>
        </w:tc>
        <w:tc>
          <w:tcPr>
            <w:tcW w:type="dxa" w:w="1077"/>
          </w:tcPr>
          <w:p>
            <w:r/>
            <w:r>
              <w:rPr>
                <w:sz w:val="14"/>
              </w:rPr>
              <w:t>79.0</w:t>
            </w:r>
          </w:p>
        </w:tc>
        <w:tc>
          <w:tcPr>
            <w:tcW w:type="dxa" w:w="1304"/>
          </w:tcPr>
          <w:p>
            <w:r/>
            <w:r>
              <w:rPr>
                <w:sz w:val="14"/>
              </w:rPr>
              <w:t>70.8</w:t>
            </w:r>
          </w:p>
        </w:tc>
        <w:tc>
          <w:tcPr>
            <w:tcW w:type="dxa" w:w="737"/>
          </w:tcPr>
          <w:p>
            <w:r/>
            <w:r>
              <w:rPr>
                <w:sz w:val="14"/>
              </w:rPr>
              <w:t>1.12</w:t>
            </w:r>
          </w:p>
        </w:tc>
        <w:tc>
          <w:tcPr>
            <w:tcW w:type="dxa" w:w="1247"/>
          </w:tcPr>
          <w:p>
            <w:r/>
            <w:r>
              <w:rPr>
                <w:sz w:val="14"/>
              </w:rPr>
              <w:t>130</w:t>
            </w:r>
          </w:p>
        </w:tc>
        <w:tc>
          <w:tcPr>
            <w:tcW w:type="dxa" w:w="1984"/>
            <w:shd w:val="clear" w:color="auto" w:fill="FFE699"/>
          </w:tcPr>
          <w:p>
            <w:r/>
            <w:r>
              <w:rPr>
                <w:sz w:val="14"/>
              </w:rPr>
              <w:t>NOT CHECKED (missing input)</w:t>
            </w:r>
          </w:p>
        </w:tc>
      </w:tr>
      <w:tr>
        <w:tc>
          <w:tcPr>
            <w:tcW w:type="dxa" w:w="510"/>
          </w:tcPr>
          <w:p>
            <w:r/>
            <w:r>
              <w:rPr>
                <w:sz w:val="14"/>
              </w:rPr>
              <w:t>Y</w:t>
            </w:r>
          </w:p>
        </w:tc>
        <w:tc>
          <w:tcPr>
            <w:tcW w:type="dxa" w:w="1871"/>
          </w:tcPr>
          <w:p>
            <w:r/>
            <w:r>
              <w:rPr>
                <w:sz w:val="14"/>
              </w:rPr>
              <w:t>span 4 (9.5 m)</w:t>
            </w:r>
          </w:p>
        </w:tc>
        <w:tc>
          <w:tcPr>
            <w:tcW w:type="dxa" w:w="1417"/>
          </w:tcPr>
          <w:p>
            <w:r/>
            <w:r>
              <w:rPr>
                <w:sz w:val="14"/>
              </w:rPr>
              <w:t>A avg-strip</w:t>
            </w:r>
          </w:p>
        </w:tc>
        <w:tc>
          <w:tcPr>
            <w:tcW w:type="dxa" w:w="1077"/>
          </w:tcPr>
          <w:p>
            <w:r/>
            <w:r>
              <w:rPr>
                <w:sz w:val="14"/>
              </w:rPr>
              <w:t>133.6</w:t>
            </w:r>
          </w:p>
        </w:tc>
        <w:tc>
          <w:tcPr>
            <w:tcW w:type="dxa" w:w="1304"/>
          </w:tcPr>
          <w:p>
            <w:r/>
            <w:r>
              <w:rPr>
                <w:sz w:val="14"/>
              </w:rPr>
              <w:t>70.8</w:t>
            </w:r>
          </w:p>
        </w:tc>
        <w:tc>
          <w:tcPr>
            <w:tcW w:type="dxa" w:w="737"/>
          </w:tcPr>
          <w:p>
            <w:r/>
            <w:r>
              <w:rPr>
                <w:sz w:val="14"/>
              </w:rPr>
              <w:t>1.89</w:t>
            </w:r>
          </w:p>
        </w:tc>
        <w:tc>
          <w:tcPr>
            <w:tcW w:type="dxa" w:w="1247"/>
          </w:tcPr>
          <w:p>
            <w:r/>
            <w:r>
              <w:rPr>
                <w:sz w:val="14"/>
              </w:rPr>
              <w:t>1003</w:t>
            </w:r>
          </w:p>
        </w:tc>
        <w:tc>
          <w:tcPr>
            <w:tcW w:type="dxa" w:w="1984"/>
            <w:shd w:val="clear" w:color="auto" w:fill="FFE699"/>
          </w:tcPr>
          <w:p>
            <w:r/>
            <w:r>
              <w:rPr>
                <w:sz w:val="14"/>
              </w:rPr>
              <w:t>NOT CHECKED (missing input)</w:t>
            </w:r>
          </w:p>
        </w:tc>
      </w:tr>
      <w:tr>
        <w:tc>
          <w:tcPr>
            <w:tcW w:type="dxa" w:w="510"/>
          </w:tcPr>
          <w:p>
            <w:r/>
            <w:r>
              <w:rPr>
                <w:sz w:val="14"/>
              </w:rPr>
              <w:t>Y</w:t>
            </w:r>
          </w:p>
        </w:tc>
        <w:tc>
          <w:tcPr>
            <w:tcW w:type="dxa" w:w="1871"/>
          </w:tcPr>
          <w:p>
            <w:r/>
            <w:r>
              <w:rPr>
                <w:sz w:val="14"/>
              </w:rPr>
              <w:t>span 4 (9.5 m)</w:t>
            </w:r>
          </w:p>
        </w:tc>
        <w:tc>
          <w:tcPr>
            <w:tcW w:type="dxa" w:w="1417"/>
          </w:tcPr>
          <w:p>
            <w:r/>
            <w:r>
              <w:rPr>
                <w:sz w:val="14"/>
              </w:rPr>
              <w:t>B col-strip</w:t>
            </w:r>
          </w:p>
        </w:tc>
        <w:tc>
          <w:tcPr>
            <w:tcW w:type="dxa" w:w="1077"/>
          </w:tcPr>
          <w:p>
            <w:r/>
            <w:r>
              <w:rPr>
                <w:sz w:val="14"/>
              </w:rPr>
              <w:t>198.1</w:t>
            </w:r>
          </w:p>
        </w:tc>
        <w:tc>
          <w:tcPr>
            <w:tcW w:type="dxa" w:w="1304"/>
          </w:tcPr>
          <w:p>
            <w:r/>
            <w:r>
              <w:rPr>
                <w:sz w:val="14"/>
              </w:rPr>
              <w:t>70.8</w:t>
            </w:r>
          </w:p>
        </w:tc>
        <w:tc>
          <w:tcPr>
            <w:tcW w:type="dxa" w:w="737"/>
          </w:tcPr>
          <w:p>
            <w:r/>
            <w:r>
              <w:rPr>
                <w:sz w:val="14"/>
              </w:rPr>
              <w:t>2.80</w:t>
            </w:r>
          </w:p>
        </w:tc>
        <w:tc>
          <w:tcPr>
            <w:tcW w:type="dxa" w:w="1247"/>
          </w:tcPr>
          <w:p>
            <w:r/>
            <w:r>
              <w:rPr>
                <w:sz w:val="14"/>
              </w:rPr>
              <w:t>2033</w:t>
            </w:r>
          </w:p>
        </w:tc>
        <w:tc>
          <w:tcPr>
            <w:tcW w:type="dxa" w:w="1984"/>
            <w:shd w:val="clear" w:color="auto" w:fill="FFE699"/>
          </w:tcPr>
          <w:p>
            <w:r/>
            <w:r>
              <w:rPr>
                <w:sz w:val="14"/>
              </w:rPr>
              <w:t>NOT CHECKED (missing input)</w:t>
            </w:r>
          </w:p>
        </w:tc>
      </w:tr>
      <w:tr>
        <w:tc>
          <w:tcPr>
            <w:tcW w:type="dxa" w:w="510"/>
          </w:tcPr>
          <w:p>
            <w:r/>
            <w:r>
              <w:rPr>
                <w:sz w:val="14"/>
              </w:rPr>
              <w:t>X</w:t>
            </w:r>
          </w:p>
        </w:tc>
        <w:tc>
          <w:tcPr>
            <w:tcW w:type="dxa" w:w="1871"/>
          </w:tcPr>
          <w:p>
            <w:r/>
            <w:r>
              <w:rPr>
                <w:sz w:val="14"/>
              </w:rPr>
              <w:t>support 10.0 m</w:t>
            </w:r>
          </w:p>
        </w:tc>
        <w:tc>
          <w:tcPr>
            <w:tcW w:type="dxa" w:w="1417"/>
          </w:tcPr>
          <w:p>
            <w:r/>
            <w:r>
              <w:rPr>
                <w:sz w:val="14"/>
              </w:rPr>
              <w:t>A avg-strip</w:t>
            </w:r>
          </w:p>
        </w:tc>
        <w:tc>
          <w:tcPr>
            <w:tcW w:type="dxa" w:w="1077"/>
          </w:tcPr>
          <w:p>
            <w:r/>
            <w:r>
              <w:rPr>
                <w:sz w:val="14"/>
              </w:rPr>
              <w:t>188.7</w:t>
            </w:r>
          </w:p>
        </w:tc>
        <w:tc>
          <w:tcPr>
            <w:tcW w:type="dxa" w:w="1304"/>
          </w:tcPr>
          <w:p>
            <w:r/>
            <w:r>
              <w:rPr>
                <w:sz w:val="14"/>
              </w:rPr>
              <w:t>137.7</w:t>
            </w:r>
          </w:p>
        </w:tc>
        <w:tc>
          <w:tcPr>
            <w:tcW w:type="dxa" w:w="737"/>
          </w:tcPr>
          <w:p>
            <w:r/>
            <w:r>
              <w:rPr>
                <w:sz w:val="14"/>
              </w:rPr>
              <w:t>1.37</w:t>
            </w:r>
          </w:p>
        </w:tc>
        <w:tc>
          <w:tcPr>
            <w:tcW w:type="dxa" w:w="1247"/>
          </w:tcPr>
          <w:p>
            <w:r/>
            <w:r>
              <w:rPr>
                <w:sz w:val="14"/>
              </w:rPr>
              <w:t>407</w:t>
            </w:r>
          </w:p>
        </w:tc>
        <w:tc>
          <w:tcPr>
            <w:tcW w:type="dxa" w:w="1984"/>
            <w:shd w:val="clear" w:color="auto" w:fill="FFE699"/>
          </w:tcPr>
          <w:p>
            <w:r/>
            <w:r>
              <w:rPr>
                <w:sz w:val="14"/>
              </w:rPr>
              <w:t>NOT CHECKED (missing input)</w:t>
            </w:r>
          </w:p>
        </w:tc>
      </w:tr>
      <w:tr>
        <w:tc>
          <w:tcPr>
            <w:tcW w:type="dxa" w:w="510"/>
          </w:tcPr>
          <w:p>
            <w:r/>
            <w:r>
              <w:rPr>
                <w:sz w:val="14"/>
              </w:rPr>
              <w:t>X</w:t>
            </w:r>
          </w:p>
        </w:tc>
        <w:tc>
          <w:tcPr>
            <w:tcW w:type="dxa" w:w="1871"/>
          </w:tcPr>
          <w:p>
            <w:r/>
            <w:r>
              <w:rPr>
                <w:sz w:val="14"/>
              </w:rPr>
              <w:t>support 10.0 m</w:t>
            </w:r>
          </w:p>
        </w:tc>
        <w:tc>
          <w:tcPr>
            <w:tcW w:type="dxa" w:w="1417"/>
          </w:tcPr>
          <w:p>
            <w:r/>
            <w:r>
              <w:rPr>
                <w:sz w:val="14"/>
              </w:rPr>
              <w:t>B col-strip</w:t>
            </w:r>
          </w:p>
        </w:tc>
        <w:tc>
          <w:tcPr>
            <w:tcW w:type="dxa" w:w="1077"/>
          </w:tcPr>
          <w:p>
            <w:r/>
            <w:r>
              <w:rPr>
                <w:sz w:val="14"/>
              </w:rPr>
              <w:t>301.9</w:t>
            </w:r>
          </w:p>
        </w:tc>
        <w:tc>
          <w:tcPr>
            <w:tcW w:type="dxa" w:w="1304"/>
          </w:tcPr>
          <w:p>
            <w:r/>
            <w:r>
              <w:rPr>
                <w:sz w:val="14"/>
              </w:rPr>
              <w:t>137.7</w:t>
            </w:r>
          </w:p>
        </w:tc>
        <w:tc>
          <w:tcPr>
            <w:tcW w:type="dxa" w:w="737"/>
          </w:tcPr>
          <w:p>
            <w:r/>
            <w:r>
              <w:rPr>
                <w:sz w:val="14"/>
              </w:rPr>
              <w:t>2.19</w:t>
            </w:r>
          </w:p>
        </w:tc>
        <w:tc>
          <w:tcPr>
            <w:tcW w:type="dxa" w:w="1247"/>
          </w:tcPr>
          <w:p>
            <w:r/>
            <w:r>
              <w:rPr>
                <w:sz w:val="14"/>
              </w:rPr>
              <w:t>1311</w:t>
            </w:r>
          </w:p>
        </w:tc>
        <w:tc>
          <w:tcPr>
            <w:tcW w:type="dxa" w:w="1984"/>
            <w:shd w:val="clear" w:color="auto" w:fill="FFE699"/>
          </w:tcPr>
          <w:p>
            <w:r/>
            <w:r>
              <w:rPr>
                <w:sz w:val="14"/>
              </w:rPr>
              <w:t>NOT CHECKED (missing input)</w:t>
            </w:r>
          </w:p>
        </w:tc>
      </w:tr>
      <w:tr>
        <w:tc>
          <w:tcPr>
            <w:tcW w:type="dxa" w:w="510"/>
          </w:tcPr>
          <w:p>
            <w:r/>
            <w:r>
              <w:rPr>
                <w:sz w:val="14"/>
              </w:rPr>
              <w:t>X</w:t>
            </w:r>
          </w:p>
        </w:tc>
        <w:tc>
          <w:tcPr>
            <w:tcW w:type="dxa" w:w="1871"/>
          </w:tcPr>
          <w:p>
            <w:r/>
            <w:r>
              <w:rPr>
                <w:sz w:val="14"/>
              </w:rPr>
              <w:t>support 19.0 m</w:t>
            </w:r>
          </w:p>
        </w:tc>
        <w:tc>
          <w:tcPr>
            <w:tcW w:type="dxa" w:w="1417"/>
          </w:tcPr>
          <w:p>
            <w:r/>
            <w:r>
              <w:rPr>
                <w:sz w:val="14"/>
              </w:rPr>
              <w:t>A avg-strip</w:t>
            </w:r>
          </w:p>
        </w:tc>
        <w:tc>
          <w:tcPr>
            <w:tcW w:type="dxa" w:w="1077"/>
          </w:tcPr>
          <w:p>
            <w:r/>
            <w:r>
              <w:rPr>
                <w:sz w:val="14"/>
              </w:rPr>
              <w:t>117.0</w:t>
            </w:r>
          </w:p>
        </w:tc>
        <w:tc>
          <w:tcPr>
            <w:tcW w:type="dxa" w:w="1304"/>
          </w:tcPr>
          <w:p>
            <w:r/>
            <w:r>
              <w:rPr>
                <w:sz w:val="14"/>
              </w:rPr>
              <w:t>137.7</w:t>
            </w:r>
          </w:p>
        </w:tc>
        <w:tc>
          <w:tcPr>
            <w:tcW w:type="dxa" w:w="737"/>
          </w:tcPr>
          <w:p>
            <w:r/>
            <w:r>
              <w:rPr>
                <w:sz w:val="14"/>
              </w:rPr>
              <w:t>0.85</w:t>
            </w:r>
          </w:p>
        </w:tc>
        <w:tc>
          <w:tcPr>
            <w:tcW w:type="dxa" w:w="1247"/>
          </w:tcPr>
          <w:p>
            <w:r/>
            <w:r>
              <w:rPr>
                <w:sz w:val="14"/>
              </w:rPr>
              <w:t>0</w:t>
            </w:r>
          </w:p>
        </w:tc>
        <w:tc>
          <w:tcPr>
            <w:tcW w:type="dxa" w:w="1984"/>
            <w:shd w:val="clear" w:color="auto" w:fill="C6E0B4"/>
          </w:tcPr>
          <w:p>
            <w:r/>
            <w:r>
              <w:rPr>
                <w:sz w:val="14"/>
              </w:rPr>
              <w:t>OK (indicative)</w:t>
            </w:r>
          </w:p>
        </w:tc>
      </w:tr>
      <w:tr>
        <w:tc>
          <w:tcPr>
            <w:tcW w:type="dxa" w:w="510"/>
          </w:tcPr>
          <w:p>
            <w:r/>
            <w:r>
              <w:rPr>
                <w:sz w:val="14"/>
              </w:rPr>
              <w:t>X</w:t>
            </w:r>
          </w:p>
        </w:tc>
        <w:tc>
          <w:tcPr>
            <w:tcW w:type="dxa" w:w="1871"/>
          </w:tcPr>
          <w:p>
            <w:r/>
            <w:r>
              <w:rPr>
                <w:sz w:val="14"/>
              </w:rPr>
              <w:t>support 19.0 m</w:t>
            </w:r>
          </w:p>
        </w:tc>
        <w:tc>
          <w:tcPr>
            <w:tcW w:type="dxa" w:w="1417"/>
          </w:tcPr>
          <w:p>
            <w:r/>
            <w:r>
              <w:rPr>
                <w:sz w:val="14"/>
              </w:rPr>
              <w:t>B col-strip</w:t>
            </w:r>
          </w:p>
        </w:tc>
        <w:tc>
          <w:tcPr>
            <w:tcW w:type="dxa" w:w="1077"/>
          </w:tcPr>
          <w:p>
            <w:r/>
            <w:r>
              <w:rPr>
                <w:sz w:val="14"/>
              </w:rPr>
              <w:t>187.2</w:t>
            </w:r>
          </w:p>
        </w:tc>
        <w:tc>
          <w:tcPr>
            <w:tcW w:type="dxa" w:w="1304"/>
          </w:tcPr>
          <w:p>
            <w:r/>
            <w:r>
              <w:rPr>
                <w:sz w:val="14"/>
              </w:rPr>
              <w:t>137.7</w:t>
            </w:r>
          </w:p>
        </w:tc>
        <w:tc>
          <w:tcPr>
            <w:tcW w:type="dxa" w:w="737"/>
          </w:tcPr>
          <w:p>
            <w:r/>
            <w:r>
              <w:rPr>
                <w:sz w:val="14"/>
              </w:rPr>
              <w:t>1.36</w:t>
            </w:r>
          </w:p>
        </w:tc>
        <w:tc>
          <w:tcPr>
            <w:tcW w:type="dxa" w:w="1247"/>
          </w:tcPr>
          <w:p>
            <w:r/>
            <w:r>
              <w:rPr>
                <w:sz w:val="14"/>
              </w:rPr>
              <w:t>395</w:t>
            </w:r>
          </w:p>
        </w:tc>
        <w:tc>
          <w:tcPr>
            <w:tcW w:type="dxa" w:w="1984"/>
            <w:shd w:val="clear" w:color="auto" w:fill="FFE699"/>
          </w:tcPr>
          <w:p>
            <w:r/>
            <w:r>
              <w:rPr>
                <w:sz w:val="14"/>
              </w:rPr>
              <w:t>NOT CHECKED (missing input)</w:t>
            </w:r>
          </w:p>
        </w:tc>
      </w:tr>
      <w:tr>
        <w:tc>
          <w:tcPr>
            <w:tcW w:type="dxa" w:w="510"/>
          </w:tcPr>
          <w:p>
            <w:r/>
            <w:r>
              <w:rPr>
                <w:sz w:val="14"/>
              </w:rPr>
              <w:t>X</w:t>
            </w:r>
          </w:p>
        </w:tc>
        <w:tc>
          <w:tcPr>
            <w:tcW w:type="dxa" w:w="1871"/>
          </w:tcPr>
          <w:p>
            <w:r/>
            <w:r>
              <w:rPr>
                <w:sz w:val="14"/>
              </w:rPr>
              <w:t>support 28.0 m</w:t>
            </w:r>
          </w:p>
        </w:tc>
        <w:tc>
          <w:tcPr>
            <w:tcW w:type="dxa" w:w="1417"/>
          </w:tcPr>
          <w:p>
            <w:r/>
            <w:r>
              <w:rPr>
                <w:sz w:val="14"/>
              </w:rPr>
              <w:t>A avg-strip</w:t>
            </w:r>
          </w:p>
        </w:tc>
        <w:tc>
          <w:tcPr>
            <w:tcW w:type="dxa" w:w="1077"/>
          </w:tcPr>
          <w:p>
            <w:r/>
            <w:r>
              <w:rPr>
                <w:sz w:val="14"/>
              </w:rPr>
              <w:t>117.0</w:t>
            </w:r>
          </w:p>
        </w:tc>
        <w:tc>
          <w:tcPr>
            <w:tcW w:type="dxa" w:w="1304"/>
          </w:tcPr>
          <w:p>
            <w:r/>
            <w:r>
              <w:rPr>
                <w:sz w:val="14"/>
              </w:rPr>
              <w:t>137.7</w:t>
            </w:r>
          </w:p>
        </w:tc>
        <w:tc>
          <w:tcPr>
            <w:tcW w:type="dxa" w:w="737"/>
          </w:tcPr>
          <w:p>
            <w:r/>
            <w:r>
              <w:rPr>
                <w:sz w:val="14"/>
              </w:rPr>
              <w:t>0.85</w:t>
            </w:r>
          </w:p>
        </w:tc>
        <w:tc>
          <w:tcPr>
            <w:tcW w:type="dxa" w:w="1247"/>
          </w:tcPr>
          <w:p>
            <w:r/>
            <w:r>
              <w:rPr>
                <w:sz w:val="14"/>
              </w:rPr>
              <w:t>0</w:t>
            </w:r>
          </w:p>
        </w:tc>
        <w:tc>
          <w:tcPr>
            <w:tcW w:type="dxa" w:w="1984"/>
            <w:shd w:val="clear" w:color="auto" w:fill="C6E0B4"/>
          </w:tcPr>
          <w:p>
            <w:r/>
            <w:r>
              <w:rPr>
                <w:sz w:val="14"/>
              </w:rPr>
              <w:t>OK (indicative)</w:t>
            </w:r>
          </w:p>
        </w:tc>
      </w:tr>
      <w:tr>
        <w:tc>
          <w:tcPr>
            <w:tcW w:type="dxa" w:w="510"/>
          </w:tcPr>
          <w:p>
            <w:r/>
            <w:r>
              <w:rPr>
                <w:sz w:val="14"/>
              </w:rPr>
              <w:t>X</w:t>
            </w:r>
          </w:p>
        </w:tc>
        <w:tc>
          <w:tcPr>
            <w:tcW w:type="dxa" w:w="1871"/>
          </w:tcPr>
          <w:p>
            <w:r/>
            <w:r>
              <w:rPr>
                <w:sz w:val="14"/>
              </w:rPr>
              <w:t>support 28.0 m</w:t>
            </w:r>
          </w:p>
        </w:tc>
        <w:tc>
          <w:tcPr>
            <w:tcW w:type="dxa" w:w="1417"/>
          </w:tcPr>
          <w:p>
            <w:r/>
            <w:r>
              <w:rPr>
                <w:sz w:val="14"/>
              </w:rPr>
              <w:t>B col-strip</w:t>
            </w:r>
          </w:p>
        </w:tc>
        <w:tc>
          <w:tcPr>
            <w:tcW w:type="dxa" w:w="1077"/>
          </w:tcPr>
          <w:p>
            <w:r/>
            <w:r>
              <w:rPr>
                <w:sz w:val="14"/>
              </w:rPr>
              <w:t>187.2</w:t>
            </w:r>
          </w:p>
        </w:tc>
        <w:tc>
          <w:tcPr>
            <w:tcW w:type="dxa" w:w="1304"/>
          </w:tcPr>
          <w:p>
            <w:r/>
            <w:r>
              <w:rPr>
                <w:sz w:val="14"/>
              </w:rPr>
              <w:t>137.7</w:t>
            </w:r>
          </w:p>
        </w:tc>
        <w:tc>
          <w:tcPr>
            <w:tcW w:type="dxa" w:w="737"/>
          </w:tcPr>
          <w:p>
            <w:r/>
            <w:r>
              <w:rPr>
                <w:sz w:val="14"/>
              </w:rPr>
              <w:t>1.36</w:t>
            </w:r>
          </w:p>
        </w:tc>
        <w:tc>
          <w:tcPr>
            <w:tcW w:type="dxa" w:w="1247"/>
          </w:tcPr>
          <w:p>
            <w:r/>
            <w:r>
              <w:rPr>
                <w:sz w:val="14"/>
              </w:rPr>
              <w:t>395</w:t>
            </w:r>
          </w:p>
        </w:tc>
        <w:tc>
          <w:tcPr>
            <w:tcW w:type="dxa" w:w="1984"/>
            <w:shd w:val="clear" w:color="auto" w:fill="FFE699"/>
          </w:tcPr>
          <w:p>
            <w:r/>
            <w:r>
              <w:rPr>
                <w:sz w:val="14"/>
              </w:rPr>
              <w:t>NOT CHECKED (missing input)</w:t>
            </w:r>
          </w:p>
        </w:tc>
      </w:tr>
      <w:tr>
        <w:tc>
          <w:tcPr>
            <w:tcW w:type="dxa" w:w="510"/>
          </w:tcPr>
          <w:p>
            <w:r/>
            <w:r>
              <w:rPr>
                <w:sz w:val="14"/>
              </w:rPr>
              <w:t>X</w:t>
            </w:r>
          </w:p>
        </w:tc>
        <w:tc>
          <w:tcPr>
            <w:tcW w:type="dxa" w:w="1871"/>
          </w:tcPr>
          <w:p>
            <w:r/>
            <w:r>
              <w:rPr>
                <w:sz w:val="14"/>
              </w:rPr>
              <w:t>support 37.0 m</w:t>
            </w:r>
          </w:p>
        </w:tc>
        <w:tc>
          <w:tcPr>
            <w:tcW w:type="dxa" w:w="1417"/>
          </w:tcPr>
          <w:p>
            <w:r/>
            <w:r>
              <w:rPr>
                <w:sz w:val="14"/>
              </w:rPr>
              <w:t>A avg-strip</w:t>
            </w:r>
          </w:p>
        </w:tc>
        <w:tc>
          <w:tcPr>
            <w:tcW w:type="dxa" w:w="1077"/>
          </w:tcPr>
          <w:p>
            <w:r/>
            <w:r>
              <w:rPr>
                <w:sz w:val="14"/>
              </w:rPr>
              <w:t>188.7</w:t>
            </w:r>
          </w:p>
        </w:tc>
        <w:tc>
          <w:tcPr>
            <w:tcW w:type="dxa" w:w="1304"/>
          </w:tcPr>
          <w:p>
            <w:r/>
            <w:r>
              <w:rPr>
                <w:sz w:val="14"/>
              </w:rPr>
              <w:t>137.7</w:t>
            </w:r>
          </w:p>
        </w:tc>
        <w:tc>
          <w:tcPr>
            <w:tcW w:type="dxa" w:w="737"/>
          </w:tcPr>
          <w:p>
            <w:r/>
            <w:r>
              <w:rPr>
                <w:sz w:val="14"/>
              </w:rPr>
              <w:t>1.37</w:t>
            </w:r>
          </w:p>
        </w:tc>
        <w:tc>
          <w:tcPr>
            <w:tcW w:type="dxa" w:w="1247"/>
          </w:tcPr>
          <w:p>
            <w:r/>
            <w:r>
              <w:rPr>
                <w:sz w:val="14"/>
              </w:rPr>
              <w:t>407</w:t>
            </w:r>
          </w:p>
        </w:tc>
        <w:tc>
          <w:tcPr>
            <w:tcW w:type="dxa" w:w="1984"/>
            <w:shd w:val="clear" w:color="auto" w:fill="FFE699"/>
          </w:tcPr>
          <w:p>
            <w:r/>
            <w:r>
              <w:rPr>
                <w:sz w:val="14"/>
              </w:rPr>
              <w:t>NOT CHECKED (missing input)</w:t>
            </w:r>
          </w:p>
        </w:tc>
      </w:tr>
      <w:tr>
        <w:tc>
          <w:tcPr>
            <w:tcW w:type="dxa" w:w="510"/>
          </w:tcPr>
          <w:p>
            <w:r/>
            <w:r>
              <w:rPr>
                <w:sz w:val="14"/>
              </w:rPr>
              <w:t>X</w:t>
            </w:r>
          </w:p>
        </w:tc>
        <w:tc>
          <w:tcPr>
            <w:tcW w:type="dxa" w:w="1871"/>
          </w:tcPr>
          <w:p>
            <w:r/>
            <w:r>
              <w:rPr>
                <w:sz w:val="14"/>
              </w:rPr>
              <w:t>support 37.0 m</w:t>
            </w:r>
          </w:p>
        </w:tc>
        <w:tc>
          <w:tcPr>
            <w:tcW w:type="dxa" w:w="1417"/>
          </w:tcPr>
          <w:p>
            <w:r/>
            <w:r>
              <w:rPr>
                <w:sz w:val="14"/>
              </w:rPr>
              <w:t>B col-strip</w:t>
            </w:r>
          </w:p>
        </w:tc>
        <w:tc>
          <w:tcPr>
            <w:tcW w:type="dxa" w:w="1077"/>
          </w:tcPr>
          <w:p>
            <w:r/>
            <w:r>
              <w:rPr>
                <w:sz w:val="14"/>
              </w:rPr>
              <w:t>301.9</w:t>
            </w:r>
          </w:p>
        </w:tc>
        <w:tc>
          <w:tcPr>
            <w:tcW w:type="dxa" w:w="1304"/>
          </w:tcPr>
          <w:p>
            <w:r/>
            <w:r>
              <w:rPr>
                <w:sz w:val="14"/>
              </w:rPr>
              <w:t>137.7</w:t>
            </w:r>
          </w:p>
        </w:tc>
        <w:tc>
          <w:tcPr>
            <w:tcW w:type="dxa" w:w="737"/>
          </w:tcPr>
          <w:p>
            <w:r/>
            <w:r>
              <w:rPr>
                <w:sz w:val="14"/>
              </w:rPr>
              <w:t>2.19</w:t>
            </w:r>
          </w:p>
        </w:tc>
        <w:tc>
          <w:tcPr>
            <w:tcW w:type="dxa" w:w="1247"/>
          </w:tcPr>
          <w:p>
            <w:r/>
            <w:r>
              <w:rPr>
                <w:sz w:val="14"/>
              </w:rPr>
              <w:t>1311</w:t>
            </w:r>
          </w:p>
        </w:tc>
        <w:tc>
          <w:tcPr>
            <w:tcW w:type="dxa" w:w="1984"/>
            <w:shd w:val="clear" w:color="auto" w:fill="FFE699"/>
          </w:tcPr>
          <w:p>
            <w:r/>
            <w:r>
              <w:rPr>
                <w:sz w:val="14"/>
              </w:rPr>
              <w:t>NOT CHECKED (missing input)</w:t>
            </w:r>
          </w:p>
        </w:tc>
      </w:tr>
      <w:tr>
        <w:tc>
          <w:tcPr>
            <w:tcW w:type="dxa" w:w="510"/>
          </w:tcPr>
          <w:p>
            <w:r/>
            <w:r>
              <w:rPr>
                <w:sz w:val="14"/>
              </w:rPr>
              <w:t>X</w:t>
            </w:r>
          </w:p>
        </w:tc>
        <w:tc>
          <w:tcPr>
            <w:tcW w:type="dxa" w:w="1871"/>
          </w:tcPr>
          <w:p>
            <w:r/>
            <w:r>
              <w:rPr>
                <w:sz w:val="14"/>
              </w:rPr>
              <w:t>span 2 (10.0 m)</w:t>
            </w:r>
          </w:p>
        </w:tc>
        <w:tc>
          <w:tcPr>
            <w:tcW w:type="dxa" w:w="1417"/>
          </w:tcPr>
          <w:p>
            <w:r/>
            <w:r>
              <w:rPr>
                <w:sz w:val="14"/>
              </w:rPr>
              <w:t>A avg-strip</w:t>
            </w:r>
          </w:p>
        </w:tc>
        <w:tc>
          <w:tcPr>
            <w:tcW w:type="dxa" w:w="1077"/>
          </w:tcPr>
          <w:p>
            <w:r/>
            <w:r>
              <w:rPr>
                <w:sz w:val="14"/>
              </w:rPr>
              <w:t>151.7</w:t>
            </w:r>
          </w:p>
        </w:tc>
        <w:tc>
          <w:tcPr>
            <w:tcW w:type="dxa" w:w="1304"/>
          </w:tcPr>
          <w:p>
            <w:r/>
            <w:r>
              <w:rPr>
                <w:sz w:val="14"/>
              </w:rPr>
              <w:t>67.4</w:t>
            </w:r>
          </w:p>
        </w:tc>
        <w:tc>
          <w:tcPr>
            <w:tcW w:type="dxa" w:w="737"/>
          </w:tcPr>
          <w:p>
            <w:r/>
            <w:r>
              <w:rPr>
                <w:sz w:val="14"/>
              </w:rPr>
              <w:t>2.25</w:t>
            </w:r>
          </w:p>
        </w:tc>
        <w:tc>
          <w:tcPr>
            <w:tcW w:type="dxa" w:w="1247"/>
          </w:tcPr>
          <w:p>
            <w:r/>
            <w:r>
              <w:rPr>
                <w:sz w:val="14"/>
              </w:rPr>
              <w:t>1346</w:t>
            </w:r>
          </w:p>
        </w:tc>
        <w:tc>
          <w:tcPr>
            <w:tcW w:type="dxa" w:w="1984"/>
            <w:shd w:val="clear" w:color="auto" w:fill="FFE699"/>
          </w:tcPr>
          <w:p>
            <w:r/>
            <w:r>
              <w:rPr>
                <w:sz w:val="14"/>
              </w:rPr>
              <w:t>NOT CHECKED (missing input)</w:t>
            </w:r>
          </w:p>
        </w:tc>
      </w:tr>
      <w:tr>
        <w:tc>
          <w:tcPr>
            <w:tcW w:type="dxa" w:w="510"/>
          </w:tcPr>
          <w:p>
            <w:r/>
            <w:r>
              <w:rPr>
                <w:sz w:val="14"/>
              </w:rPr>
              <w:t>X</w:t>
            </w:r>
          </w:p>
        </w:tc>
        <w:tc>
          <w:tcPr>
            <w:tcW w:type="dxa" w:w="1871"/>
          </w:tcPr>
          <w:p>
            <w:r/>
            <w:r>
              <w:rPr>
                <w:sz w:val="14"/>
              </w:rPr>
              <w:t>span 2 (10.0 m)</w:t>
            </w:r>
          </w:p>
        </w:tc>
        <w:tc>
          <w:tcPr>
            <w:tcW w:type="dxa" w:w="1417"/>
          </w:tcPr>
          <w:p>
            <w:r/>
            <w:r>
              <w:rPr>
                <w:sz w:val="14"/>
              </w:rPr>
              <w:t>B col-strip</w:t>
            </w:r>
          </w:p>
        </w:tc>
        <w:tc>
          <w:tcPr>
            <w:tcW w:type="dxa" w:w="1077"/>
          </w:tcPr>
          <w:p>
            <w:r/>
            <w:r>
              <w:rPr>
                <w:sz w:val="14"/>
              </w:rPr>
              <w:t>212.4</w:t>
            </w:r>
          </w:p>
        </w:tc>
        <w:tc>
          <w:tcPr>
            <w:tcW w:type="dxa" w:w="1304"/>
          </w:tcPr>
          <w:p>
            <w:r/>
            <w:r>
              <w:rPr>
                <w:sz w:val="14"/>
              </w:rPr>
              <w:t>67.4</w:t>
            </w:r>
          </w:p>
        </w:tc>
        <w:tc>
          <w:tcPr>
            <w:tcW w:type="dxa" w:w="737"/>
          </w:tcPr>
          <w:p>
            <w:r/>
            <w:r>
              <w:rPr>
                <w:sz w:val="14"/>
              </w:rPr>
              <w:t>3.15</w:t>
            </w:r>
          </w:p>
        </w:tc>
        <w:tc>
          <w:tcPr>
            <w:tcW w:type="dxa" w:w="1247"/>
          </w:tcPr>
          <w:p>
            <w:r/>
            <w:r>
              <w:rPr>
                <w:sz w:val="14"/>
              </w:rPr>
              <w:t>2315</w:t>
            </w:r>
          </w:p>
        </w:tc>
        <w:tc>
          <w:tcPr>
            <w:tcW w:type="dxa" w:w="1984"/>
            <w:shd w:val="clear" w:color="auto" w:fill="FFE699"/>
          </w:tcPr>
          <w:p>
            <w:r/>
            <w:r>
              <w:rPr>
                <w:sz w:val="14"/>
              </w:rPr>
              <w:t>NOT CHECKED (missing input)</w:t>
            </w:r>
          </w:p>
        </w:tc>
      </w:tr>
      <w:tr>
        <w:tc>
          <w:tcPr>
            <w:tcW w:type="dxa" w:w="510"/>
          </w:tcPr>
          <w:p>
            <w:r/>
            <w:r>
              <w:rPr>
                <w:sz w:val="14"/>
              </w:rPr>
              <w:t>X</w:t>
            </w:r>
          </w:p>
        </w:tc>
        <w:tc>
          <w:tcPr>
            <w:tcW w:type="dxa" w:w="1871"/>
          </w:tcPr>
          <w:p>
            <w:r/>
            <w:r>
              <w:rPr>
                <w:sz w:val="14"/>
              </w:rPr>
              <w:t>span 3 (9.0 m)</w:t>
            </w:r>
          </w:p>
        </w:tc>
        <w:tc>
          <w:tcPr>
            <w:tcW w:type="dxa" w:w="1417"/>
          </w:tcPr>
          <w:p>
            <w:r/>
            <w:r>
              <w:rPr>
                <w:sz w:val="14"/>
              </w:rPr>
              <w:t>A avg-strip</w:t>
            </w:r>
          </w:p>
        </w:tc>
        <w:tc>
          <w:tcPr>
            <w:tcW w:type="dxa" w:w="1077"/>
          </w:tcPr>
          <w:p>
            <w:r/>
            <w:r>
              <w:rPr>
                <w:sz w:val="14"/>
              </w:rPr>
              <w:t>42.2</w:t>
            </w:r>
          </w:p>
        </w:tc>
        <w:tc>
          <w:tcPr>
            <w:tcW w:type="dxa" w:w="1304"/>
          </w:tcPr>
          <w:p>
            <w:r/>
            <w:r>
              <w:rPr>
                <w:sz w:val="14"/>
              </w:rPr>
              <w:t>67.4</w:t>
            </w:r>
          </w:p>
        </w:tc>
        <w:tc>
          <w:tcPr>
            <w:tcW w:type="dxa" w:w="737"/>
          </w:tcPr>
          <w:p>
            <w:r/>
            <w:r>
              <w:rPr>
                <w:sz w:val="14"/>
              </w:rPr>
              <w:t>0.63</w:t>
            </w:r>
          </w:p>
        </w:tc>
        <w:tc>
          <w:tcPr>
            <w:tcW w:type="dxa" w:w="1247"/>
          </w:tcPr>
          <w:p>
            <w:r/>
            <w:r>
              <w:rPr>
                <w:sz w:val="14"/>
              </w:rPr>
              <w:t>0</w:t>
            </w:r>
          </w:p>
        </w:tc>
        <w:tc>
          <w:tcPr>
            <w:tcW w:type="dxa" w:w="1984"/>
            <w:shd w:val="clear" w:color="auto" w:fill="C6E0B4"/>
          </w:tcPr>
          <w:p>
            <w:r/>
            <w:r>
              <w:rPr>
                <w:sz w:val="14"/>
              </w:rPr>
              <w:t>OK (indicative)</w:t>
            </w:r>
          </w:p>
        </w:tc>
      </w:tr>
      <w:tr>
        <w:tc>
          <w:tcPr>
            <w:tcW w:type="dxa" w:w="510"/>
          </w:tcPr>
          <w:p>
            <w:r/>
            <w:r>
              <w:rPr>
                <w:sz w:val="14"/>
              </w:rPr>
              <w:t>X</w:t>
            </w:r>
          </w:p>
        </w:tc>
        <w:tc>
          <w:tcPr>
            <w:tcW w:type="dxa" w:w="1871"/>
          </w:tcPr>
          <w:p>
            <w:r/>
            <w:r>
              <w:rPr>
                <w:sz w:val="14"/>
              </w:rPr>
              <w:t>span 3 (9.0 m)</w:t>
            </w:r>
          </w:p>
        </w:tc>
        <w:tc>
          <w:tcPr>
            <w:tcW w:type="dxa" w:w="1417"/>
          </w:tcPr>
          <w:p>
            <w:r/>
            <w:r>
              <w:rPr>
                <w:sz w:val="14"/>
              </w:rPr>
              <w:t>B col-strip</w:t>
            </w:r>
          </w:p>
        </w:tc>
        <w:tc>
          <w:tcPr>
            <w:tcW w:type="dxa" w:w="1077"/>
          </w:tcPr>
          <w:p>
            <w:r/>
            <w:r>
              <w:rPr>
                <w:sz w:val="14"/>
              </w:rPr>
              <w:t>59.1</w:t>
            </w:r>
          </w:p>
        </w:tc>
        <w:tc>
          <w:tcPr>
            <w:tcW w:type="dxa" w:w="1304"/>
          </w:tcPr>
          <w:p>
            <w:r/>
            <w:r>
              <w:rPr>
                <w:sz w:val="14"/>
              </w:rPr>
              <w:t>67.4</w:t>
            </w:r>
          </w:p>
        </w:tc>
        <w:tc>
          <w:tcPr>
            <w:tcW w:type="dxa" w:w="737"/>
          </w:tcPr>
          <w:p>
            <w:r/>
            <w:r>
              <w:rPr>
                <w:sz w:val="14"/>
              </w:rPr>
              <w:t>0.88</w:t>
            </w:r>
          </w:p>
        </w:tc>
        <w:tc>
          <w:tcPr>
            <w:tcW w:type="dxa" w:w="1247"/>
          </w:tcPr>
          <w:p>
            <w:r/>
            <w:r>
              <w:rPr>
                <w:sz w:val="14"/>
              </w:rPr>
              <w:t>0</w:t>
            </w:r>
          </w:p>
        </w:tc>
        <w:tc>
          <w:tcPr>
            <w:tcW w:type="dxa" w:w="1984"/>
            <w:shd w:val="clear" w:color="auto" w:fill="C6E0B4"/>
          </w:tcPr>
          <w:p>
            <w:r/>
            <w:r>
              <w:rPr>
                <w:sz w:val="14"/>
              </w:rPr>
              <w:t>OK (indicative)</w:t>
            </w:r>
          </w:p>
        </w:tc>
      </w:tr>
      <w:tr>
        <w:tc>
          <w:tcPr>
            <w:tcW w:type="dxa" w:w="510"/>
          </w:tcPr>
          <w:p>
            <w:r/>
            <w:r>
              <w:rPr>
                <w:sz w:val="14"/>
              </w:rPr>
              <w:t>X</w:t>
            </w:r>
          </w:p>
        </w:tc>
        <w:tc>
          <w:tcPr>
            <w:tcW w:type="dxa" w:w="1871"/>
          </w:tcPr>
          <w:p>
            <w:r/>
            <w:r>
              <w:rPr>
                <w:sz w:val="14"/>
              </w:rPr>
              <w:t>span 4 (9.0 m)</w:t>
            </w:r>
          </w:p>
        </w:tc>
        <w:tc>
          <w:tcPr>
            <w:tcW w:type="dxa" w:w="1417"/>
          </w:tcPr>
          <w:p>
            <w:r/>
            <w:r>
              <w:rPr>
                <w:sz w:val="14"/>
              </w:rPr>
              <w:t>A avg-strip</w:t>
            </w:r>
          </w:p>
        </w:tc>
        <w:tc>
          <w:tcPr>
            <w:tcW w:type="dxa" w:w="1077"/>
          </w:tcPr>
          <w:p>
            <w:r/>
            <w:r>
              <w:rPr>
                <w:sz w:val="14"/>
              </w:rPr>
              <w:t>76.4</w:t>
            </w:r>
          </w:p>
        </w:tc>
        <w:tc>
          <w:tcPr>
            <w:tcW w:type="dxa" w:w="1304"/>
          </w:tcPr>
          <w:p>
            <w:r/>
            <w:r>
              <w:rPr>
                <w:sz w:val="14"/>
              </w:rPr>
              <w:t>67.4</w:t>
            </w:r>
          </w:p>
        </w:tc>
        <w:tc>
          <w:tcPr>
            <w:tcW w:type="dxa" w:w="737"/>
          </w:tcPr>
          <w:p>
            <w:r/>
            <w:r>
              <w:rPr>
                <w:sz w:val="14"/>
              </w:rPr>
              <w:t>1.13</w:t>
            </w:r>
          </w:p>
        </w:tc>
        <w:tc>
          <w:tcPr>
            <w:tcW w:type="dxa" w:w="1247"/>
          </w:tcPr>
          <w:p>
            <w:r/>
            <w:r>
              <w:rPr>
                <w:sz w:val="14"/>
              </w:rPr>
              <w:t>144</w:t>
            </w:r>
          </w:p>
        </w:tc>
        <w:tc>
          <w:tcPr>
            <w:tcW w:type="dxa" w:w="1984"/>
            <w:shd w:val="clear" w:color="auto" w:fill="FFE699"/>
          </w:tcPr>
          <w:p>
            <w:r/>
            <w:r>
              <w:rPr>
                <w:sz w:val="14"/>
              </w:rPr>
              <w:t>NOT CHECKED (missing input)</w:t>
            </w:r>
          </w:p>
        </w:tc>
      </w:tr>
      <w:tr>
        <w:tc>
          <w:tcPr>
            <w:tcW w:type="dxa" w:w="510"/>
          </w:tcPr>
          <w:p>
            <w:r/>
            <w:r>
              <w:rPr>
                <w:sz w:val="14"/>
              </w:rPr>
              <w:t>X</w:t>
            </w:r>
          </w:p>
        </w:tc>
        <w:tc>
          <w:tcPr>
            <w:tcW w:type="dxa" w:w="1871"/>
          </w:tcPr>
          <w:p>
            <w:r/>
            <w:r>
              <w:rPr>
                <w:sz w:val="14"/>
              </w:rPr>
              <w:t>span 4 (9.0 m)</w:t>
            </w:r>
          </w:p>
        </w:tc>
        <w:tc>
          <w:tcPr>
            <w:tcW w:type="dxa" w:w="1417"/>
          </w:tcPr>
          <w:p>
            <w:r/>
            <w:r>
              <w:rPr>
                <w:sz w:val="14"/>
              </w:rPr>
              <w:t>B col-strip</w:t>
            </w:r>
          </w:p>
        </w:tc>
        <w:tc>
          <w:tcPr>
            <w:tcW w:type="dxa" w:w="1077"/>
          </w:tcPr>
          <w:p>
            <w:r/>
            <w:r>
              <w:rPr>
                <w:sz w:val="14"/>
              </w:rPr>
              <w:t>107.0</w:t>
            </w:r>
          </w:p>
        </w:tc>
        <w:tc>
          <w:tcPr>
            <w:tcW w:type="dxa" w:w="1304"/>
          </w:tcPr>
          <w:p>
            <w:r/>
            <w:r>
              <w:rPr>
                <w:sz w:val="14"/>
              </w:rPr>
              <w:t>67.4</w:t>
            </w:r>
          </w:p>
        </w:tc>
        <w:tc>
          <w:tcPr>
            <w:tcW w:type="dxa" w:w="737"/>
          </w:tcPr>
          <w:p>
            <w:r/>
            <w:r>
              <w:rPr>
                <w:sz w:val="14"/>
              </w:rPr>
              <w:t>1.59</w:t>
            </w:r>
          </w:p>
        </w:tc>
        <w:tc>
          <w:tcPr>
            <w:tcW w:type="dxa" w:w="1247"/>
          </w:tcPr>
          <w:p>
            <w:r/>
            <w:r>
              <w:rPr>
                <w:sz w:val="14"/>
              </w:rPr>
              <w:t>632</w:t>
            </w:r>
          </w:p>
        </w:tc>
        <w:tc>
          <w:tcPr>
            <w:tcW w:type="dxa" w:w="1984"/>
            <w:shd w:val="clear" w:color="auto" w:fill="FFE699"/>
          </w:tcPr>
          <w:p>
            <w:r/>
            <w:r>
              <w:rPr>
                <w:sz w:val="14"/>
              </w:rPr>
              <w:t>NOT CHECKED (missing input)</w:t>
            </w:r>
          </w:p>
        </w:tc>
      </w:tr>
      <w:tr>
        <w:tc>
          <w:tcPr>
            <w:tcW w:type="dxa" w:w="510"/>
          </w:tcPr>
          <w:p>
            <w:r/>
            <w:r>
              <w:rPr>
                <w:sz w:val="14"/>
              </w:rPr>
              <w:t>X</w:t>
            </w:r>
          </w:p>
        </w:tc>
        <w:tc>
          <w:tcPr>
            <w:tcW w:type="dxa" w:w="1871"/>
          </w:tcPr>
          <w:p>
            <w:r/>
            <w:r>
              <w:rPr>
                <w:sz w:val="14"/>
              </w:rPr>
              <w:t>span 5 (9.0 m)</w:t>
            </w:r>
          </w:p>
        </w:tc>
        <w:tc>
          <w:tcPr>
            <w:tcW w:type="dxa" w:w="1417"/>
          </w:tcPr>
          <w:p>
            <w:r/>
            <w:r>
              <w:rPr>
                <w:sz w:val="14"/>
              </w:rPr>
              <w:t>A avg-strip</w:t>
            </w:r>
          </w:p>
        </w:tc>
        <w:tc>
          <w:tcPr>
            <w:tcW w:type="dxa" w:w="1077"/>
          </w:tcPr>
          <w:p>
            <w:r/>
            <w:r>
              <w:rPr>
                <w:sz w:val="14"/>
              </w:rPr>
              <w:t>42.2</w:t>
            </w:r>
          </w:p>
        </w:tc>
        <w:tc>
          <w:tcPr>
            <w:tcW w:type="dxa" w:w="1304"/>
          </w:tcPr>
          <w:p>
            <w:r/>
            <w:r>
              <w:rPr>
                <w:sz w:val="14"/>
              </w:rPr>
              <w:t>67.4</w:t>
            </w:r>
          </w:p>
        </w:tc>
        <w:tc>
          <w:tcPr>
            <w:tcW w:type="dxa" w:w="737"/>
          </w:tcPr>
          <w:p>
            <w:r/>
            <w:r>
              <w:rPr>
                <w:sz w:val="14"/>
              </w:rPr>
              <w:t>0.63</w:t>
            </w:r>
          </w:p>
        </w:tc>
        <w:tc>
          <w:tcPr>
            <w:tcW w:type="dxa" w:w="1247"/>
          </w:tcPr>
          <w:p>
            <w:r/>
            <w:r>
              <w:rPr>
                <w:sz w:val="14"/>
              </w:rPr>
              <w:t>0</w:t>
            </w:r>
          </w:p>
        </w:tc>
        <w:tc>
          <w:tcPr>
            <w:tcW w:type="dxa" w:w="1984"/>
            <w:shd w:val="clear" w:color="auto" w:fill="C6E0B4"/>
          </w:tcPr>
          <w:p>
            <w:r/>
            <w:r>
              <w:rPr>
                <w:sz w:val="14"/>
              </w:rPr>
              <w:t>OK (indicative)</w:t>
            </w:r>
          </w:p>
        </w:tc>
      </w:tr>
      <w:tr>
        <w:tc>
          <w:tcPr>
            <w:tcW w:type="dxa" w:w="510"/>
          </w:tcPr>
          <w:p>
            <w:r/>
            <w:r>
              <w:rPr>
                <w:sz w:val="14"/>
              </w:rPr>
              <w:t>X</w:t>
            </w:r>
          </w:p>
        </w:tc>
        <w:tc>
          <w:tcPr>
            <w:tcW w:type="dxa" w:w="1871"/>
          </w:tcPr>
          <w:p>
            <w:r/>
            <w:r>
              <w:rPr>
                <w:sz w:val="14"/>
              </w:rPr>
              <w:t>span 5 (9.0 m)</w:t>
            </w:r>
          </w:p>
        </w:tc>
        <w:tc>
          <w:tcPr>
            <w:tcW w:type="dxa" w:w="1417"/>
          </w:tcPr>
          <w:p>
            <w:r/>
            <w:r>
              <w:rPr>
                <w:sz w:val="14"/>
              </w:rPr>
              <w:t>B col-strip</w:t>
            </w:r>
          </w:p>
        </w:tc>
        <w:tc>
          <w:tcPr>
            <w:tcW w:type="dxa" w:w="1077"/>
          </w:tcPr>
          <w:p>
            <w:r/>
            <w:r>
              <w:rPr>
                <w:sz w:val="14"/>
              </w:rPr>
              <w:t>59.1</w:t>
            </w:r>
          </w:p>
        </w:tc>
        <w:tc>
          <w:tcPr>
            <w:tcW w:type="dxa" w:w="1304"/>
          </w:tcPr>
          <w:p>
            <w:r/>
            <w:r>
              <w:rPr>
                <w:sz w:val="14"/>
              </w:rPr>
              <w:t>67.4</w:t>
            </w:r>
          </w:p>
        </w:tc>
        <w:tc>
          <w:tcPr>
            <w:tcW w:type="dxa" w:w="737"/>
          </w:tcPr>
          <w:p>
            <w:r/>
            <w:r>
              <w:rPr>
                <w:sz w:val="14"/>
              </w:rPr>
              <w:t>0.88</w:t>
            </w:r>
          </w:p>
        </w:tc>
        <w:tc>
          <w:tcPr>
            <w:tcW w:type="dxa" w:w="1247"/>
          </w:tcPr>
          <w:p>
            <w:r/>
            <w:r>
              <w:rPr>
                <w:sz w:val="14"/>
              </w:rPr>
              <w:t>0</w:t>
            </w:r>
          </w:p>
        </w:tc>
        <w:tc>
          <w:tcPr>
            <w:tcW w:type="dxa" w:w="1984"/>
            <w:shd w:val="clear" w:color="auto" w:fill="C6E0B4"/>
          </w:tcPr>
          <w:p>
            <w:r/>
            <w:r>
              <w:rPr>
                <w:sz w:val="14"/>
              </w:rPr>
              <w:t>OK (indicative)</w:t>
            </w:r>
          </w:p>
        </w:tc>
      </w:tr>
      <w:tr>
        <w:tc>
          <w:tcPr>
            <w:tcW w:type="dxa" w:w="510"/>
          </w:tcPr>
          <w:p>
            <w:r/>
            <w:r>
              <w:rPr>
                <w:sz w:val="14"/>
              </w:rPr>
              <w:t>X</w:t>
            </w:r>
          </w:p>
        </w:tc>
        <w:tc>
          <w:tcPr>
            <w:tcW w:type="dxa" w:w="1871"/>
          </w:tcPr>
          <w:p>
            <w:r/>
            <w:r>
              <w:rPr>
                <w:sz w:val="14"/>
              </w:rPr>
              <w:t>span 6 (10.0 m)</w:t>
            </w:r>
          </w:p>
        </w:tc>
        <w:tc>
          <w:tcPr>
            <w:tcW w:type="dxa" w:w="1417"/>
          </w:tcPr>
          <w:p>
            <w:r/>
            <w:r>
              <w:rPr>
                <w:sz w:val="14"/>
              </w:rPr>
              <w:t>A avg-strip</w:t>
            </w:r>
          </w:p>
        </w:tc>
        <w:tc>
          <w:tcPr>
            <w:tcW w:type="dxa" w:w="1077"/>
          </w:tcPr>
          <w:p>
            <w:r/>
            <w:r>
              <w:rPr>
                <w:sz w:val="14"/>
              </w:rPr>
              <w:t>151.7</w:t>
            </w:r>
          </w:p>
        </w:tc>
        <w:tc>
          <w:tcPr>
            <w:tcW w:type="dxa" w:w="1304"/>
          </w:tcPr>
          <w:p>
            <w:r/>
            <w:r>
              <w:rPr>
                <w:sz w:val="14"/>
              </w:rPr>
              <w:t>67.4</w:t>
            </w:r>
          </w:p>
        </w:tc>
        <w:tc>
          <w:tcPr>
            <w:tcW w:type="dxa" w:w="737"/>
          </w:tcPr>
          <w:p>
            <w:r/>
            <w:r>
              <w:rPr>
                <w:sz w:val="14"/>
              </w:rPr>
              <w:t>2.25</w:t>
            </w:r>
          </w:p>
        </w:tc>
        <w:tc>
          <w:tcPr>
            <w:tcW w:type="dxa" w:w="1247"/>
          </w:tcPr>
          <w:p>
            <w:r/>
            <w:r>
              <w:rPr>
                <w:sz w:val="14"/>
              </w:rPr>
              <w:t>1346</w:t>
            </w:r>
          </w:p>
        </w:tc>
        <w:tc>
          <w:tcPr>
            <w:tcW w:type="dxa" w:w="1984"/>
            <w:shd w:val="clear" w:color="auto" w:fill="FFE699"/>
          </w:tcPr>
          <w:p>
            <w:r/>
            <w:r>
              <w:rPr>
                <w:sz w:val="14"/>
              </w:rPr>
              <w:t>NOT CHECKED (missing input)</w:t>
            </w:r>
          </w:p>
        </w:tc>
      </w:tr>
      <w:tr>
        <w:tc>
          <w:tcPr>
            <w:tcW w:type="dxa" w:w="510"/>
          </w:tcPr>
          <w:p>
            <w:r/>
            <w:r>
              <w:rPr>
                <w:sz w:val="14"/>
              </w:rPr>
              <w:t>X</w:t>
            </w:r>
          </w:p>
        </w:tc>
        <w:tc>
          <w:tcPr>
            <w:tcW w:type="dxa" w:w="1871"/>
          </w:tcPr>
          <w:p>
            <w:r/>
            <w:r>
              <w:rPr>
                <w:sz w:val="14"/>
              </w:rPr>
              <w:t>span 6 (10.0 m)</w:t>
            </w:r>
          </w:p>
        </w:tc>
        <w:tc>
          <w:tcPr>
            <w:tcW w:type="dxa" w:w="1417"/>
          </w:tcPr>
          <w:p>
            <w:r/>
            <w:r>
              <w:rPr>
                <w:sz w:val="14"/>
              </w:rPr>
              <w:t>B col-strip</w:t>
            </w:r>
          </w:p>
        </w:tc>
        <w:tc>
          <w:tcPr>
            <w:tcW w:type="dxa" w:w="1077"/>
          </w:tcPr>
          <w:p>
            <w:r/>
            <w:r>
              <w:rPr>
                <w:sz w:val="14"/>
              </w:rPr>
              <w:t>212.4</w:t>
            </w:r>
          </w:p>
        </w:tc>
        <w:tc>
          <w:tcPr>
            <w:tcW w:type="dxa" w:w="1304"/>
          </w:tcPr>
          <w:p>
            <w:r/>
            <w:r>
              <w:rPr>
                <w:sz w:val="14"/>
              </w:rPr>
              <w:t>67.4</w:t>
            </w:r>
          </w:p>
        </w:tc>
        <w:tc>
          <w:tcPr>
            <w:tcW w:type="dxa" w:w="737"/>
          </w:tcPr>
          <w:p>
            <w:r/>
            <w:r>
              <w:rPr>
                <w:sz w:val="14"/>
              </w:rPr>
              <w:t>3.15</w:t>
            </w:r>
          </w:p>
        </w:tc>
        <w:tc>
          <w:tcPr>
            <w:tcW w:type="dxa" w:w="1247"/>
          </w:tcPr>
          <w:p>
            <w:r/>
            <w:r>
              <w:rPr>
                <w:sz w:val="14"/>
              </w:rPr>
              <w:t>2315</w:t>
            </w:r>
          </w:p>
        </w:tc>
        <w:tc>
          <w:tcPr>
            <w:tcW w:type="dxa" w:w="1984"/>
            <w:shd w:val="clear" w:color="auto" w:fill="FFE699"/>
          </w:tcPr>
          <w:p>
            <w:r/>
            <w:r>
              <w:rPr>
                <w:sz w:val="14"/>
              </w:rPr>
              <w:t>NOT CHECKED (missing input)</w:t>
            </w:r>
          </w:p>
        </w:tc>
      </w:tr>
    </w:tbl>
    <w:p>
      <w:pPr>
        <w:spacing w:after="40"/>
      </w:pPr>
    </w:p>
    <w:p>
      <w:pPr>
        <w:pStyle w:val="Heading2"/>
      </w:pPr>
      <w:r>
        <w:rPr>
          <w:rFonts w:ascii="Arial" w:hAnsi="Arial"/>
          <w:color w:val="1F2A44"/>
        </w:rPr>
        <w:t>G5. Punching shear (EN 1992-1-1 6.4)</w:t>
      </w:r>
    </w:p>
    <w:p>
      <w:pPr>
        <w:spacing w:after="60"/>
      </w:pPr>
      <w:r>
        <w:rPr>
          <w:b w:val="0"/>
          <w:i w:val="0"/>
          <w:sz w:val="17"/>
        </w:rPr>
        <w:t>beta = 1.15 / 1.4 / 1.5 (interior / edge / corner, 6.4.3(6) recommended). vRd,c uses bonded PT only for rho_l (0.12 %) and k1 sigma_cp (sigma_cp = 1.13 MPa); no mild steel and no vertical tendon component credited. Square columns assumed. 'rho req' is the longitudinal reinforcement ratio that would make utilisation 1.00.</w:t>
      </w:r>
    </w:p>
    <w:tbl>
      <w:tblPr>
        <w:tblStyle w:val="TableGrid"/>
        <w:tblW w:type="auto" w:w="0"/>
        <w:tblLook w:firstColumn="1" w:firstRow="1" w:lastColumn="0" w:lastRow="0" w:noHBand="0" w:noVBand="1" w:val="04A0"/>
      </w:tblPr>
      <w:tblGrid>
        <w:gridCol w:w="1096"/>
        <w:gridCol w:w="1096"/>
        <w:gridCol w:w="1096"/>
        <w:gridCol w:w="1096"/>
        <w:gridCol w:w="1096"/>
        <w:gridCol w:w="1096"/>
        <w:gridCol w:w="1096"/>
        <w:gridCol w:w="1096"/>
        <w:gridCol w:w="1096"/>
      </w:tblGrid>
      <w:tr>
        <w:tc>
          <w:tcPr>
            <w:tcW w:type="dxa" w:w="1871"/>
            <w:shd w:val="clear" w:color="auto" w:fill="D9E1F2"/>
          </w:tcPr>
          <w:p>
            <w:r/>
            <w:r>
              <w:rPr>
                <w:b/>
                <w:sz w:val="14"/>
              </w:rPr>
              <w:t>Column</w:t>
            </w:r>
          </w:p>
        </w:tc>
        <w:tc>
          <w:tcPr>
            <w:tcW w:type="dxa" w:w="850"/>
            <w:shd w:val="clear" w:color="auto" w:fill="D9E1F2"/>
          </w:tcPr>
          <w:p>
            <w:r/>
            <w:r>
              <w:rPr>
                <w:b/>
                <w:sz w:val="14"/>
              </w:rPr>
              <w:t>Type</w:t>
            </w:r>
          </w:p>
        </w:tc>
        <w:tc>
          <w:tcPr>
            <w:tcW w:type="dxa" w:w="737"/>
            <w:shd w:val="clear" w:color="auto" w:fill="D9E1F2"/>
          </w:tcPr>
          <w:p>
            <w:r/>
            <w:r>
              <w:rPr>
                <w:b/>
                <w:sz w:val="14"/>
              </w:rPr>
              <w:t>Trib m2</w:t>
            </w:r>
          </w:p>
        </w:tc>
        <w:tc>
          <w:tcPr>
            <w:tcW w:type="dxa" w:w="737"/>
            <w:shd w:val="clear" w:color="auto" w:fill="D9E1F2"/>
          </w:tcPr>
          <w:p>
            <w:r/>
            <w:r>
              <w:rPr>
                <w:b/>
                <w:sz w:val="14"/>
              </w:rPr>
              <w:t>V kN</w:t>
            </w:r>
          </w:p>
        </w:tc>
        <w:tc>
          <w:tcPr>
            <w:tcW w:type="dxa" w:w="850"/>
            <w:shd w:val="clear" w:color="auto" w:fill="D9E1F2"/>
          </w:tcPr>
          <w:p>
            <w:r/>
            <w:r>
              <w:rPr>
                <w:b/>
                <w:sz w:val="14"/>
              </w:rPr>
              <w:t>vEd MPa</w:t>
            </w:r>
          </w:p>
        </w:tc>
        <w:tc>
          <w:tcPr>
            <w:tcW w:type="dxa" w:w="964"/>
            <w:shd w:val="clear" w:color="auto" w:fill="D9E1F2"/>
          </w:tcPr>
          <w:p>
            <w:r/>
            <w:r>
              <w:rPr>
                <w:b/>
                <w:sz w:val="14"/>
              </w:rPr>
              <w:t>vRd,c MPa</w:t>
            </w:r>
          </w:p>
        </w:tc>
        <w:tc>
          <w:tcPr>
            <w:tcW w:type="dxa" w:w="680"/>
            <w:shd w:val="clear" w:color="auto" w:fill="D9E1F2"/>
          </w:tcPr>
          <w:p>
            <w:r/>
            <w:r>
              <w:rPr>
                <w:b/>
                <w:sz w:val="14"/>
              </w:rPr>
              <w:t>Util</w:t>
            </w:r>
          </w:p>
        </w:tc>
        <w:tc>
          <w:tcPr>
            <w:tcW w:type="dxa" w:w="850"/>
            <w:shd w:val="clear" w:color="auto" w:fill="D9E1F2"/>
          </w:tcPr>
          <w:p>
            <w:r/>
            <w:r>
              <w:rPr>
                <w:b/>
                <w:sz w:val="14"/>
              </w:rPr>
              <w:t>rho req</w:t>
            </w:r>
          </w:p>
        </w:tc>
        <w:tc>
          <w:tcPr>
            <w:tcW w:type="dxa" w:w="2098"/>
            <w:shd w:val="clear" w:color="auto" w:fill="D9E1F2"/>
          </w:tcPr>
          <w:p>
            <w:r/>
            <w:r>
              <w:rPr>
                <w:b/>
                <w:sz w:val="14"/>
              </w:rPr>
              <w:t>Status</w:t>
            </w:r>
          </w:p>
        </w:tc>
      </w:tr>
      <w:tr>
        <w:tc>
          <w:tcPr>
            <w:tcW w:type="dxa" w:w="1871"/>
          </w:tcPr>
          <w:p>
            <w:r/>
            <w:r>
              <w:rPr>
                <w:sz w:val="14"/>
              </w:rPr>
              <w:t>C1@(0,24.3)</w:t>
            </w:r>
          </w:p>
        </w:tc>
        <w:tc>
          <w:tcPr>
            <w:tcW w:type="dxa" w:w="850"/>
          </w:tcPr>
          <w:p>
            <w:r/>
            <w:r>
              <w:rPr>
                <w:sz w:val="14"/>
              </w:rPr>
              <w:t>corner</w:t>
            </w:r>
          </w:p>
        </w:tc>
        <w:tc>
          <w:tcPr>
            <w:tcW w:type="dxa" w:w="737"/>
          </w:tcPr>
          <w:p>
            <w:r/>
            <w:r>
              <w:rPr>
                <w:sz w:val="14"/>
              </w:rPr>
              <w:t>17.8</w:t>
            </w:r>
          </w:p>
        </w:tc>
        <w:tc>
          <w:tcPr>
            <w:tcW w:type="dxa" w:w="737"/>
          </w:tcPr>
          <w:p>
            <w:r/>
            <w:r>
              <w:rPr>
                <w:sz w:val="14"/>
              </w:rPr>
              <w:t>339</w:t>
            </w:r>
          </w:p>
        </w:tc>
        <w:tc>
          <w:tcPr>
            <w:tcW w:type="dxa" w:w="850"/>
          </w:tcPr>
          <w:p>
            <w:r/>
            <w:r>
              <w:rPr>
                <w:sz w:val="14"/>
              </w:rPr>
              <w:t>1.39</w:t>
            </w:r>
          </w:p>
        </w:tc>
        <w:tc>
          <w:tcPr>
            <w:tcW w:type="dxa" w:w="964"/>
          </w:tcPr>
          <w:p>
            <w:r/>
            <w:r>
              <w:rPr>
                <w:sz w:val="14"/>
              </w:rPr>
              <w:t>0.67</w:t>
            </w:r>
          </w:p>
        </w:tc>
        <w:tc>
          <w:tcPr>
            <w:tcW w:type="dxa" w:w="680"/>
          </w:tcPr>
          <w:p>
            <w:r/>
            <w:r>
              <w:rPr>
                <w:sz w:val="14"/>
              </w:rPr>
              <w:t>2.07</w:t>
            </w:r>
          </w:p>
        </w:tc>
        <w:tc>
          <w:tcPr>
            <w:tcW w:type="dxa" w:w="850"/>
          </w:tcPr>
          <w:p>
            <w:r/>
            <w:r>
              <w:rPr>
                <w:sz w:val="14"/>
              </w:rPr>
              <w:t>4.71 %</w:t>
            </w:r>
          </w:p>
        </w:tc>
        <w:tc>
          <w:tcPr>
            <w:tcW w:type="dxa" w:w="2098"/>
            <w:shd w:val="clear" w:color="auto" w:fill="FFE699"/>
          </w:tcPr>
          <w:p>
            <w:r/>
            <w:r>
              <w:rPr>
                <w:sz w:val="14"/>
              </w:rPr>
              <w:t>NOT CHECKED (missing input)</w:t>
            </w:r>
          </w:p>
        </w:tc>
      </w:tr>
      <w:tr>
        <w:tc>
          <w:tcPr>
            <w:tcW w:type="dxa" w:w="1871"/>
          </w:tcPr>
          <w:p>
            <w:r/>
            <w:r>
              <w:rPr>
                <w:sz w:val="14"/>
              </w:rPr>
              <w:t>C1@(19,24.3)</w:t>
            </w:r>
          </w:p>
        </w:tc>
        <w:tc>
          <w:tcPr>
            <w:tcW w:type="dxa" w:w="850"/>
          </w:tcPr>
          <w:p>
            <w:r/>
            <w:r>
              <w:rPr>
                <w:sz w:val="14"/>
              </w:rPr>
              <w:t>edge</w:t>
            </w:r>
          </w:p>
        </w:tc>
        <w:tc>
          <w:tcPr>
            <w:tcW w:type="dxa" w:w="737"/>
          </w:tcPr>
          <w:p>
            <w:r/>
            <w:r>
              <w:rPr>
                <w:sz w:val="14"/>
              </w:rPr>
              <w:t>54.4</w:t>
            </w:r>
          </w:p>
        </w:tc>
        <w:tc>
          <w:tcPr>
            <w:tcW w:type="dxa" w:w="737"/>
          </w:tcPr>
          <w:p>
            <w:r/>
            <w:r>
              <w:rPr>
                <w:sz w:val="14"/>
              </w:rPr>
              <w:t>1039</w:t>
            </w:r>
          </w:p>
        </w:tc>
        <w:tc>
          <w:tcPr>
            <w:tcW w:type="dxa" w:w="850"/>
          </w:tcPr>
          <w:p>
            <w:r/>
            <w:r>
              <w:rPr>
                <w:sz w:val="14"/>
              </w:rPr>
              <w:t>0.84</w:t>
            </w:r>
          </w:p>
        </w:tc>
        <w:tc>
          <w:tcPr>
            <w:tcW w:type="dxa" w:w="964"/>
          </w:tcPr>
          <w:p>
            <w:r/>
            <w:r>
              <w:rPr>
                <w:sz w:val="14"/>
              </w:rPr>
              <w:t>0.56</w:t>
            </w:r>
          </w:p>
        </w:tc>
        <w:tc>
          <w:tcPr>
            <w:tcW w:type="dxa" w:w="680"/>
          </w:tcPr>
          <w:p>
            <w:r/>
            <w:r>
              <w:rPr>
                <w:sz w:val="14"/>
              </w:rPr>
              <w:t>1.52</w:t>
            </w:r>
          </w:p>
        </w:tc>
        <w:tc>
          <w:tcPr>
            <w:tcW w:type="dxa" w:w="850"/>
          </w:tcPr>
          <w:p>
            <w:r/>
            <w:r>
              <w:rPr>
                <w:sz w:val="14"/>
              </w:rPr>
              <w:t>1.41 %</w:t>
            </w:r>
          </w:p>
        </w:tc>
        <w:tc>
          <w:tcPr>
            <w:tcW w:type="dxa" w:w="2098"/>
            <w:shd w:val="clear" w:color="auto" w:fill="FFE699"/>
          </w:tcPr>
          <w:p>
            <w:r/>
            <w:r>
              <w:rPr>
                <w:sz w:val="14"/>
              </w:rPr>
              <w:t>NOT CHECKED (missing input)</w:t>
            </w:r>
          </w:p>
        </w:tc>
      </w:tr>
      <w:tr>
        <w:tc>
          <w:tcPr>
            <w:tcW w:type="dxa" w:w="1871"/>
          </w:tcPr>
          <w:p>
            <w:r/>
            <w:r>
              <w:rPr>
                <w:sz w:val="14"/>
              </w:rPr>
              <w:t>C1@(28,24.3)</w:t>
            </w:r>
          </w:p>
        </w:tc>
        <w:tc>
          <w:tcPr>
            <w:tcW w:type="dxa" w:w="850"/>
          </w:tcPr>
          <w:p>
            <w:r/>
            <w:r>
              <w:rPr>
                <w:sz w:val="14"/>
              </w:rPr>
              <w:t>edge</w:t>
            </w:r>
          </w:p>
        </w:tc>
        <w:tc>
          <w:tcPr>
            <w:tcW w:type="dxa" w:w="737"/>
          </w:tcPr>
          <w:p>
            <w:r/>
            <w:r>
              <w:rPr>
                <w:sz w:val="14"/>
              </w:rPr>
              <w:t>55.5</w:t>
            </w:r>
          </w:p>
        </w:tc>
        <w:tc>
          <w:tcPr>
            <w:tcW w:type="dxa" w:w="737"/>
          </w:tcPr>
          <w:p>
            <w:r/>
            <w:r>
              <w:rPr>
                <w:sz w:val="14"/>
              </w:rPr>
              <w:t>1060</w:t>
            </w:r>
          </w:p>
        </w:tc>
        <w:tc>
          <w:tcPr>
            <w:tcW w:type="dxa" w:w="850"/>
          </w:tcPr>
          <w:p>
            <w:r/>
            <w:r>
              <w:rPr>
                <w:sz w:val="14"/>
              </w:rPr>
              <w:t>0.86</w:t>
            </w:r>
          </w:p>
        </w:tc>
        <w:tc>
          <w:tcPr>
            <w:tcW w:type="dxa" w:w="964"/>
          </w:tcPr>
          <w:p>
            <w:r/>
            <w:r>
              <w:rPr>
                <w:sz w:val="14"/>
              </w:rPr>
              <w:t>0.56</w:t>
            </w:r>
          </w:p>
        </w:tc>
        <w:tc>
          <w:tcPr>
            <w:tcW w:type="dxa" w:w="680"/>
          </w:tcPr>
          <w:p>
            <w:r/>
            <w:r>
              <w:rPr>
                <w:sz w:val="14"/>
              </w:rPr>
              <w:t>1.55</w:t>
            </w:r>
          </w:p>
        </w:tc>
        <w:tc>
          <w:tcPr>
            <w:tcW w:type="dxa" w:w="850"/>
          </w:tcPr>
          <w:p>
            <w:r/>
            <w:r>
              <w:rPr>
                <w:sz w:val="14"/>
              </w:rPr>
              <w:t>1.51 %</w:t>
            </w:r>
          </w:p>
        </w:tc>
        <w:tc>
          <w:tcPr>
            <w:tcW w:type="dxa" w:w="2098"/>
            <w:shd w:val="clear" w:color="auto" w:fill="FFE699"/>
          </w:tcPr>
          <w:p>
            <w:r/>
            <w:r>
              <w:rPr>
                <w:sz w:val="14"/>
              </w:rPr>
              <w:t>NOT CHECKED (missing input)</w:t>
            </w:r>
          </w:p>
        </w:tc>
      </w:tr>
      <w:tr>
        <w:tc>
          <w:tcPr>
            <w:tcW w:type="dxa" w:w="1871"/>
          </w:tcPr>
          <w:p>
            <w:r/>
            <w:r>
              <w:rPr>
                <w:sz w:val="14"/>
              </w:rPr>
              <w:t>C1@(47,24.3)</w:t>
            </w:r>
          </w:p>
        </w:tc>
        <w:tc>
          <w:tcPr>
            <w:tcW w:type="dxa" w:w="850"/>
          </w:tcPr>
          <w:p>
            <w:r/>
            <w:r>
              <w:rPr>
                <w:sz w:val="14"/>
              </w:rPr>
              <w:t>corner</w:t>
            </w:r>
          </w:p>
        </w:tc>
        <w:tc>
          <w:tcPr>
            <w:tcW w:type="dxa" w:w="737"/>
          </w:tcPr>
          <w:p>
            <w:r/>
            <w:r>
              <w:rPr>
                <w:sz w:val="14"/>
              </w:rPr>
              <w:t>17.9</w:t>
            </w:r>
          </w:p>
        </w:tc>
        <w:tc>
          <w:tcPr>
            <w:tcW w:type="dxa" w:w="737"/>
          </w:tcPr>
          <w:p>
            <w:r/>
            <w:r>
              <w:rPr>
                <w:sz w:val="14"/>
              </w:rPr>
              <w:t>341</w:t>
            </w:r>
          </w:p>
        </w:tc>
        <w:tc>
          <w:tcPr>
            <w:tcW w:type="dxa" w:w="850"/>
          </w:tcPr>
          <w:p>
            <w:r/>
            <w:r>
              <w:rPr>
                <w:sz w:val="14"/>
              </w:rPr>
              <w:t>1.40</w:t>
            </w:r>
          </w:p>
        </w:tc>
        <w:tc>
          <w:tcPr>
            <w:tcW w:type="dxa" w:w="964"/>
          </w:tcPr>
          <w:p>
            <w:r/>
            <w:r>
              <w:rPr>
                <w:sz w:val="14"/>
              </w:rPr>
              <w:t>0.67</w:t>
            </w:r>
          </w:p>
        </w:tc>
        <w:tc>
          <w:tcPr>
            <w:tcW w:type="dxa" w:w="680"/>
          </w:tcPr>
          <w:p>
            <w:r/>
            <w:r>
              <w:rPr>
                <w:sz w:val="14"/>
              </w:rPr>
              <w:t>2.08</w:t>
            </w:r>
          </w:p>
        </w:tc>
        <w:tc>
          <w:tcPr>
            <w:tcW w:type="dxa" w:w="850"/>
          </w:tcPr>
          <w:p>
            <w:r/>
            <w:r>
              <w:rPr>
                <w:sz w:val="14"/>
              </w:rPr>
              <w:t>4.82 %</w:t>
            </w:r>
          </w:p>
        </w:tc>
        <w:tc>
          <w:tcPr>
            <w:tcW w:type="dxa" w:w="2098"/>
            <w:shd w:val="clear" w:color="auto" w:fill="FFE699"/>
          </w:tcPr>
          <w:p>
            <w:r/>
            <w:r>
              <w:rPr>
                <w:sz w:val="14"/>
              </w:rPr>
              <w:t>NOT CHECKED (missing input)</w:t>
            </w:r>
          </w:p>
        </w:tc>
      </w:tr>
      <w:tr>
        <w:tc>
          <w:tcPr>
            <w:tcW w:type="dxa" w:w="1871"/>
          </w:tcPr>
          <w:p>
            <w:r/>
            <w:r>
              <w:rPr>
                <w:sz w:val="14"/>
              </w:rPr>
              <w:t>C1@(0,14.8)</w:t>
            </w:r>
          </w:p>
        </w:tc>
        <w:tc>
          <w:tcPr>
            <w:tcW w:type="dxa" w:w="850"/>
          </w:tcPr>
          <w:p>
            <w:r/>
            <w:r>
              <w:rPr>
                <w:sz w:val="14"/>
              </w:rPr>
              <w:t>edge</w:t>
            </w:r>
          </w:p>
        </w:tc>
        <w:tc>
          <w:tcPr>
            <w:tcW w:type="dxa" w:w="737"/>
          </w:tcPr>
          <w:p>
            <w:r/>
            <w:r>
              <w:rPr>
                <w:sz w:val="14"/>
              </w:rPr>
              <w:t>17.9</w:t>
            </w:r>
          </w:p>
        </w:tc>
        <w:tc>
          <w:tcPr>
            <w:tcW w:type="dxa" w:w="737"/>
          </w:tcPr>
          <w:p>
            <w:r/>
            <w:r>
              <w:rPr>
                <w:sz w:val="14"/>
              </w:rPr>
              <w:t>341</w:t>
            </w:r>
          </w:p>
        </w:tc>
        <w:tc>
          <w:tcPr>
            <w:tcW w:type="dxa" w:w="850"/>
          </w:tcPr>
          <w:p>
            <w:r/>
            <w:r>
              <w:rPr>
                <w:sz w:val="14"/>
              </w:rPr>
              <w:t>0.78</w:t>
            </w:r>
          </w:p>
        </w:tc>
        <w:tc>
          <w:tcPr>
            <w:tcW w:type="dxa" w:w="964"/>
          </w:tcPr>
          <w:p>
            <w:r/>
            <w:r>
              <w:rPr>
                <w:sz w:val="14"/>
              </w:rPr>
              <w:t>0.67</w:t>
            </w:r>
          </w:p>
        </w:tc>
        <w:tc>
          <w:tcPr>
            <w:tcW w:type="dxa" w:w="680"/>
          </w:tcPr>
          <w:p>
            <w:r/>
            <w:r>
              <w:rPr>
                <w:sz w:val="14"/>
              </w:rPr>
              <w:t>1.16</w:t>
            </w:r>
          </w:p>
        </w:tc>
        <w:tc>
          <w:tcPr>
            <w:tcW w:type="dxa" w:w="850"/>
          </w:tcPr>
          <w:p>
            <w:r/>
            <w:r>
              <w:rPr>
                <w:sz w:val="14"/>
              </w:rPr>
              <w:t>0.68 %</w:t>
            </w:r>
          </w:p>
        </w:tc>
        <w:tc>
          <w:tcPr>
            <w:tcW w:type="dxa" w:w="2098"/>
            <w:shd w:val="clear" w:color="auto" w:fill="FFE699"/>
          </w:tcPr>
          <w:p>
            <w:r/>
            <w:r>
              <w:rPr>
                <w:sz w:val="14"/>
              </w:rPr>
              <w:t>NOT CHECKED (missing input)</w:t>
            </w:r>
          </w:p>
        </w:tc>
      </w:tr>
      <w:tr>
        <w:tc>
          <w:tcPr>
            <w:tcW w:type="dxa" w:w="1871"/>
          </w:tcPr>
          <w:p>
            <w:r/>
            <w:r>
              <w:rPr>
                <w:sz w:val="14"/>
              </w:rPr>
              <w:t>C1@(47,14.8)</w:t>
            </w:r>
          </w:p>
        </w:tc>
        <w:tc>
          <w:tcPr>
            <w:tcW w:type="dxa" w:w="850"/>
          </w:tcPr>
          <w:p>
            <w:r/>
            <w:r>
              <w:rPr>
                <w:sz w:val="14"/>
              </w:rPr>
              <w:t>edge</w:t>
            </w:r>
          </w:p>
        </w:tc>
        <w:tc>
          <w:tcPr>
            <w:tcW w:type="dxa" w:w="737"/>
          </w:tcPr>
          <w:p>
            <w:r/>
            <w:r>
              <w:rPr>
                <w:sz w:val="14"/>
              </w:rPr>
              <w:t>18.5</w:t>
            </w:r>
          </w:p>
        </w:tc>
        <w:tc>
          <w:tcPr>
            <w:tcW w:type="dxa" w:w="737"/>
          </w:tcPr>
          <w:p>
            <w:r/>
            <w:r>
              <w:rPr>
                <w:sz w:val="14"/>
              </w:rPr>
              <w:t>353</w:t>
            </w:r>
          </w:p>
        </w:tc>
        <w:tc>
          <w:tcPr>
            <w:tcW w:type="dxa" w:w="850"/>
          </w:tcPr>
          <w:p>
            <w:r/>
            <w:r>
              <w:rPr>
                <w:sz w:val="14"/>
              </w:rPr>
              <w:t>0.81</w:t>
            </w:r>
          </w:p>
        </w:tc>
        <w:tc>
          <w:tcPr>
            <w:tcW w:type="dxa" w:w="964"/>
          </w:tcPr>
          <w:p>
            <w:r/>
            <w:r>
              <w:rPr>
                <w:sz w:val="14"/>
              </w:rPr>
              <w:t>0.67</w:t>
            </w:r>
          </w:p>
        </w:tc>
        <w:tc>
          <w:tcPr>
            <w:tcW w:type="dxa" w:w="680"/>
          </w:tcPr>
          <w:p>
            <w:r/>
            <w:r>
              <w:rPr>
                <w:sz w:val="14"/>
              </w:rPr>
              <w:t>1.20</w:t>
            </w:r>
          </w:p>
        </w:tc>
        <w:tc>
          <w:tcPr>
            <w:tcW w:type="dxa" w:w="850"/>
          </w:tcPr>
          <w:p>
            <w:r/>
            <w:r>
              <w:rPr>
                <w:sz w:val="14"/>
              </w:rPr>
              <w:t>0.76 %</w:t>
            </w:r>
          </w:p>
        </w:tc>
        <w:tc>
          <w:tcPr>
            <w:tcW w:type="dxa" w:w="2098"/>
            <w:shd w:val="clear" w:color="auto" w:fill="FFE699"/>
          </w:tcPr>
          <w:p>
            <w:r/>
            <w:r>
              <w:rPr>
                <w:sz w:val="14"/>
              </w:rPr>
              <w:t>NOT CHECKED (missing input)</w:t>
            </w:r>
          </w:p>
        </w:tc>
      </w:tr>
      <w:tr>
        <w:tc>
          <w:tcPr>
            <w:tcW w:type="dxa" w:w="1871"/>
          </w:tcPr>
          <w:p>
            <w:r/>
            <w:r>
              <w:rPr>
                <w:sz w:val="14"/>
              </w:rPr>
              <w:t>C1@(0,4.3)</w:t>
            </w:r>
          </w:p>
        </w:tc>
        <w:tc>
          <w:tcPr>
            <w:tcW w:type="dxa" w:w="850"/>
          </w:tcPr>
          <w:p>
            <w:r/>
            <w:r>
              <w:rPr>
                <w:sz w:val="14"/>
              </w:rPr>
              <w:t>corner</w:t>
            </w:r>
          </w:p>
        </w:tc>
        <w:tc>
          <w:tcPr>
            <w:tcW w:type="dxa" w:w="737"/>
          </w:tcPr>
          <w:p>
            <w:r/>
            <w:r>
              <w:rPr>
                <w:sz w:val="14"/>
              </w:rPr>
              <w:t>26.4</w:t>
            </w:r>
          </w:p>
        </w:tc>
        <w:tc>
          <w:tcPr>
            <w:tcW w:type="dxa" w:w="737"/>
          </w:tcPr>
          <w:p>
            <w:r/>
            <w:r>
              <w:rPr>
                <w:sz w:val="14"/>
              </w:rPr>
              <w:t>504</w:t>
            </w:r>
          </w:p>
        </w:tc>
        <w:tc>
          <w:tcPr>
            <w:tcW w:type="dxa" w:w="850"/>
          </w:tcPr>
          <w:p>
            <w:r/>
            <w:r>
              <w:rPr>
                <w:sz w:val="14"/>
              </w:rPr>
              <w:t>0.77</w:t>
            </w:r>
          </w:p>
        </w:tc>
        <w:tc>
          <w:tcPr>
            <w:tcW w:type="dxa" w:w="964"/>
          </w:tcPr>
          <w:p>
            <w:r/>
            <w:r>
              <w:rPr>
                <w:sz w:val="14"/>
              </w:rPr>
              <w:t>0.56</w:t>
            </w:r>
          </w:p>
        </w:tc>
        <w:tc>
          <w:tcPr>
            <w:tcW w:type="dxa" w:w="680"/>
          </w:tcPr>
          <w:p>
            <w:r/>
            <w:r>
              <w:rPr>
                <w:sz w:val="14"/>
              </w:rPr>
              <w:t>1.39</w:t>
            </w:r>
          </w:p>
        </w:tc>
        <w:tc>
          <w:tcPr>
            <w:tcW w:type="dxa" w:w="850"/>
          </w:tcPr>
          <w:p>
            <w:r/>
            <w:r>
              <w:rPr>
                <w:sz w:val="14"/>
              </w:rPr>
              <w:t>1.02 %</w:t>
            </w:r>
          </w:p>
        </w:tc>
        <w:tc>
          <w:tcPr>
            <w:tcW w:type="dxa" w:w="2098"/>
            <w:shd w:val="clear" w:color="auto" w:fill="FFE699"/>
          </w:tcPr>
          <w:p>
            <w:r/>
            <w:r>
              <w:rPr>
                <w:sz w:val="14"/>
              </w:rPr>
              <w:t>NOT CHECKED (missing input)</w:t>
            </w:r>
          </w:p>
        </w:tc>
      </w:tr>
      <w:tr>
        <w:tc>
          <w:tcPr>
            <w:tcW w:type="dxa" w:w="1871"/>
          </w:tcPr>
          <w:p>
            <w:r/>
            <w:r>
              <w:rPr>
                <w:sz w:val="14"/>
              </w:rPr>
              <w:t>C1@(10,4.3)</w:t>
            </w:r>
          </w:p>
        </w:tc>
        <w:tc>
          <w:tcPr>
            <w:tcW w:type="dxa" w:w="850"/>
          </w:tcPr>
          <w:p>
            <w:r/>
            <w:r>
              <w:rPr>
                <w:sz w:val="14"/>
              </w:rPr>
              <w:t>edge</w:t>
            </w:r>
          </w:p>
        </w:tc>
        <w:tc>
          <w:tcPr>
            <w:tcW w:type="dxa" w:w="737"/>
          </w:tcPr>
          <w:p>
            <w:r/>
            <w:r>
              <w:rPr>
                <w:sz w:val="14"/>
              </w:rPr>
              <w:t>10.8</w:t>
            </w:r>
          </w:p>
        </w:tc>
        <w:tc>
          <w:tcPr>
            <w:tcW w:type="dxa" w:w="737"/>
          </w:tcPr>
          <w:p>
            <w:r/>
            <w:r>
              <w:rPr>
                <w:sz w:val="14"/>
              </w:rPr>
              <w:t>205</w:t>
            </w:r>
          </w:p>
        </w:tc>
        <w:tc>
          <w:tcPr>
            <w:tcW w:type="dxa" w:w="850"/>
          </w:tcPr>
          <w:p>
            <w:r/>
            <w:r>
              <w:rPr>
                <w:sz w:val="14"/>
              </w:rPr>
              <w:t>0.17</w:t>
            </w:r>
          </w:p>
        </w:tc>
        <w:tc>
          <w:tcPr>
            <w:tcW w:type="dxa" w:w="964"/>
          </w:tcPr>
          <w:p>
            <w:r/>
            <w:r>
              <w:rPr>
                <w:sz w:val="14"/>
              </w:rPr>
              <w:t>0.56</w:t>
            </w:r>
          </w:p>
        </w:tc>
        <w:tc>
          <w:tcPr>
            <w:tcW w:type="dxa" w:w="680"/>
          </w:tcPr>
          <w:p>
            <w:r/>
            <w:r>
              <w:rPr>
                <w:sz w:val="14"/>
              </w:rPr>
              <w:t>0.30</w:t>
            </w:r>
          </w:p>
        </w:tc>
        <w:tc>
          <w:tcPr>
            <w:tcW w:type="dxa" w:w="850"/>
          </w:tcPr>
          <w:p>
            <w:r/>
            <w:r>
              <w:rPr>
                <w:sz w:val="14"/>
              </w:rPr>
              <w:t>0.00 %</w:t>
            </w:r>
          </w:p>
        </w:tc>
        <w:tc>
          <w:tcPr>
            <w:tcW w:type="dxa" w:w="2098"/>
            <w:shd w:val="clear" w:color="auto" w:fill="C6E0B4"/>
          </w:tcPr>
          <w:p>
            <w:r/>
            <w:r>
              <w:rPr>
                <w:sz w:val="14"/>
              </w:rPr>
              <w:t>OK (indicative)</w:t>
            </w:r>
          </w:p>
        </w:tc>
      </w:tr>
      <w:tr>
        <w:tc>
          <w:tcPr>
            <w:tcW w:type="dxa" w:w="1871"/>
          </w:tcPr>
          <w:p>
            <w:r/>
            <w:r>
              <w:rPr>
                <w:sz w:val="14"/>
              </w:rPr>
              <w:t>C1@(19,4.3)</w:t>
            </w:r>
          </w:p>
        </w:tc>
        <w:tc>
          <w:tcPr>
            <w:tcW w:type="dxa" w:w="850"/>
          </w:tcPr>
          <w:p>
            <w:r/>
            <w:r>
              <w:rPr>
                <w:sz w:val="14"/>
              </w:rPr>
              <w:t>edge</w:t>
            </w:r>
          </w:p>
        </w:tc>
        <w:tc>
          <w:tcPr>
            <w:tcW w:type="dxa" w:w="737"/>
          </w:tcPr>
          <w:p>
            <w:r/>
            <w:r>
              <w:rPr>
                <w:sz w:val="14"/>
              </w:rPr>
              <w:t>5.9</w:t>
            </w:r>
          </w:p>
        </w:tc>
        <w:tc>
          <w:tcPr>
            <w:tcW w:type="dxa" w:w="737"/>
          </w:tcPr>
          <w:p>
            <w:r/>
            <w:r>
              <w:rPr>
                <w:sz w:val="14"/>
              </w:rPr>
              <w:t>112</w:t>
            </w:r>
          </w:p>
        </w:tc>
        <w:tc>
          <w:tcPr>
            <w:tcW w:type="dxa" w:w="850"/>
          </w:tcPr>
          <w:p>
            <w:r/>
            <w:r>
              <w:rPr>
                <w:sz w:val="14"/>
              </w:rPr>
              <w:t>0.09</w:t>
            </w:r>
          </w:p>
        </w:tc>
        <w:tc>
          <w:tcPr>
            <w:tcW w:type="dxa" w:w="964"/>
          </w:tcPr>
          <w:p>
            <w:r/>
            <w:r>
              <w:rPr>
                <w:sz w:val="14"/>
              </w:rPr>
              <w:t>0.56</w:t>
            </w:r>
          </w:p>
        </w:tc>
        <w:tc>
          <w:tcPr>
            <w:tcW w:type="dxa" w:w="680"/>
          </w:tcPr>
          <w:p>
            <w:r/>
            <w:r>
              <w:rPr>
                <w:sz w:val="14"/>
              </w:rPr>
              <w:t>0.16</w:t>
            </w:r>
          </w:p>
        </w:tc>
        <w:tc>
          <w:tcPr>
            <w:tcW w:type="dxa" w:w="850"/>
          </w:tcPr>
          <w:p>
            <w:r/>
            <w:r>
              <w:rPr>
                <w:sz w:val="14"/>
              </w:rPr>
              <w:t>0.00 %</w:t>
            </w:r>
          </w:p>
        </w:tc>
        <w:tc>
          <w:tcPr>
            <w:tcW w:type="dxa" w:w="2098"/>
            <w:shd w:val="clear" w:color="auto" w:fill="C6E0B4"/>
          </w:tcPr>
          <w:p>
            <w:r/>
            <w:r>
              <w:rPr>
                <w:sz w:val="14"/>
              </w:rPr>
              <w:t>OK (indicative)</w:t>
            </w:r>
          </w:p>
        </w:tc>
      </w:tr>
      <w:tr>
        <w:tc>
          <w:tcPr>
            <w:tcW w:type="dxa" w:w="1871"/>
          </w:tcPr>
          <w:p>
            <w:r/>
            <w:r>
              <w:rPr>
                <w:sz w:val="14"/>
              </w:rPr>
              <w:t>C1@(28,4.3)</w:t>
            </w:r>
          </w:p>
        </w:tc>
        <w:tc>
          <w:tcPr>
            <w:tcW w:type="dxa" w:w="850"/>
          </w:tcPr>
          <w:p>
            <w:r/>
            <w:r>
              <w:rPr>
                <w:sz w:val="14"/>
              </w:rPr>
              <w:t>edge</w:t>
            </w:r>
          </w:p>
        </w:tc>
        <w:tc>
          <w:tcPr>
            <w:tcW w:type="dxa" w:w="737"/>
          </w:tcPr>
          <w:p>
            <w:r/>
            <w:r>
              <w:rPr>
                <w:sz w:val="14"/>
              </w:rPr>
              <w:t>5.9</w:t>
            </w:r>
          </w:p>
        </w:tc>
        <w:tc>
          <w:tcPr>
            <w:tcW w:type="dxa" w:w="737"/>
          </w:tcPr>
          <w:p>
            <w:r/>
            <w:r>
              <w:rPr>
                <w:sz w:val="14"/>
              </w:rPr>
              <w:t>112</w:t>
            </w:r>
          </w:p>
        </w:tc>
        <w:tc>
          <w:tcPr>
            <w:tcW w:type="dxa" w:w="850"/>
          </w:tcPr>
          <w:p>
            <w:r/>
            <w:r>
              <w:rPr>
                <w:sz w:val="14"/>
              </w:rPr>
              <w:t>0.09</w:t>
            </w:r>
          </w:p>
        </w:tc>
        <w:tc>
          <w:tcPr>
            <w:tcW w:type="dxa" w:w="964"/>
          </w:tcPr>
          <w:p>
            <w:r/>
            <w:r>
              <w:rPr>
                <w:sz w:val="14"/>
              </w:rPr>
              <w:t>0.56</w:t>
            </w:r>
          </w:p>
        </w:tc>
        <w:tc>
          <w:tcPr>
            <w:tcW w:type="dxa" w:w="680"/>
          </w:tcPr>
          <w:p>
            <w:r/>
            <w:r>
              <w:rPr>
                <w:sz w:val="14"/>
              </w:rPr>
              <w:t>0.16</w:t>
            </w:r>
          </w:p>
        </w:tc>
        <w:tc>
          <w:tcPr>
            <w:tcW w:type="dxa" w:w="850"/>
          </w:tcPr>
          <w:p>
            <w:r/>
            <w:r>
              <w:rPr>
                <w:sz w:val="14"/>
              </w:rPr>
              <w:t>0.00 %</w:t>
            </w:r>
          </w:p>
        </w:tc>
        <w:tc>
          <w:tcPr>
            <w:tcW w:type="dxa" w:w="2098"/>
            <w:shd w:val="clear" w:color="auto" w:fill="C6E0B4"/>
          </w:tcPr>
          <w:p>
            <w:r/>
            <w:r>
              <w:rPr>
                <w:sz w:val="14"/>
              </w:rPr>
              <w:t>OK (indicative)</w:t>
            </w:r>
          </w:p>
        </w:tc>
      </w:tr>
      <w:tr>
        <w:tc>
          <w:tcPr>
            <w:tcW w:type="dxa" w:w="1871"/>
          </w:tcPr>
          <w:p>
            <w:r/>
            <w:r>
              <w:rPr>
                <w:sz w:val="14"/>
              </w:rPr>
              <w:t>C1@(37,4.3)</w:t>
            </w:r>
          </w:p>
        </w:tc>
        <w:tc>
          <w:tcPr>
            <w:tcW w:type="dxa" w:w="850"/>
          </w:tcPr>
          <w:p>
            <w:r/>
            <w:r>
              <w:rPr>
                <w:sz w:val="14"/>
              </w:rPr>
              <w:t>edge</w:t>
            </w:r>
          </w:p>
        </w:tc>
        <w:tc>
          <w:tcPr>
            <w:tcW w:type="dxa" w:w="737"/>
          </w:tcPr>
          <w:p>
            <w:r/>
            <w:r>
              <w:rPr>
                <w:sz w:val="14"/>
              </w:rPr>
              <w:t>10.8</w:t>
            </w:r>
          </w:p>
        </w:tc>
        <w:tc>
          <w:tcPr>
            <w:tcW w:type="dxa" w:w="737"/>
          </w:tcPr>
          <w:p>
            <w:r/>
            <w:r>
              <w:rPr>
                <w:sz w:val="14"/>
              </w:rPr>
              <w:t>205</w:t>
            </w:r>
          </w:p>
        </w:tc>
        <w:tc>
          <w:tcPr>
            <w:tcW w:type="dxa" w:w="850"/>
          </w:tcPr>
          <w:p>
            <w:r/>
            <w:r>
              <w:rPr>
                <w:sz w:val="14"/>
              </w:rPr>
              <w:t>0.17</w:t>
            </w:r>
          </w:p>
        </w:tc>
        <w:tc>
          <w:tcPr>
            <w:tcW w:type="dxa" w:w="964"/>
          </w:tcPr>
          <w:p>
            <w:r/>
            <w:r>
              <w:rPr>
                <w:sz w:val="14"/>
              </w:rPr>
              <w:t>0.56</w:t>
            </w:r>
          </w:p>
        </w:tc>
        <w:tc>
          <w:tcPr>
            <w:tcW w:type="dxa" w:w="680"/>
          </w:tcPr>
          <w:p>
            <w:r/>
            <w:r>
              <w:rPr>
                <w:sz w:val="14"/>
              </w:rPr>
              <w:t>0.30</w:t>
            </w:r>
          </w:p>
        </w:tc>
        <w:tc>
          <w:tcPr>
            <w:tcW w:type="dxa" w:w="850"/>
          </w:tcPr>
          <w:p>
            <w:r/>
            <w:r>
              <w:rPr>
                <w:sz w:val="14"/>
              </w:rPr>
              <w:t>0.00 %</w:t>
            </w:r>
          </w:p>
        </w:tc>
        <w:tc>
          <w:tcPr>
            <w:tcW w:type="dxa" w:w="2098"/>
            <w:shd w:val="clear" w:color="auto" w:fill="C6E0B4"/>
          </w:tcPr>
          <w:p>
            <w:r/>
            <w:r>
              <w:rPr>
                <w:sz w:val="14"/>
              </w:rPr>
              <w:t>OK (indicative)</w:t>
            </w:r>
          </w:p>
        </w:tc>
      </w:tr>
      <w:tr>
        <w:tc>
          <w:tcPr>
            <w:tcW w:type="dxa" w:w="1871"/>
          </w:tcPr>
          <w:p>
            <w:r/>
            <w:r>
              <w:rPr>
                <w:sz w:val="14"/>
              </w:rPr>
              <w:t>C1@(47,4.3)</w:t>
            </w:r>
          </w:p>
        </w:tc>
        <w:tc>
          <w:tcPr>
            <w:tcW w:type="dxa" w:w="850"/>
          </w:tcPr>
          <w:p>
            <w:r/>
            <w:r>
              <w:rPr>
                <w:sz w:val="14"/>
              </w:rPr>
              <w:t>corner</w:t>
            </w:r>
          </w:p>
        </w:tc>
        <w:tc>
          <w:tcPr>
            <w:tcW w:type="dxa" w:w="737"/>
          </w:tcPr>
          <w:p>
            <w:r/>
            <w:r>
              <w:rPr>
                <w:sz w:val="14"/>
              </w:rPr>
              <w:t>26.9</w:t>
            </w:r>
          </w:p>
        </w:tc>
        <w:tc>
          <w:tcPr>
            <w:tcW w:type="dxa" w:w="737"/>
          </w:tcPr>
          <w:p>
            <w:r/>
            <w:r>
              <w:rPr>
                <w:sz w:val="14"/>
              </w:rPr>
              <w:t>515</w:t>
            </w:r>
          </w:p>
        </w:tc>
        <w:tc>
          <w:tcPr>
            <w:tcW w:type="dxa" w:w="850"/>
          </w:tcPr>
          <w:p>
            <w:r/>
            <w:r>
              <w:rPr>
                <w:sz w:val="14"/>
              </w:rPr>
              <w:t>0.79</w:t>
            </w:r>
          </w:p>
        </w:tc>
        <w:tc>
          <w:tcPr>
            <w:tcW w:type="dxa" w:w="964"/>
          </w:tcPr>
          <w:p>
            <w:r/>
            <w:r>
              <w:rPr>
                <w:sz w:val="14"/>
              </w:rPr>
              <w:t>0.56</w:t>
            </w:r>
          </w:p>
        </w:tc>
        <w:tc>
          <w:tcPr>
            <w:tcW w:type="dxa" w:w="680"/>
          </w:tcPr>
          <w:p>
            <w:r/>
            <w:r>
              <w:rPr>
                <w:sz w:val="14"/>
              </w:rPr>
              <w:t>1.42</w:t>
            </w:r>
          </w:p>
        </w:tc>
        <w:tc>
          <w:tcPr>
            <w:tcW w:type="dxa" w:w="850"/>
          </w:tcPr>
          <w:p>
            <w:r/>
            <w:r>
              <w:rPr>
                <w:sz w:val="14"/>
              </w:rPr>
              <w:t>1.10 %</w:t>
            </w:r>
          </w:p>
        </w:tc>
        <w:tc>
          <w:tcPr>
            <w:tcW w:type="dxa" w:w="2098"/>
            <w:shd w:val="clear" w:color="auto" w:fill="FFE699"/>
          </w:tcPr>
          <w:p>
            <w:r/>
            <w:r>
              <w:rPr>
                <w:sz w:val="14"/>
              </w:rPr>
              <w:t>NOT CHECKED (missing input)</w:t>
            </w:r>
          </w:p>
        </w:tc>
      </w:tr>
      <w:tr>
        <w:tc>
          <w:tcPr>
            <w:tcW w:type="dxa" w:w="1871"/>
          </w:tcPr>
          <w:p>
            <w:r/>
            <w:r>
              <w:rPr>
                <w:sz w:val="14"/>
              </w:rPr>
              <w:t>C3@(10,6.3)</w:t>
            </w:r>
          </w:p>
        </w:tc>
        <w:tc>
          <w:tcPr>
            <w:tcW w:type="dxa" w:w="850"/>
          </w:tcPr>
          <w:p>
            <w:r/>
            <w:r>
              <w:rPr>
                <w:sz w:val="14"/>
              </w:rPr>
              <w:t>interior</w:t>
            </w:r>
          </w:p>
        </w:tc>
        <w:tc>
          <w:tcPr>
            <w:tcW w:type="dxa" w:w="737"/>
          </w:tcPr>
          <w:p>
            <w:r/>
            <w:r>
              <w:rPr>
                <w:sz w:val="14"/>
              </w:rPr>
              <w:t>51.6</w:t>
            </w:r>
          </w:p>
        </w:tc>
        <w:tc>
          <w:tcPr>
            <w:tcW w:type="dxa" w:w="737"/>
          </w:tcPr>
          <w:p>
            <w:r/>
            <w:r>
              <w:rPr>
                <w:sz w:val="14"/>
              </w:rPr>
              <w:t>985</w:t>
            </w:r>
          </w:p>
        </w:tc>
        <w:tc>
          <w:tcPr>
            <w:tcW w:type="dxa" w:w="850"/>
          </w:tcPr>
          <w:p>
            <w:r/>
            <w:r>
              <w:rPr>
                <w:sz w:val="14"/>
              </w:rPr>
              <w:t>0.34</w:t>
            </w:r>
          </w:p>
        </w:tc>
        <w:tc>
          <w:tcPr>
            <w:tcW w:type="dxa" w:w="964"/>
          </w:tcPr>
          <w:p>
            <w:r/>
            <w:r>
              <w:rPr>
                <w:sz w:val="14"/>
              </w:rPr>
              <w:t>0.56</w:t>
            </w:r>
          </w:p>
        </w:tc>
        <w:tc>
          <w:tcPr>
            <w:tcW w:type="dxa" w:w="680"/>
          </w:tcPr>
          <w:p>
            <w:r/>
            <w:r>
              <w:rPr>
                <w:sz w:val="14"/>
              </w:rPr>
              <w:t>0.62</w:t>
            </w:r>
          </w:p>
        </w:tc>
        <w:tc>
          <w:tcPr>
            <w:tcW w:type="dxa" w:w="850"/>
          </w:tcPr>
          <w:p>
            <w:r/>
            <w:r>
              <w:rPr>
                <w:sz w:val="14"/>
              </w:rPr>
              <w:t>0.04 %</w:t>
            </w:r>
          </w:p>
        </w:tc>
        <w:tc>
          <w:tcPr>
            <w:tcW w:type="dxa" w:w="2098"/>
            <w:shd w:val="clear" w:color="auto" w:fill="C6E0B4"/>
          </w:tcPr>
          <w:p>
            <w:r/>
            <w:r>
              <w:rPr>
                <w:sz w:val="14"/>
              </w:rPr>
              <w:t>OK (indicative)</w:t>
            </w:r>
          </w:p>
        </w:tc>
      </w:tr>
      <w:tr>
        <w:tc>
          <w:tcPr>
            <w:tcW w:type="dxa" w:w="1871"/>
          </w:tcPr>
          <w:p>
            <w:r/>
            <w:r>
              <w:rPr>
                <w:sz w:val="14"/>
              </w:rPr>
              <w:t>outside DP C3@(10,6.3)</w:t>
            </w:r>
          </w:p>
        </w:tc>
        <w:tc>
          <w:tcPr>
            <w:tcW w:type="dxa" w:w="850"/>
          </w:tcPr>
          <w:p>
            <w:r/>
            <w:r>
              <w:rPr>
                <w:sz w:val="14"/>
              </w:rPr>
              <w:t>interior</w:t>
            </w:r>
          </w:p>
        </w:tc>
        <w:tc>
          <w:tcPr>
            <w:tcW w:type="dxa" w:w="737"/>
          </w:tcPr>
          <w:p>
            <w:r/>
            <w:r>
              <w:rPr>
                <w:sz w:val="14"/>
              </w:rPr>
            </w:r>
          </w:p>
        </w:tc>
        <w:tc>
          <w:tcPr>
            <w:tcW w:type="dxa" w:w="737"/>
          </w:tcPr>
          <w:p>
            <w:r/>
            <w:r>
              <w:rPr>
                <w:sz w:val="14"/>
              </w:rPr>
              <w:t>985</w:t>
            </w:r>
          </w:p>
        </w:tc>
        <w:tc>
          <w:tcPr>
            <w:tcW w:type="dxa" w:w="850"/>
          </w:tcPr>
          <w:p>
            <w:r/>
            <w:r>
              <w:rPr>
                <w:sz w:val="14"/>
              </w:rPr>
              <w:t>0.16</w:t>
            </w:r>
          </w:p>
        </w:tc>
        <w:tc>
          <w:tcPr>
            <w:tcW w:type="dxa" w:w="964"/>
          </w:tcPr>
          <w:p>
            <w:r/>
            <w:r>
              <w:rPr>
                <w:sz w:val="14"/>
              </w:rPr>
              <w:t>0.67</w:t>
            </w:r>
          </w:p>
        </w:tc>
        <w:tc>
          <w:tcPr>
            <w:tcW w:type="dxa" w:w="680"/>
          </w:tcPr>
          <w:p>
            <w:r/>
            <w:r>
              <w:rPr>
                <w:sz w:val="14"/>
              </w:rPr>
              <w:t>0.24</w:t>
            </w:r>
          </w:p>
        </w:tc>
        <w:tc>
          <w:tcPr>
            <w:tcW w:type="dxa" w:w="850"/>
          </w:tcPr>
          <w:p>
            <w:r/>
            <w:r>
              <w:rPr>
                <w:sz w:val="14"/>
              </w:rPr>
              <w:t>0.00 %</w:t>
            </w:r>
          </w:p>
        </w:tc>
        <w:tc>
          <w:tcPr>
            <w:tcW w:type="dxa" w:w="2098"/>
            <w:shd w:val="clear" w:color="auto" w:fill="C6E0B4"/>
          </w:tcPr>
          <w:p>
            <w:r/>
            <w:r>
              <w:rPr>
                <w:sz w:val="14"/>
              </w:rPr>
              <w:t>OK (indicative)</w:t>
            </w:r>
          </w:p>
        </w:tc>
      </w:tr>
      <w:tr>
        <w:tc>
          <w:tcPr>
            <w:tcW w:type="dxa" w:w="1871"/>
          </w:tcPr>
          <w:p>
            <w:r/>
            <w:r>
              <w:rPr>
                <w:sz w:val="14"/>
              </w:rPr>
              <w:t>C3@(19,6.3)</w:t>
            </w:r>
          </w:p>
        </w:tc>
        <w:tc>
          <w:tcPr>
            <w:tcW w:type="dxa" w:w="850"/>
          </w:tcPr>
          <w:p>
            <w:r/>
            <w:r>
              <w:rPr>
                <w:sz w:val="14"/>
              </w:rPr>
              <w:t>interior</w:t>
            </w:r>
          </w:p>
        </w:tc>
        <w:tc>
          <w:tcPr>
            <w:tcW w:type="dxa" w:w="737"/>
          </w:tcPr>
          <w:p>
            <w:r/>
            <w:r>
              <w:rPr>
                <w:sz w:val="14"/>
              </w:rPr>
              <w:t>43.2</w:t>
            </w:r>
          </w:p>
        </w:tc>
        <w:tc>
          <w:tcPr>
            <w:tcW w:type="dxa" w:w="737"/>
          </w:tcPr>
          <w:p>
            <w:r/>
            <w:r>
              <w:rPr>
                <w:sz w:val="14"/>
              </w:rPr>
              <w:t>826</w:t>
            </w:r>
          </w:p>
        </w:tc>
        <w:tc>
          <w:tcPr>
            <w:tcW w:type="dxa" w:w="850"/>
          </w:tcPr>
          <w:p>
            <w:r/>
            <w:r>
              <w:rPr>
                <w:sz w:val="14"/>
              </w:rPr>
              <w:t>0.29</w:t>
            </w:r>
          </w:p>
        </w:tc>
        <w:tc>
          <w:tcPr>
            <w:tcW w:type="dxa" w:w="964"/>
          </w:tcPr>
          <w:p>
            <w:r/>
            <w:r>
              <w:rPr>
                <w:sz w:val="14"/>
              </w:rPr>
              <w:t>0.56</w:t>
            </w:r>
          </w:p>
        </w:tc>
        <w:tc>
          <w:tcPr>
            <w:tcW w:type="dxa" w:w="680"/>
          </w:tcPr>
          <w:p>
            <w:r/>
            <w:r>
              <w:rPr>
                <w:sz w:val="14"/>
              </w:rPr>
              <w:t>0.52</w:t>
            </w:r>
          </w:p>
        </w:tc>
        <w:tc>
          <w:tcPr>
            <w:tcW w:type="dxa" w:w="850"/>
          </w:tcPr>
          <w:p>
            <w:r/>
            <w:r>
              <w:rPr>
                <w:sz w:val="14"/>
              </w:rPr>
              <w:t>0.02 %</w:t>
            </w:r>
          </w:p>
        </w:tc>
        <w:tc>
          <w:tcPr>
            <w:tcW w:type="dxa" w:w="2098"/>
            <w:shd w:val="clear" w:color="auto" w:fill="C6E0B4"/>
          </w:tcPr>
          <w:p>
            <w:r/>
            <w:r>
              <w:rPr>
                <w:sz w:val="14"/>
              </w:rPr>
              <w:t>OK (indicative)</w:t>
            </w:r>
          </w:p>
        </w:tc>
      </w:tr>
      <w:tr>
        <w:tc>
          <w:tcPr>
            <w:tcW w:type="dxa" w:w="1871"/>
          </w:tcPr>
          <w:p>
            <w:r/>
            <w:r>
              <w:rPr>
                <w:sz w:val="14"/>
              </w:rPr>
              <w:t>outside DP C3@(19,6.3)</w:t>
            </w:r>
          </w:p>
        </w:tc>
        <w:tc>
          <w:tcPr>
            <w:tcW w:type="dxa" w:w="850"/>
          </w:tcPr>
          <w:p>
            <w:r/>
            <w:r>
              <w:rPr>
                <w:sz w:val="14"/>
              </w:rPr>
              <w:t>interior</w:t>
            </w:r>
          </w:p>
        </w:tc>
        <w:tc>
          <w:tcPr>
            <w:tcW w:type="dxa" w:w="737"/>
          </w:tcPr>
          <w:p>
            <w:r/>
            <w:r>
              <w:rPr>
                <w:sz w:val="14"/>
              </w:rPr>
            </w:r>
          </w:p>
        </w:tc>
        <w:tc>
          <w:tcPr>
            <w:tcW w:type="dxa" w:w="737"/>
          </w:tcPr>
          <w:p>
            <w:r/>
            <w:r>
              <w:rPr>
                <w:sz w:val="14"/>
              </w:rPr>
              <w:t>826</w:t>
            </w:r>
          </w:p>
        </w:tc>
        <w:tc>
          <w:tcPr>
            <w:tcW w:type="dxa" w:w="850"/>
          </w:tcPr>
          <w:p>
            <w:r/>
            <w:r>
              <w:rPr>
                <w:sz w:val="14"/>
              </w:rPr>
              <w:t>0.28</w:t>
            </w:r>
          </w:p>
        </w:tc>
        <w:tc>
          <w:tcPr>
            <w:tcW w:type="dxa" w:w="964"/>
          </w:tcPr>
          <w:p>
            <w:r/>
            <w:r>
              <w:rPr>
                <w:sz w:val="14"/>
              </w:rPr>
              <w:t>0.67</w:t>
            </w:r>
          </w:p>
        </w:tc>
        <w:tc>
          <w:tcPr>
            <w:tcW w:type="dxa" w:w="680"/>
          </w:tcPr>
          <w:p>
            <w:r/>
            <w:r>
              <w:rPr>
                <w:sz w:val="14"/>
              </w:rPr>
              <w:t>0.42</w:t>
            </w:r>
          </w:p>
        </w:tc>
        <w:tc>
          <w:tcPr>
            <w:tcW w:type="dxa" w:w="850"/>
          </w:tcPr>
          <w:p>
            <w:r/>
            <w:r>
              <w:rPr>
                <w:sz w:val="14"/>
              </w:rPr>
              <w:t>0.01 %</w:t>
            </w:r>
          </w:p>
        </w:tc>
        <w:tc>
          <w:tcPr>
            <w:tcW w:type="dxa" w:w="2098"/>
            <w:shd w:val="clear" w:color="auto" w:fill="C6E0B4"/>
          </w:tcPr>
          <w:p>
            <w:r/>
            <w:r>
              <w:rPr>
                <w:sz w:val="14"/>
              </w:rPr>
              <w:t>OK (indicative)</w:t>
            </w:r>
          </w:p>
        </w:tc>
      </w:tr>
      <w:tr>
        <w:tc>
          <w:tcPr>
            <w:tcW w:type="dxa" w:w="1871"/>
          </w:tcPr>
          <w:p>
            <w:r/>
            <w:r>
              <w:rPr>
                <w:sz w:val="14"/>
              </w:rPr>
              <w:t>C3@(28,6.3)</w:t>
            </w:r>
          </w:p>
        </w:tc>
        <w:tc>
          <w:tcPr>
            <w:tcW w:type="dxa" w:w="850"/>
          </w:tcPr>
          <w:p>
            <w:r/>
            <w:r>
              <w:rPr>
                <w:sz w:val="14"/>
              </w:rPr>
              <w:t>interior</w:t>
            </w:r>
          </w:p>
        </w:tc>
        <w:tc>
          <w:tcPr>
            <w:tcW w:type="dxa" w:w="737"/>
          </w:tcPr>
          <w:p>
            <w:r/>
            <w:r>
              <w:rPr>
                <w:sz w:val="14"/>
              </w:rPr>
              <w:t>43.2</w:t>
            </w:r>
          </w:p>
        </w:tc>
        <w:tc>
          <w:tcPr>
            <w:tcW w:type="dxa" w:w="737"/>
          </w:tcPr>
          <w:p>
            <w:r/>
            <w:r>
              <w:rPr>
                <w:sz w:val="14"/>
              </w:rPr>
              <w:t>826</w:t>
            </w:r>
          </w:p>
        </w:tc>
        <w:tc>
          <w:tcPr>
            <w:tcW w:type="dxa" w:w="850"/>
          </w:tcPr>
          <w:p>
            <w:r/>
            <w:r>
              <w:rPr>
                <w:sz w:val="14"/>
              </w:rPr>
              <w:t>0.29</w:t>
            </w:r>
          </w:p>
        </w:tc>
        <w:tc>
          <w:tcPr>
            <w:tcW w:type="dxa" w:w="964"/>
          </w:tcPr>
          <w:p>
            <w:r/>
            <w:r>
              <w:rPr>
                <w:sz w:val="14"/>
              </w:rPr>
              <w:t>0.56</w:t>
            </w:r>
          </w:p>
        </w:tc>
        <w:tc>
          <w:tcPr>
            <w:tcW w:type="dxa" w:w="680"/>
          </w:tcPr>
          <w:p>
            <w:r/>
            <w:r>
              <w:rPr>
                <w:sz w:val="14"/>
              </w:rPr>
              <w:t>0.52</w:t>
            </w:r>
          </w:p>
        </w:tc>
        <w:tc>
          <w:tcPr>
            <w:tcW w:type="dxa" w:w="850"/>
          </w:tcPr>
          <w:p>
            <w:r/>
            <w:r>
              <w:rPr>
                <w:sz w:val="14"/>
              </w:rPr>
              <w:t>0.02 %</w:t>
            </w:r>
          </w:p>
        </w:tc>
        <w:tc>
          <w:tcPr>
            <w:tcW w:type="dxa" w:w="2098"/>
            <w:shd w:val="clear" w:color="auto" w:fill="C6E0B4"/>
          </w:tcPr>
          <w:p>
            <w:r/>
            <w:r>
              <w:rPr>
                <w:sz w:val="14"/>
              </w:rPr>
              <w:t>OK (indicative)</w:t>
            </w:r>
          </w:p>
        </w:tc>
      </w:tr>
      <w:tr>
        <w:tc>
          <w:tcPr>
            <w:tcW w:type="dxa" w:w="1871"/>
          </w:tcPr>
          <w:p>
            <w:r/>
            <w:r>
              <w:rPr>
                <w:sz w:val="14"/>
              </w:rPr>
              <w:t>outside DP C3@(28,6.3)</w:t>
            </w:r>
          </w:p>
        </w:tc>
        <w:tc>
          <w:tcPr>
            <w:tcW w:type="dxa" w:w="850"/>
          </w:tcPr>
          <w:p>
            <w:r/>
            <w:r>
              <w:rPr>
                <w:sz w:val="14"/>
              </w:rPr>
              <w:t>interior</w:t>
            </w:r>
          </w:p>
        </w:tc>
        <w:tc>
          <w:tcPr>
            <w:tcW w:type="dxa" w:w="737"/>
          </w:tcPr>
          <w:p>
            <w:r/>
            <w:r>
              <w:rPr>
                <w:sz w:val="14"/>
              </w:rPr>
            </w:r>
          </w:p>
        </w:tc>
        <w:tc>
          <w:tcPr>
            <w:tcW w:type="dxa" w:w="737"/>
          </w:tcPr>
          <w:p>
            <w:r/>
            <w:r>
              <w:rPr>
                <w:sz w:val="14"/>
              </w:rPr>
              <w:t>826</w:t>
            </w:r>
          </w:p>
        </w:tc>
        <w:tc>
          <w:tcPr>
            <w:tcW w:type="dxa" w:w="850"/>
          </w:tcPr>
          <w:p>
            <w:r/>
            <w:r>
              <w:rPr>
                <w:sz w:val="14"/>
              </w:rPr>
              <w:t>0.28</w:t>
            </w:r>
          </w:p>
        </w:tc>
        <w:tc>
          <w:tcPr>
            <w:tcW w:type="dxa" w:w="964"/>
          </w:tcPr>
          <w:p>
            <w:r/>
            <w:r>
              <w:rPr>
                <w:sz w:val="14"/>
              </w:rPr>
              <w:t>0.67</w:t>
            </w:r>
          </w:p>
        </w:tc>
        <w:tc>
          <w:tcPr>
            <w:tcW w:type="dxa" w:w="680"/>
          </w:tcPr>
          <w:p>
            <w:r/>
            <w:r>
              <w:rPr>
                <w:sz w:val="14"/>
              </w:rPr>
              <w:t>0.42</w:t>
            </w:r>
          </w:p>
        </w:tc>
        <w:tc>
          <w:tcPr>
            <w:tcW w:type="dxa" w:w="850"/>
          </w:tcPr>
          <w:p>
            <w:r/>
            <w:r>
              <w:rPr>
                <w:sz w:val="14"/>
              </w:rPr>
              <w:t>0.01 %</w:t>
            </w:r>
          </w:p>
        </w:tc>
        <w:tc>
          <w:tcPr>
            <w:tcW w:type="dxa" w:w="2098"/>
            <w:shd w:val="clear" w:color="auto" w:fill="C6E0B4"/>
          </w:tcPr>
          <w:p>
            <w:r/>
            <w:r>
              <w:rPr>
                <w:sz w:val="14"/>
              </w:rPr>
              <w:t>OK (indicative)</w:t>
            </w:r>
          </w:p>
        </w:tc>
      </w:tr>
      <w:tr>
        <w:tc>
          <w:tcPr>
            <w:tcW w:type="dxa" w:w="1871"/>
          </w:tcPr>
          <w:p>
            <w:r/>
            <w:r>
              <w:rPr>
                <w:sz w:val="14"/>
              </w:rPr>
              <w:t>C3@(37,6.3)</w:t>
            </w:r>
          </w:p>
        </w:tc>
        <w:tc>
          <w:tcPr>
            <w:tcW w:type="dxa" w:w="850"/>
          </w:tcPr>
          <w:p>
            <w:r/>
            <w:r>
              <w:rPr>
                <w:sz w:val="14"/>
              </w:rPr>
              <w:t>interior</w:t>
            </w:r>
          </w:p>
        </w:tc>
        <w:tc>
          <w:tcPr>
            <w:tcW w:type="dxa" w:w="737"/>
          </w:tcPr>
          <w:p>
            <w:r/>
            <w:r>
              <w:rPr>
                <w:sz w:val="14"/>
              </w:rPr>
              <w:t>52.6</w:t>
            </w:r>
          </w:p>
        </w:tc>
        <w:tc>
          <w:tcPr>
            <w:tcW w:type="dxa" w:w="737"/>
          </w:tcPr>
          <w:p>
            <w:r/>
            <w:r>
              <w:rPr>
                <w:sz w:val="14"/>
              </w:rPr>
              <w:t>1005</w:t>
            </w:r>
          </w:p>
        </w:tc>
        <w:tc>
          <w:tcPr>
            <w:tcW w:type="dxa" w:w="850"/>
          </w:tcPr>
          <w:p>
            <w:r/>
            <w:r>
              <w:rPr>
                <w:sz w:val="14"/>
              </w:rPr>
              <w:t>0.35</w:t>
            </w:r>
          </w:p>
        </w:tc>
        <w:tc>
          <w:tcPr>
            <w:tcW w:type="dxa" w:w="964"/>
          </w:tcPr>
          <w:p>
            <w:r/>
            <w:r>
              <w:rPr>
                <w:sz w:val="14"/>
              </w:rPr>
              <w:t>0.56</w:t>
            </w:r>
          </w:p>
        </w:tc>
        <w:tc>
          <w:tcPr>
            <w:tcW w:type="dxa" w:w="680"/>
          </w:tcPr>
          <w:p>
            <w:r/>
            <w:r>
              <w:rPr>
                <w:sz w:val="14"/>
              </w:rPr>
              <w:t>0.63</w:t>
            </w:r>
          </w:p>
        </w:tc>
        <w:tc>
          <w:tcPr>
            <w:tcW w:type="dxa" w:w="850"/>
          </w:tcPr>
          <w:p>
            <w:r/>
            <w:r>
              <w:rPr>
                <w:sz w:val="14"/>
              </w:rPr>
              <w:t>0.05 %</w:t>
            </w:r>
          </w:p>
        </w:tc>
        <w:tc>
          <w:tcPr>
            <w:tcW w:type="dxa" w:w="2098"/>
            <w:shd w:val="clear" w:color="auto" w:fill="C6E0B4"/>
          </w:tcPr>
          <w:p>
            <w:r/>
            <w:r>
              <w:rPr>
                <w:sz w:val="14"/>
              </w:rPr>
              <w:t>OK (indicative)</w:t>
            </w:r>
          </w:p>
        </w:tc>
      </w:tr>
      <w:tr>
        <w:tc>
          <w:tcPr>
            <w:tcW w:type="dxa" w:w="1871"/>
          </w:tcPr>
          <w:p>
            <w:r/>
            <w:r>
              <w:rPr>
                <w:sz w:val="14"/>
              </w:rPr>
              <w:t>outside DP C3@(37,6.3)</w:t>
            </w:r>
          </w:p>
        </w:tc>
        <w:tc>
          <w:tcPr>
            <w:tcW w:type="dxa" w:w="850"/>
          </w:tcPr>
          <w:p>
            <w:r/>
            <w:r>
              <w:rPr>
                <w:sz w:val="14"/>
              </w:rPr>
              <w:t>interior</w:t>
            </w:r>
          </w:p>
        </w:tc>
        <w:tc>
          <w:tcPr>
            <w:tcW w:type="dxa" w:w="737"/>
          </w:tcPr>
          <w:p>
            <w:r/>
            <w:r>
              <w:rPr>
                <w:sz w:val="14"/>
              </w:rPr>
            </w:r>
          </w:p>
        </w:tc>
        <w:tc>
          <w:tcPr>
            <w:tcW w:type="dxa" w:w="737"/>
          </w:tcPr>
          <w:p>
            <w:r/>
            <w:r>
              <w:rPr>
                <w:sz w:val="14"/>
              </w:rPr>
              <w:t>1005</w:t>
            </w:r>
          </w:p>
        </w:tc>
        <w:tc>
          <w:tcPr>
            <w:tcW w:type="dxa" w:w="850"/>
          </w:tcPr>
          <w:p>
            <w:r/>
            <w:r>
              <w:rPr>
                <w:sz w:val="14"/>
              </w:rPr>
              <w:t>0.17</w:t>
            </w:r>
          </w:p>
        </w:tc>
        <w:tc>
          <w:tcPr>
            <w:tcW w:type="dxa" w:w="964"/>
          </w:tcPr>
          <w:p>
            <w:r/>
            <w:r>
              <w:rPr>
                <w:sz w:val="14"/>
              </w:rPr>
              <w:t>0.67</w:t>
            </w:r>
          </w:p>
        </w:tc>
        <w:tc>
          <w:tcPr>
            <w:tcW w:type="dxa" w:w="680"/>
          </w:tcPr>
          <w:p>
            <w:r/>
            <w:r>
              <w:rPr>
                <w:sz w:val="14"/>
              </w:rPr>
              <w:t>0.25</w:t>
            </w:r>
          </w:p>
        </w:tc>
        <w:tc>
          <w:tcPr>
            <w:tcW w:type="dxa" w:w="850"/>
          </w:tcPr>
          <w:p>
            <w:r/>
            <w:r>
              <w:rPr>
                <w:sz w:val="14"/>
              </w:rPr>
              <w:t>0.00 %</w:t>
            </w:r>
          </w:p>
        </w:tc>
        <w:tc>
          <w:tcPr>
            <w:tcW w:type="dxa" w:w="2098"/>
            <w:shd w:val="clear" w:color="auto" w:fill="C6E0B4"/>
          </w:tcPr>
          <w:p>
            <w:r/>
            <w:r>
              <w:rPr>
                <w:sz w:val="14"/>
              </w:rPr>
              <w:t>OK (indicative)</w:t>
            </w:r>
          </w:p>
        </w:tc>
      </w:tr>
      <w:tr>
        <w:tc>
          <w:tcPr>
            <w:tcW w:type="dxa" w:w="1871"/>
          </w:tcPr>
          <w:p>
            <w:r/>
            <w:r>
              <w:rPr>
                <w:sz w:val="14"/>
              </w:rPr>
              <w:t>C4@(10,14.8)</w:t>
            </w:r>
          </w:p>
        </w:tc>
        <w:tc>
          <w:tcPr>
            <w:tcW w:type="dxa" w:w="850"/>
          </w:tcPr>
          <w:p>
            <w:r/>
            <w:r>
              <w:rPr>
                <w:sz w:val="14"/>
              </w:rPr>
              <w:t>interior</w:t>
            </w:r>
          </w:p>
        </w:tc>
        <w:tc>
          <w:tcPr>
            <w:tcW w:type="dxa" w:w="737"/>
          </w:tcPr>
          <w:p>
            <w:r/>
            <w:r>
              <w:rPr>
                <w:sz w:val="14"/>
              </w:rPr>
              <w:t>97.6</w:t>
            </w:r>
          </w:p>
        </w:tc>
        <w:tc>
          <w:tcPr>
            <w:tcW w:type="dxa" w:w="737"/>
          </w:tcPr>
          <w:p>
            <w:r/>
            <w:r>
              <w:rPr>
                <w:sz w:val="14"/>
              </w:rPr>
              <w:t>1865</w:t>
            </w:r>
          </w:p>
        </w:tc>
        <w:tc>
          <w:tcPr>
            <w:tcW w:type="dxa" w:w="850"/>
          </w:tcPr>
          <w:p>
            <w:r/>
            <w:r>
              <w:rPr>
                <w:sz w:val="14"/>
              </w:rPr>
              <w:t>0.57</w:t>
            </w:r>
          </w:p>
        </w:tc>
        <w:tc>
          <w:tcPr>
            <w:tcW w:type="dxa" w:w="964"/>
          </w:tcPr>
          <w:p>
            <w:r/>
            <w:r>
              <w:rPr>
                <w:sz w:val="14"/>
              </w:rPr>
              <w:t>0.56</w:t>
            </w:r>
          </w:p>
        </w:tc>
        <w:tc>
          <w:tcPr>
            <w:tcW w:type="dxa" w:w="680"/>
          </w:tcPr>
          <w:p>
            <w:r/>
            <w:r>
              <w:rPr>
                <w:sz w:val="14"/>
              </w:rPr>
              <w:t>1.02</w:t>
            </w:r>
          </w:p>
        </w:tc>
        <w:tc>
          <w:tcPr>
            <w:tcW w:type="dxa" w:w="850"/>
          </w:tcPr>
          <w:p>
            <w:r/>
            <w:r>
              <w:rPr>
                <w:sz w:val="14"/>
              </w:rPr>
              <w:t>0.34 %</w:t>
            </w:r>
          </w:p>
        </w:tc>
        <w:tc>
          <w:tcPr>
            <w:tcW w:type="dxa" w:w="2098"/>
            <w:shd w:val="clear" w:color="auto" w:fill="FFE699"/>
          </w:tcPr>
          <w:p>
            <w:r/>
            <w:r>
              <w:rPr>
                <w:sz w:val="14"/>
              </w:rPr>
              <w:t>NOT CHECKED (missing input)</w:t>
            </w:r>
          </w:p>
        </w:tc>
      </w:tr>
      <w:tr>
        <w:tc>
          <w:tcPr>
            <w:tcW w:type="dxa" w:w="1871"/>
          </w:tcPr>
          <w:p>
            <w:r/>
            <w:r>
              <w:rPr>
                <w:sz w:val="14"/>
              </w:rPr>
              <w:t>outside DP C4@(10,14.8)</w:t>
            </w:r>
          </w:p>
        </w:tc>
        <w:tc>
          <w:tcPr>
            <w:tcW w:type="dxa" w:w="850"/>
          </w:tcPr>
          <w:p>
            <w:r/>
            <w:r>
              <w:rPr>
                <w:sz w:val="14"/>
              </w:rPr>
              <w:t>interior</w:t>
            </w:r>
          </w:p>
        </w:tc>
        <w:tc>
          <w:tcPr>
            <w:tcW w:type="dxa" w:w="737"/>
          </w:tcPr>
          <w:p>
            <w:r/>
            <w:r>
              <w:rPr>
                <w:sz w:val="14"/>
              </w:rPr>
            </w:r>
          </w:p>
        </w:tc>
        <w:tc>
          <w:tcPr>
            <w:tcW w:type="dxa" w:w="737"/>
          </w:tcPr>
          <w:p>
            <w:r/>
            <w:r>
              <w:rPr>
                <w:sz w:val="14"/>
              </w:rPr>
              <w:t>1865</w:t>
            </w:r>
          </w:p>
        </w:tc>
        <w:tc>
          <w:tcPr>
            <w:tcW w:type="dxa" w:w="850"/>
          </w:tcPr>
          <w:p>
            <w:r/>
            <w:r>
              <w:rPr>
                <w:sz w:val="14"/>
              </w:rPr>
              <w:t>0.73</w:t>
            </w:r>
          </w:p>
        </w:tc>
        <w:tc>
          <w:tcPr>
            <w:tcW w:type="dxa" w:w="964"/>
          </w:tcPr>
          <w:p>
            <w:r/>
            <w:r>
              <w:rPr>
                <w:sz w:val="14"/>
              </w:rPr>
              <w:t>0.67</w:t>
            </w:r>
          </w:p>
        </w:tc>
        <w:tc>
          <w:tcPr>
            <w:tcW w:type="dxa" w:w="680"/>
          </w:tcPr>
          <w:p>
            <w:r/>
            <w:r>
              <w:rPr>
                <w:sz w:val="14"/>
              </w:rPr>
              <w:t>1.08</w:t>
            </w:r>
          </w:p>
        </w:tc>
        <w:tc>
          <w:tcPr>
            <w:tcW w:type="dxa" w:w="850"/>
          </w:tcPr>
          <w:p>
            <w:r/>
            <w:r>
              <w:rPr>
                <w:sz w:val="14"/>
              </w:rPr>
              <w:t>0.53 %</w:t>
            </w:r>
          </w:p>
        </w:tc>
        <w:tc>
          <w:tcPr>
            <w:tcW w:type="dxa" w:w="2098"/>
            <w:shd w:val="clear" w:color="auto" w:fill="FFE699"/>
          </w:tcPr>
          <w:p>
            <w:r/>
            <w:r>
              <w:rPr>
                <w:sz w:val="14"/>
              </w:rPr>
              <w:t>NOT CHECKED (missing input)</w:t>
            </w:r>
          </w:p>
        </w:tc>
      </w:tr>
      <w:tr>
        <w:tc>
          <w:tcPr>
            <w:tcW w:type="dxa" w:w="1871"/>
          </w:tcPr>
          <w:p>
            <w:r/>
            <w:r>
              <w:rPr>
                <w:sz w:val="14"/>
              </w:rPr>
              <w:t>C4@(19,14.8)</w:t>
            </w:r>
          </w:p>
        </w:tc>
        <w:tc>
          <w:tcPr>
            <w:tcW w:type="dxa" w:w="850"/>
          </w:tcPr>
          <w:p>
            <w:r/>
            <w:r>
              <w:rPr>
                <w:sz w:val="14"/>
              </w:rPr>
              <w:t>interior</w:t>
            </w:r>
          </w:p>
        </w:tc>
        <w:tc>
          <w:tcPr>
            <w:tcW w:type="dxa" w:w="737"/>
          </w:tcPr>
          <w:p>
            <w:r/>
            <w:r>
              <w:rPr>
                <w:sz w:val="14"/>
              </w:rPr>
              <w:t>81.0</w:t>
            </w:r>
          </w:p>
        </w:tc>
        <w:tc>
          <w:tcPr>
            <w:tcW w:type="dxa" w:w="737"/>
          </w:tcPr>
          <w:p>
            <w:r/>
            <w:r>
              <w:rPr>
                <w:sz w:val="14"/>
              </w:rPr>
              <w:t>1547</w:t>
            </w:r>
          </w:p>
        </w:tc>
        <w:tc>
          <w:tcPr>
            <w:tcW w:type="dxa" w:w="850"/>
          </w:tcPr>
          <w:p>
            <w:r/>
            <w:r>
              <w:rPr>
                <w:sz w:val="14"/>
              </w:rPr>
              <w:t>0.47</w:t>
            </w:r>
          </w:p>
        </w:tc>
        <w:tc>
          <w:tcPr>
            <w:tcW w:type="dxa" w:w="964"/>
          </w:tcPr>
          <w:p>
            <w:r/>
            <w:r>
              <w:rPr>
                <w:sz w:val="14"/>
              </w:rPr>
              <w:t>0.56</w:t>
            </w:r>
          </w:p>
        </w:tc>
        <w:tc>
          <w:tcPr>
            <w:tcW w:type="dxa" w:w="680"/>
          </w:tcPr>
          <w:p>
            <w:r/>
            <w:r>
              <w:rPr>
                <w:sz w:val="14"/>
              </w:rPr>
              <w:t>0.85</w:t>
            </w:r>
          </w:p>
        </w:tc>
        <w:tc>
          <w:tcPr>
            <w:tcW w:type="dxa" w:w="850"/>
          </w:tcPr>
          <w:p>
            <w:r/>
            <w:r>
              <w:rPr>
                <w:sz w:val="14"/>
              </w:rPr>
              <w:t>0.17 %</w:t>
            </w:r>
          </w:p>
        </w:tc>
        <w:tc>
          <w:tcPr>
            <w:tcW w:type="dxa" w:w="2098"/>
            <w:shd w:val="clear" w:color="auto" w:fill="C6E0B4"/>
          </w:tcPr>
          <w:p>
            <w:r/>
            <w:r>
              <w:rPr>
                <w:sz w:val="14"/>
              </w:rPr>
              <w:t>OK (indicative)</w:t>
            </w:r>
          </w:p>
        </w:tc>
      </w:tr>
      <w:tr>
        <w:tc>
          <w:tcPr>
            <w:tcW w:type="dxa" w:w="1871"/>
          </w:tcPr>
          <w:p>
            <w:r/>
            <w:r>
              <w:rPr>
                <w:sz w:val="14"/>
              </w:rPr>
              <w:t>outside DP C4@(19,14.8)</w:t>
            </w:r>
          </w:p>
        </w:tc>
        <w:tc>
          <w:tcPr>
            <w:tcW w:type="dxa" w:w="850"/>
          </w:tcPr>
          <w:p>
            <w:r/>
            <w:r>
              <w:rPr>
                <w:sz w:val="14"/>
              </w:rPr>
              <w:t>interior</w:t>
            </w:r>
          </w:p>
        </w:tc>
        <w:tc>
          <w:tcPr>
            <w:tcW w:type="dxa" w:w="737"/>
          </w:tcPr>
          <w:p>
            <w:r/>
            <w:r>
              <w:rPr>
                <w:sz w:val="14"/>
              </w:rPr>
            </w:r>
          </w:p>
        </w:tc>
        <w:tc>
          <w:tcPr>
            <w:tcW w:type="dxa" w:w="737"/>
          </w:tcPr>
          <w:p>
            <w:r/>
            <w:r>
              <w:rPr>
                <w:sz w:val="14"/>
              </w:rPr>
              <w:t>1547</w:t>
            </w:r>
          </w:p>
        </w:tc>
        <w:tc>
          <w:tcPr>
            <w:tcW w:type="dxa" w:w="850"/>
          </w:tcPr>
          <w:p>
            <w:r/>
            <w:r>
              <w:rPr>
                <w:sz w:val="14"/>
              </w:rPr>
              <w:t>0.60</w:t>
            </w:r>
          </w:p>
        </w:tc>
        <w:tc>
          <w:tcPr>
            <w:tcW w:type="dxa" w:w="964"/>
          </w:tcPr>
          <w:p>
            <w:r/>
            <w:r>
              <w:rPr>
                <w:sz w:val="14"/>
              </w:rPr>
              <w:t>0.67</w:t>
            </w:r>
          </w:p>
        </w:tc>
        <w:tc>
          <w:tcPr>
            <w:tcW w:type="dxa" w:w="680"/>
          </w:tcPr>
          <w:p>
            <w:r/>
            <w:r>
              <w:rPr>
                <w:sz w:val="14"/>
              </w:rPr>
              <w:t>0.90</w:t>
            </w:r>
          </w:p>
        </w:tc>
        <w:tc>
          <w:tcPr>
            <w:tcW w:type="dxa" w:w="850"/>
          </w:tcPr>
          <w:p>
            <w:r/>
            <w:r>
              <w:rPr>
                <w:sz w:val="14"/>
              </w:rPr>
              <w:t>0.27 %</w:t>
            </w:r>
          </w:p>
        </w:tc>
        <w:tc>
          <w:tcPr>
            <w:tcW w:type="dxa" w:w="2098"/>
            <w:shd w:val="clear" w:color="auto" w:fill="C6E0B4"/>
          </w:tcPr>
          <w:p>
            <w:r/>
            <w:r>
              <w:rPr>
                <w:sz w:val="14"/>
              </w:rPr>
              <w:t>OK (indicative)</w:t>
            </w:r>
          </w:p>
        </w:tc>
      </w:tr>
      <w:tr>
        <w:tc>
          <w:tcPr>
            <w:tcW w:type="dxa" w:w="1871"/>
          </w:tcPr>
          <w:p>
            <w:r/>
            <w:r>
              <w:rPr>
                <w:sz w:val="14"/>
              </w:rPr>
              <w:t>C4@(28,14.8)</w:t>
            </w:r>
          </w:p>
        </w:tc>
        <w:tc>
          <w:tcPr>
            <w:tcW w:type="dxa" w:w="850"/>
          </w:tcPr>
          <w:p>
            <w:r/>
            <w:r>
              <w:rPr>
                <w:sz w:val="14"/>
              </w:rPr>
              <w:t>interior</w:t>
            </w:r>
          </w:p>
        </w:tc>
        <w:tc>
          <w:tcPr>
            <w:tcW w:type="dxa" w:w="737"/>
          </w:tcPr>
          <w:p>
            <w:r/>
            <w:r>
              <w:rPr>
                <w:sz w:val="14"/>
              </w:rPr>
              <w:t>81.0</w:t>
            </w:r>
          </w:p>
        </w:tc>
        <w:tc>
          <w:tcPr>
            <w:tcW w:type="dxa" w:w="737"/>
          </w:tcPr>
          <w:p>
            <w:r/>
            <w:r>
              <w:rPr>
                <w:sz w:val="14"/>
              </w:rPr>
              <w:t>1547</w:t>
            </w:r>
          </w:p>
        </w:tc>
        <w:tc>
          <w:tcPr>
            <w:tcW w:type="dxa" w:w="850"/>
          </w:tcPr>
          <w:p>
            <w:r/>
            <w:r>
              <w:rPr>
                <w:sz w:val="14"/>
              </w:rPr>
              <w:t>0.47</w:t>
            </w:r>
          </w:p>
        </w:tc>
        <w:tc>
          <w:tcPr>
            <w:tcW w:type="dxa" w:w="964"/>
          </w:tcPr>
          <w:p>
            <w:r/>
            <w:r>
              <w:rPr>
                <w:sz w:val="14"/>
              </w:rPr>
              <w:t>0.56</w:t>
            </w:r>
          </w:p>
        </w:tc>
        <w:tc>
          <w:tcPr>
            <w:tcW w:type="dxa" w:w="680"/>
          </w:tcPr>
          <w:p>
            <w:r/>
            <w:r>
              <w:rPr>
                <w:sz w:val="14"/>
              </w:rPr>
              <w:t>0.85</w:t>
            </w:r>
          </w:p>
        </w:tc>
        <w:tc>
          <w:tcPr>
            <w:tcW w:type="dxa" w:w="850"/>
          </w:tcPr>
          <w:p>
            <w:r/>
            <w:r>
              <w:rPr>
                <w:sz w:val="14"/>
              </w:rPr>
              <w:t>0.17 %</w:t>
            </w:r>
          </w:p>
        </w:tc>
        <w:tc>
          <w:tcPr>
            <w:tcW w:type="dxa" w:w="2098"/>
            <w:shd w:val="clear" w:color="auto" w:fill="C6E0B4"/>
          </w:tcPr>
          <w:p>
            <w:r/>
            <w:r>
              <w:rPr>
                <w:sz w:val="14"/>
              </w:rPr>
              <w:t>OK (indicative)</w:t>
            </w:r>
          </w:p>
        </w:tc>
      </w:tr>
      <w:tr>
        <w:tc>
          <w:tcPr>
            <w:tcW w:type="dxa" w:w="1871"/>
          </w:tcPr>
          <w:p>
            <w:r/>
            <w:r>
              <w:rPr>
                <w:sz w:val="14"/>
              </w:rPr>
              <w:t>outside DP C4@(28,14.8)</w:t>
            </w:r>
          </w:p>
        </w:tc>
        <w:tc>
          <w:tcPr>
            <w:tcW w:type="dxa" w:w="850"/>
          </w:tcPr>
          <w:p>
            <w:r/>
            <w:r>
              <w:rPr>
                <w:sz w:val="14"/>
              </w:rPr>
              <w:t>interior</w:t>
            </w:r>
          </w:p>
        </w:tc>
        <w:tc>
          <w:tcPr>
            <w:tcW w:type="dxa" w:w="737"/>
          </w:tcPr>
          <w:p>
            <w:r/>
            <w:r>
              <w:rPr>
                <w:sz w:val="14"/>
              </w:rPr>
            </w:r>
          </w:p>
        </w:tc>
        <w:tc>
          <w:tcPr>
            <w:tcW w:type="dxa" w:w="737"/>
          </w:tcPr>
          <w:p>
            <w:r/>
            <w:r>
              <w:rPr>
                <w:sz w:val="14"/>
              </w:rPr>
              <w:t>1547</w:t>
            </w:r>
          </w:p>
        </w:tc>
        <w:tc>
          <w:tcPr>
            <w:tcW w:type="dxa" w:w="850"/>
          </w:tcPr>
          <w:p>
            <w:r/>
            <w:r>
              <w:rPr>
                <w:sz w:val="14"/>
              </w:rPr>
              <w:t>0.60</w:t>
            </w:r>
          </w:p>
        </w:tc>
        <w:tc>
          <w:tcPr>
            <w:tcW w:type="dxa" w:w="964"/>
          </w:tcPr>
          <w:p>
            <w:r/>
            <w:r>
              <w:rPr>
                <w:sz w:val="14"/>
              </w:rPr>
              <w:t>0.67</w:t>
            </w:r>
          </w:p>
        </w:tc>
        <w:tc>
          <w:tcPr>
            <w:tcW w:type="dxa" w:w="680"/>
          </w:tcPr>
          <w:p>
            <w:r/>
            <w:r>
              <w:rPr>
                <w:sz w:val="14"/>
              </w:rPr>
              <w:t>0.90</w:t>
            </w:r>
          </w:p>
        </w:tc>
        <w:tc>
          <w:tcPr>
            <w:tcW w:type="dxa" w:w="850"/>
          </w:tcPr>
          <w:p>
            <w:r/>
            <w:r>
              <w:rPr>
                <w:sz w:val="14"/>
              </w:rPr>
              <w:t>0.27 %</w:t>
            </w:r>
          </w:p>
        </w:tc>
        <w:tc>
          <w:tcPr>
            <w:tcW w:type="dxa" w:w="2098"/>
            <w:shd w:val="clear" w:color="auto" w:fill="C6E0B4"/>
          </w:tcPr>
          <w:p>
            <w:r/>
            <w:r>
              <w:rPr>
                <w:sz w:val="14"/>
              </w:rPr>
              <w:t>OK (indicative)</w:t>
            </w:r>
          </w:p>
        </w:tc>
      </w:tr>
      <w:tr>
        <w:tc>
          <w:tcPr>
            <w:tcW w:type="dxa" w:w="1871"/>
          </w:tcPr>
          <w:p>
            <w:r/>
            <w:r>
              <w:rPr>
                <w:sz w:val="14"/>
              </w:rPr>
              <w:t>C4@(37,14.8)</w:t>
            </w:r>
          </w:p>
        </w:tc>
        <w:tc>
          <w:tcPr>
            <w:tcW w:type="dxa" w:w="850"/>
          </w:tcPr>
          <w:p>
            <w:r/>
            <w:r>
              <w:rPr>
                <w:sz w:val="14"/>
              </w:rPr>
              <w:t>interior</w:t>
            </w:r>
          </w:p>
        </w:tc>
        <w:tc>
          <w:tcPr>
            <w:tcW w:type="dxa" w:w="737"/>
          </w:tcPr>
          <w:p>
            <w:r/>
            <w:r>
              <w:rPr>
                <w:sz w:val="14"/>
              </w:rPr>
              <w:t>99.3</w:t>
            </w:r>
          </w:p>
        </w:tc>
        <w:tc>
          <w:tcPr>
            <w:tcW w:type="dxa" w:w="737"/>
          </w:tcPr>
          <w:p>
            <w:r/>
            <w:r>
              <w:rPr>
                <w:sz w:val="14"/>
              </w:rPr>
              <w:t>1897</w:t>
            </w:r>
          </w:p>
        </w:tc>
        <w:tc>
          <w:tcPr>
            <w:tcW w:type="dxa" w:w="850"/>
          </w:tcPr>
          <w:p>
            <w:r/>
            <w:r>
              <w:rPr>
                <w:sz w:val="14"/>
              </w:rPr>
              <w:t>0.58</w:t>
            </w:r>
          </w:p>
        </w:tc>
        <w:tc>
          <w:tcPr>
            <w:tcW w:type="dxa" w:w="964"/>
          </w:tcPr>
          <w:p>
            <w:r/>
            <w:r>
              <w:rPr>
                <w:sz w:val="14"/>
              </w:rPr>
              <w:t>0.56</w:t>
            </w:r>
          </w:p>
        </w:tc>
        <w:tc>
          <w:tcPr>
            <w:tcW w:type="dxa" w:w="680"/>
          </w:tcPr>
          <w:p>
            <w:r/>
            <w:r>
              <w:rPr>
                <w:sz w:val="14"/>
              </w:rPr>
              <w:t>1.04</w:t>
            </w:r>
          </w:p>
        </w:tc>
        <w:tc>
          <w:tcPr>
            <w:tcW w:type="dxa" w:w="850"/>
          </w:tcPr>
          <w:p>
            <w:r/>
            <w:r>
              <w:rPr>
                <w:sz w:val="14"/>
              </w:rPr>
              <w:t>0.37 %</w:t>
            </w:r>
          </w:p>
        </w:tc>
        <w:tc>
          <w:tcPr>
            <w:tcW w:type="dxa" w:w="2098"/>
            <w:shd w:val="clear" w:color="auto" w:fill="FFE699"/>
          </w:tcPr>
          <w:p>
            <w:r/>
            <w:r>
              <w:rPr>
                <w:sz w:val="14"/>
              </w:rPr>
              <w:t>NOT CHECKED (missing input)</w:t>
            </w:r>
          </w:p>
        </w:tc>
      </w:tr>
      <w:tr>
        <w:tc>
          <w:tcPr>
            <w:tcW w:type="dxa" w:w="1871"/>
          </w:tcPr>
          <w:p>
            <w:r/>
            <w:r>
              <w:rPr>
                <w:sz w:val="14"/>
              </w:rPr>
              <w:t>outside DP C4@(37,14.8)</w:t>
            </w:r>
          </w:p>
        </w:tc>
        <w:tc>
          <w:tcPr>
            <w:tcW w:type="dxa" w:w="850"/>
          </w:tcPr>
          <w:p>
            <w:r/>
            <w:r>
              <w:rPr>
                <w:sz w:val="14"/>
              </w:rPr>
              <w:t>interior</w:t>
            </w:r>
          </w:p>
        </w:tc>
        <w:tc>
          <w:tcPr>
            <w:tcW w:type="dxa" w:w="737"/>
          </w:tcPr>
          <w:p>
            <w:r/>
            <w:r>
              <w:rPr>
                <w:sz w:val="14"/>
              </w:rPr>
            </w:r>
          </w:p>
        </w:tc>
        <w:tc>
          <w:tcPr>
            <w:tcW w:type="dxa" w:w="737"/>
          </w:tcPr>
          <w:p>
            <w:r/>
            <w:r>
              <w:rPr>
                <w:sz w:val="14"/>
              </w:rPr>
              <w:t>1897</w:t>
            </w:r>
          </w:p>
        </w:tc>
        <w:tc>
          <w:tcPr>
            <w:tcW w:type="dxa" w:w="850"/>
          </w:tcPr>
          <w:p>
            <w:r/>
            <w:r>
              <w:rPr>
                <w:sz w:val="14"/>
              </w:rPr>
              <w:t>0.74</w:t>
            </w:r>
          </w:p>
        </w:tc>
        <w:tc>
          <w:tcPr>
            <w:tcW w:type="dxa" w:w="964"/>
          </w:tcPr>
          <w:p>
            <w:r/>
            <w:r>
              <w:rPr>
                <w:sz w:val="14"/>
              </w:rPr>
              <w:t>0.67</w:t>
            </w:r>
          </w:p>
        </w:tc>
        <w:tc>
          <w:tcPr>
            <w:tcW w:type="dxa" w:w="680"/>
          </w:tcPr>
          <w:p>
            <w:r/>
            <w:r>
              <w:rPr>
                <w:sz w:val="14"/>
              </w:rPr>
              <w:t>1.10</w:t>
            </w:r>
          </w:p>
        </w:tc>
        <w:tc>
          <w:tcPr>
            <w:tcW w:type="dxa" w:w="850"/>
          </w:tcPr>
          <w:p>
            <w:r/>
            <w:r>
              <w:rPr>
                <w:sz w:val="14"/>
              </w:rPr>
              <w:t>0.56 %</w:t>
            </w:r>
          </w:p>
        </w:tc>
        <w:tc>
          <w:tcPr>
            <w:tcW w:type="dxa" w:w="2098"/>
            <w:shd w:val="clear" w:color="auto" w:fill="FFE699"/>
          </w:tcPr>
          <w:p>
            <w:r/>
            <w:r>
              <w:rPr>
                <w:sz w:val="14"/>
              </w:rPr>
              <w:t>NOT CHECKED (missing input)</w:t>
            </w:r>
          </w:p>
        </w:tc>
      </w:tr>
    </w:tbl>
    <w:p>
      <w:pPr>
        <w:spacing w:after="40"/>
      </w:pPr>
    </w:p>
    <w:p>
      <w:pPr>
        <w:spacing w:after="60"/>
      </w:pPr>
      <w:r>
        <w:rPr>
          <w:b w:val="0"/>
          <w:i w:val="0"/>
          <w:sz w:val="17"/>
        </w:rPr>
        <w:t>Face check vEd,u0 / vRd,max: largest utilisation 0.48 - OK (indicative).</w:t>
      </w:r>
    </w:p>
    <w:p>
      <w:pPr>
        <w:pStyle w:val="Heading2"/>
      </w:pPr>
      <w:r>
        <w:rPr>
          <w:rFonts w:ascii="Arial" w:hAnsi="Arial"/>
          <w:color w:val="1F2A44"/>
        </w:rPr>
        <w:t>G6. Deflection (EN 1992-1-1 7.4.1)</w:t>
      </w:r>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2268"/>
            <w:shd w:val="clear" w:color="auto" w:fill="D9E1F2"/>
          </w:tcPr>
          <w:p>
            <w:r/>
            <w:r>
              <w:rPr>
                <w:b/>
                <w:sz w:val="15"/>
              </w:rPr>
              <w:t>Span</w:t>
            </w:r>
          </w:p>
        </w:tc>
        <w:tc>
          <w:tcPr>
            <w:tcW w:type="dxa" w:w="1417"/>
            <w:shd w:val="clear" w:color="auto" w:fill="D9E1F2"/>
          </w:tcPr>
          <w:p>
            <w:r/>
            <w:r>
              <w:rPr>
                <w:b/>
                <w:sz w:val="15"/>
              </w:rPr>
              <w:t>Deflection mm</w:t>
            </w:r>
          </w:p>
        </w:tc>
        <w:tc>
          <w:tcPr>
            <w:tcW w:type="dxa" w:w="1247"/>
            <w:shd w:val="clear" w:color="auto" w:fill="D9E1F2"/>
          </w:tcPr>
          <w:p>
            <w:r/>
            <w:r>
              <w:rPr>
                <w:b/>
                <w:sz w:val="15"/>
              </w:rPr>
              <w:t>Direction</w:t>
            </w:r>
          </w:p>
        </w:tc>
        <w:tc>
          <w:tcPr>
            <w:tcW w:type="dxa" w:w="1417"/>
            <w:shd w:val="clear" w:color="auto" w:fill="D9E1F2"/>
          </w:tcPr>
          <w:p>
            <w:r/>
            <w:r>
              <w:rPr>
                <w:b/>
                <w:sz w:val="15"/>
              </w:rPr>
              <w:t>L/250 mm</w:t>
            </w:r>
          </w:p>
        </w:tc>
        <w:tc>
          <w:tcPr>
            <w:tcW w:type="dxa" w:w="850"/>
            <w:shd w:val="clear" w:color="auto" w:fill="D9E1F2"/>
          </w:tcPr>
          <w:p>
            <w:r/>
            <w:r>
              <w:rPr>
                <w:b/>
                <w:sz w:val="15"/>
              </w:rPr>
              <w:t>Util</w:t>
            </w:r>
          </w:p>
        </w:tc>
        <w:tc>
          <w:tcPr>
            <w:tcW w:type="dxa" w:w="2268"/>
            <w:shd w:val="clear" w:color="auto" w:fill="D9E1F2"/>
          </w:tcPr>
          <w:p>
            <w:r/>
            <w:r>
              <w:rPr>
                <w:b/>
                <w:sz w:val="15"/>
              </w:rPr>
              <w:t>Status</w:t>
            </w:r>
          </w:p>
        </w:tc>
      </w:tr>
      <w:tr>
        <w:tc>
          <w:tcPr>
            <w:tcW w:type="dxa" w:w="2268"/>
          </w:tcPr>
          <w:p>
            <w:r/>
            <w:r>
              <w:rPr>
                <w:sz w:val="15"/>
              </w:rPr>
              <w:t>Y-dir span 3 (8.5 m)</w:t>
            </w:r>
          </w:p>
        </w:tc>
        <w:tc>
          <w:tcPr>
            <w:tcW w:type="dxa" w:w="1417"/>
          </w:tcPr>
          <w:p>
            <w:r/>
            <w:r>
              <w:rPr>
                <w:sz w:val="15"/>
              </w:rPr>
              <w:t>1.7</w:t>
            </w:r>
          </w:p>
        </w:tc>
        <w:tc>
          <w:tcPr>
            <w:tcW w:type="dxa" w:w="1247"/>
          </w:tcPr>
          <w:p>
            <w:r/>
            <w:r>
              <w:rPr>
                <w:sz w:val="15"/>
              </w:rPr>
              <w:t>up</w:t>
            </w:r>
          </w:p>
        </w:tc>
        <w:tc>
          <w:tcPr>
            <w:tcW w:type="dxa" w:w="1417"/>
          </w:tcPr>
          <w:p>
            <w:r/>
            <w:r>
              <w:rPr>
                <w:sz w:val="15"/>
              </w:rPr>
              <w:t>34.0</w:t>
            </w:r>
          </w:p>
        </w:tc>
        <w:tc>
          <w:tcPr>
            <w:tcW w:type="dxa" w:w="850"/>
          </w:tcPr>
          <w:p>
            <w:r/>
            <w:r>
              <w:rPr>
                <w:sz w:val="15"/>
              </w:rPr>
              <w:t>0.05</w:t>
            </w:r>
          </w:p>
        </w:tc>
        <w:tc>
          <w:tcPr>
            <w:tcW w:type="dxa" w:w="2268"/>
            <w:shd w:val="clear" w:color="auto" w:fill="C6E0B4"/>
          </w:tcPr>
          <w:p>
            <w:r/>
            <w:r>
              <w:rPr>
                <w:sz w:val="15"/>
              </w:rPr>
              <w:t>OK (indicative)</w:t>
            </w:r>
          </w:p>
        </w:tc>
      </w:tr>
      <w:tr>
        <w:tc>
          <w:tcPr>
            <w:tcW w:type="dxa" w:w="2268"/>
          </w:tcPr>
          <w:p>
            <w:r/>
            <w:r>
              <w:rPr>
                <w:sz w:val="15"/>
              </w:rPr>
              <w:t>Y-dir span 4 (9.5 m)</w:t>
            </w:r>
          </w:p>
        </w:tc>
        <w:tc>
          <w:tcPr>
            <w:tcW w:type="dxa" w:w="1417"/>
          </w:tcPr>
          <w:p>
            <w:r/>
            <w:r>
              <w:rPr>
                <w:sz w:val="15"/>
              </w:rPr>
              <w:t>13.5</w:t>
            </w:r>
          </w:p>
        </w:tc>
        <w:tc>
          <w:tcPr>
            <w:tcW w:type="dxa" w:w="1247"/>
          </w:tcPr>
          <w:p>
            <w:r/>
            <w:r>
              <w:rPr>
                <w:sz w:val="15"/>
              </w:rPr>
              <w:t>down</w:t>
            </w:r>
          </w:p>
        </w:tc>
        <w:tc>
          <w:tcPr>
            <w:tcW w:type="dxa" w:w="1417"/>
          </w:tcPr>
          <w:p>
            <w:r/>
            <w:r>
              <w:rPr>
                <w:sz w:val="15"/>
              </w:rPr>
              <w:t>38.0</w:t>
            </w:r>
          </w:p>
        </w:tc>
        <w:tc>
          <w:tcPr>
            <w:tcW w:type="dxa" w:w="850"/>
          </w:tcPr>
          <w:p>
            <w:r/>
            <w:r>
              <w:rPr>
                <w:sz w:val="15"/>
              </w:rPr>
              <w:t>0.36</w:t>
            </w:r>
          </w:p>
        </w:tc>
        <w:tc>
          <w:tcPr>
            <w:tcW w:type="dxa" w:w="2268"/>
            <w:shd w:val="clear" w:color="auto" w:fill="C6E0B4"/>
          </w:tcPr>
          <w:p>
            <w:r/>
            <w:r>
              <w:rPr>
                <w:sz w:val="15"/>
              </w:rPr>
              <w:t>OK (indicative)</w:t>
            </w:r>
          </w:p>
        </w:tc>
      </w:tr>
      <w:tr>
        <w:tc>
          <w:tcPr>
            <w:tcW w:type="dxa" w:w="2268"/>
          </w:tcPr>
          <w:p>
            <w:r/>
            <w:r>
              <w:rPr>
                <w:sz w:val="15"/>
              </w:rPr>
              <w:t>X-dir span 2 (10.0 m)</w:t>
            </w:r>
          </w:p>
        </w:tc>
        <w:tc>
          <w:tcPr>
            <w:tcW w:type="dxa" w:w="1417"/>
          </w:tcPr>
          <w:p>
            <w:r/>
            <w:r>
              <w:rPr>
                <w:sz w:val="15"/>
              </w:rPr>
              <w:t>15.8</w:t>
            </w:r>
          </w:p>
        </w:tc>
        <w:tc>
          <w:tcPr>
            <w:tcW w:type="dxa" w:w="1247"/>
          </w:tcPr>
          <w:p>
            <w:r/>
            <w:r>
              <w:rPr>
                <w:sz w:val="15"/>
              </w:rPr>
              <w:t>down</w:t>
            </w:r>
          </w:p>
        </w:tc>
        <w:tc>
          <w:tcPr>
            <w:tcW w:type="dxa" w:w="1417"/>
          </w:tcPr>
          <w:p>
            <w:r/>
            <w:r>
              <w:rPr>
                <w:sz w:val="15"/>
              </w:rPr>
              <w:t>40.0</w:t>
            </w:r>
          </w:p>
        </w:tc>
        <w:tc>
          <w:tcPr>
            <w:tcW w:type="dxa" w:w="850"/>
          </w:tcPr>
          <w:p>
            <w:r/>
            <w:r>
              <w:rPr>
                <w:sz w:val="15"/>
              </w:rPr>
              <w:t>0.40</w:t>
            </w:r>
          </w:p>
        </w:tc>
        <w:tc>
          <w:tcPr>
            <w:tcW w:type="dxa" w:w="2268"/>
            <w:shd w:val="clear" w:color="auto" w:fill="C6E0B4"/>
          </w:tcPr>
          <w:p>
            <w:r/>
            <w:r>
              <w:rPr>
                <w:sz w:val="15"/>
              </w:rPr>
              <w:t>OK (indicative)</w:t>
            </w:r>
          </w:p>
        </w:tc>
      </w:tr>
      <w:tr>
        <w:tc>
          <w:tcPr>
            <w:tcW w:type="dxa" w:w="2268"/>
          </w:tcPr>
          <w:p>
            <w:r/>
            <w:r>
              <w:rPr>
                <w:sz w:val="15"/>
              </w:rPr>
              <w:t>X-dir span 3 (9.0 m)</w:t>
            </w:r>
          </w:p>
        </w:tc>
        <w:tc>
          <w:tcPr>
            <w:tcW w:type="dxa" w:w="1417"/>
          </w:tcPr>
          <w:p>
            <w:r/>
            <w:r>
              <w:rPr>
                <w:sz w:val="15"/>
              </w:rPr>
              <w:t>4.9</w:t>
            </w:r>
          </w:p>
        </w:tc>
        <w:tc>
          <w:tcPr>
            <w:tcW w:type="dxa" w:w="1247"/>
          </w:tcPr>
          <w:p>
            <w:r/>
            <w:r>
              <w:rPr>
                <w:sz w:val="15"/>
              </w:rPr>
              <w:t>up</w:t>
            </w:r>
          </w:p>
        </w:tc>
        <w:tc>
          <w:tcPr>
            <w:tcW w:type="dxa" w:w="1417"/>
          </w:tcPr>
          <w:p>
            <w:r/>
            <w:r>
              <w:rPr>
                <w:sz w:val="15"/>
              </w:rPr>
              <w:t>36.0</w:t>
            </w:r>
          </w:p>
        </w:tc>
        <w:tc>
          <w:tcPr>
            <w:tcW w:type="dxa" w:w="850"/>
          </w:tcPr>
          <w:p>
            <w:r/>
            <w:r>
              <w:rPr>
                <w:sz w:val="15"/>
              </w:rPr>
              <w:t>0.13</w:t>
            </w:r>
          </w:p>
        </w:tc>
        <w:tc>
          <w:tcPr>
            <w:tcW w:type="dxa" w:w="2268"/>
            <w:shd w:val="clear" w:color="auto" w:fill="C6E0B4"/>
          </w:tcPr>
          <w:p>
            <w:r/>
            <w:r>
              <w:rPr>
                <w:sz w:val="15"/>
              </w:rPr>
              <w:t>OK (indicative)</w:t>
            </w:r>
          </w:p>
        </w:tc>
      </w:tr>
      <w:tr>
        <w:tc>
          <w:tcPr>
            <w:tcW w:type="dxa" w:w="2268"/>
          </w:tcPr>
          <w:p>
            <w:r/>
            <w:r>
              <w:rPr>
                <w:sz w:val="15"/>
              </w:rPr>
              <w:t>X-dir span 4 (9.0 m)</w:t>
            </w:r>
          </w:p>
        </w:tc>
        <w:tc>
          <w:tcPr>
            <w:tcW w:type="dxa" w:w="1417"/>
          </w:tcPr>
          <w:p>
            <w:r/>
            <w:r>
              <w:rPr>
                <w:sz w:val="15"/>
              </w:rPr>
              <w:t>2.4</w:t>
            </w:r>
          </w:p>
        </w:tc>
        <w:tc>
          <w:tcPr>
            <w:tcW w:type="dxa" w:w="1247"/>
          </w:tcPr>
          <w:p>
            <w:r/>
            <w:r>
              <w:rPr>
                <w:sz w:val="15"/>
              </w:rPr>
              <w:t>down</w:t>
            </w:r>
          </w:p>
        </w:tc>
        <w:tc>
          <w:tcPr>
            <w:tcW w:type="dxa" w:w="1417"/>
          </w:tcPr>
          <w:p>
            <w:r/>
            <w:r>
              <w:rPr>
                <w:sz w:val="15"/>
              </w:rPr>
              <w:t>36.0</w:t>
            </w:r>
          </w:p>
        </w:tc>
        <w:tc>
          <w:tcPr>
            <w:tcW w:type="dxa" w:w="850"/>
          </w:tcPr>
          <w:p>
            <w:r/>
            <w:r>
              <w:rPr>
                <w:sz w:val="15"/>
              </w:rPr>
              <w:t>0.07</w:t>
            </w:r>
          </w:p>
        </w:tc>
        <w:tc>
          <w:tcPr>
            <w:tcW w:type="dxa" w:w="2268"/>
            <w:shd w:val="clear" w:color="auto" w:fill="C6E0B4"/>
          </w:tcPr>
          <w:p>
            <w:r/>
            <w:r>
              <w:rPr>
                <w:sz w:val="15"/>
              </w:rPr>
              <w:t>OK (indicative)</w:t>
            </w:r>
          </w:p>
        </w:tc>
      </w:tr>
      <w:tr>
        <w:tc>
          <w:tcPr>
            <w:tcW w:type="dxa" w:w="2268"/>
          </w:tcPr>
          <w:p>
            <w:r/>
            <w:r>
              <w:rPr>
                <w:sz w:val="15"/>
              </w:rPr>
              <w:t>X-dir span 5 (9.0 m)</w:t>
            </w:r>
          </w:p>
        </w:tc>
        <w:tc>
          <w:tcPr>
            <w:tcW w:type="dxa" w:w="1417"/>
          </w:tcPr>
          <w:p>
            <w:r/>
            <w:r>
              <w:rPr>
                <w:sz w:val="15"/>
              </w:rPr>
              <w:t>4.9</w:t>
            </w:r>
          </w:p>
        </w:tc>
        <w:tc>
          <w:tcPr>
            <w:tcW w:type="dxa" w:w="1247"/>
          </w:tcPr>
          <w:p>
            <w:r/>
            <w:r>
              <w:rPr>
                <w:sz w:val="15"/>
              </w:rPr>
              <w:t>up</w:t>
            </w:r>
          </w:p>
        </w:tc>
        <w:tc>
          <w:tcPr>
            <w:tcW w:type="dxa" w:w="1417"/>
          </w:tcPr>
          <w:p>
            <w:r/>
            <w:r>
              <w:rPr>
                <w:sz w:val="15"/>
              </w:rPr>
              <w:t>36.0</w:t>
            </w:r>
          </w:p>
        </w:tc>
        <w:tc>
          <w:tcPr>
            <w:tcW w:type="dxa" w:w="850"/>
          </w:tcPr>
          <w:p>
            <w:r/>
            <w:r>
              <w:rPr>
                <w:sz w:val="15"/>
              </w:rPr>
              <w:t>0.13</w:t>
            </w:r>
          </w:p>
        </w:tc>
        <w:tc>
          <w:tcPr>
            <w:tcW w:type="dxa" w:w="2268"/>
            <w:shd w:val="clear" w:color="auto" w:fill="C6E0B4"/>
          </w:tcPr>
          <w:p>
            <w:r/>
            <w:r>
              <w:rPr>
                <w:sz w:val="15"/>
              </w:rPr>
              <w:t>OK (indicative)</w:t>
            </w:r>
          </w:p>
        </w:tc>
      </w:tr>
      <w:tr>
        <w:tc>
          <w:tcPr>
            <w:tcW w:type="dxa" w:w="2268"/>
          </w:tcPr>
          <w:p>
            <w:r/>
            <w:r>
              <w:rPr>
                <w:sz w:val="15"/>
              </w:rPr>
              <w:t>X-dir span 6 (10.0 m)</w:t>
            </w:r>
          </w:p>
        </w:tc>
        <w:tc>
          <w:tcPr>
            <w:tcW w:type="dxa" w:w="1417"/>
          </w:tcPr>
          <w:p>
            <w:r/>
            <w:r>
              <w:rPr>
                <w:sz w:val="15"/>
              </w:rPr>
              <w:t>15.8</w:t>
            </w:r>
          </w:p>
        </w:tc>
        <w:tc>
          <w:tcPr>
            <w:tcW w:type="dxa" w:w="1247"/>
          </w:tcPr>
          <w:p>
            <w:r/>
            <w:r>
              <w:rPr>
                <w:sz w:val="15"/>
              </w:rPr>
              <w:t>down</w:t>
            </w:r>
          </w:p>
        </w:tc>
        <w:tc>
          <w:tcPr>
            <w:tcW w:type="dxa" w:w="1417"/>
          </w:tcPr>
          <w:p>
            <w:r/>
            <w:r>
              <w:rPr>
                <w:sz w:val="15"/>
              </w:rPr>
              <w:t>40.0</w:t>
            </w:r>
          </w:p>
        </w:tc>
        <w:tc>
          <w:tcPr>
            <w:tcW w:type="dxa" w:w="850"/>
          </w:tcPr>
          <w:p>
            <w:r/>
            <w:r>
              <w:rPr>
                <w:sz w:val="15"/>
              </w:rPr>
              <w:t>0.40</w:t>
            </w:r>
          </w:p>
        </w:tc>
        <w:tc>
          <w:tcPr>
            <w:tcW w:type="dxa" w:w="2268"/>
            <w:shd w:val="clear" w:color="auto" w:fill="C6E0B4"/>
          </w:tcPr>
          <w:p>
            <w:r/>
            <w:r>
              <w:rPr>
                <w:sz w:val="15"/>
              </w:rPr>
              <w:t>OK (indicative)</w:t>
            </w:r>
          </w:p>
        </w:tc>
      </w:tr>
    </w:tbl>
    <w:p>
      <w:pPr>
        <w:spacing w:after="40"/>
      </w:pPr>
    </w:p>
    <w:p>
      <w:pPr>
        <w:spacing w:after="60"/>
      </w:pPr>
      <w:r>
        <w:rPr>
          <w:b w:val="0"/>
          <w:i w:val="0"/>
          <w:sz w:val="17"/>
        </w:rPr>
        <w:t>Uncracked, Ec,eff = Ecm/(1+phi) = 11.1 GPa, strip-average, QP net load, column stiffness neglected. Not a cracked-section or two-way plate result; the L/500 after-construction limit (7.4.1(5)) cannot be checked without the partition / finish sequence.</w:t>
      </w:r>
    </w:p>
    <w:p>
      <w:pPr>
        <w:pStyle w:val="Heading2"/>
      </w:pPr>
      <w:r>
        <w:rPr>
          <w:rFonts w:ascii="Arial" w:hAnsi="Arial"/>
          <w:color w:val="1F2A44"/>
        </w:rPr>
        <w:t>G7. Transfer</w:t>
      </w:r>
    </w:p>
    <w:p>
      <w:pPr>
        <w:spacing w:after="60"/>
      </w:pPr>
      <w:r>
        <w:rPr>
          <w:b w:val="0"/>
          <w:i w:val="0"/>
          <w:sz w:val="18"/>
        </w:rPr>
        <w:t>Self-weight with the transfer force (Pt = 126.7 kN/strand, 8 % immediate loss ASSUMED, fci = 24 MPa): largest tension utilisation 0.00 (limit fctm(24) = 2.50 MPa) - OK (indicative). The net load is almost zero or upward in the X strip (net -0.59 kPa): the tendons nearly balance self-weight at transfer, so check the camber and the stressing sequence.</w:t>
      </w:r>
    </w:p>
    <w:p>
      <w:pPr>
        <w:pStyle w:val="Heading2"/>
      </w:pPr>
      <w:r>
        <w:rPr>
          <w:rFonts w:ascii="Arial" w:hAnsi="Arial"/>
          <w:color w:val="1F2A44"/>
        </w:rPr>
        <w:t>G8. Restraint, shrinkage and temperature (parametric - no code values)</w:t>
      </w:r>
    </w:p>
    <w:p>
      <w:pPr>
        <w:spacing w:after="60"/>
      </w:pPr>
      <w:r>
        <w:rPr>
          <w:b w:val="0"/>
          <w:i w:val="0"/>
          <w:sz w:val="17"/>
        </w:rPr>
        <w:t>A 47 m slab is tied to stiff cores / walls. No wall layout, pour sequence, shrinkage environment or temperature range is available, so strain values are PARAMETERS, not code values. sigma_t = R x eps x Ecm/(1+phi); net = sigma_t - mean X precompression. EN 1992-1-1 7.3.2 minimum reinforcement for restrained cracking (k = 1.0, kc = 1.0, fct,eff = 3.02 MPa, sigma_s = 400 MPa) is about 1.9 x 10^3 mm2/m (both faces) without prestress credit - cannot be compared as the mild steel is not given: NOT CHECKED.</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84"/>
            <w:shd w:val="clear" w:color="auto" w:fill="D9E1F2"/>
          </w:tcPr>
          <w:p>
            <w:r/>
            <w:r>
              <w:rPr>
                <w:b/>
                <w:sz w:val="15"/>
              </w:rPr>
              <w:t>Free strain (per mille)</w:t>
            </w:r>
          </w:p>
        </w:tc>
        <w:tc>
          <w:tcPr>
            <w:tcW w:type="dxa" w:w="1417"/>
            <w:shd w:val="clear" w:color="auto" w:fill="D9E1F2"/>
          </w:tcPr>
          <w:p>
            <w:r/>
            <w:r>
              <w:rPr>
                <w:b/>
                <w:sz w:val="15"/>
              </w:rPr>
              <w:t>Restraint R</w:t>
            </w:r>
          </w:p>
        </w:tc>
        <w:tc>
          <w:tcPr>
            <w:tcW w:type="dxa" w:w="1984"/>
            <w:shd w:val="clear" w:color="auto" w:fill="D9E1F2"/>
          </w:tcPr>
          <w:p>
            <w:r/>
            <w:r>
              <w:rPr>
                <w:b/>
                <w:sz w:val="15"/>
              </w:rPr>
              <w:t>Restraint tension (MPa)</w:t>
            </w:r>
          </w:p>
        </w:tc>
        <w:tc>
          <w:tcPr>
            <w:tcW w:type="dxa" w:w="2268"/>
            <w:shd w:val="clear" w:color="auto" w:fill="D9E1F2"/>
          </w:tcPr>
          <w:p>
            <w:r/>
            <w:r>
              <w:rPr>
                <w:b/>
                <w:sz w:val="15"/>
              </w:rPr>
              <w:t>Net after precompression (MPa)</w:t>
            </w:r>
          </w:p>
        </w:tc>
        <w:tc>
          <w:tcPr>
            <w:tcW w:type="dxa" w:w="1984"/>
            <w:shd w:val="clear" w:color="auto" w:fill="D9E1F2"/>
          </w:tcPr>
          <w:p>
            <w:r/>
            <w:r>
              <w:rPr>
                <w:b/>
                <w:sz w:val="15"/>
              </w:rPr>
              <w:t>Note</w:t>
            </w:r>
          </w:p>
        </w:tc>
      </w:tr>
      <w:tr>
        <w:tc>
          <w:tcPr>
            <w:tcW w:type="dxa" w:w="1984"/>
          </w:tcPr>
          <w:p>
            <w:r/>
            <w:r>
              <w:rPr>
                <w:sz w:val="15"/>
              </w:rPr>
              <w:t>0.2</w:t>
            </w:r>
          </w:p>
        </w:tc>
        <w:tc>
          <w:tcPr>
            <w:tcW w:type="dxa" w:w="1417"/>
          </w:tcPr>
          <w:p>
            <w:r/>
            <w:r>
              <w:rPr>
                <w:sz w:val="15"/>
              </w:rPr>
              <w:t>0.3</w:t>
            </w:r>
          </w:p>
        </w:tc>
        <w:tc>
          <w:tcPr>
            <w:tcW w:type="dxa" w:w="1984"/>
          </w:tcPr>
          <w:p>
            <w:r/>
            <w:r>
              <w:rPr>
                <w:sz w:val="15"/>
              </w:rPr>
              <w:t>0.67</w:t>
            </w:r>
          </w:p>
        </w:tc>
        <w:tc>
          <w:tcPr>
            <w:tcW w:type="dxa" w:w="2268"/>
          </w:tcPr>
          <w:p>
            <w:r/>
            <w:r>
              <w:rPr>
                <w:sz w:val="15"/>
              </w:rPr>
              <w:t>-0.44</w:t>
            </w:r>
          </w:p>
        </w:tc>
        <w:tc>
          <w:tcPr>
            <w:tcW w:type="dxa" w:w="1984"/>
          </w:tcPr>
          <w:p>
            <w:r/>
            <w:r>
              <w:rPr>
                <w:sz w:val="15"/>
              </w:rPr>
              <w:t>residual compression</w:t>
            </w:r>
          </w:p>
        </w:tc>
      </w:tr>
      <w:tr>
        <w:tc>
          <w:tcPr>
            <w:tcW w:type="dxa" w:w="1984"/>
          </w:tcPr>
          <w:p>
            <w:r/>
            <w:r>
              <w:rPr>
                <w:sz w:val="15"/>
              </w:rPr>
              <w:t>0.2</w:t>
            </w:r>
          </w:p>
        </w:tc>
        <w:tc>
          <w:tcPr>
            <w:tcW w:type="dxa" w:w="1417"/>
          </w:tcPr>
          <w:p>
            <w:r/>
            <w:r>
              <w:rPr>
                <w:sz w:val="15"/>
              </w:rPr>
              <w:t>0.5</w:t>
            </w:r>
          </w:p>
        </w:tc>
        <w:tc>
          <w:tcPr>
            <w:tcW w:type="dxa" w:w="1984"/>
          </w:tcPr>
          <w:p>
            <w:r/>
            <w:r>
              <w:rPr>
                <w:sz w:val="15"/>
              </w:rPr>
              <w:t>1.11</w:t>
            </w:r>
          </w:p>
        </w:tc>
        <w:tc>
          <w:tcPr>
            <w:tcW w:type="dxa" w:w="2268"/>
          </w:tcPr>
          <w:p>
            <w:r/>
            <w:r>
              <w:rPr>
                <w:sz w:val="15"/>
              </w:rPr>
              <w:t>0.01</w:t>
            </w:r>
          </w:p>
        </w:tc>
        <w:tc>
          <w:tcPr>
            <w:tcW w:type="dxa" w:w="1984"/>
          </w:tcPr>
          <w:p>
            <w:r/>
            <w:r>
              <w:rPr>
                <w:sz w:val="15"/>
              </w:rPr>
              <w:t>tension &gt; 0</w:t>
            </w:r>
          </w:p>
        </w:tc>
      </w:tr>
      <w:tr>
        <w:tc>
          <w:tcPr>
            <w:tcW w:type="dxa" w:w="1984"/>
          </w:tcPr>
          <w:p>
            <w:r/>
            <w:r>
              <w:rPr>
                <w:sz w:val="15"/>
              </w:rPr>
              <w:t>0.2</w:t>
            </w:r>
          </w:p>
        </w:tc>
        <w:tc>
          <w:tcPr>
            <w:tcW w:type="dxa" w:w="1417"/>
          </w:tcPr>
          <w:p>
            <w:r/>
            <w:r>
              <w:rPr>
                <w:sz w:val="15"/>
              </w:rPr>
              <w:t>0.8</w:t>
            </w:r>
          </w:p>
        </w:tc>
        <w:tc>
          <w:tcPr>
            <w:tcW w:type="dxa" w:w="1984"/>
          </w:tcPr>
          <w:p>
            <w:r/>
            <w:r>
              <w:rPr>
                <w:sz w:val="15"/>
              </w:rPr>
              <w:t>1.78</w:t>
            </w:r>
          </w:p>
        </w:tc>
        <w:tc>
          <w:tcPr>
            <w:tcW w:type="dxa" w:w="2268"/>
          </w:tcPr>
          <w:p>
            <w:r/>
            <w:r>
              <w:rPr>
                <w:sz w:val="15"/>
              </w:rPr>
              <w:t>0.67</w:t>
            </w:r>
          </w:p>
        </w:tc>
        <w:tc>
          <w:tcPr>
            <w:tcW w:type="dxa" w:w="1984"/>
          </w:tcPr>
          <w:p>
            <w:r/>
            <w:r>
              <w:rPr>
                <w:sz w:val="15"/>
              </w:rPr>
              <w:t>tension &gt; 0</w:t>
            </w:r>
          </w:p>
        </w:tc>
      </w:tr>
      <w:tr>
        <w:tc>
          <w:tcPr>
            <w:tcW w:type="dxa" w:w="1984"/>
          </w:tcPr>
          <w:p>
            <w:r/>
            <w:r>
              <w:rPr>
                <w:sz w:val="15"/>
              </w:rPr>
              <w:t>0.3</w:t>
            </w:r>
          </w:p>
        </w:tc>
        <w:tc>
          <w:tcPr>
            <w:tcW w:type="dxa" w:w="1417"/>
          </w:tcPr>
          <w:p>
            <w:r/>
            <w:r>
              <w:rPr>
                <w:sz w:val="15"/>
              </w:rPr>
              <w:t>0.3</w:t>
            </w:r>
          </w:p>
        </w:tc>
        <w:tc>
          <w:tcPr>
            <w:tcW w:type="dxa" w:w="1984"/>
          </w:tcPr>
          <w:p>
            <w:r/>
            <w:r>
              <w:rPr>
                <w:sz w:val="15"/>
              </w:rPr>
              <w:t>1.00</w:t>
            </w:r>
          </w:p>
        </w:tc>
        <w:tc>
          <w:tcPr>
            <w:tcW w:type="dxa" w:w="2268"/>
          </w:tcPr>
          <w:p>
            <w:r/>
            <w:r>
              <w:rPr>
                <w:sz w:val="15"/>
              </w:rPr>
              <w:t>-0.10</w:t>
            </w:r>
          </w:p>
        </w:tc>
        <w:tc>
          <w:tcPr>
            <w:tcW w:type="dxa" w:w="1984"/>
          </w:tcPr>
          <w:p>
            <w:r/>
            <w:r>
              <w:rPr>
                <w:sz w:val="15"/>
              </w:rPr>
              <w:t>residual compression</w:t>
            </w:r>
          </w:p>
        </w:tc>
      </w:tr>
      <w:tr>
        <w:tc>
          <w:tcPr>
            <w:tcW w:type="dxa" w:w="1984"/>
          </w:tcPr>
          <w:p>
            <w:r/>
            <w:r>
              <w:rPr>
                <w:sz w:val="15"/>
              </w:rPr>
              <w:t>0.3</w:t>
            </w:r>
          </w:p>
        </w:tc>
        <w:tc>
          <w:tcPr>
            <w:tcW w:type="dxa" w:w="1417"/>
          </w:tcPr>
          <w:p>
            <w:r/>
            <w:r>
              <w:rPr>
                <w:sz w:val="15"/>
              </w:rPr>
              <w:t>0.5</w:t>
            </w:r>
          </w:p>
        </w:tc>
        <w:tc>
          <w:tcPr>
            <w:tcW w:type="dxa" w:w="1984"/>
          </w:tcPr>
          <w:p>
            <w:r/>
            <w:r>
              <w:rPr>
                <w:sz w:val="15"/>
              </w:rPr>
              <w:t>1.67</w:t>
            </w:r>
          </w:p>
        </w:tc>
        <w:tc>
          <w:tcPr>
            <w:tcW w:type="dxa" w:w="2268"/>
          </w:tcPr>
          <w:p>
            <w:r/>
            <w:r>
              <w:rPr>
                <w:sz w:val="15"/>
              </w:rPr>
              <w:t>0.56</w:t>
            </w:r>
          </w:p>
        </w:tc>
        <w:tc>
          <w:tcPr>
            <w:tcW w:type="dxa" w:w="1984"/>
          </w:tcPr>
          <w:p>
            <w:r/>
            <w:r>
              <w:rPr>
                <w:sz w:val="15"/>
              </w:rPr>
              <w:t>tension &gt; 0</w:t>
            </w:r>
          </w:p>
        </w:tc>
      </w:tr>
      <w:tr>
        <w:tc>
          <w:tcPr>
            <w:tcW w:type="dxa" w:w="1984"/>
          </w:tcPr>
          <w:p>
            <w:r/>
            <w:r>
              <w:rPr>
                <w:sz w:val="15"/>
              </w:rPr>
              <w:t>0.3</w:t>
            </w:r>
          </w:p>
        </w:tc>
        <w:tc>
          <w:tcPr>
            <w:tcW w:type="dxa" w:w="1417"/>
          </w:tcPr>
          <w:p>
            <w:r/>
            <w:r>
              <w:rPr>
                <w:sz w:val="15"/>
              </w:rPr>
              <w:t>0.8</w:t>
            </w:r>
          </w:p>
        </w:tc>
        <w:tc>
          <w:tcPr>
            <w:tcW w:type="dxa" w:w="1984"/>
          </w:tcPr>
          <w:p>
            <w:r/>
            <w:r>
              <w:rPr>
                <w:sz w:val="15"/>
              </w:rPr>
              <w:t>2.67</w:t>
            </w:r>
          </w:p>
        </w:tc>
        <w:tc>
          <w:tcPr>
            <w:tcW w:type="dxa" w:w="2268"/>
          </w:tcPr>
          <w:p>
            <w:r/>
            <w:r>
              <w:rPr>
                <w:sz w:val="15"/>
              </w:rPr>
              <w:t>1.56</w:t>
            </w:r>
          </w:p>
        </w:tc>
        <w:tc>
          <w:tcPr>
            <w:tcW w:type="dxa" w:w="1984"/>
          </w:tcPr>
          <w:p>
            <w:r/>
            <w:r>
              <w:rPr>
                <w:sz w:val="15"/>
              </w:rPr>
              <w:t>tension &gt; 0</w:t>
            </w:r>
          </w:p>
        </w:tc>
      </w:tr>
      <w:tr>
        <w:tc>
          <w:tcPr>
            <w:tcW w:type="dxa" w:w="1984"/>
          </w:tcPr>
          <w:p>
            <w:r/>
            <w:r>
              <w:rPr>
                <w:sz w:val="15"/>
              </w:rPr>
              <w:t>0.4</w:t>
            </w:r>
          </w:p>
        </w:tc>
        <w:tc>
          <w:tcPr>
            <w:tcW w:type="dxa" w:w="1417"/>
          </w:tcPr>
          <w:p>
            <w:r/>
            <w:r>
              <w:rPr>
                <w:sz w:val="15"/>
              </w:rPr>
              <w:t>0.3</w:t>
            </w:r>
          </w:p>
        </w:tc>
        <w:tc>
          <w:tcPr>
            <w:tcW w:type="dxa" w:w="1984"/>
          </w:tcPr>
          <w:p>
            <w:r/>
            <w:r>
              <w:rPr>
                <w:sz w:val="15"/>
              </w:rPr>
              <w:t>1.33</w:t>
            </w:r>
          </w:p>
        </w:tc>
        <w:tc>
          <w:tcPr>
            <w:tcW w:type="dxa" w:w="2268"/>
          </w:tcPr>
          <w:p>
            <w:r/>
            <w:r>
              <w:rPr>
                <w:sz w:val="15"/>
              </w:rPr>
              <w:t>0.23</w:t>
            </w:r>
          </w:p>
        </w:tc>
        <w:tc>
          <w:tcPr>
            <w:tcW w:type="dxa" w:w="1984"/>
          </w:tcPr>
          <w:p>
            <w:r/>
            <w:r>
              <w:rPr>
                <w:sz w:val="15"/>
              </w:rPr>
              <w:t>tension &gt; 0</w:t>
            </w:r>
          </w:p>
        </w:tc>
      </w:tr>
      <w:tr>
        <w:tc>
          <w:tcPr>
            <w:tcW w:type="dxa" w:w="1984"/>
          </w:tcPr>
          <w:p>
            <w:r/>
            <w:r>
              <w:rPr>
                <w:sz w:val="15"/>
              </w:rPr>
              <w:t>0.4</w:t>
            </w:r>
          </w:p>
        </w:tc>
        <w:tc>
          <w:tcPr>
            <w:tcW w:type="dxa" w:w="1417"/>
          </w:tcPr>
          <w:p>
            <w:r/>
            <w:r>
              <w:rPr>
                <w:sz w:val="15"/>
              </w:rPr>
              <w:t>0.5</w:t>
            </w:r>
          </w:p>
        </w:tc>
        <w:tc>
          <w:tcPr>
            <w:tcW w:type="dxa" w:w="1984"/>
          </w:tcPr>
          <w:p>
            <w:r/>
            <w:r>
              <w:rPr>
                <w:sz w:val="15"/>
              </w:rPr>
              <w:t>2.22</w:t>
            </w:r>
          </w:p>
        </w:tc>
        <w:tc>
          <w:tcPr>
            <w:tcW w:type="dxa" w:w="2268"/>
          </w:tcPr>
          <w:p>
            <w:r/>
            <w:r>
              <w:rPr>
                <w:sz w:val="15"/>
              </w:rPr>
              <w:t>1.12</w:t>
            </w:r>
          </w:p>
        </w:tc>
        <w:tc>
          <w:tcPr>
            <w:tcW w:type="dxa" w:w="1984"/>
          </w:tcPr>
          <w:p>
            <w:r/>
            <w:r>
              <w:rPr>
                <w:sz w:val="15"/>
              </w:rPr>
              <w:t>tension &gt; 0</w:t>
            </w:r>
          </w:p>
        </w:tc>
      </w:tr>
      <w:tr>
        <w:tc>
          <w:tcPr>
            <w:tcW w:type="dxa" w:w="1984"/>
          </w:tcPr>
          <w:p>
            <w:r/>
            <w:r>
              <w:rPr>
                <w:sz w:val="15"/>
              </w:rPr>
              <w:t>0.4</w:t>
            </w:r>
          </w:p>
        </w:tc>
        <w:tc>
          <w:tcPr>
            <w:tcW w:type="dxa" w:w="1417"/>
          </w:tcPr>
          <w:p>
            <w:r/>
            <w:r>
              <w:rPr>
                <w:sz w:val="15"/>
              </w:rPr>
              <w:t>0.8</w:t>
            </w:r>
          </w:p>
        </w:tc>
        <w:tc>
          <w:tcPr>
            <w:tcW w:type="dxa" w:w="1984"/>
          </w:tcPr>
          <w:p>
            <w:r/>
            <w:r>
              <w:rPr>
                <w:sz w:val="15"/>
              </w:rPr>
              <w:t>3.56</w:t>
            </w:r>
          </w:p>
        </w:tc>
        <w:tc>
          <w:tcPr>
            <w:tcW w:type="dxa" w:w="2268"/>
          </w:tcPr>
          <w:p>
            <w:r/>
            <w:r>
              <w:rPr>
                <w:sz w:val="15"/>
              </w:rPr>
              <w:t>2.45</w:t>
            </w:r>
          </w:p>
        </w:tc>
        <w:tc>
          <w:tcPr>
            <w:tcW w:type="dxa" w:w="1984"/>
          </w:tcPr>
          <w:p>
            <w:r/>
            <w:r>
              <w:rPr>
                <w:sz w:val="15"/>
              </w:rPr>
              <w:t>tension &gt; 0</w:t>
            </w:r>
          </w:p>
        </w:tc>
      </w:tr>
      <w:tr>
        <w:tc>
          <w:tcPr>
            <w:tcW w:type="dxa" w:w="1984"/>
          </w:tcPr>
          <w:p>
            <w:r/>
            <w:r>
              <w:rPr>
                <w:sz w:val="15"/>
              </w:rPr>
              <w:t>0.5</w:t>
            </w:r>
          </w:p>
        </w:tc>
        <w:tc>
          <w:tcPr>
            <w:tcW w:type="dxa" w:w="1417"/>
          </w:tcPr>
          <w:p>
            <w:r/>
            <w:r>
              <w:rPr>
                <w:sz w:val="15"/>
              </w:rPr>
              <w:t>0.3</w:t>
            </w:r>
          </w:p>
        </w:tc>
        <w:tc>
          <w:tcPr>
            <w:tcW w:type="dxa" w:w="1984"/>
          </w:tcPr>
          <w:p>
            <w:r/>
            <w:r>
              <w:rPr>
                <w:sz w:val="15"/>
              </w:rPr>
              <w:t>1.67</w:t>
            </w:r>
          </w:p>
        </w:tc>
        <w:tc>
          <w:tcPr>
            <w:tcW w:type="dxa" w:w="2268"/>
          </w:tcPr>
          <w:p>
            <w:r/>
            <w:r>
              <w:rPr>
                <w:sz w:val="15"/>
              </w:rPr>
              <w:t>0.56</w:t>
            </w:r>
          </w:p>
        </w:tc>
        <w:tc>
          <w:tcPr>
            <w:tcW w:type="dxa" w:w="1984"/>
          </w:tcPr>
          <w:p>
            <w:r/>
            <w:r>
              <w:rPr>
                <w:sz w:val="15"/>
              </w:rPr>
              <w:t>tension &gt; 0</w:t>
            </w:r>
          </w:p>
        </w:tc>
      </w:tr>
      <w:tr>
        <w:tc>
          <w:tcPr>
            <w:tcW w:type="dxa" w:w="1984"/>
          </w:tcPr>
          <w:p>
            <w:r/>
            <w:r>
              <w:rPr>
                <w:sz w:val="15"/>
              </w:rPr>
              <w:t>0.5</w:t>
            </w:r>
          </w:p>
        </w:tc>
        <w:tc>
          <w:tcPr>
            <w:tcW w:type="dxa" w:w="1417"/>
          </w:tcPr>
          <w:p>
            <w:r/>
            <w:r>
              <w:rPr>
                <w:sz w:val="15"/>
              </w:rPr>
              <w:t>0.5</w:t>
            </w:r>
          </w:p>
        </w:tc>
        <w:tc>
          <w:tcPr>
            <w:tcW w:type="dxa" w:w="1984"/>
          </w:tcPr>
          <w:p>
            <w:r/>
            <w:r>
              <w:rPr>
                <w:sz w:val="15"/>
              </w:rPr>
              <w:t>2.78</w:t>
            </w:r>
          </w:p>
        </w:tc>
        <w:tc>
          <w:tcPr>
            <w:tcW w:type="dxa" w:w="2268"/>
          </w:tcPr>
          <w:p>
            <w:r/>
            <w:r>
              <w:rPr>
                <w:sz w:val="15"/>
              </w:rPr>
              <w:t>1.67</w:t>
            </w:r>
          </w:p>
        </w:tc>
        <w:tc>
          <w:tcPr>
            <w:tcW w:type="dxa" w:w="1984"/>
          </w:tcPr>
          <w:p>
            <w:r/>
            <w:r>
              <w:rPr>
                <w:sz w:val="15"/>
              </w:rPr>
              <w:t>tension &gt; 0</w:t>
            </w:r>
          </w:p>
        </w:tc>
      </w:tr>
      <w:tr>
        <w:tc>
          <w:tcPr>
            <w:tcW w:type="dxa" w:w="1984"/>
          </w:tcPr>
          <w:p>
            <w:r/>
            <w:r>
              <w:rPr>
                <w:sz w:val="15"/>
              </w:rPr>
              <w:t>0.5</w:t>
            </w:r>
          </w:p>
        </w:tc>
        <w:tc>
          <w:tcPr>
            <w:tcW w:type="dxa" w:w="1417"/>
          </w:tcPr>
          <w:p>
            <w:r/>
            <w:r>
              <w:rPr>
                <w:sz w:val="15"/>
              </w:rPr>
              <w:t>0.8</w:t>
            </w:r>
          </w:p>
        </w:tc>
        <w:tc>
          <w:tcPr>
            <w:tcW w:type="dxa" w:w="1984"/>
          </w:tcPr>
          <w:p>
            <w:r/>
            <w:r>
              <w:rPr>
                <w:sz w:val="15"/>
              </w:rPr>
              <w:t>4.45</w:t>
            </w:r>
          </w:p>
        </w:tc>
        <w:tc>
          <w:tcPr>
            <w:tcW w:type="dxa" w:w="2268"/>
          </w:tcPr>
          <w:p>
            <w:r/>
            <w:r>
              <w:rPr>
                <w:sz w:val="15"/>
              </w:rPr>
              <w:t>3.34</w:t>
            </w:r>
          </w:p>
        </w:tc>
        <w:tc>
          <w:tcPr>
            <w:tcW w:type="dxa" w:w="1984"/>
          </w:tcPr>
          <w:p>
            <w:r/>
            <w:r>
              <w:rPr>
                <w:sz w:val="15"/>
              </w:rPr>
              <w:t>tension &gt; 0</w:t>
            </w:r>
          </w:p>
        </w:tc>
      </w:tr>
    </w:tbl>
    <w:p>
      <w:pPr>
        <w:spacing w:after="40"/>
      </w:pPr>
    </w:p>
    <w:p>
      <w:pPr>
        <w:spacing w:after="60"/>
      </w:pPr>
      <w:r>
        <w:rPr>
          <w:b w:val="0"/>
          <w:i/>
          <w:sz w:val="17"/>
        </w:rPr>
        <w:t>Correction 16-OCT-2026: an earlier draft applied the prestress force over the 0.25 m area also for the 0.45 m cases; P/A now scales with 1/t, which raises the thick-zone tensions slightly.</w:t>
      </w:r>
    </w:p>
    <w:p>
      <w:pPr>
        <w:pStyle w:val="Heading2"/>
      </w:pPr>
      <w:r>
        <w:rPr>
          <w:rFonts w:ascii="Arial" w:hAnsi="Arial"/>
          <w:color w:val="1F2A44"/>
        </w:rPr>
        <w:t>G9. Drawing consistency</w:t>
      </w:r>
    </w:p>
    <w:p>
      <w:pPr>
        <w:spacing w:after="60"/>
      </w:pPr>
      <w:r>
        <w:rPr>
          <w:b w:val="0"/>
          <w:i w:val="0"/>
          <w:sz w:val="17"/>
        </w:rPr>
        <w:t>Strand numbers 1 to 205 are continuous (69 X + 136 Y). Marks used on the plan all exist on sheet 16 (32 of 32). For 19 of 32 marks the profile length differs from plan label length minus 0.5 m by more than 0.3 m (gap register G24):</w:t>
      </w:r>
    </w:p>
    <w:p>
      <w:pPr>
        <w:spacing w:after="60"/>
      </w:pPr>
      <w:r>
        <w:rPr>
          <w:b w:val="0"/>
          <w:i w:val="0"/>
          <w:sz w:val="15"/>
        </w:rPr>
        <w:t>X2 (plan 35.55, profile 47.8 m); X3 (plan 48.4, profile 47.2 m); EX2 (plan 12.45, profile 12.1 m); X4 (plan 47.75, profile 10.52 m); X5 (plan 19.65, profile 11.2 m); X6 (plan 20.15, profile 10.52 m); EX3 (plan 14.4, profile 12.1 m); X7 (plan 19.65, profile 11.2 m); Y1 (plan 8.95, profile 21.2 m); Y1A (plan 8.75, profile 20.2 m); Y2 (plan 8.5, profile 20.2 m); Y3 (plan 8.45, profile 18.1 m); Y4 (plan 20.25, profile 15.6 m); Y5 (plan 17.6, profile 15.9 m); Y7 (plan 17.6, profile 19.2 m); Y8 (plan 17.9, profile 19.2 m); Y9 (plan 20.2, profile 18.2 m); Y9A (plan 20.7, profile 18.7 m); Y10 (plan 20.2, profile 18.7 m)</w:t>
      </w:r>
    </w:p>
    <w:p>
      <w:pPr>
        <w:spacing w:after="60"/>
      </w:pPr>
      <w:r>
        <w:rPr>
          <w:b w:val="0"/>
          <w:i w:val="0"/>
          <w:sz w:val="17"/>
        </w:rPr>
        <w:t>Cover: profile low points of 4 to 6 cm to the tendon centre allow 20 mm cover only if the duct is not deeper than about 40 mm - duct size TBC. High points of 25 to 27 cm occur in a 25 cm slab only inside the 0.45 m DP / BB; confirm on the redrafted plan.</w:t>
      </w:r>
    </w:p>
    <w:p>
      <w:pPr>
        <w:pStyle w:val="Heading1"/>
      </w:pPr>
      <w:r>
        <w:rPr>
          <w:rFonts w:ascii="Arial" w:hAnsi="Arial"/>
          <w:color w:val="1F2A44"/>
        </w:rPr>
        <w:t>H. Results summary</w:t>
      </w:r>
    </w:p>
    <w:tbl>
      <w:tblPr>
        <w:tblStyle w:val="TableGrid"/>
        <w:tblW w:type="auto" w:w="0"/>
        <w:tblLook w:firstColumn="1" w:firstRow="1" w:lastColumn="0" w:lastRow="0" w:noHBand="0" w:noVBand="1" w:val="04A0"/>
      </w:tblPr>
      <w:tblGrid>
        <w:gridCol w:w="2466"/>
        <w:gridCol w:w="2466"/>
        <w:gridCol w:w="2466"/>
        <w:gridCol w:w="2466"/>
      </w:tblGrid>
      <w:tr>
        <w:tc>
          <w:tcPr>
            <w:tcW w:type="dxa" w:w="2551"/>
            <w:shd w:val="clear" w:color="auto" w:fill="D9E1F2"/>
          </w:tcPr>
          <w:p>
            <w:r/>
            <w:r>
              <w:rPr>
                <w:b/>
                <w:sz w:val="15"/>
              </w:rPr>
              <w:t>Check</w:t>
            </w:r>
          </w:p>
        </w:tc>
        <w:tc>
          <w:tcPr>
            <w:tcW w:type="dxa" w:w="4535"/>
            <w:shd w:val="clear" w:color="auto" w:fill="D9E1F2"/>
          </w:tcPr>
          <w:p>
            <w:r/>
            <w:r>
              <w:rPr>
                <w:b/>
                <w:sz w:val="15"/>
              </w:rPr>
              <w:t>Governing item</w:t>
            </w:r>
          </w:p>
        </w:tc>
        <w:tc>
          <w:tcPr>
            <w:tcW w:type="dxa" w:w="850"/>
            <w:shd w:val="clear" w:color="auto" w:fill="D9E1F2"/>
          </w:tcPr>
          <w:p>
            <w:r/>
            <w:r>
              <w:rPr>
                <w:b/>
                <w:sz w:val="15"/>
              </w:rPr>
              <w:t>Max util</w:t>
            </w:r>
          </w:p>
        </w:tc>
        <w:tc>
          <w:tcPr>
            <w:tcW w:type="dxa" w:w="1984"/>
            <w:shd w:val="clear" w:color="auto" w:fill="D9E1F2"/>
          </w:tcPr>
          <w:p>
            <w:r/>
            <w:r>
              <w:rPr>
                <w:b/>
                <w:sz w:val="15"/>
              </w:rPr>
              <w:t>Status</w:t>
            </w:r>
          </w:p>
        </w:tc>
      </w:tr>
      <w:tr>
        <w:tc>
          <w:tcPr>
            <w:tcW w:type="dxa" w:w="2551"/>
          </w:tcPr>
          <w:p>
            <w:r/>
            <w:r>
              <w:rPr>
                <w:sz w:val="15"/>
              </w:rPr>
              <w:t>Service tension - case A (panel average)</w:t>
            </w:r>
          </w:p>
        </w:tc>
        <w:tc>
          <w:tcPr>
            <w:tcW w:type="dxa" w:w="4535"/>
          </w:tcPr>
          <w:p>
            <w:r/>
            <w:r>
              <w:rPr>
                <w:sz w:val="15"/>
              </w:rPr>
              <w:t>FREQ tension at support 14.8 m, Y-dir, A avg-strip t=0.25</w:t>
            </w:r>
          </w:p>
        </w:tc>
        <w:tc>
          <w:tcPr>
            <w:tcW w:type="dxa" w:w="850"/>
          </w:tcPr>
          <w:p>
            <w:r/>
            <w:r>
              <w:rPr>
                <w:sz w:val="15"/>
              </w:rPr>
              <w:t>1.63</w:t>
            </w:r>
          </w:p>
        </w:tc>
        <w:tc>
          <w:tcPr>
            <w:tcW w:type="dxa" w:w="1984"/>
            <w:shd w:val="clear" w:color="auto" w:fill="F8CBAD"/>
          </w:tcPr>
          <w:p>
            <w:r/>
            <w:r>
              <w:rPr>
                <w:sz w:val="15"/>
              </w:rPr>
              <w:t>NOT OK (indicative)</w:t>
            </w:r>
          </w:p>
        </w:tc>
      </w:tr>
      <w:tr>
        <w:tc>
          <w:tcPr>
            <w:tcW w:type="dxa" w:w="2551"/>
          </w:tcPr>
          <w:p>
            <w:r/>
            <w:r>
              <w:rPr>
                <w:sz w:val="15"/>
              </w:rPr>
              <w:t>Service tension - case B (column strip)</w:t>
            </w:r>
          </w:p>
        </w:tc>
        <w:tc>
          <w:tcPr>
            <w:tcW w:type="dxa" w:w="4535"/>
          </w:tcPr>
          <w:p>
            <w:r/>
            <w:r>
              <w:rPr>
                <w:sz w:val="15"/>
              </w:rPr>
              <w:t>FREQ tension at support 14.8 m, Y-dir, B col-strip, t=0.25</w:t>
            </w:r>
          </w:p>
        </w:tc>
        <w:tc>
          <w:tcPr>
            <w:tcW w:type="dxa" w:w="850"/>
          </w:tcPr>
          <w:p>
            <w:r/>
            <w:r>
              <w:rPr>
                <w:sz w:val="15"/>
              </w:rPr>
              <w:t>3.02</w:t>
            </w:r>
          </w:p>
        </w:tc>
        <w:tc>
          <w:tcPr>
            <w:tcW w:type="dxa" w:w="1984"/>
            <w:shd w:val="clear" w:color="auto" w:fill="F8CBAD"/>
          </w:tcPr>
          <w:p>
            <w:r/>
            <w:r>
              <w:rPr>
                <w:sz w:val="15"/>
              </w:rPr>
              <w:t>NOT OK (indicative)</w:t>
            </w:r>
          </w:p>
        </w:tc>
      </w:tr>
      <w:tr>
        <w:tc>
          <w:tcPr>
            <w:tcW w:type="dxa" w:w="2551"/>
          </w:tcPr>
          <w:p>
            <w:r/>
            <w:r>
              <w:rPr>
                <w:sz w:val="15"/>
              </w:rPr>
              <w:t>ULS flexure - case A, PT only</w:t>
            </w:r>
          </w:p>
        </w:tc>
        <w:tc>
          <w:tcPr>
            <w:tcW w:type="dxa" w:w="4535"/>
          </w:tcPr>
          <w:p>
            <w:r/>
            <w:r>
              <w:rPr>
                <w:sz w:val="15"/>
              </w:rPr>
              <w:t>ULS sag6, X-dir span 6 (10.0 m), A avg-strip, PT only</w:t>
            </w:r>
          </w:p>
        </w:tc>
        <w:tc>
          <w:tcPr>
            <w:tcW w:type="dxa" w:w="850"/>
          </w:tcPr>
          <w:p>
            <w:r/>
            <w:r>
              <w:rPr>
                <w:sz w:val="15"/>
              </w:rPr>
              <w:t>2.25</w:t>
            </w:r>
          </w:p>
        </w:tc>
        <w:tc>
          <w:tcPr>
            <w:tcW w:type="dxa" w:w="1984"/>
            <w:shd w:val="clear" w:color="auto" w:fill="FFE699"/>
          </w:tcPr>
          <w:p>
            <w:r/>
            <w:r>
              <w:rPr>
                <w:sz w:val="15"/>
              </w:rPr>
              <w:t>NOT CHECKED (missing input)</w:t>
            </w:r>
          </w:p>
        </w:tc>
      </w:tr>
      <w:tr>
        <w:tc>
          <w:tcPr>
            <w:tcW w:type="dxa" w:w="2551"/>
          </w:tcPr>
          <w:p>
            <w:r/>
            <w:r>
              <w:rPr>
                <w:sz w:val="15"/>
              </w:rPr>
              <w:t>ULS flexure - case B, PT only</w:t>
            </w:r>
          </w:p>
        </w:tc>
        <w:tc>
          <w:tcPr>
            <w:tcW w:type="dxa" w:w="4535"/>
          </w:tcPr>
          <w:p>
            <w:r/>
            <w:r>
              <w:rPr>
                <w:sz w:val="15"/>
              </w:rPr>
              <w:t>ULS sag6, X-dir span 6 (10.0 m), B col-strip, PT only</w:t>
            </w:r>
          </w:p>
        </w:tc>
        <w:tc>
          <w:tcPr>
            <w:tcW w:type="dxa" w:w="850"/>
          </w:tcPr>
          <w:p>
            <w:r/>
            <w:r>
              <w:rPr>
                <w:sz w:val="15"/>
              </w:rPr>
              <w:t>3.15</w:t>
            </w:r>
          </w:p>
        </w:tc>
        <w:tc>
          <w:tcPr>
            <w:tcW w:type="dxa" w:w="1984"/>
            <w:shd w:val="clear" w:color="auto" w:fill="FFE699"/>
          </w:tcPr>
          <w:p>
            <w:r/>
            <w:r>
              <w:rPr>
                <w:sz w:val="15"/>
              </w:rPr>
              <w:t>NOT CHECKED (missing input)</w:t>
            </w:r>
          </w:p>
        </w:tc>
      </w:tr>
      <w:tr>
        <w:tc>
          <w:tcPr>
            <w:tcW w:type="dxa" w:w="2551"/>
          </w:tcPr>
          <w:p>
            <w:r/>
            <w:r>
              <w:rPr>
                <w:sz w:val="15"/>
              </w:rPr>
              <w:t>Deflection</w:t>
            </w:r>
          </w:p>
        </w:tc>
        <w:tc>
          <w:tcPr>
            <w:tcW w:type="dxa" w:w="4535"/>
          </w:tcPr>
          <w:p>
            <w:r/>
            <w:r>
              <w:rPr>
                <w:sz w:val="15"/>
              </w:rPr>
              <w:t>Deflection X-dir span 6 (10.0 m), QP net, strip-average uncracked, Ec,</w:t>
            </w:r>
          </w:p>
        </w:tc>
        <w:tc>
          <w:tcPr>
            <w:tcW w:type="dxa" w:w="850"/>
          </w:tcPr>
          <w:p>
            <w:r/>
            <w:r>
              <w:rPr>
                <w:sz w:val="15"/>
              </w:rPr>
              <w:t>0.40</w:t>
            </w:r>
          </w:p>
        </w:tc>
        <w:tc>
          <w:tcPr>
            <w:tcW w:type="dxa" w:w="1984"/>
            <w:shd w:val="clear" w:color="auto" w:fill="C6E0B4"/>
          </w:tcPr>
          <w:p>
            <w:r/>
            <w:r>
              <w:rPr>
                <w:sz w:val="15"/>
              </w:rPr>
              <w:t>OK (indicative)</w:t>
            </w:r>
          </w:p>
        </w:tc>
      </w:tr>
      <w:tr>
        <w:tc>
          <w:tcPr>
            <w:tcW w:type="dxa" w:w="2551"/>
          </w:tcPr>
          <w:p>
            <w:r/>
            <w:r>
              <w:rPr>
                <w:sz w:val="15"/>
              </w:rPr>
              <w:t>Punching u1</w:t>
            </w:r>
          </w:p>
        </w:tc>
        <w:tc>
          <w:tcPr>
            <w:tcW w:type="dxa" w:w="4535"/>
          </w:tcPr>
          <w:p>
            <w:r/>
            <w:r>
              <w:rPr>
                <w:sz w:val="15"/>
              </w:rPr>
              <w:t>Punching u1, C1 600 mm at (47, 24.3), corner, slab, d=0.2</w:t>
            </w:r>
          </w:p>
        </w:tc>
        <w:tc>
          <w:tcPr>
            <w:tcW w:type="dxa" w:w="850"/>
          </w:tcPr>
          <w:p>
            <w:r/>
            <w:r>
              <w:rPr>
                <w:sz w:val="15"/>
              </w:rPr>
              <w:t>2.08</w:t>
            </w:r>
          </w:p>
        </w:tc>
        <w:tc>
          <w:tcPr>
            <w:tcW w:type="dxa" w:w="1984"/>
            <w:shd w:val="clear" w:color="auto" w:fill="FFE699"/>
          </w:tcPr>
          <w:p>
            <w:r/>
            <w:r>
              <w:rPr>
                <w:sz w:val="15"/>
              </w:rPr>
              <w:t>NOT CHECKED (missing input)</w:t>
            </w:r>
          </w:p>
        </w:tc>
      </w:tr>
      <w:tr>
        <w:tc>
          <w:tcPr>
            <w:tcW w:type="dxa" w:w="2551"/>
          </w:tcPr>
          <w:p>
            <w:r/>
            <w:r>
              <w:rPr>
                <w:sz w:val="15"/>
              </w:rPr>
              <w:t>Punching u0 (vRd,max)</w:t>
            </w:r>
          </w:p>
        </w:tc>
        <w:tc>
          <w:tcPr>
            <w:tcW w:type="dxa" w:w="4535"/>
          </w:tcPr>
          <w:p>
            <w:r/>
            <w:r>
              <w:rPr>
                <w:sz w:val="15"/>
              </w:rPr>
              <w:t>Punching u0 (vRd,max), C1 at (47, 24.3)</w:t>
            </w:r>
          </w:p>
        </w:tc>
        <w:tc>
          <w:tcPr>
            <w:tcW w:type="dxa" w:w="850"/>
          </w:tcPr>
          <w:p>
            <w:r/>
            <w:r>
              <w:rPr>
                <w:sz w:val="15"/>
              </w:rPr>
              <w:t>0.48</w:t>
            </w:r>
          </w:p>
        </w:tc>
        <w:tc>
          <w:tcPr>
            <w:tcW w:type="dxa" w:w="1984"/>
            <w:shd w:val="clear" w:color="auto" w:fill="C6E0B4"/>
          </w:tcPr>
          <w:p>
            <w:r/>
            <w:r>
              <w:rPr>
                <w:sz w:val="15"/>
              </w:rPr>
              <w:t>OK (indicative)</w:t>
            </w:r>
          </w:p>
        </w:tc>
      </w:tr>
    </w:tbl>
    <w:p>
      <w:pPr>
        <w:spacing w:after="40"/>
      </w:pPr>
    </w:p>
    <w:p>
      <w:pPr>
        <w:spacing w:after="60"/>
      </w:pPr>
      <w:r>
        <w:rPr>
          <w:b/>
          <w:i w:val="0"/>
          <w:sz w:val="18"/>
        </w:rPr>
        <w:t>Overall: ENGINEER REVIEW REQUIRED. Not marked PASS: assumed PT inputs, missing mild reinforcement, simplified strip method.</w:t>
      </w:r>
    </w:p>
    <w:p>
      <w:pPr>
        <w:pStyle w:val="Heading1"/>
      </w:pPr>
      <w:r>
        <w:rPr>
          <w:rFonts w:ascii="Arial" w:hAnsi="Arial"/>
          <w:color w:val="1F2A44"/>
        </w:rPr>
        <w:t>I. Assumptions to confirm and limitations</w:t>
      </w:r>
    </w:p>
    <w:p>
      <w:pPr>
        <w:pStyle w:val="ListBullet"/>
        <w:spacing w:after="20"/>
      </w:pPr>
      <w:r>
        <w:rPr>
          <w:sz w:val="18"/>
        </w:rPr>
        <w:t>ASSUMED: fpk 1860 MPa, fp0.1k 1674 MPa, jacking 0.75 fpk, total loss 18 % (8 % immediate), creep phi 2.0, psi1 = 0.7 / psi2 = 0.6 (category C), exposure XC1, effective depths t - 50 mm, square columns, typical panel width 9 m. Each needs the engineer-of-record value.</w:t>
      </w:r>
    </w:p>
    <w:p>
      <w:pPr>
        <w:pStyle w:val="ListBullet"/>
        <w:spacing w:after="20"/>
      </w:pPr>
      <w:r>
        <w:rPr>
          <w:sz w:val="18"/>
        </w:rPr>
        <w:t>MISSING: stressing records and elongations, pour sequence and dates, mild reinforcement schedule, calculation / design report of the original designer, wall and core layout (support to the slab around the shafts), actual concrete strength test results, ground / environment data, loading from the partition layout.</w:t>
      </w:r>
    </w:p>
    <w:p>
      <w:pPr>
        <w:pStyle w:val="ListBullet"/>
        <w:spacing w:after="20"/>
      </w:pPr>
      <w:r>
        <w:rPr>
          <w:sz w:val="18"/>
        </w:rPr>
        <w:t>Method limits: pinned-support strips; no column or wall stiffness; hyperstatic moments omitted; no two-way plate (FE) analysis; column strip shares from an informative annex; thick zone modelled by thickness brackets; tendon profile effects only as load-balanced averages.</w:t>
      </w:r>
    </w:p>
    <w:p>
      <w:pPr>
        <w:pStyle w:val="ListBullet"/>
        <w:spacing w:after="20"/>
      </w:pPr>
      <w:r>
        <w:rPr>
          <w:sz w:val="18"/>
        </w:rPr>
        <w:t>The ADAPT / SAFE comparison required by the PT skill (section 34) has not been done; use this report only to choose what to check there.</w:t>
      </w:r>
    </w:p>
    <w:p>
      <w:pPr>
        <w:pStyle w:val="ListBullet"/>
        <w:spacing w:after="20"/>
      </w:pPr>
      <w:r>
        <w:rPr>
          <w:sz w:val="18"/>
        </w:rPr>
        <w:t>Sheet-16 profile lengths disagree with the plan for 19 marks (G24) - transcription error or design inconsistency not resolved.</w:t>
      </w:r>
    </w:p>
    <w:p>
      <w:pPr>
        <w:pStyle w:val="Heading1"/>
      </w:pPr>
      <w:r>
        <w:rPr>
          <w:rFonts w:ascii="Arial" w:hAnsi="Arial"/>
          <w:color w:val="1F2A44"/>
        </w:rPr>
        <w:t>J. Sensitivity to the assumed inputs</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gridCol w:w="1233"/>
      </w:tblGrid>
      <w:tr>
        <w:tc>
          <w:tcPr>
            <w:tcW w:type="dxa" w:w="2835"/>
            <w:shd w:val="clear" w:color="auto" w:fill="D9E1F2"/>
          </w:tcPr>
          <w:p>
            <w:r/>
            <w:r>
              <w:rPr>
                <w:b/>
                <w:sz w:val="15"/>
              </w:rPr>
              <w:t>Variant</w:t>
            </w:r>
          </w:p>
        </w:tc>
        <w:tc>
          <w:tcPr>
            <w:tcW w:type="dxa" w:w="1020"/>
            <w:shd w:val="clear" w:color="auto" w:fill="D9E1F2"/>
          </w:tcPr>
          <w:p>
            <w:r/>
            <w:r>
              <w:rPr>
                <w:b/>
                <w:sz w:val="15"/>
              </w:rPr>
              <w:t>Pe kN/strand</w:t>
            </w:r>
          </w:p>
        </w:tc>
        <w:tc>
          <w:tcPr>
            <w:tcW w:type="dxa" w:w="850"/>
            <w:shd w:val="clear" w:color="auto" w:fill="D9E1F2"/>
          </w:tcPr>
          <w:p>
            <w:r/>
            <w:r>
              <w:rPr>
                <w:b/>
                <w:sz w:val="15"/>
              </w:rPr>
              <w:t>q QP kPa</w:t>
            </w:r>
          </w:p>
        </w:tc>
        <w:tc>
          <w:tcPr>
            <w:tcW w:type="dxa" w:w="1247"/>
            <w:shd w:val="clear" w:color="auto" w:fill="D9E1F2"/>
          </w:tcPr>
          <w:p>
            <w:r/>
            <w:r>
              <w:rPr>
                <w:b/>
                <w:sz w:val="15"/>
              </w:rPr>
              <w:t>q bal X / Y</w:t>
            </w:r>
          </w:p>
        </w:tc>
        <w:tc>
          <w:tcPr>
            <w:tcW w:type="dxa" w:w="1020"/>
            <w:shd w:val="clear" w:color="auto" w:fill="D9E1F2"/>
          </w:tcPr>
          <w:p>
            <w:r/>
            <w:r>
              <w:rPr>
                <w:b/>
                <w:sz w:val="15"/>
              </w:rPr>
              <w:t>Service A &gt;1</w:t>
            </w:r>
          </w:p>
        </w:tc>
        <w:tc>
          <w:tcPr>
            <w:tcW w:type="dxa" w:w="1020"/>
            <w:shd w:val="clear" w:color="auto" w:fill="D9E1F2"/>
          </w:tcPr>
          <w:p>
            <w:r/>
            <w:r>
              <w:rPr>
                <w:b/>
                <w:sz w:val="15"/>
              </w:rPr>
              <w:t>Service B &gt;1</w:t>
            </w:r>
          </w:p>
        </w:tc>
        <w:tc>
          <w:tcPr>
            <w:tcW w:type="dxa" w:w="907"/>
            <w:shd w:val="clear" w:color="auto" w:fill="D9E1F2"/>
          </w:tcPr>
          <w:p>
            <w:r/>
            <w:r>
              <w:rPr>
                <w:b/>
                <w:sz w:val="15"/>
              </w:rPr>
              <w:t>ULS A &gt;1</w:t>
            </w:r>
          </w:p>
        </w:tc>
        <w:tc>
          <w:tcPr>
            <w:tcW w:type="dxa" w:w="1077"/>
            <w:shd w:val="clear" w:color="auto" w:fill="D9E1F2"/>
          </w:tcPr>
          <w:p>
            <w:r/>
            <w:r>
              <w:rPr>
                <w:b/>
                <w:sz w:val="15"/>
              </w:rPr>
              <w:t>Punching &gt;1</w:t>
            </w:r>
          </w:p>
        </w:tc>
      </w:tr>
      <w:tr>
        <w:tc>
          <w:tcPr>
            <w:tcW w:type="dxa" w:w="2835"/>
          </w:tcPr>
          <w:p>
            <w:r/>
            <w:r>
              <w:rPr>
                <w:sz w:val="15"/>
              </w:rPr>
              <w:t>base</w:t>
            </w:r>
          </w:p>
        </w:tc>
        <w:tc>
          <w:tcPr>
            <w:tcW w:type="dxa" w:w="1020"/>
          </w:tcPr>
          <w:p>
            <w:r/>
            <w:r>
              <w:rPr>
                <w:sz w:val="15"/>
              </w:rPr>
              <w:t>112.9</w:t>
            </w:r>
          </w:p>
        </w:tc>
        <w:tc>
          <w:tcPr>
            <w:tcW w:type="dxa" w:w="850"/>
          </w:tcPr>
          <w:p>
            <w:r/>
            <w:r>
              <w:rPr>
                <w:sz w:val="15"/>
              </w:rPr>
              <w:t>11.64</w:t>
            </w:r>
          </w:p>
        </w:tc>
        <w:tc>
          <w:tcPr>
            <w:tcW w:type="dxa" w:w="1247"/>
          </w:tcPr>
          <w:p>
            <w:r/>
            <w:r>
              <w:rPr>
                <w:sz w:val="15"/>
              </w:rPr>
              <w:t>6.1 / 5.4</w:t>
            </w:r>
          </w:p>
        </w:tc>
        <w:tc>
          <w:tcPr>
            <w:tcW w:type="dxa" w:w="1020"/>
          </w:tcPr>
          <w:p>
            <w:r/>
            <w:r>
              <w:rPr>
                <w:sz w:val="15"/>
              </w:rPr>
              <w:t>10 / 38</w:t>
            </w:r>
          </w:p>
        </w:tc>
        <w:tc>
          <w:tcPr>
            <w:tcW w:type="dxa" w:w="1020"/>
          </w:tcPr>
          <w:p>
            <w:r/>
            <w:r>
              <w:rPr>
                <w:sz w:val="15"/>
              </w:rPr>
              <w:t>22 / 38</w:t>
            </w:r>
          </w:p>
        </w:tc>
        <w:tc>
          <w:tcPr>
            <w:tcW w:type="dxa" w:w="907"/>
          </w:tcPr>
          <w:p>
            <w:r/>
            <w:r>
              <w:rPr>
                <w:sz w:val="15"/>
              </w:rPr>
              <w:t>7 / 13</w:t>
            </w:r>
          </w:p>
        </w:tc>
        <w:tc>
          <w:tcPr>
            <w:tcW w:type="dxa" w:w="1077"/>
          </w:tcPr>
          <w:p>
            <w:r/>
            <w:r>
              <w:rPr>
                <w:sz w:val="15"/>
              </w:rPr>
              <w:t>10 / 20</w:t>
            </w:r>
          </w:p>
        </w:tc>
      </w:tr>
      <w:tr>
        <w:tc>
          <w:tcPr>
            <w:tcW w:type="dxa" w:w="2835"/>
          </w:tcPr>
          <w:p>
            <w:r/>
            <w:r>
              <w:rPr>
                <w:sz w:val="15"/>
              </w:rPr>
              <w:t>skill-default loads (SDL 4.65 / LL 2.5)</w:t>
            </w:r>
          </w:p>
        </w:tc>
        <w:tc>
          <w:tcPr>
            <w:tcW w:type="dxa" w:w="1020"/>
          </w:tcPr>
          <w:p>
            <w:r/>
            <w:r>
              <w:rPr>
                <w:sz w:val="15"/>
              </w:rPr>
              <w:t>112.9</w:t>
            </w:r>
          </w:p>
        </w:tc>
        <w:tc>
          <w:tcPr>
            <w:tcW w:type="dxa" w:w="850"/>
          </w:tcPr>
          <w:p>
            <w:r/>
            <w:r>
              <w:rPr>
                <w:sz w:val="15"/>
              </w:rPr>
              <w:t>12.40</w:t>
            </w:r>
          </w:p>
        </w:tc>
        <w:tc>
          <w:tcPr>
            <w:tcW w:type="dxa" w:w="1247"/>
          </w:tcPr>
          <w:p>
            <w:r/>
            <w:r>
              <w:rPr>
                <w:sz w:val="15"/>
              </w:rPr>
              <w:t>6.1 / 5.4</w:t>
            </w:r>
          </w:p>
        </w:tc>
        <w:tc>
          <w:tcPr>
            <w:tcW w:type="dxa" w:w="1020"/>
          </w:tcPr>
          <w:p>
            <w:r/>
            <w:r>
              <w:rPr>
                <w:sz w:val="15"/>
              </w:rPr>
              <w:t>12 / 38</w:t>
            </w:r>
          </w:p>
        </w:tc>
        <w:tc>
          <w:tcPr>
            <w:tcW w:type="dxa" w:w="1020"/>
          </w:tcPr>
          <w:p>
            <w:r/>
            <w:r>
              <w:rPr>
                <w:sz w:val="15"/>
              </w:rPr>
              <w:t>22 / 38</w:t>
            </w:r>
          </w:p>
        </w:tc>
        <w:tc>
          <w:tcPr>
            <w:tcW w:type="dxa" w:w="907"/>
          </w:tcPr>
          <w:p>
            <w:r/>
            <w:r>
              <w:rPr>
                <w:sz w:val="15"/>
              </w:rPr>
              <w:t>7 / 13</w:t>
            </w:r>
          </w:p>
        </w:tc>
        <w:tc>
          <w:tcPr>
            <w:tcW w:type="dxa" w:w="1077"/>
          </w:tcPr>
          <w:p>
            <w:r/>
            <w:r>
              <w:rPr>
                <w:sz w:val="15"/>
              </w:rPr>
              <w:t>9 / 20</w:t>
            </w:r>
          </w:p>
        </w:tc>
      </w:tr>
      <w:tr>
        <w:tc>
          <w:tcPr>
            <w:tcW w:type="dxa" w:w="2835"/>
          </w:tcPr>
          <w:p>
            <w:r/>
            <w:r>
              <w:rPr>
                <w:sz w:val="15"/>
              </w:rPr>
              <w:t>losses 25%</w:t>
            </w:r>
          </w:p>
        </w:tc>
        <w:tc>
          <w:tcPr>
            <w:tcW w:type="dxa" w:w="1020"/>
          </w:tcPr>
          <w:p>
            <w:r/>
            <w:r>
              <w:rPr>
                <w:sz w:val="15"/>
              </w:rPr>
              <w:t>103.3</w:t>
            </w:r>
          </w:p>
        </w:tc>
        <w:tc>
          <w:tcPr>
            <w:tcW w:type="dxa" w:w="850"/>
          </w:tcPr>
          <w:p>
            <w:r/>
            <w:r>
              <w:rPr>
                <w:sz w:val="15"/>
              </w:rPr>
              <w:t>11.64</w:t>
            </w:r>
          </w:p>
        </w:tc>
        <w:tc>
          <w:tcPr>
            <w:tcW w:type="dxa" w:w="1247"/>
          </w:tcPr>
          <w:p>
            <w:r/>
            <w:r>
              <w:rPr>
                <w:sz w:val="15"/>
              </w:rPr>
              <w:t>5.6 / 4.9</w:t>
            </w:r>
          </w:p>
        </w:tc>
        <w:tc>
          <w:tcPr>
            <w:tcW w:type="dxa" w:w="1020"/>
          </w:tcPr>
          <w:p>
            <w:r/>
            <w:r>
              <w:rPr>
                <w:sz w:val="15"/>
              </w:rPr>
              <w:t>12 / 38</w:t>
            </w:r>
          </w:p>
        </w:tc>
        <w:tc>
          <w:tcPr>
            <w:tcW w:type="dxa" w:w="1020"/>
          </w:tcPr>
          <w:p>
            <w:r/>
            <w:r>
              <w:rPr>
                <w:sz w:val="15"/>
              </w:rPr>
              <w:t>23 / 38</w:t>
            </w:r>
          </w:p>
        </w:tc>
        <w:tc>
          <w:tcPr>
            <w:tcW w:type="dxa" w:w="907"/>
          </w:tcPr>
          <w:p>
            <w:r/>
            <w:r>
              <w:rPr>
                <w:sz w:val="15"/>
              </w:rPr>
              <w:t>7 / 13</w:t>
            </w:r>
          </w:p>
        </w:tc>
        <w:tc>
          <w:tcPr>
            <w:tcW w:type="dxa" w:w="1077"/>
          </w:tcPr>
          <w:p>
            <w:r/>
            <w:r>
              <w:rPr>
                <w:sz w:val="15"/>
              </w:rPr>
              <w:t>10 / 20</w:t>
            </w:r>
          </w:p>
        </w:tc>
      </w:tr>
      <w:tr>
        <w:tc>
          <w:tcPr>
            <w:tcW w:type="dxa" w:w="2835"/>
          </w:tcPr>
          <w:p>
            <w:r/>
            <w:r>
              <w:rPr>
                <w:sz w:val="15"/>
              </w:rPr>
              <w:t>losses 12%</w:t>
            </w:r>
          </w:p>
        </w:tc>
        <w:tc>
          <w:tcPr>
            <w:tcW w:type="dxa" w:w="1020"/>
          </w:tcPr>
          <w:p>
            <w:r/>
            <w:r>
              <w:rPr>
                <w:sz w:val="15"/>
              </w:rPr>
              <w:t>121.2</w:t>
            </w:r>
          </w:p>
        </w:tc>
        <w:tc>
          <w:tcPr>
            <w:tcW w:type="dxa" w:w="850"/>
          </w:tcPr>
          <w:p>
            <w:r/>
            <w:r>
              <w:rPr>
                <w:sz w:val="15"/>
              </w:rPr>
              <w:t>11.64</w:t>
            </w:r>
          </w:p>
        </w:tc>
        <w:tc>
          <w:tcPr>
            <w:tcW w:type="dxa" w:w="1247"/>
          </w:tcPr>
          <w:p>
            <w:r/>
            <w:r>
              <w:rPr>
                <w:sz w:val="15"/>
              </w:rPr>
              <w:t>6.5 / 5.8</w:t>
            </w:r>
          </w:p>
        </w:tc>
        <w:tc>
          <w:tcPr>
            <w:tcW w:type="dxa" w:w="1020"/>
          </w:tcPr>
          <w:p>
            <w:r/>
            <w:r>
              <w:rPr>
                <w:sz w:val="15"/>
              </w:rPr>
              <w:t>7 / 38</w:t>
            </w:r>
          </w:p>
        </w:tc>
        <w:tc>
          <w:tcPr>
            <w:tcW w:type="dxa" w:w="1020"/>
          </w:tcPr>
          <w:p>
            <w:r/>
            <w:r>
              <w:rPr>
                <w:sz w:val="15"/>
              </w:rPr>
              <w:t>20 / 38</w:t>
            </w:r>
          </w:p>
        </w:tc>
        <w:tc>
          <w:tcPr>
            <w:tcW w:type="dxa" w:w="907"/>
          </w:tcPr>
          <w:p>
            <w:r/>
            <w:r>
              <w:rPr>
                <w:sz w:val="15"/>
              </w:rPr>
              <w:t>7 / 13</w:t>
            </w:r>
          </w:p>
        </w:tc>
        <w:tc>
          <w:tcPr>
            <w:tcW w:type="dxa" w:w="1077"/>
          </w:tcPr>
          <w:p>
            <w:r/>
            <w:r>
              <w:rPr>
                <w:sz w:val="15"/>
              </w:rPr>
              <w:t>10 / 20</w:t>
            </w:r>
          </w:p>
        </w:tc>
      </w:tr>
      <w:tr>
        <w:tc>
          <w:tcPr>
            <w:tcW w:type="dxa" w:w="2835"/>
          </w:tcPr>
          <w:p>
            <w:r/>
            <w:r>
              <w:rPr>
                <w:sz w:val="15"/>
              </w:rPr>
              <w:t>d (punching) +10 mm</w:t>
            </w:r>
          </w:p>
        </w:tc>
        <w:tc>
          <w:tcPr>
            <w:tcW w:type="dxa" w:w="1020"/>
          </w:tcPr>
          <w:p>
            <w:r/>
            <w:r>
              <w:rPr>
                <w:sz w:val="15"/>
              </w:rPr>
              <w:t>112.9</w:t>
            </w:r>
          </w:p>
        </w:tc>
        <w:tc>
          <w:tcPr>
            <w:tcW w:type="dxa" w:w="850"/>
          </w:tcPr>
          <w:p>
            <w:r/>
            <w:r>
              <w:rPr>
                <w:sz w:val="15"/>
              </w:rPr>
              <w:t>11.64</w:t>
            </w:r>
          </w:p>
        </w:tc>
        <w:tc>
          <w:tcPr>
            <w:tcW w:type="dxa" w:w="1247"/>
          </w:tcPr>
          <w:p>
            <w:r/>
            <w:r>
              <w:rPr>
                <w:sz w:val="15"/>
              </w:rPr>
              <w:t>6.1 / 5.4</w:t>
            </w:r>
          </w:p>
        </w:tc>
        <w:tc>
          <w:tcPr>
            <w:tcW w:type="dxa" w:w="1020"/>
          </w:tcPr>
          <w:p>
            <w:r/>
            <w:r>
              <w:rPr>
                <w:sz w:val="15"/>
              </w:rPr>
              <w:t>10 / 38</w:t>
            </w:r>
          </w:p>
        </w:tc>
        <w:tc>
          <w:tcPr>
            <w:tcW w:type="dxa" w:w="1020"/>
          </w:tcPr>
          <w:p>
            <w:r/>
            <w:r>
              <w:rPr>
                <w:sz w:val="15"/>
              </w:rPr>
              <w:t>22 / 38</w:t>
            </w:r>
          </w:p>
        </w:tc>
        <w:tc>
          <w:tcPr>
            <w:tcW w:type="dxa" w:w="907"/>
          </w:tcPr>
          <w:p>
            <w:r/>
            <w:r>
              <w:rPr>
                <w:sz w:val="15"/>
              </w:rPr>
              <w:t>7 / 13</w:t>
            </w:r>
          </w:p>
        </w:tc>
        <w:tc>
          <w:tcPr>
            <w:tcW w:type="dxa" w:w="1077"/>
          </w:tcPr>
          <w:p>
            <w:r/>
            <w:r>
              <w:rPr>
                <w:sz w:val="15"/>
              </w:rPr>
              <w:t>9 / 20</w:t>
            </w:r>
          </w:p>
        </w:tc>
      </w:tr>
    </w:tbl>
    <w:p>
      <w:pPr>
        <w:spacing w:after="40"/>
      </w:pPr>
    </w:p>
    <w:p>
      <w:pPr>
        <w:spacing w:after="60"/>
      </w:pPr>
      <w:r>
        <w:rPr>
          <w:b w:val="0"/>
          <w:i w:val="0"/>
          <w:sz w:val="17"/>
        </w:rPr>
        <w:t>Counts are checks with utilisation above 1.00 out of the checks evaluated. Higher losses or higher loads add failing checks; lower losses remove a few but not the ULS or punching items.</w:t>
      </w:r>
    </w:p>
    <w:p>
      <w:pPr>
        <w:pStyle w:val="Heading2"/>
      </w:pPr>
      <w:r>
        <w:rPr>
          <w:rFonts w:ascii="Arial" w:hAnsi="Arial"/>
          <w:color w:val="1F2A44"/>
        </w:rPr>
        <w:t>Independent check record</w:t>
      </w:r>
    </w:p>
    <w:p>
      <w:pPr>
        <w:pStyle w:val="ListBullet"/>
        <w:spacing w:after="20"/>
      </w:pPr>
      <w:r>
        <w:rPr>
          <w:sz w:val="18"/>
        </w:rPr>
        <w:t>Pe = 0.75 x 1860 x 98.7 / 1000 x (1 - 0.18) = 112.9 kN - hand value matches.</w:t>
      </w:r>
    </w:p>
    <w:p>
      <w:pPr>
        <w:pStyle w:val="ListBullet"/>
        <w:spacing w:after="20"/>
      </w:pPr>
      <w:r>
        <w:rPr>
          <w:sz w:val="18"/>
        </w:rPr>
        <w:t>Y precompression at y = 8 m: 136 strands x 112.9 kN / (47.2 m x 0.25 m) = 1.30 MPa - matches the section table.</w:t>
      </w:r>
    </w:p>
    <w:p>
      <w:pPr>
        <w:pStyle w:val="ListBullet"/>
        <w:spacing w:after="20"/>
      </w:pPr>
      <w:r>
        <w:rPr>
          <w:sz w:val="18"/>
        </w:rPr>
        <w:t>C4 at (10, 14.8): V = 19.1 x 97.6 = 1864 kN; u1 = 4 x 1.1 + 2 pi x 0.8 = 9.43 m; vEd = 1.15 x 1864 / (9.43 x 0.40) = 0.57 MPa; vRd,c,min = 0.035 x 1.707^1.5 x 32^0.5 + 0.1 x 1.13 = 0.56 MPa - matches (util 1.02).</w:t>
      </w:r>
    </w:p>
    <w:p>
      <w:pPr>
        <w:pStyle w:val="ListBullet"/>
        <w:spacing w:after="20"/>
      </w:pPr>
      <w:r>
        <w:rPr>
          <w:sz w:val="18"/>
        </w:rPr>
        <w:t>Strip solver: two equal spans, support -wL2/8 and sagging 9wL2/128, and a 2 m cantilever -wc2/2 - all pass in tests/test_ec2_pt_screen.py.</w:t>
      </w:r>
    </w:p>
    <w:p>
      <w:pPr>
        <w:pStyle w:val="ListBullet"/>
        <w:spacing w:after="20"/>
      </w:pPr>
      <w:r>
        <w:rPr>
          <w:sz w:val="18"/>
        </w:rPr>
        <w:t>Not independently verified: balanced-load values (method UNVERIFIED against ADAPT), Annex I column strip shares, tributary allocation.</w:t>
      </w:r>
    </w:p>
    <w:p>
      <w:pPr>
        <w:pStyle w:val="Heading1"/>
      </w:pPr>
      <w:r>
        <w:rPr>
          <w:rFonts w:ascii="Arial" w:hAnsi="Arial"/>
          <w:color w:val="1F2A44"/>
        </w:rPr>
        <w:t>K. What this says about the cracks (not a conclusion)</w:t>
      </w:r>
    </w:p>
    <w:p>
      <w:pPr>
        <w:spacing w:after="60"/>
      </w:pPr>
      <w:r>
        <w:rPr>
          <w:b w:val="0"/>
          <w:i w:val="0"/>
          <w:sz w:val="18"/>
        </w:rPr>
        <w:t>The screening points to three mechanisms that can each produce the kind of cracking seen, and the available data cannot rank them:</w:t>
      </w:r>
    </w:p>
    <w:p>
      <w:pPr>
        <w:pStyle w:val="ListBullet"/>
        <w:spacing w:after="20"/>
      </w:pPr>
      <w:r>
        <w:rPr>
          <w:sz w:val="18"/>
        </w:rPr>
        <w:t>Service flexural tension at midspans and at supports where the effective thickness is only 0.25 m (utilisation about 1.0 to 1.5 on the panel-average strip). This is a design-stage cause (prestress level, tendon drape, section).</w:t>
      </w:r>
    </w:p>
    <w:p>
      <w:pPr>
        <w:pStyle w:val="ListBullet"/>
        <w:spacing w:after="20"/>
      </w:pPr>
      <w:r>
        <w:rPr>
          <w:sz w:val="18"/>
        </w:rPr>
        <w:t>Restrained shrinkage and temperature movement of a 47 m slab against cores / walls: 0 to 3.3 MPa net tension across the parameter range. PT shortening is also resisted by the same walls, which reduces the precompression that reaches the slab. This depends on the wall layout, pour strips and curing - mostly execution and detailing, partly design.</w:t>
      </w:r>
    </w:p>
    <w:p>
      <w:pPr>
        <w:pStyle w:val="ListBullet"/>
        <w:spacing w:after="20"/>
      </w:pPr>
      <w:r>
        <w:rPr>
          <w:sz w:val="18"/>
        </w:rPr>
        <w:t>Construction and stressing issues: low local precompression (0.5 to 0.8 MPa), stressing before the concrete reaches fci, tendon position errors, or the 19 profile / plan discrepancies if the tendons were built to the profile sheet. These need stressing records and as-built tendon levels.</w:t>
      </w:r>
    </w:p>
    <w:p>
      <w:pPr>
        <w:spacing w:after="60"/>
      </w:pPr>
      <w:r>
        <w:rPr>
          <w:b w:val="0"/>
          <w:i w:val="0"/>
          <w:sz w:val="18"/>
        </w:rPr>
        <w:t>To decide whether the root cause is the design, the next data needed are: the crack survey overlaid on the plan and these results, the stressing records, the reinforcement schedule and the original design calculation.</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