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B7F7AE" w14:textId="77777777" w:rsidR="005F1BF2" w:rsidRDefault="005F1BF2">
      <w:pPr>
        <w:spacing w:before="1400"/>
      </w:pPr>
    </w:p>
    <w:p w14:paraId="34A5A308" w14:textId="77777777" w:rsidR="005F1BF2" w:rsidRDefault="007C2FCD">
      <w:pPr>
        <w:spacing w:after="40"/>
      </w:pPr>
      <w:r>
        <w:rPr>
          <w:b/>
          <w:bCs/>
          <w:caps/>
          <w:color w:val="2E5496"/>
          <w:sz w:val="26"/>
          <w:szCs w:val="26"/>
        </w:rPr>
        <w:t>DIGITAL CONSTRUCTION OPERATING SYSTEM</w:t>
      </w:r>
    </w:p>
    <w:p w14:paraId="516C408F" w14:textId="77777777" w:rsidR="005F1BF2" w:rsidRDefault="007C2FCD">
      <w:pPr>
        <w:pBdr>
          <w:bottom w:val="single" w:sz="18" w:space="6" w:color="1F3864"/>
        </w:pBdr>
        <w:spacing w:after="240"/>
      </w:pPr>
      <w:r>
        <w:rPr>
          <w:b/>
          <w:bCs/>
          <w:color w:val="595959"/>
          <w:sz w:val="22"/>
          <w:szCs w:val="22"/>
        </w:rPr>
        <w:t>DCOS</w:t>
      </w:r>
    </w:p>
    <w:p w14:paraId="40F59D8E" w14:textId="77777777" w:rsidR="005F1BF2" w:rsidRDefault="007C2FCD">
      <w:pPr>
        <w:spacing w:before="200" w:after="60"/>
      </w:pPr>
      <w:r>
        <w:rPr>
          <w:color w:val="595959"/>
          <w:sz w:val="30"/>
          <w:szCs w:val="30"/>
        </w:rPr>
        <w:t>Standard Operating Procedure</w:t>
      </w:r>
    </w:p>
    <w:p w14:paraId="29AA2C73" w14:textId="77777777" w:rsidR="005F1BF2" w:rsidRDefault="007C2FCD">
      <w:pPr>
        <w:spacing w:after="40"/>
      </w:pPr>
      <w:r>
        <w:rPr>
          <w:b/>
          <w:bCs/>
          <w:color w:val="1F3864"/>
          <w:sz w:val="64"/>
          <w:szCs w:val="64"/>
        </w:rPr>
        <w:t>Project Setup</w:t>
      </w:r>
    </w:p>
    <w:p w14:paraId="007805C8" w14:textId="77777777" w:rsidR="005F1BF2" w:rsidRDefault="007C2FCD">
      <w:pPr>
        <w:spacing w:after="600"/>
      </w:pPr>
      <w:r>
        <w:rPr>
          <w:i/>
          <w:iCs/>
          <w:color w:val="595959"/>
          <w:sz w:val="24"/>
          <w:szCs w:val="24"/>
        </w:rPr>
        <w:t>Creation, Configuration, Activation, Change Control and Closure of Projects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F1BF2" w14:paraId="0A698F27"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17828082" w14:textId="77777777" w:rsidR="005F1BF2" w:rsidRDefault="007C2FCD">
            <w:pPr>
              <w:spacing w:line="264" w:lineRule="auto"/>
            </w:pPr>
            <w:r>
              <w:rPr>
                <w:b/>
                <w:bCs/>
                <w:color w:val="FFFFFF"/>
                <w:sz w:val="19"/>
                <w:szCs w:val="19"/>
              </w:rPr>
              <w:t>Attribute</w:t>
            </w:r>
          </w:p>
        </w:tc>
        <w:tc>
          <w:tcPr>
            <w:tcW w:w="63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0488AD35" w14:textId="77777777" w:rsidR="005F1BF2" w:rsidRDefault="007C2FCD">
            <w:pPr>
              <w:spacing w:line="264" w:lineRule="auto"/>
            </w:pPr>
            <w:r>
              <w:rPr>
                <w:b/>
                <w:bCs/>
                <w:color w:val="FFFFFF"/>
                <w:sz w:val="19"/>
                <w:szCs w:val="19"/>
              </w:rPr>
              <w:t>Detail</w:t>
            </w:r>
          </w:p>
        </w:tc>
      </w:tr>
      <w:tr w:rsidR="005F1BF2" w14:paraId="18669F6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EA5928A" w14:textId="77777777" w:rsidR="005F1BF2" w:rsidRDefault="007C2FCD">
            <w:pPr>
              <w:spacing w:line="264" w:lineRule="auto"/>
            </w:pPr>
            <w:r>
              <w:rPr>
                <w:color w:val="000000"/>
                <w:sz w:val="19"/>
                <w:szCs w:val="19"/>
              </w:rPr>
              <w:t>Document Number</w:t>
            </w:r>
          </w:p>
        </w:tc>
        <w:tc>
          <w:tcPr>
            <w:tcW w:w="63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0F37F48" w14:textId="77777777" w:rsidR="005F1BF2" w:rsidRDefault="007C2FCD">
            <w:pPr>
              <w:spacing w:line="264" w:lineRule="auto"/>
            </w:pPr>
            <w:r>
              <w:rPr>
                <w:color w:val="000000"/>
                <w:sz w:val="19"/>
                <w:szCs w:val="19"/>
              </w:rPr>
              <w:t>DCOS-SOP-PS-001</w:t>
            </w:r>
          </w:p>
        </w:tc>
      </w:tr>
      <w:tr w:rsidR="005F1BF2" w14:paraId="0680FF9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33FDCAA9" w14:textId="77777777" w:rsidR="005F1BF2" w:rsidRDefault="007C2FCD">
            <w:pPr>
              <w:spacing w:line="264" w:lineRule="auto"/>
            </w:pPr>
            <w:r>
              <w:rPr>
                <w:color w:val="000000"/>
                <w:sz w:val="19"/>
                <w:szCs w:val="19"/>
              </w:rPr>
              <w:t>Version</w:t>
            </w:r>
          </w:p>
        </w:tc>
        <w:tc>
          <w:tcPr>
            <w:tcW w:w="63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2A547E60" w14:textId="77777777" w:rsidR="005F1BF2" w:rsidRDefault="007C2FCD">
            <w:pPr>
              <w:spacing w:line="264" w:lineRule="auto"/>
            </w:pPr>
            <w:r>
              <w:rPr>
                <w:color w:val="000000"/>
                <w:sz w:val="19"/>
                <w:szCs w:val="19"/>
              </w:rPr>
              <w:t>2.0 (Comprehensive Issue)</w:t>
            </w:r>
          </w:p>
        </w:tc>
      </w:tr>
      <w:tr w:rsidR="005F1BF2" w14:paraId="072118A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DD93D96" w14:textId="77777777" w:rsidR="005F1BF2" w:rsidRDefault="007C2FCD">
            <w:pPr>
              <w:spacing w:line="264" w:lineRule="auto"/>
            </w:pPr>
            <w:r>
              <w:rPr>
                <w:color w:val="000000"/>
                <w:sz w:val="19"/>
                <w:szCs w:val="19"/>
              </w:rPr>
              <w:t>Status</w:t>
            </w:r>
          </w:p>
        </w:tc>
        <w:tc>
          <w:tcPr>
            <w:tcW w:w="63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21C6A27" w14:textId="77777777" w:rsidR="005F1BF2" w:rsidRDefault="007C2FCD">
            <w:pPr>
              <w:spacing w:line="264" w:lineRule="auto"/>
            </w:pPr>
            <w:r>
              <w:rPr>
                <w:color w:val="000000"/>
                <w:sz w:val="19"/>
                <w:szCs w:val="19"/>
              </w:rPr>
              <w:t>Approved</w:t>
            </w:r>
          </w:p>
        </w:tc>
      </w:tr>
      <w:tr w:rsidR="005F1BF2" w14:paraId="2C4C75A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1BBBD19B" w14:textId="77777777" w:rsidR="005F1BF2" w:rsidRDefault="007C2FCD">
            <w:pPr>
              <w:spacing w:line="264" w:lineRule="auto"/>
            </w:pPr>
            <w:r>
              <w:rPr>
                <w:color w:val="000000"/>
                <w:sz w:val="19"/>
                <w:szCs w:val="19"/>
              </w:rPr>
              <w:t>Document Owner</w:t>
            </w:r>
          </w:p>
        </w:tc>
        <w:tc>
          <w:tcPr>
            <w:tcW w:w="63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0F64E25B" w14:textId="77777777" w:rsidR="005F1BF2" w:rsidRDefault="007C2FCD">
            <w:pPr>
              <w:spacing w:line="264" w:lineRule="auto"/>
            </w:pPr>
            <w:r>
              <w:rPr>
                <w:color w:val="000000"/>
                <w:sz w:val="19"/>
                <w:szCs w:val="19"/>
              </w:rPr>
              <w:t>PMO Manager</w:t>
            </w:r>
          </w:p>
        </w:tc>
      </w:tr>
      <w:tr w:rsidR="005F1BF2" w14:paraId="78C6C41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C4980A7" w14:textId="77777777" w:rsidR="005F1BF2" w:rsidRDefault="007C2FCD">
            <w:pPr>
              <w:spacing w:line="264" w:lineRule="auto"/>
            </w:pPr>
            <w:r>
              <w:rPr>
                <w:color w:val="000000"/>
                <w:sz w:val="19"/>
                <w:szCs w:val="19"/>
              </w:rPr>
              <w:t>Process Owner</w:t>
            </w:r>
          </w:p>
        </w:tc>
        <w:tc>
          <w:tcPr>
            <w:tcW w:w="63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AD92E01" w14:textId="77777777" w:rsidR="005F1BF2" w:rsidRDefault="007C2FCD">
            <w:pPr>
              <w:spacing w:line="264" w:lineRule="auto"/>
            </w:pPr>
            <w:r>
              <w:rPr>
                <w:color w:val="000000"/>
                <w:sz w:val="19"/>
                <w:szCs w:val="19"/>
              </w:rPr>
              <w:t>Project Management Office (PMO)</w:t>
            </w:r>
          </w:p>
        </w:tc>
      </w:tr>
      <w:tr w:rsidR="005F1BF2" w14:paraId="6F6C401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7C5C82A2" w14:textId="77777777" w:rsidR="005F1BF2" w:rsidRDefault="007C2FCD">
            <w:pPr>
              <w:spacing w:line="264" w:lineRule="auto"/>
            </w:pPr>
            <w:r>
              <w:rPr>
                <w:color w:val="000000"/>
                <w:sz w:val="19"/>
                <w:szCs w:val="19"/>
              </w:rPr>
              <w:t>Applies To</w:t>
            </w:r>
          </w:p>
        </w:tc>
        <w:tc>
          <w:tcPr>
            <w:tcW w:w="63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040C858E" w14:textId="77777777" w:rsidR="005F1BF2" w:rsidRDefault="007C2FCD">
            <w:pPr>
              <w:spacing w:line="264" w:lineRule="auto"/>
            </w:pPr>
            <w:r>
              <w:rPr>
                <w:color w:val="000000"/>
                <w:sz w:val="19"/>
                <w:szCs w:val="19"/>
              </w:rPr>
              <w:t>All DCOS tenants, projects and project types</w:t>
            </w:r>
          </w:p>
        </w:tc>
      </w:tr>
      <w:tr w:rsidR="005F1BF2" w14:paraId="003AD73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6E2E82E" w14:textId="77777777" w:rsidR="005F1BF2" w:rsidRDefault="007C2FCD">
            <w:pPr>
              <w:spacing w:line="264" w:lineRule="auto"/>
            </w:pPr>
            <w:r>
              <w:rPr>
                <w:color w:val="000000"/>
                <w:sz w:val="19"/>
                <w:szCs w:val="19"/>
              </w:rPr>
              <w:t>Classification</w:t>
            </w:r>
          </w:p>
        </w:tc>
        <w:tc>
          <w:tcPr>
            <w:tcW w:w="63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9F1E714" w14:textId="77777777" w:rsidR="005F1BF2" w:rsidRDefault="007C2FCD">
            <w:pPr>
              <w:spacing w:line="264" w:lineRule="auto"/>
            </w:pPr>
            <w:r>
              <w:rPr>
                <w:color w:val="000000"/>
                <w:sz w:val="19"/>
                <w:szCs w:val="19"/>
              </w:rPr>
              <w:t>Internal — Controlled Document</w:t>
            </w:r>
          </w:p>
        </w:tc>
      </w:tr>
      <w:tr w:rsidR="005F1BF2" w14:paraId="6FCD1A3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6C5F1080" w14:textId="77777777" w:rsidR="005F1BF2" w:rsidRDefault="007C2FCD">
            <w:pPr>
              <w:spacing w:line="264" w:lineRule="auto"/>
            </w:pPr>
            <w:r>
              <w:rPr>
                <w:color w:val="000000"/>
                <w:sz w:val="19"/>
                <w:szCs w:val="19"/>
              </w:rPr>
              <w:t>Effective Date</w:t>
            </w:r>
          </w:p>
        </w:tc>
        <w:tc>
          <w:tcPr>
            <w:tcW w:w="63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1608EF32" w14:textId="77777777" w:rsidR="005F1BF2" w:rsidRDefault="007C2FCD">
            <w:pPr>
              <w:spacing w:line="264" w:lineRule="auto"/>
            </w:pPr>
            <w:r>
              <w:rPr>
                <w:color w:val="000000"/>
                <w:sz w:val="19"/>
                <w:szCs w:val="19"/>
              </w:rPr>
              <w:t>On approval</w:t>
            </w:r>
          </w:p>
        </w:tc>
      </w:tr>
      <w:tr w:rsidR="005F1BF2" w14:paraId="69DA6CF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A73B401" w14:textId="77777777" w:rsidR="005F1BF2" w:rsidRDefault="007C2FCD">
            <w:pPr>
              <w:spacing w:line="264" w:lineRule="auto"/>
            </w:pPr>
            <w:r>
              <w:rPr>
                <w:color w:val="000000"/>
                <w:sz w:val="19"/>
                <w:szCs w:val="19"/>
              </w:rPr>
              <w:t>Next Review</w:t>
            </w:r>
          </w:p>
        </w:tc>
        <w:tc>
          <w:tcPr>
            <w:tcW w:w="63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3CD664D" w14:textId="77777777" w:rsidR="005F1BF2" w:rsidRDefault="007C2FCD">
            <w:pPr>
              <w:spacing w:line="264" w:lineRule="auto"/>
            </w:pPr>
            <w:r>
              <w:rPr>
                <w:color w:val="000000"/>
                <w:sz w:val="19"/>
                <w:szCs w:val="19"/>
              </w:rPr>
              <w:t>12 months from effective date</w:t>
            </w:r>
          </w:p>
        </w:tc>
      </w:tr>
    </w:tbl>
    <w:p w14:paraId="7B9232A3" w14:textId="77777777" w:rsidR="005F1BF2" w:rsidRDefault="007C2FCD">
      <w:r>
        <w:br w:type="page"/>
      </w:r>
    </w:p>
    <w:p w14:paraId="32AD964B" w14:textId="77777777" w:rsidR="005F1BF2" w:rsidRDefault="007C2FCD">
      <w:pPr>
        <w:pStyle w:val="Heading1"/>
      </w:pPr>
      <w:bookmarkStart w:id="0" w:name="_Toc239235586"/>
      <w:r>
        <w:lastRenderedPageBreak/>
        <w:t>Document Control</w:t>
      </w:r>
      <w:bookmarkEnd w:id="0"/>
    </w:p>
    <w:p w14:paraId="486B977C" w14:textId="77777777" w:rsidR="005F1BF2" w:rsidRDefault="007C2FCD">
      <w:pPr>
        <w:pStyle w:val="Heading2"/>
      </w:pPr>
      <w:bookmarkStart w:id="1" w:name="_Toc239235587"/>
      <w:r>
        <w:t>Approval</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60"/>
        <w:gridCol w:w="2200"/>
        <w:gridCol w:w="1600"/>
      </w:tblGrid>
      <w:tr w:rsidR="005F1BF2" w14:paraId="622D7F60"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629F3A86" w14:textId="77777777" w:rsidR="005F1BF2" w:rsidRDefault="007C2FCD">
            <w:pPr>
              <w:spacing w:line="264" w:lineRule="auto"/>
            </w:pPr>
            <w:r>
              <w:rPr>
                <w:b/>
                <w:bCs/>
                <w:color w:val="FFFFFF"/>
                <w:sz w:val="19"/>
                <w:szCs w:val="19"/>
              </w:rPr>
              <w:t>Action</w:t>
            </w:r>
          </w:p>
        </w:tc>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119515A7" w14:textId="77777777" w:rsidR="005F1BF2" w:rsidRDefault="007C2FCD">
            <w:pPr>
              <w:spacing w:line="264" w:lineRule="auto"/>
            </w:pPr>
            <w:r>
              <w:rPr>
                <w:b/>
                <w:bCs/>
                <w:color w:val="FFFFFF"/>
                <w:sz w:val="19"/>
                <w:szCs w:val="19"/>
              </w:rPr>
              <w:t>Name / Role</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1F6C5B85" w14:textId="77777777" w:rsidR="005F1BF2" w:rsidRDefault="007C2FCD">
            <w:pPr>
              <w:spacing w:line="264" w:lineRule="auto"/>
            </w:pPr>
            <w:r>
              <w:rPr>
                <w:b/>
                <w:bCs/>
                <w:color w:val="FFFFFF"/>
                <w:sz w:val="19"/>
                <w:szCs w:val="19"/>
              </w:rPr>
              <w:t>Signature</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1AFFCB78" w14:textId="77777777" w:rsidR="005F1BF2" w:rsidRDefault="007C2FCD">
            <w:pPr>
              <w:spacing w:line="264" w:lineRule="auto"/>
            </w:pPr>
            <w:r>
              <w:rPr>
                <w:b/>
                <w:bCs/>
                <w:color w:val="FFFFFF"/>
                <w:sz w:val="19"/>
                <w:szCs w:val="19"/>
              </w:rPr>
              <w:t>Date</w:t>
            </w:r>
          </w:p>
        </w:tc>
      </w:tr>
      <w:tr w:rsidR="005F1BF2" w14:paraId="54C552E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67C7C57" w14:textId="77777777" w:rsidR="005F1BF2" w:rsidRDefault="007C2FCD">
            <w:pPr>
              <w:spacing w:line="264" w:lineRule="auto"/>
            </w:pPr>
            <w:r>
              <w:rPr>
                <w:color w:val="000000"/>
                <w:sz w:val="19"/>
                <w:szCs w:val="19"/>
              </w:rPr>
              <w:t>Prepared by</w:t>
            </w:r>
          </w:p>
        </w:tc>
        <w:tc>
          <w:tcPr>
            <w:tcW w:w="33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0BACFBF" w14:textId="77777777" w:rsidR="005F1BF2" w:rsidRDefault="007C2FCD">
            <w:pPr>
              <w:spacing w:line="264" w:lineRule="auto"/>
            </w:pPr>
            <w:r>
              <w:rPr>
                <w:color w:val="000000"/>
                <w:sz w:val="19"/>
                <w:szCs w:val="19"/>
              </w:rPr>
              <w:t>System Architect / PMO Analyst</w:t>
            </w:r>
          </w:p>
        </w:tc>
        <w:tc>
          <w:tcPr>
            <w:tcW w:w="2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9C0D0CA" w14:textId="77777777" w:rsidR="005F1BF2" w:rsidRDefault="005F1BF2">
            <w:pPr>
              <w:spacing w:line="264" w:lineRule="auto"/>
            </w:pPr>
          </w:p>
        </w:tc>
        <w:tc>
          <w:tcPr>
            <w:tcW w:w="1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516BFB6" w14:textId="77777777" w:rsidR="005F1BF2" w:rsidRDefault="005F1BF2">
            <w:pPr>
              <w:spacing w:line="264" w:lineRule="auto"/>
            </w:pPr>
          </w:p>
        </w:tc>
      </w:tr>
      <w:tr w:rsidR="005F1BF2" w14:paraId="53DA96F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310B3593" w14:textId="77777777" w:rsidR="005F1BF2" w:rsidRDefault="007C2FCD">
            <w:pPr>
              <w:spacing w:line="264" w:lineRule="auto"/>
            </w:pPr>
            <w:r>
              <w:rPr>
                <w:color w:val="000000"/>
                <w:sz w:val="19"/>
                <w:szCs w:val="19"/>
              </w:rPr>
              <w:t>Reviewed by</w:t>
            </w:r>
          </w:p>
        </w:tc>
        <w:tc>
          <w:tcPr>
            <w:tcW w:w="33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16131C53" w14:textId="77777777" w:rsidR="005F1BF2" w:rsidRDefault="007C2FCD">
            <w:pPr>
              <w:spacing w:line="264" w:lineRule="auto"/>
            </w:pPr>
            <w:r>
              <w:rPr>
                <w:color w:val="000000"/>
                <w:sz w:val="19"/>
                <w:szCs w:val="19"/>
              </w:rPr>
              <w:t>Project Director</w:t>
            </w:r>
          </w:p>
        </w:tc>
        <w:tc>
          <w:tcPr>
            <w:tcW w:w="22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76326069" w14:textId="77777777" w:rsidR="005F1BF2" w:rsidRDefault="005F1BF2">
            <w:pPr>
              <w:spacing w:line="264" w:lineRule="auto"/>
            </w:pPr>
          </w:p>
        </w:tc>
        <w:tc>
          <w:tcPr>
            <w:tcW w:w="16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05A98832" w14:textId="77777777" w:rsidR="005F1BF2" w:rsidRDefault="005F1BF2">
            <w:pPr>
              <w:spacing w:line="264" w:lineRule="auto"/>
            </w:pPr>
          </w:p>
        </w:tc>
      </w:tr>
      <w:tr w:rsidR="005F1BF2" w14:paraId="6AA7393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3DD7EE9" w14:textId="77777777" w:rsidR="005F1BF2" w:rsidRDefault="007C2FCD">
            <w:pPr>
              <w:spacing w:line="264" w:lineRule="auto"/>
            </w:pPr>
            <w:r>
              <w:rPr>
                <w:color w:val="000000"/>
                <w:sz w:val="19"/>
                <w:szCs w:val="19"/>
              </w:rPr>
              <w:t>Approved by</w:t>
            </w:r>
          </w:p>
        </w:tc>
        <w:tc>
          <w:tcPr>
            <w:tcW w:w="33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35A5E93" w14:textId="77777777" w:rsidR="005F1BF2" w:rsidRDefault="007C2FCD">
            <w:pPr>
              <w:spacing w:line="264" w:lineRule="auto"/>
            </w:pPr>
            <w:r>
              <w:rPr>
                <w:color w:val="000000"/>
                <w:sz w:val="19"/>
                <w:szCs w:val="19"/>
              </w:rPr>
              <w:t>PMO Manager</w:t>
            </w:r>
          </w:p>
        </w:tc>
        <w:tc>
          <w:tcPr>
            <w:tcW w:w="2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CEB1482" w14:textId="77777777" w:rsidR="005F1BF2" w:rsidRDefault="005F1BF2">
            <w:pPr>
              <w:spacing w:line="264" w:lineRule="auto"/>
            </w:pPr>
          </w:p>
        </w:tc>
        <w:tc>
          <w:tcPr>
            <w:tcW w:w="1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17E704F" w14:textId="77777777" w:rsidR="005F1BF2" w:rsidRDefault="005F1BF2">
            <w:pPr>
              <w:spacing w:line="264" w:lineRule="auto"/>
            </w:pPr>
          </w:p>
        </w:tc>
      </w:tr>
    </w:tbl>
    <w:p w14:paraId="2C4A43B4" w14:textId="77777777" w:rsidR="005F1BF2" w:rsidRDefault="005F1BF2">
      <w:pPr>
        <w:spacing w:after="120"/>
      </w:pPr>
    </w:p>
    <w:p w14:paraId="38141E18" w14:textId="77777777" w:rsidR="005F1BF2" w:rsidRDefault="007C2FCD">
      <w:pPr>
        <w:pStyle w:val="Heading2"/>
      </w:pPr>
      <w:bookmarkStart w:id="2" w:name="_Toc239235588"/>
      <w:r>
        <w:t>Revision History</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600"/>
        <w:gridCol w:w="2660"/>
        <w:gridCol w:w="3800"/>
      </w:tblGrid>
      <w:tr w:rsidR="005F1BF2" w14:paraId="63B474AC" w14:textId="77777777">
        <w:tblPrEx>
          <w:tblCellMar>
            <w:top w:w="0" w:type="dxa"/>
            <w:bottom w:w="0" w:type="dxa"/>
          </w:tblCellMar>
        </w:tblPrEx>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76D3400E" w14:textId="77777777" w:rsidR="005F1BF2" w:rsidRDefault="007C2FCD">
            <w:pPr>
              <w:spacing w:line="264" w:lineRule="auto"/>
            </w:pPr>
            <w:r>
              <w:rPr>
                <w:b/>
                <w:bCs/>
                <w:color w:val="FFFFFF"/>
                <w:sz w:val="19"/>
                <w:szCs w:val="19"/>
              </w:rPr>
              <w:t>Version</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214D41EA" w14:textId="77777777" w:rsidR="005F1BF2" w:rsidRDefault="007C2FCD">
            <w:pPr>
              <w:spacing w:line="264" w:lineRule="auto"/>
            </w:pPr>
            <w:r>
              <w:rPr>
                <w:b/>
                <w:bCs/>
                <w:color w:val="FFFFFF"/>
                <w:sz w:val="19"/>
                <w:szCs w:val="19"/>
              </w:rPr>
              <w:t>Date</w:t>
            </w:r>
          </w:p>
        </w:tc>
        <w:tc>
          <w:tcPr>
            <w:tcW w:w="2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2BE665FB" w14:textId="77777777" w:rsidR="005F1BF2" w:rsidRDefault="007C2FCD">
            <w:pPr>
              <w:spacing w:line="264" w:lineRule="auto"/>
            </w:pPr>
            <w:r>
              <w:rPr>
                <w:b/>
                <w:bCs/>
                <w:color w:val="FFFFFF"/>
                <w:sz w:val="19"/>
                <w:szCs w:val="19"/>
              </w:rPr>
              <w:t>Author</w:t>
            </w:r>
          </w:p>
        </w:tc>
        <w:tc>
          <w:tcPr>
            <w:tcW w:w="3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40E31BF6" w14:textId="77777777" w:rsidR="005F1BF2" w:rsidRDefault="007C2FCD">
            <w:pPr>
              <w:spacing w:line="264" w:lineRule="auto"/>
            </w:pPr>
            <w:r>
              <w:rPr>
                <w:b/>
                <w:bCs/>
                <w:color w:val="FFFFFF"/>
                <w:sz w:val="19"/>
                <w:szCs w:val="19"/>
              </w:rPr>
              <w:t>Summary of Change</w:t>
            </w:r>
          </w:p>
        </w:tc>
      </w:tr>
      <w:tr w:rsidR="005F1BF2" w14:paraId="3D97F7F7"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CECCF31" w14:textId="77777777" w:rsidR="005F1BF2" w:rsidRDefault="007C2FCD">
            <w:pPr>
              <w:spacing w:line="264" w:lineRule="auto"/>
            </w:pPr>
            <w:r>
              <w:rPr>
                <w:color w:val="000000"/>
                <w:sz w:val="19"/>
                <w:szCs w:val="19"/>
              </w:rPr>
              <w:t>1.0</w:t>
            </w:r>
          </w:p>
        </w:tc>
        <w:tc>
          <w:tcPr>
            <w:tcW w:w="1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3D54312" w14:textId="77777777" w:rsidR="005F1BF2" w:rsidRDefault="007C2FCD">
            <w:pPr>
              <w:spacing w:line="264" w:lineRule="auto"/>
            </w:pPr>
            <w:r>
              <w:rPr>
                <w:color w:val="000000"/>
                <w:sz w:val="19"/>
                <w:szCs w:val="19"/>
              </w:rPr>
              <w:t>Initial</w:t>
            </w:r>
          </w:p>
        </w:tc>
        <w:tc>
          <w:tcPr>
            <w:tcW w:w="26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77AF330" w14:textId="77777777" w:rsidR="005F1BF2" w:rsidRDefault="007C2FCD">
            <w:pPr>
              <w:spacing w:line="264" w:lineRule="auto"/>
            </w:pPr>
            <w:r>
              <w:rPr>
                <w:color w:val="000000"/>
                <w:sz w:val="19"/>
                <w:szCs w:val="19"/>
              </w:rPr>
              <w:t>PMO</w:t>
            </w:r>
          </w:p>
        </w:tc>
        <w:tc>
          <w:tcPr>
            <w:tcW w:w="38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2D0569F" w14:textId="77777777" w:rsidR="005F1BF2" w:rsidRDefault="007C2FCD">
            <w:pPr>
              <w:spacing w:line="264" w:lineRule="auto"/>
            </w:pPr>
            <w:r>
              <w:rPr>
                <w:color w:val="000000"/>
                <w:sz w:val="19"/>
                <w:szCs w:val="19"/>
              </w:rPr>
              <w:t>First baseline SOP for Project Setup.</w:t>
            </w:r>
          </w:p>
        </w:tc>
      </w:tr>
      <w:tr w:rsidR="005F1BF2" w14:paraId="5A9B4A23"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0A108F48" w14:textId="77777777" w:rsidR="005F1BF2" w:rsidRDefault="007C2FCD">
            <w:pPr>
              <w:spacing w:line="264" w:lineRule="auto"/>
            </w:pPr>
            <w:r>
              <w:rPr>
                <w:color w:val="000000"/>
                <w:sz w:val="19"/>
                <w:szCs w:val="19"/>
              </w:rPr>
              <w:t>2.0</w:t>
            </w:r>
          </w:p>
        </w:tc>
        <w:tc>
          <w:tcPr>
            <w:tcW w:w="16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38557AC0" w14:textId="77777777" w:rsidR="005F1BF2" w:rsidRDefault="007C2FCD">
            <w:pPr>
              <w:spacing w:line="264" w:lineRule="auto"/>
            </w:pPr>
            <w:r>
              <w:rPr>
                <w:color w:val="000000"/>
                <w:sz w:val="19"/>
                <w:szCs w:val="19"/>
              </w:rPr>
              <w:t>Current</w:t>
            </w:r>
          </w:p>
        </w:tc>
        <w:tc>
          <w:tcPr>
            <w:tcW w:w="26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4252D711" w14:textId="77777777" w:rsidR="005F1BF2" w:rsidRDefault="007C2FCD">
            <w:pPr>
              <w:spacing w:line="264" w:lineRule="auto"/>
            </w:pPr>
            <w:r>
              <w:rPr>
                <w:color w:val="000000"/>
                <w:sz w:val="19"/>
                <w:szCs w:val="19"/>
              </w:rPr>
              <w:t>System Architect / PMO</w:t>
            </w:r>
          </w:p>
        </w:tc>
        <w:tc>
          <w:tcPr>
            <w:tcW w:w="38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7F116D4E" w14:textId="77777777" w:rsidR="005F1BF2" w:rsidRDefault="007C2FCD">
            <w:pPr>
              <w:spacing w:line="264" w:lineRule="auto"/>
            </w:pPr>
            <w:r>
              <w:rPr>
                <w:color w:val="000000"/>
                <w:sz w:val="19"/>
                <w:szCs w:val="19"/>
              </w:rPr>
              <w:t>Comprehensive rewrite: added RACI, data dictionaries, validation rules, configuration controls, multi-currency setup, exception handling, audit and integration detail aligned to DCOS architecture R0 and Gap Analysis R1.</w:t>
            </w:r>
          </w:p>
        </w:tc>
      </w:tr>
    </w:tbl>
    <w:p w14:paraId="127803D9" w14:textId="77777777" w:rsidR="005F1BF2" w:rsidRDefault="005F1BF2">
      <w:pPr>
        <w:spacing w:after="120"/>
      </w:pPr>
    </w:p>
    <w:p w14:paraId="21385B39" w14:textId="77777777" w:rsidR="005F1BF2" w:rsidRDefault="007C2FCD">
      <w:pPr>
        <w:pStyle w:val="Heading2"/>
      </w:pPr>
      <w:bookmarkStart w:id="3" w:name="_Toc239235589"/>
      <w:r>
        <w:t>Related Documents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5F1BF2" w14:paraId="18BF5063"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0A1066D0" w14:textId="77777777" w:rsidR="005F1BF2" w:rsidRDefault="007C2FCD">
            <w:pPr>
              <w:spacing w:line="264" w:lineRule="auto"/>
            </w:pPr>
            <w:r>
              <w:rPr>
                <w:b/>
                <w:bCs/>
                <w:color w:val="FFFFFF"/>
                <w:sz w:val="19"/>
                <w:szCs w:val="19"/>
              </w:rPr>
              <w:t>Reference</w:t>
            </w:r>
          </w:p>
        </w:tc>
        <w:tc>
          <w:tcPr>
            <w:tcW w:w="6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3244E985" w14:textId="77777777" w:rsidR="005F1BF2" w:rsidRDefault="007C2FCD">
            <w:pPr>
              <w:spacing w:line="264" w:lineRule="auto"/>
            </w:pPr>
            <w:r>
              <w:rPr>
                <w:b/>
                <w:bCs/>
                <w:color w:val="FFFFFF"/>
                <w:sz w:val="19"/>
                <w:szCs w:val="19"/>
              </w:rPr>
              <w:t>Title</w:t>
            </w:r>
          </w:p>
        </w:tc>
      </w:tr>
      <w:tr w:rsidR="005F1BF2" w14:paraId="44B14F98"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E7B9ADC" w14:textId="77777777" w:rsidR="005F1BF2" w:rsidRDefault="007C2FCD">
            <w:pPr>
              <w:spacing w:line="264" w:lineRule="auto"/>
            </w:pPr>
            <w:r>
              <w:rPr>
                <w:color w:val="000000"/>
                <w:sz w:val="19"/>
                <w:szCs w:val="19"/>
              </w:rPr>
              <w:t>DCOS-ARCH-001</w:t>
            </w:r>
          </w:p>
        </w:tc>
        <w:tc>
          <w:tcPr>
            <w:tcW w:w="6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6F0F343" w14:textId="77777777" w:rsidR="005F1BF2" w:rsidRDefault="007C2FCD">
            <w:pPr>
              <w:spacing w:line="264" w:lineRule="auto"/>
            </w:pPr>
            <w:r>
              <w:rPr>
                <w:color w:val="000000"/>
                <w:sz w:val="19"/>
                <w:szCs w:val="19"/>
              </w:rPr>
              <w:t>DCOS System Architecture and Module Design</w:t>
            </w:r>
          </w:p>
        </w:tc>
      </w:tr>
      <w:tr w:rsidR="005F1BF2" w14:paraId="1929460C"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61475687" w14:textId="77777777" w:rsidR="005F1BF2" w:rsidRDefault="007C2FCD">
            <w:pPr>
              <w:spacing w:line="264" w:lineRule="auto"/>
            </w:pPr>
            <w:r>
              <w:rPr>
                <w:color w:val="000000"/>
                <w:sz w:val="19"/>
                <w:szCs w:val="19"/>
              </w:rPr>
              <w:t>DCOS-ARCH-GAP-001</w:t>
            </w:r>
          </w:p>
        </w:tc>
        <w:tc>
          <w:tcPr>
            <w:tcW w:w="67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08CF70DB" w14:textId="77777777" w:rsidR="005F1BF2" w:rsidRDefault="007C2FCD">
            <w:pPr>
              <w:spacing w:line="264" w:lineRule="auto"/>
            </w:pPr>
            <w:r>
              <w:rPr>
                <w:color w:val="000000"/>
                <w:sz w:val="19"/>
                <w:szCs w:val="19"/>
              </w:rPr>
              <w:t>DCOS System Architecture Gap Analysis &amp; Improvement Report</w:t>
            </w:r>
          </w:p>
        </w:tc>
      </w:tr>
      <w:tr w:rsidR="005F1BF2" w14:paraId="14806ACF"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F70EE95" w14:textId="77777777" w:rsidR="005F1BF2" w:rsidRDefault="007C2FCD">
            <w:pPr>
              <w:spacing w:line="264" w:lineRule="auto"/>
            </w:pPr>
            <w:r>
              <w:rPr>
                <w:color w:val="000000"/>
                <w:sz w:val="19"/>
                <w:szCs w:val="19"/>
              </w:rPr>
              <w:t>DCOS-SOP-WBS-xxx</w:t>
            </w:r>
          </w:p>
        </w:tc>
        <w:tc>
          <w:tcPr>
            <w:tcW w:w="6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A7DBB20" w14:textId="77777777" w:rsidR="005F1BF2" w:rsidRDefault="007C2FCD">
            <w:pPr>
              <w:spacing w:line="264" w:lineRule="auto"/>
            </w:pPr>
            <w:r>
              <w:rPr>
                <w:color w:val="000000"/>
                <w:sz w:val="19"/>
                <w:szCs w:val="19"/>
              </w:rPr>
              <w:t>SOP — WBS Management (companion procedure)</w:t>
            </w:r>
          </w:p>
        </w:tc>
      </w:tr>
      <w:tr w:rsidR="005F1BF2" w14:paraId="7903E92F"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1D8E32CF" w14:textId="77777777" w:rsidR="005F1BF2" w:rsidRDefault="007C2FCD">
            <w:pPr>
              <w:spacing w:line="264" w:lineRule="auto"/>
            </w:pPr>
            <w:r>
              <w:rPr>
                <w:color w:val="000000"/>
                <w:sz w:val="19"/>
                <w:szCs w:val="19"/>
              </w:rPr>
              <w:t>DCOS-SOP-DOC-xxx</w:t>
            </w:r>
          </w:p>
        </w:tc>
        <w:tc>
          <w:tcPr>
            <w:tcW w:w="67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733FFE19" w14:textId="77777777" w:rsidR="005F1BF2" w:rsidRDefault="007C2FCD">
            <w:pPr>
              <w:spacing w:line="264" w:lineRule="auto"/>
            </w:pPr>
            <w:r>
              <w:rPr>
                <w:color w:val="000000"/>
                <w:sz w:val="19"/>
                <w:szCs w:val="19"/>
              </w:rPr>
              <w:t>SOP — Document Control (companion procedure)</w:t>
            </w:r>
          </w:p>
        </w:tc>
      </w:tr>
      <w:tr w:rsidR="005F1BF2" w14:paraId="49C6C1DC"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615A3B1" w14:textId="77777777" w:rsidR="005F1BF2" w:rsidRDefault="007C2FCD">
            <w:pPr>
              <w:spacing w:line="264" w:lineRule="auto"/>
            </w:pPr>
            <w:r>
              <w:rPr>
                <w:color w:val="000000"/>
                <w:sz w:val="19"/>
                <w:szCs w:val="19"/>
              </w:rPr>
              <w:t>DCOS-SOP-STK-xxx</w:t>
            </w:r>
          </w:p>
        </w:tc>
        <w:tc>
          <w:tcPr>
            <w:tcW w:w="6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7357B45" w14:textId="77777777" w:rsidR="005F1BF2" w:rsidRDefault="007C2FCD">
            <w:pPr>
              <w:spacing w:line="264" w:lineRule="auto"/>
            </w:pPr>
            <w:r>
              <w:rPr>
                <w:color w:val="000000"/>
                <w:sz w:val="19"/>
                <w:szCs w:val="19"/>
              </w:rPr>
              <w:t>SOP — Stakeholder Management (companion procedure)</w:t>
            </w:r>
          </w:p>
        </w:tc>
      </w:tr>
    </w:tbl>
    <w:p w14:paraId="6907ECD0" w14:textId="77777777" w:rsidR="005F1BF2" w:rsidRDefault="007C2FCD">
      <w:r>
        <w:br w:type="page"/>
      </w:r>
    </w:p>
    <w:p w14:paraId="7014C3DF" w14:textId="77777777" w:rsidR="005F1BF2" w:rsidRDefault="007C2FCD">
      <w:pPr>
        <w:spacing w:after="160"/>
      </w:pPr>
      <w:r>
        <w:rPr>
          <w:b/>
          <w:bCs/>
          <w:color w:val="1F3864"/>
          <w:sz w:val="32"/>
          <w:szCs w:val="32"/>
        </w:rPr>
        <w:lastRenderedPageBreak/>
        <w:t>Table of Contents</w:t>
      </w:r>
    </w:p>
    <w:sdt>
      <w:sdtPr>
        <w:alias w:val="Table of Contents"/>
        <w:id w:val="891162100"/>
      </w:sdtPr>
      <w:sdtEndPr>
        <w:rPr>
          <w:szCs w:val="21"/>
        </w:rPr>
      </w:sdtEndPr>
      <w:sdtContent>
        <w:p w14:paraId="67AB39D2" w14:textId="77777777" w:rsidR="00A45D65" w:rsidRDefault="007C2FCD">
          <w:pPr>
            <w:pStyle w:val="TOC1"/>
            <w:tabs>
              <w:tab w:val="right" w:leader="dot" w:pos="9350"/>
            </w:tabs>
            <w:rPr>
              <w:noProof/>
            </w:rPr>
          </w:pPr>
          <w:r>
            <w:fldChar w:fldCharType="begin"/>
          </w:r>
          <w:r>
            <w:instrText>TOC \h \o "1-2"</w:instrText>
          </w:r>
          <w:r>
            <w:fldChar w:fldCharType="separate"/>
          </w:r>
          <w:hyperlink w:anchor="_Toc239235586" w:history="1">
            <w:r w:rsidR="00A45D65" w:rsidRPr="00F23886">
              <w:rPr>
                <w:rStyle w:val="Hyperlink"/>
                <w:noProof/>
              </w:rPr>
              <w:t>Document Control</w:t>
            </w:r>
            <w:r w:rsidR="00A45D65">
              <w:rPr>
                <w:noProof/>
              </w:rPr>
              <w:tab/>
            </w:r>
            <w:r w:rsidR="00A45D65">
              <w:rPr>
                <w:noProof/>
              </w:rPr>
              <w:fldChar w:fldCharType="begin"/>
            </w:r>
            <w:r w:rsidR="00A45D65">
              <w:rPr>
                <w:noProof/>
              </w:rPr>
              <w:instrText xml:space="preserve"> PAGEREF _Toc239235586 \h </w:instrText>
            </w:r>
            <w:r w:rsidR="00A45D65">
              <w:rPr>
                <w:noProof/>
              </w:rPr>
            </w:r>
            <w:r w:rsidR="00A45D65">
              <w:rPr>
                <w:noProof/>
              </w:rPr>
              <w:fldChar w:fldCharType="separate"/>
            </w:r>
            <w:r w:rsidR="00A45D65">
              <w:rPr>
                <w:noProof/>
              </w:rPr>
              <w:t>2</w:t>
            </w:r>
            <w:r w:rsidR="00A45D65">
              <w:rPr>
                <w:noProof/>
              </w:rPr>
              <w:fldChar w:fldCharType="end"/>
            </w:r>
          </w:hyperlink>
        </w:p>
        <w:p w14:paraId="2ED61837" w14:textId="77777777" w:rsidR="00A45D65" w:rsidRDefault="00A45D65">
          <w:pPr>
            <w:pStyle w:val="TOC2"/>
            <w:tabs>
              <w:tab w:val="right" w:leader="dot" w:pos="9350"/>
            </w:tabs>
            <w:rPr>
              <w:noProof/>
            </w:rPr>
          </w:pPr>
          <w:hyperlink w:anchor="_Toc239235587" w:history="1">
            <w:r w:rsidRPr="00F23886">
              <w:rPr>
                <w:rStyle w:val="Hyperlink"/>
                <w:noProof/>
              </w:rPr>
              <w:t>Approval</w:t>
            </w:r>
            <w:r>
              <w:rPr>
                <w:noProof/>
              </w:rPr>
              <w:tab/>
            </w:r>
            <w:r>
              <w:rPr>
                <w:noProof/>
              </w:rPr>
              <w:fldChar w:fldCharType="begin"/>
            </w:r>
            <w:r>
              <w:rPr>
                <w:noProof/>
              </w:rPr>
              <w:instrText xml:space="preserve"> PAGEREF _Toc239235587 \h </w:instrText>
            </w:r>
            <w:r>
              <w:rPr>
                <w:noProof/>
              </w:rPr>
            </w:r>
            <w:r>
              <w:rPr>
                <w:noProof/>
              </w:rPr>
              <w:fldChar w:fldCharType="separate"/>
            </w:r>
            <w:r>
              <w:rPr>
                <w:noProof/>
              </w:rPr>
              <w:t>2</w:t>
            </w:r>
            <w:r>
              <w:rPr>
                <w:noProof/>
              </w:rPr>
              <w:fldChar w:fldCharType="end"/>
            </w:r>
          </w:hyperlink>
        </w:p>
        <w:p w14:paraId="666BB12C" w14:textId="77777777" w:rsidR="00A45D65" w:rsidRDefault="00A45D65">
          <w:pPr>
            <w:pStyle w:val="TOC2"/>
            <w:tabs>
              <w:tab w:val="right" w:leader="dot" w:pos="9350"/>
            </w:tabs>
            <w:rPr>
              <w:noProof/>
            </w:rPr>
          </w:pPr>
          <w:hyperlink w:anchor="_Toc239235588" w:history="1">
            <w:r w:rsidRPr="00F23886">
              <w:rPr>
                <w:rStyle w:val="Hyperlink"/>
                <w:noProof/>
              </w:rPr>
              <w:t>Revision History</w:t>
            </w:r>
            <w:r>
              <w:rPr>
                <w:noProof/>
              </w:rPr>
              <w:tab/>
            </w:r>
            <w:r>
              <w:rPr>
                <w:noProof/>
              </w:rPr>
              <w:fldChar w:fldCharType="begin"/>
            </w:r>
            <w:r>
              <w:rPr>
                <w:noProof/>
              </w:rPr>
              <w:instrText xml:space="preserve"> PAGEREF _Toc239235588 \h </w:instrText>
            </w:r>
            <w:r>
              <w:rPr>
                <w:noProof/>
              </w:rPr>
            </w:r>
            <w:r>
              <w:rPr>
                <w:noProof/>
              </w:rPr>
              <w:fldChar w:fldCharType="separate"/>
            </w:r>
            <w:r>
              <w:rPr>
                <w:noProof/>
              </w:rPr>
              <w:t>2</w:t>
            </w:r>
            <w:r>
              <w:rPr>
                <w:noProof/>
              </w:rPr>
              <w:fldChar w:fldCharType="end"/>
            </w:r>
          </w:hyperlink>
        </w:p>
        <w:p w14:paraId="4C78D1DB" w14:textId="77777777" w:rsidR="00A45D65" w:rsidRDefault="00A45D65">
          <w:pPr>
            <w:pStyle w:val="TOC2"/>
            <w:tabs>
              <w:tab w:val="right" w:leader="dot" w:pos="9350"/>
            </w:tabs>
            <w:rPr>
              <w:noProof/>
            </w:rPr>
          </w:pPr>
          <w:hyperlink w:anchor="_Toc239235589" w:history="1">
            <w:r w:rsidRPr="00F23886">
              <w:rPr>
                <w:rStyle w:val="Hyperlink"/>
                <w:noProof/>
              </w:rPr>
              <w:t>Related Documents</w:t>
            </w:r>
            <w:r>
              <w:rPr>
                <w:noProof/>
              </w:rPr>
              <w:tab/>
            </w:r>
            <w:r>
              <w:rPr>
                <w:noProof/>
              </w:rPr>
              <w:fldChar w:fldCharType="begin"/>
            </w:r>
            <w:r>
              <w:rPr>
                <w:noProof/>
              </w:rPr>
              <w:instrText xml:space="preserve"> PAGEREF _Toc239235589 \h </w:instrText>
            </w:r>
            <w:r>
              <w:rPr>
                <w:noProof/>
              </w:rPr>
            </w:r>
            <w:r>
              <w:rPr>
                <w:noProof/>
              </w:rPr>
              <w:fldChar w:fldCharType="separate"/>
            </w:r>
            <w:r>
              <w:rPr>
                <w:noProof/>
              </w:rPr>
              <w:t>2</w:t>
            </w:r>
            <w:r>
              <w:rPr>
                <w:noProof/>
              </w:rPr>
              <w:fldChar w:fldCharType="end"/>
            </w:r>
          </w:hyperlink>
        </w:p>
        <w:p w14:paraId="5217957A" w14:textId="77777777" w:rsidR="00A45D65" w:rsidRDefault="00A45D65">
          <w:pPr>
            <w:pStyle w:val="TOC1"/>
            <w:tabs>
              <w:tab w:val="right" w:leader="dot" w:pos="9350"/>
            </w:tabs>
            <w:rPr>
              <w:noProof/>
            </w:rPr>
          </w:pPr>
          <w:hyperlink w:anchor="_Toc239235590" w:history="1">
            <w:r w:rsidRPr="00F23886">
              <w:rPr>
                <w:rStyle w:val="Hyperlink"/>
                <w:noProof/>
              </w:rPr>
              <w:t>1. Purpose</w:t>
            </w:r>
            <w:r>
              <w:rPr>
                <w:noProof/>
              </w:rPr>
              <w:tab/>
            </w:r>
            <w:r>
              <w:rPr>
                <w:noProof/>
              </w:rPr>
              <w:fldChar w:fldCharType="begin"/>
            </w:r>
            <w:r>
              <w:rPr>
                <w:noProof/>
              </w:rPr>
              <w:instrText xml:space="preserve"> PAGEREF _Toc239235590 \h </w:instrText>
            </w:r>
            <w:r>
              <w:rPr>
                <w:noProof/>
              </w:rPr>
            </w:r>
            <w:r>
              <w:rPr>
                <w:noProof/>
              </w:rPr>
              <w:fldChar w:fldCharType="separate"/>
            </w:r>
            <w:r>
              <w:rPr>
                <w:noProof/>
              </w:rPr>
              <w:t>5</w:t>
            </w:r>
            <w:r>
              <w:rPr>
                <w:noProof/>
              </w:rPr>
              <w:fldChar w:fldCharType="end"/>
            </w:r>
          </w:hyperlink>
        </w:p>
        <w:p w14:paraId="6DCE37C5" w14:textId="77777777" w:rsidR="00A45D65" w:rsidRDefault="00A45D65">
          <w:pPr>
            <w:pStyle w:val="TOC1"/>
            <w:tabs>
              <w:tab w:val="right" w:leader="dot" w:pos="9350"/>
            </w:tabs>
            <w:rPr>
              <w:noProof/>
            </w:rPr>
          </w:pPr>
          <w:hyperlink w:anchor="_Toc239235591" w:history="1">
            <w:r w:rsidRPr="00F23886">
              <w:rPr>
                <w:rStyle w:val="Hyperlink"/>
                <w:noProof/>
              </w:rPr>
              <w:t>2. Scope</w:t>
            </w:r>
            <w:r>
              <w:rPr>
                <w:noProof/>
              </w:rPr>
              <w:tab/>
            </w:r>
            <w:r>
              <w:rPr>
                <w:noProof/>
              </w:rPr>
              <w:fldChar w:fldCharType="begin"/>
            </w:r>
            <w:r>
              <w:rPr>
                <w:noProof/>
              </w:rPr>
              <w:instrText xml:space="preserve"> PAGEREF _Toc239235591 \h </w:instrText>
            </w:r>
            <w:r>
              <w:rPr>
                <w:noProof/>
              </w:rPr>
            </w:r>
            <w:r>
              <w:rPr>
                <w:noProof/>
              </w:rPr>
              <w:fldChar w:fldCharType="separate"/>
            </w:r>
            <w:r>
              <w:rPr>
                <w:noProof/>
              </w:rPr>
              <w:t>5</w:t>
            </w:r>
            <w:r>
              <w:rPr>
                <w:noProof/>
              </w:rPr>
              <w:fldChar w:fldCharType="end"/>
            </w:r>
          </w:hyperlink>
        </w:p>
        <w:p w14:paraId="1B3E613A" w14:textId="77777777" w:rsidR="00A45D65" w:rsidRDefault="00A45D65">
          <w:pPr>
            <w:pStyle w:val="TOC1"/>
            <w:tabs>
              <w:tab w:val="right" w:leader="dot" w:pos="9350"/>
            </w:tabs>
            <w:rPr>
              <w:noProof/>
            </w:rPr>
          </w:pPr>
          <w:hyperlink w:anchor="_Toc239235592" w:history="1">
            <w:r w:rsidRPr="00F23886">
              <w:rPr>
                <w:rStyle w:val="Hyperlink"/>
                <w:noProof/>
              </w:rPr>
              <w:t>3. Definitions and Acronyms</w:t>
            </w:r>
            <w:r>
              <w:rPr>
                <w:noProof/>
              </w:rPr>
              <w:tab/>
            </w:r>
            <w:r>
              <w:rPr>
                <w:noProof/>
              </w:rPr>
              <w:fldChar w:fldCharType="begin"/>
            </w:r>
            <w:r>
              <w:rPr>
                <w:noProof/>
              </w:rPr>
              <w:instrText xml:space="preserve"> PAGEREF _Toc239235592 \h </w:instrText>
            </w:r>
            <w:r>
              <w:rPr>
                <w:noProof/>
              </w:rPr>
            </w:r>
            <w:r>
              <w:rPr>
                <w:noProof/>
              </w:rPr>
              <w:fldChar w:fldCharType="separate"/>
            </w:r>
            <w:r>
              <w:rPr>
                <w:noProof/>
              </w:rPr>
              <w:t>5</w:t>
            </w:r>
            <w:r>
              <w:rPr>
                <w:noProof/>
              </w:rPr>
              <w:fldChar w:fldCharType="end"/>
            </w:r>
          </w:hyperlink>
        </w:p>
        <w:p w14:paraId="4324ADD6" w14:textId="77777777" w:rsidR="00A45D65" w:rsidRDefault="00A45D65">
          <w:pPr>
            <w:pStyle w:val="TOC1"/>
            <w:tabs>
              <w:tab w:val="right" w:leader="dot" w:pos="9350"/>
            </w:tabs>
            <w:rPr>
              <w:noProof/>
            </w:rPr>
          </w:pPr>
          <w:hyperlink w:anchor="_Toc239235593" w:history="1">
            <w:r w:rsidRPr="00F23886">
              <w:rPr>
                <w:rStyle w:val="Hyperlink"/>
                <w:noProof/>
              </w:rPr>
              <w:t>4. Objectives</w:t>
            </w:r>
            <w:r>
              <w:rPr>
                <w:noProof/>
              </w:rPr>
              <w:tab/>
            </w:r>
            <w:r>
              <w:rPr>
                <w:noProof/>
              </w:rPr>
              <w:fldChar w:fldCharType="begin"/>
            </w:r>
            <w:r>
              <w:rPr>
                <w:noProof/>
              </w:rPr>
              <w:instrText xml:space="preserve"> PAGEREF _Toc239235593 \h </w:instrText>
            </w:r>
            <w:r>
              <w:rPr>
                <w:noProof/>
              </w:rPr>
            </w:r>
            <w:r>
              <w:rPr>
                <w:noProof/>
              </w:rPr>
              <w:fldChar w:fldCharType="separate"/>
            </w:r>
            <w:r>
              <w:rPr>
                <w:noProof/>
              </w:rPr>
              <w:t>6</w:t>
            </w:r>
            <w:r>
              <w:rPr>
                <w:noProof/>
              </w:rPr>
              <w:fldChar w:fldCharType="end"/>
            </w:r>
          </w:hyperlink>
        </w:p>
        <w:p w14:paraId="712DB452" w14:textId="77777777" w:rsidR="00A45D65" w:rsidRDefault="00A45D65">
          <w:pPr>
            <w:pStyle w:val="TOC1"/>
            <w:tabs>
              <w:tab w:val="right" w:leader="dot" w:pos="9350"/>
            </w:tabs>
            <w:rPr>
              <w:noProof/>
            </w:rPr>
          </w:pPr>
          <w:hyperlink w:anchor="_Toc239235594" w:history="1">
            <w:r w:rsidRPr="00F23886">
              <w:rPr>
                <w:rStyle w:val="Hyperlink"/>
                <w:noProof/>
              </w:rPr>
              <w:t>5. Roles and Responsibilities</w:t>
            </w:r>
            <w:r>
              <w:rPr>
                <w:noProof/>
              </w:rPr>
              <w:tab/>
            </w:r>
            <w:r>
              <w:rPr>
                <w:noProof/>
              </w:rPr>
              <w:fldChar w:fldCharType="begin"/>
            </w:r>
            <w:r>
              <w:rPr>
                <w:noProof/>
              </w:rPr>
              <w:instrText xml:space="preserve"> PAGEREF _Toc239235594 \h </w:instrText>
            </w:r>
            <w:r>
              <w:rPr>
                <w:noProof/>
              </w:rPr>
            </w:r>
            <w:r>
              <w:rPr>
                <w:noProof/>
              </w:rPr>
              <w:fldChar w:fldCharType="separate"/>
            </w:r>
            <w:r>
              <w:rPr>
                <w:noProof/>
              </w:rPr>
              <w:t>6</w:t>
            </w:r>
            <w:r>
              <w:rPr>
                <w:noProof/>
              </w:rPr>
              <w:fldChar w:fldCharType="end"/>
            </w:r>
          </w:hyperlink>
        </w:p>
        <w:p w14:paraId="016B95DE" w14:textId="77777777" w:rsidR="00A45D65" w:rsidRDefault="00A45D65">
          <w:pPr>
            <w:pStyle w:val="TOC2"/>
            <w:tabs>
              <w:tab w:val="right" w:leader="dot" w:pos="9350"/>
            </w:tabs>
            <w:rPr>
              <w:noProof/>
            </w:rPr>
          </w:pPr>
          <w:hyperlink w:anchor="_Toc239235595" w:history="1">
            <w:r w:rsidRPr="00F23886">
              <w:rPr>
                <w:rStyle w:val="Hyperlink"/>
                <w:noProof/>
              </w:rPr>
              <w:t>5.1 Role Responsibilities</w:t>
            </w:r>
            <w:r>
              <w:rPr>
                <w:noProof/>
              </w:rPr>
              <w:tab/>
            </w:r>
            <w:r>
              <w:rPr>
                <w:noProof/>
              </w:rPr>
              <w:fldChar w:fldCharType="begin"/>
            </w:r>
            <w:r>
              <w:rPr>
                <w:noProof/>
              </w:rPr>
              <w:instrText xml:space="preserve"> PAGEREF _Toc239235595 \h </w:instrText>
            </w:r>
            <w:r>
              <w:rPr>
                <w:noProof/>
              </w:rPr>
            </w:r>
            <w:r>
              <w:rPr>
                <w:noProof/>
              </w:rPr>
              <w:fldChar w:fldCharType="separate"/>
            </w:r>
            <w:r>
              <w:rPr>
                <w:noProof/>
              </w:rPr>
              <w:t>6</w:t>
            </w:r>
            <w:r>
              <w:rPr>
                <w:noProof/>
              </w:rPr>
              <w:fldChar w:fldCharType="end"/>
            </w:r>
          </w:hyperlink>
        </w:p>
        <w:p w14:paraId="176124AA" w14:textId="77777777" w:rsidR="00A45D65" w:rsidRDefault="00A45D65">
          <w:pPr>
            <w:pStyle w:val="TOC2"/>
            <w:tabs>
              <w:tab w:val="right" w:leader="dot" w:pos="9350"/>
            </w:tabs>
            <w:rPr>
              <w:noProof/>
            </w:rPr>
          </w:pPr>
          <w:hyperlink w:anchor="_Toc239235596" w:history="1">
            <w:r w:rsidRPr="00F23886">
              <w:rPr>
                <w:rStyle w:val="Hyperlink"/>
                <w:noProof/>
              </w:rPr>
              <w:t>5.2 RACI Matrix</w:t>
            </w:r>
            <w:r>
              <w:rPr>
                <w:noProof/>
              </w:rPr>
              <w:tab/>
            </w:r>
            <w:r>
              <w:rPr>
                <w:noProof/>
              </w:rPr>
              <w:fldChar w:fldCharType="begin"/>
            </w:r>
            <w:r>
              <w:rPr>
                <w:noProof/>
              </w:rPr>
              <w:instrText xml:space="preserve"> PAGEREF _Toc239235596 \h </w:instrText>
            </w:r>
            <w:r>
              <w:rPr>
                <w:noProof/>
              </w:rPr>
            </w:r>
            <w:r>
              <w:rPr>
                <w:noProof/>
              </w:rPr>
              <w:fldChar w:fldCharType="separate"/>
            </w:r>
            <w:r>
              <w:rPr>
                <w:noProof/>
              </w:rPr>
              <w:t>7</w:t>
            </w:r>
            <w:r>
              <w:rPr>
                <w:noProof/>
              </w:rPr>
              <w:fldChar w:fldCharType="end"/>
            </w:r>
          </w:hyperlink>
        </w:p>
        <w:p w14:paraId="04C85E63" w14:textId="77777777" w:rsidR="00A45D65" w:rsidRDefault="00A45D65">
          <w:pPr>
            <w:pStyle w:val="TOC1"/>
            <w:tabs>
              <w:tab w:val="right" w:leader="dot" w:pos="9350"/>
            </w:tabs>
            <w:rPr>
              <w:noProof/>
            </w:rPr>
          </w:pPr>
          <w:hyperlink w:anchor="_Toc239235597" w:history="1">
            <w:r w:rsidRPr="00F23886">
              <w:rPr>
                <w:rStyle w:val="Hyperlink"/>
                <w:noProof/>
              </w:rPr>
              <w:t>6. Project Setup Lifecycle</w:t>
            </w:r>
            <w:r>
              <w:rPr>
                <w:noProof/>
              </w:rPr>
              <w:tab/>
            </w:r>
            <w:r>
              <w:rPr>
                <w:noProof/>
              </w:rPr>
              <w:fldChar w:fldCharType="begin"/>
            </w:r>
            <w:r>
              <w:rPr>
                <w:noProof/>
              </w:rPr>
              <w:instrText xml:space="preserve"> PAGEREF _Toc239235597 \h </w:instrText>
            </w:r>
            <w:r>
              <w:rPr>
                <w:noProof/>
              </w:rPr>
            </w:r>
            <w:r>
              <w:rPr>
                <w:noProof/>
              </w:rPr>
              <w:fldChar w:fldCharType="separate"/>
            </w:r>
            <w:r>
              <w:rPr>
                <w:noProof/>
              </w:rPr>
              <w:t>7</w:t>
            </w:r>
            <w:r>
              <w:rPr>
                <w:noProof/>
              </w:rPr>
              <w:fldChar w:fldCharType="end"/>
            </w:r>
          </w:hyperlink>
        </w:p>
        <w:p w14:paraId="15D9A5AA" w14:textId="77777777" w:rsidR="00A45D65" w:rsidRDefault="00A45D65">
          <w:pPr>
            <w:pStyle w:val="TOC1"/>
            <w:tabs>
              <w:tab w:val="right" w:leader="dot" w:pos="9350"/>
            </w:tabs>
            <w:rPr>
              <w:noProof/>
            </w:rPr>
          </w:pPr>
          <w:hyperlink w:anchor="_Toc239235598" w:history="1">
            <w:r w:rsidRPr="00F23886">
              <w:rPr>
                <w:rStyle w:val="Hyperlink"/>
                <w:noProof/>
              </w:rPr>
              <w:t>7. Stage 1 — Project Request and Registration</w:t>
            </w:r>
            <w:r>
              <w:rPr>
                <w:noProof/>
              </w:rPr>
              <w:tab/>
            </w:r>
            <w:r>
              <w:rPr>
                <w:noProof/>
              </w:rPr>
              <w:fldChar w:fldCharType="begin"/>
            </w:r>
            <w:r>
              <w:rPr>
                <w:noProof/>
              </w:rPr>
              <w:instrText xml:space="preserve"> PAGEREF _Toc239235598 \h </w:instrText>
            </w:r>
            <w:r>
              <w:rPr>
                <w:noProof/>
              </w:rPr>
            </w:r>
            <w:r>
              <w:rPr>
                <w:noProof/>
              </w:rPr>
              <w:fldChar w:fldCharType="separate"/>
            </w:r>
            <w:r>
              <w:rPr>
                <w:noProof/>
              </w:rPr>
              <w:t>8</w:t>
            </w:r>
            <w:r>
              <w:rPr>
                <w:noProof/>
              </w:rPr>
              <w:fldChar w:fldCharType="end"/>
            </w:r>
          </w:hyperlink>
        </w:p>
        <w:p w14:paraId="59B53499" w14:textId="77777777" w:rsidR="00A45D65" w:rsidRDefault="00A45D65">
          <w:pPr>
            <w:pStyle w:val="TOC2"/>
            <w:tabs>
              <w:tab w:val="right" w:leader="dot" w:pos="9350"/>
            </w:tabs>
            <w:rPr>
              <w:noProof/>
            </w:rPr>
          </w:pPr>
          <w:hyperlink w:anchor="_Toc239235599" w:history="1">
            <w:r w:rsidRPr="00F23886">
              <w:rPr>
                <w:rStyle w:val="Hyperlink"/>
                <w:noProof/>
              </w:rPr>
              <w:t>7.1 Project Request Workflow</w:t>
            </w:r>
            <w:r>
              <w:rPr>
                <w:noProof/>
              </w:rPr>
              <w:tab/>
            </w:r>
            <w:r>
              <w:rPr>
                <w:noProof/>
              </w:rPr>
              <w:fldChar w:fldCharType="begin"/>
            </w:r>
            <w:r>
              <w:rPr>
                <w:noProof/>
              </w:rPr>
              <w:instrText xml:space="preserve"> PAGEREF _Toc239235599 \h </w:instrText>
            </w:r>
            <w:r>
              <w:rPr>
                <w:noProof/>
              </w:rPr>
            </w:r>
            <w:r>
              <w:rPr>
                <w:noProof/>
              </w:rPr>
              <w:fldChar w:fldCharType="separate"/>
            </w:r>
            <w:r>
              <w:rPr>
                <w:noProof/>
              </w:rPr>
              <w:t>8</w:t>
            </w:r>
            <w:r>
              <w:rPr>
                <w:noProof/>
              </w:rPr>
              <w:fldChar w:fldCharType="end"/>
            </w:r>
          </w:hyperlink>
        </w:p>
        <w:p w14:paraId="17AFBEDE" w14:textId="77777777" w:rsidR="00A45D65" w:rsidRDefault="00A45D65">
          <w:pPr>
            <w:pStyle w:val="TOC2"/>
            <w:tabs>
              <w:tab w:val="right" w:leader="dot" w:pos="9350"/>
            </w:tabs>
            <w:rPr>
              <w:noProof/>
            </w:rPr>
          </w:pPr>
          <w:hyperlink w:anchor="_Toc239235600" w:history="1">
            <w:r w:rsidRPr="00F23886">
              <w:rPr>
                <w:rStyle w:val="Hyperlink"/>
                <w:noProof/>
              </w:rPr>
              <w:t>7.2 Required Registration Information</w:t>
            </w:r>
            <w:r>
              <w:rPr>
                <w:noProof/>
              </w:rPr>
              <w:tab/>
            </w:r>
            <w:r>
              <w:rPr>
                <w:noProof/>
              </w:rPr>
              <w:fldChar w:fldCharType="begin"/>
            </w:r>
            <w:r>
              <w:rPr>
                <w:noProof/>
              </w:rPr>
              <w:instrText xml:space="preserve"> PAGEREF _Toc239235600 \h </w:instrText>
            </w:r>
            <w:r>
              <w:rPr>
                <w:noProof/>
              </w:rPr>
            </w:r>
            <w:r>
              <w:rPr>
                <w:noProof/>
              </w:rPr>
              <w:fldChar w:fldCharType="separate"/>
            </w:r>
            <w:r>
              <w:rPr>
                <w:noProof/>
              </w:rPr>
              <w:t>8</w:t>
            </w:r>
            <w:r>
              <w:rPr>
                <w:noProof/>
              </w:rPr>
              <w:fldChar w:fldCharType="end"/>
            </w:r>
          </w:hyperlink>
        </w:p>
        <w:p w14:paraId="4C3A0E62" w14:textId="77777777" w:rsidR="00A45D65" w:rsidRDefault="00A45D65">
          <w:pPr>
            <w:pStyle w:val="TOC1"/>
            <w:tabs>
              <w:tab w:val="right" w:leader="dot" w:pos="9350"/>
            </w:tabs>
            <w:rPr>
              <w:noProof/>
            </w:rPr>
          </w:pPr>
          <w:hyperlink w:anchor="_Toc239235601" w:history="1">
            <w:r w:rsidRPr="00F23886">
              <w:rPr>
                <w:rStyle w:val="Hyperlink"/>
                <w:noProof/>
              </w:rPr>
              <w:t>8. Project Code Standard</w:t>
            </w:r>
            <w:r>
              <w:rPr>
                <w:noProof/>
              </w:rPr>
              <w:tab/>
            </w:r>
            <w:r>
              <w:rPr>
                <w:noProof/>
              </w:rPr>
              <w:fldChar w:fldCharType="begin"/>
            </w:r>
            <w:r>
              <w:rPr>
                <w:noProof/>
              </w:rPr>
              <w:instrText xml:space="preserve"> PAGEREF _Toc239235601 \h </w:instrText>
            </w:r>
            <w:r>
              <w:rPr>
                <w:noProof/>
              </w:rPr>
            </w:r>
            <w:r>
              <w:rPr>
                <w:noProof/>
              </w:rPr>
              <w:fldChar w:fldCharType="separate"/>
            </w:r>
            <w:r>
              <w:rPr>
                <w:noProof/>
              </w:rPr>
              <w:t>9</w:t>
            </w:r>
            <w:r>
              <w:rPr>
                <w:noProof/>
              </w:rPr>
              <w:fldChar w:fldCharType="end"/>
            </w:r>
          </w:hyperlink>
        </w:p>
        <w:p w14:paraId="6A46A73B" w14:textId="77777777" w:rsidR="00A45D65" w:rsidRDefault="00A45D65">
          <w:pPr>
            <w:pStyle w:val="TOC1"/>
            <w:tabs>
              <w:tab w:val="right" w:leader="dot" w:pos="9350"/>
            </w:tabs>
            <w:rPr>
              <w:noProof/>
            </w:rPr>
          </w:pPr>
          <w:hyperlink w:anchor="_Toc239235602" w:history="1">
            <w:r w:rsidRPr="00F23886">
              <w:rPr>
                <w:rStyle w:val="Hyperlink"/>
                <w:noProof/>
              </w:rPr>
              <w:t>9. Project Classification</w:t>
            </w:r>
            <w:r>
              <w:rPr>
                <w:noProof/>
              </w:rPr>
              <w:tab/>
            </w:r>
            <w:r>
              <w:rPr>
                <w:noProof/>
              </w:rPr>
              <w:fldChar w:fldCharType="begin"/>
            </w:r>
            <w:r>
              <w:rPr>
                <w:noProof/>
              </w:rPr>
              <w:instrText xml:space="preserve"> PAGEREF _Toc239235602 \h </w:instrText>
            </w:r>
            <w:r>
              <w:rPr>
                <w:noProof/>
              </w:rPr>
            </w:r>
            <w:r>
              <w:rPr>
                <w:noProof/>
              </w:rPr>
              <w:fldChar w:fldCharType="separate"/>
            </w:r>
            <w:r>
              <w:rPr>
                <w:noProof/>
              </w:rPr>
              <w:t>10</w:t>
            </w:r>
            <w:r>
              <w:rPr>
                <w:noProof/>
              </w:rPr>
              <w:fldChar w:fldCharType="end"/>
            </w:r>
          </w:hyperlink>
        </w:p>
        <w:p w14:paraId="338A7646" w14:textId="77777777" w:rsidR="00A45D65" w:rsidRDefault="00A45D65">
          <w:pPr>
            <w:pStyle w:val="TOC1"/>
            <w:tabs>
              <w:tab w:val="right" w:leader="dot" w:pos="9350"/>
            </w:tabs>
            <w:rPr>
              <w:noProof/>
            </w:rPr>
          </w:pPr>
          <w:hyperlink w:anchor="_Toc239235603" w:history="1">
            <w:r w:rsidRPr="00F23886">
              <w:rPr>
                <w:rStyle w:val="Hyperlink"/>
                <w:noProof/>
              </w:rPr>
              <w:t>10. Stakeholder Assignment</w:t>
            </w:r>
            <w:r>
              <w:rPr>
                <w:noProof/>
              </w:rPr>
              <w:tab/>
            </w:r>
            <w:r>
              <w:rPr>
                <w:noProof/>
              </w:rPr>
              <w:fldChar w:fldCharType="begin"/>
            </w:r>
            <w:r>
              <w:rPr>
                <w:noProof/>
              </w:rPr>
              <w:instrText xml:space="preserve"> PAGEREF _Toc239235603 \h </w:instrText>
            </w:r>
            <w:r>
              <w:rPr>
                <w:noProof/>
              </w:rPr>
            </w:r>
            <w:r>
              <w:rPr>
                <w:noProof/>
              </w:rPr>
              <w:fldChar w:fldCharType="separate"/>
            </w:r>
            <w:r>
              <w:rPr>
                <w:noProof/>
              </w:rPr>
              <w:t>10</w:t>
            </w:r>
            <w:r>
              <w:rPr>
                <w:noProof/>
              </w:rPr>
              <w:fldChar w:fldCharType="end"/>
            </w:r>
          </w:hyperlink>
        </w:p>
        <w:p w14:paraId="61E82E39" w14:textId="77777777" w:rsidR="00A45D65" w:rsidRDefault="00A45D65">
          <w:pPr>
            <w:pStyle w:val="TOC2"/>
            <w:tabs>
              <w:tab w:val="right" w:leader="dot" w:pos="9350"/>
            </w:tabs>
            <w:rPr>
              <w:noProof/>
            </w:rPr>
          </w:pPr>
          <w:hyperlink w:anchor="_Toc239235604" w:history="1">
            <w:r w:rsidRPr="00F23886">
              <w:rPr>
                <w:rStyle w:val="Hyperlink"/>
                <w:noProof/>
              </w:rPr>
              <w:t>10.1 Assignment Process</w:t>
            </w:r>
            <w:r>
              <w:rPr>
                <w:noProof/>
              </w:rPr>
              <w:tab/>
            </w:r>
            <w:r>
              <w:rPr>
                <w:noProof/>
              </w:rPr>
              <w:fldChar w:fldCharType="begin"/>
            </w:r>
            <w:r>
              <w:rPr>
                <w:noProof/>
              </w:rPr>
              <w:instrText xml:space="preserve"> PAGEREF _Toc239235604 \h </w:instrText>
            </w:r>
            <w:r>
              <w:rPr>
                <w:noProof/>
              </w:rPr>
            </w:r>
            <w:r>
              <w:rPr>
                <w:noProof/>
              </w:rPr>
              <w:fldChar w:fldCharType="separate"/>
            </w:r>
            <w:r>
              <w:rPr>
                <w:noProof/>
              </w:rPr>
              <w:t>10</w:t>
            </w:r>
            <w:r>
              <w:rPr>
                <w:noProof/>
              </w:rPr>
              <w:fldChar w:fldCharType="end"/>
            </w:r>
          </w:hyperlink>
        </w:p>
        <w:p w14:paraId="234235E6" w14:textId="77777777" w:rsidR="00A45D65" w:rsidRDefault="00A45D65">
          <w:pPr>
            <w:pStyle w:val="TOC2"/>
            <w:tabs>
              <w:tab w:val="right" w:leader="dot" w:pos="9350"/>
            </w:tabs>
            <w:rPr>
              <w:noProof/>
            </w:rPr>
          </w:pPr>
          <w:hyperlink w:anchor="_Toc239235605" w:history="1">
            <w:r w:rsidRPr="00F23886">
              <w:rPr>
                <w:rStyle w:val="Hyperlink"/>
                <w:noProof/>
              </w:rPr>
              <w:t>10.2 Mandatory Stakeholders</w:t>
            </w:r>
            <w:r>
              <w:rPr>
                <w:noProof/>
              </w:rPr>
              <w:tab/>
            </w:r>
            <w:r>
              <w:rPr>
                <w:noProof/>
              </w:rPr>
              <w:fldChar w:fldCharType="begin"/>
            </w:r>
            <w:r>
              <w:rPr>
                <w:noProof/>
              </w:rPr>
              <w:instrText xml:space="preserve"> PAGEREF _Toc239235605 \h </w:instrText>
            </w:r>
            <w:r>
              <w:rPr>
                <w:noProof/>
              </w:rPr>
            </w:r>
            <w:r>
              <w:rPr>
                <w:noProof/>
              </w:rPr>
              <w:fldChar w:fldCharType="separate"/>
            </w:r>
            <w:r>
              <w:rPr>
                <w:noProof/>
              </w:rPr>
              <w:t>10</w:t>
            </w:r>
            <w:r>
              <w:rPr>
                <w:noProof/>
              </w:rPr>
              <w:fldChar w:fldCharType="end"/>
            </w:r>
          </w:hyperlink>
        </w:p>
        <w:p w14:paraId="3E1A6F54" w14:textId="77777777" w:rsidR="00A45D65" w:rsidRDefault="00A45D65">
          <w:pPr>
            <w:pStyle w:val="TOC1"/>
            <w:tabs>
              <w:tab w:val="right" w:leader="dot" w:pos="9350"/>
            </w:tabs>
            <w:rPr>
              <w:noProof/>
            </w:rPr>
          </w:pPr>
          <w:hyperlink w:anchor="_Toc239235606" w:history="1">
            <w:r w:rsidRPr="00F23886">
              <w:rPr>
                <w:rStyle w:val="Hyperlink"/>
                <w:noProof/>
              </w:rPr>
              <w:t>11. Project Team Assignment</w:t>
            </w:r>
            <w:r>
              <w:rPr>
                <w:noProof/>
              </w:rPr>
              <w:tab/>
            </w:r>
            <w:r>
              <w:rPr>
                <w:noProof/>
              </w:rPr>
              <w:fldChar w:fldCharType="begin"/>
            </w:r>
            <w:r>
              <w:rPr>
                <w:noProof/>
              </w:rPr>
              <w:instrText xml:space="preserve"> PAGEREF _Toc239235606 \h </w:instrText>
            </w:r>
            <w:r>
              <w:rPr>
                <w:noProof/>
              </w:rPr>
            </w:r>
            <w:r>
              <w:rPr>
                <w:noProof/>
              </w:rPr>
              <w:fldChar w:fldCharType="separate"/>
            </w:r>
            <w:r>
              <w:rPr>
                <w:noProof/>
              </w:rPr>
              <w:t>11</w:t>
            </w:r>
            <w:r>
              <w:rPr>
                <w:noProof/>
              </w:rPr>
              <w:fldChar w:fldCharType="end"/>
            </w:r>
          </w:hyperlink>
        </w:p>
        <w:p w14:paraId="172DBAE4" w14:textId="77777777" w:rsidR="00A45D65" w:rsidRDefault="00A45D65">
          <w:pPr>
            <w:pStyle w:val="TOC2"/>
            <w:tabs>
              <w:tab w:val="right" w:leader="dot" w:pos="9350"/>
            </w:tabs>
            <w:rPr>
              <w:noProof/>
            </w:rPr>
          </w:pPr>
          <w:hyperlink w:anchor="_Toc239235607" w:history="1">
            <w:r w:rsidRPr="00F23886">
              <w:rPr>
                <w:rStyle w:val="Hyperlink"/>
                <w:noProof/>
              </w:rPr>
              <w:t>11.1 Internal Team Structure</w:t>
            </w:r>
            <w:r>
              <w:rPr>
                <w:noProof/>
              </w:rPr>
              <w:tab/>
            </w:r>
            <w:r>
              <w:rPr>
                <w:noProof/>
              </w:rPr>
              <w:fldChar w:fldCharType="begin"/>
            </w:r>
            <w:r>
              <w:rPr>
                <w:noProof/>
              </w:rPr>
              <w:instrText xml:space="preserve"> PAGEREF _Toc239235607 \h </w:instrText>
            </w:r>
            <w:r>
              <w:rPr>
                <w:noProof/>
              </w:rPr>
            </w:r>
            <w:r>
              <w:rPr>
                <w:noProof/>
              </w:rPr>
              <w:fldChar w:fldCharType="separate"/>
            </w:r>
            <w:r>
              <w:rPr>
                <w:noProof/>
              </w:rPr>
              <w:t>11</w:t>
            </w:r>
            <w:r>
              <w:rPr>
                <w:noProof/>
              </w:rPr>
              <w:fldChar w:fldCharType="end"/>
            </w:r>
          </w:hyperlink>
        </w:p>
        <w:p w14:paraId="50677A58" w14:textId="77777777" w:rsidR="00A45D65" w:rsidRDefault="00A45D65">
          <w:pPr>
            <w:pStyle w:val="TOC2"/>
            <w:tabs>
              <w:tab w:val="right" w:leader="dot" w:pos="9350"/>
            </w:tabs>
            <w:rPr>
              <w:noProof/>
            </w:rPr>
          </w:pPr>
          <w:hyperlink w:anchor="_Toc239235608" w:history="1">
            <w:r w:rsidRPr="00F23886">
              <w:rPr>
                <w:rStyle w:val="Hyperlink"/>
                <w:noProof/>
              </w:rPr>
              <w:t>11.2 Assignment Rules</w:t>
            </w:r>
            <w:r>
              <w:rPr>
                <w:noProof/>
              </w:rPr>
              <w:tab/>
            </w:r>
            <w:r>
              <w:rPr>
                <w:noProof/>
              </w:rPr>
              <w:fldChar w:fldCharType="begin"/>
            </w:r>
            <w:r>
              <w:rPr>
                <w:noProof/>
              </w:rPr>
              <w:instrText xml:space="preserve"> PAGEREF _Toc239235608 \h </w:instrText>
            </w:r>
            <w:r>
              <w:rPr>
                <w:noProof/>
              </w:rPr>
            </w:r>
            <w:r>
              <w:rPr>
                <w:noProof/>
              </w:rPr>
              <w:fldChar w:fldCharType="separate"/>
            </w:r>
            <w:r>
              <w:rPr>
                <w:noProof/>
              </w:rPr>
              <w:t>11</w:t>
            </w:r>
            <w:r>
              <w:rPr>
                <w:noProof/>
              </w:rPr>
              <w:fldChar w:fldCharType="end"/>
            </w:r>
          </w:hyperlink>
        </w:p>
        <w:p w14:paraId="2CCD60AE" w14:textId="77777777" w:rsidR="00A45D65" w:rsidRDefault="00A45D65">
          <w:pPr>
            <w:pStyle w:val="TOC2"/>
            <w:tabs>
              <w:tab w:val="right" w:leader="dot" w:pos="9350"/>
            </w:tabs>
            <w:rPr>
              <w:noProof/>
            </w:rPr>
          </w:pPr>
          <w:hyperlink w:anchor="_Toc239235609" w:history="1">
            <w:r w:rsidRPr="00F23886">
              <w:rPr>
                <w:rStyle w:val="Hyperlink"/>
                <w:noProof/>
              </w:rPr>
              <w:t>11.3 Project Organization Chart</w:t>
            </w:r>
            <w:r>
              <w:rPr>
                <w:noProof/>
              </w:rPr>
              <w:tab/>
            </w:r>
            <w:r>
              <w:rPr>
                <w:noProof/>
              </w:rPr>
              <w:fldChar w:fldCharType="begin"/>
            </w:r>
            <w:r>
              <w:rPr>
                <w:noProof/>
              </w:rPr>
              <w:instrText xml:space="preserve"> PAGEREF _Toc239235609 \h </w:instrText>
            </w:r>
            <w:r>
              <w:rPr>
                <w:noProof/>
              </w:rPr>
            </w:r>
            <w:r>
              <w:rPr>
                <w:noProof/>
              </w:rPr>
              <w:fldChar w:fldCharType="separate"/>
            </w:r>
            <w:r>
              <w:rPr>
                <w:noProof/>
              </w:rPr>
              <w:t>11</w:t>
            </w:r>
            <w:r>
              <w:rPr>
                <w:noProof/>
              </w:rPr>
              <w:fldChar w:fldCharType="end"/>
            </w:r>
          </w:hyperlink>
        </w:p>
        <w:p w14:paraId="5E02BD77" w14:textId="77777777" w:rsidR="00A45D65" w:rsidRDefault="00A45D65">
          <w:pPr>
            <w:pStyle w:val="TOC1"/>
            <w:tabs>
              <w:tab w:val="right" w:leader="dot" w:pos="9350"/>
            </w:tabs>
            <w:rPr>
              <w:noProof/>
            </w:rPr>
          </w:pPr>
          <w:hyperlink w:anchor="_Toc239235610" w:history="1">
            <w:r w:rsidRPr="00F23886">
              <w:rPr>
                <w:rStyle w:val="Hyperlink"/>
                <w:noProof/>
              </w:rPr>
              <w:t>12. WBS Configuration</w:t>
            </w:r>
            <w:r>
              <w:rPr>
                <w:noProof/>
              </w:rPr>
              <w:tab/>
            </w:r>
            <w:r>
              <w:rPr>
                <w:noProof/>
              </w:rPr>
              <w:fldChar w:fldCharType="begin"/>
            </w:r>
            <w:r>
              <w:rPr>
                <w:noProof/>
              </w:rPr>
              <w:instrText xml:space="preserve"> PAGEREF _Toc239235610 \h </w:instrText>
            </w:r>
            <w:r>
              <w:rPr>
                <w:noProof/>
              </w:rPr>
            </w:r>
            <w:r>
              <w:rPr>
                <w:noProof/>
              </w:rPr>
              <w:fldChar w:fldCharType="separate"/>
            </w:r>
            <w:r>
              <w:rPr>
                <w:noProof/>
              </w:rPr>
              <w:t>11</w:t>
            </w:r>
            <w:r>
              <w:rPr>
                <w:noProof/>
              </w:rPr>
              <w:fldChar w:fldCharType="end"/>
            </w:r>
          </w:hyperlink>
        </w:p>
        <w:p w14:paraId="2A2B584C" w14:textId="77777777" w:rsidR="00A45D65" w:rsidRDefault="00A45D65">
          <w:pPr>
            <w:pStyle w:val="TOC2"/>
            <w:tabs>
              <w:tab w:val="right" w:leader="dot" w:pos="9350"/>
            </w:tabs>
            <w:rPr>
              <w:noProof/>
            </w:rPr>
          </w:pPr>
          <w:hyperlink w:anchor="_Toc239235611" w:history="1">
            <w:r w:rsidRPr="00F23886">
              <w:rPr>
                <w:rStyle w:val="Hyperlink"/>
                <w:noProof/>
              </w:rPr>
              <w:t>12.1 Standard Structure</w:t>
            </w:r>
            <w:r>
              <w:rPr>
                <w:noProof/>
              </w:rPr>
              <w:tab/>
            </w:r>
            <w:r>
              <w:rPr>
                <w:noProof/>
              </w:rPr>
              <w:fldChar w:fldCharType="begin"/>
            </w:r>
            <w:r>
              <w:rPr>
                <w:noProof/>
              </w:rPr>
              <w:instrText xml:space="preserve"> PAGEREF _Toc239235611 \h </w:instrText>
            </w:r>
            <w:r>
              <w:rPr>
                <w:noProof/>
              </w:rPr>
            </w:r>
            <w:r>
              <w:rPr>
                <w:noProof/>
              </w:rPr>
              <w:fldChar w:fldCharType="separate"/>
            </w:r>
            <w:r>
              <w:rPr>
                <w:noProof/>
              </w:rPr>
              <w:t>11</w:t>
            </w:r>
            <w:r>
              <w:rPr>
                <w:noProof/>
              </w:rPr>
              <w:fldChar w:fldCharType="end"/>
            </w:r>
          </w:hyperlink>
        </w:p>
        <w:p w14:paraId="5BE71BD2" w14:textId="77777777" w:rsidR="00A45D65" w:rsidRDefault="00A45D65">
          <w:pPr>
            <w:pStyle w:val="TOC2"/>
            <w:tabs>
              <w:tab w:val="right" w:leader="dot" w:pos="9350"/>
            </w:tabs>
            <w:rPr>
              <w:noProof/>
            </w:rPr>
          </w:pPr>
          <w:hyperlink w:anchor="_Toc239235612" w:history="1">
            <w:r w:rsidRPr="00F23886">
              <w:rPr>
                <w:rStyle w:val="Hyperlink"/>
                <w:noProof/>
              </w:rPr>
              <w:t>12.2 Worked Example</w:t>
            </w:r>
            <w:r>
              <w:rPr>
                <w:noProof/>
              </w:rPr>
              <w:tab/>
            </w:r>
            <w:r>
              <w:rPr>
                <w:noProof/>
              </w:rPr>
              <w:fldChar w:fldCharType="begin"/>
            </w:r>
            <w:r>
              <w:rPr>
                <w:noProof/>
              </w:rPr>
              <w:instrText xml:space="preserve"> PAGEREF _Toc239235612 \h </w:instrText>
            </w:r>
            <w:r>
              <w:rPr>
                <w:noProof/>
              </w:rPr>
            </w:r>
            <w:r>
              <w:rPr>
                <w:noProof/>
              </w:rPr>
              <w:fldChar w:fldCharType="separate"/>
            </w:r>
            <w:r>
              <w:rPr>
                <w:noProof/>
              </w:rPr>
              <w:t>11</w:t>
            </w:r>
            <w:r>
              <w:rPr>
                <w:noProof/>
              </w:rPr>
              <w:fldChar w:fldCharType="end"/>
            </w:r>
          </w:hyperlink>
        </w:p>
        <w:p w14:paraId="4C233AAE" w14:textId="77777777" w:rsidR="00A45D65" w:rsidRDefault="00A45D65">
          <w:pPr>
            <w:pStyle w:val="TOC2"/>
            <w:tabs>
              <w:tab w:val="right" w:leader="dot" w:pos="9350"/>
            </w:tabs>
            <w:rPr>
              <w:noProof/>
            </w:rPr>
          </w:pPr>
          <w:hyperlink w:anchor="_Toc239235613" w:history="1">
            <w:r w:rsidRPr="00F23886">
              <w:rPr>
                <w:rStyle w:val="Hyperlink"/>
                <w:noProof/>
              </w:rPr>
              <w:t>12.3 WBS Rules</w:t>
            </w:r>
            <w:r>
              <w:rPr>
                <w:noProof/>
              </w:rPr>
              <w:tab/>
            </w:r>
            <w:r>
              <w:rPr>
                <w:noProof/>
              </w:rPr>
              <w:fldChar w:fldCharType="begin"/>
            </w:r>
            <w:r>
              <w:rPr>
                <w:noProof/>
              </w:rPr>
              <w:instrText xml:space="preserve"> PAGEREF _Toc239235613 \h </w:instrText>
            </w:r>
            <w:r>
              <w:rPr>
                <w:noProof/>
              </w:rPr>
            </w:r>
            <w:r>
              <w:rPr>
                <w:noProof/>
              </w:rPr>
              <w:fldChar w:fldCharType="separate"/>
            </w:r>
            <w:r>
              <w:rPr>
                <w:noProof/>
              </w:rPr>
              <w:t>12</w:t>
            </w:r>
            <w:r>
              <w:rPr>
                <w:noProof/>
              </w:rPr>
              <w:fldChar w:fldCharType="end"/>
            </w:r>
          </w:hyperlink>
        </w:p>
        <w:p w14:paraId="7E8EF48E" w14:textId="77777777" w:rsidR="00A45D65" w:rsidRDefault="00A45D65">
          <w:pPr>
            <w:pStyle w:val="TOC1"/>
            <w:tabs>
              <w:tab w:val="right" w:leader="dot" w:pos="9350"/>
            </w:tabs>
            <w:rPr>
              <w:noProof/>
            </w:rPr>
          </w:pPr>
          <w:hyperlink w:anchor="_Toc239235614" w:history="1">
            <w:r w:rsidRPr="00F23886">
              <w:rPr>
                <w:rStyle w:val="Hyperlink"/>
                <w:noProof/>
              </w:rPr>
              <w:t>13. Project Calendar Setup</w:t>
            </w:r>
            <w:r>
              <w:rPr>
                <w:noProof/>
              </w:rPr>
              <w:tab/>
            </w:r>
            <w:r>
              <w:rPr>
                <w:noProof/>
              </w:rPr>
              <w:fldChar w:fldCharType="begin"/>
            </w:r>
            <w:r>
              <w:rPr>
                <w:noProof/>
              </w:rPr>
              <w:instrText xml:space="preserve"> PAGEREF _Toc239235614 \h </w:instrText>
            </w:r>
            <w:r>
              <w:rPr>
                <w:noProof/>
              </w:rPr>
            </w:r>
            <w:r>
              <w:rPr>
                <w:noProof/>
              </w:rPr>
              <w:fldChar w:fldCharType="separate"/>
            </w:r>
            <w:r>
              <w:rPr>
                <w:noProof/>
              </w:rPr>
              <w:t>12</w:t>
            </w:r>
            <w:r>
              <w:rPr>
                <w:noProof/>
              </w:rPr>
              <w:fldChar w:fldCharType="end"/>
            </w:r>
          </w:hyperlink>
        </w:p>
        <w:p w14:paraId="4D48F980" w14:textId="77777777" w:rsidR="00A45D65" w:rsidRDefault="00A45D65">
          <w:pPr>
            <w:pStyle w:val="TOC1"/>
            <w:tabs>
              <w:tab w:val="right" w:leader="dot" w:pos="9350"/>
            </w:tabs>
            <w:rPr>
              <w:noProof/>
            </w:rPr>
          </w:pPr>
          <w:hyperlink w:anchor="_Toc239235615" w:history="1">
            <w:r w:rsidRPr="00F23886">
              <w:rPr>
                <w:rStyle w:val="Hyperlink"/>
                <w:noProof/>
              </w:rPr>
              <w:t>14. Document Numbering Configuration</w:t>
            </w:r>
            <w:r>
              <w:rPr>
                <w:noProof/>
              </w:rPr>
              <w:tab/>
            </w:r>
            <w:r>
              <w:rPr>
                <w:noProof/>
              </w:rPr>
              <w:fldChar w:fldCharType="begin"/>
            </w:r>
            <w:r>
              <w:rPr>
                <w:noProof/>
              </w:rPr>
              <w:instrText xml:space="preserve"> PAGEREF _Toc239235615 \h </w:instrText>
            </w:r>
            <w:r>
              <w:rPr>
                <w:noProof/>
              </w:rPr>
            </w:r>
            <w:r>
              <w:rPr>
                <w:noProof/>
              </w:rPr>
              <w:fldChar w:fldCharType="separate"/>
            </w:r>
            <w:r>
              <w:rPr>
                <w:noProof/>
              </w:rPr>
              <w:t>12</w:t>
            </w:r>
            <w:r>
              <w:rPr>
                <w:noProof/>
              </w:rPr>
              <w:fldChar w:fldCharType="end"/>
            </w:r>
          </w:hyperlink>
        </w:p>
        <w:p w14:paraId="03987E8B" w14:textId="77777777" w:rsidR="00A45D65" w:rsidRDefault="00A45D65">
          <w:pPr>
            <w:pStyle w:val="TOC1"/>
            <w:tabs>
              <w:tab w:val="right" w:leader="dot" w:pos="9350"/>
            </w:tabs>
            <w:rPr>
              <w:noProof/>
            </w:rPr>
          </w:pPr>
          <w:hyperlink w:anchor="_Toc239235616" w:history="1">
            <w:r w:rsidRPr="00F23886">
              <w:rPr>
                <w:rStyle w:val="Hyperlink"/>
                <w:noProof/>
              </w:rPr>
              <w:t>15. Approval Workflow Configuration</w:t>
            </w:r>
            <w:r>
              <w:rPr>
                <w:noProof/>
              </w:rPr>
              <w:tab/>
            </w:r>
            <w:r>
              <w:rPr>
                <w:noProof/>
              </w:rPr>
              <w:fldChar w:fldCharType="begin"/>
            </w:r>
            <w:r>
              <w:rPr>
                <w:noProof/>
              </w:rPr>
              <w:instrText xml:space="preserve"> PAGEREF _Toc239235616 \h </w:instrText>
            </w:r>
            <w:r>
              <w:rPr>
                <w:noProof/>
              </w:rPr>
            </w:r>
            <w:r>
              <w:rPr>
                <w:noProof/>
              </w:rPr>
              <w:fldChar w:fldCharType="separate"/>
            </w:r>
            <w:r>
              <w:rPr>
                <w:noProof/>
              </w:rPr>
              <w:t>13</w:t>
            </w:r>
            <w:r>
              <w:rPr>
                <w:noProof/>
              </w:rPr>
              <w:fldChar w:fldCharType="end"/>
            </w:r>
          </w:hyperlink>
        </w:p>
        <w:p w14:paraId="0C3B4236" w14:textId="77777777" w:rsidR="00A45D65" w:rsidRDefault="00A45D65">
          <w:pPr>
            <w:pStyle w:val="TOC1"/>
            <w:tabs>
              <w:tab w:val="right" w:leader="dot" w:pos="9350"/>
            </w:tabs>
            <w:rPr>
              <w:noProof/>
            </w:rPr>
          </w:pPr>
          <w:hyperlink w:anchor="_Toc239235617" w:history="1">
            <w:r w:rsidRPr="00F23886">
              <w:rPr>
                <w:rStyle w:val="Hyperlink"/>
                <w:noProof/>
              </w:rPr>
              <w:t>16. Notification Configuration</w:t>
            </w:r>
            <w:r>
              <w:rPr>
                <w:noProof/>
              </w:rPr>
              <w:tab/>
            </w:r>
            <w:r>
              <w:rPr>
                <w:noProof/>
              </w:rPr>
              <w:fldChar w:fldCharType="begin"/>
            </w:r>
            <w:r>
              <w:rPr>
                <w:noProof/>
              </w:rPr>
              <w:instrText xml:space="preserve"> PAGEREF _Toc239235617 \h </w:instrText>
            </w:r>
            <w:r>
              <w:rPr>
                <w:noProof/>
              </w:rPr>
            </w:r>
            <w:r>
              <w:rPr>
                <w:noProof/>
              </w:rPr>
              <w:fldChar w:fldCharType="separate"/>
            </w:r>
            <w:r>
              <w:rPr>
                <w:noProof/>
              </w:rPr>
              <w:t>13</w:t>
            </w:r>
            <w:r>
              <w:rPr>
                <w:noProof/>
              </w:rPr>
              <w:fldChar w:fldCharType="end"/>
            </w:r>
          </w:hyperlink>
        </w:p>
        <w:p w14:paraId="5867CF6F" w14:textId="77777777" w:rsidR="00A45D65" w:rsidRDefault="00A45D65">
          <w:pPr>
            <w:pStyle w:val="TOC1"/>
            <w:tabs>
              <w:tab w:val="right" w:leader="dot" w:pos="9350"/>
            </w:tabs>
            <w:rPr>
              <w:noProof/>
            </w:rPr>
          </w:pPr>
          <w:hyperlink w:anchor="_Toc239235618" w:history="1">
            <w:r w:rsidRPr="00F23886">
              <w:rPr>
                <w:rStyle w:val="Hyperlink"/>
                <w:noProof/>
              </w:rPr>
              <w:t>17. Budget and Cost Structure Setup</w:t>
            </w:r>
            <w:r>
              <w:rPr>
                <w:noProof/>
              </w:rPr>
              <w:tab/>
            </w:r>
            <w:r>
              <w:rPr>
                <w:noProof/>
              </w:rPr>
              <w:fldChar w:fldCharType="begin"/>
            </w:r>
            <w:r>
              <w:rPr>
                <w:noProof/>
              </w:rPr>
              <w:instrText xml:space="preserve"> PAGEREF _Toc239235618 \h </w:instrText>
            </w:r>
            <w:r>
              <w:rPr>
                <w:noProof/>
              </w:rPr>
            </w:r>
            <w:r>
              <w:rPr>
                <w:noProof/>
              </w:rPr>
              <w:fldChar w:fldCharType="separate"/>
            </w:r>
            <w:r>
              <w:rPr>
                <w:noProof/>
              </w:rPr>
              <w:t>13</w:t>
            </w:r>
            <w:r>
              <w:rPr>
                <w:noProof/>
              </w:rPr>
              <w:fldChar w:fldCharType="end"/>
            </w:r>
          </w:hyperlink>
        </w:p>
        <w:p w14:paraId="218DA98C" w14:textId="77777777" w:rsidR="00A45D65" w:rsidRDefault="00A45D65">
          <w:pPr>
            <w:pStyle w:val="TOC2"/>
            <w:tabs>
              <w:tab w:val="right" w:leader="dot" w:pos="9350"/>
            </w:tabs>
            <w:rPr>
              <w:noProof/>
            </w:rPr>
          </w:pPr>
          <w:hyperlink w:anchor="_Toc239235619" w:history="1">
            <w:r w:rsidRPr="00F23886">
              <w:rPr>
                <w:rStyle w:val="Hyperlink"/>
                <w:noProof/>
              </w:rPr>
              <w:t>17.1 Configure</w:t>
            </w:r>
            <w:r>
              <w:rPr>
                <w:noProof/>
              </w:rPr>
              <w:tab/>
            </w:r>
            <w:r>
              <w:rPr>
                <w:noProof/>
              </w:rPr>
              <w:fldChar w:fldCharType="begin"/>
            </w:r>
            <w:r>
              <w:rPr>
                <w:noProof/>
              </w:rPr>
              <w:instrText xml:space="preserve"> PAGEREF _Toc239235619 \h </w:instrText>
            </w:r>
            <w:r>
              <w:rPr>
                <w:noProof/>
              </w:rPr>
            </w:r>
            <w:r>
              <w:rPr>
                <w:noProof/>
              </w:rPr>
              <w:fldChar w:fldCharType="separate"/>
            </w:r>
            <w:r>
              <w:rPr>
                <w:noProof/>
              </w:rPr>
              <w:t>13</w:t>
            </w:r>
            <w:r>
              <w:rPr>
                <w:noProof/>
              </w:rPr>
              <w:fldChar w:fldCharType="end"/>
            </w:r>
          </w:hyperlink>
        </w:p>
        <w:p w14:paraId="52AE19A1" w14:textId="77777777" w:rsidR="00A45D65" w:rsidRDefault="00A45D65">
          <w:pPr>
            <w:pStyle w:val="TOC2"/>
            <w:tabs>
              <w:tab w:val="right" w:leader="dot" w:pos="9350"/>
            </w:tabs>
            <w:rPr>
              <w:noProof/>
            </w:rPr>
          </w:pPr>
          <w:hyperlink w:anchor="_Toc239235620" w:history="1">
            <w:r w:rsidRPr="00F23886">
              <w:rPr>
                <w:rStyle w:val="Hyperlink"/>
                <w:noProof/>
              </w:rPr>
              <w:t>17.2 Example Cost Categories</w:t>
            </w:r>
            <w:r>
              <w:rPr>
                <w:noProof/>
              </w:rPr>
              <w:tab/>
            </w:r>
            <w:r>
              <w:rPr>
                <w:noProof/>
              </w:rPr>
              <w:fldChar w:fldCharType="begin"/>
            </w:r>
            <w:r>
              <w:rPr>
                <w:noProof/>
              </w:rPr>
              <w:instrText xml:space="preserve"> PAGEREF _Toc239235620 \h </w:instrText>
            </w:r>
            <w:r>
              <w:rPr>
                <w:noProof/>
              </w:rPr>
            </w:r>
            <w:r>
              <w:rPr>
                <w:noProof/>
              </w:rPr>
              <w:fldChar w:fldCharType="separate"/>
            </w:r>
            <w:r>
              <w:rPr>
                <w:noProof/>
              </w:rPr>
              <w:t>14</w:t>
            </w:r>
            <w:r>
              <w:rPr>
                <w:noProof/>
              </w:rPr>
              <w:fldChar w:fldCharType="end"/>
            </w:r>
          </w:hyperlink>
        </w:p>
        <w:p w14:paraId="7C1A110C" w14:textId="77777777" w:rsidR="00A45D65" w:rsidRDefault="00A45D65">
          <w:pPr>
            <w:pStyle w:val="TOC2"/>
            <w:tabs>
              <w:tab w:val="right" w:leader="dot" w:pos="9350"/>
            </w:tabs>
            <w:rPr>
              <w:noProof/>
            </w:rPr>
          </w:pPr>
          <w:hyperlink w:anchor="_Toc239235621" w:history="1">
            <w:r w:rsidRPr="00F23886">
              <w:rPr>
                <w:rStyle w:val="Hyperlink"/>
                <w:noProof/>
              </w:rPr>
              <w:t>17.3 Currency and Multi-Currency</w:t>
            </w:r>
            <w:r>
              <w:rPr>
                <w:noProof/>
              </w:rPr>
              <w:tab/>
            </w:r>
            <w:r>
              <w:rPr>
                <w:noProof/>
              </w:rPr>
              <w:fldChar w:fldCharType="begin"/>
            </w:r>
            <w:r>
              <w:rPr>
                <w:noProof/>
              </w:rPr>
              <w:instrText xml:space="preserve"> PAGEREF _Toc239235621 \h </w:instrText>
            </w:r>
            <w:r>
              <w:rPr>
                <w:noProof/>
              </w:rPr>
            </w:r>
            <w:r>
              <w:rPr>
                <w:noProof/>
              </w:rPr>
              <w:fldChar w:fldCharType="separate"/>
            </w:r>
            <w:r>
              <w:rPr>
                <w:noProof/>
              </w:rPr>
              <w:t>14</w:t>
            </w:r>
            <w:r>
              <w:rPr>
                <w:noProof/>
              </w:rPr>
              <w:fldChar w:fldCharType="end"/>
            </w:r>
          </w:hyperlink>
        </w:p>
        <w:p w14:paraId="0F0CF837" w14:textId="77777777" w:rsidR="00A45D65" w:rsidRDefault="00A45D65">
          <w:pPr>
            <w:pStyle w:val="TOC1"/>
            <w:tabs>
              <w:tab w:val="right" w:leader="dot" w:pos="9350"/>
            </w:tabs>
            <w:rPr>
              <w:noProof/>
            </w:rPr>
          </w:pPr>
          <w:hyperlink w:anchor="_Toc239235622" w:history="1">
            <w:r w:rsidRPr="00F23886">
              <w:rPr>
                <w:rStyle w:val="Hyperlink"/>
                <w:noProof/>
              </w:rPr>
              <w:t>18. Procurement Structure Setup</w:t>
            </w:r>
            <w:r>
              <w:rPr>
                <w:noProof/>
              </w:rPr>
              <w:tab/>
            </w:r>
            <w:r>
              <w:rPr>
                <w:noProof/>
              </w:rPr>
              <w:fldChar w:fldCharType="begin"/>
            </w:r>
            <w:r>
              <w:rPr>
                <w:noProof/>
              </w:rPr>
              <w:instrText xml:space="preserve"> PAGEREF _Toc239235622 \h </w:instrText>
            </w:r>
            <w:r>
              <w:rPr>
                <w:noProof/>
              </w:rPr>
            </w:r>
            <w:r>
              <w:rPr>
                <w:noProof/>
              </w:rPr>
              <w:fldChar w:fldCharType="separate"/>
            </w:r>
            <w:r>
              <w:rPr>
                <w:noProof/>
              </w:rPr>
              <w:t>14</w:t>
            </w:r>
            <w:r>
              <w:rPr>
                <w:noProof/>
              </w:rPr>
              <w:fldChar w:fldCharType="end"/>
            </w:r>
          </w:hyperlink>
        </w:p>
        <w:p w14:paraId="7F9B1D62" w14:textId="77777777" w:rsidR="00A45D65" w:rsidRDefault="00A45D65">
          <w:pPr>
            <w:pStyle w:val="TOC1"/>
            <w:tabs>
              <w:tab w:val="right" w:leader="dot" w:pos="9350"/>
            </w:tabs>
            <w:rPr>
              <w:noProof/>
            </w:rPr>
          </w:pPr>
          <w:hyperlink w:anchor="_Toc239235623" w:history="1">
            <w:r w:rsidRPr="00F23886">
              <w:rPr>
                <w:rStyle w:val="Hyperlink"/>
                <w:noProof/>
              </w:rPr>
              <w:t>19. Dashboard and KPI Configuration</w:t>
            </w:r>
            <w:r>
              <w:rPr>
                <w:noProof/>
              </w:rPr>
              <w:tab/>
            </w:r>
            <w:r>
              <w:rPr>
                <w:noProof/>
              </w:rPr>
              <w:fldChar w:fldCharType="begin"/>
            </w:r>
            <w:r>
              <w:rPr>
                <w:noProof/>
              </w:rPr>
              <w:instrText xml:space="preserve"> PAGEREF _Toc239235623 \h </w:instrText>
            </w:r>
            <w:r>
              <w:rPr>
                <w:noProof/>
              </w:rPr>
            </w:r>
            <w:r>
              <w:rPr>
                <w:noProof/>
              </w:rPr>
              <w:fldChar w:fldCharType="separate"/>
            </w:r>
            <w:r>
              <w:rPr>
                <w:noProof/>
              </w:rPr>
              <w:t>14</w:t>
            </w:r>
            <w:r>
              <w:rPr>
                <w:noProof/>
              </w:rPr>
              <w:fldChar w:fldCharType="end"/>
            </w:r>
          </w:hyperlink>
        </w:p>
        <w:p w14:paraId="7CC33CC6" w14:textId="77777777" w:rsidR="00A45D65" w:rsidRDefault="00A45D65">
          <w:pPr>
            <w:pStyle w:val="TOC1"/>
            <w:tabs>
              <w:tab w:val="right" w:leader="dot" w:pos="9350"/>
            </w:tabs>
            <w:rPr>
              <w:noProof/>
            </w:rPr>
          </w:pPr>
          <w:hyperlink w:anchor="_Toc239235624" w:history="1">
            <w:r w:rsidRPr="00F23886">
              <w:rPr>
                <w:rStyle w:val="Hyperlink"/>
                <w:noProof/>
              </w:rPr>
              <w:t>20. Permissions Assignment</w:t>
            </w:r>
            <w:r>
              <w:rPr>
                <w:noProof/>
              </w:rPr>
              <w:tab/>
            </w:r>
            <w:r>
              <w:rPr>
                <w:noProof/>
              </w:rPr>
              <w:fldChar w:fldCharType="begin"/>
            </w:r>
            <w:r>
              <w:rPr>
                <w:noProof/>
              </w:rPr>
              <w:instrText xml:space="preserve"> PAGEREF _Toc239235624 \h </w:instrText>
            </w:r>
            <w:r>
              <w:rPr>
                <w:noProof/>
              </w:rPr>
            </w:r>
            <w:r>
              <w:rPr>
                <w:noProof/>
              </w:rPr>
              <w:fldChar w:fldCharType="separate"/>
            </w:r>
            <w:r>
              <w:rPr>
                <w:noProof/>
              </w:rPr>
              <w:t>15</w:t>
            </w:r>
            <w:r>
              <w:rPr>
                <w:noProof/>
              </w:rPr>
              <w:fldChar w:fldCharType="end"/>
            </w:r>
          </w:hyperlink>
        </w:p>
        <w:p w14:paraId="68FF61A7" w14:textId="77777777" w:rsidR="00A45D65" w:rsidRDefault="00A45D65">
          <w:pPr>
            <w:pStyle w:val="TOC1"/>
            <w:tabs>
              <w:tab w:val="right" w:leader="dot" w:pos="9350"/>
            </w:tabs>
            <w:rPr>
              <w:noProof/>
            </w:rPr>
          </w:pPr>
          <w:hyperlink w:anchor="_Toc239235625" w:history="1">
            <w:r w:rsidRPr="00F23886">
              <w:rPr>
                <w:rStyle w:val="Hyperlink"/>
                <w:noProof/>
              </w:rPr>
              <w:t>21. Project Activation</w:t>
            </w:r>
            <w:r>
              <w:rPr>
                <w:noProof/>
              </w:rPr>
              <w:tab/>
            </w:r>
            <w:r>
              <w:rPr>
                <w:noProof/>
              </w:rPr>
              <w:fldChar w:fldCharType="begin"/>
            </w:r>
            <w:r>
              <w:rPr>
                <w:noProof/>
              </w:rPr>
              <w:instrText xml:space="preserve"> PAGEREF _Toc239235625 \h </w:instrText>
            </w:r>
            <w:r>
              <w:rPr>
                <w:noProof/>
              </w:rPr>
            </w:r>
            <w:r>
              <w:rPr>
                <w:noProof/>
              </w:rPr>
              <w:fldChar w:fldCharType="separate"/>
            </w:r>
            <w:r>
              <w:rPr>
                <w:noProof/>
              </w:rPr>
              <w:t>15</w:t>
            </w:r>
            <w:r>
              <w:rPr>
                <w:noProof/>
              </w:rPr>
              <w:fldChar w:fldCharType="end"/>
            </w:r>
          </w:hyperlink>
        </w:p>
        <w:p w14:paraId="285228E6" w14:textId="77777777" w:rsidR="00A45D65" w:rsidRDefault="00A45D65">
          <w:pPr>
            <w:pStyle w:val="TOC2"/>
            <w:tabs>
              <w:tab w:val="right" w:leader="dot" w:pos="9350"/>
            </w:tabs>
            <w:rPr>
              <w:noProof/>
            </w:rPr>
          </w:pPr>
          <w:hyperlink w:anchor="_Toc239235626" w:history="1">
            <w:r w:rsidRPr="00F23886">
              <w:rPr>
                <w:rStyle w:val="Hyperlink"/>
                <w:noProof/>
              </w:rPr>
              <w:t>21.1 Activation Checklist</w:t>
            </w:r>
            <w:r>
              <w:rPr>
                <w:noProof/>
              </w:rPr>
              <w:tab/>
            </w:r>
            <w:r>
              <w:rPr>
                <w:noProof/>
              </w:rPr>
              <w:fldChar w:fldCharType="begin"/>
            </w:r>
            <w:r>
              <w:rPr>
                <w:noProof/>
              </w:rPr>
              <w:instrText xml:space="preserve"> PAGEREF _Toc239235626 \h </w:instrText>
            </w:r>
            <w:r>
              <w:rPr>
                <w:noProof/>
              </w:rPr>
            </w:r>
            <w:r>
              <w:rPr>
                <w:noProof/>
              </w:rPr>
              <w:fldChar w:fldCharType="separate"/>
            </w:r>
            <w:r>
              <w:rPr>
                <w:noProof/>
              </w:rPr>
              <w:t>15</w:t>
            </w:r>
            <w:r>
              <w:rPr>
                <w:noProof/>
              </w:rPr>
              <w:fldChar w:fldCharType="end"/>
            </w:r>
          </w:hyperlink>
        </w:p>
        <w:p w14:paraId="72F7C23D" w14:textId="77777777" w:rsidR="00A45D65" w:rsidRDefault="00A45D65">
          <w:pPr>
            <w:pStyle w:val="TOC2"/>
            <w:tabs>
              <w:tab w:val="right" w:leader="dot" w:pos="9350"/>
            </w:tabs>
            <w:rPr>
              <w:noProof/>
            </w:rPr>
          </w:pPr>
          <w:hyperlink w:anchor="_Toc239235627" w:history="1">
            <w:r w:rsidRPr="00F23886">
              <w:rPr>
                <w:rStyle w:val="Hyperlink"/>
                <w:noProof/>
              </w:rPr>
              <w:t>21.2 Activation Workflow</w:t>
            </w:r>
            <w:r>
              <w:rPr>
                <w:noProof/>
              </w:rPr>
              <w:tab/>
            </w:r>
            <w:r>
              <w:rPr>
                <w:noProof/>
              </w:rPr>
              <w:fldChar w:fldCharType="begin"/>
            </w:r>
            <w:r>
              <w:rPr>
                <w:noProof/>
              </w:rPr>
              <w:instrText xml:space="preserve"> PAGEREF _Toc239235627 \h </w:instrText>
            </w:r>
            <w:r>
              <w:rPr>
                <w:noProof/>
              </w:rPr>
            </w:r>
            <w:r>
              <w:rPr>
                <w:noProof/>
              </w:rPr>
              <w:fldChar w:fldCharType="separate"/>
            </w:r>
            <w:r>
              <w:rPr>
                <w:noProof/>
              </w:rPr>
              <w:t>15</w:t>
            </w:r>
            <w:r>
              <w:rPr>
                <w:noProof/>
              </w:rPr>
              <w:fldChar w:fldCharType="end"/>
            </w:r>
          </w:hyperlink>
        </w:p>
        <w:p w14:paraId="25E39154" w14:textId="77777777" w:rsidR="00A45D65" w:rsidRDefault="00A45D65">
          <w:pPr>
            <w:pStyle w:val="TOC1"/>
            <w:tabs>
              <w:tab w:val="right" w:leader="dot" w:pos="9350"/>
            </w:tabs>
            <w:rPr>
              <w:noProof/>
            </w:rPr>
          </w:pPr>
          <w:hyperlink w:anchor="_Toc239235628" w:history="1">
            <w:r w:rsidRPr="00F23886">
              <w:rPr>
                <w:rStyle w:val="Hyperlink"/>
                <w:noProof/>
              </w:rPr>
              <w:t>22. Project Status Definitions</w:t>
            </w:r>
            <w:r>
              <w:rPr>
                <w:noProof/>
              </w:rPr>
              <w:tab/>
            </w:r>
            <w:r>
              <w:rPr>
                <w:noProof/>
              </w:rPr>
              <w:fldChar w:fldCharType="begin"/>
            </w:r>
            <w:r>
              <w:rPr>
                <w:noProof/>
              </w:rPr>
              <w:instrText xml:space="preserve"> PAGEREF _Toc239235628 \h </w:instrText>
            </w:r>
            <w:r>
              <w:rPr>
                <w:noProof/>
              </w:rPr>
            </w:r>
            <w:r>
              <w:rPr>
                <w:noProof/>
              </w:rPr>
              <w:fldChar w:fldCharType="separate"/>
            </w:r>
            <w:r>
              <w:rPr>
                <w:noProof/>
              </w:rPr>
              <w:t>15</w:t>
            </w:r>
            <w:r>
              <w:rPr>
                <w:noProof/>
              </w:rPr>
              <w:fldChar w:fldCharType="end"/>
            </w:r>
          </w:hyperlink>
        </w:p>
        <w:p w14:paraId="264AFE09" w14:textId="77777777" w:rsidR="00A45D65" w:rsidRDefault="00A45D65">
          <w:pPr>
            <w:pStyle w:val="TOC1"/>
            <w:tabs>
              <w:tab w:val="right" w:leader="dot" w:pos="9350"/>
            </w:tabs>
            <w:rPr>
              <w:noProof/>
            </w:rPr>
          </w:pPr>
          <w:hyperlink w:anchor="_Toc239235629" w:history="1">
            <w:r w:rsidRPr="00F23886">
              <w:rPr>
                <w:rStyle w:val="Hyperlink"/>
                <w:noProof/>
              </w:rPr>
              <w:t>23. Project Change Management</w:t>
            </w:r>
            <w:r>
              <w:rPr>
                <w:noProof/>
              </w:rPr>
              <w:tab/>
            </w:r>
            <w:r>
              <w:rPr>
                <w:noProof/>
              </w:rPr>
              <w:fldChar w:fldCharType="begin"/>
            </w:r>
            <w:r>
              <w:rPr>
                <w:noProof/>
              </w:rPr>
              <w:instrText xml:space="preserve"> PAGEREF _Toc239235629 \h </w:instrText>
            </w:r>
            <w:r>
              <w:rPr>
                <w:noProof/>
              </w:rPr>
            </w:r>
            <w:r>
              <w:rPr>
                <w:noProof/>
              </w:rPr>
              <w:fldChar w:fldCharType="separate"/>
            </w:r>
            <w:r>
              <w:rPr>
                <w:noProof/>
              </w:rPr>
              <w:t>16</w:t>
            </w:r>
            <w:r>
              <w:rPr>
                <w:noProof/>
              </w:rPr>
              <w:fldChar w:fldCharType="end"/>
            </w:r>
          </w:hyperlink>
        </w:p>
        <w:p w14:paraId="260073CA" w14:textId="77777777" w:rsidR="00A45D65" w:rsidRDefault="00A45D65">
          <w:pPr>
            <w:pStyle w:val="TOC2"/>
            <w:tabs>
              <w:tab w:val="right" w:leader="dot" w:pos="9350"/>
            </w:tabs>
            <w:rPr>
              <w:noProof/>
            </w:rPr>
          </w:pPr>
          <w:hyperlink w:anchor="_Toc239235630" w:history="1">
            <w:r w:rsidRPr="00F23886">
              <w:rPr>
                <w:rStyle w:val="Hyperlink"/>
                <w:noProof/>
              </w:rPr>
              <w:t>23.1 Change Workflow</w:t>
            </w:r>
            <w:r>
              <w:rPr>
                <w:noProof/>
              </w:rPr>
              <w:tab/>
            </w:r>
            <w:r>
              <w:rPr>
                <w:noProof/>
              </w:rPr>
              <w:fldChar w:fldCharType="begin"/>
            </w:r>
            <w:r>
              <w:rPr>
                <w:noProof/>
              </w:rPr>
              <w:instrText xml:space="preserve"> PAGEREF _Toc239235630 \h </w:instrText>
            </w:r>
            <w:r>
              <w:rPr>
                <w:noProof/>
              </w:rPr>
            </w:r>
            <w:r>
              <w:rPr>
                <w:noProof/>
              </w:rPr>
              <w:fldChar w:fldCharType="separate"/>
            </w:r>
            <w:r>
              <w:rPr>
                <w:noProof/>
              </w:rPr>
              <w:t>16</w:t>
            </w:r>
            <w:r>
              <w:rPr>
                <w:noProof/>
              </w:rPr>
              <w:fldChar w:fldCharType="end"/>
            </w:r>
          </w:hyperlink>
        </w:p>
        <w:p w14:paraId="7A66E206" w14:textId="77777777" w:rsidR="00A45D65" w:rsidRDefault="00A45D65">
          <w:pPr>
            <w:pStyle w:val="TOC1"/>
            <w:tabs>
              <w:tab w:val="right" w:leader="dot" w:pos="9350"/>
            </w:tabs>
            <w:rPr>
              <w:noProof/>
            </w:rPr>
          </w:pPr>
          <w:hyperlink w:anchor="_Toc239235631" w:history="1">
            <w:r w:rsidRPr="00F23886">
              <w:rPr>
                <w:rStyle w:val="Hyperlink"/>
                <w:noProof/>
              </w:rPr>
              <w:t>24. Project Closure Procedure</w:t>
            </w:r>
            <w:r>
              <w:rPr>
                <w:noProof/>
              </w:rPr>
              <w:tab/>
            </w:r>
            <w:r>
              <w:rPr>
                <w:noProof/>
              </w:rPr>
              <w:fldChar w:fldCharType="begin"/>
            </w:r>
            <w:r>
              <w:rPr>
                <w:noProof/>
              </w:rPr>
              <w:instrText xml:space="preserve"> PAGEREF _Toc239235631 \h </w:instrText>
            </w:r>
            <w:r>
              <w:rPr>
                <w:noProof/>
              </w:rPr>
            </w:r>
            <w:r>
              <w:rPr>
                <w:noProof/>
              </w:rPr>
              <w:fldChar w:fldCharType="separate"/>
            </w:r>
            <w:r>
              <w:rPr>
                <w:noProof/>
              </w:rPr>
              <w:t>16</w:t>
            </w:r>
            <w:r>
              <w:rPr>
                <w:noProof/>
              </w:rPr>
              <w:fldChar w:fldCharType="end"/>
            </w:r>
          </w:hyperlink>
        </w:p>
        <w:p w14:paraId="57F9F19F" w14:textId="77777777" w:rsidR="00A45D65" w:rsidRDefault="00A45D65">
          <w:pPr>
            <w:pStyle w:val="TOC2"/>
            <w:tabs>
              <w:tab w:val="right" w:leader="dot" w:pos="9350"/>
            </w:tabs>
            <w:rPr>
              <w:noProof/>
            </w:rPr>
          </w:pPr>
          <w:hyperlink w:anchor="_Toc239235632" w:history="1">
            <w:r w:rsidRPr="00F23886">
              <w:rPr>
                <w:rStyle w:val="Hyperlink"/>
                <w:noProof/>
              </w:rPr>
              <w:t>24.1 Closure Prerequisites</w:t>
            </w:r>
            <w:r>
              <w:rPr>
                <w:noProof/>
              </w:rPr>
              <w:tab/>
            </w:r>
            <w:r>
              <w:rPr>
                <w:noProof/>
              </w:rPr>
              <w:fldChar w:fldCharType="begin"/>
            </w:r>
            <w:r>
              <w:rPr>
                <w:noProof/>
              </w:rPr>
              <w:instrText xml:space="preserve"> PAGEREF _Toc239235632 \h </w:instrText>
            </w:r>
            <w:r>
              <w:rPr>
                <w:noProof/>
              </w:rPr>
            </w:r>
            <w:r>
              <w:rPr>
                <w:noProof/>
              </w:rPr>
              <w:fldChar w:fldCharType="separate"/>
            </w:r>
            <w:r>
              <w:rPr>
                <w:noProof/>
              </w:rPr>
              <w:t>16</w:t>
            </w:r>
            <w:r>
              <w:rPr>
                <w:noProof/>
              </w:rPr>
              <w:fldChar w:fldCharType="end"/>
            </w:r>
          </w:hyperlink>
        </w:p>
        <w:p w14:paraId="2AB73AE7" w14:textId="77777777" w:rsidR="00A45D65" w:rsidRDefault="00A45D65">
          <w:pPr>
            <w:pStyle w:val="TOC2"/>
            <w:tabs>
              <w:tab w:val="right" w:leader="dot" w:pos="9350"/>
            </w:tabs>
            <w:rPr>
              <w:noProof/>
            </w:rPr>
          </w:pPr>
          <w:hyperlink w:anchor="_Toc239235633" w:history="1">
            <w:r w:rsidRPr="00F23886">
              <w:rPr>
                <w:rStyle w:val="Hyperlink"/>
                <w:noProof/>
              </w:rPr>
              <w:t>24.2 Closure Workflow</w:t>
            </w:r>
            <w:r>
              <w:rPr>
                <w:noProof/>
              </w:rPr>
              <w:tab/>
            </w:r>
            <w:r>
              <w:rPr>
                <w:noProof/>
              </w:rPr>
              <w:fldChar w:fldCharType="begin"/>
            </w:r>
            <w:r>
              <w:rPr>
                <w:noProof/>
              </w:rPr>
              <w:instrText xml:space="preserve"> PAGEREF _Toc239235633 \h </w:instrText>
            </w:r>
            <w:r>
              <w:rPr>
                <w:noProof/>
              </w:rPr>
            </w:r>
            <w:r>
              <w:rPr>
                <w:noProof/>
              </w:rPr>
              <w:fldChar w:fldCharType="separate"/>
            </w:r>
            <w:r>
              <w:rPr>
                <w:noProof/>
              </w:rPr>
              <w:t>16</w:t>
            </w:r>
            <w:r>
              <w:rPr>
                <w:noProof/>
              </w:rPr>
              <w:fldChar w:fldCharType="end"/>
            </w:r>
          </w:hyperlink>
        </w:p>
        <w:p w14:paraId="525B7719" w14:textId="77777777" w:rsidR="00A45D65" w:rsidRDefault="00A45D65">
          <w:pPr>
            <w:pStyle w:val="TOC1"/>
            <w:tabs>
              <w:tab w:val="right" w:leader="dot" w:pos="9350"/>
            </w:tabs>
            <w:rPr>
              <w:noProof/>
            </w:rPr>
          </w:pPr>
          <w:hyperlink w:anchor="_Toc239235634" w:history="1">
            <w:r w:rsidRPr="00F23886">
              <w:rPr>
                <w:rStyle w:val="Hyperlink"/>
                <w:noProof/>
              </w:rPr>
              <w:t>25. Project Archive Rules</w:t>
            </w:r>
            <w:r>
              <w:rPr>
                <w:noProof/>
              </w:rPr>
              <w:tab/>
            </w:r>
            <w:r>
              <w:rPr>
                <w:noProof/>
              </w:rPr>
              <w:fldChar w:fldCharType="begin"/>
            </w:r>
            <w:r>
              <w:rPr>
                <w:noProof/>
              </w:rPr>
              <w:instrText xml:space="preserve"> PAGEREF _Toc239235634 \h </w:instrText>
            </w:r>
            <w:r>
              <w:rPr>
                <w:noProof/>
              </w:rPr>
            </w:r>
            <w:r>
              <w:rPr>
                <w:noProof/>
              </w:rPr>
              <w:fldChar w:fldCharType="separate"/>
            </w:r>
            <w:r>
              <w:rPr>
                <w:noProof/>
              </w:rPr>
              <w:t>17</w:t>
            </w:r>
            <w:r>
              <w:rPr>
                <w:noProof/>
              </w:rPr>
              <w:fldChar w:fldCharType="end"/>
            </w:r>
          </w:hyperlink>
        </w:p>
        <w:p w14:paraId="19F4E95A" w14:textId="77777777" w:rsidR="00A45D65" w:rsidRDefault="00A45D65">
          <w:pPr>
            <w:pStyle w:val="TOC1"/>
            <w:tabs>
              <w:tab w:val="right" w:leader="dot" w:pos="9350"/>
            </w:tabs>
            <w:rPr>
              <w:noProof/>
            </w:rPr>
          </w:pPr>
          <w:hyperlink w:anchor="_Toc239235635" w:history="1">
            <w:r w:rsidRPr="00F23886">
              <w:rPr>
                <w:rStyle w:val="Hyperlink"/>
                <w:noProof/>
              </w:rPr>
              <w:t>26. Audit Requirements</w:t>
            </w:r>
            <w:r>
              <w:rPr>
                <w:noProof/>
              </w:rPr>
              <w:tab/>
            </w:r>
            <w:r>
              <w:rPr>
                <w:noProof/>
              </w:rPr>
              <w:fldChar w:fldCharType="begin"/>
            </w:r>
            <w:r>
              <w:rPr>
                <w:noProof/>
              </w:rPr>
              <w:instrText xml:space="preserve"> PAGEREF _Toc239235635 \h </w:instrText>
            </w:r>
            <w:r>
              <w:rPr>
                <w:noProof/>
              </w:rPr>
            </w:r>
            <w:r>
              <w:rPr>
                <w:noProof/>
              </w:rPr>
              <w:fldChar w:fldCharType="separate"/>
            </w:r>
            <w:r>
              <w:rPr>
                <w:noProof/>
              </w:rPr>
              <w:t>17</w:t>
            </w:r>
            <w:r>
              <w:rPr>
                <w:noProof/>
              </w:rPr>
              <w:fldChar w:fldCharType="end"/>
            </w:r>
          </w:hyperlink>
        </w:p>
        <w:p w14:paraId="63A8F16B" w14:textId="77777777" w:rsidR="00A45D65" w:rsidRDefault="00A45D65">
          <w:pPr>
            <w:pStyle w:val="TOC1"/>
            <w:tabs>
              <w:tab w:val="right" w:leader="dot" w:pos="9350"/>
            </w:tabs>
            <w:rPr>
              <w:noProof/>
            </w:rPr>
          </w:pPr>
          <w:hyperlink w:anchor="_Toc239235636" w:history="1">
            <w:r w:rsidRPr="00F23886">
              <w:rPr>
                <w:rStyle w:val="Hyperlink"/>
                <w:noProof/>
              </w:rPr>
              <w:t>27. Notification Requirements</w:t>
            </w:r>
            <w:r>
              <w:rPr>
                <w:noProof/>
              </w:rPr>
              <w:tab/>
            </w:r>
            <w:r>
              <w:rPr>
                <w:noProof/>
              </w:rPr>
              <w:fldChar w:fldCharType="begin"/>
            </w:r>
            <w:r>
              <w:rPr>
                <w:noProof/>
              </w:rPr>
              <w:instrText xml:space="preserve"> PAGEREF _Toc239235636 \h </w:instrText>
            </w:r>
            <w:r>
              <w:rPr>
                <w:noProof/>
              </w:rPr>
            </w:r>
            <w:r>
              <w:rPr>
                <w:noProof/>
              </w:rPr>
              <w:fldChar w:fldCharType="separate"/>
            </w:r>
            <w:r>
              <w:rPr>
                <w:noProof/>
              </w:rPr>
              <w:t>17</w:t>
            </w:r>
            <w:r>
              <w:rPr>
                <w:noProof/>
              </w:rPr>
              <w:fldChar w:fldCharType="end"/>
            </w:r>
          </w:hyperlink>
        </w:p>
        <w:p w14:paraId="634279E6" w14:textId="77777777" w:rsidR="00A45D65" w:rsidRDefault="00A45D65">
          <w:pPr>
            <w:pStyle w:val="TOC1"/>
            <w:tabs>
              <w:tab w:val="right" w:leader="dot" w:pos="9350"/>
            </w:tabs>
            <w:rPr>
              <w:noProof/>
            </w:rPr>
          </w:pPr>
          <w:hyperlink w:anchor="_Toc239235637" w:history="1">
            <w:r w:rsidRPr="00F23886">
              <w:rPr>
                <w:rStyle w:val="Hyperlink"/>
                <w:noProof/>
              </w:rPr>
              <w:t>28. Integration Requirements</w:t>
            </w:r>
            <w:r>
              <w:rPr>
                <w:noProof/>
              </w:rPr>
              <w:tab/>
            </w:r>
            <w:r>
              <w:rPr>
                <w:noProof/>
              </w:rPr>
              <w:fldChar w:fldCharType="begin"/>
            </w:r>
            <w:r>
              <w:rPr>
                <w:noProof/>
              </w:rPr>
              <w:instrText xml:space="preserve"> PAGEREF _Toc239235637 \h </w:instrText>
            </w:r>
            <w:r>
              <w:rPr>
                <w:noProof/>
              </w:rPr>
            </w:r>
            <w:r>
              <w:rPr>
                <w:noProof/>
              </w:rPr>
              <w:fldChar w:fldCharType="separate"/>
            </w:r>
            <w:r>
              <w:rPr>
                <w:noProof/>
              </w:rPr>
              <w:t>18</w:t>
            </w:r>
            <w:r>
              <w:rPr>
                <w:noProof/>
              </w:rPr>
              <w:fldChar w:fldCharType="end"/>
            </w:r>
          </w:hyperlink>
        </w:p>
        <w:p w14:paraId="084B5934" w14:textId="77777777" w:rsidR="00A45D65" w:rsidRDefault="00A45D65">
          <w:pPr>
            <w:pStyle w:val="TOC1"/>
            <w:tabs>
              <w:tab w:val="right" w:leader="dot" w:pos="9350"/>
            </w:tabs>
            <w:rPr>
              <w:noProof/>
            </w:rPr>
          </w:pPr>
          <w:hyperlink w:anchor="_Toc239235638" w:history="1">
            <w:r w:rsidRPr="00F23886">
              <w:rPr>
                <w:rStyle w:val="Hyperlink"/>
                <w:noProof/>
              </w:rPr>
              <w:t>29. KPI Monitoring for Project Setup</w:t>
            </w:r>
            <w:r>
              <w:rPr>
                <w:noProof/>
              </w:rPr>
              <w:tab/>
            </w:r>
            <w:r>
              <w:rPr>
                <w:noProof/>
              </w:rPr>
              <w:fldChar w:fldCharType="begin"/>
            </w:r>
            <w:r>
              <w:rPr>
                <w:noProof/>
              </w:rPr>
              <w:instrText xml:space="preserve"> PAGEREF _Toc239235638 \h </w:instrText>
            </w:r>
            <w:r>
              <w:rPr>
                <w:noProof/>
              </w:rPr>
            </w:r>
            <w:r>
              <w:rPr>
                <w:noProof/>
              </w:rPr>
              <w:fldChar w:fldCharType="separate"/>
            </w:r>
            <w:r>
              <w:rPr>
                <w:noProof/>
              </w:rPr>
              <w:t>18</w:t>
            </w:r>
            <w:r>
              <w:rPr>
                <w:noProof/>
              </w:rPr>
              <w:fldChar w:fldCharType="end"/>
            </w:r>
          </w:hyperlink>
        </w:p>
        <w:p w14:paraId="4DA9E1E7" w14:textId="77777777" w:rsidR="00A45D65" w:rsidRDefault="00A45D65">
          <w:pPr>
            <w:pStyle w:val="TOC1"/>
            <w:tabs>
              <w:tab w:val="right" w:leader="dot" w:pos="9350"/>
            </w:tabs>
            <w:rPr>
              <w:noProof/>
            </w:rPr>
          </w:pPr>
          <w:hyperlink w:anchor="_Toc239235639" w:history="1">
            <w:r w:rsidRPr="00F23886">
              <w:rPr>
                <w:rStyle w:val="Hyperlink"/>
                <w:noProof/>
              </w:rPr>
              <w:t>30. Exceptions and Non-Conformance</w:t>
            </w:r>
            <w:r>
              <w:rPr>
                <w:noProof/>
              </w:rPr>
              <w:tab/>
            </w:r>
            <w:r>
              <w:rPr>
                <w:noProof/>
              </w:rPr>
              <w:fldChar w:fldCharType="begin"/>
            </w:r>
            <w:r>
              <w:rPr>
                <w:noProof/>
              </w:rPr>
              <w:instrText xml:space="preserve"> PAGEREF _Toc239235639 \h </w:instrText>
            </w:r>
            <w:r>
              <w:rPr>
                <w:noProof/>
              </w:rPr>
            </w:r>
            <w:r>
              <w:rPr>
                <w:noProof/>
              </w:rPr>
              <w:fldChar w:fldCharType="separate"/>
            </w:r>
            <w:r>
              <w:rPr>
                <w:noProof/>
              </w:rPr>
              <w:t>18</w:t>
            </w:r>
            <w:r>
              <w:rPr>
                <w:noProof/>
              </w:rPr>
              <w:fldChar w:fldCharType="end"/>
            </w:r>
          </w:hyperlink>
        </w:p>
        <w:p w14:paraId="094C35BC" w14:textId="77777777" w:rsidR="00A45D65" w:rsidRDefault="00A45D65">
          <w:pPr>
            <w:pStyle w:val="TOC1"/>
            <w:tabs>
              <w:tab w:val="right" w:leader="dot" w:pos="9350"/>
            </w:tabs>
            <w:rPr>
              <w:noProof/>
            </w:rPr>
          </w:pPr>
          <w:hyperlink w:anchor="_Toc239235640" w:history="1">
            <w:r w:rsidRPr="00F23886">
              <w:rPr>
                <w:rStyle w:val="Hyperlink"/>
                <w:noProof/>
              </w:rPr>
              <w:t>31. Definition of Done</w:t>
            </w:r>
            <w:r>
              <w:rPr>
                <w:noProof/>
              </w:rPr>
              <w:tab/>
            </w:r>
            <w:r>
              <w:rPr>
                <w:noProof/>
              </w:rPr>
              <w:fldChar w:fldCharType="begin"/>
            </w:r>
            <w:r>
              <w:rPr>
                <w:noProof/>
              </w:rPr>
              <w:instrText xml:space="preserve"> PAGEREF _Toc239235640 \h </w:instrText>
            </w:r>
            <w:r>
              <w:rPr>
                <w:noProof/>
              </w:rPr>
            </w:r>
            <w:r>
              <w:rPr>
                <w:noProof/>
              </w:rPr>
              <w:fldChar w:fldCharType="separate"/>
            </w:r>
            <w:r>
              <w:rPr>
                <w:noProof/>
              </w:rPr>
              <w:t>19</w:t>
            </w:r>
            <w:r>
              <w:rPr>
                <w:noProof/>
              </w:rPr>
              <w:fldChar w:fldCharType="end"/>
            </w:r>
          </w:hyperlink>
        </w:p>
        <w:p w14:paraId="4BB62677" w14:textId="77777777" w:rsidR="00A45D65" w:rsidRDefault="00A45D65">
          <w:pPr>
            <w:pStyle w:val="TOC1"/>
            <w:tabs>
              <w:tab w:val="right" w:leader="dot" w:pos="9350"/>
            </w:tabs>
            <w:rPr>
              <w:noProof/>
            </w:rPr>
          </w:pPr>
          <w:hyperlink w:anchor="_Toc239235641" w:history="1">
            <w:r w:rsidRPr="00F23886">
              <w:rPr>
                <w:rStyle w:val="Hyperlink"/>
                <w:noProof/>
              </w:rPr>
              <w:t>32. Final Statement</w:t>
            </w:r>
            <w:r>
              <w:rPr>
                <w:noProof/>
              </w:rPr>
              <w:tab/>
            </w:r>
            <w:r>
              <w:rPr>
                <w:noProof/>
              </w:rPr>
              <w:fldChar w:fldCharType="begin"/>
            </w:r>
            <w:r>
              <w:rPr>
                <w:noProof/>
              </w:rPr>
              <w:instrText xml:space="preserve"> PAGEREF _Toc239235641 \h </w:instrText>
            </w:r>
            <w:r>
              <w:rPr>
                <w:noProof/>
              </w:rPr>
            </w:r>
            <w:r>
              <w:rPr>
                <w:noProof/>
              </w:rPr>
              <w:fldChar w:fldCharType="separate"/>
            </w:r>
            <w:r>
              <w:rPr>
                <w:noProof/>
              </w:rPr>
              <w:t>19</w:t>
            </w:r>
            <w:r>
              <w:rPr>
                <w:noProof/>
              </w:rPr>
              <w:fldChar w:fldCharType="end"/>
            </w:r>
          </w:hyperlink>
        </w:p>
        <w:p w14:paraId="25EE93C6" w14:textId="77777777" w:rsidR="005F1BF2" w:rsidRDefault="007C2FCD">
          <w:r>
            <w:fldChar w:fldCharType="end"/>
          </w:r>
        </w:p>
      </w:sdtContent>
    </w:sdt>
    <w:p w14:paraId="4CA7E606" w14:textId="77777777" w:rsidR="005F1BF2" w:rsidRDefault="007C2FCD">
      <w:r>
        <w:br w:type="page"/>
      </w:r>
    </w:p>
    <w:p w14:paraId="60305EE0" w14:textId="77777777" w:rsidR="005F1BF2" w:rsidRDefault="007C2FCD">
      <w:pPr>
        <w:pStyle w:val="Heading1"/>
      </w:pPr>
      <w:bookmarkStart w:id="4" w:name="_Toc239235590"/>
      <w:r>
        <w:lastRenderedPageBreak/>
        <w:t>1. Purpose</w:t>
      </w:r>
      <w:bookmarkEnd w:id="4"/>
    </w:p>
    <w:p w14:paraId="3AB4AA64" w14:textId="77777777" w:rsidR="005F1BF2" w:rsidRDefault="007C2FCD">
      <w:pPr>
        <w:spacing w:after="120" w:line="276" w:lineRule="auto"/>
      </w:pPr>
      <w:r>
        <w:t>This Standard Operating Procedure (SOP) defines the mandatory process for creating, configuring, activating, changing and closing projects within the Digital Construction Operating System (DCOS). Project Setup is the foundation of the entire platform: no t</w:t>
      </w:r>
      <w:r>
        <w:t>ask, document, drawing, RFI, procurement record, inspection, cost entry, timesheet or report may exist outside an active, correctly configured project.</w:t>
      </w:r>
    </w:p>
    <w:p w14:paraId="3FF99133" w14:textId="77777777" w:rsidR="005F1BF2" w:rsidRDefault="007C2FCD">
      <w:pPr>
        <w:spacing w:after="120" w:line="276" w:lineRule="auto"/>
      </w:pPr>
      <w:r>
        <w:t>The procedure exists to guarantee that every project on DCOS is established with:</w:t>
      </w:r>
    </w:p>
    <w:p w14:paraId="64442751" w14:textId="77777777" w:rsidR="005F1BF2" w:rsidRDefault="007C2FCD">
      <w:pPr>
        <w:pStyle w:val="ListParagraph"/>
        <w:numPr>
          <w:ilvl w:val="0"/>
          <w:numId w:val="2"/>
        </w:numPr>
        <w:spacing w:after="60" w:line="276" w:lineRule="auto"/>
      </w:pPr>
      <w:r>
        <w:t>A consistent structure</w:t>
      </w:r>
      <w:r>
        <w:t>, so projects behave the same way across the company portfolio.</w:t>
      </w:r>
    </w:p>
    <w:p w14:paraId="25A54DCE" w14:textId="77777777" w:rsidR="005F1BF2" w:rsidRDefault="007C2FCD">
      <w:pPr>
        <w:pStyle w:val="ListParagraph"/>
        <w:numPr>
          <w:ilvl w:val="0"/>
          <w:numId w:val="2"/>
        </w:numPr>
        <w:spacing w:after="60" w:line="276" w:lineRule="auto"/>
      </w:pPr>
      <w:r>
        <w:t>A complete and validated Work Breakdown Structure (WBS), the single spine to which all records connect.</w:t>
      </w:r>
    </w:p>
    <w:p w14:paraId="51A6A995" w14:textId="77777777" w:rsidR="005F1BF2" w:rsidRDefault="007C2FCD">
      <w:pPr>
        <w:pStyle w:val="ListParagraph"/>
        <w:numPr>
          <w:ilvl w:val="0"/>
          <w:numId w:val="2"/>
        </w:numPr>
        <w:spacing w:after="60" w:line="276" w:lineRule="auto"/>
      </w:pPr>
      <w:r>
        <w:t>Controlled governance, with clear ownership, approval gates and accountability.</w:t>
      </w:r>
    </w:p>
    <w:p w14:paraId="01C4997E" w14:textId="77777777" w:rsidR="005F1BF2" w:rsidRDefault="007C2FCD">
      <w:pPr>
        <w:pStyle w:val="ListParagraph"/>
        <w:numPr>
          <w:ilvl w:val="0"/>
          <w:numId w:val="2"/>
        </w:numPr>
        <w:spacing w:after="60" w:line="276" w:lineRule="auto"/>
      </w:pPr>
      <w:r>
        <w:t>Accurate stakeholder, team and permission assignment from day one.</w:t>
      </w:r>
    </w:p>
    <w:p w14:paraId="6E411A83" w14:textId="77777777" w:rsidR="005F1BF2" w:rsidRDefault="007C2FCD">
      <w:pPr>
        <w:pStyle w:val="ListParagraph"/>
        <w:numPr>
          <w:ilvl w:val="0"/>
          <w:numId w:val="2"/>
        </w:numPr>
        <w:spacing w:after="60" w:line="276" w:lineRule="auto"/>
      </w:pPr>
      <w:r>
        <w:t>Configured workflows, notifications, calendars, budget structure and dashboards before any work begins.</w:t>
      </w:r>
    </w:p>
    <w:p w14:paraId="52A30615" w14:textId="77777777" w:rsidR="005F1BF2" w:rsidRDefault="007C2FCD">
      <w:pPr>
        <w:pStyle w:val="ListParagraph"/>
        <w:numPr>
          <w:ilvl w:val="0"/>
          <w:numId w:val="2"/>
        </w:numPr>
        <w:spacing w:after="60" w:line="276" w:lineRule="auto"/>
      </w:pPr>
      <w:r>
        <w:t>A full audit trail of every setup decision.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1BF2" w14:paraId="5624AE5A" w14:textId="77777777">
        <w:tblPrEx>
          <w:tblCellMar>
            <w:top w:w="0" w:type="dxa"/>
            <w:bottom w:w="0" w:type="dxa"/>
          </w:tblCellMar>
        </w:tblPrEx>
        <w:tc>
          <w:tcPr>
            <w:tcW w:w="9360" w:type="dxa"/>
            <w:tcBorders>
              <w:top w:val="single" w:sz="4" w:space="0" w:color="D6E0F0"/>
              <w:left w:val="single" w:sz="24" w:space="0" w:color="2E5496"/>
              <w:bottom w:val="single" w:sz="4" w:space="0" w:color="D6E0F0"/>
              <w:right w:val="single" w:sz="4" w:space="0" w:color="D6E0F0"/>
            </w:tcBorders>
            <w:shd w:val="clear" w:color="auto" w:fill="F4F7FC"/>
            <w:tcMar>
              <w:top w:w="120" w:type="dxa"/>
              <w:left w:w="200" w:type="dxa"/>
              <w:bottom w:w="120" w:type="dxa"/>
              <w:right w:w="160" w:type="dxa"/>
            </w:tcMar>
          </w:tcPr>
          <w:p w14:paraId="532D3329" w14:textId="77777777" w:rsidR="005F1BF2" w:rsidRDefault="007C2FCD">
            <w:pPr>
              <w:spacing w:after="60" w:line="264" w:lineRule="auto"/>
            </w:pPr>
            <w:r>
              <w:rPr>
                <w:b/>
                <w:bCs/>
                <w:color w:val="1F3864"/>
                <w:sz w:val="20"/>
                <w:szCs w:val="20"/>
              </w:rPr>
              <w:t>Governing Principle</w:t>
            </w:r>
          </w:p>
          <w:p w14:paraId="08109C71" w14:textId="77777777" w:rsidR="005F1BF2" w:rsidRDefault="007C2FCD">
            <w:pPr>
              <w:spacing w:after="40" w:line="264" w:lineRule="auto"/>
            </w:pPr>
            <w:r>
              <w:rPr>
                <w:sz w:val="19"/>
                <w:szCs w:val="19"/>
              </w:rPr>
              <w:t>A well-configured pro</w:t>
            </w:r>
            <w:r>
              <w:rPr>
                <w:sz w:val="19"/>
                <w:szCs w:val="19"/>
              </w:rPr>
              <w:t>ject creates a well-controlled project.</w:t>
            </w:r>
          </w:p>
          <w:p w14:paraId="004E47CA" w14:textId="77777777" w:rsidR="005F1BF2" w:rsidRDefault="007C2FCD">
            <w:pPr>
              <w:spacing w:after="40" w:line="264" w:lineRule="auto"/>
            </w:pPr>
            <w:r>
              <w:rPr>
                <w:sz w:val="19"/>
                <w:szCs w:val="19"/>
              </w:rPr>
              <w:t>A poorly configured project creates operational and commercial risk across every downstream module.</w:t>
            </w:r>
          </w:p>
        </w:tc>
      </w:tr>
    </w:tbl>
    <w:p w14:paraId="5841A5B6" w14:textId="77777777" w:rsidR="005F1BF2" w:rsidRDefault="007C2FCD">
      <w:pPr>
        <w:pStyle w:val="Heading1"/>
      </w:pPr>
      <w:bookmarkStart w:id="5" w:name="_Toc239235591"/>
      <w:r>
        <w:t>2. Scope</w:t>
      </w:r>
      <w:bookmarkEnd w:id="5"/>
    </w:p>
    <w:p w14:paraId="697F185F" w14:textId="77777777" w:rsidR="005F1BF2" w:rsidRDefault="007C2FCD">
      <w:pPr>
        <w:spacing w:after="120" w:line="276" w:lineRule="auto"/>
      </w:pPr>
      <w:r>
        <w:t>This procedure applies to all project types created on DCOS, across all tenants and disciplines: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5660"/>
        <w:gridCol w:w="1600"/>
      </w:tblGrid>
      <w:tr w:rsidR="005F1BF2" w14:paraId="02370341" w14:textId="77777777">
        <w:tblPrEx>
          <w:tblCellMar>
            <w:top w:w="0" w:type="dxa"/>
            <w:bottom w:w="0" w:type="dxa"/>
          </w:tblCellMar>
        </w:tblPrEx>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4BD6EBDF" w14:textId="77777777" w:rsidR="005F1BF2" w:rsidRDefault="007C2FCD">
            <w:pPr>
              <w:spacing w:line="264" w:lineRule="auto"/>
            </w:pPr>
            <w:r>
              <w:rPr>
                <w:b/>
                <w:bCs/>
                <w:color w:val="FFFFFF"/>
                <w:sz w:val="19"/>
                <w:szCs w:val="19"/>
              </w:rPr>
              <w:t>Project T</w:t>
            </w:r>
            <w:r>
              <w:rPr>
                <w:b/>
                <w:bCs/>
                <w:color w:val="FFFFFF"/>
                <w:sz w:val="19"/>
                <w:szCs w:val="19"/>
              </w:rPr>
              <w:t>ype</w:t>
            </w:r>
          </w:p>
        </w:tc>
        <w:tc>
          <w:tcPr>
            <w:tcW w:w="5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0F23B16B" w14:textId="77777777" w:rsidR="005F1BF2" w:rsidRDefault="007C2FCD">
            <w:pPr>
              <w:spacing w:line="264" w:lineRule="auto"/>
            </w:pPr>
            <w:r>
              <w:rPr>
                <w:b/>
                <w:bCs/>
                <w:color w:val="FFFFFF"/>
                <w:sz w:val="19"/>
                <w:szCs w:val="19"/>
              </w:rPr>
              <w:t>Description</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6759FC75" w14:textId="77777777" w:rsidR="005F1BF2" w:rsidRDefault="007C2FCD">
            <w:pPr>
              <w:spacing w:line="264" w:lineRule="auto"/>
            </w:pPr>
            <w:r>
              <w:rPr>
                <w:b/>
                <w:bCs/>
                <w:color w:val="FFFFFF"/>
                <w:sz w:val="19"/>
                <w:szCs w:val="19"/>
              </w:rPr>
              <w:t>WBS Required</w:t>
            </w:r>
          </w:p>
        </w:tc>
      </w:tr>
      <w:tr w:rsidR="005F1BF2" w14:paraId="7CCF7CC9"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3847390" w14:textId="77777777" w:rsidR="005F1BF2" w:rsidRDefault="007C2FCD">
            <w:pPr>
              <w:spacing w:line="264" w:lineRule="auto"/>
            </w:pPr>
            <w:r>
              <w:rPr>
                <w:color w:val="000000"/>
                <w:sz w:val="19"/>
                <w:szCs w:val="19"/>
              </w:rPr>
              <w:t>Tender / Pre-contract</w:t>
            </w:r>
          </w:p>
        </w:tc>
        <w:tc>
          <w:tcPr>
            <w:tcW w:w="56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B520F77" w14:textId="77777777" w:rsidR="005F1BF2" w:rsidRDefault="007C2FCD">
            <w:pPr>
              <w:spacing w:line="264" w:lineRule="auto"/>
            </w:pPr>
            <w:r>
              <w:rPr>
                <w:color w:val="000000"/>
                <w:sz w:val="19"/>
                <w:szCs w:val="19"/>
              </w:rPr>
              <w:t>Opportunities under bid before award. Limited configuration; estimation and tender BOQ focus.</w:t>
            </w:r>
          </w:p>
        </w:tc>
        <w:tc>
          <w:tcPr>
            <w:tcW w:w="1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62822E4" w14:textId="77777777" w:rsidR="005F1BF2" w:rsidRDefault="007C2FCD">
            <w:pPr>
              <w:spacing w:line="264" w:lineRule="auto"/>
            </w:pPr>
            <w:r>
              <w:rPr>
                <w:color w:val="000000"/>
                <w:sz w:val="19"/>
                <w:szCs w:val="19"/>
              </w:rPr>
              <w:t>Optional (light)</w:t>
            </w:r>
          </w:p>
        </w:tc>
      </w:tr>
      <w:tr w:rsidR="005F1BF2" w14:paraId="01BC51BD"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3EF323E1" w14:textId="77777777" w:rsidR="005F1BF2" w:rsidRDefault="007C2FCD">
            <w:pPr>
              <w:spacing w:line="264" w:lineRule="auto"/>
            </w:pPr>
            <w:r>
              <w:rPr>
                <w:color w:val="000000"/>
                <w:sz w:val="19"/>
                <w:szCs w:val="19"/>
              </w:rPr>
              <w:t>Awarded</w:t>
            </w:r>
          </w:p>
        </w:tc>
        <w:tc>
          <w:tcPr>
            <w:tcW w:w="56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10B44822" w14:textId="77777777" w:rsidR="005F1BF2" w:rsidRDefault="007C2FCD">
            <w:pPr>
              <w:spacing w:line="264" w:lineRule="auto"/>
            </w:pPr>
            <w:r>
              <w:rPr>
                <w:color w:val="000000"/>
                <w:sz w:val="19"/>
                <w:szCs w:val="19"/>
              </w:rPr>
              <w:t>Contracts won and signed. Full configuration and activation required.</w:t>
            </w:r>
          </w:p>
        </w:tc>
        <w:tc>
          <w:tcPr>
            <w:tcW w:w="16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6F3FE836" w14:textId="77777777" w:rsidR="005F1BF2" w:rsidRDefault="007C2FCD">
            <w:pPr>
              <w:spacing w:line="264" w:lineRule="auto"/>
            </w:pPr>
            <w:r>
              <w:rPr>
                <w:color w:val="000000"/>
                <w:sz w:val="19"/>
                <w:szCs w:val="19"/>
              </w:rPr>
              <w:t>Mandatory</w:t>
            </w:r>
          </w:p>
        </w:tc>
      </w:tr>
      <w:tr w:rsidR="005F1BF2" w14:paraId="118CA646"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098655A" w14:textId="77777777" w:rsidR="005F1BF2" w:rsidRDefault="007C2FCD">
            <w:pPr>
              <w:spacing w:line="264" w:lineRule="auto"/>
            </w:pPr>
            <w:r>
              <w:rPr>
                <w:color w:val="000000"/>
                <w:sz w:val="19"/>
                <w:szCs w:val="19"/>
              </w:rPr>
              <w:t>Construction</w:t>
            </w:r>
          </w:p>
        </w:tc>
        <w:tc>
          <w:tcPr>
            <w:tcW w:w="56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174EF2F" w14:textId="77777777" w:rsidR="005F1BF2" w:rsidRDefault="007C2FCD">
            <w:pPr>
              <w:spacing w:line="264" w:lineRule="auto"/>
            </w:pPr>
            <w:r>
              <w:rPr>
                <w:color w:val="000000"/>
                <w:sz w:val="19"/>
                <w:szCs w:val="19"/>
              </w:rPr>
              <w:t>Site execution projects under an awarded contract.</w:t>
            </w:r>
          </w:p>
        </w:tc>
        <w:tc>
          <w:tcPr>
            <w:tcW w:w="1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E08C579" w14:textId="77777777" w:rsidR="005F1BF2" w:rsidRDefault="007C2FCD">
            <w:pPr>
              <w:spacing w:line="264" w:lineRule="auto"/>
            </w:pPr>
            <w:r>
              <w:rPr>
                <w:color w:val="000000"/>
                <w:sz w:val="19"/>
                <w:szCs w:val="19"/>
              </w:rPr>
              <w:t>Mandatory</w:t>
            </w:r>
          </w:p>
        </w:tc>
      </w:tr>
      <w:tr w:rsidR="005F1BF2" w14:paraId="6DD75EB3"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5BD393CF" w14:textId="77777777" w:rsidR="005F1BF2" w:rsidRDefault="007C2FCD">
            <w:pPr>
              <w:spacing w:line="264" w:lineRule="auto"/>
            </w:pPr>
            <w:r>
              <w:rPr>
                <w:color w:val="000000"/>
                <w:sz w:val="19"/>
                <w:szCs w:val="19"/>
              </w:rPr>
              <w:t>Design</w:t>
            </w:r>
          </w:p>
        </w:tc>
        <w:tc>
          <w:tcPr>
            <w:tcW w:w="56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5EDA57DF" w14:textId="77777777" w:rsidR="005F1BF2" w:rsidRDefault="007C2FCD">
            <w:pPr>
              <w:spacing w:line="264" w:lineRule="auto"/>
            </w:pPr>
            <w:r>
              <w:rPr>
                <w:color w:val="000000"/>
                <w:sz w:val="19"/>
                <w:szCs w:val="19"/>
              </w:rPr>
              <w:t>Design-only commissions (ARC/STR/MEP deliverables).</w:t>
            </w:r>
          </w:p>
        </w:tc>
        <w:tc>
          <w:tcPr>
            <w:tcW w:w="16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7969E086" w14:textId="77777777" w:rsidR="005F1BF2" w:rsidRDefault="007C2FCD">
            <w:pPr>
              <w:spacing w:line="264" w:lineRule="auto"/>
            </w:pPr>
            <w:r>
              <w:rPr>
                <w:color w:val="000000"/>
                <w:sz w:val="19"/>
                <w:szCs w:val="19"/>
              </w:rPr>
              <w:t>Mandatory</w:t>
            </w:r>
          </w:p>
        </w:tc>
      </w:tr>
      <w:tr w:rsidR="005F1BF2" w14:paraId="021E3DF3"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A58FA20" w14:textId="77777777" w:rsidR="005F1BF2" w:rsidRDefault="007C2FCD">
            <w:pPr>
              <w:spacing w:line="264" w:lineRule="auto"/>
            </w:pPr>
            <w:r>
              <w:rPr>
                <w:color w:val="000000"/>
                <w:sz w:val="19"/>
                <w:szCs w:val="19"/>
              </w:rPr>
              <w:t>Infrastructure</w:t>
            </w:r>
          </w:p>
        </w:tc>
        <w:tc>
          <w:tcPr>
            <w:tcW w:w="56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2809CA1" w14:textId="77777777" w:rsidR="005F1BF2" w:rsidRDefault="007C2FCD">
            <w:pPr>
              <w:spacing w:line="264" w:lineRule="auto"/>
            </w:pPr>
            <w:r>
              <w:rPr>
                <w:color w:val="000000"/>
                <w:sz w:val="19"/>
                <w:szCs w:val="19"/>
              </w:rPr>
              <w:t>Roads, utilities, civil and linear projects.</w:t>
            </w:r>
          </w:p>
        </w:tc>
        <w:tc>
          <w:tcPr>
            <w:tcW w:w="1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B05A1D5" w14:textId="77777777" w:rsidR="005F1BF2" w:rsidRDefault="007C2FCD">
            <w:pPr>
              <w:spacing w:line="264" w:lineRule="auto"/>
            </w:pPr>
            <w:r>
              <w:rPr>
                <w:color w:val="000000"/>
                <w:sz w:val="19"/>
                <w:szCs w:val="19"/>
              </w:rPr>
              <w:t>Mandatory</w:t>
            </w:r>
          </w:p>
        </w:tc>
      </w:tr>
      <w:tr w:rsidR="005F1BF2" w14:paraId="344F6AAF"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5D3B5763" w14:textId="77777777" w:rsidR="005F1BF2" w:rsidRDefault="007C2FCD">
            <w:pPr>
              <w:spacing w:line="264" w:lineRule="auto"/>
            </w:pPr>
            <w:r>
              <w:rPr>
                <w:color w:val="000000"/>
                <w:sz w:val="19"/>
                <w:szCs w:val="19"/>
              </w:rPr>
              <w:t>Maintenance / DLP</w:t>
            </w:r>
          </w:p>
        </w:tc>
        <w:tc>
          <w:tcPr>
            <w:tcW w:w="56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48944F14" w14:textId="77777777" w:rsidR="005F1BF2" w:rsidRDefault="007C2FCD">
            <w:pPr>
              <w:spacing w:line="264" w:lineRule="auto"/>
            </w:pPr>
            <w:r>
              <w:rPr>
                <w:color w:val="000000"/>
                <w:sz w:val="19"/>
                <w:szCs w:val="19"/>
              </w:rPr>
              <w:t>Defect liability, facility maintenance or service contracts.</w:t>
            </w:r>
          </w:p>
        </w:tc>
        <w:tc>
          <w:tcPr>
            <w:tcW w:w="16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7CAA8223" w14:textId="77777777" w:rsidR="005F1BF2" w:rsidRDefault="007C2FCD">
            <w:pPr>
              <w:spacing w:line="264" w:lineRule="auto"/>
            </w:pPr>
            <w:r>
              <w:rPr>
                <w:color w:val="000000"/>
                <w:sz w:val="19"/>
                <w:szCs w:val="19"/>
              </w:rPr>
              <w:t>Optional</w:t>
            </w:r>
          </w:p>
        </w:tc>
      </w:tr>
      <w:tr w:rsidR="005F1BF2" w14:paraId="01A90BA7"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5BC79B0" w14:textId="77777777" w:rsidR="005F1BF2" w:rsidRDefault="007C2FCD">
            <w:pPr>
              <w:spacing w:line="264" w:lineRule="auto"/>
            </w:pPr>
            <w:r>
              <w:rPr>
                <w:color w:val="000000"/>
                <w:sz w:val="19"/>
                <w:szCs w:val="19"/>
              </w:rPr>
              <w:t>Internal</w:t>
            </w:r>
          </w:p>
        </w:tc>
        <w:tc>
          <w:tcPr>
            <w:tcW w:w="56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A954509" w14:textId="77777777" w:rsidR="005F1BF2" w:rsidRDefault="007C2FCD">
            <w:pPr>
              <w:spacing w:line="264" w:lineRule="auto"/>
            </w:pPr>
            <w:r>
              <w:rPr>
                <w:color w:val="000000"/>
                <w:sz w:val="19"/>
                <w:szCs w:val="19"/>
              </w:rPr>
              <w:t>Company internal initiatives (R&amp;D, office, IT).</w:t>
            </w:r>
          </w:p>
        </w:tc>
        <w:tc>
          <w:tcPr>
            <w:tcW w:w="1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B86138F" w14:textId="77777777" w:rsidR="005F1BF2" w:rsidRDefault="007C2FCD">
            <w:pPr>
              <w:spacing w:line="264" w:lineRule="auto"/>
            </w:pPr>
            <w:r>
              <w:rPr>
                <w:color w:val="000000"/>
                <w:sz w:val="19"/>
                <w:szCs w:val="19"/>
              </w:rPr>
              <w:t>Optional</w:t>
            </w:r>
          </w:p>
        </w:tc>
      </w:tr>
    </w:tbl>
    <w:p w14:paraId="4D30A9B5" w14:textId="77777777" w:rsidR="005F1BF2" w:rsidRDefault="005F1BF2">
      <w:pPr>
        <w:spacing w:after="80"/>
      </w:pPr>
    </w:p>
    <w:p w14:paraId="5EEB6CC1" w14:textId="77777777" w:rsidR="005F1BF2" w:rsidRDefault="007C2FCD">
      <w:pPr>
        <w:spacing w:after="120" w:line="276" w:lineRule="auto"/>
      </w:pPr>
      <w:r>
        <w:t>This SOP covers the end-to-end setup lifecycle from project request through to activation, and the governance of in-flight changes and project closure. It does not cover detailed execution of downstream modules (procurement, QA/QC, finance, etc.), which ar</w:t>
      </w:r>
      <w:r>
        <w:t>e governed by their own SOPs.</w:t>
      </w:r>
    </w:p>
    <w:p w14:paraId="08B811EA" w14:textId="77777777" w:rsidR="005F1BF2" w:rsidRDefault="007C2FCD">
      <w:pPr>
        <w:pStyle w:val="Heading1"/>
      </w:pPr>
      <w:bookmarkStart w:id="6" w:name="_Toc239235592"/>
      <w:r>
        <w:t>3. Definitions and Acronyms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5F1BF2" w14:paraId="0DE6A08F"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189403C5" w14:textId="77777777" w:rsidR="005F1BF2" w:rsidRDefault="007C2FCD">
            <w:pPr>
              <w:spacing w:line="264" w:lineRule="auto"/>
            </w:pPr>
            <w:r>
              <w:rPr>
                <w:b/>
                <w:bCs/>
                <w:color w:val="FFFFFF"/>
                <w:sz w:val="19"/>
                <w:szCs w:val="19"/>
              </w:rPr>
              <w:lastRenderedPageBreak/>
              <w:t>Term</w:t>
            </w:r>
          </w:p>
        </w:tc>
        <w:tc>
          <w:tcPr>
            <w:tcW w:w="7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0161542B" w14:textId="77777777" w:rsidR="005F1BF2" w:rsidRDefault="007C2FCD">
            <w:pPr>
              <w:spacing w:line="264" w:lineRule="auto"/>
            </w:pPr>
            <w:r>
              <w:rPr>
                <w:b/>
                <w:bCs/>
                <w:color w:val="FFFFFF"/>
                <w:sz w:val="19"/>
                <w:szCs w:val="19"/>
              </w:rPr>
              <w:t>Definition</w:t>
            </w:r>
          </w:p>
        </w:tc>
      </w:tr>
      <w:tr w:rsidR="005F1BF2" w14:paraId="65229628"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3AA447F" w14:textId="77777777" w:rsidR="005F1BF2" w:rsidRDefault="007C2FCD">
            <w:pPr>
              <w:spacing w:line="264" w:lineRule="auto"/>
            </w:pPr>
            <w:r>
              <w:rPr>
                <w:color w:val="000000"/>
                <w:sz w:val="19"/>
                <w:szCs w:val="19"/>
              </w:rPr>
              <w:t>DCOS</w:t>
            </w:r>
          </w:p>
        </w:tc>
        <w:tc>
          <w:tcPr>
            <w:tcW w:w="76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612AA79" w14:textId="77777777" w:rsidR="005F1BF2" w:rsidRDefault="007C2FCD">
            <w:pPr>
              <w:spacing w:line="264" w:lineRule="auto"/>
            </w:pPr>
            <w:r>
              <w:rPr>
                <w:color w:val="000000"/>
                <w:sz w:val="19"/>
                <w:szCs w:val="19"/>
              </w:rPr>
              <w:t>Digital Construction Operating System — the unified, WBS-driven construction management platform.</w:t>
            </w:r>
          </w:p>
        </w:tc>
      </w:tr>
      <w:tr w:rsidR="005F1BF2" w14:paraId="22949553"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7AE77131" w14:textId="77777777" w:rsidR="005F1BF2" w:rsidRDefault="007C2FCD">
            <w:pPr>
              <w:spacing w:line="264" w:lineRule="auto"/>
            </w:pPr>
            <w:r>
              <w:rPr>
                <w:color w:val="000000"/>
                <w:sz w:val="19"/>
                <w:szCs w:val="19"/>
              </w:rPr>
              <w:t>WBS</w:t>
            </w:r>
          </w:p>
        </w:tc>
        <w:tc>
          <w:tcPr>
            <w:tcW w:w="76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1BEE5DE3" w14:textId="77777777" w:rsidR="005F1BF2" w:rsidRDefault="007C2FCD">
            <w:pPr>
              <w:spacing w:line="264" w:lineRule="auto"/>
            </w:pPr>
            <w:r>
              <w:rPr>
                <w:color w:val="000000"/>
                <w:sz w:val="19"/>
                <w:szCs w:val="19"/>
              </w:rPr>
              <w:t>Work Breakdown Structure — the hierarchical decomposition of a project (Building → Level → Zone → Room → Element → Task) that acts as the system spine.</w:t>
            </w:r>
          </w:p>
        </w:tc>
      </w:tr>
      <w:tr w:rsidR="005F1BF2" w14:paraId="1B883F7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9314C0C" w14:textId="77777777" w:rsidR="005F1BF2" w:rsidRDefault="007C2FCD">
            <w:pPr>
              <w:spacing w:line="264" w:lineRule="auto"/>
            </w:pPr>
            <w:r>
              <w:rPr>
                <w:color w:val="000000"/>
                <w:sz w:val="19"/>
                <w:szCs w:val="19"/>
              </w:rPr>
              <w:t>PMO</w:t>
            </w:r>
          </w:p>
        </w:tc>
        <w:tc>
          <w:tcPr>
            <w:tcW w:w="76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33F395C" w14:textId="77777777" w:rsidR="005F1BF2" w:rsidRDefault="007C2FCD">
            <w:pPr>
              <w:spacing w:line="264" w:lineRule="auto"/>
            </w:pPr>
            <w:r>
              <w:rPr>
                <w:color w:val="000000"/>
                <w:sz w:val="19"/>
                <w:szCs w:val="19"/>
              </w:rPr>
              <w:t>Project Management Office — owner of this procedure and final authority for project creation and cl</w:t>
            </w:r>
            <w:r>
              <w:rPr>
                <w:color w:val="000000"/>
                <w:sz w:val="19"/>
                <w:szCs w:val="19"/>
              </w:rPr>
              <w:t>osure.</w:t>
            </w:r>
          </w:p>
        </w:tc>
      </w:tr>
      <w:tr w:rsidR="005F1BF2" w14:paraId="045899CC"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54F75ED1" w14:textId="77777777" w:rsidR="005F1BF2" w:rsidRDefault="007C2FCD">
            <w:pPr>
              <w:spacing w:line="264" w:lineRule="auto"/>
            </w:pPr>
            <w:r>
              <w:rPr>
                <w:color w:val="000000"/>
                <w:sz w:val="19"/>
                <w:szCs w:val="19"/>
              </w:rPr>
              <w:t>CBS</w:t>
            </w:r>
          </w:p>
        </w:tc>
        <w:tc>
          <w:tcPr>
            <w:tcW w:w="76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30FD66AC" w14:textId="77777777" w:rsidR="005F1BF2" w:rsidRDefault="007C2FCD">
            <w:pPr>
              <w:spacing w:line="264" w:lineRule="auto"/>
            </w:pPr>
            <w:r>
              <w:rPr>
                <w:color w:val="000000"/>
                <w:sz w:val="19"/>
                <w:szCs w:val="19"/>
              </w:rPr>
              <w:t>Cost Breakdown Structure — the budget hierarchy and cost-code framework attached to a project.</w:t>
            </w:r>
          </w:p>
        </w:tc>
      </w:tr>
      <w:tr w:rsidR="005F1BF2" w14:paraId="3ED4A3AA"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610DB42" w14:textId="77777777" w:rsidR="005F1BF2" w:rsidRDefault="007C2FCD">
            <w:pPr>
              <w:spacing w:line="264" w:lineRule="auto"/>
            </w:pPr>
            <w:r>
              <w:rPr>
                <w:color w:val="000000"/>
                <w:sz w:val="19"/>
                <w:szCs w:val="19"/>
              </w:rPr>
              <w:t>BOQ</w:t>
            </w:r>
          </w:p>
        </w:tc>
        <w:tc>
          <w:tcPr>
            <w:tcW w:w="76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FB85D00" w14:textId="77777777" w:rsidR="005F1BF2" w:rsidRDefault="007C2FCD">
            <w:pPr>
              <w:spacing w:line="264" w:lineRule="auto"/>
            </w:pPr>
            <w:r>
              <w:rPr>
                <w:color w:val="000000"/>
                <w:sz w:val="19"/>
                <w:szCs w:val="19"/>
              </w:rPr>
              <w:t>Bill of Quantities — priced schedule of measured works (tender BOQ and contract BOQ).</w:t>
            </w:r>
          </w:p>
        </w:tc>
      </w:tr>
      <w:tr w:rsidR="005F1BF2" w14:paraId="1F08D408"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7E97825A" w14:textId="77777777" w:rsidR="005F1BF2" w:rsidRDefault="007C2FCD">
            <w:pPr>
              <w:spacing w:line="264" w:lineRule="auto"/>
            </w:pPr>
            <w:r>
              <w:rPr>
                <w:color w:val="000000"/>
                <w:sz w:val="19"/>
                <w:szCs w:val="19"/>
              </w:rPr>
              <w:t>RBAC</w:t>
            </w:r>
          </w:p>
        </w:tc>
        <w:tc>
          <w:tcPr>
            <w:tcW w:w="76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1570AF7C" w14:textId="77777777" w:rsidR="005F1BF2" w:rsidRDefault="007C2FCD">
            <w:pPr>
              <w:spacing w:line="264" w:lineRule="auto"/>
            </w:pPr>
            <w:r>
              <w:rPr>
                <w:color w:val="000000"/>
                <w:sz w:val="19"/>
                <w:szCs w:val="19"/>
              </w:rPr>
              <w:t>Role-Based Access Control — permission model combining role, project and discipline scope.</w:t>
            </w:r>
          </w:p>
        </w:tc>
      </w:tr>
      <w:tr w:rsidR="005F1BF2" w14:paraId="4A7CE0F1"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0BB0249" w14:textId="77777777" w:rsidR="005F1BF2" w:rsidRDefault="007C2FCD">
            <w:pPr>
              <w:spacing w:line="264" w:lineRule="auto"/>
            </w:pPr>
            <w:r>
              <w:rPr>
                <w:color w:val="000000"/>
                <w:sz w:val="19"/>
                <w:szCs w:val="19"/>
              </w:rPr>
              <w:t>RACI</w:t>
            </w:r>
          </w:p>
        </w:tc>
        <w:tc>
          <w:tcPr>
            <w:tcW w:w="76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1537A06" w14:textId="77777777" w:rsidR="005F1BF2" w:rsidRDefault="007C2FCD">
            <w:pPr>
              <w:spacing w:line="264" w:lineRule="auto"/>
            </w:pPr>
            <w:r>
              <w:rPr>
                <w:color w:val="000000"/>
                <w:sz w:val="19"/>
                <w:szCs w:val="19"/>
              </w:rPr>
              <w:t>Responsible, Accountable, Consulted, Informed — accountability mapping.</w:t>
            </w:r>
          </w:p>
        </w:tc>
      </w:tr>
      <w:tr w:rsidR="005F1BF2" w14:paraId="269048E3"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33CE5033" w14:textId="77777777" w:rsidR="005F1BF2" w:rsidRDefault="007C2FCD">
            <w:pPr>
              <w:spacing w:line="264" w:lineRule="auto"/>
            </w:pPr>
            <w:r>
              <w:rPr>
                <w:color w:val="000000"/>
                <w:sz w:val="19"/>
                <w:szCs w:val="19"/>
              </w:rPr>
              <w:t>Tenant</w:t>
            </w:r>
          </w:p>
        </w:tc>
        <w:tc>
          <w:tcPr>
            <w:tcW w:w="76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0CE7756B" w14:textId="77777777" w:rsidR="005F1BF2" w:rsidRDefault="007C2FCD">
            <w:pPr>
              <w:spacing w:line="264" w:lineRule="auto"/>
            </w:pPr>
            <w:r>
              <w:rPr>
                <w:color w:val="000000"/>
                <w:sz w:val="19"/>
                <w:szCs w:val="19"/>
              </w:rPr>
              <w:t>An isolated company workspace on the multi-tenant platform. All project data is tenant-scoped.</w:t>
            </w:r>
          </w:p>
        </w:tc>
      </w:tr>
      <w:tr w:rsidR="005F1BF2" w14:paraId="7F2F3590"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848FD17" w14:textId="77777777" w:rsidR="005F1BF2" w:rsidRDefault="007C2FCD">
            <w:pPr>
              <w:spacing w:line="264" w:lineRule="auto"/>
            </w:pPr>
            <w:r>
              <w:rPr>
                <w:color w:val="000000"/>
                <w:sz w:val="19"/>
                <w:szCs w:val="19"/>
              </w:rPr>
              <w:t>Activation</w:t>
            </w:r>
          </w:p>
        </w:tc>
        <w:tc>
          <w:tcPr>
            <w:tcW w:w="76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3221FE9" w14:textId="77777777" w:rsidR="005F1BF2" w:rsidRDefault="007C2FCD">
            <w:pPr>
              <w:spacing w:line="264" w:lineRule="auto"/>
            </w:pPr>
            <w:r>
              <w:rPr>
                <w:color w:val="000000"/>
                <w:sz w:val="19"/>
                <w:szCs w:val="19"/>
              </w:rPr>
              <w:t>The formal transition of a project from Draft to Active after the activation checklist is satisfied.</w:t>
            </w:r>
          </w:p>
        </w:tc>
      </w:tr>
      <w:tr w:rsidR="005F1BF2" w14:paraId="5409A160"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5126C255" w14:textId="77777777" w:rsidR="005F1BF2" w:rsidRDefault="007C2FCD">
            <w:pPr>
              <w:spacing w:line="264" w:lineRule="auto"/>
            </w:pPr>
            <w:r>
              <w:rPr>
                <w:color w:val="000000"/>
                <w:sz w:val="19"/>
                <w:szCs w:val="19"/>
              </w:rPr>
              <w:t>DoD</w:t>
            </w:r>
          </w:p>
        </w:tc>
        <w:tc>
          <w:tcPr>
            <w:tcW w:w="76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56FA1BCE" w14:textId="77777777" w:rsidR="005F1BF2" w:rsidRDefault="007C2FCD">
            <w:pPr>
              <w:spacing w:line="264" w:lineRule="auto"/>
            </w:pPr>
            <w:r>
              <w:rPr>
                <w:color w:val="000000"/>
                <w:sz w:val="19"/>
                <w:szCs w:val="19"/>
              </w:rPr>
              <w:t>Definition of Done — the complete set of conditions that mark setup as successfully finished.</w:t>
            </w:r>
          </w:p>
        </w:tc>
      </w:tr>
    </w:tbl>
    <w:p w14:paraId="1080BD2A" w14:textId="77777777" w:rsidR="005F1BF2" w:rsidRDefault="007C2FCD">
      <w:pPr>
        <w:pStyle w:val="Heading1"/>
      </w:pPr>
      <w:bookmarkStart w:id="7" w:name="_Toc239235593"/>
      <w:r>
        <w:t>4. Objectives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60"/>
        <w:gridCol w:w="3700"/>
      </w:tblGrid>
      <w:tr w:rsidR="005F1BF2" w14:paraId="4F6B4113"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35E5AD34" w14:textId="77777777" w:rsidR="005F1BF2" w:rsidRDefault="007C2FCD">
            <w:pPr>
              <w:spacing w:line="264" w:lineRule="auto"/>
            </w:pPr>
            <w:r>
              <w:rPr>
                <w:b/>
                <w:bCs/>
                <w:color w:val="FFFFFF"/>
                <w:sz w:val="19"/>
                <w:szCs w:val="19"/>
              </w:rPr>
              <w:t>Objective</w:t>
            </w:r>
          </w:p>
        </w:tc>
        <w:tc>
          <w:tcPr>
            <w:tcW w:w="3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47327F87" w14:textId="77777777" w:rsidR="005F1BF2" w:rsidRDefault="007C2FCD">
            <w:pPr>
              <w:spacing w:line="264" w:lineRule="auto"/>
            </w:pPr>
            <w:r>
              <w:rPr>
                <w:b/>
                <w:bCs/>
                <w:color w:val="FFFFFF"/>
                <w:sz w:val="19"/>
                <w:szCs w:val="19"/>
              </w:rPr>
              <w:t>What It Means</w:t>
            </w:r>
          </w:p>
        </w:tc>
        <w:tc>
          <w:tcPr>
            <w:tcW w:w="3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77533D80" w14:textId="77777777" w:rsidR="005F1BF2" w:rsidRDefault="007C2FCD">
            <w:pPr>
              <w:spacing w:line="264" w:lineRule="auto"/>
            </w:pPr>
            <w:r>
              <w:rPr>
                <w:b/>
                <w:bCs/>
                <w:color w:val="FFFFFF"/>
                <w:sz w:val="19"/>
                <w:szCs w:val="19"/>
              </w:rPr>
              <w:t>How This SOP Achieves It</w:t>
            </w:r>
          </w:p>
        </w:tc>
      </w:tr>
      <w:tr w:rsidR="005F1BF2" w14:paraId="094E936C"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0AC4D31" w14:textId="77777777" w:rsidR="005F1BF2" w:rsidRDefault="007C2FCD">
            <w:pPr>
              <w:spacing w:line="264" w:lineRule="auto"/>
            </w:pPr>
            <w:r>
              <w:rPr>
                <w:color w:val="000000"/>
                <w:sz w:val="19"/>
                <w:szCs w:val="19"/>
              </w:rPr>
              <w:t>Standardization</w:t>
            </w:r>
          </w:p>
        </w:tc>
        <w:tc>
          <w:tcPr>
            <w:tcW w:w="3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D1A4218" w14:textId="77777777" w:rsidR="005F1BF2" w:rsidRDefault="007C2FCD">
            <w:pPr>
              <w:spacing w:line="264" w:lineRule="auto"/>
            </w:pPr>
            <w:r>
              <w:rPr>
                <w:color w:val="000000"/>
                <w:sz w:val="19"/>
                <w:szCs w:val="19"/>
              </w:rPr>
              <w:t>Every project follows the same structure.</w:t>
            </w:r>
          </w:p>
        </w:tc>
        <w:tc>
          <w:tcPr>
            <w:tcW w:w="3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3665EC6" w14:textId="77777777" w:rsidR="005F1BF2" w:rsidRDefault="007C2FCD">
            <w:pPr>
              <w:spacing w:line="264" w:lineRule="auto"/>
            </w:pPr>
            <w:r>
              <w:rPr>
                <w:color w:val="000000"/>
                <w:sz w:val="19"/>
                <w:szCs w:val="19"/>
              </w:rPr>
              <w:t>Mandatory registration fields, project code standard and WBS template.</w:t>
            </w:r>
          </w:p>
        </w:tc>
      </w:tr>
      <w:tr w:rsidR="005F1BF2" w14:paraId="4999629B"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267A4045" w14:textId="77777777" w:rsidR="005F1BF2" w:rsidRDefault="007C2FCD">
            <w:pPr>
              <w:spacing w:line="264" w:lineRule="auto"/>
            </w:pPr>
            <w:r>
              <w:rPr>
                <w:color w:val="000000"/>
                <w:sz w:val="19"/>
                <w:szCs w:val="19"/>
              </w:rPr>
              <w:t>Traceability</w:t>
            </w:r>
          </w:p>
        </w:tc>
        <w:tc>
          <w:tcPr>
            <w:tcW w:w="37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3B006D16" w14:textId="77777777" w:rsidR="005F1BF2" w:rsidRDefault="007C2FCD">
            <w:pPr>
              <w:spacing w:line="264" w:lineRule="auto"/>
            </w:pPr>
            <w:r>
              <w:rPr>
                <w:color w:val="000000"/>
                <w:sz w:val="19"/>
                <w:szCs w:val="19"/>
              </w:rPr>
              <w:t>Every project activity is traceable to a source.</w:t>
            </w:r>
          </w:p>
        </w:tc>
        <w:tc>
          <w:tcPr>
            <w:tcW w:w="37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1A65AC8D" w14:textId="77777777" w:rsidR="005F1BF2" w:rsidRDefault="007C2FCD">
            <w:pPr>
              <w:spacing w:line="264" w:lineRule="auto"/>
            </w:pPr>
            <w:r>
              <w:rPr>
                <w:color w:val="000000"/>
                <w:sz w:val="19"/>
                <w:szCs w:val="19"/>
              </w:rPr>
              <w:t>Audit logging of all setup actions; WBS linkage of all records.</w:t>
            </w:r>
          </w:p>
        </w:tc>
      </w:tr>
      <w:tr w:rsidR="005F1BF2" w14:paraId="4E004719"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C68B5CB" w14:textId="77777777" w:rsidR="005F1BF2" w:rsidRDefault="007C2FCD">
            <w:pPr>
              <w:spacing w:line="264" w:lineRule="auto"/>
            </w:pPr>
            <w:r>
              <w:rPr>
                <w:color w:val="000000"/>
                <w:sz w:val="19"/>
                <w:szCs w:val="19"/>
              </w:rPr>
              <w:t>Scalability</w:t>
            </w:r>
          </w:p>
        </w:tc>
        <w:tc>
          <w:tcPr>
            <w:tcW w:w="3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812EC48" w14:textId="77777777" w:rsidR="005F1BF2" w:rsidRDefault="007C2FCD">
            <w:pPr>
              <w:spacing w:line="264" w:lineRule="auto"/>
            </w:pPr>
            <w:r>
              <w:rPr>
                <w:color w:val="000000"/>
                <w:sz w:val="19"/>
                <w:szCs w:val="19"/>
              </w:rPr>
              <w:t>Projects support future growth without rework.</w:t>
            </w:r>
          </w:p>
        </w:tc>
        <w:tc>
          <w:tcPr>
            <w:tcW w:w="3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8FF8790" w14:textId="77777777" w:rsidR="005F1BF2" w:rsidRDefault="007C2FCD">
            <w:pPr>
              <w:spacing w:line="264" w:lineRule="auto"/>
            </w:pPr>
            <w:r>
              <w:rPr>
                <w:color w:val="000000"/>
                <w:sz w:val="19"/>
                <w:szCs w:val="19"/>
              </w:rPr>
              <w:t>Dynamic WBS depth, configurable workflows and cost codes.</w:t>
            </w:r>
          </w:p>
        </w:tc>
      </w:tr>
      <w:tr w:rsidR="005F1BF2" w14:paraId="1426CDEC"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7BB4753A" w14:textId="77777777" w:rsidR="005F1BF2" w:rsidRDefault="007C2FCD">
            <w:pPr>
              <w:spacing w:line="264" w:lineRule="auto"/>
            </w:pPr>
            <w:r>
              <w:rPr>
                <w:color w:val="000000"/>
                <w:sz w:val="19"/>
                <w:szCs w:val="19"/>
              </w:rPr>
              <w:t>Governance</w:t>
            </w:r>
          </w:p>
        </w:tc>
        <w:tc>
          <w:tcPr>
            <w:tcW w:w="37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55022888" w14:textId="77777777" w:rsidR="005F1BF2" w:rsidRDefault="007C2FCD">
            <w:pPr>
              <w:spacing w:line="264" w:lineRule="auto"/>
            </w:pPr>
            <w:r>
              <w:rPr>
                <w:color w:val="000000"/>
                <w:sz w:val="19"/>
                <w:szCs w:val="19"/>
              </w:rPr>
              <w:t>Project data is controlled, not ad-hoc.</w:t>
            </w:r>
          </w:p>
        </w:tc>
        <w:tc>
          <w:tcPr>
            <w:tcW w:w="37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4ED9C9FD" w14:textId="77777777" w:rsidR="005F1BF2" w:rsidRDefault="007C2FCD">
            <w:pPr>
              <w:spacing w:line="264" w:lineRule="auto"/>
            </w:pPr>
            <w:r>
              <w:rPr>
                <w:color w:val="000000"/>
                <w:sz w:val="19"/>
                <w:szCs w:val="19"/>
              </w:rPr>
              <w:t>Approval gates at creation, change and closure; activation checklist.</w:t>
            </w:r>
          </w:p>
        </w:tc>
      </w:tr>
      <w:tr w:rsidR="005F1BF2" w14:paraId="701D7FE8"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FB69680" w14:textId="77777777" w:rsidR="005F1BF2" w:rsidRDefault="007C2FCD">
            <w:pPr>
              <w:spacing w:line="264" w:lineRule="auto"/>
            </w:pPr>
            <w:r>
              <w:rPr>
                <w:color w:val="000000"/>
                <w:sz w:val="19"/>
                <w:szCs w:val="19"/>
              </w:rPr>
              <w:t>Accuracy</w:t>
            </w:r>
          </w:p>
        </w:tc>
        <w:tc>
          <w:tcPr>
            <w:tcW w:w="3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AB87615" w14:textId="77777777" w:rsidR="005F1BF2" w:rsidRDefault="007C2FCD">
            <w:pPr>
              <w:spacing w:line="264" w:lineRule="auto"/>
            </w:pPr>
            <w:r>
              <w:rPr>
                <w:color w:val="000000"/>
                <w:sz w:val="19"/>
                <w:szCs w:val="19"/>
              </w:rPr>
              <w:t>Setup data is correct before go-live.</w:t>
            </w:r>
          </w:p>
        </w:tc>
        <w:tc>
          <w:tcPr>
            <w:tcW w:w="3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196C557" w14:textId="77777777" w:rsidR="005F1BF2" w:rsidRDefault="007C2FCD">
            <w:pPr>
              <w:spacing w:line="264" w:lineRule="auto"/>
            </w:pPr>
            <w:r>
              <w:rPr>
                <w:color w:val="000000"/>
                <w:sz w:val="19"/>
                <w:szCs w:val="19"/>
              </w:rPr>
              <w:t>Validation rules and the activation checklist enforced as gates.</w:t>
            </w:r>
          </w:p>
        </w:tc>
      </w:tr>
    </w:tbl>
    <w:p w14:paraId="36C0D74D" w14:textId="77777777" w:rsidR="005F1BF2" w:rsidRDefault="007C2FCD">
      <w:pPr>
        <w:pStyle w:val="Heading1"/>
      </w:pPr>
      <w:bookmarkStart w:id="8" w:name="_Toc239235594"/>
      <w:r>
        <w:t>5. Roles and Responsibilities</w:t>
      </w:r>
      <w:bookmarkEnd w:id="8"/>
    </w:p>
    <w:p w14:paraId="1F106DBB" w14:textId="77777777" w:rsidR="005F1BF2" w:rsidRDefault="007C2FCD">
      <w:pPr>
        <w:spacing w:after="120" w:line="276" w:lineRule="auto"/>
      </w:pPr>
      <w:r>
        <w:t>The following roles participate in Project Setup. Each role draws permissions from the RBAC model; no individual may perform a step for which their role is not authorized.</w:t>
      </w:r>
    </w:p>
    <w:p w14:paraId="544E60B8" w14:textId="77777777" w:rsidR="005F1BF2" w:rsidRDefault="007C2FCD">
      <w:pPr>
        <w:pStyle w:val="Heading2"/>
      </w:pPr>
      <w:bookmarkStart w:id="9" w:name="_Toc239235595"/>
      <w:r>
        <w:t>5.1 Role Responsibilities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F1BF2" w14:paraId="7A91B660"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5DE15F1D" w14:textId="77777777" w:rsidR="005F1BF2" w:rsidRDefault="007C2FCD">
            <w:pPr>
              <w:spacing w:line="264" w:lineRule="auto"/>
            </w:pPr>
            <w:r>
              <w:rPr>
                <w:b/>
                <w:bCs/>
                <w:color w:val="FFFFFF"/>
                <w:sz w:val="19"/>
                <w:szCs w:val="19"/>
              </w:rPr>
              <w:lastRenderedPageBreak/>
              <w:t>Role</w:t>
            </w:r>
          </w:p>
        </w:tc>
        <w:tc>
          <w:tcPr>
            <w:tcW w:w="68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2A0AC76F" w14:textId="77777777" w:rsidR="005F1BF2" w:rsidRDefault="007C2FCD">
            <w:pPr>
              <w:spacing w:line="264" w:lineRule="auto"/>
            </w:pPr>
            <w:r>
              <w:rPr>
                <w:b/>
                <w:bCs/>
                <w:color w:val="FFFFFF"/>
                <w:sz w:val="19"/>
                <w:szCs w:val="19"/>
              </w:rPr>
              <w:t>Primary Responsibilities in Project Setup</w:t>
            </w:r>
          </w:p>
        </w:tc>
      </w:tr>
      <w:tr w:rsidR="005F1BF2" w14:paraId="5B7C81B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30E84E6" w14:textId="77777777" w:rsidR="005F1BF2" w:rsidRDefault="007C2FCD">
            <w:pPr>
              <w:spacing w:line="264" w:lineRule="auto"/>
            </w:pPr>
            <w:r>
              <w:rPr>
                <w:color w:val="000000"/>
                <w:sz w:val="19"/>
                <w:szCs w:val="19"/>
              </w:rPr>
              <w:t>PMO Manager</w:t>
            </w:r>
          </w:p>
        </w:tc>
        <w:tc>
          <w:tcPr>
            <w:tcW w:w="68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F0D477E" w14:textId="77777777" w:rsidR="005F1BF2" w:rsidRDefault="007C2FCD">
            <w:pPr>
              <w:spacing w:line="264" w:lineRule="auto"/>
            </w:pPr>
            <w:r>
              <w:rPr>
                <w:color w:val="000000"/>
                <w:sz w:val="19"/>
                <w:szCs w:val="19"/>
              </w:rPr>
              <w:t>Approves project creation; owns project governance; approves change requests and project closure. Final gate before activation.</w:t>
            </w:r>
          </w:p>
        </w:tc>
      </w:tr>
      <w:tr w:rsidR="005F1BF2" w14:paraId="61CD277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528A2F1D" w14:textId="77777777" w:rsidR="005F1BF2" w:rsidRDefault="007C2FCD">
            <w:pPr>
              <w:spacing w:line="264" w:lineRule="auto"/>
            </w:pPr>
            <w:r>
              <w:rPr>
                <w:color w:val="000000"/>
                <w:sz w:val="19"/>
                <w:szCs w:val="19"/>
              </w:rPr>
              <w:t>Project Director</w:t>
            </w:r>
          </w:p>
        </w:tc>
        <w:tc>
          <w:tcPr>
            <w:tcW w:w="68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1A3E4441" w14:textId="77777777" w:rsidR="005F1BF2" w:rsidRDefault="007C2FCD">
            <w:pPr>
              <w:spacing w:line="264" w:lineRule="auto"/>
            </w:pPr>
            <w:r>
              <w:rPr>
                <w:color w:val="000000"/>
                <w:sz w:val="19"/>
                <w:szCs w:val="19"/>
              </w:rPr>
              <w:t>Reviews project configuration; confirms commercial and contractual parameters; sponsors activation.</w:t>
            </w:r>
          </w:p>
        </w:tc>
      </w:tr>
      <w:tr w:rsidR="005F1BF2" w14:paraId="13A7F38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670B0E4" w14:textId="77777777" w:rsidR="005F1BF2" w:rsidRDefault="007C2FCD">
            <w:pPr>
              <w:spacing w:line="264" w:lineRule="auto"/>
            </w:pPr>
            <w:r>
              <w:rPr>
                <w:color w:val="000000"/>
                <w:sz w:val="19"/>
                <w:szCs w:val="19"/>
              </w:rPr>
              <w:t>Project Manager</w:t>
            </w:r>
          </w:p>
        </w:tc>
        <w:tc>
          <w:tcPr>
            <w:tcW w:w="68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C3EE36E" w14:textId="77777777" w:rsidR="005F1BF2" w:rsidRDefault="007C2FCD">
            <w:pPr>
              <w:spacing w:line="264" w:lineRule="auto"/>
            </w:pPr>
            <w:r>
              <w:rPr>
                <w:color w:val="000000"/>
                <w:sz w:val="19"/>
                <w:szCs w:val="19"/>
              </w:rPr>
              <w:t>Performs project setup; assigns team; verifies WBS, calendar and budget structure; submits for activation.</w:t>
            </w:r>
          </w:p>
        </w:tc>
      </w:tr>
      <w:tr w:rsidR="005F1BF2" w14:paraId="62895C6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2D36C349" w14:textId="77777777" w:rsidR="005F1BF2" w:rsidRDefault="007C2FCD">
            <w:pPr>
              <w:spacing w:line="264" w:lineRule="auto"/>
            </w:pPr>
            <w:r>
              <w:rPr>
                <w:color w:val="000000"/>
                <w:sz w:val="19"/>
                <w:szCs w:val="19"/>
              </w:rPr>
              <w:t>System Administrator</w:t>
            </w:r>
          </w:p>
        </w:tc>
        <w:tc>
          <w:tcPr>
            <w:tcW w:w="68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28EE8C4E" w14:textId="77777777" w:rsidR="005F1BF2" w:rsidRDefault="007C2FCD">
            <w:pPr>
              <w:spacing w:line="264" w:lineRule="auto"/>
            </w:pPr>
            <w:r>
              <w:rPr>
                <w:color w:val="000000"/>
                <w:sz w:val="19"/>
                <w:szCs w:val="19"/>
              </w:rPr>
              <w:t>Performs technical configuration; manages access and permissions; executes system activation; configures integrations.</w:t>
            </w:r>
          </w:p>
        </w:tc>
      </w:tr>
      <w:tr w:rsidR="005F1BF2" w14:paraId="4105A81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AABEED5" w14:textId="77777777" w:rsidR="005F1BF2" w:rsidRDefault="007C2FCD">
            <w:pPr>
              <w:spacing w:line="264" w:lineRule="auto"/>
            </w:pPr>
            <w:r>
              <w:rPr>
                <w:color w:val="000000"/>
                <w:sz w:val="19"/>
                <w:szCs w:val="19"/>
              </w:rPr>
              <w:t>Department / Discipline Managers</w:t>
            </w:r>
          </w:p>
        </w:tc>
        <w:tc>
          <w:tcPr>
            <w:tcW w:w="68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0F6396B" w14:textId="77777777" w:rsidR="005F1BF2" w:rsidRDefault="007C2FCD">
            <w:pPr>
              <w:spacing w:line="264" w:lineRule="auto"/>
            </w:pPr>
            <w:r>
              <w:rPr>
                <w:color w:val="000000"/>
                <w:sz w:val="19"/>
                <w:szCs w:val="19"/>
              </w:rPr>
              <w:t>Nominate and approve discipline resources; confirm discipline WBS and workflow needs.</w:t>
            </w:r>
          </w:p>
        </w:tc>
      </w:tr>
      <w:tr w:rsidR="005F1BF2" w14:paraId="5F19FE8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110F7678" w14:textId="77777777" w:rsidR="005F1BF2" w:rsidRDefault="007C2FCD">
            <w:pPr>
              <w:spacing w:line="264" w:lineRule="auto"/>
            </w:pPr>
            <w:r>
              <w:rPr>
                <w:color w:val="000000"/>
                <w:sz w:val="19"/>
                <w:szCs w:val="19"/>
              </w:rPr>
              <w:t>QS / Commercial Lead</w:t>
            </w:r>
          </w:p>
        </w:tc>
        <w:tc>
          <w:tcPr>
            <w:tcW w:w="68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19409ED5" w14:textId="77777777" w:rsidR="005F1BF2" w:rsidRDefault="007C2FCD">
            <w:pPr>
              <w:spacing w:line="264" w:lineRule="auto"/>
            </w:pPr>
            <w:r>
              <w:rPr>
                <w:color w:val="000000"/>
                <w:sz w:val="19"/>
                <w:szCs w:val="19"/>
              </w:rPr>
              <w:t>Defines CBS, cost codes, currency, retention and procurement package structure.</w:t>
            </w:r>
          </w:p>
        </w:tc>
      </w:tr>
      <w:tr w:rsidR="005F1BF2" w14:paraId="34F11AD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347A219" w14:textId="77777777" w:rsidR="005F1BF2" w:rsidRDefault="007C2FCD">
            <w:pPr>
              <w:spacing w:line="264" w:lineRule="auto"/>
            </w:pPr>
            <w:r>
              <w:rPr>
                <w:color w:val="000000"/>
                <w:sz w:val="19"/>
                <w:szCs w:val="19"/>
              </w:rPr>
              <w:t>Document Controller</w:t>
            </w:r>
          </w:p>
        </w:tc>
        <w:tc>
          <w:tcPr>
            <w:tcW w:w="68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E224D01" w14:textId="77777777" w:rsidR="005F1BF2" w:rsidRDefault="007C2FCD">
            <w:pPr>
              <w:spacing w:line="264" w:lineRule="auto"/>
            </w:pPr>
            <w:r>
              <w:rPr>
                <w:color w:val="000000"/>
                <w:sz w:val="19"/>
                <w:szCs w:val="19"/>
              </w:rPr>
              <w:t>Configures document numbering rules and document type master for the project.</w:t>
            </w:r>
          </w:p>
        </w:tc>
      </w:tr>
      <w:tr w:rsidR="005F1BF2" w14:paraId="6CFECAF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209FCE93" w14:textId="77777777" w:rsidR="005F1BF2" w:rsidRDefault="007C2FCD">
            <w:pPr>
              <w:spacing w:line="264" w:lineRule="auto"/>
            </w:pPr>
            <w:r>
              <w:rPr>
                <w:color w:val="000000"/>
                <w:sz w:val="19"/>
                <w:szCs w:val="19"/>
              </w:rPr>
              <w:t>Planning Manager</w:t>
            </w:r>
          </w:p>
        </w:tc>
        <w:tc>
          <w:tcPr>
            <w:tcW w:w="68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2DC4ABC7" w14:textId="77777777" w:rsidR="005F1BF2" w:rsidRDefault="007C2FCD">
            <w:pPr>
              <w:spacing w:line="264" w:lineRule="auto"/>
            </w:pPr>
            <w:r>
              <w:rPr>
                <w:color w:val="000000"/>
                <w:sz w:val="19"/>
                <w:szCs w:val="19"/>
              </w:rPr>
              <w:t>Confirms calendar, working pattern and baseline schedule readiness.</w:t>
            </w:r>
          </w:p>
        </w:tc>
      </w:tr>
    </w:tbl>
    <w:p w14:paraId="05BDE949" w14:textId="77777777" w:rsidR="005F1BF2" w:rsidRDefault="005F1BF2">
      <w:pPr>
        <w:spacing w:after="120"/>
      </w:pPr>
    </w:p>
    <w:p w14:paraId="61AB50C9" w14:textId="77777777" w:rsidR="005F1BF2" w:rsidRDefault="007C2FCD">
      <w:pPr>
        <w:pStyle w:val="Heading2"/>
      </w:pPr>
      <w:bookmarkStart w:id="10" w:name="_Toc239235596"/>
      <w:r>
        <w:t>5.2 RACI Matrix</w:t>
      </w:r>
      <w:bookmarkEnd w:id="10"/>
    </w:p>
    <w:p w14:paraId="044722DD" w14:textId="77777777" w:rsidR="005F1BF2" w:rsidRDefault="007C2FCD">
      <w:pPr>
        <w:spacing w:after="120" w:line="276" w:lineRule="auto"/>
      </w:pPr>
      <w:r>
        <w:t>R = Responsible, A = Accountable, C = Consulted, I = Informed.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88"/>
        <w:gridCol w:w="988"/>
        <w:gridCol w:w="982"/>
        <w:gridCol w:w="983"/>
        <w:gridCol w:w="1150"/>
        <w:gridCol w:w="987"/>
        <w:gridCol w:w="982"/>
      </w:tblGrid>
      <w:tr w:rsidR="005F1BF2" w14:paraId="0167F4A5" w14:textId="77777777">
        <w:tblPrEx>
          <w:tblCellMar>
            <w:top w:w="0" w:type="dxa"/>
            <w:bottom w:w="0" w:type="dxa"/>
          </w:tblCellMar>
        </w:tblPrEx>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381124B8" w14:textId="77777777" w:rsidR="005F1BF2" w:rsidRDefault="007C2FCD">
            <w:pPr>
              <w:spacing w:line="264" w:lineRule="auto"/>
            </w:pPr>
            <w:r>
              <w:rPr>
                <w:b/>
                <w:bCs/>
                <w:color w:val="FFFFFF"/>
                <w:sz w:val="19"/>
                <w:szCs w:val="19"/>
              </w:rPr>
              <w:t>Setup Activity</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04BA75AC" w14:textId="77777777" w:rsidR="005F1BF2" w:rsidRDefault="007C2FCD">
            <w:pPr>
              <w:spacing w:line="264" w:lineRule="auto"/>
            </w:pPr>
            <w:r>
              <w:rPr>
                <w:b/>
                <w:bCs/>
                <w:color w:val="FFFFFF"/>
                <w:sz w:val="19"/>
                <w:szCs w:val="19"/>
              </w:rPr>
              <w:t>PMO</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0040FE43" w14:textId="77777777" w:rsidR="005F1BF2" w:rsidRDefault="007C2FCD">
            <w:pPr>
              <w:spacing w:line="264" w:lineRule="auto"/>
            </w:pPr>
            <w:r>
              <w:rPr>
                <w:b/>
                <w:bCs/>
                <w:color w:val="FFFFFF"/>
                <w:sz w:val="19"/>
                <w:szCs w:val="19"/>
              </w:rPr>
              <w:t>PD</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5866FB59" w14:textId="77777777" w:rsidR="005F1BF2" w:rsidRDefault="007C2FCD">
            <w:pPr>
              <w:spacing w:line="264" w:lineRule="auto"/>
            </w:pPr>
            <w:r>
              <w:rPr>
                <w:b/>
                <w:bCs/>
                <w:color w:val="FFFFFF"/>
                <w:sz w:val="19"/>
                <w:szCs w:val="19"/>
              </w:rPr>
              <w:t>PM</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01C56938" w14:textId="77777777" w:rsidR="005F1BF2" w:rsidRDefault="007C2FCD">
            <w:pPr>
              <w:spacing w:line="264" w:lineRule="auto"/>
            </w:pPr>
            <w:r>
              <w:rPr>
                <w:b/>
                <w:bCs/>
                <w:color w:val="FFFFFF"/>
                <w:sz w:val="19"/>
                <w:szCs w:val="19"/>
              </w:rPr>
              <w:t>SysAdmin</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0D6229B7" w14:textId="77777777" w:rsidR="005F1BF2" w:rsidRDefault="007C2FCD">
            <w:pPr>
              <w:spacing w:line="264" w:lineRule="auto"/>
            </w:pPr>
            <w:r>
              <w:rPr>
                <w:b/>
                <w:bCs/>
                <w:color w:val="FFFFFF"/>
                <w:sz w:val="19"/>
                <w:szCs w:val="19"/>
              </w:rPr>
              <w:t>Dept Mgr</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09E716F2" w14:textId="77777777" w:rsidR="005F1BF2" w:rsidRDefault="007C2FCD">
            <w:pPr>
              <w:spacing w:line="264" w:lineRule="auto"/>
            </w:pPr>
            <w:r>
              <w:rPr>
                <w:b/>
                <w:bCs/>
                <w:color w:val="FFFFFF"/>
                <w:sz w:val="19"/>
                <w:szCs w:val="19"/>
              </w:rPr>
              <w:t>QS</w:t>
            </w:r>
          </w:p>
        </w:tc>
      </w:tr>
      <w:tr w:rsidR="005F1BF2" w14:paraId="6C3FE807"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C21104C" w14:textId="77777777" w:rsidR="005F1BF2" w:rsidRDefault="007C2FCD">
            <w:pPr>
              <w:spacing w:line="264" w:lineRule="auto"/>
            </w:pPr>
            <w:r>
              <w:rPr>
                <w:color w:val="000000"/>
                <w:sz w:val="19"/>
                <w:szCs w:val="19"/>
              </w:rPr>
              <w:t>Raise project request</w:t>
            </w:r>
          </w:p>
        </w:tc>
        <w:tc>
          <w:tcPr>
            <w:tcW w:w="1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B7AE97B" w14:textId="77777777" w:rsidR="005F1BF2" w:rsidRDefault="007C2FCD">
            <w:pPr>
              <w:spacing w:line="264" w:lineRule="auto"/>
            </w:pPr>
            <w:r>
              <w:rPr>
                <w:color w:val="000000"/>
                <w:sz w:val="19"/>
                <w:szCs w:val="19"/>
              </w:rPr>
              <w:t>A</w:t>
            </w:r>
          </w:p>
        </w:tc>
        <w:tc>
          <w:tcPr>
            <w:tcW w:w="1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55C1006" w14:textId="77777777" w:rsidR="005F1BF2" w:rsidRDefault="007C2FCD">
            <w:pPr>
              <w:spacing w:line="264" w:lineRule="auto"/>
            </w:pPr>
            <w:r>
              <w:rPr>
                <w:color w:val="000000"/>
                <w:sz w:val="19"/>
                <w:szCs w:val="19"/>
              </w:rPr>
              <w:t>C</w:t>
            </w:r>
          </w:p>
        </w:tc>
        <w:tc>
          <w:tcPr>
            <w:tcW w:w="1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7DFB3D6" w14:textId="77777777" w:rsidR="005F1BF2" w:rsidRDefault="007C2FCD">
            <w:pPr>
              <w:spacing w:line="264" w:lineRule="auto"/>
            </w:pPr>
            <w:r>
              <w:rPr>
                <w:color w:val="000000"/>
                <w:sz w:val="19"/>
                <w:szCs w:val="19"/>
              </w:rPr>
              <w:t>R</w:t>
            </w:r>
          </w:p>
        </w:tc>
        <w:tc>
          <w:tcPr>
            <w:tcW w:w="1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C02E3AB" w14:textId="77777777" w:rsidR="005F1BF2" w:rsidRDefault="007C2FCD">
            <w:pPr>
              <w:spacing w:line="264" w:lineRule="auto"/>
            </w:pPr>
            <w:r>
              <w:rPr>
                <w:color w:val="000000"/>
                <w:sz w:val="19"/>
                <w:szCs w:val="19"/>
              </w:rPr>
              <w:t>I</w:t>
            </w:r>
          </w:p>
        </w:tc>
        <w:tc>
          <w:tcPr>
            <w:tcW w:w="1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5E5098A" w14:textId="77777777" w:rsidR="005F1BF2" w:rsidRDefault="007C2FCD">
            <w:pPr>
              <w:spacing w:line="264" w:lineRule="auto"/>
            </w:pPr>
            <w:r>
              <w:rPr>
                <w:color w:val="000000"/>
                <w:sz w:val="19"/>
                <w:szCs w:val="19"/>
              </w:rPr>
              <w:t>I</w:t>
            </w:r>
          </w:p>
        </w:tc>
        <w:tc>
          <w:tcPr>
            <w:tcW w:w="1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EABB4B3" w14:textId="77777777" w:rsidR="005F1BF2" w:rsidRDefault="007C2FCD">
            <w:pPr>
              <w:spacing w:line="264" w:lineRule="auto"/>
            </w:pPr>
            <w:r>
              <w:rPr>
                <w:color w:val="000000"/>
                <w:sz w:val="19"/>
                <w:szCs w:val="19"/>
              </w:rPr>
              <w:t>I</w:t>
            </w:r>
          </w:p>
        </w:tc>
      </w:tr>
      <w:tr w:rsidR="005F1BF2" w14:paraId="499B0C4F"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6AB54CCD" w14:textId="77777777" w:rsidR="005F1BF2" w:rsidRDefault="007C2FCD">
            <w:pPr>
              <w:spacing w:line="264" w:lineRule="auto"/>
            </w:pPr>
            <w:r>
              <w:rPr>
                <w:color w:val="000000"/>
                <w:sz w:val="19"/>
                <w:szCs w:val="19"/>
              </w:rPr>
              <w:t>Approve project creation</w:t>
            </w:r>
          </w:p>
        </w:tc>
        <w:tc>
          <w:tcPr>
            <w:tcW w:w="1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485042D8" w14:textId="77777777" w:rsidR="005F1BF2" w:rsidRDefault="007C2FCD">
            <w:pPr>
              <w:spacing w:line="264" w:lineRule="auto"/>
            </w:pPr>
            <w:r>
              <w:rPr>
                <w:color w:val="000000"/>
                <w:sz w:val="19"/>
                <w:szCs w:val="19"/>
              </w:rPr>
              <w:t>A/R</w:t>
            </w:r>
          </w:p>
        </w:tc>
        <w:tc>
          <w:tcPr>
            <w:tcW w:w="1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4A21214C" w14:textId="77777777" w:rsidR="005F1BF2" w:rsidRDefault="007C2FCD">
            <w:pPr>
              <w:spacing w:line="264" w:lineRule="auto"/>
            </w:pPr>
            <w:r>
              <w:rPr>
                <w:color w:val="000000"/>
                <w:sz w:val="19"/>
                <w:szCs w:val="19"/>
              </w:rPr>
              <w:t>C</w:t>
            </w:r>
          </w:p>
        </w:tc>
        <w:tc>
          <w:tcPr>
            <w:tcW w:w="1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74074FBA" w14:textId="77777777" w:rsidR="005F1BF2" w:rsidRDefault="007C2FCD">
            <w:pPr>
              <w:spacing w:line="264" w:lineRule="auto"/>
            </w:pPr>
            <w:r>
              <w:rPr>
                <w:color w:val="000000"/>
                <w:sz w:val="19"/>
                <w:szCs w:val="19"/>
              </w:rPr>
              <w:t>I</w:t>
            </w:r>
          </w:p>
        </w:tc>
        <w:tc>
          <w:tcPr>
            <w:tcW w:w="1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578A7AB8" w14:textId="77777777" w:rsidR="005F1BF2" w:rsidRDefault="007C2FCD">
            <w:pPr>
              <w:spacing w:line="264" w:lineRule="auto"/>
            </w:pPr>
            <w:r>
              <w:rPr>
                <w:color w:val="000000"/>
                <w:sz w:val="19"/>
                <w:szCs w:val="19"/>
              </w:rPr>
              <w:t>I</w:t>
            </w:r>
          </w:p>
        </w:tc>
        <w:tc>
          <w:tcPr>
            <w:tcW w:w="1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7692D143" w14:textId="77777777" w:rsidR="005F1BF2" w:rsidRDefault="007C2FCD">
            <w:pPr>
              <w:spacing w:line="264" w:lineRule="auto"/>
            </w:pPr>
            <w:r>
              <w:rPr>
                <w:color w:val="000000"/>
                <w:sz w:val="19"/>
                <w:szCs w:val="19"/>
              </w:rPr>
              <w:t>I</w:t>
            </w:r>
          </w:p>
        </w:tc>
        <w:tc>
          <w:tcPr>
            <w:tcW w:w="1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7972F12C" w14:textId="77777777" w:rsidR="005F1BF2" w:rsidRDefault="007C2FCD">
            <w:pPr>
              <w:spacing w:line="264" w:lineRule="auto"/>
            </w:pPr>
            <w:r>
              <w:rPr>
                <w:color w:val="000000"/>
                <w:sz w:val="19"/>
                <w:szCs w:val="19"/>
              </w:rPr>
              <w:t>I</w:t>
            </w:r>
          </w:p>
        </w:tc>
      </w:tr>
      <w:tr w:rsidR="005F1BF2" w14:paraId="10434FA9"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C341F1E" w14:textId="77777777" w:rsidR="005F1BF2" w:rsidRDefault="007C2FCD">
            <w:pPr>
              <w:spacing w:line="264" w:lineRule="auto"/>
            </w:pPr>
            <w:r>
              <w:rPr>
                <w:color w:val="000000"/>
                <w:sz w:val="19"/>
                <w:szCs w:val="19"/>
              </w:rPr>
              <w:t>Generate project code</w:t>
            </w:r>
          </w:p>
        </w:tc>
        <w:tc>
          <w:tcPr>
            <w:tcW w:w="1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69ABBBB" w14:textId="77777777" w:rsidR="005F1BF2" w:rsidRDefault="007C2FCD">
            <w:pPr>
              <w:spacing w:line="264" w:lineRule="auto"/>
            </w:pPr>
            <w:r>
              <w:rPr>
                <w:color w:val="000000"/>
                <w:sz w:val="19"/>
                <w:szCs w:val="19"/>
              </w:rPr>
              <w:t>A</w:t>
            </w:r>
          </w:p>
        </w:tc>
        <w:tc>
          <w:tcPr>
            <w:tcW w:w="1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920DC1D" w14:textId="77777777" w:rsidR="005F1BF2" w:rsidRDefault="007C2FCD">
            <w:pPr>
              <w:spacing w:line="264" w:lineRule="auto"/>
            </w:pPr>
            <w:r>
              <w:rPr>
                <w:color w:val="000000"/>
                <w:sz w:val="19"/>
                <w:szCs w:val="19"/>
              </w:rPr>
              <w:t>I</w:t>
            </w:r>
          </w:p>
        </w:tc>
        <w:tc>
          <w:tcPr>
            <w:tcW w:w="1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CA8FC95" w14:textId="77777777" w:rsidR="005F1BF2" w:rsidRDefault="007C2FCD">
            <w:pPr>
              <w:spacing w:line="264" w:lineRule="auto"/>
            </w:pPr>
            <w:r>
              <w:rPr>
                <w:color w:val="000000"/>
                <w:sz w:val="19"/>
                <w:szCs w:val="19"/>
              </w:rPr>
              <w:t>C</w:t>
            </w:r>
          </w:p>
        </w:tc>
        <w:tc>
          <w:tcPr>
            <w:tcW w:w="1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9EEB4E0" w14:textId="77777777" w:rsidR="005F1BF2" w:rsidRDefault="007C2FCD">
            <w:pPr>
              <w:spacing w:line="264" w:lineRule="auto"/>
            </w:pPr>
            <w:r>
              <w:rPr>
                <w:color w:val="000000"/>
                <w:sz w:val="19"/>
                <w:szCs w:val="19"/>
              </w:rPr>
              <w:t>R</w:t>
            </w:r>
          </w:p>
        </w:tc>
        <w:tc>
          <w:tcPr>
            <w:tcW w:w="1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59DB990" w14:textId="77777777" w:rsidR="005F1BF2" w:rsidRDefault="007C2FCD">
            <w:pPr>
              <w:spacing w:line="264" w:lineRule="auto"/>
            </w:pPr>
            <w:r>
              <w:rPr>
                <w:color w:val="000000"/>
                <w:sz w:val="19"/>
                <w:szCs w:val="19"/>
              </w:rPr>
              <w:t>I</w:t>
            </w:r>
          </w:p>
        </w:tc>
        <w:tc>
          <w:tcPr>
            <w:tcW w:w="1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EE48807" w14:textId="77777777" w:rsidR="005F1BF2" w:rsidRDefault="007C2FCD">
            <w:pPr>
              <w:spacing w:line="264" w:lineRule="auto"/>
            </w:pPr>
            <w:r>
              <w:rPr>
                <w:color w:val="000000"/>
                <w:sz w:val="19"/>
                <w:szCs w:val="19"/>
              </w:rPr>
              <w:t>I</w:t>
            </w:r>
          </w:p>
        </w:tc>
      </w:tr>
      <w:tr w:rsidR="005F1BF2" w14:paraId="3F265954"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0153B514" w14:textId="77777777" w:rsidR="005F1BF2" w:rsidRDefault="007C2FCD">
            <w:pPr>
              <w:spacing w:line="264" w:lineRule="auto"/>
            </w:pPr>
            <w:r>
              <w:rPr>
                <w:color w:val="000000"/>
                <w:sz w:val="19"/>
                <w:szCs w:val="19"/>
              </w:rPr>
              <w:t>Register project information</w:t>
            </w:r>
          </w:p>
        </w:tc>
        <w:tc>
          <w:tcPr>
            <w:tcW w:w="1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035679F7" w14:textId="77777777" w:rsidR="005F1BF2" w:rsidRDefault="007C2FCD">
            <w:pPr>
              <w:spacing w:line="264" w:lineRule="auto"/>
            </w:pPr>
            <w:r>
              <w:rPr>
                <w:color w:val="000000"/>
                <w:sz w:val="19"/>
                <w:szCs w:val="19"/>
              </w:rPr>
              <w:t>A</w:t>
            </w:r>
          </w:p>
        </w:tc>
        <w:tc>
          <w:tcPr>
            <w:tcW w:w="1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2791A6F7" w14:textId="77777777" w:rsidR="005F1BF2" w:rsidRDefault="007C2FCD">
            <w:pPr>
              <w:spacing w:line="264" w:lineRule="auto"/>
            </w:pPr>
            <w:r>
              <w:rPr>
                <w:color w:val="000000"/>
                <w:sz w:val="19"/>
                <w:szCs w:val="19"/>
              </w:rPr>
              <w:t>C</w:t>
            </w:r>
          </w:p>
        </w:tc>
        <w:tc>
          <w:tcPr>
            <w:tcW w:w="1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19BF137A" w14:textId="77777777" w:rsidR="005F1BF2" w:rsidRDefault="007C2FCD">
            <w:pPr>
              <w:spacing w:line="264" w:lineRule="auto"/>
            </w:pPr>
            <w:r>
              <w:rPr>
                <w:color w:val="000000"/>
                <w:sz w:val="19"/>
                <w:szCs w:val="19"/>
              </w:rPr>
              <w:t>R</w:t>
            </w:r>
          </w:p>
        </w:tc>
        <w:tc>
          <w:tcPr>
            <w:tcW w:w="1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525AFD48" w14:textId="77777777" w:rsidR="005F1BF2" w:rsidRDefault="007C2FCD">
            <w:pPr>
              <w:spacing w:line="264" w:lineRule="auto"/>
            </w:pPr>
            <w:r>
              <w:rPr>
                <w:color w:val="000000"/>
                <w:sz w:val="19"/>
                <w:szCs w:val="19"/>
              </w:rPr>
              <w:t>I</w:t>
            </w:r>
          </w:p>
        </w:tc>
        <w:tc>
          <w:tcPr>
            <w:tcW w:w="1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07B3A011" w14:textId="77777777" w:rsidR="005F1BF2" w:rsidRDefault="007C2FCD">
            <w:pPr>
              <w:spacing w:line="264" w:lineRule="auto"/>
            </w:pPr>
            <w:r>
              <w:rPr>
                <w:color w:val="000000"/>
                <w:sz w:val="19"/>
                <w:szCs w:val="19"/>
              </w:rPr>
              <w:t>I</w:t>
            </w:r>
          </w:p>
        </w:tc>
        <w:tc>
          <w:tcPr>
            <w:tcW w:w="1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1110735C" w14:textId="77777777" w:rsidR="005F1BF2" w:rsidRDefault="007C2FCD">
            <w:pPr>
              <w:spacing w:line="264" w:lineRule="auto"/>
            </w:pPr>
            <w:r>
              <w:rPr>
                <w:color w:val="000000"/>
                <w:sz w:val="19"/>
                <w:szCs w:val="19"/>
              </w:rPr>
              <w:t>C</w:t>
            </w:r>
          </w:p>
        </w:tc>
      </w:tr>
      <w:tr w:rsidR="005F1BF2" w14:paraId="1B244267"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D3DBB3D" w14:textId="77777777" w:rsidR="005F1BF2" w:rsidRDefault="007C2FCD">
            <w:pPr>
              <w:spacing w:line="264" w:lineRule="auto"/>
            </w:pPr>
            <w:r>
              <w:rPr>
                <w:color w:val="000000"/>
                <w:sz w:val="19"/>
                <w:szCs w:val="19"/>
              </w:rPr>
              <w:t>Assign stakeholders</w:t>
            </w:r>
          </w:p>
        </w:tc>
        <w:tc>
          <w:tcPr>
            <w:tcW w:w="1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444F732" w14:textId="77777777" w:rsidR="005F1BF2" w:rsidRDefault="007C2FCD">
            <w:pPr>
              <w:spacing w:line="264" w:lineRule="auto"/>
            </w:pPr>
            <w:r>
              <w:rPr>
                <w:color w:val="000000"/>
                <w:sz w:val="19"/>
                <w:szCs w:val="19"/>
              </w:rPr>
              <w:t>A</w:t>
            </w:r>
          </w:p>
        </w:tc>
        <w:tc>
          <w:tcPr>
            <w:tcW w:w="1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4CBD915" w14:textId="77777777" w:rsidR="005F1BF2" w:rsidRDefault="007C2FCD">
            <w:pPr>
              <w:spacing w:line="264" w:lineRule="auto"/>
            </w:pPr>
            <w:r>
              <w:rPr>
                <w:color w:val="000000"/>
                <w:sz w:val="19"/>
                <w:szCs w:val="19"/>
              </w:rPr>
              <w:t>C</w:t>
            </w:r>
          </w:p>
        </w:tc>
        <w:tc>
          <w:tcPr>
            <w:tcW w:w="1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B53E300" w14:textId="77777777" w:rsidR="005F1BF2" w:rsidRDefault="007C2FCD">
            <w:pPr>
              <w:spacing w:line="264" w:lineRule="auto"/>
            </w:pPr>
            <w:r>
              <w:rPr>
                <w:color w:val="000000"/>
                <w:sz w:val="19"/>
                <w:szCs w:val="19"/>
              </w:rPr>
              <w:t>R</w:t>
            </w:r>
          </w:p>
        </w:tc>
        <w:tc>
          <w:tcPr>
            <w:tcW w:w="1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C38782D" w14:textId="77777777" w:rsidR="005F1BF2" w:rsidRDefault="007C2FCD">
            <w:pPr>
              <w:spacing w:line="264" w:lineRule="auto"/>
            </w:pPr>
            <w:r>
              <w:rPr>
                <w:color w:val="000000"/>
                <w:sz w:val="19"/>
                <w:szCs w:val="19"/>
              </w:rPr>
              <w:t>I</w:t>
            </w:r>
          </w:p>
        </w:tc>
        <w:tc>
          <w:tcPr>
            <w:tcW w:w="1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D6735E1" w14:textId="77777777" w:rsidR="005F1BF2" w:rsidRDefault="007C2FCD">
            <w:pPr>
              <w:spacing w:line="264" w:lineRule="auto"/>
            </w:pPr>
            <w:r>
              <w:rPr>
                <w:color w:val="000000"/>
                <w:sz w:val="19"/>
                <w:szCs w:val="19"/>
              </w:rPr>
              <w:t>I</w:t>
            </w:r>
          </w:p>
        </w:tc>
        <w:tc>
          <w:tcPr>
            <w:tcW w:w="1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B8AE947" w14:textId="77777777" w:rsidR="005F1BF2" w:rsidRDefault="007C2FCD">
            <w:pPr>
              <w:spacing w:line="264" w:lineRule="auto"/>
            </w:pPr>
            <w:r>
              <w:rPr>
                <w:color w:val="000000"/>
                <w:sz w:val="19"/>
                <w:szCs w:val="19"/>
              </w:rPr>
              <w:t>I</w:t>
            </w:r>
          </w:p>
        </w:tc>
      </w:tr>
      <w:tr w:rsidR="005F1BF2" w14:paraId="50DC5AE1"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59143BC3" w14:textId="77777777" w:rsidR="005F1BF2" w:rsidRDefault="007C2FCD">
            <w:pPr>
              <w:spacing w:line="264" w:lineRule="auto"/>
            </w:pPr>
            <w:r>
              <w:rPr>
                <w:color w:val="000000"/>
                <w:sz w:val="19"/>
                <w:szCs w:val="19"/>
              </w:rPr>
              <w:t>Assign internal team</w:t>
            </w:r>
          </w:p>
        </w:tc>
        <w:tc>
          <w:tcPr>
            <w:tcW w:w="1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78459994" w14:textId="77777777" w:rsidR="005F1BF2" w:rsidRDefault="007C2FCD">
            <w:pPr>
              <w:spacing w:line="264" w:lineRule="auto"/>
            </w:pPr>
            <w:r>
              <w:rPr>
                <w:color w:val="000000"/>
                <w:sz w:val="19"/>
                <w:szCs w:val="19"/>
              </w:rPr>
              <w:t>A</w:t>
            </w:r>
          </w:p>
        </w:tc>
        <w:tc>
          <w:tcPr>
            <w:tcW w:w="1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2121B8A1" w14:textId="77777777" w:rsidR="005F1BF2" w:rsidRDefault="007C2FCD">
            <w:pPr>
              <w:spacing w:line="264" w:lineRule="auto"/>
            </w:pPr>
            <w:r>
              <w:rPr>
                <w:color w:val="000000"/>
                <w:sz w:val="19"/>
                <w:szCs w:val="19"/>
              </w:rPr>
              <w:t>C</w:t>
            </w:r>
          </w:p>
        </w:tc>
        <w:tc>
          <w:tcPr>
            <w:tcW w:w="1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25B4C7B0" w14:textId="77777777" w:rsidR="005F1BF2" w:rsidRDefault="007C2FCD">
            <w:pPr>
              <w:spacing w:line="264" w:lineRule="auto"/>
            </w:pPr>
            <w:r>
              <w:rPr>
                <w:color w:val="000000"/>
                <w:sz w:val="19"/>
                <w:szCs w:val="19"/>
              </w:rPr>
              <w:t>R</w:t>
            </w:r>
          </w:p>
        </w:tc>
        <w:tc>
          <w:tcPr>
            <w:tcW w:w="1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235D848E" w14:textId="77777777" w:rsidR="005F1BF2" w:rsidRDefault="007C2FCD">
            <w:pPr>
              <w:spacing w:line="264" w:lineRule="auto"/>
            </w:pPr>
            <w:r>
              <w:rPr>
                <w:color w:val="000000"/>
                <w:sz w:val="19"/>
                <w:szCs w:val="19"/>
              </w:rPr>
              <w:t>I</w:t>
            </w:r>
          </w:p>
        </w:tc>
        <w:tc>
          <w:tcPr>
            <w:tcW w:w="1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55B2F85A" w14:textId="77777777" w:rsidR="005F1BF2" w:rsidRDefault="007C2FCD">
            <w:pPr>
              <w:spacing w:line="264" w:lineRule="auto"/>
            </w:pPr>
            <w:r>
              <w:rPr>
                <w:color w:val="000000"/>
                <w:sz w:val="19"/>
                <w:szCs w:val="19"/>
              </w:rPr>
              <w:t>R</w:t>
            </w:r>
          </w:p>
        </w:tc>
        <w:tc>
          <w:tcPr>
            <w:tcW w:w="1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4DEE7A73" w14:textId="77777777" w:rsidR="005F1BF2" w:rsidRDefault="007C2FCD">
            <w:pPr>
              <w:spacing w:line="264" w:lineRule="auto"/>
            </w:pPr>
            <w:r>
              <w:rPr>
                <w:color w:val="000000"/>
                <w:sz w:val="19"/>
                <w:szCs w:val="19"/>
              </w:rPr>
              <w:t>I</w:t>
            </w:r>
          </w:p>
        </w:tc>
      </w:tr>
      <w:tr w:rsidR="005F1BF2" w14:paraId="3A52A529"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097400F" w14:textId="77777777" w:rsidR="005F1BF2" w:rsidRDefault="007C2FCD">
            <w:pPr>
              <w:spacing w:line="264" w:lineRule="auto"/>
            </w:pPr>
            <w:r>
              <w:rPr>
                <w:color w:val="000000"/>
                <w:sz w:val="19"/>
                <w:szCs w:val="19"/>
              </w:rPr>
              <w:t>Configure WBS</w:t>
            </w:r>
          </w:p>
        </w:tc>
        <w:tc>
          <w:tcPr>
            <w:tcW w:w="1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5813C84" w14:textId="77777777" w:rsidR="005F1BF2" w:rsidRDefault="007C2FCD">
            <w:pPr>
              <w:spacing w:line="264" w:lineRule="auto"/>
            </w:pPr>
            <w:r>
              <w:rPr>
                <w:color w:val="000000"/>
                <w:sz w:val="19"/>
                <w:szCs w:val="19"/>
              </w:rPr>
              <w:t>A</w:t>
            </w:r>
          </w:p>
        </w:tc>
        <w:tc>
          <w:tcPr>
            <w:tcW w:w="1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9FB6F37" w14:textId="77777777" w:rsidR="005F1BF2" w:rsidRDefault="007C2FCD">
            <w:pPr>
              <w:spacing w:line="264" w:lineRule="auto"/>
            </w:pPr>
            <w:r>
              <w:rPr>
                <w:color w:val="000000"/>
                <w:sz w:val="19"/>
                <w:szCs w:val="19"/>
              </w:rPr>
              <w:t>I</w:t>
            </w:r>
          </w:p>
        </w:tc>
        <w:tc>
          <w:tcPr>
            <w:tcW w:w="1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DE673F5" w14:textId="77777777" w:rsidR="005F1BF2" w:rsidRDefault="007C2FCD">
            <w:pPr>
              <w:spacing w:line="264" w:lineRule="auto"/>
            </w:pPr>
            <w:r>
              <w:rPr>
                <w:color w:val="000000"/>
                <w:sz w:val="19"/>
                <w:szCs w:val="19"/>
              </w:rPr>
              <w:t>R</w:t>
            </w:r>
          </w:p>
        </w:tc>
        <w:tc>
          <w:tcPr>
            <w:tcW w:w="1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CFB7C30" w14:textId="77777777" w:rsidR="005F1BF2" w:rsidRDefault="007C2FCD">
            <w:pPr>
              <w:spacing w:line="264" w:lineRule="auto"/>
            </w:pPr>
            <w:r>
              <w:rPr>
                <w:color w:val="000000"/>
                <w:sz w:val="19"/>
                <w:szCs w:val="19"/>
              </w:rPr>
              <w:t>C</w:t>
            </w:r>
          </w:p>
        </w:tc>
        <w:tc>
          <w:tcPr>
            <w:tcW w:w="1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6D7EC6B" w14:textId="77777777" w:rsidR="005F1BF2" w:rsidRDefault="007C2FCD">
            <w:pPr>
              <w:spacing w:line="264" w:lineRule="auto"/>
            </w:pPr>
            <w:r>
              <w:rPr>
                <w:color w:val="000000"/>
                <w:sz w:val="19"/>
                <w:szCs w:val="19"/>
              </w:rPr>
              <w:t>C</w:t>
            </w:r>
          </w:p>
        </w:tc>
        <w:tc>
          <w:tcPr>
            <w:tcW w:w="1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4959A70" w14:textId="77777777" w:rsidR="005F1BF2" w:rsidRDefault="007C2FCD">
            <w:pPr>
              <w:spacing w:line="264" w:lineRule="auto"/>
            </w:pPr>
            <w:r>
              <w:rPr>
                <w:color w:val="000000"/>
                <w:sz w:val="19"/>
                <w:szCs w:val="19"/>
              </w:rPr>
              <w:t>I</w:t>
            </w:r>
          </w:p>
        </w:tc>
      </w:tr>
      <w:tr w:rsidR="005F1BF2" w14:paraId="65CA5C98"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0F96F402" w14:textId="77777777" w:rsidR="005F1BF2" w:rsidRDefault="007C2FCD">
            <w:pPr>
              <w:spacing w:line="264" w:lineRule="auto"/>
            </w:pPr>
            <w:r>
              <w:rPr>
                <w:color w:val="000000"/>
                <w:sz w:val="19"/>
                <w:szCs w:val="19"/>
              </w:rPr>
              <w:t>Configure calendar</w:t>
            </w:r>
          </w:p>
        </w:tc>
        <w:tc>
          <w:tcPr>
            <w:tcW w:w="1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2D1BA999" w14:textId="77777777" w:rsidR="005F1BF2" w:rsidRDefault="007C2FCD">
            <w:pPr>
              <w:spacing w:line="264" w:lineRule="auto"/>
            </w:pPr>
            <w:r>
              <w:rPr>
                <w:color w:val="000000"/>
                <w:sz w:val="19"/>
                <w:szCs w:val="19"/>
              </w:rPr>
              <w:t>A</w:t>
            </w:r>
          </w:p>
        </w:tc>
        <w:tc>
          <w:tcPr>
            <w:tcW w:w="1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19462741" w14:textId="77777777" w:rsidR="005F1BF2" w:rsidRDefault="007C2FCD">
            <w:pPr>
              <w:spacing w:line="264" w:lineRule="auto"/>
            </w:pPr>
            <w:r>
              <w:rPr>
                <w:color w:val="000000"/>
                <w:sz w:val="19"/>
                <w:szCs w:val="19"/>
              </w:rPr>
              <w:t>I</w:t>
            </w:r>
          </w:p>
        </w:tc>
        <w:tc>
          <w:tcPr>
            <w:tcW w:w="1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335CA5D5" w14:textId="77777777" w:rsidR="005F1BF2" w:rsidRDefault="007C2FCD">
            <w:pPr>
              <w:spacing w:line="264" w:lineRule="auto"/>
            </w:pPr>
            <w:r>
              <w:rPr>
                <w:color w:val="000000"/>
                <w:sz w:val="19"/>
                <w:szCs w:val="19"/>
              </w:rPr>
              <w:t>R</w:t>
            </w:r>
          </w:p>
        </w:tc>
        <w:tc>
          <w:tcPr>
            <w:tcW w:w="1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04529F38" w14:textId="77777777" w:rsidR="005F1BF2" w:rsidRDefault="007C2FCD">
            <w:pPr>
              <w:spacing w:line="264" w:lineRule="auto"/>
            </w:pPr>
            <w:r>
              <w:rPr>
                <w:color w:val="000000"/>
                <w:sz w:val="19"/>
                <w:szCs w:val="19"/>
              </w:rPr>
              <w:t>C</w:t>
            </w:r>
          </w:p>
        </w:tc>
        <w:tc>
          <w:tcPr>
            <w:tcW w:w="1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70B2DBB7" w14:textId="77777777" w:rsidR="005F1BF2" w:rsidRDefault="007C2FCD">
            <w:pPr>
              <w:spacing w:line="264" w:lineRule="auto"/>
            </w:pPr>
            <w:r>
              <w:rPr>
                <w:color w:val="000000"/>
                <w:sz w:val="19"/>
                <w:szCs w:val="19"/>
              </w:rPr>
              <w:t>I</w:t>
            </w:r>
          </w:p>
        </w:tc>
        <w:tc>
          <w:tcPr>
            <w:tcW w:w="1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18A3FA69" w14:textId="77777777" w:rsidR="005F1BF2" w:rsidRDefault="007C2FCD">
            <w:pPr>
              <w:spacing w:line="264" w:lineRule="auto"/>
            </w:pPr>
            <w:r>
              <w:rPr>
                <w:color w:val="000000"/>
                <w:sz w:val="19"/>
                <w:szCs w:val="19"/>
              </w:rPr>
              <w:t>I</w:t>
            </w:r>
          </w:p>
        </w:tc>
      </w:tr>
      <w:tr w:rsidR="005F1BF2" w14:paraId="6D8658A3"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F4F13E1" w14:textId="77777777" w:rsidR="005F1BF2" w:rsidRDefault="007C2FCD">
            <w:pPr>
              <w:spacing w:line="264" w:lineRule="auto"/>
            </w:pPr>
            <w:r>
              <w:rPr>
                <w:color w:val="000000"/>
                <w:sz w:val="19"/>
                <w:szCs w:val="19"/>
              </w:rPr>
              <w:t>Configure workflows / notifications</w:t>
            </w:r>
          </w:p>
        </w:tc>
        <w:tc>
          <w:tcPr>
            <w:tcW w:w="1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7BA5E5A" w14:textId="77777777" w:rsidR="005F1BF2" w:rsidRDefault="007C2FCD">
            <w:pPr>
              <w:spacing w:line="264" w:lineRule="auto"/>
            </w:pPr>
            <w:r>
              <w:rPr>
                <w:color w:val="000000"/>
                <w:sz w:val="19"/>
                <w:szCs w:val="19"/>
              </w:rPr>
              <w:t>A</w:t>
            </w:r>
          </w:p>
        </w:tc>
        <w:tc>
          <w:tcPr>
            <w:tcW w:w="1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3C284B5" w14:textId="77777777" w:rsidR="005F1BF2" w:rsidRDefault="007C2FCD">
            <w:pPr>
              <w:spacing w:line="264" w:lineRule="auto"/>
            </w:pPr>
            <w:r>
              <w:rPr>
                <w:color w:val="000000"/>
                <w:sz w:val="19"/>
                <w:szCs w:val="19"/>
              </w:rPr>
              <w:t>I</w:t>
            </w:r>
          </w:p>
        </w:tc>
        <w:tc>
          <w:tcPr>
            <w:tcW w:w="1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869B758" w14:textId="77777777" w:rsidR="005F1BF2" w:rsidRDefault="007C2FCD">
            <w:pPr>
              <w:spacing w:line="264" w:lineRule="auto"/>
            </w:pPr>
            <w:r>
              <w:rPr>
                <w:color w:val="000000"/>
                <w:sz w:val="19"/>
                <w:szCs w:val="19"/>
              </w:rPr>
              <w:t>C</w:t>
            </w:r>
          </w:p>
        </w:tc>
        <w:tc>
          <w:tcPr>
            <w:tcW w:w="1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AAB8F85" w14:textId="77777777" w:rsidR="005F1BF2" w:rsidRDefault="007C2FCD">
            <w:pPr>
              <w:spacing w:line="264" w:lineRule="auto"/>
            </w:pPr>
            <w:r>
              <w:rPr>
                <w:color w:val="000000"/>
                <w:sz w:val="19"/>
                <w:szCs w:val="19"/>
              </w:rPr>
              <w:t>R</w:t>
            </w:r>
          </w:p>
        </w:tc>
        <w:tc>
          <w:tcPr>
            <w:tcW w:w="1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2ADD860" w14:textId="77777777" w:rsidR="005F1BF2" w:rsidRDefault="007C2FCD">
            <w:pPr>
              <w:spacing w:line="264" w:lineRule="auto"/>
            </w:pPr>
            <w:r>
              <w:rPr>
                <w:color w:val="000000"/>
                <w:sz w:val="19"/>
                <w:szCs w:val="19"/>
              </w:rPr>
              <w:t>C</w:t>
            </w:r>
          </w:p>
        </w:tc>
        <w:tc>
          <w:tcPr>
            <w:tcW w:w="1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252CCC3" w14:textId="77777777" w:rsidR="005F1BF2" w:rsidRDefault="007C2FCD">
            <w:pPr>
              <w:spacing w:line="264" w:lineRule="auto"/>
            </w:pPr>
            <w:r>
              <w:rPr>
                <w:color w:val="000000"/>
                <w:sz w:val="19"/>
                <w:szCs w:val="19"/>
              </w:rPr>
              <w:t>C</w:t>
            </w:r>
          </w:p>
        </w:tc>
      </w:tr>
      <w:tr w:rsidR="005F1BF2" w14:paraId="64AA0BB7"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56035289" w14:textId="77777777" w:rsidR="005F1BF2" w:rsidRDefault="007C2FCD">
            <w:pPr>
              <w:spacing w:line="264" w:lineRule="auto"/>
            </w:pPr>
            <w:r>
              <w:rPr>
                <w:color w:val="000000"/>
                <w:sz w:val="19"/>
                <w:szCs w:val="19"/>
              </w:rPr>
              <w:t>Configure budget / CBS / currency</w:t>
            </w:r>
          </w:p>
        </w:tc>
        <w:tc>
          <w:tcPr>
            <w:tcW w:w="1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58822C35" w14:textId="77777777" w:rsidR="005F1BF2" w:rsidRDefault="007C2FCD">
            <w:pPr>
              <w:spacing w:line="264" w:lineRule="auto"/>
            </w:pPr>
            <w:r>
              <w:rPr>
                <w:color w:val="000000"/>
                <w:sz w:val="19"/>
                <w:szCs w:val="19"/>
              </w:rPr>
              <w:t>A</w:t>
            </w:r>
          </w:p>
        </w:tc>
        <w:tc>
          <w:tcPr>
            <w:tcW w:w="1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14E6D050" w14:textId="77777777" w:rsidR="005F1BF2" w:rsidRDefault="007C2FCD">
            <w:pPr>
              <w:spacing w:line="264" w:lineRule="auto"/>
            </w:pPr>
            <w:r>
              <w:rPr>
                <w:color w:val="000000"/>
                <w:sz w:val="19"/>
                <w:szCs w:val="19"/>
              </w:rPr>
              <w:t>C</w:t>
            </w:r>
          </w:p>
        </w:tc>
        <w:tc>
          <w:tcPr>
            <w:tcW w:w="1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75D2457B" w14:textId="77777777" w:rsidR="005F1BF2" w:rsidRDefault="007C2FCD">
            <w:pPr>
              <w:spacing w:line="264" w:lineRule="auto"/>
            </w:pPr>
            <w:r>
              <w:rPr>
                <w:color w:val="000000"/>
                <w:sz w:val="19"/>
                <w:szCs w:val="19"/>
              </w:rPr>
              <w:t>C</w:t>
            </w:r>
          </w:p>
        </w:tc>
        <w:tc>
          <w:tcPr>
            <w:tcW w:w="1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1EC07746" w14:textId="77777777" w:rsidR="005F1BF2" w:rsidRDefault="007C2FCD">
            <w:pPr>
              <w:spacing w:line="264" w:lineRule="auto"/>
            </w:pPr>
            <w:r>
              <w:rPr>
                <w:color w:val="000000"/>
                <w:sz w:val="19"/>
                <w:szCs w:val="19"/>
              </w:rPr>
              <w:t>I</w:t>
            </w:r>
          </w:p>
        </w:tc>
        <w:tc>
          <w:tcPr>
            <w:tcW w:w="1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58AC6802" w14:textId="77777777" w:rsidR="005F1BF2" w:rsidRDefault="007C2FCD">
            <w:pPr>
              <w:spacing w:line="264" w:lineRule="auto"/>
            </w:pPr>
            <w:r>
              <w:rPr>
                <w:color w:val="000000"/>
                <w:sz w:val="19"/>
                <w:szCs w:val="19"/>
              </w:rPr>
              <w:t>I</w:t>
            </w:r>
          </w:p>
        </w:tc>
        <w:tc>
          <w:tcPr>
            <w:tcW w:w="1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691EFBAD" w14:textId="77777777" w:rsidR="005F1BF2" w:rsidRDefault="007C2FCD">
            <w:pPr>
              <w:spacing w:line="264" w:lineRule="auto"/>
            </w:pPr>
            <w:r>
              <w:rPr>
                <w:color w:val="000000"/>
                <w:sz w:val="19"/>
                <w:szCs w:val="19"/>
              </w:rPr>
              <w:t>R</w:t>
            </w:r>
          </w:p>
        </w:tc>
      </w:tr>
      <w:tr w:rsidR="005F1BF2" w14:paraId="591AB0AC"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A904C96" w14:textId="77777777" w:rsidR="005F1BF2" w:rsidRDefault="007C2FCD">
            <w:pPr>
              <w:spacing w:line="264" w:lineRule="auto"/>
            </w:pPr>
            <w:r>
              <w:rPr>
                <w:color w:val="000000"/>
                <w:sz w:val="19"/>
                <w:szCs w:val="19"/>
              </w:rPr>
              <w:t>Assign permissions</w:t>
            </w:r>
          </w:p>
        </w:tc>
        <w:tc>
          <w:tcPr>
            <w:tcW w:w="1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CD6FFEB" w14:textId="77777777" w:rsidR="005F1BF2" w:rsidRDefault="007C2FCD">
            <w:pPr>
              <w:spacing w:line="264" w:lineRule="auto"/>
            </w:pPr>
            <w:r>
              <w:rPr>
                <w:color w:val="000000"/>
                <w:sz w:val="19"/>
                <w:szCs w:val="19"/>
              </w:rPr>
              <w:t>A</w:t>
            </w:r>
          </w:p>
        </w:tc>
        <w:tc>
          <w:tcPr>
            <w:tcW w:w="1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F24A3A7" w14:textId="77777777" w:rsidR="005F1BF2" w:rsidRDefault="007C2FCD">
            <w:pPr>
              <w:spacing w:line="264" w:lineRule="auto"/>
            </w:pPr>
            <w:r>
              <w:rPr>
                <w:color w:val="000000"/>
                <w:sz w:val="19"/>
                <w:szCs w:val="19"/>
              </w:rPr>
              <w:t>I</w:t>
            </w:r>
          </w:p>
        </w:tc>
        <w:tc>
          <w:tcPr>
            <w:tcW w:w="1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BA709DE" w14:textId="77777777" w:rsidR="005F1BF2" w:rsidRDefault="007C2FCD">
            <w:pPr>
              <w:spacing w:line="264" w:lineRule="auto"/>
            </w:pPr>
            <w:r>
              <w:rPr>
                <w:color w:val="000000"/>
                <w:sz w:val="19"/>
                <w:szCs w:val="19"/>
              </w:rPr>
              <w:t>C</w:t>
            </w:r>
          </w:p>
        </w:tc>
        <w:tc>
          <w:tcPr>
            <w:tcW w:w="1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2327F70" w14:textId="77777777" w:rsidR="005F1BF2" w:rsidRDefault="007C2FCD">
            <w:pPr>
              <w:spacing w:line="264" w:lineRule="auto"/>
            </w:pPr>
            <w:r>
              <w:rPr>
                <w:color w:val="000000"/>
                <w:sz w:val="19"/>
                <w:szCs w:val="19"/>
              </w:rPr>
              <w:t>R</w:t>
            </w:r>
          </w:p>
        </w:tc>
        <w:tc>
          <w:tcPr>
            <w:tcW w:w="1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64FB3D8" w14:textId="77777777" w:rsidR="005F1BF2" w:rsidRDefault="007C2FCD">
            <w:pPr>
              <w:spacing w:line="264" w:lineRule="auto"/>
            </w:pPr>
            <w:r>
              <w:rPr>
                <w:color w:val="000000"/>
                <w:sz w:val="19"/>
                <w:szCs w:val="19"/>
              </w:rPr>
              <w:t>C</w:t>
            </w:r>
          </w:p>
        </w:tc>
        <w:tc>
          <w:tcPr>
            <w:tcW w:w="1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AB33C3C" w14:textId="77777777" w:rsidR="005F1BF2" w:rsidRDefault="007C2FCD">
            <w:pPr>
              <w:spacing w:line="264" w:lineRule="auto"/>
            </w:pPr>
            <w:r>
              <w:rPr>
                <w:color w:val="000000"/>
                <w:sz w:val="19"/>
                <w:szCs w:val="19"/>
              </w:rPr>
              <w:t>I</w:t>
            </w:r>
          </w:p>
        </w:tc>
      </w:tr>
      <w:tr w:rsidR="005F1BF2" w14:paraId="6A12A9AA"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6FF89F62" w14:textId="77777777" w:rsidR="005F1BF2" w:rsidRDefault="007C2FCD">
            <w:pPr>
              <w:spacing w:line="264" w:lineRule="auto"/>
            </w:pPr>
            <w:r>
              <w:rPr>
                <w:color w:val="000000"/>
                <w:sz w:val="19"/>
                <w:szCs w:val="19"/>
              </w:rPr>
              <w:t>Approve and activate project</w:t>
            </w:r>
          </w:p>
        </w:tc>
        <w:tc>
          <w:tcPr>
            <w:tcW w:w="1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300757D5" w14:textId="77777777" w:rsidR="005F1BF2" w:rsidRDefault="007C2FCD">
            <w:pPr>
              <w:spacing w:line="264" w:lineRule="auto"/>
            </w:pPr>
            <w:r>
              <w:rPr>
                <w:color w:val="000000"/>
                <w:sz w:val="19"/>
                <w:szCs w:val="19"/>
              </w:rPr>
              <w:t>A/R</w:t>
            </w:r>
          </w:p>
        </w:tc>
        <w:tc>
          <w:tcPr>
            <w:tcW w:w="1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24C14924" w14:textId="77777777" w:rsidR="005F1BF2" w:rsidRDefault="007C2FCD">
            <w:pPr>
              <w:spacing w:line="264" w:lineRule="auto"/>
            </w:pPr>
            <w:r>
              <w:rPr>
                <w:color w:val="000000"/>
                <w:sz w:val="19"/>
                <w:szCs w:val="19"/>
              </w:rPr>
              <w:t>C</w:t>
            </w:r>
          </w:p>
        </w:tc>
        <w:tc>
          <w:tcPr>
            <w:tcW w:w="1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261FBDDA" w14:textId="77777777" w:rsidR="005F1BF2" w:rsidRDefault="007C2FCD">
            <w:pPr>
              <w:spacing w:line="264" w:lineRule="auto"/>
            </w:pPr>
            <w:r>
              <w:rPr>
                <w:color w:val="000000"/>
                <w:sz w:val="19"/>
                <w:szCs w:val="19"/>
              </w:rPr>
              <w:t>C</w:t>
            </w:r>
          </w:p>
        </w:tc>
        <w:tc>
          <w:tcPr>
            <w:tcW w:w="1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2AC30A85" w14:textId="77777777" w:rsidR="005F1BF2" w:rsidRDefault="007C2FCD">
            <w:pPr>
              <w:spacing w:line="264" w:lineRule="auto"/>
            </w:pPr>
            <w:r>
              <w:rPr>
                <w:color w:val="000000"/>
                <w:sz w:val="19"/>
                <w:szCs w:val="19"/>
              </w:rPr>
              <w:t>R</w:t>
            </w:r>
          </w:p>
        </w:tc>
        <w:tc>
          <w:tcPr>
            <w:tcW w:w="1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17775E3F" w14:textId="77777777" w:rsidR="005F1BF2" w:rsidRDefault="007C2FCD">
            <w:pPr>
              <w:spacing w:line="264" w:lineRule="auto"/>
            </w:pPr>
            <w:r>
              <w:rPr>
                <w:color w:val="000000"/>
                <w:sz w:val="19"/>
                <w:szCs w:val="19"/>
              </w:rPr>
              <w:t>I</w:t>
            </w:r>
          </w:p>
        </w:tc>
        <w:tc>
          <w:tcPr>
            <w:tcW w:w="1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596746C4" w14:textId="77777777" w:rsidR="005F1BF2" w:rsidRDefault="007C2FCD">
            <w:pPr>
              <w:spacing w:line="264" w:lineRule="auto"/>
            </w:pPr>
            <w:r>
              <w:rPr>
                <w:color w:val="000000"/>
                <w:sz w:val="19"/>
                <w:szCs w:val="19"/>
              </w:rPr>
              <w:t>I</w:t>
            </w:r>
          </w:p>
        </w:tc>
      </w:tr>
      <w:tr w:rsidR="005F1BF2" w14:paraId="1D3D8545"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903BE24" w14:textId="77777777" w:rsidR="005F1BF2" w:rsidRDefault="007C2FCD">
            <w:pPr>
              <w:spacing w:line="264" w:lineRule="auto"/>
            </w:pPr>
            <w:r>
              <w:rPr>
                <w:color w:val="000000"/>
                <w:sz w:val="19"/>
                <w:szCs w:val="19"/>
              </w:rPr>
              <w:t>Approve project change</w:t>
            </w:r>
          </w:p>
        </w:tc>
        <w:tc>
          <w:tcPr>
            <w:tcW w:w="1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FA24DAF" w14:textId="77777777" w:rsidR="005F1BF2" w:rsidRDefault="007C2FCD">
            <w:pPr>
              <w:spacing w:line="264" w:lineRule="auto"/>
            </w:pPr>
            <w:r>
              <w:rPr>
                <w:color w:val="000000"/>
                <w:sz w:val="19"/>
                <w:szCs w:val="19"/>
              </w:rPr>
              <w:t>A/R</w:t>
            </w:r>
          </w:p>
        </w:tc>
        <w:tc>
          <w:tcPr>
            <w:tcW w:w="1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08B0DEA" w14:textId="77777777" w:rsidR="005F1BF2" w:rsidRDefault="007C2FCD">
            <w:pPr>
              <w:spacing w:line="264" w:lineRule="auto"/>
            </w:pPr>
            <w:r>
              <w:rPr>
                <w:color w:val="000000"/>
                <w:sz w:val="19"/>
                <w:szCs w:val="19"/>
              </w:rPr>
              <w:t>C</w:t>
            </w:r>
          </w:p>
        </w:tc>
        <w:tc>
          <w:tcPr>
            <w:tcW w:w="1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1A18D99" w14:textId="77777777" w:rsidR="005F1BF2" w:rsidRDefault="007C2FCD">
            <w:pPr>
              <w:spacing w:line="264" w:lineRule="auto"/>
            </w:pPr>
            <w:r>
              <w:rPr>
                <w:color w:val="000000"/>
                <w:sz w:val="19"/>
                <w:szCs w:val="19"/>
              </w:rPr>
              <w:t>R</w:t>
            </w:r>
          </w:p>
        </w:tc>
        <w:tc>
          <w:tcPr>
            <w:tcW w:w="1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DC1D3E9" w14:textId="77777777" w:rsidR="005F1BF2" w:rsidRDefault="007C2FCD">
            <w:pPr>
              <w:spacing w:line="264" w:lineRule="auto"/>
            </w:pPr>
            <w:r>
              <w:rPr>
                <w:color w:val="000000"/>
                <w:sz w:val="19"/>
                <w:szCs w:val="19"/>
              </w:rPr>
              <w:t>C</w:t>
            </w:r>
          </w:p>
        </w:tc>
        <w:tc>
          <w:tcPr>
            <w:tcW w:w="1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FEB8DBB" w14:textId="77777777" w:rsidR="005F1BF2" w:rsidRDefault="007C2FCD">
            <w:pPr>
              <w:spacing w:line="264" w:lineRule="auto"/>
            </w:pPr>
            <w:r>
              <w:rPr>
                <w:color w:val="000000"/>
                <w:sz w:val="19"/>
                <w:szCs w:val="19"/>
              </w:rPr>
              <w:t>I</w:t>
            </w:r>
          </w:p>
        </w:tc>
        <w:tc>
          <w:tcPr>
            <w:tcW w:w="1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AA8EA9E" w14:textId="77777777" w:rsidR="005F1BF2" w:rsidRDefault="007C2FCD">
            <w:pPr>
              <w:spacing w:line="264" w:lineRule="auto"/>
            </w:pPr>
            <w:r>
              <w:rPr>
                <w:color w:val="000000"/>
                <w:sz w:val="19"/>
                <w:szCs w:val="19"/>
              </w:rPr>
              <w:t>C</w:t>
            </w:r>
          </w:p>
        </w:tc>
      </w:tr>
      <w:tr w:rsidR="005F1BF2" w14:paraId="5223CFDF"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5C2E61AF" w14:textId="77777777" w:rsidR="005F1BF2" w:rsidRDefault="007C2FCD">
            <w:pPr>
              <w:spacing w:line="264" w:lineRule="auto"/>
            </w:pPr>
            <w:r>
              <w:rPr>
                <w:color w:val="000000"/>
                <w:sz w:val="19"/>
                <w:szCs w:val="19"/>
              </w:rPr>
              <w:t>Approve project closure</w:t>
            </w:r>
          </w:p>
        </w:tc>
        <w:tc>
          <w:tcPr>
            <w:tcW w:w="1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7A666A8F" w14:textId="77777777" w:rsidR="005F1BF2" w:rsidRDefault="007C2FCD">
            <w:pPr>
              <w:spacing w:line="264" w:lineRule="auto"/>
            </w:pPr>
            <w:r>
              <w:rPr>
                <w:color w:val="000000"/>
                <w:sz w:val="19"/>
                <w:szCs w:val="19"/>
              </w:rPr>
              <w:t>A/R</w:t>
            </w:r>
          </w:p>
        </w:tc>
        <w:tc>
          <w:tcPr>
            <w:tcW w:w="1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4612F70B" w14:textId="77777777" w:rsidR="005F1BF2" w:rsidRDefault="007C2FCD">
            <w:pPr>
              <w:spacing w:line="264" w:lineRule="auto"/>
            </w:pPr>
            <w:r>
              <w:rPr>
                <w:color w:val="000000"/>
                <w:sz w:val="19"/>
                <w:szCs w:val="19"/>
              </w:rPr>
              <w:t>C</w:t>
            </w:r>
          </w:p>
        </w:tc>
        <w:tc>
          <w:tcPr>
            <w:tcW w:w="1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609C4E04" w14:textId="77777777" w:rsidR="005F1BF2" w:rsidRDefault="007C2FCD">
            <w:pPr>
              <w:spacing w:line="264" w:lineRule="auto"/>
            </w:pPr>
            <w:r>
              <w:rPr>
                <w:color w:val="000000"/>
                <w:sz w:val="19"/>
                <w:szCs w:val="19"/>
              </w:rPr>
              <w:t>R</w:t>
            </w:r>
          </w:p>
        </w:tc>
        <w:tc>
          <w:tcPr>
            <w:tcW w:w="1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6769D44E" w14:textId="77777777" w:rsidR="005F1BF2" w:rsidRDefault="007C2FCD">
            <w:pPr>
              <w:spacing w:line="264" w:lineRule="auto"/>
            </w:pPr>
            <w:r>
              <w:rPr>
                <w:color w:val="000000"/>
                <w:sz w:val="19"/>
                <w:szCs w:val="19"/>
              </w:rPr>
              <w:t>C</w:t>
            </w:r>
          </w:p>
        </w:tc>
        <w:tc>
          <w:tcPr>
            <w:tcW w:w="1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6202A0E8" w14:textId="77777777" w:rsidR="005F1BF2" w:rsidRDefault="007C2FCD">
            <w:pPr>
              <w:spacing w:line="264" w:lineRule="auto"/>
            </w:pPr>
            <w:r>
              <w:rPr>
                <w:color w:val="000000"/>
                <w:sz w:val="19"/>
                <w:szCs w:val="19"/>
              </w:rPr>
              <w:t>I</w:t>
            </w:r>
          </w:p>
        </w:tc>
        <w:tc>
          <w:tcPr>
            <w:tcW w:w="1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19E3C5B1" w14:textId="77777777" w:rsidR="005F1BF2" w:rsidRDefault="007C2FCD">
            <w:pPr>
              <w:spacing w:line="264" w:lineRule="auto"/>
            </w:pPr>
            <w:r>
              <w:rPr>
                <w:color w:val="000000"/>
                <w:sz w:val="19"/>
                <w:szCs w:val="19"/>
              </w:rPr>
              <w:t>C</w:t>
            </w:r>
          </w:p>
        </w:tc>
      </w:tr>
    </w:tbl>
    <w:p w14:paraId="42EA7D2C" w14:textId="77777777" w:rsidR="005F1BF2" w:rsidRDefault="007C2FCD">
      <w:pPr>
        <w:pStyle w:val="Heading1"/>
      </w:pPr>
      <w:bookmarkStart w:id="11" w:name="_Toc239235597"/>
      <w:r>
        <w:t>6. Project Setup Lifecycle</w:t>
      </w:r>
      <w:bookmarkEnd w:id="11"/>
    </w:p>
    <w:p w14:paraId="38D0CEB0" w14:textId="77777777" w:rsidR="005F1BF2" w:rsidRDefault="007C2FCD">
      <w:pPr>
        <w:spacing w:after="120" w:line="276" w:lineRule="auto"/>
      </w:pPr>
      <w:r>
        <w:lastRenderedPageBreak/>
        <w:t>Project Setup follows a controlled, gated lifecycle. Each stage must be complete before the next begins. The two formal gates are the Creation Approval gate and the Activation gate.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1BF2" w14:paraId="3D3C2141" w14:textId="77777777">
        <w:tblPrEx>
          <w:tblCellMar>
            <w:top w:w="0" w:type="dxa"/>
            <w:bottom w:w="0" w:type="dxa"/>
          </w:tblCellMar>
        </w:tblPrEx>
        <w:tc>
          <w:tcPr>
            <w:tcW w:w="9360" w:type="dxa"/>
            <w:tcBorders>
              <w:top w:val="single" w:sz="4" w:space="0" w:color="D6E0F0"/>
              <w:left w:val="single" w:sz="4" w:space="0" w:color="D6E0F0"/>
              <w:bottom w:val="single" w:sz="4" w:space="0" w:color="D6E0F0"/>
              <w:right w:val="single" w:sz="4" w:space="0" w:color="D6E0F0"/>
            </w:tcBorders>
            <w:shd w:val="clear" w:color="auto" w:fill="F2F5FB"/>
            <w:tcMar>
              <w:top w:w="120" w:type="dxa"/>
              <w:left w:w="160" w:type="dxa"/>
              <w:bottom w:w="120" w:type="dxa"/>
              <w:right w:w="160" w:type="dxa"/>
            </w:tcMar>
            <w:vAlign w:val="center"/>
          </w:tcPr>
          <w:p w14:paraId="3D95F747" w14:textId="77777777" w:rsidR="005F1BF2" w:rsidRDefault="007C2FCD">
            <w:pPr>
              <w:spacing w:line="300" w:lineRule="auto"/>
              <w:jc w:val="center"/>
            </w:pPr>
            <w:r>
              <w:rPr>
                <w:b/>
                <w:bCs/>
                <w:color w:val="1F3864"/>
                <w:sz w:val="19"/>
                <w:szCs w:val="19"/>
              </w:rPr>
              <w:t>Project Request    →    Registration    →    Configuration    →    Stakeho</w:t>
            </w:r>
            <w:r>
              <w:rPr>
                <w:b/>
                <w:bCs/>
                <w:color w:val="1F3864"/>
                <w:sz w:val="19"/>
                <w:szCs w:val="19"/>
              </w:rPr>
              <w:t>lders    →    Team    →    WBS</w:t>
            </w:r>
          </w:p>
        </w:tc>
      </w:tr>
    </w:tbl>
    <w:p w14:paraId="46D498DF" w14:textId="77777777" w:rsidR="005F1BF2" w:rsidRDefault="005F1BF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1BF2" w14:paraId="551D2780" w14:textId="77777777">
        <w:tblPrEx>
          <w:tblCellMar>
            <w:top w:w="0" w:type="dxa"/>
            <w:bottom w:w="0" w:type="dxa"/>
          </w:tblCellMar>
        </w:tblPrEx>
        <w:tc>
          <w:tcPr>
            <w:tcW w:w="9360" w:type="dxa"/>
            <w:tcBorders>
              <w:top w:val="single" w:sz="4" w:space="0" w:color="D6E0F0"/>
              <w:left w:val="single" w:sz="4" w:space="0" w:color="D6E0F0"/>
              <w:bottom w:val="single" w:sz="4" w:space="0" w:color="D6E0F0"/>
              <w:right w:val="single" w:sz="4" w:space="0" w:color="D6E0F0"/>
            </w:tcBorders>
            <w:shd w:val="clear" w:color="auto" w:fill="F2F5FB"/>
            <w:tcMar>
              <w:top w:w="120" w:type="dxa"/>
              <w:left w:w="160" w:type="dxa"/>
              <w:bottom w:w="120" w:type="dxa"/>
              <w:right w:w="160" w:type="dxa"/>
            </w:tcMar>
            <w:vAlign w:val="center"/>
          </w:tcPr>
          <w:p w14:paraId="64F9902E" w14:textId="77777777" w:rsidR="005F1BF2" w:rsidRDefault="007C2FCD">
            <w:pPr>
              <w:spacing w:line="300" w:lineRule="auto"/>
              <w:jc w:val="center"/>
            </w:pPr>
            <w:r>
              <w:rPr>
                <w:b/>
                <w:bCs/>
                <w:color w:val="1F3864"/>
                <w:sz w:val="19"/>
                <w:szCs w:val="19"/>
              </w:rPr>
              <w:t>Workflows    →    Budget / CBS    →    Permissions    →    Activation Gate    →    Active / Execution    →    Closeout</w:t>
            </w:r>
          </w:p>
        </w:tc>
      </w:tr>
    </w:tbl>
    <w:p w14:paraId="5A813DD4" w14:textId="77777777" w:rsidR="005F1BF2" w:rsidRDefault="005F1BF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1BF2" w14:paraId="5DCD0162" w14:textId="77777777">
        <w:tblPrEx>
          <w:tblCellMar>
            <w:top w:w="0" w:type="dxa"/>
            <w:bottom w:w="0" w:type="dxa"/>
          </w:tblCellMar>
        </w:tblPrEx>
        <w:tc>
          <w:tcPr>
            <w:tcW w:w="9360" w:type="dxa"/>
            <w:tcBorders>
              <w:top w:val="single" w:sz="4" w:space="0" w:color="D6E0F0"/>
              <w:left w:val="single" w:sz="24" w:space="0" w:color="2E5496"/>
              <w:bottom w:val="single" w:sz="4" w:space="0" w:color="D6E0F0"/>
              <w:right w:val="single" w:sz="4" w:space="0" w:color="D6E0F0"/>
            </w:tcBorders>
            <w:shd w:val="clear" w:color="auto" w:fill="F4F7FC"/>
            <w:tcMar>
              <w:top w:w="120" w:type="dxa"/>
              <w:left w:w="200" w:type="dxa"/>
              <w:bottom w:w="120" w:type="dxa"/>
              <w:right w:w="160" w:type="dxa"/>
            </w:tcMar>
          </w:tcPr>
          <w:p w14:paraId="2B2DD02C" w14:textId="77777777" w:rsidR="005F1BF2" w:rsidRDefault="007C2FCD">
            <w:pPr>
              <w:spacing w:after="60" w:line="264" w:lineRule="auto"/>
            </w:pPr>
            <w:r>
              <w:rPr>
                <w:b/>
                <w:bCs/>
                <w:color w:val="1F3864"/>
                <w:sz w:val="20"/>
                <w:szCs w:val="20"/>
              </w:rPr>
              <w:t>Two Mandatory Gates</w:t>
            </w:r>
          </w:p>
          <w:p w14:paraId="1797FFE1" w14:textId="77777777" w:rsidR="005F1BF2" w:rsidRDefault="007C2FCD">
            <w:pPr>
              <w:spacing w:after="40" w:line="264" w:lineRule="auto"/>
            </w:pPr>
            <w:r>
              <w:rPr>
                <w:sz w:val="19"/>
                <w:szCs w:val="19"/>
              </w:rPr>
              <w:t>Gate 1 — Creation Approval: PMO authorizes the project to be created and a code to be generated.</w:t>
            </w:r>
          </w:p>
          <w:p w14:paraId="3D4010B0" w14:textId="77777777" w:rsidR="005F1BF2" w:rsidRDefault="007C2FCD">
            <w:pPr>
              <w:spacing w:after="40" w:line="264" w:lineRule="auto"/>
            </w:pPr>
            <w:r>
              <w:rPr>
                <w:sz w:val="19"/>
                <w:szCs w:val="19"/>
              </w:rPr>
              <w:t>Gate 2 — Activatio</w:t>
            </w:r>
            <w:r>
              <w:rPr>
                <w:sz w:val="19"/>
                <w:szCs w:val="19"/>
              </w:rPr>
              <w:t>n: PMO confirms the full activation checklist is satisfied before the project goes live.</w:t>
            </w:r>
          </w:p>
        </w:tc>
      </w:tr>
    </w:tbl>
    <w:p w14:paraId="1CBAF774" w14:textId="77777777" w:rsidR="005F1BF2" w:rsidRDefault="007C2FCD">
      <w:pPr>
        <w:pStyle w:val="Heading1"/>
      </w:pPr>
      <w:bookmarkStart w:id="12" w:name="_Toc239235598"/>
      <w:r>
        <w:t>7. Stage 1 — Project Request and Registration</w:t>
      </w:r>
      <w:bookmarkEnd w:id="12"/>
    </w:p>
    <w:p w14:paraId="4BB3D15E" w14:textId="77777777" w:rsidR="005F1BF2" w:rsidRDefault="007C2FCD">
      <w:pPr>
        <w:pStyle w:val="Heading2"/>
      </w:pPr>
      <w:bookmarkStart w:id="13" w:name="_Toc239235599"/>
      <w:r>
        <w:t>7.1 Project Request Workflow</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1BF2" w14:paraId="11AA21D7" w14:textId="77777777">
        <w:tblPrEx>
          <w:tblCellMar>
            <w:top w:w="0" w:type="dxa"/>
            <w:bottom w:w="0" w:type="dxa"/>
          </w:tblCellMar>
        </w:tblPrEx>
        <w:tc>
          <w:tcPr>
            <w:tcW w:w="9360" w:type="dxa"/>
            <w:tcBorders>
              <w:top w:val="single" w:sz="4" w:space="0" w:color="D6E0F0"/>
              <w:left w:val="single" w:sz="4" w:space="0" w:color="D6E0F0"/>
              <w:bottom w:val="single" w:sz="4" w:space="0" w:color="D6E0F0"/>
              <w:right w:val="single" w:sz="4" w:space="0" w:color="D6E0F0"/>
            </w:tcBorders>
            <w:shd w:val="clear" w:color="auto" w:fill="F2F5FB"/>
            <w:tcMar>
              <w:top w:w="120" w:type="dxa"/>
              <w:left w:w="160" w:type="dxa"/>
              <w:bottom w:w="120" w:type="dxa"/>
              <w:right w:w="160" w:type="dxa"/>
            </w:tcMar>
            <w:vAlign w:val="center"/>
          </w:tcPr>
          <w:p w14:paraId="4C73CDC7" w14:textId="77777777" w:rsidR="005F1BF2" w:rsidRDefault="007C2FCD">
            <w:pPr>
              <w:spacing w:line="300" w:lineRule="auto"/>
              <w:jc w:val="center"/>
            </w:pPr>
            <w:r>
              <w:rPr>
                <w:b/>
                <w:bCs/>
                <w:color w:val="1F3864"/>
                <w:sz w:val="19"/>
                <w:szCs w:val="19"/>
              </w:rPr>
              <w:t>Request Project    →    Review Information    →    Approve Creation    →    Generate Code    →    Configure    →    Activate</w:t>
            </w:r>
          </w:p>
        </w:tc>
      </w:tr>
    </w:tbl>
    <w:p w14:paraId="46E0E0B7" w14:textId="77777777" w:rsidR="005F1BF2" w:rsidRDefault="007C2FCD">
      <w:pPr>
        <w:pStyle w:val="ListParagraph"/>
        <w:numPr>
          <w:ilvl w:val="0"/>
          <w:numId w:val="3"/>
        </w:numPr>
        <w:spacing w:after="80" w:line="276" w:lineRule="auto"/>
      </w:pPr>
      <w:r>
        <w:t>A requesting party (Business Development, PM or PMO) raises a project request capturing minimum identifying information.</w:t>
      </w:r>
    </w:p>
    <w:p w14:paraId="3C199B61" w14:textId="77777777" w:rsidR="005F1BF2" w:rsidRDefault="007C2FCD">
      <w:pPr>
        <w:pStyle w:val="ListParagraph"/>
        <w:numPr>
          <w:ilvl w:val="0"/>
          <w:numId w:val="3"/>
        </w:numPr>
        <w:spacing w:after="80" w:line="276" w:lineRule="auto"/>
      </w:pPr>
      <w:r>
        <w:t>PMO reviews the request for completeness, duplication and business validity.</w:t>
      </w:r>
    </w:p>
    <w:p w14:paraId="3D6ABC58" w14:textId="77777777" w:rsidR="005F1BF2" w:rsidRDefault="007C2FCD">
      <w:pPr>
        <w:pStyle w:val="ListParagraph"/>
        <w:numPr>
          <w:ilvl w:val="0"/>
          <w:numId w:val="3"/>
        </w:numPr>
        <w:spacing w:after="80" w:line="276" w:lineRule="auto"/>
      </w:pPr>
      <w:r>
        <w:t>PMO approves or rejects creation. Rejected requests are re</w:t>
      </w:r>
      <w:r>
        <w:t>turned with reasons.</w:t>
      </w:r>
    </w:p>
    <w:p w14:paraId="42C84938" w14:textId="77777777" w:rsidR="005F1BF2" w:rsidRDefault="007C2FCD">
      <w:pPr>
        <w:pStyle w:val="ListParagraph"/>
        <w:numPr>
          <w:ilvl w:val="0"/>
          <w:numId w:val="3"/>
        </w:numPr>
        <w:spacing w:after="80" w:line="276" w:lineRule="auto"/>
      </w:pPr>
      <w:r>
        <w:t>On approval, the system generates a unique project code (see Section 8).</w:t>
      </w:r>
    </w:p>
    <w:p w14:paraId="18ADCD9A" w14:textId="77777777" w:rsidR="005F1BF2" w:rsidRDefault="007C2FCD">
      <w:pPr>
        <w:pStyle w:val="ListParagraph"/>
        <w:numPr>
          <w:ilvl w:val="0"/>
          <w:numId w:val="3"/>
        </w:numPr>
        <w:spacing w:after="80" w:line="276" w:lineRule="auto"/>
      </w:pPr>
      <w:r>
        <w:t>The project is created in Draft status and handed to the PM for configuration.</w:t>
      </w:r>
    </w:p>
    <w:p w14:paraId="5EB541C5" w14:textId="77777777" w:rsidR="005F1BF2" w:rsidRDefault="007C2FCD">
      <w:pPr>
        <w:pStyle w:val="Heading2"/>
      </w:pPr>
      <w:bookmarkStart w:id="14" w:name="_Toc239235600"/>
      <w:r>
        <w:t>7.2 Required Registration Information</w:t>
      </w:r>
      <w:bookmarkEnd w:id="14"/>
    </w:p>
    <w:p w14:paraId="6AA8FE93" w14:textId="77777777" w:rsidR="005F1BF2" w:rsidRDefault="007C2FCD">
      <w:pPr>
        <w:spacing w:after="120" w:line="276" w:lineRule="auto"/>
      </w:pPr>
      <w:r>
        <w:t>The following data must be captured at registration. Mandatory fields block progression; optional fields may be completed during configuration.</w:t>
      </w:r>
    </w:p>
    <w:p w14:paraId="703B4FB3" w14:textId="77777777" w:rsidR="005F1BF2" w:rsidRDefault="007C2FCD">
      <w:pPr>
        <w:pStyle w:val="Heading3"/>
      </w:pPr>
      <w:r>
        <w:t>General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60"/>
        <w:gridCol w:w="1300"/>
        <w:gridCol w:w="2400"/>
      </w:tblGrid>
      <w:tr w:rsidR="005F1BF2" w14:paraId="5D62935C"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2E6D815C" w14:textId="77777777" w:rsidR="005F1BF2" w:rsidRDefault="007C2FCD">
            <w:pPr>
              <w:spacing w:line="264" w:lineRule="auto"/>
            </w:pPr>
            <w:r>
              <w:rPr>
                <w:b/>
                <w:bCs/>
                <w:color w:val="FFFFFF"/>
                <w:sz w:val="19"/>
                <w:szCs w:val="19"/>
              </w:rPr>
              <w:t>Field</w:t>
            </w:r>
          </w:p>
        </w:tc>
        <w:tc>
          <w:tcPr>
            <w:tcW w:w="3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3A087FAA" w14:textId="77777777" w:rsidR="005F1BF2" w:rsidRDefault="007C2FCD">
            <w:pPr>
              <w:spacing w:line="264" w:lineRule="auto"/>
            </w:pPr>
            <w:r>
              <w:rPr>
                <w:b/>
                <w:bCs/>
                <w:color w:val="FFFFFF"/>
                <w:sz w:val="19"/>
                <w:szCs w:val="19"/>
              </w:rPr>
              <w:t>Description</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73165D0B" w14:textId="77777777" w:rsidR="005F1BF2" w:rsidRDefault="007C2FCD">
            <w:pPr>
              <w:spacing w:line="264" w:lineRule="auto"/>
            </w:pPr>
            <w:r>
              <w:rPr>
                <w:b/>
                <w:bCs/>
                <w:color w:val="FFFFFF"/>
                <w:sz w:val="19"/>
                <w:szCs w:val="19"/>
              </w:rPr>
              <w:t>Mandatory</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3BFC695B" w14:textId="77777777" w:rsidR="005F1BF2" w:rsidRDefault="007C2FCD">
            <w:pPr>
              <w:spacing w:line="264" w:lineRule="auto"/>
            </w:pPr>
            <w:r>
              <w:rPr>
                <w:b/>
                <w:bCs/>
                <w:color w:val="FFFFFF"/>
                <w:sz w:val="19"/>
                <w:szCs w:val="19"/>
              </w:rPr>
              <w:t>Validation Rule</w:t>
            </w:r>
          </w:p>
        </w:tc>
      </w:tr>
      <w:tr w:rsidR="005F1BF2" w14:paraId="53660B29"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9BC1F51" w14:textId="77777777" w:rsidR="005F1BF2" w:rsidRDefault="007C2FCD">
            <w:pPr>
              <w:spacing w:line="264" w:lineRule="auto"/>
            </w:pPr>
            <w:r>
              <w:rPr>
                <w:color w:val="000000"/>
                <w:sz w:val="19"/>
                <w:szCs w:val="19"/>
              </w:rPr>
              <w:t>Project Name</w:t>
            </w:r>
          </w:p>
        </w:tc>
        <w:tc>
          <w:tcPr>
            <w:tcW w:w="3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10A39AC" w14:textId="77777777" w:rsidR="005F1BF2" w:rsidRDefault="007C2FCD">
            <w:pPr>
              <w:spacing w:line="264" w:lineRule="auto"/>
            </w:pPr>
            <w:r>
              <w:rPr>
                <w:color w:val="000000"/>
                <w:sz w:val="19"/>
                <w:szCs w:val="19"/>
              </w:rPr>
              <w:t>Full descriptive project name.</w:t>
            </w:r>
          </w:p>
        </w:tc>
        <w:tc>
          <w:tcPr>
            <w:tcW w:w="1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0534DC1" w14:textId="77777777" w:rsidR="005F1BF2" w:rsidRDefault="007C2FCD">
            <w:pPr>
              <w:spacing w:line="264" w:lineRule="auto"/>
            </w:pPr>
            <w:r>
              <w:rPr>
                <w:color w:val="000000"/>
                <w:sz w:val="19"/>
                <w:szCs w:val="19"/>
              </w:rPr>
              <w:t>Yes</w:t>
            </w:r>
          </w:p>
        </w:tc>
        <w:tc>
          <w:tcPr>
            <w:tcW w:w="2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6DACFE3" w14:textId="77777777" w:rsidR="005F1BF2" w:rsidRDefault="007C2FCD">
            <w:pPr>
              <w:spacing w:line="264" w:lineRule="auto"/>
            </w:pPr>
            <w:r>
              <w:rPr>
                <w:color w:val="000000"/>
                <w:sz w:val="19"/>
                <w:szCs w:val="19"/>
              </w:rPr>
              <w:t>3–120 chars; unique within tenant.</w:t>
            </w:r>
          </w:p>
        </w:tc>
      </w:tr>
      <w:tr w:rsidR="005F1BF2" w14:paraId="67D1D3E3"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0CC6F99E" w14:textId="77777777" w:rsidR="005F1BF2" w:rsidRDefault="007C2FCD">
            <w:pPr>
              <w:spacing w:line="264" w:lineRule="auto"/>
            </w:pPr>
            <w:r>
              <w:rPr>
                <w:color w:val="000000"/>
                <w:sz w:val="19"/>
                <w:szCs w:val="19"/>
              </w:rPr>
              <w:t>Project Code</w:t>
            </w:r>
          </w:p>
        </w:tc>
        <w:tc>
          <w:tcPr>
            <w:tcW w:w="37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4862CE15" w14:textId="77777777" w:rsidR="005F1BF2" w:rsidRDefault="007C2FCD">
            <w:pPr>
              <w:spacing w:line="264" w:lineRule="auto"/>
            </w:pPr>
            <w:r>
              <w:rPr>
                <w:color w:val="000000"/>
                <w:sz w:val="19"/>
                <w:szCs w:val="19"/>
              </w:rPr>
              <w:t>System-generated unique code.</w:t>
            </w:r>
          </w:p>
        </w:tc>
        <w:tc>
          <w:tcPr>
            <w:tcW w:w="13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1188D180" w14:textId="77777777" w:rsidR="005F1BF2" w:rsidRDefault="007C2FCD">
            <w:pPr>
              <w:spacing w:line="264" w:lineRule="auto"/>
            </w:pPr>
            <w:r>
              <w:rPr>
                <w:color w:val="000000"/>
                <w:sz w:val="19"/>
                <w:szCs w:val="19"/>
              </w:rPr>
              <w:t>Yes</w:t>
            </w:r>
          </w:p>
        </w:tc>
        <w:tc>
          <w:tcPr>
            <w:tcW w:w="24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48D9D51F" w14:textId="77777777" w:rsidR="005F1BF2" w:rsidRDefault="007C2FCD">
            <w:pPr>
              <w:spacing w:line="264" w:lineRule="auto"/>
            </w:pPr>
            <w:r>
              <w:rPr>
                <w:color w:val="000000"/>
                <w:sz w:val="19"/>
                <w:szCs w:val="19"/>
              </w:rPr>
              <w:t>Auto-generated; immutable (Section 8).</w:t>
            </w:r>
          </w:p>
        </w:tc>
      </w:tr>
      <w:tr w:rsidR="005F1BF2" w14:paraId="4A57BF1B"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7BA8C32" w14:textId="77777777" w:rsidR="005F1BF2" w:rsidRDefault="007C2FCD">
            <w:pPr>
              <w:spacing w:line="264" w:lineRule="auto"/>
            </w:pPr>
            <w:r>
              <w:rPr>
                <w:color w:val="000000"/>
                <w:sz w:val="19"/>
                <w:szCs w:val="19"/>
              </w:rPr>
              <w:t>Project Type</w:t>
            </w:r>
          </w:p>
        </w:tc>
        <w:tc>
          <w:tcPr>
            <w:tcW w:w="3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AA1471C" w14:textId="77777777" w:rsidR="005F1BF2" w:rsidRDefault="007C2FCD">
            <w:pPr>
              <w:spacing w:line="264" w:lineRule="auto"/>
            </w:pPr>
            <w:r>
              <w:rPr>
                <w:color w:val="000000"/>
                <w:sz w:val="19"/>
                <w:szCs w:val="19"/>
              </w:rPr>
              <w:t>Tender / Awarded / Internal etc.</w:t>
            </w:r>
          </w:p>
        </w:tc>
        <w:tc>
          <w:tcPr>
            <w:tcW w:w="1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831DB35" w14:textId="77777777" w:rsidR="005F1BF2" w:rsidRDefault="007C2FCD">
            <w:pPr>
              <w:spacing w:line="264" w:lineRule="auto"/>
            </w:pPr>
            <w:r>
              <w:rPr>
                <w:color w:val="000000"/>
                <w:sz w:val="19"/>
                <w:szCs w:val="19"/>
              </w:rPr>
              <w:t>Yes</w:t>
            </w:r>
          </w:p>
        </w:tc>
        <w:tc>
          <w:tcPr>
            <w:tcW w:w="2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BB35886" w14:textId="77777777" w:rsidR="005F1BF2" w:rsidRDefault="007C2FCD">
            <w:pPr>
              <w:spacing w:line="264" w:lineRule="auto"/>
            </w:pPr>
            <w:r>
              <w:rPr>
                <w:color w:val="000000"/>
                <w:sz w:val="19"/>
                <w:szCs w:val="19"/>
              </w:rPr>
              <w:t>From controlled list.</w:t>
            </w:r>
          </w:p>
        </w:tc>
      </w:tr>
      <w:tr w:rsidR="005F1BF2" w14:paraId="6F4E916B"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234B5204" w14:textId="77777777" w:rsidR="005F1BF2" w:rsidRDefault="007C2FCD">
            <w:pPr>
              <w:spacing w:line="264" w:lineRule="auto"/>
            </w:pPr>
            <w:r>
              <w:rPr>
                <w:color w:val="000000"/>
                <w:sz w:val="19"/>
                <w:szCs w:val="19"/>
              </w:rPr>
              <w:t>Client</w:t>
            </w:r>
          </w:p>
        </w:tc>
        <w:tc>
          <w:tcPr>
            <w:tcW w:w="37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1B9629D0" w14:textId="77777777" w:rsidR="005F1BF2" w:rsidRDefault="007C2FCD">
            <w:pPr>
              <w:spacing w:line="264" w:lineRule="auto"/>
            </w:pPr>
            <w:r>
              <w:rPr>
                <w:color w:val="000000"/>
                <w:sz w:val="19"/>
                <w:szCs w:val="19"/>
              </w:rPr>
              <w:t>Owner / employer organization.</w:t>
            </w:r>
          </w:p>
        </w:tc>
        <w:tc>
          <w:tcPr>
            <w:tcW w:w="13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6ACED98A" w14:textId="77777777" w:rsidR="005F1BF2" w:rsidRDefault="007C2FCD">
            <w:pPr>
              <w:spacing w:line="264" w:lineRule="auto"/>
            </w:pPr>
            <w:r>
              <w:rPr>
                <w:color w:val="000000"/>
                <w:sz w:val="19"/>
                <w:szCs w:val="19"/>
              </w:rPr>
              <w:t>Yes</w:t>
            </w:r>
          </w:p>
        </w:tc>
        <w:tc>
          <w:tcPr>
            <w:tcW w:w="24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1C7C8031" w14:textId="77777777" w:rsidR="005F1BF2" w:rsidRDefault="007C2FCD">
            <w:pPr>
              <w:spacing w:line="264" w:lineRule="auto"/>
            </w:pPr>
            <w:r>
              <w:rPr>
                <w:color w:val="000000"/>
                <w:sz w:val="19"/>
                <w:szCs w:val="19"/>
              </w:rPr>
              <w:t>Must exist in Stakeholder Registry.</w:t>
            </w:r>
          </w:p>
        </w:tc>
      </w:tr>
      <w:tr w:rsidR="005F1BF2" w14:paraId="795E780F"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42DA9DC" w14:textId="77777777" w:rsidR="005F1BF2" w:rsidRDefault="007C2FCD">
            <w:pPr>
              <w:spacing w:line="264" w:lineRule="auto"/>
            </w:pPr>
            <w:r>
              <w:rPr>
                <w:color w:val="000000"/>
                <w:sz w:val="19"/>
                <w:szCs w:val="19"/>
              </w:rPr>
              <w:t>Location</w:t>
            </w:r>
          </w:p>
        </w:tc>
        <w:tc>
          <w:tcPr>
            <w:tcW w:w="3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6DA3DA7" w14:textId="77777777" w:rsidR="005F1BF2" w:rsidRDefault="007C2FCD">
            <w:pPr>
              <w:spacing w:line="264" w:lineRule="auto"/>
            </w:pPr>
            <w:r>
              <w:rPr>
                <w:color w:val="000000"/>
                <w:sz w:val="19"/>
                <w:szCs w:val="19"/>
              </w:rPr>
              <w:t>Site address / geographic location.</w:t>
            </w:r>
          </w:p>
        </w:tc>
        <w:tc>
          <w:tcPr>
            <w:tcW w:w="1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D7C1C9E" w14:textId="77777777" w:rsidR="005F1BF2" w:rsidRDefault="007C2FCD">
            <w:pPr>
              <w:spacing w:line="264" w:lineRule="auto"/>
            </w:pPr>
            <w:r>
              <w:rPr>
                <w:color w:val="000000"/>
                <w:sz w:val="19"/>
                <w:szCs w:val="19"/>
              </w:rPr>
              <w:t>Yes</w:t>
            </w:r>
          </w:p>
        </w:tc>
        <w:tc>
          <w:tcPr>
            <w:tcW w:w="2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D6290EB" w14:textId="77777777" w:rsidR="005F1BF2" w:rsidRDefault="007C2FCD">
            <w:pPr>
              <w:spacing w:line="264" w:lineRule="auto"/>
            </w:pPr>
            <w:r>
              <w:rPr>
                <w:color w:val="000000"/>
                <w:sz w:val="19"/>
                <w:szCs w:val="19"/>
              </w:rPr>
              <w:t>Free text + optional geo-coordinates.</w:t>
            </w:r>
          </w:p>
        </w:tc>
      </w:tr>
      <w:tr w:rsidR="005F1BF2" w14:paraId="16F5A2AB"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3830DED8" w14:textId="77777777" w:rsidR="005F1BF2" w:rsidRDefault="007C2FCD">
            <w:pPr>
              <w:spacing w:line="264" w:lineRule="auto"/>
            </w:pPr>
            <w:r>
              <w:rPr>
                <w:color w:val="000000"/>
                <w:sz w:val="19"/>
                <w:szCs w:val="19"/>
              </w:rPr>
              <w:lastRenderedPageBreak/>
              <w:t>Currency</w:t>
            </w:r>
          </w:p>
        </w:tc>
        <w:tc>
          <w:tcPr>
            <w:tcW w:w="37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45E1E700" w14:textId="77777777" w:rsidR="005F1BF2" w:rsidRDefault="007C2FCD">
            <w:pPr>
              <w:spacing w:line="264" w:lineRule="auto"/>
            </w:pPr>
            <w:r>
              <w:rPr>
                <w:color w:val="000000"/>
                <w:sz w:val="19"/>
                <w:szCs w:val="19"/>
              </w:rPr>
              <w:t>Contract / reporting currency.</w:t>
            </w:r>
          </w:p>
        </w:tc>
        <w:tc>
          <w:tcPr>
            <w:tcW w:w="13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0667BF60" w14:textId="77777777" w:rsidR="005F1BF2" w:rsidRDefault="007C2FCD">
            <w:pPr>
              <w:spacing w:line="264" w:lineRule="auto"/>
            </w:pPr>
            <w:r>
              <w:rPr>
                <w:color w:val="000000"/>
                <w:sz w:val="19"/>
                <w:szCs w:val="19"/>
              </w:rPr>
              <w:t>Yes</w:t>
            </w:r>
          </w:p>
        </w:tc>
        <w:tc>
          <w:tcPr>
            <w:tcW w:w="24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55256738" w14:textId="77777777" w:rsidR="005F1BF2" w:rsidRDefault="007C2FCD">
            <w:pPr>
              <w:spacing w:line="264" w:lineRule="auto"/>
            </w:pPr>
            <w:r>
              <w:rPr>
                <w:color w:val="000000"/>
                <w:sz w:val="19"/>
                <w:szCs w:val="19"/>
              </w:rPr>
              <w:t>ISO 4217 (e.g. USD, KHR).</w:t>
            </w:r>
          </w:p>
        </w:tc>
      </w:tr>
      <w:tr w:rsidR="005F1BF2" w14:paraId="59395CA8"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86E2CFF" w14:textId="77777777" w:rsidR="005F1BF2" w:rsidRDefault="007C2FCD">
            <w:pPr>
              <w:spacing w:line="264" w:lineRule="auto"/>
            </w:pPr>
            <w:r>
              <w:rPr>
                <w:color w:val="000000"/>
                <w:sz w:val="19"/>
                <w:szCs w:val="19"/>
              </w:rPr>
              <w:t>Time Zone</w:t>
            </w:r>
          </w:p>
        </w:tc>
        <w:tc>
          <w:tcPr>
            <w:tcW w:w="3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5C11949" w14:textId="77777777" w:rsidR="005F1BF2" w:rsidRDefault="007C2FCD">
            <w:pPr>
              <w:spacing w:line="264" w:lineRule="auto"/>
            </w:pPr>
            <w:r>
              <w:rPr>
                <w:color w:val="000000"/>
                <w:sz w:val="19"/>
                <w:szCs w:val="19"/>
              </w:rPr>
              <w:t>Project operating time zone.</w:t>
            </w:r>
          </w:p>
        </w:tc>
        <w:tc>
          <w:tcPr>
            <w:tcW w:w="1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BF3FFE1" w14:textId="77777777" w:rsidR="005F1BF2" w:rsidRDefault="007C2FCD">
            <w:pPr>
              <w:spacing w:line="264" w:lineRule="auto"/>
            </w:pPr>
            <w:r>
              <w:rPr>
                <w:color w:val="000000"/>
                <w:sz w:val="19"/>
                <w:szCs w:val="19"/>
              </w:rPr>
              <w:t>Yes</w:t>
            </w:r>
          </w:p>
        </w:tc>
        <w:tc>
          <w:tcPr>
            <w:tcW w:w="2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AAC25F8" w14:textId="77777777" w:rsidR="005F1BF2" w:rsidRDefault="007C2FCD">
            <w:pPr>
              <w:spacing w:line="264" w:lineRule="auto"/>
            </w:pPr>
            <w:r>
              <w:rPr>
                <w:color w:val="000000"/>
                <w:sz w:val="19"/>
                <w:szCs w:val="19"/>
              </w:rPr>
              <w:t>From IANA time zone list.</w:t>
            </w:r>
          </w:p>
        </w:tc>
      </w:tr>
    </w:tbl>
    <w:p w14:paraId="08A47067" w14:textId="77777777" w:rsidR="005F1BF2" w:rsidRDefault="005F1BF2">
      <w:pPr>
        <w:spacing w:after="80"/>
      </w:pPr>
    </w:p>
    <w:p w14:paraId="2778CAF4" w14:textId="77777777" w:rsidR="005F1BF2" w:rsidRDefault="007C2FCD">
      <w:pPr>
        <w:pStyle w:val="Heading3"/>
      </w:pPr>
      <w:r>
        <w:t>Contract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60"/>
        <w:gridCol w:w="1300"/>
        <w:gridCol w:w="2400"/>
      </w:tblGrid>
      <w:tr w:rsidR="005F1BF2" w14:paraId="2565AAEE"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600EBA92" w14:textId="77777777" w:rsidR="005F1BF2" w:rsidRDefault="007C2FCD">
            <w:pPr>
              <w:spacing w:line="264" w:lineRule="auto"/>
            </w:pPr>
            <w:r>
              <w:rPr>
                <w:b/>
                <w:bCs/>
                <w:color w:val="FFFFFF"/>
                <w:sz w:val="19"/>
                <w:szCs w:val="19"/>
              </w:rPr>
              <w:t>Field</w:t>
            </w:r>
          </w:p>
        </w:tc>
        <w:tc>
          <w:tcPr>
            <w:tcW w:w="3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30185B44" w14:textId="77777777" w:rsidR="005F1BF2" w:rsidRDefault="007C2FCD">
            <w:pPr>
              <w:spacing w:line="264" w:lineRule="auto"/>
            </w:pPr>
            <w:r>
              <w:rPr>
                <w:b/>
                <w:bCs/>
                <w:color w:val="FFFFFF"/>
                <w:sz w:val="19"/>
                <w:szCs w:val="19"/>
              </w:rPr>
              <w:t>Description</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31720C95" w14:textId="77777777" w:rsidR="005F1BF2" w:rsidRDefault="007C2FCD">
            <w:pPr>
              <w:spacing w:line="264" w:lineRule="auto"/>
            </w:pPr>
            <w:r>
              <w:rPr>
                <w:b/>
                <w:bCs/>
                <w:color w:val="FFFFFF"/>
                <w:sz w:val="19"/>
                <w:szCs w:val="19"/>
              </w:rPr>
              <w:t>Mandatory</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7F59718A" w14:textId="77777777" w:rsidR="005F1BF2" w:rsidRDefault="007C2FCD">
            <w:pPr>
              <w:spacing w:line="264" w:lineRule="auto"/>
            </w:pPr>
            <w:r>
              <w:rPr>
                <w:b/>
                <w:bCs/>
                <w:color w:val="FFFFFF"/>
                <w:sz w:val="19"/>
                <w:szCs w:val="19"/>
              </w:rPr>
              <w:t>Validation Rule</w:t>
            </w:r>
          </w:p>
        </w:tc>
      </w:tr>
      <w:tr w:rsidR="005F1BF2" w14:paraId="6D192EFB"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85B203C" w14:textId="77777777" w:rsidR="005F1BF2" w:rsidRDefault="007C2FCD">
            <w:pPr>
              <w:spacing w:line="264" w:lineRule="auto"/>
            </w:pPr>
            <w:r>
              <w:rPr>
                <w:color w:val="000000"/>
                <w:sz w:val="19"/>
                <w:szCs w:val="19"/>
              </w:rPr>
              <w:t>Contract Number</w:t>
            </w:r>
          </w:p>
        </w:tc>
        <w:tc>
          <w:tcPr>
            <w:tcW w:w="3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AF08B57" w14:textId="77777777" w:rsidR="005F1BF2" w:rsidRDefault="007C2FCD">
            <w:pPr>
              <w:spacing w:line="264" w:lineRule="auto"/>
            </w:pPr>
            <w:r>
              <w:rPr>
                <w:color w:val="000000"/>
                <w:sz w:val="19"/>
                <w:szCs w:val="19"/>
              </w:rPr>
              <w:t>Official contract reference.</w:t>
            </w:r>
          </w:p>
        </w:tc>
        <w:tc>
          <w:tcPr>
            <w:tcW w:w="1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91E77E0" w14:textId="77777777" w:rsidR="005F1BF2" w:rsidRDefault="007C2FCD">
            <w:pPr>
              <w:spacing w:line="264" w:lineRule="auto"/>
            </w:pPr>
            <w:r>
              <w:rPr>
                <w:color w:val="000000"/>
                <w:sz w:val="19"/>
                <w:szCs w:val="19"/>
              </w:rPr>
              <w:t>Awarded only</w:t>
            </w:r>
          </w:p>
        </w:tc>
        <w:tc>
          <w:tcPr>
            <w:tcW w:w="2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0E99C2D" w14:textId="77777777" w:rsidR="005F1BF2" w:rsidRDefault="007C2FCD">
            <w:pPr>
              <w:spacing w:line="264" w:lineRule="auto"/>
            </w:pPr>
            <w:r>
              <w:rPr>
                <w:color w:val="000000"/>
                <w:sz w:val="19"/>
                <w:szCs w:val="19"/>
              </w:rPr>
              <w:t>Required before activation for awarded projects.</w:t>
            </w:r>
          </w:p>
        </w:tc>
      </w:tr>
      <w:tr w:rsidR="005F1BF2" w14:paraId="5CFA1904"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7A2C3BB5" w14:textId="77777777" w:rsidR="005F1BF2" w:rsidRDefault="007C2FCD">
            <w:pPr>
              <w:spacing w:line="264" w:lineRule="auto"/>
            </w:pPr>
            <w:r>
              <w:rPr>
                <w:color w:val="000000"/>
                <w:sz w:val="19"/>
                <w:szCs w:val="19"/>
              </w:rPr>
              <w:t>Contract Value</w:t>
            </w:r>
          </w:p>
        </w:tc>
        <w:tc>
          <w:tcPr>
            <w:tcW w:w="37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0DFB7795" w14:textId="77777777" w:rsidR="005F1BF2" w:rsidRDefault="007C2FCD">
            <w:pPr>
              <w:spacing w:line="264" w:lineRule="auto"/>
            </w:pPr>
            <w:r>
              <w:rPr>
                <w:color w:val="000000"/>
                <w:sz w:val="19"/>
                <w:szCs w:val="19"/>
              </w:rPr>
              <w:t>Total awarded contract sum.</w:t>
            </w:r>
          </w:p>
        </w:tc>
        <w:tc>
          <w:tcPr>
            <w:tcW w:w="13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0327471B" w14:textId="77777777" w:rsidR="005F1BF2" w:rsidRDefault="007C2FCD">
            <w:pPr>
              <w:spacing w:line="264" w:lineRule="auto"/>
            </w:pPr>
            <w:r>
              <w:rPr>
                <w:color w:val="000000"/>
                <w:sz w:val="19"/>
                <w:szCs w:val="19"/>
              </w:rPr>
              <w:t>Awarded only</w:t>
            </w:r>
          </w:p>
        </w:tc>
        <w:tc>
          <w:tcPr>
            <w:tcW w:w="24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14DF7E39" w14:textId="77777777" w:rsidR="005F1BF2" w:rsidRDefault="007C2FCD">
            <w:pPr>
              <w:spacing w:line="264" w:lineRule="auto"/>
            </w:pPr>
            <w:r>
              <w:rPr>
                <w:color w:val="000000"/>
                <w:sz w:val="19"/>
                <w:szCs w:val="19"/>
              </w:rPr>
              <w:t>Numeric &gt; 0; in contract currency.</w:t>
            </w:r>
          </w:p>
        </w:tc>
      </w:tr>
      <w:tr w:rsidR="005F1BF2" w14:paraId="667D1313"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19E83CD" w14:textId="77777777" w:rsidR="005F1BF2" w:rsidRDefault="007C2FCD">
            <w:pPr>
              <w:spacing w:line="264" w:lineRule="auto"/>
            </w:pPr>
            <w:r>
              <w:rPr>
                <w:color w:val="000000"/>
                <w:sz w:val="19"/>
                <w:szCs w:val="19"/>
              </w:rPr>
              <w:t>Contract Start Date</w:t>
            </w:r>
          </w:p>
        </w:tc>
        <w:tc>
          <w:tcPr>
            <w:tcW w:w="3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932FEAE" w14:textId="77777777" w:rsidR="005F1BF2" w:rsidRDefault="007C2FCD">
            <w:pPr>
              <w:spacing w:line="264" w:lineRule="auto"/>
            </w:pPr>
            <w:r>
              <w:rPr>
                <w:color w:val="000000"/>
                <w:sz w:val="19"/>
                <w:szCs w:val="19"/>
              </w:rPr>
              <w:t>Commencement date.</w:t>
            </w:r>
          </w:p>
        </w:tc>
        <w:tc>
          <w:tcPr>
            <w:tcW w:w="1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4611D52" w14:textId="77777777" w:rsidR="005F1BF2" w:rsidRDefault="007C2FCD">
            <w:pPr>
              <w:spacing w:line="264" w:lineRule="auto"/>
            </w:pPr>
            <w:r>
              <w:rPr>
                <w:color w:val="000000"/>
                <w:sz w:val="19"/>
                <w:szCs w:val="19"/>
              </w:rPr>
              <w:t>Awarded only</w:t>
            </w:r>
          </w:p>
        </w:tc>
        <w:tc>
          <w:tcPr>
            <w:tcW w:w="2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CAEBC5D" w14:textId="77777777" w:rsidR="005F1BF2" w:rsidRDefault="007C2FCD">
            <w:pPr>
              <w:spacing w:line="264" w:lineRule="auto"/>
            </w:pPr>
            <w:r>
              <w:rPr>
                <w:color w:val="000000"/>
                <w:sz w:val="19"/>
                <w:szCs w:val="19"/>
              </w:rPr>
              <w:t>Valid date; ≤ end date.</w:t>
            </w:r>
          </w:p>
        </w:tc>
      </w:tr>
      <w:tr w:rsidR="005F1BF2" w14:paraId="50359763"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6751B131" w14:textId="77777777" w:rsidR="005F1BF2" w:rsidRDefault="007C2FCD">
            <w:pPr>
              <w:spacing w:line="264" w:lineRule="auto"/>
            </w:pPr>
            <w:r>
              <w:rPr>
                <w:color w:val="000000"/>
                <w:sz w:val="19"/>
                <w:szCs w:val="19"/>
              </w:rPr>
              <w:t>Contract End Date</w:t>
            </w:r>
          </w:p>
        </w:tc>
        <w:tc>
          <w:tcPr>
            <w:tcW w:w="37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44079737" w14:textId="77777777" w:rsidR="005F1BF2" w:rsidRDefault="007C2FCD">
            <w:pPr>
              <w:spacing w:line="264" w:lineRule="auto"/>
            </w:pPr>
            <w:r>
              <w:rPr>
                <w:color w:val="000000"/>
                <w:sz w:val="19"/>
                <w:szCs w:val="19"/>
              </w:rPr>
              <w:t>Contractual completion date.</w:t>
            </w:r>
          </w:p>
        </w:tc>
        <w:tc>
          <w:tcPr>
            <w:tcW w:w="13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724100D4" w14:textId="77777777" w:rsidR="005F1BF2" w:rsidRDefault="007C2FCD">
            <w:pPr>
              <w:spacing w:line="264" w:lineRule="auto"/>
            </w:pPr>
            <w:r>
              <w:rPr>
                <w:color w:val="000000"/>
                <w:sz w:val="19"/>
                <w:szCs w:val="19"/>
              </w:rPr>
              <w:t>Awarded only</w:t>
            </w:r>
          </w:p>
        </w:tc>
        <w:tc>
          <w:tcPr>
            <w:tcW w:w="24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42C9BBC7" w14:textId="77777777" w:rsidR="005F1BF2" w:rsidRDefault="007C2FCD">
            <w:pPr>
              <w:spacing w:line="264" w:lineRule="auto"/>
            </w:pPr>
            <w:r>
              <w:rPr>
                <w:color w:val="000000"/>
                <w:sz w:val="19"/>
                <w:szCs w:val="19"/>
              </w:rPr>
              <w:t>Valid date; ≥ start date.</w:t>
            </w:r>
          </w:p>
        </w:tc>
      </w:tr>
      <w:tr w:rsidR="005F1BF2" w14:paraId="6C0C7A28"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2FD7F7E" w14:textId="77777777" w:rsidR="005F1BF2" w:rsidRDefault="007C2FCD">
            <w:pPr>
              <w:spacing w:line="264" w:lineRule="auto"/>
            </w:pPr>
            <w:r>
              <w:rPr>
                <w:color w:val="000000"/>
                <w:sz w:val="19"/>
                <w:szCs w:val="19"/>
              </w:rPr>
              <w:t>Contract Type</w:t>
            </w:r>
          </w:p>
        </w:tc>
        <w:tc>
          <w:tcPr>
            <w:tcW w:w="3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210C609" w14:textId="77777777" w:rsidR="005F1BF2" w:rsidRDefault="007C2FCD">
            <w:pPr>
              <w:spacing w:line="264" w:lineRule="auto"/>
            </w:pPr>
            <w:r>
              <w:rPr>
                <w:color w:val="000000"/>
                <w:sz w:val="19"/>
                <w:szCs w:val="19"/>
              </w:rPr>
              <w:t>Lump Sum / Unit Rate / D&amp;B / EPC / Turnkey.</w:t>
            </w:r>
          </w:p>
        </w:tc>
        <w:tc>
          <w:tcPr>
            <w:tcW w:w="1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88A2921" w14:textId="77777777" w:rsidR="005F1BF2" w:rsidRDefault="007C2FCD">
            <w:pPr>
              <w:spacing w:line="264" w:lineRule="auto"/>
            </w:pPr>
            <w:r>
              <w:rPr>
                <w:color w:val="000000"/>
                <w:sz w:val="19"/>
                <w:szCs w:val="19"/>
              </w:rPr>
              <w:t>Awarded only</w:t>
            </w:r>
          </w:p>
        </w:tc>
        <w:tc>
          <w:tcPr>
            <w:tcW w:w="2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7589302" w14:textId="77777777" w:rsidR="005F1BF2" w:rsidRDefault="007C2FCD">
            <w:pPr>
              <w:spacing w:line="264" w:lineRule="auto"/>
            </w:pPr>
            <w:r>
              <w:rPr>
                <w:color w:val="000000"/>
                <w:sz w:val="19"/>
                <w:szCs w:val="19"/>
              </w:rPr>
              <w:t>From controlled list.</w:t>
            </w:r>
          </w:p>
        </w:tc>
      </w:tr>
    </w:tbl>
    <w:p w14:paraId="35B746D8" w14:textId="77777777" w:rsidR="005F1BF2" w:rsidRDefault="005F1BF2">
      <w:pPr>
        <w:spacing w:after="80"/>
      </w:pPr>
    </w:p>
    <w:p w14:paraId="53259F1D" w14:textId="77777777" w:rsidR="005F1BF2" w:rsidRDefault="007C2FCD">
      <w:pPr>
        <w:pStyle w:val="Heading3"/>
      </w:pPr>
      <w:r>
        <w:t>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9"/>
        <w:gridCol w:w="3642"/>
        <w:gridCol w:w="1509"/>
        <w:gridCol w:w="2340"/>
      </w:tblGrid>
      <w:tr w:rsidR="005F1BF2" w14:paraId="6FB1D91F"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655602C9" w14:textId="77777777" w:rsidR="005F1BF2" w:rsidRDefault="007C2FCD">
            <w:pPr>
              <w:spacing w:line="264" w:lineRule="auto"/>
            </w:pPr>
            <w:r>
              <w:rPr>
                <w:b/>
                <w:bCs/>
                <w:color w:val="FFFFFF"/>
                <w:sz w:val="19"/>
                <w:szCs w:val="19"/>
              </w:rPr>
              <w:t>Field</w:t>
            </w:r>
          </w:p>
        </w:tc>
        <w:tc>
          <w:tcPr>
            <w:tcW w:w="3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2FB5BE66" w14:textId="77777777" w:rsidR="005F1BF2" w:rsidRDefault="007C2FCD">
            <w:pPr>
              <w:spacing w:line="264" w:lineRule="auto"/>
            </w:pPr>
            <w:r>
              <w:rPr>
                <w:b/>
                <w:bCs/>
                <w:color w:val="FFFFFF"/>
                <w:sz w:val="19"/>
                <w:szCs w:val="19"/>
              </w:rPr>
              <w:t>Description</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6A561FAD" w14:textId="77777777" w:rsidR="005F1BF2" w:rsidRDefault="007C2FCD">
            <w:pPr>
              <w:spacing w:line="264" w:lineRule="auto"/>
            </w:pPr>
            <w:r>
              <w:rPr>
                <w:b/>
                <w:bCs/>
                <w:color w:val="FFFFFF"/>
                <w:sz w:val="19"/>
                <w:szCs w:val="19"/>
              </w:rPr>
              <w:t>Mandatory</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050A1AC6" w14:textId="77777777" w:rsidR="005F1BF2" w:rsidRDefault="007C2FCD">
            <w:pPr>
              <w:spacing w:line="264" w:lineRule="auto"/>
            </w:pPr>
            <w:r>
              <w:rPr>
                <w:b/>
                <w:bCs/>
                <w:color w:val="FFFFFF"/>
                <w:sz w:val="19"/>
                <w:szCs w:val="19"/>
              </w:rPr>
              <w:t>Validation Rule</w:t>
            </w:r>
          </w:p>
        </w:tc>
      </w:tr>
      <w:tr w:rsidR="005F1BF2" w14:paraId="3BE46DDA"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4E36723" w14:textId="77777777" w:rsidR="005F1BF2" w:rsidRDefault="007C2FCD">
            <w:pPr>
              <w:spacing w:line="264" w:lineRule="auto"/>
            </w:pPr>
            <w:r>
              <w:rPr>
                <w:color w:val="000000"/>
                <w:sz w:val="19"/>
                <w:szCs w:val="19"/>
              </w:rPr>
              <w:t>Project Director</w:t>
            </w:r>
          </w:p>
        </w:tc>
        <w:tc>
          <w:tcPr>
            <w:tcW w:w="3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2F85A57" w14:textId="77777777" w:rsidR="005F1BF2" w:rsidRDefault="007C2FCD">
            <w:pPr>
              <w:spacing w:line="264" w:lineRule="auto"/>
            </w:pPr>
            <w:r>
              <w:rPr>
                <w:color w:val="000000"/>
                <w:sz w:val="19"/>
                <w:szCs w:val="19"/>
              </w:rPr>
              <w:t>Accountable senior leader.</w:t>
            </w:r>
          </w:p>
        </w:tc>
        <w:tc>
          <w:tcPr>
            <w:tcW w:w="1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CAEB763" w14:textId="77777777" w:rsidR="005F1BF2" w:rsidRDefault="007C2FCD">
            <w:pPr>
              <w:spacing w:line="264" w:lineRule="auto"/>
            </w:pPr>
            <w:r>
              <w:rPr>
                <w:color w:val="000000"/>
                <w:sz w:val="19"/>
                <w:szCs w:val="19"/>
              </w:rPr>
              <w:t>Yes</w:t>
            </w:r>
          </w:p>
        </w:tc>
        <w:tc>
          <w:tcPr>
            <w:tcW w:w="2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5BE2D81" w14:textId="77777777" w:rsidR="005F1BF2" w:rsidRDefault="007C2FCD">
            <w:pPr>
              <w:spacing w:line="264" w:lineRule="auto"/>
            </w:pPr>
            <w:r>
              <w:rPr>
                <w:color w:val="000000"/>
                <w:sz w:val="19"/>
                <w:szCs w:val="19"/>
              </w:rPr>
              <w:t>Active user with Director role.</w:t>
            </w:r>
          </w:p>
        </w:tc>
      </w:tr>
      <w:tr w:rsidR="005F1BF2" w14:paraId="021D9BED"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455722AE" w14:textId="77777777" w:rsidR="005F1BF2" w:rsidRDefault="007C2FCD">
            <w:pPr>
              <w:spacing w:line="264" w:lineRule="auto"/>
            </w:pPr>
            <w:r>
              <w:rPr>
                <w:color w:val="000000"/>
                <w:sz w:val="19"/>
                <w:szCs w:val="19"/>
              </w:rPr>
              <w:t>Project Manager</w:t>
            </w:r>
          </w:p>
        </w:tc>
        <w:tc>
          <w:tcPr>
            <w:tcW w:w="37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3ADA48EC" w14:textId="77777777" w:rsidR="005F1BF2" w:rsidRDefault="007C2FCD">
            <w:pPr>
              <w:spacing w:line="264" w:lineRule="auto"/>
            </w:pPr>
            <w:r>
              <w:rPr>
                <w:color w:val="000000"/>
                <w:sz w:val="19"/>
                <w:szCs w:val="19"/>
              </w:rPr>
              <w:t>Day-to-day project owner.</w:t>
            </w:r>
          </w:p>
        </w:tc>
        <w:tc>
          <w:tcPr>
            <w:tcW w:w="13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632C6C29" w14:textId="77777777" w:rsidR="005F1BF2" w:rsidRDefault="007C2FCD">
            <w:pPr>
              <w:spacing w:line="264" w:lineRule="auto"/>
            </w:pPr>
            <w:r>
              <w:rPr>
                <w:color w:val="000000"/>
                <w:sz w:val="19"/>
                <w:szCs w:val="19"/>
              </w:rPr>
              <w:t>Yes</w:t>
            </w:r>
          </w:p>
        </w:tc>
        <w:tc>
          <w:tcPr>
            <w:tcW w:w="24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3A3E4659" w14:textId="77777777" w:rsidR="005F1BF2" w:rsidRDefault="007C2FCD">
            <w:pPr>
              <w:spacing w:line="264" w:lineRule="auto"/>
            </w:pPr>
            <w:r>
              <w:rPr>
                <w:color w:val="000000"/>
                <w:sz w:val="19"/>
                <w:szCs w:val="19"/>
              </w:rPr>
              <w:t>Active user with PM role.</w:t>
            </w:r>
          </w:p>
        </w:tc>
      </w:tr>
      <w:tr w:rsidR="005F1BF2" w14:paraId="034CD8FC"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4F39389" w14:textId="77777777" w:rsidR="005F1BF2" w:rsidRDefault="007C2FCD">
            <w:pPr>
              <w:spacing w:line="264" w:lineRule="auto"/>
            </w:pPr>
            <w:r>
              <w:rPr>
                <w:color w:val="000000"/>
                <w:sz w:val="19"/>
                <w:szCs w:val="19"/>
              </w:rPr>
              <w:t>Engineering Manager</w:t>
            </w:r>
          </w:p>
        </w:tc>
        <w:tc>
          <w:tcPr>
            <w:tcW w:w="3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F6FD0B4" w14:textId="77777777" w:rsidR="005F1BF2" w:rsidRDefault="007C2FCD">
            <w:pPr>
              <w:spacing w:line="264" w:lineRule="auto"/>
            </w:pPr>
            <w:r>
              <w:rPr>
                <w:color w:val="000000"/>
                <w:sz w:val="19"/>
                <w:szCs w:val="19"/>
              </w:rPr>
              <w:t>Lead engineering authority.</w:t>
            </w:r>
          </w:p>
        </w:tc>
        <w:tc>
          <w:tcPr>
            <w:tcW w:w="1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FA66362" w14:textId="77777777" w:rsidR="005F1BF2" w:rsidRDefault="007C2FCD">
            <w:pPr>
              <w:spacing w:line="264" w:lineRule="auto"/>
            </w:pPr>
            <w:r>
              <w:rPr>
                <w:color w:val="000000"/>
                <w:sz w:val="19"/>
                <w:szCs w:val="19"/>
              </w:rPr>
              <w:t>Recommended</w:t>
            </w:r>
          </w:p>
        </w:tc>
        <w:tc>
          <w:tcPr>
            <w:tcW w:w="2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D3F5FD8" w14:textId="77777777" w:rsidR="005F1BF2" w:rsidRDefault="007C2FCD">
            <w:pPr>
              <w:spacing w:line="264" w:lineRule="auto"/>
            </w:pPr>
            <w:r>
              <w:rPr>
                <w:color w:val="000000"/>
                <w:sz w:val="19"/>
                <w:szCs w:val="19"/>
              </w:rPr>
              <w:t>Active user; valid role.</w:t>
            </w:r>
          </w:p>
        </w:tc>
      </w:tr>
      <w:tr w:rsidR="005F1BF2" w14:paraId="66E6B3F8"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362CE43C" w14:textId="77777777" w:rsidR="005F1BF2" w:rsidRDefault="007C2FCD">
            <w:pPr>
              <w:spacing w:line="264" w:lineRule="auto"/>
            </w:pPr>
            <w:r>
              <w:rPr>
                <w:color w:val="000000"/>
                <w:sz w:val="19"/>
                <w:szCs w:val="19"/>
              </w:rPr>
              <w:t>Planning Manager</w:t>
            </w:r>
          </w:p>
        </w:tc>
        <w:tc>
          <w:tcPr>
            <w:tcW w:w="37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733C9D79" w14:textId="77777777" w:rsidR="005F1BF2" w:rsidRDefault="007C2FCD">
            <w:pPr>
              <w:spacing w:line="264" w:lineRule="auto"/>
            </w:pPr>
            <w:r>
              <w:rPr>
                <w:color w:val="000000"/>
                <w:sz w:val="19"/>
                <w:szCs w:val="19"/>
              </w:rPr>
              <w:t>Schedule and planning owner.</w:t>
            </w:r>
          </w:p>
        </w:tc>
        <w:tc>
          <w:tcPr>
            <w:tcW w:w="13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77722D54" w14:textId="77777777" w:rsidR="005F1BF2" w:rsidRDefault="007C2FCD">
            <w:pPr>
              <w:spacing w:line="264" w:lineRule="auto"/>
            </w:pPr>
            <w:r>
              <w:rPr>
                <w:color w:val="000000"/>
                <w:sz w:val="19"/>
                <w:szCs w:val="19"/>
              </w:rPr>
              <w:t>Recommended</w:t>
            </w:r>
          </w:p>
        </w:tc>
        <w:tc>
          <w:tcPr>
            <w:tcW w:w="24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7241F1D0" w14:textId="77777777" w:rsidR="005F1BF2" w:rsidRDefault="007C2FCD">
            <w:pPr>
              <w:spacing w:line="264" w:lineRule="auto"/>
            </w:pPr>
            <w:r>
              <w:rPr>
                <w:color w:val="000000"/>
                <w:sz w:val="19"/>
                <w:szCs w:val="19"/>
              </w:rPr>
              <w:t>Active user; valid role.</w:t>
            </w:r>
          </w:p>
        </w:tc>
      </w:tr>
    </w:tbl>
    <w:p w14:paraId="3B93113A" w14:textId="77777777" w:rsidR="005F1BF2" w:rsidRDefault="007C2FCD">
      <w:pPr>
        <w:pStyle w:val="Heading1"/>
      </w:pPr>
      <w:bookmarkStart w:id="15" w:name="_Toc239235601"/>
      <w:r>
        <w:t>8. Project Code Standard</w:t>
      </w:r>
      <w:bookmarkEnd w:id="15"/>
    </w:p>
    <w:p w14:paraId="1408B9A3" w14:textId="77777777" w:rsidR="005F1BF2" w:rsidRDefault="007C2FCD">
      <w:pPr>
        <w:spacing w:after="120" w:line="276" w:lineRule="auto"/>
      </w:pPr>
      <w:r>
        <w:t>Every project receives a unique, immutable code generated at creation. The code is the root identifier referenced by document numbering, WBS codes, cost codes and audit records.</w:t>
      </w:r>
    </w:p>
    <w:p w14:paraId="2DC65458" w14:textId="77777777" w:rsidR="005F1BF2" w:rsidRDefault="007C2FCD">
      <w:pPr>
        <w:shd w:val="clear" w:color="auto" w:fill="F2F5FB"/>
        <w:spacing w:before="60" w:after="120"/>
        <w:jc w:val="center"/>
      </w:pPr>
      <w:r>
        <w:rPr>
          <w:rFonts w:ascii="Consolas" w:eastAsia="Consolas" w:hAnsi="Consolas" w:cs="Consolas"/>
          <w:b/>
          <w:bCs/>
          <w:color w:val="1F3864"/>
          <w:sz w:val="28"/>
          <w:szCs w:val="28"/>
        </w:rPr>
        <w:t>PRJ-YYYY-XXX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5460"/>
        <w:gridCol w:w="2000"/>
      </w:tblGrid>
      <w:tr w:rsidR="005F1BF2" w14:paraId="7B0B568E"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2C9E7B4D" w14:textId="77777777" w:rsidR="005F1BF2" w:rsidRDefault="007C2FCD">
            <w:pPr>
              <w:spacing w:line="264" w:lineRule="auto"/>
            </w:pPr>
            <w:r>
              <w:rPr>
                <w:b/>
                <w:bCs/>
                <w:color w:val="FFFFFF"/>
                <w:sz w:val="19"/>
                <w:szCs w:val="19"/>
              </w:rPr>
              <w:t>Segment</w:t>
            </w:r>
          </w:p>
        </w:tc>
        <w:tc>
          <w:tcPr>
            <w:tcW w:w="54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56ED0FD0" w14:textId="77777777" w:rsidR="005F1BF2" w:rsidRDefault="007C2FCD">
            <w:pPr>
              <w:spacing w:line="264" w:lineRule="auto"/>
            </w:pPr>
            <w:r>
              <w:rPr>
                <w:b/>
                <w:bCs/>
                <w:color w:val="FFFFFF"/>
                <w:sz w:val="19"/>
                <w:szCs w:val="19"/>
              </w:rPr>
              <w:t>Meaning</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5F848C68" w14:textId="77777777" w:rsidR="005F1BF2" w:rsidRDefault="007C2FCD">
            <w:pPr>
              <w:spacing w:line="264" w:lineRule="auto"/>
            </w:pPr>
            <w:r>
              <w:rPr>
                <w:b/>
                <w:bCs/>
                <w:color w:val="FFFFFF"/>
                <w:sz w:val="19"/>
                <w:szCs w:val="19"/>
              </w:rPr>
              <w:t>Example</w:t>
            </w:r>
          </w:p>
        </w:tc>
      </w:tr>
      <w:tr w:rsidR="005F1BF2" w14:paraId="1317B841"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D04918C" w14:textId="77777777" w:rsidR="005F1BF2" w:rsidRDefault="007C2FCD">
            <w:pPr>
              <w:spacing w:line="264" w:lineRule="auto"/>
            </w:pPr>
            <w:r>
              <w:rPr>
                <w:color w:val="000000"/>
                <w:sz w:val="19"/>
                <w:szCs w:val="19"/>
              </w:rPr>
              <w:t>PRJ</w:t>
            </w:r>
          </w:p>
        </w:tc>
        <w:tc>
          <w:tcPr>
            <w:tcW w:w="54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350B3C0" w14:textId="77777777" w:rsidR="005F1BF2" w:rsidRDefault="007C2FCD">
            <w:pPr>
              <w:spacing w:line="264" w:lineRule="auto"/>
            </w:pPr>
            <w:r>
              <w:rPr>
                <w:color w:val="000000"/>
                <w:sz w:val="19"/>
                <w:szCs w:val="19"/>
              </w:rPr>
              <w:t>Fixed project prefix.</w:t>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A0CAB63" w14:textId="77777777" w:rsidR="005F1BF2" w:rsidRDefault="007C2FCD">
            <w:pPr>
              <w:spacing w:line="264" w:lineRule="auto"/>
            </w:pPr>
            <w:r>
              <w:rPr>
                <w:color w:val="000000"/>
                <w:sz w:val="19"/>
                <w:szCs w:val="19"/>
              </w:rPr>
              <w:t>PRJ</w:t>
            </w:r>
          </w:p>
        </w:tc>
      </w:tr>
      <w:tr w:rsidR="005F1BF2" w14:paraId="109BCCD0"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10044D70" w14:textId="77777777" w:rsidR="005F1BF2" w:rsidRDefault="007C2FCD">
            <w:pPr>
              <w:spacing w:line="264" w:lineRule="auto"/>
            </w:pPr>
            <w:r>
              <w:rPr>
                <w:color w:val="000000"/>
                <w:sz w:val="19"/>
                <w:szCs w:val="19"/>
              </w:rPr>
              <w:t>YYYY</w:t>
            </w:r>
          </w:p>
        </w:tc>
        <w:tc>
          <w:tcPr>
            <w:tcW w:w="54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101B8188" w14:textId="77777777" w:rsidR="005F1BF2" w:rsidRDefault="007C2FCD">
            <w:pPr>
              <w:spacing w:line="264" w:lineRule="auto"/>
            </w:pPr>
            <w:r>
              <w:rPr>
                <w:color w:val="000000"/>
                <w:sz w:val="19"/>
                <w:szCs w:val="19"/>
              </w:rPr>
              <w:t>Year of creation.</w:t>
            </w:r>
          </w:p>
        </w:tc>
        <w:tc>
          <w:tcPr>
            <w:tcW w:w="2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0A44E898" w14:textId="77777777" w:rsidR="005F1BF2" w:rsidRDefault="007C2FCD">
            <w:pPr>
              <w:spacing w:line="264" w:lineRule="auto"/>
            </w:pPr>
            <w:r>
              <w:rPr>
                <w:color w:val="000000"/>
                <w:sz w:val="19"/>
                <w:szCs w:val="19"/>
              </w:rPr>
              <w:t>2026</w:t>
            </w:r>
          </w:p>
        </w:tc>
      </w:tr>
      <w:tr w:rsidR="005F1BF2" w14:paraId="38E572D5"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40D06E1" w14:textId="77777777" w:rsidR="005F1BF2" w:rsidRDefault="007C2FCD">
            <w:pPr>
              <w:spacing w:line="264" w:lineRule="auto"/>
            </w:pPr>
            <w:r>
              <w:rPr>
                <w:color w:val="000000"/>
                <w:sz w:val="19"/>
                <w:szCs w:val="19"/>
              </w:rPr>
              <w:t>XXX</w:t>
            </w:r>
          </w:p>
        </w:tc>
        <w:tc>
          <w:tcPr>
            <w:tcW w:w="54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2CDABDF" w14:textId="77777777" w:rsidR="005F1BF2" w:rsidRDefault="007C2FCD">
            <w:pPr>
              <w:spacing w:line="264" w:lineRule="auto"/>
            </w:pPr>
            <w:r>
              <w:rPr>
                <w:color w:val="000000"/>
                <w:sz w:val="19"/>
                <w:szCs w:val="19"/>
              </w:rPr>
              <w:t>Sequential number within the year, zero-padded.</w:t>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7476473" w14:textId="77777777" w:rsidR="005F1BF2" w:rsidRDefault="007C2FCD">
            <w:pPr>
              <w:spacing w:line="264" w:lineRule="auto"/>
            </w:pPr>
            <w:r>
              <w:rPr>
                <w:color w:val="000000"/>
                <w:sz w:val="19"/>
                <w:szCs w:val="19"/>
              </w:rPr>
              <w:t>001</w:t>
            </w:r>
          </w:p>
        </w:tc>
      </w:tr>
    </w:tbl>
    <w:p w14:paraId="5573342A" w14:textId="77777777" w:rsidR="005F1BF2" w:rsidRDefault="005F1BF2">
      <w:pPr>
        <w:spacing w:after="80"/>
      </w:pPr>
    </w:p>
    <w:p w14:paraId="3FA5007B" w14:textId="77777777" w:rsidR="005F1BF2" w:rsidRDefault="007C2FCD">
      <w:pPr>
        <w:spacing w:after="120" w:line="276" w:lineRule="auto"/>
      </w:pPr>
      <w:r>
        <w:t>Examples: PRJ-2026-001, PRJ-2026-002, PRJ-2026-003.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1BF2" w14:paraId="7DE1AEE8" w14:textId="77777777">
        <w:tblPrEx>
          <w:tblCellMar>
            <w:top w:w="0" w:type="dxa"/>
            <w:bottom w:w="0" w:type="dxa"/>
          </w:tblCellMar>
        </w:tblPrEx>
        <w:tc>
          <w:tcPr>
            <w:tcW w:w="9360" w:type="dxa"/>
            <w:tcBorders>
              <w:top w:val="single" w:sz="4" w:space="0" w:color="D6E0F0"/>
              <w:left w:val="single" w:sz="24" w:space="0" w:color="2E5496"/>
              <w:bottom w:val="single" w:sz="4" w:space="0" w:color="D6E0F0"/>
              <w:right w:val="single" w:sz="4" w:space="0" w:color="D6E0F0"/>
            </w:tcBorders>
            <w:shd w:val="clear" w:color="auto" w:fill="F4F7FC"/>
            <w:tcMar>
              <w:top w:w="120" w:type="dxa"/>
              <w:left w:w="200" w:type="dxa"/>
              <w:bottom w:w="120" w:type="dxa"/>
              <w:right w:w="160" w:type="dxa"/>
            </w:tcMar>
          </w:tcPr>
          <w:p w14:paraId="381044A1" w14:textId="77777777" w:rsidR="005F1BF2" w:rsidRDefault="007C2FCD">
            <w:pPr>
              <w:spacing w:after="60" w:line="264" w:lineRule="auto"/>
            </w:pPr>
            <w:r>
              <w:rPr>
                <w:b/>
                <w:bCs/>
                <w:color w:val="1F3864"/>
                <w:sz w:val="20"/>
                <w:szCs w:val="20"/>
              </w:rPr>
              <w:lastRenderedPageBreak/>
              <w:t>Code Rules</w:t>
            </w:r>
          </w:p>
          <w:p w14:paraId="63259513" w14:textId="77777777" w:rsidR="005F1BF2" w:rsidRDefault="007C2FCD">
            <w:pPr>
              <w:spacing w:after="40" w:line="264" w:lineRule="auto"/>
            </w:pPr>
            <w:r>
              <w:rPr>
                <w:sz w:val="19"/>
                <w:szCs w:val="19"/>
              </w:rPr>
              <w:t>Project codes are unique within the tenant and globally non-reusable.</w:t>
            </w:r>
          </w:p>
          <w:p w14:paraId="33D4E9C5" w14:textId="77777777" w:rsidR="005F1BF2" w:rsidRDefault="007C2FCD">
            <w:pPr>
              <w:spacing w:after="40" w:line="264" w:lineRule="auto"/>
            </w:pPr>
            <w:r>
              <w:rPr>
                <w:sz w:val="19"/>
                <w:szCs w:val="19"/>
              </w:rPr>
              <w:t>Project codes cannot be changed after generation — they are immutable.</w:t>
            </w:r>
          </w:p>
          <w:p w14:paraId="0A190BAD" w14:textId="77777777" w:rsidR="005F1BF2" w:rsidRDefault="007C2FCD">
            <w:pPr>
              <w:spacing w:after="40" w:line="264" w:lineRule="auto"/>
            </w:pPr>
            <w:r>
              <w:rPr>
                <w:sz w:val="19"/>
                <w:szCs w:val="19"/>
              </w:rPr>
              <w:t>A retired or archived project code is never reissued to another project.</w:t>
            </w:r>
          </w:p>
        </w:tc>
      </w:tr>
    </w:tbl>
    <w:p w14:paraId="55FFE9EC" w14:textId="77777777" w:rsidR="005F1BF2" w:rsidRDefault="007C2FCD">
      <w:pPr>
        <w:pStyle w:val="Heading1"/>
      </w:pPr>
      <w:bookmarkStart w:id="16" w:name="_Toc239235602"/>
      <w:r>
        <w:t>9. Project Classification</w:t>
      </w:r>
      <w:bookmarkEnd w:id="16"/>
    </w:p>
    <w:p w14:paraId="55BDF573" w14:textId="77777777" w:rsidR="005F1BF2" w:rsidRDefault="007C2FCD">
      <w:pPr>
        <w:spacing w:after="120" w:line="276" w:lineRule="auto"/>
      </w:pPr>
      <w:r>
        <w:t>Each project is classified on three independent axes to support portfolio reporting, benchmarking and tender pricing intelligence.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F1BF2" w14:paraId="4F5665DD"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737E1A23" w14:textId="77777777" w:rsidR="005F1BF2" w:rsidRDefault="007C2FCD">
            <w:pPr>
              <w:spacing w:line="264" w:lineRule="auto"/>
            </w:pPr>
            <w:r>
              <w:rPr>
                <w:b/>
                <w:bCs/>
                <w:color w:val="FFFFFF"/>
                <w:sz w:val="19"/>
                <w:szCs w:val="19"/>
              </w:rPr>
              <w:t>Classification Axis</w:t>
            </w:r>
          </w:p>
        </w:tc>
        <w:tc>
          <w:tcPr>
            <w:tcW w:w="65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47BD96FE" w14:textId="77777777" w:rsidR="005F1BF2" w:rsidRDefault="007C2FCD">
            <w:pPr>
              <w:spacing w:line="264" w:lineRule="auto"/>
            </w:pPr>
            <w:r>
              <w:rPr>
                <w:b/>
                <w:bCs/>
                <w:color w:val="FFFFFF"/>
                <w:sz w:val="19"/>
                <w:szCs w:val="19"/>
              </w:rPr>
              <w:t>Permitted Values</w:t>
            </w:r>
          </w:p>
        </w:tc>
      </w:tr>
      <w:tr w:rsidR="005F1BF2" w14:paraId="2D29861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08EB616" w14:textId="77777777" w:rsidR="005F1BF2" w:rsidRDefault="007C2FCD">
            <w:pPr>
              <w:spacing w:line="264" w:lineRule="auto"/>
            </w:pPr>
            <w:r>
              <w:rPr>
                <w:color w:val="000000"/>
                <w:sz w:val="19"/>
                <w:szCs w:val="19"/>
              </w:rPr>
              <w:t>By Business Type</w:t>
            </w:r>
          </w:p>
        </w:tc>
        <w:tc>
          <w:tcPr>
            <w:tcW w:w="65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DEC4BED" w14:textId="77777777" w:rsidR="005F1BF2" w:rsidRDefault="007C2FCD">
            <w:pPr>
              <w:spacing w:line="264" w:lineRule="auto"/>
            </w:pPr>
            <w:r>
              <w:rPr>
                <w:color w:val="000000"/>
                <w:sz w:val="19"/>
                <w:szCs w:val="19"/>
              </w:rPr>
              <w:t>Tender, Awarded, Internal</w:t>
            </w:r>
          </w:p>
        </w:tc>
      </w:tr>
      <w:tr w:rsidR="005F1BF2" w14:paraId="667D3E7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2D09BC4E" w14:textId="77777777" w:rsidR="005F1BF2" w:rsidRDefault="007C2FCD">
            <w:pPr>
              <w:spacing w:line="264" w:lineRule="auto"/>
            </w:pPr>
            <w:r>
              <w:rPr>
                <w:color w:val="000000"/>
                <w:sz w:val="19"/>
                <w:szCs w:val="19"/>
              </w:rPr>
              <w:t>By Industry</w:t>
            </w:r>
          </w:p>
        </w:tc>
        <w:tc>
          <w:tcPr>
            <w:tcW w:w="65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6989CCA8" w14:textId="77777777" w:rsidR="005F1BF2" w:rsidRDefault="007C2FCD">
            <w:pPr>
              <w:spacing w:line="264" w:lineRule="auto"/>
            </w:pPr>
            <w:r>
              <w:rPr>
                <w:color w:val="000000"/>
                <w:sz w:val="19"/>
                <w:szCs w:val="19"/>
              </w:rPr>
              <w:t>Building, Infrastructure, Industrial, Energy, Water, Maintenance</w:t>
            </w:r>
          </w:p>
        </w:tc>
      </w:tr>
      <w:tr w:rsidR="005F1BF2" w14:paraId="095D6CA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DD16717" w14:textId="77777777" w:rsidR="005F1BF2" w:rsidRDefault="007C2FCD">
            <w:pPr>
              <w:spacing w:line="264" w:lineRule="auto"/>
            </w:pPr>
            <w:r>
              <w:rPr>
                <w:color w:val="000000"/>
                <w:sz w:val="19"/>
                <w:szCs w:val="19"/>
              </w:rPr>
              <w:t>By Contract Type</w:t>
            </w:r>
          </w:p>
        </w:tc>
        <w:tc>
          <w:tcPr>
            <w:tcW w:w="65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56CC8BB" w14:textId="77777777" w:rsidR="005F1BF2" w:rsidRDefault="007C2FCD">
            <w:pPr>
              <w:spacing w:line="264" w:lineRule="auto"/>
            </w:pPr>
            <w:r>
              <w:rPr>
                <w:color w:val="000000"/>
                <w:sz w:val="19"/>
                <w:szCs w:val="19"/>
              </w:rPr>
              <w:t>Lump Sum, Unit Rate, Design &amp; Build, EPC, Turnkey</w:t>
            </w:r>
          </w:p>
        </w:tc>
      </w:tr>
    </w:tbl>
    <w:p w14:paraId="601DF76A" w14:textId="77777777" w:rsidR="005F1BF2" w:rsidRDefault="005F1BF2">
      <w:pPr>
        <w:spacing w:after="60"/>
      </w:pPr>
    </w:p>
    <w:p w14:paraId="78A998E9" w14:textId="77777777" w:rsidR="005F1BF2" w:rsidRDefault="007C2FCD">
      <w:pPr>
        <w:spacing w:after="120" w:line="276" w:lineRule="auto"/>
      </w:pPr>
      <w:r>
        <w:t>Classification values are drawn from controlled master lists maintained in Admin Configuration. Adding a new value requires Admin authorization to preserve reporting consistency across the portfolio.</w:t>
      </w:r>
    </w:p>
    <w:p w14:paraId="1D5C2911" w14:textId="77777777" w:rsidR="005F1BF2" w:rsidRDefault="007C2FCD">
      <w:pPr>
        <w:pStyle w:val="Heading1"/>
      </w:pPr>
      <w:bookmarkStart w:id="17" w:name="_Toc239235603"/>
      <w:r>
        <w:t>10. Stakeholder Assignment</w:t>
      </w:r>
      <w:bookmarkEnd w:id="17"/>
    </w:p>
    <w:p w14:paraId="73A045EB" w14:textId="77777777" w:rsidR="005F1BF2" w:rsidRDefault="007C2FCD">
      <w:pPr>
        <w:spacing w:after="120" w:line="276" w:lineRule="auto"/>
      </w:pPr>
      <w:r>
        <w:t>Project stakeholders must ori</w:t>
      </w:r>
      <w:r>
        <w:t>ginate from the central Stakeholder Registry only. Stakeholders are never created ad-hoc inside a project; this preserves a single source of truth and avoids duplicate organizations.</w:t>
      </w:r>
    </w:p>
    <w:p w14:paraId="66A732EB" w14:textId="77777777" w:rsidR="005F1BF2" w:rsidRDefault="007C2FCD">
      <w:pPr>
        <w:pStyle w:val="Heading2"/>
      </w:pPr>
      <w:bookmarkStart w:id="18" w:name="_Toc239235604"/>
      <w:r>
        <w:t>10.1 Assignment Process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1BF2" w14:paraId="76F644A1" w14:textId="77777777">
        <w:tblPrEx>
          <w:tblCellMar>
            <w:top w:w="0" w:type="dxa"/>
            <w:bottom w:w="0" w:type="dxa"/>
          </w:tblCellMar>
        </w:tblPrEx>
        <w:tc>
          <w:tcPr>
            <w:tcW w:w="9360" w:type="dxa"/>
            <w:tcBorders>
              <w:top w:val="single" w:sz="4" w:space="0" w:color="D6E0F0"/>
              <w:left w:val="single" w:sz="4" w:space="0" w:color="D6E0F0"/>
              <w:bottom w:val="single" w:sz="4" w:space="0" w:color="D6E0F0"/>
              <w:right w:val="single" w:sz="4" w:space="0" w:color="D6E0F0"/>
            </w:tcBorders>
            <w:shd w:val="clear" w:color="auto" w:fill="F2F5FB"/>
            <w:tcMar>
              <w:top w:w="120" w:type="dxa"/>
              <w:left w:w="160" w:type="dxa"/>
              <w:bottom w:w="120" w:type="dxa"/>
              <w:right w:w="160" w:type="dxa"/>
            </w:tcMar>
            <w:vAlign w:val="center"/>
          </w:tcPr>
          <w:p w14:paraId="3759469A" w14:textId="77777777" w:rsidR="005F1BF2" w:rsidRDefault="007C2FCD">
            <w:pPr>
              <w:spacing w:line="300" w:lineRule="auto"/>
              <w:jc w:val="center"/>
            </w:pPr>
            <w:r>
              <w:rPr>
                <w:b/>
                <w:bCs/>
                <w:color w:val="1F3864"/>
                <w:sz w:val="19"/>
                <w:szCs w:val="19"/>
              </w:rPr>
              <w:t>Select Project    →    Assign Client    →    Assi</w:t>
            </w:r>
            <w:r>
              <w:rPr>
                <w:b/>
                <w:bCs/>
                <w:color w:val="1F3864"/>
                <w:sz w:val="19"/>
                <w:szCs w:val="19"/>
              </w:rPr>
              <w:t>gn Consultant    →    Assign Contractor    →    Assign Suppliers    →    Assign Authorities</w:t>
            </w:r>
          </w:p>
        </w:tc>
      </w:tr>
    </w:tbl>
    <w:p w14:paraId="60B3C7A7" w14:textId="77777777" w:rsidR="005F1BF2" w:rsidRDefault="007C2FCD">
      <w:pPr>
        <w:pStyle w:val="Heading2"/>
      </w:pPr>
      <w:bookmarkStart w:id="19" w:name="_Toc239235605"/>
      <w:r>
        <w:t>10.2 Mandatory Stakeholders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60"/>
      </w:tblGrid>
      <w:tr w:rsidR="005F1BF2" w14:paraId="76521832"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6BFF328C" w14:textId="77777777" w:rsidR="005F1BF2" w:rsidRDefault="007C2FCD">
            <w:pPr>
              <w:spacing w:line="264" w:lineRule="auto"/>
            </w:pPr>
            <w:r>
              <w:rPr>
                <w:b/>
                <w:bCs/>
                <w:color w:val="FFFFFF"/>
                <w:sz w:val="19"/>
                <w:szCs w:val="19"/>
              </w:rPr>
              <w:t>Stakeholder</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38431FBE" w14:textId="77777777" w:rsidR="005F1BF2" w:rsidRDefault="007C2FCD">
            <w:pPr>
              <w:spacing w:line="264" w:lineRule="auto"/>
            </w:pPr>
            <w:r>
              <w:rPr>
                <w:b/>
                <w:bCs/>
                <w:color w:val="FFFFFF"/>
                <w:sz w:val="19"/>
                <w:szCs w:val="19"/>
              </w:rPr>
              <w:t>Requirement</w:t>
            </w:r>
          </w:p>
        </w:tc>
        <w:tc>
          <w:tcPr>
            <w:tcW w:w="53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022591AC" w14:textId="77777777" w:rsidR="005F1BF2" w:rsidRDefault="007C2FCD">
            <w:pPr>
              <w:spacing w:line="264" w:lineRule="auto"/>
            </w:pPr>
            <w:r>
              <w:rPr>
                <w:b/>
                <w:bCs/>
                <w:color w:val="FFFFFF"/>
                <w:sz w:val="19"/>
                <w:szCs w:val="19"/>
              </w:rPr>
              <w:t>Notes</w:t>
            </w:r>
          </w:p>
        </w:tc>
      </w:tr>
      <w:tr w:rsidR="005F1BF2" w14:paraId="557E584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6773685" w14:textId="77777777" w:rsidR="005F1BF2" w:rsidRDefault="007C2FCD">
            <w:pPr>
              <w:spacing w:line="264" w:lineRule="auto"/>
            </w:pPr>
            <w:r>
              <w:rPr>
                <w:color w:val="000000"/>
                <w:sz w:val="19"/>
                <w:szCs w:val="19"/>
              </w:rPr>
              <w:t>Client / Owner</w:t>
            </w:r>
          </w:p>
        </w:tc>
        <w:tc>
          <w:tcPr>
            <w:tcW w:w="18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6735C90" w14:textId="77777777" w:rsidR="005F1BF2" w:rsidRDefault="007C2FCD">
            <w:pPr>
              <w:spacing w:line="264" w:lineRule="auto"/>
            </w:pPr>
            <w:r>
              <w:rPr>
                <w:color w:val="000000"/>
                <w:sz w:val="19"/>
                <w:szCs w:val="19"/>
              </w:rPr>
              <w:t>Mandatory</w:t>
            </w:r>
          </w:p>
        </w:tc>
        <w:tc>
          <w:tcPr>
            <w:tcW w:w="53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2B2EEC1" w14:textId="77777777" w:rsidR="005F1BF2" w:rsidRDefault="007C2FCD">
            <w:pPr>
              <w:spacing w:line="264" w:lineRule="auto"/>
            </w:pPr>
            <w:r>
              <w:rPr>
                <w:color w:val="000000"/>
                <w:sz w:val="19"/>
                <w:szCs w:val="19"/>
              </w:rPr>
              <w:t>Must be set at registration; drives billing and approvals.</w:t>
            </w:r>
          </w:p>
        </w:tc>
      </w:tr>
      <w:tr w:rsidR="005F1BF2" w14:paraId="5BCCBEA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6B0D6080" w14:textId="77777777" w:rsidR="005F1BF2" w:rsidRDefault="007C2FCD">
            <w:pPr>
              <w:spacing w:line="264" w:lineRule="auto"/>
            </w:pPr>
            <w:r>
              <w:rPr>
                <w:color w:val="000000"/>
                <w:sz w:val="19"/>
                <w:szCs w:val="19"/>
              </w:rPr>
              <w:t>Consultant</w:t>
            </w:r>
          </w:p>
        </w:tc>
        <w:tc>
          <w:tcPr>
            <w:tcW w:w="18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7B3BFDFD" w14:textId="77777777" w:rsidR="005F1BF2" w:rsidRDefault="007C2FCD">
            <w:pPr>
              <w:spacing w:line="264" w:lineRule="auto"/>
            </w:pPr>
            <w:r>
              <w:rPr>
                <w:color w:val="000000"/>
                <w:sz w:val="19"/>
                <w:szCs w:val="19"/>
              </w:rPr>
              <w:t>Mandatory</w:t>
            </w:r>
          </w:p>
        </w:tc>
        <w:tc>
          <w:tcPr>
            <w:tcW w:w="53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478BDDE7" w14:textId="77777777" w:rsidR="005F1BF2" w:rsidRDefault="007C2FCD">
            <w:pPr>
              <w:spacing w:line="264" w:lineRule="auto"/>
            </w:pPr>
            <w:r>
              <w:rPr>
                <w:color w:val="000000"/>
                <w:sz w:val="19"/>
                <w:szCs w:val="19"/>
              </w:rPr>
              <w:t>Design and/or supervision authority for external review gates.</w:t>
            </w:r>
          </w:p>
        </w:tc>
      </w:tr>
      <w:tr w:rsidR="005F1BF2" w14:paraId="63B42CB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8BB27C5" w14:textId="77777777" w:rsidR="005F1BF2" w:rsidRDefault="007C2FCD">
            <w:pPr>
              <w:spacing w:line="264" w:lineRule="auto"/>
            </w:pPr>
            <w:r>
              <w:rPr>
                <w:color w:val="000000"/>
                <w:sz w:val="19"/>
                <w:szCs w:val="19"/>
              </w:rPr>
              <w:t>Main Contractor</w:t>
            </w:r>
          </w:p>
        </w:tc>
        <w:tc>
          <w:tcPr>
            <w:tcW w:w="18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EF18A42" w14:textId="77777777" w:rsidR="005F1BF2" w:rsidRDefault="007C2FCD">
            <w:pPr>
              <w:spacing w:line="264" w:lineRule="auto"/>
            </w:pPr>
            <w:r>
              <w:rPr>
                <w:color w:val="000000"/>
                <w:sz w:val="19"/>
                <w:szCs w:val="19"/>
              </w:rPr>
              <w:t>Mandatory</w:t>
            </w:r>
          </w:p>
        </w:tc>
        <w:tc>
          <w:tcPr>
            <w:tcW w:w="53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351C9B6" w14:textId="77777777" w:rsidR="005F1BF2" w:rsidRDefault="007C2FCD">
            <w:pPr>
              <w:spacing w:line="264" w:lineRule="auto"/>
            </w:pPr>
            <w:r>
              <w:rPr>
                <w:color w:val="000000"/>
                <w:sz w:val="19"/>
                <w:szCs w:val="19"/>
              </w:rPr>
              <w:t>Primary delivery party.</w:t>
            </w:r>
          </w:p>
        </w:tc>
      </w:tr>
      <w:tr w:rsidR="005F1BF2" w14:paraId="43BC8C1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12258F3B" w14:textId="77777777" w:rsidR="005F1BF2" w:rsidRDefault="007C2FCD">
            <w:pPr>
              <w:spacing w:line="264" w:lineRule="auto"/>
            </w:pPr>
            <w:r>
              <w:rPr>
                <w:color w:val="000000"/>
                <w:sz w:val="19"/>
                <w:szCs w:val="19"/>
              </w:rPr>
              <w:t>Suppliers / Vendors</w:t>
            </w:r>
          </w:p>
        </w:tc>
        <w:tc>
          <w:tcPr>
            <w:tcW w:w="18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45F476DE" w14:textId="77777777" w:rsidR="005F1BF2" w:rsidRDefault="007C2FCD">
            <w:pPr>
              <w:spacing w:line="264" w:lineRule="auto"/>
            </w:pPr>
            <w:r>
              <w:rPr>
                <w:color w:val="000000"/>
                <w:sz w:val="19"/>
                <w:szCs w:val="19"/>
              </w:rPr>
              <w:t>As required</w:t>
            </w:r>
          </w:p>
        </w:tc>
        <w:tc>
          <w:tcPr>
            <w:tcW w:w="53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4E80F179" w14:textId="77777777" w:rsidR="005F1BF2" w:rsidRDefault="007C2FCD">
            <w:pPr>
              <w:spacing w:line="264" w:lineRule="auto"/>
            </w:pPr>
            <w:r>
              <w:rPr>
                <w:color w:val="000000"/>
                <w:sz w:val="19"/>
                <w:szCs w:val="19"/>
              </w:rPr>
              <w:t>From approved/prequalified register where applicable.</w:t>
            </w:r>
          </w:p>
        </w:tc>
      </w:tr>
      <w:tr w:rsidR="005F1BF2" w14:paraId="0B6F157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3574618" w14:textId="77777777" w:rsidR="005F1BF2" w:rsidRDefault="007C2FCD">
            <w:pPr>
              <w:spacing w:line="264" w:lineRule="auto"/>
            </w:pPr>
            <w:r>
              <w:rPr>
                <w:color w:val="000000"/>
                <w:sz w:val="19"/>
                <w:szCs w:val="19"/>
              </w:rPr>
              <w:t>Authorities</w:t>
            </w:r>
          </w:p>
        </w:tc>
        <w:tc>
          <w:tcPr>
            <w:tcW w:w="18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628C43C" w14:textId="77777777" w:rsidR="005F1BF2" w:rsidRDefault="007C2FCD">
            <w:pPr>
              <w:spacing w:line="264" w:lineRule="auto"/>
            </w:pPr>
            <w:r>
              <w:rPr>
                <w:color w:val="000000"/>
                <w:sz w:val="19"/>
                <w:szCs w:val="19"/>
              </w:rPr>
              <w:t>As required</w:t>
            </w:r>
          </w:p>
        </w:tc>
        <w:tc>
          <w:tcPr>
            <w:tcW w:w="53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4FD1081" w14:textId="77777777" w:rsidR="005F1BF2" w:rsidRDefault="007C2FCD">
            <w:pPr>
              <w:spacing w:line="264" w:lineRule="auto"/>
            </w:pPr>
            <w:r>
              <w:rPr>
                <w:color w:val="000000"/>
                <w:sz w:val="19"/>
                <w:szCs w:val="19"/>
              </w:rPr>
              <w:t>Regulatory bodies for permits and approvals.</w:t>
            </w:r>
          </w:p>
        </w:tc>
      </w:tr>
    </w:tbl>
    <w:p w14:paraId="3F97E9BF" w14:textId="77777777" w:rsidR="005F1BF2" w:rsidRDefault="005F1BF2">
      <w:pPr>
        <w:spacing w:after="60"/>
      </w:pPr>
    </w:p>
    <w:p w14:paraId="41EF2AF7" w14:textId="77777777" w:rsidR="005F1BF2" w:rsidRDefault="007C2FCD">
      <w:pPr>
        <w:spacing w:after="120" w:line="276" w:lineRule="auto"/>
      </w:pPr>
      <w:r>
        <w:lastRenderedPageBreak/>
        <w:t>For each assigned stakeholder, define the project role, document access level and approval authority. External stakeholders receive documents only through the formal transmittal gate, never direct repository access.</w:t>
      </w:r>
    </w:p>
    <w:p w14:paraId="0F5012C3" w14:textId="77777777" w:rsidR="005F1BF2" w:rsidRDefault="007C2FCD">
      <w:pPr>
        <w:pStyle w:val="Heading1"/>
      </w:pPr>
      <w:bookmarkStart w:id="20" w:name="_Toc239235606"/>
      <w:r>
        <w:t>11. Project Team Assignment</w:t>
      </w:r>
      <w:bookmarkEnd w:id="20"/>
    </w:p>
    <w:p w14:paraId="0DEC6BD4" w14:textId="77777777" w:rsidR="005F1BF2" w:rsidRDefault="007C2FCD">
      <w:pPr>
        <w:pStyle w:val="Heading2"/>
      </w:pPr>
      <w:bookmarkStart w:id="21" w:name="_Toc239235607"/>
      <w:r>
        <w:t>11.1 Interna</w:t>
      </w:r>
      <w:r>
        <w:t>l Team Structure</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1BF2" w14:paraId="64C456C7" w14:textId="77777777">
        <w:tblPrEx>
          <w:tblCellMar>
            <w:top w:w="0" w:type="dxa"/>
            <w:bottom w:w="0" w:type="dxa"/>
          </w:tblCellMar>
        </w:tblPrEx>
        <w:tc>
          <w:tcPr>
            <w:tcW w:w="9360" w:type="dxa"/>
            <w:tcBorders>
              <w:top w:val="single" w:sz="4" w:space="0" w:color="D6E0F0"/>
              <w:left w:val="single" w:sz="4" w:space="0" w:color="D6E0F0"/>
              <w:bottom w:val="single" w:sz="4" w:space="0" w:color="D6E0F0"/>
              <w:right w:val="single" w:sz="4" w:space="0" w:color="D6E0F0"/>
            </w:tcBorders>
            <w:shd w:val="clear" w:color="auto" w:fill="F2F5FB"/>
            <w:tcMar>
              <w:top w:w="120" w:type="dxa"/>
              <w:left w:w="160" w:type="dxa"/>
              <w:bottom w:w="120" w:type="dxa"/>
              <w:right w:w="160" w:type="dxa"/>
            </w:tcMar>
            <w:vAlign w:val="center"/>
          </w:tcPr>
          <w:p w14:paraId="41F16534" w14:textId="77777777" w:rsidR="005F1BF2" w:rsidRDefault="007C2FCD">
            <w:pPr>
              <w:spacing w:line="300" w:lineRule="auto"/>
              <w:jc w:val="center"/>
            </w:pPr>
            <w:r>
              <w:rPr>
                <w:b/>
                <w:bCs/>
                <w:color w:val="1F3864"/>
                <w:sz w:val="19"/>
                <w:szCs w:val="19"/>
              </w:rPr>
              <w:t>Project Director    →    Project Manager    →    Department Managers    →    Engineers</w:t>
            </w:r>
          </w:p>
        </w:tc>
      </w:tr>
    </w:tbl>
    <w:p w14:paraId="5B41F6CB" w14:textId="77777777" w:rsidR="005F1BF2" w:rsidRDefault="007C2FCD">
      <w:pPr>
        <w:pStyle w:val="Heading2"/>
      </w:pPr>
      <w:bookmarkStart w:id="22" w:name="_Toc239235608"/>
      <w:r>
        <w:t>11.2 Assignment Rules</w:t>
      </w:r>
      <w:bookmarkEnd w:id="22"/>
    </w:p>
    <w:p w14:paraId="0CA5B62C" w14:textId="77777777" w:rsidR="005F1BF2" w:rsidRDefault="007C2FCD">
      <w:pPr>
        <w:pStyle w:val="ListParagraph"/>
        <w:numPr>
          <w:ilvl w:val="0"/>
          <w:numId w:val="2"/>
        </w:numPr>
        <w:spacing w:after="60" w:line="276" w:lineRule="auto"/>
      </w:pPr>
      <w:r>
        <w:t>Users must already exist in the User Registry — no inline user creation.</w:t>
      </w:r>
    </w:p>
    <w:p w14:paraId="4C4A6317" w14:textId="77777777" w:rsidR="005F1BF2" w:rsidRDefault="007C2FCD">
      <w:pPr>
        <w:pStyle w:val="ListParagraph"/>
        <w:numPr>
          <w:ilvl w:val="0"/>
          <w:numId w:val="2"/>
        </w:numPr>
        <w:spacing w:after="60" w:line="276" w:lineRule="auto"/>
      </w:pPr>
      <w:r>
        <w:t>Each assigned user must hold a valid role appropriate to their project function.</w:t>
      </w:r>
    </w:p>
    <w:p w14:paraId="5CC85088" w14:textId="77777777" w:rsidR="005F1BF2" w:rsidRDefault="007C2FCD">
      <w:pPr>
        <w:pStyle w:val="ListParagraph"/>
        <w:numPr>
          <w:ilvl w:val="0"/>
          <w:numId w:val="2"/>
        </w:numPr>
        <w:spacing w:after="60" w:line="276" w:lineRule="auto"/>
      </w:pPr>
      <w:r>
        <w:t>Only users with Active status may be assigned; suspended or deactivated users are blocked.</w:t>
      </w:r>
    </w:p>
    <w:p w14:paraId="0BC64FD2" w14:textId="77777777" w:rsidR="005F1BF2" w:rsidRDefault="007C2FCD">
      <w:pPr>
        <w:pStyle w:val="ListParagraph"/>
        <w:numPr>
          <w:ilvl w:val="0"/>
          <w:numId w:val="2"/>
        </w:numPr>
        <w:spacing w:after="60" w:line="276" w:lineRule="auto"/>
      </w:pPr>
      <w:r>
        <w:t xml:space="preserve">A user may </w:t>
      </w:r>
      <w:r>
        <w:t>hold different roles on different projects; project scope is part of their effective permission.</w:t>
      </w:r>
    </w:p>
    <w:p w14:paraId="51F0D9AB" w14:textId="77777777" w:rsidR="005F1BF2" w:rsidRDefault="007C2FCD">
      <w:pPr>
        <w:pStyle w:val="Heading2"/>
      </w:pPr>
      <w:bookmarkStart w:id="23" w:name="_Toc239235609"/>
      <w:r>
        <w:t>11.3 Project Organization Chart</w:t>
      </w:r>
      <w:bookmarkEnd w:id="23"/>
    </w:p>
    <w:p w14:paraId="1FDB5FAC" w14:textId="77777777" w:rsidR="005F1BF2" w:rsidRDefault="007C2FCD">
      <w:pPr>
        <w:spacing w:after="120" w:line="276" w:lineRule="auto"/>
      </w:pPr>
      <w:r>
        <w:t>A project organization chart is mandatory before activation. It defines the reporting and approval hierarchy used by the workfl</w:t>
      </w:r>
      <w:r>
        <w:t>ow engine.</w:t>
      </w:r>
    </w:p>
    <w:p w14:paraId="3DF20833" w14:textId="77777777" w:rsidR="005F1BF2" w:rsidRDefault="007C2FCD">
      <w:pPr>
        <w:spacing w:before="80" w:after="60"/>
        <w:jc w:val="center"/>
      </w:pPr>
      <w:r>
        <w:rPr>
          <w:b/>
          <w:bCs/>
          <w:color w:val="1F3864"/>
          <w:sz w:val="20"/>
          <w:szCs w:val="20"/>
        </w:rPr>
        <w:t>Project Director</w:t>
      </w:r>
    </w:p>
    <w:p w14:paraId="093167A5" w14:textId="77777777" w:rsidR="005F1BF2" w:rsidRDefault="007C2FCD">
      <w:pPr>
        <w:spacing w:after="40"/>
        <w:jc w:val="center"/>
      </w:pPr>
      <w:r>
        <w:rPr>
          <w:color w:val="595959"/>
        </w:rPr>
        <w:t>│</w:t>
      </w:r>
    </w:p>
    <w:p w14:paraId="4761D39F" w14:textId="77777777" w:rsidR="005F1BF2" w:rsidRDefault="007C2FCD">
      <w:pPr>
        <w:spacing w:after="60"/>
        <w:jc w:val="center"/>
      </w:pPr>
      <w:r>
        <w:rPr>
          <w:b/>
          <w:bCs/>
          <w:color w:val="1F3864"/>
          <w:sz w:val="20"/>
          <w:szCs w:val="20"/>
        </w:rPr>
        <w:t>Project Manager</w:t>
      </w:r>
    </w:p>
    <w:p w14:paraId="0F005AD3" w14:textId="77777777" w:rsidR="005F1BF2" w:rsidRDefault="007C2FCD">
      <w:pPr>
        <w:spacing w:after="40"/>
        <w:jc w:val="center"/>
      </w:pPr>
      <w:r>
        <w:rPr>
          <w:color w:val="595959"/>
        </w:rPr>
        <w:t>┌─────┬─────┬─────┐</w:t>
      </w:r>
    </w:p>
    <w:p w14:paraId="1BA8FEE3" w14:textId="77777777" w:rsidR="005F1BF2" w:rsidRDefault="007C2FCD">
      <w:pPr>
        <w:spacing w:after="120"/>
        <w:jc w:val="center"/>
      </w:pPr>
      <w:r>
        <w:rPr>
          <w:b/>
          <w:bCs/>
          <w:color w:val="2E5496"/>
          <w:sz w:val="19"/>
          <w:szCs w:val="19"/>
        </w:rPr>
        <w:t>ENG        QS        QA/QC        HSE</w:t>
      </w:r>
    </w:p>
    <w:p w14:paraId="3D4700B7" w14:textId="77777777" w:rsidR="005F1BF2" w:rsidRDefault="007C2FCD">
      <w:pPr>
        <w:pStyle w:val="Heading1"/>
      </w:pPr>
      <w:bookmarkStart w:id="24" w:name="_Toc239235610"/>
      <w:r>
        <w:t>12. WBS Configuration</w:t>
      </w:r>
      <w:bookmarkEnd w:id="24"/>
    </w:p>
    <w:p w14:paraId="67F3336F" w14:textId="77777777" w:rsidR="005F1BF2" w:rsidRDefault="007C2FCD">
      <w:pPr>
        <w:spacing w:after="120" w:line="276" w:lineRule="auto"/>
      </w:pPr>
      <w:r>
        <w:t>The WBS is the single spine of DCOS. Every task, document, cost, material, inspection and report links to a WBS node. The WBS must be configured and validated before activation.</w:t>
      </w:r>
    </w:p>
    <w:p w14:paraId="78092A0C" w14:textId="77777777" w:rsidR="005F1BF2" w:rsidRDefault="007C2FCD">
      <w:pPr>
        <w:pStyle w:val="Heading2"/>
      </w:pPr>
      <w:bookmarkStart w:id="25" w:name="_Toc239235611"/>
      <w:r>
        <w:t>12.1 Standard Structure</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1BF2" w14:paraId="7B54B82D" w14:textId="77777777">
        <w:tblPrEx>
          <w:tblCellMar>
            <w:top w:w="0" w:type="dxa"/>
            <w:bottom w:w="0" w:type="dxa"/>
          </w:tblCellMar>
        </w:tblPrEx>
        <w:tc>
          <w:tcPr>
            <w:tcW w:w="9360" w:type="dxa"/>
            <w:tcBorders>
              <w:top w:val="single" w:sz="4" w:space="0" w:color="D6E0F0"/>
              <w:left w:val="single" w:sz="4" w:space="0" w:color="D6E0F0"/>
              <w:bottom w:val="single" w:sz="4" w:space="0" w:color="D6E0F0"/>
              <w:right w:val="single" w:sz="4" w:space="0" w:color="D6E0F0"/>
            </w:tcBorders>
            <w:shd w:val="clear" w:color="auto" w:fill="F2F5FB"/>
            <w:tcMar>
              <w:top w:w="120" w:type="dxa"/>
              <w:left w:w="160" w:type="dxa"/>
              <w:bottom w:w="120" w:type="dxa"/>
              <w:right w:w="160" w:type="dxa"/>
            </w:tcMar>
            <w:vAlign w:val="center"/>
          </w:tcPr>
          <w:p w14:paraId="129F10D0" w14:textId="77777777" w:rsidR="005F1BF2" w:rsidRDefault="007C2FCD">
            <w:pPr>
              <w:spacing w:line="300" w:lineRule="auto"/>
              <w:jc w:val="center"/>
            </w:pPr>
            <w:r>
              <w:rPr>
                <w:b/>
                <w:bCs/>
                <w:color w:val="1F3864"/>
                <w:sz w:val="19"/>
                <w:szCs w:val="19"/>
              </w:rPr>
              <w:t xml:space="preserve">Project    →    Building    →    Level    →    Zone   </w:t>
            </w:r>
            <w:r>
              <w:rPr>
                <w:b/>
                <w:bCs/>
                <w:color w:val="1F3864"/>
                <w:sz w:val="19"/>
                <w:szCs w:val="19"/>
              </w:rPr>
              <w:t xml:space="preserve"> →    Room    →    Element    →    Task</w:t>
            </w:r>
          </w:p>
        </w:tc>
      </w:tr>
    </w:tbl>
    <w:p w14:paraId="7C2A9486" w14:textId="77777777" w:rsidR="005F1BF2" w:rsidRDefault="007C2FCD">
      <w:pPr>
        <w:pStyle w:val="Heading2"/>
      </w:pPr>
      <w:bookmarkStart w:id="26" w:name="_Toc239235612"/>
      <w:r>
        <w:t>12.2 Worked Example</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060"/>
        <w:gridCol w:w="3400"/>
      </w:tblGrid>
      <w:tr w:rsidR="005F1BF2" w14:paraId="2D1BA5BE"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0890D464" w14:textId="77777777" w:rsidR="005F1BF2" w:rsidRDefault="007C2FCD">
            <w:pPr>
              <w:spacing w:line="264" w:lineRule="auto"/>
            </w:pPr>
            <w:r>
              <w:rPr>
                <w:b/>
                <w:bCs/>
                <w:color w:val="FFFFFF"/>
                <w:sz w:val="19"/>
                <w:szCs w:val="19"/>
              </w:rPr>
              <w:t>Level</w:t>
            </w:r>
          </w:p>
        </w:tc>
        <w:tc>
          <w:tcPr>
            <w:tcW w:w="40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3730AF9C" w14:textId="77777777" w:rsidR="005F1BF2" w:rsidRDefault="007C2FCD">
            <w:pPr>
              <w:spacing w:line="264" w:lineRule="auto"/>
            </w:pPr>
            <w:r>
              <w:rPr>
                <w:b/>
                <w:bCs/>
                <w:color w:val="FFFFFF"/>
                <w:sz w:val="19"/>
                <w:szCs w:val="19"/>
              </w:rPr>
              <w:t>Example Node</w:t>
            </w:r>
          </w:p>
        </w:tc>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61CDBEC0" w14:textId="77777777" w:rsidR="005F1BF2" w:rsidRDefault="007C2FCD">
            <w:pPr>
              <w:spacing w:line="264" w:lineRule="auto"/>
            </w:pPr>
            <w:r>
              <w:rPr>
                <w:b/>
                <w:bCs/>
                <w:color w:val="FFFFFF"/>
                <w:sz w:val="19"/>
                <w:szCs w:val="19"/>
              </w:rPr>
              <w:t>WBS Code Fragment</w:t>
            </w:r>
          </w:p>
        </w:tc>
      </w:tr>
      <w:tr w:rsidR="005F1BF2" w14:paraId="4727EEB7"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8B22345" w14:textId="77777777" w:rsidR="005F1BF2" w:rsidRDefault="007C2FCD">
            <w:pPr>
              <w:spacing w:line="264" w:lineRule="auto"/>
            </w:pPr>
            <w:r>
              <w:rPr>
                <w:color w:val="000000"/>
                <w:sz w:val="19"/>
                <w:szCs w:val="19"/>
              </w:rPr>
              <w:t>Building</w:t>
            </w:r>
          </w:p>
        </w:tc>
        <w:tc>
          <w:tcPr>
            <w:tcW w:w="40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4FFDF38" w14:textId="77777777" w:rsidR="005F1BF2" w:rsidRDefault="007C2FCD">
            <w:pPr>
              <w:spacing w:line="264" w:lineRule="auto"/>
            </w:pPr>
            <w:r>
              <w:rPr>
                <w:color w:val="000000"/>
                <w:sz w:val="19"/>
                <w:szCs w:val="19"/>
              </w:rPr>
              <w:t>Tower A</w:t>
            </w:r>
          </w:p>
        </w:tc>
        <w:tc>
          <w:tcPr>
            <w:tcW w:w="3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7230FF4" w14:textId="77777777" w:rsidR="005F1BF2" w:rsidRDefault="007C2FCD">
            <w:pPr>
              <w:spacing w:line="264" w:lineRule="auto"/>
            </w:pPr>
            <w:r>
              <w:rPr>
                <w:color w:val="000000"/>
                <w:sz w:val="19"/>
                <w:szCs w:val="19"/>
              </w:rPr>
              <w:t>TA</w:t>
            </w:r>
          </w:p>
        </w:tc>
      </w:tr>
      <w:tr w:rsidR="005F1BF2" w14:paraId="2B5E1BFD"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61FDAB9C" w14:textId="77777777" w:rsidR="005F1BF2" w:rsidRDefault="007C2FCD">
            <w:pPr>
              <w:spacing w:line="264" w:lineRule="auto"/>
            </w:pPr>
            <w:r>
              <w:rPr>
                <w:color w:val="000000"/>
                <w:sz w:val="19"/>
                <w:szCs w:val="19"/>
              </w:rPr>
              <w:t>Level</w:t>
            </w:r>
          </w:p>
        </w:tc>
        <w:tc>
          <w:tcPr>
            <w:tcW w:w="40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5BAD644D" w14:textId="77777777" w:rsidR="005F1BF2" w:rsidRDefault="007C2FCD">
            <w:pPr>
              <w:spacing w:line="264" w:lineRule="auto"/>
            </w:pPr>
            <w:r>
              <w:rPr>
                <w:color w:val="000000"/>
                <w:sz w:val="19"/>
                <w:szCs w:val="19"/>
              </w:rPr>
              <w:t>Level 05</w:t>
            </w:r>
          </w:p>
        </w:tc>
        <w:tc>
          <w:tcPr>
            <w:tcW w:w="34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25EDB5A4" w14:textId="77777777" w:rsidR="005F1BF2" w:rsidRDefault="007C2FCD">
            <w:pPr>
              <w:spacing w:line="264" w:lineRule="auto"/>
            </w:pPr>
            <w:r>
              <w:rPr>
                <w:color w:val="000000"/>
                <w:sz w:val="19"/>
                <w:szCs w:val="19"/>
              </w:rPr>
              <w:t>L05</w:t>
            </w:r>
          </w:p>
        </w:tc>
      </w:tr>
      <w:tr w:rsidR="005F1BF2" w14:paraId="19364C48"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464705B" w14:textId="77777777" w:rsidR="005F1BF2" w:rsidRDefault="007C2FCD">
            <w:pPr>
              <w:spacing w:line="264" w:lineRule="auto"/>
            </w:pPr>
            <w:r>
              <w:rPr>
                <w:color w:val="000000"/>
                <w:sz w:val="19"/>
                <w:szCs w:val="19"/>
              </w:rPr>
              <w:t>Zone</w:t>
            </w:r>
          </w:p>
        </w:tc>
        <w:tc>
          <w:tcPr>
            <w:tcW w:w="40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C373CC9" w14:textId="77777777" w:rsidR="005F1BF2" w:rsidRDefault="007C2FCD">
            <w:pPr>
              <w:spacing w:line="264" w:lineRule="auto"/>
            </w:pPr>
            <w:r>
              <w:rPr>
                <w:color w:val="000000"/>
                <w:sz w:val="19"/>
                <w:szCs w:val="19"/>
              </w:rPr>
              <w:t>Zone A</w:t>
            </w:r>
          </w:p>
        </w:tc>
        <w:tc>
          <w:tcPr>
            <w:tcW w:w="3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E23A9CF" w14:textId="77777777" w:rsidR="005F1BF2" w:rsidRDefault="007C2FCD">
            <w:pPr>
              <w:spacing w:line="264" w:lineRule="auto"/>
            </w:pPr>
            <w:r>
              <w:rPr>
                <w:color w:val="000000"/>
                <w:sz w:val="19"/>
                <w:szCs w:val="19"/>
              </w:rPr>
              <w:t>ZA</w:t>
            </w:r>
          </w:p>
        </w:tc>
      </w:tr>
      <w:tr w:rsidR="005F1BF2" w14:paraId="5A5E6B73"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53193714" w14:textId="77777777" w:rsidR="005F1BF2" w:rsidRDefault="007C2FCD">
            <w:pPr>
              <w:spacing w:line="264" w:lineRule="auto"/>
            </w:pPr>
            <w:r>
              <w:rPr>
                <w:color w:val="000000"/>
                <w:sz w:val="19"/>
                <w:szCs w:val="19"/>
              </w:rPr>
              <w:t>Room</w:t>
            </w:r>
          </w:p>
        </w:tc>
        <w:tc>
          <w:tcPr>
            <w:tcW w:w="40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0962DAB4" w14:textId="77777777" w:rsidR="005F1BF2" w:rsidRDefault="007C2FCD">
            <w:pPr>
              <w:spacing w:line="264" w:lineRule="auto"/>
            </w:pPr>
            <w:r>
              <w:rPr>
                <w:color w:val="000000"/>
                <w:sz w:val="19"/>
                <w:szCs w:val="19"/>
              </w:rPr>
              <w:t>Meeting Room</w:t>
            </w:r>
          </w:p>
        </w:tc>
        <w:tc>
          <w:tcPr>
            <w:tcW w:w="34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306CD61A" w14:textId="77777777" w:rsidR="005F1BF2" w:rsidRDefault="007C2FCD">
            <w:pPr>
              <w:spacing w:line="264" w:lineRule="auto"/>
            </w:pPr>
            <w:r>
              <w:rPr>
                <w:color w:val="000000"/>
                <w:sz w:val="19"/>
                <w:szCs w:val="19"/>
              </w:rPr>
              <w:t>R045</w:t>
            </w:r>
          </w:p>
        </w:tc>
      </w:tr>
      <w:tr w:rsidR="005F1BF2" w14:paraId="67FB9C6B"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34D09F8" w14:textId="77777777" w:rsidR="005F1BF2" w:rsidRDefault="007C2FCD">
            <w:pPr>
              <w:spacing w:line="264" w:lineRule="auto"/>
            </w:pPr>
            <w:r>
              <w:rPr>
                <w:color w:val="000000"/>
                <w:sz w:val="19"/>
                <w:szCs w:val="19"/>
              </w:rPr>
              <w:lastRenderedPageBreak/>
              <w:t>Element</w:t>
            </w:r>
          </w:p>
        </w:tc>
        <w:tc>
          <w:tcPr>
            <w:tcW w:w="40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D845E36" w14:textId="77777777" w:rsidR="005F1BF2" w:rsidRDefault="007C2FCD">
            <w:pPr>
              <w:spacing w:line="264" w:lineRule="auto"/>
            </w:pPr>
            <w:r>
              <w:rPr>
                <w:color w:val="000000"/>
                <w:sz w:val="19"/>
                <w:szCs w:val="19"/>
              </w:rPr>
              <w:t>Column</w:t>
            </w:r>
          </w:p>
        </w:tc>
        <w:tc>
          <w:tcPr>
            <w:tcW w:w="3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A1F25D9" w14:textId="77777777" w:rsidR="005F1BF2" w:rsidRDefault="007C2FCD">
            <w:pPr>
              <w:spacing w:line="264" w:lineRule="auto"/>
            </w:pPr>
            <w:r>
              <w:rPr>
                <w:color w:val="000000"/>
                <w:sz w:val="19"/>
                <w:szCs w:val="19"/>
              </w:rPr>
              <w:t>STR-COL</w:t>
            </w:r>
          </w:p>
        </w:tc>
      </w:tr>
      <w:tr w:rsidR="005F1BF2" w14:paraId="0B379DBB"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3AACA39E" w14:textId="77777777" w:rsidR="005F1BF2" w:rsidRDefault="007C2FCD">
            <w:pPr>
              <w:spacing w:line="264" w:lineRule="auto"/>
            </w:pPr>
            <w:r>
              <w:rPr>
                <w:color w:val="000000"/>
                <w:sz w:val="19"/>
                <w:szCs w:val="19"/>
              </w:rPr>
              <w:t>Task</w:t>
            </w:r>
          </w:p>
        </w:tc>
        <w:tc>
          <w:tcPr>
            <w:tcW w:w="40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0C0DA9B6" w14:textId="77777777" w:rsidR="005F1BF2" w:rsidRDefault="007C2FCD">
            <w:pPr>
              <w:spacing w:line="264" w:lineRule="auto"/>
            </w:pPr>
            <w:r>
              <w:rPr>
                <w:color w:val="000000"/>
                <w:sz w:val="19"/>
                <w:szCs w:val="19"/>
              </w:rPr>
              <w:t>Concrete pour</w:t>
            </w:r>
          </w:p>
        </w:tc>
        <w:tc>
          <w:tcPr>
            <w:tcW w:w="34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03345F45" w14:textId="77777777" w:rsidR="005F1BF2" w:rsidRDefault="007C2FCD">
            <w:pPr>
              <w:spacing w:line="264" w:lineRule="auto"/>
            </w:pPr>
            <w:r>
              <w:rPr>
                <w:color w:val="000000"/>
                <w:sz w:val="19"/>
                <w:szCs w:val="19"/>
              </w:rPr>
              <w:t>T001</w:t>
            </w:r>
          </w:p>
        </w:tc>
      </w:tr>
    </w:tbl>
    <w:p w14:paraId="6FAAC33C" w14:textId="77777777" w:rsidR="005F1BF2" w:rsidRDefault="007C2FCD">
      <w:pPr>
        <w:pStyle w:val="Heading2"/>
      </w:pPr>
      <w:bookmarkStart w:id="27" w:name="_Toc239235613"/>
      <w:r>
        <w:t>12.3 WBS Rules</w:t>
      </w:r>
      <w:bookmarkEnd w:id="27"/>
    </w:p>
    <w:p w14:paraId="0510BD64" w14:textId="77777777" w:rsidR="005F1BF2" w:rsidRDefault="007C2FCD">
      <w:pPr>
        <w:pStyle w:val="ListParagraph"/>
        <w:numPr>
          <w:ilvl w:val="0"/>
          <w:numId w:val="2"/>
        </w:numPr>
        <w:spacing w:after="60" w:line="276" w:lineRule="auto"/>
      </w:pPr>
      <w:r>
        <w:t>WBS depth is dynamic — not all projects use every level; structure adapts to project type.</w:t>
      </w:r>
    </w:p>
    <w:p w14:paraId="6E3E5F8B" w14:textId="77777777" w:rsidR="005F1BF2" w:rsidRDefault="007C2FCD">
      <w:pPr>
        <w:pStyle w:val="ListParagraph"/>
        <w:numPr>
          <w:ilvl w:val="0"/>
          <w:numId w:val="2"/>
        </w:numPr>
        <w:spacing w:after="60" w:line="276" w:lineRule="auto"/>
      </w:pPr>
      <w:r>
        <w:t>Each node has a parent-child relationship enabling progress and cost roll-up from child to parent.</w:t>
      </w:r>
    </w:p>
    <w:p w14:paraId="69E45CDE" w14:textId="77777777" w:rsidR="005F1BF2" w:rsidRDefault="007C2FCD">
      <w:pPr>
        <w:pStyle w:val="ListParagraph"/>
        <w:numPr>
          <w:ilvl w:val="0"/>
          <w:numId w:val="2"/>
        </w:numPr>
        <w:spacing w:after="60" w:line="276" w:lineRule="auto"/>
      </w:pPr>
      <w:r>
        <w:t>WBS codes are unique within the project.</w:t>
      </w:r>
    </w:p>
    <w:p w14:paraId="78CB96C6" w14:textId="77777777" w:rsidR="005F1BF2" w:rsidRDefault="007C2FCD">
      <w:pPr>
        <w:pStyle w:val="ListParagraph"/>
        <w:numPr>
          <w:ilvl w:val="0"/>
          <w:numId w:val="2"/>
        </w:numPr>
        <w:spacing w:after="60" w:line="276" w:lineRule="auto"/>
      </w:pPr>
      <w:r>
        <w:t>A WBS node</w:t>
      </w:r>
      <w:r>
        <w:t xml:space="preserve"> with linked records cannot be deleted; it may be archived after closure.</w:t>
      </w:r>
    </w:p>
    <w:p w14:paraId="356419E0" w14:textId="77777777" w:rsidR="005F1BF2" w:rsidRDefault="007C2FCD">
      <w:pPr>
        <w:pStyle w:val="ListParagraph"/>
        <w:numPr>
          <w:ilvl w:val="0"/>
          <w:numId w:val="2"/>
        </w:numPr>
        <w:spacing w:after="60" w:line="276" w:lineRule="auto"/>
      </w:pPr>
      <w:r>
        <w:t>A task can only start if its WBS node is Active.</w:t>
      </w:r>
    </w:p>
    <w:p w14:paraId="5C41683C" w14:textId="77777777" w:rsidR="005F1BF2" w:rsidRDefault="007C2FCD">
      <w:pPr>
        <w:pStyle w:val="Heading1"/>
      </w:pPr>
      <w:bookmarkStart w:id="28" w:name="_Toc239235614"/>
      <w:r>
        <w:t>13. Project Calendar Setup</w:t>
      </w:r>
      <w:bookmarkEnd w:id="28"/>
    </w:p>
    <w:p w14:paraId="5448B909" w14:textId="77777777" w:rsidR="005F1BF2" w:rsidRDefault="007C2FCD">
      <w:pPr>
        <w:spacing w:after="120" w:line="276" w:lineRule="auto"/>
      </w:pPr>
      <w:r>
        <w:t>The project calendar drives schedule calculation, working-day counting, overdue logic and notification tim</w:t>
      </w:r>
      <w:r>
        <w:t>ing. It must be set before baseline scheduling.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60"/>
        <w:gridCol w:w="2800"/>
      </w:tblGrid>
      <w:tr w:rsidR="005F1BF2" w14:paraId="7CB669EF"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04EF760D" w14:textId="77777777" w:rsidR="005F1BF2" w:rsidRDefault="007C2FCD">
            <w:pPr>
              <w:spacing w:line="264" w:lineRule="auto"/>
            </w:pPr>
            <w:r>
              <w:rPr>
                <w:b/>
                <w:bCs/>
                <w:color w:val="FFFFFF"/>
                <w:sz w:val="19"/>
                <w:szCs w:val="19"/>
              </w:rPr>
              <w:t>Calendar Element</w:t>
            </w:r>
          </w:p>
        </w:tc>
        <w:tc>
          <w:tcPr>
            <w:tcW w:w="43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719073C9" w14:textId="77777777" w:rsidR="005F1BF2" w:rsidRDefault="007C2FCD">
            <w:pPr>
              <w:spacing w:line="264" w:lineRule="auto"/>
            </w:pPr>
            <w:r>
              <w:rPr>
                <w:b/>
                <w:bCs/>
                <w:color w:val="FFFFFF"/>
                <w:sz w:val="19"/>
                <w:szCs w:val="19"/>
              </w:rPr>
              <w:t>Configuration</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4DB6E685" w14:textId="77777777" w:rsidR="005F1BF2" w:rsidRDefault="007C2FCD">
            <w:pPr>
              <w:spacing w:line="264" w:lineRule="auto"/>
            </w:pPr>
            <w:r>
              <w:rPr>
                <w:b/>
                <w:bCs/>
                <w:color w:val="FFFFFF"/>
                <w:sz w:val="19"/>
                <w:szCs w:val="19"/>
              </w:rPr>
              <w:t>Example</w:t>
            </w:r>
          </w:p>
        </w:tc>
      </w:tr>
      <w:tr w:rsidR="005F1BF2" w14:paraId="19488A6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D0AEC0F" w14:textId="77777777" w:rsidR="005F1BF2" w:rsidRDefault="007C2FCD">
            <w:pPr>
              <w:spacing w:line="264" w:lineRule="auto"/>
            </w:pPr>
            <w:r>
              <w:rPr>
                <w:color w:val="000000"/>
                <w:sz w:val="19"/>
                <w:szCs w:val="19"/>
              </w:rPr>
              <w:t>Working Days</w:t>
            </w:r>
          </w:p>
        </w:tc>
        <w:tc>
          <w:tcPr>
            <w:tcW w:w="43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70EED91" w14:textId="77777777" w:rsidR="005F1BF2" w:rsidRDefault="007C2FCD">
            <w:pPr>
              <w:spacing w:line="264" w:lineRule="auto"/>
            </w:pPr>
            <w:r>
              <w:rPr>
                <w:color w:val="000000"/>
                <w:sz w:val="19"/>
                <w:szCs w:val="19"/>
              </w:rPr>
              <w:t>Define the working week.</w:t>
            </w:r>
          </w:p>
        </w:tc>
        <w:tc>
          <w:tcPr>
            <w:tcW w:w="28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2BC9FBB" w14:textId="77777777" w:rsidR="005F1BF2" w:rsidRDefault="007C2FCD">
            <w:pPr>
              <w:spacing w:line="264" w:lineRule="auto"/>
            </w:pPr>
            <w:r>
              <w:rPr>
                <w:color w:val="000000"/>
                <w:sz w:val="19"/>
                <w:szCs w:val="19"/>
              </w:rPr>
              <w:t>Monday – Saturday</w:t>
            </w:r>
          </w:p>
        </w:tc>
      </w:tr>
      <w:tr w:rsidR="005F1BF2" w14:paraId="1E1E6DD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0EF321A3" w14:textId="77777777" w:rsidR="005F1BF2" w:rsidRDefault="007C2FCD">
            <w:pPr>
              <w:spacing w:line="264" w:lineRule="auto"/>
            </w:pPr>
            <w:r>
              <w:rPr>
                <w:color w:val="000000"/>
                <w:sz w:val="19"/>
                <w:szCs w:val="19"/>
              </w:rPr>
              <w:t>Working Hours</w:t>
            </w:r>
          </w:p>
        </w:tc>
        <w:tc>
          <w:tcPr>
            <w:tcW w:w="43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205E30E0" w14:textId="77777777" w:rsidR="005F1BF2" w:rsidRDefault="007C2FCD">
            <w:pPr>
              <w:spacing w:line="264" w:lineRule="auto"/>
            </w:pPr>
            <w:r>
              <w:rPr>
                <w:color w:val="000000"/>
                <w:sz w:val="19"/>
                <w:szCs w:val="19"/>
              </w:rPr>
              <w:t>Define the working day.</w:t>
            </w:r>
          </w:p>
        </w:tc>
        <w:tc>
          <w:tcPr>
            <w:tcW w:w="28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5885BFDD" w14:textId="77777777" w:rsidR="005F1BF2" w:rsidRDefault="007C2FCD">
            <w:pPr>
              <w:spacing w:line="264" w:lineRule="auto"/>
            </w:pPr>
            <w:r>
              <w:rPr>
                <w:color w:val="000000"/>
                <w:sz w:val="19"/>
                <w:szCs w:val="19"/>
              </w:rPr>
              <w:t>08:00 – 17:00</w:t>
            </w:r>
          </w:p>
        </w:tc>
      </w:tr>
      <w:tr w:rsidR="005F1BF2" w14:paraId="5AD8E61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0694BF8" w14:textId="77777777" w:rsidR="005F1BF2" w:rsidRDefault="007C2FCD">
            <w:pPr>
              <w:spacing w:line="264" w:lineRule="auto"/>
            </w:pPr>
            <w:r>
              <w:rPr>
                <w:color w:val="000000"/>
                <w:sz w:val="19"/>
                <w:szCs w:val="19"/>
              </w:rPr>
              <w:t>Holidays</w:t>
            </w:r>
          </w:p>
        </w:tc>
        <w:tc>
          <w:tcPr>
            <w:tcW w:w="43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29421AA" w14:textId="77777777" w:rsidR="005F1BF2" w:rsidRDefault="007C2FCD">
            <w:pPr>
              <w:spacing w:line="264" w:lineRule="auto"/>
            </w:pPr>
            <w:r>
              <w:rPr>
                <w:color w:val="000000"/>
                <w:sz w:val="19"/>
                <w:szCs w:val="19"/>
              </w:rPr>
              <w:t>Public and project-specific non-working days.</w:t>
            </w:r>
          </w:p>
        </w:tc>
        <w:tc>
          <w:tcPr>
            <w:tcW w:w="28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7DC55EA" w14:textId="77777777" w:rsidR="005F1BF2" w:rsidRDefault="007C2FCD">
            <w:pPr>
              <w:spacing w:line="264" w:lineRule="auto"/>
            </w:pPr>
            <w:r>
              <w:rPr>
                <w:color w:val="000000"/>
                <w:sz w:val="19"/>
                <w:szCs w:val="19"/>
              </w:rPr>
              <w:t>Configured per project / jurisdiction</w:t>
            </w:r>
          </w:p>
        </w:tc>
      </w:tr>
      <w:tr w:rsidR="005F1BF2" w14:paraId="5829CD3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4DFF2850" w14:textId="77777777" w:rsidR="005F1BF2" w:rsidRDefault="007C2FCD">
            <w:pPr>
              <w:spacing w:line="264" w:lineRule="auto"/>
            </w:pPr>
            <w:r>
              <w:rPr>
                <w:color w:val="000000"/>
                <w:sz w:val="19"/>
                <w:szCs w:val="19"/>
              </w:rPr>
              <w:t>Special Calendars</w:t>
            </w:r>
          </w:p>
        </w:tc>
        <w:tc>
          <w:tcPr>
            <w:tcW w:w="43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50BA74DB" w14:textId="77777777" w:rsidR="005F1BF2" w:rsidRDefault="007C2FCD">
            <w:pPr>
              <w:spacing w:line="264" w:lineRule="auto"/>
            </w:pPr>
            <w:r>
              <w:rPr>
                <w:color w:val="000000"/>
                <w:sz w:val="19"/>
                <w:szCs w:val="19"/>
              </w:rPr>
              <w:t>Alternate working patterns.</w:t>
            </w:r>
          </w:p>
        </w:tc>
        <w:tc>
          <w:tcPr>
            <w:tcW w:w="28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1C21CFB3" w14:textId="77777777" w:rsidR="005F1BF2" w:rsidRDefault="007C2FCD">
            <w:pPr>
              <w:spacing w:line="264" w:lineRule="auto"/>
            </w:pPr>
            <w:r>
              <w:rPr>
                <w:color w:val="000000"/>
                <w:sz w:val="19"/>
                <w:szCs w:val="19"/>
              </w:rPr>
              <w:t>Night Shift / 24-Hour Operation / Shutdown Period</w:t>
            </w:r>
          </w:p>
        </w:tc>
      </w:tr>
    </w:tbl>
    <w:p w14:paraId="56B25985" w14:textId="77777777" w:rsidR="005F1BF2" w:rsidRDefault="007C2FCD">
      <w:pPr>
        <w:pStyle w:val="Heading1"/>
      </w:pPr>
      <w:bookmarkStart w:id="29" w:name="_Toc239235615"/>
      <w:r>
        <w:t>14. Document Numbering Configuration</w:t>
      </w:r>
      <w:bookmarkEnd w:id="29"/>
    </w:p>
    <w:p w14:paraId="13213968" w14:textId="77777777" w:rsidR="005F1BF2" w:rsidRDefault="007C2FCD">
      <w:pPr>
        <w:spacing w:after="120" w:line="276" w:lineRule="auto"/>
      </w:pPr>
      <w:r>
        <w:t>Each project defines its document numbering scheme before any document is raised. Numbering integrity depends on the immutable project and WBS codes.</w:t>
      </w:r>
    </w:p>
    <w:p w14:paraId="7CA40872" w14:textId="77777777" w:rsidR="005F1BF2" w:rsidRDefault="007C2FCD">
      <w:pPr>
        <w:spacing w:after="120" w:line="276" w:lineRule="auto"/>
      </w:pPr>
      <w:r>
        <w:t>The project must define: Project Code, Building Codes, Discipline Codes and Document Types.</w:t>
      </w:r>
    </w:p>
    <w:p w14:paraId="3BE4EA10" w14:textId="77777777" w:rsidR="005F1BF2" w:rsidRDefault="007C2FCD">
      <w:pPr>
        <w:shd w:val="clear" w:color="auto" w:fill="F2F5FB"/>
        <w:spacing w:before="60" w:after="60"/>
        <w:jc w:val="center"/>
      </w:pPr>
      <w:r>
        <w:rPr>
          <w:rFonts w:ascii="Consolas" w:eastAsia="Consolas" w:hAnsi="Consolas" w:cs="Consolas"/>
          <w:b/>
          <w:bCs/>
          <w:color w:val="1F3864"/>
          <w:sz w:val="24"/>
          <w:szCs w:val="24"/>
        </w:rPr>
        <w:t>GDT-STR-DWG-TA</w:t>
      </w:r>
      <w:r>
        <w:rPr>
          <w:rFonts w:ascii="Consolas" w:eastAsia="Consolas" w:hAnsi="Consolas" w:cs="Consolas"/>
          <w:b/>
          <w:bCs/>
          <w:color w:val="1F3864"/>
          <w:sz w:val="24"/>
          <w:szCs w:val="24"/>
        </w:rPr>
        <w:t>-L05-001-R01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F1BF2" w14:paraId="58C2AE8B"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57F429F9" w14:textId="77777777" w:rsidR="005F1BF2" w:rsidRDefault="007C2FCD">
            <w:pPr>
              <w:spacing w:line="264" w:lineRule="auto"/>
            </w:pPr>
            <w:r>
              <w:rPr>
                <w:b/>
                <w:bCs/>
                <w:color w:val="FFFFFF"/>
                <w:sz w:val="19"/>
                <w:szCs w:val="19"/>
              </w:rPr>
              <w:t>Segment</w:t>
            </w:r>
          </w:p>
        </w:tc>
        <w:tc>
          <w:tcPr>
            <w:tcW w:w="7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4CFB1E35" w14:textId="77777777" w:rsidR="005F1BF2" w:rsidRDefault="007C2FCD">
            <w:pPr>
              <w:spacing w:line="264" w:lineRule="auto"/>
            </w:pPr>
            <w:r>
              <w:rPr>
                <w:b/>
                <w:bCs/>
                <w:color w:val="FFFFFF"/>
                <w:sz w:val="19"/>
                <w:szCs w:val="19"/>
              </w:rPr>
              <w:t>Meaning</w:t>
            </w:r>
          </w:p>
        </w:tc>
      </w:tr>
      <w:tr w:rsidR="005F1BF2" w14:paraId="52FACA2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FAEFBCA" w14:textId="77777777" w:rsidR="005F1BF2" w:rsidRDefault="007C2FCD">
            <w:pPr>
              <w:spacing w:line="264" w:lineRule="auto"/>
            </w:pPr>
            <w:r>
              <w:rPr>
                <w:color w:val="000000"/>
                <w:sz w:val="19"/>
                <w:szCs w:val="19"/>
              </w:rPr>
              <w:t>GDT</w:t>
            </w:r>
          </w:p>
        </w:tc>
        <w:tc>
          <w:tcPr>
            <w:tcW w:w="71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6FE4070" w14:textId="77777777" w:rsidR="005F1BF2" w:rsidRDefault="007C2FCD">
            <w:pPr>
              <w:spacing w:line="264" w:lineRule="auto"/>
            </w:pPr>
            <w:r>
              <w:rPr>
                <w:color w:val="000000"/>
                <w:sz w:val="19"/>
                <w:szCs w:val="19"/>
              </w:rPr>
              <w:t>Project code prefix</w:t>
            </w:r>
          </w:p>
        </w:tc>
      </w:tr>
      <w:tr w:rsidR="005F1BF2" w14:paraId="4F704E5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7A2AF0BE" w14:textId="77777777" w:rsidR="005F1BF2" w:rsidRDefault="007C2FCD">
            <w:pPr>
              <w:spacing w:line="264" w:lineRule="auto"/>
            </w:pPr>
            <w:r>
              <w:rPr>
                <w:color w:val="000000"/>
                <w:sz w:val="19"/>
                <w:szCs w:val="19"/>
              </w:rPr>
              <w:t>STR</w:t>
            </w:r>
          </w:p>
        </w:tc>
        <w:tc>
          <w:tcPr>
            <w:tcW w:w="71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5C62A567" w14:textId="77777777" w:rsidR="005F1BF2" w:rsidRDefault="007C2FCD">
            <w:pPr>
              <w:spacing w:line="264" w:lineRule="auto"/>
            </w:pPr>
            <w:r>
              <w:rPr>
                <w:color w:val="000000"/>
                <w:sz w:val="19"/>
                <w:szCs w:val="19"/>
              </w:rPr>
              <w:t>Discipline (Structural)</w:t>
            </w:r>
          </w:p>
        </w:tc>
      </w:tr>
      <w:tr w:rsidR="005F1BF2" w14:paraId="212BE53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27A24FE" w14:textId="77777777" w:rsidR="005F1BF2" w:rsidRDefault="007C2FCD">
            <w:pPr>
              <w:spacing w:line="264" w:lineRule="auto"/>
            </w:pPr>
            <w:r>
              <w:rPr>
                <w:color w:val="000000"/>
                <w:sz w:val="19"/>
                <w:szCs w:val="19"/>
              </w:rPr>
              <w:t>DWG</w:t>
            </w:r>
          </w:p>
        </w:tc>
        <w:tc>
          <w:tcPr>
            <w:tcW w:w="71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2E9DF64" w14:textId="77777777" w:rsidR="005F1BF2" w:rsidRDefault="007C2FCD">
            <w:pPr>
              <w:spacing w:line="264" w:lineRule="auto"/>
            </w:pPr>
            <w:r>
              <w:rPr>
                <w:color w:val="000000"/>
                <w:sz w:val="19"/>
                <w:szCs w:val="19"/>
              </w:rPr>
              <w:t>Document type (Drawing)</w:t>
            </w:r>
          </w:p>
        </w:tc>
      </w:tr>
      <w:tr w:rsidR="005F1BF2" w14:paraId="5321821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2C05E379" w14:textId="77777777" w:rsidR="005F1BF2" w:rsidRDefault="007C2FCD">
            <w:pPr>
              <w:spacing w:line="264" w:lineRule="auto"/>
            </w:pPr>
            <w:r>
              <w:rPr>
                <w:color w:val="000000"/>
                <w:sz w:val="19"/>
                <w:szCs w:val="19"/>
              </w:rPr>
              <w:t>TA</w:t>
            </w:r>
          </w:p>
        </w:tc>
        <w:tc>
          <w:tcPr>
            <w:tcW w:w="71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78F46707" w14:textId="77777777" w:rsidR="005F1BF2" w:rsidRDefault="007C2FCD">
            <w:pPr>
              <w:spacing w:line="264" w:lineRule="auto"/>
            </w:pPr>
            <w:r>
              <w:rPr>
                <w:color w:val="000000"/>
                <w:sz w:val="19"/>
                <w:szCs w:val="19"/>
              </w:rPr>
              <w:t>Building (Tower A)</w:t>
            </w:r>
          </w:p>
        </w:tc>
      </w:tr>
      <w:tr w:rsidR="005F1BF2" w14:paraId="7738703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7885A49" w14:textId="77777777" w:rsidR="005F1BF2" w:rsidRDefault="007C2FCD">
            <w:pPr>
              <w:spacing w:line="264" w:lineRule="auto"/>
            </w:pPr>
            <w:r>
              <w:rPr>
                <w:color w:val="000000"/>
                <w:sz w:val="19"/>
                <w:szCs w:val="19"/>
              </w:rPr>
              <w:t>L05</w:t>
            </w:r>
          </w:p>
        </w:tc>
        <w:tc>
          <w:tcPr>
            <w:tcW w:w="71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4FC899F" w14:textId="77777777" w:rsidR="005F1BF2" w:rsidRDefault="007C2FCD">
            <w:pPr>
              <w:spacing w:line="264" w:lineRule="auto"/>
            </w:pPr>
            <w:r>
              <w:rPr>
                <w:color w:val="000000"/>
                <w:sz w:val="19"/>
                <w:szCs w:val="19"/>
              </w:rPr>
              <w:t>Level 05</w:t>
            </w:r>
          </w:p>
        </w:tc>
      </w:tr>
      <w:tr w:rsidR="005F1BF2" w14:paraId="073981D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4B3553C1" w14:textId="77777777" w:rsidR="005F1BF2" w:rsidRDefault="007C2FCD">
            <w:pPr>
              <w:spacing w:line="264" w:lineRule="auto"/>
            </w:pPr>
            <w:r>
              <w:rPr>
                <w:color w:val="000000"/>
                <w:sz w:val="19"/>
                <w:szCs w:val="19"/>
              </w:rPr>
              <w:t>001</w:t>
            </w:r>
          </w:p>
        </w:tc>
        <w:tc>
          <w:tcPr>
            <w:tcW w:w="71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57DAFD6F" w14:textId="77777777" w:rsidR="005F1BF2" w:rsidRDefault="007C2FCD">
            <w:pPr>
              <w:spacing w:line="264" w:lineRule="auto"/>
            </w:pPr>
            <w:r>
              <w:rPr>
                <w:color w:val="000000"/>
                <w:sz w:val="19"/>
                <w:szCs w:val="19"/>
              </w:rPr>
              <w:t>Sequential document number</w:t>
            </w:r>
          </w:p>
        </w:tc>
      </w:tr>
      <w:tr w:rsidR="005F1BF2" w14:paraId="1A1F031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437BC66" w14:textId="77777777" w:rsidR="005F1BF2" w:rsidRDefault="007C2FCD">
            <w:pPr>
              <w:spacing w:line="264" w:lineRule="auto"/>
            </w:pPr>
            <w:r>
              <w:rPr>
                <w:color w:val="000000"/>
                <w:sz w:val="19"/>
                <w:szCs w:val="19"/>
              </w:rPr>
              <w:t>R01</w:t>
            </w:r>
          </w:p>
        </w:tc>
        <w:tc>
          <w:tcPr>
            <w:tcW w:w="71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94368FA" w14:textId="77777777" w:rsidR="005F1BF2" w:rsidRDefault="007C2FCD">
            <w:pPr>
              <w:spacing w:line="264" w:lineRule="auto"/>
            </w:pPr>
            <w:r>
              <w:rPr>
                <w:color w:val="000000"/>
                <w:sz w:val="19"/>
                <w:szCs w:val="19"/>
              </w:rPr>
              <w:t>Revision number</w:t>
            </w:r>
          </w:p>
        </w:tc>
      </w:tr>
    </w:tbl>
    <w:p w14:paraId="32C60250" w14:textId="77777777" w:rsidR="005F1BF2" w:rsidRDefault="007C2FCD">
      <w:pPr>
        <w:pStyle w:val="Heading1"/>
      </w:pPr>
      <w:bookmarkStart w:id="30" w:name="_Toc239235616"/>
      <w:r>
        <w:lastRenderedPageBreak/>
        <w:t>15. Approval Workflow Configuration</w:t>
      </w:r>
      <w:bookmarkEnd w:id="30"/>
    </w:p>
    <w:p w14:paraId="71538E0D" w14:textId="77777777" w:rsidR="005F1BF2" w:rsidRDefault="007C2FCD">
      <w:pPr>
        <w:spacing w:after="120" w:line="276" w:lineRule="auto"/>
      </w:pPr>
      <w:r>
        <w:t>All approvals in DCOS run through the single shared Approval Engine. During setup, the project enables and parameterizes the workflows it requires; no module implements its own bespoke approval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5060"/>
        <w:gridCol w:w="2000"/>
      </w:tblGrid>
      <w:tr w:rsidR="005F1BF2" w14:paraId="015A9445"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2D7D8481" w14:textId="77777777" w:rsidR="005F1BF2" w:rsidRDefault="007C2FCD">
            <w:pPr>
              <w:spacing w:line="264" w:lineRule="auto"/>
            </w:pPr>
            <w:r>
              <w:rPr>
                <w:b/>
                <w:bCs/>
                <w:color w:val="FFFFFF"/>
                <w:sz w:val="19"/>
                <w:szCs w:val="19"/>
              </w:rPr>
              <w:t>Workflow</w:t>
            </w:r>
          </w:p>
        </w:tc>
        <w:tc>
          <w:tcPr>
            <w:tcW w:w="50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43512566" w14:textId="77777777" w:rsidR="005F1BF2" w:rsidRDefault="007C2FCD">
            <w:pPr>
              <w:spacing w:line="264" w:lineRule="auto"/>
            </w:pPr>
            <w:r>
              <w:rPr>
                <w:b/>
                <w:bCs/>
                <w:color w:val="FFFFFF"/>
                <w:sz w:val="19"/>
                <w:szCs w:val="19"/>
              </w:rPr>
              <w:t>Typical St</w:t>
            </w:r>
            <w:r>
              <w:rPr>
                <w:b/>
                <w:bCs/>
                <w:color w:val="FFFFFF"/>
                <w:sz w:val="19"/>
                <w:szCs w:val="19"/>
              </w:rPr>
              <w:t>eps</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1B14A069" w14:textId="77777777" w:rsidR="005F1BF2" w:rsidRDefault="007C2FCD">
            <w:pPr>
              <w:spacing w:line="264" w:lineRule="auto"/>
            </w:pPr>
            <w:r>
              <w:rPr>
                <w:b/>
                <w:bCs/>
                <w:color w:val="FFFFFF"/>
                <w:sz w:val="19"/>
                <w:szCs w:val="19"/>
              </w:rPr>
              <w:t>Owner</w:t>
            </w:r>
          </w:p>
        </w:tc>
      </w:tr>
      <w:tr w:rsidR="005F1BF2" w14:paraId="7319ED7E"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AF6D06B" w14:textId="77777777" w:rsidR="005F1BF2" w:rsidRDefault="007C2FCD">
            <w:pPr>
              <w:spacing w:line="264" w:lineRule="auto"/>
            </w:pPr>
            <w:r>
              <w:rPr>
                <w:color w:val="000000"/>
                <w:sz w:val="19"/>
                <w:szCs w:val="19"/>
              </w:rPr>
              <w:t>Task Approval</w:t>
            </w:r>
          </w:p>
        </w:tc>
        <w:tc>
          <w:tcPr>
            <w:tcW w:w="50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9A658F0" w14:textId="77777777" w:rsidR="005F1BF2" w:rsidRDefault="007C2FCD">
            <w:pPr>
              <w:spacing w:line="264" w:lineRule="auto"/>
            </w:pPr>
            <w:r>
              <w:rPr>
                <w:color w:val="000000"/>
                <w:sz w:val="19"/>
                <w:szCs w:val="19"/>
              </w:rPr>
              <w:t>Submit → Review → Approve / Reject</w:t>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DAEB9C7" w14:textId="77777777" w:rsidR="005F1BF2" w:rsidRDefault="007C2FCD">
            <w:pPr>
              <w:spacing w:line="264" w:lineRule="auto"/>
            </w:pPr>
            <w:r>
              <w:rPr>
                <w:color w:val="000000"/>
                <w:sz w:val="19"/>
                <w:szCs w:val="19"/>
              </w:rPr>
              <w:t>Discipline Manager / PM</w:t>
            </w:r>
          </w:p>
        </w:tc>
      </w:tr>
      <w:tr w:rsidR="005F1BF2" w14:paraId="1B3B033C"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44B8F1AF" w14:textId="77777777" w:rsidR="005F1BF2" w:rsidRDefault="007C2FCD">
            <w:pPr>
              <w:spacing w:line="264" w:lineRule="auto"/>
            </w:pPr>
            <w:r>
              <w:rPr>
                <w:color w:val="000000"/>
                <w:sz w:val="19"/>
                <w:szCs w:val="19"/>
              </w:rPr>
              <w:t>Document Approval</w:t>
            </w:r>
          </w:p>
        </w:tc>
        <w:tc>
          <w:tcPr>
            <w:tcW w:w="50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061CAA9B" w14:textId="77777777" w:rsidR="005F1BF2" w:rsidRDefault="007C2FCD">
            <w:pPr>
              <w:spacing w:line="264" w:lineRule="auto"/>
            </w:pPr>
            <w:r>
              <w:rPr>
                <w:color w:val="000000"/>
                <w:sz w:val="19"/>
                <w:szCs w:val="19"/>
              </w:rPr>
              <w:t>Draft → Internal Review → External Review → Approved → Issued</w:t>
            </w:r>
          </w:p>
        </w:tc>
        <w:tc>
          <w:tcPr>
            <w:tcW w:w="2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14C9C298" w14:textId="77777777" w:rsidR="005F1BF2" w:rsidRDefault="007C2FCD">
            <w:pPr>
              <w:spacing w:line="264" w:lineRule="auto"/>
            </w:pPr>
            <w:r>
              <w:rPr>
                <w:color w:val="000000"/>
                <w:sz w:val="19"/>
                <w:szCs w:val="19"/>
              </w:rPr>
              <w:t>Document Controller</w:t>
            </w:r>
          </w:p>
        </w:tc>
      </w:tr>
      <w:tr w:rsidR="005F1BF2" w14:paraId="390CE79B"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1F7C93F" w14:textId="77777777" w:rsidR="005F1BF2" w:rsidRDefault="007C2FCD">
            <w:pPr>
              <w:spacing w:line="264" w:lineRule="auto"/>
            </w:pPr>
            <w:r>
              <w:rPr>
                <w:color w:val="000000"/>
                <w:sz w:val="19"/>
                <w:szCs w:val="19"/>
              </w:rPr>
              <w:t>Procurement Approval</w:t>
            </w:r>
          </w:p>
        </w:tc>
        <w:tc>
          <w:tcPr>
            <w:tcW w:w="50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9F0556B" w14:textId="77777777" w:rsidR="005F1BF2" w:rsidRDefault="007C2FCD">
            <w:pPr>
              <w:spacing w:line="264" w:lineRule="auto"/>
            </w:pPr>
            <w:r>
              <w:rPr>
                <w:color w:val="000000"/>
                <w:sz w:val="19"/>
                <w:szCs w:val="19"/>
              </w:rPr>
              <w:t>PR → Approve → PO → Approve</w:t>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409DA69" w14:textId="77777777" w:rsidR="005F1BF2" w:rsidRDefault="007C2FCD">
            <w:pPr>
              <w:spacing w:line="264" w:lineRule="auto"/>
            </w:pPr>
            <w:r>
              <w:rPr>
                <w:color w:val="000000"/>
                <w:sz w:val="19"/>
                <w:szCs w:val="19"/>
              </w:rPr>
              <w:t>Procurement / PM</w:t>
            </w:r>
          </w:p>
        </w:tc>
      </w:tr>
      <w:tr w:rsidR="005F1BF2" w14:paraId="66294D6D"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3F1DE9B8" w14:textId="77777777" w:rsidR="005F1BF2" w:rsidRDefault="007C2FCD">
            <w:pPr>
              <w:spacing w:line="264" w:lineRule="auto"/>
            </w:pPr>
            <w:r>
              <w:rPr>
                <w:color w:val="000000"/>
                <w:sz w:val="19"/>
                <w:szCs w:val="19"/>
              </w:rPr>
              <w:t>Leave Approval</w:t>
            </w:r>
          </w:p>
        </w:tc>
        <w:tc>
          <w:tcPr>
            <w:tcW w:w="50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799C0B76" w14:textId="77777777" w:rsidR="005F1BF2" w:rsidRDefault="007C2FCD">
            <w:pPr>
              <w:spacing w:line="264" w:lineRule="auto"/>
            </w:pPr>
            <w:r>
              <w:rPr>
                <w:color w:val="000000"/>
                <w:sz w:val="19"/>
                <w:szCs w:val="19"/>
              </w:rPr>
              <w:t>Submit → Supervisor → HR</w:t>
            </w:r>
          </w:p>
        </w:tc>
        <w:tc>
          <w:tcPr>
            <w:tcW w:w="2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7270A2FA" w14:textId="77777777" w:rsidR="005F1BF2" w:rsidRDefault="007C2FCD">
            <w:pPr>
              <w:spacing w:line="264" w:lineRule="auto"/>
            </w:pPr>
            <w:r>
              <w:rPr>
                <w:color w:val="000000"/>
                <w:sz w:val="19"/>
                <w:szCs w:val="19"/>
              </w:rPr>
              <w:t>HR / Supervisor</w:t>
            </w:r>
          </w:p>
        </w:tc>
      </w:tr>
      <w:tr w:rsidR="005F1BF2" w14:paraId="208CCD2A"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98C2B22" w14:textId="77777777" w:rsidR="005F1BF2" w:rsidRDefault="007C2FCD">
            <w:pPr>
              <w:spacing w:line="264" w:lineRule="auto"/>
            </w:pPr>
            <w:r>
              <w:rPr>
                <w:color w:val="000000"/>
                <w:sz w:val="19"/>
                <w:szCs w:val="19"/>
              </w:rPr>
              <w:t>Claim Approval</w:t>
            </w:r>
          </w:p>
        </w:tc>
        <w:tc>
          <w:tcPr>
            <w:tcW w:w="50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15F9DB3" w14:textId="77777777" w:rsidR="005F1BF2" w:rsidRDefault="007C2FCD">
            <w:pPr>
              <w:spacing w:line="264" w:lineRule="auto"/>
            </w:pPr>
            <w:r>
              <w:rPr>
                <w:color w:val="000000"/>
                <w:sz w:val="19"/>
                <w:szCs w:val="19"/>
              </w:rPr>
              <w:t>Prepare → Review → Certify</w:t>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C31E0DF" w14:textId="77777777" w:rsidR="005F1BF2" w:rsidRDefault="007C2FCD">
            <w:pPr>
              <w:spacing w:line="264" w:lineRule="auto"/>
            </w:pPr>
            <w:r>
              <w:rPr>
                <w:color w:val="000000"/>
                <w:sz w:val="19"/>
                <w:szCs w:val="19"/>
              </w:rPr>
              <w:t>QS / Commercial</w:t>
            </w:r>
          </w:p>
        </w:tc>
      </w:tr>
    </w:tbl>
    <w:p w14:paraId="54A78B5D" w14:textId="77777777" w:rsidR="005F1BF2" w:rsidRDefault="005F1BF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1BF2" w14:paraId="5C561DDC" w14:textId="77777777">
        <w:tblPrEx>
          <w:tblCellMar>
            <w:top w:w="0" w:type="dxa"/>
            <w:bottom w:w="0" w:type="dxa"/>
          </w:tblCellMar>
        </w:tblPrEx>
        <w:tc>
          <w:tcPr>
            <w:tcW w:w="9360" w:type="dxa"/>
            <w:tcBorders>
              <w:top w:val="single" w:sz="4" w:space="0" w:color="D6E0F0"/>
              <w:left w:val="single" w:sz="24" w:space="0" w:color="2E5496"/>
              <w:bottom w:val="single" w:sz="4" w:space="0" w:color="D6E0F0"/>
              <w:right w:val="single" w:sz="4" w:space="0" w:color="D6E0F0"/>
            </w:tcBorders>
            <w:shd w:val="clear" w:color="auto" w:fill="F4F7FC"/>
            <w:tcMar>
              <w:top w:w="120" w:type="dxa"/>
              <w:left w:w="200" w:type="dxa"/>
              <w:bottom w:w="120" w:type="dxa"/>
              <w:right w:w="160" w:type="dxa"/>
            </w:tcMar>
          </w:tcPr>
          <w:p w14:paraId="3A9A5716" w14:textId="77777777" w:rsidR="005F1BF2" w:rsidRDefault="007C2FCD">
            <w:pPr>
              <w:spacing w:after="60" w:line="264" w:lineRule="auto"/>
            </w:pPr>
            <w:r>
              <w:rPr>
                <w:b/>
                <w:bCs/>
                <w:color w:val="1F3864"/>
                <w:sz w:val="20"/>
                <w:szCs w:val="20"/>
              </w:rPr>
              <w:t>Multi-Level Approval</w:t>
            </w:r>
          </w:p>
          <w:p w14:paraId="4E0BBAD6" w14:textId="77777777" w:rsidR="005F1BF2" w:rsidRDefault="007C2FCD">
            <w:pPr>
              <w:spacing w:after="40" w:line="264" w:lineRule="auto"/>
            </w:pPr>
            <w:r>
              <w:rPr>
                <w:sz w:val="19"/>
                <w:szCs w:val="19"/>
              </w:rPr>
              <w:t>Workflows support multi-level and, where configured, parallel approval for multi-discipline sign-off.</w:t>
            </w:r>
          </w:p>
          <w:p w14:paraId="330B8766" w14:textId="77777777" w:rsidR="005F1BF2" w:rsidRDefault="007C2FCD">
            <w:pPr>
              <w:spacing w:after="40" w:line="264" w:lineRule="auto"/>
            </w:pPr>
            <w:r>
              <w:rPr>
                <w:sz w:val="19"/>
                <w:szCs w:val="19"/>
              </w:rPr>
              <w:t>Approval chains are configurable per project — never hard-coded — so different clients and contracts adapt without code change.</w:t>
            </w:r>
          </w:p>
        </w:tc>
      </w:tr>
    </w:tbl>
    <w:p w14:paraId="6EC45789" w14:textId="77777777" w:rsidR="005F1BF2" w:rsidRDefault="007C2FCD">
      <w:pPr>
        <w:pStyle w:val="Heading1"/>
      </w:pPr>
      <w:bookmarkStart w:id="31" w:name="_Toc239235617"/>
      <w:r>
        <w:t>16. Notification Configuration</w:t>
      </w:r>
      <w:bookmarkEnd w:id="31"/>
    </w:p>
    <w:p w14:paraId="7D5F2212" w14:textId="77777777" w:rsidR="005F1BF2" w:rsidRDefault="007C2FCD">
      <w:pPr>
        <w:spacing w:after="120" w:line="276" w:lineRule="auto"/>
      </w:pPr>
      <w:r>
        <w:t>Notification rules are enabled per project across the supported channels. Configure the right recipients, channels and priority so the system rings like a bell, not a broken alarm.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F1BF2" w14:paraId="624BF9CA"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45AAFDC1" w14:textId="77777777" w:rsidR="005F1BF2" w:rsidRDefault="007C2FCD">
            <w:pPr>
              <w:spacing w:line="264" w:lineRule="auto"/>
            </w:pPr>
            <w:r>
              <w:rPr>
                <w:b/>
                <w:bCs/>
                <w:color w:val="FFFFFF"/>
                <w:sz w:val="19"/>
                <w:szCs w:val="19"/>
              </w:rPr>
              <w:t>Channel</w:t>
            </w:r>
          </w:p>
        </w:tc>
        <w:tc>
          <w:tcPr>
            <w:tcW w:w="7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4BD5C0A3" w14:textId="77777777" w:rsidR="005F1BF2" w:rsidRDefault="007C2FCD">
            <w:pPr>
              <w:spacing w:line="264" w:lineRule="auto"/>
            </w:pPr>
            <w:r>
              <w:rPr>
                <w:b/>
                <w:bCs/>
                <w:color w:val="FFFFFF"/>
                <w:sz w:val="19"/>
                <w:szCs w:val="19"/>
              </w:rPr>
              <w:t>Typical Use</w:t>
            </w:r>
          </w:p>
        </w:tc>
      </w:tr>
      <w:tr w:rsidR="005F1BF2" w14:paraId="57F2DAF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7BAACA7" w14:textId="77777777" w:rsidR="005F1BF2" w:rsidRDefault="007C2FCD">
            <w:pPr>
              <w:spacing w:line="264" w:lineRule="auto"/>
            </w:pPr>
            <w:r>
              <w:rPr>
                <w:color w:val="000000"/>
                <w:sz w:val="19"/>
                <w:szCs w:val="19"/>
              </w:rPr>
              <w:t>In-App</w:t>
            </w:r>
          </w:p>
        </w:tc>
        <w:tc>
          <w:tcPr>
            <w:tcW w:w="71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F7E3637" w14:textId="77777777" w:rsidR="005F1BF2" w:rsidRDefault="007C2FCD">
            <w:pPr>
              <w:spacing w:line="264" w:lineRule="auto"/>
            </w:pPr>
            <w:r>
              <w:rPr>
                <w:color w:val="000000"/>
                <w:sz w:val="19"/>
                <w:szCs w:val="19"/>
              </w:rPr>
              <w:t>All routine alerts and action items.</w:t>
            </w:r>
          </w:p>
        </w:tc>
      </w:tr>
      <w:tr w:rsidR="005F1BF2" w14:paraId="322EA72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1AC7CAE5" w14:textId="77777777" w:rsidR="005F1BF2" w:rsidRDefault="007C2FCD">
            <w:pPr>
              <w:spacing w:line="264" w:lineRule="auto"/>
            </w:pPr>
            <w:r>
              <w:rPr>
                <w:color w:val="000000"/>
                <w:sz w:val="19"/>
                <w:szCs w:val="19"/>
              </w:rPr>
              <w:t>Email</w:t>
            </w:r>
          </w:p>
        </w:tc>
        <w:tc>
          <w:tcPr>
            <w:tcW w:w="71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7DBF6265" w14:textId="77777777" w:rsidR="005F1BF2" w:rsidRDefault="007C2FCD">
            <w:pPr>
              <w:spacing w:line="264" w:lineRule="auto"/>
            </w:pPr>
            <w:r>
              <w:rPr>
                <w:color w:val="000000"/>
                <w:sz w:val="19"/>
                <w:szCs w:val="19"/>
              </w:rPr>
              <w:t>Formal, record-based and client-facing communication.</w:t>
            </w:r>
          </w:p>
        </w:tc>
      </w:tr>
      <w:tr w:rsidR="005F1BF2" w14:paraId="733C632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2CFD471" w14:textId="77777777" w:rsidR="005F1BF2" w:rsidRDefault="007C2FCD">
            <w:pPr>
              <w:spacing w:line="264" w:lineRule="auto"/>
            </w:pPr>
            <w:r>
              <w:rPr>
                <w:color w:val="000000"/>
                <w:sz w:val="19"/>
                <w:szCs w:val="19"/>
              </w:rPr>
              <w:t>Telegram</w:t>
            </w:r>
          </w:p>
        </w:tc>
        <w:tc>
          <w:tcPr>
            <w:tcW w:w="71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A15D941" w14:textId="77777777" w:rsidR="005F1BF2" w:rsidRDefault="007C2FCD">
            <w:pPr>
              <w:spacing w:line="264" w:lineRule="auto"/>
            </w:pPr>
            <w:r>
              <w:rPr>
                <w:color w:val="000000"/>
                <w:sz w:val="19"/>
                <w:szCs w:val="19"/>
              </w:rPr>
              <w:t>Fast operational alerts — site, urgent approvals, deliveries.</w:t>
            </w:r>
          </w:p>
        </w:tc>
      </w:tr>
    </w:tbl>
    <w:p w14:paraId="6EB4FFD9" w14:textId="77777777" w:rsidR="005F1BF2" w:rsidRDefault="005F1BF2">
      <w:pPr>
        <w:spacing w:after="60"/>
      </w:pPr>
    </w:p>
    <w:p w14:paraId="30C80DA9" w14:textId="77777777" w:rsidR="005F1BF2" w:rsidRDefault="007C2FCD">
      <w:pPr>
        <w:spacing w:after="120" w:line="276" w:lineRule="auto"/>
      </w:pPr>
      <w:r>
        <w:t>Recommended starter rules to enable at setup: Task Assigned, Approval Required, Document Rejected, Task Overdue, RFI Created/Overdue, PR/PO Approval, Safety Incident, and Role/Permission Changed.</w:t>
      </w:r>
    </w:p>
    <w:p w14:paraId="05C0E08B" w14:textId="77777777" w:rsidR="005F1BF2" w:rsidRDefault="007C2FCD">
      <w:pPr>
        <w:pStyle w:val="Heading1"/>
      </w:pPr>
      <w:bookmarkStart w:id="32" w:name="_Toc239235618"/>
      <w:r>
        <w:t>17. Budget and Cost Structure Setup</w:t>
      </w:r>
      <w:bookmarkEnd w:id="32"/>
    </w:p>
    <w:p w14:paraId="5372E74C" w14:textId="77777777" w:rsidR="005F1BF2" w:rsidRDefault="007C2FCD">
      <w:pPr>
        <w:spacing w:after="120" w:line="276" w:lineRule="auto"/>
      </w:pPr>
      <w:r>
        <w:t>The project Cost Breakdo</w:t>
      </w:r>
      <w:r>
        <w:t>wn Structure (CBS) and cost codes are configured at setup so that procurement, commitments and actuals can be tracked against budget from day one. Cost cannot be controlled without a baseline structure.</w:t>
      </w:r>
    </w:p>
    <w:p w14:paraId="7A202E4A" w14:textId="77777777" w:rsidR="005F1BF2" w:rsidRDefault="007C2FCD">
      <w:pPr>
        <w:pStyle w:val="Heading2"/>
      </w:pPr>
      <w:bookmarkStart w:id="33" w:name="_Toc239235619"/>
      <w:r>
        <w:t>17.1 Configure</w:t>
      </w:r>
      <w:bookmarkEnd w:id="33"/>
    </w:p>
    <w:p w14:paraId="3F9CCB5D" w14:textId="77777777" w:rsidR="005F1BF2" w:rsidRDefault="007C2FCD">
      <w:pPr>
        <w:pStyle w:val="ListParagraph"/>
        <w:numPr>
          <w:ilvl w:val="0"/>
          <w:numId w:val="2"/>
        </w:numPr>
        <w:spacing w:after="60" w:line="276" w:lineRule="auto"/>
      </w:pPr>
      <w:r>
        <w:t>Cost Breakdown Structure (budget hiera</w:t>
      </w:r>
      <w:r>
        <w:t>rchy).</w:t>
      </w:r>
    </w:p>
    <w:p w14:paraId="7D3279A3" w14:textId="77777777" w:rsidR="005F1BF2" w:rsidRDefault="007C2FCD">
      <w:pPr>
        <w:pStyle w:val="ListParagraph"/>
        <w:numPr>
          <w:ilvl w:val="0"/>
          <w:numId w:val="2"/>
        </w:numPr>
        <w:spacing w:after="60" w:line="276" w:lineRule="auto"/>
      </w:pPr>
      <w:r>
        <w:lastRenderedPageBreak/>
        <w:t>Budget categories.</w:t>
      </w:r>
    </w:p>
    <w:p w14:paraId="14714DAA" w14:textId="77777777" w:rsidR="005F1BF2" w:rsidRDefault="007C2FCD">
      <w:pPr>
        <w:pStyle w:val="ListParagraph"/>
        <w:numPr>
          <w:ilvl w:val="0"/>
          <w:numId w:val="2"/>
        </w:numPr>
        <w:spacing w:after="60" w:line="276" w:lineRule="auto"/>
      </w:pPr>
      <w:r>
        <w:t>Cost codes linked to categories and, where used, to BOQ items and WBS.</w:t>
      </w:r>
    </w:p>
    <w:p w14:paraId="59BD3884" w14:textId="77777777" w:rsidR="005F1BF2" w:rsidRDefault="007C2FCD">
      <w:pPr>
        <w:pStyle w:val="Heading2"/>
      </w:pPr>
      <w:bookmarkStart w:id="34" w:name="_Toc239235620"/>
      <w:r>
        <w:t>17.2 Example Cost Categories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5F1BF2" w14:paraId="54EE4C3F" w14:textId="77777777">
        <w:tblPrEx>
          <w:tblCellMar>
            <w:top w:w="0" w:type="dxa"/>
            <w:bottom w:w="0" w:type="dxa"/>
          </w:tblCellMar>
        </w:tblPrEx>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4B2DFDEA" w14:textId="77777777" w:rsidR="005F1BF2" w:rsidRDefault="007C2FCD">
            <w:pPr>
              <w:spacing w:line="264" w:lineRule="auto"/>
            </w:pPr>
            <w:r>
              <w:rPr>
                <w:b/>
                <w:bCs/>
                <w:color w:val="FFFFFF"/>
                <w:sz w:val="19"/>
                <w:szCs w:val="19"/>
              </w:rPr>
              <w:t>Code</w:t>
            </w:r>
          </w:p>
        </w:tc>
        <w:tc>
          <w:tcPr>
            <w:tcW w:w="7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3E72CB4E" w14:textId="77777777" w:rsidR="005F1BF2" w:rsidRDefault="007C2FCD">
            <w:pPr>
              <w:spacing w:line="264" w:lineRule="auto"/>
            </w:pPr>
            <w:r>
              <w:rPr>
                <w:b/>
                <w:bCs/>
                <w:color w:val="FFFFFF"/>
                <w:sz w:val="19"/>
                <w:szCs w:val="19"/>
              </w:rPr>
              <w:t>Category</w:t>
            </w:r>
          </w:p>
        </w:tc>
      </w:tr>
      <w:tr w:rsidR="005F1BF2" w14:paraId="1B4FA9CC"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4EFEFB7" w14:textId="77777777" w:rsidR="005F1BF2" w:rsidRDefault="007C2FCD">
            <w:pPr>
              <w:spacing w:line="264" w:lineRule="auto"/>
            </w:pPr>
            <w:r>
              <w:rPr>
                <w:color w:val="000000"/>
                <w:sz w:val="19"/>
                <w:szCs w:val="19"/>
              </w:rPr>
              <w:t>01</w:t>
            </w:r>
          </w:p>
        </w:tc>
        <w:tc>
          <w:tcPr>
            <w:tcW w:w="7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3CC2FBA" w14:textId="77777777" w:rsidR="005F1BF2" w:rsidRDefault="007C2FCD">
            <w:pPr>
              <w:spacing w:line="264" w:lineRule="auto"/>
            </w:pPr>
            <w:r>
              <w:rPr>
                <w:color w:val="000000"/>
                <w:sz w:val="19"/>
                <w:szCs w:val="19"/>
              </w:rPr>
              <w:t>Preliminary</w:t>
            </w:r>
          </w:p>
        </w:tc>
      </w:tr>
      <w:tr w:rsidR="005F1BF2" w14:paraId="294083F9"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5A31A590" w14:textId="77777777" w:rsidR="005F1BF2" w:rsidRDefault="007C2FCD">
            <w:pPr>
              <w:spacing w:line="264" w:lineRule="auto"/>
            </w:pPr>
            <w:r>
              <w:rPr>
                <w:color w:val="000000"/>
                <w:sz w:val="19"/>
                <w:szCs w:val="19"/>
              </w:rPr>
              <w:t>02</w:t>
            </w:r>
          </w:p>
        </w:tc>
        <w:tc>
          <w:tcPr>
            <w:tcW w:w="77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3DA976D4" w14:textId="77777777" w:rsidR="005F1BF2" w:rsidRDefault="007C2FCD">
            <w:pPr>
              <w:spacing w:line="264" w:lineRule="auto"/>
            </w:pPr>
            <w:r>
              <w:rPr>
                <w:color w:val="000000"/>
                <w:sz w:val="19"/>
                <w:szCs w:val="19"/>
              </w:rPr>
              <w:t>Substructure</w:t>
            </w:r>
          </w:p>
        </w:tc>
      </w:tr>
      <w:tr w:rsidR="005F1BF2" w14:paraId="6BCD8723"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B13C2F2" w14:textId="77777777" w:rsidR="005F1BF2" w:rsidRDefault="007C2FCD">
            <w:pPr>
              <w:spacing w:line="264" w:lineRule="auto"/>
            </w:pPr>
            <w:r>
              <w:rPr>
                <w:color w:val="000000"/>
                <w:sz w:val="19"/>
                <w:szCs w:val="19"/>
              </w:rPr>
              <w:t>03</w:t>
            </w:r>
          </w:p>
        </w:tc>
        <w:tc>
          <w:tcPr>
            <w:tcW w:w="7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02A8F70" w14:textId="77777777" w:rsidR="005F1BF2" w:rsidRDefault="007C2FCD">
            <w:pPr>
              <w:spacing w:line="264" w:lineRule="auto"/>
            </w:pPr>
            <w:r>
              <w:rPr>
                <w:color w:val="000000"/>
                <w:sz w:val="19"/>
                <w:szCs w:val="19"/>
              </w:rPr>
              <w:t>Superstructure</w:t>
            </w:r>
          </w:p>
        </w:tc>
      </w:tr>
      <w:tr w:rsidR="005F1BF2" w14:paraId="2711380D"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46C6468C" w14:textId="77777777" w:rsidR="005F1BF2" w:rsidRDefault="007C2FCD">
            <w:pPr>
              <w:spacing w:line="264" w:lineRule="auto"/>
            </w:pPr>
            <w:r>
              <w:rPr>
                <w:color w:val="000000"/>
                <w:sz w:val="19"/>
                <w:szCs w:val="19"/>
              </w:rPr>
              <w:t>04</w:t>
            </w:r>
          </w:p>
        </w:tc>
        <w:tc>
          <w:tcPr>
            <w:tcW w:w="77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3F8D3403" w14:textId="77777777" w:rsidR="005F1BF2" w:rsidRDefault="007C2FCD">
            <w:pPr>
              <w:spacing w:line="264" w:lineRule="auto"/>
            </w:pPr>
            <w:r>
              <w:rPr>
                <w:color w:val="000000"/>
                <w:sz w:val="19"/>
                <w:szCs w:val="19"/>
              </w:rPr>
              <w:t>Architecture</w:t>
            </w:r>
          </w:p>
        </w:tc>
      </w:tr>
      <w:tr w:rsidR="005F1BF2" w14:paraId="3D38E383"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A9FFFD8" w14:textId="77777777" w:rsidR="005F1BF2" w:rsidRDefault="007C2FCD">
            <w:pPr>
              <w:spacing w:line="264" w:lineRule="auto"/>
            </w:pPr>
            <w:r>
              <w:rPr>
                <w:color w:val="000000"/>
                <w:sz w:val="19"/>
                <w:szCs w:val="19"/>
              </w:rPr>
              <w:t>05</w:t>
            </w:r>
          </w:p>
        </w:tc>
        <w:tc>
          <w:tcPr>
            <w:tcW w:w="7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726F95B" w14:textId="77777777" w:rsidR="005F1BF2" w:rsidRDefault="007C2FCD">
            <w:pPr>
              <w:spacing w:line="264" w:lineRule="auto"/>
            </w:pPr>
            <w:r>
              <w:rPr>
                <w:color w:val="000000"/>
                <w:sz w:val="19"/>
                <w:szCs w:val="19"/>
              </w:rPr>
              <w:t>MEP</w:t>
            </w:r>
          </w:p>
        </w:tc>
      </w:tr>
    </w:tbl>
    <w:p w14:paraId="4A7CEF0F" w14:textId="77777777" w:rsidR="005F1BF2" w:rsidRDefault="007C2FCD">
      <w:pPr>
        <w:pStyle w:val="Heading2"/>
      </w:pPr>
      <w:bookmarkStart w:id="35" w:name="_Toc239235621"/>
      <w:r>
        <w:t>17.3 Currency and Multi-Currency</w:t>
      </w:r>
      <w:bookmarkEnd w:id="35"/>
    </w:p>
    <w:p w14:paraId="35EBDD74" w14:textId="77777777" w:rsidR="005F1BF2" w:rsidRDefault="007C2FCD">
      <w:pPr>
        <w:spacing w:after="120" w:line="276" w:lineRule="auto"/>
      </w:pPr>
      <w:r>
        <w:t>Set the project contract currency at registration. Where project costs are incurred in a currency different from the contract or company reporting currency, enable multi-currency handling so transactions, commitments and ex</w:t>
      </w:r>
      <w:r>
        <w:t>posure are recorded correctly and reports remain meaningful.</w:t>
      </w:r>
    </w:p>
    <w:p w14:paraId="349B7E2A" w14:textId="77777777" w:rsidR="005F1BF2" w:rsidRDefault="007C2FCD">
      <w:pPr>
        <w:pStyle w:val="ListParagraph"/>
        <w:numPr>
          <w:ilvl w:val="0"/>
          <w:numId w:val="2"/>
        </w:numPr>
        <w:spacing w:after="60" w:line="276" w:lineRule="auto"/>
      </w:pPr>
      <w:r>
        <w:t>Base currency: the company reporting currency for consolidated reports.</w:t>
      </w:r>
    </w:p>
    <w:p w14:paraId="4C43CEA0" w14:textId="77777777" w:rsidR="005F1BF2" w:rsidRDefault="007C2FCD">
      <w:pPr>
        <w:pStyle w:val="ListParagraph"/>
        <w:numPr>
          <w:ilvl w:val="0"/>
          <w:numId w:val="2"/>
        </w:numPr>
        <w:spacing w:after="60" w:line="276" w:lineRule="auto"/>
      </w:pPr>
      <w:r>
        <w:t>Contract currency: the invoicing and payment currency for this project.</w:t>
      </w:r>
    </w:p>
    <w:p w14:paraId="605AA0E5" w14:textId="77777777" w:rsidR="005F1BF2" w:rsidRDefault="007C2FCD">
      <w:pPr>
        <w:pStyle w:val="ListParagraph"/>
        <w:numPr>
          <w:ilvl w:val="0"/>
          <w:numId w:val="2"/>
        </w:numPr>
        <w:spacing w:after="60" w:line="276" w:lineRule="auto"/>
      </w:pPr>
      <w:r>
        <w:t>Exchange rate source: manual entry or rate feed, ap</w:t>
      </w:r>
      <w:r>
        <w:t>plied at transaction and payment dates.</w:t>
      </w:r>
    </w:p>
    <w:p w14:paraId="0FDB6A0E" w14:textId="77777777" w:rsidR="005F1BF2" w:rsidRDefault="007C2FCD">
      <w:pPr>
        <w:pStyle w:val="Heading1"/>
      </w:pPr>
      <w:bookmarkStart w:id="36" w:name="_Toc239235622"/>
      <w:r>
        <w:t>18. Procurement Structure Setup</w:t>
      </w:r>
      <w:bookmarkEnd w:id="36"/>
    </w:p>
    <w:p w14:paraId="6F804E09" w14:textId="77777777" w:rsidR="005F1BF2" w:rsidRDefault="007C2FCD">
      <w:pPr>
        <w:spacing w:after="120" w:line="276" w:lineRule="auto"/>
      </w:pPr>
      <w:r>
        <w:t>Procurement packages and codes are defined at setup so that requisitions and orders can be routed to the correct package and budget.</w:t>
      </w:r>
    </w:p>
    <w:p w14:paraId="283E9CE4" w14:textId="77777777" w:rsidR="005F1BF2" w:rsidRDefault="007C2FCD">
      <w:pPr>
        <w:spacing w:after="120" w:line="276" w:lineRule="auto"/>
      </w:pPr>
      <w:r>
        <w:t xml:space="preserve">Configure: Procurement Packages, Package Codes and </w:t>
      </w:r>
      <w:r>
        <w:t>Vendor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F1BF2" w14:paraId="2190E892"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0515A6C8" w14:textId="77777777" w:rsidR="005F1BF2" w:rsidRDefault="007C2FCD">
            <w:pPr>
              <w:spacing w:line="264" w:lineRule="auto"/>
            </w:pPr>
            <w:r>
              <w:rPr>
                <w:b/>
                <w:bCs/>
                <w:color w:val="FFFFFF"/>
                <w:sz w:val="19"/>
                <w:szCs w:val="19"/>
              </w:rPr>
              <w:t>Package Code</w:t>
            </w:r>
          </w:p>
        </w:tc>
        <w:tc>
          <w:tcPr>
            <w:tcW w:w="7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2AABF2DE" w14:textId="77777777" w:rsidR="005F1BF2" w:rsidRDefault="007C2FCD">
            <w:pPr>
              <w:spacing w:line="264" w:lineRule="auto"/>
            </w:pPr>
            <w:r>
              <w:rPr>
                <w:b/>
                <w:bCs/>
                <w:color w:val="FFFFFF"/>
                <w:sz w:val="19"/>
                <w:szCs w:val="19"/>
              </w:rPr>
              <w:t>Package</w:t>
            </w:r>
          </w:p>
        </w:tc>
      </w:tr>
      <w:tr w:rsidR="005F1BF2" w14:paraId="2AAD97A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F36EC2D" w14:textId="77777777" w:rsidR="005F1BF2" w:rsidRDefault="007C2FCD">
            <w:pPr>
              <w:spacing w:line="264" w:lineRule="auto"/>
            </w:pPr>
            <w:r>
              <w:rPr>
                <w:color w:val="000000"/>
                <w:sz w:val="19"/>
                <w:szCs w:val="19"/>
              </w:rPr>
              <w:t>PKG-001</w:t>
            </w:r>
          </w:p>
        </w:tc>
        <w:tc>
          <w:tcPr>
            <w:tcW w:w="71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90F4A99" w14:textId="77777777" w:rsidR="005F1BF2" w:rsidRDefault="007C2FCD">
            <w:pPr>
              <w:spacing w:line="264" w:lineRule="auto"/>
            </w:pPr>
            <w:r>
              <w:rPr>
                <w:color w:val="000000"/>
                <w:sz w:val="19"/>
                <w:szCs w:val="19"/>
              </w:rPr>
              <w:t>Piling</w:t>
            </w:r>
          </w:p>
        </w:tc>
      </w:tr>
      <w:tr w:rsidR="005F1BF2" w14:paraId="7E4BAAA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60A0248E" w14:textId="77777777" w:rsidR="005F1BF2" w:rsidRDefault="007C2FCD">
            <w:pPr>
              <w:spacing w:line="264" w:lineRule="auto"/>
            </w:pPr>
            <w:r>
              <w:rPr>
                <w:color w:val="000000"/>
                <w:sz w:val="19"/>
                <w:szCs w:val="19"/>
              </w:rPr>
              <w:t>PKG-002</w:t>
            </w:r>
          </w:p>
        </w:tc>
        <w:tc>
          <w:tcPr>
            <w:tcW w:w="71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7AA74695" w14:textId="77777777" w:rsidR="005F1BF2" w:rsidRDefault="007C2FCD">
            <w:pPr>
              <w:spacing w:line="264" w:lineRule="auto"/>
            </w:pPr>
            <w:r>
              <w:rPr>
                <w:color w:val="000000"/>
                <w:sz w:val="19"/>
                <w:szCs w:val="19"/>
              </w:rPr>
              <w:t>Excavation</w:t>
            </w:r>
          </w:p>
        </w:tc>
      </w:tr>
      <w:tr w:rsidR="005F1BF2" w14:paraId="019FB8F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7DEB17E" w14:textId="77777777" w:rsidR="005F1BF2" w:rsidRDefault="007C2FCD">
            <w:pPr>
              <w:spacing w:line="264" w:lineRule="auto"/>
            </w:pPr>
            <w:r>
              <w:rPr>
                <w:color w:val="000000"/>
                <w:sz w:val="19"/>
                <w:szCs w:val="19"/>
              </w:rPr>
              <w:t>PKG-003</w:t>
            </w:r>
          </w:p>
        </w:tc>
        <w:tc>
          <w:tcPr>
            <w:tcW w:w="71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54C0D1B" w14:textId="77777777" w:rsidR="005F1BF2" w:rsidRDefault="007C2FCD">
            <w:pPr>
              <w:spacing w:line="264" w:lineRule="auto"/>
            </w:pPr>
            <w:r>
              <w:rPr>
                <w:color w:val="000000"/>
                <w:sz w:val="19"/>
                <w:szCs w:val="19"/>
              </w:rPr>
              <w:t>Rebar</w:t>
            </w:r>
          </w:p>
        </w:tc>
      </w:tr>
    </w:tbl>
    <w:p w14:paraId="67870ABB" w14:textId="77777777" w:rsidR="005F1BF2" w:rsidRDefault="007C2FCD">
      <w:pPr>
        <w:pStyle w:val="Heading1"/>
      </w:pPr>
      <w:bookmarkStart w:id="37" w:name="_Toc239235623"/>
      <w:r>
        <w:t>19. Dashboard and KPI Configuration</w:t>
      </w:r>
      <w:bookmarkEnd w:id="37"/>
    </w:p>
    <w:p w14:paraId="42B39A93" w14:textId="77777777" w:rsidR="005F1BF2" w:rsidRDefault="007C2FCD">
      <w:pPr>
        <w:spacing w:after="120" w:line="276" w:lineRule="auto"/>
      </w:pPr>
      <w:r>
        <w:t>Enable the role-appropriate dashboards and assign KPI ownership so management visibility exists from first go-live.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860"/>
        <w:gridCol w:w="3900"/>
      </w:tblGrid>
      <w:tr w:rsidR="005F1BF2" w14:paraId="046D3162"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7F3DDB41" w14:textId="77777777" w:rsidR="005F1BF2" w:rsidRDefault="007C2FCD">
            <w:pPr>
              <w:spacing w:line="264" w:lineRule="auto"/>
            </w:pPr>
            <w:r>
              <w:rPr>
                <w:b/>
                <w:bCs/>
                <w:color w:val="FFFFFF"/>
                <w:sz w:val="19"/>
                <w:szCs w:val="19"/>
              </w:rPr>
              <w:t>Dashboard</w:t>
            </w:r>
          </w:p>
        </w:tc>
        <w:tc>
          <w:tcPr>
            <w:tcW w:w="28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0311555D" w14:textId="77777777" w:rsidR="005F1BF2" w:rsidRDefault="007C2FCD">
            <w:pPr>
              <w:spacing w:line="264" w:lineRule="auto"/>
            </w:pPr>
            <w:r>
              <w:rPr>
                <w:b/>
                <w:bCs/>
                <w:color w:val="FFFFFF"/>
                <w:sz w:val="19"/>
                <w:szCs w:val="19"/>
              </w:rPr>
              <w:t>Audience</w:t>
            </w:r>
          </w:p>
        </w:tc>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4B0470EE" w14:textId="77777777" w:rsidR="005F1BF2" w:rsidRDefault="007C2FCD">
            <w:pPr>
              <w:spacing w:line="264" w:lineRule="auto"/>
            </w:pPr>
            <w:r>
              <w:rPr>
                <w:b/>
                <w:bCs/>
                <w:color w:val="FFFFFF"/>
                <w:sz w:val="19"/>
                <w:szCs w:val="19"/>
              </w:rPr>
              <w:t>Focus</w:t>
            </w:r>
          </w:p>
        </w:tc>
      </w:tr>
      <w:tr w:rsidR="005F1BF2" w14:paraId="07AD3B4B"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C0C3BB0" w14:textId="77777777" w:rsidR="005F1BF2" w:rsidRDefault="007C2FCD">
            <w:pPr>
              <w:spacing w:line="264" w:lineRule="auto"/>
            </w:pPr>
            <w:r>
              <w:rPr>
                <w:color w:val="000000"/>
                <w:sz w:val="19"/>
                <w:szCs w:val="19"/>
              </w:rPr>
              <w:t>Executive Dashboard</w:t>
            </w:r>
          </w:p>
        </w:tc>
        <w:tc>
          <w:tcPr>
            <w:tcW w:w="28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C5ACCE5" w14:textId="77777777" w:rsidR="005F1BF2" w:rsidRDefault="007C2FCD">
            <w:pPr>
              <w:spacing w:line="264" w:lineRule="auto"/>
            </w:pPr>
            <w:r>
              <w:rPr>
                <w:color w:val="000000"/>
                <w:sz w:val="19"/>
                <w:szCs w:val="19"/>
              </w:rPr>
              <w:t>Director / Board</w:t>
            </w:r>
          </w:p>
        </w:tc>
        <w:tc>
          <w:tcPr>
            <w:tcW w:w="3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2732DB5" w14:textId="77777777" w:rsidR="005F1BF2" w:rsidRDefault="007C2FCD">
            <w:pPr>
              <w:spacing w:line="264" w:lineRule="auto"/>
            </w:pPr>
            <w:r>
              <w:rPr>
                <w:color w:val="000000"/>
                <w:sz w:val="19"/>
                <w:szCs w:val="19"/>
              </w:rPr>
              <w:t>Portfolio health, cost and risk overview.</w:t>
            </w:r>
          </w:p>
        </w:tc>
      </w:tr>
      <w:tr w:rsidR="005F1BF2" w14:paraId="72AA411B"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1BC86B1D" w14:textId="77777777" w:rsidR="005F1BF2" w:rsidRDefault="007C2FCD">
            <w:pPr>
              <w:spacing w:line="264" w:lineRule="auto"/>
            </w:pPr>
            <w:r>
              <w:rPr>
                <w:color w:val="000000"/>
                <w:sz w:val="19"/>
                <w:szCs w:val="19"/>
              </w:rPr>
              <w:t>PM Dashboard</w:t>
            </w:r>
          </w:p>
        </w:tc>
        <w:tc>
          <w:tcPr>
            <w:tcW w:w="28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72C1FA38" w14:textId="77777777" w:rsidR="005F1BF2" w:rsidRDefault="007C2FCD">
            <w:pPr>
              <w:spacing w:line="264" w:lineRule="auto"/>
            </w:pPr>
            <w:r>
              <w:rPr>
                <w:color w:val="000000"/>
                <w:sz w:val="19"/>
                <w:szCs w:val="19"/>
              </w:rPr>
              <w:t>Project Manager</w:t>
            </w:r>
          </w:p>
        </w:tc>
        <w:tc>
          <w:tcPr>
            <w:tcW w:w="39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16A92983" w14:textId="77777777" w:rsidR="005F1BF2" w:rsidRDefault="007C2FCD">
            <w:pPr>
              <w:spacing w:line="264" w:lineRule="auto"/>
            </w:pPr>
            <w:r>
              <w:rPr>
                <w:color w:val="000000"/>
                <w:sz w:val="19"/>
                <w:szCs w:val="19"/>
              </w:rPr>
              <w:t>Progress, cost, issues, approvals, delay.</w:t>
            </w:r>
          </w:p>
        </w:tc>
      </w:tr>
      <w:tr w:rsidR="005F1BF2" w14:paraId="0C59A244"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890A3B2" w14:textId="77777777" w:rsidR="005F1BF2" w:rsidRDefault="007C2FCD">
            <w:pPr>
              <w:spacing w:line="264" w:lineRule="auto"/>
            </w:pPr>
            <w:r>
              <w:rPr>
                <w:color w:val="000000"/>
                <w:sz w:val="19"/>
                <w:szCs w:val="19"/>
              </w:rPr>
              <w:t>Department Dashboard</w:t>
            </w:r>
          </w:p>
        </w:tc>
        <w:tc>
          <w:tcPr>
            <w:tcW w:w="28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FE492F2" w14:textId="77777777" w:rsidR="005F1BF2" w:rsidRDefault="007C2FCD">
            <w:pPr>
              <w:spacing w:line="264" w:lineRule="auto"/>
            </w:pPr>
            <w:r>
              <w:rPr>
                <w:color w:val="000000"/>
                <w:sz w:val="19"/>
                <w:szCs w:val="19"/>
              </w:rPr>
              <w:t>Discipline Managers</w:t>
            </w:r>
          </w:p>
        </w:tc>
        <w:tc>
          <w:tcPr>
            <w:tcW w:w="3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EE618FD" w14:textId="77777777" w:rsidR="005F1BF2" w:rsidRDefault="007C2FCD">
            <w:pPr>
              <w:spacing w:line="264" w:lineRule="auto"/>
            </w:pPr>
            <w:r>
              <w:rPr>
                <w:color w:val="000000"/>
                <w:sz w:val="19"/>
                <w:szCs w:val="19"/>
              </w:rPr>
              <w:t>Workload, deliverables and response times.</w:t>
            </w:r>
          </w:p>
        </w:tc>
      </w:tr>
    </w:tbl>
    <w:p w14:paraId="65B2C405" w14:textId="77777777" w:rsidR="005F1BF2" w:rsidRDefault="007C2FCD">
      <w:pPr>
        <w:pStyle w:val="Heading1"/>
      </w:pPr>
      <w:bookmarkStart w:id="38" w:name="_Toc239235624"/>
      <w:r>
        <w:lastRenderedPageBreak/>
        <w:t>20. Permissions Assignment</w:t>
      </w:r>
      <w:bookmarkEnd w:id="38"/>
    </w:p>
    <w:p w14:paraId="1616F24C" w14:textId="77777777" w:rsidR="005F1BF2" w:rsidRDefault="007C2FCD">
      <w:pPr>
        <w:spacing w:after="120" w:line="276" w:lineRule="auto"/>
      </w:pPr>
      <w:r>
        <w:t>Effective permission in DCOS is the combination of role plus scope. The System Administrator confirms permissions before activation.</w:t>
      </w:r>
    </w:p>
    <w:p w14:paraId="095A1877" w14:textId="77777777" w:rsidR="005F1BF2" w:rsidRDefault="007C2FCD">
      <w:pPr>
        <w:shd w:val="clear" w:color="auto" w:fill="F2F5FB"/>
        <w:spacing w:before="60" w:after="100"/>
        <w:jc w:val="center"/>
      </w:pPr>
      <w:r>
        <w:rPr>
          <w:b/>
          <w:bCs/>
          <w:color w:val="1F3864"/>
          <w:sz w:val="18"/>
          <w:szCs w:val="18"/>
        </w:rPr>
        <w:t>Effective Permission = Role + Project Access + Discipline Access + Workflow Responsibility</w:t>
      </w:r>
    </w:p>
    <w:p w14:paraId="60695250" w14:textId="77777777" w:rsidR="005F1BF2" w:rsidRDefault="007C2FCD">
      <w:pPr>
        <w:pStyle w:val="ListParagraph"/>
        <w:numPr>
          <w:ilvl w:val="0"/>
          <w:numId w:val="2"/>
        </w:numPr>
        <w:spacing w:after="60" w:line="276" w:lineRule="auto"/>
      </w:pPr>
      <w:r>
        <w:t>Assign each team member to the p</w:t>
      </w:r>
      <w:r>
        <w:t>roject with the correct role and discipline scope.</w:t>
      </w:r>
    </w:p>
    <w:p w14:paraId="4387B309" w14:textId="77777777" w:rsidR="005F1BF2" w:rsidRDefault="007C2FCD">
      <w:pPr>
        <w:pStyle w:val="ListParagraph"/>
        <w:numPr>
          <w:ilvl w:val="0"/>
          <w:numId w:val="2"/>
        </w:numPr>
        <w:spacing w:after="60" w:line="276" w:lineRule="auto"/>
      </w:pPr>
      <w:r>
        <w:t>Restrict sensitive areas (finance, payroll, claims) to authorized roles only.</w:t>
      </w:r>
    </w:p>
    <w:p w14:paraId="47EC304B" w14:textId="77777777" w:rsidR="005F1BF2" w:rsidRDefault="007C2FCD">
      <w:pPr>
        <w:pStyle w:val="ListParagraph"/>
        <w:numPr>
          <w:ilvl w:val="0"/>
          <w:numId w:val="2"/>
        </w:numPr>
        <w:spacing w:after="60" w:line="276" w:lineRule="auto"/>
      </w:pPr>
      <w:r>
        <w:t>External parties (client, consultant, subcontractor, supplier) receive least-privilege access.</w:t>
      </w:r>
    </w:p>
    <w:p w14:paraId="4B0586C9" w14:textId="77777777" w:rsidR="005F1BF2" w:rsidRDefault="007C2FCD">
      <w:pPr>
        <w:pStyle w:val="Heading1"/>
      </w:pPr>
      <w:bookmarkStart w:id="39" w:name="_Toc239235625"/>
      <w:r>
        <w:t>21. Project Activation</w:t>
      </w:r>
      <w:bookmarkEnd w:id="39"/>
    </w:p>
    <w:p w14:paraId="2E10A92F" w14:textId="77777777" w:rsidR="005F1BF2" w:rsidRDefault="007C2FCD">
      <w:pPr>
        <w:pStyle w:val="Heading2"/>
      </w:pPr>
      <w:bookmarkStart w:id="40" w:name="_Toc239235626"/>
      <w:r>
        <w:t>21.1 Acti</w:t>
      </w:r>
      <w:r>
        <w:t>vation Checklist</w:t>
      </w:r>
      <w:bookmarkEnd w:id="40"/>
    </w:p>
    <w:p w14:paraId="50373395" w14:textId="77777777" w:rsidR="005F1BF2" w:rsidRDefault="007C2FCD">
      <w:pPr>
        <w:spacing w:after="120" w:line="276" w:lineRule="auto"/>
      </w:pPr>
      <w:r>
        <w:t>All items must be confirmed complete before a project may be activated. The checklist is enforced as a gate — activation is blocked until every item is satisfied.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660"/>
        <w:gridCol w:w="2000"/>
      </w:tblGrid>
      <w:tr w:rsidR="005F1BF2" w14:paraId="473CF8B9"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70C2CE37" w14:textId="77777777" w:rsidR="005F1BF2" w:rsidRDefault="007C2FCD">
            <w:pPr>
              <w:spacing w:line="264" w:lineRule="auto"/>
            </w:pPr>
            <w:r>
              <w:rPr>
                <w:b/>
                <w:bCs/>
                <w:color w:val="FFFFFF"/>
                <w:sz w:val="19"/>
                <w:szCs w:val="19"/>
              </w:rPr>
              <w:t>#</w:t>
            </w:r>
          </w:p>
        </w:tc>
        <w:tc>
          <w:tcPr>
            <w:tcW w:w="6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7C6E142E" w14:textId="77777777" w:rsidR="005F1BF2" w:rsidRDefault="007C2FCD">
            <w:pPr>
              <w:spacing w:line="264" w:lineRule="auto"/>
            </w:pPr>
            <w:r>
              <w:rPr>
                <w:b/>
                <w:bCs/>
                <w:color w:val="FFFFFF"/>
                <w:sz w:val="19"/>
                <w:szCs w:val="19"/>
              </w:rPr>
              <w:t>Checklist Item</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260920D3" w14:textId="77777777" w:rsidR="005F1BF2" w:rsidRDefault="007C2FCD">
            <w:pPr>
              <w:spacing w:line="264" w:lineRule="auto"/>
            </w:pPr>
            <w:r>
              <w:rPr>
                <w:b/>
                <w:bCs/>
                <w:color w:val="FFFFFF"/>
                <w:sz w:val="19"/>
                <w:szCs w:val="19"/>
              </w:rPr>
              <w:t>Confirmed By</w:t>
            </w:r>
          </w:p>
        </w:tc>
      </w:tr>
      <w:tr w:rsidR="005F1BF2" w14:paraId="026B4B1D"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91EA248" w14:textId="77777777" w:rsidR="005F1BF2" w:rsidRDefault="007C2FCD">
            <w:pPr>
              <w:spacing w:line="264" w:lineRule="auto"/>
            </w:pPr>
            <w:r>
              <w:rPr>
                <w:color w:val="000000"/>
                <w:sz w:val="19"/>
                <w:szCs w:val="19"/>
              </w:rPr>
              <w:t>1</w:t>
            </w:r>
          </w:p>
        </w:tc>
        <w:tc>
          <w:tcPr>
            <w:tcW w:w="66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7446C29" w14:textId="77777777" w:rsidR="005F1BF2" w:rsidRDefault="007C2FCD">
            <w:pPr>
              <w:spacing w:line="264" w:lineRule="auto"/>
            </w:pPr>
            <w:r>
              <w:rPr>
                <w:color w:val="000000"/>
                <w:sz w:val="19"/>
                <w:szCs w:val="19"/>
              </w:rPr>
              <w:t>Project information complete and validated</w:t>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6F65017" w14:textId="77777777" w:rsidR="005F1BF2" w:rsidRDefault="007C2FCD">
            <w:pPr>
              <w:spacing w:line="264" w:lineRule="auto"/>
            </w:pPr>
            <w:r>
              <w:rPr>
                <w:color w:val="000000"/>
                <w:sz w:val="19"/>
                <w:szCs w:val="19"/>
              </w:rPr>
              <w:t>PM</w:t>
            </w:r>
          </w:p>
        </w:tc>
      </w:tr>
      <w:tr w:rsidR="005F1BF2" w14:paraId="378559AF"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692D5952" w14:textId="77777777" w:rsidR="005F1BF2" w:rsidRDefault="007C2FCD">
            <w:pPr>
              <w:spacing w:line="264" w:lineRule="auto"/>
            </w:pPr>
            <w:r>
              <w:rPr>
                <w:color w:val="000000"/>
                <w:sz w:val="19"/>
                <w:szCs w:val="19"/>
              </w:rPr>
              <w:t>2</w:t>
            </w:r>
          </w:p>
        </w:tc>
        <w:tc>
          <w:tcPr>
            <w:tcW w:w="66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0BC88B11" w14:textId="77777777" w:rsidR="005F1BF2" w:rsidRDefault="007C2FCD">
            <w:pPr>
              <w:spacing w:line="264" w:lineRule="auto"/>
            </w:pPr>
            <w:r>
              <w:rPr>
                <w:color w:val="000000"/>
                <w:sz w:val="19"/>
                <w:szCs w:val="19"/>
              </w:rPr>
              <w:t>Stakeholders assigned (mandatory parties present)</w:t>
            </w:r>
          </w:p>
        </w:tc>
        <w:tc>
          <w:tcPr>
            <w:tcW w:w="2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278BC15A" w14:textId="77777777" w:rsidR="005F1BF2" w:rsidRDefault="007C2FCD">
            <w:pPr>
              <w:spacing w:line="264" w:lineRule="auto"/>
            </w:pPr>
            <w:r>
              <w:rPr>
                <w:color w:val="000000"/>
                <w:sz w:val="19"/>
                <w:szCs w:val="19"/>
              </w:rPr>
              <w:t>PM</w:t>
            </w:r>
          </w:p>
        </w:tc>
      </w:tr>
      <w:tr w:rsidR="005F1BF2" w14:paraId="44A1823E"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1CE6D10" w14:textId="77777777" w:rsidR="005F1BF2" w:rsidRDefault="007C2FCD">
            <w:pPr>
              <w:spacing w:line="264" w:lineRule="auto"/>
            </w:pPr>
            <w:r>
              <w:rPr>
                <w:color w:val="000000"/>
                <w:sz w:val="19"/>
                <w:szCs w:val="19"/>
              </w:rPr>
              <w:t>3</w:t>
            </w:r>
          </w:p>
        </w:tc>
        <w:tc>
          <w:tcPr>
            <w:tcW w:w="66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73AB42A" w14:textId="77777777" w:rsidR="005F1BF2" w:rsidRDefault="007C2FCD">
            <w:pPr>
              <w:spacing w:line="264" w:lineRule="auto"/>
            </w:pPr>
            <w:r>
              <w:rPr>
                <w:color w:val="000000"/>
                <w:sz w:val="19"/>
                <w:szCs w:val="19"/>
              </w:rPr>
              <w:t>Internal team assigned with valid roles</w:t>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21E6F52" w14:textId="77777777" w:rsidR="005F1BF2" w:rsidRDefault="007C2FCD">
            <w:pPr>
              <w:spacing w:line="264" w:lineRule="auto"/>
            </w:pPr>
            <w:r>
              <w:rPr>
                <w:color w:val="000000"/>
                <w:sz w:val="19"/>
                <w:szCs w:val="19"/>
              </w:rPr>
              <w:t>PM / Dept Mgr</w:t>
            </w:r>
          </w:p>
        </w:tc>
      </w:tr>
      <w:tr w:rsidR="005F1BF2" w14:paraId="5EE36C56"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030E5C1E" w14:textId="77777777" w:rsidR="005F1BF2" w:rsidRDefault="007C2FCD">
            <w:pPr>
              <w:spacing w:line="264" w:lineRule="auto"/>
            </w:pPr>
            <w:r>
              <w:rPr>
                <w:color w:val="000000"/>
                <w:sz w:val="19"/>
                <w:szCs w:val="19"/>
              </w:rPr>
              <w:t>4</w:t>
            </w:r>
          </w:p>
        </w:tc>
        <w:tc>
          <w:tcPr>
            <w:tcW w:w="66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58F0AB56" w14:textId="77777777" w:rsidR="005F1BF2" w:rsidRDefault="007C2FCD">
            <w:pPr>
              <w:spacing w:line="264" w:lineRule="auto"/>
            </w:pPr>
            <w:r>
              <w:rPr>
                <w:color w:val="000000"/>
                <w:sz w:val="19"/>
                <w:szCs w:val="19"/>
              </w:rPr>
              <w:t>WBS configured and validated</w:t>
            </w:r>
          </w:p>
        </w:tc>
        <w:tc>
          <w:tcPr>
            <w:tcW w:w="2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23E9E42E" w14:textId="77777777" w:rsidR="005F1BF2" w:rsidRDefault="007C2FCD">
            <w:pPr>
              <w:spacing w:line="264" w:lineRule="auto"/>
            </w:pPr>
            <w:r>
              <w:rPr>
                <w:color w:val="000000"/>
                <w:sz w:val="19"/>
                <w:szCs w:val="19"/>
              </w:rPr>
              <w:t>PM</w:t>
            </w:r>
          </w:p>
        </w:tc>
      </w:tr>
      <w:tr w:rsidR="005F1BF2" w14:paraId="43C8A0A0"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5BFFEDA" w14:textId="77777777" w:rsidR="005F1BF2" w:rsidRDefault="007C2FCD">
            <w:pPr>
              <w:spacing w:line="264" w:lineRule="auto"/>
            </w:pPr>
            <w:r>
              <w:rPr>
                <w:color w:val="000000"/>
                <w:sz w:val="19"/>
                <w:szCs w:val="19"/>
              </w:rPr>
              <w:t>5</w:t>
            </w:r>
          </w:p>
        </w:tc>
        <w:tc>
          <w:tcPr>
            <w:tcW w:w="66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1A0C258" w14:textId="77777777" w:rsidR="005F1BF2" w:rsidRDefault="007C2FCD">
            <w:pPr>
              <w:spacing w:line="264" w:lineRule="auto"/>
            </w:pPr>
            <w:r>
              <w:rPr>
                <w:color w:val="000000"/>
                <w:sz w:val="19"/>
                <w:szCs w:val="19"/>
              </w:rPr>
              <w:t>Project calendar configured</w:t>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F4C78F1" w14:textId="77777777" w:rsidR="005F1BF2" w:rsidRDefault="007C2FCD">
            <w:pPr>
              <w:spacing w:line="264" w:lineRule="auto"/>
            </w:pPr>
            <w:r>
              <w:rPr>
                <w:color w:val="000000"/>
                <w:sz w:val="19"/>
                <w:szCs w:val="19"/>
              </w:rPr>
              <w:t>Planning Mgr</w:t>
            </w:r>
          </w:p>
        </w:tc>
      </w:tr>
      <w:tr w:rsidR="005F1BF2" w14:paraId="1BC43137"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02C6E342" w14:textId="77777777" w:rsidR="005F1BF2" w:rsidRDefault="007C2FCD">
            <w:pPr>
              <w:spacing w:line="264" w:lineRule="auto"/>
            </w:pPr>
            <w:r>
              <w:rPr>
                <w:color w:val="000000"/>
                <w:sz w:val="19"/>
                <w:szCs w:val="19"/>
              </w:rPr>
              <w:t>6</w:t>
            </w:r>
          </w:p>
        </w:tc>
        <w:tc>
          <w:tcPr>
            <w:tcW w:w="66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2309193E" w14:textId="77777777" w:rsidR="005F1BF2" w:rsidRDefault="007C2FCD">
            <w:pPr>
              <w:spacing w:line="264" w:lineRule="auto"/>
            </w:pPr>
            <w:r>
              <w:rPr>
                <w:color w:val="000000"/>
                <w:sz w:val="19"/>
                <w:szCs w:val="19"/>
              </w:rPr>
              <w:t>Approval workflows configured</w:t>
            </w:r>
          </w:p>
        </w:tc>
        <w:tc>
          <w:tcPr>
            <w:tcW w:w="2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2F1A3731" w14:textId="77777777" w:rsidR="005F1BF2" w:rsidRDefault="007C2FCD">
            <w:pPr>
              <w:spacing w:line="264" w:lineRule="auto"/>
            </w:pPr>
            <w:r>
              <w:rPr>
                <w:color w:val="000000"/>
                <w:sz w:val="19"/>
                <w:szCs w:val="19"/>
              </w:rPr>
              <w:t>SysAdmin</w:t>
            </w:r>
          </w:p>
        </w:tc>
      </w:tr>
      <w:tr w:rsidR="005F1BF2" w14:paraId="14460E1A"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0A0B95C" w14:textId="77777777" w:rsidR="005F1BF2" w:rsidRDefault="007C2FCD">
            <w:pPr>
              <w:spacing w:line="264" w:lineRule="auto"/>
            </w:pPr>
            <w:r>
              <w:rPr>
                <w:color w:val="000000"/>
                <w:sz w:val="19"/>
                <w:szCs w:val="19"/>
              </w:rPr>
              <w:t>7</w:t>
            </w:r>
          </w:p>
        </w:tc>
        <w:tc>
          <w:tcPr>
            <w:tcW w:w="66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0F3E8F8" w14:textId="77777777" w:rsidR="005F1BF2" w:rsidRDefault="007C2FCD">
            <w:pPr>
              <w:spacing w:line="264" w:lineRule="auto"/>
            </w:pPr>
            <w:r>
              <w:rPr>
                <w:color w:val="000000"/>
                <w:sz w:val="19"/>
                <w:szCs w:val="19"/>
              </w:rPr>
              <w:t>Notification rules configured</w:t>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83D572B" w14:textId="77777777" w:rsidR="005F1BF2" w:rsidRDefault="007C2FCD">
            <w:pPr>
              <w:spacing w:line="264" w:lineRule="auto"/>
            </w:pPr>
            <w:r>
              <w:rPr>
                <w:color w:val="000000"/>
                <w:sz w:val="19"/>
                <w:szCs w:val="19"/>
              </w:rPr>
              <w:t>SysAdmin</w:t>
            </w:r>
          </w:p>
        </w:tc>
      </w:tr>
      <w:tr w:rsidR="005F1BF2" w14:paraId="193BF94F"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5E97AA20" w14:textId="77777777" w:rsidR="005F1BF2" w:rsidRDefault="007C2FCD">
            <w:pPr>
              <w:spacing w:line="264" w:lineRule="auto"/>
            </w:pPr>
            <w:r>
              <w:rPr>
                <w:color w:val="000000"/>
                <w:sz w:val="19"/>
                <w:szCs w:val="19"/>
              </w:rPr>
              <w:t>8</w:t>
            </w:r>
          </w:p>
        </w:tc>
        <w:tc>
          <w:tcPr>
            <w:tcW w:w="66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7B666DAE" w14:textId="77777777" w:rsidR="005F1BF2" w:rsidRDefault="007C2FCD">
            <w:pPr>
              <w:spacing w:line="264" w:lineRule="auto"/>
            </w:pPr>
            <w:r>
              <w:rPr>
                <w:color w:val="000000"/>
                <w:sz w:val="19"/>
                <w:szCs w:val="19"/>
              </w:rPr>
              <w:t>Budget / CBS / currency configured</w:t>
            </w:r>
          </w:p>
        </w:tc>
        <w:tc>
          <w:tcPr>
            <w:tcW w:w="2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238AA72C" w14:textId="77777777" w:rsidR="005F1BF2" w:rsidRDefault="007C2FCD">
            <w:pPr>
              <w:spacing w:line="264" w:lineRule="auto"/>
            </w:pPr>
            <w:r>
              <w:rPr>
                <w:color w:val="000000"/>
                <w:sz w:val="19"/>
                <w:szCs w:val="19"/>
              </w:rPr>
              <w:t>QS</w:t>
            </w:r>
          </w:p>
        </w:tc>
      </w:tr>
      <w:tr w:rsidR="005F1BF2" w14:paraId="7011F734"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CD819A0" w14:textId="77777777" w:rsidR="005F1BF2" w:rsidRDefault="007C2FCD">
            <w:pPr>
              <w:spacing w:line="264" w:lineRule="auto"/>
            </w:pPr>
            <w:r>
              <w:rPr>
                <w:color w:val="000000"/>
                <w:sz w:val="19"/>
                <w:szCs w:val="19"/>
              </w:rPr>
              <w:t>9</w:t>
            </w:r>
          </w:p>
        </w:tc>
        <w:tc>
          <w:tcPr>
            <w:tcW w:w="66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95BE55D" w14:textId="77777777" w:rsidR="005F1BF2" w:rsidRDefault="007C2FCD">
            <w:pPr>
              <w:spacing w:line="264" w:lineRule="auto"/>
            </w:pPr>
            <w:r>
              <w:rPr>
                <w:color w:val="000000"/>
                <w:sz w:val="19"/>
                <w:szCs w:val="19"/>
              </w:rPr>
              <w:t>Dashboards enabled and KPI ownership set</w:t>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57B239C" w14:textId="77777777" w:rsidR="005F1BF2" w:rsidRDefault="007C2FCD">
            <w:pPr>
              <w:spacing w:line="264" w:lineRule="auto"/>
            </w:pPr>
            <w:r>
              <w:rPr>
                <w:color w:val="000000"/>
                <w:sz w:val="19"/>
                <w:szCs w:val="19"/>
              </w:rPr>
              <w:t>PM</w:t>
            </w:r>
          </w:p>
        </w:tc>
      </w:tr>
      <w:tr w:rsidR="005F1BF2" w14:paraId="6555D357"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7C45766E" w14:textId="77777777" w:rsidR="005F1BF2" w:rsidRDefault="007C2FCD">
            <w:pPr>
              <w:spacing w:line="264" w:lineRule="auto"/>
            </w:pPr>
            <w:r>
              <w:rPr>
                <w:color w:val="000000"/>
                <w:sz w:val="19"/>
                <w:szCs w:val="19"/>
              </w:rPr>
              <w:t>10</w:t>
            </w:r>
          </w:p>
        </w:tc>
        <w:tc>
          <w:tcPr>
            <w:tcW w:w="66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0FDD5393" w14:textId="77777777" w:rsidR="005F1BF2" w:rsidRDefault="007C2FCD">
            <w:pPr>
              <w:spacing w:line="264" w:lineRule="auto"/>
            </w:pPr>
            <w:r>
              <w:rPr>
                <w:color w:val="000000"/>
                <w:sz w:val="19"/>
                <w:szCs w:val="19"/>
              </w:rPr>
              <w:t>Permissions assigned and reviewed</w:t>
            </w:r>
          </w:p>
        </w:tc>
        <w:tc>
          <w:tcPr>
            <w:tcW w:w="2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38DBDA63" w14:textId="77777777" w:rsidR="005F1BF2" w:rsidRDefault="007C2FCD">
            <w:pPr>
              <w:spacing w:line="264" w:lineRule="auto"/>
            </w:pPr>
            <w:r>
              <w:rPr>
                <w:color w:val="000000"/>
                <w:sz w:val="19"/>
                <w:szCs w:val="19"/>
              </w:rPr>
              <w:t>SysAdmin</w:t>
            </w:r>
          </w:p>
        </w:tc>
      </w:tr>
    </w:tbl>
    <w:p w14:paraId="2899A678" w14:textId="77777777" w:rsidR="005F1BF2" w:rsidRDefault="007C2FCD">
      <w:pPr>
        <w:pStyle w:val="Heading2"/>
      </w:pPr>
      <w:bookmarkStart w:id="41" w:name="_Toc239235627"/>
      <w:r>
        <w:t>21.2 Activation Workflow</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1BF2" w14:paraId="31851D7E" w14:textId="77777777">
        <w:tblPrEx>
          <w:tblCellMar>
            <w:top w:w="0" w:type="dxa"/>
            <w:bottom w:w="0" w:type="dxa"/>
          </w:tblCellMar>
        </w:tblPrEx>
        <w:tc>
          <w:tcPr>
            <w:tcW w:w="9360" w:type="dxa"/>
            <w:tcBorders>
              <w:top w:val="single" w:sz="4" w:space="0" w:color="D6E0F0"/>
              <w:left w:val="single" w:sz="4" w:space="0" w:color="D6E0F0"/>
              <w:bottom w:val="single" w:sz="4" w:space="0" w:color="D6E0F0"/>
              <w:right w:val="single" w:sz="4" w:space="0" w:color="D6E0F0"/>
            </w:tcBorders>
            <w:shd w:val="clear" w:color="auto" w:fill="F2F5FB"/>
            <w:tcMar>
              <w:top w:w="120" w:type="dxa"/>
              <w:left w:w="160" w:type="dxa"/>
              <w:bottom w:w="120" w:type="dxa"/>
              <w:right w:w="160" w:type="dxa"/>
            </w:tcMar>
            <w:vAlign w:val="center"/>
          </w:tcPr>
          <w:p w14:paraId="299418B8" w14:textId="77777777" w:rsidR="005F1BF2" w:rsidRDefault="007C2FCD">
            <w:pPr>
              <w:spacing w:line="300" w:lineRule="auto"/>
              <w:jc w:val="center"/>
            </w:pPr>
            <w:r>
              <w:rPr>
                <w:b/>
                <w:bCs/>
                <w:color w:val="1F3864"/>
                <w:sz w:val="19"/>
                <w:szCs w:val="19"/>
              </w:rPr>
              <w:t>Project Setup    →    PM Review    →    PMO Approval    →    System Activation</w:t>
            </w:r>
          </w:p>
        </w:tc>
      </w:tr>
    </w:tbl>
    <w:p w14:paraId="5AC92BA9" w14:textId="77777777" w:rsidR="005F1BF2" w:rsidRDefault="005F1BF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0"/>
        <w:gridCol w:w="2500"/>
        <w:gridCol w:w="2500"/>
      </w:tblGrid>
      <w:tr w:rsidR="005F1BF2" w14:paraId="34285800" w14:textId="77777777">
        <w:tblPrEx>
          <w:tblCellMar>
            <w:top w:w="0" w:type="dxa"/>
            <w:bottom w:w="0" w:type="dxa"/>
          </w:tblCellMar>
        </w:tblPrEx>
        <w:trPr>
          <w:tblHeader/>
        </w:trPr>
        <w:tc>
          <w:tcPr>
            <w:tcW w:w="43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729CD7C5" w14:textId="77777777" w:rsidR="005F1BF2" w:rsidRDefault="007C2FCD">
            <w:pPr>
              <w:spacing w:line="264" w:lineRule="auto"/>
            </w:pPr>
            <w:r>
              <w:rPr>
                <w:b/>
                <w:bCs/>
                <w:color w:val="FFFFFF"/>
                <w:sz w:val="19"/>
                <w:szCs w:val="19"/>
              </w:rPr>
              <w:t>Stage</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060E978E" w14:textId="77777777" w:rsidR="005F1BF2" w:rsidRDefault="007C2FCD">
            <w:pPr>
              <w:spacing w:line="264" w:lineRule="auto"/>
            </w:pPr>
            <w:r>
              <w:rPr>
                <w:b/>
                <w:bCs/>
                <w:color w:val="FFFFFF"/>
                <w:sz w:val="19"/>
                <w:szCs w:val="19"/>
              </w:rPr>
              <w:t>Status Before</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78D8E724" w14:textId="77777777" w:rsidR="005F1BF2" w:rsidRDefault="007C2FCD">
            <w:pPr>
              <w:spacing w:line="264" w:lineRule="auto"/>
            </w:pPr>
            <w:r>
              <w:rPr>
                <w:b/>
                <w:bCs/>
                <w:color w:val="FFFFFF"/>
                <w:sz w:val="19"/>
                <w:szCs w:val="19"/>
              </w:rPr>
              <w:t>Status After</w:t>
            </w:r>
          </w:p>
        </w:tc>
      </w:tr>
      <w:tr w:rsidR="005F1BF2" w14:paraId="0BDA18E5" w14:textId="77777777">
        <w:tblPrEx>
          <w:tblCellMar>
            <w:top w:w="0" w:type="dxa"/>
            <w:bottom w:w="0" w:type="dxa"/>
          </w:tblCellMar>
        </w:tblPrEx>
        <w:tc>
          <w:tcPr>
            <w:tcW w:w="43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AC4BEA9" w14:textId="77777777" w:rsidR="005F1BF2" w:rsidRDefault="007C2FCD">
            <w:pPr>
              <w:spacing w:line="264" w:lineRule="auto"/>
            </w:pPr>
            <w:r>
              <w:rPr>
                <w:color w:val="000000"/>
                <w:sz w:val="19"/>
                <w:szCs w:val="19"/>
              </w:rPr>
              <w:t>Setup complete, submitted for review</w:t>
            </w:r>
          </w:p>
        </w:tc>
        <w:tc>
          <w:tcPr>
            <w:tcW w:w="2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8D317E3" w14:textId="77777777" w:rsidR="005F1BF2" w:rsidRDefault="007C2FCD">
            <w:pPr>
              <w:spacing w:line="264" w:lineRule="auto"/>
            </w:pPr>
            <w:r>
              <w:rPr>
                <w:color w:val="000000"/>
                <w:sz w:val="19"/>
                <w:szCs w:val="19"/>
              </w:rPr>
              <w:t>Draft</w:t>
            </w:r>
          </w:p>
        </w:tc>
        <w:tc>
          <w:tcPr>
            <w:tcW w:w="2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54825AD" w14:textId="77777777" w:rsidR="005F1BF2" w:rsidRDefault="007C2FCD">
            <w:pPr>
              <w:spacing w:line="264" w:lineRule="auto"/>
            </w:pPr>
            <w:r>
              <w:rPr>
                <w:color w:val="000000"/>
                <w:sz w:val="19"/>
                <w:szCs w:val="19"/>
              </w:rPr>
              <w:t>Pending Approval</w:t>
            </w:r>
          </w:p>
        </w:tc>
      </w:tr>
      <w:tr w:rsidR="005F1BF2" w14:paraId="43A9D0BA" w14:textId="77777777">
        <w:tblPrEx>
          <w:tblCellMar>
            <w:top w:w="0" w:type="dxa"/>
            <w:bottom w:w="0" w:type="dxa"/>
          </w:tblCellMar>
        </w:tblPrEx>
        <w:tc>
          <w:tcPr>
            <w:tcW w:w="43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48F9C1C3" w14:textId="77777777" w:rsidR="005F1BF2" w:rsidRDefault="007C2FCD">
            <w:pPr>
              <w:spacing w:line="264" w:lineRule="auto"/>
            </w:pPr>
            <w:r>
              <w:rPr>
                <w:color w:val="000000"/>
                <w:sz w:val="19"/>
                <w:szCs w:val="19"/>
              </w:rPr>
              <w:t>PMO approves activation</w:t>
            </w:r>
          </w:p>
        </w:tc>
        <w:tc>
          <w:tcPr>
            <w:tcW w:w="25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308B3500" w14:textId="77777777" w:rsidR="005F1BF2" w:rsidRDefault="007C2FCD">
            <w:pPr>
              <w:spacing w:line="264" w:lineRule="auto"/>
            </w:pPr>
            <w:r>
              <w:rPr>
                <w:color w:val="000000"/>
                <w:sz w:val="19"/>
                <w:szCs w:val="19"/>
              </w:rPr>
              <w:t>Pending Approval</w:t>
            </w:r>
          </w:p>
        </w:tc>
        <w:tc>
          <w:tcPr>
            <w:tcW w:w="25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677D0EB3" w14:textId="77777777" w:rsidR="005F1BF2" w:rsidRDefault="007C2FCD">
            <w:pPr>
              <w:spacing w:line="264" w:lineRule="auto"/>
            </w:pPr>
            <w:r>
              <w:rPr>
                <w:color w:val="000000"/>
                <w:sz w:val="19"/>
                <w:szCs w:val="19"/>
              </w:rPr>
              <w:t>Active</w:t>
            </w:r>
          </w:p>
        </w:tc>
      </w:tr>
    </w:tbl>
    <w:p w14:paraId="64B95865" w14:textId="77777777" w:rsidR="005F1BF2" w:rsidRDefault="007C2FCD">
      <w:pPr>
        <w:pStyle w:val="Heading1"/>
      </w:pPr>
      <w:bookmarkStart w:id="42" w:name="_Toc239235628"/>
      <w:r>
        <w:t>22. Project Status Definitions</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360"/>
        <w:gridCol w:w="4000"/>
      </w:tblGrid>
      <w:tr w:rsidR="005F1BF2" w14:paraId="4F6ABE38"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3580F8F4" w14:textId="77777777" w:rsidR="005F1BF2" w:rsidRDefault="007C2FCD">
            <w:pPr>
              <w:spacing w:line="264" w:lineRule="auto"/>
            </w:pPr>
            <w:r>
              <w:rPr>
                <w:b/>
                <w:bCs/>
                <w:color w:val="FFFFFF"/>
                <w:sz w:val="19"/>
                <w:szCs w:val="19"/>
              </w:rPr>
              <w:t>Status</w:t>
            </w:r>
          </w:p>
        </w:tc>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2FDB6F73" w14:textId="77777777" w:rsidR="005F1BF2" w:rsidRDefault="007C2FCD">
            <w:pPr>
              <w:spacing w:line="264" w:lineRule="auto"/>
            </w:pPr>
            <w:r>
              <w:rPr>
                <w:b/>
                <w:bCs/>
                <w:color w:val="FFFFFF"/>
                <w:sz w:val="19"/>
                <w:szCs w:val="19"/>
              </w:rPr>
              <w:t>Meaning</w:t>
            </w:r>
          </w:p>
        </w:tc>
        <w:tc>
          <w:tcPr>
            <w:tcW w:w="4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104F5B35" w14:textId="77777777" w:rsidR="005F1BF2" w:rsidRDefault="007C2FCD">
            <w:pPr>
              <w:spacing w:line="264" w:lineRule="auto"/>
            </w:pPr>
            <w:r>
              <w:rPr>
                <w:b/>
                <w:bCs/>
                <w:color w:val="FFFFFF"/>
                <w:sz w:val="19"/>
                <w:szCs w:val="19"/>
              </w:rPr>
              <w:t>System Behaviour</w:t>
            </w:r>
          </w:p>
        </w:tc>
      </w:tr>
      <w:tr w:rsidR="005F1BF2" w14:paraId="61970F06"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D104C80" w14:textId="77777777" w:rsidR="005F1BF2" w:rsidRDefault="007C2FCD">
            <w:pPr>
              <w:spacing w:line="264" w:lineRule="auto"/>
            </w:pPr>
            <w:r>
              <w:rPr>
                <w:color w:val="000000"/>
                <w:sz w:val="19"/>
                <w:szCs w:val="19"/>
              </w:rPr>
              <w:t>Draft</w:t>
            </w:r>
          </w:p>
        </w:tc>
        <w:tc>
          <w:tcPr>
            <w:tcW w:w="33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553A265" w14:textId="77777777" w:rsidR="005F1BF2" w:rsidRDefault="007C2FCD">
            <w:pPr>
              <w:spacing w:line="264" w:lineRule="auto"/>
            </w:pPr>
            <w:r>
              <w:rPr>
                <w:color w:val="000000"/>
                <w:sz w:val="19"/>
                <w:szCs w:val="19"/>
              </w:rPr>
              <w:t>Under setup.</w:t>
            </w:r>
          </w:p>
        </w:tc>
        <w:tc>
          <w:tcPr>
            <w:tcW w:w="4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489B2A3" w14:textId="77777777" w:rsidR="005F1BF2" w:rsidRDefault="007C2FCD">
            <w:pPr>
              <w:spacing w:line="264" w:lineRule="auto"/>
            </w:pPr>
            <w:r>
              <w:rPr>
                <w:color w:val="000000"/>
                <w:sz w:val="19"/>
                <w:szCs w:val="19"/>
              </w:rPr>
              <w:t>Editable; not visible to execution modules.</w:t>
            </w:r>
          </w:p>
        </w:tc>
      </w:tr>
      <w:tr w:rsidR="005F1BF2" w14:paraId="5EEE50AB"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7B284419" w14:textId="77777777" w:rsidR="005F1BF2" w:rsidRDefault="007C2FCD">
            <w:pPr>
              <w:spacing w:line="264" w:lineRule="auto"/>
            </w:pPr>
            <w:r>
              <w:rPr>
                <w:color w:val="000000"/>
                <w:sz w:val="19"/>
                <w:szCs w:val="19"/>
              </w:rPr>
              <w:lastRenderedPageBreak/>
              <w:t>Pending Approval</w:t>
            </w:r>
          </w:p>
        </w:tc>
        <w:tc>
          <w:tcPr>
            <w:tcW w:w="33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52C97B00" w14:textId="77777777" w:rsidR="005F1BF2" w:rsidRDefault="007C2FCD">
            <w:pPr>
              <w:spacing w:line="264" w:lineRule="auto"/>
            </w:pPr>
            <w:r>
              <w:rPr>
                <w:color w:val="000000"/>
                <w:sz w:val="19"/>
                <w:szCs w:val="19"/>
              </w:rPr>
              <w:t>Awaiting activation decision.</w:t>
            </w:r>
          </w:p>
        </w:tc>
        <w:tc>
          <w:tcPr>
            <w:tcW w:w="4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16809C06" w14:textId="77777777" w:rsidR="005F1BF2" w:rsidRDefault="007C2FCD">
            <w:pPr>
              <w:spacing w:line="264" w:lineRule="auto"/>
            </w:pPr>
            <w:r>
              <w:rPr>
                <w:color w:val="000000"/>
                <w:sz w:val="19"/>
                <w:szCs w:val="19"/>
              </w:rPr>
              <w:t>Locked for edits except by PMO/SysAdmin.</w:t>
            </w:r>
          </w:p>
        </w:tc>
      </w:tr>
      <w:tr w:rsidR="005F1BF2" w14:paraId="163D7019"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7999CB0" w14:textId="77777777" w:rsidR="005F1BF2" w:rsidRDefault="007C2FCD">
            <w:pPr>
              <w:spacing w:line="264" w:lineRule="auto"/>
            </w:pPr>
            <w:r>
              <w:rPr>
                <w:color w:val="000000"/>
                <w:sz w:val="19"/>
                <w:szCs w:val="19"/>
              </w:rPr>
              <w:t>Active</w:t>
            </w:r>
          </w:p>
        </w:tc>
        <w:tc>
          <w:tcPr>
            <w:tcW w:w="33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B1D13B5" w14:textId="77777777" w:rsidR="005F1BF2" w:rsidRDefault="007C2FCD">
            <w:pPr>
              <w:spacing w:line="264" w:lineRule="auto"/>
            </w:pPr>
            <w:r>
              <w:rPr>
                <w:color w:val="000000"/>
                <w:sz w:val="19"/>
                <w:szCs w:val="19"/>
              </w:rPr>
              <w:t>Live project.</w:t>
            </w:r>
          </w:p>
        </w:tc>
        <w:tc>
          <w:tcPr>
            <w:tcW w:w="4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589E5B1" w14:textId="77777777" w:rsidR="005F1BF2" w:rsidRDefault="007C2FCD">
            <w:pPr>
              <w:spacing w:line="264" w:lineRule="auto"/>
            </w:pPr>
            <w:r>
              <w:rPr>
                <w:color w:val="000000"/>
                <w:sz w:val="19"/>
                <w:szCs w:val="19"/>
              </w:rPr>
              <w:t>All modules operational; records may be created.</w:t>
            </w:r>
          </w:p>
        </w:tc>
      </w:tr>
      <w:tr w:rsidR="005F1BF2" w14:paraId="396A475D"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4E023CC8" w14:textId="77777777" w:rsidR="005F1BF2" w:rsidRDefault="007C2FCD">
            <w:pPr>
              <w:spacing w:line="264" w:lineRule="auto"/>
            </w:pPr>
            <w:r>
              <w:rPr>
                <w:color w:val="000000"/>
                <w:sz w:val="19"/>
                <w:szCs w:val="19"/>
              </w:rPr>
              <w:t>On Hold</w:t>
            </w:r>
          </w:p>
        </w:tc>
        <w:tc>
          <w:tcPr>
            <w:tcW w:w="33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46E2AC5B" w14:textId="77777777" w:rsidR="005F1BF2" w:rsidRDefault="007C2FCD">
            <w:pPr>
              <w:spacing w:line="264" w:lineRule="auto"/>
            </w:pPr>
            <w:r>
              <w:rPr>
                <w:color w:val="000000"/>
                <w:sz w:val="19"/>
                <w:szCs w:val="19"/>
              </w:rPr>
              <w:t>Temporarily suspended.</w:t>
            </w:r>
          </w:p>
        </w:tc>
        <w:tc>
          <w:tcPr>
            <w:tcW w:w="4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00FB07E3" w14:textId="77777777" w:rsidR="005F1BF2" w:rsidRDefault="007C2FCD">
            <w:pPr>
              <w:spacing w:line="264" w:lineRule="auto"/>
            </w:pPr>
            <w:r>
              <w:rPr>
                <w:color w:val="000000"/>
                <w:sz w:val="19"/>
                <w:szCs w:val="19"/>
              </w:rPr>
              <w:t>Read/limited; new transactions paused per policy.</w:t>
            </w:r>
          </w:p>
        </w:tc>
      </w:tr>
      <w:tr w:rsidR="005F1BF2" w14:paraId="1ECAD87F"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D408198" w14:textId="77777777" w:rsidR="005F1BF2" w:rsidRDefault="007C2FCD">
            <w:pPr>
              <w:spacing w:line="264" w:lineRule="auto"/>
            </w:pPr>
            <w:r>
              <w:rPr>
                <w:color w:val="000000"/>
                <w:sz w:val="19"/>
                <w:szCs w:val="19"/>
              </w:rPr>
              <w:t>Completed</w:t>
            </w:r>
          </w:p>
        </w:tc>
        <w:tc>
          <w:tcPr>
            <w:tcW w:w="33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EB87C1B" w14:textId="77777777" w:rsidR="005F1BF2" w:rsidRDefault="007C2FCD">
            <w:pPr>
              <w:spacing w:line="264" w:lineRule="auto"/>
            </w:pPr>
            <w:r>
              <w:rPr>
                <w:color w:val="000000"/>
                <w:sz w:val="19"/>
                <w:szCs w:val="19"/>
              </w:rPr>
              <w:t>Work finished, pending closeout.</w:t>
            </w:r>
          </w:p>
        </w:tc>
        <w:tc>
          <w:tcPr>
            <w:tcW w:w="4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67E1A7C" w14:textId="77777777" w:rsidR="005F1BF2" w:rsidRDefault="007C2FCD">
            <w:pPr>
              <w:spacing w:line="264" w:lineRule="auto"/>
            </w:pPr>
            <w:r>
              <w:rPr>
                <w:color w:val="000000"/>
                <w:sz w:val="19"/>
                <w:szCs w:val="19"/>
              </w:rPr>
              <w:t>Execution frozen; closeout activities allowed.</w:t>
            </w:r>
          </w:p>
        </w:tc>
      </w:tr>
      <w:tr w:rsidR="005F1BF2" w14:paraId="53F303B2"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66E0449E" w14:textId="77777777" w:rsidR="005F1BF2" w:rsidRDefault="007C2FCD">
            <w:pPr>
              <w:spacing w:line="264" w:lineRule="auto"/>
            </w:pPr>
            <w:r>
              <w:rPr>
                <w:color w:val="000000"/>
                <w:sz w:val="19"/>
                <w:szCs w:val="19"/>
              </w:rPr>
              <w:t>Archived</w:t>
            </w:r>
          </w:p>
        </w:tc>
        <w:tc>
          <w:tcPr>
            <w:tcW w:w="33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44B5625A" w14:textId="77777777" w:rsidR="005F1BF2" w:rsidRDefault="007C2FCD">
            <w:pPr>
              <w:spacing w:line="264" w:lineRule="auto"/>
            </w:pPr>
            <w:r>
              <w:rPr>
                <w:color w:val="000000"/>
                <w:sz w:val="19"/>
                <w:szCs w:val="19"/>
              </w:rPr>
              <w:t>Historical record.</w:t>
            </w:r>
          </w:p>
        </w:tc>
        <w:tc>
          <w:tcPr>
            <w:tcW w:w="4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7D8AE152" w14:textId="77777777" w:rsidR="005F1BF2" w:rsidRDefault="007C2FCD">
            <w:pPr>
              <w:spacing w:line="264" w:lineRule="auto"/>
            </w:pPr>
            <w:r>
              <w:rPr>
                <w:color w:val="000000"/>
                <w:sz w:val="19"/>
                <w:szCs w:val="19"/>
              </w:rPr>
              <w:t>Read-only; no new records (Section 25).</w:t>
            </w:r>
          </w:p>
        </w:tc>
      </w:tr>
    </w:tbl>
    <w:p w14:paraId="2CE195B6" w14:textId="77777777" w:rsidR="005F1BF2" w:rsidRDefault="007C2FCD">
      <w:pPr>
        <w:pStyle w:val="Heading1"/>
      </w:pPr>
      <w:bookmarkStart w:id="43" w:name="_Toc239235629"/>
      <w:r>
        <w:t>23. Project Change Management</w:t>
      </w:r>
      <w:bookmarkEnd w:id="43"/>
    </w:p>
    <w:p w14:paraId="65393CFC" w14:textId="77777777" w:rsidR="005F1BF2" w:rsidRDefault="007C2FCD">
      <w:pPr>
        <w:spacing w:after="120" w:line="276" w:lineRule="auto"/>
      </w:pPr>
      <w:r>
        <w:t>Once a project is active, defined parameters are change-controlled. Changes to the items below require a formal change request approved by the PMO Manager.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960"/>
        <w:gridCol w:w="2000"/>
      </w:tblGrid>
      <w:tr w:rsidR="005F1BF2" w14:paraId="7F08533B"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5FE56F87" w14:textId="77777777" w:rsidR="005F1BF2" w:rsidRDefault="007C2FCD">
            <w:pPr>
              <w:spacing w:line="264" w:lineRule="auto"/>
            </w:pPr>
            <w:r>
              <w:rPr>
                <w:b/>
                <w:bCs/>
                <w:color w:val="FFFFFF"/>
                <w:sz w:val="19"/>
                <w:szCs w:val="19"/>
              </w:rPr>
              <w:t>Change Item</w:t>
            </w:r>
          </w:p>
        </w:tc>
        <w:tc>
          <w:tcPr>
            <w:tcW w:w="4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7FF48207" w14:textId="77777777" w:rsidR="005F1BF2" w:rsidRDefault="007C2FCD">
            <w:pPr>
              <w:spacing w:line="264" w:lineRule="auto"/>
            </w:pPr>
            <w:r>
              <w:rPr>
                <w:b/>
                <w:bCs/>
                <w:color w:val="FFFFFF"/>
                <w:sz w:val="19"/>
                <w:szCs w:val="19"/>
              </w:rPr>
              <w:t>Why Controlled</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622D4DA3" w14:textId="77777777" w:rsidR="005F1BF2" w:rsidRDefault="007C2FCD">
            <w:pPr>
              <w:spacing w:line="264" w:lineRule="auto"/>
            </w:pPr>
            <w:r>
              <w:rPr>
                <w:b/>
                <w:bCs/>
                <w:color w:val="FFFFFF"/>
                <w:sz w:val="19"/>
                <w:szCs w:val="19"/>
              </w:rPr>
              <w:t>Approver</w:t>
            </w:r>
          </w:p>
        </w:tc>
      </w:tr>
      <w:tr w:rsidR="005F1BF2" w14:paraId="7DFD4E3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D6E09A6" w14:textId="77777777" w:rsidR="005F1BF2" w:rsidRDefault="007C2FCD">
            <w:pPr>
              <w:spacing w:line="264" w:lineRule="auto"/>
            </w:pPr>
            <w:r>
              <w:rPr>
                <w:color w:val="000000"/>
                <w:sz w:val="19"/>
                <w:szCs w:val="19"/>
              </w:rPr>
              <w:t>Project Manager</w:t>
            </w:r>
          </w:p>
        </w:tc>
        <w:tc>
          <w:tcPr>
            <w:tcW w:w="49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1751208" w14:textId="77777777" w:rsidR="005F1BF2" w:rsidRDefault="007C2FCD">
            <w:pPr>
              <w:spacing w:line="264" w:lineRule="auto"/>
            </w:pPr>
            <w:r>
              <w:rPr>
                <w:color w:val="000000"/>
                <w:sz w:val="19"/>
                <w:szCs w:val="19"/>
              </w:rPr>
              <w:t>Governance and accountability continuity.</w:t>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3415F9A" w14:textId="77777777" w:rsidR="005F1BF2" w:rsidRDefault="007C2FCD">
            <w:pPr>
              <w:spacing w:line="264" w:lineRule="auto"/>
            </w:pPr>
            <w:r>
              <w:rPr>
                <w:color w:val="000000"/>
                <w:sz w:val="19"/>
                <w:szCs w:val="19"/>
              </w:rPr>
              <w:t>PMO Manager</w:t>
            </w:r>
          </w:p>
        </w:tc>
      </w:tr>
      <w:tr w:rsidR="005F1BF2" w14:paraId="0D919C3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79AF87CE" w14:textId="77777777" w:rsidR="005F1BF2" w:rsidRDefault="007C2FCD">
            <w:pPr>
              <w:spacing w:line="264" w:lineRule="auto"/>
            </w:pPr>
            <w:r>
              <w:rPr>
                <w:color w:val="000000"/>
                <w:sz w:val="19"/>
                <w:szCs w:val="19"/>
              </w:rPr>
              <w:t>Contract Value</w:t>
            </w:r>
          </w:p>
        </w:tc>
        <w:tc>
          <w:tcPr>
            <w:tcW w:w="49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5DF9F547" w14:textId="77777777" w:rsidR="005F1BF2" w:rsidRDefault="007C2FCD">
            <w:pPr>
              <w:spacing w:line="264" w:lineRule="auto"/>
            </w:pPr>
            <w:r>
              <w:rPr>
                <w:color w:val="000000"/>
                <w:sz w:val="19"/>
                <w:szCs w:val="19"/>
              </w:rPr>
              <w:t>Commercial baseline and reporting integrity.</w:t>
            </w:r>
          </w:p>
        </w:tc>
        <w:tc>
          <w:tcPr>
            <w:tcW w:w="2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59437FFB" w14:textId="77777777" w:rsidR="005F1BF2" w:rsidRDefault="007C2FCD">
            <w:pPr>
              <w:spacing w:line="264" w:lineRule="auto"/>
            </w:pPr>
            <w:r>
              <w:rPr>
                <w:color w:val="000000"/>
                <w:sz w:val="19"/>
                <w:szCs w:val="19"/>
              </w:rPr>
              <w:t>PMO Manager</w:t>
            </w:r>
          </w:p>
        </w:tc>
      </w:tr>
      <w:tr w:rsidR="005F1BF2" w14:paraId="5D23DD4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622061A" w14:textId="77777777" w:rsidR="005F1BF2" w:rsidRDefault="007C2FCD">
            <w:pPr>
              <w:spacing w:line="264" w:lineRule="auto"/>
            </w:pPr>
            <w:r>
              <w:rPr>
                <w:color w:val="000000"/>
                <w:sz w:val="19"/>
                <w:szCs w:val="19"/>
              </w:rPr>
              <w:t>Project Duration</w:t>
            </w:r>
          </w:p>
        </w:tc>
        <w:tc>
          <w:tcPr>
            <w:tcW w:w="49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250E86B" w14:textId="77777777" w:rsidR="005F1BF2" w:rsidRDefault="007C2FCD">
            <w:pPr>
              <w:spacing w:line="264" w:lineRule="auto"/>
            </w:pPr>
            <w:r>
              <w:rPr>
                <w:color w:val="000000"/>
                <w:sz w:val="19"/>
                <w:szCs w:val="19"/>
              </w:rPr>
              <w:t>Schedule baseline and contractual dates.</w:t>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4F10398" w14:textId="77777777" w:rsidR="005F1BF2" w:rsidRDefault="007C2FCD">
            <w:pPr>
              <w:spacing w:line="264" w:lineRule="auto"/>
            </w:pPr>
            <w:r>
              <w:rPr>
                <w:color w:val="000000"/>
                <w:sz w:val="19"/>
                <w:szCs w:val="19"/>
              </w:rPr>
              <w:t>PMO Manager</w:t>
            </w:r>
          </w:p>
        </w:tc>
      </w:tr>
      <w:tr w:rsidR="005F1BF2" w14:paraId="50FE38C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43ED9FED" w14:textId="77777777" w:rsidR="005F1BF2" w:rsidRDefault="007C2FCD">
            <w:pPr>
              <w:spacing w:line="264" w:lineRule="auto"/>
            </w:pPr>
            <w:r>
              <w:rPr>
                <w:color w:val="000000"/>
                <w:sz w:val="19"/>
                <w:szCs w:val="19"/>
              </w:rPr>
              <w:t>WBS Structure</w:t>
            </w:r>
          </w:p>
        </w:tc>
        <w:tc>
          <w:tcPr>
            <w:tcW w:w="49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0E1D0F7B" w14:textId="77777777" w:rsidR="005F1BF2" w:rsidRDefault="007C2FCD">
            <w:pPr>
              <w:spacing w:line="264" w:lineRule="auto"/>
            </w:pPr>
            <w:r>
              <w:rPr>
                <w:color w:val="000000"/>
                <w:sz w:val="19"/>
                <w:szCs w:val="19"/>
              </w:rPr>
              <w:t>All linked records depend on WBS integrity.</w:t>
            </w:r>
          </w:p>
        </w:tc>
        <w:tc>
          <w:tcPr>
            <w:tcW w:w="2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0BE7A6FF" w14:textId="77777777" w:rsidR="005F1BF2" w:rsidRDefault="007C2FCD">
            <w:pPr>
              <w:spacing w:line="264" w:lineRule="auto"/>
            </w:pPr>
            <w:r>
              <w:rPr>
                <w:color w:val="000000"/>
                <w:sz w:val="19"/>
                <w:szCs w:val="19"/>
              </w:rPr>
              <w:t>PMO Manager</w:t>
            </w:r>
          </w:p>
        </w:tc>
      </w:tr>
      <w:tr w:rsidR="005F1BF2" w14:paraId="0E3B5BC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3D5610B" w14:textId="77777777" w:rsidR="005F1BF2" w:rsidRDefault="007C2FCD">
            <w:pPr>
              <w:spacing w:line="264" w:lineRule="auto"/>
            </w:pPr>
            <w:r>
              <w:rPr>
                <w:color w:val="000000"/>
                <w:sz w:val="19"/>
                <w:szCs w:val="19"/>
              </w:rPr>
              <w:t>Major Stakeholders</w:t>
            </w:r>
          </w:p>
        </w:tc>
        <w:tc>
          <w:tcPr>
            <w:tcW w:w="49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BF8BDA8" w14:textId="77777777" w:rsidR="005F1BF2" w:rsidRDefault="007C2FCD">
            <w:pPr>
              <w:spacing w:line="264" w:lineRule="auto"/>
            </w:pPr>
            <w:r>
              <w:rPr>
                <w:color w:val="000000"/>
                <w:sz w:val="19"/>
                <w:szCs w:val="19"/>
              </w:rPr>
              <w:t>Approval routing and external relationships.</w:t>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090CDFE" w14:textId="77777777" w:rsidR="005F1BF2" w:rsidRDefault="007C2FCD">
            <w:pPr>
              <w:spacing w:line="264" w:lineRule="auto"/>
            </w:pPr>
            <w:r>
              <w:rPr>
                <w:color w:val="000000"/>
                <w:sz w:val="19"/>
                <w:szCs w:val="19"/>
              </w:rPr>
              <w:t>PMO Manager</w:t>
            </w:r>
          </w:p>
        </w:tc>
      </w:tr>
    </w:tbl>
    <w:p w14:paraId="163C6DE2" w14:textId="77777777" w:rsidR="005F1BF2" w:rsidRDefault="005F1BF2">
      <w:pPr>
        <w:spacing w:after="60"/>
      </w:pPr>
    </w:p>
    <w:p w14:paraId="27503E5C" w14:textId="77777777" w:rsidR="005F1BF2" w:rsidRDefault="007C2FCD">
      <w:pPr>
        <w:pStyle w:val="Heading2"/>
      </w:pPr>
      <w:bookmarkStart w:id="44" w:name="_Toc239235630"/>
      <w:r>
        <w:t>23.1 Change Workflow</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1BF2" w14:paraId="443E7236" w14:textId="77777777">
        <w:tblPrEx>
          <w:tblCellMar>
            <w:top w:w="0" w:type="dxa"/>
            <w:bottom w:w="0" w:type="dxa"/>
          </w:tblCellMar>
        </w:tblPrEx>
        <w:tc>
          <w:tcPr>
            <w:tcW w:w="9360" w:type="dxa"/>
            <w:tcBorders>
              <w:top w:val="single" w:sz="4" w:space="0" w:color="D6E0F0"/>
              <w:left w:val="single" w:sz="4" w:space="0" w:color="D6E0F0"/>
              <w:bottom w:val="single" w:sz="4" w:space="0" w:color="D6E0F0"/>
              <w:right w:val="single" w:sz="4" w:space="0" w:color="D6E0F0"/>
            </w:tcBorders>
            <w:shd w:val="clear" w:color="auto" w:fill="F2F5FB"/>
            <w:tcMar>
              <w:top w:w="120" w:type="dxa"/>
              <w:left w:w="160" w:type="dxa"/>
              <w:bottom w:w="120" w:type="dxa"/>
              <w:right w:w="160" w:type="dxa"/>
            </w:tcMar>
            <w:vAlign w:val="center"/>
          </w:tcPr>
          <w:p w14:paraId="4C751F4C" w14:textId="77777777" w:rsidR="005F1BF2" w:rsidRDefault="007C2FCD">
            <w:pPr>
              <w:spacing w:line="300" w:lineRule="auto"/>
              <w:jc w:val="center"/>
            </w:pPr>
            <w:r>
              <w:rPr>
                <w:b/>
                <w:bCs/>
                <w:color w:val="1F3864"/>
                <w:sz w:val="19"/>
                <w:szCs w:val="19"/>
              </w:rPr>
              <w:t>Raise Change Request    →    Impact Assessment    →    PMO Approval    →    Apply Change    →    Audit &amp; Notify</w:t>
            </w:r>
          </w:p>
        </w:tc>
      </w:tr>
    </w:tbl>
    <w:p w14:paraId="2AB06606" w14:textId="77777777" w:rsidR="005F1BF2" w:rsidRDefault="007C2FCD">
      <w:pPr>
        <w:pStyle w:val="Heading1"/>
      </w:pPr>
      <w:bookmarkStart w:id="45" w:name="_Toc239235631"/>
      <w:r>
        <w:t>24. Project Closure Procedure</w:t>
      </w:r>
      <w:bookmarkEnd w:id="45"/>
    </w:p>
    <w:p w14:paraId="4C46B6F1" w14:textId="77777777" w:rsidR="005F1BF2" w:rsidRDefault="007C2FCD">
      <w:pPr>
        <w:spacing w:after="120" w:line="276" w:lineRule="auto"/>
      </w:pPr>
      <w:r>
        <w:t>Closure formally ends active operations on a project. All prerequisites must be satisfied before closure is approved.</w:t>
      </w:r>
    </w:p>
    <w:p w14:paraId="4FE50F52" w14:textId="77777777" w:rsidR="005F1BF2" w:rsidRDefault="007C2FCD">
      <w:pPr>
        <w:pStyle w:val="Heading2"/>
      </w:pPr>
      <w:bookmarkStart w:id="46" w:name="_Toc239235632"/>
      <w:r>
        <w:t>24.1 Closure Prerequisites</w:t>
      </w:r>
      <w:bookmarkEnd w:id="46"/>
    </w:p>
    <w:p w14:paraId="2189997A" w14:textId="77777777" w:rsidR="005F1BF2" w:rsidRDefault="007C2FCD">
      <w:pPr>
        <w:pStyle w:val="ListParagraph"/>
        <w:numPr>
          <w:ilvl w:val="0"/>
          <w:numId w:val="2"/>
        </w:numPr>
        <w:spacing w:after="60" w:line="276" w:lineRule="auto"/>
      </w:pPr>
      <w:r>
        <w:t>All tasks closed.</w:t>
      </w:r>
    </w:p>
    <w:p w14:paraId="36D1AB3F" w14:textId="77777777" w:rsidR="005F1BF2" w:rsidRDefault="007C2FCD">
      <w:pPr>
        <w:pStyle w:val="ListParagraph"/>
        <w:numPr>
          <w:ilvl w:val="0"/>
          <w:numId w:val="2"/>
        </w:numPr>
        <w:spacing w:after="60" w:line="276" w:lineRule="auto"/>
      </w:pPr>
      <w:r>
        <w:t>All documents closed / issued / superseded as appropriate.</w:t>
      </w:r>
    </w:p>
    <w:p w14:paraId="24A36622" w14:textId="77777777" w:rsidR="005F1BF2" w:rsidRDefault="007C2FCD">
      <w:pPr>
        <w:pStyle w:val="ListParagraph"/>
        <w:numPr>
          <w:ilvl w:val="0"/>
          <w:numId w:val="2"/>
        </w:numPr>
        <w:spacing w:after="60" w:line="276" w:lineRule="auto"/>
      </w:pPr>
      <w:r>
        <w:t>All claims resolved and closed.</w:t>
      </w:r>
    </w:p>
    <w:p w14:paraId="2B91DC74" w14:textId="77777777" w:rsidR="005F1BF2" w:rsidRDefault="007C2FCD">
      <w:pPr>
        <w:pStyle w:val="ListParagraph"/>
        <w:numPr>
          <w:ilvl w:val="0"/>
          <w:numId w:val="2"/>
        </w:numPr>
        <w:spacing w:after="60" w:line="276" w:lineRule="auto"/>
      </w:pPr>
      <w:r>
        <w:t>Al</w:t>
      </w:r>
      <w:r>
        <w:t>l contracts (head and sub) closed.</w:t>
      </w:r>
    </w:p>
    <w:p w14:paraId="15C3072A" w14:textId="77777777" w:rsidR="005F1BF2" w:rsidRDefault="007C2FCD">
      <w:pPr>
        <w:pStyle w:val="ListParagraph"/>
        <w:numPr>
          <w:ilvl w:val="0"/>
          <w:numId w:val="2"/>
        </w:numPr>
        <w:spacing w:after="60" w:line="276" w:lineRule="auto"/>
      </w:pPr>
      <w:r>
        <w:t>Financial closeout complete (final account, retention released, payments settled).</w:t>
      </w:r>
    </w:p>
    <w:p w14:paraId="75F6927F" w14:textId="77777777" w:rsidR="005F1BF2" w:rsidRDefault="007C2FCD">
      <w:pPr>
        <w:pStyle w:val="Heading2"/>
      </w:pPr>
      <w:bookmarkStart w:id="47" w:name="_Toc239235633"/>
      <w:r>
        <w:t>24.2 Closure Workflow</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1BF2" w14:paraId="4D88E2C4" w14:textId="77777777">
        <w:tblPrEx>
          <w:tblCellMar>
            <w:top w:w="0" w:type="dxa"/>
            <w:bottom w:w="0" w:type="dxa"/>
          </w:tblCellMar>
        </w:tblPrEx>
        <w:tc>
          <w:tcPr>
            <w:tcW w:w="9360" w:type="dxa"/>
            <w:tcBorders>
              <w:top w:val="single" w:sz="4" w:space="0" w:color="D6E0F0"/>
              <w:left w:val="single" w:sz="4" w:space="0" w:color="D6E0F0"/>
              <w:bottom w:val="single" w:sz="4" w:space="0" w:color="D6E0F0"/>
              <w:right w:val="single" w:sz="4" w:space="0" w:color="D6E0F0"/>
            </w:tcBorders>
            <w:shd w:val="clear" w:color="auto" w:fill="F2F5FB"/>
            <w:tcMar>
              <w:top w:w="120" w:type="dxa"/>
              <w:left w:w="160" w:type="dxa"/>
              <w:bottom w:w="120" w:type="dxa"/>
              <w:right w:w="160" w:type="dxa"/>
            </w:tcMar>
            <w:vAlign w:val="center"/>
          </w:tcPr>
          <w:p w14:paraId="0F5F13D7" w14:textId="77777777" w:rsidR="005F1BF2" w:rsidRDefault="007C2FCD">
            <w:pPr>
              <w:spacing w:line="300" w:lineRule="auto"/>
              <w:jc w:val="center"/>
            </w:pPr>
            <w:r>
              <w:rPr>
                <w:b/>
                <w:bCs/>
                <w:color w:val="1F3864"/>
                <w:sz w:val="19"/>
                <w:szCs w:val="19"/>
              </w:rPr>
              <w:lastRenderedPageBreak/>
              <w:t>Request Closure    →    Review    →    Approval    →    Archive</w:t>
            </w:r>
          </w:p>
        </w:tc>
      </w:tr>
    </w:tbl>
    <w:p w14:paraId="177053DF" w14:textId="77777777" w:rsidR="005F1BF2" w:rsidRDefault="007C2FCD">
      <w:pPr>
        <w:pStyle w:val="Heading1"/>
      </w:pPr>
      <w:bookmarkStart w:id="48" w:name="_Toc239235634"/>
      <w:r>
        <w:t>25. Project Archive Rules</w:t>
      </w:r>
      <w:bookmarkEnd w:id="48"/>
    </w:p>
    <w:p w14:paraId="4B4E3D3F" w14:textId="77777777" w:rsidR="005F1BF2" w:rsidRDefault="007C2FCD">
      <w:pPr>
        <w:spacing w:after="120" w:line="276" w:lineRule="auto"/>
      </w:pPr>
      <w:r>
        <w:t xml:space="preserve">Archived projects become </w:t>
      </w:r>
      <w:r>
        <w:t>a read-only historical record. The archive preserves the full project for audit, claims, lessons learned and future tender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60"/>
        <w:gridCol w:w="3500"/>
      </w:tblGrid>
      <w:tr w:rsidR="005F1BF2" w14:paraId="6633CA28"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13906C50" w14:textId="77777777" w:rsidR="005F1BF2" w:rsidRDefault="007C2FCD">
            <w:pPr>
              <w:spacing w:line="264" w:lineRule="auto"/>
            </w:pPr>
            <w:r>
              <w:rPr>
                <w:b/>
                <w:bCs/>
                <w:color w:val="FFFFFF"/>
                <w:sz w:val="19"/>
                <w:szCs w:val="19"/>
              </w:rPr>
              <w:t>Archived Project</w:t>
            </w:r>
          </w:p>
        </w:tc>
        <w:tc>
          <w:tcPr>
            <w:tcW w:w="34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2697E50C" w14:textId="77777777" w:rsidR="005F1BF2" w:rsidRDefault="007C2FCD">
            <w:pPr>
              <w:spacing w:line="264" w:lineRule="auto"/>
            </w:pPr>
            <w:r>
              <w:rPr>
                <w:b/>
                <w:bCs/>
                <w:color w:val="FFFFFF"/>
                <w:sz w:val="19"/>
                <w:szCs w:val="19"/>
              </w:rPr>
              <w:t>Permitted</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2C3AC8BD" w14:textId="77777777" w:rsidR="005F1BF2" w:rsidRDefault="007C2FCD">
            <w:pPr>
              <w:spacing w:line="264" w:lineRule="auto"/>
            </w:pPr>
            <w:r>
              <w:rPr>
                <w:b/>
                <w:bCs/>
                <w:color w:val="FFFFFF"/>
                <w:sz w:val="19"/>
                <w:szCs w:val="19"/>
              </w:rPr>
              <w:t>Not Permitted</w:t>
            </w:r>
          </w:p>
        </w:tc>
      </w:tr>
      <w:tr w:rsidR="005F1BF2" w14:paraId="2873123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BDF5604" w14:textId="77777777" w:rsidR="005F1BF2" w:rsidRDefault="007C2FCD">
            <w:pPr>
              <w:spacing w:line="264" w:lineRule="auto"/>
            </w:pPr>
            <w:r>
              <w:rPr>
                <w:color w:val="000000"/>
                <w:sz w:val="19"/>
                <w:szCs w:val="19"/>
              </w:rPr>
              <w:t>Data access</w:t>
            </w:r>
          </w:p>
        </w:tc>
        <w:tc>
          <w:tcPr>
            <w:tcW w:w="34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1F3D076" w14:textId="77777777" w:rsidR="005F1BF2" w:rsidRDefault="007C2FCD">
            <w:pPr>
              <w:spacing w:line="264" w:lineRule="auto"/>
            </w:pPr>
            <w:r>
              <w:rPr>
                <w:color w:val="000000"/>
                <w:sz w:val="19"/>
                <w:szCs w:val="19"/>
              </w:rPr>
              <w:t>View, export, report</w:t>
            </w:r>
          </w:p>
        </w:tc>
        <w:tc>
          <w:tcPr>
            <w:tcW w:w="3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1912632" w14:textId="77777777" w:rsidR="005F1BF2" w:rsidRDefault="007C2FCD">
            <w:pPr>
              <w:spacing w:line="264" w:lineRule="auto"/>
            </w:pPr>
            <w:r>
              <w:rPr>
                <w:color w:val="000000"/>
                <w:sz w:val="19"/>
                <w:szCs w:val="19"/>
              </w:rPr>
              <w:t>Edit existing records</w:t>
            </w:r>
          </w:p>
        </w:tc>
      </w:tr>
      <w:tr w:rsidR="005F1BF2" w14:paraId="7D62A31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618EE82D" w14:textId="77777777" w:rsidR="005F1BF2" w:rsidRDefault="007C2FCD">
            <w:pPr>
              <w:spacing w:line="264" w:lineRule="auto"/>
            </w:pPr>
            <w:r>
              <w:rPr>
                <w:color w:val="000000"/>
                <w:sz w:val="19"/>
                <w:szCs w:val="19"/>
              </w:rPr>
              <w:t>Tasks</w:t>
            </w:r>
          </w:p>
        </w:tc>
        <w:tc>
          <w:tcPr>
            <w:tcW w:w="34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426DED86" w14:textId="77777777" w:rsidR="005F1BF2" w:rsidRDefault="007C2FCD">
            <w:pPr>
              <w:spacing w:line="264" w:lineRule="auto"/>
            </w:pPr>
            <w:r>
              <w:rPr>
                <w:color w:val="000000"/>
                <w:sz w:val="19"/>
                <w:szCs w:val="19"/>
              </w:rPr>
              <w:t>View history</w:t>
            </w:r>
          </w:p>
        </w:tc>
        <w:tc>
          <w:tcPr>
            <w:tcW w:w="35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0E3E0C18" w14:textId="77777777" w:rsidR="005F1BF2" w:rsidRDefault="007C2FCD">
            <w:pPr>
              <w:spacing w:line="264" w:lineRule="auto"/>
            </w:pPr>
            <w:r>
              <w:rPr>
                <w:color w:val="000000"/>
                <w:sz w:val="19"/>
                <w:szCs w:val="19"/>
              </w:rPr>
              <w:t>Create tasks</w:t>
            </w:r>
          </w:p>
        </w:tc>
      </w:tr>
      <w:tr w:rsidR="005F1BF2" w14:paraId="189F5C3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C17E0A1" w14:textId="77777777" w:rsidR="005F1BF2" w:rsidRDefault="007C2FCD">
            <w:pPr>
              <w:spacing w:line="264" w:lineRule="auto"/>
            </w:pPr>
            <w:r>
              <w:rPr>
                <w:color w:val="000000"/>
                <w:sz w:val="19"/>
                <w:szCs w:val="19"/>
              </w:rPr>
              <w:t>Documents</w:t>
            </w:r>
          </w:p>
        </w:tc>
        <w:tc>
          <w:tcPr>
            <w:tcW w:w="34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B1165B7" w14:textId="77777777" w:rsidR="005F1BF2" w:rsidRDefault="007C2FCD">
            <w:pPr>
              <w:spacing w:line="264" w:lineRule="auto"/>
            </w:pPr>
            <w:r>
              <w:rPr>
                <w:color w:val="000000"/>
                <w:sz w:val="19"/>
                <w:szCs w:val="19"/>
              </w:rPr>
              <w:t>View / export</w:t>
            </w:r>
          </w:p>
        </w:tc>
        <w:tc>
          <w:tcPr>
            <w:tcW w:w="3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5780687" w14:textId="77777777" w:rsidR="005F1BF2" w:rsidRDefault="007C2FCD">
            <w:pPr>
              <w:spacing w:line="264" w:lineRule="auto"/>
            </w:pPr>
            <w:r>
              <w:rPr>
                <w:color w:val="000000"/>
                <w:sz w:val="19"/>
                <w:szCs w:val="19"/>
              </w:rPr>
              <w:t>Create documents</w:t>
            </w:r>
          </w:p>
        </w:tc>
      </w:tr>
      <w:tr w:rsidR="005F1BF2" w14:paraId="0F2B822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34A13E23" w14:textId="77777777" w:rsidR="005F1BF2" w:rsidRDefault="007C2FCD">
            <w:pPr>
              <w:spacing w:line="264" w:lineRule="auto"/>
            </w:pPr>
            <w:r>
              <w:rPr>
                <w:color w:val="000000"/>
                <w:sz w:val="19"/>
                <w:szCs w:val="19"/>
              </w:rPr>
              <w:t>Procurement</w:t>
            </w:r>
          </w:p>
        </w:tc>
        <w:tc>
          <w:tcPr>
            <w:tcW w:w="34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28D9993C" w14:textId="77777777" w:rsidR="005F1BF2" w:rsidRDefault="007C2FCD">
            <w:pPr>
              <w:spacing w:line="264" w:lineRule="auto"/>
            </w:pPr>
            <w:r>
              <w:rPr>
                <w:color w:val="000000"/>
                <w:sz w:val="19"/>
                <w:szCs w:val="19"/>
              </w:rPr>
              <w:t>View records</w:t>
            </w:r>
          </w:p>
        </w:tc>
        <w:tc>
          <w:tcPr>
            <w:tcW w:w="35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3ED86871" w14:textId="77777777" w:rsidR="005F1BF2" w:rsidRDefault="007C2FCD">
            <w:pPr>
              <w:spacing w:line="264" w:lineRule="auto"/>
            </w:pPr>
            <w:r>
              <w:rPr>
                <w:color w:val="000000"/>
                <w:sz w:val="19"/>
                <w:szCs w:val="19"/>
              </w:rPr>
              <w:t>Create procurement records</w:t>
            </w:r>
          </w:p>
        </w:tc>
      </w:tr>
    </w:tbl>
    <w:p w14:paraId="132C05FB" w14:textId="77777777" w:rsidR="005F1BF2" w:rsidRDefault="007C2FCD">
      <w:pPr>
        <w:pStyle w:val="Heading1"/>
      </w:pPr>
      <w:bookmarkStart w:id="49" w:name="_Toc239235635"/>
      <w:r>
        <w:t>26. Audit Requirements</w:t>
      </w:r>
      <w:bookmarkEnd w:id="49"/>
    </w:p>
    <w:p w14:paraId="1AEE276E" w14:textId="77777777" w:rsidR="005F1BF2" w:rsidRDefault="007C2FCD">
      <w:pPr>
        <w:spacing w:after="120" w:line="276" w:lineRule="auto"/>
      </w:pPr>
      <w:r>
        <w:t>Every significant setup action is logged to the append-only Audit Trail. Audit logs cannot be edited or deleted by any user, including administrators.</w:t>
      </w:r>
    </w:p>
    <w:p w14:paraId="3D6B781C" w14:textId="77777777" w:rsidR="005F1BF2" w:rsidRDefault="007C2FCD">
      <w:pPr>
        <w:spacing w:after="120" w:line="276" w:lineRule="auto"/>
      </w:pPr>
      <w:r>
        <w:t>The following Project Setup actions must be logged: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60"/>
        <w:gridCol w:w="2500"/>
      </w:tblGrid>
      <w:tr w:rsidR="005F1BF2" w14:paraId="4C499015" w14:textId="77777777">
        <w:tblPrEx>
          <w:tblCellMar>
            <w:top w:w="0" w:type="dxa"/>
            <w:bottom w:w="0" w:type="dxa"/>
          </w:tblCellMar>
        </w:tblPrEx>
        <w:trPr>
          <w:tblHeader/>
        </w:trPr>
        <w:tc>
          <w:tcPr>
            <w:tcW w:w="68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5EEB9925" w14:textId="77777777" w:rsidR="005F1BF2" w:rsidRDefault="007C2FCD">
            <w:pPr>
              <w:spacing w:line="264" w:lineRule="auto"/>
            </w:pPr>
            <w:r>
              <w:rPr>
                <w:b/>
                <w:bCs/>
                <w:color w:val="FFFFFF"/>
                <w:sz w:val="19"/>
                <w:szCs w:val="19"/>
              </w:rPr>
              <w:t>Logged Action</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0F5F0B84" w14:textId="77777777" w:rsidR="005F1BF2" w:rsidRDefault="007C2FCD">
            <w:pPr>
              <w:spacing w:line="264" w:lineRule="auto"/>
            </w:pPr>
            <w:r>
              <w:rPr>
                <w:b/>
                <w:bCs/>
                <w:color w:val="FFFFFF"/>
                <w:sz w:val="19"/>
                <w:szCs w:val="19"/>
              </w:rPr>
              <w:t>Severity</w:t>
            </w:r>
          </w:p>
        </w:tc>
      </w:tr>
      <w:tr w:rsidR="005F1BF2" w14:paraId="05131A5A" w14:textId="77777777">
        <w:tblPrEx>
          <w:tblCellMar>
            <w:top w:w="0" w:type="dxa"/>
            <w:bottom w:w="0" w:type="dxa"/>
          </w:tblCellMar>
        </w:tblPrEx>
        <w:tc>
          <w:tcPr>
            <w:tcW w:w="68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D295A42" w14:textId="77777777" w:rsidR="005F1BF2" w:rsidRDefault="007C2FCD">
            <w:pPr>
              <w:spacing w:line="264" w:lineRule="auto"/>
            </w:pPr>
            <w:r>
              <w:rPr>
                <w:color w:val="000000"/>
                <w:sz w:val="19"/>
                <w:szCs w:val="19"/>
              </w:rPr>
              <w:t>Project creation</w:t>
            </w:r>
          </w:p>
        </w:tc>
        <w:tc>
          <w:tcPr>
            <w:tcW w:w="2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6786DA4" w14:textId="77777777" w:rsidR="005F1BF2" w:rsidRDefault="007C2FCD">
            <w:pPr>
              <w:spacing w:line="264" w:lineRule="auto"/>
            </w:pPr>
            <w:r>
              <w:rPr>
                <w:color w:val="000000"/>
                <w:sz w:val="19"/>
                <w:szCs w:val="19"/>
              </w:rPr>
              <w:t>High</w:t>
            </w:r>
          </w:p>
        </w:tc>
      </w:tr>
      <w:tr w:rsidR="005F1BF2" w14:paraId="7652B383" w14:textId="77777777">
        <w:tblPrEx>
          <w:tblCellMar>
            <w:top w:w="0" w:type="dxa"/>
            <w:bottom w:w="0" w:type="dxa"/>
          </w:tblCellMar>
        </w:tblPrEx>
        <w:tc>
          <w:tcPr>
            <w:tcW w:w="68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48E6A638" w14:textId="77777777" w:rsidR="005F1BF2" w:rsidRDefault="007C2FCD">
            <w:pPr>
              <w:spacing w:line="264" w:lineRule="auto"/>
            </w:pPr>
            <w:r>
              <w:rPr>
                <w:color w:val="000000"/>
                <w:sz w:val="19"/>
                <w:szCs w:val="19"/>
              </w:rPr>
              <w:t>Project information update</w:t>
            </w:r>
          </w:p>
        </w:tc>
        <w:tc>
          <w:tcPr>
            <w:tcW w:w="25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53837CAC" w14:textId="77777777" w:rsidR="005F1BF2" w:rsidRDefault="007C2FCD">
            <w:pPr>
              <w:spacing w:line="264" w:lineRule="auto"/>
            </w:pPr>
            <w:r>
              <w:rPr>
                <w:color w:val="000000"/>
                <w:sz w:val="19"/>
                <w:szCs w:val="19"/>
              </w:rPr>
              <w:t>Medium</w:t>
            </w:r>
          </w:p>
        </w:tc>
      </w:tr>
      <w:tr w:rsidR="005F1BF2" w14:paraId="6578446D" w14:textId="77777777">
        <w:tblPrEx>
          <w:tblCellMar>
            <w:top w:w="0" w:type="dxa"/>
            <w:bottom w:w="0" w:type="dxa"/>
          </w:tblCellMar>
        </w:tblPrEx>
        <w:tc>
          <w:tcPr>
            <w:tcW w:w="68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DBDB168" w14:textId="77777777" w:rsidR="005F1BF2" w:rsidRDefault="007C2FCD">
            <w:pPr>
              <w:spacing w:line="264" w:lineRule="auto"/>
            </w:pPr>
            <w:r>
              <w:rPr>
                <w:color w:val="000000"/>
                <w:sz w:val="19"/>
                <w:szCs w:val="19"/>
              </w:rPr>
              <w:t>Stakeholder assignment / change</w:t>
            </w:r>
          </w:p>
        </w:tc>
        <w:tc>
          <w:tcPr>
            <w:tcW w:w="2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14BD6B2" w14:textId="77777777" w:rsidR="005F1BF2" w:rsidRDefault="007C2FCD">
            <w:pPr>
              <w:spacing w:line="264" w:lineRule="auto"/>
            </w:pPr>
            <w:r>
              <w:rPr>
                <w:color w:val="000000"/>
                <w:sz w:val="19"/>
                <w:szCs w:val="19"/>
              </w:rPr>
              <w:t>Medium</w:t>
            </w:r>
          </w:p>
        </w:tc>
      </w:tr>
      <w:tr w:rsidR="005F1BF2" w14:paraId="461209EB" w14:textId="77777777">
        <w:tblPrEx>
          <w:tblCellMar>
            <w:top w:w="0" w:type="dxa"/>
            <w:bottom w:w="0" w:type="dxa"/>
          </w:tblCellMar>
        </w:tblPrEx>
        <w:tc>
          <w:tcPr>
            <w:tcW w:w="68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51E5FAAA" w14:textId="77777777" w:rsidR="005F1BF2" w:rsidRDefault="007C2FCD">
            <w:pPr>
              <w:spacing w:line="264" w:lineRule="auto"/>
            </w:pPr>
            <w:r>
              <w:rPr>
                <w:color w:val="000000"/>
                <w:sz w:val="19"/>
                <w:szCs w:val="19"/>
              </w:rPr>
              <w:t>Team assignment / change</w:t>
            </w:r>
          </w:p>
        </w:tc>
        <w:tc>
          <w:tcPr>
            <w:tcW w:w="25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7ECE2944" w14:textId="77777777" w:rsidR="005F1BF2" w:rsidRDefault="007C2FCD">
            <w:pPr>
              <w:spacing w:line="264" w:lineRule="auto"/>
            </w:pPr>
            <w:r>
              <w:rPr>
                <w:color w:val="000000"/>
                <w:sz w:val="19"/>
                <w:szCs w:val="19"/>
              </w:rPr>
              <w:t>Medium</w:t>
            </w:r>
          </w:p>
        </w:tc>
      </w:tr>
      <w:tr w:rsidR="005F1BF2" w14:paraId="22713295" w14:textId="77777777">
        <w:tblPrEx>
          <w:tblCellMar>
            <w:top w:w="0" w:type="dxa"/>
            <w:bottom w:w="0" w:type="dxa"/>
          </w:tblCellMar>
        </w:tblPrEx>
        <w:tc>
          <w:tcPr>
            <w:tcW w:w="68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D134BB8" w14:textId="77777777" w:rsidR="005F1BF2" w:rsidRDefault="007C2FCD">
            <w:pPr>
              <w:spacing w:line="264" w:lineRule="auto"/>
            </w:pPr>
            <w:r>
              <w:rPr>
                <w:color w:val="000000"/>
                <w:sz w:val="19"/>
                <w:szCs w:val="19"/>
              </w:rPr>
              <w:t>WBS modification</w:t>
            </w:r>
          </w:p>
        </w:tc>
        <w:tc>
          <w:tcPr>
            <w:tcW w:w="2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84CB965" w14:textId="77777777" w:rsidR="005F1BF2" w:rsidRDefault="007C2FCD">
            <w:pPr>
              <w:spacing w:line="264" w:lineRule="auto"/>
            </w:pPr>
            <w:r>
              <w:rPr>
                <w:color w:val="000000"/>
                <w:sz w:val="19"/>
                <w:szCs w:val="19"/>
              </w:rPr>
              <w:t>High</w:t>
            </w:r>
          </w:p>
        </w:tc>
      </w:tr>
      <w:tr w:rsidR="005F1BF2" w14:paraId="5259D62B" w14:textId="77777777">
        <w:tblPrEx>
          <w:tblCellMar>
            <w:top w:w="0" w:type="dxa"/>
            <w:bottom w:w="0" w:type="dxa"/>
          </w:tblCellMar>
        </w:tblPrEx>
        <w:tc>
          <w:tcPr>
            <w:tcW w:w="68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6BAE3E44" w14:textId="77777777" w:rsidR="005F1BF2" w:rsidRDefault="007C2FCD">
            <w:pPr>
              <w:spacing w:line="264" w:lineRule="auto"/>
            </w:pPr>
            <w:r>
              <w:rPr>
                <w:color w:val="000000"/>
                <w:sz w:val="19"/>
                <w:szCs w:val="19"/>
              </w:rPr>
              <w:t>Permission / role change</w:t>
            </w:r>
          </w:p>
        </w:tc>
        <w:tc>
          <w:tcPr>
            <w:tcW w:w="25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1697A321" w14:textId="77777777" w:rsidR="005F1BF2" w:rsidRDefault="007C2FCD">
            <w:pPr>
              <w:spacing w:line="264" w:lineRule="auto"/>
            </w:pPr>
            <w:r>
              <w:rPr>
                <w:color w:val="000000"/>
                <w:sz w:val="19"/>
                <w:szCs w:val="19"/>
              </w:rPr>
              <w:t>Critical</w:t>
            </w:r>
          </w:p>
        </w:tc>
      </w:tr>
      <w:tr w:rsidR="005F1BF2" w14:paraId="5B3630E4" w14:textId="77777777">
        <w:tblPrEx>
          <w:tblCellMar>
            <w:top w:w="0" w:type="dxa"/>
            <w:bottom w:w="0" w:type="dxa"/>
          </w:tblCellMar>
        </w:tblPrEx>
        <w:tc>
          <w:tcPr>
            <w:tcW w:w="68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B7A1DC4" w14:textId="77777777" w:rsidR="005F1BF2" w:rsidRDefault="007C2FCD">
            <w:pPr>
              <w:spacing w:line="264" w:lineRule="auto"/>
            </w:pPr>
            <w:r>
              <w:rPr>
                <w:color w:val="000000"/>
                <w:sz w:val="19"/>
                <w:szCs w:val="19"/>
              </w:rPr>
              <w:t>Project activation</w:t>
            </w:r>
          </w:p>
        </w:tc>
        <w:tc>
          <w:tcPr>
            <w:tcW w:w="2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6D4C27D" w14:textId="77777777" w:rsidR="005F1BF2" w:rsidRDefault="007C2FCD">
            <w:pPr>
              <w:spacing w:line="264" w:lineRule="auto"/>
            </w:pPr>
            <w:r>
              <w:rPr>
                <w:color w:val="000000"/>
                <w:sz w:val="19"/>
                <w:szCs w:val="19"/>
              </w:rPr>
              <w:t>High</w:t>
            </w:r>
          </w:p>
        </w:tc>
      </w:tr>
      <w:tr w:rsidR="005F1BF2" w14:paraId="34BE32E5" w14:textId="77777777">
        <w:tblPrEx>
          <w:tblCellMar>
            <w:top w:w="0" w:type="dxa"/>
            <w:bottom w:w="0" w:type="dxa"/>
          </w:tblCellMar>
        </w:tblPrEx>
        <w:tc>
          <w:tcPr>
            <w:tcW w:w="68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48FE81DB" w14:textId="77777777" w:rsidR="005F1BF2" w:rsidRDefault="007C2FCD">
            <w:pPr>
              <w:spacing w:line="264" w:lineRule="auto"/>
            </w:pPr>
            <w:r>
              <w:rPr>
                <w:color w:val="000000"/>
                <w:sz w:val="19"/>
                <w:szCs w:val="19"/>
              </w:rPr>
              <w:t>Project change request approval</w:t>
            </w:r>
          </w:p>
        </w:tc>
        <w:tc>
          <w:tcPr>
            <w:tcW w:w="25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66C87F08" w14:textId="77777777" w:rsidR="005F1BF2" w:rsidRDefault="007C2FCD">
            <w:pPr>
              <w:spacing w:line="264" w:lineRule="auto"/>
            </w:pPr>
            <w:r>
              <w:rPr>
                <w:color w:val="000000"/>
                <w:sz w:val="19"/>
                <w:szCs w:val="19"/>
              </w:rPr>
              <w:t>High</w:t>
            </w:r>
          </w:p>
        </w:tc>
      </w:tr>
      <w:tr w:rsidR="005F1BF2" w14:paraId="4C238AEC" w14:textId="77777777">
        <w:tblPrEx>
          <w:tblCellMar>
            <w:top w:w="0" w:type="dxa"/>
            <w:bottom w:w="0" w:type="dxa"/>
          </w:tblCellMar>
        </w:tblPrEx>
        <w:tc>
          <w:tcPr>
            <w:tcW w:w="68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FB33EA0" w14:textId="77777777" w:rsidR="005F1BF2" w:rsidRDefault="007C2FCD">
            <w:pPr>
              <w:spacing w:line="264" w:lineRule="auto"/>
            </w:pPr>
            <w:r>
              <w:rPr>
                <w:color w:val="000000"/>
                <w:sz w:val="19"/>
                <w:szCs w:val="19"/>
              </w:rPr>
              <w:t>Project closure / archive</w:t>
            </w:r>
          </w:p>
        </w:tc>
        <w:tc>
          <w:tcPr>
            <w:tcW w:w="2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A766C40" w14:textId="77777777" w:rsidR="005F1BF2" w:rsidRDefault="007C2FCD">
            <w:pPr>
              <w:spacing w:line="264" w:lineRule="auto"/>
            </w:pPr>
            <w:r>
              <w:rPr>
                <w:color w:val="000000"/>
                <w:sz w:val="19"/>
                <w:szCs w:val="19"/>
              </w:rPr>
              <w:t>High</w:t>
            </w:r>
          </w:p>
        </w:tc>
      </w:tr>
    </w:tbl>
    <w:p w14:paraId="0A955801" w14:textId="77777777" w:rsidR="005F1BF2" w:rsidRDefault="005F1BF2">
      <w:pPr>
        <w:spacing w:after="60"/>
      </w:pPr>
    </w:p>
    <w:p w14:paraId="1E5DD0CB" w14:textId="77777777" w:rsidR="005F1BF2" w:rsidRDefault="007C2FCD">
      <w:pPr>
        <w:spacing w:after="120" w:line="276" w:lineRule="auto"/>
      </w:pPr>
      <w:r>
        <w:t>Each log entry records who performed the action, the affected record, before/after values, timestamp, source channel and IP — consistent with the DCOS Audit Trail Engine.</w:t>
      </w:r>
    </w:p>
    <w:p w14:paraId="101FB897" w14:textId="77777777" w:rsidR="005F1BF2" w:rsidRDefault="007C2FCD">
      <w:pPr>
        <w:pStyle w:val="Heading1"/>
      </w:pPr>
      <w:bookmarkStart w:id="50" w:name="_Toc239235636"/>
      <w:r>
        <w:t>27. Notification Requirements</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4060"/>
        <w:gridCol w:w="2400"/>
      </w:tblGrid>
      <w:tr w:rsidR="005F1BF2" w14:paraId="21DB745C" w14:textId="77777777">
        <w:tblPrEx>
          <w:tblCellMar>
            <w:top w:w="0" w:type="dxa"/>
            <w:bottom w:w="0" w:type="dxa"/>
          </w:tblCellMar>
        </w:tblPrEx>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2BF93F37" w14:textId="77777777" w:rsidR="005F1BF2" w:rsidRDefault="007C2FCD">
            <w:pPr>
              <w:spacing w:line="264" w:lineRule="auto"/>
            </w:pPr>
            <w:r>
              <w:rPr>
                <w:b/>
                <w:bCs/>
                <w:color w:val="FFFFFF"/>
                <w:sz w:val="19"/>
                <w:szCs w:val="19"/>
              </w:rPr>
              <w:t>Event</w:t>
            </w:r>
          </w:p>
        </w:tc>
        <w:tc>
          <w:tcPr>
            <w:tcW w:w="40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13FAE9F7" w14:textId="77777777" w:rsidR="005F1BF2" w:rsidRDefault="007C2FCD">
            <w:pPr>
              <w:spacing w:line="264" w:lineRule="auto"/>
            </w:pPr>
            <w:r>
              <w:rPr>
                <w:b/>
                <w:bCs/>
                <w:color w:val="FFFFFF"/>
                <w:sz w:val="19"/>
                <w:szCs w:val="19"/>
              </w:rPr>
              <w:t>Recipients</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1BEE5910" w14:textId="77777777" w:rsidR="005F1BF2" w:rsidRDefault="007C2FCD">
            <w:pPr>
              <w:spacing w:line="264" w:lineRule="auto"/>
            </w:pPr>
            <w:r>
              <w:rPr>
                <w:b/>
                <w:bCs/>
                <w:color w:val="FFFFFF"/>
                <w:sz w:val="19"/>
                <w:szCs w:val="19"/>
              </w:rPr>
              <w:t>Channel</w:t>
            </w:r>
          </w:p>
        </w:tc>
      </w:tr>
      <w:tr w:rsidR="005F1BF2" w14:paraId="050303BF"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B0BB413" w14:textId="77777777" w:rsidR="005F1BF2" w:rsidRDefault="007C2FCD">
            <w:pPr>
              <w:spacing w:line="264" w:lineRule="auto"/>
            </w:pPr>
            <w:r>
              <w:rPr>
                <w:color w:val="000000"/>
                <w:sz w:val="19"/>
                <w:szCs w:val="19"/>
              </w:rPr>
              <w:t>Project Created</w:t>
            </w:r>
          </w:p>
        </w:tc>
        <w:tc>
          <w:tcPr>
            <w:tcW w:w="40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B08481F" w14:textId="77777777" w:rsidR="005F1BF2" w:rsidRDefault="007C2FCD">
            <w:pPr>
              <w:spacing w:line="264" w:lineRule="auto"/>
            </w:pPr>
            <w:r>
              <w:rPr>
                <w:color w:val="000000"/>
                <w:sz w:val="19"/>
                <w:szCs w:val="19"/>
              </w:rPr>
              <w:t>PMO, Project Team, Administrators</w:t>
            </w:r>
          </w:p>
        </w:tc>
        <w:tc>
          <w:tcPr>
            <w:tcW w:w="2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7C3939E" w14:textId="77777777" w:rsidR="005F1BF2" w:rsidRDefault="007C2FCD">
            <w:pPr>
              <w:spacing w:line="264" w:lineRule="auto"/>
            </w:pPr>
            <w:r>
              <w:rPr>
                <w:color w:val="000000"/>
                <w:sz w:val="19"/>
                <w:szCs w:val="19"/>
              </w:rPr>
              <w:t>In-App, Email</w:t>
            </w:r>
          </w:p>
        </w:tc>
      </w:tr>
      <w:tr w:rsidR="005F1BF2" w14:paraId="7204CC66"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5FB366B7" w14:textId="77777777" w:rsidR="005F1BF2" w:rsidRDefault="007C2FCD">
            <w:pPr>
              <w:spacing w:line="264" w:lineRule="auto"/>
            </w:pPr>
            <w:r>
              <w:rPr>
                <w:color w:val="000000"/>
                <w:sz w:val="19"/>
                <w:szCs w:val="19"/>
              </w:rPr>
              <w:t>Project Activated</w:t>
            </w:r>
          </w:p>
        </w:tc>
        <w:tc>
          <w:tcPr>
            <w:tcW w:w="40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00785A65" w14:textId="77777777" w:rsidR="005F1BF2" w:rsidRDefault="007C2FCD">
            <w:pPr>
              <w:spacing w:line="264" w:lineRule="auto"/>
            </w:pPr>
            <w:r>
              <w:rPr>
                <w:color w:val="000000"/>
                <w:sz w:val="19"/>
                <w:szCs w:val="19"/>
              </w:rPr>
              <w:t>Project Team, Managers, Administrators</w:t>
            </w:r>
          </w:p>
        </w:tc>
        <w:tc>
          <w:tcPr>
            <w:tcW w:w="24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243074FD" w14:textId="77777777" w:rsidR="005F1BF2" w:rsidRDefault="007C2FCD">
            <w:pPr>
              <w:spacing w:line="264" w:lineRule="auto"/>
            </w:pPr>
            <w:r>
              <w:rPr>
                <w:color w:val="000000"/>
                <w:sz w:val="19"/>
                <w:szCs w:val="19"/>
              </w:rPr>
              <w:t>In-App, Email</w:t>
            </w:r>
          </w:p>
        </w:tc>
      </w:tr>
      <w:tr w:rsidR="005F1BF2" w14:paraId="73EC66B9"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D225D21" w14:textId="77777777" w:rsidR="005F1BF2" w:rsidRDefault="007C2FCD">
            <w:pPr>
              <w:spacing w:line="264" w:lineRule="auto"/>
            </w:pPr>
            <w:r>
              <w:rPr>
                <w:color w:val="000000"/>
                <w:sz w:val="19"/>
                <w:szCs w:val="19"/>
              </w:rPr>
              <w:lastRenderedPageBreak/>
              <w:t>Project On Hold</w:t>
            </w:r>
          </w:p>
        </w:tc>
        <w:tc>
          <w:tcPr>
            <w:tcW w:w="40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A5B84CA" w14:textId="77777777" w:rsidR="005F1BF2" w:rsidRDefault="007C2FCD">
            <w:pPr>
              <w:spacing w:line="264" w:lineRule="auto"/>
            </w:pPr>
            <w:r>
              <w:rPr>
                <w:color w:val="000000"/>
                <w:sz w:val="19"/>
                <w:szCs w:val="19"/>
              </w:rPr>
              <w:t>Project Team, Managers</w:t>
            </w:r>
          </w:p>
        </w:tc>
        <w:tc>
          <w:tcPr>
            <w:tcW w:w="2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402365D" w14:textId="77777777" w:rsidR="005F1BF2" w:rsidRDefault="007C2FCD">
            <w:pPr>
              <w:spacing w:line="264" w:lineRule="auto"/>
            </w:pPr>
            <w:r>
              <w:rPr>
                <w:color w:val="000000"/>
                <w:sz w:val="19"/>
                <w:szCs w:val="19"/>
              </w:rPr>
              <w:t>In-App, Email</w:t>
            </w:r>
          </w:p>
        </w:tc>
      </w:tr>
      <w:tr w:rsidR="005F1BF2" w14:paraId="330903AD"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4F2DB859" w14:textId="77777777" w:rsidR="005F1BF2" w:rsidRDefault="007C2FCD">
            <w:pPr>
              <w:spacing w:line="264" w:lineRule="auto"/>
            </w:pPr>
            <w:r>
              <w:rPr>
                <w:color w:val="000000"/>
                <w:sz w:val="19"/>
                <w:szCs w:val="19"/>
              </w:rPr>
              <w:t>Project Closed</w:t>
            </w:r>
          </w:p>
        </w:tc>
        <w:tc>
          <w:tcPr>
            <w:tcW w:w="40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280612F6" w14:textId="77777777" w:rsidR="005F1BF2" w:rsidRDefault="007C2FCD">
            <w:pPr>
              <w:spacing w:line="264" w:lineRule="auto"/>
            </w:pPr>
            <w:r>
              <w:rPr>
                <w:color w:val="000000"/>
                <w:sz w:val="19"/>
                <w:szCs w:val="19"/>
              </w:rPr>
              <w:t>Project Team, Managers, Administrators</w:t>
            </w:r>
          </w:p>
        </w:tc>
        <w:tc>
          <w:tcPr>
            <w:tcW w:w="24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0C123F09" w14:textId="77777777" w:rsidR="005F1BF2" w:rsidRDefault="007C2FCD">
            <w:pPr>
              <w:spacing w:line="264" w:lineRule="auto"/>
            </w:pPr>
            <w:r>
              <w:rPr>
                <w:color w:val="000000"/>
                <w:sz w:val="19"/>
                <w:szCs w:val="19"/>
              </w:rPr>
              <w:t>In-App, Email</w:t>
            </w:r>
          </w:p>
        </w:tc>
      </w:tr>
    </w:tbl>
    <w:p w14:paraId="7BDEE1A8" w14:textId="77777777" w:rsidR="005F1BF2" w:rsidRDefault="007C2FCD">
      <w:pPr>
        <w:pStyle w:val="Heading1"/>
      </w:pPr>
      <w:bookmarkStart w:id="51" w:name="_Toc239235637"/>
      <w:r>
        <w:t>28. Integration Requirements</w:t>
      </w:r>
      <w:bookmarkEnd w:id="51"/>
    </w:p>
    <w:p w14:paraId="3083D3C2" w14:textId="77777777" w:rsidR="005F1BF2" w:rsidRDefault="007C2FCD">
      <w:pPr>
        <w:spacing w:after="120" w:line="276" w:lineRule="auto"/>
      </w:pPr>
      <w:r>
        <w:t>Project Setup is the prerequisite for every other module. Once active, the project context flows to all integrated modules below; every module depends on Project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5F1BF2" w14:paraId="480C1BD5"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4C5F7857" w14:textId="77777777" w:rsidR="005F1BF2" w:rsidRDefault="007C2FCD">
            <w:pPr>
              <w:spacing w:line="264" w:lineRule="auto"/>
            </w:pPr>
            <w:r>
              <w:rPr>
                <w:b/>
                <w:bCs/>
                <w:color w:val="FFFFFF"/>
                <w:sz w:val="19"/>
                <w:szCs w:val="19"/>
              </w:rPr>
              <w:t>Integrated Module</w:t>
            </w:r>
          </w:p>
        </w:tc>
        <w:tc>
          <w:tcPr>
            <w:tcW w:w="6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05988AA9" w14:textId="77777777" w:rsidR="005F1BF2" w:rsidRDefault="007C2FCD">
            <w:pPr>
              <w:spacing w:line="264" w:lineRule="auto"/>
            </w:pPr>
            <w:r>
              <w:rPr>
                <w:b/>
                <w:bCs/>
                <w:color w:val="FFFFFF"/>
                <w:sz w:val="19"/>
                <w:szCs w:val="19"/>
              </w:rPr>
              <w:t>What It Inherits From Setup</w:t>
            </w:r>
          </w:p>
        </w:tc>
      </w:tr>
      <w:tr w:rsidR="005F1BF2" w14:paraId="2446BCAD"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3949B30" w14:textId="77777777" w:rsidR="005F1BF2" w:rsidRDefault="007C2FCD">
            <w:pPr>
              <w:spacing w:line="264" w:lineRule="auto"/>
            </w:pPr>
            <w:r>
              <w:rPr>
                <w:color w:val="000000"/>
                <w:sz w:val="19"/>
                <w:szCs w:val="19"/>
              </w:rPr>
              <w:t>User &amp; Stakeholder Management</w:t>
            </w:r>
          </w:p>
        </w:tc>
        <w:tc>
          <w:tcPr>
            <w:tcW w:w="61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7124DFD" w14:textId="77777777" w:rsidR="005F1BF2" w:rsidRDefault="007C2FCD">
            <w:pPr>
              <w:spacing w:line="264" w:lineRule="auto"/>
            </w:pPr>
            <w:r>
              <w:rPr>
                <w:color w:val="000000"/>
                <w:sz w:val="19"/>
                <w:szCs w:val="19"/>
              </w:rPr>
              <w:t>Team and stakeholder assignments, access scope.</w:t>
            </w:r>
          </w:p>
        </w:tc>
      </w:tr>
      <w:tr w:rsidR="005F1BF2" w14:paraId="5DF89B25"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48C1038D" w14:textId="77777777" w:rsidR="005F1BF2" w:rsidRDefault="007C2FCD">
            <w:pPr>
              <w:spacing w:line="264" w:lineRule="auto"/>
            </w:pPr>
            <w:r>
              <w:rPr>
                <w:color w:val="000000"/>
                <w:sz w:val="19"/>
                <w:szCs w:val="19"/>
              </w:rPr>
              <w:t>WBS &amp; Task Management</w:t>
            </w:r>
          </w:p>
        </w:tc>
        <w:tc>
          <w:tcPr>
            <w:tcW w:w="61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2FB215BC" w14:textId="77777777" w:rsidR="005F1BF2" w:rsidRDefault="007C2FCD">
            <w:pPr>
              <w:spacing w:line="264" w:lineRule="auto"/>
            </w:pPr>
            <w:r>
              <w:rPr>
                <w:color w:val="000000"/>
                <w:sz w:val="19"/>
                <w:szCs w:val="19"/>
              </w:rPr>
              <w:t>WBS spine, calendar, status rules.</w:t>
            </w:r>
          </w:p>
        </w:tc>
      </w:tr>
      <w:tr w:rsidR="005F1BF2" w14:paraId="44C2B6D7"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564D015" w14:textId="77777777" w:rsidR="005F1BF2" w:rsidRDefault="007C2FCD">
            <w:pPr>
              <w:spacing w:line="264" w:lineRule="auto"/>
            </w:pPr>
            <w:r>
              <w:rPr>
                <w:color w:val="000000"/>
                <w:sz w:val="19"/>
                <w:szCs w:val="19"/>
              </w:rPr>
              <w:t>Document Control</w:t>
            </w:r>
          </w:p>
        </w:tc>
        <w:tc>
          <w:tcPr>
            <w:tcW w:w="61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78F6FDA" w14:textId="77777777" w:rsidR="005F1BF2" w:rsidRDefault="007C2FCD">
            <w:pPr>
              <w:spacing w:line="264" w:lineRule="auto"/>
            </w:pPr>
            <w:r>
              <w:rPr>
                <w:color w:val="000000"/>
                <w:sz w:val="19"/>
                <w:szCs w:val="19"/>
              </w:rPr>
              <w:t>Numbering scheme, document types, approval routing.</w:t>
            </w:r>
          </w:p>
        </w:tc>
      </w:tr>
      <w:tr w:rsidR="005F1BF2" w14:paraId="2D1EB21A"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7CED3C3B" w14:textId="77777777" w:rsidR="005F1BF2" w:rsidRDefault="007C2FCD">
            <w:pPr>
              <w:spacing w:line="264" w:lineRule="auto"/>
            </w:pPr>
            <w:r>
              <w:rPr>
                <w:color w:val="000000"/>
                <w:sz w:val="19"/>
                <w:szCs w:val="19"/>
              </w:rPr>
              <w:t>Planning &amp; Scheduling</w:t>
            </w:r>
          </w:p>
        </w:tc>
        <w:tc>
          <w:tcPr>
            <w:tcW w:w="61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342C9361" w14:textId="77777777" w:rsidR="005F1BF2" w:rsidRDefault="007C2FCD">
            <w:pPr>
              <w:spacing w:line="264" w:lineRule="auto"/>
            </w:pPr>
            <w:r>
              <w:rPr>
                <w:color w:val="000000"/>
                <w:sz w:val="19"/>
                <w:szCs w:val="19"/>
              </w:rPr>
              <w:t>Calendar, working pattern, WBS for baseline.</w:t>
            </w:r>
          </w:p>
        </w:tc>
      </w:tr>
      <w:tr w:rsidR="005F1BF2" w14:paraId="24BE8D1C"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DA35C53" w14:textId="77777777" w:rsidR="005F1BF2" w:rsidRDefault="007C2FCD">
            <w:pPr>
              <w:spacing w:line="264" w:lineRule="auto"/>
            </w:pPr>
            <w:r>
              <w:rPr>
                <w:color w:val="000000"/>
                <w:sz w:val="19"/>
                <w:szCs w:val="19"/>
              </w:rPr>
              <w:t>Procurement</w:t>
            </w:r>
          </w:p>
        </w:tc>
        <w:tc>
          <w:tcPr>
            <w:tcW w:w="61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F199D90" w14:textId="77777777" w:rsidR="005F1BF2" w:rsidRDefault="007C2FCD">
            <w:pPr>
              <w:spacing w:line="264" w:lineRule="auto"/>
            </w:pPr>
            <w:r>
              <w:rPr>
                <w:color w:val="000000"/>
                <w:sz w:val="19"/>
                <w:szCs w:val="19"/>
              </w:rPr>
              <w:t>Packages, vendor categories, budget linkage.</w:t>
            </w:r>
          </w:p>
        </w:tc>
      </w:tr>
      <w:tr w:rsidR="005F1BF2" w14:paraId="2A78D2C6"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3D381EF3" w14:textId="77777777" w:rsidR="005F1BF2" w:rsidRDefault="007C2FCD">
            <w:pPr>
              <w:spacing w:line="264" w:lineRule="auto"/>
            </w:pPr>
            <w:r>
              <w:rPr>
                <w:color w:val="000000"/>
                <w:sz w:val="19"/>
                <w:szCs w:val="19"/>
              </w:rPr>
              <w:t>QA/QC &amp; HSE</w:t>
            </w:r>
          </w:p>
        </w:tc>
        <w:tc>
          <w:tcPr>
            <w:tcW w:w="61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2D081776" w14:textId="77777777" w:rsidR="005F1BF2" w:rsidRDefault="007C2FCD">
            <w:pPr>
              <w:spacing w:line="264" w:lineRule="auto"/>
            </w:pPr>
            <w:r>
              <w:rPr>
                <w:color w:val="000000"/>
                <w:sz w:val="19"/>
                <w:szCs w:val="19"/>
              </w:rPr>
              <w:t>WBS context, discipline scope, workflows.</w:t>
            </w:r>
          </w:p>
        </w:tc>
      </w:tr>
      <w:tr w:rsidR="005F1BF2" w14:paraId="5D3F4862"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83AC5A6" w14:textId="77777777" w:rsidR="005F1BF2" w:rsidRDefault="007C2FCD">
            <w:pPr>
              <w:spacing w:line="264" w:lineRule="auto"/>
            </w:pPr>
            <w:r>
              <w:rPr>
                <w:color w:val="000000"/>
                <w:sz w:val="19"/>
                <w:szCs w:val="19"/>
              </w:rPr>
              <w:t>Commercial / Finance</w:t>
            </w:r>
          </w:p>
        </w:tc>
        <w:tc>
          <w:tcPr>
            <w:tcW w:w="61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1BD7BB4" w14:textId="77777777" w:rsidR="005F1BF2" w:rsidRDefault="007C2FCD">
            <w:pPr>
              <w:spacing w:line="264" w:lineRule="auto"/>
            </w:pPr>
            <w:r>
              <w:rPr>
                <w:color w:val="000000"/>
                <w:sz w:val="19"/>
                <w:szCs w:val="19"/>
              </w:rPr>
              <w:t>CBS, cost codes, currency, contract data.</w:t>
            </w:r>
          </w:p>
        </w:tc>
      </w:tr>
      <w:tr w:rsidR="005F1BF2" w14:paraId="721A7A83"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5FC8C6F2" w14:textId="77777777" w:rsidR="005F1BF2" w:rsidRDefault="007C2FCD">
            <w:pPr>
              <w:spacing w:line="264" w:lineRule="auto"/>
            </w:pPr>
            <w:r>
              <w:rPr>
                <w:color w:val="000000"/>
                <w:sz w:val="19"/>
                <w:szCs w:val="19"/>
              </w:rPr>
              <w:t>HR</w:t>
            </w:r>
          </w:p>
        </w:tc>
        <w:tc>
          <w:tcPr>
            <w:tcW w:w="61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34851F9C" w14:textId="77777777" w:rsidR="005F1BF2" w:rsidRDefault="007C2FCD">
            <w:pPr>
              <w:spacing w:line="264" w:lineRule="auto"/>
            </w:pPr>
            <w:r>
              <w:rPr>
                <w:color w:val="000000"/>
                <w:sz w:val="19"/>
                <w:szCs w:val="19"/>
              </w:rPr>
              <w:t>Team, calendar and timesheet project context.</w:t>
            </w:r>
          </w:p>
        </w:tc>
      </w:tr>
      <w:tr w:rsidR="005F1BF2" w14:paraId="55D23EDD"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CDAE16E" w14:textId="77777777" w:rsidR="005F1BF2" w:rsidRDefault="007C2FCD">
            <w:pPr>
              <w:spacing w:line="264" w:lineRule="auto"/>
            </w:pPr>
            <w:r>
              <w:rPr>
                <w:color w:val="000000"/>
                <w:sz w:val="19"/>
                <w:szCs w:val="19"/>
              </w:rPr>
              <w:t>Reporting &amp; KPI</w:t>
            </w:r>
          </w:p>
        </w:tc>
        <w:tc>
          <w:tcPr>
            <w:tcW w:w="61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4074440" w14:textId="77777777" w:rsidR="005F1BF2" w:rsidRDefault="007C2FCD">
            <w:pPr>
              <w:spacing w:line="264" w:lineRule="auto"/>
            </w:pPr>
            <w:r>
              <w:rPr>
                <w:color w:val="000000"/>
                <w:sz w:val="19"/>
                <w:szCs w:val="19"/>
              </w:rPr>
              <w:t>Dashboards, KPI ownership, portfolio classification.</w:t>
            </w:r>
          </w:p>
        </w:tc>
      </w:tr>
    </w:tbl>
    <w:p w14:paraId="7DC2889C" w14:textId="77777777" w:rsidR="005F1BF2" w:rsidRDefault="007C2FCD">
      <w:pPr>
        <w:pStyle w:val="Heading1"/>
      </w:pPr>
      <w:bookmarkStart w:id="52" w:name="_Toc239235638"/>
      <w:r>
        <w:t>29. KPI Monitoring for Project Setup</w:t>
      </w:r>
      <w:bookmarkEnd w:id="52"/>
    </w:p>
    <w:p w14:paraId="2AFFD131" w14:textId="77777777" w:rsidR="005F1BF2" w:rsidRDefault="007C2FCD">
      <w:pPr>
        <w:spacing w:after="120" w:line="276" w:lineRule="auto"/>
      </w:pPr>
      <w:r>
        <w:t>The PMO measures the performance of the setup process itself, not only of projects.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960"/>
        <w:gridCol w:w="2000"/>
      </w:tblGrid>
      <w:tr w:rsidR="005F1BF2" w14:paraId="174F7004"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33091CD8" w14:textId="77777777" w:rsidR="005F1BF2" w:rsidRDefault="007C2FCD">
            <w:pPr>
              <w:spacing w:line="264" w:lineRule="auto"/>
            </w:pPr>
            <w:r>
              <w:rPr>
                <w:b/>
                <w:bCs/>
                <w:color w:val="FFFFFF"/>
                <w:sz w:val="19"/>
                <w:szCs w:val="19"/>
              </w:rPr>
              <w:t>KPI</w:t>
            </w:r>
          </w:p>
        </w:tc>
        <w:tc>
          <w:tcPr>
            <w:tcW w:w="4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7FA44E5A" w14:textId="77777777" w:rsidR="005F1BF2" w:rsidRDefault="007C2FCD">
            <w:pPr>
              <w:spacing w:line="264" w:lineRule="auto"/>
            </w:pPr>
            <w:r>
              <w:rPr>
                <w:b/>
                <w:bCs/>
                <w:color w:val="FFFFFF"/>
                <w:sz w:val="19"/>
                <w:szCs w:val="19"/>
              </w:rPr>
              <w:t>Definition</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5D5EC243" w14:textId="77777777" w:rsidR="005F1BF2" w:rsidRDefault="007C2FCD">
            <w:pPr>
              <w:spacing w:line="264" w:lineRule="auto"/>
            </w:pPr>
            <w:r>
              <w:rPr>
                <w:b/>
                <w:bCs/>
                <w:color w:val="FFFFFF"/>
                <w:sz w:val="19"/>
                <w:szCs w:val="19"/>
              </w:rPr>
              <w:t>Target</w:t>
            </w:r>
          </w:p>
        </w:tc>
      </w:tr>
      <w:tr w:rsidR="005F1BF2" w14:paraId="6D4CEE3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D88FD9A" w14:textId="77777777" w:rsidR="005F1BF2" w:rsidRDefault="007C2FCD">
            <w:pPr>
              <w:spacing w:line="264" w:lineRule="auto"/>
            </w:pPr>
            <w:r>
              <w:rPr>
                <w:color w:val="000000"/>
                <w:sz w:val="19"/>
                <w:szCs w:val="19"/>
              </w:rPr>
              <w:t>Setup Duration</w:t>
            </w:r>
          </w:p>
        </w:tc>
        <w:tc>
          <w:tcPr>
            <w:tcW w:w="49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B75E6F7" w14:textId="77777777" w:rsidR="005F1BF2" w:rsidRDefault="007C2FCD">
            <w:pPr>
              <w:spacing w:line="264" w:lineRule="auto"/>
            </w:pPr>
            <w:r>
              <w:rPr>
                <w:color w:val="000000"/>
                <w:sz w:val="19"/>
                <w:szCs w:val="19"/>
              </w:rPr>
              <w:t>Elapsed time from project request to activation.</w:t>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52A92C2" w14:textId="77777777" w:rsidR="005F1BF2" w:rsidRDefault="007C2FCD">
            <w:pPr>
              <w:spacing w:line="264" w:lineRule="auto"/>
            </w:pPr>
            <w:r>
              <w:rPr>
                <w:color w:val="000000"/>
                <w:sz w:val="19"/>
                <w:szCs w:val="19"/>
              </w:rPr>
              <w:t>Within PMO benchmark</w:t>
            </w:r>
          </w:p>
        </w:tc>
      </w:tr>
      <w:tr w:rsidR="005F1BF2" w14:paraId="6E95F5C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3B5BE111" w14:textId="77777777" w:rsidR="005F1BF2" w:rsidRDefault="007C2FCD">
            <w:pPr>
              <w:spacing w:line="264" w:lineRule="auto"/>
            </w:pPr>
            <w:r>
              <w:rPr>
                <w:color w:val="000000"/>
                <w:sz w:val="19"/>
                <w:szCs w:val="19"/>
              </w:rPr>
              <w:t>Setup Completeness</w:t>
            </w:r>
          </w:p>
        </w:tc>
        <w:tc>
          <w:tcPr>
            <w:tcW w:w="49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4ED6136E" w14:textId="77777777" w:rsidR="005F1BF2" w:rsidRDefault="007C2FCD">
            <w:pPr>
              <w:spacing w:line="264" w:lineRule="auto"/>
            </w:pPr>
            <w:r>
              <w:rPr>
                <w:color w:val="000000"/>
                <w:sz w:val="19"/>
                <w:szCs w:val="19"/>
              </w:rPr>
              <w:t>Percentage of activation checklist satisfied at first submission.</w:t>
            </w:r>
          </w:p>
        </w:tc>
        <w:tc>
          <w:tcPr>
            <w:tcW w:w="20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05B43D07" w14:textId="77777777" w:rsidR="005F1BF2" w:rsidRDefault="007C2FCD">
            <w:pPr>
              <w:spacing w:line="264" w:lineRule="auto"/>
            </w:pPr>
            <w:r>
              <w:rPr>
                <w:color w:val="000000"/>
                <w:sz w:val="19"/>
                <w:szCs w:val="19"/>
              </w:rPr>
              <w:t>100%</w:t>
            </w:r>
          </w:p>
        </w:tc>
      </w:tr>
      <w:tr w:rsidR="005F1BF2" w14:paraId="3B67938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A01E082" w14:textId="77777777" w:rsidR="005F1BF2" w:rsidRDefault="007C2FCD">
            <w:pPr>
              <w:spacing w:line="264" w:lineRule="auto"/>
            </w:pPr>
            <w:r>
              <w:rPr>
                <w:color w:val="000000"/>
                <w:sz w:val="19"/>
                <w:szCs w:val="19"/>
              </w:rPr>
              <w:t>Configuration Accuracy</w:t>
            </w:r>
          </w:p>
        </w:tc>
        <w:tc>
          <w:tcPr>
            <w:tcW w:w="49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50E8437" w14:textId="77777777" w:rsidR="005F1BF2" w:rsidRDefault="007C2FCD">
            <w:pPr>
              <w:spacing w:line="264" w:lineRule="auto"/>
            </w:pPr>
            <w:r>
              <w:rPr>
                <w:color w:val="000000"/>
                <w:sz w:val="19"/>
                <w:szCs w:val="19"/>
              </w:rPr>
              <w:t>Critical configuration errors found after activation.</w:t>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8F2F32C" w14:textId="77777777" w:rsidR="005F1BF2" w:rsidRDefault="007C2FCD">
            <w:pPr>
              <w:spacing w:line="264" w:lineRule="auto"/>
            </w:pPr>
            <w:r>
              <w:rPr>
                <w:color w:val="000000"/>
                <w:sz w:val="19"/>
                <w:szCs w:val="19"/>
              </w:rPr>
              <w:t>Zero critical errors</w:t>
            </w:r>
          </w:p>
        </w:tc>
      </w:tr>
    </w:tbl>
    <w:p w14:paraId="0F92C8BB" w14:textId="77777777" w:rsidR="005F1BF2" w:rsidRDefault="007C2FCD">
      <w:pPr>
        <w:pStyle w:val="Heading1"/>
      </w:pPr>
      <w:bookmarkStart w:id="53" w:name="_Toc239235639"/>
      <w:r>
        <w:t>30. Exceptions and Non-Conformance</w:t>
      </w:r>
      <w:bookmarkEnd w:id="53"/>
    </w:p>
    <w:p w14:paraId="0D2B73FF" w14:textId="77777777" w:rsidR="005F1BF2" w:rsidRDefault="007C2FCD">
      <w:pPr>
        <w:spacing w:after="120" w:line="276" w:lineRule="auto"/>
      </w:pPr>
      <w:r>
        <w:t>Deviations from this SOP are permitted only by exception, with controls to keep the platform safe.</w:t>
      </w:r>
    </w:p>
    <w:p w14:paraId="570DAABE" w14:textId="77777777" w:rsidR="005F1BF2" w:rsidRDefault="007C2FCD">
      <w:pPr>
        <w:pStyle w:val="ListParagraph"/>
        <w:numPr>
          <w:ilvl w:val="0"/>
          <w:numId w:val="2"/>
        </w:numPr>
        <w:spacing w:after="60" w:line="276" w:lineRule="auto"/>
      </w:pPr>
      <w:r>
        <w:t>Any deviation must be requested in writing and approved by the PMO Manager before it is applied.</w:t>
      </w:r>
    </w:p>
    <w:p w14:paraId="425C2233" w14:textId="77777777" w:rsidR="005F1BF2" w:rsidRDefault="007C2FCD">
      <w:pPr>
        <w:pStyle w:val="ListParagraph"/>
        <w:numPr>
          <w:ilvl w:val="0"/>
          <w:numId w:val="2"/>
        </w:numPr>
        <w:spacing w:after="60" w:line="276" w:lineRule="auto"/>
      </w:pPr>
      <w:r>
        <w:t>Approved exceptions are recorded in the audit trail with jus</w:t>
      </w:r>
      <w:r>
        <w:t>tification and an expiry / review date.</w:t>
      </w:r>
    </w:p>
    <w:p w14:paraId="6398DCEF" w14:textId="77777777" w:rsidR="005F1BF2" w:rsidRDefault="007C2FCD">
      <w:pPr>
        <w:pStyle w:val="ListParagraph"/>
        <w:numPr>
          <w:ilvl w:val="0"/>
          <w:numId w:val="2"/>
        </w:numPr>
        <w:spacing w:after="60" w:line="276" w:lineRule="auto"/>
      </w:pPr>
      <w:r>
        <w:t>Activating a project with an incomplete checklist is prohibited; no override exists for mandatory gates.</w:t>
      </w:r>
    </w:p>
    <w:p w14:paraId="7A60B7EE" w14:textId="77777777" w:rsidR="005F1BF2" w:rsidRDefault="007C2FCD">
      <w:pPr>
        <w:pStyle w:val="ListParagraph"/>
        <w:numPr>
          <w:ilvl w:val="0"/>
          <w:numId w:val="2"/>
        </w:numPr>
        <w:spacing w:after="60" w:line="276" w:lineRule="auto"/>
      </w:pPr>
      <w:r>
        <w:lastRenderedPageBreak/>
        <w:t>Non-conformances discovered after activation are raised as corrective actions and tracked to closure by the PMO</w:t>
      </w:r>
      <w:r>
        <w:t>.</w:t>
      </w:r>
    </w:p>
    <w:p w14:paraId="6B7D1002" w14:textId="77777777" w:rsidR="005F1BF2" w:rsidRDefault="007C2FCD">
      <w:pPr>
        <w:pStyle w:val="Heading1"/>
      </w:pPr>
      <w:bookmarkStart w:id="54" w:name="_Toc239235640"/>
      <w:r>
        <w:t>31. Definition of Done</w:t>
      </w:r>
      <w:bookmarkEnd w:id="54"/>
    </w:p>
    <w:p w14:paraId="37DC01F5" w14:textId="77777777" w:rsidR="005F1BF2" w:rsidRDefault="007C2FCD">
      <w:pPr>
        <w:spacing w:after="120" w:line="276" w:lineRule="auto"/>
      </w:pPr>
      <w:r>
        <w:t>A project is considered successfully configured only when all of the following are true: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5F1BF2" w14:paraId="2F335D25"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0E43D6C5" w14:textId="77777777" w:rsidR="005F1BF2" w:rsidRDefault="007C2FCD">
            <w:pPr>
              <w:spacing w:line="264" w:lineRule="auto"/>
            </w:pPr>
            <w:r>
              <w:rPr>
                <w:b/>
                <w:bCs/>
                <w:color w:val="FFFFFF"/>
                <w:sz w:val="19"/>
                <w:szCs w:val="19"/>
              </w:rPr>
              <w:t>#</w:t>
            </w:r>
          </w:p>
        </w:tc>
        <w:tc>
          <w:tcPr>
            <w:tcW w:w="86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10" w:type="dxa"/>
              <w:bottom w:w="60" w:type="dxa"/>
              <w:right w:w="110" w:type="dxa"/>
            </w:tcMar>
            <w:vAlign w:val="center"/>
          </w:tcPr>
          <w:p w14:paraId="5B92F0F9" w14:textId="77777777" w:rsidR="005F1BF2" w:rsidRDefault="007C2FCD">
            <w:pPr>
              <w:spacing w:line="264" w:lineRule="auto"/>
            </w:pPr>
            <w:r>
              <w:rPr>
                <w:b/>
                <w:bCs/>
                <w:color w:val="FFFFFF"/>
                <w:sz w:val="19"/>
                <w:szCs w:val="19"/>
              </w:rPr>
              <w:t>Condition</w:t>
            </w:r>
          </w:p>
        </w:tc>
      </w:tr>
      <w:tr w:rsidR="005F1BF2" w14:paraId="5AB146CA"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089225D" w14:textId="77777777" w:rsidR="005F1BF2" w:rsidRDefault="007C2FCD">
            <w:pPr>
              <w:spacing w:line="264" w:lineRule="auto"/>
            </w:pPr>
            <w:r>
              <w:rPr>
                <w:color w:val="000000"/>
                <w:sz w:val="19"/>
                <w:szCs w:val="19"/>
              </w:rPr>
              <w:t>1</w:t>
            </w:r>
          </w:p>
        </w:tc>
        <w:tc>
          <w:tcPr>
            <w:tcW w:w="86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7F84665" w14:textId="77777777" w:rsidR="005F1BF2" w:rsidRDefault="007C2FCD">
            <w:pPr>
              <w:spacing w:line="264" w:lineRule="auto"/>
            </w:pPr>
            <w:r>
              <w:rPr>
                <w:color w:val="000000"/>
                <w:sz w:val="19"/>
                <w:szCs w:val="19"/>
              </w:rPr>
              <w:t>Project registered with all mandatory fields validated.</w:t>
            </w:r>
          </w:p>
        </w:tc>
      </w:tr>
      <w:tr w:rsidR="005F1BF2" w14:paraId="3FC51F8A"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5DF592C4" w14:textId="77777777" w:rsidR="005F1BF2" w:rsidRDefault="007C2FCD">
            <w:pPr>
              <w:spacing w:line="264" w:lineRule="auto"/>
            </w:pPr>
            <w:r>
              <w:rPr>
                <w:color w:val="000000"/>
                <w:sz w:val="19"/>
                <w:szCs w:val="19"/>
              </w:rPr>
              <w:t>2</w:t>
            </w:r>
          </w:p>
        </w:tc>
        <w:tc>
          <w:tcPr>
            <w:tcW w:w="86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310C4BCF" w14:textId="77777777" w:rsidR="005F1BF2" w:rsidRDefault="007C2FCD">
            <w:pPr>
              <w:spacing w:line="264" w:lineRule="auto"/>
            </w:pPr>
            <w:r>
              <w:rPr>
                <w:color w:val="000000"/>
                <w:sz w:val="19"/>
                <w:szCs w:val="19"/>
              </w:rPr>
              <w:t>Mandatory stakeholders assigned from the registry.</w:t>
            </w:r>
          </w:p>
        </w:tc>
      </w:tr>
      <w:tr w:rsidR="005F1BF2" w14:paraId="10B2E5DB"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857B4B9" w14:textId="77777777" w:rsidR="005F1BF2" w:rsidRDefault="007C2FCD">
            <w:pPr>
              <w:spacing w:line="264" w:lineRule="auto"/>
            </w:pPr>
            <w:r>
              <w:rPr>
                <w:color w:val="000000"/>
                <w:sz w:val="19"/>
                <w:szCs w:val="19"/>
              </w:rPr>
              <w:t>3</w:t>
            </w:r>
          </w:p>
        </w:tc>
        <w:tc>
          <w:tcPr>
            <w:tcW w:w="86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7BCCA8A" w14:textId="77777777" w:rsidR="005F1BF2" w:rsidRDefault="007C2FCD">
            <w:pPr>
              <w:spacing w:line="264" w:lineRule="auto"/>
            </w:pPr>
            <w:r>
              <w:rPr>
                <w:color w:val="000000"/>
                <w:sz w:val="19"/>
                <w:szCs w:val="19"/>
              </w:rPr>
              <w:t>Internal team assigned with valid, active roles.</w:t>
            </w:r>
          </w:p>
        </w:tc>
      </w:tr>
      <w:tr w:rsidR="005F1BF2" w14:paraId="3F4C1A50"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3A28AE3E" w14:textId="77777777" w:rsidR="005F1BF2" w:rsidRDefault="007C2FCD">
            <w:pPr>
              <w:spacing w:line="264" w:lineRule="auto"/>
            </w:pPr>
            <w:r>
              <w:rPr>
                <w:color w:val="000000"/>
                <w:sz w:val="19"/>
                <w:szCs w:val="19"/>
              </w:rPr>
              <w:t>4</w:t>
            </w:r>
          </w:p>
        </w:tc>
        <w:tc>
          <w:tcPr>
            <w:tcW w:w="86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45B15664" w14:textId="77777777" w:rsidR="005F1BF2" w:rsidRDefault="007C2FCD">
            <w:pPr>
              <w:spacing w:line="264" w:lineRule="auto"/>
            </w:pPr>
            <w:r>
              <w:rPr>
                <w:color w:val="000000"/>
                <w:sz w:val="19"/>
                <w:szCs w:val="19"/>
              </w:rPr>
              <w:t>WBS configured and validated.</w:t>
            </w:r>
          </w:p>
        </w:tc>
      </w:tr>
      <w:tr w:rsidR="005F1BF2" w14:paraId="344DE911"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59A3CB0" w14:textId="77777777" w:rsidR="005F1BF2" w:rsidRDefault="007C2FCD">
            <w:pPr>
              <w:spacing w:line="264" w:lineRule="auto"/>
            </w:pPr>
            <w:r>
              <w:rPr>
                <w:color w:val="000000"/>
                <w:sz w:val="19"/>
                <w:szCs w:val="19"/>
              </w:rPr>
              <w:t>5</w:t>
            </w:r>
          </w:p>
        </w:tc>
        <w:tc>
          <w:tcPr>
            <w:tcW w:w="86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9170CAB" w14:textId="77777777" w:rsidR="005F1BF2" w:rsidRDefault="007C2FCD">
            <w:pPr>
              <w:spacing w:line="264" w:lineRule="auto"/>
            </w:pPr>
            <w:r>
              <w:rPr>
                <w:color w:val="000000"/>
                <w:sz w:val="19"/>
                <w:szCs w:val="19"/>
              </w:rPr>
              <w:t>Project calendar configured.</w:t>
            </w:r>
          </w:p>
        </w:tc>
      </w:tr>
      <w:tr w:rsidR="005F1BF2" w14:paraId="55A07D1C"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2BF30F10" w14:textId="77777777" w:rsidR="005F1BF2" w:rsidRDefault="007C2FCD">
            <w:pPr>
              <w:spacing w:line="264" w:lineRule="auto"/>
            </w:pPr>
            <w:r>
              <w:rPr>
                <w:color w:val="000000"/>
                <w:sz w:val="19"/>
                <w:szCs w:val="19"/>
              </w:rPr>
              <w:t>6</w:t>
            </w:r>
          </w:p>
        </w:tc>
        <w:tc>
          <w:tcPr>
            <w:tcW w:w="86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2695A325" w14:textId="77777777" w:rsidR="005F1BF2" w:rsidRDefault="007C2FCD">
            <w:pPr>
              <w:spacing w:line="264" w:lineRule="auto"/>
            </w:pPr>
            <w:r>
              <w:rPr>
                <w:color w:val="000000"/>
                <w:sz w:val="19"/>
                <w:szCs w:val="19"/>
              </w:rPr>
              <w:t>Approval workflows configured via the shared engine.</w:t>
            </w:r>
          </w:p>
        </w:tc>
      </w:tr>
      <w:tr w:rsidR="005F1BF2" w14:paraId="4FBE34A8"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8EC7DA2" w14:textId="77777777" w:rsidR="005F1BF2" w:rsidRDefault="007C2FCD">
            <w:pPr>
              <w:spacing w:line="264" w:lineRule="auto"/>
            </w:pPr>
            <w:r>
              <w:rPr>
                <w:color w:val="000000"/>
                <w:sz w:val="19"/>
                <w:szCs w:val="19"/>
              </w:rPr>
              <w:t>7</w:t>
            </w:r>
          </w:p>
        </w:tc>
        <w:tc>
          <w:tcPr>
            <w:tcW w:w="86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39C56E3" w14:textId="77777777" w:rsidR="005F1BF2" w:rsidRDefault="007C2FCD">
            <w:pPr>
              <w:spacing w:line="264" w:lineRule="auto"/>
            </w:pPr>
            <w:r>
              <w:rPr>
                <w:color w:val="000000"/>
                <w:sz w:val="19"/>
                <w:szCs w:val="19"/>
              </w:rPr>
              <w:t>Notification rules configured.</w:t>
            </w:r>
          </w:p>
        </w:tc>
      </w:tr>
      <w:tr w:rsidR="005F1BF2" w14:paraId="172C8B07"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4EF6E3FA" w14:textId="77777777" w:rsidR="005F1BF2" w:rsidRDefault="007C2FCD">
            <w:pPr>
              <w:spacing w:line="264" w:lineRule="auto"/>
            </w:pPr>
            <w:r>
              <w:rPr>
                <w:color w:val="000000"/>
                <w:sz w:val="19"/>
                <w:szCs w:val="19"/>
              </w:rPr>
              <w:t>8</w:t>
            </w:r>
          </w:p>
        </w:tc>
        <w:tc>
          <w:tcPr>
            <w:tcW w:w="86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7094CA94" w14:textId="77777777" w:rsidR="005F1BF2" w:rsidRDefault="007C2FCD">
            <w:pPr>
              <w:spacing w:line="264" w:lineRule="auto"/>
            </w:pPr>
            <w:r>
              <w:rPr>
                <w:color w:val="000000"/>
                <w:sz w:val="19"/>
                <w:szCs w:val="19"/>
              </w:rPr>
              <w:t>Budget / CBS / currency configured.</w:t>
            </w:r>
          </w:p>
        </w:tc>
      </w:tr>
      <w:tr w:rsidR="005F1BF2" w14:paraId="788787F3"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2DE3761" w14:textId="77777777" w:rsidR="005F1BF2" w:rsidRDefault="007C2FCD">
            <w:pPr>
              <w:spacing w:line="264" w:lineRule="auto"/>
            </w:pPr>
            <w:r>
              <w:rPr>
                <w:color w:val="000000"/>
                <w:sz w:val="19"/>
                <w:szCs w:val="19"/>
              </w:rPr>
              <w:t>9</w:t>
            </w:r>
          </w:p>
        </w:tc>
        <w:tc>
          <w:tcPr>
            <w:tcW w:w="86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1FF41AE" w14:textId="77777777" w:rsidR="005F1BF2" w:rsidRDefault="007C2FCD">
            <w:pPr>
              <w:spacing w:line="264" w:lineRule="auto"/>
            </w:pPr>
            <w:r>
              <w:rPr>
                <w:color w:val="000000"/>
                <w:sz w:val="19"/>
                <w:szCs w:val="19"/>
              </w:rPr>
              <w:t>Permissions assigned and reviewed.</w:t>
            </w:r>
          </w:p>
        </w:tc>
      </w:tr>
      <w:tr w:rsidR="005F1BF2" w14:paraId="1D110FEC"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02776A05" w14:textId="77777777" w:rsidR="005F1BF2" w:rsidRDefault="007C2FCD">
            <w:pPr>
              <w:spacing w:line="264" w:lineRule="auto"/>
            </w:pPr>
            <w:r>
              <w:rPr>
                <w:color w:val="000000"/>
                <w:sz w:val="19"/>
                <w:szCs w:val="19"/>
              </w:rPr>
              <w:t>10</w:t>
            </w:r>
          </w:p>
        </w:tc>
        <w:tc>
          <w:tcPr>
            <w:tcW w:w="8660" w:type="dxa"/>
            <w:tcBorders>
              <w:top w:val="single" w:sz="4" w:space="0" w:color="BFBFBF"/>
              <w:left w:val="single" w:sz="4" w:space="0" w:color="BFBFBF"/>
              <w:bottom w:val="single" w:sz="4" w:space="0" w:color="BFBFBF"/>
              <w:right w:val="single" w:sz="4" w:space="0" w:color="BFBFBF"/>
            </w:tcBorders>
            <w:shd w:val="clear" w:color="auto" w:fill="F2F5FB"/>
            <w:tcMar>
              <w:top w:w="60" w:type="dxa"/>
              <w:left w:w="110" w:type="dxa"/>
              <w:bottom w:w="60" w:type="dxa"/>
              <w:right w:w="110" w:type="dxa"/>
            </w:tcMar>
            <w:vAlign w:val="center"/>
          </w:tcPr>
          <w:p w14:paraId="3A2AF54B" w14:textId="77777777" w:rsidR="005F1BF2" w:rsidRDefault="007C2FCD">
            <w:pPr>
              <w:spacing w:line="264" w:lineRule="auto"/>
            </w:pPr>
            <w:r>
              <w:rPr>
                <w:color w:val="000000"/>
                <w:sz w:val="19"/>
                <w:szCs w:val="19"/>
              </w:rPr>
              <w:t>Dashboards enabled and KPI ownership set.</w:t>
            </w:r>
          </w:p>
        </w:tc>
      </w:tr>
      <w:tr w:rsidR="005F1BF2" w14:paraId="7B68BA5C"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29C9AC4" w14:textId="77777777" w:rsidR="005F1BF2" w:rsidRDefault="007C2FCD">
            <w:pPr>
              <w:spacing w:line="264" w:lineRule="auto"/>
            </w:pPr>
            <w:r>
              <w:rPr>
                <w:color w:val="000000"/>
                <w:sz w:val="19"/>
                <w:szCs w:val="19"/>
              </w:rPr>
              <w:t>11</w:t>
            </w:r>
          </w:p>
        </w:tc>
        <w:tc>
          <w:tcPr>
            <w:tcW w:w="86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CEA165D" w14:textId="77777777" w:rsidR="005F1BF2" w:rsidRDefault="007C2FCD">
            <w:pPr>
              <w:spacing w:line="264" w:lineRule="auto"/>
            </w:pPr>
            <w:r>
              <w:rPr>
                <w:color w:val="000000"/>
                <w:sz w:val="19"/>
                <w:szCs w:val="19"/>
              </w:rPr>
              <w:t>Project activated by PMO approval.</w:t>
            </w:r>
          </w:p>
        </w:tc>
      </w:tr>
    </w:tbl>
    <w:p w14:paraId="7BC24DAF" w14:textId="77777777" w:rsidR="005F1BF2" w:rsidRDefault="005F1BF2">
      <w:pPr>
        <w:spacing w:after="60"/>
      </w:pPr>
    </w:p>
    <w:p w14:paraId="682B32ED" w14:textId="77777777" w:rsidR="005F1BF2" w:rsidRDefault="007C2FCD">
      <w:pPr>
        <w:spacing w:after="120" w:line="276" w:lineRule="auto"/>
      </w:pPr>
      <w:r>
        <w:t>All conditions must be satisfied simultaneously. A partial setup is not a project.</w:t>
      </w:r>
    </w:p>
    <w:p w14:paraId="5C4D8DC8" w14:textId="77777777" w:rsidR="005F1BF2" w:rsidRDefault="007C2FCD">
      <w:pPr>
        <w:pStyle w:val="Heading1"/>
      </w:pPr>
      <w:bookmarkStart w:id="55" w:name="_Toc239235641"/>
      <w:r>
        <w:t>32. Final Statement</w:t>
      </w:r>
      <w:bookmarkEnd w:id="55"/>
    </w:p>
    <w:p w14:paraId="264509C6" w14:textId="77777777" w:rsidR="005F1BF2" w:rsidRDefault="007C2FCD">
      <w:pPr>
        <w:spacing w:after="120" w:line="276" w:lineRule="auto"/>
      </w:pPr>
      <w:r>
        <w:t>Project Setup is the foundation of every project within DCOS. No task, document, procurement package, inspection, co</w:t>
      </w:r>
      <w:r>
        <w:t>st record or report shall exist without an active project.</w:t>
      </w:r>
    </w:p>
    <w:p w14:paraId="4194BBC9" w14:textId="77777777" w:rsidR="005F1BF2" w:rsidRDefault="007C2FCD">
      <w:pPr>
        <w:spacing w:after="120" w:line="276" w:lineRule="auto"/>
      </w:pPr>
      <w:r>
        <w:t>Project Setup establishes the structure, governance, permissions, workflows and controls that all other modules depend upon. A well-configured project creates a well-controlled project. A poorly co</w:t>
      </w:r>
      <w:r>
        <w:t>nfigured project creates operational risk across the entire system.</w:t>
      </w:r>
    </w:p>
    <w:sectPr w:rsidR="005F1BF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75387E" w14:textId="77777777" w:rsidR="007C2FCD" w:rsidRDefault="007C2FCD">
      <w:r>
        <w:separator/>
      </w:r>
    </w:p>
  </w:endnote>
  <w:endnote w:type="continuationSeparator" w:id="0">
    <w:p w14:paraId="75B565EE" w14:textId="77777777" w:rsidR="007C2FCD" w:rsidRDefault="007C2F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 w:name="Calibri">
    <w:panose1 w:val="020F0502020204030204"/>
    <w:charset w:val="00"/>
    <w:family w:val="swiss"/>
    <w:pitch w:val="variable"/>
    <w:sig w:usb0="E4002EFF" w:usb1="C200247B" w:usb2="00000009" w:usb3="00000000" w:csb0="000001FF" w:csb1="00000000"/>
  </w:font>
  <w:font w:name="DaunPenh">
    <w:panose1 w:val="01010101010101010101"/>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C28A3" w14:textId="77777777" w:rsidR="005F1BF2" w:rsidRDefault="007C2FCD">
    <w:pPr>
      <w:pBdr>
        <w:top w:val="single" w:sz="4" w:space="4" w:color="BFBFBF"/>
      </w:pBdr>
      <w:tabs>
        <w:tab w:val="right" w:pos="9360"/>
      </w:tabs>
    </w:pPr>
    <w:r>
      <w:rPr>
        <w:color w:val="595959"/>
        <w:sz w:val="16"/>
        <w:szCs w:val="16"/>
      </w:rPr>
      <w:t>Internal — Confidential</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A45D65">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A45D65">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038834" w14:textId="77777777" w:rsidR="007C2FCD" w:rsidRDefault="007C2FCD">
      <w:r>
        <w:separator/>
      </w:r>
    </w:p>
  </w:footnote>
  <w:footnote w:type="continuationSeparator" w:id="0">
    <w:p w14:paraId="6C266D8B" w14:textId="77777777" w:rsidR="007C2FCD" w:rsidRDefault="007C2F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4BCC11" w14:textId="77777777" w:rsidR="005F1BF2" w:rsidRDefault="007C2FCD">
    <w:pPr>
      <w:pBdr>
        <w:bottom w:val="single" w:sz="4" w:space="4" w:color="BFBFBF"/>
      </w:pBdr>
      <w:tabs>
        <w:tab w:val="right" w:pos="9360"/>
      </w:tabs>
    </w:pPr>
    <w:r>
      <w:rPr>
        <w:color w:val="595959"/>
        <w:sz w:val="16"/>
        <w:szCs w:val="16"/>
      </w:rPr>
      <w:t>DCOS — SOP: Project Setup</w:t>
    </w:r>
    <w:r>
      <w:rPr>
        <w:color w:val="595959"/>
        <w:sz w:val="16"/>
        <w:szCs w:val="16"/>
      </w:rPr>
      <w:tab/>
      <w:t>DCOS-SOP-PS-001  |  v2.0  |  Controlled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A0846"/>
    <w:multiLevelType w:val="hybridMultilevel"/>
    <w:tmpl w:val="2738EDFC"/>
    <w:lvl w:ilvl="0" w:tplc="8F7280EE">
      <w:start w:val="1"/>
      <w:numFmt w:val="decimal"/>
      <w:lvlText w:val="%1."/>
      <w:lvlJc w:val="left"/>
      <w:pPr>
        <w:ind w:left="600" w:hanging="320"/>
      </w:pPr>
    </w:lvl>
    <w:lvl w:ilvl="1" w:tplc="A906E4BE">
      <w:numFmt w:val="decimal"/>
      <w:lvlText w:val=""/>
      <w:lvlJc w:val="left"/>
    </w:lvl>
    <w:lvl w:ilvl="2" w:tplc="EE0CDD0A">
      <w:numFmt w:val="decimal"/>
      <w:lvlText w:val=""/>
      <w:lvlJc w:val="left"/>
    </w:lvl>
    <w:lvl w:ilvl="3" w:tplc="853E0178">
      <w:numFmt w:val="decimal"/>
      <w:lvlText w:val=""/>
      <w:lvlJc w:val="left"/>
    </w:lvl>
    <w:lvl w:ilvl="4" w:tplc="947CDAE2">
      <w:numFmt w:val="decimal"/>
      <w:lvlText w:val=""/>
      <w:lvlJc w:val="left"/>
    </w:lvl>
    <w:lvl w:ilvl="5" w:tplc="98686486">
      <w:numFmt w:val="decimal"/>
      <w:lvlText w:val=""/>
      <w:lvlJc w:val="left"/>
    </w:lvl>
    <w:lvl w:ilvl="6" w:tplc="FFEED91E">
      <w:numFmt w:val="decimal"/>
      <w:lvlText w:val=""/>
      <w:lvlJc w:val="left"/>
    </w:lvl>
    <w:lvl w:ilvl="7" w:tplc="14F8ACCE">
      <w:numFmt w:val="decimal"/>
      <w:lvlText w:val=""/>
      <w:lvlJc w:val="left"/>
    </w:lvl>
    <w:lvl w:ilvl="8" w:tplc="D71CCF04">
      <w:numFmt w:val="decimal"/>
      <w:lvlText w:val=""/>
      <w:lvlJc w:val="left"/>
    </w:lvl>
  </w:abstractNum>
  <w:abstractNum w:abstractNumId="1" w15:restartNumberingAfterBreak="0">
    <w:nsid w:val="19F04479"/>
    <w:multiLevelType w:val="hybridMultilevel"/>
    <w:tmpl w:val="38B6F5DC"/>
    <w:lvl w:ilvl="0" w:tplc="B432804E">
      <w:start w:val="1"/>
      <w:numFmt w:val="bullet"/>
      <w:lvlText w:val="•"/>
      <w:lvlJc w:val="left"/>
      <w:pPr>
        <w:ind w:left="600" w:hanging="280"/>
      </w:pPr>
    </w:lvl>
    <w:lvl w:ilvl="1" w:tplc="AFD05EBA">
      <w:numFmt w:val="decimal"/>
      <w:lvlText w:val=""/>
      <w:lvlJc w:val="left"/>
    </w:lvl>
    <w:lvl w:ilvl="2" w:tplc="795676EC">
      <w:numFmt w:val="decimal"/>
      <w:lvlText w:val=""/>
      <w:lvlJc w:val="left"/>
    </w:lvl>
    <w:lvl w:ilvl="3" w:tplc="B35E9D4E">
      <w:numFmt w:val="decimal"/>
      <w:lvlText w:val=""/>
      <w:lvlJc w:val="left"/>
    </w:lvl>
    <w:lvl w:ilvl="4" w:tplc="36420966">
      <w:numFmt w:val="decimal"/>
      <w:lvlText w:val=""/>
      <w:lvlJc w:val="left"/>
    </w:lvl>
    <w:lvl w:ilvl="5" w:tplc="11B6CE44">
      <w:numFmt w:val="decimal"/>
      <w:lvlText w:val=""/>
      <w:lvlJc w:val="left"/>
    </w:lvl>
    <w:lvl w:ilvl="6" w:tplc="859AC5A6">
      <w:numFmt w:val="decimal"/>
      <w:lvlText w:val=""/>
      <w:lvlJc w:val="left"/>
    </w:lvl>
    <w:lvl w:ilvl="7" w:tplc="2A36CE74">
      <w:numFmt w:val="decimal"/>
      <w:lvlText w:val=""/>
      <w:lvlJc w:val="left"/>
    </w:lvl>
    <w:lvl w:ilvl="8" w:tplc="E050E40C">
      <w:numFmt w:val="decimal"/>
      <w:lvlText w:val=""/>
      <w:lvlJc w:val="left"/>
    </w:lvl>
  </w:abstractNum>
  <w:abstractNum w:abstractNumId="2" w15:restartNumberingAfterBreak="0">
    <w:nsid w:val="405664B4"/>
    <w:multiLevelType w:val="hybridMultilevel"/>
    <w:tmpl w:val="3BB26E62"/>
    <w:lvl w:ilvl="0" w:tplc="34C60C18">
      <w:start w:val="1"/>
      <w:numFmt w:val="decimal"/>
      <w:lvlText w:val="%1."/>
      <w:lvlJc w:val="left"/>
      <w:pPr>
        <w:ind w:left="600" w:hanging="320"/>
      </w:pPr>
    </w:lvl>
    <w:lvl w:ilvl="1" w:tplc="619AD604">
      <w:numFmt w:val="decimal"/>
      <w:lvlText w:val=""/>
      <w:lvlJc w:val="left"/>
    </w:lvl>
    <w:lvl w:ilvl="2" w:tplc="0CB019B8">
      <w:numFmt w:val="decimal"/>
      <w:lvlText w:val=""/>
      <w:lvlJc w:val="left"/>
    </w:lvl>
    <w:lvl w:ilvl="3" w:tplc="1F0EBDC0">
      <w:numFmt w:val="decimal"/>
      <w:lvlText w:val=""/>
      <w:lvlJc w:val="left"/>
    </w:lvl>
    <w:lvl w:ilvl="4" w:tplc="1CC03C3E">
      <w:numFmt w:val="decimal"/>
      <w:lvlText w:val=""/>
      <w:lvlJc w:val="left"/>
    </w:lvl>
    <w:lvl w:ilvl="5" w:tplc="6D88924C">
      <w:numFmt w:val="decimal"/>
      <w:lvlText w:val=""/>
      <w:lvlJc w:val="left"/>
    </w:lvl>
    <w:lvl w:ilvl="6" w:tplc="0EC88B66">
      <w:numFmt w:val="decimal"/>
      <w:lvlText w:val=""/>
      <w:lvlJc w:val="left"/>
    </w:lvl>
    <w:lvl w:ilvl="7" w:tplc="41E41BCE">
      <w:numFmt w:val="decimal"/>
      <w:lvlText w:val=""/>
      <w:lvlJc w:val="left"/>
    </w:lvl>
    <w:lvl w:ilvl="8" w:tplc="2BC69756">
      <w:numFmt w:val="decimal"/>
      <w:lvlText w:val=""/>
      <w:lvlJc w:val="left"/>
    </w:lvl>
  </w:abstractNum>
  <w:abstractNum w:abstractNumId="3" w15:restartNumberingAfterBreak="0">
    <w:nsid w:val="450C13A7"/>
    <w:multiLevelType w:val="hybridMultilevel"/>
    <w:tmpl w:val="2EA00238"/>
    <w:lvl w:ilvl="0" w:tplc="9104DD22">
      <w:start w:val="1"/>
      <w:numFmt w:val="bullet"/>
      <w:lvlText w:val="●"/>
      <w:lvlJc w:val="left"/>
      <w:pPr>
        <w:ind w:left="720" w:hanging="360"/>
      </w:pPr>
    </w:lvl>
    <w:lvl w:ilvl="1" w:tplc="17D6F0BE">
      <w:start w:val="1"/>
      <w:numFmt w:val="bullet"/>
      <w:lvlText w:val="○"/>
      <w:lvlJc w:val="left"/>
      <w:pPr>
        <w:ind w:left="1440" w:hanging="360"/>
      </w:pPr>
    </w:lvl>
    <w:lvl w:ilvl="2" w:tplc="31F4D4F6">
      <w:start w:val="1"/>
      <w:numFmt w:val="bullet"/>
      <w:lvlText w:val="■"/>
      <w:lvlJc w:val="left"/>
      <w:pPr>
        <w:ind w:left="2160" w:hanging="360"/>
      </w:pPr>
    </w:lvl>
    <w:lvl w:ilvl="3" w:tplc="9F2AB3B2">
      <w:start w:val="1"/>
      <w:numFmt w:val="bullet"/>
      <w:lvlText w:val="●"/>
      <w:lvlJc w:val="left"/>
      <w:pPr>
        <w:ind w:left="2880" w:hanging="360"/>
      </w:pPr>
    </w:lvl>
    <w:lvl w:ilvl="4" w:tplc="56BE4D2E">
      <w:start w:val="1"/>
      <w:numFmt w:val="bullet"/>
      <w:lvlText w:val="○"/>
      <w:lvlJc w:val="left"/>
      <w:pPr>
        <w:ind w:left="3600" w:hanging="360"/>
      </w:pPr>
    </w:lvl>
    <w:lvl w:ilvl="5" w:tplc="33E8BD18">
      <w:start w:val="1"/>
      <w:numFmt w:val="bullet"/>
      <w:lvlText w:val="■"/>
      <w:lvlJc w:val="left"/>
      <w:pPr>
        <w:ind w:left="4320" w:hanging="360"/>
      </w:pPr>
    </w:lvl>
    <w:lvl w:ilvl="6" w:tplc="EB56C3AC">
      <w:start w:val="1"/>
      <w:numFmt w:val="bullet"/>
      <w:lvlText w:val="●"/>
      <w:lvlJc w:val="left"/>
      <w:pPr>
        <w:ind w:left="5040" w:hanging="360"/>
      </w:pPr>
    </w:lvl>
    <w:lvl w:ilvl="7" w:tplc="5808B462">
      <w:start w:val="1"/>
      <w:numFmt w:val="bullet"/>
      <w:lvlText w:val="●"/>
      <w:lvlJc w:val="left"/>
      <w:pPr>
        <w:ind w:left="5760" w:hanging="360"/>
      </w:pPr>
    </w:lvl>
    <w:lvl w:ilvl="8" w:tplc="91B66648">
      <w:start w:val="1"/>
      <w:numFmt w:val="bullet"/>
      <w:lvlText w:val="●"/>
      <w:lvlJc w:val="left"/>
      <w:pPr>
        <w:ind w:left="6480" w:hanging="360"/>
      </w:pPr>
    </w:lvl>
  </w:abstractNum>
  <w:num w:numId="1">
    <w:abstractNumId w:val="3"/>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BF2"/>
    <w:rsid w:val="005F1BF2"/>
    <w:rsid w:val="007C2FCD"/>
    <w:rsid w:val="00A45D65"/>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703CC"/>
  <w15:docId w15:val="{F58D9603-883F-490F-B7A2-ED797C70F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222222"/>
        <w:sz w:val="21"/>
        <w:szCs w:val="21"/>
        <w:lang w:val="en-US" w:eastAsia="en-US" w:bidi="km-K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E5496"/>
      </w:pBdr>
      <w:spacing w:before="320" w:after="160"/>
      <w:outlineLvl w:val="0"/>
    </w:pPr>
    <w:rPr>
      <w:b/>
      <w:bCs/>
      <w:color w:val="1F3864"/>
      <w:sz w:val="30"/>
      <w:szCs w:val="30"/>
    </w:rPr>
  </w:style>
  <w:style w:type="paragraph" w:styleId="Heading2">
    <w:name w:val="heading 2"/>
    <w:uiPriority w:val="9"/>
    <w:unhideWhenUsed/>
    <w:qFormat/>
    <w:pPr>
      <w:spacing w:before="220" w:after="100"/>
      <w:outlineLvl w:val="1"/>
    </w:pPr>
    <w:rPr>
      <w:b/>
      <w:bCs/>
      <w:color w:val="2E5496"/>
      <w:sz w:val="25"/>
      <w:szCs w:val="25"/>
    </w:rPr>
  </w:style>
  <w:style w:type="paragraph" w:styleId="Heading3">
    <w:name w:val="heading 3"/>
    <w:uiPriority w:val="9"/>
    <w:unhideWhenUsed/>
    <w:qFormat/>
    <w:pPr>
      <w:spacing w:before="160" w:after="8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45D65"/>
    <w:pPr>
      <w:spacing w:after="100"/>
    </w:pPr>
    <w:rPr>
      <w:szCs w:val="34"/>
    </w:rPr>
  </w:style>
  <w:style w:type="paragraph" w:styleId="TOC2">
    <w:name w:val="toc 2"/>
    <w:basedOn w:val="Normal"/>
    <w:next w:val="Normal"/>
    <w:autoRedefine/>
    <w:uiPriority w:val="39"/>
    <w:unhideWhenUsed/>
    <w:rsid w:val="00A45D65"/>
    <w:pPr>
      <w:spacing w:after="100"/>
      <w:ind w:left="210"/>
    </w:pPr>
    <w:rPr>
      <w:szCs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1</Pages>
  <Words>4669</Words>
  <Characters>26618</Characters>
  <Application>Microsoft Office Word</Application>
  <DocSecurity>0</DocSecurity>
  <Lines>221</Lines>
  <Paragraphs>62</Paragraphs>
  <ScaleCrop>false</ScaleCrop>
  <Company/>
  <LinksUpToDate>false</LinksUpToDate>
  <CharactersWithSpaces>31225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DCOS SOP — Project Setup</dc:title>
  <dc:creator>DCOS PMO</dc:creator>
  <dc:description>Standard Operating Procedure for Project Setup in the Digital Construction Operating System</dc:description>
  <cp:lastModifiedBy>Pouth Liheng</cp:lastModifiedBy>
  <cp:revision>3</cp:revision>
  <dcterms:created xsi:type="dcterms:W3CDTF">2026-06-04T08:39:00Z</dcterms:created>
  <dcterms:modified xsi:type="dcterms:W3CDTF">2026-09-02T05:56:00Z</dcterms:modified>
</cp:coreProperties>
</file>